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13E9C" w14:textId="0999E557" w:rsidR="001870B5" w:rsidRDefault="001870B5" w:rsidP="001870B5">
      <w:pPr>
        <w:tabs>
          <w:tab w:val="right" w:leader="underscore" w:pos="8640"/>
        </w:tabs>
        <w:jc w:val="right"/>
        <w:rPr>
          <w:lang w:val="lt-LT"/>
        </w:rPr>
      </w:pPr>
    </w:p>
    <w:p w14:paraId="6FFFE610" w14:textId="77777777" w:rsidR="00791DDB" w:rsidRPr="00461BE4" w:rsidRDefault="00791DDB" w:rsidP="001870B5">
      <w:pPr>
        <w:tabs>
          <w:tab w:val="right" w:leader="underscore" w:pos="8640"/>
        </w:tabs>
        <w:jc w:val="right"/>
        <w:rPr>
          <w:lang w:val="lt-LT"/>
        </w:rPr>
      </w:pPr>
    </w:p>
    <w:p w14:paraId="45BE5381" w14:textId="54FD15AD" w:rsidR="001A52E6" w:rsidRDefault="002B100E" w:rsidP="002B100E">
      <w:pPr>
        <w:jc w:val="center"/>
        <w:rPr>
          <w:b/>
          <w:bCs/>
          <w:color w:val="000000"/>
          <w:sz w:val="28"/>
          <w:szCs w:val="28"/>
          <w:lang w:val="lt-LT" w:eastAsia="ar-SA"/>
        </w:rPr>
      </w:pPr>
      <w:r>
        <w:rPr>
          <w:b/>
          <w:bCs/>
          <w:color w:val="000000"/>
          <w:sz w:val="28"/>
          <w:szCs w:val="28"/>
          <w:lang w:val="lt-LT" w:eastAsia="ar-SA"/>
        </w:rPr>
        <w:t>LIETUVOS ADMINISTRACINIŲ GINČŲ KOMISIJA</w:t>
      </w:r>
    </w:p>
    <w:p w14:paraId="1CD85D23" w14:textId="77777777" w:rsidR="004A5694" w:rsidRPr="0044025B" w:rsidRDefault="004A5694" w:rsidP="001A52E6">
      <w:pPr>
        <w:rPr>
          <w:caps/>
          <w:lang w:val="lt-LT"/>
        </w:rPr>
      </w:pPr>
    </w:p>
    <w:p w14:paraId="6F8DCA1F" w14:textId="3BC3377C" w:rsidR="0044025B" w:rsidRPr="00D52EA8" w:rsidRDefault="004A5694" w:rsidP="00DB559E">
      <w:pPr>
        <w:tabs>
          <w:tab w:val="right" w:leader="underscore" w:pos="8505"/>
        </w:tabs>
        <w:ind w:right="310"/>
        <w:jc w:val="center"/>
        <w:rPr>
          <w:rFonts w:eastAsia="Calibri"/>
          <w:b/>
          <w:caps/>
          <w:lang w:val="lt-LT"/>
        </w:rPr>
      </w:pPr>
      <w:r>
        <w:rPr>
          <w:rFonts w:eastAsia="Calibri"/>
          <w:b/>
          <w:caps/>
          <w:lang w:val="lt-LT"/>
        </w:rPr>
        <w:t>SVEIKATOS DRAUDIMO PASLAUGŲ</w:t>
      </w:r>
      <w:r w:rsidR="00496FD7" w:rsidRPr="00D52EA8">
        <w:rPr>
          <w:rFonts w:eastAsia="Calibri"/>
          <w:b/>
          <w:caps/>
          <w:lang w:val="lt-LT"/>
        </w:rPr>
        <w:t xml:space="preserve"> PIRKIMAS</w:t>
      </w:r>
    </w:p>
    <w:p w14:paraId="77BC70AC" w14:textId="77777777" w:rsidR="00DB559E" w:rsidRPr="00D52EA8" w:rsidRDefault="00DB559E" w:rsidP="00DB559E">
      <w:pPr>
        <w:tabs>
          <w:tab w:val="right" w:leader="underscore" w:pos="8505"/>
        </w:tabs>
        <w:ind w:right="310"/>
        <w:jc w:val="center"/>
        <w:rPr>
          <w:rFonts w:eastAsia="Calibri"/>
          <w:b/>
          <w:caps/>
          <w:sz w:val="22"/>
          <w:szCs w:val="22"/>
          <w:lang w:val="lt-LT"/>
        </w:rPr>
      </w:pPr>
    </w:p>
    <w:p w14:paraId="2D8FEF90" w14:textId="007F7095" w:rsidR="00A51EE4" w:rsidRPr="005611AB" w:rsidRDefault="00540C09" w:rsidP="00A51EE4">
      <w:pPr>
        <w:tabs>
          <w:tab w:val="right" w:leader="underscore" w:pos="8505"/>
        </w:tabs>
        <w:ind w:right="310"/>
        <w:jc w:val="center"/>
        <w:rPr>
          <w:b/>
          <w:lang w:val="lt-LT"/>
        </w:rPr>
      </w:pPr>
      <w:r w:rsidRPr="005611AB">
        <w:rPr>
          <w:b/>
          <w:lang w:val="lt-LT"/>
        </w:rPr>
        <w:t>MAŽOS VERTĖS SKELBIAMOS APKLAUSOS SĄLYGOS</w:t>
      </w:r>
    </w:p>
    <w:p w14:paraId="05E63B29" w14:textId="77777777" w:rsidR="00A51EE4" w:rsidRPr="005611AB" w:rsidRDefault="00A51EE4" w:rsidP="00A51EE4">
      <w:pPr>
        <w:ind w:right="310"/>
        <w:jc w:val="center"/>
        <w:rPr>
          <w:b/>
          <w:lang w:val="lt-LT"/>
        </w:rPr>
      </w:pPr>
    </w:p>
    <w:p w14:paraId="6C78512F" w14:textId="77777777" w:rsidR="00A51EE4" w:rsidRPr="005611AB" w:rsidRDefault="00A51EE4" w:rsidP="00A51EE4">
      <w:pPr>
        <w:ind w:right="310"/>
        <w:jc w:val="center"/>
        <w:rPr>
          <w:lang w:val="lt-LT"/>
        </w:rPr>
      </w:pPr>
      <w:r w:rsidRPr="005611AB">
        <w:rPr>
          <w:b/>
          <w:lang w:val="lt-LT"/>
        </w:rPr>
        <w:t>TURINYS</w:t>
      </w:r>
    </w:p>
    <w:p w14:paraId="5ECF683E" w14:textId="77777777" w:rsidR="00A51EE4" w:rsidRPr="005611AB" w:rsidRDefault="00A51EE4" w:rsidP="00336762">
      <w:pPr>
        <w:ind w:right="310"/>
        <w:jc w:val="both"/>
        <w:rPr>
          <w:lang w:val="lt-LT"/>
        </w:rPr>
      </w:pPr>
    </w:p>
    <w:p w14:paraId="55DEE937" w14:textId="77777777" w:rsidR="00A51EE4" w:rsidRPr="005611AB" w:rsidRDefault="00A51EE4" w:rsidP="00A04394">
      <w:pPr>
        <w:pStyle w:val="TOC1"/>
        <w:rPr>
          <w:noProof/>
        </w:rPr>
      </w:pPr>
      <w:r w:rsidRPr="005611AB">
        <w:fldChar w:fldCharType="begin"/>
      </w:r>
      <w:r w:rsidRPr="005611AB">
        <w:instrText xml:space="preserve"> TOC \o "1-1" \n \p " " \h \z \u </w:instrText>
      </w:r>
      <w:r w:rsidRPr="005611AB">
        <w:fldChar w:fldCharType="separate"/>
      </w:r>
      <w:hyperlink w:anchor="_Toc47844928" w:history="1">
        <w:r w:rsidRPr="005611AB">
          <w:rPr>
            <w:rStyle w:val="Hyperlink"/>
            <w:b w:val="0"/>
            <w:noProof/>
            <w:color w:val="auto"/>
            <w:u w:val="none"/>
          </w:rPr>
          <w:t>1. BENDROSIOS NUOSTATOS</w:t>
        </w:r>
      </w:hyperlink>
    </w:p>
    <w:p w14:paraId="63A5C2E3" w14:textId="77777777" w:rsidR="00A51EE4" w:rsidRPr="005611AB" w:rsidRDefault="00A51EE4" w:rsidP="00A04394">
      <w:pPr>
        <w:pStyle w:val="TOC1"/>
        <w:rPr>
          <w:noProof/>
        </w:rPr>
      </w:pPr>
      <w:hyperlink w:anchor="_Toc47844929" w:history="1">
        <w:r w:rsidRPr="005611AB">
          <w:rPr>
            <w:rStyle w:val="Hyperlink"/>
            <w:b w:val="0"/>
            <w:noProof/>
            <w:color w:val="auto"/>
            <w:u w:val="none"/>
          </w:rPr>
          <w:t>2. PIRKIMO OBJEKTAS</w:t>
        </w:r>
      </w:hyperlink>
    </w:p>
    <w:p w14:paraId="69326B7C" w14:textId="3DBBB79C" w:rsidR="00A51EE4" w:rsidRPr="005611AB" w:rsidRDefault="00A51EE4" w:rsidP="00A04394">
      <w:pPr>
        <w:pStyle w:val="TOC1"/>
        <w:rPr>
          <w:rStyle w:val="Hyperlink"/>
          <w:b w:val="0"/>
          <w:noProof/>
          <w:color w:val="auto"/>
          <w:u w:val="none"/>
        </w:rPr>
      </w:pPr>
      <w:hyperlink w:anchor="_Toc47844930" w:history="1">
        <w:r w:rsidRPr="005611AB">
          <w:rPr>
            <w:rStyle w:val="Hyperlink"/>
            <w:b w:val="0"/>
            <w:noProof/>
            <w:color w:val="auto"/>
            <w:u w:val="none"/>
          </w:rPr>
          <w:t>3. T</w:t>
        </w:r>
        <w:r w:rsidR="00582B66">
          <w:rPr>
            <w:rStyle w:val="Hyperlink"/>
            <w:b w:val="0"/>
            <w:noProof/>
            <w:color w:val="auto"/>
            <w:u w:val="none"/>
          </w:rPr>
          <w:t>EI</w:t>
        </w:r>
        <w:r w:rsidRPr="005611AB">
          <w:rPr>
            <w:rStyle w:val="Hyperlink"/>
            <w:b w:val="0"/>
            <w:noProof/>
            <w:color w:val="auto"/>
            <w:u w:val="none"/>
          </w:rPr>
          <w:t>KĖJŲ KVALIFIKACINIAI REIKALAVIMAI</w:t>
        </w:r>
      </w:hyperlink>
      <w:r w:rsidR="00F91DEC" w:rsidRPr="005611AB">
        <w:rPr>
          <w:rStyle w:val="Hyperlink"/>
          <w:b w:val="0"/>
          <w:noProof/>
          <w:color w:val="auto"/>
          <w:u w:val="none"/>
        </w:rPr>
        <w:t xml:space="preserve"> </w:t>
      </w:r>
      <w:r w:rsidR="00F91DEC" w:rsidRPr="005611AB">
        <w:rPr>
          <w:noProof/>
          <w:lang w:val="lt-LT"/>
        </w:rPr>
        <w:t>IR PATVIRTINANTYS DOKUMENTAI</w:t>
      </w:r>
    </w:p>
    <w:p w14:paraId="4E5258E6" w14:textId="77777777" w:rsidR="00710BF3" w:rsidRPr="005611AB" w:rsidRDefault="00710BF3" w:rsidP="00336762">
      <w:pPr>
        <w:jc w:val="both"/>
        <w:rPr>
          <w:sz w:val="22"/>
          <w:szCs w:val="22"/>
          <w:lang w:val="lt-LT"/>
        </w:rPr>
      </w:pPr>
      <w:r w:rsidRPr="005611AB">
        <w:rPr>
          <w:sz w:val="22"/>
          <w:szCs w:val="22"/>
          <w:lang w:val="lt-LT"/>
        </w:rPr>
        <w:t>4. ŪKIO SUBJEKTŲ GRUPĖS DALYVAVIMAS PIRKIMO PROCEDŪROSE</w:t>
      </w:r>
    </w:p>
    <w:p w14:paraId="48295C20" w14:textId="77777777" w:rsidR="00A51EE4" w:rsidRPr="005611AB" w:rsidRDefault="00710BF3" w:rsidP="00A04394">
      <w:pPr>
        <w:pStyle w:val="TOC1"/>
        <w:rPr>
          <w:rStyle w:val="Hyperlink"/>
          <w:b w:val="0"/>
          <w:noProof/>
          <w:color w:val="auto"/>
          <w:u w:val="none"/>
        </w:rPr>
      </w:pPr>
      <w:hyperlink w:anchor="_Toc47844931" w:history="1">
        <w:r w:rsidRPr="005611AB">
          <w:rPr>
            <w:rStyle w:val="Hyperlink"/>
            <w:b w:val="0"/>
            <w:noProof/>
            <w:color w:val="auto"/>
            <w:u w:val="none"/>
          </w:rPr>
          <w:t>5</w:t>
        </w:r>
        <w:r w:rsidR="00A51EE4" w:rsidRPr="005611AB">
          <w:rPr>
            <w:rStyle w:val="Hyperlink"/>
            <w:b w:val="0"/>
            <w:noProof/>
            <w:color w:val="auto"/>
            <w:u w:val="none"/>
          </w:rPr>
          <w:t>. PASIŪLYMŲ RENGIMAS, PATEIKIMAS, KEITIMAS</w:t>
        </w:r>
      </w:hyperlink>
    </w:p>
    <w:p w14:paraId="75C01907" w14:textId="77777777" w:rsidR="0098062F" w:rsidRPr="005611AB" w:rsidRDefault="0098062F" w:rsidP="00336762">
      <w:pPr>
        <w:jc w:val="both"/>
        <w:rPr>
          <w:sz w:val="22"/>
          <w:szCs w:val="22"/>
          <w:lang w:val="lt-LT"/>
        </w:rPr>
      </w:pPr>
      <w:r w:rsidRPr="005611AB">
        <w:rPr>
          <w:sz w:val="22"/>
          <w:szCs w:val="22"/>
          <w:lang w:val="lt-LT"/>
        </w:rPr>
        <w:t xml:space="preserve">6. </w:t>
      </w:r>
      <w:r w:rsidR="00BE16D4" w:rsidRPr="005611AB">
        <w:rPr>
          <w:bCs/>
          <w:sz w:val="22"/>
          <w:szCs w:val="22"/>
          <w:lang w:val="lt-LT"/>
        </w:rPr>
        <w:t>PASIŪLYMŲ GALIOJIMAS</w:t>
      </w:r>
    </w:p>
    <w:p w14:paraId="658D26D7" w14:textId="77777777" w:rsidR="00710BF3" w:rsidRPr="005611AB" w:rsidRDefault="0098062F" w:rsidP="00336762">
      <w:pPr>
        <w:jc w:val="both"/>
        <w:rPr>
          <w:sz w:val="22"/>
          <w:szCs w:val="22"/>
          <w:lang w:val="lt-LT"/>
        </w:rPr>
      </w:pPr>
      <w:r w:rsidRPr="005611AB">
        <w:rPr>
          <w:sz w:val="22"/>
          <w:szCs w:val="22"/>
          <w:lang w:val="lt-LT"/>
        </w:rPr>
        <w:t>7</w:t>
      </w:r>
      <w:r w:rsidR="00710BF3" w:rsidRPr="005611AB">
        <w:rPr>
          <w:sz w:val="22"/>
          <w:szCs w:val="22"/>
          <w:lang w:val="lt-LT"/>
        </w:rPr>
        <w:t xml:space="preserve">. </w:t>
      </w:r>
      <w:r w:rsidR="00BE16D4" w:rsidRPr="005611AB">
        <w:rPr>
          <w:bCs/>
          <w:sz w:val="22"/>
          <w:szCs w:val="22"/>
          <w:lang w:val="es-ES"/>
        </w:rPr>
        <w:t>PIRKIMO SĄLYGŲ PAAIŠKINIMAS IR PATIKSLINIMAS</w:t>
      </w:r>
    </w:p>
    <w:p w14:paraId="7317E556" w14:textId="77777777" w:rsidR="00A51EE4" w:rsidRPr="005611AB" w:rsidRDefault="00BE16D4" w:rsidP="00336762">
      <w:pPr>
        <w:pStyle w:val="BodyTextIndent"/>
        <w:spacing w:after="0"/>
        <w:ind w:left="0"/>
        <w:jc w:val="both"/>
        <w:rPr>
          <w:rStyle w:val="Hyperlink"/>
          <w:color w:val="auto"/>
          <w:sz w:val="22"/>
          <w:szCs w:val="22"/>
          <w:u w:val="none"/>
          <w:lang w:val="es-ES"/>
        </w:rPr>
      </w:pPr>
      <w:r w:rsidRPr="005611AB">
        <w:rPr>
          <w:sz w:val="22"/>
          <w:szCs w:val="22"/>
          <w:lang w:val="lt-LT"/>
        </w:rPr>
        <w:t>8</w:t>
      </w:r>
      <w:r w:rsidR="0098062F" w:rsidRPr="005611AB">
        <w:rPr>
          <w:sz w:val="22"/>
          <w:szCs w:val="22"/>
          <w:lang w:val="lt-LT"/>
        </w:rPr>
        <w:t xml:space="preserve">. </w:t>
      </w:r>
      <w:r w:rsidR="0098062F" w:rsidRPr="005611AB">
        <w:rPr>
          <w:sz w:val="22"/>
          <w:szCs w:val="22"/>
          <w:lang w:val="es-ES"/>
        </w:rPr>
        <w:t>SUSIPAŽINIMO SU PASIŪLYMAIS PROCEDŪRA</w:t>
      </w:r>
    </w:p>
    <w:p w14:paraId="76C60F45" w14:textId="77777777" w:rsidR="00710BF3" w:rsidRPr="005611AB" w:rsidRDefault="00A51EE4" w:rsidP="00A04394">
      <w:pPr>
        <w:pStyle w:val="TOC1"/>
        <w:rPr>
          <w:rStyle w:val="Hyperlink"/>
          <w:b w:val="0"/>
          <w:noProof/>
          <w:color w:val="auto"/>
          <w:u w:val="none"/>
        </w:rPr>
      </w:pPr>
      <w:r w:rsidRPr="005611AB">
        <w:rPr>
          <w:rStyle w:val="Hyperlink"/>
          <w:b w:val="0"/>
          <w:noProof/>
          <w:color w:val="auto"/>
          <w:u w:val="none"/>
        </w:rPr>
        <w:fldChar w:fldCharType="begin"/>
      </w:r>
      <w:r w:rsidRPr="005611AB">
        <w:rPr>
          <w:rStyle w:val="Hyperlink"/>
          <w:b w:val="0"/>
          <w:noProof/>
          <w:color w:val="auto"/>
          <w:u w:val="none"/>
        </w:rPr>
        <w:instrText xml:space="preserve"> </w:instrText>
      </w:r>
      <w:r w:rsidRPr="005611AB">
        <w:rPr>
          <w:noProof/>
        </w:rPr>
        <w:instrText>HYPERLINK \l "_Toc47844936"</w:instrText>
      </w:r>
      <w:r w:rsidRPr="005611AB">
        <w:rPr>
          <w:rStyle w:val="Hyperlink"/>
          <w:b w:val="0"/>
          <w:noProof/>
          <w:color w:val="auto"/>
          <w:u w:val="none"/>
        </w:rPr>
        <w:instrText xml:space="preserve"> </w:instrText>
      </w:r>
      <w:r w:rsidRPr="005611AB">
        <w:rPr>
          <w:rStyle w:val="Hyperlink"/>
          <w:b w:val="0"/>
          <w:noProof/>
          <w:color w:val="auto"/>
          <w:u w:val="none"/>
        </w:rPr>
      </w:r>
      <w:r w:rsidRPr="005611AB">
        <w:rPr>
          <w:rStyle w:val="Hyperlink"/>
          <w:b w:val="0"/>
          <w:noProof/>
          <w:color w:val="auto"/>
          <w:u w:val="none"/>
        </w:rPr>
        <w:fldChar w:fldCharType="separate"/>
      </w:r>
      <w:r w:rsidR="00DB77C9" w:rsidRPr="005611AB">
        <w:rPr>
          <w:rStyle w:val="Hyperlink"/>
          <w:b w:val="0"/>
          <w:noProof/>
          <w:color w:val="auto"/>
          <w:u w:val="none"/>
        </w:rPr>
        <w:t>9</w:t>
      </w:r>
      <w:r w:rsidRPr="005611AB">
        <w:rPr>
          <w:rStyle w:val="Hyperlink"/>
          <w:b w:val="0"/>
          <w:noProof/>
          <w:color w:val="auto"/>
          <w:u w:val="none"/>
        </w:rPr>
        <w:t xml:space="preserve">. PASIŪLYMŲ </w:t>
      </w:r>
      <w:r w:rsidR="00C92669" w:rsidRPr="005611AB">
        <w:rPr>
          <w:rStyle w:val="Hyperlink"/>
          <w:b w:val="0"/>
          <w:noProof/>
          <w:color w:val="auto"/>
          <w:u w:val="none"/>
        </w:rPr>
        <w:t xml:space="preserve">NAGRINĖJIMAS IR </w:t>
      </w:r>
      <w:r w:rsidR="00710BF3" w:rsidRPr="005611AB">
        <w:rPr>
          <w:rStyle w:val="Hyperlink"/>
          <w:b w:val="0"/>
          <w:noProof/>
          <w:color w:val="auto"/>
          <w:u w:val="none"/>
        </w:rPr>
        <w:t>PASIŪLYMŲ ATMETIMO PRIEŽASTYS</w:t>
      </w:r>
    </w:p>
    <w:p w14:paraId="2744D429" w14:textId="77777777" w:rsidR="00E818D5" w:rsidRPr="005611AB" w:rsidRDefault="00DB77C9" w:rsidP="00336762">
      <w:pPr>
        <w:jc w:val="both"/>
        <w:rPr>
          <w:sz w:val="22"/>
          <w:szCs w:val="22"/>
          <w:lang w:val="lt-LT"/>
        </w:rPr>
      </w:pPr>
      <w:r w:rsidRPr="005611AB">
        <w:rPr>
          <w:sz w:val="22"/>
          <w:szCs w:val="22"/>
          <w:lang w:val="lt-LT"/>
        </w:rPr>
        <w:t>10</w:t>
      </w:r>
      <w:r w:rsidR="00E818D5" w:rsidRPr="005611AB">
        <w:rPr>
          <w:sz w:val="22"/>
          <w:szCs w:val="22"/>
          <w:lang w:val="lt-LT"/>
        </w:rPr>
        <w:t>. DERYBOS</w:t>
      </w:r>
    </w:p>
    <w:p w14:paraId="168BF9BF" w14:textId="77777777" w:rsidR="00A51EE4" w:rsidRPr="005611AB" w:rsidRDefault="00710BF3" w:rsidP="00A04394">
      <w:pPr>
        <w:pStyle w:val="TOC1"/>
        <w:rPr>
          <w:rStyle w:val="Hyperlink"/>
          <w:b w:val="0"/>
          <w:noProof/>
          <w:color w:val="auto"/>
          <w:u w:val="none"/>
        </w:rPr>
      </w:pPr>
      <w:r w:rsidRPr="005611AB">
        <w:rPr>
          <w:rStyle w:val="Hyperlink"/>
          <w:b w:val="0"/>
          <w:noProof/>
          <w:color w:val="auto"/>
          <w:u w:val="none"/>
        </w:rPr>
        <w:t>1</w:t>
      </w:r>
      <w:r w:rsidR="00DB77C9" w:rsidRPr="005611AB">
        <w:rPr>
          <w:rStyle w:val="Hyperlink"/>
          <w:b w:val="0"/>
          <w:noProof/>
          <w:color w:val="auto"/>
          <w:u w:val="none"/>
        </w:rPr>
        <w:t>1</w:t>
      </w:r>
      <w:r w:rsidRPr="005611AB">
        <w:rPr>
          <w:rStyle w:val="Hyperlink"/>
          <w:b w:val="0"/>
          <w:noProof/>
          <w:color w:val="auto"/>
          <w:u w:val="none"/>
        </w:rPr>
        <w:t>.</w:t>
      </w:r>
      <w:r w:rsidR="00942F47" w:rsidRPr="005611AB">
        <w:rPr>
          <w:rStyle w:val="Hyperlink"/>
          <w:b w:val="0"/>
          <w:noProof/>
          <w:color w:val="auto"/>
          <w:u w:val="none"/>
        </w:rPr>
        <w:t xml:space="preserve"> </w:t>
      </w:r>
      <w:r w:rsidRPr="005611AB">
        <w:rPr>
          <w:rStyle w:val="Hyperlink"/>
          <w:b w:val="0"/>
          <w:noProof/>
          <w:color w:val="auto"/>
          <w:u w:val="none"/>
        </w:rPr>
        <w:t xml:space="preserve">PASIŪLYMŲ </w:t>
      </w:r>
      <w:r w:rsidR="00A51EE4" w:rsidRPr="005611AB">
        <w:rPr>
          <w:rStyle w:val="Hyperlink"/>
          <w:b w:val="0"/>
          <w:noProof/>
          <w:color w:val="auto"/>
          <w:u w:val="none"/>
        </w:rPr>
        <w:t>VERTINIMAS</w:t>
      </w:r>
      <w:r w:rsidR="00A51EE4" w:rsidRPr="005611AB">
        <w:rPr>
          <w:rStyle w:val="Hyperlink"/>
          <w:b w:val="0"/>
          <w:noProof/>
          <w:color w:val="auto"/>
          <w:u w:val="none"/>
        </w:rPr>
        <w:fldChar w:fldCharType="end"/>
      </w:r>
    </w:p>
    <w:p w14:paraId="12F8C77E" w14:textId="77777777" w:rsidR="0098062F" w:rsidRPr="005611AB" w:rsidRDefault="00380F30" w:rsidP="00A04394">
      <w:pPr>
        <w:pStyle w:val="TOC1"/>
        <w:rPr>
          <w:rStyle w:val="Hyperlink"/>
          <w:b w:val="0"/>
          <w:noProof/>
          <w:color w:val="auto"/>
          <w:u w:val="none"/>
        </w:rPr>
      </w:pPr>
      <w:hyperlink w:anchor="_Toc47844937" w:history="1">
        <w:r w:rsidRPr="005611AB">
          <w:rPr>
            <w:rStyle w:val="Hyperlink"/>
            <w:b w:val="0"/>
            <w:noProof/>
            <w:color w:val="auto"/>
            <w:u w:val="none"/>
          </w:rPr>
          <w:t>1</w:t>
        </w:r>
        <w:r w:rsidR="00DB77C9" w:rsidRPr="005611AB">
          <w:rPr>
            <w:rStyle w:val="Hyperlink"/>
            <w:b w:val="0"/>
            <w:noProof/>
            <w:color w:val="auto"/>
            <w:u w:val="none"/>
          </w:rPr>
          <w:t>2</w:t>
        </w:r>
        <w:r w:rsidR="00A51EE4" w:rsidRPr="005611AB">
          <w:rPr>
            <w:rStyle w:val="Hyperlink"/>
            <w:b w:val="0"/>
            <w:noProof/>
            <w:color w:val="auto"/>
            <w:u w:val="none"/>
          </w:rPr>
          <w:t xml:space="preserve">. </w:t>
        </w:r>
      </w:hyperlink>
      <w:r w:rsidR="00710BF3" w:rsidRPr="005611AB">
        <w:rPr>
          <w:rStyle w:val="Hyperlink"/>
          <w:b w:val="0"/>
          <w:noProof/>
          <w:color w:val="auto"/>
          <w:u w:val="none"/>
        </w:rPr>
        <w:t>PASIŪLYMŲ EILĖS</w:t>
      </w:r>
      <w:r w:rsidR="0098062F" w:rsidRPr="005611AB">
        <w:rPr>
          <w:rStyle w:val="Hyperlink"/>
          <w:b w:val="0"/>
          <w:noProof/>
          <w:color w:val="auto"/>
          <w:u w:val="none"/>
        </w:rPr>
        <w:t xml:space="preserve"> SUDARYMAS</w:t>
      </w:r>
      <w:r w:rsidR="00710BF3" w:rsidRPr="005611AB">
        <w:rPr>
          <w:rStyle w:val="Hyperlink"/>
          <w:b w:val="0"/>
          <w:noProof/>
          <w:color w:val="auto"/>
          <w:u w:val="none"/>
        </w:rPr>
        <w:t xml:space="preserve">, LAIMĖJUSIO PASIŪLYMO </w:t>
      </w:r>
      <w:r w:rsidR="0098062F" w:rsidRPr="005611AB">
        <w:rPr>
          <w:rStyle w:val="Hyperlink"/>
          <w:b w:val="0"/>
          <w:noProof/>
          <w:color w:val="auto"/>
          <w:u w:val="none"/>
        </w:rPr>
        <w:t xml:space="preserve">NUSTATYMAS </w:t>
      </w:r>
    </w:p>
    <w:p w14:paraId="6D09DB9A" w14:textId="77777777" w:rsidR="0004714C" w:rsidRPr="00D52EA8" w:rsidRDefault="00DB77C9" w:rsidP="0004714C">
      <w:pPr>
        <w:rPr>
          <w:bCs/>
          <w:lang w:val="es-ES"/>
        </w:rPr>
      </w:pPr>
      <w:r w:rsidRPr="005611AB">
        <w:rPr>
          <w:lang w:val="es-ES"/>
        </w:rPr>
        <w:t>13</w:t>
      </w:r>
      <w:r w:rsidR="0004714C" w:rsidRPr="005611AB">
        <w:rPr>
          <w:lang w:val="es-ES"/>
        </w:rPr>
        <w:t xml:space="preserve">. </w:t>
      </w:r>
      <w:hyperlink w:anchor="_Toc47844939" w:history="1">
        <w:r w:rsidR="0004714C" w:rsidRPr="00D52EA8">
          <w:rPr>
            <w:rStyle w:val="Hyperlink"/>
            <w:bCs/>
            <w:color w:val="auto"/>
            <w:lang w:val="es-ES"/>
          </w:rPr>
          <w:t xml:space="preserve"> PRETENZIJŲ IR SKUNDŲ NAGRINĖJIMO TVARKA</w:t>
        </w:r>
      </w:hyperlink>
    </w:p>
    <w:p w14:paraId="2E3A90F1" w14:textId="77777777" w:rsidR="00A51EE4" w:rsidRPr="005611AB" w:rsidRDefault="00380F30" w:rsidP="00A04394">
      <w:pPr>
        <w:pStyle w:val="TOC1"/>
        <w:rPr>
          <w:rStyle w:val="Hyperlink"/>
          <w:b w:val="0"/>
          <w:noProof/>
          <w:color w:val="auto"/>
          <w:u w:val="none"/>
        </w:rPr>
      </w:pPr>
      <w:r w:rsidRPr="005611AB">
        <w:rPr>
          <w:rStyle w:val="Hyperlink"/>
          <w:b w:val="0"/>
          <w:noProof/>
          <w:color w:val="auto"/>
          <w:u w:val="none"/>
        </w:rPr>
        <w:t>1</w:t>
      </w:r>
      <w:r w:rsidR="00DB77C9" w:rsidRPr="005611AB">
        <w:rPr>
          <w:rStyle w:val="Hyperlink"/>
          <w:b w:val="0"/>
          <w:noProof/>
          <w:color w:val="auto"/>
          <w:u w:val="none"/>
        </w:rPr>
        <w:t>4</w:t>
      </w:r>
      <w:r w:rsidRPr="005611AB">
        <w:rPr>
          <w:rStyle w:val="Hyperlink"/>
          <w:b w:val="0"/>
          <w:noProof/>
          <w:color w:val="auto"/>
          <w:u w:val="none"/>
        </w:rPr>
        <w:t xml:space="preserve">. </w:t>
      </w:r>
      <w:r w:rsidR="00710BF3" w:rsidRPr="005611AB">
        <w:rPr>
          <w:rStyle w:val="Hyperlink"/>
          <w:b w:val="0"/>
          <w:noProof/>
          <w:color w:val="auto"/>
          <w:u w:val="none"/>
        </w:rPr>
        <w:t>PIRKIMO S</w:t>
      </w:r>
      <w:r w:rsidRPr="005611AB">
        <w:rPr>
          <w:rStyle w:val="Hyperlink"/>
          <w:b w:val="0"/>
          <w:noProof/>
          <w:color w:val="auto"/>
          <w:u w:val="none"/>
        </w:rPr>
        <w:t>UTARTIES SUDARYMAS IR JOS SĄLYGOS</w:t>
      </w:r>
    </w:p>
    <w:p w14:paraId="17D739E8" w14:textId="4FCCA8CC" w:rsidR="00A51EE4" w:rsidRPr="005611AB" w:rsidRDefault="00380F30" w:rsidP="00A04394">
      <w:pPr>
        <w:pStyle w:val="TOC1"/>
        <w:rPr>
          <w:noProof/>
        </w:rPr>
      </w:pPr>
      <w:r w:rsidRPr="005611AB">
        <w:rPr>
          <w:rStyle w:val="Hyperlink"/>
          <w:b w:val="0"/>
          <w:noProof/>
          <w:color w:val="auto"/>
          <w:u w:val="none"/>
        </w:rPr>
        <w:t>1</w:t>
      </w:r>
      <w:r w:rsidR="00DB77C9" w:rsidRPr="005611AB">
        <w:rPr>
          <w:rStyle w:val="Hyperlink"/>
          <w:b w:val="0"/>
          <w:noProof/>
          <w:color w:val="auto"/>
          <w:u w:val="none"/>
        </w:rPr>
        <w:t>5</w:t>
      </w:r>
      <w:hyperlink w:anchor="_Toc47844940" w:history="1">
        <w:r w:rsidR="00A51EE4" w:rsidRPr="005611AB">
          <w:rPr>
            <w:rStyle w:val="Hyperlink"/>
            <w:b w:val="0"/>
            <w:noProof/>
            <w:color w:val="auto"/>
            <w:u w:val="none"/>
          </w:rPr>
          <w:t xml:space="preserve">. </w:t>
        </w:r>
      </w:hyperlink>
      <w:r w:rsidR="00336762" w:rsidRPr="005611AB">
        <w:rPr>
          <w:rStyle w:val="Hyperlink"/>
          <w:b w:val="0"/>
          <w:noProof/>
          <w:color w:val="auto"/>
          <w:u w:val="none"/>
        </w:rPr>
        <w:t>BAIG</w:t>
      </w:r>
      <w:r w:rsidR="00582B66">
        <w:rPr>
          <w:rStyle w:val="Hyperlink"/>
          <w:b w:val="0"/>
          <w:noProof/>
          <w:color w:val="auto"/>
          <w:u w:val="none"/>
        </w:rPr>
        <w:t>IA</w:t>
      </w:r>
      <w:r w:rsidR="00336762" w:rsidRPr="005611AB">
        <w:rPr>
          <w:rStyle w:val="Hyperlink"/>
          <w:b w:val="0"/>
          <w:noProof/>
          <w:color w:val="auto"/>
          <w:u w:val="none"/>
        </w:rPr>
        <w:t>MOSIOS NUOSTATOS</w:t>
      </w:r>
    </w:p>
    <w:p w14:paraId="36D53048" w14:textId="77777777" w:rsidR="00A51EE4" w:rsidRPr="005611AB" w:rsidRDefault="00A51EE4" w:rsidP="00336762">
      <w:pPr>
        <w:ind w:right="310"/>
        <w:jc w:val="both"/>
        <w:rPr>
          <w:lang w:val="lt-LT"/>
        </w:rPr>
      </w:pPr>
      <w:r w:rsidRPr="005611AB">
        <w:rPr>
          <w:sz w:val="22"/>
          <w:szCs w:val="22"/>
          <w:lang w:val="lt-LT"/>
        </w:rPr>
        <w:fldChar w:fldCharType="end"/>
      </w:r>
      <w:r w:rsidRPr="005611AB">
        <w:rPr>
          <w:lang w:val="lt-LT"/>
        </w:rPr>
        <w:t>Priedai:</w:t>
      </w:r>
    </w:p>
    <w:p w14:paraId="2BA9FA12" w14:textId="77777777" w:rsidR="000C55C2" w:rsidRPr="005611AB" w:rsidRDefault="000C55C2" w:rsidP="00F21CBD">
      <w:pPr>
        <w:numPr>
          <w:ilvl w:val="0"/>
          <w:numId w:val="1"/>
        </w:numPr>
        <w:ind w:right="310"/>
        <w:jc w:val="both"/>
        <w:rPr>
          <w:lang w:val="lt-LT"/>
        </w:rPr>
      </w:pPr>
      <w:r w:rsidRPr="005611AB">
        <w:rPr>
          <w:lang w:val="lt-LT"/>
        </w:rPr>
        <w:t>Techninė specifikacija</w:t>
      </w:r>
    </w:p>
    <w:p w14:paraId="32EB5C0E" w14:textId="4A21C687" w:rsidR="001A52E6" w:rsidRDefault="00A51EE4" w:rsidP="00F21CBD">
      <w:pPr>
        <w:numPr>
          <w:ilvl w:val="0"/>
          <w:numId w:val="1"/>
        </w:numPr>
        <w:ind w:right="310"/>
        <w:jc w:val="both"/>
        <w:rPr>
          <w:lang w:val="lt-LT"/>
        </w:rPr>
      </w:pPr>
      <w:r w:rsidRPr="005611AB">
        <w:rPr>
          <w:lang w:val="lt-LT"/>
        </w:rPr>
        <w:t>Pasiūlymo forma</w:t>
      </w:r>
    </w:p>
    <w:p w14:paraId="0F434957" w14:textId="791E0E96" w:rsidR="008C3D16" w:rsidRPr="008C3D16" w:rsidRDefault="008C3D16" w:rsidP="008C3D16">
      <w:pPr>
        <w:pStyle w:val="ListParagraph"/>
        <w:keepNext/>
        <w:keepLines/>
        <w:numPr>
          <w:ilvl w:val="0"/>
          <w:numId w:val="1"/>
        </w:numPr>
        <w:spacing w:before="120"/>
        <w:outlineLvl w:val="1"/>
        <w:rPr>
          <w:rFonts w:eastAsia="Calibri Light"/>
          <w:lang w:val="lt-LT" w:eastAsia="lt-LT"/>
        </w:rPr>
      </w:pPr>
      <w:r w:rsidRPr="008C3D16">
        <w:rPr>
          <w:lang w:val="lt-LT"/>
        </w:rPr>
        <w:t xml:space="preserve">Tiekėjo deklaracija 3 priedas </w:t>
      </w:r>
      <w:r w:rsidRPr="008C3D16">
        <w:rPr>
          <w:rFonts w:eastAsia="Calibri Light"/>
          <w:lang w:val="lt-LT" w:eastAsia="lt-LT"/>
        </w:rPr>
        <w:t>„Tiekėjo deklaracija dėl atitikties Reglamento nuostatoms juridiniam asmeniui“;</w:t>
      </w:r>
    </w:p>
    <w:p w14:paraId="23614A8D" w14:textId="443DCE07" w:rsidR="008C3D16" w:rsidRDefault="008C3D16" w:rsidP="008C3D16">
      <w:pPr>
        <w:pStyle w:val="ListParagraph"/>
        <w:keepNext/>
        <w:keepLines/>
        <w:numPr>
          <w:ilvl w:val="0"/>
          <w:numId w:val="1"/>
        </w:numPr>
        <w:spacing w:before="120"/>
        <w:outlineLvl w:val="1"/>
        <w:rPr>
          <w:rFonts w:eastAsia="Calibri Light"/>
          <w:lang w:val="lt-LT" w:eastAsia="lt-LT"/>
        </w:rPr>
      </w:pPr>
      <w:r w:rsidRPr="008C3D16">
        <w:rPr>
          <w:lang w:val="lt-LT"/>
        </w:rPr>
        <w:t xml:space="preserve">Tiekėjo deklaracija 4 priedas </w:t>
      </w:r>
      <w:r w:rsidRPr="008C3D16">
        <w:rPr>
          <w:rFonts w:eastAsia="Calibri Light"/>
          <w:lang w:val="lt-LT" w:eastAsia="lt-LT"/>
        </w:rPr>
        <w:t>„Tiekėjo deklaracija dėl atitikties Reglamento nuostatoms fiziniam asmeniui“.</w:t>
      </w:r>
    </w:p>
    <w:p w14:paraId="20C5EB8E" w14:textId="6022EC86" w:rsidR="00B35D2B" w:rsidRPr="008C3D16" w:rsidRDefault="00B35D2B" w:rsidP="008C3D16">
      <w:pPr>
        <w:pStyle w:val="ListParagraph"/>
        <w:keepNext/>
        <w:keepLines/>
        <w:numPr>
          <w:ilvl w:val="0"/>
          <w:numId w:val="1"/>
        </w:numPr>
        <w:spacing w:before="120"/>
        <w:outlineLvl w:val="1"/>
        <w:rPr>
          <w:rFonts w:eastAsia="Calibri Light"/>
          <w:lang w:val="lt-LT" w:eastAsia="lt-LT"/>
        </w:rPr>
      </w:pPr>
      <w:bookmarkStart w:id="0" w:name="_Hlk175053412"/>
      <w:r>
        <w:rPr>
          <w:rFonts w:eastAsia="Calibri Light"/>
          <w:lang w:val="lt-LT" w:eastAsia="lt-LT"/>
        </w:rPr>
        <w:t>Pasiūlymų vertinimo kriterijai ir sąlygos.</w:t>
      </w:r>
    </w:p>
    <w:p w14:paraId="333C2BC5" w14:textId="7A5A8E45" w:rsidR="008C3D16" w:rsidRPr="005611AB" w:rsidRDefault="008C3D16" w:rsidP="008C3D16">
      <w:pPr>
        <w:ind w:left="720" w:right="310"/>
        <w:jc w:val="both"/>
        <w:rPr>
          <w:lang w:val="lt-LT"/>
        </w:rPr>
      </w:pPr>
    </w:p>
    <w:p w14:paraId="0A3764EC" w14:textId="77777777" w:rsidR="00A51EE4" w:rsidRPr="005611AB" w:rsidRDefault="00A51EE4" w:rsidP="00A51EE4">
      <w:pPr>
        <w:pStyle w:val="Heading1"/>
        <w:tabs>
          <w:tab w:val="clear" w:pos="450"/>
        </w:tabs>
        <w:ind w:left="2880" w:right="310" w:firstLine="720"/>
        <w:jc w:val="both"/>
        <w:rPr>
          <w:b/>
          <w:sz w:val="24"/>
        </w:rPr>
      </w:pPr>
      <w:bookmarkStart w:id="1" w:name="_Toc47844928"/>
      <w:bookmarkEnd w:id="0"/>
      <w:r w:rsidRPr="005611AB">
        <w:rPr>
          <w:b/>
          <w:sz w:val="24"/>
        </w:rPr>
        <w:t>1. BENDROSIOS NUOSTATOS</w:t>
      </w:r>
      <w:bookmarkEnd w:id="1"/>
    </w:p>
    <w:p w14:paraId="64D459C4" w14:textId="3259448A" w:rsidR="00A31A08" w:rsidRPr="00A31A08" w:rsidRDefault="00A31A08" w:rsidP="00A31A08">
      <w:pPr>
        <w:numPr>
          <w:ilvl w:val="1"/>
          <w:numId w:val="9"/>
        </w:numPr>
        <w:tabs>
          <w:tab w:val="left" w:pos="0"/>
          <w:tab w:val="left" w:pos="1276"/>
        </w:tabs>
        <w:spacing w:after="160" w:line="276" w:lineRule="auto"/>
        <w:ind w:left="0" w:firstLine="567"/>
        <w:contextualSpacing/>
        <w:jc w:val="both"/>
        <w:rPr>
          <w:rFonts w:eastAsia="Calibri"/>
          <w:lang w:val="lt-LT" w:eastAsia="lt-LT"/>
        </w:rPr>
      </w:pPr>
      <w:bookmarkStart w:id="2" w:name="_Toc47844929"/>
      <w:r w:rsidRPr="00A31A08">
        <w:rPr>
          <w:rFonts w:eastAsia="Calibri"/>
          <w:lang w:val="lt-LT" w:eastAsia="lt-LT"/>
        </w:rPr>
        <w:t xml:space="preserve">Perkančioji organizacija – </w:t>
      </w:r>
      <w:r w:rsidR="002B100E">
        <w:rPr>
          <w:rFonts w:eastAsia="Calibri"/>
          <w:lang w:val="lt-LT" w:eastAsia="lt-LT"/>
        </w:rPr>
        <w:t>Lietuvos administracinių ginčų komisija</w:t>
      </w:r>
      <w:r w:rsidRPr="00A31A08">
        <w:rPr>
          <w:rFonts w:eastAsia="Calibri"/>
          <w:lang w:val="lt-LT" w:eastAsia="lt-LT"/>
        </w:rPr>
        <w:t xml:space="preserve">, biudžetinė įstaiga, </w:t>
      </w:r>
      <w:r w:rsidR="002B100E">
        <w:rPr>
          <w:rFonts w:eastAsia="Calibri"/>
          <w:lang w:val="lt-LT" w:eastAsia="lt-LT"/>
        </w:rPr>
        <w:t>A. Goštauto g</w:t>
      </w:r>
      <w:r w:rsidRPr="00A31A08">
        <w:rPr>
          <w:rFonts w:eastAsia="Calibri"/>
          <w:lang w:val="lt-LT" w:eastAsia="lt-LT"/>
        </w:rPr>
        <w:t>. 1</w:t>
      </w:r>
      <w:r w:rsidR="002B100E">
        <w:rPr>
          <w:rFonts w:eastAsia="Calibri"/>
          <w:lang w:val="lt-LT" w:eastAsia="lt-LT"/>
        </w:rPr>
        <w:t>2-100</w:t>
      </w:r>
      <w:r w:rsidRPr="00A31A08">
        <w:rPr>
          <w:rFonts w:eastAsia="Calibri"/>
          <w:lang w:val="lt-LT" w:eastAsia="lt-LT"/>
        </w:rPr>
        <w:t>, LT-</w:t>
      </w:r>
      <w:r w:rsidR="0027286E" w:rsidRPr="0027286E">
        <w:rPr>
          <w:noProof/>
          <w:lang w:val="lt-LT"/>
        </w:rPr>
        <w:t>01108</w:t>
      </w:r>
      <w:r w:rsidRPr="00A31A08">
        <w:rPr>
          <w:rFonts w:eastAsia="Calibri"/>
          <w:lang w:val="lt-LT" w:eastAsia="lt-LT"/>
        </w:rPr>
        <w:t xml:space="preserve"> Vilnius, el. p. </w:t>
      </w:r>
      <w:proofErr w:type="spellStart"/>
      <w:r>
        <w:rPr>
          <w:rFonts w:eastAsia="Calibri"/>
          <w:lang w:val="lt-LT" w:eastAsia="lt-LT"/>
        </w:rPr>
        <w:t>info</w:t>
      </w:r>
      <w:r w:rsidRPr="00A31A08">
        <w:rPr>
          <w:rFonts w:eastAsia="Calibri"/>
          <w:lang w:val="lt-LT" w:eastAsia="lt-LT"/>
        </w:rPr>
        <w:t>@</w:t>
      </w:r>
      <w:r w:rsidR="002B100E">
        <w:rPr>
          <w:rFonts w:eastAsia="Calibri"/>
          <w:lang w:val="lt-LT" w:eastAsia="lt-LT"/>
        </w:rPr>
        <w:t>lagk</w:t>
      </w:r>
      <w:r w:rsidRPr="00A31A08">
        <w:rPr>
          <w:rFonts w:eastAsia="Calibri"/>
          <w:lang w:val="lt-LT" w:eastAsia="lt-LT"/>
        </w:rPr>
        <w:t>.lt</w:t>
      </w:r>
      <w:proofErr w:type="spellEnd"/>
      <w:r w:rsidRPr="00A31A08">
        <w:rPr>
          <w:rFonts w:eastAsia="Calibri"/>
          <w:lang w:val="lt-LT" w:eastAsia="lt-LT"/>
        </w:rPr>
        <w:t xml:space="preserve">, </w:t>
      </w:r>
      <w:hyperlink r:id="rId8" w:history="1">
        <w:r w:rsidR="0027755D" w:rsidRPr="00CC700E">
          <w:rPr>
            <w:rStyle w:val="Hyperlink"/>
            <w:rFonts w:eastAsia="Calibri"/>
            <w:lang w:val="lt-LT" w:eastAsia="lt-LT"/>
          </w:rPr>
          <w:t>https://lagk.lrv.lt</w:t>
        </w:r>
      </w:hyperlink>
      <w:r w:rsidRPr="00A31A08">
        <w:rPr>
          <w:rFonts w:eastAsia="Calibri"/>
          <w:lang w:val="lt-LT" w:eastAsia="lt-LT"/>
        </w:rPr>
        <w:t xml:space="preserve">. Duomenys kaupiami ir saugomi Juridinių asmenų registre, kodas </w:t>
      </w:r>
      <w:r w:rsidR="00F44BCE" w:rsidRPr="00F44BCE">
        <w:rPr>
          <w:noProof/>
          <w:lang w:val="lt-LT"/>
        </w:rPr>
        <w:t>188735253</w:t>
      </w:r>
      <w:r w:rsidRPr="00A31A08">
        <w:rPr>
          <w:rFonts w:eastAsia="Calibri"/>
          <w:lang w:val="lt-LT" w:eastAsia="lt-LT"/>
        </w:rPr>
        <w:t xml:space="preserve">. </w:t>
      </w:r>
    </w:p>
    <w:p w14:paraId="41849755" w14:textId="77777777" w:rsidR="00A31A08" w:rsidRPr="00A31A08" w:rsidRDefault="00A31A08" w:rsidP="00A31A08">
      <w:pPr>
        <w:numPr>
          <w:ilvl w:val="1"/>
          <w:numId w:val="9"/>
        </w:numPr>
        <w:tabs>
          <w:tab w:val="left" w:pos="0"/>
          <w:tab w:val="left" w:pos="1276"/>
        </w:tabs>
        <w:spacing w:after="160" w:line="276" w:lineRule="auto"/>
        <w:ind w:firstLine="207"/>
        <w:contextualSpacing/>
        <w:rPr>
          <w:rFonts w:eastAsia="Calibri"/>
          <w:lang w:val="lt-LT" w:eastAsia="lt-LT"/>
        </w:rPr>
      </w:pPr>
      <w:r w:rsidRPr="00A31A08">
        <w:rPr>
          <w:rFonts w:eastAsia="Calibri"/>
          <w:lang w:val="lt-LT" w:eastAsia="lt-LT"/>
        </w:rPr>
        <w:t>Perkančioji organizacija nėra PVM mokėtojas.</w:t>
      </w:r>
    </w:p>
    <w:p w14:paraId="16AE7DA2" w14:textId="77777777" w:rsidR="00A31A08" w:rsidRPr="00A31A08" w:rsidRDefault="00A31A08" w:rsidP="00A31A08">
      <w:pPr>
        <w:ind w:firstLine="567"/>
        <w:contextualSpacing/>
        <w:jc w:val="both"/>
        <w:rPr>
          <w:rFonts w:eastAsia="Calibri"/>
          <w:lang w:val="lt-LT" w:eastAsia="lt-LT"/>
        </w:rPr>
      </w:pPr>
      <w:r w:rsidRPr="00A31A08">
        <w:rPr>
          <w:rFonts w:eastAsia="Calibri"/>
          <w:lang w:val="lt-LT" w:eastAsia="lt-LT"/>
        </w:rPr>
        <w:t>1.3. Pirkimas neatliekamas naudojantis centralizuotų pirkimų katalogu, nes perkamų paslaugų nėra VšĮ CPO LT el. kataloge.</w:t>
      </w:r>
    </w:p>
    <w:p w14:paraId="3F167CF4" w14:textId="77777777" w:rsidR="00A31A08" w:rsidRPr="00A31A08" w:rsidRDefault="00A31A08" w:rsidP="00A31A08">
      <w:pPr>
        <w:ind w:firstLine="567"/>
        <w:rPr>
          <w:rFonts w:eastAsia="Calibri"/>
          <w:lang w:val="lt-LT" w:eastAsia="lt-LT"/>
        </w:rPr>
      </w:pPr>
      <w:r w:rsidRPr="00A31A08">
        <w:rPr>
          <w:rFonts w:eastAsia="Calibri"/>
          <w:lang w:val="lt-LT" w:eastAsia="lt-LT"/>
        </w:rPr>
        <w:t xml:space="preserve">1.4. </w:t>
      </w:r>
      <w:r w:rsidRPr="00A31A08">
        <w:rPr>
          <w:lang w:val="lt-LT" w:eastAsia="lt-LT"/>
        </w:rPr>
        <w:t>Perkančioji organizacija nerezervuoja teisės dalyvauti pirkime.</w:t>
      </w:r>
    </w:p>
    <w:p w14:paraId="777B046E" w14:textId="1BFA0AAD" w:rsidR="00A31A08" w:rsidRPr="00A31A08" w:rsidRDefault="00A31A08" w:rsidP="00A31A08">
      <w:pPr>
        <w:ind w:firstLine="567"/>
        <w:contextualSpacing/>
        <w:jc w:val="both"/>
        <w:rPr>
          <w:rFonts w:eastAsia="Calibri"/>
          <w:lang w:val="lt-LT" w:eastAsia="lt-LT"/>
        </w:rPr>
      </w:pPr>
      <w:r w:rsidRPr="00A31A08">
        <w:rPr>
          <w:rFonts w:eastAsia="Calibri"/>
          <w:lang w:val="lt-LT" w:eastAsia="lt-LT"/>
        </w:rPr>
        <w:t>1.</w:t>
      </w:r>
      <w:r>
        <w:rPr>
          <w:rFonts w:eastAsia="Calibri"/>
          <w:lang w:val="lt-LT" w:eastAsia="lt-LT"/>
        </w:rPr>
        <w:t>5</w:t>
      </w:r>
      <w:r w:rsidRPr="00A31A08">
        <w:rPr>
          <w:rFonts w:eastAsia="Calibri"/>
          <w:lang w:val="lt-LT" w:eastAsia="lt-LT"/>
        </w:rPr>
        <w:t xml:space="preserve">. Atliekamas žaliasis pirkimas. Pirkimas vykdomas vadovaujantis </w:t>
      </w:r>
      <w:hyperlink r:id="rId9" w:history="1">
        <w:r w:rsidRPr="00A31A08">
          <w:rPr>
            <w:rFonts w:eastAsia="Calibri"/>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31A08">
        <w:rPr>
          <w:rFonts w:eastAsia="Calibri"/>
          <w:lang w:val="lt-LT" w:eastAsia="lt-LT"/>
        </w:rPr>
        <w:t xml:space="preserve">“ 4.4.3 punktu. </w:t>
      </w:r>
    </w:p>
    <w:p w14:paraId="4565F196" w14:textId="3BA386AC" w:rsidR="00A31A08" w:rsidRPr="00A31A08" w:rsidRDefault="00A31A08" w:rsidP="00A31A08">
      <w:pPr>
        <w:ind w:firstLine="567"/>
        <w:contextualSpacing/>
        <w:jc w:val="both"/>
        <w:rPr>
          <w:rFonts w:eastAsia="Calibri"/>
          <w:lang w:val="lt-LT" w:eastAsia="lt-LT"/>
        </w:rPr>
      </w:pPr>
      <w:r w:rsidRPr="00A31A08">
        <w:rPr>
          <w:rFonts w:eastAsia="Calibri"/>
          <w:lang w:val="lt-LT" w:eastAsia="lt-LT"/>
        </w:rPr>
        <w:t>1.</w:t>
      </w:r>
      <w:r>
        <w:rPr>
          <w:rFonts w:eastAsia="Calibri"/>
          <w:lang w:val="lt-LT" w:eastAsia="lt-LT"/>
        </w:rPr>
        <w:t>6</w:t>
      </w:r>
      <w:r w:rsidRPr="00A31A08">
        <w:rPr>
          <w:rFonts w:eastAsia="Calibri"/>
          <w:lang w:val="lt-LT" w:eastAsia="lt-LT"/>
        </w:rPr>
        <w:t xml:space="preserve">. </w:t>
      </w:r>
      <w:r w:rsidRPr="00A31A08">
        <w:rPr>
          <w:rFonts w:eastAsia="Calibri"/>
          <w:lang w:val="lt-LT"/>
        </w:rPr>
        <w:t xml:space="preserve">Pirkime </w:t>
      </w:r>
      <w:r w:rsidRPr="00A31A08">
        <w:rPr>
          <w:rFonts w:eastAsia="Calibri"/>
          <w:lang w:val="lt-LT" w:eastAsia="lt-LT"/>
        </w:rPr>
        <w:t xml:space="preserve"> perkančioji organizacija</w:t>
      </w:r>
      <w:r w:rsidRPr="00A31A08">
        <w:rPr>
          <w:rFonts w:eastAsia="Calibri"/>
          <w:lang w:val="lt-LT"/>
        </w:rPr>
        <w:t xml:space="preserve"> nenumato skelbti pranešimo dėl savanoriško </w:t>
      </w:r>
      <w:proofErr w:type="spellStart"/>
      <w:r w:rsidRPr="00A31A08">
        <w:rPr>
          <w:rFonts w:eastAsia="Calibri"/>
          <w:i/>
          <w:iCs/>
          <w:lang w:val="lt-LT"/>
        </w:rPr>
        <w:t>ex</w:t>
      </w:r>
      <w:proofErr w:type="spellEnd"/>
      <w:r w:rsidRPr="00A31A08">
        <w:rPr>
          <w:rFonts w:eastAsia="Calibri"/>
          <w:i/>
          <w:iCs/>
          <w:lang w:val="lt-LT"/>
        </w:rPr>
        <w:t xml:space="preserve"> ante</w:t>
      </w:r>
      <w:r w:rsidRPr="00A31A08">
        <w:rPr>
          <w:rFonts w:eastAsia="Calibri"/>
          <w:lang w:val="lt-LT"/>
        </w:rPr>
        <w:t xml:space="preserve"> skaidrumo.</w:t>
      </w:r>
    </w:p>
    <w:p w14:paraId="72F1EA9F" w14:textId="4792F0CB" w:rsidR="00A31A08" w:rsidRPr="00A31A08" w:rsidRDefault="00A31A08" w:rsidP="00A31A08">
      <w:pPr>
        <w:pStyle w:val="ListParagraph"/>
        <w:numPr>
          <w:ilvl w:val="1"/>
          <w:numId w:val="10"/>
        </w:numPr>
        <w:tabs>
          <w:tab w:val="left" w:pos="851"/>
          <w:tab w:val="left" w:pos="993"/>
        </w:tabs>
        <w:spacing w:after="160" w:line="276" w:lineRule="auto"/>
        <w:contextualSpacing/>
        <w:jc w:val="both"/>
        <w:rPr>
          <w:rFonts w:eastAsia="Calibri"/>
          <w:lang w:val="lt-LT" w:eastAsia="lt-LT"/>
        </w:rPr>
      </w:pPr>
      <w:r>
        <w:rPr>
          <w:rFonts w:eastAsia="Calibri"/>
          <w:lang w:val="lt-LT" w:eastAsia="lt-LT"/>
        </w:rPr>
        <w:t xml:space="preserve"> </w:t>
      </w:r>
      <w:r w:rsidRPr="00A31A08">
        <w:rPr>
          <w:rFonts w:eastAsia="Calibri"/>
          <w:lang w:val="lt-LT" w:eastAsia="lt-LT"/>
        </w:rPr>
        <w:t xml:space="preserve">Pirkime neleidžiama pateikti alternatyvių pasiūlymų. </w:t>
      </w:r>
    </w:p>
    <w:p w14:paraId="45C2BB84" w14:textId="77777777" w:rsidR="00A31A08" w:rsidRPr="00A31A08" w:rsidRDefault="00A31A08" w:rsidP="00A31A08">
      <w:pPr>
        <w:numPr>
          <w:ilvl w:val="1"/>
          <w:numId w:val="10"/>
        </w:numPr>
        <w:tabs>
          <w:tab w:val="left" w:pos="851"/>
          <w:tab w:val="left" w:pos="993"/>
        </w:tabs>
        <w:spacing w:after="160" w:line="276" w:lineRule="auto"/>
        <w:contextualSpacing/>
        <w:jc w:val="both"/>
        <w:rPr>
          <w:rFonts w:eastAsia="Calibri"/>
          <w:lang w:val="lt-LT" w:eastAsia="lt-LT"/>
        </w:rPr>
      </w:pPr>
      <w:r w:rsidRPr="00A31A08">
        <w:rPr>
          <w:rFonts w:eastAsia="Arial"/>
          <w:lang w:val="lt-LT" w:eastAsia="lt-LT"/>
        </w:rPr>
        <w:t>Išankstinis skelbimas apie pirkimą nebuvo paskelbtas.</w:t>
      </w:r>
    </w:p>
    <w:p w14:paraId="139FBBFD" w14:textId="77777777" w:rsidR="00A51EE4" w:rsidRPr="005611AB" w:rsidRDefault="00CF799C" w:rsidP="00A51EE4">
      <w:pPr>
        <w:pStyle w:val="Heading1"/>
        <w:tabs>
          <w:tab w:val="clear" w:pos="450"/>
        </w:tabs>
        <w:ind w:left="2880" w:right="310" w:firstLine="720"/>
        <w:jc w:val="both"/>
        <w:rPr>
          <w:b/>
          <w:sz w:val="24"/>
        </w:rPr>
      </w:pPr>
      <w:r w:rsidRPr="005611AB">
        <w:rPr>
          <w:b/>
          <w:sz w:val="24"/>
        </w:rPr>
        <w:lastRenderedPageBreak/>
        <w:t>2</w:t>
      </w:r>
      <w:r w:rsidR="00A51EE4" w:rsidRPr="005611AB">
        <w:rPr>
          <w:b/>
          <w:sz w:val="24"/>
        </w:rPr>
        <w:t>. PIRKIMO OBJEKTAS</w:t>
      </w:r>
      <w:bookmarkEnd w:id="2"/>
    </w:p>
    <w:p w14:paraId="5F1E91CA" w14:textId="70B7B9A6" w:rsidR="00A31A08" w:rsidRPr="00A31A08" w:rsidRDefault="00A31A08" w:rsidP="00A31A08">
      <w:pPr>
        <w:pStyle w:val="NoSpacing"/>
        <w:numPr>
          <w:ilvl w:val="1"/>
          <w:numId w:val="11"/>
        </w:numPr>
        <w:ind w:left="0" w:firstLine="709"/>
        <w:contextualSpacing/>
        <w:jc w:val="both"/>
        <w:rPr>
          <w:rFonts w:eastAsia="Calibri"/>
        </w:rPr>
      </w:pPr>
      <w:bookmarkStart w:id="3" w:name="_Toc47844931"/>
      <w:r w:rsidRPr="00A31A08">
        <w:rPr>
          <w:rFonts w:eastAsia="Calibri"/>
        </w:rPr>
        <w:t xml:space="preserve">Perkančioji organizacija numato įsigyti </w:t>
      </w:r>
      <w:r w:rsidRPr="00A31A08">
        <w:rPr>
          <w:rFonts w:eastAsia="Calibri"/>
          <w:b/>
          <w:bCs/>
        </w:rPr>
        <w:t>savanoriškojo sveikatos draudimo paslaugas</w:t>
      </w:r>
      <w:r w:rsidRPr="00A31A08">
        <w:rPr>
          <w:rFonts w:eastAsia="Calibri"/>
        </w:rPr>
        <w:t xml:space="preserve">. Reikalavimai pirkimo objektui nustatyti </w:t>
      </w:r>
      <w:r>
        <w:rPr>
          <w:rFonts w:eastAsia="Calibri"/>
        </w:rPr>
        <w:t>techninėje specifikacijoje</w:t>
      </w:r>
      <w:r w:rsidRPr="00A31A08">
        <w:rPr>
          <w:rFonts w:eastAsia="Calibri"/>
        </w:rPr>
        <w:t xml:space="preserve"> </w:t>
      </w:r>
      <w:r>
        <w:rPr>
          <w:rFonts w:eastAsia="Calibri"/>
        </w:rPr>
        <w:t>1</w:t>
      </w:r>
      <w:r w:rsidRPr="00A31A08">
        <w:rPr>
          <w:rFonts w:eastAsia="Calibri"/>
        </w:rPr>
        <w:t xml:space="preserve"> priede.</w:t>
      </w:r>
    </w:p>
    <w:p w14:paraId="32CBEEB1" w14:textId="535A14C2" w:rsidR="00A31A08" w:rsidRPr="00A31A08" w:rsidRDefault="00A31A08" w:rsidP="00A31A08">
      <w:pPr>
        <w:ind w:firstLine="720"/>
        <w:contextualSpacing/>
        <w:jc w:val="both"/>
        <w:rPr>
          <w:rFonts w:eastAsia="Calibri"/>
          <w:lang w:val="lt-LT" w:eastAsia="lt-LT"/>
        </w:rPr>
      </w:pPr>
      <w:r w:rsidRPr="00A31A08">
        <w:rPr>
          <w:rFonts w:eastAsia="Calibri"/>
          <w:lang w:val="lt-LT" w:eastAsia="lt-LT"/>
        </w:rPr>
        <w:t xml:space="preserve">2.2. Pirkimo objektas į dalis neskaidomas. </w:t>
      </w:r>
    </w:p>
    <w:p w14:paraId="5490BCE3" w14:textId="77777777" w:rsidR="00A31A08" w:rsidRPr="00A31A08" w:rsidRDefault="00A31A08" w:rsidP="00A31A08">
      <w:pPr>
        <w:ind w:firstLine="567"/>
        <w:contextualSpacing/>
        <w:jc w:val="both"/>
        <w:rPr>
          <w:rFonts w:eastAsia="Calibri"/>
          <w:lang w:val="lt-LT" w:eastAsia="lt-LT"/>
        </w:rPr>
      </w:pPr>
      <w:r w:rsidRPr="00A31A08">
        <w:rPr>
          <w:rFonts w:eastAsia="Calibri"/>
          <w:lang w:val="lt-LT" w:eastAsia="lt-LT"/>
        </w:rPr>
        <w:t>2.3. Pirkimo objektas neskaidomas į dalis, kadangi dėl perkamų paslaugų specifikos tik perkant visą draudimo paslaugų paketą galima pasiekti pirkimo tikslą ir efektyviai panaudoti pirkimui skirtas lėšas.</w:t>
      </w:r>
    </w:p>
    <w:p w14:paraId="4FAB4055" w14:textId="77777777" w:rsidR="00A31A08" w:rsidRPr="00A31A08" w:rsidRDefault="00A31A08" w:rsidP="00A31A08">
      <w:pPr>
        <w:ind w:firstLine="567"/>
        <w:contextualSpacing/>
        <w:jc w:val="both"/>
        <w:rPr>
          <w:rFonts w:eastAsia="Calibri"/>
          <w:lang w:val="lt-LT" w:eastAsia="lt-LT"/>
        </w:rPr>
      </w:pPr>
      <w:r w:rsidRPr="00A31A08">
        <w:rPr>
          <w:rFonts w:eastAsia="Calibri"/>
          <w:lang w:val="lt-LT" w:eastAsia="lt-LT"/>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CFDDFC" w14:textId="77777777" w:rsidR="00A31A08" w:rsidRPr="00A04394" w:rsidRDefault="00A31A08" w:rsidP="00A31A08">
      <w:pPr>
        <w:ind w:firstLine="567"/>
        <w:contextualSpacing/>
        <w:jc w:val="both"/>
        <w:rPr>
          <w:rFonts w:eastAsia="Calibri"/>
          <w:lang w:val="lt-LT" w:eastAsia="lt-LT"/>
        </w:rPr>
      </w:pPr>
      <w:r w:rsidRPr="00A31A08">
        <w:rPr>
          <w:rFonts w:eastAsia="Calibri"/>
          <w:lang w:val="lt-LT" w:eastAsia="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A04394">
        <w:rPr>
          <w:rFonts w:eastAsia="Calibri"/>
          <w:lang w:val="lt-LT" w:eastAsia="lt-LT"/>
        </w:rPr>
        <w:t xml:space="preserve">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AF60E37" w14:textId="77777777" w:rsidR="00A31A08" w:rsidRPr="00A04394" w:rsidRDefault="00A31A08" w:rsidP="00A31A08">
      <w:pPr>
        <w:ind w:firstLine="567"/>
        <w:contextualSpacing/>
        <w:jc w:val="both"/>
        <w:rPr>
          <w:rFonts w:eastAsia="Calibri"/>
          <w:lang w:val="lt-LT" w:eastAsia="lt-LT"/>
        </w:rPr>
      </w:pPr>
    </w:p>
    <w:p w14:paraId="76ECF4E7" w14:textId="7C83F5F8" w:rsidR="0038221A" w:rsidRPr="00A04394" w:rsidRDefault="0038221A" w:rsidP="00A31A08">
      <w:pPr>
        <w:jc w:val="center"/>
        <w:rPr>
          <w:b/>
          <w:bCs/>
          <w:lang w:val="lt-LT"/>
        </w:rPr>
      </w:pPr>
      <w:r w:rsidRPr="00A04394">
        <w:rPr>
          <w:b/>
          <w:lang w:val="lt-LT"/>
        </w:rPr>
        <w:t>3</w:t>
      </w:r>
      <w:r w:rsidR="00226FE4" w:rsidRPr="00A04394">
        <w:rPr>
          <w:b/>
          <w:lang w:val="lt-LT"/>
        </w:rPr>
        <w:t>.</w:t>
      </w:r>
      <w:r w:rsidRPr="00A04394">
        <w:rPr>
          <w:b/>
          <w:bCs/>
          <w:lang w:val="lt-LT"/>
        </w:rPr>
        <w:t xml:space="preserve"> REIKALAVIMAI T</w:t>
      </w:r>
      <w:r w:rsidR="00E24A48" w:rsidRPr="00A04394">
        <w:rPr>
          <w:b/>
          <w:bCs/>
          <w:lang w:val="lt-LT"/>
        </w:rPr>
        <w:t>EI</w:t>
      </w:r>
      <w:r w:rsidRPr="00A04394">
        <w:rPr>
          <w:b/>
          <w:bCs/>
          <w:lang w:val="lt-LT"/>
        </w:rPr>
        <w:t>KĖJAMS (KVALIFIKACIJA)</w:t>
      </w:r>
    </w:p>
    <w:p w14:paraId="7B7C4BB5" w14:textId="77777777" w:rsidR="0038221A" w:rsidRPr="00A04394" w:rsidRDefault="0038221A" w:rsidP="0038221A">
      <w:pPr>
        <w:ind w:right="310"/>
        <w:jc w:val="center"/>
        <w:rPr>
          <w:lang w:val="lt-LT"/>
        </w:rPr>
      </w:pPr>
    </w:p>
    <w:p w14:paraId="6A716074" w14:textId="144B3589" w:rsidR="0038221A" w:rsidRPr="00A04394" w:rsidRDefault="0038221A" w:rsidP="0038221A">
      <w:pPr>
        <w:spacing w:after="40"/>
        <w:ind w:firstLine="709"/>
        <w:jc w:val="both"/>
        <w:rPr>
          <w:lang w:val="lt-LT"/>
        </w:rPr>
      </w:pPr>
      <w:r w:rsidRPr="00A04394">
        <w:rPr>
          <w:lang w:val="lt-LT"/>
        </w:rPr>
        <w:t>3.1. Perkančioji organizacija netikrina, ar yra Viešųjų pirkimų įstatymo 46 straipsnyje numatytų t</w:t>
      </w:r>
      <w:r w:rsidR="00582B66" w:rsidRPr="00A04394">
        <w:rPr>
          <w:lang w:val="lt-LT"/>
        </w:rPr>
        <w:t>ei</w:t>
      </w:r>
      <w:r w:rsidRPr="00A04394">
        <w:rPr>
          <w:lang w:val="lt-LT"/>
        </w:rPr>
        <w:t>kėjo pašalinimo pagrindų.</w:t>
      </w:r>
    </w:p>
    <w:p w14:paraId="1A8E2C2B" w14:textId="77777777" w:rsidR="0038221A" w:rsidRPr="00A04394" w:rsidRDefault="0038221A" w:rsidP="0038221A">
      <w:pPr>
        <w:spacing w:after="40"/>
        <w:ind w:firstLine="709"/>
        <w:jc w:val="both"/>
        <w:rPr>
          <w:lang w:val="lt-LT"/>
        </w:rPr>
      </w:pPr>
      <w:r w:rsidRPr="00A04394">
        <w:rPr>
          <w:lang w:val="lt-LT"/>
        </w:rPr>
        <w:t>3.2. Perkančioji organizacija pirkime nenaudos Europos bendrojo viešojo pirkimo dokumento (EBVPD).</w:t>
      </w:r>
    </w:p>
    <w:p w14:paraId="5B4121EB" w14:textId="7E64A817" w:rsidR="0038221A" w:rsidRPr="00A04394" w:rsidRDefault="0038221A" w:rsidP="0038221A">
      <w:pPr>
        <w:spacing w:after="40"/>
        <w:ind w:firstLine="709"/>
        <w:jc w:val="both"/>
        <w:rPr>
          <w:lang w:val="lt-LT"/>
        </w:rPr>
      </w:pPr>
      <w:r w:rsidRPr="00A04394">
        <w:rPr>
          <w:rFonts w:eastAsia="Arial Unicode MS"/>
          <w:bdr w:val="nil"/>
          <w:lang w:val="lt-LT"/>
        </w:rPr>
        <w:t>3.3. Perkančioji organizacija t</w:t>
      </w:r>
      <w:r w:rsidR="00582B66" w:rsidRPr="00A04394">
        <w:rPr>
          <w:rFonts w:eastAsia="Arial Unicode MS"/>
          <w:bdr w:val="nil"/>
          <w:lang w:val="lt-LT"/>
        </w:rPr>
        <w:t>ei</w:t>
      </w:r>
      <w:r w:rsidRPr="00A04394">
        <w:rPr>
          <w:rFonts w:eastAsia="Arial Unicode MS"/>
          <w:bdr w:val="nil"/>
          <w:lang w:val="lt-LT"/>
        </w:rPr>
        <w:t>kėjų kvalifikacijos (Techninio ir profesinio pajėgumo reikalavimai) netikrina.</w:t>
      </w:r>
      <w:r w:rsidRPr="00A04394">
        <w:rPr>
          <w:lang w:val="lt-LT"/>
        </w:rPr>
        <w:t xml:space="preserve"> </w:t>
      </w:r>
    </w:p>
    <w:p w14:paraId="6CBF2C54" w14:textId="77777777" w:rsidR="0026027A" w:rsidRPr="00A04394" w:rsidRDefault="0026027A" w:rsidP="0038221A">
      <w:pPr>
        <w:spacing w:after="40"/>
        <w:ind w:firstLine="709"/>
        <w:jc w:val="both"/>
        <w:rPr>
          <w:lang w:val="lt-LT"/>
        </w:rPr>
      </w:pPr>
    </w:p>
    <w:p w14:paraId="7D148B4C" w14:textId="77777777" w:rsidR="0081398E" w:rsidRPr="00A04394" w:rsidRDefault="0094094A" w:rsidP="00D60952">
      <w:pPr>
        <w:ind w:firstLine="709"/>
        <w:jc w:val="center"/>
        <w:rPr>
          <w:b/>
          <w:lang w:val="lt-LT"/>
        </w:rPr>
      </w:pPr>
      <w:r w:rsidRPr="00A04394">
        <w:rPr>
          <w:b/>
          <w:lang w:val="lt-LT"/>
        </w:rPr>
        <w:t>4</w:t>
      </w:r>
      <w:r w:rsidR="00CF799C" w:rsidRPr="00A04394">
        <w:rPr>
          <w:b/>
          <w:lang w:val="lt-LT"/>
        </w:rPr>
        <w:t xml:space="preserve">. </w:t>
      </w:r>
      <w:r w:rsidR="0081398E" w:rsidRPr="00A04394">
        <w:rPr>
          <w:b/>
          <w:lang w:val="lt-LT"/>
        </w:rPr>
        <w:t>ŪKIO SUBJEKTŲ GRUPĖS DALYVAVIMAS PIRKIMO PROCEDŪROSE</w:t>
      </w:r>
    </w:p>
    <w:p w14:paraId="1830DB52" w14:textId="77777777" w:rsidR="0081398E" w:rsidRPr="00A04394" w:rsidRDefault="0081398E" w:rsidP="00D60952">
      <w:pPr>
        <w:ind w:firstLine="709"/>
        <w:jc w:val="both"/>
        <w:rPr>
          <w:lang w:val="lt-LT"/>
        </w:rPr>
      </w:pPr>
    </w:p>
    <w:p w14:paraId="255AA43E" w14:textId="77777777" w:rsidR="0081398E" w:rsidRPr="00A04394" w:rsidRDefault="004A0E95" w:rsidP="00D60952">
      <w:pPr>
        <w:ind w:firstLine="709"/>
        <w:jc w:val="both"/>
        <w:rPr>
          <w:lang w:val="lt-LT"/>
        </w:rPr>
      </w:pPr>
      <w:r w:rsidRPr="00A04394">
        <w:rPr>
          <w:lang w:val="lt-LT"/>
        </w:rPr>
        <w:t>4.1.</w:t>
      </w:r>
      <w:r w:rsidR="00D60952" w:rsidRPr="00A04394">
        <w:rPr>
          <w:lang w:val="lt-LT"/>
        </w:rPr>
        <w:t xml:space="preserve"> </w:t>
      </w:r>
      <w:r w:rsidR="0081398E" w:rsidRPr="00A04394">
        <w:rPr>
          <w:lang w:val="lt-LT"/>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bendroje pirkimo sutarties vertėje.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tiekti su pasiūlymo įvertinimu susijusią informaciją).</w:t>
      </w:r>
    </w:p>
    <w:p w14:paraId="563B3F47" w14:textId="188D66EC" w:rsidR="00BB2F41" w:rsidRPr="00A04394" w:rsidRDefault="004A0E95" w:rsidP="0088337A">
      <w:pPr>
        <w:ind w:firstLine="709"/>
        <w:jc w:val="both"/>
        <w:rPr>
          <w:lang w:val="lt-LT"/>
        </w:rPr>
      </w:pPr>
      <w:r w:rsidRPr="00A04394">
        <w:rPr>
          <w:lang w:val="lt-LT"/>
        </w:rPr>
        <w:t>4.2</w:t>
      </w:r>
      <w:r w:rsidR="00D60952" w:rsidRPr="00A04394">
        <w:rPr>
          <w:lang w:val="lt-LT"/>
        </w:rPr>
        <w:t xml:space="preserve">. </w:t>
      </w:r>
      <w:r w:rsidR="0081398E" w:rsidRPr="00A04394">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1E0EEBFF" w14:textId="77777777" w:rsidR="003105B5" w:rsidRPr="00A04394" w:rsidRDefault="003105B5" w:rsidP="00BB2F41">
      <w:pPr>
        <w:pStyle w:val="Heading1"/>
        <w:tabs>
          <w:tab w:val="clear" w:pos="450"/>
          <w:tab w:val="num" w:pos="360"/>
        </w:tabs>
        <w:spacing w:before="0" w:after="0"/>
        <w:ind w:left="0" w:right="312" w:firstLine="0"/>
        <w:rPr>
          <w:b/>
          <w:sz w:val="24"/>
        </w:rPr>
      </w:pPr>
    </w:p>
    <w:p w14:paraId="39F759D0" w14:textId="2773BC63" w:rsidR="0057336B" w:rsidRPr="00A04394" w:rsidRDefault="007F0121" w:rsidP="00BB2F41">
      <w:pPr>
        <w:pStyle w:val="Heading1"/>
        <w:tabs>
          <w:tab w:val="clear" w:pos="450"/>
          <w:tab w:val="num" w:pos="360"/>
        </w:tabs>
        <w:spacing w:before="0" w:after="0"/>
        <w:ind w:left="0" w:right="312" w:firstLine="0"/>
        <w:rPr>
          <w:b/>
          <w:sz w:val="24"/>
        </w:rPr>
      </w:pPr>
      <w:r w:rsidRPr="00A04394">
        <w:rPr>
          <w:b/>
          <w:sz w:val="24"/>
        </w:rPr>
        <w:t>5</w:t>
      </w:r>
      <w:r w:rsidR="00A51EE4" w:rsidRPr="00A04394">
        <w:rPr>
          <w:b/>
          <w:sz w:val="24"/>
        </w:rPr>
        <w:t>. PASIŪLYMŲ RENGIMAS, PATEIKIMAS, KEITIMAS</w:t>
      </w:r>
      <w:bookmarkEnd w:id="3"/>
    </w:p>
    <w:p w14:paraId="613D644A" w14:textId="77777777" w:rsidR="00BB2F41" w:rsidRPr="00A04394" w:rsidRDefault="00BB2F41" w:rsidP="00BB2F41">
      <w:pPr>
        <w:rPr>
          <w:lang w:val="lt-LT"/>
        </w:rPr>
      </w:pPr>
    </w:p>
    <w:p w14:paraId="0B3D6206" w14:textId="5947B0B7" w:rsidR="00DB7BE5" w:rsidRPr="00A04394" w:rsidRDefault="0057336B" w:rsidP="00D60952">
      <w:pPr>
        <w:ind w:firstLine="709"/>
        <w:jc w:val="both"/>
        <w:rPr>
          <w:lang w:val="lt-LT"/>
        </w:rPr>
      </w:pPr>
      <w:r w:rsidRPr="00A04394">
        <w:rPr>
          <w:lang w:val="lt-LT"/>
        </w:rPr>
        <w:t>5.</w:t>
      </w:r>
      <w:r w:rsidR="00251C48" w:rsidRPr="00A04394">
        <w:rPr>
          <w:lang w:val="lt-LT"/>
        </w:rPr>
        <w:t>1</w:t>
      </w:r>
      <w:r w:rsidRPr="00A04394">
        <w:rPr>
          <w:lang w:val="lt-LT"/>
        </w:rPr>
        <w:t xml:space="preserve">. </w:t>
      </w:r>
      <w:r w:rsidR="00DB7BE5" w:rsidRPr="00A04394">
        <w:rPr>
          <w:lang w:val="lt-LT"/>
        </w:rPr>
        <w:t>Pateikdamas pasiūlymą t</w:t>
      </w:r>
      <w:r w:rsidR="00582B66" w:rsidRPr="00A04394">
        <w:rPr>
          <w:lang w:val="lt-LT"/>
        </w:rPr>
        <w:t>ei</w:t>
      </w:r>
      <w:r w:rsidR="00B457E0" w:rsidRPr="00A04394">
        <w:rPr>
          <w:lang w:val="lt-LT"/>
        </w:rPr>
        <w:t>kėjas sutinka su šiomis pirkimo</w:t>
      </w:r>
      <w:r w:rsidR="00DB7BE5" w:rsidRPr="00A04394">
        <w:rPr>
          <w:lang w:val="lt-LT"/>
        </w:rPr>
        <w:t xml:space="preserve"> sąlygomis ir patvirtina, kad jo pasiūlyme pateikta informacija yra teisinga ir apima viską, ko reikia tinkamam pirkimo sutarties įvykdymui. </w:t>
      </w:r>
    </w:p>
    <w:p w14:paraId="4CE62C50" w14:textId="20FF8B38" w:rsidR="0057336B" w:rsidRPr="00A04394" w:rsidRDefault="007F0121" w:rsidP="00D60952">
      <w:pPr>
        <w:tabs>
          <w:tab w:val="left" w:pos="426"/>
        </w:tabs>
        <w:ind w:firstLine="709"/>
        <w:jc w:val="both"/>
        <w:rPr>
          <w:lang w:val="lt-LT"/>
        </w:rPr>
      </w:pPr>
      <w:r w:rsidRPr="00A04394">
        <w:rPr>
          <w:lang w:val="lt-LT"/>
        </w:rPr>
        <w:t>5</w:t>
      </w:r>
      <w:r w:rsidR="00DB7BE5" w:rsidRPr="00A04394">
        <w:rPr>
          <w:lang w:val="lt-LT"/>
        </w:rPr>
        <w:t>.</w:t>
      </w:r>
      <w:r w:rsidR="00251C48" w:rsidRPr="00A04394">
        <w:rPr>
          <w:lang w:val="lt-LT"/>
        </w:rPr>
        <w:t>2</w:t>
      </w:r>
      <w:r w:rsidR="00DB7BE5" w:rsidRPr="00A04394">
        <w:rPr>
          <w:lang w:val="lt-LT"/>
        </w:rPr>
        <w:t>.</w:t>
      </w:r>
      <w:r w:rsidR="0057336B" w:rsidRPr="00A04394">
        <w:rPr>
          <w:bCs/>
          <w:spacing w:val="-4"/>
          <w:lang w:val="lt-LT"/>
        </w:rPr>
        <w:t xml:space="preserve"> Pasiūlymas turi būti pateikiamas tik elektroninėmis priemonėmis, naudojant CVP IS, pasiekiamoje adresu </w:t>
      </w:r>
      <w:hyperlink r:id="rId10" w:history="1">
        <w:r w:rsidR="0057336B" w:rsidRPr="00A04394">
          <w:rPr>
            <w:rStyle w:val="Hyperlink"/>
            <w:bCs/>
            <w:color w:val="auto"/>
            <w:lang w:val="lt-LT"/>
          </w:rPr>
          <w:t>https://pirkimai.eviesiejipirkimai.lt</w:t>
        </w:r>
      </w:hyperlink>
      <w:r w:rsidR="0057336B" w:rsidRPr="00A04394">
        <w:rPr>
          <w:bCs/>
          <w:lang w:val="lt-LT"/>
        </w:rPr>
        <w:t>.</w:t>
      </w:r>
      <w:r w:rsidR="0057336B" w:rsidRPr="00A04394">
        <w:rPr>
          <w:bCs/>
          <w:spacing w:val="-4"/>
          <w:lang w:val="lt-LT"/>
        </w:rPr>
        <w:t xml:space="preserve"> Pasiūlymai, pateikti popierinėje formoje arba ne perkančiosios organizacijos nurodytomis elektroninėmis priemonėmis, bus atmesti kaip neatitinkantys pirkimo dokumentų reikalavimų. Elektroninėmis priemonėmis pasiūlymus gali teikti tik tie t</w:t>
      </w:r>
      <w:r w:rsidR="00582B66" w:rsidRPr="00A04394">
        <w:rPr>
          <w:bCs/>
          <w:spacing w:val="-4"/>
          <w:lang w:val="lt-LT"/>
        </w:rPr>
        <w:t>ei</w:t>
      </w:r>
      <w:r w:rsidR="0057336B" w:rsidRPr="00A04394">
        <w:rPr>
          <w:bCs/>
          <w:spacing w:val="-4"/>
          <w:lang w:val="lt-LT"/>
        </w:rPr>
        <w:t>kėjai, kurie yra užsiregistravę CVP IS</w:t>
      </w:r>
      <w:r w:rsidR="0057336B" w:rsidRPr="00A04394">
        <w:rPr>
          <w:i/>
          <w:iCs/>
          <w:spacing w:val="-4"/>
          <w:lang w:val="lt-LT"/>
        </w:rPr>
        <w:t xml:space="preserve"> adresu: </w:t>
      </w:r>
      <w:hyperlink r:id="rId11" w:history="1">
        <w:r w:rsidR="0057336B" w:rsidRPr="00A04394">
          <w:rPr>
            <w:rStyle w:val="Hyperlink"/>
            <w:i/>
            <w:iCs/>
            <w:color w:val="auto"/>
            <w:lang w:val="lt-LT"/>
          </w:rPr>
          <w:t>https://pirkimai.eviesiejipirkimai.lt</w:t>
        </w:r>
      </w:hyperlink>
      <w:r w:rsidR="0057336B" w:rsidRPr="00A04394">
        <w:rPr>
          <w:lang w:val="lt-LT"/>
        </w:rPr>
        <w:t xml:space="preserve">. </w:t>
      </w:r>
      <w:r w:rsidR="0057336B" w:rsidRPr="00A04394">
        <w:rPr>
          <w:iCs/>
          <w:lang w:val="lt-LT"/>
        </w:rPr>
        <w:t xml:space="preserve">Visi dokumentai turi būti pateikti elektronine forma, t.y. tiesiogiai suformuoti elektroninėmis priemonėmis arba pateikiant skaitmenines dokumentų kopijas. Pateikiami dokumentai ar skaitmeninės dokumentų kopijos turi būti </w:t>
      </w:r>
      <w:r w:rsidR="0057336B" w:rsidRPr="00A04394">
        <w:rPr>
          <w:iCs/>
          <w:lang w:val="lt-LT"/>
        </w:rPr>
        <w:lastRenderedPageBreak/>
        <w:t xml:space="preserve">prieinami naudojant nediskriminuojančias, visuotinai prieinamus duomenų failų formatus (pvz., </w:t>
      </w:r>
      <w:proofErr w:type="spellStart"/>
      <w:r w:rsidR="0057336B" w:rsidRPr="00A04394">
        <w:rPr>
          <w:iCs/>
          <w:lang w:val="lt-LT"/>
        </w:rPr>
        <w:t>pdf</w:t>
      </w:r>
      <w:proofErr w:type="spellEnd"/>
      <w:r w:rsidR="0057336B" w:rsidRPr="00A04394">
        <w:rPr>
          <w:iCs/>
          <w:lang w:val="lt-LT"/>
        </w:rPr>
        <w:t xml:space="preserve">, jpg, </w:t>
      </w:r>
      <w:proofErr w:type="spellStart"/>
      <w:r w:rsidR="0057336B" w:rsidRPr="00A04394">
        <w:rPr>
          <w:iCs/>
          <w:lang w:val="lt-LT"/>
        </w:rPr>
        <w:t>doc</w:t>
      </w:r>
      <w:proofErr w:type="spellEnd"/>
      <w:r w:rsidR="0057336B" w:rsidRPr="00A04394">
        <w:rPr>
          <w:iCs/>
          <w:lang w:val="lt-LT"/>
        </w:rPr>
        <w:t xml:space="preserve"> ir kt.).</w:t>
      </w:r>
      <w:r w:rsidR="0057336B" w:rsidRPr="00A04394">
        <w:rPr>
          <w:lang w:val="lt-LT"/>
        </w:rPr>
        <w:t xml:space="preserve"> Dokumentų kopijos yra tvirtinamos T</w:t>
      </w:r>
      <w:r w:rsidR="00582B66" w:rsidRPr="00A04394">
        <w:rPr>
          <w:lang w:val="lt-LT"/>
        </w:rPr>
        <w:t>ei</w:t>
      </w:r>
      <w:r w:rsidR="0057336B" w:rsidRPr="00A04394">
        <w:rPr>
          <w:lang w:val="lt-LT"/>
        </w:rPr>
        <w:t>kėjo vadovo ar jo įgalioto asmens parašu, nurodant žodžius „Kopija tikra“ ir pareigų pavadinimą, vardą (vardo raidę), pavardę, datą ir antspaudą (jei turi).</w:t>
      </w:r>
    </w:p>
    <w:p w14:paraId="353ED261" w14:textId="6A918500" w:rsidR="00D60952" w:rsidRPr="00A04394" w:rsidRDefault="00D60952" w:rsidP="00D60952">
      <w:pPr>
        <w:tabs>
          <w:tab w:val="left" w:pos="426"/>
        </w:tabs>
        <w:ind w:firstLine="709"/>
        <w:jc w:val="both"/>
        <w:rPr>
          <w:lang w:val="lt-LT"/>
        </w:rPr>
      </w:pPr>
      <w:r w:rsidRPr="00A04394">
        <w:rPr>
          <w:lang w:val="lt-LT"/>
        </w:rPr>
        <w:t>5.3.</w:t>
      </w:r>
      <w:r w:rsidR="00F94D7B" w:rsidRPr="00A04394">
        <w:rPr>
          <w:iCs/>
          <w:lang w:val="lt-LT"/>
        </w:rPr>
        <w:t xml:space="preserve"> Elektroninis pasiūlymas turi būti pateiktas pasirašytas t</w:t>
      </w:r>
      <w:r w:rsidR="00582B66" w:rsidRPr="00A04394">
        <w:rPr>
          <w:iCs/>
          <w:lang w:val="lt-LT"/>
        </w:rPr>
        <w:t>ei</w:t>
      </w:r>
      <w:r w:rsidR="00F94D7B" w:rsidRPr="00A04394">
        <w:rPr>
          <w:iCs/>
          <w:lang w:val="lt-LT"/>
        </w:rPr>
        <w:t xml:space="preserve">kėjo arba jo įgalioto asmens arba saugiu elektroniniu parašu, atitinkančiu teisės aktų reikalavimus. </w:t>
      </w:r>
    </w:p>
    <w:p w14:paraId="46199A7F" w14:textId="418A0AF0" w:rsidR="0057336B" w:rsidRPr="00A04394" w:rsidRDefault="0057336B" w:rsidP="00D60952">
      <w:pPr>
        <w:ind w:firstLine="709"/>
        <w:jc w:val="both"/>
        <w:rPr>
          <w:lang w:val="es-ES"/>
        </w:rPr>
      </w:pPr>
      <w:r w:rsidRPr="00A04394">
        <w:rPr>
          <w:lang w:val="es-ES"/>
        </w:rPr>
        <w:t>5.</w:t>
      </w:r>
      <w:r w:rsidR="00AC55CC" w:rsidRPr="00A04394">
        <w:rPr>
          <w:lang w:val="es-ES"/>
        </w:rPr>
        <w:t>4</w:t>
      </w:r>
      <w:r w:rsidRPr="00A04394">
        <w:rPr>
          <w:lang w:val="es-ES"/>
        </w:rPr>
        <w:t xml:space="preserve">. </w:t>
      </w:r>
      <w:proofErr w:type="spellStart"/>
      <w:r w:rsidR="00357763" w:rsidRPr="00A04394">
        <w:rPr>
          <w:lang w:val="es-ES"/>
        </w:rPr>
        <w:t>T</w:t>
      </w:r>
      <w:r w:rsidR="00582B66" w:rsidRPr="00A04394">
        <w:rPr>
          <w:lang w:val="es-ES"/>
        </w:rPr>
        <w:t>ei</w:t>
      </w:r>
      <w:r w:rsidR="00357763" w:rsidRPr="00A04394">
        <w:rPr>
          <w:lang w:val="es-ES"/>
        </w:rPr>
        <w:t>kėjo</w:t>
      </w:r>
      <w:proofErr w:type="spellEnd"/>
      <w:r w:rsidR="00357763" w:rsidRPr="00A04394">
        <w:rPr>
          <w:lang w:val="es-ES"/>
        </w:rPr>
        <w:t xml:space="preserve"> </w:t>
      </w:r>
      <w:proofErr w:type="spellStart"/>
      <w:r w:rsidR="00357763" w:rsidRPr="00A04394">
        <w:rPr>
          <w:lang w:val="es-ES"/>
        </w:rPr>
        <w:t>pasiūlymas</w:t>
      </w:r>
      <w:proofErr w:type="spellEnd"/>
      <w:r w:rsidR="00357763" w:rsidRPr="00A04394">
        <w:rPr>
          <w:lang w:val="es-ES"/>
        </w:rPr>
        <w:t xml:space="preserve"> </w:t>
      </w:r>
      <w:proofErr w:type="spellStart"/>
      <w:r w:rsidR="00357763" w:rsidRPr="00A04394">
        <w:rPr>
          <w:lang w:val="es-ES"/>
        </w:rPr>
        <w:t>bei</w:t>
      </w:r>
      <w:proofErr w:type="spellEnd"/>
      <w:r w:rsidR="00357763" w:rsidRPr="00A04394">
        <w:rPr>
          <w:lang w:val="es-ES"/>
        </w:rPr>
        <w:t xml:space="preserve"> kita korespondencija pateikiami lietuvių kalba. Jei reikalaujami pridėti prie pasiūlymo dokumentai negali būti pateikti lietuvių kalba, šie dokumentai turi būti pateikiami originalo kalba, pridedant vertimą į lietuvių kalbą. </w:t>
      </w:r>
      <w:proofErr w:type="spellStart"/>
      <w:r w:rsidR="00357763" w:rsidRPr="00A04394">
        <w:rPr>
          <w:lang w:val="es-ES"/>
        </w:rPr>
        <w:t>Vertimas</w:t>
      </w:r>
      <w:proofErr w:type="spellEnd"/>
      <w:r w:rsidR="00357763" w:rsidRPr="00A04394">
        <w:rPr>
          <w:lang w:val="es-ES"/>
        </w:rPr>
        <w:t xml:space="preserve"> </w:t>
      </w:r>
      <w:proofErr w:type="spellStart"/>
      <w:r w:rsidR="00357763" w:rsidRPr="00A04394">
        <w:rPr>
          <w:lang w:val="es-ES"/>
        </w:rPr>
        <w:t>turi</w:t>
      </w:r>
      <w:proofErr w:type="spellEnd"/>
      <w:r w:rsidR="00357763" w:rsidRPr="00A04394">
        <w:rPr>
          <w:lang w:val="es-ES"/>
        </w:rPr>
        <w:t xml:space="preserve"> </w:t>
      </w:r>
      <w:proofErr w:type="spellStart"/>
      <w:r w:rsidR="00357763" w:rsidRPr="00A04394">
        <w:rPr>
          <w:lang w:val="es-ES"/>
        </w:rPr>
        <w:t>būti</w:t>
      </w:r>
      <w:proofErr w:type="spellEnd"/>
      <w:r w:rsidR="00357763" w:rsidRPr="00A04394">
        <w:rPr>
          <w:lang w:val="es-ES"/>
        </w:rPr>
        <w:t xml:space="preserve"> </w:t>
      </w:r>
      <w:proofErr w:type="spellStart"/>
      <w:r w:rsidR="00357763" w:rsidRPr="00A04394">
        <w:rPr>
          <w:lang w:val="es-ES"/>
        </w:rPr>
        <w:t>patvirtintas</w:t>
      </w:r>
      <w:proofErr w:type="spellEnd"/>
      <w:r w:rsidR="00357763" w:rsidRPr="00A04394">
        <w:rPr>
          <w:lang w:val="es-ES"/>
        </w:rPr>
        <w:t xml:space="preserve"> </w:t>
      </w:r>
      <w:proofErr w:type="spellStart"/>
      <w:r w:rsidR="00357763" w:rsidRPr="00A04394">
        <w:rPr>
          <w:lang w:val="es-ES"/>
        </w:rPr>
        <w:t>vertėjo</w:t>
      </w:r>
      <w:proofErr w:type="spellEnd"/>
      <w:r w:rsidR="00357763" w:rsidRPr="00A04394">
        <w:rPr>
          <w:lang w:val="es-ES"/>
        </w:rPr>
        <w:t xml:space="preserve"> </w:t>
      </w:r>
      <w:proofErr w:type="spellStart"/>
      <w:r w:rsidR="00357763" w:rsidRPr="00A04394">
        <w:rPr>
          <w:lang w:val="es-ES"/>
        </w:rPr>
        <w:t>parašu</w:t>
      </w:r>
      <w:proofErr w:type="spellEnd"/>
      <w:r w:rsidR="00357763" w:rsidRPr="00A04394">
        <w:rPr>
          <w:lang w:val="es-ES"/>
        </w:rPr>
        <w:t xml:space="preserve"> ir </w:t>
      </w:r>
      <w:proofErr w:type="spellStart"/>
      <w:r w:rsidR="00357763" w:rsidRPr="00A04394">
        <w:rPr>
          <w:lang w:val="es-ES"/>
        </w:rPr>
        <w:t>vertimo</w:t>
      </w:r>
      <w:proofErr w:type="spellEnd"/>
      <w:r w:rsidR="00357763" w:rsidRPr="00A04394">
        <w:rPr>
          <w:lang w:val="es-ES"/>
        </w:rPr>
        <w:t xml:space="preserve"> </w:t>
      </w:r>
      <w:proofErr w:type="spellStart"/>
      <w:r w:rsidR="00357763" w:rsidRPr="00A04394">
        <w:rPr>
          <w:lang w:val="es-ES"/>
        </w:rPr>
        <w:t>biuro</w:t>
      </w:r>
      <w:proofErr w:type="spellEnd"/>
      <w:r w:rsidR="00357763" w:rsidRPr="00A04394">
        <w:rPr>
          <w:lang w:val="es-ES"/>
        </w:rPr>
        <w:t xml:space="preserve"> </w:t>
      </w:r>
      <w:proofErr w:type="spellStart"/>
      <w:r w:rsidR="00357763" w:rsidRPr="00A04394">
        <w:rPr>
          <w:lang w:val="es-ES"/>
        </w:rPr>
        <w:t>antspaudu</w:t>
      </w:r>
      <w:proofErr w:type="spellEnd"/>
      <w:r w:rsidR="00357763" w:rsidRPr="00A04394">
        <w:rPr>
          <w:lang w:val="es-ES"/>
        </w:rPr>
        <w:t xml:space="preserve"> </w:t>
      </w:r>
      <w:proofErr w:type="spellStart"/>
      <w:r w:rsidR="00357763" w:rsidRPr="00A04394">
        <w:rPr>
          <w:lang w:val="es-ES"/>
        </w:rPr>
        <w:t>arba</w:t>
      </w:r>
      <w:proofErr w:type="spellEnd"/>
      <w:r w:rsidR="00357763" w:rsidRPr="00A04394">
        <w:rPr>
          <w:lang w:val="es-ES"/>
        </w:rPr>
        <w:t xml:space="preserve"> </w:t>
      </w:r>
      <w:proofErr w:type="spellStart"/>
      <w:r w:rsidR="00357763" w:rsidRPr="00A04394">
        <w:rPr>
          <w:lang w:val="es-ES"/>
        </w:rPr>
        <w:t>t</w:t>
      </w:r>
      <w:r w:rsidR="00582B66" w:rsidRPr="00A04394">
        <w:rPr>
          <w:lang w:val="es-ES"/>
        </w:rPr>
        <w:t>ei</w:t>
      </w:r>
      <w:r w:rsidR="00357763" w:rsidRPr="00A04394">
        <w:rPr>
          <w:lang w:val="es-ES"/>
        </w:rPr>
        <w:t>kėjo</w:t>
      </w:r>
      <w:proofErr w:type="spellEnd"/>
      <w:r w:rsidR="00357763" w:rsidRPr="00A04394">
        <w:rPr>
          <w:lang w:val="es-ES"/>
        </w:rPr>
        <w:t xml:space="preserve"> </w:t>
      </w:r>
      <w:proofErr w:type="spellStart"/>
      <w:r w:rsidR="00357763" w:rsidRPr="00A04394">
        <w:rPr>
          <w:lang w:val="es-ES"/>
        </w:rPr>
        <w:t>vadovo</w:t>
      </w:r>
      <w:proofErr w:type="spellEnd"/>
      <w:r w:rsidR="00357763" w:rsidRPr="00A04394">
        <w:rPr>
          <w:lang w:val="es-ES"/>
        </w:rPr>
        <w:t xml:space="preserve"> </w:t>
      </w:r>
      <w:proofErr w:type="spellStart"/>
      <w:r w:rsidR="00357763" w:rsidRPr="00A04394">
        <w:rPr>
          <w:lang w:val="es-ES"/>
        </w:rPr>
        <w:t>arba</w:t>
      </w:r>
      <w:proofErr w:type="spellEnd"/>
      <w:r w:rsidR="00357763" w:rsidRPr="00A04394">
        <w:rPr>
          <w:lang w:val="es-ES"/>
        </w:rPr>
        <w:t xml:space="preserve"> </w:t>
      </w:r>
      <w:proofErr w:type="spellStart"/>
      <w:r w:rsidR="00357763" w:rsidRPr="00A04394">
        <w:rPr>
          <w:lang w:val="es-ES"/>
        </w:rPr>
        <w:t>jo</w:t>
      </w:r>
      <w:proofErr w:type="spellEnd"/>
      <w:r w:rsidR="00357763" w:rsidRPr="00A04394">
        <w:rPr>
          <w:lang w:val="es-ES"/>
        </w:rPr>
        <w:t xml:space="preserve"> </w:t>
      </w:r>
      <w:proofErr w:type="spellStart"/>
      <w:r w:rsidR="00357763" w:rsidRPr="00A04394">
        <w:rPr>
          <w:lang w:val="es-ES"/>
        </w:rPr>
        <w:t>įgalioto</w:t>
      </w:r>
      <w:proofErr w:type="spellEnd"/>
      <w:r w:rsidR="00357763" w:rsidRPr="00A04394">
        <w:rPr>
          <w:lang w:val="es-ES"/>
        </w:rPr>
        <w:t xml:space="preserve"> </w:t>
      </w:r>
      <w:proofErr w:type="spellStart"/>
      <w:r w:rsidR="00357763" w:rsidRPr="00A04394">
        <w:rPr>
          <w:lang w:val="es-ES"/>
        </w:rPr>
        <w:t>asmens</w:t>
      </w:r>
      <w:proofErr w:type="spellEnd"/>
      <w:r w:rsidR="00357763" w:rsidRPr="00A04394">
        <w:rPr>
          <w:lang w:val="es-ES"/>
        </w:rPr>
        <w:t xml:space="preserve"> </w:t>
      </w:r>
      <w:proofErr w:type="spellStart"/>
      <w:r w:rsidR="00357763" w:rsidRPr="00A04394">
        <w:rPr>
          <w:lang w:val="es-ES"/>
        </w:rPr>
        <w:t>parašu</w:t>
      </w:r>
      <w:proofErr w:type="spellEnd"/>
      <w:r w:rsidR="00357763" w:rsidRPr="00A04394">
        <w:rPr>
          <w:lang w:val="es-ES"/>
        </w:rPr>
        <w:t>.</w:t>
      </w:r>
    </w:p>
    <w:p w14:paraId="5F48CA02" w14:textId="33E67FAE" w:rsidR="0057336B" w:rsidRPr="00A04394" w:rsidRDefault="0057336B" w:rsidP="00F347EC">
      <w:pPr>
        <w:numPr>
          <w:ilvl w:val="1"/>
          <w:numId w:val="2"/>
        </w:numPr>
        <w:tabs>
          <w:tab w:val="clear" w:pos="786"/>
          <w:tab w:val="num" w:pos="0"/>
        </w:tabs>
        <w:ind w:left="0" w:firstLine="709"/>
        <w:jc w:val="both"/>
        <w:rPr>
          <w:bCs/>
          <w:lang w:val="lt-LT"/>
        </w:rPr>
      </w:pPr>
      <w:r w:rsidRPr="00A04394">
        <w:rPr>
          <w:bCs/>
          <w:lang w:val="lt-LT"/>
        </w:rPr>
        <w:t>Pasiūlymą sudaro t</w:t>
      </w:r>
      <w:r w:rsidR="00582B66" w:rsidRPr="00A04394">
        <w:rPr>
          <w:bCs/>
          <w:lang w:val="lt-LT"/>
        </w:rPr>
        <w:t>ei</w:t>
      </w:r>
      <w:r w:rsidRPr="00A04394">
        <w:rPr>
          <w:bCs/>
          <w:lang w:val="lt-LT"/>
        </w:rPr>
        <w:t>kėjo</w:t>
      </w:r>
      <w:r w:rsidR="00251C48" w:rsidRPr="00A04394">
        <w:rPr>
          <w:bCs/>
          <w:lang w:val="lt-LT"/>
        </w:rPr>
        <w:t xml:space="preserve"> </w:t>
      </w:r>
      <w:r w:rsidRPr="00A04394">
        <w:rPr>
          <w:bCs/>
          <w:lang w:val="lt-LT"/>
        </w:rPr>
        <w:t xml:space="preserve">pateiktų duomenų, </w:t>
      </w:r>
      <w:r w:rsidR="00251C48" w:rsidRPr="00A04394">
        <w:rPr>
          <w:bCs/>
          <w:lang w:val="lt-LT"/>
        </w:rPr>
        <w:t xml:space="preserve">dokumentų </w:t>
      </w:r>
      <w:r w:rsidRPr="00A04394">
        <w:rPr>
          <w:bCs/>
          <w:lang w:val="lt-LT"/>
        </w:rPr>
        <w:t>e</w:t>
      </w:r>
      <w:r w:rsidR="00251C48" w:rsidRPr="00A04394">
        <w:rPr>
          <w:bCs/>
          <w:lang w:val="lt-LT"/>
        </w:rPr>
        <w:t>le</w:t>
      </w:r>
      <w:r w:rsidRPr="00A04394">
        <w:rPr>
          <w:bCs/>
          <w:lang w:val="lt-LT"/>
        </w:rPr>
        <w:t>ktroninėje formoje ir atsakymų CVP</w:t>
      </w:r>
      <w:r w:rsidR="00213035" w:rsidRPr="00A04394">
        <w:rPr>
          <w:bCs/>
          <w:lang w:val="lt-LT"/>
        </w:rPr>
        <w:t xml:space="preserve"> </w:t>
      </w:r>
      <w:r w:rsidRPr="00A04394">
        <w:rPr>
          <w:bCs/>
          <w:lang w:val="lt-LT"/>
        </w:rPr>
        <w:t>I</w:t>
      </w:r>
      <w:r w:rsidR="00251C48" w:rsidRPr="00A04394">
        <w:rPr>
          <w:bCs/>
          <w:lang w:val="lt-LT"/>
        </w:rPr>
        <w:t>S priemonėmis</w:t>
      </w:r>
      <w:r w:rsidRPr="00A04394">
        <w:rPr>
          <w:bCs/>
          <w:lang w:val="lt-LT"/>
        </w:rPr>
        <w:t xml:space="preserve">, </w:t>
      </w:r>
      <w:r w:rsidR="00766A7D" w:rsidRPr="00A04394">
        <w:rPr>
          <w:bCs/>
          <w:lang w:val="lt-LT"/>
        </w:rPr>
        <w:t>visuma (pirkėjas</w:t>
      </w:r>
      <w:r w:rsidRPr="00A04394">
        <w:rPr>
          <w:bCs/>
          <w:lang w:val="lt-LT"/>
        </w:rPr>
        <w:t xml:space="preserve"> pasilieka sau teisę pareikalauti dokumentų originalų),  </w:t>
      </w:r>
      <w:r w:rsidR="00251C48" w:rsidRPr="00A04394">
        <w:rPr>
          <w:bCs/>
          <w:iCs/>
          <w:lang w:val="lt-LT"/>
        </w:rPr>
        <w:t>susidedanti iš:</w:t>
      </w:r>
    </w:p>
    <w:p w14:paraId="067AA0B2" w14:textId="543C1F9A" w:rsidR="0057336B" w:rsidRPr="00A04394" w:rsidRDefault="0057336B" w:rsidP="00A94583">
      <w:pPr>
        <w:ind w:firstLine="709"/>
        <w:jc w:val="both"/>
        <w:rPr>
          <w:bCs/>
          <w:i/>
          <w:iCs/>
          <w:lang w:val="lt-LT"/>
        </w:rPr>
      </w:pPr>
      <w:r w:rsidRPr="00A04394">
        <w:rPr>
          <w:bCs/>
          <w:lang w:val="lt-LT" w:eastAsia="lt-LT"/>
        </w:rPr>
        <w:t>5.</w:t>
      </w:r>
      <w:r w:rsidR="00251C48" w:rsidRPr="00A04394">
        <w:rPr>
          <w:bCs/>
          <w:lang w:val="lt-LT" w:eastAsia="lt-LT"/>
        </w:rPr>
        <w:t>5</w:t>
      </w:r>
      <w:r w:rsidRPr="00A04394">
        <w:rPr>
          <w:bCs/>
          <w:lang w:val="lt-LT" w:eastAsia="lt-LT"/>
        </w:rPr>
        <w:t>.1.</w:t>
      </w:r>
      <w:r w:rsidR="00251C48" w:rsidRPr="00A04394">
        <w:rPr>
          <w:bCs/>
          <w:lang w:val="lt-LT" w:eastAsia="lt-LT"/>
        </w:rPr>
        <w:t xml:space="preserve"> </w:t>
      </w:r>
      <w:r w:rsidR="005403A8" w:rsidRPr="00A04394">
        <w:rPr>
          <w:lang w:val="lt-LT"/>
        </w:rPr>
        <w:t>užpildyta ir pasirašyta Pasiūlymo forma (2</w:t>
      </w:r>
      <w:r w:rsidR="003E75FC" w:rsidRPr="00A04394">
        <w:rPr>
          <w:lang w:val="lt-LT"/>
        </w:rPr>
        <w:t xml:space="preserve"> </w:t>
      </w:r>
      <w:r w:rsidR="005403A8" w:rsidRPr="00A04394">
        <w:rPr>
          <w:lang w:val="lt-LT"/>
        </w:rPr>
        <w:t>priedas)</w:t>
      </w:r>
      <w:r w:rsidR="0000633D" w:rsidRPr="00A04394">
        <w:rPr>
          <w:lang w:val="lt-LT"/>
        </w:rPr>
        <w:t>.</w:t>
      </w:r>
      <w:r w:rsidR="00A94583" w:rsidRPr="00A04394">
        <w:rPr>
          <w:lang w:val="lt-LT"/>
        </w:rPr>
        <w:t xml:space="preserve"> </w:t>
      </w:r>
      <w:r w:rsidRPr="00A04394">
        <w:rPr>
          <w:lang w:val="lt-LT" w:eastAsia="lt-LT"/>
        </w:rPr>
        <w:t>Į kainą turi būti įskaityti visi mokesčiai ir visos dalyvio išlaido</w:t>
      </w:r>
      <w:r w:rsidR="00BC6D20" w:rsidRPr="00A04394">
        <w:rPr>
          <w:lang w:val="lt-LT" w:eastAsia="lt-LT"/>
        </w:rPr>
        <w:t>s;</w:t>
      </w:r>
    </w:p>
    <w:p w14:paraId="29738AB5" w14:textId="62714735" w:rsidR="0057336B" w:rsidRPr="00A04394" w:rsidRDefault="0057336B" w:rsidP="00D60952">
      <w:pPr>
        <w:tabs>
          <w:tab w:val="num" w:pos="0"/>
        </w:tabs>
        <w:ind w:firstLine="709"/>
        <w:jc w:val="both"/>
        <w:rPr>
          <w:bCs/>
          <w:lang w:val="lt-LT" w:eastAsia="lt-LT"/>
        </w:rPr>
      </w:pPr>
      <w:r w:rsidRPr="00A04394">
        <w:rPr>
          <w:bCs/>
          <w:lang w:val="lt-LT" w:eastAsia="lt-LT"/>
        </w:rPr>
        <w:t>5.</w:t>
      </w:r>
      <w:r w:rsidR="00251C48" w:rsidRPr="00A04394">
        <w:rPr>
          <w:bCs/>
          <w:lang w:val="lt-LT" w:eastAsia="lt-LT"/>
        </w:rPr>
        <w:t>5</w:t>
      </w:r>
      <w:r w:rsidR="0026027A" w:rsidRPr="00A04394">
        <w:rPr>
          <w:bCs/>
          <w:lang w:val="lt-LT" w:eastAsia="lt-LT"/>
        </w:rPr>
        <w:t>.2</w:t>
      </w:r>
      <w:r w:rsidRPr="00A04394">
        <w:rPr>
          <w:bCs/>
          <w:lang w:val="lt-LT" w:eastAsia="lt-LT"/>
        </w:rPr>
        <w:t>. jungtinės veiklos sutartis (jeigu pasiūlymą teikia t</w:t>
      </w:r>
      <w:r w:rsidR="00582B66" w:rsidRPr="00A04394">
        <w:rPr>
          <w:bCs/>
          <w:lang w:val="lt-LT" w:eastAsia="lt-LT"/>
        </w:rPr>
        <w:t>ei</w:t>
      </w:r>
      <w:r w:rsidRPr="00A04394">
        <w:rPr>
          <w:bCs/>
          <w:lang w:val="lt-LT" w:eastAsia="lt-LT"/>
        </w:rPr>
        <w:t>kėjų grupė) arba tinkamai patvirtinta</w:t>
      </w:r>
      <w:r w:rsidR="00CF799C" w:rsidRPr="00A04394">
        <w:rPr>
          <w:bCs/>
          <w:lang w:val="lt-LT" w:eastAsia="lt-LT"/>
        </w:rPr>
        <w:t xml:space="preserve"> jos kopija;</w:t>
      </w:r>
    </w:p>
    <w:p w14:paraId="509D0484" w14:textId="2A59CD05" w:rsidR="004A0E95" w:rsidRPr="00A04394" w:rsidRDefault="0026027A" w:rsidP="00D60952">
      <w:pPr>
        <w:tabs>
          <w:tab w:val="num" w:pos="0"/>
        </w:tabs>
        <w:ind w:firstLine="709"/>
        <w:jc w:val="both"/>
        <w:rPr>
          <w:bCs/>
          <w:lang w:val="lt-LT" w:eastAsia="lt-LT"/>
        </w:rPr>
      </w:pPr>
      <w:r w:rsidRPr="00A04394">
        <w:rPr>
          <w:bCs/>
          <w:lang w:val="lt-LT" w:eastAsia="lt-LT"/>
        </w:rPr>
        <w:t>5.5.3</w:t>
      </w:r>
      <w:r w:rsidR="004A0E95" w:rsidRPr="00A04394">
        <w:rPr>
          <w:bCs/>
          <w:lang w:val="lt-LT" w:eastAsia="lt-LT"/>
        </w:rPr>
        <w:t>. sutartys ar preliminarūs susitarimai su nur</w:t>
      </w:r>
      <w:r w:rsidR="00CF799C" w:rsidRPr="00A04394">
        <w:rPr>
          <w:bCs/>
          <w:lang w:val="lt-LT" w:eastAsia="lt-LT"/>
        </w:rPr>
        <w:t>odytais subrangovais, kad jų pajėg</w:t>
      </w:r>
      <w:r w:rsidR="004A0E95" w:rsidRPr="00A04394">
        <w:rPr>
          <w:bCs/>
          <w:lang w:val="lt-LT" w:eastAsia="lt-LT"/>
        </w:rPr>
        <w:t>umai t</w:t>
      </w:r>
      <w:r w:rsidR="00582B66" w:rsidRPr="00A04394">
        <w:rPr>
          <w:bCs/>
          <w:lang w:val="lt-LT" w:eastAsia="lt-LT"/>
        </w:rPr>
        <w:t>ei</w:t>
      </w:r>
      <w:r w:rsidR="004A0E95" w:rsidRPr="00A04394">
        <w:rPr>
          <w:bCs/>
          <w:lang w:val="lt-LT" w:eastAsia="lt-LT"/>
        </w:rPr>
        <w:t>kėjui bus prieinami pirkimo sutarčiai įvykdyti;</w:t>
      </w:r>
    </w:p>
    <w:p w14:paraId="32C30FB9" w14:textId="05EC3BCD" w:rsidR="00CF799C" w:rsidRPr="00A04394" w:rsidRDefault="00251C48" w:rsidP="00D60952">
      <w:pPr>
        <w:tabs>
          <w:tab w:val="num" w:pos="0"/>
        </w:tabs>
        <w:ind w:firstLine="709"/>
        <w:jc w:val="both"/>
        <w:rPr>
          <w:lang w:val="lt-LT" w:eastAsia="lt-LT"/>
        </w:rPr>
      </w:pPr>
      <w:r w:rsidRPr="00A04394">
        <w:rPr>
          <w:lang w:val="lt-LT" w:eastAsia="lt-LT"/>
        </w:rPr>
        <w:t>5.5</w:t>
      </w:r>
      <w:r w:rsidR="0026027A" w:rsidRPr="00A04394">
        <w:rPr>
          <w:lang w:val="lt-LT" w:eastAsia="lt-LT"/>
        </w:rPr>
        <w:t>.4</w:t>
      </w:r>
      <w:r w:rsidR="0057336B" w:rsidRPr="00A04394">
        <w:rPr>
          <w:lang w:val="lt-LT" w:eastAsia="lt-LT"/>
        </w:rPr>
        <w:t>. įgaliojimo ar kito dokumento, suteikiančio teisę pasirašyti t</w:t>
      </w:r>
      <w:r w:rsidR="00582B66" w:rsidRPr="00A04394">
        <w:rPr>
          <w:lang w:val="lt-LT" w:eastAsia="lt-LT"/>
        </w:rPr>
        <w:t>ei</w:t>
      </w:r>
      <w:r w:rsidR="0057336B" w:rsidRPr="00A04394">
        <w:rPr>
          <w:lang w:val="lt-LT" w:eastAsia="lt-LT"/>
        </w:rPr>
        <w:t>kėjo pasiūlymą, skaitmeninė kopija (kai dokumentus tvirtina įgaliotas asmuo)</w:t>
      </w:r>
      <w:r w:rsidR="00CF799C" w:rsidRPr="00A04394">
        <w:rPr>
          <w:lang w:val="lt-LT" w:eastAsia="lt-LT"/>
        </w:rPr>
        <w:t>;</w:t>
      </w:r>
    </w:p>
    <w:p w14:paraId="003F08E6" w14:textId="77777777" w:rsidR="0057336B" w:rsidRPr="00A04394" w:rsidRDefault="00251C48" w:rsidP="00D60952">
      <w:pPr>
        <w:tabs>
          <w:tab w:val="num" w:pos="0"/>
        </w:tabs>
        <w:ind w:firstLine="709"/>
        <w:jc w:val="both"/>
        <w:rPr>
          <w:bCs/>
          <w:lang w:val="es-ES"/>
        </w:rPr>
      </w:pPr>
      <w:r w:rsidRPr="00A04394">
        <w:rPr>
          <w:bCs/>
          <w:lang w:val="es-ES" w:eastAsia="lt-LT"/>
        </w:rPr>
        <w:t>5.5</w:t>
      </w:r>
      <w:r w:rsidR="0026027A" w:rsidRPr="00A04394">
        <w:rPr>
          <w:bCs/>
          <w:lang w:val="es-ES" w:eastAsia="lt-LT"/>
        </w:rPr>
        <w:t>.5</w:t>
      </w:r>
      <w:r w:rsidR="0057336B" w:rsidRPr="00A04394">
        <w:rPr>
          <w:bCs/>
          <w:lang w:val="es-ES" w:eastAsia="lt-LT"/>
        </w:rPr>
        <w:t xml:space="preserve">. kita </w:t>
      </w:r>
      <w:r w:rsidR="00F51CFB" w:rsidRPr="00A04394">
        <w:rPr>
          <w:bCs/>
          <w:lang w:val="es-ES" w:eastAsia="lt-LT"/>
        </w:rPr>
        <w:t>pirkimo</w:t>
      </w:r>
      <w:r w:rsidR="0057336B" w:rsidRPr="00A04394">
        <w:rPr>
          <w:bCs/>
          <w:lang w:val="es-ES" w:eastAsia="lt-LT"/>
        </w:rPr>
        <w:t xml:space="preserve"> sąlygose prašoma informacija ir (ar) dokumentai</w:t>
      </w:r>
      <w:r w:rsidR="00CF799C" w:rsidRPr="00A04394">
        <w:rPr>
          <w:bCs/>
          <w:lang w:val="es-ES" w:eastAsia="lt-LT"/>
        </w:rPr>
        <w:t>.</w:t>
      </w:r>
    </w:p>
    <w:p w14:paraId="0D45071F" w14:textId="4733A626" w:rsidR="00251C48" w:rsidRPr="00A04394" w:rsidRDefault="00251C48" w:rsidP="00D60952">
      <w:pPr>
        <w:ind w:firstLine="709"/>
        <w:jc w:val="both"/>
        <w:rPr>
          <w:lang w:val="lt-LT"/>
        </w:rPr>
      </w:pPr>
      <w:r w:rsidRPr="00A04394">
        <w:rPr>
          <w:iCs/>
          <w:lang w:val="lt-LT"/>
        </w:rPr>
        <w:t>5.6</w:t>
      </w:r>
      <w:r w:rsidR="00DB7BE5" w:rsidRPr="00A04394">
        <w:rPr>
          <w:iCs/>
          <w:lang w:val="lt-LT"/>
        </w:rPr>
        <w:t>.</w:t>
      </w:r>
      <w:r w:rsidRPr="00A04394">
        <w:rPr>
          <w:lang w:val="lt-LT"/>
        </w:rPr>
        <w:t xml:space="preserve"> T</w:t>
      </w:r>
      <w:r w:rsidR="00582B66" w:rsidRPr="00A04394">
        <w:rPr>
          <w:lang w:val="lt-LT"/>
        </w:rPr>
        <w:t>ei</w:t>
      </w:r>
      <w:r w:rsidRPr="00A04394">
        <w:rPr>
          <w:lang w:val="lt-LT"/>
        </w:rPr>
        <w:t>kėjas gali pateikti tik vieną pasiūlymą – individualiai arba kaip ūkio subjektų grupės narys. Jei t</w:t>
      </w:r>
      <w:r w:rsidR="00582B66" w:rsidRPr="00A04394">
        <w:rPr>
          <w:lang w:val="lt-LT"/>
        </w:rPr>
        <w:t>ei</w:t>
      </w:r>
      <w:r w:rsidRPr="00A04394">
        <w:rPr>
          <w:lang w:val="lt-LT"/>
        </w:rPr>
        <w:t xml:space="preserve">kėjas pateikia daugiau kaip vieną pasiūlymą arba ūkio subjektų grupės narys dalyvauja teikiant kelis pasiūlymus, visi tokie pasiūlymai bus atmesti. </w:t>
      </w:r>
    </w:p>
    <w:p w14:paraId="2C2EE025" w14:textId="39C82C2D" w:rsidR="007108DB" w:rsidRPr="00A04394" w:rsidRDefault="00251C48" w:rsidP="00D60952">
      <w:pPr>
        <w:ind w:firstLine="709"/>
        <w:jc w:val="both"/>
        <w:rPr>
          <w:lang w:val="lt-LT"/>
        </w:rPr>
      </w:pPr>
      <w:r w:rsidRPr="00A04394">
        <w:rPr>
          <w:lang w:val="lt-LT"/>
        </w:rPr>
        <w:t>5.7. T</w:t>
      </w:r>
      <w:r w:rsidR="00582B66" w:rsidRPr="00A04394">
        <w:rPr>
          <w:lang w:val="lt-LT"/>
        </w:rPr>
        <w:t>ei</w:t>
      </w:r>
      <w:r w:rsidRPr="00A04394">
        <w:rPr>
          <w:lang w:val="lt-LT"/>
        </w:rPr>
        <w:t>kėjams nėra leidžiama pateikti alternatyvių pasiūlymų. T</w:t>
      </w:r>
      <w:r w:rsidR="00582B66" w:rsidRPr="00A04394">
        <w:rPr>
          <w:lang w:val="lt-LT"/>
        </w:rPr>
        <w:t>ei</w:t>
      </w:r>
      <w:r w:rsidRPr="00A04394">
        <w:rPr>
          <w:lang w:val="lt-LT"/>
        </w:rPr>
        <w:t>kėjui pateikus alternatyvų pasiūlymą, jo pasiūlymas ir alternatyvus pasiūlymas (alternatyvūs pasiūlymai) bus atmesti.</w:t>
      </w:r>
      <w:r w:rsidR="007108DB" w:rsidRPr="00A04394">
        <w:rPr>
          <w:lang w:val="lt-LT"/>
        </w:rPr>
        <w:t xml:space="preserve"> </w:t>
      </w:r>
    </w:p>
    <w:p w14:paraId="1D59AFEB" w14:textId="77777777" w:rsidR="00CB0EB5" w:rsidRPr="00A04394" w:rsidRDefault="00CB0EB5" w:rsidP="00CB0EB5">
      <w:pPr>
        <w:tabs>
          <w:tab w:val="left" w:pos="851"/>
          <w:tab w:val="left" w:pos="1134"/>
          <w:tab w:val="left" w:pos="1418"/>
        </w:tabs>
        <w:jc w:val="both"/>
        <w:rPr>
          <w:bCs/>
          <w:lang w:val="lt-LT" w:eastAsia="ar-SA"/>
        </w:rPr>
      </w:pPr>
      <w:r w:rsidRPr="00A04394">
        <w:rPr>
          <w:lang w:val="lt-LT"/>
        </w:rPr>
        <w:tab/>
      </w:r>
      <w:r w:rsidR="007D1654" w:rsidRPr="00A04394">
        <w:rPr>
          <w:lang w:val="lt-LT"/>
        </w:rPr>
        <w:t>5.8</w:t>
      </w:r>
      <w:r w:rsidR="00251C48" w:rsidRPr="00A04394">
        <w:rPr>
          <w:lang w:val="lt-LT"/>
        </w:rPr>
        <w:t xml:space="preserve">. </w:t>
      </w:r>
      <w:r w:rsidRPr="00A04394">
        <w:rPr>
          <w:bCs/>
          <w:lang w:val="lt-LT" w:eastAsia="ar-SA"/>
        </w:rPr>
        <w:t>Pasiūlymas turi būti pateiktas tik elektroninėmis priemonėmis CVP IS iki skelbime apie pirkimą nurodyto termino pabaigos Lietuvos Respublikos laiku. Vėliau teikiamas pasiūlymas yra nepriimtinas ir nenagrinėjamas. Perkančioji organizacija neatsako už elektros tiekimo, CVP IS sutrikimus ar dėl kitų priežasčių pavėluotai teikiamo pasiūlymo.</w:t>
      </w:r>
    </w:p>
    <w:p w14:paraId="14BE95B7" w14:textId="5251FE90" w:rsidR="007108DB" w:rsidRPr="00A04394" w:rsidRDefault="007D1654" w:rsidP="00CB0EB5">
      <w:pPr>
        <w:ind w:firstLine="709"/>
        <w:jc w:val="both"/>
        <w:rPr>
          <w:rFonts w:eastAsia="Arial Unicode MS"/>
          <w:lang w:val="lt-LT"/>
        </w:rPr>
      </w:pPr>
      <w:r w:rsidRPr="00A04394">
        <w:rPr>
          <w:lang w:val="lt-LT"/>
        </w:rPr>
        <w:t>5.9</w:t>
      </w:r>
      <w:r w:rsidR="007108DB" w:rsidRPr="00A04394">
        <w:rPr>
          <w:lang w:val="lt-LT"/>
        </w:rPr>
        <w:t xml:space="preserve"> </w:t>
      </w:r>
      <w:r w:rsidR="007108DB" w:rsidRPr="00A04394">
        <w:rPr>
          <w:rFonts w:eastAsia="Arial Unicode MS"/>
          <w:lang w:val="lt-LT"/>
        </w:rPr>
        <w:t>T</w:t>
      </w:r>
      <w:r w:rsidR="00582B66" w:rsidRPr="00A04394">
        <w:rPr>
          <w:rFonts w:eastAsia="Arial Unicode MS"/>
          <w:lang w:val="lt-LT"/>
        </w:rPr>
        <w:t>ei</w:t>
      </w:r>
      <w:r w:rsidR="007108DB" w:rsidRPr="00A04394">
        <w:rPr>
          <w:rFonts w:eastAsia="Arial Unicode MS"/>
          <w:lang w:val="lt-LT"/>
        </w:rPr>
        <w:t>kėjas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 2 d. T</w:t>
      </w:r>
      <w:r w:rsidR="00582B66" w:rsidRPr="00A04394">
        <w:rPr>
          <w:rFonts w:eastAsia="Arial Unicode MS"/>
          <w:lang w:val="lt-LT"/>
        </w:rPr>
        <w:t>ei</w:t>
      </w:r>
      <w:r w:rsidR="007108DB" w:rsidRPr="00A04394">
        <w:rPr>
          <w:rFonts w:eastAsia="Arial Unicode MS"/>
          <w:lang w:val="lt-LT"/>
        </w:rPr>
        <w:t>kėjas neturi teisės nurodyti, kad visa pasiūlyme pateikta informacija yra konfidenciali. T</w:t>
      </w:r>
      <w:r w:rsidR="00582B66" w:rsidRPr="00A04394">
        <w:rPr>
          <w:rFonts w:eastAsia="Arial Unicode MS"/>
          <w:lang w:val="lt-LT"/>
        </w:rPr>
        <w:t>ei</w:t>
      </w:r>
      <w:r w:rsidR="007108DB" w:rsidRPr="00A04394">
        <w:rPr>
          <w:rFonts w:eastAsia="Arial Unicode MS"/>
          <w:lang w:val="lt-LT"/>
        </w:rPr>
        <w:t>kėjas turi aiškiai nurodyti, kokie su pasiūlymu pateikti dokumentai laikytini konfidencialiais. Perkančioji organizacija, pirkimo organizatorius ar ekspertai ir kiti asmenys negali atskleisti t</w:t>
      </w:r>
      <w:r w:rsidR="00582B66" w:rsidRPr="00A04394">
        <w:rPr>
          <w:rFonts w:eastAsia="Arial Unicode MS"/>
          <w:lang w:val="lt-LT"/>
        </w:rPr>
        <w:t>ei</w:t>
      </w:r>
      <w:r w:rsidR="007108DB" w:rsidRPr="00A04394">
        <w:rPr>
          <w:rFonts w:eastAsia="Arial Unicode MS"/>
          <w:lang w:val="lt-LT"/>
        </w:rPr>
        <w:t>kėjo pateiktos informacijos, kurią t</w:t>
      </w:r>
      <w:r w:rsidR="00582B66" w:rsidRPr="00A04394">
        <w:rPr>
          <w:rFonts w:eastAsia="Arial Unicode MS"/>
          <w:lang w:val="lt-LT"/>
        </w:rPr>
        <w:t>ei</w:t>
      </w:r>
      <w:r w:rsidR="007108DB" w:rsidRPr="00A04394">
        <w:rPr>
          <w:rFonts w:eastAsia="Arial Unicode MS"/>
          <w:lang w:val="lt-LT"/>
        </w:rPr>
        <w:t>kėjas nurodė kaip konfidencialią. Jei t</w:t>
      </w:r>
      <w:r w:rsidR="00582B66" w:rsidRPr="00A04394">
        <w:rPr>
          <w:rFonts w:eastAsia="Arial Unicode MS"/>
          <w:lang w:val="lt-LT"/>
        </w:rPr>
        <w:t>ei</w:t>
      </w:r>
      <w:r w:rsidR="007108DB" w:rsidRPr="00A04394">
        <w:rPr>
          <w:rFonts w:eastAsia="Arial Unicode MS"/>
          <w:lang w:val="lt-LT"/>
        </w:rPr>
        <w:t>kėjas nenurodo konfidencialios informacijos, laikoma, kad tokios informacijos t</w:t>
      </w:r>
      <w:r w:rsidR="00582B66" w:rsidRPr="00A04394">
        <w:rPr>
          <w:rFonts w:eastAsia="Arial Unicode MS"/>
          <w:lang w:val="lt-LT"/>
        </w:rPr>
        <w:t>ei</w:t>
      </w:r>
      <w:r w:rsidR="007108DB" w:rsidRPr="00A04394">
        <w:rPr>
          <w:rFonts w:eastAsia="Arial Unicode MS"/>
          <w:lang w:val="lt-LT"/>
        </w:rPr>
        <w:t>kėjo pasiūlyme nėra.</w:t>
      </w:r>
    </w:p>
    <w:p w14:paraId="6E824650" w14:textId="4FEC3EED" w:rsidR="00251C48" w:rsidRPr="00A04394" w:rsidRDefault="0049413E" w:rsidP="00D60952">
      <w:pPr>
        <w:ind w:firstLine="709"/>
        <w:jc w:val="both"/>
        <w:rPr>
          <w:lang w:val="pl-PL"/>
        </w:rPr>
      </w:pPr>
      <w:r w:rsidRPr="00A04394">
        <w:rPr>
          <w:lang w:val="pl-PL"/>
        </w:rPr>
        <w:t>5.10</w:t>
      </w:r>
      <w:r w:rsidR="00251C48" w:rsidRPr="00A04394">
        <w:rPr>
          <w:lang w:val="pl-PL"/>
        </w:rPr>
        <w:t>.</w:t>
      </w:r>
      <w:r w:rsidR="007F0B5D" w:rsidRPr="00A04394">
        <w:rPr>
          <w:lang w:val="pl-PL"/>
        </w:rPr>
        <w:t xml:space="preserve"> </w:t>
      </w:r>
      <w:proofErr w:type="spellStart"/>
      <w:r w:rsidR="007F0B5D" w:rsidRPr="00A04394">
        <w:rPr>
          <w:lang w:val="pl-PL"/>
        </w:rPr>
        <w:t>Pasiūlym</w:t>
      </w:r>
      <w:r w:rsidR="00251C48" w:rsidRPr="00A04394">
        <w:rPr>
          <w:lang w:val="pl-PL"/>
        </w:rPr>
        <w:t>e</w:t>
      </w:r>
      <w:proofErr w:type="spellEnd"/>
      <w:r w:rsidR="00251C48" w:rsidRPr="00A04394">
        <w:rPr>
          <w:lang w:val="pl-PL"/>
        </w:rPr>
        <w:t xml:space="preserve"> </w:t>
      </w:r>
      <w:proofErr w:type="spellStart"/>
      <w:r w:rsidR="00251C48" w:rsidRPr="00A04394">
        <w:rPr>
          <w:lang w:val="pl-PL"/>
        </w:rPr>
        <w:t>nurodoma</w:t>
      </w:r>
      <w:proofErr w:type="spellEnd"/>
      <w:r w:rsidR="00552C60" w:rsidRPr="00A04394">
        <w:rPr>
          <w:lang w:val="pl-PL"/>
        </w:rPr>
        <w:t xml:space="preserve"> </w:t>
      </w:r>
      <w:proofErr w:type="spellStart"/>
      <w:r w:rsidR="001B086C" w:rsidRPr="00A04394">
        <w:rPr>
          <w:lang w:val="pl-PL"/>
        </w:rPr>
        <w:t>paslaugų</w:t>
      </w:r>
      <w:proofErr w:type="spellEnd"/>
      <w:r w:rsidR="00552C60" w:rsidRPr="00A04394">
        <w:rPr>
          <w:lang w:val="pl-PL"/>
        </w:rPr>
        <w:t xml:space="preserve"> </w:t>
      </w:r>
      <w:proofErr w:type="spellStart"/>
      <w:r w:rsidR="00552C60" w:rsidRPr="00A04394">
        <w:rPr>
          <w:lang w:val="pl-PL"/>
        </w:rPr>
        <w:t>kaina</w:t>
      </w:r>
      <w:proofErr w:type="spellEnd"/>
      <w:r w:rsidR="00552C60" w:rsidRPr="00A04394">
        <w:rPr>
          <w:lang w:val="pl-PL"/>
        </w:rPr>
        <w:t xml:space="preserve"> </w:t>
      </w:r>
      <w:proofErr w:type="spellStart"/>
      <w:r w:rsidR="00552C60" w:rsidRPr="00A04394">
        <w:rPr>
          <w:lang w:val="pl-PL"/>
        </w:rPr>
        <w:t>pateikiama</w:t>
      </w:r>
      <w:proofErr w:type="spellEnd"/>
      <w:r w:rsidR="00552C60" w:rsidRPr="00A04394">
        <w:rPr>
          <w:lang w:val="pl-PL"/>
        </w:rPr>
        <w:t xml:space="preserve"> </w:t>
      </w:r>
      <w:proofErr w:type="spellStart"/>
      <w:r w:rsidR="00552C60" w:rsidRPr="00A04394">
        <w:rPr>
          <w:lang w:val="pl-PL"/>
        </w:rPr>
        <w:t>eurais</w:t>
      </w:r>
      <w:proofErr w:type="spellEnd"/>
      <w:r w:rsidR="00552C60" w:rsidRPr="00A04394">
        <w:rPr>
          <w:lang w:val="pl-PL"/>
        </w:rPr>
        <w:t>.</w:t>
      </w:r>
      <w:r w:rsidR="00251C48" w:rsidRPr="00A04394">
        <w:rPr>
          <w:lang w:val="pl-PL"/>
        </w:rPr>
        <w:t xml:space="preserve"> </w:t>
      </w:r>
      <w:r w:rsidR="007227A3" w:rsidRPr="00A04394">
        <w:rPr>
          <w:lang w:val="pl-PL"/>
        </w:rPr>
        <w:t xml:space="preserve">Į </w:t>
      </w:r>
      <w:proofErr w:type="spellStart"/>
      <w:r w:rsidR="0004402E" w:rsidRPr="00A04394">
        <w:rPr>
          <w:lang w:val="pl-PL"/>
        </w:rPr>
        <w:t>paslaugų</w:t>
      </w:r>
      <w:proofErr w:type="spellEnd"/>
      <w:r w:rsidR="00251C48" w:rsidRPr="00A04394">
        <w:rPr>
          <w:lang w:val="pl-PL"/>
        </w:rPr>
        <w:t xml:space="preserve"> </w:t>
      </w:r>
      <w:proofErr w:type="spellStart"/>
      <w:r w:rsidR="00251C48" w:rsidRPr="00A04394">
        <w:rPr>
          <w:lang w:val="pl-PL"/>
        </w:rPr>
        <w:t>kainą</w:t>
      </w:r>
      <w:proofErr w:type="spellEnd"/>
      <w:r w:rsidR="00251C48" w:rsidRPr="00A04394">
        <w:rPr>
          <w:lang w:val="pl-PL"/>
        </w:rPr>
        <w:t xml:space="preserve"> </w:t>
      </w:r>
      <w:proofErr w:type="spellStart"/>
      <w:r w:rsidR="00251C48" w:rsidRPr="00A04394">
        <w:rPr>
          <w:lang w:val="pl-PL"/>
        </w:rPr>
        <w:t>turi</w:t>
      </w:r>
      <w:proofErr w:type="spellEnd"/>
      <w:r w:rsidR="00251C48" w:rsidRPr="00A04394">
        <w:rPr>
          <w:lang w:val="pl-PL"/>
        </w:rPr>
        <w:t xml:space="preserve"> </w:t>
      </w:r>
      <w:proofErr w:type="spellStart"/>
      <w:r w:rsidR="00251C48" w:rsidRPr="00A04394">
        <w:rPr>
          <w:lang w:val="pl-PL"/>
        </w:rPr>
        <w:t>būti</w:t>
      </w:r>
      <w:proofErr w:type="spellEnd"/>
      <w:r w:rsidR="00251C48" w:rsidRPr="00A04394">
        <w:rPr>
          <w:lang w:val="pl-PL"/>
        </w:rPr>
        <w:t xml:space="preserve"> </w:t>
      </w:r>
      <w:proofErr w:type="spellStart"/>
      <w:r w:rsidR="00251C48" w:rsidRPr="00A04394">
        <w:rPr>
          <w:lang w:val="pl-PL"/>
        </w:rPr>
        <w:t>įskaityti</w:t>
      </w:r>
      <w:proofErr w:type="spellEnd"/>
      <w:r w:rsidR="00251C48" w:rsidRPr="00A04394">
        <w:rPr>
          <w:lang w:val="pl-PL"/>
        </w:rPr>
        <w:t xml:space="preserve"> </w:t>
      </w:r>
      <w:proofErr w:type="spellStart"/>
      <w:r w:rsidR="00251C48" w:rsidRPr="00A04394">
        <w:rPr>
          <w:lang w:val="pl-PL"/>
        </w:rPr>
        <w:t>visi</w:t>
      </w:r>
      <w:proofErr w:type="spellEnd"/>
      <w:r w:rsidR="00251C48" w:rsidRPr="00A04394">
        <w:rPr>
          <w:lang w:val="pl-PL"/>
        </w:rPr>
        <w:t xml:space="preserve"> </w:t>
      </w:r>
      <w:proofErr w:type="spellStart"/>
      <w:r w:rsidR="00251C48" w:rsidRPr="00A04394">
        <w:rPr>
          <w:lang w:val="pl-PL"/>
        </w:rPr>
        <w:t>mokesčiai</w:t>
      </w:r>
      <w:proofErr w:type="spellEnd"/>
      <w:r w:rsidR="00251C48" w:rsidRPr="00A04394">
        <w:rPr>
          <w:lang w:val="pl-PL"/>
        </w:rPr>
        <w:t xml:space="preserve"> (</w:t>
      </w:r>
      <w:proofErr w:type="spellStart"/>
      <w:r w:rsidR="00251C48" w:rsidRPr="00A04394">
        <w:rPr>
          <w:lang w:val="pl-PL"/>
        </w:rPr>
        <w:t>įskaitant</w:t>
      </w:r>
      <w:proofErr w:type="spellEnd"/>
      <w:r w:rsidR="00251C48" w:rsidRPr="00A04394">
        <w:rPr>
          <w:lang w:val="pl-PL"/>
        </w:rPr>
        <w:t xml:space="preserve"> ir PVM) ir </w:t>
      </w:r>
      <w:proofErr w:type="spellStart"/>
      <w:r w:rsidR="00251C48" w:rsidRPr="00A04394">
        <w:rPr>
          <w:lang w:val="pl-PL"/>
        </w:rPr>
        <w:t>visos</w:t>
      </w:r>
      <w:proofErr w:type="spellEnd"/>
      <w:r w:rsidR="00251C48" w:rsidRPr="00A04394">
        <w:rPr>
          <w:lang w:val="pl-PL"/>
        </w:rPr>
        <w:t xml:space="preserve"> </w:t>
      </w:r>
      <w:proofErr w:type="spellStart"/>
      <w:r w:rsidR="00251C48" w:rsidRPr="00A04394">
        <w:rPr>
          <w:lang w:val="pl-PL"/>
        </w:rPr>
        <w:t>t</w:t>
      </w:r>
      <w:r w:rsidR="00582B66" w:rsidRPr="00A04394">
        <w:rPr>
          <w:lang w:val="pl-PL"/>
        </w:rPr>
        <w:t>ei</w:t>
      </w:r>
      <w:r w:rsidR="00251C48" w:rsidRPr="00A04394">
        <w:rPr>
          <w:lang w:val="pl-PL"/>
        </w:rPr>
        <w:t>kėjo</w:t>
      </w:r>
      <w:proofErr w:type="spellEnd"/>
      <w:r w:rsidR="00251C48" w:rsidRPr="00A04394">
        <w:rPr>
          <w:lang w:val="pl-PL"/>
        </w:rPr>
        <w:t xml:space="preserve"> </w:t>
      </w:r>
      <w:proofErr w:type="spellStart"/>
      <w:r w:rsidR="00251C48" w:rsidRPr="00A04394">
        <w:rPr>
          <w:lang w:val="pl-PL"/>
        </w:rPr>
        <w:t>išlaidos</w:t>
      </w:r>
      <w:proofErr w:type="spellEnd"/>
      <w:r w:rsidR="007108DB" w:rsidRPr="00A04394">
        <w:rPr>
          <w:lang w:val="pl-PL"/>
        </w:rPr>
        <w:t xml:space="preserve"> (</w:t>
      </w:r>
      <w:proofErr w:type="spellStart"/>
      <w:r w:rsidR="00CF799C" w:rsidRPr="00A04394">
        <w:rPr>
          <w:lang w:val="pl-PL"/>
        </w:rPr>
        <w:t>apimančios</w:t>
      </w:r>
      <w:proofErr w:type="spellEnd"/>
      <w:r w:rsidR="00CF799C" w:rsidRPr="00A04394">
        <w:rPr>
          <w:lang w:val="pl-PL"/>
        </w:rPr>
        <w:t xml:space="preserve"> </w:t>
      </w:r>
      <w:proofErr w:type="spellStart"/>
      <w:r w:rsidR="00CF799C" w:rsidRPr="00A04394">
        <w:rPr>
          <w:lang w:val="pl-PL"/>
        </w:rPr>
        <w:t>viską</w:t>
      </w:r>
      <w:proofErr w:type="spellEnd"/>
      <w:r w:rsidR="00CF799C" w:rsidRPr="00A04394">
        <w:rPr>
          <w:lang w:val="pl-PL"/>
        </w:rPr>
        <w:t>, k</w:t>
      </w:r>
      <w:r w:rsidR="007108DB" w:rsidRPr="00A04394">
        <w:rPr>
          <w:lang w:val="pl-PL"/>
        </w:rPr>
        <w:t xml:space="preserve">o </w:t>
      </w:r>
      <w:proofErr w:type="spellStart"/>
      <w:r w:rsidR="007108DB" w:rsidRPr="00A04394">
        <w:rPr>
          <w:lang w:val="pl-PL"/>
        </w:rPr>
        <w:t>reikia</w:t>
      </w:r>
      <w:proofErr w:type="spellEnd"/>
      <w:r w:rsidR="007108DB" w:rsidRPr="00A04394">
        <w:rPr>
          <w:lang w:val="pl-PL"/>
        </w:rPr>
        <w:t xml:space="preserve"> </w:t>
      </w:r>
      <w:proofErr w:type="spellStart"/>
      <w:r w:rsidR="007108DB" w:rsidRPr="00A04394">
        <w:rPr>
          <w:lang w:val="pl-PL"/>
        </w:rPr>
        <w:t>visiškam</w:t>
      </w:r>
      <w:proofErr w:type="spellEnd"/>
      <w:r w:rsidR="007108DB" w:rsidRPr="00A04394">
        <w:rPr>
          <w:lang w:val="pl-PL"/>
        </w:rPr>
        <w:t xml:space="preserve"> ir </w:t>
      </w:r>
      <w:proofErr w:type="spellStart"/>
      <w:r w:rsidR="007108DB" w:rsidRPr="00A04394">
        <w:rPr>
          <w:lang w:val="pl-PL"/>
        </w:rPr>
        <w:t>tinkamam</w:t>
      </w:r>
      <w:proofErr w:type="spellEnd"/>
      <w:r w:rsidR="007108DB" w:rsidRPr="00A04394">
        <w:rPr>
          <w:lang w:val="pl-PL"/>
        </w:rPr>
        <w:t xml:space="preserve"> </w:t>
      </w:r>
      <w:proofErr w:type="spellStart"/>
      <w:r w:rsidR="007108DB" w:rsidRPr="00A04394">
        <w:rPr>
          <w:lang w:val="pl-PL"/>
        </w:rPr>
        <w:t>pirkimo</w:t>
      </w:r>
      <w:proofErr w:type="spellEnd"/>
      <w:r w:rsidR="007108DB" w:rsidRPr="00A04394">
        <w:rPr>
          <w:lang w:val="pl-PL"/>
        </w:rPr>
        <w:t xml:space="preserve"> </w:t>
      </w:r>
      <w:proofErr w:type="spellStart"/>
      <w:r w:rsidR="007108DB" w:rsidRPr="00A04394">
        <w:rPr>
          <w:lang w:val="pl-PL"/>
        </w:rPr>
        <w:t>sutarties</w:t>
      </w:r>
      <w:proofErr w:type="spellEnd"/>
      <w:r w:rsidR="007108DB" w:rsidRPr="00A04394">
        <w:rPr>
          <w:lang w:val="pl-PL"/>
        </w:rPr>
        <w:t xml:space="preserve"> </w:t>
      </w:r>
      <w:proofErr w:type="spellStart"/>
      <w:r w:rsidR="007108DB" w:rsidRPr="00A04394">
        <w:rPr>
          <w:lang w:val="pl-PL"/>
        </w:rPr>
        <w:t>įvykdymui</w:t>
      </w:r>
      <w:proofErr w:type="spellEnd"/>
      <w:r w:rsidR="00552C60" w:rsidRPr="00A04394">
        <w:rPr>
          <w:lang w:val="pl-PL"/>
        </w:rPr>
        <w:t>.</w:t>
      </w:r>
    </w:p>
    <w:p w14:paraId="16D04F6F" w14:textId="51710ED8" w:rsidR="00E04958" w:rsidRPr="00A04394" w:rsidRDefault="00E04958" w:rsidP="00D60952">
      <w:pPr>
        <w:ind w:firstLine="709"/>
        <w:jc w:val="both"/>
        <w:rPr>
          <w:lang w:val="es-ES"/>
        </w:rPr>
      </w:pPr>
      <w:r w:rsidRPr="00A04394">
        <w:rPr>
          <w:lang w:val="pl-PL"/>
        </w:rPr>
        <w:t>5.1</w:t>
      </w:r>
      <w:r w:rsidR="0049413E" w:rsidRPr="00A04394">
        <w:rPr>
          <w:lang w:val="pl-PL"/>
        </w:rPr>
        <w:t>1</w:t>
      </w:r>
      <w:r w:rsidRPr="00A04394">
        <w:rPr>
          <w:lang w:val="pl-PL"/>
        </w:rPr>
        <w:t xml:space="preserve">. </w:t>
      </w:r>
      <w:proofErr w:type="spellStart"/>
      <w:r w:rsidRPr="00A04394">
        <w:rPr>
          <w:lang w:val="pl-PL"/>
        </w:rPr>
        <w:t>Pasiūlymas</w:t>
      </w:r>
      <w:proofErr w:type="spellEnd"/>
      <w:r w:rsidRPr="00A04394">
        <w:rPr>
          <w:lang w:val="pl-PL"/>
        </w:rPr>
        <w:t xml:space="preserve"> </w:t>
      </w:r>
      <w:proofErr w:type="spellStart"/>
      <w:r w:rsidRPr="00A04394">
        <w:rPr>
          <w:lang w:val="pl-PL"/>
        </w:rPr>
        <w:t>galioja</w:t>
      </w:r>
      <w:proofErr w:type="spellEnd"/>
      <w:r w:rsidRPr="00A04394">
        <w:rPr>
          <w:lang w:val="pl-PL"/>
        </w:rPr>
        <w:t xml:space="preserve"> </w:t>
      </w:r>
      <w:proofErr w:type="spellStart"/>
      <w:r w:rsidRPr="00A04394">
        <w:rPr>
          <w:lang w:val="pl-PL"/>
        </w:rPr>
        <w:t>jame</w:t>
      </w:r>
      <w:proofErr w:type="spellEnd"/>
      <w:r w:rsidRPr="00A04394">
        <w:rPr>
          <w:lang w:val="pl-PL"/>
        </w:rPr>
        <w:t xml:space="preserve"> </w:t>
      </w:r>
      <w:proofErr w:type="spellStart"/>
      <w:r w:rsidRPr="00A04394">
        <w:rPr>
          <w:lang w:val="pl-PL"/>
        </w:rPr>
        <w:t>t</w:t>
      </w:r>
      <w:r w:rsidR="00582B66" w:rsidRPr="00A04394">
        <w:rPr>
          <w:lang w:val="pl-PL"/>
        </w:rPr>
        <w:t>ei</w:t>
      </w:r>
      <w:r w:rsidRPr="00A04394">
        <w:rPr>
          <w:lang w:val="pl-PL"/>
        </w:rPr>
        <w:t>kėjo</w:t>
      </w:r>
      <w:proofErr w:type="spellEnd"/>
      <w:r w:rsidRPr="00A04394">
        <w:rPr>
          <w:lang w:val="pl-PL"/>
        </w:rPr>
        <w:t xml:space="preserve"> </w:t>
      </w:r>
      <w:proofErr w:type="spellStart"/>
      <w:r w:rsidRPr="00A04394">
        <w:rPr>
          <w:lang w:val="pl-PL"/>
        </w:rPr>
        <w:t>nurodytą</w:t>
      </w:r>
      <w:proofErr w:type="spellEnd"/>
      <w:r w:rsidRPr="00A04394">
        <w:rPr>
          <w:lang w:val="pl-PL"/>
        </w:rPr>
        <w:t xml:space="preserve"> </w:t>
      </w:r>
      <w:proofErr w:type="spellStart"/>
      <w:r w:rsidRPr="00A04394">
        <w:rPr>
          <w:lang w:val="pl-PL"/>
        </w:rPr>
        <w:t>laiką</w:t>
      </w:r>
      <w:proofErr w:type="spellEnd"/>
      <w:r w:rsidRPr="00A04394">
        <w:rPr>
          <w:lang w:val="pl-PL"/>
        </w:rPr>
        <w:t xml:space="preserve">. </w:t>
      </w:r>
      <w:proofErr w:type="spellStart"/>
      <w:r w:rsidRPr="00A04394">
        <w:rPr>
          <w:lang w:val="es-ES"/>
        </w:rPr>
        <w:t>Pasiūlymas</w:t>
      </w:r>
      <w:proofErr w:type="spellEnd"/>
      <w:r w:rsidRPr="00A04394">
        <w:rPr>
          <w:lang w:val="es-ES"/>
        </w:rPr>
        <w:t xml:space="preserve"> </w:t>
      </w:r>
      <w:proofErr w:type="spellStart"/>
      <w:r w:rsidRPr="00A04394">
        <w:rPr>
          <w:lang w:val="es-ES"/>
        </w:rPr>
        <w:t>turi</w:t>
      </w:r>
      <w:proofErr w:type="spellEnd"/>
      <w:r w:rsidRPr="00A04394">
        <w:rPr>
          <w:lang w:val="es-ES"/>
        </w:rPr>
        <w:t xml:space="preserve"> </w:t>
      </w:r>
      <w:proofErr w:type="spellStart"/>
      <w:r w:rsidRPr="00A04394">
        <w:rPr>
          <w:lang w:val="es-ES"/>
        </w:rPr>
        <w:t>galioti</w:t>
      </w:r>
      <w:proofErr w:type="spellEnd"/>
      <w:r w:rsidR="007108DB" w:rsidRPr="00A04394">
        <w:rPr>
          <w:lang w:val="es-ES"/>
        </w:rPr>
        <w:t xml:space="preserve"> </w:t>
      </w:r>
      <w:proofErr w:type="spellStart"/>
      <w:r w:rsidR="007108DB" w:rsidRPr="00A04394">
        <w:rPr>
          <w:lang w:val="es-ES"/>
        </w:rPr>
        <w:t>ne</w:t>
      </w:r>
      <w:proofErr w:type="spellEnd"/>
      <w:r w:rsidR="007108DB" w:rsidRPr="00A04394">
        <w:rPr>
          <w:lang w:val="es-ES"/>
        </w:rPr>
        <w:t xml:space="preserve"> </w:t>
      </w:r>
      <w:proofErr w:type="spellStart"/>
      <w:r w:rsidR="007108DB" w:rsidRPr="00A04394">
        <w:rPr>
          <w:lang w:val="es-ES"/>
        </w:rPr>
        <w:t>trumpiau</w:t>
      </w:r>
      <w:proofErr w:type="spellEnd"/>
      <w:r w:rsidR="007108DB" w:rsidRPr="00A04394">
        <w:rPr>
          <w:lang w:val="es-ES"/>
        </w:rPr>
        <w:t xml:space="preserve"> </w:t>
      </w:r>
      <w:proofErr w:type="spellStart"/>
      <w:r w:rsidR="007108DB" w:rsidRPr="00A04394">
        <w:rPr>
          <w:lang w:val="es-ES"/>
        </w:rPr>
        <w:t>negu</w:t>
      </w:r>
      <w:proofErr w:type="spellEnd"/>
      <w:r w:rsidR="007108DB" w:rsidRPr="00A04394">
        <w:rPr>
          <w:lang w:val="es-ES"/>
        </w:rPr>
        <w:t xml:space="preserve"> </w:t>
      </w:r>
      <w:r w:rsidR="004D1E64" w:rsidRPr="00A04394">
        <w:rPr>
          <w:lang w:val="es-ES"/>
        </w:rPr>
        <w:t>9</w:t>
      </w:r>
      <w:r w:rsidR="007227A3" w:rsidRPr="00A04394">
        <w:rPr>
          <w:lang w:val="es-ES"/>
        </w:rPr>
        <w:t>0</w:t>
      </w:r>
      <w:r w:rsidRPr="00A04394">
        <w:rPr>
          <w:lang w:val="es-ES"/>
        </w:rPr>
        <w:t xml:space="preserve"> </w:t>
      </w:r>
      <w:proofErr w:type="spellStart"/>
      <w:r w:rsidRPr="00A04394">
        <w:rPr>
          <w:lang w:val="es-ES"/>
        </w:rPr>
        <w:t>dienų</w:t>
      </w:r>
      <w:proofErr w:type="spellEnd"/>
      <w:r w:rsidRPr="00A04394">
        <w:rPr>
          <w:lang w:val="es-ES"/>
        </w:rPr>
        <w:t xml:space="preserve"> </w:t>
      </w:r>
      <w:proofErr w:type="spellStart"/>
      <w:r w:rsidRPr="00A04394">
        <w:rPr>
          <w:lang w:val="es-ES"/>
        </w:rPr>
        <w:t>nuo</w:t>
      </w:r>
      <w:proofErr w:type="spellEnd"/>
      <w:r w:rsidRPr="00A04394">
        <w:rPr>
          <w:lang w:val="es-ES"/>
        </w:rPr>
        <w:t xml:space="preserve"> </w:t>
      </w:r>
      <w:proofErr w:type="spellStart"/>
      <w:r w:rsidRPr="00A04394">
        <w:rPr>
          <w:lang w:val="es-ES"/>
        </w:rPr>
        <w:t>pasiūlymo</w:t>
      </w:r>
      <w:proofErr w:type="spellEnd"/>
      <w:r w:rsidRPr="00A04394">
        <w:rPr>
          <w:lang w:val="es-ES"/>
        </w:rPr>
        <w:t xml:space="preserve"> </w:t>
      </w:r>
      <w:proofErr w:type="spellStart"/>
      <w:r w:rsidRPr="00A04394">
        <w:rPr>
          <w:lang w:val="es-ES"/>
        </w:rPr>
        <w:t>pateikimo</w:t>
      </w:r>
      <w:proofErr w:type="spellEnd"/>
      <w:r w:rsidRPr="00A04394">
        <w:rPr>
          <w:lang w:val="es-ES"/>
        </w:rPr>
        <w:t xml:space="preserve"> termino pabaigos. Jeigu pasiūlyme nenurodytas jo galiojimo laikas, laikoma, kad pasiūlymas galioja tiek, kiek numatyta pirkimo dokumentuose. </w:t>
      </w:r>
    </w:p>
    <w:p w14:paraId="50840175" w14:textId="02132155" w:rsidR="00251C48" w:rsidRPr="00A04394" w:rsidRDefault="00E04958" w:rsidP="00D60952">
      <w:pPr>
        <w:ind w:firstLine="709"/>
        <w:jc w:val="both"/>
        <w:rPr>
          <w:i/>
          <w:iCs/>
          <w:lang w:val="es-ES"/>
        </w:rPr>
      </w:pPr>
      <w:r w:rsidRPr="00A04394">
        <w:rPr>
          <w:lang w:val="es-ES"/>
        </w:rPr>
        <w:t>5.1</w:t>
      </w:r>
      <w:r w:rsidR="0049413E" w:rsidRPr="00A04394">
        <w:rPr>
          <w:lang w:val="es-ES"/>
        </w:rPr>
        <w:t>2</w:t>
      </w:r>
      <w:r w:rsidRPr="00A04394">
        <w:rPr>
          <w:lang w:val="es-ES"/>
        </w:rPr>
        <w:t>.</w:t>
      </w:r>
      <w:r w:rsidR="00251C48" w:rsidRPr="00A04394">
        <w:rPr>
          <w:lang w:val="es-ES"/>
        </w:rPr>
        <w:t xml:space="preserve"> </w:t>
      </w:r>
      <w:proofErr w:type="spellStart"/>
      <w:r w:rsidR="00251C48" w:rsidRPr="00A04394">
        <w:rPr>
          <w:lang w:val="es-ES"/>
        </w:rPr>
        <w:t>Kol</w:t>
      </w:r>
      <w:proofErr w:type="spellEnd"/>
      <w:r w:rsidR="00251C48" w:rsidRPr="00A04394">
        <w:rPr>
          <w:lang w:val="es-ES"/>
        </w:rPr>
        <w:t xml:space="preserve"> </w:t>
      </w:r>
      <w:proofErr w:type="spellStart"/>
      <w:r w:rsidR="00251C48" w:rsidRPr="00A04394">
        <w:rPr>
          <w:lang w:val="es-ES"/>
        </w:rPr>
        <w:t>nesibaigė</w:t>
      </w:r>
      <w:proofErr w:type="spellEnd"/>
      <w:r w:rsidR="00251C48" w:rsidRPr="00A04394">
        <w:rPr>
          <w:lang w:val="es-ES"/>
        </w:rPr>
        <w:t xml:space="preserve"> </w:t>
      </w:r>
      <w:proofErr w:type="spellStart"/>
      <w:r w:rsidR="00251C48" w:rsidRPr="00A04394">
        <w:rPr>
          <w:lang w:val="es-ES"/>
        </w:rPr>
        <w:t>pasiūlymų</w:t>
      </w:r>
      <w:proofErr w:type="spellEnd"/>
      <w:r w:rsidR="00251C48" w:rsidRPr="00A04394">
        <w:rPr>
          <w:lang w:val="es-ES"/>
        </w:rPr>
        <w:t xml:space="preserve"> </w:t>
      </w:r>
      <w:proofErr w:type="spellStart"/>
      <w:r w:rsidR="00251C48" w:rsidRPr="00A04394">
        <w:rPr>
          <w:lang w:val="es-ES"/>
        </w:rPr>
        <w:t>galiojimo</w:t>
      </w:r>
      <w:proofErr w:type="spellEnd"/>
      <w:r w:rsidR="00251C48" w:rsidRPr="00A04394">
        <w:rPr>
          <w:lang w:val="es-ES"/>
        </w:rPr>
        <w:t xml:space="preserve"> </w:t>
      </w:r>
      <w:proofErr w:type="spellStart"/>
      <w:r w:rsidR="00251C48" w:rsidRPr="00A04394">
        <w:rPr>
          <w:lang w:val="es-ES"/>
        </w:rPr>
        <w:t>laikas</w:t>
      </w:r>
      <w:proofErr w:type="spellEnd"/>
      <w:r w:rsidR="00251C48" w:rsidRPr="00A04394">
        <w:rPr>
          <w:lang w:val="es-ES"/>
        </w:rPr>
        <w:t xml:space="preserve">, </w:t>
      </w:r>
      <w:proofErr w:type="spellStart"/>
      <w:r w:rsidR="00251C48" w:rsidRPr="00A04394">
        <w:rPr>
          <w:lang w:val="es-ES"/>
        </w:rPr>
        <w:t>perkančioji</w:t>
      </w:r>
      <w:proofErr w:type="spellEnd"/>
      <w:r w:rsidR="00251C48" w:rsidRPr="00A04394">
        <w:rPr>
          <w:lang w:val="es-ES"/>
        </w:rPr>
        <w:t xml:space="preserve"> </w:t>
      </w:r>
      <w:proofErr w:type="spellStart"/>
      <w:r w:rsidR="00251C48" w:rsidRPr="00A04394">
        <w:rPr>
          <w:lang w:val="es-ES"/>
        </w:rPr>
        <w:t>organizacija</w:t>
      </w:r>
      <w:proofErr w:type="spellEnd"/>
      <w:r w:rsidR="00251C48" w:rsidRPr="00A04394">
        <w:rPr>
          <w:lang w:val="es-ES"/>
        </w:rPr>
        <w:t xml:space="preserve"> </w:t>
      </w:r>
      <w:proofErr w:type="spellStart"/>
      <w:r w:rsidR="00251C48" w:rsidRPr="00A04394">
        <w:rPr>
          <w:lang w:val="es-ES"/>
        </w:rPr>
        <w:t>turi</w:t>
      </w:r>
      <w:proofErr w:type="spellEnd"/>
      <w:r w:rsidR="00251C48" w:rsidRPr="00A04394">
        <w:rPr>
          <w:lang w:val="es-ES"/>
        </w:rPr>
        <w:t xml:space="preserve"> </w:t>
      </w:r>
      <w:proofErr w:type="spellStart"/>
      <w:r w:rsidR="00251C48" w:rsidRPr="00A04394">
        <w:rPr>
          <w:lang w:val="es-ES"/>
        </w:rPr>
        <w:t>teisę</w:t>
      </w:r>
      <w:proofErr w:type="spellEnd"/>
      <w:r w:rsidR="00251C48" w:rsidRPr="00A04394">
        <w:rPr>
          <w:lang w:val="es-ES"/>
        </w:rPr>
        <w:t xml:space="preserve"> </w:t>
      </w:r>
      <w:proofErr w:type="spellStart"/>
      <w:r w:rsidR="00251C48" w:rsidRPr="00A04394">
        <w:rPr>
          <w:lang w:val="es-ES"/>
        </w:rPr>
        <w:t>prašyti</w:t>
      </w:r>
      <w:proofErr w:type="spellEnd"/>
      <w:r w:rsidR="00251C48" w:rsidRPr="00A04394">
        <w:rPr>
          <w:lang w:val="es-ES"/>
        </w:rPr>
        <w:t xml:space="preserve">, </w:t>
      </w:r>
      <w:proofErr w:type="spellStart"/>
      <w:r w:rsidR="00251C48" w:rsidRPr="00A04394">
        <w:rPr>
          <w:lang w:val="es-ES"/>
        </w:rPr>
        <w:t>kad</w:t>
      </w:r>
      <w:proofErr w:type="spellEnd"/>
      <w:r w:rsidR="00251C48" w:rsidRPr="00A04394">
        <w:rPr>
          <w:lang w:val="es-ES"/>
        </w:rPr>
        <w:t xml:space="preserve"> </w:t>
      </w:r>
      <w:proofErr w:type="spellStart"/>
      <w:r w:rsidR="00251C48" w:rsidRPr="00A04394">
        <w:rPr>
          <w:lang w:val="es-ES"/>
        </w:rPr>
        <w:t>t</w:t>
      </w:r>
      <w:r w:rsidR="00924577" w:rsidRPr="00A04394">
        <w:rPr>
          <w:lang w:val="es-ES"/>
        </w:rPr>
        <w:t>ei</w:t>
      </w:r>
      <w:r w:rsidR="00251C48" w:rsidRPr="00A04394">
        <w:rPr>
          <w:lang w:val="es-ES"/>
        </w:rPr>
        <w:t>kėjai</w:t>
      </w:r>
      <w:proofErr w:type="spellEnd"/>
      <w:r w:rsidR="00251C48" w:rsidRPr="00A04394">
        <w:rPr>
          <w:lang w:val="es-ES"/>
        </w:rPr>
        <w:t xml:space="preserve"> </w:t>
      </w:r>
      <w:proofErr w:type="spellStart"/>
      <w:r w:rsidR="00251C48" w:rsidRPr="00A04394">
        <w:rPr>
          <w:lang w:val="es-ES"/>
        </w:rPr>
        <w:t>pratęstų</w:t>
      </w:r>
      <w:proofErr w:type="spellEnd"/>
      <w:r w:rsidR="00251C48" w:rsidRPr="00A04394">
        <w:rPr>
          <w:lang w:val="es-ES"/>
        </w:rPr>
        <w:t xml:space="preserve"> </w:t>
      </w:r>
      <w:proofErr w:type="spellStart"/>
      <w:r w:rsidR="00251C48" w:rsidRPr="00A04394">
        <w:rPr>
          <w:lang w:val="es-ES"/>
        </w:rPr>
        <w:t>jų</w:t>
      </w:r>
      <w:proofErr w:type="spellEnd"/>
      <w:r w:rsidR="00251C48" w:rsidRPr="00A04394">
        <w:rPr>
          <w:lang w:val="es-ES"/>
        </w:rPr>
        <w:t xml:space="preserve"> </w:t>
      </w:r>
      <w:proofErr w:type="spellStart"/>
      <w:r w:rsidR="00251C48" w:rsidRPr="00A04394">
        <w:rPr>
          <w:lang w:val="es-ES"/>
        </w:rPr>
        <w:t>galiojimą</w:t>
      </w:r>
      <w:proofErr w:type="spellEnd"/>
      <w:r w:rsidR="00251C48" w:rsidRPr="00A04394">
        <w:rPr>
          <w:lang w:val="es-ES"/>
        </w:rPr>
        <w:t xml:space="preserve"> </w:t>
      </w:r>
      <w:proofErr w:type="spellStart"/>
      <w:r w:rsidR="00251C48" w:rsidRPr="00A04394">
        <w:rPr>
          <w:lang w:val="es-ES"/>
        </w:rPr>
        <w:t>iki</w:t>
      </w:r>
      <w:proofErr w:type="spellEnd"/>
      <w:r w:rsidR="00251C48" w:rsidRPr="00A04394">
        <w:rPr>
          <w:lang w:val="es-ES"/>
        </w:rPr>
        <w:t xml:space="preserve"> </w:t>
      </w:r>
      <w:proofErr w:type="spellStart"/>
      <w:r w:rsidR="00251C48" w:rsidRPr="00A04394">
        <w:rPr>
          <w:lang w:val="es-ES"/>
        </w:rPr>
        <w:t>konkrečiai</w:t>
      </w:r>
      <w:proofErr w:type="spellEnd"/>
      <w:r w:rsidR="00251C48" w:rsidRPr="00A04394">
        <w:rPr>
          <w:lang w:val="es-ES"/>
        </w:rPr>
        <w:t xml:space="preserve"> </w:t>
      </w:r>
      <w:proofErr w:type="spellStart"/>
      <w:r w:rsidR="00251C48" w:rsidRPr="00A04394">
        <w:rPr>
          <w:lang w:val="es-ES"/>
        </w:rPr>
        <w:t>nurodyto</w:t>
      </w:r>
      <w:proofErr w:type="spellEnd"/>
      <w:r w:rsidR="00251C48" w:rsidRPr="00A04394">
        <w:rPr>
          <w:lang w:val="es-ES"/>
        </w:rPr>
        <w:t xml:space="preserve"> </w:t>
      </w:r>
      <w:proofErr w:type="spellStart"/>
      <w:r w:rsidR="00251C48" w:rsidRPr="00A04394">
        <w:rPr>
          <w:lang w:val="es-ES"/>
        </w:rPr>
        <w:t>laiko</w:t>
      </w:r>
      <w:proofErr w:type="spellEnd"/>
      <w:r w:rsidR="00251C48" w:rsidRPr="00A04394">
        <w:rPr>
          <w:lang w:val="es-ES"/>
        </w:rPr>
        <w:t xml:space="preserve">. </w:t>
      </w:r>
      <w:proofErr w:type="spellStart"/>
      <w:r w:rsidR="00251C48" w:rsidRPr="00A04394">
        <w:rPr>
          <w:lang w:val="es-ES"/>
        </w:rPr>
        <w:t>T</w:t>
      </w:r>
      <w:r w:rsidR="00924577" w:rsidRPr="00A04394">
        <w:rPr>
          <w:lang w:val="es-ES"/>
        </w:rPr>
        <w:t>ei</w:t>
      </w:r>
      <w:r w:rsidR="00251C48" w:rsidRPr="00A04394">
        <w:rPr>
          <w:lang w:val="es-ES"/>
        </w:rPr>
        <w:t>kėjas</w:t>
      </w:r>
      <w:proofErr w:type="spellEnd"/>
      <w:r w:rsidR="00251C48" w:rsidRPr="00A04394">
        <w:rPr>
          <w:lang w:val="es-ES"/>
        </w:rPr>
        <w:t xml:space="preserve"> </w:t>
      </w:r>
      <w:proofErr w:type="spellStart"/>
      <w:r w:rsidR="00251C48" w:rsidRPr="00A04394">
        <w:rPr>
          <w:lang w:val="es-ES"/>
        </w:rPr>
        <w:t>gali</w:t>
      </w:r>
      <w:proofErr w:type="spellEnd"/>
      <w:r w:rsidR="00251C48" w:rsidRPr="00A04394">
        <w:rPr>
          <w:lang w:val="es-ES"/>
        </w:rPr>
        <w:t xml:space="preserve"> </w:t>
      </w:r>
      <w:proofErr w:type="spellStart"/>
      <w:r w:rsidR="00251C48" w:rsidRPr="00A04394">
        <w:rPr>
          <w:lang w:val="es-ES"/>
        </w:rPr>
        <w:t>atmesti</w:t>
      </w:r>
      <w:proofErr w:type="spellEnd"/>
      <w:r w:rsidR="00251C48" w:rsidRPr="00A04394">
        <w:rPr>
          <w:lang w:val="es-ES"/>
        </w:rPr>
        <w:t xml:space="preserve"> </w:t>
      </w:r>
      <w:proofErr w:type="spellStart"/>
      <w:r w:rsidR="00251C48" w:rsidRPr="00A04394">
        <w:rPr>
          <w:lang w:val="es-ES"/>
        </w:rPr>
        <w:t>tokį</w:t>
      </w:r>
      <w:proofErr w:type="spellEnd"/>
      <w:r w:rsidR="00251C48" w:rsidRPr="00A04394">
        <w:rPr>
          <w:lang w:val="es-ES"/>
        </w:rPr>
        <w:t xml:space="preserve"> prašymą.</w:t>
      </w:r>
    </w:p>
    <w:p w14:paraId="7338BED1" w14:textId="323D9F4D" w:rsidR="00251C48" w:rsidRPr="00A04394" w:rsidRDefault="0049413E" w:rsidP="00D60952">
      <w:pPr>
        <w:ind w:left="-100" w:firstLine="709"/>
        <w:jc w:val="both"/>
        <w:rPr>
          <w:lang w:val="es-ES"/>
        </w:rPr>
      </w:pPr>
      <w:r w:rsidRPr="00A04394">
        <w:rPr>
          <w:lang w:val="es-ES"/>
        </w:rPr>
        <w:t>5.13</w:t>
      </w:r>
      <w:r w:rsidR="007108DB" w:rsidRPr="00A04394">
        <w:rPr>
          <w:lang w:val="es-ES"/>
        </w:rPr>
        <w:t>.</w:t>
      </w:r>
      <w:r w:rsidR="00251C48" w:rsidRPr="00A04394">
        <w:rPr>
          <w:lang w:val="es-ES"/>
        </w:rPr>
        <w:t xml:space="preserve"> </w:t>
      </w:r>
      <w:r w:rsidR="00DD41BB" w:rsidRPr="00A04394">
        <w:rPr>
          <w:lang w:val="es-ES"/>
        </w:rPr>
        <w:t xml:space="preserve">Pirkėjas </w:t>
      </w:r>
      <w:r w:rsidR="00251C48" w:rsidRPr="00A04394">
        <w:rPr>
          <w:lang w:val="es-ES"/>
        </w:rPr>
        <w:t xml:space="preserve">turi teisę pratęsti pasiūlymo pateikimo terminą. </w:t>
      </w:r>
      <w:proofErr w:type="spellStart"/>
      <w:r w:rsidR="00251C48" w:rsidRPr="00A04394">
        <w:rPr>
          <w:lang w:val="es-ES"/>
        </w:rPr>
        <w:t>Apie</w:t>
      </w:r>
      <w:proofErr w:type="spellEnd"/>
      <w:r w:rsidR="00251C48" w:rsidRPr="00A04394">
        <w:rPr>
          <w:lang w:val="es-ES"/>
        </w:rPr>
        <w:t xml:space="preserve"> </w:t>
      </w:r>
      <w:proofErr w:type="spellStart"/>
      <w:r w:rsidR="00251C48" w:rsidRPr="00A04394">
        <w:rPr>
          <w:lang w:val="es-ES"/>
        </w:rPr>
        <w:t>naują</w:t>
      </w:r>
      <w:proofErr w:type="spellEnd"/>
      <w:r w:rsidR="00251C48" w:rsidRPr="00A04394">
        <w:rPr>
          <w:lang w:val="es-ES"/>
        </w:rPr>
        <w:t xml:space="preserve"> </w:t>
      </w:r>
      <w:proofErr w:type="spellStart"/>
      <w:r w:rsidR="00251C48" w:rsidRPr="00A04394">
        <w:rPr>
          <w:lang w:val="es-ES"/>
        </w:rPr>
        <w:t>pasiūlymų</w:t>
      </w:r>
      <w:proofErr w:type="spellEnd"/>
      <w:r w:rsidR="00251C48" w:rsidRPr="00A04394">
        <w:rPr>
          <w:lang w:val="es-ES"/>
        </w:rPr>
        <w:t xml:space="preserve"> </w:t>
      </w:r>
      <w:proofErr w:type="spellStart"/>
      <w:r w:rsidR="00251C48" w:rsidRPr="00A04394">
        <w:rPr>
          <w:lang w:val="es-ES"/>
        </w:rPr>
        <w:t>pateikimo</w:t>
      </w:r>
      <w:proofErr w:type="spellEnd"/>
      <w:r w:rsidR="00251C48" w:rsidRPr="00A04394">
        <w:rPr>
          <w:lang w:val="es-ES"/>
        </w:rPr>
        <w:t xml:space="preserve"> </w:t>
      </w:r>
      <w:proofErr w:type="spellStart"/>
      <w:r w:rsidR="00DD41BB" w:rsidRPr="00A04394">
        <w:rPr>
          <w:lang w:val="es-ES"/>
        </w:rPr>
        <w:t>terminą</w:t>
      </w:r>
      <w:proofErr w:type="spellEnd"/>
      <w:r w:rsidR="00DD41BB" w:rsidRPr="00A04394">
        <w:rPr>
          <w:lang w:val="es-ES"/>
        </w:rPr>
        <w:t xml:space="preserve"> </w:t>
      </w:r>
      <w:proofErr w:type="spellStart"/>
      <w:r w:rsidR="00DD41BB" w:rsidRPr="00A04394">
        <w:rPr>
          <w:lang w:val="es-ES"/>
        </w:rPr>
        <w:t>pirkėjas</w:t>
      </w:r>
      <w:proofErr w:type="spellEnd"/>
      <w:r w:rsidR="00251C48" w:rsidRPr="00A04394">
        <w:rPr>
          <w:lang w:val="es-ES"/>
        </w:rPr>
        <w:t xml:space="preserve"> </w:t>
      </w:r>
      <w:proofErr w:type="spellStart"/>
      <w:r w:rsidR="00251C48" w:rsidRPr="00A04394">
        <w:rPr>
          <w:lang w:val="es-ES"/>
        </w:rPr>
        <w:t>praneša</w:t>
      </w:r>
      <w:proofErr w:type="spellEnd"/>
      <w:r w:rsidR="00251C48" w:rsidRPr="00A04394">
        <w:rPr>
          <w:lang w:val="es-ES"/>
        </w:rPr>
        <w:t xml:space="preserve"> </w:t>
      </w:r>
      <w:proofErr w:type="spellStart"/>
      <w:r w:rsidR="00251C48" w:rsidRPr="00A04394">
        <w:rPr>
          <w:lang w:val="es-ES"/>
        </w:rPr>
        <w:t>visiems</w:t>
      </w:r>
      <w:proofErr w:type="spellEnd"/>
      <w:r w:rsidR="00251C48" w:rsidRPr="00A04394">
        <w:rPr>
          <w:lang w:val="es-ES"/>
        </w:rPr>
        <w:t xml:space="preserve"> </w:t>
      </w:r>
      <w:proofErr w:type="spellStart"/>
      <w:r w:rsidR="00251C48" w:rsidRPr="00A04394">
        <w:rPr>
          <w:lang w:val="es-ES"/>
        </w:rPr>
        <w:t>t</w:t>
      </w:r>
      <w:r w:rsidR="00924577" w:rsidRPr="00A04394">
        <w:rPr>
          <w:lang w:val="es-ES"/>
        </w:rPr>
        <w:t>ei</w:t>
      </w:r>
      <w:r w:rsidR="00251C48" w:rsidRPr="00A04394">
        <w:rPr>
          <w:lang w:val="es-ES"/>
        </w:rPr>
        <w:t>kėjams</w:t>
      </w:r>
      <w:proofErr w:type="spellEnd"/>
      <w:r w:rsidR="00251C48" w:rsidRPr="00A04394">
        <w:rPr>
          <w:lang w:val="es-ES"/>
        </w:rPr>
        <w:t xml:space="preserve"> CVP IS </w:t>
      </w:r>
      <w:proofErr w:type="spellStart"/>
      <w:r w:rsidR="00251C48" w:rsidRPr="00A04394">
        <w:rPr>
          <w:lang w:val="es-ES"/>
        </w:rPr>
        <w:t>priemonėmis</w:t>
      </w:r>
      <w:proofErr w:type="spellEnd"/>
      <w:r w:rsidR="00251C48" w:rsidRPr="00A04394">
        <w:rPr>
          <w:lang w:val="es-ES"/>
        </w:rPr>
        <w:t xml:space="preserve"> </w:t>
      </w:r>
    </w:p>
    <w:p w14:paraId="62FD458B" w14:textId="14F26490" w:rsidR="00251C48" w:rsidRPr="00A04394" w:rsidRDefault="0049413E" w:rsidP="00D60952">
      <w:pPr>
        <w:ind w:left="-100" w:firstLine="800"/>
        <w:jc w:val="both"/>
        <w:rPr>
          <w:lang w:val="es-ES"/>
        </w:rPr>
      </w:pPr>
      <w:r w:rsidRPr="00A04394">
        <w:rPr>
          <w:lang w:val="es-ES"/>
        </w:rPr>
        <w:t>5.14</w:t>
      </w:r>
      <w:r w:rsidR="007108DB" w:rsidRPr="00A04394">
        <w:rPr>
          <w:lang w:val="es-ES"/>
        </w:rPr>
        <w:t xml:space="preserve">. </w:t>
      </w:r>
      <w:proofErr w:type="spellStart"/>
      <w:r w:rsidR="00251C48" w:rsidRPr="00A04394">
        <w:rPr>
          <w:lang w:val="es-ES"/>
        </w:rPr>
        <w:t>T</w:t>
      </w:r>
      <w:r w:rsidR="00924577" w:rsidRPr="00A04394">
        <w:rPr>
          <w:lang w:val="es-ES"/>
        </w:rPr>
        <w:t>ei</w:t>
      </w:r>
      <w:r w:rsidR="00251C48" w:rsidRPr="00A04394">
        <w:rPr>
          <w:lang w:val="es-ES"/>
        </w:rPr>
        <w:t>kėjas</w:t>
      </w:r>
      <w:proofErr w:type="spellEnd"/>
      <w:r w:rsidR="00251C48" w:rsidRPr="00A04394">
        <w:rPr>
          <w:lang w:val="es-ES"/>
        </w:rPr>
        <w:t xml:space="preserve"> </w:t>
      </w:r>
      <w:proofErr w:type="spellStart"/>
      <w:r w:rsidR="00251C48" w:rsidRPr="00A04394">
        <w:rPr>
          <w:lang w:val="es-ES"/>
        </w:rPr>
        <w:t>iki</w:t>
      </w:r>
      <w:proofErr w:type="spellEnd"/>
      <w:r w:rsidR="00251C48" w:rsidRPr="00A04394">
        <w:rPr>
          <w:lang w:val="es-ES"/>
        </w:rPr>
        <w:t xml:space="preserve"> </w:t>
      </w:r>
      <w:proofErr w:type="spellStart"/>
      <w:r w:rsidR="00251C48" w:rsidRPr="00A04394">
        <w:rPr>
          <w:lang w:val="es-ES"/>
        </w:rPr>
        <w:t>galutinio</w:t>
      </w:r>
      <w:proofErr w:type="spellEnd"/>
      <w:r w:rsidR="00251C48" w:rsidRPr="00A04394">
        <w:rPr>
          <w:lang w:val="es-ES"/>
        </w:rPr>
        <w:t xml:space="preserve"> </w:t>
      </w:r>
      <w:proofErr w:type="spellStart"/>
      <w:r w:rsidR="00251C48" w:rsidRPr="00A04394">
        <w:rPr>
          <w:lang w:val="es-ES"/>
        </w:rPr>
        <w:t>pasiūlymų</w:t>
      </w:r>
      <w:proofErr w:type="spellEnd"/>
      <w:r w:rsidR="00251C48" w:rsidRPr="00A04394">
        <w:rPr>
          <w:lang w:val="es-ES"/>
        </w:rPr>
        <w:t xml:space="preserve"> pateikimo termino turi teisę pakeisti arba atšaukti savo pasiūlymą. Toks pakeitimas arba pranešimas, kad pasiūlymas atšaukiamas, pripažįstamas galiojančiu, jeigu perkančioji organizacija jį gauna pateiktą raštu</w:t>
      </w:r>
      <w:r w:rsidR="00942F47" w:rsidRPr="00A04394">
        <w:rPr>
          <w:lang w:val="es-ES"/>
        </w:rPr>
        <w:t xml:space="preserve"> CVP IS priemonėmis</w:t>
      </w:r>
      <w:r w:rsidR="00251C48" w:rsidRPr="00A04394">
        <w:rPr>
          <w:lang w:val="es-ES"/>
        </w:rPr>
        <w:t xml:space="preserve"> iki pasiūlymų pateikimo termino pabaigos.</w:t>
      </w:r>
    </w:p>
    <w:p w14:paraId="2961DBCF" w14:textId="0503CF53" w:rsidR="00942F47" w:rsidRPr="00A04394" w:rsidRDefault="0049413E" w:rsidP="00D60952">
      <w:pPr>
        <w:ind w:left="-100" w:firstLine="800"/>
        <w:jc w:val="both"/>
        <w:rPr>
          <w:lang w:val="es-ES"/>
        </w:rPr>
      </w:pPr>
      <w:r w:rsidRPr="00A04394">
        <w:rPr>
          <w:lang w:val="es-ES"/>
        </w:rPr>
        <w:t>5.15</w:t>
      </w:r>
      <w:r w:rsidR="007108DB" w:rsidRPr="00A04394">
        <w:rPr>
          <w:lang w:val="es-ES"/>
        </w:rPr>
        <w:t xml:space="preserve">. </w:t>
      </w:r>
      <w:proofErr w:type="spellStart"/>
      <w:r w:rsidR="002D3EA2" w:rsidRPr="00A04394">
        <w:rPr>
          <w:lang w:val="es-ES"/>
        </w:rPr>
        <w:t>T</w:t>
      </w:r>
      <w:r w:rsidR="00924577" w:rsidRPr="00A04394">
        <w:rPr>
          <w:lang w:val="es-ES"/>
        </w:rPr>
        <w:t>ei</w:t>
      </w:r>
      <w:r w:rsidR="002D3EA2" w:rsidRPr="00A04394">
        <w:rPr>
          <w:lang w:val="es-ES"/>
        </w:rPr>
        <w:t>kėjai</w:t>
      </w:r>
      <w:proofErr w:type="spellEnd"/>
      <w:r w:rsidR="002D3EA2" w:rsidRPr="00A04394">
        <w:rPr>
          <w:lang w:val="es-ES"/>
        </w:rPr>
        <w:t xml:space="preserve"> </w:t>
      </w:r>
      <w:proofErr w:type="spellStart"/>
      <w:r w:rsidR="002D3EA2" w:rsidRPr="00A04394">
        <w:rPr>
          <w:lang w:val="es-ES"/>
        </w:rPr>
        <w:t>prisi</w:t>
      </w:r>
      <w:r w:rsidR="00E04958" w:rsidRPr="00A04394">
        <w:rPr>
          <w:lang w:val="es-ES"/>
        </w:rPr>
        <w:t>ima</w:t>
      </w:r>
      <w:proofErr w:type="spellEnd"/>
      <w:r w:rsidR="00E04958" w:rsidRPr="00A04394">
        <w:rPr>
          <w:lang w:val="es-ES"/>
        </w:rPr>
        <w:t xml:space="preserve"> visas </w:t>
      </w:r>
      <w:proofErr w:type="spellStart"/>
      <w:r w:rsidR="00E04958" w:rsidRPr="00A04394">
        <w:rPr>
          <w:lang w:val="es-ES"/>
        </w:rPr>
        <w:t>išlaidas</w:t>
      </w:r>
      <w:proofErr w:type="spellEnd"/>
      <w:r w:rsidR="00E04958" w:rsidRPr="00A04394">
        <w:rPr>
          <w:lang w:val="es-ES"/>
        </w:rPr>
        <w:t>, s</w:t>
      </w:r>
      <w:r w:rsidR="00265C9D" w:rsidRPr="00A04394">
        <w:rPr>
          <w:lang w:val="es-ES"/>
        </w:rPr>
        <w:t>usijusias su pasiūlymo pat</w:t>
      </w:r>
      <w:r w:rsidR="00B23CA1" w:rsidRPr="00A04394">
        <w:rPr>
          <w:lang w:val="es-ES"/>
        </w:rPr>
        <w:t>eikimu.</w:t>
      </w:r>
      <w:r w:rsidR="00E04958" w:rsidRPr="00A04394">
        <w:rPr>
          <w:lang w:val="es-ES"/>
        </w:rPr>
        <w:t xml:space="preserve"> </w:t>
      </w:r>
    </w:p>
    <w:p w14:paraId="2A3A66C6" w14:textId="77777777" w:rsidR="00251C48" w:rsidRPr="00A04394" w:rsidRDefault="0049413E" w:rsidP="00D60952">
      <w:pPr>
        <w:ind w:left="-100" w:firstLine="800"/>
        <w:jc w:val="both"/>
        <w:rPr>
          <w:lang w:val="es-ES"/>
        </w:rPr>
      </w:pPr>
      <w:r w:rsidRPr="00A04394">
        <w:rPr>
          <w:lang w:val="es-ES"/>
        </w:rPr>
        <w:t>5.16</w:t>
      </w:r>
      <w:r w:rsidR="007108DB" w:rsidRPr="00A04394">
        <w:rPr>
          <w:lang w:val="es-ES"/>
        </w:rPr>
        <w:t xml:space="preserve">. </w:t>
      </w:r>
      <w:r w:rsidR="00026298" w:rsidRPr="00A04394">
        <w:rPr>
          <w:lang w:val="lt-LT"/>
        </w:rPr>
        <w:t xml:space="preserve">Bet kuriuo metu iki pirkimo sutarties sudarymo Perkančioji organizacija/Pirkėjas turi teisę savo iniciatyva nutraukti pradėtas pirkimo procedūras, jeigu atsirado aplinkybių, kurių nebuvo </w:t>
      </w:r>
      <w:r w:rsidR="00026298" w:rsidRPr="00A04394">
        <w:rPr>
          <w:lang w:val="lt-LT"/>
        </w:rPr>
        <w:lastRenderedPageBreak/>
        <w:t>galima numatyti, ir privalo tai padaryti, jeigu bus pažeisti Viešųjų pirkimų įstatymo 17 straipsnio 1 dalyje nustatyti principai ir atitinkamos padėties negalima ištaisyti.</w:t>
      </w:r>
    </w:p>
    <w:p w14:paraId="1D8573DA" w14:textId="77777777" w:rsidR="007108DB" w:rsidRPr="00A04394" w:rsidRDefault="007108DB" w:rsidP="00D60952">
      <w:pPr>
        <w:ind w:left="-100" w:firstLine="800"/>
        <w:jc w:val="both"/>
        <w:rPr>
          <w:lang w:val="es-ES"/>
        </w:rPr>
      </w:pPr>
    </w:p>
    <w:p w14:paraId="23BA3555" w14:textId="77777777" w:rsidR="00942F47" w:rsidRPr="00A04394" w:rsidRDefault="00026FEA" w:rsidP="00942F47">
      <w:pPr>
        <w:tabs>
          <w:tab w:val="num" w:pos="709"/>
        </w:tabs>
        <w:ind w:hanging="720"/>
        <w:jc w:val="center"/>
        <w:rPr>
          <w:i/>
          <w:iCs/>
          <w:lang w:val="lt-LT"/>
        </w:rPr>
      </w:pPr>
      <w:r w:rsidRPr="00A04394">
        <w:rPr>
          <w:b/>
          <w:bCs/>
          <w:lang w:val="lt-LT"/>
        </w:rPr>
        <w:t>6</w:t>
      </w:r>
      <w:r w:rsidR="00942F47" w:rsidRPr="00A04394">
        <w:rPr>
          <w:b/>
          <w:bCs/>
          <w:lang w:val="lt-LT"/>
        </w:rPr>
        <w:t>. PASIŪLYMŲ GALIOJIM</w:t>
      </w:r>
      <w:r w:rsidR="00D121F3" w:rsidRPr="00A04394">
        <w:rPr>
          <w:b/>
          <w:bCs/>
          <w:lang w:val="lt-LT"/>
        </w:rPr>
        <w:t>AS</w:t>
      </w:r>
      <w:r w:rsidR="00942F47" w:rsidRPr="00A04394">
        <w:rPr>
          <w:b/>
          <w:bCs/>
          <w:lang w:val="lt-LT"/>
        </w:rPr>
        <w:t xml:space="preserve"> </w:t>
      </w:r>
    </w:p>
    <w:p w14:paraId="399CCE21" w14:textId="77777777" w:rsidR="00942F47" w:rsidRPr="00A04394" w:rsidRDefault="00942F47" w:rsidP="00942F47">
      <w:pPr>
        <w:tabs>
          <w:tab w:val="left" w:pos="0"/>
        </w:tabs>
        <w:ind w:firstLine="851"/>
        <w:jc w:val="both"/>
        <w:rPr>
          <w:lang w:val="lt-LT"/>
        </w:rPr>
      </w:pPr>
    </w:p>
    <w:p w14:paraId="4F9C9012" w14:textId="24728903" w:rsidR="00D121F3" w:rsidRPr="00A04394" w:rsidRDefault="00D121F3" w:rsidP="00D121F3">
      <w:pPr>
        <w:tabs>
          <w:tab w:val="num" w:pos="0"/>
        </w:tabs>
        <w:ind w:firstLine="851"/>
        <w:jc w:val="both"/>
        <w:rPr>
          <w:b/>
          <w:bCs/>
          <w:lang w:val="lt-LT"/>
        </w:rPr>
      </w:pPr>
      <w:bookmarkStart w:id="4" w:name="_Toc60525486"/>
      <w:bookmarkStart w:id="5" w:name="_Toc47844932"/>
      <w:r w:rsidRPr="00A04394">
        <w:rPr>
          <w:bCs/>
          <w:lang w:val="lt-LT"/>
        </w:rPr>
        <w:t xml:space="preserve">6.1. Pasiūlyme turi būti nurodytas jo galiojimo terminas. Pasiūlymas turi galioti ne trumpiau nei </w:t>
      </w:r>
      <w:r w:rsidR="004D1E64" w:rsidRPr="00A04394">
        <w:rPr>
          <w:bCs/>
          <w:lang w:val="lt-LT"/>
        </w:rPr>
        <w:t>9</w:t>
      </w:r>
      <w:r w:rsidRPr="00A04394">
        <w:rPr>
          <w:bCs/>
          <w:lang w:val="lt-LT"/>
        </w:rPr>
        <w:t>0 dienų nuo pasiūlymų pateikimo galutinio termino dienos. Jeigu pasiūlyme nenurodytas jo galiojimo laikas, laikoma, kad pasiūlymas galioja tiek, kiek numatyta pirkimo sąlygose.</w:t>
      </w:r>
    </w:p>
    <w:p w14:paraId="444FD256" w14:textId="77777777" w:rsidR="00DB7BE5" w:rsidRPr="00A04394" w:rsidRDefault="00D121F3" w:rsidP="00D121F3">
      <w:pPr>
        <w:tabs>
          <w:tab w:val="num" w:pos="0"/>
        </w:tabs>
        <w:ind w:firstLine="851"/>
        <w:jc w:val="both"/>
        <w:rPr>
          <w:lang w:val="lt-LT"/>
        </w:rPr>
      </w:pPr>
      <w:r w:rsidRPr="00A04394">
        <w:rPr>
          <w:lang w:val="lt-LT"/>
        </w:rPr>
        <w:t>6.2. Perkančioji organizacija nereikalauja pateikti pasiūlymo galiojimo užtikrinimo.</w:t>
      </w:r>
    </w:p>
    <w:p w14:paraId="4545183D" w14:textId="77777777" w:rsidR="00D121F3" w:rsidRPr="00A04394" w:rsidRDefault="00D121F3" w:rsidP="00D121F3">
      <w:pPr>
        <w:tabs>
          <w:tab w:val="num" w:pos="0"/>
        </w:tabs>
        <w:ind w:firstLine="851"/>
        <w:jc w:val="both"/>
        <w:rPr>
          <w:lang w:val="lt-LT"/>
        </w:rPr>
      </w:pPr>
    </w:p>
    <w:bookmarkEnd w:id="4"/>
    <w:bookmarkEnd w:id="5"/>
    <w:p w14:paraId="06BFC4B0" w14:textId="77777777" w:rsidR="00DB7BE5" w:rsidRPr="00A04394" w:rsidRDefault="00C14FF0" w:rsidP="00DB7BE5">
      <w:pPr>
        <w:tabs>
          <w:tab w:val="left" w:pos="0"/>
        </w:tabs>
        <w:ind w:firstLine="851"/>
        <w:jc w:val="center"/>
        <w:rPr>
          <w:lang w:val="es-ES"/>
        </w:rPr>
      </w:pPr>
      <w:r w:rsidRPr="00A04394">
        <w:rPr>
          <w:b/>
          <w:bCs/>
          <w:lang w:val="es-ES"/>
        </w:rPr>
        <w:t>7</w:t>
      </w:r>
      <w:r w:rsidR="00DB7BE5" w:rsidRPr="00A04394">
        <w:rPr>
          <w:b/>
          <w:bCs/>
          <w:lang w:val="es-ES"/>
        </w:rPr>
        <w:t>.</w:t>
      </w:r>
      <w:r w:rsidR="00DB7BE5" w:rsidRPr="00A04394">
        <w:rPr>
          <w:lang w:val="es-ES"/>
        </w:rPr>
        <w:t> </w:t>
      </w:r>
      <w:r w:rsidR="00F51CFB" w:rsidRPr="00A04394">
        <w:rPr>
          <w:b/>
          <w:bCs/>
          <w:lang w:val="es-ES"/>
        </w:rPr>
        <w:t>PIRKIMO</w:t>
      </w:r>
      <w:r w:rsidR="00DB7BE5" w:rsidRPr="00A04394">
        <w:rPr>
          <w:b/>
          <w:bCs/>
          <w:lang w:val="es-ES"/>
        </w:rPr>
        <w:t xml:space="preserve"> SĄLYGŲ PAAIŠKINIMAS IR PATIKSLINIMAS</w:t>
      </w:r>
    </w:p>
    <w:p w14:paraId="05E95654" w14:textId="77777777" w:rsidR="00DB7BE5" w:rsidRPr="00A04394" w:rsidRDefault="00DB7BE5" w:rsidP="00D60952">
      <w:pPr>
        <w:tabs>
          <w:tab w:val="left" w:pos="0"/>
        </w:tabs>
        <w:ind w:firstLine="709"/>
        <w:jc w:val="both"/>
        <w:rPr>
          <w:lang w:val="es-ES" w:eastAsia="lt-LT"/>
        </w:rPr>
      </w:pPr>
    </w:p>
    <w:p w14:paraId="63A18571" w14:textId="77777777" w:rsidR="001D5D05" w:rsidRPr="00A04394" w:rsidRDefault="00E02043" w:rsidP="00D60952">
      <w:pPr>
        <w:ind w:firstLine="709"/>
        <w:jc w:val="both"/>
        <w:rPr>
          <w:lang w:val="es-ES"/>
        </w:rPr>
      </w:pPr>
      <w:r w:rsidRPr="00A04394">
        <w:rPr>
          <w:lang w:val="es-ES" w:eastAsia="lt-LT"/>
        </w:rPr>
        <w:t>7</w:t>
      </w:r>
      <w:r w:rsidR="001D5D05" w:rsidRPr="00A04394">
        <w:rPr>
          <w:lang w:val="es-ES" w:eastAsia="lt-LT"/>
        </w:rPr>
        <w:t xml:space="preserve">.1. </w:t>
      </w:r>
      <w:r w:rsidR="001D5D05" w:rsidRPr="00A04394">
        <w:rPr>
          <w:lang w:val="es-ES"/>
        </w:rPr>
        <w:t>Apklausos sąlygos gali būti paaiškinamos, patikslinamos dalyvių iniciatyva, jiems kreipia</w:t>
      </w:r>
      <w:r w:rsidR="00F273FA" w:rsidRPr="00A04394">
        <w:rPr>
          <w:lang w:val="es-ES"/>
        </w:rPr>
        <w:t>ntis</w:t>
      </w:r>
      <w:r w:rsidR="001D5D05" w:rsidRPr="00A04394">
        <w:rPr>
          <w:iCs/>
          <w:lang w:val="es-ES"/>
        </w:rPr>
        <w:t xml:space="preserve"> CVP IS susirašinėjimo priemonėmis</w:t>
      </w:r>
      <w:r w:rsidR="001D5D05" w:rsidRPr="00A04394">
        <w:rPr>
          <w:lang w:val="es-ES"/>
        </w:rPr>
        <w:t>. Prašymai paaiškinti pirkimo sąlygas gali būti pateikiami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46893158" w14:textId="77777777" w:rsidR="00DB7BE5" w:rsidRPr="00A04394" w:rsidRDefault="00E02043" w:rsidP="00D60952">
      <w:pPr>
        <w:tabs>
          <w:tab w:val="left" w:pos="0"/>
        </w:tabs>
        <w:ind w:firstLine="709"/>
        <w:jc w:val="both"/>
        <w:rPr>
          <w:lang w:val="es-ES"/>
        </w:rPr>
      </w:pPr>
      <w:r w:rsidRPr="00A04394">
        <w:rPr>
          <w:lang w:val="es-ES" w:eastAsia="lt-LT"/>
        </w:rPr>
        <w:t>7</w:t>
      </w:r>
      <w:r w:rsidR="001D5D05" w:rsidRPr="00A04394">
        <w:rPr>
          <w:lang w:val="es-ES" w:eastAsia="lt-LT"/>
        </w:rPr>
        <w:t xml:space="preserve">.2. </w:t>
      </w:r>
      <w:r w:rsidR="001D5D05" w:rsidRPr="00A04394">
        <w:rPr>
          <w:lang w:val="es-ES"/>
        </w:rPr>
        <w:t>Nesibaigus pasiūlymų</w:t>
      </w:r>
      <w:r w:rsidR="001D5D05" w:rsidRPr="00A04394">
        <w:rPr>
          <w:b/>
          <w:i/>
          <w:lang w:val="es-ES"/>
        </w:rPr>
        <w:t xml:space="preserve"> </w:t>
      </w:r>
      <w:r w:rsidR="001D5D05" w:rsidRPr="00A04394">
        <w:rPr>
          <w:lang w:val="es-ES"/>
        </w:rPr>
        <w:t xml:space="preserve">pateikimo terminui, </w:t>
      </w:r>
      <w:r w:rsidR="008F2795" w:rsidRPr="00A04394">
        <w:rPr>
          <w:lang w:val="es-ES"/>
        </w:rPr>
        <w:t xml:space="preserve">Pirkėjas </w:t>
      </w:r>
      <w:r w:rsidR="001D5D05" w:rsidRPr="00A04394">
        <w:rPr>
          <w:lang w:val="es-ES"/>
        </w:rPr>
        <w:t>savo iniciatyva gali paaiškinti (patikslinti) pirkimo dok</w:t>
      </w:r>
      <w:r w:rsidR="008F2795" w:rsidRPr="00A04394">
        <w:rPr>
          <w:lang w:val="es-ES"/>
        </w:rPr>
        <w:t>umentus, tuo pačiu patikslinant</w:t>
      </w:r>
      <w:r w:rsidR="001D5D05" w:rsidRPr="00A04394">
        <w:rPr>
          <w:lang w:val="es-ES"/>
        </w:rPr>
        <w:t xml:space="preserve"> ir paskelbtą informaciją.</w:t>
      </w:r>
    </w:p>
    <w:p w14:paraId="1836C906" w14:textId="52AB4BAA" w:rsidR="001D5D05" w:rsidRPr="00A04394" w:rsidRDefault="00E02043" w:rsidP="00D60952">
      <w:pPr>
        <w:tabs>
          <w:tab w:val="left" w:pos="720"/>
        </w:tabs>
        <w:autoSpaceDN w:val="0"/>
        <w:ind w:firstLine="709"/>
        <w:jc w:val="both"/>
        <w:rPr>
          <w:lang w:val="es-ES"/>
        </w:rPr>
      </w:pPr>
      <w:r w:rsidRPr="00A04394">
        <w:rPr>
          <w:lang w:val="es-ES"/>
        </w:rPr>
        <w:t>7</w:t>
      </w:r>
      <w:r w:rsidR="001D5D05" w:rsidRPr="00A04394">
        <w:rPr>
          <w:lang w:val="es-ES"/>
        </w:rPr>
        <w:t xml:space="preserve">.3. </w:t>
      </w:r>
      <w:proofErr w:type="spellStart"/>
      <w:r w:rsidR="001D5D05" w:rsidRPr="00A04394">
        <w:rPr>
          <w:lang w:val="es-ES"/>
        </w:rPr>
        <w:t>Paaiškinimai</w:t>
      </w:r>
      <w:proofErr w:type="spellEnd"/>
      <w:r w:rsidR="001D5D05" w:rsidRPr="00A04394">
        <w:rPr>
          <w:lang w:val="es-ES"/>
        </w:rPr>
        <w:t xml:space="preserve"> ar </w:t>
      </w:r>
      <w:proofErr w:type="spellStart"/>
      <w:r w:rsidR="001D5D05" w:rsidRPr="00A04394">
        <w:rPr>
          <w:lang w:val="es-ES"/>
        </w:rPr>
        <w:t>patikslinimai</w:t>
      </w:r>
      <w:proofErr w:type="spellEnd"/>
      <w:r w:rsidR="001D5D05" w:rsidRPr="00A04394">
        <w:rPr>
          <w:lang w:val="es-ES"/>
        </w:rPr>
        <w:t xml:space="preserve"> </w:t>
      </w:r>
      <w:proofErr w:type="spellStart"/>
      <w:r w:rsidR="001D5D05" w:rsidRPr="00A04394">
        <w:rPr>
          <w:lang w:val="es-ES"/>
        </w:rPr>
        <w:t>skelbiami</w:t>
      </w:r>
      <w:proofErr w:type="spellEnd"/>
      <w:r w:rsidR="001D5D05" w:rsidRPr="00A04394">
        <w:rPr>
          <w:lang w:val="es-ES"/>
        </w:rPr>
        <w:t xml:space="preserve"> CVP IS </w:t>
      </w:r>
      <w:proofErr w:type="spellStart"/>
      <w:r w:rsidR="001D5D05" w:rsidRPr="00A04394">
        <w:rPr>
          <w:lang w:val="es-ES"/>
        </w:rPr>
        <w:t>priemonėmis</w:t>
      </w:r>
      <w:proofErr w:type="spellEnd"/>
      <w:r w:rsidR="001D5D05" w:rsidRPr="00A04394">
        <w:rPr>
          <w:lang w:val="es-ES"/>
        </w:rPr>
        <w:t xml:space="preserve"> ir </w:t>
      </w:r>
      <w:proofErr w:type="spellStart"/>
      <w:r w:rsidR="001D5D05" w:rsidRPr="00A04394">
        <w:rPr>
          <w:lang w:val="es-ES"/>
        </w:rPr>
        <w:t>siunčiami</w:t>
      </w:r>
      <w:proofErr w:type="spellEnd"/>
      <w:r w:rsidR="001D5D05" w:rsidRPr="00A04394">
        <w:rPr>
          <w:lang w:val="es-ES"/>
        </w:rPr>
        <w:t xml:space="preserve"> </w:t>
      </w:r>
      <w:proofErr w:type="spellStart"/>
      <w:r w:rsidR="001D5D05" w:rsidRPr="00A04394">
        <w:rPr>
          <w:lang w:val="es-ES"/>
        </w:rPr>
        <w:t>užklausą</w:t>
      </w:r>
      <w:proofErr w:type="spellEnd"/>
      <w:r w:rsidR="001D5D05" w:rsidRPr="00A04394">
        <w:rPr>
          <w:lang w:val="es-ES"/>
        </w:rPr>
        <w:t xml:space="preserve"> </w:t>
      </w:r>
      <w:proofErr w:type="spellStart"/>
      <w:r w:rsidR="001D5D05" w:rsidRPr="00A04394">
        <w:rPr>
          <w:lang w:val="es-ES"/>
        </w:rPr>
        <w:t>pateikusiam</w:t>
      </w:r>
      <w:proofErr w:type="spellEnd"/>
      <w:r w:rsidR="001D5D05" w:rsidRPr="00A04394">
        <w:rPr>
          <w:lang w:val="es-ES"/>
        </w:rPr>
        <w:t xml:space="preserve"> </w:t>
      </w:r>
      <w:proofErr w:type="spellStart"/>
      <w:r w:rsidR="001D5D05" w:rsidRPr="00A04394">
        <w:rPr>
          <w:lang w:val="es-ES"/>
        </w:rPr>
        <w:t>bei</w:t>
      </w:r>
      <w:proofErr w:type="spellEnd"/>
      <w:r w:rsidR="001D5D05" w:rsidRPr="00A04394">
        <w:rPr>
          <w:lang w:val="es-ES"/>
        </w:rPr>
        <w:t xml:space="preserve"> </w:t>
      </w:r>
      <w:proofErr w:type="spellStart"/>
      <w:r w:rsidR="001D5D05" w:rsidRPr="00A04394">
        <w:rPr>
          <w:lang w:val="es-ES"/>
        </w:rPr>
        <w:t>visiems</w:t>
      </w:r>
      <w:proofErr w:type="spellEnd"/>
      <w:r w:rsidR="001D5D05" w:rsidRPr="00A04394">
        <w:rPr>
          <w:lang w:val="es-ES"/>
        </w:rPr>
        <w:t xml:space="preserve"> </w:t>
      </w:r>
      <w:proofErr w:type="spellStart"/>
      <w:r w:rsidR="001D5D05" w:rsidRPr="00A04394">
        <w:rPr>
          <w:lang w:val="es-ES"/>
        </w:rPr>
        <w:t>prie</w:t>
      </w:r>
      <w:proofErr w:type="spellEnd"/>
      <w:r w:rsidR="001D5D05" w:rsidRPr="00A04394">
        <w:rPr>
          <w:lang w:val="es-ES"/>
        </w:rPr>
        <w:t xml:space="preserve"> </w:t>
      </w:r>
      <w:proofErr w:type="spellStart"/>
      <w:r w:rsidR="001D5D05" w:rsidRPr="00A04394">
        <w:rPr>
          <w:lang w:val="es-ES"/>
        </w:rPr>
        <w:t>pirkimo</w:t>
      </w:r>
      <w:proofErr w:type="spellEnd"/>
      <w:r w:rsidR="001D5D05" w:rsidRPr="00A04394">
        <w:rPr>
          <w:lang w:val="es-ES"/>
        </w:rPr>
        <w:t xml:space="preserve"> </w:t>
      </w:r>
      <w:proofErr w:type="spellStart"/>
      <w:r w:rsidR="001D5D05" w:rsidRPr="00A04394">
        <w:rPr>
          <w:lang w:val="es-ES"/>
        </w:rPr>
        <w:t>prisijungusiems</w:t>
      </w:r>
      <w:proofErr w:type="spellEnd"/>
      <w:r w:rsidR="001D5D05" w:rsidRPr="00A04394">
        <w:rPr>
          <w:lang w:val="es-ES"/>
        </w:rPr>
        <w:t xml:space="preserve"> </w:t>
      </w:r>
      <w:proofErr w:type="spellStart"/>
      <w:r w:rsidR="001D5D05" w:rsidRPr="00A04394">
        <w:rPr>
          <w:lang w:val="es-ES"/>
        </w:rPr>
        <w:t>t</w:t>
      </w:r>
      <w:r w:rsidR="00E24A48" w:rsidRPr="00A04394">
        <w:rPr>
          <w:lang w:val="es-ES"/>
        </w:rPr>
        <w:t>ei</w:t>
      </w:r>
      <w:r w:rsidR="001D5D05" w:rsidRPr="00A04394">
        <w:rPr>
          <w:lang w:val="es-ES"/>
        </w:rPr>
        <w:t>kėjams</w:t>
      </w:r>
      <w:proofErr w:type="spellEnd"/>
      <w:r w:rsidR="001D5D05" w:rsidRPr="00A04394">
        <w:rPr>
          <w:lang w:val="es-ES"/>
        </w:rPr>
        <w:t xml:space="preserve">. Jei paaiškinimai ar patikslinimai teikiami Perkančiosios organizacijos iniciatyva, jų paskelbimas CVP IS priemonėmis laikomas pakankamu. Paaiškinimai ar patikslinimai turi būti pateikiami likus ne mažiau kaip 1 darbo dienai iki pasiūlymų pateikimo termino pabaigos. </w:t>
      </w:r>
    </w:p>
    <w:p w14:paraId="08CAACAC" w14:textId="77777777" w:rsidR="001D5D05" w:rsidRPr="00A04394" w:rsidRDefault="00E02043" w:rsidP="00D60952">
      <w:pPr>
        <w:tabs>
          <w:tab w:val="left" w:pos="720"/>
        </w:tabs>
        <w:autoSpaceDN w:val="0"/>
        <w:ind w:firstLine="709"/>
        <w:jc w:val="both"/>
        <w:rPr>
          <w:lang w:val="es-ES"/>
        </w:rPr>
      </w:pPr>
      <w:r w:rsidRPr="00A04394">
        <w:rPr>
          <w:lang w:val="es-ES" w:eastAsia="lt-LT"/>
        </w:rPr>
        <w:t>7</w:t>
      </w:r>
      <w:r w:rsidR="001D5D05" w:rsidRPr="00A04394">
        <w:rPr>
          <w:lang w:val="es-ES" w:eastAsia="lt-LT"/>
        </w:rPr>
        <w:t xml:space="preserve">.4. </w:t>
      </w:r>
      <w:r w:rsidR="001D5D05" w:rsidRPr="00A04394">
        <w:rPr>
          <w:lang w:val="es-ES"/>
        </w:rPr>
        <w:t>Jei Perkančioji organizacija paaiškinimų ar patikslinimų nepateikia per nurodytą terminą, pasiūlymų pateikimo terminas nukeliamas ne trumpesniam laikui nei tas, kiek vėluojama pateikti paaiškinimus ar patikslinimus.</w:t>
      </w:r>
    </w:p>
    <w:p w14:paraId="624EEC84" w14:textId="1B1E6AF2" w:rsidR="001D5D05" w:rsidRPr="00A04394" w:rsidRDefault="00E02043" w:rsidP="00D60952">
      <w:pPr>
        <w:tabs>
          <w:tab w:val="left" w:pos="720"/>
        </w:tabs>
        <w:autoSpaceDN w:val="0"/>
        <w:ind w:firstLine="709"/>
        <w:jc w:val="both"/>
        <w:rPr>
          <w:lang w:val="es-ES"/>
        </w:rPr>
      </w:pPr>
      <w:r w:rsidRPr="00A04394">
        <w:rPr>
          <w:lang w:val="es-ES" w:eastAsia="lt-LT"/>
        </w:rPr>
        <w:t>7</w:t>
      </w:r>
      <w:r w:rsidR="001D5D05" w:rsidRPr="00A04394">
        <w:rPr>
          <w:lang w:val="es-ES" w:eastAsia="lt-LT"/>
        </w:rPr>
        <w:t xml:space="preserve">.5. </w:t>
      </w:r>
      <w:proofErr w:type="spellStart"/>
      <w:r w:rsidR="001D5D05" w:rsidRPr="00A04394">
        <w:rPr>
          <w:lang w:val="es-ES"/>
        </w:rPr>
        <w:t>Jei</w:t>
      </w:r>
      <w:proofErr w:type="spellEnd"/>
      <w:r w:rsidR="001D5D05" w:rsidRPr="00A04394">
        <w:rPr>
          <w:lang w:val="es-ES"/>
        </w:rPr>
        <w:t xml:space="preserve"> </w:t>
      </w:r>
      <w:proofErr w:type="spellStart"/>
      <w:r w:rsidR="001D5D05" w:rsidRPr="00A04394">
        <w:rPr>
          <w:lang w:val="es-ES"/>
        </w:rPr>
        <w:t>pateikti</w:t>
      </w:r>
      <w:proofErr w:type="spellEnd"/>
      <w:r w:rsidR="001D5D05" w:rsidRPr="00A04394">
        <w:rPr>
          <w:lang w:val="es-ES"/>
        </w:rPr>
        <w:t xml:space="preserve"> </w:t>
      </w:r>
      <w:proofErr w:type="spellStart"/>
      <w:r w:rsidR="001D5D05" w:rsidRPr="00A04394">
        <w:rPr>
          <w:lang w:val="es-ES"/>
        </w:rPr>
        <w:t>paaiškinimai</w:t>
      </w:r>
      <w:proofErr w:type="spellEnd"/>
      <w:r w:rsidR="001D5D05" w:rsidRPr="00A04394">
        <w:rPr>
          <w:lang w:val="es-ES"/>
        </w:rPr>
        <w:t xml:space="preserve"> ar </w:t>
      </w:r>
      <w:proofErr w:type="spellStart"/>
      <w:r w:rsidR="001D5D05" w:rsidRPr="00A04394">
        <w:rPr>
          <w:lang w:val="es-ES"/>
        </w:rPr>
        <w:t>patikslinimai</w:t>
      </w:r>
      <w:proofErr w:type="spellEnd"/>
      <w:r w:rsidR="001D5D05" w:rsidRPr="00A04394">
        <w:rPr>
          <w:lang w:val="es-ES"/>
        </w:rPr>
        <w:t xml:space="preserve"> </w:t>
      </w:r>
      <w:proofErr w:type="spellStart"/>
      <w:r w:rsidR="001D5D05" w:rsidRPr="00A04394">
        <w:rPr>
          <w:lang w:val="es-ES"/>
        </w:rPr>
        <w:t>iš</w:t>
      </w:r>
      <w:proofErr w:type="spellEnd"/>
      <w:r w:rsidR="001D5D05" w:rsidRPr="00A04394">
        <w:rPr>
          <w:lang w:val="es-ES"/>
        </w:rPr>
        <w:t xml:space="preserve"> </w:t>
      </w:r>
      <w:proofErr w:type="spellStart"/>
      <w:r w:rsidR="001D5D05" w:rsidRPr="00A04394">
        <w:rPr>
          <w:lang w:val="es-ES"/>
        </w:rPr>
        <w:t>esmės</w:t>
      </w:r>
      <w:proofErr w:type="spellEnd"/>
      <w:r w:rsidR="001D5D05" w:rsidRPr="00A04394">
        <w:rPr>
          <w:lang w:val="es-ES"/>
        </w:rPr>
        <w:t xml:space="preserve"> </w:t>
      </w:r>
      <w:proofErr w:type="spellStart"/>
      <w:r w:rsidR="001D5D05" w:rsidRPr="00A04394">
        <w:rPr>
          <w:lang w:val="es-ES"/>
        </w:rPr>
        <w:t>keičia</w:t>
      </w:r>
      <w:proofErr w:type="spellEnd"/>
      <w:r w:rsidR="001D5D05" w:rsidRPr="00A04394">
        <w:rPr>
          <w:lang w:val="es-ES"/>
        </w:rPr>
        <w:t xml:space="preserve"> </w:t>
      </w:r>
      <w:proofErr w:type="spellStart"/>
      <w:r w:rsidR="001D5D05" w:rsidRPr="00A04394">
        <w:rPr>
          <w:lang w:val="es-ES"/>
        </w:rPr>
        <w:t>pirkimo</w:t>
      </w:r>
      <w:proofErr w:type="spellEnd"/>
      <w:r w:rsidR="001D5D05" w:rsidRPr="00A04394">
        <w:rPr>
          <w:lang w:val="es-ES"/>
        </w:rPr>
        <w:t xml:space="preserve"> </w:t>
      </w:r>
      <w:proofErr w:type="spellStart"/>
      <w:r w:rsidR="001D5D05" w:rsidRPr="00A04394">
        <w:rPr>
          <w:lang w:val="es-ES"/>
        </w:rPr>
        <w:t>dokumentuose</w:t>
      </w:r>
      <w:proofErr w:type="spellEnd"/>
      <w:r w:rsidR="001D5D05" w:rsidRPr="00A04394">
        <w:rPr>
          <w:lang w:val="es-ES"/>
        </w:rPr>
        <w:t xml:space="preserve"> </w:t>
      </w:r>
      <w:proofErr w:type="spellStart"/>
      <w:r w:rsidR="001D5D05" w:rsidRPr="00A04394">
        <w:rPr>
          <w:lang w:val="es-ES"/>
        </w:rPr>
        <w:t>nustatytus</w:t>
      </w:r>
      <w:proofErr w:type="spellEnd"/>
      <w:r w:rsidR="001D5D05" w:rsidRPr="00A04394">
        <w:rPr>
          <w:lang w:val="es-ES"/>
        </w:rPr>
        <w:t xml:space="preserve"> </w:t>
      </w:r>
      <w:proofErr w:type="spellStart"/>
      <w:r w:rsidR="001D5D05" w:rsidRPr="00A04394">
        <w:rPr>
          <w:lang w:val="es-ES"/>
        </w:rPr>
        <w:t>pirkimo</w:t>
      </w:r>
      <w:proofErr w:type="spellEnd"/>
      <w:r w:rsidR="001D5D05" w:rsidRPr="00A04394">
        <w:rPr>
          <w:lang w:val="es-ES"/>
        </w:rPr>
        <w:t xml:space="preserve"> </w:t>
      </w:r>
      <w:proofErr w:type="spellStart"/>
      <w:r w:rsidR="001D5D05" w:rsidRPr="00A04394">
        <w:rPr>
          <w:lang w:val="es-ES"/>
        </w:rPr>
        <w:t>objektui</w:t>
      </w:r>
      <w:proofErr w:type="spellEnd"/>
      <w:r w:rsidR="001D5D05" w:rsidRPr="00A04394">
        <w:rPr>
          <w:lang w:val="es-ES"/>
        </w:rPr>
        <w:t xml:space="preserve"> </w:t>
      </w:r>
      <w:proofErr w:type="spellStart"/>
      <w:r w:rsidR="001D5D05" w:rsidRPr="00A04394">
        <w:rPr>
          <w:lang w:val="es-ES"/>
        </w:rPr>
        <w:t>keliamus</w:t>
      </w:r>
      <w:proofErr w:type="spellEnd"/>
      <w:r w:rsidR="001D5D05" w:rsidRPr="00A04394">
        <w:rPr>
          <w:lang w:val="es-ES"/>
        </w:rPr>
        <w:t xml:space="preserve"> </w:t>
      </w:r>
      <w:proofErr w:type="spellStart"/>
      <w:r w:rsidR="001D5D05" w:rsidRPr="00A04394">
        <w:rPr>
          <w:lang w:val="es-ES"/>
        </w:rPr>
        <w:t>reikalavimus</w:t>
      </w:r>
      <w:proofErr w:type="spellEnd"/>
      <w:r w:rsidR="001D5D05" w:rsidRPr="00A04394">
        <w:rPr>
          <w:lang w:val="es-ES"/>
        </w:rPr>
        <w:t xml:space="preserve">, </w:t>
      </w:r>
      <w:proofErr w:type="spellStart"/>
      <w:r w:rsidR="001D5D05" w:rsidRPr="00A04394">
        <w:rPr>
          <w:lang w:val="es-ES"/>
        </w:rPr>
        <w:t>reikalavimus</w:t>
      </w:r>
      <w:proofErr w:type="spellEnd"/>
      <w:r w:rsidR="001D5D05" w:rsidRPr="00A04394">
        <w:rPr>
          <w:lang w:val="es-ES"/>
        </w:rPr>
        <w:t xml:space="preserve"> </w:t>
      </w:r>
      <w:proofErr w:type="spellStart"/>
      <w:r w:rsidR="001D5D05" w:rsidRPr="00A04394">
        <w:rPr>
          <w:lang w:val="es-ES"/>
        </w:rPr>
        <w:t>t</w:t>
      </w:r>
      <w:r w:rsidR="00E24A48" w:rsidRPr="00A04394">
        <w:rPr>
          <w:lang w:val="es-ES"/>
        </w:rPr>
        <w:t>ei</w:t>
      </w:r>
      <w:r w:rsidR="001D5D05" w:rsidRPr="00A04394">
        <w:rPr>
          <w:lang w:val="es-ES"/>
        </w:rPr>
        <w:t>kėjui</w:t>
      </w:r>
      <w:proofErr w:type="spellEnd"/>
      <w:r w:rsidR="001D5D05" w:rsidRPr="00A04394">
        <w:rPr>
          <w:lang w:val="es-ES"/>
        </w:rPr>
        <w:t xml:space="preserve"> ar </w:t>
      </w:r>
      <w:proofErr w:type="spellStart"/>
      <w:r w:rsidR="001D5D05" w:rsidRPr="00A04394">
        <w:rPr>
          <w:lang w:val="es-ES"/>
        </w:rPr>
        <w:t>pasiūlymų</w:t>
      </w:r>
      <w:proofErr w:type="spellEnd"/>
      <w:r w:rsidR="001D5D05" w:rsidRPr="00A04394">
        <w:rPr>
          <w:lang w:val="es-ES"/>
        </w:rPr>
        <w:t xml:space="preserve"> </w:t>
      </w:r>
      <w:proofErr w:type="spellStart"/>
      <w:r w:rsidR="001D5D05" w:rsidRPr="00A04394">
        <w:rPr>
          <w:lang w:val="es-ES"/>
        </w:rPr>
        <w:t>rengimo</w:t>
      </w:r>
      <w:proofErr w:type="spellEnd"/>
      <w:r w:rsidR="001D5D05" w:rsidRPr="00A04394">
        <w:rPr>
          <w:lang w:val="es-ES"/>
        </w:rPr>
        <w:t xml:space="preserve"> </w:t>
      </w:r>
      <w:proofErr w:type="spellStart"/>
      <w:r w:rsidR="001D5D05" w:rsidRPr="00A04394">
        <w:rPr>
          <w:lang w:val="es-ES"/>
        </w:rPr>
        <w:t>reikalavimus</w:t>
      </w:r>
      <w:proofErr w:type="spellEnd"/>
      <w:r w:rsidR="001D5D05" w:rsidRPr="00A04394">
        <w:rPr>
          <w:lang w:val="es-ES"/>
        </w:rPr>
        <w:t xml:space="preserve">, </w:t>
      </w:r>
      <w:proofErr w:type="spellStart"/>
      <w:r w:rsidR="001D5D05" w:rsidRPr="00A04394">
        <w:rPr>
          <w:lang w:val="es-ES"/>
        </w:rPr>
        <w:t>pasiūlymų</w:t>
      </w:r>
      <w:proofErr w:type="spellEnd"/>
      <w:r w:rsidR="001D5D05" w:rsidRPr="00A04394">
        <w:rPr>
          <w:lang w:val="es-ES"/>
        </w:rPr>
        <w:t xml:space="preserve"> </w:t>
      </w:r>
      <w:proofErr w:type="spellStart"/>
      <w:r w:rsidR="001D5D05" w:rsidRPr="00A04394">
        <w:rPr>
          <w:lang w:val="es-ES"/>
        </w:rPr>
        <w:t>pateikimo</w:t>
      </w:r>
      <w:proofErr w:type="spellEnd"/>
      <w:r w:rsidR="001D5D05" w:rsidRPr="00A04394">
        <w:rPr>
          <w:lang w:val="es-ES"/>
        </w:rPr>
        <w:t xml:space="preserve"> terminas </w:t>
      </w:r>
      <w:proofErr w:type="spellStart"/>
      <w:r w:rsidR="001D5D05" w:rsidRPr="00A04394">
        <w:rPr>
          <w:lang w:val="es-ES"/>
        </w:rPr>
        <w:t>skaičiuojamas</w:t>
      </w:r>
      <w:proofErr w:type="spellEnd"/>
      <w:r w:rsidR="001D5D05" w:rsidRPr="00A04394">
        <w:rPr>
          <w:lang w:val="es-ES"/>
        </w:rPr>
        <w:t xml:space="preserve"> </w:t>
      </w:r>
      <w:proofErr w:type="spellStart"/>
      <w:r w:rsidR="001D5D05" w:rsidRPr="00A04394">
        <w:rPr>
          <w:lang w:val="es-ES"/>
        </w:rPr>
        <w:t>iš</w:t>
      </w:r>
      <w:proofErr w:type="spellEnd"/>
      <w:r w:rsidR="001D5D05" w:rsidRPr="00A04394">
        <w:rPr>
          <w:lang w:val="es-ES"/>
        </w:rPr>
        <w:t xml:space="preserve"> </w:t>
      </w:r>
      <w:proofErr w:type="spellStart"/>
      <w:r w:rsidR="001D5D05" w:rsidRPr="00A04394">
        <w:rPr>
          <w:lang w:val="es-ES"/>
        </w:rPr>
        <w:t>naujo</w:t>
      </w:r>
      <w:proofErr w:type="spellEnd"/>
      <w:r w:rsidR="001D5D05" w:rsidRPr="00A04394">
        <w:rPr>
          <w:lang w:val="es-ES"/>
        </w:rPr>
        <w:t xml:space="preserve"> </w:t>
      </w:r>
      <w:proofErr w:type="spellStart"/>
      <w:r w:rsidR="001D5D05" w:rsidRPr="00A04394">
        <w:rPr>
          <w:lang w:val="es-ES"/>
        </w:rPr>
        <w:t>nuo</w:t>
      </w:r>
      <w:proofErr w:type="spellEnd"/>
      <w:r w:rsidR="001D5D05" w:rsidRPr="00A04394">
        <w:rPr>
          <w:lang w:val="es-ES"/>
        </w:rPr>
        <w:t xml:space="preserve"> paaiškinimų ar patikslinimų paskelbimo CVP IS priemonėmis dienos. </w:t>
      </w:r>
      <w:proofErr w:type="spellStart"/>
      <w:r w:rsidR="001D5D05" w:rsidRPr="00A04394">
        <w:rPr>
          <w:lang w:val="es-ES"/>
        </w:rPr>
        <w:t>Įvykus</w:t>
      </w:r>
      <w:proofErr w:type="spellEnd"/>
      <w:r w:rsidR="001D5D05" w:rsidRPr="00A04394">
        <w:rPr>
          <w:lang w:val="es-ES"/>
        </w:rPr>
        <w:t xml:space="preserve"> </w:t>
      </w:r>
      <w:proofErr w:type="spellStart"/>
      <w:r w:rsidR="001D5D05" w:rsidRPr="00A04394">
        <w:rPr>
          <w:lang w:val="es-ES"/>
        </w:rPr>
        <w:t>pirmiau</w:t>
      </w:r>
      <w:proofErr w:type="spellEnd"/>
      <w:r w:rsidR="001D5D05" w:rsidRPr="00A04394">
        <w:rPr>
          <w:lang w:val="es-ES"/>
        </w:rPr>
        <w:t xml:space="preserve"> </w:t>
      </w:r>
      <w:proofErr w:type="spellStart"/>
      <w:r w:rsidR="001D5D05" w:rsidRPr="00A04394">
        <w:rPr>
          <w:lang w:val="es-ES"/>
        </w:rPr>
        <w:t>nurodytiems</w:t>
      </w:r>
      <w:proofErr w:type="spellEnd"/>
      <w:r w:rsidR="001D5D05" w:rsidRPr="00A04394">
        <w:rPr>
          <w:lang w:val="es-ES"/>
        </w:rPr>
        <w:t xml:space="preserve"> </w:t>
      </w:r>
      <w:proofErr w:type="spellStart"/>
      <w:r w:rsidR="001D5D05" w:rsidRPr="00A04394">
        <w:rPr>
          <w:lang w:val="es-ES"/>
        </w:rPr>
        <w:t>pokyčiams</w:t>
      </w:r>
      <w:proofErr w:type="spellEnd"/>
      <w:r w:rsidR="001D5D05" w:rsidRPr="00A04394">
        <w:rPr>
          <w:lang w:val="es-ES"/>
        </w:rPr>
        <w:t xml:space="preserve">, </w:t>
      </w:r>
      <w:proofErr w:type="spellStart"/>
      <w:r w:rsidR="001D5D05" w:rsidRPr="00A04394">
        <w:rPr>
          <w:lang w:val="es-ES"/>
        </w:rPr>
        <w:t>informacija</w:t>
      </w:r>
      <w:proofErr w:type="spellEnd"/>
      <w:r w:rsidR="001D5D05" w:rsidRPr="00A04394">
        <w:rPr>
          <w:lang w:val="es-ES"/>
        </w:rPr>
        <w:t xml:space="preserve"> </w:t>
      </w:r>
      <w:proofErr w:type="spellStart"/>
      <w:r w:rsidR="001D5D05" w:rsidRPr="00A04394">
        <w:rPr>
          <w:lang w:val="es-ES"/>
        </w:rPr>
        <w:t>apie</w:t>
      </w:r>
      <w:proofErr w:type="spellEnd"/>
      <w:r w:rsidR="001D5D05" w:rsidRPr="00A04394">
        <w:rPr>
          <w:lang w:val="es-ES"/>
        </w:rPr>
        <w:t xml:space="preserve"> </w:t>
      </w:r>
      <w:proofErr w:type="spellStart"/>
      <w:r w:rsidR="001D5D05" w:rsidRPr="00A04394">
        <w:rPr>
          <w:lang w:val="es-ES"/>
        </w:rPr>
        <w:t>atliktus</w:t>
      </w:r>
      <w:proofErr w:type="spellEnd"/>
      <w:r w:rsidR="001D5D05" w:rsidRPr="00A04394">
        <w:rPr>
          <w:lang w:val="es-ES"/>
        </w:rPr>
        <w:t xml:space="preserve"> </w:t>
      </w:r>
      <w:proofErr w:type="spellStart"/>
      <w:r w:rsidR="001D5D05" w:rsidRPr="00A04394">
        <w:rPr>
          <w:lang w:val="es-ES"/>
        </w:rPr>
        <w:t>pakeitimus</w:t>
      </w:r>
      <w:proofErr w:type="spellEnd"/>
      <w:r w:rsidR="001D5D05" w:rsidRPr="00A04394">
        <w:rPr>
          <w:lang w:val="es-ES"/>
        </w:rPr>
        <w:t xml:space="preserve"> </w:t>
      </w:r>
      <w:proofErr w:type="spellStart"/>
      <w:r w:rsidR="001D5D05" w:rsidRPr="00A04394">
        <w:rPr>
          <w:lang w:val="es-ES"/>
        </w:rPr>
        <w:t>siunčiama</w:t>
      </w:r>
      <w:proofErr w:type="spellEnd"/>
      <w:r w:rsidR="001D5D05" w:rsidRPr="00A04394">
        <w:rPr>
          <w:lang w:val="es-ES"/>
        </w:rPr>
        <w:t xml:space="preserve"> </w:t>
      </w:r>
      <w:proofErr w:type="spellStart"/>
      <w:r w:rsidR="001D5D05" w:rsidRPr="00A04394">
        <w:rPr>
          <w:lang w:val="es-ES"/>
        </w:rPr>
        <w:t>visiems</w:t>
      </w:r>
      <w:proofErr w:type="spellEnd"/>
      <w:r w:rsidR="001D5D05" w:rsidRPr="00A04394">
        <w:rPr>
          <w:lang w:val="es-ES"/>
        </w:rPr>
        <w:t xml:space="preserve"> </w:t>
      </w:r>
      <w:proofErr w:type="spellStart"/>
      <w:r w:rsidR="001D5D05" w:rsidRPr="00A04394">
        <w:rPr>
          <w:lang w:val="es-ES"/>
        </w:rPr>
        <w:t>prie</w:t>
      </w:r>
      <w:proofErr w:type="spellEnd"/>
      <w:r w:rsidR="001D5D05" w:rsidRPr="00A04394">
        <w:rPr>
          <w:lang w:val="es-ES"/>
        </w:rPr>
        <w:t xml:space="preserve"> </w:t>
      </w:r>
      <w:proofErr w:type="spellStart"/>
      <w:r w:rsidR="001D5D05" w:rsidRPr="00A04394">
        <w:rPr>
          <w:lang w:val="es-ES"/>
        </w:rPr>
        <w:t>pirkimo</w:t>
      </w:r>
      <w:proofErr w:type="spellEnd"/>
      <w:r w:rsidR="001D5D05" w:rsidRPr="00A04394">
        <w:rPr>
          <w:lang w:val="es-ES"/>
        </w:rPr>
        <w:t xml:space="preserve"> </w:t>
      </w:r>
      <w:proofErr w:type="spellStart"/>
      <w:r w:rsidR="001D5D05" w:rsidRPr="00A04394">
        <w:rPr>
          <w:lang w:val="es-ES"/>
        </w:rPr>
        <w:t>prisijungusiems</w:t>
      </w:r>
      <w:proofErr w:type="spellEnd"/>
      <w:r w:rsidR="001D5D05" w:rsidRPr="00A04394">
        <w:rPr>
          <w:lang w:val="es-ES"/>
        </w:rPr>
        <w:t xml:space="preserve"> </w:t>
      </w:r>
      <w:proofErr w:type="spellStart"/>
      <w:r w:rsidR="001D5D05" w:rsidRPr="00A04394">
        <w:rPr>
          <w:lang w:val="es-ES"/>
        </w:rPr>
        <w:t>t</w:t>
      </w:r>
      <w:r w:rsidR="00E24A48" w:rsidRPr="00A04394">
        <w:rPr>
          <w:lang w:val="es-ES"/>
        </w:rPr>
        <w:t>ei</w:t>
      </w:r>
      <w:r w:rsidR="001D5D05" w:rsidRPr="00A04394">
        <w:rPr>
          <w:lang w:val="es-ES"/>
        </w:rPr>
        <w:t>kėjams</w:t>
      </w:r>
      <w:proofErr w:type="spellEnd"/>
      <w:r w:rsidR="001D5D05" w:rsidRPr="00A04394">
        <w:rPr>
          <w:lang w:val="es-ES"/>
        </w:rPr>
        <w:t xml:space="preserve"> ir </w:t>
      </w:r>
      <w:proofErr w:type="spellStart"/>
      <w:r w:rsidR="001D5D05" w:rsidRPr="00A04394">
        <w:rPr>
          <w:lang w:val="es-ES"/>
        </w:rPr>
        <w:t>paskelbiama</w:t>
      </w:r>
      <w:proofErr w:type="spellEnd"/>
      <w:r w:rsidR="001D5D05" w:rsidRPr="00A04394">
        <w:rPr>
          <w:lang w:val="es-ES"/>
        </w:rPr>
        <w:t xml:space="preserve"> </w:t>
      </w:r>
      <w:proofErr w:type="spellStart"/>
      <w:r w:rsidR="001D5D05" w:rsidRPr="00A04394">
        <w:rPr>
          <w:lang w:val="es-ES"/>
        </w:rPr>
        <w:t>prie</w:t>
      </w:r>
      <w:proofErr w:type="spellEnd"/>
      <w:r w:rsidR="001D5D05" w:rsidRPr="00A04394">
        <w:rPr>
          <w:lang w:val="es-ES"/>
        </w:rPr>
        <w:t xml:space="preserve"> </w:t>
      </w:r>
      <w:proofErr w:type="spellStart"/>
      <w:r w:rsidR="001D5D05" w:rsidRPr="00A04394">
        <w:rPr>
          <w:lang w:val="es-ES"/>
        </w:rPr>
        <w:t>pirkimo</w:t>
      </w:r>
      <w:proofErr w:type="spellEnd"/>
      <w:r w:rsidR="001D5D05" w:rsidRPr="00A04394">
        <w:rPr>
          <w:lang w:val="es-ES"/>
        </w:rPr>
        <w:t xml:space="preserve"> </w:t>
      </w:r>
      <w:proofErr w:type="spellStart"/>
      <w:r w:rsidR="001D5D05" w:rsidRPr="00A04394">
        <w:rPr>
          <w:lang w:val="es-ES"/>
        </w:rPr>
        <w:t>dokumentų</w:t>
      </w:r>
      <w:proofErr w:type="spellEnd"/>
      <w:r w:rsidR="001D5D05" w:rsidRPr="00A04394">
        <w:rPr>
          <w:lang w:val="es-ES"/>
        </w:rPr>
        <w:t>.</w:t>
      </w:r>
    </w:p>
    <w:p w14:paraId="08D48056" w14:textId="77777777" w:rsidR="001D5D05" w:rsidRPr="00A04394" w:rsidRDefault="00E02043" w:rsidP="00D60952">
      <w:pPr>
        <w:tabs>
          <w:tab w:val="left" w:pos="0"/>
        </w:tabs>
        <w:ind w:firstLine="709"/>
        <w:jc w:val="both"/>
        <w:rPr>
          <w:lang w:val="es-ES"/>
        </w:rPr>
      </w:pPr>
      <w:r w:rsidRPr="00A04394">
        <w:rPr>
          <w:lang w:val="es-ES" w:eastAsia="lt-LT"/>
        </w:rPr>
        <w:t>7</w:t>
      </w:r>
      <w:r w:rsidR="001D5D05" w:rsidRPr="00A04394">
        <w:rPr>
          <w:lang w:val="es-ES" w:eastAsia="lt-LT"/>
        </w:rPr>
        <w:t xml:space="preserve">.6. </w:t>
      </w:r>
      <w:r w:rsidR="001D5D05" w:rsidRPr="00A04394">
        <w:rPr>
          <w:lang w:val="es-ES"/>
        </w:rPr>
        <w:t>Pranešimai apie pasiūlymų pateikimo termino nukėlimą išsiunčiami visiems dalyviams CVP IS priemonėmis</w:t>
      </w:r>
    </w:p>
    <w:p w14:paraId="5B4C2ACC" w14:textId="6E67CBD7" w:rsidR="001D5D05" w:rsidRPr="00A04394" w:rsidRDefault="00E02043" w:rsidP="00D60952">
      <w:pPr>
        <w:ind w:firstLine="709"/>
        <w:jc w:val="both"/>
        <w:rPr>
          <w:lang w:val="es-ES"/>
        </w:rPr>
      </w:pPr>
      <w:r w:rsidRPr="00A04394">
        <w:rPr>
          <w:lang w:val="es-ES"/>
        </w:rPr>
        <w:t>7</w:t>
      </w:r>
      <w:r w:rsidR="001D5D05" w:rsidRPr="00A04394">
        <w:rPr>
          <w:lang w:val="es-ES"/>
        </w:rPr>
        <w:t xml:space="preserve">.7. </w:t>
      </w:r>
      <w:proofErr w:type="spellStart"/>
      <w:r w:rsidR="001D5D05" w:rsidRPr="00A04394">
        <w:rPr>
          <w:lang w:val="es-ES"/>
        </w:rPr>
        <w:t>Perkančioji</w:t>
      </w:r>
      <w:proofErr w:type="spellEnd"/>
      <w:r w:rsidR="001D5D05" w:rsidRPr="00A04394">
        <w:rPr>
          <w:lang w:val="es-ES"/>
        </w:rPr>
        <w:t xml:space="preserve"> </w:t>
      </w:r>
      <w:proofErr w:type="spellStart"/>
      <w:r w:rsidR="001D5D05" w:rsidRPr="00A04394">
        <w:rPr>
          <w:lang w:val="es-ES"/>
        </w:rPr>
        <w:t>organizacija</w:t>
      </w:r>
      <w:proofErr w:type="spellEnd"/>
      <w:r w:rsidR="001D5D05" w:rsidRPr="00A04394">
        <w:rPr>
          <w:lang w:val="es-ES"/>
        </w:rPr>
        <w:t xml:space="preserve"> </w:t>
      </w:r>
      <w:proofErr w:type="spellStart"/>
      <w:r w:rsidR="001D5D05" w:rsidRPr="00A04394">
        <w:rPr>
          <w:lang w:val="es-ES"/>
        </w:rPr>
        <w:t>neketina</w:t>
      </w:r>
      <w:proofErr w:type="spellEnd"/>
      <w:r w:rsidR="001D5D05" w:rsidRPr="00A04394">
        <w:rPr>
          <w:lang w:val="es-ES"/>
        </w:rPr>
        <w:t xml:space="preserve"> </w:t>
      </w:r>
      <w:proofErr w:type="spellStart"/>
      <w:r w:rsidR="001D5D05" w:rsidRPr="00A04394">
        <w:rPr>
          <w:lang w:val="es-ES"/>
        </w:rPr>
        <w:t>rengti</w:t>
      </w:r>
      <w:proofErr w:type="spellEnd"/>
      <w:r w:rsidR="001D5D05" w:rsidRPr="00A04394">
        <w:rPr>
          <w:lang w:val="es-ES"/>
        </w:rPr>
        <w:t xml:space="preserve"> </w:t>
      </w:r>
      <w:proofErr w:type="spellStart"/>
      <w:r w:rsidR="001D5D05" w:rsidRPr="00A04394">
        <w:rPr>
          <w:lang w:val="es-ES"/>
        </w:rPr>
        <w:t>susitikimų</w:t>
      </w:r>
      <w:proofErr w:type="spellEnd"/>
      <w:r w:rsidR="001D5D05" w:rsidRPr="00A04394">
        <w:rPr>
          <w:lang w:val="es-ES"/>
        </w:rPr>
        <w:t xml:space="preserve"> su </w:t>
      </w:r>
      <w:proofErr w:type="spellStart"/>
      <w:r w:rsidR="001D5D05" w:rsidRPr="00A04394">
        <w:rPr>
          <w:lang w:val="es-ES"/>
        </w:rPr>
        <w:t>t</w:t>
      </w:r>
      <w:r w:rsidR="00E24A48" w:rsidRPr="00A04394">
        <w:rPr>
          <w:lang w:val="es-ES"/>
        </w:rPr>
        <w:t>ei</w:t>
      </w:r>
      <w:r w:rsidR="001D5D05" w:rsidRPr="00A04394">
        <w:rPr>
          <w:lang w:val="es-ES"/>
        </w:rPr>
        <w:t>kėjais</w:t>
      </w:r>
      <w:proofErr w:type="spellEnd"/>
      <w:r w:rsidR="001D5D05" w:rsidRPr="00A04394">
        <w:rPr>
          <w:lang w:val="es-ES"/>
        </w:rPr>
        <w:t xml:space="preserve"> </w:t>
      </w:r>
      <w:proofErr w:type="spellStart"/>
      <w:r w:rsidR="001D5D05" w:rsidRPr="00A04394">
        <w:rPr>
          <w:lang w:val="es-ES"/>
        </w:rPr>
        <w:t>dėl</w:t>
      </w:r>
      <w:proofErr w:type="spellEnd"/>
      <w:r w:rsidR="001D5D05" w:rsidRPr="00A04394">
        <w:rPr>
          <w:lang w:val="es-ES"/>
        </w:rPr>
        <w:t xml:space="preserve"> </w:t>
      </w:r>
      <w:proofErr w:type="spellStart"/>
      <w:r w:rsidR="001D5D05" w:rsidRPr="00A04394">
        <w:rPr>
          <w:lang w:val="es-ES"/>
        </w:rPr>
        <w:t>Apklausos</w:t>
      </w:r>
      <w:proofErr w:type="spellEnd"/>
      <w:r w:rsidR="001D5D05" w:rsidRPr="00A04394">
        <w:rPr>
          <w:lang w:val="es-ES"/>
        </w:rPr>
        <w:t xml:space="preserve"> </w:t>
      </w:r>
      <w:proofErr w:type="spellStart"/>
      <w:r w:rsidR="001D5D05" w:rsidRPr="00A04394">
        <w:rPr>
          <w:lang w:val="es-ES"/>
        </w:rPr>
        <w:t>sąlygų</w:t>
      </w:r>
      <w:proofErr w:type="spellEnd"/>
      <w:r w:rsidR="001D5D05" w:rsidRPr="00A04394">
        <w:rPr>
          <w:lang w:val="es-ES"/>
        </w:rPr>
        <w:t xml:space="preserve"> </w:t>
      </w:r>
      <w:proofErr w:type="spellStart"/>
      <w:r w:rsidR="001D5D05" w:rsidRPr="00A04394">
        <w:rPr>
          <w:lang w:val="es-ES"/>
        </w:rPr>
        <w:t>paaiškinimo</w:t>
      </w:r>
      <w:proofErr w:type="spellEnd"/>
      <w:r w:rsidR="001D5D05" w:rsidRPr="00A04394">
        <w:rPr>
          <w:lang w:val="es-ES"/>
        </w:rPr>
        <w:t>.</w:t>
      </w:r>
    </w:p>
    <w:p w14:paraId="1412BFDC" w14:textId="5246D73D" w:rsidR="001D5D05" w:rsidRPr="00A04394" w:rsidRDefault="00E02043" w:rsidP="00D60952">
      <w:pPr>
        <w:ind w:firstLine="709"/>
        <w:jc w:val="both"/>
        <w:rPr>
          <w:lang w:val="es-ES"/>
        </w:rPr>
      </w:pPr>
      <w:r w:rsidRPr="00A04394">
        <w:rPr>
          <w:lang w:val="es-ES"/>
        </w:rPr>
        <w:t>7</w:t>
      </w:r>
      <w:r w:rsidR="001D5D05" w:rsidRPr="00A04394">
        <w:rPr>
          <w:lang w:val="es-ES"/>
        </w:rPr>
        <w:t xml:space="preserve">.8. </w:t>
      </w:r>
      <w:proofErr w:type="spellStart"/>
      <w:r w:rsidR="001D5D05" w:rsidRPr="00A04394">
        <w:rPr>
          <w:lang w:val="es-ES"/>
        </w:rPr>
        <w:t>Perkančioji</w:t>
      </w:r>
      <w:proofErr w:type="spellEnd"/>
      <w:r w:rsidR="001D5D05" w:rsidRPr="00A04394">
        <w:rPr>
          <w:lang w:val="es-ES"/>
        </w:rPr>
        <w:t xml:space="preserve"> </w:t>
      </w:r>
      <w:proofErr w:type="spellStart"/>
      <w:r w:rsidR="001D5D05" w:rsidRPr="00A04394">
        <w:rPr>
          <w:lang w:val="es-ES"/>
        </w:rPr>
        <w:t>organizacija</w:t>
      </w:r>
      <w:proofErr w:type="spellEnd"/>
      <w:r w:rsidR="001D5D05" w:rsidRPr="00A04394">
        <w:rPr>
          <w:lang w:val="es-ES"/>
        </w:rPr>
        <w:t xml:space="preserve">, </w:t>
      </w:r>
      <w:proofErr w:type="spellStart"/>
      <w:r w:rsidR="001D5D05" w:rsidRPr="00A04394">
        <w:rPr>
          <w:lang w:val="es-ES"/>
        </w:rPr>
        <w:t>paaiškindama</w:t>
      </w:r>
      <w:proofErr w:type="spellEnd"/>
      <w:r w:rsidR="001D5D05" w:rsidRPr="00A04394">
        <w:rPr>
          <w:lang w:val="es-ES"/>
        </w:rPr>
        <w:t xml:space="preserve"> ar </w:t>
      </w:r>
      <w:proofErr w:type="spellStart"/>
      <w:r w:rsidR="001D5D05" w:rsidRPr="00A04394">
        <w:rPr>
          <w:lang w:val="es-ES"/>
        </w:rPr>
        <w:t>pataisydama</w:t>
      </w:r>
      <w:proofErr w:type="spellEnd"/>
      <w:r w:rsidR="001D5D05" w:rsidRPr="00A04394">
        <w:rPr>
          <w:lang w:val="es-ES"/>
        </w:rPr>
        <w:t xml:space="preserve"> </w:t>
      </w:r>
      <w:proofErr w:type="spellStart"/>
      <w:r w:rsidR="001D5D05" w:rsidRPr="00A04394">
        <w:rPr>
          <w:lang w:val="es-ES"/>
        </w:rPr>
        <w:t>pirkimo</w:t>
      </w:r>
      <w:proofErr w:type="spellEnd"/>
      <w:r w:rsidR="001D5D05" w:rsidRPr="00A04394">
        <w:rPr>
          <w:lang w:val="es-ES"/>
        </w:rPr>
        <w:t xml:space="preserve"> </w:t>
      </w:r>
      <w:proofErr w:type="spellStart"/>
      <w:r w:rsidR="001D5D05" w:rsidRPr="00A04394">
        <w:rPr>
          <w:lang w:val="es-ES"/>
        </w:rPr>
        <w:t>dokumentus</w:t>
      </w:r>
      <w:proofErr w:type="spellEnd"/>
      <w:r w:rsidR="001D5D05" w:rsidRPr="00A04394">
        <w:rPr>
          <w:lang w:val="es-ES"/>
        </w:rPr>
        <w:t xml:space="preserve">, </w:t>
      </w:r>
      <w:proofErr w:type="spellStart"/>
      <w:r w:rsidR="001D5D05" w:rsidRPr="00A04394">
        <w:rPr>
          <w:lang w:val="es-ES"/>
        </w:rPr>
        <w:t>privalo</w:t>
      </w:r>
      <w:proofErr w:type="spellEnd"/>
      <w:r w:rsidR="001D5D05" w:rsidRPr="00A04394">
        <w:rPr>
          <w:lang w:val="es-ES"/>
        </w:rPr>
        <w:t xml:space="preserve"> </w:t>
      </w:r>
      <w:proofErr w:type="spellStart"/>
      <w:r w:rsidR="001D5D05" w:rsidRPr="00A04394">
        <w:rPr>
          <w:lang w:val="es-ES"/>
        </w:rPr>
        <w:t>užtikrinti</w:t>
      </w:r>
      <w:proofErr w:type="spellEnd"/>
      <w:r w:rsidR="001D5D05" w:rsidRPr="00A04394">
        <w:rPr>
          <w:lang w:val="es-ES"/>
        </w:rPr>
        <w:t xml:space="preserve"> </w:t>
      </w:r>
      <w:proofErr w:type="spellStart"/>
      <w:r w:rsidR="001D5D05" w:rsidRPr="00A04394">
        <w:rPr>
          <w:lang w:val="es-ES"/>
        </w:rPr>
        <w:t>t</w:t>
      </w:r>
      <w:r w:rsidR="00E24A48" w:rsidRPr="00A04394">
        <w:rPr>
          <w:lang w:val="es-ES"/>
        </w:rPr>
        <w:t>ei</w:t>
      </w:r>
      <w:r w:rsidR="001D5D05" w:rsidRPr="00A04394">
        <w:rPr>
          <w:lang w:val="es-ES"/>
        </w:rPr>
        <w:t>kėjų</w:t>
      </w:r>
      <w:proofErr w:type="spellEnd"/>
      <w:r w:rsidR="001D5D05" w:rsidRPr="00A04394">
        <w:rPr>
          <w:lang w:val="es-ES"/>
        </w:rPr>
        <w:t xml:space="preserve"> </w:t>
      </w:r>
      <w:proofErr w:type="spellStart"/>
      <w:r w:rsidR="001D5D05" w:rsidRPr="00A04394">
        <w:rPr>
          <w:lang w:val="es-ES"/>
        </w:rPr>
        <w:t>anonimiškumą</w:t>
      </w:r>
      <w:proofErr w:type="spellEnd"/>
      <w:r w:rsidR="001D5D05" w:rsidRPr="00A04394">
        <w:rPr>
          <w:lang w:val="es-ES"/>
        </w:rPr>
        <w:t xml:space="preserve">, t. y. </w:t>
      </w:r>
      <w:proofErr w:type="spellStart"/>
      <w:r w:rsidR="001D5D05" w:rsidRPr="00A04394">
        <w:rPr>
          <w:lang w:val="es-ES"/>
        </w:rPr>
        <w:t>privalo</w:t>
      </w:r>
      <w:proofErr w:type="spellEnd"/>
      <w:r w:rsidR="001D5D05" w:rsidRPr="00A04394">
        <w:rPr>
          <w:lang w:val="es-ES"/>
        </w:rPr>
        <w:t xml:space="preserve"> </w:t>
      </w:r>
      <w:proofErr w:type="spellStart"/>
      <w:r w:rsidR="001D5D05" w:rsidRPr="00A04394">
        <w:rPr>
          <w:lang w:val="es-ES"/>
        </w:rPr>
        <w:t>užtikrinti</w:t>
      </w:r>
      <w:proofErr w:type="spellEnd"/>
      <w:r w:rsidR="001D5D05" w:rsidRPr="00A04394">
        <w:rPr>
          <w:lang w:val="es-ES"/>
        </w:rPr>
        <w:t xml:space="preserve">, </w:t>
      </w:r>
      <w:proofErr w:type="spellStart"/>
      <w:r w:rsidR="001D5D05" w:rsidRPr="00A04394">
        <w:rPr>
          <w:lang w:val="es-ES"/>
        </w:rPr>
        <w:t>kad</w:t>
      </w:r>
      <w:proofErr w:type="spellEnd"/>
      <w:r w:rsidR="001D5D05" w:rsidRPr="00A04394">
        <w:rPr>
          <w:lang w:val="es-ES"/>
        </w:rPr>
        <w:t xml:space="preserve"> </w:t>
      </w:r>
      <w:proofErr w:type="spellStart"/>
      <w:r w:rsidR="001D5D05" w:rsidRPr="00A04394">
        <w:rPr>
          <w:lang w:val="es-ES"/>
        </w:rPr>
        <w:t>t</w:t>
      </w:r>
      <w:r w:rsidR="00E24A48" w:rsidRPr="00A04394">
        <w:rPr>
          <w:lang w:val="es-ES"/>
        </w:rPr>
        <w:t>ei</w:t>
      </w:r>
      <w:r w:rsidR="001D5D05" w:rsidRPr="00A04394">
        <w:rPr>
          <w:lang w:val="es-ES"/>
        </w:rPr>
        <w:t>kėjas</w:t>
      </w:r>
      <w:proofErr w:type="spellEnd"/>
      <w:r w:rsidR="001D5D05" w:rsidRPr="00A04394">
        <w:rPr>
          <w:lang w:val="es-ES"/>
        </w:rPr>
        <w:t xml:space="preserve"> </w:t>
      </w:r>
      <w:proofErr w:type="spellStart"/>
      <w:r w:rsidR="001D5D05" w:rsidRPr="00A04394">
        <w:rPr>
          <w:lang w:val="es-ES"/>
        </w:rPr>
        <w:t>nesužinotų</w:t>
      </w:r>
      <w:proofErr w:type="spellEnd"/>
      <w:r w:rsidR="001D5D05" w:rsidRPr="00A04394">
        <w:rPr>
          <w:lang w:val="es-ES"/>
        </w:rPr>
        <w:t xml:space="preserve"> </w:t>
      </w:r>
      <w:proofErr w:type="spellStart"/>
      <w:r w:rsidR="001D5D05" w:rsidRPr="00A04394">
        <w:rPr>
          <w:lang w:val="es-ES"/>
        </w:rPr>
        <w:t>kitų</w:t>
      </w:r>
      <w:proofErr w:type="spellEnd"/>
      <w:r w:rsidR="001D5D05" w:rsidRPr="00A04394">
        <w:rPr>
          <w:lang w:val="es-ES"/>
        </w:rPr>
        <w:t xml:space="preserve"> </w:t>
      </w:r>
      <w:proofErr w:type="spellStart"/>
      <w:r w:rsidR="001D5D05" w:rsidRPr="00A04394">
        <w:rPr>
          <w:lang w:val="es-ES"/>
        </w:rPr>
        <w:t>t</w:t>
      </w:r>
      <w:r w:rsidR="00E24A48" w:rsidRPr="00A04394">
        <w:rPr>
          <w:lang w:val="es-ES"/>
        </w:rPr>
        <w:t>ei</w:t>
      </w:r>
      <w:r w:rsidR="001D5D05" w:rsidRPr="00A04394">
        <w:rPr>
          <w:lang w:val="es-ES"/>
        </w:rPr>
        <w:t>kėjų</w:t>
      </w:r>
      <w:proofErr w:type="spellEnd"/>
      <w:r w:rsidR="001D5D05" w:rsidRPr="00A04394">
        <w:rPr>
          <w:lang w:val="es-ES"/>
        </w:rPr>
        <w:t xml:space="preserve">, </w:t>
      </w:r>
      <w:proofErr w:type="spellStart"/>
      <w:r w:rsidR="001D5D05" w:rsidRPr="00A04394">
        <w:rPr>
          <w:lang w:val="es-ES"/>
        </w:rPr>
        <w:t>dalyvaujančių</w:t>
      </w:r>
      <w:proofErr w:type="spellEnd"/>
      <w:r w:rsidR="001D5D05" w:rsidRPr="00A04394">
        <w:rPr>
          <w:lang w:val="es-ES"/>
        </w:rPr>
        <w:t xml:space="preserve"> </w:t>
      </w:r>
      <w:proofErr w:type="spellStart"/>
      <w:r w:rsidR="001D5D05" w:rsidRPr="00A04394">
        <w:rPr>
          <w:lang w:val="es-ES"/>
        </w:rPr>
        <w:t>pirkimo</w:t>
      </w:r>
      <w:proofErr w:type="spellEnd"/>
      <w:r w:rsidR="001D5D05" w:rsidRPr="00A04394">
        <w:rPr>
          <w:lang w:val="es-ES"/>
        </w:rPr>
        <w:t xml:space="preserve"> </w:t>
      </w:r>
      <w:proofErr w:type="spellStart"/>
      <w:r w:rsidR="001D5D05" w:rsidRPr="00A04394">
        <w:rPr>
          <w:lang w:val="es-ES"/>
        </w:rPr>
        <w:t>procedūrose</w:t>
      </w:r>
      <w:proofErr w:type="spellEnd"/>
      <w:r w:rsidR="001D5D05" w:rsidRPr="00A04394">
        <w:rPr>
          <w:lang w:val="es-ES"/>
        </w:rPr>
        <w:t xml:space="preserve">, </w:t>
      </w:r>
      <w:proofErr w:type="spellStart"/>
      <w:r w:rsidR="001D5D05" w:rsidRPr="00A04394">
        <w:rPr>
          <w:lang w:val="es-ES"/>
        </w:rPr>
        <w:t>pavadinimų</w:t>
      </w:r>
      <w:proofErr w:type="spellEnd"/>
      <w:r w:rsidR="001D5D05" w:rsidRPr="00A04394">
        <w:rPr>
          <w:lang w:val="es-ES"/>
        </w:rPr>
        <w:t xml:space="preserve"> ir kitų rekvizitų.</w:t>
      </w:r>
    </w:p>
    <w:p w14:paraId="2E57160B" w14:textId="3D805ACC" w:rsidR="00DB7BE5" w:rsidRPr="00A04394" w:rsidRDefault="00DB7BE5" w:rsidP="007C5949">
      <w:pPr>
        <w:tabs>
          <w:tab w:val="num" w:pos="0"/>
        </w:tabs>
        <w:ind w:firstLine="851"/>
        <w:jc w:val="both"/>
        <w:rPr>
          <w:i/>
          <w:iCs/>
          <w:lang w:val="es-ES"/>
        </w:rPr>
      </w:pPr>
    </w:p>
    <w:p w14:paraId="5DF56389" w14:textId="77777777" w:rsidR="00DB7BE5" w:rsidRPr="00A04394" w:rsidRDefault="00852C0E" w:rsidP="007C5949">
      <w:pPr>
        <w:tabs>
          <w:tab w:val="num" w:pos="0"/>
          <w:tab w:val="left" w:pos="567"/>
          <w:tab w:val="num" w:pos="709"/>
        </w:tabs>
        <w:ind w:firstLine="851"/>
        <w:jc w:val="center"/>
        <w:rPr>
          <w:b/>
          <w:bCs/>
          <w:lang w:val="es-ES"/>
        </w:rPr>
      </w:pPr>
      <w:bookmarkStart w:id="6" w:name="_Toc60525487"/>
      <w:r w:rsidRPr="00A04394">
        <w:rPr>
          <w:b/>
          <w:bCs/>
          <w:lang w:val="es-ES"/>
        </w:rPr>
        <w:t>8</w:t>
      </w:r>
      <w:r w:rsidR="00DB7BE5" w:rsidRPr="00A04394">
        <w:rPr>
          <w:b/>
          <w:bCs/>
          <w:lang w:val="es-ES"/>
        </w:rPr>
        <w:t>. </w:t>
      </w:r>
      <w:r w:rsidR="001D5D05" w:rsidRPr="00A04394">
        <w:rPr>
          <w:b/>
          <w:bCs/>
          <w:lang w:val="es-ES"/>
        </w:rPr>
        <w:t>SUSIPA</w:t>
      </w:r>
      <w:r w:rsidR="001D5D05" w:rsidRPr="00A04394">
        <w:rPr>
          <w:b/>
          <w:bCs/>
          <w:lang w:val="lt-LT"/>
        </w:rPr>
        <w:t>Ž</w:t>
      </w:r>
      <w:r w:rsidR="00E818D5" w:rsidRPr="00A04394">
        <w:rPr>
          <w:b/>
          <w:bCs/>
          <w:lang w:val="es-ES"/>
        </w:rPr>
        <w:t>INIMO SU PASIŪ</w:t>
      </w:r>
      <w:r w:rsidR="001D5D05" w:rsidRPr="00A04394">
        <w:rPr>
          <w:b/>
          <w:bCs/>
          <w:lang w:val="es-ES"/>
        </w:rPr>
        <w:t>LYMAIS</w:t>
      </w:r>
      <w:r w:rsidR="00DB7BE5" w:rsidRPr="00A04394">
        <w:rPr>
          <w:b/>
          <w:bCs/>
          <w:lang w:val="es-ES"/>
        </w:rPr>
        <w:t xml:space="preserve"> PROCEDŪR</w:t>
      </w:r>
      <w:bookmarkEnd w:id="6"/>
      <w:r w:rsidR="00BD4428" w:rsidRPr="00A04394">
        <w:rPr>
          <w:b/>
          <w:bCs/>
          <w:lang w:val="es-ES"/>
        </w:rPr>
        <w:t>A</w:t>
      </w:r>
    </w:p>
    <w:p w14:paraId="29F859CF" w14:textId="77777777" w:rsidR="00DB7BE5" w:rsidRPr="00A04394" w:rsidRDefault="00DB7BE5" w:rsidP="00DB7BE5">
      <w:pPr>
        <w:tabs>
          <w:tab w:val="num" w:pos="0"/>
          <w:tab w:val="left" w:pos="567"/>
          <w:tab w:val="num" w:pos="709"/>
        </w:tabs>
        <w:ind w:firstLine="851"/>
        <w:jc w:val="both"/>
        <w:rPr>
          <w:i/>
          <w:iCs/>
          <w:lang w:val="es-ES"/>
        </w:rPr>
      </w:pPr>
    </w:p>
    <w:p w14:paraId="379A2846" w14:textId="77777777" w:rsidR="001D5D05" w:rsidRPr="00A04394" w:rsidRDefault="00AB5792" w:rsidP="00D60952">
      <w:pPr>
        <w:pStyle w:val="BodyText"/>
        <w:suppressAutoHyphens/>
        <w:spacing w:after="0"/>
        <w:ind w:firstLine="709"/>
        <w:jc w:val="both"/>
      </w:pPr>
      <w:r w:rsidRPr="00A04394">
        <w:rPr>
          <w:lang w:val="es-ES"/>
        </w:rPr>
        <w:t>8</w:t>
      </w:r>
      <w:r w:rsidR="001D5D05" w:rsidRPr="00A04394">
        <w:rPr>
          <w:lang w:val="es-ES"/>
        </w:rPr>
        <w:t xml:space="preserve">.1. </w:t>
      </w:r>
      <w:r w:rsidR="00643060" w:rsidRPr="00A04394">
        <w:t>Organizatorius</w:t>
      </w:r>
      <w:r w:rsidR="00AE47A9" w:rsidRPr="00A04394">
        <w:t xml:space="preserve"> susipažins su gautais pasiūlymais skelbime apie pirkimą nurodytu Lietuvos laiku.</w:t>
      </w:r>
    </w:p>
    <w:p w14:paraId="3A99D9E4" w14:textId="57B67B81" w:rsidR="001D5D05" w:rsidRPr="00A04394" w:rsidRDefault="00AB5792" w:rsidP="00D60952">
      <w:pPr>
        <w:pStyle w:val="BodyText"/>
        <w:suppressAutoHyphens/>
        <w:spacing w:after="0"/>
        <w:ind w:firstLine="709"/>
        <w:jc w:val="both"/>
      </w:pPr>
      <w:r w:rsidRPr="00A04394">
        <w:t>8.</w:t>
      </w:r>
      <w:r w:rsidR="002E3A94">
        <w:t>2</w:t>
      </w:r>
      <w:r w:rsidR="007D1654" w:rsidRPr="00A04394">
        <w:t>. T</w:t>
      </w:r>
      <w:r w:rsidR="00E24A48" w:rsidRPr="00A04394">
        <w:t>ei</w:t>
      </w:r>
      <w:r w:rsidR="007D1654" w:rsidRPr="00A04394">
        <w:t>kėjai</w:t>
      </w:r>
      <w:r w:rsidR="001D5D05" w:rsidRPr="00A04394">
        <w:t xml:space="preserve"> negali dalyvauti pirminio susipažinimo su CVP IS priemonėmis pateiktais pasiūlymais procedūroje, taip pat pasiūlymų nagrinėjimo, vertinimo ir palyginimo procedūrose.</w:t>
      </w:r>
    </w:p>
    <w:p w14:paraId="3B48DFF6" w14:textId="1785E24B" w:rsidR="001D5D05" w:rsidRPr="00A04394" w:rsidRDefault="00AB5792" w:rsidP="00D60952">
      <w:pPr>
        <w:pStyle w:val="BodyText"/>
        <w:suppressAutoHyphens/>
        <w:spacing w:after="0"/>
        <w:ind w:firstLine="709"/>
        <w:jc w:val="both"/>
      </w:pPr>
      <w:r w:rsidRPr="00A04394">
        <w:t>8</w:t>
      </w:r>
      <w:r w:rsidR="001D5D05" w:rsidRPr="00A04394">
        <w:t>.</w:t>
      </w:r>
      <w:r w:rsidR="002E3A94">
        <w:t>3</w:t>
      </w:r>
      <w:r w:rsidR="001D5D05" w:rsidRPr="00A04394">
        <w:t>. Perkančioji organizacija neteiks informacijos t</w:t>
      </w:r>
      <w:r w:rsidR="00E24A48" w:rsidRPr="00A04394">
        <w:t>ei</w:t>
      </w:r>
      <w:r w:rsidR="001D5D05" w:rsidRPr="00A04394">
        <w:t>kėjams apie pasiūlymus pateikusius t</w:t>
      </w:r>
      <w:r w:rsidR="00C653FD" w:rsidRPr="00A04394">
        <w:t>ei</w:t>
      </w:r>
      <w:r w:rsidR="001D5D05" w:rsidRPr="00A04394">
        <w:t xml:space="preserve">kėjus, pasiūlytas kainas iki kol bus įvertinti pasiūlymai ir nustatyta pasiūlymų eilė. </w:t>
      </w:r>
    </w:p>
    <w:p w14:paraId="24144526" w14:textId="77777777" w:rsidR="00B05CBE" w:rsidRPr="00A04394" w:rsidRDefault="00B05CBE" w:rsidP="00D60952">
      <w:pPr>
        <w:pStyle w:val="BodyText"/>
        <w:suppressAutoHyphens/>
        <w:spacing w:after="0"/>
        <w:ind w:firstLine="709"/>
        <w:jc w:val="both"/>
      </w:pPr>
    </w:p>
    <w:p w14:paraId="2AC85DA0" w14:textId="77777777" w:rsidR="00F44C4C" w:rsidRPr="00A04394" w:rsidRDefault="00F44C4C" w:rsidP="00DB7BE5">
      <w:pPr>
        <w:tabs>
          <w:tab w:val="num" w:pos="0"/>
          <w:tab w:val="left" w:pos="567"/>
          <w:tab w:val="num" w:pos="709"/>
        </w:tabs>
        <w:ind w:firstLine="851"/>
        <w:jc w:val="center"/>
        <w:rPr>
          <w:b/>
          <w:bCs/>
          <w:spacing w:val="-8"/>
          <w:lang w:val="es-ES"/>
        </w:rPr>
      </w:pPr>
    </w:p>
    <w:p w14:paraId="176A71F4" w14:textId="32DB869F" w:rsidR="00DB7BE5" w:rsidRPr="00A04394" w:rsidRDefault="00F31F15" w:rsidP="00DB7BE5">
      <w:pPr>
        <w:tabs>
          <w:tab w:val="num" w:pos="0"/>
          <w:tab w:val="left" w:pos="567"/>
          <w:tab w:val="num" w:pos="709"/>
        </w:tabs>
        <w:ind w:firstLine="851"/>
        <w:jc w:val="center"/>
        <w:rPr>
          <w:b/>
          <w:bCs/>
          <w:lang w:val="es-ES"/>
        </w:rPr>
      </w:pPr>
      <w:r w:rsidRPr="00A04394">
        <w:rPr>
          <w:b/>
          <w:bCs/>
          <w:spacing w:val="-8"/>
          <w:lang w:val="es-ES"/>
        </w:rPr>
        <w:t>9</w:t>
      </w:r>
      <w:r w:rsidR="00DB7BE5" w:rsidRPr="00A04394">
        <w:rPr>
          <w:b/>
          <w:bCs/>
          <w:spacing w:val="-8"/>
          <w:lang w:val="es-ES"/>
        </w:rPr>
        <w:t xml:space="preserve">. PASIŪLYMŲ </w:t>
      </w:r>
      <w:r w:rsidR="00DB7BE5" w:rsidRPr="00A04394">
        <w:rPr>
          <w:b/>
          <w:bCs/>
          <w:lang w:val="es-ES"/>
        </w:rPr>
        <w:t xml:space="preserve">NAGRINĖJIMAS IR </w:t>
      </w:r>
      <w:r w:rsidR="0099168D" w:rsidRPr="00A04394">
        <w:rPr>
          <w:b/>
          <w:bCs/>
          <w:lang w:val="es-ES"/>
        </w:rPr>
        <w:t xml:space="preserve">PASIŪLYMŲ </w:t>
      </w:r>
      <w:r w:rsidR="00DB7BE5" w:rsidRPr="00A04394">
        <w:rPr>
          <w:b/>
          <w:bCs/>
          <w:lang w:val="es-ES"/>
        </w:rPr>
        <w:t>ATMETIMO PRIEŽASTYS</w:t>
      </w:r>
    </w:p>
    <w:p w14:paraId="69A2650C" w14:textId="77777777" w:rsidR="00DB7BE5" w:rsidRPr="00A04394" w:rsidRDefault="00DB7BE5" w:rsidP="00DB7BE5">
      <w:pPr>
        <w:tabs>
          <w:tab w:val="num" w:pos="0"/>
          <w:tab w:val="left" w:pos="567"/>
          <w:tab w:val="num" w:pos="709"/>
        </w:tabs>
        <w:ind w:firstLine="851"/>
        <w:jc w:val="both"/>
        <w:rPr>
          <w:b/>
          <w:bCs/>
          <w:lang w:val="es-ES"/>
        </w:rPr>
      </w:pPr>
    </w:p>
    <w:p w14:paraId="160B5B2C" w14:textId="6B4FB3A9" w:rsidR="0099168D" w:rsidRPr="00A04394" w:rsidRDefault="00F31F15" w:rsidP="00D60952">
      <w:pPr>
        <w:pStyle w:val="BodyText"/>
        <w:tabs>
          <w:tab w:val="left" w:pos="285"/>
          <w:tab w:val="num" w:pos="1418"/>
        </w:tabs>
        <w:spacing w:after="0"/>
        <w:ind w:firstLine="709"/>
        <w:jc w:val="both"/>
        <w:rPr>
          <w:b/>
          <w:bCs/>
          <w:i/>
        </w:rPr>
      </w:pPr>
      <w:r w:rsidRPr="00A04394">
        <w:t>9</w:t>
      </w:r>
      <w:r w:rsidR="0099168D" w:rsidRPr="00A04394">
        <w:t xml:space="preserve">.1. Pirkimui pateiktus pasiūlymus nagrinėja ir vertina </w:t>
      </w:r>
      <w:r w:rsidR="00643060" w:rsidRPr="00A04394">
        <w:t>Organizatorius</w:t>
      </w:r>
      <w:r w:rsidR="0099168D" w:rsidRPr="00A04394">
        <w:t>. Pasiūlymai nagrinėjami ir vertinami</w:t>
      </w:r>
      <w:r w:rsidR="0099168D" w:rsidRPr="00A04394">
        <w:rPr>
          <w:bCs/>
        </w:rPr>
        <w:t>,</w:t>
      </w:r>
      <w:r w:rsidR="0099168D" w:rsidRPr="00A04394">
        <w:rPr>
          <w:b/>
          <w:bCs/>
        </w:rPr>
        <w:t xml:space="preserve"> </w:t>
      </w:r>
      <w:r w:rsidR="0099168D" w:rsidRPr="00A04394">
        <w:t>nedalyvaujant pasiūlymus pateikusių t</w:t>
      </w:r>
      <w:r w:rsidR="00C653FD" w:rsidRPr="00A04394">
        <w:t>ei</w:t>
      </w:r>
      <w:r w:rsidR="0099168D" w:rsidRPr="00A04394">
        <w:t>kėjų atstovams</w:t>
      </w:r>
      <w:r w:rsidR="0099168D" w:rsidRPr="00A04394">
        <w:rPr>
          <w:i/>
        </w:rPr>
        <w:t>.</w:t>
      </w:r>
    </w:p>
    <w:p w14:paraId="4CB56A58" w14:textId="77777777" w:rsidR="0099168D" w:rsidRPr="00A04394" w:rsidRDefault="00F31F15" w:rsidP="00D60952">
      <w:pPr>
        <w:ind w:firstLine="709"/>
        <w:rPr>
          <w:lang w:val="lt-LT"/>
        </w:rPr>
      </w:pPr>
      <w:r w:rsidRPr="00A04394">
        <w:rPr>
          <w:lang w:val="lt-LT"/>
        </w:rPr>
        <w:t>9</w:t>
      </w:r>
      <w:r w:rsidR="0099168D" w:rsidRPr="00A04394">
        <w:rPr>
          <w:lang w:val="lt-LT"/>
        </w:rPr>
        <w:t xml:space="preserve">.2. </w:t>
      </w:r>
      <w:r w:rsidR="00643060" w:rsidRPr="00A04394">
        <w:rPr>
          <w:lang w:val="lt-LT"/>
        </w:rPr>
        <w:t>Organizatorius</w:t>
      </w:r>
      <w:r w:rsidR="0099168D" w:rsidRPr="00A04394">
        <w:rPr>
          <w:lang w:val="lt-LT"/>
        </w:rPr>
        <w:t xml:space="preserve"> nagrinėja: </w:t>
      </w:r>
    </w:p>
    <w:p w14:paraId="66BD971F" w14:textId="2C28921A" w:rsidR="0099168D" w:rsidRPr="005611AB" w:rsidRDefault="00515A03" w:rsidP="00D60952">
      <w:pPr>
        <w:pStyle w:val="BodyText"/>
        <w:tabs>
          <w:tab w:val="left" w:pos="142"/>
          <w:tab w:val="num" w:pos="1620"/>
        </w:tabs>
        <w:spacing w:after="0"/>
        <w:ind w:firstLine="709"/>
        <w:jc w:val="both"/>
      </w:pPr>
      <w:r w:rsidRPr="00A04394">
        <w:lastRenderedPageBreak/>
        <w:t>9</w:t>
      </w:r>
      <w:r w:rsidR="001007ED" w:rsidRPr="00A04394">
        <w:t>.2.1</w:t>
      </w:r>
      <w:r w:rsidR="0099168D" w:rsidRPr="00A04394">
        <w:t xml:space="preserve">. ar pasiūlymas atitinka pirkimo sąlygose nustatytus reikalavimus. </w:t>
      </w:r>
      <w:r w:rsidR="00643060" w:rsidRPr="00A04394">
        <w:t>Organizatorius</w:t>
      </w:r>
      <w:r w:rsidR="0099168D" w:rsidRPr="005611AB">
        <w:t xml:space="preserve"> gali prašyti, kad t</w:t>
      </w:r>
      <w:r w:rsidR="00E24A48">
        <w:t>ei</w:t>
      </w:r>
      <w:r w:rsidR="0099168D" w:rsidRPr="005611AB">
        <w:t>kėjas paaiškintų savo pasiūlymą, jei tai nepakeistų pasiūlymo esmės ir pirkimo dokumentų reikalavimų neatitinkantis pasiūlymas netaptų atitinkantis pirkimo dokumentų reikalavimus;</w:t>
      </w:r>
    </w:p>
    <w:p w14:paraId="125B6259" w14:textId="77777777" w:rsidR="0099168D" w:rsidRPr="005611AB" w:rsidRDefault="00515A03" w:rsidP="00D60952">
      <w:pPr>
        <w:pStyle w:val="BodyText"/>
        <w:tabs>
          <w:tab w:val="left" w:pos="285"/>
          <w:tab w:val="left" w:pos="1368"/>
          <w:tab w:val="num" w:pos="1620"/>
        </w:tabs>
        <w:spacing w:after="0"/>
        <w:ind w:firstLine="709"/>
        <w:jc w:val="both"/>
      </w:pPr>
      <w:r w:rsidRPr="005611AB">
        <w:t>9</w:t>
      </w:r>
      <w:r w:rsidR="001007ED" w:rsidRPr="005611AB">
        <w:t>.2.2</w:t>
      </w:r>
      <w:r w:rsidR="0099168D" w:rsidRPr="005611AB">
        <w:t>.</w:t>
      </w:r>
      <w:r w:rsidR="0026766F" w:rsidRPr="005611AB">
        <w:rPr>
          <w:lang w:eastAsia="en-US"/>
        </w:rPr>
        <w:t xml:space="preserve"> </w:t>
      </w:r>
      <w:r w:rsidR="0026766F" w:rsidRPr="005611AB">
        <w:t>ar nebuvo pasiūlyta per didelė, perkančiajai organizacijai nepriimtina kaina (kuri pagal Skelbimų teikimo Viešųjų pirkimų tarnybai tvarkos ir reikalavimų skelbiamai supaprastintų pirkimų informacijai aprašo 6¹ punktą, yra įkelta CVP IS skiltyje „Vidiniai dokumentai“);</w:t>
      </w:r>
    </w:p>
    <w:p w14:paraId="56D89AE4" w14:textId="10A070E0" w:rsidR="0099168D" w:rsidRPr="005611AB" w:rsidRDefault="00515A03" w:rsidP="00D60952">
      <w:pPr>
        <w:pStyle w:val="BodyText"/>
        <w:tabs>
          <w:tab w:val="left" w:pos="285"/>
          <w:tab w:val="left" w:pos="1368"/>
          <w:tab w:val="num" w:pos="1620"/>
        </w:tabs>
        <w:spacing w:after="0"/>
        <w:ind w:firstLine="709"/>
        <w:jc w:val="both"/>
      </w:pPr>
      <w:r w:rsidRPr="005611AB">
        <w:t>9</w:t>
      </w:r>
      <w:r w:rsidR="001007ED" w:rsidRPr="005611AB">
        <w:t>.2.3</w:t>
      </w:r>
      <w:r w:rsidR="0099168D" w:rsidRPr="005611AB">
        <w:t xml:space="preserve">. jei </w:t>
      </w:r>
      <w:r w:rsidR="00643060" w:rsidRPr="005611AB">
        <w:t xml:space="preserve">Organizatorius </w:t>
      </w:r>
      <w:r w:rsidR="0099168D" w:rsidRPr="005611AB">
        <w:t>pasiūlymų vertinimo metu ras pasiūlyme nurodytos kainos apskaičiavimo klaidų, paprašys t</w:t>
      </w:r>
      <w:r w:rsidR="00E24A48">
        <w:t>ei</w:t>
      </w:r>
      <w:r w:rsidR="0099168D" w:rsidRPr="005611AB">
        <w:t>kėjo per jos nurodytą terminą ištaisyti pasiūlyme pastebėtas aritmetines klaidas, nekeičiant vokų su pasiūlymais atplėšimo paskelbtos kainos. Taisydamas pasiūlyme nurodytas aritmetines klaidas, t</w:t>
      </w:r>
      <w:r w:rsidR="00E24A48">
        <w:t>ei</w:t>
      </w:r>
      <w:r w:rsidR="0099168D" w:rsidRPr="005611AB">
        <w:t>kėjas neturi teisės atsisakyti kainos sudedamųjų dalių arba papildyti kainą naujomis dalimis.</w:t>
      </w:r>
    </w:p>
    <w:p w14:paraId="4EBAFD43" w14:textId="722AF1BB" w:rsidR="0099168D" w:rsidRPr="005611AB" w:rsidRDefault="00515A03" w:rsidP="00D60952">
      <w:pPr>
        <w:tabs>
          <w:tab w:val="num" w:pos="570"/>
          <w:tab w:val="num" w:pos="1418"/>
        </w:tabs>
        <w:ind w:firstLine="709"/>
        <w:jc w:val="both"/>
        <w:rPr>
          <w:lang w:val="lt-LT"/>
        </w:rPr>
      </w:pPr>
      <w:r w:rsidRPr="005611AB">
        <w:rPr>
          <w:lang w:val="lt-LT"/>
        </w:rPr>
        <w:t>9</w:t>
      </w:r>
      <w:r w:rsidR="001007ED" w:rsidRPr="005611AB">
        <w:rPr>
          <w:lang w:val="lt-LT"/>
        </w:rPr>
        <w:t>.2.4</w:t>
      </w:r>
      <w:r w:rsidR="0099168D" w:rsidRPr="005611AB">
        <w:rPr>
          <w:lang w:val="lt-LT"/>
        </w:rPr>
        <w:t>.</w:t>
      </w:r>
      <w:r w:rsidR="0099168D" w:rsidRPr="005611AB">
        <w:rPr>
          <w:b/>
          <w:lang w:val="lt-LT"/>
        </w:rPr>
        <w:t xml:space="preserve"> </w:t>
      </w:r>
      <w:r w:rsidR="0099168D" w:rsidRPr="005611AB">
        <w:rPr>
          <w:lang w:val="lt-LT"/>
        </w:rPr>
        <w:t>t</w:t>
      </w:r>
      <w:r w:rsidR="00E24A48">
        <w:rPr>
          <w:lang w:val="lt-LT"/>
        </w:rPr>
        <w:t>ei</w:t>
      </w:r>
      <w:r w:rsidR="0099168D" w:rsidRPr="005611AB">
        <w:rPr>
          <w:lang w:val="lt-LT"/>
        </w:rPr>
        <w:t xml:space="preserve">kėjų pateikti pasiūlymo turinio paaiškinimai, pasiūlyme nurodytų aritmetinių klaidų pataisymai siunčiami </w:t>
      </w:r>
      <w:r w:rsidR="00643060" w:rsidRPr="00D52EA8">
        <w:rPr>
          <w:lang w:val="lt-LT"/>
        </w:rPr>
        <w:t>Organizatoriui</w:t>
      </w:r>
      <w:r w:rsidR="0099168D" w:rsidRPr="005611AB">
        <w:rPr>
          <w:lang w:val="lt-LT"/>
        </w:rPr>
        <w:t xml:space="preserve"> CVP IS priemonėmis, tokiu pat būdu vykdomas ir susirašinėjimas su pirkimo sąlygose nurodytais asmenimis, įgaliotais palaikyti tiesioginį ryšį su t</w:t>
      </w:r>
      <w:r w:rsidR="00E24A48">
        <w:rPr>
          <w:lang w:val="lt-LT"/>
        </w:rPr>
        <w:t>ei</w:t>
      </w:r>
      <w:r w:rsidR="0099168D" w:rsidRPr="005611AB">
        <w:rPr>
          <w:lang w:val="lt-LT"/>
        </w:rPr>
        <w:t>kėjais.</w:t>
      </w:r>
    </w:p>
    <w:p w14:paraId="7692C469" w14:textId="77777777" w:rsidR="0099168D" w:rsidRPr="005611AB" w:rsidRDefault="00D0771F" w:rsidP="00D60952">
      <w:pPr>
        <w:tabs>
          <w:tab w:val="num" w:pos="570"/>
          <w:tab w:val="num" w:pos="1418"/>
        </w:tabs>
        <w:ind w:firstLine="709"/>
        <w:jc w:val="both"/>
        <w:rPr>
          <w:lang w:val="lt-LT"/>
        </w:rPr>
      </w:pPr>
      <w:r w:rsidRPr="005611AB">
        <w:rPr>
          <w:lang w:val="lt-LT"/>
        </w:rPr>
        <w:t>9</w:t>
      </w:r>
      <w:r w:rsidR="0099168D" w:rsidRPr="005611AB">
        <w:rPr>
          <w:lang w:val="lt-LT"/>
        </w:rPr>
        <w:t xml:space="preserve">.3. </w:t>
      </w:r>
      <w:r w:rsidR="00643060" w:rsidRPr="00D52EA8">
        <w:rPr>
          <w:lang w:val="lt-LT"/>
        </w:rPr>
        <w:t>Organizatorius</w:t>
      </w:r>
      <w:r w:rsidR="0099168D" w:rsidRPr="005611AB">
        <w:rPr>
          <w:lang w:val="lt-LT"/>
        </w:rPr>
        <w:t xml:space="preserve"> atmeta pasiūlymą, jeigu:</w:t>
      </w:r>
    </w:p>
    <w:p w14:paraId="7785DE83" w14:textId="22EBFDC9" w:rsidR="0099168D" w:rsidRPr="005611AB" w:rsidRDefault="00D0771F" w:rsidP="00D60952">
      <w:pPr>
        <w:pStyle w:val="Sraopastraipa2"/>
        <w:tabs>
          <w:tab w:val="num" w:pos="1418"/>
          <w:tab w:val="left" w:pos="1701"/>
          <w:tab w:val="left" w:pos="1985"/>
        </w:tabs>
        <w:ind w:left="0" w:firstLine="709"/>
        <w:jc w:val="both"/>
      </w:pPr>
      <w:r w:rsidRPr="005611AB">
        <w:t>9</w:t>
      </w:r>
      <w:r w:rsidR="0099168D" w:rsidRPr="005611AB">
        <w:t>.3.1. t</w:t>
      </w:r>
      <w:r w:rsidR="00E24A48">
        <w:t>ei</w:t>
      </w:r>
      <w:r w:rsidR="0099168D" w:rsidRPr="005611AB">
        <w:t>kėjas pasiūlymą ar jo dalį pateikė ne CVP IS priemonėmis;</w:t>
      </w:r>
    </w:p>
    <w:p w14:paraId="65B636DB" w14:textId="036C4F55" w:rsidR="0099168D" w:rsidRPr="005611AB" w:rsidRDefault="00C2746C" w:rsidP="00D60952">
      <w:pPr>
        <w:pStyle w:val="Sraopastraipa2"/>
        <w:tabs>
          <w:tab w:val="num" w:pos="1418"/>
          <w:tab w:val="left" w:pos="1701"/>
          <w:tab w:val="left" w:pos="1985"/>
        </w:tabs>
        <w:ind w:left="0" w:firstLine="709"/>
        <w:jc w:val="both"/>
      </w:pPr>
      <w:r w:rsidRPr="005611AB">
        <w:t>9</w:t>
      </w:r>
      <w:r w:rsidR="001007ED" w:rsidRPr="005611AB">
        <w:t>.3.2</w:t>
      </w:r>
      <w:r w:rsidR="0099168D" w:rsidRPr="005611AB">
        <w:t>.pasiūlymas neatitiko pirkimo sąlygose nustatytų reikalavimų</w:t>
      </w:r>
      <w:r w:rsidR="002403E4" w:rsidRPr="005611AB">
        <w:t>,</w:t>
      </w:r>
      <w:r w:rsidR="0099168D" w:rsidRPr="005611AB">
        <w:t xml:space="preserve"> </w:t>
      </w:r>
      <w:r w:rsidR="002403E4" w:rsidRPr="005611AB">
        <w:rPr>
          <w:lang w:eastAsia="ar-SA"/>
        </w:rPr>
        <w:t>sąlygų ir kriterijų</w:t>
      </w:r>
      <w:r w:rsidR="002403E4" w:rsidRPr="005611AB">
        <w:t xml:space="preserve"> </w:t>
      </w:r>
      <w:r w:rsidR="0099168D" w:rsidRPr="005611AB">
        <w:t>arba t</w:t>
      </w:r>
      <w:r w:rsidR="00E24A48">
        <w:t>ei</w:t>
      </w:r>
      <w:r w:rsidR="0099168D" w:rsidRPr="005611AB">
        <w:t xml:space="preserve">kėjas per </w:t>
      </w:r>
      <w:r w:rsidR="00643060" w:rsidRPr="005611AB">
        <w:t>Organizatoriaus</w:t>
      </w:r>
      <w:r w:rsidR="0099168D" w:rsidRPr="005611AB">
        <w:t xml:space="preserve"> nurodytą terminą nepaaiškino pasiūlymo;</w:t>
      </w:r>
    </w:p>
    <w:p w14:paraId="1A6365B9" w14:textId="77777777" w:rsidR="0099168D" w:rsidRPr="005611AB" w:rsidRDefault="00C2746C" w:rsidP="00D60952">
      <w:pPr>
        <w:pStyle w:val="Sraopastraipa2"/>
        <w:tabs>
          <w:tab w:val="num" w:pos="1418"/>
          <w:tab w:val="left" w:pos="1701"/>
          <w:tab w:val="left" w:pos="1985"/>
        </w:tabs>
        <w:ind w:left="0" w:firstLine="709"/>
        <w:jc w:val="both"/>
      </w:pPr>
      <w:r w:rsidRPr="005611AB">
        <w:t>9</w:t>
      </w:r>
      <w:r w:rsidR="001007ED" w:rsidRPr="005611AB">
        <w:t>.3.3</w:t>
      </w:r>
      <w:r w:rsidR="0099168D" w:rsidRPr="005611AB">
        <w:t xml:space="preserve">. </w:t>
      </w:r>
      <w:r w:rsidR="00647E64" w:rsidRPr="005611AB">
        <w:t>buvo pasiūlytos per didelės, perkančiajai organizacijai nepriimtinos kainos;</w:t>
      </w:r>
    </w:p>
    <w:p w14:paraId="72422ED7" w14:textId="4E4D8AE7" w:rsidR="0099168D" w:rsidRPr="005611AB" w:rsidRDefault="001007ED" w:rsidP="00D60952">
      <w:pPr>
        <w:pStyle w:val="Sraopastraipa2"/>
        <w:tabs>
          <w:tab w:val="num" w:pos="1418"/>
          <w:tab w:val="left" w:pos="1701"/>
          <w:tab w:val="left" w:pos="1985"/>
        </w:tabs>
        <w:ind w:left="0" w:firstLine="709"/>
        <w:jc w:val="both"/>
      </w:pPr>
      <w:r w:rsidRPr="005611AB">
        <w:t>9.3.4</w:t>
      </w:r>
      <w:r w:rsidR="0099168D" w:rsidRPr="005611AB">
        <w:t>. t</w:t>
      </w:r>
      <w:r w:rsidR="00E24A48">
        <w:t>ei</w:t>
      </w:r>
      <w:r w:rsidR="0099168D" w:rsidRPr="005611AB">
        <w:t xml:space="preserve">kėjas pateikė melagingą informaciją, kurią </w:t>
      </w:r>
      <w:r w:rsidR="00643060" w:rsidRPr="005611AB">
        <w:t>Organizatorius</w:t>
      </w:r>
      <w:r w:rsidR="0099168D" w:rsidRPr="005611AB">
        <w:t xml:space="preserve"> gali įrodyti bet kokiomis teisėtomis priemonėmis;</w:t>
      </w:r>
    </w:p>
    <w:p w14:paraId="700BD6A1" w14:textId="639A8042" w:rsidR="0099168D" w:rsidRPr="005611AB" w:rsidRDefault="001007ED" w:rsidP="00D60952">
      <w:pPr>
        <w:pStyle w:val="Sraopastraipa2"/>
        <w:tabs>
          <w:tab w:val="num" w:pos="1418"/>
          <w:tab w:val="left" w:pos="1701"/>
          <w:tab w:val="left" w:pos="1985"/>
        </w:tabs>
        <w:ind w:left="0" w:firstLine="709"/>
        <w:jc w:val="both"/>
      </w:pPr>
      <w:r w:rsidRPr="005611AB">
        <w:t>9.3.5</w:t>
      </w:r>
      <w:r w:rsidR="0099168D" w:rsidRPr="005611AB">
        <w:t xml:space="preserve">. </w:t>
      </w:r>
      <w:r w:rsidR="00643060" w:rsidRPr="005611AB">
        <w:t>Organizatoriui</w:t>
      </w:r>
      <w:r w:rsidR="0099168D" w:rsidRPr="005611AB">
        <w:t xml:space="preserve"> paprašius, per jo nurodytą terminą ištaisyti pasiūlyme pastebėtas aritmetines klaidas, nekeičiant vokų su pasiūlymais atplėšimo paskelbtos kainos, t</w:t>
      </w:r>
      <w:r w:rsidR="00E24A48">
        <w:t>ei</w:t>
      </w:r>
      <w:r w:rsidR="0099168D" w:rsidRPr="005611AB">
        <w:t>kėjas neištaiso šių aritmetinių klaidų;</w:t>
      </w:r>
    </w:p>
    <w:p w14:paraId="1135C751" w14:textId="77777777" w:rsidR="0099168D" w:rsidRPr="005611AB" w:rsidRDefault="001007ED" w:rsidP="00D60952">
      <w:pPr>
        <w:pStyle w:val="Sraopastraipa2"/>
        <w:tabs>
          <w:tab w:val="num" w:pos="1418"/>
          <w:tab w:val="left" w:pos="1701"/>
          <w:tab w:val="left" w:pos="1985"/>
        </w:tabs>
        <w:ind w:left="0" w:firstLine="800"/>
        <w:jc w:val="both"/>
      </w:pPr>
      <w:r w:rsidRPr="005611AB">
        <w:t>9.3.6</w:t>
      </w:r>
      <w:r w:rsidR="0099168D" w:rsidRPr="005611AB">
        <w:t>. ki</w:t>
      </w:r>
      <w:r w:rsidR="006241BF" w:rsidRPr="005611AB">
        <w:t>tais Įstatyme ar Apraše bei šio</w:t>
      </w:r>
      <w:r w:rsidR="0099168D" w:rsidRPr="005611AB">
        <w:t xml:space="preserve">s Apklausos sąlygose numatytais atvejais. </w:t>
      </w:r>
    </w:p>
    <w:p w14:paraId="572C2665" w14:textId="77777777" w:rsidR="005B530D" w:rsidRPr="005611AB" w:rsidRDefault="00C2746C" w:rsidP="00D60952">
      <w:pPr>
        <w:pStyle w:val="Sraopastraipa2"/>
        <w:tabs>
          <w:tab w:val="num" w:pos="1418"/>
          <w:tab w:val="left" w:pos="1985"/>
        </w:tabs>
        <w:ind w:left="0" w:firstLine="800"/>
        <w:jc w:val="both"/>
      </w:pPr>
      <w:r w:rsidRPr="005611AB">
        <w:t>9.3</w:t>
      </w:r>
      <w:r w:rsidR="0099168D" w:rsidRPr="005611AB">
        <w:t>.</w:t>
      </w:r>
      <w:r w:rsidR="0039461C" w:rsidRPr="005611AB">
        <w:t>7</w:t>
      </w:r>
      <w:r w:rsidRPr="005611AB">
        <w:t>.</w:t>
      </w:r>
      <w:r w:rsidR="0099168D" w:rsidRPr="005611AB">
        <w:t xml:space="preserve"> Tolesnėse pirkimo procedūrose gali dalyvauti tik tie pasiūlymai, kurie atitinka visus pirkimo dokumentų reikalavimus.</w:t>
      </w:r>
    </w:p>
    <w:p w14:paraId="53C9E4D4" w14:textId="77777777" w:rsidR="005B530D" w:rsidRPr="005611AB" w:rsidRDefault="005B530D" w:rsidP="00D60952">
      <w:pPr>
        <w:pStyle w:val="Sraopastraipa2"/>
        <w:tabs>
          <w:tab w:val="num" w:pos="1418"/>
          <w:tab w:val="left" w:pos="1985"/>
        </w:tabs>
        <w:ind w:left="0" w:firstLine="800"/>
        <w:jc w:val="both"/>
        <w:rPr>
          <w:sz w:val="20"/>
          <w:szCs w:val="20"/>
        </w:rPr>
      </w:pPr>
      <w:r w:rsidRPr="005611AB">
        <w:rPr>
          <w:sz w:val="20"/>
          <w:szCs w:val="20"/>
        </w:rPr>
        <w:t xml:space="preserve"> </w:t>
      </w:r>
    </w:p>
    <w:p w14:paraId="035C87B0" w14:textId="04B04D57" w:rsidR="0099168D" w:rsidRPr="005611AB" w:rsidRDefault="007B53B6" w:rsidP="0099168D">
      <w:pPr>
        <w:tabs>
          <w:tab w:val="num" w:pos="1418"/>
        </w:tabs>
        <w:ind w:firstLine="709"/>
        <w:jc w:val="center"/>
        <w:rPr>
          <w:b/>
          <w:lang w:val="es-ES"/>
        </w:rPr>
      </w:pPr>
      <w:r w:rsidRPr="005611AB">
        <w:rPr>
          <w:b/>
          <w:lang w:val="es-ES"/>
        </w:rPr>
        <w:t>10</w:t>
      </w:r>
      <w:r w:rsidR="0099168D" w:rsidRPr="005611AB">
        <w:rPr>
          <w:b/>
          <w:lang w:val="es-ES"/>
        </w:rPr>
        <w:t>.</w:t>
      </w:r>
      <w:r w:rsidR="00A56383" w:rsidRPr="005611AB">
        <w:rPr>
          <w:b/>
          <w:lang w:val="es-ES"/>
        </w:rPr>
        <w:t xml:space="preserve"> </w:t>
      </w:r>
      <w:r w:rsidR="0099168D" w:rsidRPr="005611AB">
        <w:rPr>
          <w:b/>
          <w:lang w:val="es-ES"/>
        </w:rPr>
        <w:t xml:space="preserve">DERYBOS </w:t>
      </w:r>
    </w:p>
    <w:p w14:paraId="7A93BA93" w14:textId="77777777" w:rsidR="007E7746" w:rsidRPr="005611AB" w:rsidRDefault="007E7746" w:rsidP="0099168D">
      <w:pPr>
        <w:tabs>
          <w:tab w:val="num" w:pos="1418"/>
        </w:tabs>
        <w:ind w:firstLine="709"/>
        <w:jc w:val="center"/>
        <w:rPr>
          <w:b/>
          <w:lang w:val="es-ES"/>
        </w:rPr>
      </w:pPr>
    </w:p>
    <w:p w14:paraId="0FCE2948" w14:textId="1CDE4748" w:rsidR="0099168D" w:rsidRPr="005611AB" w:rsidRDefault="0099168D" w:rsidP="0099168D">
      <w:pPr>
        <w:tabs>
          <w:tab w:val="left" w:pos="0"/>
        </w:tabs>
        <w:ind w:firstLine="570"/>
        <w:jc w:val="both"/>
        <w:rPr>
          <w:lang w:val="es-ES"/>
        </w:rPr>
      </w:pPr>
      <w:r w:rsidRPr="005611AB">
        <w:rPr>
          <w:lang w:val="es-ES"/>
        </w:rPr>
        <w:t>1</w:t>
      </w:r>
      <w:r w:rsidR="00A04394">
        <w:rPr>
          <w:lang w:val="es-ES"/>
        </w:rPr>
        <w:t>0</w:t>
      </w:r>
      <w:r w:rsidRPr="005611AB">
        <w:rPr>
          <w:lang w:val="es-ES"/>
        </w:rPr>
        <w:t>.1.</w:t>
      </w:r>
      <w:r w:rsidRPr="005611AB">
        <w:rPr>
          <w:lang w:val="es-ES"/>
        </w:rPr>
        <w:tab/>
      </w:r>
      <w:r w:rsidR="005B530D" w:rsidRPr="005611AB">
        <w:rPr>
          <w:lang w:val="lt-LT"/>
        </w:rPr>
        <w:t>Pirkimo metu perkančioji organizacija su t</w:t>
      </w:r>
      <w:r w:rsidR="00E24A48">
        <w:rPr>
          <w:lang w:val="lt-LT"/>
        </w:rPr>
        <w:t>ei</w:t>
      </w:r>
      <w:r w:rsidR="005B530D" w:rsidRPr="005611AB">
        <w:rPr>
          <w:lang w:val="lt-LT"/>
        </w:rPr>
        <w:t>kėjais nesiderės.</w:t>
      </w:r>
      <w:r w:rsidRPr="005611AB">
        <w:rPr>
          <w:lang w:val="es-ES"/>
        </w:rPr>
        <w:t xml:space="preserve"> </w:t>
      </w:r>
    </w:p>
    <w:p w14:paraId="7312676D" w14:textId="77777777" w:rsidR="007B53B6" w:rsidRPr="005611AB" w:rsidRDefault="007B53B6" w:rsidP="0099168D">
      <w:pPr>
        <w:tabs>
          <w:tab w:val="left" w:pos="0"/>
        </w:tabs>
        <w:ind w:firstLine="570"/>
        <w:jc w:val="both"/>
        <w:rPr>
          <w:sz w:val="20"/>
          <w:szCs w:val="20"/>
          <w:lang w:val="es-ES"/>
        </w:rPr>
      </w:pPr>
    </w:p>
    <w:p w14:paraId="2416AA40" w14:textId="77777777" w:rsidR="00DB7BE5" w:rsidRPr="005611AB" w:rsidRDefault="007B53B6" w:rsidP="00DB7BE5">
      <w:pPr>
        <w:tabs>
          <w:tab w:val="num" w:pos="0"/>
        </w:tabs>
        <w:ind w:firstLine="851"/>
        <w:jc w:val="center"/>
        <w:rPr>
          <w:b/>
          <w:bCs/>
          <w:sz w:val="22"/>
          <w:szCs w:val="22"/>
          <w:lang w:val="es-ES"/>
        </w:rPr>
      </w:pPr>
      <w:bookmarkStart w:id="7" w:name="_Toc60525490"/>
      <w:bookmarkStart w:id="8" w:name="_Toc47844936"/>
      <w:r w:rsidRPr="005611AB">
        <w:rPr>
          <w:b/>
          <w:bCs/>
          <w:sz w:val="22"/>
          <w:szCs w:val="22"/>
          <w:lang w:val="es-ES"/>
        </w:rPr>
        <w:t>11</w:t>
      </w:r>
      <w:r w:rsidR="00D60952" w:rsidRPr="005611AB">
        <w:rPr>
          <w:b/>
          <w:bCs/>
          <w:sz w:val="22"/>
          <w:szCs w:val="22"/>
          <w:lang w:val="es-ES"/>
        </w:rPr>
        <w:t xml:space="preserve">. </w:t>
      </w:r>
      <w:r w:rsidR="00DB7BE5" w:rsidRPr="005611AB">
        <w:rPr>
          <w:b/>
          <w:bCs/>
          <w:sz w:val="22"/>
          <w:szCs w:val="22"/>
          <w:lang w:val="es-ES"/>
        </w:rPr>
        <w:t>PASIŪLYMŲ VERTINIMAS</w:t>
      </w:r>
      <w:bookmarkEnd w:id="7"/>
      <w:bookmarkEnd w:id="8"/>
    </w:p>
    <w:p w14:paraId="148E1139" w14:textId="77777777" w:rsidR="00DB7BE5" w:rsidRPr="005611AB" w:rsidRDefault="00DB7BE5" w:rsidP="00DB7BE5">
      <w:pPr>
        <w:tabs>
          <w:tab w:val="num" w:pos="709"/>
        </w:tabs>
        <w:ind w:firstLine="851"/>
        <w:jc w:val="both"/>
        <w:rPr>
          <w:sz w:val="20"/>
          <w:szCs w:val="20"/>
          <w:lang w:val="es-ES"/>
        </w:rPr>
      </w:pPr>
    </w:p>
    <w:p w14:paraId="6659BD38" w14:textId="45BE9868" w:rsidR="00B35D2B" w:rsidRPr="00B35D2B" w:rsidRDefault="007B53B6" w:rsidP="00B35D2B">
      <w:pPr>
        <w:tabs>
          <w:tab w:val="left" w:pos="993"/>
        </w:tabs>
        <w:ind w:firstLine="709"/>
        <w:jc w:val="both"/>
        <w:rPr>
          <w:rFonts w:eastAsia="Calibri"/>
          <w:lang w:val="lt-LT" w:eastAsia="lt-LT"/>
        </w:rPr>
      </w:pPr>
      <w:r w:rsidRPr="005611AB">
        <w:rPr>
          <w:lang w:val="es-ES"/>
        </w:rPr>
        <w:t>11</w:t>
      </w:r>
      <w:r w:rsidR="0099168D" w:rsidRPr="005611AB">
        <w:rPr>
          <w:lang w:val="es-ES"/>
        </w:rPr>
        <w:t xml:space="preserve">.1. </w:t>
      </w:r>
      <w:r w:rsidR="00B35D2B" w:rsidRPr="00B35D2B">
        <w:rPr>
          <w:rFonts w:eastAsia="Calibri"/>
          <w:lang w:val="lt-LT" w:eastAsia="lt-LT"/>
        </w:rPr>
        <w:t xml:space="preserve">Perkančioji organizacija ekonomiškai naudingiausią pasiūlymą išrenka pagal kainos ir kokybės santykį, Tiekėjai varžosi dėl siūlomos draudimo sumos perkančiajai organizacijai, mokant </w:t>
      </w:r>
      <w:r w:rsidR="00476138">
        <w:rPr>
          <w:rFonts w:eastAsia="Calibri"/>
          <w:lang w:val="lt-LT" w:eastAsia="lt-LT"/>
        </w:rPr>
        <w:t>75</w:t>
      </w:r>
      <w:r w:rsidR="00B35D2B" w:rsidRPr="00B35D2B">
        <w:rPr>
          <w:rFonts w:eastAsia="Calibri"/>
          <w:lang w:val="lt-LT" w:eastAsia="lt-LT"/>
        </w:rPr>
        <w:t>0,00 Eur įmoką už asmenį 12 mėn. draudimo laikotarpiui.</w:t>
      </w:r>
    </w:p>
    <w:p w14:paraId="1BBD0BE7" w14:textId="01C96920" w:rsidR="00B35D2B" w:rsidRPr="00B35D2B" w:rsidRDefault="00B35D2B" w:rsidP="00B35D2B">
      <w:pPr>
        <w:ind w:firstLine="709"/>
        <w:jc w:val="both"/>
        <w:rPr>
          <w:rFonts w:eastAsia="Calibri"/>
          <w:lang w:val="lt-LT" w:eastAsia="lt-LT"/>
        </w:rPr>
      </w:pPr>
      <w:r w:rsidRPr="00B35D2B">
        <w:rPr>
          <w:rFonts w:eastAsia="Calibri"/>
          <w:lang w:val="lt-LT" w:eastAsia="lt-LT"/>
        </w:rPr>
        <w:t>Fiksuotas įkainis, taip pat duomenys, kuriuos savo pasiūlyme turi pateikti t</w:t>
      </w:r>
      <w:r>
        <w:rPr>
          <w:rFonts w:eastAsia="Calibri"/>
          <w:lang w:val="lt-LT" w:eastAsia="lt-LT"/>
        </w:rPr>
        <w:t>ei</w:t>
      </w:r>
      <w:r w:rsidRPr="00B35D2B">
        <w:rPr>
          <w:rFonts w:eastAsia="Calibri"/>
          <w:lang w:val="lt-LT" w:eastAsia="lt-LT"/>
        </w:rPr>
        <w:t>kėjas, vertinimo kriterijai ir tvarka, pagal kuria vertinami t</w:t>
      </w:r>
      <w:r w:rsidR="004E3501">
        <w:rPr>
          <w:rFonts w:eastAsia="Calibri"/>
          <w:lang w:val="lt-LT" w:eastAsia="lt-LT"/>
        </w:rPr>
        <w:t>ei</w:t>
      </w:r>
      <w:r w:rsidRPr="00B35D2B">
        <w:rPr>
          <w:rFonts w:eastAsia="Calibri"/>
          <w:lang w:val="lt-LT" w:eastAsia="lt-LT"/>
        </w:rPr>
        <w:t xml:space="preserve">kėjo pateikti duomenys, pateikiama pirkimo sąlygų </w:t>
      </w:r>
      <w:r>
        <w:rPr>
          <w:rFonts w:eastAsia="Calibri"/>
          <w:shd w:val="clear" w:color="auto" w:fill="FFFFFF"/>
          <w:lang w:val="lt-LT" w:eastAsia="lt-LT"/>
        </w:rPr>
        <w:t>5</w:t>
      </w:r>
      <w:r w:rsidRPr="00B35D2B">
        <w:rPr>
          <w:rFonts w:eastAsia="Calibri"/>
          <w:lang w:val="lt-LT" w:eastAsia="lt-LT"/>
        </w:rPr>
        <w:t xml:space="preserve"> priede.</w:t>
      </w:r>
    </w:p>
    <w:p w14:paraId="5208AE5A" w14:textId="3E7E5F61" w:rsidR="0099168D" w:rsidRPr="005611AB" w:rsidRDefault="007B53B6" w:rsidP="00D60952">
      <w:pPr>
        <w:tabs>
          <w:tab w:val="num" w:pos="1418"/>
        </w:tabs>
        <w:ind w:firstLine="709"/>
        <w:jc w:val="both"/>
        <w:rPr>
          <w:lang w:val="es-ES"/>
        </w:rPr>
      </w:pPr>
      <w:r w:rsidRPr="005611AB">
        <w:rPr>
          <w:lang w:val="es-ES"/>
        </w:rPr>
        <w:t>11</w:t>
      </w:r>
      <w:r w:rsidR="0099168D" w:rsidRPr="005611AB">
        <w:rPr>
          <w:lang w:val="es-ES"/>
        </w:rPr>
        <w:t xml:space="preserve">.2. Pasiūlymų kaina bus vertinama eurais. </w:t>
      </w:r>
    </w:p>
    <w:p w14:paraId="27764102" w14:textId="33352D33" w:rsidR="00B35D2B" w:rsidRPr="00B35D2B" w:rsidRDefault="00B35D2B" w:rsidP="00B35D2B">
      <w:pPr>
        <w:pStyle w:val="ListParagraph"/>
        <w:numPr>
          <w:ilvl w:val="1"/>
          <w:numId w:val="16"/>
        </w:numPr>
        <w:spacing w:after="160" w:line="20" w:lineRule="atLeast"/>
        <w:ind w:left="0" w:firstLine="709"/>
        <w:contextualSpacing/>
        <w:jc w:val="both"/>
        <w:rPr>
          <w:rFonts w:eastAsia="Calibri"/>
          <w:bCs/>
          <w:iCs/>
          <w:lang w:val="lt-LT" w:eastAsia="lt-LT"/>
        </w:rPr>
      </w:pPr>
      <w:r w:rsidRPr="00B35D2B">
        <w:rPr>
          <w:rFonts w:eastAsia="Calibri"/>
          <w:lang w:val="lt-LT" w:eastAsia="lt-LT"/>
        </w:rPr>
        <w:t xml:space="preserve">Laimėjusiu pasiūlymu galės būti pripažintas tik 1 (vienas) ekonomiškai naudingiausias pasiūlymas, esantis pasiūlymų eilės pirmojoje vietoje. </w:t>
      </w:r>
    </w:p>
    <w:p w14:paraId="7EA8A8F6" w14:textId="2D45FB8F" w:rsidR="00B35D2B" w:rsidRPr="00B35D2B" w:rsidRDefault="00B35D2B" w:rsidP="00B35D2B">
      <w:pPr>
        <w:pStyle w:val="ListParagraph"/>
        <w:numPr>
          <w:ilvl w:val="1"/>
          <w:numId w:val="16"/>
        </w:numPr>
        <w:ind w:left="0" w:firstLine="709"/>
        <w:jc w:val="both"/>
        <w:rPr>
          <w:rFonts w:eastAsia="Calibri"/>
          <w:lang w:val="lt-LT" w:eastAsia="lt-LT"/>
        </w:rPr>
      </w:pPr>
      <w:r w:rsidRPr="00B35D2B">
        <w:rPr>
          <w:rFonts w:eastAsia="Calibri"/>
          <w:lang w:val="lt-LT" w:eastAsia="lt-LT"/>
        </w:rPr>
        <w:t xml:space="preserve"> Perkančioji organizacija atmes tiekėjo pasiūlymą, jeigu kartu su pasiūlymu nebus pateikta užpildyta pasiūlymo forma, kuri nustatyta pirkimo sąlygų </w:t>
      </w:r>
      <w:r>
        <w:rPr>
          <w:rFonts w:eastAsia="Calibri"/>
          <w:shd w:val="clear" w:color="auto" w:fill="FFFFFF"/>
          <w:lang w:val="lt-LT" w:eastAsia="lt-LT"/>
        </w:rPr>
        <w:t>3</w:t>
      </w:r>
      <w:r w:rsidRPr="00B35D2B">
        <w:rPr>
          <w:rFonts w:eastAsia="Calibri"/>
          <w:lang w:val="lt-LT" w:eastAsia="lt-LT"/>
        </w:rPr>
        <w:t xml:space="preserve"> priede.</w:t>
      </w:r>
    </w:p>
    <w:p w14:paraId="32159766" w14:textId="77777777" w:rsidR="00DB7BE5" w:rsidRPr="005611AB" w:rsidRDefault="00DB7BE5" w:rsidP="00B35D2B">
      <w:pPr>
        <w:tabs>
          <w:tab w:val="num" w:pos="-142"/>
        </w:tabs>
        <w:ind w:firstLine="709"/>
        <w:jc w:val="both"/>
        <w:rPr>
          <w:sz w:val="22"/>
          <w:szCs w:val="22"/>
          <w:lang w:val="es-ES"/>
        </w:rPr>
      </w:pPr>
    </w:p>
    <w:p w14:paraId="0689EAA8" w14:textId="77777777" w:rsidR="00B35D2B" w:rsidRPr="00A04394" w:rsidRDefault="00B35D2B" w:rsidP="00A04394">
      <w:pPr>
        <w:rPr>
          <w:lang w:val="es-ES"/>
        </w:rPr>
      </w:pPr>
      <w:bookmarkStart w:id="9" w:name="_Toc60525491"/>
    </w:p>
    <w:p w14:paraId="45886FAE" w14:textId="77777777" w:rsidR="00E818D5" w:rsidRPr="00A04394" w:rsidRDefault="008324F0" w:rsidP="00A04394">
      <w:pPr>
        <w:pStyle w:val="TOC1"/>
        <w:ind w:firstLine="0"/>
        <w:rPr>
          <w:rStyle w:val="Hyperlink"/>
          <w:noProof/>
          <w:color w:val="auto"/>
          <w:sz w:val="24"/>
          <w:szCs w:val="24"/>
          <w:u w:val="none"/>
        </w:rPr>
      </w:pPr>
      <w:r w:rsidRPr="00A04394">
        <w:rPr>
          <w:sz w:val="24"/>
          <w:szCs w:val="24"/>
        </w:rPr>
        <w:t>1</w:t>
      </w:r>
      <w:r w:rsidR="000F6589" w:rsidRPr="00A04394">
        <w:rPr>
          <w:sz w:val="24"/>
          <w:szCs w:val="24"/>
        </w:rPr>
        <w:t>2</w:t>
      </w:r>
      <w:r w:rsidRPr="00A04394">
        <w:rPr>
          <w:sz w:val="24"/>
          <w:szCs w:val="24"/>
        </w:rPr>
        <w:t xml:space="preserve">. </w:t>
      </w:r>
      <w:bookmarkEnd w:id="9"/>
      <w:r w:rsidR="00E818D5" w:rsidRPr="00A04394">
        <w:rPr>
          <w:rStyle w:val="Hyperlink"/>
          <w:noProof/>
          <w:color w:val="auto"/>
          <w:sz w:val="24"/>
          <w:szCs w:val="24"/>
          <w:u w:val="none"/>
        </w:rPr>
        <w:t>PASIŪLYMŲ EILĖS SUDARYMAS, LAIMĖJUSIO PASIŪLYMO NUSTATYMAS</w:t>
      </w:r>
    </w:p>
    <w:p w14:paraId="1E31318E" w14:textId="77777777" w:rsidR="00DB7BE5" w:rsidRPr="005611AB" w:rsidRDefault="00DB7BE5" w:rsidP="00E818D5">
      <w:pPr>
        <w:tabs>
          <w:tab w:val="num" w:pos="709"/>
        </w:tabs>
        <w:jc w:val="center"/>
        <w:rPr>
          <w:sz w:val="22"/>
          <w:szCs w:val="22"/>
          <w:lang w:val="lt-LT"/>
        </w:rPr>
      </w:pPr>
    </w:p>
    <w:p w14:paraId="6046CD61" w14:textId="77777777" w:rsidR="00E818D5" w:rsidRPr="005611AB" w:rsidRDefault="000F6589" w:rsidP="00E818D5">
      <w:pPr>
        <w:pStyle w:val="Sraopastraipa2"/>
        <w:ind w:left="0" w:firstLine="724"/>
        <w:jc w:val="both"/>
      </w:pPr>
      <w:r w:rsidRPr="005611AB">
        <w:t>12</w:t>
      </w:r>
      <w:r w:rsidR="00E818D5" w:rsidRPr="005611AB">
        <w:t>.1 Pirkimo dokumentuose nustatytus reikalavimus atitinkantys pasiūlymai įtraukiami į pasiūlymų eilę.</w:t>
      </w:r>
    </w:p>
    <w:p w14:paraId="17DAE8A4" w14:textId="20EFBC11" w:rsidR="001E58D4" w:rsidRDefault="000F6589" w:rsidP="001E58D4">
      <w:pPr>
        <w:pStyle w:val="Sraopastraipa2"/>
        <w:ind w:left="0" w:firstLine="724"/>
        <w:jc w:val="both"/>
      </w:pPr>
      <w:r w:rsidRPr="005611AB">
        <w:t>12</w:t>
      </w:r>
      <w:r w:rsidR="00E818D5" w:rsidRPr="005611AB">
        <w:t xml:space="preserve">.2. </w:t>
      </w:r>
      <w:r w:rsidR="001E58D4" w:rsidRPr="001E58D4">
        <w:t>Pasiūlymai pasiūlymų eilėje surašomi ekonominio naudingumo mažėjimo tvarka. Jeigu kelių pateiktų pasiūlymų ekonominis naudingumas yra vienodas, nustatant pasiūlymų eilę pirmesnis į šią eilę įrašomas teikėjas, kurio pasiūlymas pateiktas CVP IS priemonėmis anksčiausiai. Laimėjusiu pripažįstamas pasiūlymas, įrašytas pirmuoju pasiūlymų eilėje.</w:t>
      </w:r>
    </w:p>
    <w:p w14:paraId="5892CFAC" w14:textId="1505BAC6" w:rsidR="00E818D5" w:rsidRPr="005611AB" w:rsidRDefault="000F6589" w:rsidP="001E58D4">
      <w:pPr>
        <w:pStyle w:val="Sraopastraipa2"/>
        <w:ind w:left="0" w:firstLine="724"/>
        <w:jc w:val="both"/>
      </w:pPr>
      <w:r w:rsidRPr="005611AB">
        <w:lastRenderedPageBreak/>
        <w:t>12</w:t>
      </w:r>
      <w:r w:rsidR="00E818D5" w:rsidRPr="005611AB">
        <w:t xml:space="preserve">.3 </w:t>
      </w:r>
      <w:r w:rsidR="00643060" w:rsidRPr="005611AB">
        <w:t>Organizatorius</w:t>
      </w:r>
      <w:r w:rsidR="00E818D5" w:rsidRPr="005611AB">
        <w:t xml:space="preserve"> nedelsdama</w:t>
      </w:r>
      <w:r w:rsidR="00643060" w:rsidRPr="005611AB">
        <w:t>s</w:t>
      </w:r>
      <w:r w:rsidR="00E818D5" w:rsidRPr="005611AB">
        <w:t>, ne vėliau kaip per 5 darbo dienas, po sprendimo priėmimo dienos CVP IS priemonėmis informuoja t</w:t>
      </w:r>
      <w:r w:rsidR="00E24A48">
        <w:t>ei</w:t>
      </w:r>
      <w:r w:rsidR="00E818D5" w:rsidRPr="005611AB">
        <w:t>kėjus apie:</w:t>
      </w:r>
    </w:p>
    <w:p w14:paraId="1335E250" w14:textId="77777777" w:rsidR="00E818D5" w:rsidRPr="005611AB" w:rsidRDefault="000F6589" w:rsidP="00E818D5">
      <w:pPr>
        <w:pStyle w:val="Sraopastraipa2"/>
        <w:tabs>
          <w:tab w:val="left" w:pos="1701"/>
        </w:tabs>
        <w:ind w:left="0" w:firstLine="724"/>
        <w:jc w:val="both"/>
      </w:pPr>
      <w:r w:rsidRPr="005611AB">
        <w:t>12</w:t>
      </w:r>
      <w:r w:rsidR="00E818D5" w:rsidRPr="005611AB">
        <w:t>.3.1.</w:t>
      </w:r>
      <w:r w:rsidR="005B530D" w:rsidRPr="005611AB">
        <w:t xml:space="preserve"> </w:t>
      </w:r>
      <w:r w:rsidR="00E818D5" w:rsidRPr="005611AB">
        <w:t>nustatytą pasiūlymų eilę ir pasiūlymą, pripažintą laimėjusiu;</w:t>
      </w:r>
    </w:p>
    <w:p w14:paraId="1537CEF6" w14:textId="77777777" w:rsidR="00E818D5" w:rsidRPr="005611AB" w:rsidRDefault="000F6589" w:rsidP="00E818D5">
      <w:pPr>
        <w:pStyle w:val="Sraopastraipa2"/>
        <w:tabs>
          <w:tab w:val="left" w:pos="1701"/>
        </w:tabs>
        <w:ind w:left="0" w:firstLine="724"/>
        <w:jc w:val="both"/>
      </w:pPr>
      <w:r w:rsidRPr="005611AB">
        <w:t>12</w:t>
      </w:r>
      <w:r w:rsidR="00E818D5" w:rsidRPr="005611AB">
        <w:t>.3.2.</w:t>
      </w:r>
      <w:r w:rsidR="005B530D" w:rsidRPr="005611AB">
        <w:t xml:space="preserve"> </w:t>
      </w:r>
      <w:r w:rsidR="00E818D5" w:rsidRPr="005611AB">
        <w:t>priimtą sprendimą sudaryti pirkimo sutartį ir tikslų pirkimo sutarties sudarymo atidėjimo terminą (jei jis taikomas);</w:t>
      </w:r>
    </w:p>
    <w:p w14:paraId="190B7A2D" w14:textId="77777777" w:rsidR="00E818D5" w:rsidRPr="005611AB" w:rsidRDefault="000F6589" w:rsidP="00E818D5">
      <w:pPr>
        <w:pStyle w:val="Sraopastraipa2"/>
        <w:tabs>
          <w:tab w:val="left" w:pos="1701"/>
        </w:tabs>
        <w:ind w:left="0" w:firstLine="724"/>
        <w:jc w:val="both"/>
      </w:pPr>
      <w:r w:rsidRPr="005611AB">
        <w:rPr>
          <w:bCs/>
        </w:rPr>
        <w:t>12</w:t>
      </w:r>
      <w:r w:rsidR="00E818D5" w:rsidRPr="005611AB">
        <w:rPr>
          <w:bCs/>
        </w:rPr>
        <w:t>.3.3. priežastis, dėl kurių buvo priimtas sprendimas nesudaryti pirkimo sutartis, pradėti pirkimą iš naujo;</w:t>
      </w:r>
    </w:p>
    <w:p w14:paraId="685ADCC6" w14:textId="77777777" w:rsidR="00E818D5" w:rsidRPr="005611AB" w:rsidRDefault="000F6589" w:rsidP="00E818D5">
      <w:pPr>
        <w:pStyle w:val="Sraopastraipa2"/>
        <w:tabs>
          <w:tab w:val="left" w:pos="1701"/>
        </w:tabs>
        <w:ind w:left="0" w:firstLine="724"/>
        <w:jc w:val="both"/>
      </w:pPr>
      <w:r w:rsidRPr="005611AB">
        <w:rPr>
          <w:bCs/>
        </w:rPr>
        <w:t>12</w:t>
      </w:r>
      <w:r w:rsidR="00E818D5" w:rsidRPr="005611AB">
        <w:rPr>
          <w:bCs/>
        </w:rPr>
        <w:t>.3.4. pirkimo nutraukimą.</w:t>
      </w:r>
    </w:p>
    <w:p w14:paraId="00D47C43" w14:textId="77777777" w:rsidR="00FB3A7D" w:rsidRPr="005611AB" w:rsidRDefault="00FB3A7D" w:rsidP="00FB3A7D">
      <w:pPr>
        <w:ind w:left="851"/>
        <w:jc w:val="both"/>
        <w:rPr>
          <w:b/>
          <w:bCs/>
          <w:spacing w:val="-4"/>
          <w:lang w:val="lt-LT"/>
        </w:rPr>
      </w:pPr>
    </w:p>
    <w:p w14:paraId="72AFD221" w14:textId="77777777" w:rsidR="00336762" w:rsidRPr="005611AB" w:rsidRDefault="0020592E" w:rsidP="000802D2">
      <w:pPr>
        <w:pStyle w:val="BodyTextIndent"/>
        <w:tabs>
          <w:tab w:val="num" w:pos="1418"/>
        </w:tabs>
        <w:spacing w:after="0"/>
        <w:ind w:left="0" w:firstLine="709"/>
        <w:jc w:val="center"/>
        <w:rPr>
          <w:b/>
          <w:lang w:val="es-ES"/>
        </w:rPr>
      </w:pPr>
      <w:r w:rsidRPr="005611AB">
        <w:rPr>
          <w:b/>
          <w:lang w:val="es-ES"/>
        </w:rPr>
        <w:t>13</w:t>
      </w:r>
      <w:r w:rsidR="00E818D5" w:rsidRPr="005611AB">
        <w:rPr>
          <w:b/>
          <w:lang w:val="es-ES"/>
        </w:rPr>
        <w:t xml:space="preserve">. </w:t>
      </w:r>
      <w:bookmarkStart w:id="10" w:name="_Toc60525494"/>
      <w:bookmarkStart w:id="11" w:name="_Toc47844940"/>
      <w:r w:rsidR="00336762" w:rsidRPr="005611AB">
        <w:rPr>
          <w:b/>
          <w:lang w:val="es-ES"/>
        </w:rPr>
        <w:t>PRETENZIJŲ IR SKUNDŲ NAGRINĖJIMO TVARKA</w:t>
      </w:r>
    </w:p>
    <w:p w14:paraId="5E1D3A3E" w14:textId="77777777" w:rsidR="00336762" w:rsidRPr="005611AB" w:rsidRDefault="00336762" w:rsidP="00336762">
      <w:pPr>
        <w:ind w:firstLine="709"/>
        <w:jc w:val="center"/>
        <w:rPr>
          <w:b/>
          <w:lang w:val="es-ES"/>
        </w:rPr>
      </w:pPr>
    </w:p>
    <w:p w14:paraId="22504473" w14:textId="742CCBDC" w:rsidR="000802D2" w:rsidRPr="005611AB" w:rsidRDefault="000802D2" w:rsidP="000802D2">
      <w:pPr>
        <w:tabs>
          <w:tab w:val="left" w:pos="567"/>
        </w:tabs>
        <w:suppressAutoHyphens/>
        <w:ind w:firstLine="567"/>
        <w:jc w:val="both"/>
        <w:rPr>
          <w:lang w:val="lt-LT" w:eastAsia="ar-SA"/>
        </w:rPr>
      </w:pPr>
      <w:r w:rsidRPr="005611AB">
        <w:rPr>
          <w:lang w:val="lt-LT" w:eastAsia="ar-SA"/>
        </w:rPr>
        <w:t>13.1. T</w:t>
      </w:r>
      <w:r w:rsidR="00E24A48">
        <w:rPr>
          <w:lang w:val="lt-LT" w:eastAsia="ar-SA"/>
        </w:rPr>
        <w:t>ei</w:t>
      </w:r>
      <w:r w:rsidRPr="005611AB">
        <w:rPr>
          <w:lang w:val="lt-LT" w:eastAsia="ar-SA"/>
        </w:rPr>
        <w:t xml:space="preserve">kėjas, norėdamas iki pirkimo sutarties sudarymo teisme ginčyti Perkančiosios organizacijos sprendimus ar veiksmus, turi pateikti pretenziją Perkančiajai organizacijai Viešųjų pirkimų įstatymo VII skyriuje nustatyta tvarka. Perkančiosios </w:t>
      </w:r>
      <w:r w:rsidRPr="005611AB">
        <w:rPr>
          <w:spacing w:val="-4"/>
          <w:lang w:val="lt-LT" w:eastAsia="ar-SA"/>
        </w:rPr>
        <w:t>organizacijos sprendimas, priimtas išnagrinėjus t</w:t>
      </w:r>
      <w:r w:rsidR="00C653FD">
        <w:rPr>
          <w:spacing w:val="-4"/>
          <w:lang w:val="lt-LT" w:eastAsia="ar-SA"/>
        </w:rPr>
        <w:t>ei</w:t>
      </w:r>
      <w:r w:rsidRPr="005611AB">
        <w:rPr>
          <w:spacing w:val="-4"/>
          <w:lang w:val="lt-LT" w:eastAsia="ar-SA"/>
        </w:rPr>
        <w:t>kėjo pretenziją, gali būti skundžiamas teismui Viešųjų pirkimų įstatymo VII skyriuje</w:t>
      </w:r>
      <w:r w:rsidRPr="005611AB">
        <w:rPr>
          <w:lang w:val="lt-LT" w:eastAsia="ar-SA"/>
        </w:rPr>
        <w:t xml:space="preserve"> nustatyta tvarka. </w:t>
      </w:r>
    </w:p>
    <w:p w14:paraId="7C5EC724" w14:textId="1801B32C" w:rsidR="000802D2" w:rsidRPr="00A04394" w:rsidRDefault="000802D2" w:rsidP="000802D2">
      <w:pPr>
        <w:tabs>
          <w:tab w:val="left" w:pos="567"/>
        </w:tabs>
        <w:suppressAutoHyphens/>
        <w:ind w:firstLine="567"/>
        <w:jc w:val="both"/>
        <w:rPr>
          <w:lang w:val="lt-LT" w:eastAsia="ar-SA"/>
        </w:rPr>
      </w:pPr>
      <w:r w:rsidRPr="005611AB">
        <w:rPr>
          <w:lang w:val="lt-LT" w:eastAsia="ar-SA"/>
        </w:rPr>
        <w:t>13.2. Perkančioji organizacija nagrinėja tik tas t</w:t>
      </w:r>
      <w:r w:rsidR="00E24A48">
        <w:rPr>
          <w:lang w:val="lt-LT" w:eastAsia="ar-SA"/>
        </w:rPr>
        <w:t>ei</w:t>
      </w:r>
      <w:r w:rsidRPr="005611AB">
        <w:rPr>
          <w:lang w:val="lt-LT" w:eastAsia="ar-SA"/>
        </w:rPr>
        <w:t>kėjų pretenzijas, kurios gautos iki pirkimo sutarties sudarymo dienos ir pateiktos laikantis Viešųjų pirkimų įstatymo VII skyriuje nustatytų terminų.</w:t>
      </w:r>
    </w:p>
    <w:p w14:paraId="5B0AA856" w14:textId="77777777" w:rsidR="000802D2" w:rsidRPr="00A04394" w:rsidRDefault="000802D2" w:rsidP="000802D2">
      <w:pPr>
        <w:tabs>
          <w:tab w:val="left" w:pos="567"/>
        </w:tabs>
        <w:suppressAutoHyphens/>
        <w:ind w:firstLine="567"/>
        <w:jc w:val="both"/>
        <w:rPr>
          <w:lang w:val="lt-LT" w:eastAsia="ar-SA"/>
        </w:rPr>
      </w:pPr>
      <w:r w:rsidRPr="00A04394">
        <w:rPr>
          <w:lang w:val="lt-LT" w:eastAsia="ar-SA"/>
        </w:rPr>
        <w:t xml:space="preserve">13.3. Perkančioji organizacija, gavusi pretenziją, nedelsdama sustabdo pirkimo procedūrą, kol bus išnagrinėta ši pretenzija ir priimtas sprendimas. </w:t>
      </w:r>
    </w:p>
    <w:p w14:paraId="42E8D99D" w14:textId="77777777" w:rsidR="00336762" w:rsidRPr="00A04394" w:rsidRDefault="00336762" w:rsidP="00336762">
      <w:pPr>
        <w:tabs>
          <w:tab w:val="num" w:pos="709"/>
        </w:tabs>
        <w:ind w:hanging="720"/>
        <w:jc w:val="center"/>
        <w:rPr>
          <w:b/>
          <w:bCs/>
          <w:lang w:val="lt-LT"/>
        </w:rPr>
      </w:pPr>
    </w:p>
    <w:p w14:paraId="79F124DD" w14:textId="77777777" w:rsidR="008802FB" w:rsidRPr="00A04394" w:rsidRDefault="008802FB" w:rsidP="00A04394">
      <w:pPr>
        <w:tabs>
          <w:tab w:val="num" w:pos="709"/>
        </w:tabs>
        <w:jc w:val="center"/>
        <w:rPr>
          <w:b/>
          <w:bCs/>
          <w:lang w:val="lt-LT"/>
        </w:rPr>
      </w:pPr>
      <w:r w:rsidRPr="00A04394">
        <w:rPr>
          <w:b/>
          <w:bCs/>
          <w:lang w:val="lt-LT"/>
        </w:rPr>
        <w:t xml:space="preserve">14. PIRKIMO SUTARTIES </w:t>
      </w:r>
      <w:r w:rsidR="00BE16D4" w:rsidRPr="00A04394">
        <w:rPr>
          <w:b/>
          <w:bCs/>
          <w:lang w:val="lt-LT"/>
        </w:rPr>
        <w:t xml:space="preserve">SUDARYMAS IR JOS </w:t>
      </w:r>
      <w:r w:rsidRPr="00A04394">
        <w:rPr>
          <w:b/>
          <w:bCs/>
          <w:lang w:val="lt-LT"/>
        </w:rPr>
        <w:t>SĄLYGOS</w:t>
      </w:r>
    </w:p>
    <w:p w14:paraId="33202168" w14:textId="77777777" w:rsidR="008802FB" w:rsidRPr="00A04394" w:rsidRDefault="008802FB" w:rsidP="00336762">
      <w:pPr>
        <w:tabs>
          <w:tab w:val="num" w:pos="709"/>
        </w:tabs>
        <w:ind w:hanging="720"/>
        <w:jc w:val="center"/>
        <w:rPr>
          <w:b/>
          <w:bCs/>
          <w:lang w:val="lt-LT"/>
        </w:rPr>
      </w:pPr>
    </w:p>
    <w:p w14:paraId="72AE54A4" w14:textId="33E65517" w:rsidR="000802D2" w:rsidRPr="00A04394" w:rsidRDefault="000802D2" w:rsidP="000802D2">
      <w:pPr>
        <w:tabs>
          <w:tab w:val="left" w:pos="567"/>
        </w:tabs>
        <w:suppressAutoHyphens/>
        <w:ind w:firstLine="567"/>
        <w:jc w:val="both"/>
        <w:rPr>
          <w:lang w:val="lt-LT" w:eastAsia="ar-SA"/>
        </w:rPr>
      </w:pPr>
      <w:r w:rsidRPr="00A04394">
        <w:rPr>
          <w:lang w:val="lt-LT" w:eastAsia="ar-SA"/>
        </w:rPr>
        <w:t>14.1. Sudarant pirkimo sutartį, joje negali būti keičiama laimėjusio t</w:t>
      </w:r>
      <w:r w:rsidR="00E24A48" w:rsidRPr="00A04394">
        <w:rPr>
          <w:lang w:val="lt-LT" w:eastAsia="ar-SA"/>
        </w:rPr>
        <w:t>ei</w:t>
      </w:r>
      <w:r w:rsidRPr="00A04394">
        <w:rPr>
          <w:lang w:val="lt-LT" w:eastAsia="ar-SA"/>
        </w:rPr>
        <w:t>kėjo pasiūlymo kaina ir pirkimo dokumentuose nustatytos pirkimo sąlygos.</w:t>
      </w:r>
    </w:p>
    <w:p w14:paraId="24F20AD2" w14:textId="5F170523" w:rsidR="000802D2" w:rsidRPr="005611AB" w:rsidRDefault="000802D2" w:rsidP="000802D2">
      <w:pPr>
        <w:tabs>
          <w:tab w:val="left" w:pos="567"/>
        </w:tabs>
        <w:suppressAutoHyphens/>
        <w:ind w:firstLine="567"/>
        <w:jc w:val="both"/>
        <w:rPr>
          <w:szCs w:val="20"/>
          <w:lang w:val="lt-LT" w:eastAsia="ar-SA"/>
        </w:rPr>
      </w:pPr>
      <w:r w:rsidRPr="005611AB">
        <w:rPr>
          <w:szCs w:val="20"/>
          <w:lang w:val="lt-LT" w:eastAsia="ar-SA"/>
        </w:rPr>
        <w:t xml:space="preserve">14.2. Sutartis įsigalioja nuo </w:t>
      </w:r>
      <w:r w:rsidR="00FE3DD8" w:rsidRPr="005611AB">
        <w:rPr>
          <w:szCs w:val="20"/>
          <w:lang w:val="lt-LT" w:eastAsia="ar-SA"/>
        </w:rPr>
        <w:t xml:space="preserve">jos sudarymo dienos ir galioja </w:t>
      </w:r>
      <w:r w:rsidR="000D78DA" w:rsidRPr="005611AB">
        <w:rPr>
          <w:szCs w:val="20"/>
          <w:lang w:val="lt-LT" w:eastAsia="ar-SA"/>
        </w:rPr>
        <w:t>1</w:t>
      </w:r>
      <w:r w:rsidR="00242126">
        <w:rPr>
          <w:szCs w:val="20"/>
          <w:lang w:val="lt-LT" w:eastAsia="ar-SA"/>
        </w:rPr>
        <w:t>2</w:t>
      </w:r>
      <w:r w:rsidR="0086083A" w:rsidRPr="005611AB">
        <w:rPr>
          <w:szCs w:val="20"/>
          <w:lang w:val="lt-LT" w:eastAsia="ar-SA"/>
        </w:rPr>
        <w:t xml:space="preserve"> mėn.</w:t>
      </w:r>
      <w:r w:rsidRPr="005611AB">
        <w:rPr>
          <w:szCs w:val="20"/>
          <w:lang w:val="lt-LT" w:eastAsia="ar-SA"/>
        </w:rPr>
        <w:t xml:space="preserve"> nuo sutarties sudarymo dienos.</w:t>
      </w:r>
    </w:p>
    <w:p w14:paraId="7495DBD9" w14:textId="77777777" w:rsidR="000802D2" w:rsidRPr="005611AB" w:rsidRDefault="000802D2" w:rsidP="000802D2">
      <w:pPr>
        <w:tabs>
          <w:tab w:val="left" w:pos="567"/>
        </w:tabs>
        <w:suppressAutoHyphens/>
        <w:ind w:firstLine="567"/>
        <w:jc w:val="both"/>
        <w:rPr>
          <w:szCs w:val="20"/>
          <w:lang w:val="lt-LT" w:eastAsia="ar-SA"/>
        </w:rPr>
      </w:pPr>
      <w:r w:rsidRPr="005611AB">
        <w:rPr>
          <w:szCs w:val="20"/>
          <w:lang w:val="lt-LT" w:eastAsia="ar-SA"/>
        </w:rPr>
        <w:t>14.3. Pirkimo sutartis sutarties galiojimo laikotarpiu gali būti keičiama vadovaujantis Viešųjų pirkimų įstatymo 89 straipsniu. Sutarties sąlygų pakeitimai įforminami šalių rašytiniais susitarimais, kurie yra neatsiejama sutarties dalis.</w:t>
      </w:r>
    </w:p>
    <w:p w14:paraId="34201190" w14:textId="77777777" w:rsidR="000802D2" w:rsidRPr="005611AB" w:rsidRDefault="000802D2" w:rsidP="000802D2">
      <w:pPr>
        <w:tabs>
          <w:tab w:val="left" w:pos="567"/>
        </w:tabs>
        <w:suppressAutoHyphens/>
        <w:ind w:firstLine="567"/>
        <w:jc w:val="both"/>
        <w:rPr>
          <w:szCs w:val="20"/>
          <w:lang w:val="lt-LT" w:eastAsia="ar-SA"/>
        </w:rPr>
      </w:pPr>
      <w:r w:rsidRPr="005611AB">
        <w:rPr>
          <w:szCs w:val="20"/>
          <w:lang w:val="lt-LT" w:eastAsia="ar-SA"/>
        </w:rPr>
        <w:t xml:space="preserve">14.4. Sutarties kaina sutarties galiojimo metu peržiūrima, pasikeitus PVM. Peržiūrėta kaina įsigalioja nuo teisės aktų, kuriais pakeičiami mokesčiai įsigaliojimo dienos. Kainos peržiūrėjimas įforminamas pasirašant šalių susitarimą, kuris yra neatsiejama sutarties dalis. </w:t>
      </w:r>
    </w:p>
    <w:p w14:paraId="4D4E935C" w14:textId="265B14EB" w:rsidR="000802D2" w:rsidRPr="005611AB" w:rsidRDefault="000802D2" w:rsidP="000802D2">
      <w:pPr>
        <w:suppressAutoHyphens/>
        <w:ind w:firstLine="600"/>
        <w:jc w:val="both"/>
        <w:rPr>
          <w:szCs w:val="20"/>
          <w:lang w:val="lt-LT" w:eastAsia="ar-SA"/>
        </w:rPr>
      </w:pPr>
      <w:r w:rsidRPr="005611AB">
        <w:rPr>
          <w:szCs w:val="20"/>
          <w:lang w:val="lt-LT" w:eastAsia="ar-SA"/>
        </w:rPr>
        <w:t xml:space="preserve">14.5. </w:t>
      </w:r>
      <w:r w:rsidR="00B72ADB" w:rsidRPr="005611AB">
        <w:rPr>
          <w:szCs w:val="20"/>
          <w:lang w:val="lt-LT" w:eastAsia="ar-SA"/>
        </w:rPr>
        <w:t xml:space="preserve">Pirkėjas už įsigytas </w:t>
      </w:r>
      <w:r w:rsidR="0004402E" w:rsidRPr="005611AB">
        <w:rPr>
          <w:szCs w:val="20"/>
          <w:lang w:val="lt-LT" w:eastAsia="ar-SA"/>
        </w:rPr>
        <w:t>paslaugas</w:t>
      </w:r>
      <w:r w:rsidR="00B72ADB" w:rsidRPr="005611AB">
        <w:rPr>
          <w:szCs w:val="20"/>
          <w:lang w:val="lt-LT" w:eastAsia="ar-SA"/>
        </w:rPr>
        <w:t xml:space="preserve"> sumokės mokėjimo pavedimu į sutartyje nurodytą pardavėjo banko sąskaitą per 30 (trisdešimt) kalendorinių dienų po tinkamai išrašytos sąskaitos faktūros gavimo.</w:t>
      </w:r>
    </w:p>
    <w:p w14:paraId="5A78064A" w14:textId="77777777" w:rsidR="000802D2" w:rsidRPr="005611AB" w:rsidRDefault="000802D2" w:rsidP="000802D2">
      <w:pPr>
        <w:widowControl w:val="0"/>
        <w:suppressAutoHyphens/>
        <w:spacing w:line="240" w:lineRule="atLeast"/>
        <w:ind w:firstLine="540"/>
        <w:jc w:val="both"/>
        <w:rPr>
          <w:lang w:val="pt-BR" w:eastAsia="ar-SA"/>
        </w:rPr>
      </w:pPr>
      <w:r w:rsidRPr="005611AB">
        <w:rPr>
          <w:szCs w:val="20"/>
          <w:lang w:val="lt-LT" w:eastAsia="ar-SA"/>
        </w:rPr>
        <w:t xml:space="preserve">14.7. </w:t>
      </w:r>
      <w:r w:rsidRPr="005611AB">
        <w:rPr>
          <w:b/>
          <w:lang w:val="lt-LT" w:eastAsia="ar-SA"/>
        </w:rPr>
        <w:t>Pagrindinės Sutarties šalių teisės ir pareigos:</w:t>
      </w:r>
    </w:p>
    <w:p w14:paraId="499624DE" w14:textId="6970C22D" w:rsidR="000802D2" w:rsidRPr="005611AB" w:rsidRDefault="000802D2" w:rsidP="000802D2">
      <w:pPr>
        <w:suppressAutoHyphens/>
        <w:spacing w:line="240" w:lineRule="atLeast"/>
        <w:ind w:firstLine="540"/>
        <w:jc w:val="both"/>
        <w:rPr>
          <w:i/>
          <w:sz w:val="23"/>
          <w:szCs w:val="23"/>
          <w:lang w:val="lt-LT" w:eastAsia="ar-SA"/>
        </w:rPr>
      </w:pPr>
      <w:r w:rsidRPr="005611AB">
        <w:rPr>
          <w:lang w:val="pt-BR" w:eastAsia="ar-SA"/>
        </w:rPr>
        <w:t xml:space="preserve">14.7.1. </w:t>
      </w:r>
      <w:r w:rsidRPr="005611AB">
        <w:rPr>
          <w:i/>
          <w:lang w:val="pt-BR" w:eastAsia="ar-SA"/>
        </w:rPr>
        <w:t>T</w:t>
      </w:r>
      <w:r w:rsidR="00242126">
        <w:rPr>
          <w:i/>
          <w:lang w:val="pt-BR" w:eastAsia="ar-SA"/>
        </w:rPr>
        <w:t>ei</w:t>
      </w:r>
      <w:r w:rsidR="007C6F0C" w:rsidRPr="005611AB">
        <w:rPr>
          <w:i/>
          <w:lang w:val="pt-BR" w:eastAsia="ar-SA"/>
        </w:rPr>
        <w:t>kėjas pagal Sutartį įsipareigoja</w:t>
      </w:r>
      <w:r w:rsidRPr="005611AB">
        <w:rPr>
          <w:i/>
          <w:lang w:val="pt-BR" w:eastAsia="ar-SA"/>
        </w:rPr>
        <w:t xml:space="preserve">: </w:t>
      </w:r>
      <w:r w:rsidR="00C36C4F" w:rsidRPr="00C36C4F">
        <w:rPr>
          <w:b/>
          <w:bCs/>
          <w:iCs/>
          <w:lang w:val="pt-BR" w:eastAsia="ar-SA"/>
        </w:rPr>
        <w:t>12 mėnesių nuo sutarties pasirašymo dienos</w:t>
      </w:r>
      <w:r w:rsidR="007F41A8" w:rsidRPr="005611AB">
        <w:rPr>
          <w:iCs/>
          <w:lang w:val="lt-LT"/>
        </w:rPr>
        <w:t xml:space="preserve"> </w:t>
      </w:r>
      <w:r w:rsidR="00242126">
        <w:rPr>
          <w:lang w:val="pt-BR" w:eastAsia="ar-SA"/>
        </w:rPr>
        <w:t>teikti paslaugas</w:t>
      </w:r>
      <w:r w:rsidR="00367DFA" w:rsidRPr="005611AB">
        <w:rPr>
          <w:lang w:val="pt-BR" w:eastAsia="ar-SA"/>
        </w:rPr>
        <w:t>;</w:t>
      </w:r>
    </w:p>
    <w:p w14:paraId="20112647" w14:textId="3E858F1B" w:rsidR="000802D2" w:rsidRPr="005611AB" w:rsidRDefault="000802D2" w:rsidP="000802D2">
      <w:pPr>
        <w:suppressAutoHyphens/>
        <w:spacing w:line="240" w:lineRule="atLeast"/>
        <w:ind w:firstLine="540"/>
        <w:jc w:val="both"/>
        <w:rPr>
          <w:lang w:val="lt-LT" w:eastAsia="ar-SA"/>
        </w:rPr>
      </w:pPr>
      <w:r w:rsidRPr="005611AB">
        <w:rPr>
          <w:szCs w:val="20"/>
          <w:lang w:val="lt-LT" w:eastAsia="ar-SA"/>
        </w:rPr>
        <w:t xml:space="preserve"> 14.7.2. </w:t>
      </w:r>
      <w:r w:rsidRPr="005611AB">
        <w:rPr>
          <w:i/>
          <w:szCs w:val="20"/>
          <w:lang w:val="lt-LT" w:eastAsia="ar-SA"/>
        </w:rPr>
        <w:t>Pirkėjas</w:t>
      </w:r>
      <w:r w:rsidRPr="005611AB">
        <w:rPr>
          <w:szCs w:val="20"/>
          <w:lang w:val="lt-LT" w:eastAsia="ar-SA"/>
        </w:rPr>
        <w:t xml:space="preserve"> </w:t>
      </w:r>
      <w:r w:rsidR="007C6F0C" w:rsidRPr="005611AB">
        <w:rPr>
          <w:i/>
          <w:szCs w:val="20"/>
          <w:lang w:val="lt-LT" w:eastAsia="ar-SA"/>
        </w:rPr>
        <w:t>pagal Sutartį įsipareigoja</w:t>
      </w:r>
      <w:r w:rsidRPr="005611AB">
        <w:rPr>
          <w:szCs w:val="20"/>
          <w:lang w:val="lt-LT" w:eastAsia="ar-SA"/>
        </w:rPr>
        <w:t xml:space="preserve">: atsiskaityti už </w:t>
      </w:r>
      <w:r w:rsidR="00242126">
        <w:rPr>
          <w:szCs w:val="20"/>
          <w:lang w:val="lt-LT" w:eastAsia="ar-SA"/>
        </w:rPr>
        <w:t>Paslaugas</w:t>
      </w:r>
      <w:r w:rsidRPr="005611AB">
        <w:rPr>
          <w:szCs w:val="20"/>
          <w:lang w:val="lt-LT" w:eastAsia="ar-SA"/>
        </w:rPr>
        <w:t xml:space="preserve"> atitinkanči</w:t>
      </w:r>
      <w:r w:rsidR="0004402E" w:rsidRPr="005611AB">
        <w:rPr>
          <w:szCs w:val="20"/>
          <w:lang w:val="lt-LT" w:eastAsia="ar-SA"/>
        </w:rPr>
        <w:t>as</w:t>
      </w:r>
      <w:r w:rsidRPr="005611AB">
        <w:rPr>
          <w:szCs w:val="20"/>
          <w:lang w:val="lt-LT" w:eastAsia="ar-SA"/>
        </w:rPr>
        <w:t xml:space="preserve"> Techninėje specifikacijoje nustatytus reikalavimus; pranešti T</w:t>
      </w:r>
      <w:r w:rsidR="00242126">
        <w:rPr>
          <w:szCs w:val="20"/>
          <w:lang w:val="lt-LT" w:eastAsia="ar-SA"/>
        </w:rPr>
        <w:t>ei</w:t>
      </w:r>
      <w:r w:rsidRPr="005611AB">
        <w:rPr>
          <w:szCs w:val="20"/>
          <w:lang w:val="lt-LT" w:eastAsia="ar-SA"/>
        </w:rPr>
        <w:t>kėjui apie nukrypimus nuo Sutarties sąlygų arba kitokius trūkumus, kuriuos T</w:t>
      </w:r>
      <w:r w:rsidR="00242126">
        <w:rPr>
          <w:szCs w:val="20"/>
          <w:lang w:val="lt-LT" w:eastAsia="ar-SA"/>
        </w:rPr>
        <w:t>ei</w:t>
      </w:r>
      <w:r w:rsidRPr="005611AB">
        <w:rPr>
          <w:szCs w:val="20"/>
          <w:lang w:val="lt-LT" w:eastAsia="ar-SA"/>
        </w:rPr>
        <w:t>kėjas privalo pašalinti savo lėšomis; suteikti T</w:t>
      </w:r>
      <w:r w:rsidR="00582B66">
        <w:rPr>
          <w:szCs w:val="20"/>
          <w:lang w:val="lt-LT" w:eastAsia="ar-SA"/>
        </w:rPr>
        <w:t>ei</w:t>
      </w:r>
      <w:r w:rsidRPr="005611AB">
        <w:rPr>
          <w:szCs w:val="20"/>
          <w:lang w:val="lt-LT" w:eastAsia="ar-SA"/>
        </w:rPr>
        <w:t xml:space="preserve">kėjui informaciją, reikalingą Sutarties vykdymui; </w:t>
      </w:r>
    </w:p>
    <w:p w14:paraId="4CF62C29" w14:textId="2725F095" w:rsidR="000802D2" w:rsidRPr="005611AB" w:rsidRDefault="000802D2" w:rsidP="000802D2">
      <w:pPr>
        <w:tabs>
          <w:tab w:val="left" w:pos="600"/>
          <w:tab w:val="left" w:pos="3720"/>
        </w:tabs>
        <w:suppressAutoHyphens/>
        <w:spacing w:line="240" w:lineRule="atLeast"/>
        <w:ind w:firstLine="540"/>
        <w:jc w:val="both"/>
        <w:rPr>
          <w:lang w:val="lt-LT" w:eastAsia="ar-SA"/>
        </w:rPr>
      </w:pPr>
      <w:r w:rsidRPr="005611AB">
        <w:rPr>
          <w:szCs w:val="20"/>
          <w:lang w:val="lt-LT" w:eastAsia="ar-SA"/>
        </w:rPr>
        <w:t>14.8. Pirkėjas, įspėjęs T</w:t>
      </w:r>
      <w:r w:rsidR="00582B66">
        <w:rPr>
          <w:szCs w:val="20"/>
          <w:lang w:val="lt-LT" w:eastAsia="ar-SA"/>
        </w:rPr>
        <w:t>ei</w:t>
      </w:r>
      <w:r w:rsidRPr="005611AB">
        <w:rPr>
          <w:szCs w:val="20"/>
          <w:lang w:val="lt-LT" w:eastAsia="ar-SA"/>
        </w:rPr>
        <w:t>kėją prieš 14 kalendorinių dienų, gali nutraukti Sutartį savo iniciatyva jeigu: T</w:t>
      </w:r>
      <w:r w:rsidR="00582B66">
        <w:rPr>
          <w:szCs w:val="20"/>
          <w:lang w:val="lt-LT" w:eastAsia="ar-SA"/>
        </w:rPr>
        <w:t>ei</w:t>
      </w:r>
      <w:r w:rsidRPr="005611AB">
        <w:rPr>
          <w:szCs w:val="20"/>
          <w:lang w:val="lt-LT" w:eastAsia="ar-SA"/>
        </w:rPr>
        <w:t>kėjas bankrutuoja arba yra likviduojamas, sustabdo ūkinę veiklą arba keičiasi  T</w:t>
      </w:r>
      <w:r w:rsidR="00582B66">
        <w:rPr>
          <w:szCs w:val="20"/>
          <w:lang w:val="lt-LT" w:eastAsia="ar-SA"/>
        </w:rPr>
        <w:t>ei</w:t>
      </w:r>
      <w:r w:rsidRPr="005611AB">
        <w:rPr>
          <w:szCs w:val="20"/>
          <w:lang w:val="lt-LT" w:eastAsia="ar-SA"/>
        </w:rPr>
        <w:t xml:space="preserve">kėjo organizacinė struktūra </w:t>
      </w:r>
      <w:r w:rsidR="00D37AB6" w:rsidRPr="005611AB">
        <w:rPr>
          <w:szCs w:val="20"/>
          <w:lang w:val="lt-LT" w:eastAsia="ar-SA"/>
        </w:rPr>
        <w:t xml:space="preserve">jeigu tai </w:t>
      </w:r>
      <w:r w:rsidRPr="005611AB">
        <w:rPr>
          <w:szCs w:val="20"/>
          <w:lang w:val="lt-LT" w:eastAsia="ar-SA"/>
        </w:rPr>
        <w:t xml:space="preserve">gali turėti įtakos tinkamam </w:t>
      </w:r>
      <w:hyperlink r:id="rId12" w:anchor="326z%23326z" w:history="1">
        <w:r w:rsidRPr="005611AB">
          <w:rPr>
            <w:lang w:val="lt-LT" w:eastAsia="ar-SA"/>
          </w:rPr>
          <w:t>Sutarties</w:t>
        </w:r>
      </w:hyperlink>
      <w:r w:rsidRPr="005611AB">
        <w:rPr>
          <w:szCs w:val="20"/>
          <w:lang w:val="lt-LT" w:eastAsia="ar-SA"/>
        </w:rPr>
        <w:t xml:space="preserve"> įvykdymui; T</w:t>
      </w:r>
      <w:r w:rsidR="00582B66">
        <w:rPr>
          <w:szCs w:val="20"/>
          <w:lang w:val="lt-LT" w:eastAsia="ar-SA"/>
        </w:rPr>
        <w:t>ei</w:t>
      </w:r>
      <w:r w:rsidRPr="005611AB">
        <w:rPr>
          <w:szCs w:val="20"/>
          <w:lang w:val="lt-LT" w:eastAsia="ar-SA"/>
        </w:rPr>
        <w:t xml:space="preserve">kėjas  įsiteisėjusiu kompetentingos institucijos sprendimu yra pripažintas </w:t>
      </w:r>
      <w:r w:rsidR="00832A90" w:rsidRPr="005611AB">
        <w:rPr>
          <w:szCs w:val="20"/>
          <w:lang w:val="lt-LT" w:eastAsia="ar-SA"/>
        </w:rPr>
        <w:t>kaltu dėl profesinio pažeidimo,</w:t>
      </w:r>
      <w:r w:rsidRPr="005611AB">
        <w:rPr>
          <w:szCs w:val="20"/>
          <w:lang w:val="lt-LT" w:eastAsia="ar-SA"/>
        </w:rPr>
        <w:t xml:space="preserve"> sukčiavimo, korupcijos, pinigų plovimo, dalyvavimo nusikalstamoje organizacijoje; T</w:t>
      </w:r>
      <w:r w:rsidR="00582B66">
        <w:rPr>
          <w:szCs w:val="20"/>
          <w:lang w:val="lt-LT" w:eastAsia="ar-SA"/>
        </w:rPr>
        <w:t>ei</w:t>
      </w:r>
      <w:r w:rsidRPr="005611AB">
        <w:rPr>
          <w:szCs w:val="20"/>
          <w:lang w:val="lt-LT" w:eastAsia="ar-SA"/>
        </w:rPr>
        <w:t xml:space="preserve">kėjas nesilaiko </w:t>
      </w:r>
      <w:hyperlink r:id="rId13" w:anchor="329z%23329z" w:history="1">
        <w:r w:rsidRPr="005611AB">
          <w:rPr>
            <w:lang w:val="lt-LT" w:eastAsia="ar-SA"/>
          </w:rPr>
          <w:t>Sutarties</w:t>
        </w:r>
      </w:hyperlink>
      <w:r w:rsidRPr="005611AB">
        <w:rPr>
          <w:szCs w:val="20"/>
          <w:lang w:val="lt-LT" w:eastAsia="ar-SA"/>
        </w:rPr>
        <w:t xml:space="preserve"> įvykdymo terminų</w:t>
      </w:r>
      <w:r w:rsidR="00832A90" w:rsidRPr="005611AB">
        <w:rPr>
          <w:szCs w:val="20"/>
          <w:lang w:val="lt-LT" w:eastAsia="ar-SA"/>
        </w:rPr>
        <w:t xml:space="preserve"> ar</w:t>
      </w:r>
      <w:r w:rsidRPr="005611AB">
        <w:rPr>
          <w:szCs w:val="20"/>
          <w:lang w:val="lt-LT" w:eastAsia="ar-SA"/>
        </w:rPr>
        <w:t xml:space="preserve"> nevykdo kitų savo </w:t>
      </w:r>
      <w:hyperlink r:id="rId14" w:anchor="330z%23330z" w:history="1">
        <w:r w:rsidRPr="005611AB">
          <w:rPr>
            <w:lang w:val="lt-LT" w:eastAsia="ar-SA"/>
          </w:rPr>
          <w:t>sutartinių</w:t>
        </w:r>
      </w:hyperlink>
      <w:r w:rsidRPr="005611AB">
        <w:rPr>
          <w:szCs w:val="20"/>
          <w:lang w:val="lt-LT" w:eastAsia="ar-SA"/>
        </w:rPr>
        <w:t xml:space="preserve"> įsipareigojimų ir tai yra esminis </w:t>
      </w:r>
      <w:hyperlink r:id="rId15" w:anchor="331z%23331z" w:history="1">
        <w:r w:rsidRPr="005611AB">
          <w:rPr>
            <w:lang w:val="lt-LT" w:eastAsia="ar-SA"/>
          </w:rPr>
          <w:t>Sutarties</w:t>
        </w:r>
      </w:hyperlink>
      <w:r w:rsidRPr="005611AB">
        <w:rPr>
          <w:szCs w:val="20"/>
          <w:lang w:val="lt-LT" w:eastAsia="ar-SA"/>
        </w:rPr>
        <w:t xml:space="preserve"> pažeidimas </w:t>
      </w:r>
      <w:r w:rsidR="00832A90" w:rsidRPr="005611AB">
        <w:rPr>
          <w:szCs w:val="20"/>
          <w:lang w:val="lt-LT" w:eastAsia="ar-SA"/>
        </w:rPr>
        <w:t xml:space="preserve">ar </w:t>
      </w:r>
      <w:r w:rsidRPr="005611AB">
        <w:rPr>
          <w:szCs w:val="20"/>
          <w:lang w:val="lt-LT" w:eastAsia="ar-SA"/>
        </w:rPr>
        <w:t>kai T</w:t>
      </w:r>
      <w:r w:rsidR="00582B66">
        <w:rPr>
          <w:szCs w:val="20"/>
          <w:lang w:val="lt-LT" w:eastAsia="ar-SA"/>
        </w:rPr>
        <w:t>ei</w:t>
      </w:r>
      <w:r w:rsidRPr="005611AB">
        <w:rPr>
          <w:szCs w:val="20"/>
          <w:lang w:val="lt-LT" w:eastAsia="ar-SA"/>
        </w:rPr>
        <w:t xml:space="preserve">kėjas per pagrįstai nustatytą laikotarpį neįvykdo Pirkėjo </w:t>
      </w:r>
      <w:r w:rsidR="00832A90" w:rsidRPr="005611AB">
        <w:rPr>
          <w:szCs w:val="20"/>
          <w:lang w:val="lt-LT" w:eastAsia="ar-SA"/>
        </w:rPr>
        <w:t>nurodymo ištaisyti netinkamai v</w:t>
      </w:r>
      <w:r w:rsidRPr="005611AB">
        <w:rPr>
          <w:szCs w:val="20"/>
          <w:lang w:val="lt-LT" w:eastAsia="ar-SA"/>
        </w:rPr>
        <w:t>ykd</w:t>
      </w:r>
      <w:r w:rsidR="00832A90" w:rsidRPr="005611AB">
        <w:rPr>
          <w:szCs w:val="20"/>
          <w:lang w:val="lt-LT" w:eastAsia="ar-SA"/>
        </w:rPr>
        <w:t>omus</w:t>
      </w:r>
      <w:r w:rsidRPr="005611AB">
        <w:rPr>
          <w:szCs w:val="20"/>
          <w:lang w:val="lt-LT" w:eastAsia="ar-SA"/>
        </w:rPr>
        <w:t xml:space="preserve"> sutartinius įsipareigojimus savo lėšomis; </w:t>
      </w:r>
    </w:p>
    <w:p w14:paraId="1B090DD8" w14:textId="77777777" w:rsidR="000802D2" w:rsidRPr="005611AB" w:rsidRDefault="000802D2" w:rsidP="000802D2">
      <w:pPr>
        <w:tabs>
          <w:tab w:val="left" w:pos="567"/>
        </w:tabs>
        <w:suppressAutoHyphens/>
        <w:ind w:firstLine="567"/>
        <w:jc w:val="both"/>
        <w:rPr>
          <w:rFonts w:eastAsia="Lucida Sans Unicode"/>
          <w:bCs/>
          <w:lang w:val="lt-LT"/>
        </w:rPr>
      </w:pPr>
      <w:r w:rsidRPr="005611AB">
        <w:rPr>
          <w:rFonts w:eastAsia="Lucida Sans Unicode"/>
          <w:bCs/>
          <w:lang w:val="lt-LT"/>
        </w:rPr>
        <w:t>14.9. Sutartis gali būti nutraukta raštišku šalių susitarimu.</w:t>
      </w:r>
    </w:p>
    <w:p w14:paraId="4564CEFE" w14:textId="76BBED57" w:rsidR="000802D2" w:rsidRPr="005611AB" w:rsidRDefault="000802D2" w:rsidP="000802D2">
      <w:pPr>
        <w:tabs>
          <w:tab w:val="left" w:pos="426"/>
          <w:tab w:val="left" w:pos="709"/>
        </w:tabs>
        <w:suppressAutoHyphens/>
        <w:spacing w:line="240" w:lineRule="atLeast"/>
        <w:ind w:firstLine="540"/>
        <w:jc w:val="both"/>
        <w:rPr>
          <w:iCs/>
          <w:lang w:val="lt-LT" w:eastAsia="ar-SA"/>
        </w:rPr>
      </w:pPr>
      <w:r w:rsidRPr="005611AB">
        <w:rPr>
          <w:rFonts w:eastAsia="Lucida Sans Unicode"/>
          <w:bCs/>
          <w:lang w:val="lt-LT"/>
        </w:rPr>
        <w:t xml:space="preserve">14.10. </w:t>
      </w:r>
      <w:r w:rsidRPr="005611AB">
        <w:rPr>
          <w:lang w:val="lt-LT" w:eastAsia="ar-SA"/>
        </w:rPr>
        <w:t>Sutartyje bus numatyta, kad</w:t>
      </w:r>
      <w:r w:rsidRPr="005611AB">
        <w:rPr>
          <w:iCs/>
          <w:lang w:val="lt-LT" w:eastAsia="ar-SA"/>
        </w:rPr>
        <w:t xml:space="preserve"> </w:t>
      </w:r>
      <w:r w:rsidRPr="005611AB">
        <w:rPr>
          <w:lang w:val="lt-LT" w:eastAsia="ar-SA"/>
        </w:rPr>
        <w:t>Šalis, neįvykdžiusi sutartinių įsipareigojimų arba įvykdžiusi juos netinkamai, atlygina kitai šaliai jos patirtus nuostolius (tiek tiesioginius, tiek netiesioginius) ir turi sumokėti 0,0</w:t>
      </w:r>
      <w:r w:rsidR="00582B66">
        <w:rPr>
          <w:lang w:val="lt-LT" w:eastAsia="ar-SA"/>
        </w:rPr>
        <w:t>2</w:t>
      </w:r>
      <w:r w:rsidRPr="005611AB">
        <w:rPr>
          <w:lang w:val="lt-LT" w:eastAsia="ar-SA"/>
        </w:rPr>
        <w:t>% (</w:t>
      </w:r>
      <w:r w:rsidR="00582B66">
        <w:rPr>
          <w:lang w:val="lt-LT" w:eastAsia="ar-SA"/>
        </w:rPr>
        <w:t>dvi</w:t>
      </w:r>
      <w:r w:rsidR="00B72ADB" w:rsidRPr="005611AB">
        <w:rPr>
          <w:lang w:val="lt-LT" w:eastAsia="ar-SA"/>
        </w:rPr>
        <w:t xml:space="preserve"> </w:t>
      </w:r>
      <w:r w:rsidRPr="005611AB">
        <w:rPr>
          <w:lang w:val="lt-LT" w:eastAsia="ar-SA"/>
        </w:rPr>
        <w:t xml:space="preserve">šimtąsias procento) dydžio delspinigius nuo nesumokėtos sumos arba </w:t>
      </w:r>
      <w:r w:rsidRPr="005611AB">
        <w:rPr>
          <w:lang w:val="lt-LT" w:eastAsia="ar-SA"/>
        </w:rPr>
        <w:lastRenderedPageBreak/>
        <w:t xml:space="preserve">neįvykdytų įsipareigojimų, už kiekvieną uždelstą atsiskaitymo ar įsipareigojimų vykdymo dieną. </w:t>
      </w:r>
      <w:r w:rsidRPr="005611AB">
        <w:rPr>
          <w:iCs/>
          <w:lang w:val="lt-LT" w:eastAsia="ar-SA"/>
        </w:rPr>
        <w:t xml:space="preserve">Delspinigių sumokėjimas neatleidžia Sutarties šalių nuo įsipareigojimų pagal šią Sutartį vykdymo. </w:t>
      </w:r>
    </w:p>
    <w:p w14:paraId="4765B09A" w14:textId="3B71EF49" w:rsidR="000802D2" w:rsidRPr="005611AB" w:rsidRDefault="000802D2" w:rsidP="000802D2">
      <w:pPr>
        <w:tabs>
          <w:tab w:val="left" w:pos="567"/>
        </w:tabs>
        <w:suppressAutoHyphens/>
        <w:ind w:firstLine="567"/>
        <w:jc w:val="both"/>
        <w:rPr>
          <w:rFonts w:eastAsia="Lucida Sans Unicode"/>
          <w:bCs/>
          <w:lang w:val="x-none"/>
        </w:rPr>
      </w:pPr>
      <w:r w:rsidRPr="005611AB">
        <w:rPr>
          <w:rFonts w:eastAsia="Lucida Sans Unicode"/>
          <w:bCs/>
          <w:lang w:val="lt-LT"/>
        </w:rPr>
        <w:t xml:space="preserve">14.11. </w:t>
      </w:r>
      <w:r w:rsidRPr="005611AB">
        <w:rPr>
          <w:rFonts w:eastAsia="Lucida Sans Unicode"/>
          <w:bCs/>
          <w:lang w:val="x-none"/>
        </w:rPr>
        <w:t xml:space="preserve">Jei </w:t>
      </w:r>
      <w:r w:rsidRPr="005611AB">
        <w:rPr>
          <w:rFonts w:eastAsia="Lucida Sans Unicode"/>
          <w:bCs/>
          <w:lang w:val="lt-LT"/>
        </w:rPr>
        <w:t>T</w:t>
      </w:r>
      <w:r w:rsidR="00582B66">
        <w:rPr>
          <w:rFonts w:eastAsia="Lucida Sans Unicode"/>
          <w:bCs/>
          <w:lang w:val="lt-LT"/>
        </w:rPr>
        <w:t>ei</w:t>
      </w:r>
      <w:r w:rsidRPr="005611AB">
        <w:rPr>
          <w:rFonts w:eastAsia="Lucida Sans Unicode"/>
          <w:bCs/>
          <w:lang w:val="lt-LT"/>
        </w:rPr>
        <w:t xml:space="preserve">kėjas </w:t>
      </w:r>
      <w:r w:rsidRPr="005611AB">
        <w:rPr>
          <w:rFonts w:eastAsia="Lucida Sans Unicode"/>
          <w:bCs/>
          <w:lang w:val="x-none"/>
        </w:rPr>
        <w:t>savo pasiūlyme nurodė, kad, vykdant pirkimo sutartį bus pasitelkiami</w:t>
      </w:r>
      <w:r w:rsidRPr="005611AB">
        <w:rPr>
          <w:rFonts w:eastAsia="Lucida Sans Unicode"/>
          <w:bCs/>
          <w:lang w:val="lt-LT"/>
        </w:rPr>
        <w:t xml:space="preserve"> subteikėjai</w:t>
      </w:r>
      <w:r w:rsidRPr="005611AB">
        <w:rPr>
          <w:rFonts w:eastAsia="Lucida Sans Unicode"/>
          <w:bCs/>
          <w:lang w:val="x-none"/>
        </w:rPr>
        <w:t xml:space="preserve">, </w:t>
      </w:r>
      <w:r w:rsidRPr="005611AB">
        <w:rPr>
          <w:rFonts w:eastAsia="Lucida Sans Unicode"/>
          <w:bCs/>
          <w:lang w:val="lt-LT"/>
        </w:rPr>
        <w:t xml:space="preserve">šie </w:t>
      </w:r>
      <w:r w:rsidRPr="005611AB">
        <w:rPr>
          <w:rFonts w:eastAsia="Lucida Sans Unicode"/>
          <w:bCs/>
          <w:lang w:val="x-none"/>
        </w:rPr>
        <w:t>subteikėjai</w:t>
      </w:r>
      <w:r w:rsidRPr="005611AB">
        <w:rPr>
          <w:rFonts w:eastAsia="Lucida Sans Unicode"/>
          <w:bCs/>
          <w:lang w:val="lt-LT"/>
        </w:rPr>
        <w:t xml:space="preserve"> nurodomi pirkimo sutartyje</w:t>
      </w:r>
      <w:r w:rsidRPr="005611AB">
        <w:rPr>
          <w:rFonts w:eastAsia="Lucida Sans Unicode"/>
          <w:bCs/>
          <w:lang w:val="x-none"/>
        </w:rPr>
        <w:t xml:space="preserve">. </w:t>
      </w:r>
    </w:p>
    <w:p w14:paraId="2334E4FB" w14:textId="5A933E75" w:rsidR="000802D2" w:rsidRPr="005611AB" w:rsidRDefault="000802D2" w:rsidP="000802D2">
      <w:pPr>
        <w:tabs>
          <w:tab w:val="left" w:pos="567"/>
        </w:tabs>
        <w:suppressAutoHyphens/>
        <w:ind w:firstLine="567"/>
        <w:jc w:val="both"/>
        <w:rPr>
          <w:rFonts w:eastAsia="Lucida Sans Unicode"/>
          <w:bCs/>
          <w:lang w:val="lt-LT"/>
        </w:rPr>
      </w:pPr>
      <w:r w:rsidRPr="005611AB">
        <w:rPr>
          <w:rFonts w:eastAsia="Lucida Sans Unicode"/>
          <w:bCs/>
          <w:lang w:val="lt-LT"/>
        </w:rPr>
        <w:t>14.12. Pirkėjas turi teisę, įspėjęs T</w:t>
      </w:r>
      <w:r w:rsidR="00582B66">
        <w:rPr>
          <w:rFonts w:eastAsia="Lucida Sans Unicode"/>
          <w:bCs/>
          <w:lang w:val="lt-LT"/>
        </w:rPr>
        <w:t>ei</w:t>
      </w:r>
      <w:r w:rsidRPr="005611AB">
        <w:rPr>
          <w:rFonts w:eastAsia="Lucida Sans Unicode"/>
          <w:bCs/>
          <w:lang w:val="lt-LT"/>
        </w:rPr>
        <w:t>kėją raštu prieš 14 kalendorinių dienų, vienašališkai nutraukti sutartį, T</w:t>
      </w:r>
      <w:r w:rsidR="00582B66">
        <w:rPr>
          <w:rFonts w:eastAsia="Lucida Sans Unicode"/>
          <w:bCs/>
          <w:lang w:val="lt-LT"/>
        </w:rPr>
        <w:t>ei</w:t>
      </w:r>
      <w:r w:rsidRPr="005611AB">
        <w:rPr>
          <w:rFonts w:eastAsia="Lucida Sans Unicode"/>
          <w:bCs/>
          <w:lang w:val="lt-LT"/>
        </w:rPr>
        <w:t xml:space="preserve">kėjui pažeidus esmines sutarties sąlygas. </w:t>
      </w:r>
    </w:p>
    <w:p w14:paraId="3F412D47" w14:textId="77777777" w:rsidR="000802D2" w:rsidRPr="005611AB" w:rsidRDefault="000802D2" w:rsidP="000802D2">
      <w:pPr>
        <w:tabs>
          <w:tab w:val="left" w:pos="567"/>
        </w:tabs>
        <w:suppressAutoHyphens/>
        <w:ind w:firstLine="567"/>
        <w:jc w:val="both"/>
        <w:rPr>
          <w:szCs w:val="20"/>
          <w:lang w:val="lt-LT" w:eastAsia="ar-SA"/>
        </w:rPr>
      </w:pPr>
      <w:r w:rsidRPr="005611AB">
        <w:rPr>
          <w:szCs w:val="20"/>
          <w:lang w:val="lt-LT" w:eastAsia="ar-SA"/>
        </w:rPr>
        <w:t xml:space="preserve">14.13. Visi ginčai tarp šalių, kilę sutarties vykdymo metu, yra sprendžiami abišaliu susitarimu arba vadovaujantis Lietuvos Respublikos CK ir CPK normomis teisme. </w:t>
      </w:r>
    </w:p>
    <w:p w14:paraId="4272CA32" w14:textId="77777777" w:rsidR="000802D2" w:rsidRPr="005611AB" w:rsidRDefault="000802D2" w:rsidP="00336762">
      <w:pPr>
        <w:tabs>
          <w:tab w:val="num" w:pos="709"/>
        </w:tabs>
        <w:ind w:hanging="720"/>
        <w:jc w:val="center"/>
        <w:rPr>
          <w:b/>
          <w:bCs/>
          <w:sz w:val="22"/>
          <w:szCs w:val="22"/>
          <w:lang w:val="lt-LT"/>
        </w:rPr>
      </w:pPr>
    </w:p>
    <w:p w14:paraId="48C3ABFE" w14:textId="77777777" w:rsidR="00336762" w:rsidRPr="005611AB" w:rsidRDefault="000034AD" w:rsidP="00336762">
      <w:pPr>
        <w:ind w:left="902"/>
        <w:jc w:val="center"/>
        <w:rPr>
          <w:b/>
          <w:lang w:val="lt-LT"/>
        </w:rPr>
      </w:pPr>
      <w:r w:rsidRPr="005611AB">
        <w:rPr>
          <w:b/>
          <w:lang w:val="lt-LT"/>
        </w:rPr>
        <w:t>15</w:t>
      </w:r>
      <w:r w:rsidR="00336762" w:rsidRPr="005611AB">
        <w:rPr>
          <w:b/>
          <w:lang w:val="lt-LT"/>
        </w:rPr>
        <w:t>. BAIGIAMOSIOS NUOSTATOS</w:t>
      </w:r>
    </w:p>
    <w:p w14:paraId="15AA0239" w14:textId="77777777" w:rsidR="00336762" w:rsidRPr="005611AB" w:rsidRDefault="00336762" w:rsidP="00336762">
      <w:pPr>
        <w:ind w:firstLine="709"/>
        <w:jc w:val="both"/>
        <w:rPr>
          <w:b/>
          <w:sz w:val="20"/>
          <w:szCs w:val="20"/>
          <w:lang w:val="lt-LT"/>
        </w:rPr>
      </w:pPr>
    </w:p>
    <w:p w14:paraId="3623FB1B" w14:textId="77777777" w:rsidR="00336762" w:rsidRPr="005611AB" w:rsidRDefault="000034AD" w:rsidP="00336762">
      <w:pPr>
        <w:ind w:firstLine="709"/>
        <w:jc w:val="both"/>
        <w:rPr>
          <w:lang w:val="lt-LT"/>
        </w:rPr>
      </w:pPr>
      <w:r w:rsidRPr="005611AB">
        <w:rPr>
          <w:lang w:val="lt-LT"/>
        </w:rPr>
        <w:t>15</w:t>
      </w:r>
      <w:r w:rsidR="00336762" w:rsidRPr="005611AB">
        <w:rPr>
          <w:lang w:val="lt-LT"/>
        </w:rPr>
        <w:t>.1. Tais atvejais, kai šio pirkimo organizavimo ir vykdymo nuostatos, sąlygos, procedūros neaprašytos Pirkimo sąlygose, privaloma vadovautis Viešųjų pirkimų įstatymu bei Mažos vertės pirkimų tvarkos aprašu (patvirtintas Viešųjų pirkimų tarnybos direktoriaus 2017 m. birželio 28 d. įsakymu Nr. 1S-97).</w:t>
      </w:r>
    </w:p>
    <w:p w14:paraId="1D650FB4" w14:textId="77777777" w:rsidR="00336762" w:rsidRPr="005611AB" w:rsidRDefault="000034AD" w:rsidP="00336762">
      <w:pPr>
        <w:ind w:firstLine="709"/>
        <w:jc w:val="both"/>
        <w:rPr>
          <w:lang w:val="lt-LT"/>
        </w:rPr>
      </w:pPr>
      <w:r w:rsidRPr="005611AB">
        <w:rPr>
          <w:lang w:val="lt-LT"/>
        </w:rPr>
        <w:t>15</w:t>
      </w:r>
      <w:r w:rsidR="00336762" w:rsidRPr="005611AB">
        <w:rPr>
          <w:lang w:val="lt-LT"/>
        </w:rPr>
        <w:t>.2. Esant šių pirkimo dokumentų neatitikimui ir/ar prieštaravimui su Viešųjų pirkimų įstatymo nuostatomis ir (ar) Mažos vertės pirkimų tvarkos aprašo nuostatomis, privaloma vadovautis Viešųjų pirkimų įstatymo bei Mažos vertės pirkimų tvarkos aprašo nuostatomis.</w:t>
      </w:r>
    </w:p>
    <w:p w14:paraId="49183E83" w14:textId="77777777" w:rsidR="00336762" w:rsidRPr="005611AB" w:rsidRDefault="00336762" w:rsidP="00336762">
      <w:pPr>
        <w:ind w:firstLine="709"/>
        <w:jc w:val="both"/>
        <w:rPr>
          <w:sz w:val="20"/>
          <w:szCs w:val="20"/>
          <w:lang w:val="lt-LT"/>
        </w:rPr>
      </w:pPr>
    </w:p>
    <w:bookmarkEnd w:id="10"/>
    <w:bookmarkEnd w:id="11"/>
    <w:p w14:paraId="4223046D" w14:textId="77777777" w:rsidR="002244C0" w:rsidRPr="005611AB" w:rsidRDefault="002244C0" w:rsidP="002244C0">
      <w:pPr>
        <w:ind w:right="310" w:firstLine="720"/>
        <w:jc w:val="both"/>
        <w:rPr>
          <w:lang w:val="lt-LT"/>
        </w:rPr>
      </w:pPr>
      <w:r w:rsidRPr="005611AB">
        <w:rPr>
          <w:lang w:val="lt-LT"/>
        </w:rPr>
        <w:t>PRIDEDAMA:</w:t>
      </w:r>
    </w:p>
    <w:p w14:paraId="546DA575" w14:textId="77777777" w:rsidR="002244C0" w:rsidRPr="005611AB" w:rsidRDefault="002244C0" w:rsidP="002244C0">
      <w:pPr>
        <w:ind w:right="310" w:firstLine="720"/>
        <w:jc w:val="both"/>
        <w:rPr>
          <w:lang w:val="lt-LT"/>
        </w:rPr>
      </w:pPr>
      <w:r w:rsidRPr="005611AB">
        <w:rPr>
          <w:lang w:val="lt-LT"/>
        </w:rPr>
        <w:t>1. Mažos vertės pirkimo sąlygų 1 priedas „Techninė specifikacija“;</w:t>
      </w:r>
    </w:p>
    <w:p w14:paraId="0D716DDF" w14:textId="4D3A6ED7" w:rsidR="00717D2A" w:rsidRPr="005611AB" w:rsidRDefault="002244C0" w:rsidP="002244C0">
      <w:pPr>
        <w:ind w:right="310" w:firstLine="720"/>
        <w:jc w:val="both"/>
        <w:rPr>
          <w:lang w:val="lt-LT"/>
        </w:rPr>
      </w:pPr>
      <w:r w:rsidRPr="005611AB">
        <w:rPr>
          <w:lang w:val="lt-LT"/>
        </w:rPr>
        <w:t>2. Mažos vertės pirkimo sąlygų 2 priedas „Pasiūlymo forma“</w:t>
      </w:r>
      <w:r w:rsidR="008C2967" w:rsidRPr="005611AB">
        <w:rPr>
          <w:lang w:val="lt-LT"/>
        </w:rPr>
        <w:t>;</w:t>
      </w:r>
    </w:p>
    <w:p w14:paraId="66B6E1B5" w14:textId="56E1DC1E" w:rsidR="00235EA5" w:rsidRPr="00235C92" w:rsidRDefault="00235C92" w:rsidP="00235EA5">
      <w:pPr>
        <w:keepNext/>
        <w:keepLines/>
        <w:spacing w:before="120"/>
        <w:ind w:firstLine="709"/>
        <w:outlineLvl w:val="1"/>
        <w:rPr>
          <w:rFonts w:eastAsia="Calibri Light"/>
          <w:lang w:val="lt-LT" w:eastAsia="lt-LT"/>
        </w:rPr>
      </w:pPr>
      <w:bookmarkStart w:id="12" w:name="_Hlk175037156"/>
      <w:r>
        <w:rPr>
          <w:lang w:val="lt-LT"/>
        </w:rPr>
        <w:t>3. Tiekėjo deklaracija 3 priedas</w:t>
      </w:r>
      <w:r w:rsidR="00235EA5">
        <w:rPr>
          <w:lang w:val="lt-LT"/>
        </w:rPr>
        <w:t xml:space="preserve"> </w:t>
      </w:r>
      <w:r w:rsidR="00235EA5" w:rsidRPr="00235C92">
        <w:rPr>
          <w:rFonts w:eastAsia="Calibri Light"/>
          <w:lang w:val="lt-LT" w:eastAsia="lt-LT"/>
        </w:rPr>
        <w:t>„Tiekėjo deklaracija dėl atitikties Reglamento nuostatoms juridiniam asmeniui“</w:t>
      </w:r>
      <w:r w:rsidR="00235EA5">
        <w:rPr>
          <w:rFonts w:eastAsia="Calibri Light"/>
          <w:lang w:val="lt-LT" w:eastAsia="lt-LT"/>
        </w:rPr>
        <w:t>;</w:t>
      </w:r>
    </w:p>
    <w:p w14:paraId="7FC0AFDD" w14:textId="605FFB97" w:rsidR="00235EA5" w:rsidRPr="00235C92" w:rsidRDefault="00235C92" w:rsidP="00235EA5">
      <w:pPr>
        <w:keepNext/>
        <w:keepLines/>
        <w:spacing w:before="120"/>
        <w:ind w:firstLine="709"/>
        <w:outlineLvl w:val="1"/>
        <w:rPr>
          <w:rFonts w:eastAsia="Calibri Light"/>
          <w:lang w:val="lt-LT" w:eastAsia="lt-LT"/>
        </w:rPr>
      </w:pPr>
      <w:r>
        <w:rPr>
          <w:lang w:val="lt-LT"/>
        </w:rPr>
        <w:t xml:space="preserve">4. </w:t>
      </w:r>
      <w:r w:rsidR="00235EA5">
        <w:rPr>
          <w:lang w:val="lt-LT"/>
        </w:rPr>
        <w:t xml:space="preserve">Tiekėjo deklaracija 4 priedas </w:t>
      </w:r>
      <w:r w:rsidR="00235EA5" w:rsidRPr="00235C92">
        <w:rPr>
          <w:rFonts w:eastAsia="Calibri Light"/>
          <w:lang w:val="lt-LT" w:eastAsia="lt-LT"/>
        </w:rPr>
        <w:t xml:space="preserve">„Tiekėjo deklaracija dėl atitikties Reglamento nuostatoms </w:t>
      </w:r>
      <w:r w:rsidR="00235EA5">
        <w:rPr>
          <w:rFonts w:eastAsia="Calibri Light"/>
          <w:lang w:val="lt-LT" w:eastAsia="lt-LT"/>
        </w:rPr>
        <w:t>fiziniam</w:t>
      </w:r>
      <w:r w:rsidR="00235EA5" w:rsidRPr="00235C92">
        <w:rPr>
          <w:rFonts w:eastAsia="Calibri Light"/>
          <w:lang w:val="lt-LT" w:eastAsia="lt-LT"/>
        </w:rPr>
        <w:t xml:space="preserve"> asmeniui“</w:t>
      </w:r>
      <w:r w:rsidR="00235EA5">
        <w:rPr>
          <w:rFonts w:eastAsia="Calibri Light"/>
          <w:lang w:val="lt-LT" w:eastAsia="lt-LT"/>
        </w:rPr>
        <w:t>.</w:t>
      </w:r>
    </w:p>
    <w:bookmarkEnd w:id="12"/>
    <w:p w14:paraId="6537C2BD" w14:textId="4FD8EF13" w:rsidR="00B35D2B" w:rsidRPr="008C3D16" w:rsidRDefault="00B35D2B" w:rsidP="00B35D2B">
      <w:pPr>
        <w:pStyle w:val="ListParagraph"/>
        <w:keepNext/>
        <w:keepLines/>
        <w:spacing w:before="120"/>
        <w:ind w:left="720"/>
        <w:outlineLvl w:val="1"/>
        <w:rPr>
          <w:rFonts w:eastAsia="Calibri Light"/>
          <w:lang w:val="lt-LT" w:eastAsia="lt-LT"/>
        </w:rPr>
      </w:pPr>
      <w:r>
        <w:rPr>
          <w:lang w:val="lt-LT"/>
        </w:rPr>
        <w:t xml:space="preserve">5. </w:t>
      </w:r>
      <w:r>
        <w:rPr>
          <w:rFonts w:eastAsia="Calibri Light"/>
          <w:lang w:val="lt-LT" w:eastAsia="lt-LT"/>
        </w:rPr>
        <w:t>Pasiūlymų vertinimo kriterijai ir sąlygos 5 priedas.</w:t>
      </w:r>
    </w:p>
    <w:p w14:paraId="2736C5AC" w14:textId="77777777" w:rsidR="00B35D2B" w:rsidRPr="005611AB" w:rsidRDefault="00B35D2B" w:rsidP="00B35D2B">
      <w:pPr>
        <w:ind w:left="720" w:right="310"/>
        <w:jc w:val="both"/>
        <w:rPr>
          <w:lang w:val="lt-LT"/>
        </w:rPr>
      </w:pPr>
    </w:p>
    <w:p w14:paraId="5E74695B" w14:textId="7B4A185E" w:rsidR="00235C92" w:rsidRDefault="00235C92" w:rsidP="002244C0">
      <w:pPr>
        <w:ind w:right="310" w:firstLine="720"/>
        <w:jc w:val="both"/>
        <w:rPr>
          <w:lang w:val="lt-LT"/>
        </w:rPr>
      </w:pPr>
    </w:p>
    <w:p w14:paraId="5823F80E" w14:textId="77777777" w:rsidR="00235C92" w:rsidRDefault="00235C92" w:rsidP="002244C0">
      <w:pPr>
        <w:ind w:right="310" w:firstLine="720"/>
        <w:jc w:val="both"/>
        <w:rPr>
          <w:lang w:val="lt-LT"/>
        </w:rPr>
      </w:pPr>
    </w:p>
    <w:p w14:paraId="758BED7A" w14:textId="77777777" w:rsidR="00235C92" w:rsidRDefault="00235C92" w:rsidP="002244C0">
      <w:pPr>
        <w:ind w:right="310" w:firstLine="720"/>
        <w:jc w:val="both"/>
        <w:rPr>
          <w:lang w:val="lt-LT"/>
        </w:rPr>
      </w:pPr>
    </w:p>
    <w:p w14:paraId="053AEC7C" w14:textId="77777777" w:rsidR="00235C92" w:rsidRDefault="00235C92" w:rsidP="002244C0">
      <w:pPr>
        <w:ind w:right="310" w:firstLine="720"/>
        <w:jc w:val="both"/>
        <w:rPr>
          <w:lang w:val="lt-LT"/>
        </w:rPr>
      </w:pPr>
    </w:p>
    <w:p w14:paraId="47E44EEA" w14:textId="77777777" w:rsidR="00235C92" w:rsidRDefault="00235C92" w:rsidP="002244C0">
      <w:pPr>
        <w:ind w:right="310" w:firstLine="720"/>
        <w:jc w:val="both"/>
        <w:rPr>
          <w:lang w:val="lt-LT"/>
        </w:rPr>
      </w:pPr>
    </w:p>
    <w:p w14:paraId="4A8D31FA" w14:textId="77777777" w:rsidR="00235C92" w:rsidRDefault="00235C92" w:rsidP="002244C0">
      <w:pPr>
        <w:ind w:right="310" w:firstLine="720"/>
        <w:jc w:val="both"/>
        <w:rPr>
          <w:lang w:val="lt-LT"/>
        </w:rPr>
      </w:pPr>
    </w:p>
    <w:p w14:paraId="4AA5FEEF" w14:textId="77777777" w:rsidR="00235C92" w:rsidRDefault="00235C92" w:rsidP="002244C0">
      <w:pPr>
        <w:ind w:right="310" w:firstLine="720"/>
        <w:jc w:val="both"/>
        <w:rPr>
          <w:lang w:val="lt-LT"/>
        </w:rPr>
      </w:pPr>
    </w:p>
    <w:p w14:paraId="62547F9F" w14:textId="77777777" w:rsidR="00235C92" w:rsidRDefault="00235C92" w:rsidP="002244C0">
      <w:pPr>
        <w:ind w:right="310" w:firstLine="720"/>
        <w:jc w:val="both"/>
        <w:rPr>
          <w:lang w:val="lt-LT"/>
        </w:rPr>
      </w:pPr>
    </w:p>
    <w:p w14:paraId="45611A84" w14:textId="77777777" w:rsidR="00235C92" w:rsidRDefault="00235C92" w:rsidP="002244C0">
      <w:pPr>
        <w:ind w:right="310" w:firstLine="720"/>
        <w:jc w:val="both"/>
        <w:rPr>
          <w:lang w:val="lt-LT"/>
        </w:rPr>
      </w:pPr>
    </w:p>
    <w:p w14:paraId="5CC2CB45" w14:textId="77777777" w:rsidR="00235C92" w:rsidRDefault="00235C92" w:rsidP="002244C0">
      <w:pPr>
        <w:ind w:right="310" w:firstLine="720"/>
        <w:jc w:val="both"/>
        <w:rPr>
          <w:lang w:val="lt-LT"/>
        </w:rPr>
      </w:pPr>
    </w:p>
    <w:p w14:paraId="01779BD3" w14:textId="77777777" w:rsidR="00235C92" w:rsidRDefault="00235C92" w:rsidP="002244C0">
      <w:pPr>
        <w:ind w:right="310" w:firstLine="720"/>
        <w:jc w:val="both"/>
        <w:rPr>
          <w:lang w:val="lt-LT"/>
        </w:rPr>
      </w:pPr>
    </w:p>
    <w:p w14:paraId="24CC81E6" w14:textId="77777777" w:rsidR="00235C92" w:rsidRDefault="00235C92" w:rsidP="002244C0">
      <w:pPr>
        <w:ind w:right="310" w:firstLine="720"/>
        <w:jc w:val="both"/>
        <w:rPr>
          <w:lang w:val="lt-LT"/>
        </w:rPr>
      </w:pPr>
    </w:p>
    <w:p w14:paraId="1F857159" w14:textId="77777777" w:rsidR="00235C92" w:rsidRDefault="00235C92" w:rsidP="002244C0">
      <w:pPr>
        <w:ind w:right="310" w:firstLine="720"/>
        <w:jc w:val="both"/>
        <w:rPr>
          <w:lang w:val="lt-LT"/>
        </w:rPr>
      </w:pPr>
    </w:p>
    <w:p w14:paraId="68B3209F" w14:textId="77777777" w:rsidR="00235C92" w:rsidRDefault="00235C92" w:rsidP="002244C0">
      <w:pPr>
        <w:ind w:right="310" w:firstLine="720"/>
        <w:jc w:val="both"/>
        <w:rPr>
          <w:lang w:val="lt-LT"/>
        </w:rPr>
      </w:pPr>
    </w:p>
    <w:p w14:paraId="5343C2FF" w14:textId="77777777" w:rsidR="008C3D16" w:rsidRDefault="008C3D16" w:rsidP="002244C0">
      <w:pPr>
        <w:ind w:right="310" w:firstLine="720"/>
        <w:jc w:val="both"/>
        <w:rPr>
          <w:lang w:val="lt-LT"/>
        </w:rPr>
      </w:pPr>
    </w:p>
    <w:p w14:paraId="36A14EAC" w14:textId="77777777" w:rsidR="008C3D16" w:rsidRDefault="008C3D16" w:rsidP="002244C0">
      <w:pPr>
        <w:ind w:right="310" w:firstLine="720"/>
        <w:jc w:val="both"/>
        <w:rPr>
          <w:lang w:val="lt-LT"/>
        </w:rPr>
      </w:pPr>
    </w:p>
    <w:p w14:paraId="60AD84DE" w14:textId="77777777" w:rsidR="008C3D16" w:rsidRDefault="008C3D16" w:rsidP="002244C0">
      <w:pPr>
        <w:ind w:right="310" w:firstLine="720"/>
        <w:jc w:val="both"/>
        <w:rPr>
          <w:lang w:val="lt-LT"/>
        </w:rPr>
      </w:pPr>
    </w:p>
    <w:p w14:paraId="530AAB50" w14:textId="77777777" w:rsidR="008C3D16" w:rsidRDefault="008C3D16" w:rsidP="002244C0">
      <w:pPr>
        <w:ind w:right="310" w:firstLine="720"/>
        <w:jc w:val="both"/>
        <w:rPr>
          <w:lang w:val="lt-LT"/>
        </w:rPr>
      </w:pPr>
    </w:p>
    <w:p w14:paraId="7AFC0749" w14:textId="77777777" w:rsidR="008C1E64" w:rsidRDefault="008C1E64" w:rsidP="002244C0">
      <w:pPr>
        <w:ind w:right="310" w:firstLine="720"/>
        <w:jc w:val="both"/>
        <w:rPr>
          <w:lang w:val="lt-LT"/>
        </w:rPr>
      </w:pPr>
    </w:p>
    <w:p w14:paraId="5BA6AD05" w14:textId="77777777" w:rsidR="008C1E64" w:rsidRDefault="008C1E64" w:rsidP="002244C0">
      <w:pPr>
        <w:ind w:right="310" w:firstLine="720"/>
        <w:jc w:val="both"/>
        <w:rPr>
          <w:lang w:val="lt-LT"/>
        </w:rPr>
      </w:pPr>
    </w:p>
    <w:p w14:paraId="0CD8EC62" w14:textId="77777777" w:rsidR="008C1E64" w:rsidRDefault="008C1E64" w:rsidP="002244C0">
      <w:pPr>
        <w:ind w:right="310" w:firstLine="720"/>
        <w:jc w:val="both"/>
        <w:rPr>
          <w:lang w:val="lt-LT"/>
        </w:rPr>
      </w:pPr>
    </w:p>
    <w:p w14:paraId="57EB5549" w14:textId="77777777" w:rsidR="008C1E64" w:rsidRDefault="008C1E64" w:rsidP="002244C0">
      <w:pPr>
        <w:ind w:right="310" w:firstLine="720"/>
        <w:jc w:val="both"/>
        <w:rPr>
          <w:lang w:val="lt-LT"/>
        </w:rPr>
      </w:pPr>
    </w:p>
    <w:p w14:paraId="4CD4A25D" w14:textId="77777777" w:rsidR="008C3D16" w:rsidRDefault="008C3D16" w:rsidP="002244C0">
      <w:pPr>
        <w:ind w:right="310" w:firstLine="720"/>
        <w:jc w:val="both"/>
        <w:rPr>
          <w:lang w:val="lt-LT"/>
        </w:rPr>
      </w:pPr>
    </w:p>
    <w:p w14:paraId="1B3FF76B" w14:textId="77777777" w:rsidR="008C3D16" w:rsidRDefault="008C3D16" w:rsidP="002244C0">
      <w:pPr>
        <w:ind w:right="310" w:firstLine="720"/>
        <w:jc w:val="both"/>
        <w:rPr>
          <w:lang w:val="lt-LT"/>
        </w:rPr>
      </w:pPr>
    </w:p>
    <w:p w14:paraId="2319FF92" w14:textId="77777777" w:rsidR="008C3D16" w:rsidRDefault="008C3D16" w:rsidP="002244C0">
      <w:pPr>
        <w:ind w:right="310" w:firstLine="720"/>
        <w:jc w:val="both"/>
        <w:rPr>
          <w:lang w:val="lt-LT"/>
        </w:rPr>
      </w:pPr>
    </w:p>
    <w:p w14:paraId="1D84FDB9" w14:textId="77777777" w:rsidR="008C3D16" w:rsidRDefault="008C3D16" w:rsidP="002244C0">
      <w:pPr>
        <w:ind w:right="310" w:firstLine="720"/>
        <w:jc w:val="both"/>
        <w:rPr>
          <w:lang w:val="lt-LT"/>
        </w:rPr>
      </w:pPr>
    </w:p>
    <w:p w14:paraId="1FF24762" w14:textId="77777777" w:rsidR="00235C92" w:rsidRDefault="00235C92" w:rsidP="00235C92">
      <w:pPr>
        <w:tabs>
          <w:tab w:val="left" w:pos="284"/>
        </w:tabs>
        <w:spacing w:after="160" w:line="259" w:lineRule="auto"/>
        <w:ind w:left="360"/>
        <w:contextualSpacing/>
        <w:jc w:val="center"/>
        <w:rPr>
          <w:rFonts w:eastAsia="Calibri"/>
          <w:b/>
          <w:lang w:val="lt-LT"/>
        </w:rPr>
      </w:pPr>
    </w:p>
    <w:p w14:paraId="1F754C38" w14:textId="77777777" w:rsidR="007F6C70" w:rsidRDefault="007F6C70" w:rsidP="007F6C70">
      <w:pPr>
        <w:tabs>
          <w:tab w:val="left" w:pos="284"/>
        </w:tabs>
        <w:spacing w:after="160" w:line="259" w:lineRule="auto"/>
        <w:ind w:left="360"/>
        <w:contextualSpacing/>
        <w:jc w:val="right"/>
        <w:rPr>
          <w:lang w:val="lt-LT"/>
        </w:rPr>
      </w:pPr>
      <w:r w:rsidRPr="005611AB">
        <w:rPr>
          <w:lang w:val="lt-LT"/>
        </w:rPr>
        <w:t>Mažos vertės pirkimo sąlygų 1 priedas</w:t>
      </w:r>
    </w:p>
    <w:p w14:paraId="71F9D04A" w14:textId="77777777" w:rsidR="007F6C70" w:rsidRDefault="007F6C70" w:rsidP="007F6C70">
      <w:pPr>
        <w:tabs>
          <w:tab w:val="left" w:pos="284"/>
        </w:tabs>
        <w:spacing w:after="160" w:line="259" w:lineRule="auto"/>
        <w:ind w:left="360"/>
        <w:contextualSpacing/>
        <w:jc w:val="right"/>
        <w:rPr>
          <w:rFonts w:eastAsia="Calibri"/>
          <w:b/>
          <w:lang w:val="lt-LT"/>
        </w:rPr>
      </w:pPr>
    </w:p>
    <w:p w14:paraId="17B89FD2" w14:textId="77777777" w:rsidR="007F6C70" w:rsidRPr="00235C92" w:rsidRDefault="007F6C70" w:rsidP="007F6C70">
      <w:pPr>
        <w:tabs>
          <w:tab w:val="left" w:pos="284"/>
        </w:tabs>
        <w:spacing w:after="160" w:line="259" w:lineRule="auto"/>
        <w:ind w:left="360"/>
        <w:contextualSpacing/>
        <w:jc w:val="center"/>
        <w:rPr>
          <w:rFonts w:eastAsia="Calibri"/>
          <w:b/>
          <w:lang w:val="lt-LT"/>
        </w:rPr>
      </w:pPr>
      <w:r w:rsidRPr="00235C92">
        <w:rPr>
          <w:rFonts w:eastAsia="Calibri"/>
          <w:b/>
          <w:lang w:val="lt-LT"/>
        </w:rPr>
        <w:t>SAVANORIŠKO DARBUOTOJŲ SVEIKATOS DRAUDIMO PASLAUGŲ TECHNINĖ SPECIFIKACIJA</w:t>
      </w:r>
    </w:p>
    <w:p w14:paraId="20D7F55C" w14:textId="77777777" w:rsidR="007F6C70" w:rsidRPr="00235C92" w:rsidRDefault="007F6C70" w:rsidP="007F6C70">
      <w:pPr>
        <w:tabs>
          <w:tab w:val="left" w:pos="284"/>
        </w:tabs>
        <w:spacing w:after="160" w:line="259" w:lineRule="auto"/>
        <w:ind w:left="360"/>
        <w:contextualSpacing/>
        <w:jc w:val="center"/>
        <w:rPr>
          <w:rFonts w:eastAsia="Calibri"/>
          <w:b/>
          <w:lang w:val="lt-LT"/>
        </w:rPr>
      </w:pPr>
    </w:p>
    <w:p w14:paraId="17EC9B7F" w14:textId="77777777" w:rsidR="007F6C70" w:rsidRPr="007502FC" w:rsidRDefault="007F6C70" w:rsidP="007F6C70">
      <w:pPr>
        <w:numPr>
          <w:ilvl w:val="0"/>
          <w:numId w:val="12"/>
        </w:numPr>
        <w:pBdr>
          <w:top w:val="single" w:sz="4" w:space="1" w:color="auto"/>
          <w:bottom w:val="single" w:sz="4" w:space="1" w:color="auto"/>
        </w:pBdr>
        <w:tabs>
          <w:tab w:val="left" w:pos="284"/>
        </w:tabs>
        <w:spacing w:after="160" w:line="259" w:lineRule="auto"/>
        <w:ind w:right="-23"/>
        <w:contextualSpacing/>
        <w:rPr>
          <w:rFonts w:eastAsia="Calibri"/>
          <w:b/>
          <w:color w:val="000000" w:themeColor="text1"/>
          <w:lang w:val="lt-LT"/>
        </w:rPr>
      </w:pPr>
      <w:r w:rsidRPr="00235C92">
        <w:rPr>
          <w:rFonts w:eastAsia="Calibri"/>
          <w:b/>
          <w:lang w:val="lt-LT"/>
        </w:rPr>
        <w:t>SĄVOKOS</w:t>
      </w:r>
    </w:p>
    <w:p w14:paraId="6B161F24" w14:textId="029D3119" w:rsidR="007F6C70" w:rsidRPr="007502FC" w:rsidRDefault="007F6C70" w:rsidP="007F6C70">
      <w:pPr>
        <w:tabs>
          <w:tab w:val="left" w:pos="284"/>
        </w:tabs>
        <w:spacing w:line="276" w:lineRule="auto"/>
        <w:ind w:right="-755"/>
        <w:rPr>
          <w:rFonts w:eastAsia="Calibri"/>
          <w:bCs/>
          <w:color w:val="000000" w:themeColor="text1"/>
          <w:lang w:val="lt-LT"/>
        </w:rPr>
      </w:pPr>
      <w:r w:rsidRPr="007502FC">
        <w:rPr>
          <w:rFonts w:eastAsia="Calibri"/>
          <w:b/>
          <w:color w:val="000000" w:themeColor="text1"/>
          <w:lang w:val="lt-LT"/>
        </w:rPr>
        <w:t>Perkančioji organizacija</w:t>
      </w:r>
      <w:r w:rsidRPr="007502FC">
        <w:rPr>
          <w:rFonts w:eastAsia="Calibri"/>
          <w:bCs/>
          <w:color w:val="000000" w:themeColor="text1"/>
          <w:lang w:val="lt-LT"/>
        </w:rPr>
        <w:t xml:space="preserve"> – </w:t>
      </w:r>
      <w:r w:rsidR="0037751C" w:rsidRPr="007502FC">
        <w:rPr>
          <w:rFonts w:eastAsia="Calibri"/>
          <w:bCs/>
          <w:color w:val="000000" w:themeColor="text1"/>
          <w:lang w:val="lt-LT"/>
        </w:rPr>
        <w:t>Lietuvos administracinių ginčų komisija</w:t>
      </w:r>
      <w:r w:rsidRPr="007502FC">
        <w:rPr>
          <w:rFonts w:eastAsia="Calibri"/>
          <w:bCs/>
          <w:color w:val="000000" w:themeColor="text1"/>
          <w:lang w:val="lt-LT"/>
        </w:rPr>
        <w:t>, Draudėjas, Įmonė.</w:t>
      </w:r>
    </w:p>
    <w:p w14:paraId="4AB59745" w14:textId="77777777" w:rsidR="007F6C70" w:rsidRPr="007502FC" w:rsidRDefault="007F6C70" w:rsidP="007F6C70">
      <w:pPr>
        <w:tabs>
          <w:tab w:val="left" w:pos="284"/>
          <w:tab w:val="left" w:pos="426"/>
        </w:tabs>
        <w:spacing w:line="276" w:lineRule="auto"/>
        <w:ind w:right="-23"/>
        <w:contextualSpacing/>
        <w:jc w:val="both"/>
        <w:rPr>
          <w:rFonts w:eastAsia="Calibri"/>
          <w:bCs/>
          <w:color w:val="000000" w:themeColor="text1"/>
          <w:lang w:val="lt-LT"/>
        </w:rPr>
      </w:pPr>
      <w:r w:rsidRPr="007502FC">
        <w:rPr>
          <w:rFonts w:eastAsia="Calibri"/>
          <w:b/>
          <w:color w:val="000000" w:themeColor="text1"/>
          <w:lang w:val="lt-LT"/>
        </w:rPr>
        <w:t>Draudikas</w:t>
      </w:r>
      <w:r w:rsidRPr="007502FC">
        <w:rPr>
          <w:rFonts w:eastAsia="Calibri"/>
          <w:bCs/>
          <w:color w:val="000000" w:themeColor="text1"/>
          <w:lang w:val="lt-LT"/>
        </w:rPr>
        <w:t xml:space="preserve"> – savanoriško sveikatos draudimo paslaugų sutartį sudarantis asmuo, teisės aktų nustatyta tvarka turintis teisę vykdyti draudimo veiklą. </w:t>
      </w:r>
    </w:p>
    <w:p w14:paraId="33792130" w14:textId="458C1BF4" w:rsidR="007F6C70" w:rsidRPr="00235C92" w:rsidRDefault="007F6C70" w:rsidP="002305BD">
      <w:pPr>
        <w:jc w:val="both"/>
        <w:rPr>
          <w:rFonts w:ascii="Calibri" w:eastAsia="Calibri" w:hAnsi="Calibri" w:cs="Arial"/>
          <w:sz w:val="22"/>
          <w:szCs w:val="22"/>
          <w:lang w:val="lt-LT"/>
        </w:rPr>
      </w:pPr>
      <w:r w:rsidRPr="007502FC">
        <w:rPr>
          <w:rFonts w:eastAsia="Calibri"/>
          <w:b/>
          <w:color w:val="000000" w:themeColor="text1"/>
          <w:lang w:val="lt-LT"/>
        </w:rPr>
        <w:t>Draudimo</w:t>
      </w:r>
      <w:r w:rsidRPr="007502FC">
        <w:rPr>
          <w:rFonts w:eastAsia="Calibri"/>
          <w:color w:val="000000" w:themeColor="text1"/>
          <w:lang w:val="lt-LT"/>
        </w:rPr>
        <w:t xml:space="preserve"> </w:t>
      </w:r>
      <w:r w:rsidRPr="007502FC">
        <w:rPr>
          <w:rFonts w:eastAsia="Calibri"/>
          <w:b/>
          <w:color w:val="000000" w:themeColor="text1"/>
          <w:lang w:val="lt-LT"/>
        </w:rPr>
        <w:t>tarpininkas</w:t>
      </w:r>
      <w:r w:rsidRPr="007502FC">
        <w:rPr>
          <w:rFonts w:eastAsia="Calibri"/>
          <w:color w:val="000000" w:themeColor="text1"/>
          <w:lang w:val="lt-LT"/>
        </w:rPr>
        <w:t xml:space="preserve"> (Draudimo brokeris) - </w:t>
      </w:r>
      <w:r w:rsidR="002305BD" w:rsidRPr="007502FC">
        <w:rPr>
          <w:rStyle w:val="Emphasis"/>
          <w:i w:val="0"/>
          <w:iCs w:val="0"/>
          <w:color w:val="000000" w:themeColor="text1"/>
          <w:shd w:val="clear" w:color="auto" w:fill="FFFFFF"/>
        </w:rPr>
        <w:t>UADBB "</w:t>
      </w:r>
      <w:proofErr w:type="spellStart"/>
      <w:r w:rsidR="002305BD" w:rsidRPr="007502FC">
        <w:rPr>
          <w:rStyle w:val="Emphasis"/>
          <w:i w:val="0"/>
          <w:iCs w:val="0"/>
          <w:color w:val="000000" w:themeColor="text1"/>
          <w:shd w:val="clear" w:color="auto" w:fill="FFFFFF"/>
        </w:rPr>
        <w:t>Visos</w:t>
      </w:r>
      <w:proofErr w:type="spellEnd"/>
      <w:r w:rsidR="002305BD" w:rsidRPr="007502FC">
        <w:rPr>
          <w:rStyle w:val="Emphasis"/>
          <w:i w:val="0"/>
          <w:iCs w:val="0"/>
          <w:color w:val="000000" w:themeColor="text1"/>
          <w:shd w:val="clear" w:color="auto" w:fill="FFFFFF"/>
        </w:rPr>
        <w:t xml:space="preserve"> </w:t>
      </w:r>
      <w:proofErr w:type="spellStart"/>
      <w:r w:rsidR="002305BD" w:rsidRPr="007502FC">
        <w:rPr>
          <w:rStyle w:val="Emphasis"/>
          <w:i w:val="0"/>
          <w:iCs w:val="0"/>
          <w:color w:val="000000" w:themeColor="text1"/>
          <w:shd w:val="clear" w:color="auto" w:fill="FFFFFF"/>
        </w:rPr>
        <w:t>draudimo</w:t>
      </w:r>
      <w:proofErr w:type="spellEnd"/>
      <w:r w:rsidR="002305BD" w:rsidRPr="007502FC">
        <w:rPr>
          <w:rStyle w:val="Emphasis"/>
          <w:i w:val="0"/>
          <w:iCs w:val="0"/>
          <w:color w:val="000000" w:themeColor="text1"/>
          <w:shd w:val="clear" w:color="auto" w:fill="FFFFFF"/>
        </w:rPr>
        <w:t xml:space="preserve"> paslaugos</w:t>
      </w:r>
      <w:r w:rsidR="002305BD" w:rsidRPr="007502FC">
        <w:rPr>
          <w:color w:val="000000" w:themeColor="text1"/>
          <w:shd w:val="clear" w:color="auto" w:fill="FFFFFF"/>
        </w:rPr>
        <w:t>"</w:t>
      </w:r>
      <w:r w:rsidRPr="007502FC">
        <w:rPr>
          <w:rFonts w:eastAsia="Calibri"/>
          <w:color w:val="000000" w:themeColor="text1"/>
          <w:lang w:val="lt-LT"/>
        </w:rPr>
        <w:t>, (</w:t>
      </w:r>
      <w:proofErr w:type="spellStart"/>
      <w:r w:rsidRPr="007502FC">
        <w:rPr>
          <w:rFonts w:eastAsia="Calibri"/>
          <w:color w:val="000000" w:themeColor="text1"/>
          <w:lang w:val="lt-LT"/>
        </w:rPr>
        <w:t>į.k</w:t>
      </w:r>
      <w:proofErr w:type="spellEnd"/>
      <w:r w:rsidRPr="007502FC">
        <w:rPr>
          <w:rFonts w:eastAsia="Calibri"/>
          <w:color w:val="000000" w:themeColor="text1"/>
          <w:lang w:val="lt-LT"/>
        </w:rPr>
        <w:t xml:space="preserve">. </w:t>
      </w:r>
      <w:r w:rsidR="002305BD" w:rsidRPr="007502FC">
        <w:rPr>
          <w:color w:val="000000" w:themeColor="text1"/>
          <w:shd w:val="clear" w:color="auto" w:fill="FFFFFF"/>
        </w:rPr>
        <w:t>305284721</w:t>
      </w:r>
      <w:r w:rsidRPr="007502FC">
        <w:rPr>
          <w:rFonts w:eastAsia="Calibri"/>
          <w:color w:val="000000" w:themeColor="text1"/>
          <w:lang w:val="lt-LT"/>
        </w:rPr>
        <w:t xml:space="preserve">, </w:t>
      </w:r>
      <w:proofErr w:type="spellStart"/>
      <w:r w:rsidR="002305BD" w:rsidRPr="007502FC">
        <w:rPr>
          <w:color w:val="000000" w:themeColor="text1"/>
        </w:rPr>
        <w:t>Konstitucijos</w:t>
      </w:r>
      <w:proofErr w:type="spellEnd"/>
      <w:r w:rsidR="002305BD" w:rsidRPr="007502FC">
        <w:rPr>
          <w:color w:val="000000" w:themeColor="text1"/>
        </w:rPr>
        <w:t xml:space="preserve"> pr. 9-39A, LT-09308 Vilnius</w:t>
      </w:r>
      <w:r w:rsidRPr="007502FC">
        <w:rPr>
          <w:rFonts w:eastAsia="Calibri"/>
          <w:color w:val="000000" w:themeColor="text1"/>
          <w:lang w:val="lt-LT"/>
        </w:rPr>
        <w:t xml:space="preserve">), kuris teikia tarpininkavimo sudarant draudimo sutartis paslaugas. Perkantysis subjektas sutinka, jog Draudimo brokeris gautų standartinį komisinį atlyginimą, numatytą bendradarbiavimo sutartyse su draudimo </w:t>
      </w:r>
      <w:r w:rsidRPr="00235C92">
        <w:rPr>
          <w:rFonts w:eastAsia="Calibri"/>
          <w:lang w:val="lt-LT"/>
        </w:rPr>
        <w:t>bendrovėmis, už suteiktas tarpininkavimo paslaugas tiesiogiai iš draudimo bendrovės, kurioje sudaroma (-</w:t>
      </w:r>
      <w:proofErr w:type="spellStart"/>
      <w:r w:rsidRPr="00235C92">
        <w:rPr>
          <w:rFonts w:eastAsia="Calibri"/>
          <w:lang w:val="lt-LT"/>
        </w:rPr>
        <w:t>os</w:t>
      </w:r>
      <w:proofErr w:type="spellEnd"/>
      <w:r w:rsidRPr="00235C92">
        <w:rPr>
          <w:rFonts w:eastAsia="Calibri"/>
          <w:lang w:val="lt-LT"/>
        </w:rPr>
        <w:t>) Perkančiojo subjekto draudimo sutartis (-</w:t>
      </w:r>
      <w:proofErr w:type="spellStart"/>
      <w:r w:rsidRPr="00235C92">
        <w:rPr>
          <w:rFonts w:eastAsia="Calibri"/>
          <w:lang w:val="lt-LT"/>
        </w:rPr>
        <w:t>ys</w:t>
      </w:r>
      <w:proofErr w:type="spellEnd"/>
      <w:r w:rsidRPr="00235C92">
        <w:rPr>
          <w:rFonts w:eastAsia="Calibri"/>
          <w:lang w:val="lt-LT"/>
        </w:rPr>
        <w:t xml:space="preserve">). Perkantysis subjektas patvirtina, kad Draudimo brokeris negauna (negaus) atlygio iš Perkančiojo subjekto už draudimo tarpininkavimo veiksmus. </w:t>
      </w:r>
      <w:r>
        <w:rPr>
          <w:rFonts w:eastAsia="Calibri"/>
          <w:lang w:val="lt-LT"/>
        </w:rPr>
        <w:t>T</w:t>
      </w:r>
      <w:r w:rsidRPr="00235C92">
        <w:rPr>
          <w:rFonts w:eastAsia="Calibri"/>
          <w:lang w:val="lt-LT"/>
        </w:rPr>
        <w:t>arp Perkančiojo subjekto ir Draudimo brokerio taip pat yra aptartas ir nešališkumo principas, kuriuo pagrindžiama, kad interesų konfliktas nenustatytas</w:t>
      </w:r>
      <w:r w:rsidRPr="00235C92">
        <w:rPr>
          <w:rFonts w:ascii="Calibri" w:eastAsia="Calibri" w:hAnsi="Calibri" w:cs="Arial"/>
          <w:sz w:val="22"/>
          <w:szCs w:val="22"/>
          <w:lang w:val="lt-LT"/>
        </w:rPr>
        <w:t>.</w:t>
      </w:r>
    </w:p>
    <w:p w14:paraId="48FAF039" w14:textId="77777777" w:rsidR="007F6C70" w:rsidRPr="00235C92" w:rsidRDefault="007F6C70" w:rsidP="007F6C70">
      <w:pPr>
        <w:tabs>
          <w:tab w:val="left" w:pos="1134"/>
        </w:tabs>
        <w:spacing w:line="276" w:lineRule="auto"/>
        <w:jc w:val="both"/>
        <w:rPr>
          <w:rFonts w:eastAsia="Calibri"/>
          <w:bCs/>
          <w:lang w:val="lt-LT"/>
        </w:rPr>
      </w:pPr>
      <w:r w:rsidRPr="00235C92">
        <w:rPr>
          <w:rFonts w:eastAsia="Calibri"/>
          <w:b/>
          <w:lang w:val="lt-LT"/>
        </w:rPr>
        <w:t>Ambulatorinės chirurgijos paslauga</w:t>
      </w:r>
      <w:r w:rsidRPr="00235C92">
        <w:rPr>
          <w:rFonts w:eastAsia="Calibri"/>
          <w:bCs/>
          <w:lang w:val="lt-LT"/>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235C92">
        <w:rPr>
          <w:rFonts w:eastAsia="Calibri"/>
          <w:bCs/>
          <w:lang w:val="lt-LT"/>
        </w:rPr>
        <w:t>poprocedūrinė</w:t>
      </w:r>
      <w:proofErr w:type="spellEnd"/>
      <w:r w:rsidRPr="00235C92">
        <w:rPr>
          <w:rFonts w:eastAsia="Calibri"/>
          <w:bCs/>
          <w:lang w:val="lt-LT"/>
        </w:rPr>
        <w:t>) priežiūra. Paslauga turi atitikti jos teikimo metu galiojantį LR sveikatos apsaugos ministro patvirtintą ambulatorinės chirurgijos paslaugų sąrašą.</w:t>
      </w:r>
    </w:p>
    <w:p w14:paraId="5DDEA6FA"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Apdraustasis</w:t>
      </w:r>
      <w:r w:rsidRPr="00235C92">
        <w:rPr>
          <w:rFonts w:eastAsia="Calibri"/>
          <w:lang w:val="lt-LT"/>
        </w:rPr>
        <w:t xml:space="preserve"> – darbo santykiais susijęs su Draudėju ir sutartyje nurodytas fizinis asmuo, kurio gyvenime atsitikus draudžiamajam įvykiui, Draudikas privalo mokėti draudimo išmoką.</w:t>
      </w:r>
    </w:p>
    <w:p w14:paraId="41B8B0B8"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Draudžiamasis įvykis</w:t>
      </w:r>
      <w:r w:rsidRPr="00235C92">
        <w:rPr>
          <w:rFonts w:eastAsia="Calibri"/>
          <w:lang w:val="lt-LT"/>
        </w:rPr>
        <w:t xml:space="preserve"> – su Draudėju sudarytoje savanoriško sveikatos draudimo paslaugų sutartyje nurodytas įvykis, kuriam atsitikus, Draudikas privalo mokėti draudimo išmoką.</w:t>
      </w:r>
    </w:p>
    <w:p w14:paraId="65604BE6"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Draudimo apsauga</w:t>
      </w:r>
      <w:r w:rsidRPr="00235C92">
        <w:rPr>
          <w:rFonts w:eastAsia="Calibri"/>
          <w:lang w:val="lt-LT"/>
        </w:rPr>
        <w:t xml:space="preserve"> – Draudiko įsipareigojimas įvykus draudžiamajam įvykiui mokėti draudimo išmoką sutartyje nustatytomis sąlygomis įvykus draudžiamajam įvykiui.</w:t>
      </w:r>
    </w:p>
    <w:p w14:paraId="3A4C9437"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Draudimo įmoka</w:t>
      </w:r>
      <w:r w:rsidRPr="00235C92">
        <w:rPr>
          <w:rFonts w:eastAsia="Calibri"/>
          <w:lang w:val="lt-LT"/>
        </w:rPr>
        <w:t xml:space="preserve"> – draudimo sutartyje nurodyta pinigų suma, kurią savanoriško sveikatos draudimo paslaugų sutarties sąlygomis Draudėjas privalo mokėti Draudikui už suteikiamą draudimo apsaugą ir kitas susijusias paslaugas.</w:t>
      </w:r>
    </w:p>
    <w:p w14:paraId="26DEDDC5"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Draudimo suma </w:t>
      </w:r>
      <w:r w:rsidRPr="00235C92">
        <w:rPr>
          <w:rFonts w:eastAsia="Calibri"/>
          <w:lang w:val="lt-LT"/>
        </w:rPr>
        <w:t>– draudimo sutartyje nurodyta pinigų suma, kurios negali viršyti maksimali draudimo išmoka, mokama Draudiko.</w:t>
      </w:r>
    </w:p>
    <w:p w14:paraId="4EEE9599"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Draudimo sutartis</w:t>
      </w:r>
      <w:r w:rsidRPr="00235C92">
        <w:rPr>
          <w:rFonts w:eastAsia="Calibri"/>
          <w:lang w:val="lt-LT"/>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31EDEFEA"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Draudimo išmoka </w:t>
      </w:r>
      <w:r w:rsidRPr="00235C92">
        <w:rPr>
          <w:rFonts w:eastAsia="Calibri"/>
          <w:lang w:val="lt-LT"/>
        </w:rPr>
        <w:t xml:space="preserve">– pinigų suma, kurią Draudikas pagal draudimo sutarties sąlygas privalo išmokėti Apdraustajam ir/ar Sveikatos priežiūros įstaigai už Apdraustajam dėl draudžiamojo įvykio suteiktas sveikatos priežiūros paslaugas. </w:t>
      </w:r>
    </w:p>
    <w:p w14:paraId="1019BBFA"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Draudiko pripažįstama sveikatos priežiūros įstaiga ir (ar) vaistinė</w:t>
      </w:r>
      <w:r w:rsidRPr="00235C92">
        <w:rPr>
          <w:rFonts w:eastAsia="Calibri"/>
          <w:lang w:val="lt-LT"/>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464D22B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 xml:space="preserve">Dienos chirurgijos paslauga – </w:t>
      </w:r>
      <w:r w:rsidRPr="00235C92">
        <w:rPr>
          <w:rFonts w:eastAsia="Calibri"/>
          <w:lang w:val="lt-LT"/>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235C92">
        <w:rPr>
          <w:rFonts w:ascii="Calibri" w:eastAsia="Calibri" w:hAnsi="Calibri" w:cs="Arial"/>
          <w:sz w:val="16"/>
          <w:szCs w:val="16"/>
          <w:lang w:val="lt-LT"/>
        </w:rPr>
        <w:t xml:space="preserve"> </w:t>
      </w:r>
      <w:r w:rsidRPr="00235C92">
        <w:rPr>
          <w:rFonts w:eastAsia="Calibri"/>
          <w:lang w:val="lt-LT"/>
        </w:rPr>
        <w:t xml:space="preserve">ir vėlesniuose įsakymo pakeitimuose dienos chirurgijai priskiriamų operacijų sąrašą.  </w:t>
      </w:r>
    </w:p>
    <w:p w14:paraId="183A79F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lastRenderedPageBreak/>
        <w:t>Dienos stacionaras</w:t>
      </w:r>
      <w:r w:rsidRPr="00235C92">
        <w:rPr>
          <w:rFonts w:eastAsia="Calibri"/>
          <w:lang w:val="lt-LT"/>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1666A3C6"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Išskaita</w:t>
      </w:r>
      <w:r w:rsidRPr="00235C92">
        <w:rPr>
          <w:rFonts w:eastAsia="Calibri"/>
          <w:lang w:val="lt-LT"/>
        </w:rPr>
        <w:t xml:space="preserve"> – nuostolio (išlaidų) dalis, kurią kiekvieno draudžiamojo įvykio atveju atlygina pats Apdraustasis.</w:t>
      </w:r>
    </w:p>
    <w:p w14:paraId="7AA593A1"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Lėtinė liga</w:t>
      </w:r>
      <w:r w:rsidRPr="00235C92">
        <w:rPr>
          <w:rFonts w:eastAsia="Calibri"/>
          <w:lang w:val="lt-LT"/>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D1D8A3D" w14:textId="77777777" w:rsidR="007F6C70" w:rsidRPr="00235C92" w:rsidRDefault="007F6C70" w:rsidP="007F6C70">
      <w:pPr>
        <w:tabs>
          <w:tab w:val="left" w:pos="1134"/>
        </w:tabs>
        <w:spacing w:line="276" w:lineRule="auto"/>
        <w:jc w:val="both"/>
        <w:rPr>
          <w:rFonts w:eastAsia="Calibri"/>
          <w:bCs/>
          <w:lang w:val="lt-LT"/>
        </w:rPr>
      </w:pPr>
      <w:r w:rsidRPr="00235C92">
        <w:rPr>
          <w:rFonts w:eastAsia="Calibri"/>
          <w:b/>
          <w:lang w:val="lt-LT"/>
        </w:rPr>
        <w:t xml:space="preserve">Lėtinės ligos sekimas - </w:t>
      </w:r>
      <w:r w:rsidRPr="00235C92">
        <w:rPr>
          <w:rFonts w:eastAsia="Calibri"/>
          <w:bCs/>
          <w:lang w:val="lt-LT"/>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14D1EA7" w14:textId="77777777" w:rsidR="007F6C70" w:rsidRPr="00235C92" w:rsidRDefault="007F6C70" w:rsidP="007F6C70">
      <w:pPr>
        <w:tabs>
          <w:tab w:val="left" w:pos="1134"/>
        </w:tabs>
        <w:spacing w:line="276" w:lineRule="auto"/>
        <w:jc w:val="both"/>
        <w:rPr>
          <w:rFonts w:eastAsia="Calibri"/>
          <w:b/>
          <w:lang w:val="lt-LT"/>
        </w:rPr>
      </w:pPr>
      <w:r w:rsidRPr="00235C92">
        <w:rPr>
          <w:rFonts w:eastAsia="Calibri"/>
          <w:b/>
          <w:lang w:val="lt-LT"/>
        </w:rPr>
        <w:t xml:space="preserve">Lėtinės ligos paūmėjimas – </w:t>
      </w:r>
      <w:r w:rsidRPr="00235C92">
        <w:rPr>
          <w:rFonts w:eastAsia="Calibri"/>
          <w:bCs/>
          <w:lang w:val="lt-LT"/>
        </w:rPr>
        <w:t>Lėtinės ligos būsena, turinti Ūmios ligos požymius, kuriuos patvirtina aiškūs objektyvūs klinikiniai ligos simptomai.</w:t>
      </w:r>
    </w:p>
    <w:p w14:paraId="769DB3FF"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Nedraudžiamasis įvykis </w:t>
      </w:r>
      <w:r w:rsidRPr="00235C92">
        <w:rPr>
          <w:rFonts w:eastAsia="Calibri"/>
          <w:lang w:val="lt-LT"/>
        </w:rPr>
        <w:t>– su Draudėju sudarytoje savanoriško sveikatos draudimo paslaugų sutartyje nurodytas įvykis, kuriam atsitikus, Draudikas neprivalo mokėti draudimo išmokos..</w:t>
      </w:r>
    </w:p>
    <w:p w14:paraId="1B0F3AD8"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Netradicinė medicina </w:t>
      </w:r>
      <w:r w:rsidRPr="00235C92">
        <w:rPr>
          <w:rFonts w:eastAsia="Calibri"/>
          <w:lang w:val="lt-LT"/>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235C92">
        <w:rPr>
          <w:rFonts w:eastAsia="Calibri"/>
          <w:lang w:val="lt-LT"/>
        </w:rPr>
        <w:t>elektroakupunktūrine</w:t>
      </w:r>
      <w:proofErr w:type="spellEnd"/>
      <w:r w:rsidRPr="00235C92">
        <w:rPr>
          <w:rFonts w:eastAsia="Calibri"/>
          <w:lang w:val="lt-LT"/>
        </w:rPr>
        <w:t xml:space="preserve">, </w:t>
      </w:r>
      <w:proofErr w:type="spellStart"/>
      <w:r w:rsidRPr="00235C92">
        <w:rPr>
          <w:rFonts w:eastAsia="Calibri"/>
          <w:lang w:val="lt-LT"/>
        </w:rPr>
        <w:t>biorezonansine</w:t>
      </w:r>
      <w:proofErr w:type="spellEnd"/>
      <w:r w:rsidRPr="00235C92">
        <w:rPr>
          <w:rFonts w:eastAsia="Calibri"/>
          <w:lang w:val="lt-LT"/>
        </w:rPr>
        <w:t xml:space="preserve"> kompiuterine diagnostika, </w:t>
      </w:r>
      <w:proofErr w:type="spellStart"/>
      <w:r w:rsidRPr="00235C92">
        <w:rPr>
          <w:rFonts w:eastAsia="Calibri"/>
          <w:lang w:val="lt-LT"/>
        </w:rPr>
        <w:t>hidrokolonoterapija</w:t>
      </w:r>
      <w:proofErr w:type="spellEnd"/>
      <w:r w:rsidRPr="00235C92">
        <w:rPr>
          <w:rFonts w:eastAsia="Calibri"/>
          <w:lang w:val="lt-LT"/>
        </w:rPr>
        <w:t xml:space="preserve">, gydymu dėlėmis, muzikos terapija, </w:t>
      </w:r>
      <w:proofErr w:type="spellStart"/>
      <w:r w:rsidRPr="00235C92">
        <w:rPr>
          <w:rFonts w:eastAsia="Calibri"/>
          <w:lang w:val="lt-LT"/>
        </w:rPr>
        <w:t>chromoterapija</w:t>
      </w:r>
      <w:proofErr w:type="spellEnd"/>
      <w:r w:rsidRPr="00235C92">
        <w:rPr>
          <w:rFonts w:eastAsia="Calibri"/>
          <w:lang w:val="lt-LT"/>
        </w:rPr>
        <w:t xml:space="preserve"> ir kt. </w:t>
      </w:r>
    </w:p>
    <w:p w14:paraId="32513807"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Medicininiai dokumentai</w:t>
      </w:r>
      <w:r w:rsidRPr="00235C92">
        <w:rPr>
          <w:rFonts w:eastAsia="Calibri"/>
          <w:lang w:val="lt-LT"/>
        </w:rPr>
        <w:t xml:space="preserve"> – tai dokumentai, kuriuose fiksuojama paciento ligos istorija (pvz. nurodytas nusiskundimas dėl kurio kreipėsi, kada kreipėsi, kokios pirminės išvados, atlikti tyrimai, jų rezultatai, paskirtas gydymas ir t.t.).</w:t>
      </w:r>
    </w:p>
    <w:p w14:paraId="70DF29E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Medicinos pagalbos priemonės</w:t>
      </w:r>
      <w:r w:rsidRPr="00235C92">
        <w:rPr>
          <w:rFonts w:eastAsia="Calibri"/>
          <w:lang w:val="lt-LT"/>
        </w:rPr>
        <w:t xml:space="preserve"> – tvarsčiai, pleistrai, švirkštai, adatos, lašinių sistemos, kateteriai, šlapimo maišeliai, </w:t>
      </w:r>
      <w:proofErr w:type="spellStart"/>
      <w:r w:rsidRPr="00235C92">
        <w:rPr>
          <w:rFonts w:eastAsia="Calibri"/>
          <w:lang w:val="lt-LT"/>
        </w:rPr>
        <w:t>endotrachėjiniai</w:t>
      </w:r>
      <w:proofErr w:type="spellEnd"/>
      <w:r w:rsidRPr="00235C92">
        <w:rPr>
          <w:rFonts w:eastAsia="Calibri"/>
          <w:lang w:val="lt-LT"/>
        </w:rPr>
        <w:t xml:space="preserve"> vamzdeliai, </w:t>
      </w:r>
      <w:proofErr w:type="spellStart"/>
      <w:r w:rsidRPr="00235C92">
        <w:rPr>
          <w:rFonts w:eastAsia="Calibri"/>
          <w:lang w:val="lt-LT"/>
        </w:rPr>
        <w:t>spinalinės</w:t>
      </w:r>
      <w:proofErr w:type="spellEnd"/>
      <w:r w:rsidRPr="00235C92">
        <w:rPr>
          <w:rFonts w:eastAsia="Calibri"/>
          <w:lang w:val="lt-LT"/>
        </w:rPr>
        <w:t xml:space="preserve"> adatos, </w:t>
      </w:r>
      <w:proofErr w:type="spellStart"/>
      <w:r w:rsidRPr="00235C92">
        <w:rPr>
          <w:rFonts w:eastAsia="Calibri"/>
          <w:lang w:val="lt-LT"/>
        </w:rPr>
        <w:t>aligninas</w:t>
      </w:r>
      <w:proofErr w:type="spellEnd"/>
      <w:r w:rsidRPr="00235C92">
        <w:rPr>
          <w:rFonts w:eastAsia="Calibri"/>
          <w:lang w:val="lt-LT"/>
        </w:rPr>
        <w:t xml:space="preserve">, </w:t>
      </w:r>
      <w:proofErr w:type="spellStart"/>
      <w:r w:rsidRPr="00235C92">
        <w:rPr>
          <w:rFonts w:eastAsia="Calibri"/>
          <w:lang w:val="lt-LT"/>
        </w:rPr>
        <w:t>hidrogelis</w:t>
      </w:r>
      <w:proofErr w:type="spellEnd"/>
      <w:r w:rsidRPr="00235C92">
        <w:rPr>
          <w:rFonts w:eastAsia="Calibri"/>
          <w:lang w:val="lt-LT"/>
        </w:rPr>
        <w:t xml:space="preserve">, vata, nosies tamponai, pipetės, </w:t>
      </w:r>
      <w:proofErr w:type="spellStart"/>
      <w:r w:rsidRPr="00235C92">
        <w:rPr>
          <w:rFonts w:eastAsia="Calibri"/>
          <w:lang w:val="lt-LT"/>
        </w:rPr>
        <w:t>stentai</w:t>
      </w:r>
      <w:proofErr w:type="spellEnd"/>
      <w:r w:rsidRPr="00235C92">
        <w:rPr>
          <w:rFonts w:eastAsia="Calibri"/>
          <w:lang w:val="lt-LT"/>
        </w:rPr>
        <w:t xml:space="preserve">, </w:t>
      </w:r>
      <w:proofErr w:type="spellStart"/>
      <w:r w:rsidRPr="00235C92">
        <w:rPr>
          <w:rFonts w:eastAsia="Calibri"/>
          <w:lang w:val="lt-LT"/>
        </w:rPr>
        <w:t>stomos</w:t>
      </w:r>
      <w:proofErr w:type="spellEnd"/>
      <w:r w:rsidRPr="00235C92">
        <w:rPr>
          <w:rFonts w:eastAsia="Calibri"/>
          <w:lang w:val="lt-LT"/>
        </w:rPr>
        <w:t>, zondai, turniketai, išmatų rinktuvai.</w:t>
      </w:r>
    </w:p>
    <w:p w14:paraId="3C584A94"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Medicinos prietaisai</w:t>
      </w:r>
      <w:r w:rsidRPr="00235C92">
        <w:rPr>
          <w:rFonts w:eastAsia="Calibri"/>
          <w:lang w:val="lt-LT"/>
        </w:rPr>
        <w:t xml:space="preserve"> – kraujo spaudimo matavimo aparatai, </w:t>
      </w:r>
      <w:proofErr w:type="spellStart"/>
      <w:r w:rsidRPr="00235C92">
        <w:rPr>
          <w:rFonts w:eastAsia="Calibri"/>
          <w:lang w:val="lt-LT"/>
        </w:rPr>
        <w:t>gliukometrai</w:t>
      </w:r>
      <w:proofErr w:type="spellEnd"/>
      <w:r w:rsidRPr="00235C92">
        <w:rPr>
          <w:rFonts w:eastAsia="Calibri"/>
          <w:lang w:val="lt-LT"/>
        </w:rPr>
        <w:t xml:space="preserve">, </w:t>
      </w:r>
      <w:proofErr w:type="spellStart"/>
      <w:r w:rsidRPr="00235C92">
        <w:rPr>
          <w:rFonts w:eastAsia="Calibri"/>
          <w:lang w:val="lt-LT"/>
        </w:rPr>
        <w:t>inhaliatoriai</w:t>
      </w:r>
      <w:proofErr w:type="spellEnd"/>
      <w:r w:rsidRPr="00235C92">
        <w:rPr>
          <w:rFonts w:eastAsia="Calibri"/>
          <w:lang w:val="lt-LT"/>
        </w:rPr>
        <w:t>, klausos aparatai, infuzinės pompos ir kt.</w:t>
      </w:r>
    </w:p>
    <w:p w14:paraId="2231F5BF"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Mediciniškai pagrįstos Sveikatos priežiūros paslaugos</w:t>
      </w:r>
      <w:r w:rsidRPr="00235C92">
        <w:rPr>
          <w:rFonts w:eastAsia="Calibri"/>
          <w:lang w:val="lt-LT"/>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71AD5C07"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Papildomoji ir alternatyvioji sveikatos priežiūra</w:t>
      </w:r>
      <w:r w:rsidRPr="00235C92">
        <w:rPr>
          <w:rFonts w:eastAsia="Calibri"/>
          <w:lang w:val="lt-LT"/>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235C92">
        <w:rPr>
          <w:rFonts w:eastAsia="Calibri"/>
          <w:lang w:val="lt-LT"/>
        </w:rPr>
        <w:t>ajurveda</w:t>
      </w:r>
      <w:proofErr w:type="spellEnd"/>
      <w:r w:rsidRPr="00235C92">
        <w:rPr>
          <w:rFonts w:eastAsia="Calibri"/>
          <w:lang w:val="lt-LT"/>
        </w:rPr>
        <w:t xml:space="preserve">, </w:t>
      </w:r>
      <w:proofErr w:type="spellStart"/>
      <w:r w:rsidRPr="00235C92">
        <w:rPr>
          <w:rFonts w:eastAsia="Calibri"/>
          <w:lang w:val="lt-LT"/>
        </w:rPr>
        <w:t>apiterapija</w:t>
      </w:r>
      <w:proofErr w:type="spellEnd"/>
      <w:r w:rsidRPr="00235C92">
        <w:rPr>
          <w:rFonts w:eastAsia="Calibri"/>
          <w:lang w:val="lt-LT"/>
        </w:rPr>
        <w:t xml:space="preserve">, akupunktūra, vandens procedūrų terapija,  </w:t>
      </w:r>
      <w:proofErr w:type="spellStart"/>
      <w:r w:rsidRPr="00235C92">
        <w:rPr>
          <w:rFonts w:eastAsia="Calibri"/>
          <w:lang w:val="lt-LT"/>
        </w:rPr>
        <w:t>fitoterapija</w:t>
      </w:r>
      <w:proofErr w:type="spellEnd"/>
      <w:r w:rsidRPr="00235C92">
        <w:rPr>
          <w:rFonts w:eastAsia="Calibri"/>
          <w:lang w:val="lt-LT"/>
        </w:rPr>
        <w:t xml:space="preserve">, </w:t>
      </w:r>
      <w:proofErr w:type="spellStart"/>
      <w:r w:rsidRPr="00235C92">
        <w:rPr>
          <w:rFonts w:eastAsia="Calibri"/>
          <w:lang w:val="lt-LT"/>
        </w:rPr>
        <w:t>hirudoterapija</w:t>
      </w:r>
      <w:proofErr w:type="spellEnd"/>
      <w:r w:rsidRPr="00235C92">
        <w:rPr>
          <w:rFonts w:eastAsia="Calibri"/>
          <w:lang w:val="lt-LT"/>
        </w:rPr>
        <w:t xml:space="preserve">, </w:t>
      </w:r>
      <w:proofErr w:type="spellStart"/>
      <w:r w:rsidRPr="00235C92">
        <w:rPr>
          <w:rFonts w:eastAsia="Calibri"/>
          <w:lang w:val="lt-LT"/>
        </w:rPr>
        <w:t>hipoterapija</w:t>
      </w:r>
      <w:proofErr w:type="spellEnd"/>
      <w:r w:rsidRPr="00235C92">
        <w:rPr>
          <w:rFonts w:eastAsia="Calibri"/>
          <w:lang w:val="lt-LT"/>
        </w:rPr>
        <w:t xml:space="preserve">, </w:t>
      </w:r>
      <w:proofErr w:type="spellStart"/>
      <w:r w:rsidRPr="00235C92">
        <w:rPr>
          <w:rFonts w:eastAsia="Calibri"/>
          <w:lang w:val="lt-LT"/>
        </w:rPr>
        <w:t>kaniterapija</w:t>
      </w:r>
      <w:proofErr w:type="spellEnd"/>
      <w:r w:rsidRPr="00235C92">
        <w:rPr>
          <w:rFonts w:eastAsia="Calibri"/>
          <w:lang w:val="lt-LT"/>
        </w:rPr>
        <w:t xml:space="preserve">, </w:t>
      </w:r>
      <w:proofErr w:type="spellStart"/>
      <w:r w:rsidRPr="00235C92">
        <w:rPr>
          <w:rFonts w:eastAsia="Calibri"/>
          <w:lang w:val="lt-LT"/>
        </w:rPr>
        <w:t>osteopatija</w:t>
      </w:r>
      <w:proofErr w:type="spellEnd"/>
      <w:r w:rsidRPr="00235C92">
        <w:rPr>
          <w:rFonts w:eastAsia="Calibri"/>
          <w:lang w:val="lt-LT"/>
        </w:rPr>
        <w:t xml:space="preserve">, taikomoji </w:t>
      </w:r>
      <w:proofErr w:type="spellStart"/>
      <w:r w:rsidRPr="00235C92">
        <w:rPr>
          <w:rFonts w:eastAsia="Calibri"/>
          <w:lang w:val="lt-LT"/>
        </w:rPr>
        <w:t>kineziologija</w:t>
      </w:r>
      <w:proofErr w:type="spellEnd"/>
      <w:r w:rsidRPr="00235C92">
        <w:rPr>
          <w:rFonts w:eastAsia="Calibri"/>
          <w:lang w:val="lt-LT"/>
        </w:rPr>
        <w:t xml:space="preserve">, </w:t>
      </w:r>
      <w:proofErr w:type="spellStart"/>
      <w:r w:rsidRPr="00235C92">
        <w:rPr>
          <w:rFonts w:eastAsia="Calibri"/>
          <w:lang w:val="lt-LT"/>
        </w:rPr>
        <w:t>endobiogenika</w:t>
      </w:r>
      <w:proofErr w:type="spellEnd"/>
      <w:r w:rsidRPr="00235C92">
        <w:rPr>
          <w:rFonts w:eastAsia="Calibri"/>
          <w:lang w:val="lt-LT"/>
        </w:rPr>
        <w:t>.</w:t>
      </w:r>
    </w:p>
    <w:p w14:paraId="22B068D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Sveikatos sutrikimas </w:t>
      </w:r>
      <w:r w:rsidRPr="00235C92">
        <w:rPr>
          <w:rFonts w:eastAsia="Calibri"/>
          <w:lang w:val="lt-LT"/>
        </w:rPr>
        <w:t xml:space="preserve">– tai Apdraustojo sveikatos ar fiziologinės būklės pasikeitimas (ūmių ligų, lėtinės ligos, lėtinės ligos paūmėjimo ir (ar) traumos atveju), dėl kurio reikia taikyti mediciniškai pagrįstą gydymą ir (ar)  diagnostiką. </w:t>
      </w:r>
    </w:p>
    <w:p w14:paraId="64B3A48C"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Sveikatos priežiūros įstaiga</w:t>
      </w:r>
      <w:r w:rsidRPr="00235C92">
        <w:rPr>
          <w:rFonts w:eastAsia="Calibri"/>
          <w:lang w:val="lt-LT"/>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5ABC8CE3"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Sveikatos draudimo kortelė </w:t>
      </w:r>
      <w:r w:rsidRPr="00235C92">
        <w:rPr>
          <w:rFonts w:eastAsia="Calibri"/>
          <w:lang w:val="lt-LT"/>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0E75CE3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lastRenderedPageBreak/>
        <w:t>Ūmi liga</w:t>
      </w:r>
      <w:r w:rsidRPr="00235C92">
        <w:rPr>
          <w:rFonts w:eastAsia="Calibri"/>
          <w:lang w:val="lt-LT"/>
        </w:rPr>
        <w:t xml:space="preserve"> – staiga atsiradęs ir trumpai trunkantis organizmo veiklos sutrikimas su klinikiniais ligos simptomais, kurie išlieka iki kreipimosi į Sveikatos priežiūros įstaigą momento.</w:t>
      </w:r>
    </w:p>
    <w:p w14:paraId="5875B19B" w14:textId="77777777" w:rsidR="007F6C70" w:rsidRPr="00235C92" w:rsidRDefault="007F6C70" w:rsidP="007F6C70">
      <w:pPr>
        <w:tabs>
          <w:tab w:val="left" w:pos="284"/>
        </w:tabs>
        <w:spacing w:after="160" w:line="276" w:lineRule="auto"/>
        <w:ind w:left="720" w:right="-22"/>
        <w:contextualSpacing/>
        <w:jc w:val="both"/>
        <w:rPr>
          <w:lang w:val="lt-LT" w:eastAsia="lt-LT"/>
        </w:rPr>
      </w:pPr>
    </w:p>
    <w:p w14:paraId="362B7109" w14:textId="77777777" w:rsidR="007F6C70" w:rsidRPr="00235C92" w:rsidRDefault="007F6C70" w:rsidP="007F6C70">
      <w:pPr>
        <w:numPr>
          <w:ilvl w:val="0"/>
          <w:numId w:val="12"/>
        </w:numPr>
        <w:pBdr>
          <w:top w:val="single" w:sz="4" w:space="1" w:color="auto"/>
          <w:bottom w:val="single" w:sz="4" w:space="1" w:color="auto"/>
        </w:pBdr>
        <w:tabs>
          <w:tab w:val="left" w:pos="284"/>
        </w:tabs>
        <w:spacing w:after="160" w:line="276" w:lineRule="auto"/>
        <w:ind w:right="-23"/>
        <w:contextualSpacing/>
        <w:rPr>
          <w:rFonts w:eastAsia="Calibri"/>
          <w:b/>
          <w:lang w:val="lt-LT"/>
        </w:rPr>
      </w:pPr>
      <w:r w:rsidRPr="00235C92">
        <w:rPr>
          <w:rFonts w:eastAsia="Calibri"/>
          <w:b/>
          <w:lang w:val="lt-LT"/>
        </w:rPr>
        <w:t>DRAUDIMO OBJEKTAS</w:t>
      </w:r>
    </w:p>
    <w:p w14:paraId="3B9C250F" w14:textId="14557F74" w:rsidR="007F6C70" w:rsidRPr="007502FC" w:rsidRDefault="007F6C70" w:rsidP="007F6C70">
      <w:pPr>
        <w:spacing w:line="259" w:lineRule="auto"/>
        <w:jc w:val="both"/>
        <w:rPr>
          <w:rFonts w:eastAsia="Calibri"/>
          <w:color w:val="000000" w:themeColor="text1"/>
          <w:lang w:val="lt-LT"/>
        </w:rPr>
      </w:pPr>
      <w:r w:rsidRPr="00235C92">
        <w:rPr>
          <w:rFonts w:eastAsia="Calibri"/>
          <w:lang w:val="lt-LT"/>
        </w:rPr>
        <w:t>2.</w:t>
      </w:r>
      <w:r w:rsidRPr="007502FC">
        <w:rPr>
          <w:rFonts w:eastAsia="Calibri"/>
          <w:color w:val="000000" w:themeColor="text1"/>
          <w:lang w:val="lt-LT"/>
        </w:rPr>
        <w:t xml:space="preserve">1. </w:t>
      </w:r>
      <w:r w:rsidR="0037751C" w:rsidRPr="007502FC">
        <w:rPr>
          <w:rFonts w:eastAsia="Calibri"/>
          <w:bCs/>
          <w:color w:val="000000" w:themeColor="text1"/>
          <w:lang w:val="lt-LT"/>
        </w:rPr>
        <w:t>Lietuvos administracini</w:t>
      </w:r>
      <w:r w:rsidR="003D30A0" w:rsidRPr="007502FC">
        <w:rPr>
          <w:rFonts w:eastAsia="Calibri"/>
          <w:bCs/>
          <w:color w:val="000000" w:themeColor="text1"/>
          <w:lang w:val="lt-LT"/>
        </w:rPr>
        <w:t>ų ginčų komisija</w:t>
      </w:r>
      <w:r w:rsidRPr="007502FC">
        <w:rPr>
          <w:rFonts w:eastAsia="Calibri"/>
          <w:color w:val="000000" w:themeColor="text1"/>
          <w:lang w:val="lt-LT"/>
        </w:rPr>
        <w:t xml:space="preserve"> </w:t>
      </w:r>
      <w:r w:rsidR="003D30A0" w:rsidRPr="007502FC">
        <w:rPr>
          <w:rFonts w:eastAsia="Calibri"/>
          <w:color w:val="000000" w:themeColor="text1"/>
          <w:lang w:val="lt-LT"/>
        </w:rPr>
        <w:t>p</w:t>
      </w:r>
      <w:r w:rsidRPr="007502FC">
        <w:rPr>
          <w:rFonts w:eastAsia="Calibri"/>
          <w:color w:val="000000" w:themeColor="text1"/>
          <w:lang w:val="lt-LT"/>
        </w:rPr>
        <w:t>erka darbuotojų savanoriško sveikatos draudimo paslaugas;</w:t>
      </w:r>
    </w:p>
    <w:p w14:paraId="70469287" w14:textId="7F6B8BBF" w:rsidR="007F6C70" w:rsidRPr="007502FC" w:rsidRDefault="007F6C70" w:rsidP="007F6C70">
      <w:pPr>
        <w:spacing w:line="259" w:lineRule="auto"/>
        <w:jc w:val="both"/>
        <w:rPr>
          <w:rFonts w:eastAsia="Calibri"/>
          <w:color w:val="000000" w:themeColor="text1"/>
          <w:lang w:val="lt-LT"/>
        </w:rPr>
      </w:pPr>
      <w:r w:rsidRPr="007502FC">
        <w:rPr>
          <w:rFonts w:eastAsia="Calibri"/>
          <w:noProof/>
          <w:color w:val="000000" w:themeColor="text1"/>
          <w:lang w:val="lt-LT"/>
        </w:rPr>
        <w:t>2.2.</w:t>
      </w:r>
      <w:r w:rsidRPr="007502FC">
        <w:rPr>
          <w:rFonts w:eastAsia="Calibri"/>
          <w:color w:val="000000" w:themeColor="text1"/>
          <w:lang w:val="lt-LT"/>
        </w:rPr>
        <w:t xml:space="preserve"> Paslaugos apimtys - preliminariai draudžiami </w:t>
      </w:r>
      <w:r w:rsidR="006A06E4" w:rsidRPr="00134F65">
        <w:rPr>
          <w:rFonts w:eastAsia="Calibri"/>
          <w:lang w:val="lt-LT"/>
        </w:rPr>
        <w:t>6</w:t>
      </w:r>
      <w:r w:rsidR="002E3A94">
        <w:rPr>
          <w:rFonts w:eastAsia="Calibri"/>
          <w:lang w:val="lt-LT"/>
        </w:rPr>
        <w:t>3</w:t>
      </w:r>
      <w:r w:rsidRPr="007502FC">
        <w:rPr>
          <w:rFonts w:eastAsia="Calibri"/>
          <w:color w:val="000000" w:themeColor="text1"/>
          <w:lang w:val="lt-LT"/>
        </w:rPr>
        <w:t xml:space="preserve"> </w:t>
      </w:r>
      <w:r w:rsidR="002C539A" w:rsidRPr="007502FC">
        <w:rPr>
          <w:rFonts w:eastAsia="Calibri"/>
          <w:bCs/>
          <w:color w:val="000000" w:themeColor="text1"/>
          <w:lang w:val="lt-LT"/>
        </w:rPr>
        <w:t>Lietuvos administracinių ginčų komisijos</w:t>
      </w:r>
      <w:r w:rsidRPr="007502FC">
        <w:rPr>
          <w:rFonts w:eastAsia="Calibri"/>
          <w:color w:val="000000" w:themeColor="text1"/>
          <w:lang w:val="lt-LT"/>
        </w:rPr>
        <w:t xml:space="preserve"> darbuotojų (toliau – Apdraustieji).</w:t>
      </w:r>
    </w:p>
    <w:p w14:paraId="51D197DC" w14:textId="3250989A" w:rsidR="002C539A" w:rsidRPr="007502FC" w:rsidRDefault="007F6C70" w:rsidP="007F6C70">
      <w:pPr>
        <w:spacing w:line="259" w:lineRule="auto"/>
        <w:jc w:val="both"/>
        <w:rPr>
          <w:rFonts w:eastAsia="Calibri"/>
          <w:color w:val="000000" w:themeColor="text1"/>
          <w:lang w:val="lt-LT"/>
        </w:rPr>
      </w:pPr>
      <w:r w:rsidRPr="007502FC">
        <w:rPr>
          <w:rFonts w:eastAsia="Calibri"/>
          <w:color w:val="000000" w:themeColor="text1"/>
          <w:lang w:val="lt-LT"/>
        </w:rPr>
        <w:t>2.3. Vidutinis darbuotojų amžius 47 metai</w:t>
      </w:r>
      <w:r w:rsidR="0040778C">
        <w:rPr>
          <w:rFonts w:eastAsia="Calibri"/>
          <w:color w:val="000000" w:themeColor="text1"/>
          <w:lang w:val="lt-LT"/>
        </w:rPr>
        <w:t>.</w:t>
      </w:r>
    </w:p>
    <w:p w14:paraId="12C742F4" w14:textId="77777777" w:rsidR="007F6C70" w:rsidRPr="007502FC" w:rsidRDefault="007F6C70" w:rsidP="007F6C70">
      <w:pPr>
        <w:spacing w:line="259" w:lineRule="auto"/>
        <w:jc w:val="both"/>
        <w:rPr>
          <w:rFonts w:eastAsia="Calibri"/>
          <w:color w:val="000000" w:themeColor="text1"/>
          <w:lang w:val="lt-LT"/>
        </w:rPr>
      </w:pPr>
      <w:r w:rsidRPr="007502FC">
        <w:rPr>
          <w:rFonts w:eastAsia="Calibri"/>
          <w:color w:val="000000" w:themeColor="text1"/>
          <w:lang w:val="lt-LT"/>
        </w:rPr>
        <w:t>2.4. Draudžiamų darbuotojų skaičius yra preliminarus, Perkančioji organizacija pasilieka sau teisę keisti darbuotojų skaičių, didinant jį arba mažinant iki 10 proc.</w:t>
      </w:r>
    </w:p>
    <w:p w14:paraId="0160355B" w14:textId="09519871" w:rsidR="007F6C70" w:rsidRPr="007502FC" w:rsidRDefault="007F6C70" w:rsidP="007F6C70">
      <w:pPr>
        <w:spacing w:line="259" w:lineRule="auto"/>
        <w:jc w:val="both"/>
        <w:rPr>
          <w:rFonts w:eastAsia="Calibri"/>
          <w:color w:val="000000" w:themeColor="text1"/>
          <w:lang w:val="lt-LT"/>
        </w:rPr>
      </w:pPr>
      <w:r w:rsidRPr="007502FC">
        <w:rPr>
          <w:rFonts w:eastAsia="Calibri"/>
          <w:color w:val="000000" w:themeColor="text1"/>
          <w:lang w:val="lt-LT"/>
        </w:rPr>
        <w:t>2.5. Maksimali pirkimo sutarties vertė – 4</w:t>
      </w:r>
      <w:r w:rsidR="004216DA" w:rsidRPr="007502FC">
        <w:rPr>
          <w:rFonts w:eastAsia="Calibri"/>
          <w:color w:val="000000" w:themeColor="text1"/>
          <w:lang w:val="lt-LT"/>
        </w:rPr>
        <w:t>9</w:t>
      </w:r>
      <w:r w:rsidRPr="007502FC">
        <w:rPr>
          <w:rFonts w:eastAsia="Calibri"/>
          <w:color w:val="000000" w:themeColor="text1"/>
          <w:lang w:val="lt-LT"/>
        </w:rPr>
        <w:t xml:space="preserve"> 500,00 (keturiasdešimt </w:t>
      </w:r>
      <w:r w:rsidR="004216DA" w:rsidRPr="007502FC">
        <w:rPr>
          <w:rFonts w:eastAsia="Calibri"/>
          <w:color w:val="000000" w:themeColor="text1"/>
          <w:lang w:val="lt-LT"/>
        </w:rPr>
        <w:t xml:space="preserve">devyni </w:t>
      </w:r>
      <w:r w:rsidRPr="007502FC">
        <w:rPr>
          <w:rFonts w:eastAsia="Calibri"/>
          <w:color w:val="000000" w:themeColor="text1"/>
          <w:lang w:val="lt-LT"/>
        </w:rPr>
        <w:t>tūkstančiai</w:t>
      </w:r>
      <w:r w:rsidR="002C539A" w:rsidRPr="007502FC">
        <w:rPr>
          <w:rFonts w:eastAsia="Calibri"/>
          <w:color w:val="000000" w:themeColor="text1"/>
          <w:lang w:val="lt-LT"/>
        </w:rPr>
        <w:t xml:space="preserve"> penki šimtai</w:t>
      </w:r>
      <w:r w:rsidRPr="007502FC">
        <w:rPr>
          <w:rFonts w:eastAsia="Calibri"/>
          <w:color w:val="000000" w:themeColor="text1"/>
          <w:lang w:val="lt-LT"/>
        </w:rPr>
        <w:t>) Eur.</w:t>
      </w:r>
    </w:p>
    <w:p w14:paraId="62EB85B3" w14:textId="77777777" w:rsidR="007F6C70" w:rsidRPr="007502FC" w:rsidRDefault="007F6C70" w:rsidP="007F6C70">
      <w:pPr>
        <w:spacing w:line="259" w:lineRule="auto"/>
        <w:jc w:val="both"/>
        <w:rPr>
          <w:rFonts w:eastAsia="Calibri"/>
          <w:color w:val="000000" w:themeColor="text1"/>
          <w:lang w:val="lt-LT"/>
        </w:rPr>
      </w:pPr>
      <w:r w:rsidRPr="007502FC">
        <w:rPr>
          <w:rFonts w:eastAsia="Calibri"/>
          <w:color w:val="000000" w:themeColor="text1"/>
          <w:lang w:val="lt-LT"/>
        </w:rPr>
        <w:t>2.6. Draudimas turi galioti 12 mėn. nuo draudimo liudijimo įsigaliojimo momento.</w:t>
      </w:r>
    </w:p>
    <w:p w14:paraId="0075133A" w14:textId="77777777" w:rsidR="007F6C70" w:rsidRPr="00235C92" w:rsidRDefault="007F6C70" w:rsidP="007F6C70">
      <w:pPr>
        <w:spacing w:line="259" w:lineRule="auto"/>
        <w:jc w:val="both"/>
        <w:rPr>
          <w:rFonts w:eastAsia="Calibri"/>
          <w:lang w:val="lt-LT"/>
        </w:rPr>
      </w:pPr>
      <w:r w:rsidRPr="007502FC">
        <w:rPr>
          <w:rFonts w:eastAsia="Calibri"/>
          <w:color w:val="000000" w:themeColor="text1"/>
          <w:lang w:val="lt-LT"/>
        </w:rPr>
        <w:t xml:space="preserve">2.7. Draudimo </w:t>
      </w:r>
      <w:r w:rsidRPr="00235C92">
        <w:rPr>
          <w:rFonts w:eastAsia="Calibri"/>
          <w:lang w:val="lt-LT"/>
        </w:rPr>
        <w:t>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266F45EE" w14:textId="77777777" w:rsidR="007F6C70" w:rsidRPr="00235C92" w:rsidRDefault="007F6C70" w:rsidP="007F6C70">
      <w:pPr>
        <w:spacing w:line="259" w:lineRule="auto"/>
        <w:jc w:val="both"/>
        <w:rPr>
          <w:rFonts w:eastAsia="Calibri"/>
          <w:lang w:val="lt-LT"/>
        </w:rPr>
      </w:pPr>
    </w:p>
    <w:p w14:paraId="15DA753C" w14:textId="77777777" w:rsidR="007F6C70" w:rsidRPr="00235C92" w:rsidRDefault="007F6C70" w:rsidP="007F6C70">
      <w:pPr>
        <w:pBdr>
          <w:top w:val="single" w:sz="4" w:space="1" w:color="auto"/>
          <w:bottom w:val="single" w:sz="4" w:space="1" w:color="auto"/>
        </w:pBdr>
        <w:tabs>
          <w:tab w:val="left" w:pos="284"/>
        </w:tabs>
        <w:spacing w:line="276" w:lineRule="auto"/>
        <w:ind w:right="-23"/>
        <w:rPr>
          <w:rFonts w:eastAsia="Calibri"/>
          <w:b/>
          <w:lang w:val="lt-LT"/>
        </w:rPr>
      </w:pPr>
      <w:r w:rsidRPr="00235C92">
        <w:rPr>
          <w:rFonts w:eastAsia="Calibri"/>
          <w:b/>
          <w:lang w:val="lt-LT"/>
        </w:rPr>
        <w:t>3. DRAUDIMO PROGRAMŲ VARIANTAI</w:t>
      </w:r>
    </w:p>
    <w:p w14:paraId="78D03F7F" w14:textId="77777777" w:rsidR="007F6C70" w:rsidRPr="00235C92" w:rsidRDefault="007F6C70" w:rsidP="007F6C70">
      <w:pPr>
        <w:spacing w:after="160" w:line="259" w:lineRule="auto"/>
        <w:rPr>
          <w:rFonts w:eastAsia="Calibri"/>
          <w:lang w:val="lt-LT"/>
        </w:rPr>
      </w:pPr>
      <w:r w:rsidRPr="00235C92">
        <w:rPr>
          <w:rFonts w:eastAsia="Calibri"/>
          <w:lang w:val="lt-LT"/>
        </w:rPr>
        <w:t>3.1. Draudimo apsauga turi apimti šias sveikatos priežiūros paslaugas:</w:t>
      </w:r>
    </w:p>
    <w:p w14:paraId="6820D246" w14:textId="77777777" w:rsidR="007F6C70" w:rsidRPr="00235C92" w:rsidRDefault="007F6C70" w:rsidP="007F6C70">
      <w:pPr>
        <w:tabs>
          <w:tab w:val="left" w:pos="426"/>
        </w:tabs>
        <w:spacing w:after="160" w:line="259" w:lineRule="auto"/>
        <w:jc w:val="right"/>
        <w:rPr>
          <w:rFonts w:eastAsia="Calibri"/>
          <w:lang w:val="lt-LT"/>
        </w:rPr>
      </w:pPr>
      <w:r w:rsidRPr="00235C92">
        <w:rPr>
          <w:rFonts w:eastAsia="Calibri"/>
          <w:lang w:val="lt-LT"/>
        </w:rPr>
        <w:t xml:space="preserve">1 lentelė </w:t>
      </w:r>
    </w:p>
    <w:tbl>
      <w:tblPr>
        <w:tblStyle w:val="TableGrid1"/>
        <w:tblW w:w="9630" w:type="dxa"/>
        <w:jc w:val="center"/>
        <w:tblLayout w:type="fixed"/>
        <w:tblLook w:val="04A0" w:firstRow="1" w:lastRow="0" w:firstColumn="1" w:lastColumn="0" w:noHBand="0" w:noVBand="1"/>
      </w:tblPr>
      <w:tblGrid>
        <w:gridCol w:w="5698"/>
        <w:gridCol w:w="1417"/>
        <w:gridCol w:w="2515"/>
      </w:tblGrid>
      <w:tr w:rsidR="007F6C70" w:rsidRPr="007F484E" w14:paraId="3C0D811A" w14:textId="77777777" w:rsidTr="00653BCE">
        <w:trPr>
          <w:trHeight w:val="480"/>
          <w:jc w:val="center"/>
        </w:trPr>
        <w:tc>
          <w:tcPr>
            <w:tcW w:w="5698" w:type="dxa"/>
            <w:shd w:val="clear" w:color="auto" w:fill="EEECE1"/>
            <w:vAlign w:val="center"/>
          </w:tcPr>
          <w:p w14:paraId="4E2FB5A6" w14:textId="77777777" w:rsidR="007F6C70" w:rsidRPr="007F484E" w:rsidRDefault="007F6C70" w:rsidP="00735BC8">
            <w:pPr>
              <w:jc w:val="center"/>
              <w:rPr>
                <w:rFonts w:ascii="Times New Roman" w:hAnsi="Times New Roman" w:cs="Times New Roman"/>
                <w:b/>
                <w:bCs/>
                <w:lang w:val="lt-LT"/>
              </w:rPr>
            </w:pPr>
            <w:bookmarkStart w:id="13" w:name="_Hlk185198538"/>
            <w:r w:rsidRPr="007F484E">
              <w:rPr>
                <w:rFonts w:ascii="Times New Roman" w:hAnsi="Times New Roman" w:cs="Times New Roman"/>
                <w:b/>
                <w:bCs/>
                <w:lang w:val="lt-LT"/>
              </w:rPr>
              <w:t>Programa</w:t>
            </w:r>
          </w:p>
        </w:tc>
        <w:tc>
          <w:tcPr>
            <w:tcW w:w="1417" w:type="dxa"/>
            <w:shd w:val="clear" w:color="auto" w:fill="EEECE1"/>
            <w:vAlign w:val="center"/>
          </w:tcPr>
          <w:p w14:paraId="17588290" w14:textId="77777777" w:rsidR="007F6C70" w:rsidRPr="007F484E" w:rsidRDefault="007F6C70" w:rsidP="00735BC8">
            <w:pPr>
              <w:jc w:val="center"/>
              <w:rPr>
                <w:rFonts w:ascii="Times New Roman" w:hAnsi="Times New Roman" w:cs="Times New Roman"/>
                <w:b/>
                <w:bCs/>
                <w:lang w:val="lt-LT"/>
              </w:rPr>
            </w:pPr>
            <w:r w:rsidRPr="007F484E">
              <w:rPr>
                <w:rFonts w:ascii="Times New Roman" w:hAnsi="Times New Roman" w:cs="Times New Roman"/>
                <w:b/>
                <w:bCs/>
                <w:lang w:val="lt-LT"/>
              </w:rPr>
              <w:t>Apmokama dalis</w:t>
            </w:r>
          </w:p>
        </w:tc>
        <w:tc>
          <w:tcPr>
            <w:tcW w:w="2515" w:type="dxa"/>
            <w:shd w:val="clear" w:color="auto" w:fill="EEECE1"/>
            <w:vAlign w:val="center"/>
          </w:tcPr>
          <w:p w14:paraId="39959F50" w14:textId="77777777" w:rsidR="007F6C70" w:rsidRPr="007F484E" w:rsidRDefault="007F6C70" w:rsidP="00735BC8">
            <w:pPr>
              <w:jc w:val="center"/>
              <w:rPr>
                <w:rFonts w:ascii="Times New Roman" w:hAnsi="Times New Roman" w:cs="Times New Roman"/>
                <w:b/>
                <w:bCs/>
                <w:lang w:val="lt-LT"/>
              </w:rPr>
            </w:pPr>
            <w:r w:rsidRPr="007F484E">
              <w:rPr>
                <w:rFonts w:ascii="Times New Roman" w:hAnsi="Times New Roman" w:cs="Times New Roman"/>
                <w:b/>
                <w:bCs/>
                <w:lang w:val="lt-LT"/>
              </w:rPr>
              <w:t>I variantas</w:t>
            </w:r>
          </w:p>
        </w:tc>
      </w:tr>
      <w:tr w:rsidR="007F6C70" w:rsidRPr="007F484E" w14:paraId="66CA2DE4" w14:textId="77777777" w:rsidTr="00126EC6">
        <w:trPr>
          <w:trHeight w:val="444"/>
          <w:jc w:val="center"/>
        </w:trPr>
        <w:tc>
          <w:tcPr>
            <w:tcW w:w="5698" w:type="dxa"/>
            <w:shd w:val="clear" w:color="auto" w:fill="EEECE1"/>
            <w:vAlign w:val="center"/>
          </w:tcPr>
          <w:p w14:paraId="6D1E8F65" w14:textId="42AB1129" w:rsidR="007F6C70" w:rsidRPr="007F484E" w:rsidRDefault="007F6C70" w:rsidP="00735BC8">
            <w:pPr>
              <w:rPr>
                <w:rFonts w:ascii="Times New Roman" w:hAnsi="Times New Roman" w:cs="Times New Roman"/>
                <w:b/>
                <w:bCs/>
                <w:lang w:val="lt-LT"/>
              </w:rPr>
            </w:pPr>
            <w:r w:rsidRPr="007F484E">
              <w:rPr>
                <w:rFonts w:ascii="Times New Roman" w:hAnsi="Times New Roman" w:cs="Times New Roman"/>
                <w:b/>
                <w:bCs/>
                <w:lang w:val="lt-LT"/>
              </w:rPr>
              <w:t>Ambulatorinis gydymas ir diagnostika</w:t>
            </w:r>
          </w:p>
        </w:tc>
        <w:tc>
          <w:tcPr>
            <w:tcW w:w="1417" w:type="dxa"/>
            <w:vAlign w:val="center"/>
          </w:tcPr>
          <w:p w14:paraId="4870046F" w14:textId="77777777"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lang w:val="lt-LT"/>
              </w:rPr>
              <w:t>80%</w:t>
            </w:r>
          </w:p>
        </w:tc>
        <w:tc>
          <w:tcPr>
            <w:tcW w:w="2515" w:type="dxa"/>
            <w:vAlign w:val="center"/>
          </w:tcPr>
          <w:p w14:paraId="0C670226" w14:textId="77777777"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lang w:val="lt-LT"/>
              </w:rPr>
              <w:t>1 500 €</w:t>
            </w:r>
          </w:p>
        </w:tc>
      </w:tr>
      <w:tr w:rsidR="007F6C70" w:rsidRPr="007F484E" w14:paraId="3771DD70" w14:textId="77777777" w:rsidTr="00126EC6">
        <w:trPr>
          <w:trHeight w:val="516"/>
          <w:jc w:val="center"/>
        </w:trPr>
        <w:tc>
          <w:tcPr>
            <w:tcW w:w="5698" w:type="dxa"/>
            <w:shd w:val="clear" w:color="auto" w:fill="EEECE1"/>
            <w:vAlign w:val="center"/>
          </w:tcPr>
          <w:p w14:paraId="754F659B" w14:textId="37BE3015" w:rsidR="007F6C70" w:rsidRPr="007F484E" w:rsidRDefault="007F6C70" w:rsidP="00735BC8">
            <w:pPr>
              <w:rPr>
                <w:rFonts w:ascii="Times New Roman" w:hAnsi="Times New Roman" w:cs="Times New Roman"/>
                <w:b/>
                <w:bCs/>
                <w:lang w:val="lt-LT"/>
              </w:rPr>
            </w:pPr>
            <w:r w:rsidRPr="007F484E">
              <w:rPr>
                <w:rFonts w:ascii="Times New Roman" w:hAnsi="Times New Roman" w:cs="Times New Roman"/>
                <w:b/>
                <w:bCs/>
                <w:lang w:val="lt-LT"/>
              </w:rPr>
              <w:t>Stacionarinis gydymas valstybinėse gydymo įstaigose</w:t>
            </w:r>
          </w:p>
        </w:tc>
        <w:tc>
          <w:tcPr>
            <w:tcW w:w="1417" w:type="dxa"/>
            <w:vAlign w:val="center"/>
          </w:tcPr>
          <w:p w14:paraId="01F9ED17" w14:textId="47BCAFF7" w:rsidR="007F6C70" w:rsidRPr="007F484E" w:rsidRDefault="00012316" w:rsidP="00735BC8">
            <w:pPr>
              <w:jc w:val="center"/>
              <w:rPr>
                <w:rFonts w:ascii="Times New Roman" w:hAnsi="Times New Roman" w:cs="Times New Roman"/>
                <w:lang w:val="lt-LT"/>
              </w:rPr>
            </w:pPr>
            <w:r>
              <w:rPr>
                <w:rFonts w:ascii="Times New Roman" w:hAnsi="Times New Roman" w:cs="Times New Roman"/>
                <w:lang w:val="lt-LT"/>
              </w:rPr>
              <w:t>10</w:t>
            </w:r>
            <w:r w:rsidR="00D179C5">
              <w:rPr>
                <w:rFonts w:ascii="Times New Roman" w:hAnsi="Times New Roman" w:cs="Times New Roman"/>
                <w:lang w:val="lt-LT"/>
              </w:rPr>
              <w:t>0</w:t>
            </w:r>
            <w:r w:rsidR="007F6C70" w:rsidRPr="007F484E">
              <w:rPr>
                <w:rFonts w:ascii="Times New Roman" w:hAnsi="Times New Roman" w:cs="Times New Roman"/>
                <w:lang w:val="lt-LT"/>
              </w:rPr>
              <w:t>%</w:t>
            </w:r>
          </w:p>
        </w:tc>
        <w:tc>
          <w:tcPr>
            <w:tcW w:w="2515" w:type="dxa"/>
            <w:vAlign w:val="center"/>
          </w:tcPr>
          <w:p w14:paraId="6C092F8B" w14:textId="71FD52D5"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lang w:val="lt-LT"/>
              </w:rPr>
              <w:t>1 </w:t>
            </w:r>
            <w:r w:rsidR="00D179C5">
              <w:rPr>
                <w:rFonts w:ascii="Times New Roman" w:hAnsi="Times New Roman" w:cs="Times New Roman"/>
                <w:lang w:val="lt-LT"/>
              </w:rPr>
              <w:t>5</w:t>
            </w:r>
            <w:r w:rsidRPr="007F484E">
              <w:rPr>
                <w:rFonts w:ascii="Times New Roman" w:hAnsi="Times New Roman" w:cs="Times New Roman"/>
                <w:lang w:val="lt-LT"/>
              </w:rPr>
              <w:t>00 €</w:t>
            </w:r>
          </w:p>
        </w:tc>
      </w:tr>
      <w:tr w:rsidR="007F6C70" w:rsidRPr="007F484E" w14:paraId="3C28B9BC" w14:textId="77777777" w:rsidTr="00653BCE">
        <w:trPr>
          <w:trHeight w:val="331"/>
          <w:jc w:val="center"/>
        </w:trPr>
        <w:tc>
          <w:tcPr>
            <w:tcW w:w="5698" w:type="dxa"/>
            <w:shd w:val="clear" w:color="auto" w:fill="EEECE1"/>
            <w:vAlign w:val="center"/>
          </w:tcPr>
          <w:p w14:paraId="2648D87F" w14:textId="77777777" w:rsidR="007F6C70" w:rsidRPr="007F484E" w:rsidRDefault="007F6C70" w:rsidP="00735BC8">
            <w:pPr>
              <w:rPr>
                <w:rFonts w:ascii="Times New Roman" w:hAnsi="Times New Roman" w:cs="Times New Roman"/>
                <w:b/>
                <w:bCs/>
                <w:lang w:val="lt-LT"/>
              </w:rPr>
            </w:pPr>
            <w:r w:rsidRPr="007F484E">
              <w:rPr>
                <w:rFonts w:ascii="Times New Roman" w:hAnsi="Times New Roman" w:cs="Times New Roman"/>
                <w:b/>
                <w:bCs/>
                <w:lang w:val="lt-LT"/>
              </w:rPr>
              <w:t xml:space="preserve">Medicininės paslaugos </w:t>
            </w:r>
            <w:r w:rsidRPr="007F484E">
              <w:rPr>
                <w:rFonts w:ascii="Times New Roman" w:hAnsi="Times New Roman" w:cs="Times New Roman"/>
                <w:lang w:val="lt-LT"/>
              </w:rPr>
              <w:t>(neapmokestinamos mokesčiais)</w:t>
            </w:r>
          </w:p>
        </w:tc>
        <w:tc>
          <w:tcPr>
            <w:tcW w:w="1417" w:type="dxa"/>
            <w:vAlign w:val="center"/>
          </w:tcPr>
          <w:p w14:paraId="53A64C90" w14:textId="77777777"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lang w:val="lt-LT"/>
              </w:rPr>
              <w:t>100%</w:t>
            </w:r>
          </w:p>
        </w:tc>
        <w:tc>
          <w:tcPr>
            <w:tcW w:w="2515" w:type="dxa"/>
            <w:vAlign w:val="center"/>
          </w:tcPr>
          <w:p w14:paraId="2DD414A5" w14:textId="77777777" w:rsidR="007F6C70" w:rsidRPr="007F484E" w:rsidRDefault="007F6C70" w:rsidP="00735BC8">
            <w:pPr>
              <w:jc w:val="center"/>
              <w:rPr>
                <w:rFonts w:ascii="Times New Roman" w:hAnsi="Times New Roman" w:cs="Times New Roman"/>
                <w:lang w:val="lt-LT"/>
              </w:rPr>
            </w:pPr>
            <w:r w:rsidRPr="00012316">
              <w:rPr>
                <w:rFonts w:ascii="Times New Roman" w:hAnsi="Times New Roman" w:cs="Times New Roman"/>
                <w:lang w:val="lt-LT"/>
              </w:rPr>
              <w:t>X € (nurodo Tiekėjas)</w:t>
            </w:r>
          </w:p>
        </w:tc>
      </w:tr>
      <w:tr w:rsidR="007F6C70" w:rsidRPr="007F484E" w14:paraId="7ADC1132" w14:textId="77777777" w:rsidTr="00653BCE">
        <w:trPr>
          <w:trHeight w:val="331"/>
          <w:jc w:val="center"/>
        </w:trPr>
        <w:tc>
          <w:tcPr>
            <w:tcW w:w="7115" w:type="dxa"/>
            <w:gridSpan w:val="2"/>
            <w:shd w:val="clear" w:color="auto" w:fill="EEECE1"/>
            <w:vAlign w:val="center"/>
          </w:tcPr>
          <w:p w14:paraId="016A3931" w14:textId="77777777"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b/>
                <w:bCs/>
                <w:lang w:val="lt-LT"/>
              </w:rPr>
              <w:t>Draudimo įmoka asmeniui</w:t>
            </w:r>
          </w:p>
        </w:tc>
        <w:tc>
          <w:tcPr>
            <w:tcW w:w="2515" w:type="dxa"/>
            <w:vAlign w:val="center"/>
          </w:tcPr>
          <w:p w14:paraId="6320C2BF" w14:textId="23C1E66A" w:rsidR="007F6C70" w:rsidRPr="007F484E" w:rsidRDefault="00EB17B8" w:rsidP="00735BC8">
            <w:pPr>
              <w:jc w:val="center"/>
              <w:rPr>
                <w:rFonts w:ascii="Times New Roman" w:hAnsi="Times New Roman" w:cs="Times New Roman"/>
                <w:b/>
                <w:bCs/>
                <w:lang w:val="lt-LT"/>
              </w:rPr>
            </w:pPr>
            <w:r w:rsidRPr="007502FC">
              <w:rPr>
                <w:rFonts w:ascii="Times New Roman" w:hAnsi="Times New Roman" w:cs="Times New Roman"/>
                <w:b/>
                <w:bCs/>
                <w:color w:val="000000" w:themeColor="text1"/>
                <w:lang w:val="lt-LT"/>
              </w:rPr>
              <w:t>750</w:t>
            </w:r>
            <w:r w:rsidR="007F6C70" w:rsidRPr="007502FC">
              <w:rPr>
                <w:rFonts w:ascii="Times New Roman" w:hAnsi="Times New Roman" w:cs="Times New Roman"/>
                <w:b/>
                <w:bCs/>
                <w:color w:val="000000" w:themeColor="text1"/>
                <w:lang w:val="lt-LT"/>
              </w:rPr>
              <w:t xml:space="preserve"> €</w:t>
            </w:r>
          </w:p>
        </w:tc>
      </w:tr>
      <w:bookmarkEnd w:id="13"/>
    </w:tbl>
    <w:p w14:paraId="191B97F8" w14:textId="77777777" w:rsidR="007F6C70" w:rsidRPr="00B341E3" w:rsidRDefault="007F6C70" w:rsidP="007F6C70">
      <w:pPr>
        <w:spacing w:after="160" w:line="259" w:lineRule="auto"/>
        <w:jc w:val="both"/>
        <w:rPr>
          <w:rFonts w:eastAsia="Calibri"/>
          <w:sz w:val="10"/>
          <w:szCs w:val="10"/>
          <w:lang w:val="lt-LT"/>
        </w:rPr>
      </w:pPr>
    </w:p>
    <w:p w14:paraId="463C4BEF" w14:textId="58A013E1" w:rsidR="007F6C70" w:rsidRPr="002305BD" w:rsidRDefault="007F6C70" w:rsidP="002305BD">
      <w:pPr>
        <w:pBdr>
          <w:top w:val="single" w:sz="4" w:space="1" w:color="auto"/>
          <w:bottom w:val="single" w:sz="4" w:space="1" w:color="auto"/>
        </w:pBdr>
        <w:tabs>
          <w:tab w:val="left" w:pos="284"/>
        </w:tabs>
        <w:spacing w:after="160" w:line="276" w:lineRule="auto"/>
        <w:ind w:right="-755"/>
        <w:rPr>
          <w:rFonts w:eastAsia="Calibri"/>
          <w:b/>
          <w:lang w:val="lt-LT"/>
        </w:rPr>
      </w:pPr>
      <w:r w:rsidRPr="00235C92">
        <w:rPr>
          <w:rFonts w:eastAsia="Calibri"/>
          <w:b/>
          <w:lang w:val="lt-LT"/>
        </w:rPr>
        <w:t>4. DRA</w:t>
      </w:r>
      <w:r w:rsidR="002E3A94">
        <w:rPr>
          <w:rFonts w:eastAsia="Calibri"/>
          <w:b/>
          <w:lang w:val="lt-LT"/>
        </w:rPr>
        <w:t>U</w:t>
      </w:r>
      <w:r w:rsidRPr="00235C92">
        <w:rPr>
          <w:rFonts w:eastAsia="Calibri"/>
          <w:b/>
          <w:lang w:val="lt-LT"/>
        </w:rPr>
        <w:t>DŽIAMŲJŲ ĮVYKIŲ APRAŠYMAS</w:t>
      </w:r>
    </w:p>
    <w:p w14:paraId="1239FAC0" w14:textId="77777777" w:rsidR="007F6C70" w:rsidRPr="008032AC" w:rsidRDefault="007F6C70" w:rsidP="007F6C70">
      <w:pPr>
        <w:ind w:firstLine="567"/>
        <w:jc w:val="both"/>
        <w:rPr>
          <w:b/>
          <w:bCs/>
          <w:lang w:val="lt-LT"/>
        </w:rPr>
      </w:pPr>
      <w:r w:rsidRPr="008032AC">
        <w:rPr>
          <w:b/>
          <w:bCs/>
          <w:lang w:val="lt-LT"/>
        </w:rPr>
        <w:t xml:space="preserve">4.1. Ambulatorinis gydymas ir diagnostika: </w:t>
      </w:r>
      <w:r w:rsidRPr="008032AC">
        <w:rPr>
          <w:lang w:val="lt-LT"/>
        </w:rPr>
        <w:t>Apmokamos sveikatos priežiūros paslaugos, suteiktos Apdraustajam privačiose ir valstybinėse sveikatos priežiūros įstaigose dėl ūmios ligos, lėtinės ligos, lėtinės ligos paūmėjimo ir (ar) nelaimingo atsitikimo :</w:t>
      </w:r>
    </w:p>
    <w:p w14:paraId="555552F1" w14:textId="77777777" w:rsidR="007F6C70" w:rsidRPr="00924C7B" w:rsidRDefault="007F6C70" w:rsidP="007F6C70">
      <w:pPr>
        <w:pStyle w:val="Sraopastraipa2"/>
        <w:numPr>
          <w:ilvl w:val="2"/>
          <w:numId w:val="19"/>
        </w:numPr>
        <w:pBdr>
          <w:top w:val="nil"/>
          <w:left w:val="nil"/>
          <w:bottom w:val="nil"/>
          <w:right w:val="nil"/>
          <w:between w:val="nil"/>
          <w:bar w:val="nil"/>
        </w:pBdr>
        <w:tabs>
          <w:tab w:val="left" w:pos="567"/>
          <w:tab w:val="left" w:pos="851"/>
        </w:tabs>
        <w:ind w:left="0" w:firstLine="567"/>
        <w:jc w:val="both"/>
      </w:pPr>
      <w:r w:rsidRPr="00924C7B">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455BD46C" w14:textId="77777777" w:rsidR="007F6C70" w:rsidRPr="00924C7B" w:rsidRDefault="007F6C70" w:rsidP="007F6C70">
      <w:pPr>
        <w:pStyle w:val="Sraopastraipa2"/>
        <w:numPr>
          <w:ilvl w:val="2"/>
          <w:numId w:val="19"/>
        </w:numPr>
        <w:pBdr>
          <w:top w:val="nil"/>
          <w:left w:val="nil"/>
          <w:bottom w:val="nil"/>
          <w:right w:val="nil"/>
          <w:between w:val="nil"/>
          <w:bar w:val="nil"/>
        </w:pBdr>
        <w:tabs>
          <w:tab w:val="left" w:pos="567"/>
          <w:tab w:val="left" w:pos="851"/>
        </w:tabs>
        <w:ind w:left="0" w:firstLine="567"/>
        <w:jc w:val="both"/>
      </w:pPr>
      <w:r w:rsidRPr="00924C7B">
        <w:t>Apmokamos išlaidos dėl konsultacijos/apžiūros metu gydytojo konstatuotų papildomų Apdraustojo sveikatos pokyčių ar kitų susirgimų, kurie yra nesusiję su pagrindiniu sveikatos sutrikimu, dėl kurio kreipėsi Apdraustasis;</w:t>
      </w:r>
    </w:p>
    <w:p w14:paraId="6EF10A26"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t>Apmokamas diagnozuotos ligos, pooperacinės būklės, taip pat ir lėtinės ligos būklės stebėjimas, kurį nustatytu periodiškumu vykdo gydytojas specialistas, pagal poreikį skirdamas tyrimus, gydymą ir rekomendacijas;</w:t>
      </w:r>
    </w:p>
    <w:p w14:paraId="301F489F"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t>Apmokamos nuotolinės šeimos gydytojo, gydytojų specialistų konsultacijos;</w:t>
      </w:r>
    </w:p>
    <w:p w14:paraId="3B31B622"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t>Kreipiantis į gydytojus specialistus siuntimas nereikalingas;</w:t>
      </w:r>
    </w:p>
    <w:p w14:paraId="7D24FCEE"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t>Kreipiantis į gydytojus tyrėjus specialistus (</w:t>
      </w:r>
      <w:proofErr w:type="spellStart"/>
      <w:r>
        <w:t>endoskopuotoją</w:t>
      </w:r>
      <w:proofErr w:type="spellEnd"/>
      <w:r>
        <w:t xml:space="preserve">, </w:t>
      </w:r>
      <w:proofErr w:type="spellStart"/>
      <w:r>
        <w:t>echoskopuotoją</w:t>
      </w:r>
      <w:proofErr w:type="spellEnd"/>
      <w:r>
        <w:t>, klinikinį fiziologą, radiologą ir t. t.) siuntimas būtinas;</w:t>
      </w:r>
    </w:p>
    <w:p w14:paraId="0F083AB6"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lastRenderedPageBreak/>
        <w:t xml:space="preserve">Apmokama karpų, apgamų, papilomų, </w:t>
      </w:r>
      <w:proofErr w:type="spellStart"/>
      <w:r w:rsidRPr="00924C7B">
        <w:t>kandilomų</w:t>
      </w:r>
      <w:proofErr w:type="spellEnd"/>
      <w:r w:rsidRPr="00924C7B">
        <w:t xml:space="preserve">, </w:t>
      </w:r>
      <w:proofErr w:type="spellStart"/>
      <w:r w:rsidRPr="00924C7B">
        <w:t>keratomų</w:t>
      </w:r>
      <w:proofErr w:type="spellEnd"/>
      <w:r w:rsidRPr="00924C7B">
        <w:t xml:space="preserve">, moliuskų, odos gerybinių darinių, kraujagyslinių darinių diagnostika </w:t>
      </w:r>
      <w:r>
        <w:t>išskyrus šalinimą diagnostikos tikslais.</w:t>
      </w:r>
    </w:p>
    <w:p w14:paraId="49C12285"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t>Apmokama nepiktybinių navikų diagnostika ir gydymas</w:t>
      </w:r>
      <w:r>
        <w:t>.</w:t>
      </w:r>
    </w:p>
    <w:p w14:paraId="11563052" w14:textId="77777777" w:rsidR="007F6C70" w:rsidRDefault="007F6C70" w:rsidP="007F6C70">
      <w:pPr>
        <w:pStyle w:val="Sraopastraipa2"/>
        <w:numPr>
          <w:ilvl w:val="2"/>
          <w:numId w:val="19"/>
        </w:numPr>
        <w:pBdr>
          <w:top w:val="nil"/>
          <w:left w:val="nil"/>
          <w:bottom w:val="nil"/>
          <w:right w:val="nil"/>
          <w:between w:val="nil"/>
          <w:bar w:val="nil"/>
        </w:pBdr>
        <w:ind w:left="0" w:firstLine="567"/>
        <w:jc w:val="both"/>
      </w:pPr>
      <w:r w:rsidRPr="00924C7B">
        <w:t xml:space="preserve">Apmokama kapiliarų ligų ir venų </w:t>
      </w:r>
      <w:proofErr w:type="spellStart"/>
      <w:r w:rsidRPr="00924C7B">
        <w:t>varikozės</w:t>
      </w:r>
      <w:proofErr w:type="spellEnd"/>
      <w:r w:rsidRPr="00924C7B">
        <w:t xml:space="preserve"> diagnostika ir gydymas</w:t>
      </w:r>
      <w:r>
        <w:t>,</w:t>
      </w:r>
      <w:r w:rsidRPr="00924C7B">
        <w:t xml:space="preserve"> </w:t>
      </w:r>
      <w:r>
        <w:t xml:space="preserve">kai </w:t>
      </w:r>
      <w:r w:rsidRPr="00100272">
        <w:t>liga pagal CEAP klasifikaciją atitinka C</w:t>
      </w:r>
      <w:r>
        <w:t>4</w:t>
      </w:r>
      <w:r w:rsidRPr="00100272">
        <w:t>-C</w:t>
      </w:r>
      <w:r>
        <w:t>6</w:t>
      </w:r>
      <w:r w:rsidRPr="00100272">
        <w:t xml:space="preserve"> sunkumo laipsnį</w:t>
      </w:r>
      <w:r>
        <w:t>.</w:t>
      </w:r>
    </w:p>
    <w:p w14:paraId="328871C3"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t xml:space="preserve">  </w:t>
      </w:r>
      <w:r w:rsidRPr="00924C7B">
        <w:t>Apmokama pėdos kaulų, raiščių, sausgyslių, sąnarių bei raumenų diagnostika ir gydymas;</w:t>
      </w:r>
    </w:p>
    <w:p w14:paraId="3781139E"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Apmokama lėtinių degeneracinių ligų diagnostika ir gydymas;</w:t>
      </w:r>
    </w:p>
    <w:p w14:paraId="6DDA5CB4"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Apmokama sisteminių ir autoimuninių ligų diagnostika ir gydymas;</w:t>
      </w:r>
    </w:p>
    <w:p w14:paraId="6D234A18"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Apmokamas psichiatrinis, psichoterapinis gydymas, atliekamas gydytojo psichoterapeuto, medicinos psichologo, medicinos psichologo – psichoterapeuto, psichiatro (iki 10 seansų);</w:t>
      </w:r>
    </w:p>
    <w:p w14:paraId="7DDE595A"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Apmokama endokrininių ligų (skydliaukės ir kt.) diagnostika ir gydymas;</w:t>
      </w:r>
    </w:p>
    <w:p w14:paraId="5616BB6B"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Apmokamos išlaidos dėl sveikatos sutrikimų, kurie atsirado dėl epidemijos ar pandemijos;</w:t>
      </w:r>
    </w:p>
    <w:p w14:paraId="4120DD19"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t>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24CEF122"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32057227" w14:textId="77777777" w:rsidR="007F6C70" w:rsidRPr="00B341E3"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Jeigu Draudiko standartinės draudimo taisyklės numato papildomų ambulatorinių paslaugų apmokėjimą, tos paslaugos turi būti apmokamos ir draudimo sutarties Apdraustiesiems.</w:t>
      </w:r>
    </w:p>
    <w:p w14:paraId="15F922FA" w14:textId="77777777" w:rsidR="007F6C70" w:rsidRPr="00924C7B" w:rsidRDefault="007F6C70" w:rsidP="007F6C70">
      <w:pPr>
        <w:spacing w:before="240"/>
        <w:ind w:firstLine="567"/>
        <w:jc w:val="both"/>
      </w:pPr>
      <w:r w:rsidRPr="00924C7B">
        <w:rPr>
          <w:b/>
        </w:rPr>
        <w:t xml:space="preserve">4.2. </w:t>
      </w:r>
      <w:proofErr w:type="spellStart"/>
      <w:r w:rsidRPr="00924C7B">
        <w:rPr>
          <w:b/>
        </w:rPr>
        <w:t>Stacionarinis</w:t>
      </w:r>
      <w:proofErr w:type="spellEnd"/>
      <w:r w:rsidRPr="00924C7B">
        <w:rPr>
          <w:b/>
        </w:rPr>
        <w:t xml:space="preserve"> </w:t>
      </w:r>
      <w:proofErr w:type="spellStart"/>
      <w:r w:rsidRPr="00924C7B">
        <w:rPr>
          <w:b/>
        </w:rPr>
        <w:t>gydymas</w:t>
      </w:r>
      <w:proofErr w:type="spellEnd"/>
      <w:r w:rsidRPr="00924C7B">
        <w:rPr>
          <w:b/>
        </w:rPr>
        <w:t xml:space="preserve"> </w:t>
      </w:r>
      <w:proofErr w:type="spellStart"/>
      <w:r w:rsidRPr="00924C7B">
        <w:rPr>
          <w:b/>
        </w:rPr>
        <w:t>valstybinėje</w:t>
      </w:r>
      <w:proofErr w:type="spellEnd"/>
      <w:r w:rsidRPr="00924C7B">
        <w:rPr>
          <w:b/>
        </w:rPr>
        <w:t xml:space="preserve"> (Lietuvos </w:t>
      </w:r>
      <w:proofErr w:type="spellStart"/>
      <w:r w:rsidRPr="00924C7B">
        <w:rPr>
          <w:b/>
        </w:rPr>
        <w:t>nacionalinei</w:t>
      </w:r>
      <w:proofErr w:type="spellEnd"/>
      <w:r w:rsidRPr="00924C7B">
        <w:rPr>
          <w:b/>
        </w:rPr>
        <w:t xml:space="preserve"> </w:t>
      </w:r>
      <w:proofErr w:type="spellStart"/>
      <w:r w:rsidRPr="00924C7B">
        <w:rPr>
          <w:b/>
        </w:rPr>
        <w:t>sveikatos</w:t>
      </w:r>
      <w:proofErr w:type="spellEnd"/>
      <w:r w:rsidRPr="00924C7B">
        <w:rPr>
          <w:b/>
        </w:rPr>
        <w:t xml:space="preserve"> </w:t>
      </w:r>
      <w:proofErr w:type="spellStart"/>
      <w:r w:rsidRPr="00924C7B">
        <w:rPr>
          <w:b/>
        </w:rPr>
        <w:t>sistemai</w:t>
      </w:r>
      <w:proofErr w:type="spellEnd"/>
      <w:r w:rsidRPr="00924C7B">
        <w:rPr>
          <w:b/>
        </w:rPr>
        <w:t xml:space="preserve"> </w:t>
      </w:r>
      <w:proofErr w:type="spellStart"/>
      <w:r w:rsidRPr="00924C7B">
        <w:rPr>
          <w:b/>
        </w:rPr>
        <w:t>priskiriamoje</w:t>
      </w:r>
      <w:proofErr w:type="spellEnd"/>
      <w:r w:rsidRPr="00924C7B">
        <w:rPr>
          <w:b/>
        </w:rPr>
        <w:t xml:space="preserve">) </w:t>
      </w:r>
      <w:proofErr w:type="spellStart"/>
      <w:r w:rsidRPr="00924C7B">
        <w:rPr>
          <w:b/>
        </w:rPr>
        <w:t>ligoninėje</w:t>
      </w:r>
      <w:proofErr w:type="spellEnd"/>
      <w:r w:rsidRPr="00924C7B">
        <w:t xml:space="preserve">. </w:t>
      </w:r>
      <w:proofErr w:type="spellStart"/>
      <w:r w:rsidRPr="00924C7B">
        <w:t>Kompensuojamos</w:t>
      </w:r>
      <w:proofErr w:type="spellEnd"/>
      <w:r w:rsidRPr="00924C7B">
        <w:t xml:space="preserve"> </w:t>
      </w:r>
      <w:proofErr w:type="spellStart"/>
      <w:r w:rsidRPr="00924C7B">
        <w:t>sveikatos</w:t>
      </w:r>
      <w:proofErr w:type="spellEnd"/>
      <w:r w:rsidRPr="00924C7B">
        <w:t xml:space="preserve"> </w:t>
      </w:r>
      <w:proofErr w:type="spellStart"/>
      <w:r w:rsidRPr="00924C7B">
        <w:t>priežiūros</w:t>
      </w:r>
      <w:proofErr w:type="spellEnd"/>
      <w:r w:rsidRPr="00924C7B">
        <w:t xml:space="preserve"> paslaugos, </w:t>
      </w:r>
      <w:proofErr w:type="spellStart"/>
      <w:r w:rsidRPr="00924C7B">
        <w:t>suteiktos</w:t>
      </w:r>
      <w:proofErr w:type="spellEnd"/>
      <w:r w:rsidRPr="00924C7B">
        <w:t xml:space="preserve"> </w:t>
      </w:r>
      <w:proofErr w:type="spellStart"/>
      <w:r w:rsidRPr="00924C7B">
        <w:t>dėl</w:t>
      </w:r>
      <w:proofErr w:type="spellEnd"/>
      <w:r w:rsidRPr="00924C7B">
        <w:t xml:space="preserve"> </w:t>
      </w:r>
      <w:proofErr w:type="spellStart"/>
      <w:r w:rsidRPr="00924C7B">
        <w:t>Apdraustojo</w:t>
      </w:r>
      <w:proofErr w:type="spellEnd"/>
      <w:r w:rsidRPr="00924C7B">
        <w:t xml:space="preserve"> </w:t>
      </w:r>
      <w:proofErr w:type="spellStart"/>
      <w:r w:rsidRPr="00924C7B">
        <w:t>ūmios</w:t>
      </w:r>
      <w:proofErr w:type="spellEnd"/>
      <w:r w:rsidRPr="00924C7B">
        <w:t xml:space="preserve"> </w:t>
      </w:r>
      <w:proofErr w:type="spellStart"/>
      <w:r w:rsidRPr="00924C7B">
        <w:t>ligos</w:t>
      </w:r>
      <w:proofErr w:type="spellEnd"/>
      <w:r w:rsidRPr="00924C7B">
        <w:t xml:space="preserve">, </w:t>
      </w:r>
      <w:proofErr w:type="spellStart"/>
      <w:r w:rsidRPr="00924C7B">
        <w:t>lėtinės</w:t>
      </w:r>
      <w:proofErr w:type="spellEnd"/>
      <w:r w:rsidRPr="00924C7B">
        <w:t xml:space="preserve"> </w:t>
      </w:r>
      <w:proofErr w:type="spellStart"/>
      <w:r w:rsidRPr="00924C7B">
        <w:t>ligos</w:t>
      </w:r>
      <w:proofErr w:type="spellEnd"/>
      <w:r w:rsidRPr="00924C7B">
        <w:t xml:space="preserve">, </w:t>
      </w:r>
      <w:proofErr w:type="spellStart"/>
      <w:r w:rsidRPr="00924C7B">
        <w:t>lėtinės</w:t>
      </w:r>
      <w:proofErr w:type="spellEnd"/>
      <w:r w:rsidRPr="00924C7B">
        <w:t xml:space="preserve"> </w:t>
      </w:r>
      <w:proofErr w:type="spellStart"/>
      <w:r w:rsidRPr="00924C7B">
        <w:t>ligos</w:t>
      </w:r>
      <w:proofErr w:type="spellEnd"/>
      <w:r w:rsidRPr="00924C7B">
        <w:t xml:space="preserve"> </w:t>
      </w:r>
      <w:proofErr w:type="spellStart"/>
      <w:r w:rsidRPr="00924C7B">
        <w:t>paūmėjimo</w:t>
      </w:r>
      <w:proofErr w:type="spellEnd"/>
      <w:r w:rsidRPr="00924C7B">
        <w:t xml:space="preserve"> ir/</w:t>
      </w:r>
      <w:proofErr w:type="spellStart"/>
      <w:r w:rsidRPr="00924C7B">
        <w:t>ar</w:t>
      </w:r>
      <w:proofErr w:type="spellEnd"/>
      <w:r w:rsidRPr="00924C7B">
        <w:t xml:space="preserve"> </w:t>
      </w:r>
      <w:proofErr w:type="spellStart"/>
      <w:r w:rsidRPr="00924C7B">
        <w:t>nelaimingo</w:t>
      </w:r>
      <w:proofErr w:type="spellEnd"/>
      <w:r w:rsidRPr="00924C7B">
        <w:t xml:space="preserve"> </w:t>
      </w:r>
      <w:proofErr w:type="spellStart"/>
      <w:r w:rsidRPr="00924C7B">
        <w:t>atsitikimo</w:t>
      </w:r>
      <w:proofErr w:type="spellEnd"/>
      <w:r w:rsidRPr="00924C7B">
        <w:t xml:space="preserve">. </w:t>
      </w:r>
      <w:proofErr w:type="spellStart"/>
      <w:r w:rsidRPr="00924C7B">
        <w:t>Stacionarinio</w:t>
      </w:r>
      <w:proofErr w:type="spellEnd"/>
      <w:r w:rsidRPr="00924C7B">
        <w:t xml:space="preserve"> </w:t>
      </w:r>
      <w:proofErr w:type="spellStart"/>
      <w:r w:rsidRPr="00924C7B">
        <w:t>gydymo</w:t>
      </w:r>
      <w:proofErr w:type="spellEnd"/>
      <w:r w:rsidRPr="00924C7B">
        <w:t xml:space="preserve"> paslaugos </w:t>
      </w:r>
      <w:proofErr w:type="spellStart"/>
      <w:r w:rsidRPr="00924C7B">
        <w:t>atlyginamos</w:t>
      </w:r>
      <w:proofErr w:type="spellEnd"/>
      <w:r w:rsidRPr="00924C7B">
        <w:t xml:space="preserve"> tik </w:t>
      </w:r>
      <w:proofErr w:type="spellStart"/>
      <w:r w:rsidRPr="00924C7B">
        <w:t>nustačius</w:t>
      </w:r>
      <w:proofErr w:type="spellEnd"/>
      <w:r w:rsidRPr="00924C7B">
        <w:t xml:space="preserve"> </w:t>
      </w:r>
      <w:proofErr w:type="spellStart"/>
      <w:r w:rsidRPr="00924C7B">
        <w:t>pagrįstas</w:t>
      </w:r>
      <w:proofErr w:type="spellEnd"/>
      <w:r w:rsidRPr="00924C7B">
        <w:t xml:space="preserve"> </w:t>
      </w:r>
      <w:proofErr w:type="spellStart"/>
      <w:r w:rsidRPr="00924C7B">
        <w:t>medicinines</w:t>
      </w:r>
      <w:proofErr w:type="spellEnd"/>
      <w:r w:rsidRPr="00924C7B">
        <w:t xml:space="preserve"> </w:t>
      </w:r>
      <w:proofErr w:type="spellStart"/>
      <w:r>
        <w:t>indikacijas</w:t>
      </w:r>
      <w:proofErr w:type="spellEnd"/>
      <w:r>
        <w:t>.</w:t>
      </w:r>
    </w:p>
    <w:p w14:paraId="11BF9E60" w14:textId="77777777" w:rsidR="007F6C70" w:rsidRPr="00924C7B" w:rsidRDefault="007F6C70" w:rsidP="007F6C70">
      <w:pPr>
        <w:ind w:firstLine="567"/>
        <w:contextualSpacing/>
        <w:jc w:val="both"/>
      </w:pPr>
      <w:proofErr w:type="spellStart"/>
      <w:r w:rsidRPr="00924C7B">
        <w:t>Kompensuojamos</w:t>
      </w:r>
      <w:proofErr w:type="spellEnd"/>
      <w:r w:rsidRPr="00924C7B">
        <w:t xml:space="preserve"> </w:t>
      </w:r>
      <w:proofErr w:type="spellStart"/>
      <w:r w:rsidRPr="00924C7B">
        <w:t>terapinio</w:t>
      </w:r>
      <w:proofErr w:type="spellEnd"/>
      <w:r w:rsidRPr="00924C7B">
        <w:t xml:space="preserve"> ir </w:t>
      </w:r>
      <w:proofErr w:type="spellStart"/>
      <w:r w:rsidRPr="00924C7B">
        <w:t>chirurginio</w:t>
      </w:r>
      <w:proofErr w:type="spellEnd"/>
      <w:r w:rsidRPr="00924C7B">
        <w:t xml:space="preserve"> </w:t>
      </w:r>
      <w:proofErr w:type="spellStart"/>
      <w:r w:rsidRPr="00924C7B">
        <w:t>profilio</w:t>
      </w:r>
      <w:proofErr w:type="spellEnd"/>
      <w:r w:rsidRPr="00924C7B">
        <w:t xml:space="preserve"> paslaugos, </w:t>
      </w:r>
      <w:proofErr w:type="spellStart"/>
      <w:r w:rsidRPr="00924C7B">
        <w:t>suteiktos</w:t>
      </w:r>
      <w:proofErr w:type="spellEnd"/>
      <w:r w:rsidRPr="00924C7B">
        <w:t xml:space="preserve"> </w:t>
      </w:r>
      <w:proofErr w:type="spellStart"/>
      <w:r w:rsidRPr="00924C7B">
        <w:t>valstybinėse</w:t>
      </w:r>
      <w:proofErr w:type="spellEnd"/>
      <w:r w:rsidRPr="00924C7B">
        <w:t xml:space="preserve"> </w:t>
      </w:r>
      <w:proofErr w:type="spellStart"/>
      <w:r w:rsidRPr="00924C7B">
        <w:t>sveikatos</w:t>
      </w:r>
      <w:proofErr w:type="spellEnd"/>
      <w:r w:rsidRPr="00924C7B">
        <w:t xml:space="preserve"> </w:t>
      </w:r>
      <w:proofErr w:type="spellStart"/>
      <w:r w:rsidRPr="00924C7B">
        <w:t>priežiūros</w:t>
      </w:r>
      <w:proofErr w:type="spellEnd"/>
      <w:r w:rsidRPr="00924C7B">
        <w:t xml:space="preserve"> </w:t>
      </w:r>
      <w:proofErr w:type="spellStart"/>
      <w:r w:rsidRPr="00924C7B">
        <w:t>įstaigose</w:t>
      </w:r>
      <w:proofErr w:type="spellEnd"/>
      <w:r w:rsidRPr="00924C7B">
        <w:t>:</w:t>
      </w:r>
    </w:p>
    <w:p w14:paraId="7F2B7C46" w14:textId="77777777" w:rsidR="007F6C70" w:rsidRPr="00924C7B" w:rsidRDefault="007F6C70" w:rsidP="007F6C70">
      <w:pPr>
        <w:pStyle w:val="Sraopastraipa2"/>
        <w:numPr>
          <w:ilvl w:val="0"/>
          <w:numId w:val="21"/>
        </w:numPr>
        <w:ind w:left="0" w:firstLine="567"/>
        <w:jc w:val="both"/>
        <w:rPr>
          <w:bCs/>
        </w:rPr>
      </w:pPr>
      <w:r w:rsidRPr="00924C7B">
        <w:rPr>
          <w:bCs/>
        </w:rPr>
        <w:t>vienkartinių instrumentų, skirtų gydymui, kompensavimas, medicinos pagalbos, ortopedijos techninės ir slaugos priemonės;</w:t>
      </w:r>
    </w:p>
    <w:p w14:paraId="424B7A7F" w14:textId="77777777" w:rsidR="007F6C70" w:rsidRPr="00924C7B" w:rsidRDefault="007F6C70" w:rsidP="007F6C70">
      <w:pPr>
        <w:pStyle w:val="Sraopastraipa2"/>
        <w:numPr>
          <w:ilvl w:val="0"/>
          <w:numId w:val="21"/>
        </w:numPr>
        <w:tabs>
          <w:tab w:val="left" w:pos="709"/>
        </w:tabs>
        <w:ind w:left="0" w:firstLine="567"/>
        <w:jc w:val="both"/>
        <w:rPr>
          <w:bCs/>
        </w:rPr>
      </w:pPr>
      <w:r w:rsidRPr="00924C7B">
        <w:rPr>
          <w:bCs/>
        </w:rPr>
        <w:t>chirurginio gydymo paslaugos;</w:t>
      </w:r>
    </w:p>
    <w:p w14:paraId="64A737B8" w14:textId="77777777" w:rsidR="007F6C70" w:rsidRPr="00924C7B" w:rsidRDefault="007F6C70" w:rsidP="007F6C70">
      <w:pPr>
        <w:pStyle w:val="Sraopastraipa2"/>
        <w:numPr>
          <w:ilvl w:val="0"/>
          <w:numId w:val="21"/>
        </w:numPr>
        <w:tabs>
          <w:tab w:val="left" w:pos="709"/>
        </w:tabs>
        <w:ind w:left="0" w:firstLine="567"/>
        <w:jc w:val="both"/>
        <w:rPr>
          <w:bCs/>
        </w:rPr>
      </w:pPr>
      <w:r w:rsidRPr="00924C7B">
        <w:rPr>
          <w:bCs/>
        </w:rPr>
        <w:t>slaugytojų paslaugos;</w:t>
      </w:r>
    </w:p>
    <w:p w14:paraId="7E118906" w14:textId="77777777" w:rsidR="007F6C70" w:rsidRPr="00924C7B" w:rsidRDefault="007F6C70" w:rsidP="007F6C70">
      <w:pPr>
        <w:pStyle w:val="Sraopastraipa2"/>
        <w:numPr>
          <w:ilvl w:val="0"/>
          <w:numId w:val="21"/>
        </w:numPr>
        <w:tabs>
          <w:tab w:val="left" w:pos="567"/>
        </w:tabs>
        <w:ind w:left="0" w:firstLine="567"/>
        <w:jc w:val="both"/>
        <w:rPr>
          <w:bCs/>
        </w:rPr>
      </w:pPr>
      <w:r w:rsidRPr="00924C7B">
        <w:rPr>
          <w:bCs/>
        </w:rPr>
        <w:t>komforto paslaugos (vienvietė, dvivietė palata);</w:t>
      </w:r>
    </w:p>
    <w:p w14:paraId="01C29CB3" w14:textId="77777777" w:rsidR="007F6C70" w:rsidRPr="00924C7B" w:rsidRDefault="007F6C70" w:rsidP="007F6C70">
      <w:pPr>
        <w:pStyle w:val="Sraopastraipa2"/>
        <w:numPr>
          <w:ilvl w:val="0"/>
          <w:numId w:val="21"/>
        </w:numPr>
        <w:tabs>
          <w:tab w:val="left" w:pos="567"/>
        </w:tabs>
        <w:ind w:left="0" w:firstLine="567"/>
        <w:jc w:val="both"/>
        <w:rPr>
          <w:bCs/>
        </w:rPr>
      </w:pPr>
      <w:r w:rsidRPr="00924C7B">
        <w:rPr>
          <w:bCs/>
        </w:rPr>
        <w:t>priemokos už vaistus, medicinos priemones</w:t>
      </w:r>
      <w:r w:rsidRPr="00924C7B">
        <w:t>.</w:t>
      </w:r>
    </w:p>
    <w:p w14:paraId="220239B3" w14:textId="77777777" w:rsidR="007F6C70" w:rsidRPr="008032AC" w:rsidRDefault="007F6C70" w:rsidP="007F6C70">
      <w:pPr>
        <w:tabs>
          <w:tab w:val="left" w:pos="1560"/>
        </w:tabs>
        <w:ind w:firstLine="567"/>
        <w:contextualSpacing/>
        <w:jc w:val="both"/>
        <w:rPr>
          <w:lang w:val="lt-LT"/>
        </w:rPr>
      </w:pPr>
      <w:bookmarkStart w:id="14" w:name="_Hlk492648905"/>
      <w:r w:rsidRPr="008032AC">
        <w:rPr>
          <w:lang w:val="lt-LT"/>
        </w:rPr>
        <w:t xml:space="preserve">Jeigu Draudiko standartinės draudimo taisyklės numato papildomų stacionarinių paslaugų apmokėjimą, tos paslaugos turi būti apmokamos ir draudimo sutarties </w:t>
      </w:r>
      <w:bookmarkEnd w:id="14"/>
      <w:r w:rsidRPr="008032AC">
        <w:rPr>
          <w:lang w:val="lt-LT"/>
        </w:rPr>
        <w:t>Apdraustiesiems.</w:t>
      </w:r>
    </w:p>
    <w:p w14:paraId="4A6C441F" w14:textId="77777777" w:rsidR="007F6C70" w:rsidRPr="00235C92" w:rsidRDefault="007F6C70" w:rsidP="007F6C70">
      <w:pPr>
        <w:tabs>
          <w:tab w:val="left" w:pos="142"/>
          <w:tab w:val="left" w:pos="426"/>
        </w:tabs>
        <w:spacing w:line="276" w:lineRule="auto"/>
        <w:ind w:right="141" w:firstLine="567"/>
        <w:jc w:val="both"/>
        <w:rPr>
          <w:rFonts w:eastAsia="Calibri"/>
          <w:b/>
          <w:lang w:val="lt-LT"/>
        </w:rPr>
      </w:pPr>
    </w:p>
    <w:p w14:paraId="367E3DAB" w14:textId="77777777" w:rsidR="007F6C70" w:rsidRPr="00235C92" w:rsidRDefault="007F6C70" w:rsidP="007F6C70">
      <w:pPr>
        <w:tabs>
          <w:tab w:val="left" w:pos="851"/>
        </w:tabs>
        <w:spacing w:line="276" w:lineRule="auto"/>
        <w:ind w:firstLine="567"/>
        <w:jc w:val="both"/>
        <w:rPr>
          <w:rFonts w:eastAsia="Calibri"/>
          <w:lang w:val="lt-LT"/>
        </w:rPr>
      </w:pPr>
      <w:r w:rsidRPr="00235C92">
        <w:rPr>
          <w:rFonts w:eastAsia="Calibri"/>
          <w:b/>
          <w:bCs/>
          <w:lang w:val="lt-LT"/>
        </w:rPr>
        <w:t>4.</w:t>
      </w:r>
      <w:r>
        <w:rPr>
          <w:rFonts w:eastAsia="Calibri"/>
          <w:b/>
          <w:bCs/>
          <w:lang w:val="lt-LT"/>
        </w:rPr>
        <w:t>3</w:t>
      </w:r>
      <w:r w:rsidRPr="00235C92">
        <w:rPr>
          <w:rFonts w:eastAsia="Calibri"/>
          <w:b/>
          <w:bCs/>
          <w:lang w:val="lt-LT"/>
        </w:rPr>
        <w:t>.</w:t>
      </w:r>
      <w:r w:rsidRPr="00235C92">
        <w:rPr>
          <w:rFonts w:eastAsia="Calibri"/>
          <w:lang w:val="lt-LT"/>
        </w:rPr>
        <w:t xml:space="preserve"> </w:t>
      </w:r>
      <w:r w:rsidRPr="00235C92">
        <w:rPr>
          <w:rFonts w:eastAsia="Calibri"/>
          <w:b/>
          <w:bCs/>
          <w:lang w:val="lt-LT"/>
        </w:rPr>
        <w:t>Visos medicinos paslaugos</w:t>
      </w:r>
      <w:r w:rsidRPr="00235C92">
        <w:rPr>
          <w:rFonts w:eastAsia="Calibri"/>
          <w:lang w:val="lt-LT"/>
        </w:rPr>
        <w:t xml:space="preserve"> (neapmokestinamos mokesčiais). Apdraustas asmuo gali pats laisvai pasirinkti, kokioms paslaugoms išnaudos suteiktą limitą. Gydytojo siuntimas, paskyrimas ar receptas medicinos priemonėms, vaistams ar paslaugoms nebūtinas.</w:t>
      </w:r>
    </w:p>
    <w:p w14:paraId="24108BE2" w14:textId="77777777" w:rsidR="007F6C70" w:rsidRPr="00235C92" w:rsidRDefault="007F6C70" w:rsidP="007F6C70">
      <w:pPr>
        <w:tabs>
          <w:tab w:val="left" w:pos="851"/>
        </w:tabs>
        <w:spacing w:line="276" w:lineRule="auto"/>
        <w:ind w:firstLine="567"/>
        <w:jc w:val="both"/>
        <w:rPr>
          <w:rFonts w:eastAsia="Calibri"/>
          <w:lang w:val="lt-LT"/>
        </w:rPr>
      </w:pPr>
      <w:r w:rsidRPr="00235C92">
        <w:rPr>
          <w:rFonts w:eastAsia="Calibri"/>
          <w:lang w:val="lt-LT"/>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29D330E0" w14:textId="77777777" w:rsidR="007F6C70" w:rsidRPr="00235C92" w:rsidRDefault="007F6C70" w:rsidP="007F6C70">
      <w:pPr>
        <w:tabs>
          <w:tab w:val="left" w:pos="851"/>
        </w:tabs>
        <w:spacing w:line="276" w:lineRule="auto"/>
        <w:ind w:firstLine="567"/>
        <w:jc w:val="both"/>
        <w:rPr>
          <w:rFonts w:eastAsia="Calibri"/>
          <w:lang w:val="lt-LT" w:eastAsia="lt-LT"/>
        </w:rPr>
      </w:pPr>
      <w:r w:rsidRPr="00235C92">
        <w:rPr>
          <w:rFonts w:eastAsia="Calibri"/>
          <w:lang w:val="lt-LT"/>
        </w:rPr>
        <w:lastRenderedPageBreak/>
        <w:t>4.</w:t>
      </w:r>
      <w:r>
        <w:rPr>
          <w:rFonts w:eastAsia="Calibri"/>
          <w:lang w:val="lt-LT"/>
        </w:rPr>
        <w:t>3</w:t>
      </w:r>
      <w:r w:rsidRPr="00235C92">
        <w:rPr>
          <w:rFonts w:eastAsia="Calibri"/>
          <w:lang w:val="lt-LT"/>
        </w:rPr>
        <w:t xml:space="preserve">.1. </w:t>
      </w:r>
      <w:r w:rsidRPr="00235C92">
        <w:rPr>
          <w:lang w:val="lt-LT" w:eastAsia="lt-LT"/>
        </w:rPr>
        <w:t>ambulatorinės ir stacionarinės sveikatos priežiūros paslaugos: gydytojų konsultacijos, gydymas, diagnostiniai tyrimai, operacijos, slaugytojų paslaugos</w:t>
      </w:r>
      <w:r w:rsidRPr="00235C92">
        <w:rPr>
          <w:rFonts w:eastAsia="Calibri"/>
          <w:lang w:val="lt-LT" w:eastAsia="lt-LT"/>
        </w:rPr>
        <w:t>;</w:t>
      </w:r>
    </w:p>
    <w:p w14:paraId="2606B7B3" w14:textId="77777777" w:rsidR="007F6C70" w:rsidRPr="00235C92" w:rsidRDefault="007F6C70" w:rsidP="007F6C70">
      <w:pPr>
        <w:tabs>
          <w:tab w:val="left" w:pos="604"/>
          <w:tab w:val="left" w:pos="1313"/>
        </w:tabs>
        <w:spacing w:line="276" w:lineRule="auto"/>
        <w:ind w:firstLine="567"/>
        <w:jc w:val="both"/>
        <w:rPr>
          <w:rFonts w:eastAsia="Calibri"/>
          <w:lang w:val="lt-LT"/>
        </w:rPr>
      </w:pPr>
      <w:r w:rsidRPr="00235C92">
        <w:rPr>
          <w:rFonts w:eastAsia="Calibri"/>
          <w:lang w:val="lt-LT" w:eastAsia="lt-LT"/>
        </w:rPr>
        <w:t>4.</w:t>
      </w:r>
      <w:r>
        <w:rPr>
          <w:rFonts w:eastAsia="Calibri"/>
          <w:lang w:val="lt-LT" w:eastAsia="lt-LT"/>
        </w:rPr>
        <w:t>3</w:t>
      </w:r>
      <w:r w:rsidRPr="00235C92">
        <w:rPr>
          <w:rFonts w:eastAsia="Calibri"/>
          <w:lang w:val="lt-LT" w:eastAsia="lt-LT"/>
        </w:rPr>
        <w:t>.2.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6AC21BF3" w14:textId="77777777" w:rsidR="007F6C70" w:rsidRPr="00235C92" w:rsidRDefault="007F6C70" w:rsidP="007F6C70">
      <w:pPr>
        <w:tabs>
          <w:tab w:val="left" w:pos="604"/>
          <w:tab w:val="left" w:pos="1313"/>
        </w:tabs>
        <w:spacing w:line="276" w:lineRule="auto"/>
        <w:ind w:firstLine="567"/>
        <w:jc w:val="both"/>
        <w:rPr>
          <w:rFonts w:eastAsia="Calibri"/>
          <w:lang w:val="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.3. odontologinės paslaugos: gyd. </w:t>
      </w:r>
      <w:r w:rsidRPr="00235C92">
        <w:rPr>
          <w:rFonts w:eastAsia="Calibri"/>
          <w:bCs/>
          <w:lang w:val="lt-LT"/>
        </w:rPr>
        <w:t xml:space="preserve">odontologų specialistų konsultacijos, burnos higienos paslaugos, apnašų nuvalymas, konkrementų pašalinimas, fluoro aplikacijos; </w:t>
      </w:r>
      <w:r w:rsidRPr="00235C92">
        <w:rPr>
          <w:rFonts w:eastAsia="Calibri"/>
          <w:lang w:val="lt-LT"/>
        </w:rPr>
        <w:t xml:space="preserve">dantų gydymas – </w:t>
      </w:r>
      <w:proofErr w:type="spellStart"/>
      <w:r w:rsidRPr="00235C92">
        <w:rPr>
          <w:rFonts w:eastAsia="Calibri"/>
          <w:lang w:val="lt-LT"/>
        </w:rPr>
        <w:t>endodontinis</w:t>
      </w:r>
      <w:proofErr w:type="spellEnd"/>
      <w:r w:rsidRPr="00235C92">
        <w:rPr>
          <w:rFonts w:eastAsia="Calibri"/>
          <w:lang w:val="lt-LT"/>
        </w:rPr>
        <w:t xml:space="preserve">, ortodontinis, </w:t>
      </w:r>
      <w:proofErr w:type="spellStart"/>
      <w:r w:rsidRPr="00235C92">
        <w:rPr>
          <w:rFonts w:eastAsia="Calibri"/>
          <w:lang w:val="lt-LT"/>
        </w:rPr>
        <w:t>periodontinis</w:t>
      </w:r>
      <w:proofErr w:type="spellEnd"/>
      <w:r w:rsidRPr="00235C92">
        <w:rPr>
          <w:rFonts w:eastAsia="Calibri"/>
          <w:lang w:val="lt-LT"/>
        </w:rPr>
        <w:t xml:space="preserve">, chirurginis danties ligų gydymas; estetinis dantų plombavimas; </w:t>
      </w:r>
      <w:r w:rsidRPr="00235C92">
        <w:rPr>
          <w:rFonts w:eastAsia="Calibri"/>
          <w:bCs/>
          <w:lang w:val="lt-LT"/>
        </w:rPr>
        <w:t xml:space="preserve">nuskausminimas, diagnozės patikslinimui reikalingos radiogramos; </w:t>
      </w:r>
      <w:proofErr w:type="spellStart"/>
      <w:r w:rsidRPr="00235C92">
        <w:rPr>
          <w:rFonts w:eastAsia="Calibri"/>
          <w:bCs/>
          <w:lang w:val="lt-LT"/>
        </w:rPr>
        <w:t>breketai</w:t>
      </w:r>
      <w:proofErr w:type="spellEnd"/>
      <w:r w:rsidRPr="00235C92">
        <w:rPr>
          <w:rFonts w:eastAsia="Calibri"/>
          <w:bCs/>
          <w:lang w:val="lt-LT"/>
        </w:rPr>
        <w:t xml:space="preserve">, kapos, skirtos ortodontiniam gydymui; dantų protezavimas ir implantavimas, dantų protezų gamyba, restauravimas ir taisymas, </w:t>
      </w:r>
      <w:proofErr w:type="spellStart"/>
      <w:r w:rsidRPr="00235C92">
        <w:rPr>
          <w:rFonts w:eastAsia="Calibri"/>
          <w:bCs/>
          <w:lang w:val="lt-LT"/>
        </w:rPr>
        <w:t>miorelaksacinės</w:t>
      </w:r>
      <w:proofErr w:type="spellEnd"/>
      <w:r w:rsidRPr="00235C92">
        <w:rPr>
          <w:rFonts w:eastAsia="Calibri"/>
          <w:bCs/>
          <w:lang w:val="lt-LT"/>
        </w:rPr>
        <w:t xml:space="preserve"> kapos ir kapos </w:t>
      </w:r>
      <w:proofErr w:type="spellStart"/>
      <w:r w:rsidRPr="00235C92">
        <w:rPr>
          <w:rFonts w:eastAsia="Calibri"/>
          <w:bCs/>
          <w:lang w:val="lt-LT"/>
        </w:rPr>
        <w:t>bruksizmui</w:t>
      </w:r>
      <w:proofErr w:type="spellEnd"/>
      <w:r w:rsidRPr="00235C92">
        <w:rPr>
          <w:rFonts w:eastAsia="Calibri"/>
          <w:bCs/>
          <w:lang w:val="lt-LT"/>
        </w:rPr>
        <w:t xml:space="preserve"> gydyti; </w:t>
      </w:r>
    </w:p>
    <w:p w14:paraId="33B735E2"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.4. vaistinėse/e-vaistinėse, ortopedijos techninių priemonių parduotuvėse/e-parduotuvėse įsigyti: </w:t>
      </w:r>
      <w:r w:rsidRPr="00235C92">
        <w:rPr>
          <w:rFonts w:eastAsia="Calibri"/>
          <w:lang w:val="lt-LT"/>
        </w:rPr>
        <w:t xml:space="preserve">receptiniai, nereceptiniai </w:t>
      </w:r>
      <w:r w:rsidRPr="00235C92">
        <w:rPr>
          <w:rFonts w:eastAsia="Calibri"/>
          <w:lang w:val="lt-LT" w:eastAsia="lt-LT"/>
        </w:rPr>
        <w:t>vaistai, vitaminai, maisto papildai, ortopedijos techninės priemonės, medicinos pagalbos priemonės, medicinos prietaisai;</w:t>
      </w:r>
    </w:p>
    <w:p w14:paraId="169AFB91"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.5. reabilitacinis gydymas (su/be gydytojo paskyrimo): fizioterapinės procedūros (šviesos terapija, ultragarsas, impulsinė terapija, elektroforezė, </w:t>
      </w:r>
      <w:proofErr w:type="spellStart"/>
      <w:r w:rsidRPr="00235C92">
        <w:rPr>
          <w:rFonts w:eastAsia="Calibri"/>
          <w:lang w:val="lt-LT" w:eastAsia="lt-LT"/>
        </w:rPr>
        <w:t>haloterapija</w:t>
      </w:r>
      <w:proofErr w:type="spellEnd"/>
      <w:r w:rsidRPr="00235C92">
        <w:rPr>
          <w:rFonts w:eastAsia="Calibri"/>
          <w:lang w:val="lt-LT" w:eastAsia="lt-LT"/>
        </w:rPr>
        <w:t xml:space="preserve">, </w:t>
      </w:r>
      <w:proofErr w:type="spellStart"/>
      <w:r w:rsidRPr="00235C92">
        <w:rPr>
          <w:rFonts w:eastAsia="Calibri"/>
          <w:lang w:val="lt-LT" w:eastAsia="lt-LT"/>
        </w:rPr>
        <w:t>magnetoterapija</w:t>
      </w:r>
      <w:proofErr w:type="spellEnd"/>
      <w:r w:rsidRPr="00235C92">
        <w:rPr>
          <w:rFonts w:eastAsia="Calibri"/>
          <w:lang w:val="lt-LT" w:eastAsia="lt-LT"/>
        </w:rPr>
        <w:t xml:space="preserve">, </w:t>
      </w:r>
      <w:proofErr w:type="spellStart"/>
      <w:r w:rsidRPr="00235C92">
        <w:rPr>
          <w:rFonts w:eastAsia="Calibri"/>
          <w:lang w:val="lt-LT" w:eastAsia="lt-LT"/>
        </w:rPr>
        <w:t>lazerioterapija</w:t>
      </w:r>
      <w:proofErr w:type="spellEnd"/>
      <w:r w:rsidRPr="00235C92">
        <w:rPr>
          <w:rFonts w:eastAsia="Calibri"/>
          <w:lang w:val="lt-LT" w:eastAsia="lt-LT"/>
        </w:rPr>
        <w:t xml:space="preserve">, parafino aplikacijos, pan.); kineziterapijos individualūs bei grupiniai užsiėmimai salėje ir vandenyje; vandens ir purvo procedūros; gydomojo masažo bei manualinės terapijos procedūros; </w:t>
      </w:r>
      <w:proofErr w:type="spellStart"/>
      <w:r w:rsidRPr="00235C92">
        <w:rPr>
          <w:rFonts w:eastAsia="Calibri"/>
          <w:lang w:val="lt-LT" w:eastAsia="lt-LT"/>
        </w:rPr>
        <w:t>ergoterapija</w:t>
      </w:r>
      <w:proofErr w:type="spellEnd"/>
      <w:r w:rsidRPr="00235C92">
        <w:rPr>
          <w:rFonts w:eastAsia="Calibri"/>
          <w:lang w:val="lt-LT" w:eastAsia="lt-LT"/>
        </w:rPr>
        <w:t xml:space="preserve">; kineziterapeuto, </w:t>
      </w:r>
      <w:proofErr w:type="spellStart"/>
      <w:r w:rsidRPr="00235C92">
        <w:rPr>
          <w:rFonts w:eastAsia="Calibri"/>
          <w:lang w:val="lt-LT" w:eastAsia="lt-LT"/>
        </w:rPr>
        <w:t>ergoterapeuto</w:t>
      </w:r>
      <w:proofErr w:type="spellEnd"/>
      <w:r w:rsidRPr="00235C92">
        <w:rPr>
          <w:rFonts w:eastAsia="Calibri"/>
          <w:lang w:val="lt-LT" w:eastAsia="lt-LT"/>
        </w:rPr>
        <w:t>, logopedo konsultacijos;</w:t>
      </w:r>
    </w:p>
    <w:p w14:paraId="52B1A2B2"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235C92">
        <w:rPr>
          <w:rFonts w:eastAsia="Calibri"/>
          <w:bCs/>
          <w:lang w:val="lt-LT"/>
        </w:rPr>
        <w:t>akiniai nuo saulės su fotochrominiais ir korekciniais lęšiais,</w:t>
      </w:r>
      <w:r w:rsidRPr="00235C92">
        <w:rPr>
          <w:rFonts w:eastAsia="Calibri"/>
          <w:lang w:val="lt-LT" w:eastAsia="lt-LT"/>
        </w:rPr>
        <w:t xml:space="preserve"> akinių parinkimo, akinių gamybos paslaugos; regos korekcijos operacijos. Įsigyjamų prekių skaičius sutarties galiojimo laikotarpiu neribojamas;</w:t>
      </w:r>
    </w:p>
    <w:p w14:paraId="03BB6946"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.7. nėščiųjų priežiūra, gimdymas ir pogimdyminė priežiūra: </w:t>
      </w:r>
      <w:r w:rsidRPr="00235C92">
        <w:rPr>
          <w:rFonts w:eastAsia="Calibri"/>
          <w:bCs/>
          <w:lang w:val="lt-LT"/>
        </w:rPr>
        <w:t xml:space="preserve">periodiniai, su nėštumu susiję, Apdraustosios apsilankymai sveikatos priežiūros įstaigoje; </w:t>
      </w:r>
    </w:p>
    <w:p w14:paraId="47C25767"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.8. netradicinės medicinos  paslaugos, kurios teikiamos licencijuotose sveikatos priežiūros įstaigose;</w:t>
      </w:r>
    </w:p>
    <w:p w14:paraId="059FF45F" w14:textId="77777777" w:rsidR="007F6C70" w:rsidRPr="00235C92" w:rsidRDefault="007F6C70" w:rsidP="007F6C70">
      <w:pPr>
        <w:tabs>
          <w:tab w:val="left" w:pos="604"/>
          <w:tab w:val="left" w:pos="1313"/>
        </w:tabs>
        <w:spacing w:line="276" w:lineRule="auto"/>
        <w:ind w:firstLine="567"/>
        <w:jc w:val="both"/>
        <w:rPr>
          <w:rFonts w:eastAsia="Calibri"/>
          <w:bCs/>
          <w:lang w:val="lt-LT"/>
        </w:rPr>
      </w:pPr>
      <w:r w:rsidRPr="00235C92">
        <w:rPr>
          <w:rFonts w:eastAsia="Calibri"/>
          <w:lang w:val="lt-LT" w:eastAsia="lt-LT"/>
        </w:rPr>
        <w:t>4.</w:t>
      </w:r>
      <w:r>
        <w:rPr>
          <w:rFonts w:eastAsia="Calibri"/>
          <w:lang w:val="lt-LT" w:eastAsia="lt-LT"/>
        </w:rPr>
        <w:t>3</w:t>
      </w:r>
      <w:r w:rsidRPr="00235C92">
        <w:rPr>
          <w:rFonts w:eastAsia="Calibri"/>
          <w:lang w:val="lt-LT" w:eastAsia="lt-LT"/>
        </w:rPr>
        <w:t>.9. papildomosios ir alternatyviosios medicinos paslaugos, kurios teikiamos licencijuotose sveikatos priežiūros įstaigose;</w:t>
      </w:r>
      <w:r w:rsidRPr="00235C92">
        <w:rPr>
          <w:rFonts w:eastAsia="Calibri"/>
          <w:bCs/>
          <w:lang w:val="lt-LT"/>
        </w:rPr>
        <w:t xml:space="preserve"> </w:t>
      </w:r>
    </w:p>
    <w:p w14:paraId="646E8DD7"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bCs/>
          <w:lang w:val="lt-LT"/>
        </w:rPr>
        <w:t>4.</w:t>
      </w:r>
      <w:r>
        <w:rPr>
          <w:rFonts w:eastAsia="Calibri"/>
          <w:bCs/>
          <w:lang w:val="lt-LT"/>
        </w:rPr>
        <w:t>3</w:t>
      </w:r>
      <w:r w:rsidRPr="00235C92">
        <w:rPr>
          <w:rFonts w:eastAsia="Calibri"/>
          <w:bCs/>
          <w:lang w:val="lt-LT"/>
        </w:rPr>
        <w:t>.10.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00446D31" w14:textId="77777777" w:rsidR="007F6C70" w:rsidRPr="00235C92" w:rsidRDefault="007F6C70" w:rsidP="007F6C70">
      <w:pPr>
        <w:tabs>
          <w:tab w:val="left" w:pos="604"/>
          <w:tab w:val="left" w:pos="1313"/>
        </w:tabs>
        <w:spacing w:line="276" w:lineRule="auto"/>
        <w:ind w:firstLine="567"/>
        <w:jc w:val="both"/>
        <w:rPr>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.11. </w:t>
      </w:r>
      <w:r w:rsidRPr="00235C92">
        <w:rPr>
          <w:lang w:val="lt-LT" w:eastAsia="lt-LT"/>
        </w:rPr>
        <w:t xml:space="preserve">jeigu draudiko standartinės draudimo taisyklės numato papildomą </w:t>
      </w:r>
      <w:r w:rsidRPr="00235C92">
        <w:rPr>
          <w:rFonts w:eastAsia="Calibri"/>
          <w:lang w:val="lt-LT" w:eastAsia="lt-LT"/>
        </w:rPr>
        <w:t>Medicininių</w:t>
      </w:r>
      <w:r w:rsidRPr="00235C92">
        <w:rPr>
          <w:lang w:val="lt-LT" w:eastAsia="lt-LT"/>
        </w:rPr>
        <w:t xml:space="preserve"> paslaugų apmokėjimą (neapmokestinamų mokesčiais), tos paslaugos turi būti apmokamos ir šios sutarties apdraustiesiems.</w:t>
      </w:r>
    </w:p>
    <w:p w14:paraId="5C1D9C7C" w14:textId="77777777" w:rsidR="007F6C70" w:rsidRPr="00235C92" w:rsidRDefault="007F6C70" w:rsidP="007F6C70">
      <w:pPr>
        <w:tabs>
          <w:tab w:val="left" w:pos="604"/>
          <w:tab w:val="left" w:pos="1134"/>
          <w:tab w:val="left" w:pos="1313"/>
        </w:tabs>
        <w:spacing w:line="276" w:lineRule="auto"/>
        <w:jc w:val="both"/>
        <w:rPr>
          <w:lang w:val="lt-LT" w:eastAsia="lt-LT"/>
        </w:rPr>
      </w:pPr>
    </w:p>
    <w:p w14:paraId="770916EA" w14:textId="77777777" w:rsidR="007F6C70" w:rsidRPr="00235C92" w:rsidRDefault="007F6C70" w:rsidP="007F6C70">
      <w:pPr>
        <w:pBdr>
          <w:top w:val="single" w:sz="4" w:space="1" w:color="auto"/>
          <w:bottom w:val="single" w:sz="4" w:space="1" w:color="auto"/>
        </w:pBdr>
        <w:tabs>
          <w:tab w:val="left" w:pos="284"/>
        </w:tabs>
        <w:spacing w:after="160" w:line="276" w:lineRule="auto"/>
        <w:ind w:right="-23"/>
        <w:rPr>
          <w:rFonts w:eastAsia="Calibri"/>
          <w:b/>
          <w:lang w:val="lt-LT"/>
        </w:rPr>
      </w:pPr>
      <w:r w:rsidRPr="00235C92">
        <w:rPr>
          <w:rFonts w:eastAsia="Calibri"/>
          <w:b/>
          <w:lang w:val="lt-LT"/>
        </w:rPr>
        <w:t>5. NEDRAUDŽIAMIEJI ĮVYKIAI</w:t>
      </w:r>
    </w:p>
    <w:p w14:paraId="32C0FD61" w14:textId="77777777" w:rsidR="007F6C70" w:rsidRPr="00D84978" w:rsidRDefault="007F6C70" w:rsidP="00D84978">
      <w:pPr>
        <w:spacing w:before="100" w:beforeAutospacing="1" w:after="160" w:line="276" w:lineRule="auto"/>
        <w:ind w:firstLine="426"/>
        <w:jc w:val="both"/>
        <w:rPr>
          <w:rFonts w:eastAsia="Calibri"/>
          <w:lang w:val="lt-LT"/>
        </w:rPr>
      </w:pPr>
    </w:p>
    <w:p w14:paraId="5ECC169A" w14:textId="4DB03BB4" w:rsidR="00D84978" w:rsidRPr="00D84978" w:rsidRDefault="00D84978" w:rsidP="00D84978">
      <w:pPr>
        <w:pStyle w:val="ListParagraph"/>
        <w:numPr>
          <w:ilvl w:val="1"/>
          <w:numId w:val="1"/>
        </w:numPr>
        <w:spacing w:before="100" w:beforeAutospacing="1" w:after="160" w:line="276" w:lineRule="auto"/>
        <w:ind w:left="0" w:firstLine="0"/>
        <w:contextualSpacing/>
        <w:jc w:val="both"/>
        <w:rPr>
          <w:lang w:val="lt-LT" w:eastAsia="lt-LT"/>
        </w:rPr>
      </w:pPr>
      <w:r w:rsidRPr="00D84978">
        <w:rPr>
          <w:b/>
          <w:lang w:val="lt-LT" w:eastAsia="lt-LT"/>
        </w:rPr>
        <w:t>Bendri nedraudžiamieji</w:t>
      </w:r>
      <w:r w:rsidRPr="00D84978">
        <w:rPr>
          <w:lang w:val="lt-LT" w:eastAsia="lt-LT"/>
        </w:rPr>
        <w:t>, kurie galioja visai Sveikatos draudimo sutarčiai. Sveikatos priežiūros paslaugos ir įvykiai, pripažįstami nedraudžiamaisiais:</w:t>
      </w:r>
    </w:p>
    <w:p w14:paraId="568BEB1C"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sveikatos sutrikimai, kurie buvo sukelti Apdraustajam tyčia ar dėl neatsargumo susižalojus ar bandant nusižudyti;</w:t>
      </w:r>
    </w:p>
    <w:p w14:paraId="50C770DB"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lastRenderedPageBreak/>
        <w:t>sveikatos sutrikimai, kurie atsirado Apdraustajam vykdant nusikalstamą veiką arba rengiantis ją įvykdyti ar dėl kito priešingo teisei veikimo;</w:t>
      </w:r>
    </w:p>
    <w:p w14:paraId="0E4159AD"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 xml:space="preserve">sveikatos sutrikimai, kurie atsirado dėl </w:t>
      </w:r>
      <w:proofErr w:type="spellStart"/>
      <w:r w:rsidRPr="00A04394">
        <w:rPr>
          <w:lang w:val="lt-LT" w:eastAsia="lt-LT"/>
        </w:rPr>
        <w:t>pandemijų</w:t>
      </w:r>
      <w:proofErr w:type="spellEnd"/>
      <w:r w:rsidRPr="00A04394">
        <w:rPr>
          <w:lang w:val="lt-LT" w:eastAsia="lt-LT"/>
        </w:rPr>
        <w:t xml:space="preserve"> (negalioja paslaugai „Medicininės paslaugos), stichinių nelaimių poveikio (tokių kaip ciklonai, žemės drebėjimai, jūrų ar upių potvyniai, žaibai), Apdraustajam aktyviai dalyvaujant karo veiksmuose, karinio pobūdžio operacijose, masiniuose ir pilietiniuose neramumuose, sukilimuose, streikuose;</w:t>
      </w:r>
    </w:p>
    <w:p w14:paraId="7C1A0CB3"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 xml:space="preserve">sveikatos sutrikimai, atsiradę Apdraustajam nuo alkoholio, narkotinių ar apsvaigimo tikslu naudotų toksinių medžiagų ar vaistų, kurie nebuvo paskirti gydytojo, poveikio; </w:t>
      </w:r>
    </w:p>
    <w:p w14:paraId="0E661A7A"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sveikatos sutrikimų, kurie atsirado dėl radiacijos ar kito branduolinės energijos poveikio (išskyrus spindulinės terapijos pasekmes);</w:t>
      </w:r>
    </w:p>
    <w:p w14:paraId="7E128013" w14:textId="77777777" w:rsidR="00D84978" w:rsidRPr="00D84978"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eastAsia="lt-LT"/>
        </w:rPr>
      </w:pPr>
      <w:r w:rsidRPr="00D84978">
        <w:rPr>
          <w:lang w:eastAsia="lt-LT"/>
        </w:rPr>
        <w:t xml:space="preserve">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negaliojimo</w:t>
      </w:r>
      <w:proofErr w:type="spellEnd"/>
      <w:r w:rsidRPr="00D84978">
        <w:rPr>
          <w:lang w:eastAsia="lt-LT"/>
        </w:rPr>
        <w:t>/ (</w:t>
      </w:r>
      <w:proofErr w:type="spellStart"/>
      <w:r w:rsidRPr="00D84978">
        <w:rPr>
          <w:lang w:eastAsia="lt-LT"/>
        </w:rPr>
        <w:t>sustabdymo</w:t>
      </w:r>
      <w:proofErr w:type="spellEnd"/>
      <w:r w:rsidRPr="00D84978">
        <w:rPr>
          <w:lang w:eastAsia="lt-LT"/>
        </w:rPr>
        <w:t xml:space="preserve">) </w:t>
      </w:r>
      <w:proofErr w:type="spellStart"/>
      <w:r w:rsidRPr="00D84978">
        <w:rPr>
          <w:lang w:eastAsia="lt-LT"/>
        </w:rPr>
        <w:t>metu</w:t>
      </w:r>
      <w:proofErr w:type="spellEnd"/>
      <w:r w:rsidRPr="00D84978">
        <w:rPr>
          <w:lang w:eastAsia="lt-LT"/>
        </w:rPr>
        <w:t>.</w:t>
      </w:r>
    </w:p>
    <w:p w14:paraId="26C85D3A" w14:textId="77777777" w:rsidR="00D84978" w:rsidRPr="00D84978"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eastAsia="lt-LT"/>
        </w:rPr>
      </w:pPr>
      <w:proofErr w:type="spellStart"/>
      <w:r w:rsidRPr="00D84978">
        <w:rPr>
          <w:lang w:eastAsia="lt-LT"/>
        </w:rPr>
        <w:t>jei</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apsauga</w:t>
      </w:r>
      <w:proofErr w:type="spellEnd"/>
      <w:r w:rsidRPr="00D84978">
        <w:rPr>
          <w:lang w:eastAsia="lt-LT"/>
        </w:rPr>
        <w:t xml:space="preserve"> </w:t>
      </w:r>
      <w:proofErr w:type="spellStart"/>
      <w:r w:rsidRPr="00D84978">
        <w:rPr>
          <w:lang w:eastAsia="lt-LT"/>
        </w:rPr>
        <w:t>naudojasi</w:t>
      </w:r>
      <w:proofErr w:type="spellEnd"/>
      <w:r w:rsidRPr="00D84978">
        <w:rPr>
          <w:lang w:eastAsia="lt-LT"/>
        </w:rPr>
        <w:t xml:space="preserve"> ne </w:t>
      </w:r>
      <w:proofErr w:type="spellStart"/>
      <w:r w:rsidRPr="00D84978">
        <w:rPr>
          <w:lang w:eastAsia="lt-LT"/>
        </w:rPr>
        <w:t>Apdraustasis</w:t>
      </w:r>
      <w:proofErr w:type="spellEnd"/>
      <w:r w:rsidRPr="00D84978">
        <w:rPr>
          <w:lang w:eastAsia="lt-LT"/>
        </w:rPr>
        <w:t>.</w:t>
      </w:r>
    </w:p>
    <w:p w14:paraId="6FAD4B84" w14:textId="77777777" w:rsidR="00D84978" w:rsidRPr="00D84978" w:rsidRDefault="00D84978" w:rsidP="00D84978">
      <w:pPr>
        <w:pStyle w:val="ListParagraph"/>
        <w:numPr>
          <w:ilvl w:val="1"/>
          <w:numId w:val="1"/>
        </w:numPr>
        <w:tabs>
          <w:tab w:val="left" w:pos="480"/>
        </w:tabs>
        <w:spacing w:before="100" w:beforeAutospacing="1" w:after="160" w:line="276" w:lineRule="auto"/>
        <w:ind w:left="37" w:firstLine="0"/>
        <w:contextualSpacing/>
        <w:jc w:val="both"/>
        <w:rPr>
          <w:lang w:eastAsia="lt-LT"/>
        </w:rPr>
      </w:pPr>
      <w:proofErr w:type="spellStart"/>
      <w:r w:rsidRPr="00D84978">
        <w:rPr>
          <w:b/>
          <w:bCs/>
          <w:lang w:eastAsia="lt-LT"/>
        </w:rPr>
        <w:t>Ambulatorinis</w:t>
      </w:r>
      <w:proofErr w:type="spellEnd"/>
      <w:r w:rsidRPr="00D84978">
        <w:rPr>
          <w:b/>
          <w:bCs/>
          <w:lang w:eastAsia="lt-LT"/>
        </w:rPr>
        <w:t xml:space="preserve"> </w:t>
      </w:r>
      <w:proofErr w:type="spellStart"/>
      <w:r w:rsidRPr="00D84978">
        <w:rPr>
          <w:b/>
          <w:bCs/>
          <w:lang w:eastAsia="lt-LT"/>
        </w:rPr>
        <w:t>gydymas</w:t>
      </w:r>
      <w:proofErr w:type="spellEnd"/>
      <w:r w:rsidRPr="00D84978">
        <w:rPr>
          <w:b/>
          <w:bCs/>
          <w:lang w:eastAsia="lt-LT"/>
        </w:rPr>
        <w:t xml:space="preserve"> ir </w:t>
      </w:r>
      <w:proofErr w:type="spellStart"/>
      <w:r w:rsidRPr="00D84978">
        <w:rPr>
          <w:b/>
          <w:bCs/>
          <w:lang w:eastAsia="lt-LT"/>
        </w:rPr>
        <w:t>diagnostika</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sutrikimai</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paslaugos ir </w:t>
      </w:r>
      <w:proofErr w:type="spellStart"/>
      <w:r w:rsidRPr="00D84978">
        <w:rPr>
          <w:lang w:eastAsia="lt-LT"/>
        </w:rPr>
        <w:t>įvykiai</w:t>
      </w:r>
      <w:proofErr w:type="spellEnd"/>
      <w:r w:rsidRPr="00D84978">
        <w:rPr>
          <w:lang w:eastAsia="lt-LT"/>
        </w:rPr>
        <w:t xml:space="preserve">, </w:t>
      </w:r>
      <w:proofErr w:type="spellStart"/>
      <w:r w:rsidRPr="00D84978">
        <w:rPr>
          <w:lang w:eastAsia="lt-LT"/>
        </w:rPr>
        <w:t>pripažįstami</w:t>
      </w:r>
      <w:proofErr w:type="spellEnd"/>
      <w:r w:rsidRPr="00D84978">
        <w:rPr>
          <w:lang w:eastAsia="lt-LT"/>
        </w:rPr>
        <w:t xml:space="preserve"> </w:t>
      </w:r>
      <w:proofErr w:type="spellStart"/>
      <w:r w:rsidRPr="00D84978">
        <w:rPr>
          <w:lang w:eastAsia="lt-LT"/>
        </w:rPr>
        <w:t>nedraudžiamaisiais</w:t>
      </w:r>
      <w:proofErr w:type="spellEnd"/>
      <w:r w:rsidRPr="00D84978">
        <w:rPr>
          <w:lang w:eastAsia="lt-LT"/>
        </w:rPr>
        <w:t>:</w:t>
      </w:r>
    </w:p>
    <w:p w14:paraId="6636F1C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nėštumo</w:t>
      </w:r>
      <w:proofErr w:type="spellEnd"/>
      <w:r w:rsidRPr="00D84978">
        <w:rPr>
          <w:lang w:eastAsia="lt-LT"/>
        </w:rPr>
        <w:t xml:space="preserve"> </w:t>
      </w:r>
      <w:proofErr w:type="spellStart"/>
      <w:r w:rsidRPr="00D84978">
        <w:rPr>
          <w:lang w:eastAsia="lt-LT"/>
        </w:rPr>
        <w:t>priežiūra</w:t>
      </w:r>
      <w:proofErr w:type="spellEnd"/>
      <w:r w:rsidRPr="00D84978">
        <w:rPr>
          <w:lang w:eastAsia="lt-LT"/>
        </w:rPr>
        <w:t xml:space="preserve">, </w:t>
      </w:r>
      <w:proofErr w:type="spellStart"/>
      <w:r w:rsidRPr="00D84978">
        <w:rPr>
          <w:lang w:eastAsia="lt-LT"/>
        </w:rPr>
        <w:t>gimdymas</w:t>
      </w:r>
      <w:proofErr w:type="spellEnd"/>
      <w:r w:rsidRPr="00D84978">
        <w:rPr>
          <w:lang w:eastAsia="lt-LT"/>
        </w:rPr>
        <w:t xml:space="preserve"> ir </w:t>
      </w:r>
      <w:proofErr w:type="spellStart"/>
      <w:r w:rsidRPr="00D84978">
        <w:rPr>
          <w:lang w:eastAsia="lt-LT"/>
        </w:rPr>
        <w:t>gimdymo</w:t>
      </w:r>
      <w:proofErr w:type="spellEnd"/>
      <w:r w:rsidRPr="00D84978">
        <w:rPr>
          <w:lang w:eastAsia="lt-LT"/>
        </w:rPr>
        <w:t xml:space="preserve"> ir </w:t>
      </w:r>
      <w:proofErr w:type="spellStart"/>
      <w:r w:rsidRPr="00D84978">
        <w:rPr>
          <w:lang w:eastAsia="lt-LT"/>
        </w:rPr>
        <w:t>pogimdyminė</w:t>
      </w:r>
      <w:proofErr w:type="spellEnd"/>
      <w:r w:rsidRPr="00D84978">
        <w:rPr>
          <w:lang w:eastAsia="lt-LT"/>
        </w:rPr>
        <w:t xml:space="preserve"> </w:t>
      </w:r>
      <w:proofErr w:type="spellStart"/>
      <w:r w:rsidRPr="00D84978">
        <w:rPr>
          <w:lang w:eastAsia="lt-LT"/>
        </w:rPr>
        <w:t>priežiūra</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sutrikimai</w:t>
      </w:r>
      <w:proofErr w:type="spellEnd"/>
      <w:r w:rsidRPr="00D84978">
        <w:rPr>
          <w:lang w:eastAsia="lt-LT"/>
        </w:rPr>
        <w:t xml:space="preserve"> </w:t>
      </w:r>
      <w:proofErr w:type="spellStart"/>
      <w:r w:rsidRPr="00D84978">
        <w:rPr>
          <w:lang w:eastAsia="lt-LT"/>
        </w:rPr>
        <w:t>sąlygoti</w:t>
      </w:r>
      <w:proofErr w:type="spellEnd"/>
      <w:r w:rsidRPr="00D84978">
        <w:rPr>
          <w:lang w:eastAsia="lt-LT"/>
        </w:rPr>
        <w:t xml:space="preserve"> </w:t>
      </w:r>
      <w:proofErr w:type="spellStart"/>
      <w:r w:rsidRPr="00D84978">
        <w:rPr>
          <w:lang w:eastAsia="lt-LT"/>
        </w:rPr>
        <w:t>nėštumo</w:t>
      </w:r>
      <w:proofErr w:type="spellEnd"/>
      <w:r w:rsidRPr="00D84978">
        <w:rPr>
          <w:lang w:eastAsia="lt-LT"/>
        </w:rPr>
        <w:t xml:space="preserve"> </w:t>
      </w:r>
      <w:proofErr w:type="spellStart"/>
      <w:r w:rsidRPr="00D84978">
        <w:rPr>
          <w:lang w:eastAsia="lt-LT"/>
        </w:rPr>
        <w:t>ar</w:t>
      </w:r>
      <w:proofErr w:type="spellEnd"/>
      <w:r w:rsidRPr="00D84978">
        <w:rPr>
          <w:lang w:eastAsia="lt-LT"/>
        </w:rPr>
        <w:t xml:space="preserve"> </w:t>
      </w:r>
      <w:proofErr w:type="spellStart"/>
      <w:r w:rsidRPr="00D84978">
        <w:rPr>
          <w:lang w:eastAsia="lt-LT"/>
        </w:rPr>
        <w:t>gimdymo</w:t>
      </w:r>
      <w:proofErr w:type="spellEnd"/>
      <w:r w:rsidRPr="00D84978">
        <w:rPr>
          <w:lang w:eastAsia="lt-LT"/>
        </w:rPr>
        <w:t>;</w:t>
      </w:r>
    </w:p>
    <w:p w14:paraId="64E72035"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sergančių</w:t>
      </w:r>
      <w:proofErr w:type="spellEnd"/>
      <w:r w:rsidRPr="00D84978">
        <w:rPr>
          <w:lang w:eastAsia="lt-LT"/>
        </w:rPr>
        <w:t xml:space="preserve"> </w:t>
      </w:r>
      <w:proofErr w:type="spellStart"/>
      <w:r w:rsidRPr="00D84978">
        <w:rPr>
          <w:lang w:eastAsia="lt-LT"/>
        </w:rPr>
        <w:t>priklausomybės</w:t>
      </w:r>
      <w:proofErr w:type="spellEnd"/>
      <w:r w:rsidRPr="00D84978">
        <w:rPr>
          <w:lang w:eastAsia="lt-LT"/>
        </w:rPr>
        <w:t xml:space="preserve"> </w:t>
      </w:r>
      <w:proofErr w:type="spellStart"/>
      <w:r w:rsidRPr="00D84978">
        <w:rPr>
          <w:lang w:eastAsia="lt-LT"/>
        </w:rPr>
        <w:t>nuo</w:t>
      </w:r>
      <w:proofErr w:type="spellEnd"/>
      <w:r w:rsidRPr="00D84978">
        <w:rPr>
          <w:lang w:eastAsia="lt-LT"/>
        </w:rPr>
        <w:t xml:space="preserve"> </w:t>
      </w:r>
      <w:proofErr w:type="spellStart"/>
      <w:r w:rsidRPr="00D84978">
        <w:rPr>
          <w:lang w:eastAsia="lt-LT"/>
        </w:rPr>
        <w:t>psichoaktyvių</w:t>
      </w:r>
      <w:proofErr w:type="spellEnd"/>
      <w:r w:rsidRPr="00D84978">
        <w:rPr>
          <w:lang w:eastAsia="lt-LT"/>
        </w:rPr>
        <w:t xml:space="preserve"> </w:t>
      </w:r>
      <w:proofErr w:type="spellStart"/>
      <w:r w:rsidRPr="00D84978">
        <w:rPr>
          <w:lang w:eastAsia="lt-LT"/>
        </w:rPr>
        <w:t>medžiagų</w:t>
      </w:r>
      <w:proofErr w:type="spellEnd"/>
      <w:r w:rsidRPr="00D84978">
        <w:rPr>
          <w:lang w:eastAsia="lt-LT"/>
        </w:rPr>
        <w:t xml:space="preserve"> (</w:t>
      </w:r>
      <w:proofErr w:type="spellStart"/>
      <w:r w:rsidRPr="00D84978">
        <w:rPr>
          <w:lang w:eastAsia="lt-LT"/>
        </w:rPr>
        <w:t>narkotikų</w:t>
      </w:r>
      <w:proofErr w:type="spellEnd"/>
      <w:r w:rsidRPr="00D84978">
        <w:rPr>
          <w:lang w:eastAsia="lt-LT"/>
        </w:rPr>
        <w:t xml:space="preserve">, </w:t>
      </w:r>
      <w:proofErr w:type="spellStart"/>
      <w:r w:rsidRPr="00D84978">
        <w:rPr>
          <w:lang w:eastAsia="lt-LT"/>
        </w:rPr>
        <w:t>alkoholio</w:t>
      </w:r>
      <w:proofErr w:type="spellEnd"/>
      <w:r w:rsidRPr="00D84978">
        <w:rPr>
          <w:lang w:eastAsia="lt-LT"/>
        </w:rPr>
        <w:t xml:space="preserve">, </w:t>
      </w:r>
      <w:proofErr w:type="spellStart"/>
      <w:r w:rsidRPr="00D84978">
        <w:rPr>
          <w:lang w:eastAsia="lt-LT"/>
        </w:rPr>
        <w:t>psichotropinių</w:t>
      </w:r>
      <w:proofErr w:type="spellEnd"/>
      <w:r w:rsidRPr="00D84978">
        <w:rPr>
          <w:lang w:eastAsia="lt-LT"/>
        </w:rPr>
        <w:t xml:space="preserve"> </w:t>
      </w:r>
      <w:proofErr w:type="spellStart"/>
      <w:r w:rsidRPr="00D84978">
        <w:rPr>
          <w:lang w:eastAsia="lt-LT"/>
        </w:rPr>
        <w:t>medžiagų</w:t>
      </w:r>
      <w:proofErr w:type="spellEnd"/>
      <w:r w:rsidRPr="00D84978">
        <w:rPr>
          <w:lang w:eastAsia="lt-LT"/>
        </w:rPr>
        <w:t xml:space="preserve">) </w:t>
      </w:r>
      <w:proofErr w:type="spellStart"/>
      <w:r w:rsidRPr="00D84978">
        <w:rPr>
          <w:lang w:eastAsia="lt-LT"/>
        </w:rPr>
        <w:t>ligomis</w:t>
      </w:r>
      <w:proofErr w:type="spellEnd"/>
      <w:r w:rsidRPr="00D84978">
        <w:rPr>
          <w:lang w:eastAsia="lt-LT"/>
        </w:rPr>
        <w:t xml:space="preserve"> </w:t>
      </w:r>
      <w:proofErr w:type="spellStart"/>
      <w:r w:rsidRPr="00D84978">
        <w:rPr>
          <w:lang w:eastAsia="lt-LT"/>
        </w:rPr>
        <w:t>gydymas</w:t>
      </w:r>
      <w:proofErr w:type="spellEnd"/>
      <w:r w:rsidRPr="00D84978">
        <w:rPr>
          <w:lang w:eastAsia="lt-LT"/>
        </w:rPr>
        <w:t>;</w:t>
      </w:r>
    </w:p>
    <w:p w14:paraId="11CB9030"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 xml:space="preserve">Lietuvos </w:t>
      </w:r>
      <w:proofErr w:type="spellStart"/>
      <w:r w:rsidRPr="00D84978">
        <w:rPr>
          <w:lang w:eastAsia="lt-LT"/>
        </w:rPr>
        <w:t>Respublikos</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ministerijos</w:t>
      </w:r>
      <w:proofErr w:type="spellEnd"/>
      <w:r w:rsidRPr="00D84978">
        <w:rPr>
          <w:lang w:eastAsia="lt-LT"/>
        </w:rPr>
        <w:t xml:space="preserve"> </w:t>
      </w:r>
      <w:proofErr w:type="spellStart"/>
      <w:r w:rsidRPr="00D84978">
        <w:rPr>
          <w:lang w:eastAsia="lt-LT"/>
        </w:rPr>
        <w:t>nelicencijuota</w:t>
      </w:r>
      <w:proofErr w:type="spellEnd"/>
      <w:r w:rsidRPr="00D84978">
        <w:rPr>
          <w:lang w:eastAsia="lt-LT"/>
        </w:rPr>
        <w:t xml:space="preserve"> </w:t>
      </w:r>
      <w:proofErr w:type="spellStart"/>
      <w:r w:rsidRPr="00D84978">
        <w:rPr>
          <w:lang w:eastAsia="lt-LT"/>
        </w:rPr>
        <w:t>veikla</w:t>
      </w:r>
      <w:proofErr w:type="spellEnd"/>
      <w:r w:rsidRPr="00D84978">
        <w:rPr>
          <w:lang w:eastAsia="lt-LT"/>
        </w:rPr>
        <w:t xml:space="preserve">, </w:t>
      </w:r>
      <w:proofErr w:type="spellStart"/>
      <w:r w:rsidRPr="00D84978">
        <w:rPr>
          <w:lang w:eastAsia="lt-LT"/>
        </w:rPr>
        <w:t>neaprobuoti</w:t>
      </w:r>
      <w:proofErr w:type="spellEnd"/>
      <w:r w:rsidRPr="00D84978">
        <w:rPr>
          <w:lang w:eastAsia="lt-LT"/>
        </w:rPr>
        <w:t xml:space="preserve"> </w:t>
      </w:r>
      <w:proofErr w:type="spellStart"/>
      <w:r w:rsidRPr="00D84978">
        <w:rPr>
          <w:lang w:eastAsia="lt-LT"/>
        </w:rPr>
        <w:t>gydymo</w:t>
      </w:r>
      <w:proofErr w:type="spellEnd"/>
      <w:r w:rsidRPr="00D84978">
        <w:rPr>
          <w:lang w:eastAsia="lt-LT"/>
        </w:rPr>
        <w:t xml:space="preserve"> </w:t>
      </w:r>
      <w:proofErr w:type="spellStart"/>
      <w:r w:rsidRPr="00D84978">
        <w:rPr>
          <w:lang w:eastAsia="lt-LT"/>
        </w:rPr>
        <w:t>būdai</w:t>
      </w:r>
      <w:proofErr w:type="spellEnd"/>
      <w:r w:rsidRPr="00D84978">
        <w:rPr>
          <w:lang w:eastAsia="lt-LT"/>
        </w:rPr>
        <w:t xml:space="preserve"> ir paslaugos, </w:t>
      </w:r>
      <w:proofErr w:type="spellStart"/>
      <w:r w:rsidRPr="00D84978">
        <w:rPr>
          <w:lang w:eastAsia="lt-LT"/>
        </w:rPr>
        <w:t>netradicinės</w:t>
      </w:r>
      <w:proofErr w:type="spellEnd"/>
      <w:r w:rsidRPr="00D84978">
        <w:rPr>
          <w:lang w:eastAsia="lt-LT"/>
        </w:rPr>
        <w:t xml:space="preserve"> </w:t>
      </w:r>
      <w:proofErr w:type="spellStart"/>
      <w:r w:rsidRPr="00D84978">
        <w:rPr>
          <w:lang w:eastAsia="lt-LT"/>
        </w:rPr>
        <w:t>medicinos</w:t>
      </w:r>
      <w:proofErr w:type="spellEnd"/>
      <w:r w:rsidRPr="00D84978">
        <w:rPr>
          <w:lang w:eastAsia="lt-LT"/>
        </w:rPr>
        <w:t xml:space="preserve"> paslaugos; 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asmenų</w:t>
      </w:r>
      <w:proofErr w:type="spellEnd"/>
      <w:r w:rsidRPr="00D84978">
        <w:rPr>
          <w:lang w:eastAsia="lt-LT"/>
        </w:rPr>
        <w:t xml:space="preserve">, </w:t>
      </w:r>
      <w:proofErr w:type="spellStart"/>
      <w:r w:rsidRPr="00D84978">
        <w:rPr>
          <w:lang w:eastAsia="lt-LT"/>
        </w:rPr>
        <w:t>vykdančių</w:t>
      </w:r>
      <w:proofErr w:type="spellEnd"/>
      <w:r w:rsidRPr="00D84978">
        <w:rPr>
          <w:lang w:eastAsia="lt-LT"/>
        </w:rPr>
        <w:t xml:space="preserve"> </w:t>
      </w:r>
      <w:proofErr w:type="spellStart"/>
      <w:r w:rsidRPr="00D84978">
        <w:rPr>
          <w:lang w:eastAsia="lt-LT"/>
        </w:rPr>
        <w:t>veiklą</w:t>
      </w:r>
      <w:proofErr w:type="spellEnd"/>
      <w:r w:rsidRPr="00D84978">
        <w:rPr>
          <w:lang w:eastAsia="lt-LT"/>
        </w:rPr>
        <w:t xml:space="preserve"> </w:t>
      </w:r>
      <w:proofErr w:type="spellStart"/>
      <w:r w:rsidRPr="00D84978">
        <w:rPr>
          <w:lang w:eastAsia="lt-LT"/>
        </w:rPr>
        <w:t>pagal</w:t>
      </w:r>
      <w:proofErr w:type="spellEnd"/>
      <w:r w:rsidRPr="00D84978">
        <w:rPr>
          <w:lang w:eastAsia="lt-LT"/>
        </w:rPr>
        <w:t xml:space="preserve"> </w:t>
      </w:r>
      <w:proofErr w:type="spellStart"/>
      <w:r w:rsidRPr="00D84978">
        <w:rPr>
          <w:lang w:eastAsia="lt-LT"/>
        </w:rPr>
        <w:t>verslo</w:t>
      </w:r>
      <w:proofErr w:type="spellEnd"/>
      <w:r w:rsidRPr="00D84978">
        <w:rPr>
          <w:lang w:eastAsia="lt-LT"/>
        </w:rPr>
        <w:t xml:space="preserve"> </w:t>
      </w:r>
      <w:proofErr w:type="spellStart"/>
      <w:r w:rsidRPr="00D84978">
        <w:rPr>
          <w:lang w:eastAsia="lt-LT"/>
        </w:rPr>
        <w:t>liudijimą</w:t>
      </w:r>
      <w:proofErr w:type="spellEnd"/>
      <w:r w:rsidRPr="00D84978">
        <w:rPr>
          <w:lang w:eastAsia="lt-LT"/>
        </w:rPr>
        <w:t xml:space="preserve"> ir </w:t>
      </w:r>
      <w:proofErr w:type="spellStart"/>
      <w:r w:rsidRPr="00D84978">
        <w:rPr>
          <w:lang w:eastAsia="lt-LT"/>
        </w:rPr>
        <w:t>individualios</w:t>
      </w:r>
      <w:proofErr w:type="spellEnd"/>
      <w:r w:rsidRPr="00D84978">
        <w:rPr>
          <w:lang w:eastAsia="lt-LT"/>
        </w:rPr>
        <w:t xml:space="preserve"> </w:t>
      </w:r>
      <w:proofErr w:type="spellStart"/>
      <w:r w:rsidRPr="00D84978">
        <w:rPr>
          <w:lang w:eastAsia="lt-LT"/>
        </w:rPr>
        <w:t>veiklos</w:t>
      </w:r>
      <w:proofErr w:type="spellEnd"/>
      <w:r w:rsidRPr="00D84978">
        <w:rPr>
          <w:lang w:eastAsia="lt-LT"/>
        </w:rPr>
        <w:t xml:space="preserve"> </w:t>
      </w:r>
      <w:proofErr w:type="spellStart"/>
      <w:r w:rsidRPr="00D84978">
        <w:rPr>
          <w:lang w:eastAsia="lt-LT"/>
        </w:rPr>
        <w:t>pažymą</w:t>
      </w:r>
      <w:proofErr w:type="spellEnd"/>
      <w:r w:rsidRPr="00D84978">
        <w:rPr>
          <w:lang w:eastAsia="lt-LT"/>
        </w:rPr>
        <w:t>;</w:t>
      </w:r>
    </w:p>
    <w:p w14:paraId="49672960"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lytiniu</w:t>
      </w:r>
      <w:proofErr w:type="spellEnd"/>
      <w:r w:rsidRPr="00D84978">
        <w:rPr>
          <w:lang w:eastAsia="lt-LT"/>
        </w:rPr>
        <w:t xml:space="preserve"> </w:t>
      </w:r>
      <w:proofErr w:type="spellStart"/>
      <w:r w:rsidRPr="00D84978">
        <w:rPr>
          <w:lang w:eastAsia="lt-LT"/>
        </w:rPr>
        <w:t>keliu</w:t>
      </w:r>
      <w:proofErr w:type="spellEnd"/>
      <w:r w:rsidRPr="00D84978">
        <w:rPr>
          <w:lang w:eastAsia="lt-LT"/>
        </w:rPr>
        <w:t xml:space="preserve"> </w:t>
      </w:r>
      <w:proofErr w:type="spellStart"/>
      <w:r w:rsidRPr="00D84978">
        <w:rPr>
          <w:lang w:eastAsia="lt-LT"/>
        </w:rPr>
        <w:t>plintančių</w:t>
      </w:r>
      <w:proofErr w:type="spellEnd"/>
      <w:r w:rsidRPr="00D84978">
        <w:rPr>
          <w:lang w:eastAsia="lt-LT"/>
        </w:rPr>
        <w:t xml:space="preserve"> </w:t>
      </w:r>
      <w:proofErr w:type="spellStart"/>
      <w:r w:rsidRPr="00D84978">
        <w:rPr>
          <w:lang w:eastAsia="lt-LT"/>
        </w:rPr>
        <w:t>ligų</w:t>
      </w:r>
      <w:proofErr w:type="spellEnd"/>
      <w:r w:rsidRPr="00D84978">
        <w:rPr>
          <w:lang w:eastAsia="lt-LT"/>
        </w:rPr>
        <w:t xml:space="preserve"> (AIDS, </w:t>
      </w:r>
      <w:proofErr w:type="spellStart"/>
      <w:r w:rsidRPr="00D84978">
        <w:rPr>
          <w:lang w:eastAsia="lt-LT"/>
        </w:rPr>
        <w:t>sifilio</w:t>
      </w:r>
      <w:proofErr w:type="spellEnd"/>
      <w:r w:rsidRPr="00D84978">
        <w:rPr>
          <w:lang w:eastAsia="lt-LT"/>
        </w:rPr>
        <w:t xml:space="preserve">, </w:t>
      </w:r>
      <w:proofErr w:type="spellStart"/>
      <w:r w:rsidRPr="00D84978">
        <w:rPr>
          <w:lang w:eastAsia="lt-LT"/>
        </w:rPr>
        <w:t>gonorėjos</w:t>
      </w:r>
      <w:proofErr w:type="spellEnd"/>
      <w:r w:rsidRPr="00D84978">
        <w:rPr>
          <w:lang w:eastAsia="lt-LT"/>
        </w:rPr>
        <w:t xml:space="preserve">, </w:t>
      </w:r>
      <w:proofErr w:type="spellStart"/>
      <w:r w:rsidRPr="00D84978">
        <w:rPr>
          <w:lang w:eastAsia="lt-LT"/>
        </w:rPr>
        <w:t>trichomonozės</w:t>
      </w:r>
      <w:proofErr w:type="spellEnd"/>
      <w:r w:rsidRPr="00D84978">
        <w:rPr>
          <w:lang w:eastAsia="lt-LT"/>
        </w:rPr>
        <w:t xml:space="preserve">, </w:t>
      </w:r>
      <w:proofErr w:type="spellStart"/>
      <w:r w:rsidRPr="00D84978">
        <w:rPr>
          <w:lang w:eastAsia="lt-LT"/>
        </w:rPr>
        <w:t>chlamidijozės</w:t>
      </w:r>
      <w:proofErr w:type="spellEnd"/>
      <w:r w:rsidRPr="00D84978">
        <w:rPr>
          <w:lang w:eastAsia="lt-LT"/>
        </w:rPr>
        <w:t xml:space="preserve">, </w:t>
      </w:r>
      <w:proofErr w:type="spellStart"/>
      <w:r w:rsidRPr="00D84978">
        <w:rPr>
          <w:lang w:eastAsia="lt-LT"/>
        </w:rPr>
        <w:t>žmogaus</w:t>
      </w:r>
      <w:proofErr w:type="spellEnd"/>
      <w:r w:rsidRPr="00D84978">
        <w:rPr>
          <w:lang w:eastAsia="lt-LT"/>
        </w:rPr>
        <w:t xml:space="preserve"> </w:t>
      </w:r>
      <w:proofErr w:type="spellStart"/>
      <w:r w:rsidRPr="00D84978">
        <w:rPr>
          <w:lang w:eastAsia="lt-LT"/>
        </w:rPr>
        <w:t>papilomos</w:t>
      </w:r>
      <w:proofErr w:type="spellEnd"/>
      <w:r w:rsidRPr="00D84978">
        <w:rPr>
          <w:lang w:eastAsia="lt-LT"/>
        </w:rPr>
        <w:t xml:space="preserve"> </w:t>
      </w:r>
      <w:proofErr w:type="spellStart"/>
      <w:r w:rsidRPr="00D84978">
        <w:rPr>
          <w:lang w:eastAsia="lt-LT"/>
        </w:rPr>
        <w:t>viruso</w:t>
      </w:r>
      <w:proofErr w:type="spellEnd"/>
      <w:r w:rsidRPr="00D84978">
        <w:rPr>
          <w:lang w:eastAsia="lt-LT"/>
        </w:rPr>
        <w:t xml:space="preserve">, herpes genitalis), AIDS </w:t>
      </w:r>
      <w:proofErr w:type="spellStart"/>
      <w:r w:rsidRPr="00D84978">
        <w:rPr>
          <w:lang w:eastAsia="lt-LT"/>
        </w:rPr>
        <w:t>bei</w:t>
      </w:r>
      <w:proofErr w:type="spellEnd"/>
      <w:r w:rsidRPr="00D84978">
        <w:rPr>
          <w:lang w:eastAsia="lt-LT"/>
        </w:rPr>
        <w:t xml:space="preserve"> ŽIV (</w:t>
      </w:r>
      <w:proofErr w:type="spellStart"/>
      <w:r w:rsidRPr="00D84978">
        <w:rPr>
          <w:lang w:eastAsia="lt-LT"/>
        </w:rPr>
        <w:t>nešiojimo</w:t>
      </w:r>
      <w:proofErr w:type="spellEnd"/>
      <w:r w:rsidRPr="00D84978">
        <w:rPr>
          <w:lang w:eastAsia="lt-LT"/>
        </w:rPr>
        <w:t xml:space="preserve"> </w:t>
      </w:r>
      <w:proofErr w:type="spellStart"/>
      <w:r w:rsidRPr="00D84978">
        <w:rPr>
          <w:lang w:eastAsia="lt-LT"/>
        </w:rPr>
        <w:t>atveju</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r w:rsidRPr="00D84978">
        <w:rPr>
          <w:lang w:eastAsia="lt-LT"/>
        </w:rPr>
        <w:t>gydymas</w:t>
      </w:r>
      <w:proofErr w:type="spellEnd"/>
      <w:r w:rsidRPr="00D84978">
        <w:rPr>
          <w:lang w:eastAsia="lt-LT"/>
        </w:rPr>
        <w:t>;</w:t>
      </w:r>
    </w:p>
    <w:p w14:paraId="15AB1A99"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nevaisingumo</w:t>
      </w:r>
      <w:proofErr w:type="spellEnd"/>
      <w:r w:rsidRPr="00D84978">
        <w:rPr>
          <w:lang w:eastAsia="lt-LT"/>
        </w:rPr>
        <w:t xml:space="preserve"> </w:t>
      </w:r>
      <w:proofErr w:type="spellStart"/>
      <w:r w:rsidRPr="00D84978">
        <w:rPr>
          <w:lang w:eastAsia="lt-LT"/>
        </w:rPr>
        <w:t>bei</w:t>
      </w:r>
      <w:proofErr w:type="spellEnd"/>
      <w:r w:rsidRPr="00D84978">
        <w:rPr>
          <w:lang w:eastAsia="lt-LT"/>
        </w:rPr>
        <w:t xml:space="preserve"> </w:t>
      </w:r>
      <w:proofErr w:type="spellStart"/>
      <w:r w:rsidRPr="00D84978">
        <w:rPr>
          <w:lang w:eastAsia="lt-LT"/>
        </w:rPr>
        <w:t>potencijos</w:t>
      </w:r>
      <w:proofErr w:type="spellEnd"/>
      <w:r w:rsidRPr="00D84978">
        <w:rPr>
          <w:lang w:eastAsia="lt-LT"/>
        </w:rPr>
        <w:t xml:space="preserve"> </w:t>
      </w:r>
      <w:proofErr w:type="spellStart"/>
      <w:r w:rsidRPr="00D84978">
        <w:rPr>
          <w:lang w:eastAsia="lt-LT"/>
        </w:rPr>
        <w:t>sutrikimų</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r w:rsidRPr="00D84978">
        <w:rPr>
          <w:lang w:eastAsia="lt-LT"/>
        </w:rPr>
        <w:t>gydymas</w:t>
      </w:r>
      <w:proofErr w:type="spellEnd"/>
      <w:r w:rsidRPr="00D84978">
        <w:rPr>
          <w:lang w:eastAsia="lt-LT"/>
        </w:rPr>
        <w:t>;</w:t>
      </w:r>
    </w:p>
    <w:p w14:paraId="60282770"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nėštumo</w:t>
      </w:r>
      <w:proofErr w:type="spellEnd"/>
      <w:r w:rsidRPr="00D84978">
        <w:rPr>
          <w:lang w:eastAsia="lt-LT"/>
        </w:rPr>
        <w:t xml:space="preserve"> </w:t>
      </w:r>
      <w:proofErr w:type="spellStart"/>
      <w:r w:rsidRPr="00D84978">
        <w:rPr>
          <w:lang w:eastAsia="lt-LT"/>
        </w:rPr>
        <w:t>nutraukimas</w:t>
      </w:r>
      <w:proofErr w:type="spellEnd"/>
      <w:r w:rsidRPr="00D84978">
        <w:rPr>
          <w:lang w:eastAsia="lt-LT"/>
        </w:rPr>
        <w:t xml:space="preserve"> </w:t>
      </w:r>
      <w:proofErr w:type="spellStart"/>
      <w:r w:rsidRPr="00D84978">
        <w:rPr>
          <w:lang w:eastAsia="lt-LT"/>
        </w:rPr>
        <w:t>nesant</w:t>
      </w:r>
      <w:proofErr w:type="spellEnd"/>
      <w:r w:rsidRPr="00D84978">
        <w:rPr>
          <w:lang w:eastAsia="lt-LT"/>
        </w:rPr>
        <w:t xml:space="preserve"> </w:t>
      </w:r>
      <w:proofErr w:type="spellStart"/>
      <w:r w:rsidRPr="00D84978">
        <w:rPr>
          <w:lang w:eastAsia="lt-LT"/>
        </w:rPr>
        <w:t>medicininių</w:t>
      </w:r>
      <w:proofErr w:type="spellEnd"/>
      <w:r w:rsidRPr="00D84978">
        <w:rPr>
          <w:lang w:eastAsia="lt-LT"/>
        </w:rPr>
        <w:t xml:space="preserve"> </w:t>
      </w:r>
      <w:proofErr w:type="spellStart"/>
      <w:r w:rsidRPr="00D84978">
        <w:rPr>
          <w:lang w:eastAsia="lt-LT"/>
        </w:rPr>
        <w:t>indikacijų</w:t>
      </w:r>
      <w:proofErr w:type="spellEnd"/>
      <w:r w:rsidRPr="00D84978">
        <w:rPr>
          <w:lang w:eastAsia="lt-LT"/>
        </w:rPr>
        <w:t xml:space="preserve"> ir </w:t>
      </w:r>
      <w:proofErr w:type="spellStart"/>
      <w:r w:rsidRPr="00D84978">
        <w:rPr>
          <w:lang w:eastAsia="lt-LT"/>
        </w:rPr>
        <w:t>gimdymas</w:t>
      </w:r>
      <w:proofErr w:type="spellEnd"/>
      <w:r w:rsidRPr="00D84978">
        <w:rPr>
          <w:lang w:eastAsia="lt-LT"/>
        </w:rPr>
        <w:t xml:space="preserve"> ne </w:t>
      </w:r>
      <w:proofErr w:type="spellStart"/>
      <w:r w:rsidRPr="00D84978">
        <w:rPr>
          <w:lang w:eastAsia="lt-LT"/>
        </w:rPr>
        <w:t>medicinos</w:t>
      </w:r>
      <w:proofErr w:type="spellEnd"/>
      <w:r w:rsidRPr="00D84978">
        <w:rPr>
          <w:lang w:eastAsia="lt-LT"/>
        </w:rPr>
        <w:t xml:space="preserve"> </w:t>
      </w:r>
      <w:proofErr w:type="spellStart"/>
      <w:r w:rsidRPr="00D84978">
        <w:rPr>
          <w:lang w:eastAsia="lt-LT"/>
        </w:rPr>
        <w:t>įstaigoje</w:t>
      </w:r>
      <w:proofErr w:type="spellEnd"/>
      <w:r w:rsidRPr="00D84978">
        <w:rPr>
          <w:lang w:eastAsia="lt-LT"/>
        </w:rPr>
        <w:t>;</w:t>
      </w:r>
    </w:p>
    <w:p w14:paraId="7F7DD4F1"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kosmetinės</w:t>
      </w:r>
      <w:proofErr w:type="spellEnd"/>
      <w:r w:rsidRPr="00D84978">
        <w:rPr>
          <w:lang w:eastAsia="lt-LT"/>
        </w:rPr>
        <w:t xml:space="preserve"> - </w:t>
      </w:r>
      <w:proofErr w:type="spellStart"/>
      <w:r w:rsidRPr="00D84978">
        <w:rPr>
          <w:lang w:eastAsia="lt-LT"/>
        </w:rPr>
        <w:t>plastinės</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kosmetologinės</w:t>
      </w:r>
      <w:proofErr w:type="spellEnd"/>
      <w:r w:rsidRPr="00D84978">
        <w:rPr>
          <w:lang w:eastAsia="lt-LT"/>
        </w:rPr>
        <w:t xml:space="preserve"> </w:t>
      </w:r>
      <w:proofErr w:type="spellStart"/>
      <w:r w:rsidRPr="00D84978">
        <w:rPr>
          <w:lang w:eastAsia="lt-LT"/>
        </w:rPr>
        <w:t>procedūros</w:t>
      </w:r>
      <w:proofErr w:type="spellEnd"/>
      <w:r w:rsidRPr="00D84978">
        <w:rPr>
          <w:lang w:eastAsia="lt-LT"/>
        </w:rPr>
        <w:t xml:space="preserve">/ paslaugos, </w:t>
      </w:r>
      <w:proofErr w:type="spellStart"/>
      <w:r w:rsidRPr="00D84978">
        <w:rPr>
          <w:lang w:eastAsia="lt-LT"/>
        </w:rPr>
        <w:t>estetinės</w:t>
      </w:r>
      <w:proofErr w:type="spellEnd"/>
      <w:r w:rsidRPr="00D84978">
        <w:rPr>
          <w:lang w:eastAsia="lt-LT"/>
        </w:rPr>
        <w:t xml:space="preserve"> </w:t>
      </w:r>
      <w:proofErr w:type="spellStart"/>
      <w:r w:rsidRPr="00D84978">
        <w:rPr>
          <w:lang w:eastAsia="lt-LT"/>
        </w:rPr>
        <w:t>dermatologijos</w:t>
      </w:r>
      <w:proofErr w:type="spellEnd"/>
      <w:r w:rsidRPr="00D84978">
        <w:rPr>
          <w:lang w:eastAsia="lt-LT"/>
        </w:rPr>
        <w:t xml:space="preserve"> paslaugos;</w:t>
      </w:r>
    </w:p>
    <w:p w14:paraId="195F18EA"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hialurono</w:t>
      </w:r>
      <w:proofErr w:type="spellEnd"/>
      <w:r w:rsidRPr="00D84978">
        <w:rPr>
          <w:lang w:eastAsia="lt-LT"/>
        </w:rPr>
        <w:t xml:space="preserve">, </w:t>
      </w:r>
      <w:proofErr w:type="spellStart"/>
      <w:r w:rsidRPr="00D84978">
        <w:rPr>
          <w:lang w:eastAsia="lt-LT"/>
        </w:rPr>
        <w:t>botulino</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autologinių</w:t>
      </w:r>
      <w:proofErr w:type="spellEnd"/>
      <w:r w:rsidRPr="00D84978">
        <w:rPr>
          <w:lang w:eastAsia="lt-LT"/>
        </w:rPr>
        <w:t xml:space="preserve"> </w:t>
      </w:r>
      <w:proofErr w:type="spellStart"/>
      <w:r w:rsidRPr="00D84978">
        <w:rPr>
          <w:lang w:eastAsia="lt-LT"/>
        </w:rPr>
        <w:t>ląstelių</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kraujo</w:t>
      </w:r>
      <w:proofErr w:type="spellEnd"/>
      <w:r w:rsidRPr="00D84978">
        <w:rPr>
          <w:lang w:eastAsia="lt-LT"/>
        </w:rPr>
        <w:t xml:space="preserve"> </w:t>
      </w:r>
      <w:proofErr w:type="spellStart"/>
      <w:r w:rsidRPr="00D84978">
        <w:rPr>
          <w:lang w:eastAsia="lt-LT"/>
        </w:rPr>
        <w:t>plazmos</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imunoterapija</w:t>
      </w:r>
      <w:proofErr w:type="spellEnd"/>
      <w:r w:rsidRPr="00D84978">
        <w:rPr>
          <w:lang w:eastAsia="lt-LT"/>
        </w:rPr>
        <w:t xml:space="preserve">, </w:t>
      </w:r>
      <w:proofErr w:type="spellStart"/>
      <w:r w:rsidRPr="00D84978">
        <w:rPr>
          <w:lang w:eastAsia="lt-LT"/>
        </w:rPr>
        <w:t>kamieninių</w:t>
      </w:r>
      <w:proofErr w:type="spellEnd"/>
      <w:r w:rsidRPr="00D84978">
        <w:rPr>
          <w:lang w:eastAsia="lt-LT"/>
        </w:rPr>
        <w:t xml:space="preserve"> </w:t>
      </w:r>
      <w:proofErr w:type="spellStart"/>
      <w:r w:rsidRPr="00D84978">
        <w:rPr>
          <w:lang w:eastAsia="lt-LT"/>
        </w:rPr>
        <w:t>ląstelių</w:t>
      </w:r>
      <w:proofErr w:type="spellEnd"/>
      <w:r w:rsidRPr="00D84978">
        <w:rPr>
          <w:lang w:eastAsia="lt-LT"/>
        </w:rPr>
        <w:t xml:space="preserve"> </w:t>
      </w:r>
      <w:proofErr w:type="spellStart"/>
      <w:r w:rsidRPr="00D84978">
        <w:rPr>
          <w:lang w:eastAsia="lt-LT"/>
        </w:rPr>
        <w:t>terapija</w:t>
      </w:r>
      <w:proofErr w:type="spellEnd"/>
      <w:r w:rsidRPr="00D84978">
        <w:rPr>
          <w:lang w:eastAsia="lt-LT"/>
        </w:rPr>
        <w:t xml:space="preserve"> ir pan.</w:t>
      </w:r>
    </w:p>
    <w:p w14:paraId="704B8A1E"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organų</w:t>
      </w:r>
      <w:proofErr w:type="spellEnd"/>
      <w:r w:rsidRPr="00D84978">
        <w:rPr>
          <w:lang w:eastAsia="lt-LT"/>
        </w:rPr>
        <w:t xml:space="preserve"> </w:t>
      </w:r>
      <w:proofErr w:type="spellStart"/>
      <w:r w:rsidRPr="00D84978">
        <w:rPr>
          <w:lang w:eastAsia="lt-LT"/>
        </w:rPr>
        <w:t>persodinimo</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kaulų</w:t>
      </w:r>
      <w:proofErr w:type="spellEnd"/>
      <w:r w:rsidRPr="00D84978">
        <w:rPr>
          <w:lang w:eastAsia="lt-LT"/>
        </w:rPr>
        <w:t xml:space="preserve"> </w:t>
      </w:r>
      <w:proofErr w:type="spellStart"/>
      <w:r w:rsidRPr="00D84978">
        <w:rPr>
          <w:lang w:eastAsia="lt-LT"/>
        </w:rPr>
        <w:t>čiulpų</w:t>
      </w:r>
      <w:proofErr w:type="spellEnd"/>
      <w:r w:rsidRPr="00D84978">
        <w:rPr>
          <w:lang w:eastAsia="lt-LT"/>
        </w:rPr>
        <w:t xml:space="preserve"> </w:t>
      </w:r>
      <w:proofErr w:type="spellStart"/>
      <w:r w:rsidRPr="00D84978">
        <w:rPr>
          <w:lang w:eastAsia="lt-LT"/>
        </w:rPr>
        <w:t>transplantacijos</w:t>
      </w:r>
      <w:proofErr w:type="spellEnd"/>
      <w:r w:rsidRPr="00D84978">
        <w:rPr>
          <w:lang w:eastAsia="lt-LT"/>
        </w:rPr>
        <w:t xml:space="preserve">, </w:t>
      </w:r>
      <w:proofErr w:type="spellStart"/>
      <w:r w:rsidRPr="00D84978">
        <w:rPr>
          <w:lang w:eastAsia="lt-LT"/>
        </w:rPr>
        <w:t>hemodializės</w:t>
      </w:r>
      <w:proofErr w:type="spellEnd"/>
      <w:r w:rsidRPr="00D84978">
        <w:rPr>
          <w:lang w:eastAsia="lt-LT"/>
        </w:rPr>
        <w:t xml:space="preserve"> </w:t>
      </w:r>
      <w:proofErr w:type="spellStart"/>
      <w:r w:rsidRPr="00D84978">
        <w:rPr>
          <w:lang w:eastAsia="lt-LT"/>
        </w:rPr>
        <w:t>procedūros</w:t>
      </w:r>
      <w:proofErr w:type="spellEnd"/>
      <w:r w:rsidRPr="00D84978">
        <w:rPr>
          <w:lang w:eastAsia="lt-LT"/>
        </w:rPr>
        <w:t>;</w:t>
      </w:r>
    </w:p>
    <w:p w14:paraId="1CFE9B2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palaikomasis</w:t>
      </w:r>
      <w:proofErr w:type="spellEnd"/>
      <w:r w:rsidRPr="00D84978">
        <w:rPr>
          <w:lang w:eastAsia="lt-LT"/>
        </w:rPr>
        <w:t xml:space="preserve"> </w:t>
      </w:r>
      <w:proofErr w:type="spellStart"/>
      <w:r w:rsidRPr="00D84978">
        <w:rPr>
          <w:lang w:eastAsia="lt-LT"/>
        </w:rPr>
        <w:t>gydymas</w:t>
      </w:r>
      <w:proofErr w:type="spellEnd"/>
      <w:r w:rsidRPr="00D84978">
        <w:rPr>
          <w:lang w:eastAsia="lt-LT"/>
        </w:rPr>
        <w:t xml:space="preserve"> ir </w:t>
      </w:r>
      <w:proofErr w:type="spellStart"/>
      <w:r w:rsidRPr="00D84978">
        <w:rPr>
          <w:lang w:eastAsia="lt-LT"/>
        </w:rPr>
        <w:t>slauga</w:t>
      </w:r>
      <w:proofErr w:type="spellEnd"/>
      <w:r w:rsidRPr="00D84978">
        <w:rPr>
          <w:lang w:eastAsia="lt-LT"/>
        </w:rPr>
        <w:t xml:space="preserve"> </w:t>
      </w:r>
      <w:proofErr w:type="spellStart"/>
      <w:r w:rsidRPr="00D84978">
        <w:rPr>
          <w:lang w:eastAsia="lt-LT"/>
        </w:rPr>
        <w:t>slaugos</w:t>
      </w:r>
      <w:proofErr w:type="spellEnd"/>
      <w:r w:rsidRPr="00D84978">
        <w:rPr>
          <w:lang w:eastAsia="lt-LT"/>
        </w:rPr>
        <w:t xml:space="preserve"> </w:t>
      </w:r>
      <w:proofErr w:type="spellStart"/>
      <w:r w:rsidRPr="00D84978">
        <w:rPr>
          <w:lang w:eastAsia="lt-LT"/>
        </w:rPr>
        <w:t>specializuotuose</w:t>
      </w:r>
      <w:proofErr w:type="spellEnd"/>
      <w:r w:rsidRPr="00D84978">
        <w:rPr>
          <w:lang w:eastAsia="lt-LT"/>
        </w:rPr>
        <w:t xml:space="preserve"> </w:t>
      </w:r>
      <w:proofErr w:type="spellStart"/>
      <w:r w:rsidRPr="00D84978">
        <w:rPr>
          <w:lang w:eastAsia="lt-LT"/>
        </w:rPr>
        <w:t>stacionaruose</w:t>
      </w:r>
      <w:proofErr w:type="spellEnd"/>
      <w:r w:rsidRPr="00D84978">
        <w:rPr>
          <w:lang w:eastAsia="lt-LT"/>
        </w:rPr>
        <w:t>;</w:t>
      </w:r>
    </w:p>
    <w:p w14:paraId="6E941E55"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terapinis</w:t>
      </w:r>
      <w:proofErr w:type="spellEnd"/>
      <w:r w:rsidRPr="00D84978">
        <w:rPr>
          <w:lang w:eastAsia="lt-LT"/>
        </w:rPr>
        <w:t xml:space="preserve"> ir </w:t>
      </w:r>
      <w:proofErr w:type="spellStart"/>
      <w:r w:rsidRPr="00D84978">
        <w:rPr>
          <w:lang w:eastAsia="lt-LT"/>
        </w:rPr>
        <w:t>chirurginis</w:t>
      </w:r>
      <w:proofErr w:type="spellEnd"/>
      <w:r w:rsidRPr="00D84978">
        <w:rPr>
          <w:lang w:eastAsia="lt-LT"/>
        </w:rPr>
        <w:t xml:space="preserve"> </w:t>
      </w:r>
      <w:proofErr w:type="spellStart"/>
      <w:r w:rsidRPr="00D84978">
        <w:rPr>
          <w:lang w:eastAsia="lt-LT"/>
        </w:rPr>
        <w:t>nutukimo</w:t>
      </w:r>
      <w:proofErr w:type="spellEnd"/>
      <w:r w:rsidRPr="00D84978">
        <w:rPr>
          <w:lang w:eastAsia="lt-LT"/>
        </w:rPr>
        <w:t xml:space="preserve"> </w:t>
      </w:r>
      <w:proofErr w:type="spellStart"/>
      <w:r w:rsidRPr="00D84978">
        <w:rPr>
          <w:lang w:eastAsia="lt-LT"/>
        </w:rPr>
        <w:t>gydymas</w:t>
      </w:r>
      <w:proofErr w:type="spellEnd"/>
      <w:r w:rsidRPr="00D84978">
        <w:rPr>
          <w:lang w:eastAsia="lt-LT"/>
        </w:rPr>
        <w:t>;</w:t>
      </w:r>
    </w:p>
    <w:p w14:paraId="435C8EE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regėjimo</w:t>
      </w:r>
      <w:proofErr w:type="spellEnd"/>
      <w:r w:rsidRPr="00D84978">
        <w:rPr>
          <w:lang w:eastAsia="lt-LT"/>
        </w:rPr>
        <w:t xml:space="preserve"> </w:t>
      </w:r>
      <w:proofErr w:type="spellStart"/>
      <w:r w:rsidRPr="00D84978">
        <w:rPr>
          <w:lang w:eastAsia="lt-LT"/>
        </w:rPr>
        <w:t>korekcijos</w:t>
      </w:r>
      <w:proofErr w:type="spellEnd"/>
      <w:r w:rsidRPr="00D84978">
        <w:rPr>
          <w:lang w:eastAsia="lt-LT"/>
        </w:rPr>
        <w:t xml:space="preserve"> </w:t>
      </w:r>
      <w:proofErr w:type="spellStart"/>
      <w:r w:rsidRPr="00D84978">
        <w:rPr>
          <w:lang w:eastAsia="lt-LT"/>
        </w:rPr>
        <w:t>operacijos</w:t>
      </w:r>
      <w:proofErr w:type="spellEnd"/>
      <w:r w:rsidRPr="00D84978">
        <w:rPr>
          <w:lang w:eastAsia="lt-LT"/>
        </w:rPr>
        <w:t>;</w:t>
      </w:r>
    </w:p>
    <w:p w14:paraId="50E3F13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sąnarių</w:t>
      </w:r>
      <w:proofErr w:type="spellEnd"/>
      <w:r w:rsidRPr="00D84978">
        <w:rPr>
          <w:lang w:eastAsia="lt-LT"/>
        </w:rPr>
        <w:t xml:space="preserve"> </w:t>
      </w:r>
      <w:proofErr w:type="spellStart"/>
      <w:r w:rsidRPr="00D84978">
        <w:rPr>
          <w:lang w:eastAsia="lt-LT"/>
        </w:rPr>
        <w:t>endoprotezavimo</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bei</w:t>
      </w:r>
      <w:proofErr w:type="spellEnd"/>
      <w:r w:rsidRPr="00D84978">
        <w:rPr>
          <w:lang w:eastAsia="lt-LT"/>
        </w:rPr>
        <w:t xml:space="preserve"> </w:t>
      </w:r>
      <w:proofErr w:type="spellStart"/>
      <w:r w:rsidRPr="00D84978">
        <w:rPr>
          <w:lang w:eastAsia="lt-LT"/>
        </w:rPr>
        <w:t>išlaidos</w:t>
      </w:r>
      <w:proofErr w:type="spellEnd"/>
      <w:r w:rsidRPr="00D84978">
        <w:rPr>
          <w:lang w:eastAsia="lt-LT"/>
        </w:rPr>
        <w:t xml:space="preserve"> </w:t>
      </w:r>
      <w:proofErr w:type="spellStart"/>
      <w:r w:rsidRPr="00D84978">
        <w:rPr>
          <w:lang w:eastAsia="lt-LT"/>
        </w:rPr>
        <w:t>už</w:t>
      </w:r>
      <w:proofErr w:type="spellEnd"/>
      <w:r w:rsidRPr="00D84978">
        <w:rPr>
          <w:lang w:eastAsia="lt-LT"/>
        </w:rPr>
        <w:t xml:space="preserve"> </w:t>
      </w:r>
      <w:proofErr w:type="spellStart"/>
      <w:r w:rsidRPr="00D84978">
        <w:rPr>
          <w:lang w:eastAsia="lt-LT"/>
        </w:rPr>
        <w:t>endoprotezus</w:t>
      </w:r>
      <w:proofErr w:type="spellEnd"/>
      <w:r w:rsidRPr="00D84978">
        <w:rPr>
          <w:lang w:eastAsia="lt-LT"/>
        </w:rPr>
        <w:t>;</w:t>
      </w:r>
    </w:p>
    <w:p w14:paraId="53AA9484"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ambulatorinės</w:t>
      </w:r>
      <w:proofErr w:type="spellEnd"/>
      <w:r w:rsidRPr="00D84978">
        <w:rPr>
          <w:lang w:eastAsia="lt-LT"/>
        </w:rPr>
        <w:t xml:space="preserve"> ir </w:t>
      </w:r>
      <w:proofErr w:type="spellStart"/>
      <w:r w:rsidRPr="00D84978">
        <w:rPr>
          <w:lang w:eastAsia="lt-LT"/>
        </w:rPr>
        <w:t>stacionarinės</w:t>
      </w:r>
      <w:proofErr w:type="spellEnd"/>
      <w:r w:rsidRPr="00D84978">
        <w:rPr>
          <w:lang w:eastAsia="lt-LT"/>
        </w:rPr>
        <w:t xml:space="preserve"> </w:t>
      </w:r>
      <w:proofErr w:type="spellStart"/>
      <w:r w:rsidRPr="00D84978">
        <w:rPr>
          <w:lang w:eastAsia="lt-LT"/>
        </w:rPr>
        <w:t>reabilitacinio</w:t>
      </w:r>
      <w:proofErr w:type="spellEnd"/>
      <w:r w:rsidRPr="00D84978">
        <w:rPr>
          <w:lang w:eastAsia="lt-LT"/>
        </w:rPr>
        <w:t xml:space="preserve"> </w:t>
      </w:r>
      <w:proofErr w:type="spellStart"/>
      <w:r w:rsidRPr="00D84978">
        <w:rPr>
          <w:lang w:eastAsia="lt-LT"/>
        </w:rPr>
        <w:t>gydymo</w:t>
      </w:r>
      <w:proofErr w:type="spellEnd"/>
      <w:r w:rsidRPr="00D84978">
        <w:rPr>
          <w:lang w:eastAsia="lt-LT"/>
        </w:rPr>
        <w:t xml:space="preserve"> </w:t>
      </w:r>
      <w:proofErr w:type="spellStart"/>
      <w:r w:rsidRPr="00D84978">
        <w:rPr>
          <w:lang w:eastAsia="lt-LT"/>
        </w:rPr>
        <w:t>procedūros</w:t>
      </w:r>
      <w:proofErr w:type="spellEnd"/>
      <w:r w:rsidRPr="00D84978">
        <w:rPr>
          <w:lang w:eastAsia="lt-LT"/>
        </w:rPr>
        <w:t>;</w:t>
      </w:r>
    </w:p>
    <w:p w14:paraId="5210603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valgymo</w:t>
      </w:r>
      <w:proofErr w:type="spellEnd"/>
      <w:r w:rsidRPr="00D84978">
        <w:rPr>
          <w:lang w:eastAsia="lt-LT"/>
        </w:rPr>
        <w:t xml:space="preserve"> </w:t>
      </w:r>
      <w:proofErr w:type="spellStart"/>
      <w:r w:rsidRPr="00D84978">
        <w:rPr>
          <w:lang w:eastAsia="lt-LT"/>
        </w:rPr>
        <w:t>sutrikimų</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r w:rsidRPr="00D84978">
        <w:rPr>
          <w:lang w:eastAsia="lt-LT"/>
        </w:rPr>
        <w:t>gydymas</w:t>
      </w:r>
      <w:proofErr w:type="spellEnd"/>
      <w:r w:rsidRPr="00D84978">
        <w:rPr>
          <w:lang w:eastAsia="lt-LT"/>
        </w:rPr>
        <w:t xml:space="preserve">; </w:t>
      </w:r>
      <w:proofErr w:type="spellStart"/>
      <w:r w:rsidRPr="00D84978">
        <w:rPr>
          <w:lang w:eastAsia="lt-LT"/>
        </w:rPr>
        <w:t>maisto</w:t>
      </w:r>
      <w:proofErr w:type="spellEnd"/>
      <w:r w:rsidRPr="00D84978">
        <w:rPr>
          <w:lang w:eastAsia="lt-LT"/>
        </w:rPr>
        <w:t xml:space="preserve"> </w:t>
      </w:r>
      <w:proofErr w:type="spellStart"/>
      <w:r w:rsidRPr="00D84978">
        <w:rPr>
          <w:lang w:eastAsia="lt-LT"/>
        </w:rPr>
        <w:t>netoleravimo</w:t>
      </w:r>
      <w:proofErr w:type="spellEnd"/>
      <w:r w:rsidRPr="00D84978">
        <w:rPr>
          <w:lang w:eastAsia="lt-LT"/>
        </w:rPr>
        <w:t xml:space="preserve"> </w:t>
      </w:r>
      <w:proofErr w:type="spellStart"/>
      <w:r w:rsidRPr="00D84978">
        <w:rPr>
          <w:lang w:eastAsia="lt-LT"/>
        </w:rPr>
        <w:t>testai</w:t>
      </w:r>
      <w:proofErr w:type="spellEnd"/>
      <w:r w:rsidRPr="00D84978">
        <w:rPr>
          <w:lang w:eastAsia="lt-LT"/>
        </w:rPr>
        <w:t>;</w:t>
      </w:r>
    </w:p>
    <w:p w14:paraId="594937F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odontologinės</w:t>
      </w:r>
      <w:proofErr w:type="spellEnd"/>
      <w:r w:rsidRPr="00D84978">
        <w:rPr>
          <w:lang w:eastAsia="lt-LT"/>
        </w:rPr>
        <w:t xml:space="preserve"> paslaugos (</w:t>
      </w:r>
      <w:proofErr w:type="spellStart"/>
      <w:r w:rsidRPr="00D84978">
        <w:rPr>
          <w:lang w:eastAsia="lt-LT"/>
        </w:rPr>
        <w:t>įskaitant</w:t>
      </w:r>
      <w:proofErr w:type="spellEnd"/>
      <w:r w:rsidRPr="00D84978">
        <w:rPr>
          <w:lang w:eastAsia="lt-LT"/>
        </w:rPr>
        <w:t xml:space="preserve"> </w:t>
      </w:r>
      <w:proofErr w:type="spellStart"/>
      <w:r w:rsidRPr="00D84978">
        <w:rPr>
          <w:lang w:eastAsia="lt-LT"/>
        </w:rPr>
        <w:t>žandikaulio</w:t>
      </w:r>
      <w:proofErr w:type="spellEnd"/>
      <w:r w:rsidRPr="00D84978">
        <w:rPr>
          <w:lang w:eastAsia="lt-LT"/>
        </w:rPr>
        <w:t xml:space="preserve"> </w:t>
      </w:r>
      <w:proofErr w:type="spellStart"/>
      <w:r w:rsidRPr="00D84978">
        <w:rPr>
          <w:lang w:eastAsia="lt-LT"/>
        </w:rPr>
        <w:t>chirurgines</w:t>
      </w:r>
      <w:proofErr w:type="spellEnd"/>
      <w:r w:rsidRPr="00D84978">
        <w:rPr>
          <w:lang w:eastAsia="lt-LT"/>
        </w:rPr>
        <w:t xml:space="preserve"> </w:t>
      </w:r>
      <w:proofErr w:type="spellStart"/>
      <w:r w:rsidRPr="00D84978">
        <w:rPr>
          <w:lang w:eastAsia="lt-LT"/>
        </w:rPr>
        <w:t>operacijas</w:t>
      </w:r>
      <w:proofErr w:type="spellEnd"/>
      <w:r w:rsidRPr="00D84978">
        <w:rPr>
          <w:lang w:eastAsia="lt-LT"/>
        </w:rPr>
        <w:t>);</w:t>
      </w:r>
    </w:p>
    <w:p w14:paraId="68F5BC59"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psichologo</w:t>
      </w:r>
      <w:proofErr w:type="spellEnd"/>
      <w:r w:rsidRPr="00D84978">
        <w:rPr>
          <w:lang w:eastAsia="lt-LT"/>
        </w:rPr>
        <w:t xml:space="preserve"> paslaugos;</w:t>
      </w:r>
    </w:p>
    <w:p w14:paraId="3647A190"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 xml:space="preserve">„acne“, </w:t>
      </w:r>
      <w:proofErr w:type="spellStart"/>
      <w:r w:rsidRPr="00D84978">
        <w:rPr>
          <w:lang w:eastAsia="lt-LT"/>
        </w:rPr>
        <w:t>rozacea</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r w:rsidRPr="00D84978">
        <w:rPr>
          <w:lang w:eastAsia="lt-LT"/>
        </w:rPr>
        <w:t>gydymas</w:t>
      </w:r>
      <w:proofErr w:type="spellEnd"/>
      <w:r w:rsidRPr="00D84978">
        <w:rPr>
          <w:lang w:eastAsia="lt-LT"/>
        </w:rPr>
        <w:t>;</w:t>
      </w:r>
    </w:p>
    <w:p w14:paraId="750DD51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plaukų</w:t>
      </w:r>
      <w:proofErr w:type="spellEnd"/>
      <w:r w:rsidRPr="00D84978">
        <w:rPr>
          <w:lang w:eastAsia="lt-LT"/>
        </w:rPr>
        <w:t xml:space="preserve"> </w:t>
      </w:r>
      <w:proofErr w:type="spellStart"/>
      <w:r w:rsidRPr="00D84978">
        <w:rPr>
          <w:lang w:eastAsia="lt-LT"/>
        </w:rPr>
        <w:t>slinkimo</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r w:rsidRPr="00D84978">
        <w:rPr>
          <w:lang w:eastAsia="lt-LT"/>
        </w:rPr>
        <w:t>gydymas</w:t>
      </w:r>
      <w:proofErr w:type="spellEnd"/>
      <w:r w:rsidRPr="00D84978">
        <w:rPr>
          <w:lang w:eastAsia="lt-LT"/>
        </w:rPr>
        <w:t>;</w:t>
      </w:r>
    </w:p>
    <w:p w14:paraId="2EB5EED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akių</w:t>
      </w:r>
      <w:proofErr w:type="spellEnd"/>
      <w:r w:rsidRPr="00D84978">
        <w:rPr>
          <w:lang w:eastAsia="lt-LT"/>
        </w:rPr>
        <w:t xml:space="preserve"> </w:t>
      </w:r>
      <w:proofErr w:type="spellStart"/>
      <w:r w:rsidRPr="00D84978">
        <w:rPr>
          <w:lang w:eastAsia="lt-LT"/>
        </w:rPr>
        <w:t>vokų</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estetiniais</w:t>
      </w:r>
      <w:proofErr w:type="spellEnd"/>
      <w:r w:rsidRPr="00D84978">
        <w:rPr>
          <w:lang w:eastAsia="lt-LT"/>
        </w:rPr>
        <w:t xml:space="preserve"> </w:t>
      </w:r>
      <w:proofErr w:type="spellStart"/>
      <w:r w:rsidRPr="00D84978">
        <w:rPr>
          <w:lang w:eastAsia="lt-LT"/>
        </w:rPr>
        <w:t>tikslais</w:t>
      </w:r>
      <w:proofErr w:type="spellEnd"/>
      <w:r w:rsidRPr="00D84978">
        <w:rPr>
          <w:lang w:eastAsia="lt-LT"/>
        </w:rPr>
        <w:t>;</w:t>
      </w:r>
    </w:p>
    <w:p w14:paraId="14995DA5"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jei</w:t>
      </w:r>
      <w:proofErr w:type="spellEnd"/>
      <w:r w:rsidRPr="00D84978">
        <w:rPr>
          <w:lang w:eastAsia="lt-LT"/>
        </w:rPr>
        <w:t xml:space="preserve"> </w:t>
      </w:r>
      <w:proofErr w:type="spellStart"/>
      <w:r w:rsidRPr="00D84978">
        <w:rPr>
          <w:lang w:eastAsia="lt-LT"/>
        </w:rPr>
        <w:t>Apdraustasis</w:t>
      </w:r>
      <w:proofErr w:type="spellEnd"/>
      <w:r w:rsidRPr="00D84978">
        <w:rPr>
          <w:lang w:eastAsia="lt-LT"/>
        </w:rPr>
        <w:t xml:space="preserve"> </w:t>
      </w:r>
      <w:proofErr w:type="spellStart"/>
      <w:r w:rsidRPr="00D84978">
        <w:rPr>
          <w:lang w:eastAsia="lt-LT"/>
        </w:rPr>
        <w:t>viršijo</w:t>
      </w:r>
      <w:proofErr w:type="spellEnd"/>
      <w:r w:rsidRPr="00D84978">
        <w:rPr>
          <w:lang w:eastAsia="lt-LT"/>
        </w:rPr>
        <w:t xml:space="preserve"> </w:t>
      </w:r>
      <w:proofErr w:type="spellStart"/>
      <w:r w:rsidRPr="00D84978">
        <w:rPr>
          <w:lang w:eastAsia="lt-LT"/>
        </w:rPr>
        <w:t>šioje</w:t>
      </w:r>
      <w:proofErr w:type="spellEnd"/>
      <w:r w:rsidRPr="00D84978">
        <w:rPr>
          <w:lang w:eastAsia="lt-LT"/>
        </w:rPr>
        <w:t xml:space="preserve"> </w:t>
      </w:r>
      <w:proofErr w:type="spellStart"/>
      <w:r w:rsidRPr="00D84978">
        <w:rPr>
          <w:lang w:eastAsia="lt-LT"/>
        </w:rPr>
        <w:t>sutartyje</w:t>
      </w:r>
      <w:proofErr w:type="spellEnd"/>
      <w:r w:rsidRPr="00D84978">
        <w:rPr>
          <w:lang w:eastAsia="lt-LT"/>
        </w:rPr>
        <w:t xml:space="preserve"> </w:t>
      </w:r>
      <w:proofErr w:type="spellStart"/>
      <w:r w:rsidRPr="00D84978">
        <w:rPr>
          <w:lang w:eastAsia="lt-LT"/>
        </w:rPr>
        <w:t>numatytus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sumų</w:t>
      </w:r>
      <w:proofErr w:type="spellEnd"/>
      <w:r w:rsidRPr="00D84978">
        <w:rPr>
          <w:lang w:eastAsia="lt-LT"/>
        </w:rPr>
        <w:t xml:space="preserve"> </w:t>
      </w:r>
      <w:proofErr w:type="spellStart"/>
      <w:r w:rsidRPr="00D84978">
        <w:rPr>
          <w:lang w:eastAsia="lt-LT"/>
        </w:rPr>
        <w:t>limitus</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w:t>
      </w:r>
      <w:proofErr w:type="spellStart"/>
      <w:r w:rsidRPr="00D84978">
        <w:rPr>
          <w:lang w:eastAsia="lt-LT"/>
        </w:rPr>
        <w:t>paslaugai</w:t>
      </w:r>
      <w:proofErr w:type="spellEnd"/>
      <w:r w:rsidRPr="00D84978">
        <w:rPr>
          <w:lang w:eastAsia="lt-LT"/>
        </w:rPr>
        <w:t xml:space="preserve">. </w:t>
      </w:r>
      <w:proofErr w:type="spellStart"/>
      <w:r w:rsidRPr="00D84978">
        <w:rPr>
          <w:lang w:eastAsia="lt-LT"/>
        </w:rPr>
        <w:t>Tokiu</w:t>
      </w:r>
      <w:proofErr w:type="spellEnd"/>
      <w:r w:rsidRPr="00D84978">
        <w:rPr>
          <w:lang w:eastAsia="lt-LT"/>
        </w:rPr>
        <w:t xml:space="preserve"> </w:t>
      </w:r>
      <w:proofErr w:type="spellStart"/>
      <w:r w:rsidRPr="00D84978">
        <w:rPr>
          <w:lang w:eastAsia="lt-LT"/>
        </w:rPr>
        <w:t>atveju</w:t>
      </w:r>
      <w:proofErr w:type="spellEnd"/>
      <w:r w:rsidRPr="00D84978">
        <w:rPr>
          <w:lang w:eastAsia="lt-LT"/>
        </w:rPr>
        <w:t xml:space="preserve"> </w:t>
      </w:r>
      <w:proofErr w:type="spellStart"/>
      <w:r w:rsidRPr="00D84978">
        <w:rPr>
          <w:lang w:eastAsia="lt-LT"/>
        </w:rPr>
        <w:t>apmokama</w:t>
      </w:r>
      <w:proofErr w:type="spellEnd"/>
      <w:r w:rsidRPr="00D84978">
        <w:rPr>
          <w:lang w:eastAsia="lt-LT"/>
        </w:rPr>
        <w:t xml:space="preserve"> tik ta </w:t>
      </w:r>
      <w:proofErr w:type="spellStart"/>
      <w:r w:rsidRPr="00D84978">
        <w:rPr>
          <w:lang w:eastAsia="lt-LT"/>
        </w:rPr>
        <w:t>dalis</w:t>
      </w:r>
      <w:proofErr w:type="spellEnd"/>
      <w:r w:rsidRPr="00D84978">
        <w:rPr>
          <w:lang w:eastAsia="lt-LT"/>
        </w:rPr>
        <w:t xml:space="preserve">, </w:t>
      </w:r>
      <w:proofErr w:type="spellStart"/>
      <w:r w:rsidRPr="00D84978">
        <w:rPr>
          <w:lang w:eastAsia="lt-LT"/>
        </w:rPr>
        <w:t>kuri</w:t>
      </w:r>
      <w:proofErr w:type="spellEnd"/>
      <w:r w:rsidRPr="00D84978">
        <w:rPr>
          <w:lang w:eastAsia="lt-LT"/>
        </w:rPr>
        <w:t xml:space="preserve"> </w:t>
      </w:r>
      <w:proofErr w:type="spellStart"/>
      <w:r w:rsidRPr="00D84978">
        <w:rPr>
          <w:lang w:eastAsia="lt-LT"/>
        </w:rPr>
        <w:t>neviršija</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sutartyje</w:t>
      </w:r>
      <w:proofErr w:type="spellEnd"/>
      <w:r w:rsidRPr="00D84978">
        <w:rPr>
          <w:lang w:eastAsia="lt-LT"/>
        </w:rPr>
        <w:t xml:space="preserve"> </w:t>
      </w:r>
      <w:proofErr w:type="spellStart"/>
      <w:r w:rsidRPr="00D84978">
        <w:rPr>
          <w:lang w:eastAsia="lt-LT"/>
        </w:rPr>
        <w:t>numatytos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sumos</w:t>
      </w:r>
      <w:proofErr w:type="spellEnd"/>
      <w:r w:rsidRPr="00D84978">
        <w:rPr>
          <w:lang w:eastAsia="lt-LT"/>
        </w:rPr>
        <w:t>.</w:t>
      </w:r>
    </w:p>
    <w:p w14:paraId="5AAA2FB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 xml:space="preserve">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negaliojimo</w:t>
      </w:r>
      <w:proofErr w:type="spellEnd"/>
      <w:r w:rsidRPr="00D84978">
        <w:rPr>
          <w:lang w:eastAsia="lt-LT"/>
        </w:rPr>
        <w:t>/ (</w:t>
      </w:r>
      <w:proofErr w:type="spellStart"/>
      <w:r w:rsidRPr="00D84978">
        <w:rPr>
          <w:lang w:eastAsia="lt-LT"/>
        </w:rPr>
        <w:t>sustabdymo</w:t>
      </w:r>
      <w:proofErr w:type="spellEnd"/>
      <w:r w:rsidRPr="00D84978">
        <w:rPr>
          <w:lang w:eastAsia="lt-LT"/>
        </w:rPr>
        <w:t xml:space="preserve">) </w:t>
      </w:r>
      <w:proofErr w:type="spellStart"/>
      <w:r w:rsidRPr="00D84978">
        <w:rPr>
          <w:lang w:eastAsia="lt-LT"/>
        </w:rPr>
        <w:t>metu</w:t>
      </w:r>
      <w:proofErr w:type="spellEnd"/>
      <w:r w:rsidRPr="00D84978">
        <w:rPr>
          <w:lang w:eastAsia="lt-LT"/>
        </w:rPr>
        <w:t>.</w:t>
      </w:r>
    </w:p>
    <w:p w14:paraId="4DF6A40D" w14:textId="77777777" w:rsidR="00D84978" w:rsidRPr="00D84978" w:rsidRDefault="00D84978" w:rsidP="00D84978">
      <w:pPr>
        <w:pStyle w:val="ListParagraph"/>
        <w:numPr>
          <w:ilvl w:val="1"/>
          <w:numId w:val="1"/>
        </w:numPr>
        <w:tabs>
          <w:tab w:val="left" w:pos="480"/>
        </w:tabs>
        <w:spacing w:before="100" w:beforeAutospacing="1" w:after="160" w:line="276" w:lineRule="auto"/>
        <w:ind w:left="37" w:firstLine="0"/>
        <w:contextualSpacing/>
        <w:jc w:val="both"/>
        <w:rPr>
          <w:lang w:eastAsia="lt-LT"/>
        </w:rPr>
      </w:pPr>
      <w:proofErr w:type="spellStart"/>
      <w:r w:rsidRPr="00D84978">
        <w:rPr>
          <w:b/>
          <w:bCs/>
          <w:lang w:eastAsia="lt-LT"/>
        </w:rPr>
        <w:t>Stacionarinis</w:t>
      </w:r>
      <w:proofErr w:type="spellEnd"/>
      <w:r w:rsidRPr="00D84978">
        <w:rPr>
          <w:b/>
          <w:bCs/>
          <w:lang w:eastAsia="lt-LT"/>
        </w:rPr>
        <w:t xml:space="preserve"> </w:t>
      </w:r>
      <w:proofErr w:type="spellStart"/>
      <w:r w:rsidRPr="00D84978">
        <w:rPr>
          <w:b/>
          <w:bCs/>
          <w:lang w:eastAsia="lt-LT"/>
        </w:rPr>
        <w:t>gydymas</w:t>
      </w:r>
      <w:proofErr w:type="spellEnd"/>
      <w:r w:rsidRPr="00D84978">
        <w:rPr>
          <w:b/>
          <w:bCs/>
          <w:lang w:eastAsia="lt-LT"/>
        </w:rPr>
        <w:t xml:space="preserve"> </w:t>
      </w:r>
      <w:proofErr w:type="spellStart"/>
      <w:r w:rsidRPr="00D84978">
        <w:rPr>
          <w:b/>
          <w:bCs/>
          <w:lang w:eastAsia="lt-LT"/>
        </w:rPr>
        <w:t>valstybinėse</w:t>
      </w:r>
      <w:proofErr w:type="spellEnd"/>
      <w:r w:rsidRPr="00D84978">
        <w:rPr>
          <w:b/>
          <w:bCs/>
          <w:lang w:eastAsia="lt-LT"/>
        </w:rPr>
        <w:t xml:space="preserve"> </w:t>
      </w:r>
      <w:proofErr w:type="spellStart"/>
      <w:r w:rsidRPr="00D84978">
        <w:rPr>
          <w:b/>
          <w:bCs/>
          <w:lang w:eastAsia="lt-LT"/>
        </w:rPr>
        <w:t>ligoninėse</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sutrikimai</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paslaugos ir </w:t>
      </w:r>
      <w:proofErr w:type="spellStart"/>
      <w:r w:rsidRPr="00D84978">
        <w:rPr>
          <w:lang w:eastAsia="lt-LT"/>
        </w:rPr>
        <w:t>įvykiai</w:t>
      </w:r>
      <w:proofErr w:type="spellEnd"/>
      <w:r w:rsidRPr="00D84978">
        <w:rPr>
          <w:lang w:eastAsia="lt-LT"/>
        </w:rPr>
        <w:t xml:space="preserve">, </w:t>
      </w:r>
      <w:proofErr w:type="spellStart"/>
      <w:r w:rsidRPr="00D84978">
        <w:rPr>
          <w:lang w:eastAsia="lt-LT"/>
        </w:rPr>
        <w:t>pripažįstami</w:t>
      </w:r>
      <w:proofErr w:type="spellEnd"/>
      <w:r w:rsidRPr="00D84978">
        <w:rPr>
          <w:lang w:eastAsia="lt-LT"/>
        </w:rPr>
        <w:t xml:space="preserve"> </w:t>
      </w:r>
      <w:proofErr w:type="spellStart"/>
      <w:r w:rsidRPr="00D84978">
        <w:rPr>
          <w:lang w:eastAsia="lt-LT"/>
        </w:rPr>
        <w:t>nedraudžiamaisiais</w:t>
      </w:r>
      <w:proofErr w:type="spellEnd"/>
      <w:r w:rsidRPr="00D84978">
        <w:rPr>
          <w:lang w:eastAsia="lt-LT"/>
        </w:rPr>
        <w:t>:</w:t>
      </w:r>
    </w:p>
    <w:p w14:paraId="0A00759F"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apgyvendinimo</w:t>
      </w:r>
      <w:proofErr w:type="spellEnd"/>
      <w:r w:rsidRPr="00D84978">
        <w:rPr>
          <w:lang w:eastAsia="lt-LT"/>
        </w:rPr>
        <w:t xml:space="preserve"> ir </w:t>
      </w:r>
      <w:proofErr w:type="spellStart"/>
      <w:r w:rsidRPr="00D84978">
        <w:rPr>
          <w:lang w:eastAsia="lt-LT"/>
        </w:rPr>
        <w:t>maitinimo</w:t>
      </w:r>
      <w:proofErr w:type="spellEnd"/>
      <w:r w:rsidRPr="00D84978">
        <w:rPr>
          <w:lang w:eastAsia="lt-LT"/>
        </w:rPr>
        <w:t xml:space="preserve"> </w:t>
      </w:r>
      <w:proofErr w:type="spellStart"/>
      <w:r w:rsidRPr="00D84978">
        <w:rPr>
          <w:lang w:eastAsia="lt-LT"/>
        </w:rPr>
        <w:t>išlaidos</w:t>
      </w:r>
      <w:proofErr w:type="spellEnd"/>
      <w:r w:rsidRPr="00D84978">
        <w:rPr>
          <w:lang w:eastAsia="lt-LT"/>
        </w:rPr>
        <w:t>;</w:t>
      </w:r>
    </w:p>
    <w:p w14:paraId="4EAD01A5"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odontologinės</w:t>
      </w:r>
      <w:proofErr w:type="spellEnd"/>
      <w:r w:rsidRPr="00D84978">
        <w:rPr>
          <w:lang w:eastAsia="lt-LT"/>
        </w:rPr>
        <w:t xml:space="preserve"> paslaugos;</w:t>
      </w:r>
    </w:p>
    <w:p w14:paraId="5E24E936"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lastRenderedPageBreak/>
        <w:t>regėjimo</w:t>
      </w:r>
      <w:proofErr w:type="spellEnd"/>
      <w:r w:rsidRPr="00D84978">
        <w:rPr>
          <w:lang w:eastAsia="lt-LT"/>
        </w:rPr>
        <w:t xml:space="preserve"> </w:t>
      </w:r>
      <w:proofErr w:type="spellStart"/>
      <w:r w:rsidRPr="00D84978">
        <w:rPr>
          <w:lang w:eastAsia="lt-LT"/>
        </w:rPr>
        <w:t>korekcijos</w:t>
      </w:r>
      <w:proofErr w:type="spellEnd"/>
      <w:r w:rsidRPr="00D84978">
        <w:rPr>
          <w:lang w:eastAsia="lt-LT"/>
        </w:rPr>
        <w:t xml:space="preserve"> </w:t>
      </w:r>
      <w:proofErr w:type="spellStart"/>
      <w:r w:rsidRPr="00D84978">
        <w:rPr>
          <w:lang w:eastAsia="lt-LT"/>
        </w:rPr>
        <w:t>operacijos</w:t>
      </w:r>
      <w:proofErr w:type="spellEnd"/>
      <w:r w:rsidRPr="00D84978">
        <w:rPr>
          <w:lang w:eastAsia="lt-LT"/>
        </w:rPr>
        <w:t>;</w:t>
      </w:r>
    </w:p>
    <w:p w14:paraId="4913A764"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palaikomasis</w:t>
      </w:r>
      <w:proofErr w:type="spellEnd"/>
      <w:r w:rsidRPr="00D84978">
        <w:rPr>
          <w:lang w:eastAsia="lt-LT"/>
        </w:rPr>
        <w:t xml:space="preserve"> </w:t>
      </w:r>
      <w:proofErr w:type="spellStart"/>
      <w:r w:rsidRPr="00D84978">
        <w:rPr>
          <w:lang w:eastAsia="lt-LT"/>
        </w:rPr>
        <w:t>gydymas</w:t>
      </w:r>
      <w:proofErr w:type="spellEnd"/>
      <w:r w:rsidRPr="00D84978">
        <w:rPr>
          <w:lang w:eastAsia="lt-LT"/>
        </w:rPr>
        <w:t xml:space="preserve"> ir </w:t>
      </w:r>
      <w:proofErr w:type="spellStart"/>
      <w:r w:rsidRPr="00D84978">
        <w:rPr>
          <w:lang w:eastAsia="lt-LT"/>
        </w:rPr>
        <w:t>slauga</w:t>
      </w:r>
      <w:proofErr w:type="spellEnd"/>
      <w:r w:rsidRPr="00D84978">
        <w:rPr>
          <w:lang w:eastAsia="lt-LT"/>
        </w:rPr>
        <w:t xml:space="preserve"> </w:t>
      </w:r>
      <w:proofErr w:type="spellStart"/>
      <w:r w:rsidRPr="00D84978">
        <w:rPr>
          <w:lang w:eastAsia="lt-LT"/>
        </w:rPr>
        <w:t>slaugos</w:t>
      </w:r>
      <w:proofErr w:type="spellEnd"/>
      <w:r w:rsidRPr="00D84978">
        <w:rPr>
          <w:lang w:eastAsia="lt-LT"/>
        </w:rPr>
        <w:t xml:space="preserve"> </w:t>
      </w:r>
      <w:proofErr w:type="spellStart"/>
      <w:r w:rsidRPr="00D84978">
        <w:rPr>
          <w:lang w:eastAsia="lt-LT"/>
        </w:rPr>
        <w:t>specializuotuose</w:t>
      </w:r>
      <w:proofErr w:type="spellEnd"/>
      <w:r w:rsidRPr="00D84978">
        <w:rPr>
          <w:lang w:eastAsia="lt-LT"/>
        </w:rPr>
        <w:t xml:space="preserve"> </w:t>
      </w:r>
      <w:proofErr w:type="spellStart"/>
      <w:r w:rsidRPr="00D84978">
        <w:rPr>
          <w:lang w:eastAsia="lt-LT"/>
        </w:rPr>
        <w:t>stacionaruose</w:t>
      </w:r>
      <w:proofErr w:type="spellEnd"/>
      <w:r w:rsidRPr="00D84978">
        <w:rPr>
          <w:lang w:eastAsia="lt-LT"/>
        </w:rPr>
        <w:t>;</w:t>
      </w:r>
    </w:p>
    <w:p w14:paraId="12097AF4"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terapinis</w:t>
      </w:r>
      <w:proofErr w:type="spellEnd"/>
      <w:r w:rsidRPr="00D84978">
        <w:rPr>
          <w:lang w:eastAsia="lt-LT"/>
        </w:rPr>
        <w:t xml:space="preserve"> ir </w:t>
      </w:r>
      <w:proofErr w:type="spellStart"/>
      <w:r w:rsidRPr="00D84978">
        <w:rPr>
          <w:lang w:eastAsia="lt-LT"/>
        </w:rPr>
        <w:t>chirurginis</w:t>
      </w:r>
      <w:proofErr w:type="spellEnd"/>
      <w:r w:rsidRPr="00D84978">
        <w:rPr>
          <w:lang w:eastAsia="lt-LT"/>
        </w:rPr>
        <w:t xml:space="preserve"> </w:t>
      </w:r>
      <w:proofErr w:type="spellStart"/>
      <w:r w:rsidRPr="00D84978">
        <w:rPr>
          <w:lang w:eastAsia="lt-LT"/>
        </w:rPr>
        <w:t>nutukimo</w:t>
      </w:r>
      <w:proofErr w:type="spellEnd"/>
      <w:r w:rsidRPr="00D84978">
        <w:rPr>
          <w:lang w:eastAsia="lt-LT"/>
        </w:rPr>
        <w:t xml:space="preserve"> </w:t>
      </w:r>
      <w:proofErr w:type="spellStart"/>
      <w:r w:rsidRPr="00D84978">
        <w:rPr>
          <w:lang w:eastAsia="lt-LT"/>
        </w:rPr>
        <w:t>gydymas</w:t>
      </w:r>
      <w:proofErr w:type="spellEnd"/>
      <w:r w:rsidRPr="00D84978">
        <w:rPr>
          <w:lang w:eastAsia="lt-LT"/>
        </w:rPr>
        <w:t>;</w:t>
      </w:r>
    </w:p>
    <w:p w14:paraId="10BE8B08"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nėštumo</w:t>
      </w:r>
      <w:proofErr w:type="spellEnd"/>
      <w:r w:rsidRPr="00D84978">
        <w:rPr>
          <w:lang w:eastAsia="lt-LT"/>
        </w:rPr>
        <w:t xml:space="preserve"> </w:t>
      </w:r>
      <w:proofErr w:type="spellStart"/>
      <w:r w:rsidRPr="00D84978">
        <w:rPr>
          <w:lang w:eastAsia="lt-LT"/>
        </w:rPr>
        <w:t>priežiūra</w:t>
      </w:r>
      <w:proofErr w:type="spellEnd"/>
      <w:r w:rsidRPr="00D84978">
        <w:rPr>
          <w:lang w:eastAsia="lt-LT"/>
        </w:rPr>
        <w:t xml:space="preserve">, </w:t>
      </w:r>
      <w:proofErr w:type="spellStart"/>
      <w:r w:rsidRPr="00D84978">
        <w:rPr>
          <w:lang w:eastAsia="lt-LT"/>
        </w:rPr>
        <w:t>gimdymas</w:t>
      </w:r>
      <w:proofErr w:type="spellEnd"/>
      <w:r w:rsidRPr="00D84978">
        <w:rPr>
          <w:lang w:eastAsia="lt-LT"/>
        </w:rPr>
        <w:t xml:space="preserve">, </w:t>
      </w:r>
      <w:proofErr w:type="spellStart"/>
      <w:r w:rsidRPr="00D84978">
        <w:rPr>
          <w:lang w:eastAsia="lt-LT"/>
        </w:rPr>
        <w:t>pogimdyminė</w:t>
      </w:r>
      <w:proofErr w:type="spellEnd"/>
      <w:r w:rsidRPr="00D84978">
        <w:rPr>
          <w:lang w:eastAsia="lt-LT"/>
        </w:rPr>
        <w:t xml:space="preserve"> </w:t>
      </w:r>
      <w:proofErr w:type="spellStart"/>
      <w:r w:rsidRPr="00D84978">
        <w:rPr>
          <w:lang w:eastAsia="lt-LT"/>
        </w:rPr>
        <w:t>priežiūra</w:t>
      </w:r>
      <w:proofErr w:type="spellEnd"/>
      <w:r w:rsidRPr="00D84978">
        <w:rPr>
          <w:lang w:eastAsia="lt-LT"/>
        </w:rPr>
        <w:t xml:space="preserve">, </w:t>
      </w:r>
      <w:proofErr w:type="spellStart"/>
      <w:r w:rsidRPr="00D84978">
        <w:rPr>
          <w:lang w:eastAsia="lt-LT"/>
        </w:rPr>
        <w:t>buvimas</w:t>
      </w:r>
      <w:proofErr w:type="spellEnd"/>
      <w:r w:rsidRPr="00D84978">
        <w:rPr>
          <w:lang w:eastAsia="lt-LT"/>
        </w:rPr>
        <w:t xml:space="preserve"> </w:t>
      </w:r>
      <w:proofErr w:type="spellStart"/>
      <w:r w:rsidRPr="00D84978">
        <w:rPr>
          <w:lang w:eastAsia="lt-LT"/>
        </w:rPr>
        <w:t>vienvietėje</w:t>
      </w:r>
      <w:proofErr w:type="spellEnd"/>
      <w:r w:rsidRPr="00D84978">
        <w:rPr>
          <w:lang w:eastAsia="lt-LT"/>
        </w:rPr>
        <w:t xml:space="preserve"> </w:t>
      </w:r>
      <w:proofErr w:type="spellStart"/>
      <w:r w:rsidRPr="00D84978">
        <w:rPr>
          <w:lang w:eastAsia="lt-LT"/>
        </w:rPr>
        <w:t>palatoje</w:t>
      </w:r>
      <w:proofErr w:type="spellEnd"/>
      <w:r w:rsidRPr="00D84978">
        <w:rPr>
          <w:lang w:eastAsia="lt-LT"/>
        </w:rPr>
        <w:t xml:space="preserve"> </w:t>
      </w:r>
      <w:proofErr w:type="spellStart"/>
      <w:r w:rsidRPr="00D84978">
        <w:rPr>
          <w:lang w:eastAsia="lt-LT"/>
        </w:rPr>
        <w:t>arba</w:t>
      </w:r>
      <w:proofErr w:type="spellEnd"/>
      <w:r w:rsidRPr="00D84978">
        <w:rPr>
          <w:lang w:eastAsia="lt-LT"/>
        </w:rPr>
        <w:t xml:space="preserve"> </w:t>
      </w:r>
      <w:proofErr w:type="spellStart"/>
      <w:r w:rsidRPr="00D84978">
        <w:rPr>
          <w:lang w:eastAsia="lt-LT"/>
        </w:rPr>
        <w:t>dvivietėje</w:t>
      </w:r>
      <w:proofErr w:type="spellEnd"/>
      <w:r w:rsidRPr="00D84978">
        <w:rPr>
          <w:lang w:eastAsia="lt-LT"/>
        </w:rPr>
        <w:t xml:space="preserve"> </w:t>
      </w:r>
      <w:proofErr w:type="spellStart"/>
      <w:r w:rsidRPr="00D84978">
        <w:rPr>
          <w:lang w:eastAsia="lt-LT"/>
        </w:rPr>
        <w:t>palatoje</w:t>
      </w:r>
      <w:proofErr w:type="spellEnd"/>
      <w:r w:rsidRPr="00D84978">
        <w:rPr>
          <w:lang w:eastAsia="lt-LT"/>
        </w:rPr>
        <w:t xml:space="preserve">, kai tai </w:t>
      </w:r>
      <w:proofErr w:type="spellStart"/>
      <w:r w:rsidRPr="00D84978">
        <w:rPr>
          <w:lang w:eastAsia="lt-LT"/>
        </w:rPr>
        <w:t>susiję</w:t>
      </w:r>
      <w:proofErr w:type="spellEnd"/>
      <w:r w:rsidRPr="00D84978">
        <w:rPr>
          <w:lang w:eastAsia="lt-LT"/>
        </w:rPr>
        <w:t xml:space="preserve"> </w:t>
      </w:r>
      <w:proofErr w:type="spellStart"/>
      <w:r w:rsidRPr="00D84978">
        <w:rPr>
          <w:lang w:eastAsia="lt-LT"/>
        </w:rPr>
        <w:t>su</w:t>
      </w:r>
      <w:proofErr w:type="spellEnd"/>
      <w:r w:rsidRPr="00D84978">
        <w:rPr>
          <w:lang w:eastAsia="lt-LT"/>
        </w:rPr>
        <w:t xml:space="preserve"> </w:t>
      </w:r>
      <w:proofErr w:type="spellStart"/>
      <w:r w:rsidRPr="00D84978">
        <w:rPr>
          <w:lang w:eastAsia="lt-LT"/>
        </w:rPr>
        <w:t>nėštumu</w:t>
      </w:r>
      <w:proofErr w:type="spellEnd"/>
      <w:r w:rsidRPr="00D84978">
        <w:rPr>
          <w:lang w:eastAsia="lt-LT"/>
        </w:rPr>
        <w:t xml:space="preserve"> </w:t>
      </w:r>
      <w:proofErr w:type="spellStart"/>
      <w:r w:rsidRPr="00D84978">
        <w:rPr>
          <w:lang w:eastAsia="lt-LT"/>
        </w:rPr>
        <w:t>ar</w:t>
      </w:r>
      <w:proofErr w:type="spellEnd"/>
      <w:r w:rsidRPr="00D84978">
        <w:rPr>
          <w:lang w:eastAsia="lt-LT"/>
        </w:rPr>
        <w:t xml:space="preserve"> </w:t>
      </w:r>
      <w:proofErr w:type="spellStart"/>
      <w:r w:rsidRPr="00D84978">
        <w:rPr>
          <w:lang w:eastAsia="lt-LT"/>
        </w:rPr>
        <w:t>gimdymu</w:t>
      </w:r>
      <w:proofErr w:type="spellEnd"/>
      <w:r w:rsidRPr="00D84978">
        <w:rPr>
          <w:lang w:eastAsia="lt-LT"/>
        </w:rPr>
        <w:t>;</w:t>
      </w:r>
    </w:p>
    <w:p w14:paraId="78E861B5"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jei</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apsauga</w:t>
      </w:r>
      <w:proofErr w:type="spellEnd"/>
      <w:r w:rsidRPr="00D84978">
        <w:rPr>
          <w:lang w:eastAsia="lt-LT"/>
        </w:rPr>
        <w:t xml:space="preserve"> </w:t>
      </w:r>
      <w:proofErr w:type="spellStart"/>
      <w:r w:rsidRPr="00D84978">
        <w:rPr>
          <w:lang w:eastAsia="lt-LT"/>
        </w:rPr>
        <w:t>naudojasi</w:t>
      </w:r>
      <w:proofErr w:type="spellEnd"/>
      <w:r w:rsidRPr="00D84978">
        <w:rPr>
          <w:lang w:eastAsia="lt-LT"/>
        </w:rPr>
        <w:t xml:space="preserve"> ne </w:t>
      </w:r>
      <w:proofErr w:type="spellStart"/>
      <w:r w:rsidRPr="00D84978">
        <w:rPr>
          <w:lang w:eastAsia="lt-LT"/>
        </w:rPr>
        <w:t>Apdraustasis</w:t>
      </w:r>
      <w:proofErr w:type="spellEnd"/>
      <w:r w:rsidRPr="00D84978">
        <w:rPr>
          <w:lang w:eastAsia="lt-LT"/>
        </w:rPr>
        <w:t>;</w:t>
      </w:r>
    </w:p>
    <w:p w14:paraId="05F9589D"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r w:rsidRPr="00D84978">
        <w:rPr>
          <w:lang w:eastAsia="lt-LT"/>
        </w:rPr>
        <w:t xml:space="preserve">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negaliojimo</w:t>
      </w:r>
      <w:proofErr w:type="spellEnd"/>
      <w:r w:rsidRPr="00D84978">
        <w:rPr>
          <w:lang w:eastAsia="lt-LT"/>
        </w:rPr>
        <w:t xml:space="preserve"> (</w:t>
      </w:r>
      <w:proofErr w:type="spellStart"/>
      <w:r w:rsidRPr="00D84978">
        <w:rPr>
          <w:lang w:eastAsia="lt-LT"/>
        </w:rPr>
        <w:t>sustabdymo</w:t>
      </w:r>
      <w:proofErr w:type="spellEnd"/>
      <w:r w:rsidRPr="00D84978">
        <w:rPr>
          <w:lang w:eastAsia="lt-LT"/>
        </w:rPr>
        <w:t xml:space="preserve">) </w:t>
      </w:r>
      <w:proofErr w:type="spellStart"/>
      <w:r w:rsidRPr="00D84978">
        <w:rPr>
          <w:lang w:eastAsia="lt-LT"/>
        </w:rPr>
        <w:t>metu</w:t>
      </w:r>
      <w:proofErr w:type="spellEnd"/>
      <w:r w:rsidRPr="00D84978">
        <w:rPr>
          <w:lang w:eastAsia="lt-LT"/>
        </w:rPr>
        <w:t>.</w:t>
      </w:r>
    </w:p>
    <w:p w14:paraId="49C93C40" w14:textId="77777777" w:rsidR="00D84978" w:rsidRPr="00D84978" w:rsidRDefault="00D84978" w:rsidP="00D84978">
      <w:pPr>
        <w:pStyle w:val="ListParagraph"/>
        <w:numPr>
          <w:ilvl w:val="1"/>
          <w:numId w:val="1"/>
        </w:numPr>
        <w:tabs>
          <w:tab w:val="left" w:pos="480"/>
        </w:tabs>
        <w:spacing w:before="100" w:beforeAutospacing="1" w:after="160" w:line="276" w:lineRule="auto"/>
        <w:ind w:left="37" w:firstLine="0"/>
        <w:contextualSpacing/>
        <w:jc w:val="both"/>
        <w:rPr>
          <w:lang w:eastAsia="lt-LT"/>
        </w:rPr>
      </w:pPr>
      <w:proofErr w:type="spellStart"/>
      <w:r w:rsidRPr="00D84978">
        <w:rPr>
          <w:b/>
          <w:bCs/>
          <w:lang w:eastAsia="lt-LT"/>
        </w:rPr>
        <w:t>Medicininės</w:t>
      </w:r>
      <w:proofErr w:type="spellEnd"/>
      <w:r w:rsidRPr="00D84978">
        <w:rPr>
          <w:b/>
          <w:bCs/>
          <w:lang w:eastAsia="lt-LT"/>
        </w:rPr>
        <w:t xml:space="preserve"> paslaugos</w:t>
      </w:r>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sutrikimai</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paslaugos ir </w:t>
      </w:r>
      <w:proofErr w:type="spellStart"/>
      <w:r w:rsidRPr="00D84978">
        <w:rPr>
          <w:lang w:eastAsia="lt-LT"/>
        </w:rPr>
        <w:t>įvykiai</w:t>
      </w:r>
      <w:proofErr w:type="spellEnd"/>
      <w:r w:rsidRPr="00D84978">
        <w:rPr>
          <w:lang w:eastAsia="lt-LT"/>
        </w:rPr>
        <w:t xml:space="preserve">, </w:t>
      </w:r>
      <w:proofErr w:type="spellStart"/>
      <w:r w:rsidRPr="00D84978">
        <w:rPr>
          <w:lang w:eastAsia="lt-LT"/>
        </w:rPr>
        <w:t>pripažįstami</w:t>
      </w:r>
      <w:proofErr w:type="spellEnd"/>
      <w:r w:rsidRPr="00D84978">
        <w:rPr>
          <w:lang w:eastAsia="lt-LT"/>
        </w:rPr>
        <w:t xml:space="preserve"> </w:t>
      </w:r>
      <w:proofErr w:type="spellStart"/>
      <w:r w:rsidRPr="00D84978">
        <w:rPr>
          <w:lang w:eastAsia="lt-LT"/>
        </w:rPr>
        <w:t>nedraudžiamaisiais</w:t>
      </w:r>
      <w:proofErr w:type="spellEnd"/>
      <w:r w:rsidRPr="00D84978">
        <w:rPr>
          <w:lang w:eastAsia="lt-LT"/>
        </w:rPr>
        <w:t>:</w:t>
      </w:r>
    </w:p>
    <w:p w14:paraId="48194C73"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 xml:space="preserve">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nelicencijuotose</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w:t>
      </w:r>
      <w:proofErr w:type="spellStart"/>
      <w:r w:rsidRPr="00D84978">
        <w:rPr>
          <w:lang w:eastAsia="lt-LT"/>
        </w:rPr>
        <w:t>įstaigose</w:t>
      </w:r>
      <w:proofErr w:type="spellEnd"/>
      <w:r w:rsidRPr="00D84978">
        <w:rPr>
          <w:lang w:eastAsia="lt-LT"/>
        </w:rPr>
        <w:t xml:space="preserve">, SPA </w:t>
      </w:r>
      <w:proofErr w:type="spellStart"/>
      <w:r w:rsidRPr="00D84978">
        <w:rPr>
          <w:lang w:eastAsia="lt-LT"/>
        </w:rPr>
        <w:t>centruose</w:t>
      </w:r>
      <w:proofErr w:type="spellEnd"/>
      <w:r w:rsidRPr="00D84978">
        <w:rPr>
          <w:lang w:eastAsia="lt-LT"/>
        </w:rPr>
        <w:t xml:space="preserve">, </w:t>
      </w:r>
      <w:proofErr w:type="spellStart"/>
      <w:r w:rsidRPr="00D84978">
        <w:rPr>
          <w:lang w:eastAsia="lt-LT"/>
        </w:rPr>
        <w:t>baseinuose</w:t>
      </w:r>
      <w:proofErr w:type="spellEnd"/>
      <w:r w:rsidRPr="00D84978">
        <w:rPr>
          <w:lang w:eastAsia="lt-LT"/>
        </w:rPr>
        <w:t xml:space="preserve">, </w:t>
      </w:r>
      <w:proofErr w:type="spellStart"/>
      <w:r w:rsidRPr="00D84978">
        <w:rPr>
          <w:lang w:eastAsia="lt-LT"/>
        </w:rPr>
        <w:t>sporto</w:t>
      </w:r>
      <w:proofErr w:type="spellEnd"/>
      <w:r w:rsidRPr="00D84978">
        <w:rPr>
          <w:lang w:eastAsia="lt-LT"/>
        </w:rPr>
        <w:t xml:space="preserve"> </w:t>
      </w:r>
      <w:proofErr w:type="spellStart"/>
      <w:r w:rsidRPr="00D84978">
        <w:rPr>
          <w:lang w:eastAsia="lt-LT"/>
        </w:rPr>
        <w:t>klubuose</w:t>
      </w:r>
      <w:proofErr w:type="spellEnd"/>
      <w:r w:rsidRPr="00D84978">
        <w:rPr>
          <w:lang w:eastAsia="lt-LT"/>
        </w:rPr>
        <w:t xml:space="preserve">; </w:t>
      </w:r>
      <w:proofErr w:type="spellStart"/>
      <w:r w:rsidRPr="00D84978">
        <w:rPr>
          <w:lang w:eastAsia="lt-LT"/>
        </w:rPr>
        <w:t>pramogų</w:t>
      </w:r>
      <w:proofErr w:type="spellEnd"/>
      <w:r w:rsidRPr="00D84978">
        <w:rPr>
          <w:lang w:eastAsia="lt-LT"/>
        </w:rPr>
        <w:t xml:space="preserve"> </w:t>
      </w:r>
      <w:proofErr w:type="spellStart"/>
      <w:r w:rsidRPr="00D84978">
        <w:rPr>
          <w:lang w:eastAsia="lt-LT"/>
        </w:rPr>
        <w:t>parkuose</w:t>
      </w:r>
      <w:proofErr w:type="spellEnd"/>
      <w:r w:rsidRPr="00D84978">
        <w:rPr>
          <w:lang w:eastAsia="lt-LT"/>
        </w:rPr>
        <w:t xml:space="preserve">; 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asmenų</w:t>
      </w:r>
      <w:proofErr w:type="spellEnd"/>
      <w:r w:rsidRPr="00D84978">
        <w:rPr>
          <w:lang w:eastAsia="lt-LT"/>
        </w:rPr>
        <w:t xml:space="preserve">, </w:t>
      </w:r>
      <w:proofErr w:type="spellStart"/>
      <w:r w:rsidRPr="00D84978">
        <w:rPr>
          <w:lang w:eastAsia="lt-LT"/>
        </w:rPr>
        <w:t>vykdančių</w:t>
      </w:r>
      <w:proofErr w:type="spellEnd"/>
      <w:r w:rsidRPr="00D84978">
        <w:rPr>
          <w:lang w:eastAsia="lt-LT"/>
        </w:rPr>
        <w:t xml:space="preserve"> </w:t>
      </w:r>
      <w:proofErr w:type="spellStart"/>
      <w:r w:rsidRPr="00D84978">
        <w:rPr>
          <w:lang w:eastAsia="lt-LT"/>
        </w:rPr>
        <w:t>veiklą</w:t>
      </w:r>
      <w:proofErr w:type="spellEnd"/>
      <w:r w:rsidRPr="00D84978">
        <w:rPr>
          <w:lang w:eastAsia="lt-LT"/>
        </w:rPr>
        <w:t xml:space="preserve"> </w:t>
      </w:r>
      <w:proofErr w:type="spellStart"/>
      <w:r w:rsidRPr="00D84978">
        <w:rPr>
          <w:lang w:eastAsia="lt-LT"/>
        </w:rPr>
        <w:t>pagal</w:t>
      </w:r>
      <w:proofErr w:type="spellEnd"/>
      <w:r w:rsidRPr="00D84978">
        <w:rPr>
          <w:lang w:eastAsia="lt-LT"/>
        </w:rPr>
        <w:t xml:space="preserve"> </w:t>
      </w:r>
      <w:proofErr w:type="spellStart"/>
      <w:r w:rsidRPr="00D84978">
        <w:rPr>
          <w:lang w:eastAsia="lt-LT"/>
        </w:rPr>
        <w:t>verslo</w:t>
      </w:r>
      <w:proofErr w:type="spellEnd"/>
      <w:r w:rsidRPr="00D84978">
        <w:rPr>
          <w:lang w:eastAsia="lt-LT"/>
        </w:rPr>
        <w:t xml:space="preserve"> </w:t>
      </w:r>
      <w:proofErr w:type="spellStart"/>
      <w:r w:rsidRPr="00D84978">
        <w:rPr>
          <w:lang w:eastAsia="lt-LT"/>
        </w:rPr>
        <w:t>liudijimą</w:t>
      </w:r>
      <w:proofErr w:type="spellEnd"/>
      <w:r w:rsidRPr="00D84978">
        <w:rPr>
          <w:lang w:eastAsia="lt-LT"/>
        </w:rPr>
        <w:t xml:space="preserve"> </w:t>
      </w:r>
      <w:proofErr w:type="spellStart"/>
      <w:r w:rsidRPr="00D84978">
        <w:rPr>
          <w:lang w:eastAsia="lt-LT"/>
        </w:rPr>
        <w:t>ar</w:t>
      </w:r>
      <w:proofErr w:type="spellEnd"/>
      <w:r w:rsidRPr="00D84978">
        <w:rPr>
          <w:lang w:eastAsia="lt-LT"/>
        </w:rPr>
        <w:t xml:space="preserve"> </w:t>
      </w:r>
      <w:proofErr w:type="spellStart"/>
      <w:r w:rsidRPr="00D84978">
        <w:rPr>
          <w:lang w:eastAsia="lt-LT"/>
        </w:rPr>
        <w:t>individualią</w:t>
      </w:r>
      <w:proofErr w:type="spellEnd"/>
      <w:r w:rsidRPr="00D84978">
        <w:rPr>
          <w:lang w:eastAsia="lt-LT"/>
        </w:rPr>
        <w:t xml:space="preserve"> </w:t>
      </w:r>
      <w:proofErr w:type="spellStart"/>
      <w:r w:rsidRPr="00D84978">
        <w:rPr>
          <w:lang w:eastAsia="lt-LT"/>
        </w:rPr>
        <w:t>veiklą</w:t>
      </w:r>
      <w:proofErr w:type="spellEnd"/>
      <w:r w:rsidRPr="00D84978">
        <w:rPr>
          <w:lang w:eastAsia="lt-LT"/>
        </w:rPr>
        <w:t>;</w:t>
      </w:r>
    </w:p>
    <w:p w14:paraId="0D96B285"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apgyvendinimo</w:t>
      </w:r>
      <w:proofErr w:type="spellEnd"/>
      <w:r w:rsidRPr="00D84978">
        <w:rPr>
          <w:lang w:eastAsia="lt-LT"/>
        </w:rPr>
        <w:t xml:space="preserve">, </w:t>
      </w:r>
      <w:proofErr w:type="spellStart"/>
      <w:r w:rsidRPr="00D84978">
        <w:rPr>
          <w:lang w:eastAsia="lt-LT"/>
        </w:rPr>
        <w:t>maitinimo</w:t>
      </w:r>
      <w:proofErr w:type="spellEnd"/>
      <w:r w:rsidRPr="00D84978">
        <w:rPr>
          <w:lang w:eastAsia="lt-LT"/>
        </w:rPr>
        <w:t xml:space="preserve"> </w:t>
      </w:r>
      <w:proofErr w:type="spellStart"/>
      <w:r w:rsidRPr="00D84978">
        <w:rPr>
          <w:lang w:eastAsia="lt-LT"/>
        </w:rPr>
        <w:t>išlaidos</w:t>
      </w:r>
      <w:proofErr w:type="spellEnd"/>
      <w:r w:rsidRPr="00D84978">
        <w:rPr>
          <w:lang w:eastAsia="lt-LT"/>
        </w:rPr>
        <w:t xml:space="preserve"> SPA </w:t>
      </w:r>
      <w:proofErr w:type="spellStart"/>
      <w:r w:rsidRPr="00D84978">
        <w:rPr>
          <w:lang w:eastAsia="lt-LT"/>
        </w:rPr>
        <w:t>centruose</w:t>
      </w:r>
      <w:proofErr w:type="spellEnd"/>
      <w:r w:rsidRPr="00D84978">
        <w:rPr>
          <w:lang w:eastAsia="lt-LT"/>
        </w:rPr>
        <w:t xml:space="preserve">, </w:t>
      </w:r>
      <w:proofErr w:type="spellStart"/>
      <w:r w:rsidRPr="00D84978">
        <w:rPr>
          <w:lang w:eastAsia="lt-LT"/>
        </w:rPr>
        <w:t>reabilitacijos</w:t>
      </w:r>
      <w:proofErr w:type="spellEnd"/>
      <w:r w:rsidRPr="00D84978">
        <w:rPr>
          <w:lang w:eastAsia="lt-LT"/>
        </w:rPr>
        <w:t xml:space="preserve"> </w:t>
      </w:r>
      <w:proofErr w:type="spellStart"/>
      <w:r w:rsidRPr="00D84978">
        <w:rPr>
          <w:lang w:eastAsia="lt-LT"/>
        </w:rPr>
        <w:t>centruose</w:t>
      </w:r>
      <w:proofErr w:type="spellEnd"/>
      <w:r w:rsidRPr="00D84978">
        <w:rPr>
          <w:lang w:eastAsia="lt-LT"/>
        </w:rPr>
        <w:t xml:space="preserve">, </w:t>
      </w:r>
      <w:proofErr w:type="spellStart"/>
      <w:r w:rsidRPr="00D84978">
        <w:rPr>
          <w:lang w:eastAsia="lt-LT"/>
        </w:rPr>
        <w:t>sanatorijose</w:t>
      </w:r>
      <w:proofErr w:type="spellEnd"/>
      <w:r w:rsidRPr="00D84978">
        <w:rPr>
          <w:lang w:eastAsia="lt-LT"/>
        </w:rPr>
        <w:t>;</w:t>
      </w:r>
    </w:p>
    <w:p w14:paraId="694B4A84"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kosmetinės</w:t>
      </w:r>
      <w:proofErr w:type="spellEnd"/>
      <w:r w:rsidRPr="00D84978">
        <w:rPr>
          <w:lang w:eastAsia="lt-LT"/>
        </w:rPr>
        <w:t xml:space="preserve">- </w:t>
      </w:r>
      <w:proofErr w:type="spellStart"/>
      <w:r w:rsidRPr="00D84978">
        <w:rPr>
          <w:lang w:eastAsia="lt-LT"/>
        </w:rPr>
        <w:t>plastinės</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kosmetologinės</w:t>
      </w:r>
      <w:proofErr w:type="spellEnd"/>
      <w:r w:rsidRPr="00D84978">
        <w:rPr>
          <w:lang w:eastAsia="lt-LT"/>
        </w:rPr>
        <w:t xml:space="preserve"> </w:t>
      </w:r>
      <w:proofErr w:type="spellStart"/>
      <w:r w:rsidRPr="00D84978">
        <w:rPr>
          <w:lang w:eastAsia="lt-LT"/>
        </w:rPr>
        <w:t>procedūros</w:t>
      </w:r>
      <w:proofErr w:type="spellEnd"/>
      <w:r w:rsidRPr="00D84978">
        <w:rPr>
          <w:lang w:eastAsia="lt-LT"/>
        </w:rPr>
        <w:t xml:space="preserve">; </w:t>
      </w:r>
      <w:proofErr w:type="spellStart"/>
      <w:r w:rsidRPr="00D84978">
        <w:rPr>
          <w:lang w:eastAsia="lt-LT"/>
        </w:rPr>
        <w:t>estetinės</w:t>
      </w:r>
      <w:proofErr w:type="spellEnd"/>
      <w:r w:rsidRPr="00D84978">
        <w:rPr>
          <w:lang w:eastAsia="lt-LT"/>
        </w:rPr>
        <w:t xml:space="preserve"> </w:t>
      </w:r>
      <w:proofErr w:type="spellStart"/>
      <w:r w:rsidRPr="00D84978">
        <w:rPr>
          <w:lang w:eastAsia="lt-LT"/>
        </w:rPr>
        <w:t>dermatologijos</w:t>
      </w:r>
      <w:proofErr w:type="spellEnd"/>
      <w:r w:rsidRPr="00D84978">
        <w:rPr>
          <w:lang w:eastAsia="lt-LT"/>
        </w:rPr>
        <w:t xml:space="preserve"> paslaugos (</w:t>
      </w:r>
      <w:proofErr w:type="spellStart"/>
      <w:r w:rsidRPr="00D84978">
        <w:rPr>
          <w:lang w:eastAsia="lt-LT"/>
        </w:rPr>
        <w:t>procedūros</w:t>
      </w:r>
      <w:proofErr w:type="spellEnd"/>
      <w:r w:rsidRPr="00D84978">
        <w:rPr>
          <w:lang w:eastAsia="lt-LT"/>
        </w:rPr>
        <w:t>)</w:t>
      </w:r>
    </w:p>
    <w:p w14:paraId="08769E9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hialurono</w:t>
      </w:r>
      <w:proofErr w:type="spellEnd"/>
      <w:r w:rsidRPr="00D84978">
        <w:rPr>
          <w:lang w:eastAsia="lt-LT"/>
        </w:rPr>
        <w:t xml:space="preserve">, </w:t>
      </w:r>
      <w:proofErr w:type="spellStart"/>
      <w:r w:rsidRPr="00D84978">
        <w:rPr>
          <w:lang w:eastAsia="lt-LT"/>
        </w:rPr>
        <w:t>botulino</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autologinių</w:t>
      </w:r>
      <w:proofErr w:type="spellEnd"/>
      <w:r w:rsidRPr="00D84978">
        <w:rPr>
          <w:lang w:eastAsia="lt-LT"/>
        </w:rPr>
        <w:t xml:space="preserve"> </w:t>
      </w:r>
      <w:proofErr w:type="spellStart"/>
      <w:r w:rsidRPr="00D84978">
        <w:rPr>
          <w:lang w:eastAsia="lt-LT"/>
        </w:rPr>
        <w:t>ląstelių</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kraujo</w:t>
      </w:r>
      <w:proofErr w:type="spellEnd"/>
      <w:r w:rsidRPr="00D84978">
        <w:rPr>
          <w:lang w:eastAsia="lt-LT"/>
        </w:rPr>
        <w:t xml:space="preserve"> </w:t>
      </w:r>
      <w:proofErr w:type="spellStart"/>
      <w:r w:rsidRPr="00D84978">
        <w:rPr>
          <w:lang w:eastAsia="lt-LT"/>
        </w:rPr>
        <w:t>plazmos</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imunoterapija</w:t>
      </w:r>
      <w:proofErr w:type="spellEnd"/>
      <w:r w:rsidRPr="00D84978">
        <w:rPr>
          <w:lang w:eastAsia="lt-LT"/>
        </w:rPr>
        <w:t xml:space="preserve">, </w:t>
      </w:r>
      <w:proofErr w:type="spellStart"/>
      <w:r w:rsidRPr="00D84978">
        <w:rPr>
          <w:lang w:eastAsia="lt-LT"/>
        </w:rPr>
        <w:t>kamieninių</w:t>
      </w:r>
      <w:proofErr w:type="spellEnd"/>
      <w:r w:rsidRPr="00D84978">
        <w:rPr>
          <w:lang w:eastAsia="lt-LT"/>
        </w:rPr>
        <w:t xml:space="preserve"> </w:t>
      </w:r>
      <w:proofErr w:type="spellStart"/>
      <w:r w:rsidRPr="00D84978">
        <w:rPr>
          <w:lang w:eastAsia="lt-LT"/>
        </w:rPr>
        <w:t>ląstelių</w:t>
      </w:r>
      <w:proofErr w:type="spellEnd"/>
      <w:r w:rsidRPr="00D84978">
        <w:rPr>
          <w:lang w:eastAsia="lt-LT"/>
        </w:rPr>
        <w:t xml:space="preserve"> </w:t>
      </w:r>
      <w:proofErr w:type="spellStart"/>
      <w:r w:rsidRPr="00D84978">
        <w:rPr>
          <w:lang w:eastAsia="lt-LT"/>
        </w:rPr>
        <w:t>terapija</w:t>
      </w:r>
      <w:proofErr w:type="spellEnd"/>
      <w:r w:rsidRPr="00D84978">
        <w:rPr>
          <w:lang w:eastAsia="lt-LT"/>
        </w:rPr>
        <w:t xml:space="preserve"> ir pan.;</w:t>
      </w:r>
    </w:p>
    <w:p w14:paraId="49AFE61E"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vaistinėse</w:t>
      </w:r>
      <w:proofErr w:type="spellEnd"/>
      <w:r w:rsidRPr="00D84978">
        <w:rPr>
          <w:lang w:eastAsia="lt-LT"/>
        </w:rPr>
        <w:t>/e-</w:t>
      </w:r>
      <w:proofErr w:type="spellStart"/>
      <w:r w:rsidRPr="00D84978">
        <w:rPr>
          <w:lang w:eastAsia="lt-LT"/>
        </w:rPr>
        <w:t>vaistinėse</w:t>
      </w:r>
      <w:proofErr w:type="spellEnd"/>
      <w:r w:rsidRPr="00D84978">
        <w:rPr>
          <w:lang w:eastAsia="lt-LT"/>
        </w:rPr>
        <w:t xml:space="preserve"> </w:t>
      </w:r>
      <w:proofErr w:type="spellStart"/>
      <w:r w:rsidRPr="00D84978">
        <w:rPr>
          <w:lang w:eastAsia="lt-LT"/>
        </w:rPr>
        <w:t>įsigyti</w:t>
      </w:r>
      <w:proofErr w:type="spellEnd"/>
      <w:r w:rsidRPr="00D84978">
        <w:rPr>
          <w:lang w:eastAsia="lt-LT"/>
        </w:rPr>
        <w:t xml:space="preserve"> </w:t>
      </w:r>
      <w:proofErr w:type="spellStart"/>
      <w:r w:rsidRPr="00D84978">
        <w:rPr>
          <w:lang w:eastAsia="lt-LT"/>
        </w:rPr>
        <w:t>anaboliniai</w:t>
      </w:r>
      <w:proofErr w:type="spellEnd"/>
      <w:r w:rsidRPr="00D84978">
        <w:rPr>
          <w:lang w:eastAsia="lt-LT"/>
        </w:rPr>
        <w:t xml:space="preserve"> </w:t>
      </w:r>
      <w:proofErr w:type="spellStart"/>
      <w:r w:rsidRPr="00D84978">
        <w:rPr>
          <w:lang w:eastAsia="lt-LT"/>
        </w:rPr>
        <w:t>steroidai</w:t>
      </w:r>
      <w:proofErr w:type="spellEnd"/>
      <w:r w:rsidRPr="00D84978">
        <w:rPr>
          <w:lang w:eastAsia="lt-LT"/>
        </w:rPr>
        <w:t xml:space="preserve">, </w:t>
      </w:r>
      <w:proofErr w:type="spellStart"/>
      <w:r w:rsidRPr="00D84978">
        <w:rPr>
          <w:lang w:eastAsia="lt-LT"/>
        </w:rPr>
        <w:t>papildai</w:t>
      </w:r>
      <w:proofErr w:type="spellEnd"/>
      <w:r w:rsidRPr="00D84978">
        <w:rPr>
          <w:lang w:eastAsia="lt-LT"/>
        </w:rPr>
        <w:t xml:space="preserve"> </w:t>
      </w:r>
      <w:proofErr w:type="spellStart"/>
      <w:r w:rsidRPr="00D84978">
        <w:rPr>
          <w:lang w:eastAsia="lt-LT"/>
        </w:rPr>
        <w:t>sportui</w:t>
      </w:r>
      <w:proofErr w:type="spellEnd"/>
      <w:r w:rsidRPr="00D84978">
        <w:rPr>
          <w:lang w:eastAsia="lt-LT"/>
        </w:rPr>
        <w:t xml:space="preserve">, </w:t>
      </w:r>
      <w:proofErr w:type="spellStart"/>
      <w:r w:rsidRPr="00D84978">
        <w:rPr>
          <w:lang w:eastAsia="lt-LT"/>
        </w:rPr>
        <w:t>svorį</w:t>
      </w:r>
      <w:proofErr w:type="spellEnd"/>
      <w:r w:rsidRPr="00D84978">
        <w:rPr>
          <w:lang w:eastAsia="lt-LT"/>
        </w:rPr>
        <w:t xml:space="preserve"> </w:t>
      </w:r>
      <w:proofErr w:type="spellStart"/>
      <w:r w:rsidRPr="00D84978">
        <w:rPr>
          <w:lang w:eastAsia="lt-LT"/>
        </w:rPr>
        <w:t>mažinantys</w:t>
      </w:r>
      <w:proofErr w:type="spellEnd"/>
      <w:r w:rsidRPr="00D84978">
        <w:rPr>
          <w:lang w:eastAsia="lt-LT"/>
        </w:rPr>
        <w:t xml:space="preserve">, </w:t>
      </w:r>
      <w:proofErr w:type="spellStart"/>
      <w:r w:rsidRPr="00D84978">
        <w:rPr>
          <w:lang w:eastAsia="lt-LT"/>
        </w:rPr>
        <w:t>potenciją</w:t>
      </w:r>
      <w:proofErr w:type="spellEnd"/>
      <w:r w:rsidRPr="00D84978">
        <w:rPr>
          <w:lang w:eastAsia="lt-LT"/>
        </w:rPr>
        <w:t xml:space="preserve"> </w:t>
      </w:r>
      <w:proofErr w:type="spellStart"/>
      <w:r w:rsidRPr="00D84978">
        <w:rPr>
          <w:lang w:eastAsia="lt-LT"/>
        </w:rPr>
        <w:t>didinantys</w:t>
      </w:r>
      <w:proofErr w:type="spellEnd"/>
      <w:r w:rsidRPr="00D84978">
        <w:rPr>
          <w:lang w:eastAsia="lt-LT"/>
        </w:rPr>
        <w:t xml:space="preserve"> </w:t>
      </w:r>
      <w:proofErr w:type="spellStart"/>
      <w:r w:rsidRPr="00D84978">
        <w:rPr>
          <w:lang w:eastAsia="lt-LT"/>
        </w:rPr>
        <w:t>preparatai</w:t>
      </w:r>
      <w:proofErr w:type="spellEnd"/>
      <w:r w:rsidRPr="00D84978">
        <w:rPr>
          <w:lang w:eastAsia="lt-LT"/>
        </w:rPr>
        <w:t xml:space="preserve">; </w:t>
      </w:r>
      <w:proofErr w:type="spellStart"/>
      <w:r w:rsidRPr="00D84978">
        <w:rPr>
          <w:lang w:eastAsia="lt-LT"/>
        </w:rPr>
        <w:t>kontraceptinės</w:t>
      </w:r>
      <w:proofErr w:type="spellEnd"/>
      <w:r w:rsidRPr="00D84978">
        <w:rPr>
          <w:lang w:eastAsia="lt-LT"/>
        </w:rPr>
        <w:t xml:space="preserve"> </w:t>
      </w:r>
      <w:proofErr w:type="spellStart"/>
      <w:r w:rsidRPr="00D84978">
        <w:rPr>
          <w:lang w:eastAsia="lt-LT"/>
        </w:rPr>
        <w:t>priemonės</w:t>
      </w:r>
      <w:proofErr w:type="spellEnd"/>
      <w:r w:rsidRPr="00D84978">
        <w:rPr>
          <w:lang w:eastAsia="lt-LT"/>
        </w:rPr>
        <w:t xml:space="preserve">; </w:t>
      </w:r>
      <w:proofErr w:type="spellStart"/>
      <w:r w:rsidRPr="00D84978">
        <w:rPr>
          <w:lang w:eastAsia="lt-LT"/>
        </w:rPr>
        <w:t>įvairioms</w:t>
      </w:r>
      <w:proofErr w:type="spellEnd"/>
      <w:r w:rsidRPr="00D84978">
        <w:rPr>
          <w:lang w:eastAsia="lt-LT"/>
        </w:rPr>
        <w:t xml:space="preserve"> </w:t>
      </w:r>
      <w:proofErr w:type="spellStart"/>
      <w:r w:rsidRPr="00D84978">
        <w:rPr>
          <w:lang w:eastAsia="lt-LT"/>
        </w:rPr>
        <w:t>priklausomybėms</w:t>
      </w:r>
      <w:proofErr w:type="spellEnd"/>
      <w:r w:rsidRPr="00D84978">
        <w:rPr>
          <w:lang w:eastAsia="lt-LT"/>
        </w:rPr>
        <w:t xml:space="preserve"> </w:t>
      </w:r>
      <w:proofErr w:type="spellStart"/>
      <w:r w:rsidRPr="00D84978">
        <w:rPr>
          <w:lang w:eastAsia="lt-LT"/>
        </w:rPr>
        <w:t>gydyti</w:t>
      </w:r>
      <w:proofErr w:type="spellEnd"/>
      <w:r w:rsidRPr="00D84978">
        <w:rPr>
          <w:lang w:eastAsia="lt-LT"/>
        </w:rPr>
        <w:t xml:space="preserve">, Lietuvos </w:t>
      </w:r>
      <w:proofErr w:type="spellStart"/>
      <w:r w:rsidRPr="00D84978">
        <w:rPr>
          <w:lang w:eastAsia="lt-LT"/>
        </w:rPr>
        <w:t>bei</w:t>
      </w:r>
      <w:proofErr w:type="spellEnd"/>
      <w:r w:rsidRPr="00D84978">
        <w:rPr>
          <w:lang w:eastAsia="lt-LT"/>
        </w:rPr>
        <w:t xml:space="preserve"> Europos </w:t>
      </w:r>
      <w:proofErr w:type="spellStart"/>
      <w:r w:rsidRPr="00D84978">
        <w:rPr>
          <w:lang w:eastAsia="lt-LT"/>
        </w:rPr>
        <w:t>Sajungos</w:t>
      </w:r>
      <w:proofErr w:type="spellEnd"/>
      <w:r w:rsidRPr="00D84978">
        <w:rPr>
          <w:lang w:eastAsia="lt-LT"/>
        </w:rPr>
        <w:t xml:space="preserve"> </w:t>
      </w:r>
      <w:proofErr w:type="spellStart"/>
      <w:r w:rsidRPr="00D84978">
        <w:rPr>
          <w:lang w:eastAsia="lt-LT"/>
        </w:rPr>
        <w:t>šalyse</w:t>
      </w:r>
      <w:proofErr w:type="spellEnd"/>
      <w:r w:rsidRPr="00D84978">
        <w:rPr>
          <w:lang w:eastAsia="lt-LT"/>
        </w:rPr>
        <w:t xml:space="preserve"> </w:t>
      </w:r>
      <w:proofErr w:type="spellStart"/>
      <w:r w:rsidRPr="00D84978">
        <w:rPr>
          <w:lang w:eastAsia="lt-LT"/>
        </w:rPr>
        <w:t>valstybės</w:t>
      </w:r>
      <w:proofErr w:type="spellEnd"/>
      <w:r w:rsidRPr="00D84978">
        <w:rPr>
          <w:lang w:eastAsia="lt-LT"/>
        </w:rPr>
        <w:t xml:space="preserve"> </w:t>
      </w:r>
      <w:proofErr w:type="spellStart"/>
      <w:r w:rsidRPr="00D84978">
        <w:rPr>
          <w:lang w:eastAsia="lt-LT"/>
        </w:rPr>
        <w:t>kontrolės</w:t>
      </w:r>
      <w:proofErr w:type="spellEnd"/>
      <w:r w:rsidRPr="00D84978">
        <w:rPr>
          <w:lang w:eastAsia="lt-LT"/>
        </w:rPr>
        <w:t xml:space="preserve"> </w:t>
      </w:r>
      <w:proofErr w:type="spellStart"/>
      <w:r w:rsidRPr="00D84978">
        <w:rPr>
          <w:lang w:eastAsia="lt-LT"/>
        </w:rPr>
        <w:t>tarnybos</w:t>
      </w:r>
      <w:proofErr w:type="spellEnd"/>
      <w:r w:rsidRPr="00D84978">
        <w:rPr>
          <w:lang w:eastAsia="lt-LT"/>
        </w:rPr>
        <w:t xml:space="preserve"> </w:t>
      </w:r>
      <w:proofErr w:type="spellStart"/>
      <w:r w:rsidRPr="00D84978">
        <w:rPr>
          <w:lang w:eastAsia="lt-LT"/>
        </w:rPr>
        <w:t>neregistruotų</w:t>
      </w:r>
      <w:proofErr w:type="spellEnd"/>
      <w:r w:rsidRPr="00D84978">
        <w:rPr>
          <w:lang w:eastAsia="lt-LT"/>
        </w:rPr>
        <w:t xml:space="preserve"> </w:t>
      </w:r>
      <w:proofErr w:type="spellStart"/>
      <w:r w:rsidRPr="00D84978">
        <w:rPr>
          <w:lang w:eastAsia="lt-LT"/>
        </w:rPr>
        <w:t>vaistų</w:t>
      </w:r>
      <w:proofErr w:type="spellEnd"/>
      <w:r w:rsidRPr="00D84978">
        <w:rPr>
          <w:lang w:eastAsia="lt-LT"/>
        </w:rPr>
        <w:t xml:space="preserve">; </w:t>
      </w:r>
      <w:proofErr w:type="spellStart"/>
      <w:r w:rsidRPr="00D84978">
        <w:rPr>
          <w:lang w:eastAsia="lt-LT"/>
        </w:rPr>
        <w:t>higienos</w:t>
      </w:r>
      <w:proofErr w:type="spellEnd"/>
      <w:r w:rsidRPr="00D84978">
        <w:rPr>
          <w:lang w:eastAsia="lt-LT"/>
        </w:rPr>
        <w:t xml:space="preserve">, </w:t>
      </w:r>
      <w:proofErr w:type="spellStart"/>
      <w:r w:rsidRPr="00D84978">
        <w:rPr>
          <w:lang w:eastAsia="lt-LT"/>
        </w:rPr>
        <w:t>kosmetikos</w:t>
      </w:r>
      <w:proofErr w:type="spellEnd"/>
      <w:r w:rsidRPr="00D84978">
        <w:rPr>
          <w:lang w:eastAsia="lt-LT"/>
        </w:rPr>
        <w:t xml:space="preserve"> </w:t>
      </w:r>
      <w:proofErr w:type="spellStart"/>
      <w:r w:rsidRPr="00D84978">
        <w:rPr>
          <w:lang w:eastAsia="lt-LT"/>
        </w:rPr>
        <w:t>priemonių</w:t>
      </w:r>
      <w:proofErr w:type="spellEnd"/>
      <w:r w:rsidRPr="00D84978">
        <w:rPr>
          <w:lang w:eastAsia="lt-LT"/>
        </w:rPr>
        <w:t xml:space="preserve">, </w:t>
      </w:r>
      <w:proofErr w:type="spellStart"/>
      <w:r w:rsidRPr="00D84978">
        <w:rPr>
          <w:lang w:eastAsia="lt-LT"/>
        </w:rPr>
        <w:t>maisto</w:t>
      </w:r>
      <w:proofErr w:type="spellEnd"/>
      <w:r w:rsidRPr="00D84978">
        <w:rPr>
          <w:lang w:eastAsia="lt-LT"/>
        </w:rPr>
        <w:t xml:space="preserve"> </w:t>
      </w:r>
      <w:proofErr w:type="spellStart"/>
      <w:r w:rsidRPr="00D84978">
        <w:rPr>
          <w:lang w:eastAsia="lt-LT"/>
        </w:rPr>
        <w:t>produktų</w:t>
      </w:r>
      <w:proofErr w:type="spellEnd"/>
      <w:r w:rsidRPr="00D84978">
        <w:rPr>
          <w:lang w:eastAsia="lt-LT"/>
        </w:rPr>
        <w:t xml:space="preserve"> </w:t>
      </w:r>
      <w:proofErr w:type="spellStart"/>
      <w:r w:rsidRPr="00D84978">
        <w:rPr>
          <w:lang w:eastAsia="lt-LT"/>
        </w:rPr>
        <w:t>įsigijimas</w:t>
      </w:r>
      <w:proofErr w:type="spellEnd"/>
      <w:r w:rsidRPr="00D84978">
        <w:rPr>
          <w:lang w:eastAsia="lt-LT"/>
        </w:rPr>
        <w:t xml:space="preserve">; </w:t>
      </w:r>
      <w:proofErr w:type="spellStart"/>
      <w:r w:rsidRPr="00D84978">
        <w:rPr>
          <w:lang w:eastAsia="lt-LT"/>
        </w:rPr>
        <w:t>pirmos</w:t>
      </w:r>
      <w:proofErr w:type="spellEnd"/>
      <w:r w:rsidRPr="00D84978">
        <w:rPr>
          <w:lang w:eastAsia="lt-LT"/>
        </w:rPr>
        <w:t xml:space="preserve"> </w:t>
      </w:r>
      <w:proofErr w:type="spellStart"/>
      <w:r w:rsidRPr="00D84978">
        <w:rPr>
          <w:lang w:eastAsia="lt-LT"/>
        </w:rPr>
        <w:t>pagalbos</w:t>
      </w:r>
      <w:proofErr w:type="spellEnd"/>
      <w:r w:rsidRPr="00D84978">
        <w:rPr>
          <w:lang w:eastAsia="lt-LT"/>
        </w:rPr>
        <w:t xml:space="preserve"> </w:t>
      </w:r>
      <w:proofErr w:type="spellStart"/>
      <w:r w:rsidRPr="00D84978">
        <w:rPr>
          <w:lang w:eastAsia="lt-LT"/>
        </w:rPr>
        <w:t>priemonių</w:t>
      </w:r>
      <w:proofErr w:type="spellEnd"/>
      <w:r w:rsidRPr="00D84978">
        <w:rPr>
          <w:lang w:eastAsia="lt-LT"/>
        </w:rPr>
        <w:t xml:space="preserve">, </w:t>
      </w:r>
      <w:proofErr w:type="spellStart"/>
      <w:r w:rsidRPr="00D84978">
        <w:rPr>
          <w:lang w:eastAsia="lt-LT"/>
        </w:rPr>
        <w:t>alkotesterių</w:t>
      </w:r>
      <w:proofErr w:type="spellEnd"/>
      <w:r w:rsidRPr="00D84978">
        <w:rPr>
          <w:lang w:eastAsia="lt-LT"/>
        </w:rPr>
        <w:t xml:space="preserve">, </w:t>
      </w:r>
      <w:proofErr w:type="spellStart"/>
      <w:r w:rsidRPr="00D84978">
        <w:rPr>
          <w:lang w:eastAsia="lt-LT"/>
        </w:rPr>
        <w:t>diagnostinių</w:t>
      </w:r>
      <w:proofErr w:type="spellEnd"/>
      <w:r w:rsidRPr="00D84978">
        <w:rPr>
          <w:lang w:eastAsia="lt-LT"/>
        </w:rPr>
        <w:t xml:space="preserve"> </w:t>
      </w:r>
      <w:proofErr w:type="spellStart"/>
      <w:r w:rsidRPr="00D84978">
        <w:rPr>
          <w:lang w:eastAsia="lt-LT"/>
        </w:rPr>
        <w:t>biocheminių</w:t>
      </w:r>
      <w:proofErr w:type="spellEnd"/>
      <w:r w:rsidRPr="00D84978">
        <w:rPr>
          <w:lang w:eastAsia="lt-LT"/>
        </w:rPr>
        <w:t xml:space="preserve"> </w:t>
      </w:r>
      <w:proofErr w:type="spellStart"/>
      <w:r w:rsidRPr="00D84978">
        <w:rPr>
          <w:lang w:eastAsia="lt-LT"/>
        </w:rPr>
        <w:t>rinkinių</w:t>
      </w:r>
      <w:proofErr w:type="spellEnd"/>
      <w:r w:rsidRPr="00D84978">
        <w:rPr>
          <w:lang w:eastAsia="lt-LT"/>
        </w:rPr>
        <w:t xml:space="preserve"> </w:t>
      </w:r>
      <w:proofErr w:type="spellStart"/>
      <w:r w:rsidRPr="00D84978">
        <w:rPr>
          <w:lang w:eastAsia="lt-LT"/>
        </w:rPr>
        <w:t>įsigijimas</w:t>
      </w:r>
      <w:proofErr w:type="spellEnd"/>
      <w:r w:rsidRPr="00D84978">
        <w:rPr>
          <w:lang w:eastAsia="lt-LT"/>
        </w:rPr>
        <w:t>.</w:t>
      </w:r>
    </w:p>
    <w:p w14:paraId="7C1BFB1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apsauginių</w:t>
      </w:r>
      <w:proofErr w:type="spellEnd"/>
      <w:r w:rsidRPr="00D84978">
        <w:rPr>
          <w:lang w:eastAsia="lt-LT"/>
        </w:rPr>
        <w:t xml:space="preserve"> </w:t>
      </w:r>
      <w:proofErr w:type="spellStart"/>
      <w:r w:rsidRPr="00D84978">
        <w:rPr>
          <w:lang w:eastAsia="lt-LT"/>
        </w:rPr>
        <w:t>akinių</w:t>
      </w:r>
      <w:proofErr w:type="spellEnd"/>
      <w:r w:rsidRPr="00D84978">
        <w:rPr>
          <w:lang w:eastAsia="lt-LT"/>
        </w:rPr>
        <w:t xml:space="preserve"> </w:t>
      </w:r>
      <w:proofErr w:type="spellStart"/>
      <w:r w:rsidRPr="00D84978">
        <w:rPr>
          <w:lang w:eastAsia="lt-LT"/>
        </w:rPr>
        <w:t>sportui</w:t>
      </w:r>
      <w:proofErr w:type="spellEnd"/>
      <w:r w:rsidRPr="00D84978">
        <w:rPr>
          <w:lang w:eastAsia="lt-LT"/>
        </w:rPr>
        <w:t xml:space="preserve">, </w:t>
      </w:r>
      <w:proofErr w:type="spellStart"/>
      <w:r w:rsidRPr="00D84978">
        <w:rPr>
          <w:lang w:eastAsia="lt-LT"/>
        </w:rPr>
        <w:t>laisvalaikiui</w:t>
      </w:r>
      <w:proofErr w:type="spellEnd"/>
      <w:r w:rsidRPr="00D84978">
        <w:rPr>
          <w:lang w:eastAsia="lt-LT"/>
        </w:rPr>
        <w:t xml:space="preserve"> </w:t>
      </w:r>
      <w:proofErr w:type="spellStart"/>
      <w:r w:rsidRPr="00D84978">
        <w:rPr>
          <w:lang w:eastAsia="lt-LT"/>
        </w:rPr>
        <w:t>įsigijimas</w:t>
      </w:r>
      <w:proofErr w:type="spellEnd"/>
      <w:r w:rsidRPr="00D84978">
        <w:rPr>
          <w:lang w:eastAsia="lt-LT"/>
        </w:rPr>
        <w:t xml:space="preserve">, </w:t>
      </w:r>
      <w:proofErr w:type="spellStart"/>
      <w:r w:rsidRPr="00D84978">
        <w:rPr>
          <w:lang w:eastAsia="lt-LT"/>
        </w:rPr>
        <w:t>akinių</w:t>
      </w:r>
      <w:proofErr w:type="spellEnd"/>
      <w:r w:rsidRPr="00D84978">
        <w:rPr>
          <w:lang w:eastAsia="lt-LT"/>
        </w:rPr>
        <w:t xml:space="preserve"> </w:t>
      </w:r>
      <w:proofErr w:type="spellStart"/>
      <w:r w:rsidRPr="00D84978">
        <w:rPr>
          <w:lang w:eastAsia="lt-LT"/>
        </w:rPr>
        <w:t>dėklų</w:t>
      </w:r>
      <w:proofErr w:type="spellEnd"/>
      <w:r w:rsidRPr="00D84978">
        <w:rPr>
          <w:lang w:eastAsia="lt-LT"/>
        </w:rPr>
        <w:t xml:space="preserve">, </w:t>
      </w:r>
      <w:proofErr w:type="spellStart"/>
      <w:r w:rsidRPr="00D84978">
        <w:rPr>
          <w:lang w:eastAsia="lt-LT"/>
        </w:rPr>
        <w:t>aksesuarų</w:t>
      </w:r>
      <w:proofErr w:type="spellEnd"/>
      <w:r w:rsidRPr="00D84978">
        <w:rPr>
          <w:lang w:eastAsia="lt-LT"/>
        </w:rPr>
        <w:t xml:space="preserve">, </w:t>
      </w:r>
      <w:proofErr w:type="spellStart"/>
      <w:r w:rsidRPr="00D84978">
        <w:rPr>
          <w:lang w:eastAsia="lt-LT"/>
        </w:rPr>
        <w:t>akinių</w:t>
      </w:r>
      <w:proofErr w:type="spellEnd"/>
      <w:r w:rsidRPr="00D84978">
        <w:rPr>
          <w:lang w:eastAsia="lt-LT"/>
        </w:rPr>
        <w:t xml:space="preserve"> </w:t>
      </w:r>
      <w:proofErr w:type="spellStart"/>
      <w:r w:rsidRPr="00D84978">
        <w:rPr>
          <w:lang w:eastAsia="lt-LT"/>
        </w:rPr>
        <w:t>nuo</w:t>
      </w:r>
      <w:proofErr w:type="spellEnd"/>
      <w:r w:rsidRPr="00D84978">
        <w:rPr>
          <w:lang w:eastAsia="lt-LT"/>
        </w:rPr>
        <w:t xml:space="preserve"> </w:t>
      </w:r>
      <w:proofErr w:type="spellStart"/>
      <w:r w:rsidRPr="00D84978">
        <w:rPr>
          <w:lang w:eastAsia="lt-LT"/>
        </w:rPr>
        <w:t>saulės</w:t>
      </w:r>
      <w:proofErr w:type="spellEnd"/>
      <w:r w:rsidRPr="00D84978">
        <w:rPr>
          <w:lang w:eastAsia="lt-LT"/>
        </w:rPr>
        <w:t xml:space="preserve"> </w:t>
      </w:r>
      <w:proofErr w:type="spellStart"/>
      <w:r w:rsidRPr="00D84978">
        <w:rPr>
          <w:lang w:eastAsia="lt-LT"/>
        </w:rPr>
        <w:t>įsigijimas</w:t>
      </w:r>
      <w:proofErr w:type="spellEnd"/>
      <w:r w:rsidRPr="00D84978">
        <w:rPr>
          <w:lang w:eastAsia="lt-LT"/>
        </w:rPr>
        <w:t xml:space="preserve"> (</w:t>
      </w:r>
      <w:proofErr w:type="spellStart"/>
      <w:r w:rsidRPr="00D84978">
        <w:rPr>
          <w:lang w:eastAsia="lt-LT"/>
        </w:rPr>
        <w:t>išskyrus</w:t>
      </w:r>
      <w:proofErr w:type="spellEnd"/>
      <w:r w:rsidRPr="00D84978">
        <w:rPr>
          <w:lang w:eastAsia="lt-LT"/>
        </w:rPr>
        <w:t xml:space="preserve"> </w:t>
      </w:r>
      <w:proofErr w:type="spellStart"/>
      <w:r w:rsidRPr="00D84978">
        <w:rPr>
          <w:lang w:eastAsia="lt-LT"/>
        </w:rPr>
        <w:t>akinius</w:t>
      </w:r>
      <w:proofErr w:type="spellEnd"/>
      <w:r w:rsidRPr="00D84978">
        <w:rPr>
          <w:lang w:eastAsia="lt-LT"/>
        </w:rPr>
        <w:t xml:space="preserve"> </w:t>
      </w:r>
      <w:proofErr w:type="spellStart"/>
      <w:r w:rsidRPr="00D84978">
        <w:rPr>
          <w:lang w:eastAsia="lt-LT"/>
        </w:rPr>
        <w:t>nuo</w:t>
      </w:r>
      <w:proofErr w:type="spellEnd"/>
      <w:r w:rsidRPr="00D84978">
        <w:rPr>
          <w:lang w:eastAsia="lt-LT"/>
        </w:rPr>
        <w:t xml:space="preserve"> </w:t>
      </w:r>
      <w:proofErr w:type="spellStart"/>
      <w:r w:rsidRPr="00D84978">
        <w:rPr>
          <w:lang w:eastAsia="lt-LT"/>
        </w:rPr>
        <w:t>saulės</w:t>
      </w:r>
      <w:proofErr w:type="spellEnd"/>
      <w:r w:rsidRPr="00D84978">
        <w:rPr>
          <w:lang w:eastAsia="lt-LT"/>
        </w:rPr>
        <w:t xml:space="preserve"> </w:t>
      </w:r>
      <w:proofErr w:type="spellStart"/>
      <w:r w:rsidRPr="00D84978">
        <w:rPr>
          <w:lang w:eastAsia="lt-LT"/>
        </w:rPr>
        <w:t>su</w:t>
      </w:r>
      <w:proofErr w:type="spellEnd"/>
      <w:r w:rsidRPr="00D84978">
        <w:rPr>
          <w:lang w:eastAsia="lt-LT"/>
        </w:rPr>
        <w:t xml:space="preserve"> </w:t>
      </w:r>
      <w:proofErr w:type="spellStart"/>
      <w:r w:rsidRPr="00D84978">
        <w:rPr>
          <w:lang w:eastAsia="lt-LT"/>
        </w:rPr>
        <w:t>korekciniais</w:t>
      </w:r>
      <w:proofErr w:type="spellEnd"/>
      <w:r w:rsidRPr="00D84978">
        <w:rPr>
          <w:lang w:eastAsia="lt-LT"/>
        </w:rPr>
        <w:t xml:space="preserve"> </w:t>
      </w:r>
      <w:proofErr w:type="spellStart"/>
      <w:r w:rsidRPr="00D84978">
        <w:rPr>
          <w:lang w:eastAsia="lt-LT"/>
        </w:rPr>
        <w:t>lęšiais</w:t>
      </w:r>
      <w:proofErr w:type="spellEnd"/>
      <w:r w:rsidRPr="00D84978">
        <w:rPr>
          <w:lang w:eastAsia="lt-LT"/>
        </w:rPr>
        <w:t>);</w:t>
      </w:r>
      <w:r w:rsidRPr="00D84978">
        <w:t xml:space="preserve"> </w:t>
      </w:r>
      <w:proofErr w:type="spellStart"/>
      <w:r w:rsidRPr="00D84978">
        <w:t>akinių</w:t>
      </w:r>
      <w:proofErr w:type="spellEnd"/>
      <w:r w:rsidRPr="00D84978">
        <w:t xml:space="preserve"> </w:t>
      </w:r>
      <w:proofErr w:type="spellStart"/>
      <w:r w:rsidRPr="00D84978">
        <w:t>priežiūros</w:t>
      </w:r>
      <w:proofErr w:type="spellEnd"/>
      <w:r w:rsidRPr="00D84978">
        <w:t xml:space="preserve"> </w:t>
      </w:r>
      <w:proofErr w:type="spellStart"/>
      <w:r w:rsidRPr="00D84978">
        <w:t>priemonių</w:t>
      </w:r>
      <w:proofErr w:type="spellEnd"/>
      <w:r w:rsidRPr="00D84978">
        <w:t xml:space="preserve"> </w:t>
      </w:r>
      <w:proofErr w:type="spellStart"/>
      <w:r w:rsidRPr="00D84978">
        <w:t>įsigijimas</w:t>
      </w:r>
      <w:proofErr w:type="spellEnd"/>
      <w:r w:rsidRPr="00D84978">
        <w:t>;</w:t>
      </w:r>
    </w:p>
    <w:p w14:paraId="587D8F27"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dantų</w:t>
      </w:r>
      <w:proofErr w:type="spellEnd"/>
      <w:r w:rsidRPr="00D84978">
        <w:rPr>
          <w:lang w:eastAsia="lt-LT"/>
        </w:rPr>
        <w:t xml:space="preserve"> </w:t>
      </w:r>
      <w:proofErr w:type="spellStart"/>
      <w:r w:rsidRPr="00D84978">
        <w:rPr>
          <w:lang w:eastAsia="lt-LT"/>
        </w:rPr>
        <w:t>balinimas</w:t>
      </w:r>
      <w:proofErr w:type="spellEnd"/>
      <w:r w:rsidRPr="00D84978">
        <w:rPr>
          <w:lang w:eastAsia="lt-LT"/>
        </w:rPr>
        <w:t xml:space="preserve"> (</w:t>
      </w:r>
      <w:proofErr w:type="spellStart"/>
      <w:r w:rsidRPr="00D84978">
        <w:rPr>
          <w:lang w:eastAsia="lt-LT"/>
        </w:rPr>
        <w:t>įskaitant</w:t>
      </w:r>
      <w:proofErr w:type="spellEnd"/>
      <w:r w:rsidRPr="00D84978">
        <w:rPr>
          <w:lang w:eastAsia="lt-LT"/>
        </w:rPr>
        <w:t xml:space="preserve"> </w:t>
      </w:r>
      <w:proofErr w:type="spellStart"/>
      <w:r w:rsidRPr="00D84978">
        <w:rPr>
          <w:lang w:eastAsia="lt-LT"/>
        </w:rPr>
        <w:t>dantų</w:t>
      </w:r>
      <w:proofErr w:type="spellEnd"/>
      <w:r w:rsidRPr="00D84978">
        <w:rPr>
          <w:lang w:eastAsia="lt-LT"/>
        </w:rPr>
        <w:t xml:space="preserve"> </w:t>
      </w:r>
      <w:proofErr w:type="spellStart"/>
      <w:r w:rsidRPr="00D84978">
        <w:rPr>
          <w:lang w:eastAsia="lt-LT"/>
        </w:rPr>
        <w:t>balinimą</w:t>
      </w:r>
      <w:proofErr w:type="spellEnd"/>
      <w:r w:rsidRPr="00D84978">
        <w:rPr>
          <w:lang w:eastAsia="lt-LT"/>
        </w:rPr>
        <w:t xml:space="preserve"> </w:t>
      </w:r>
      <w:proofErr w:type="spellStart"/>
      <w:r w:rsidRPr="00D84978">
        <w:rPr>
          <w:lang w:eastAsia="lt-LT"/>
        </w:rPr>
        <w:t>kapomis</w:t>
      </w:r>
      <w:proofErr w:type="spellEnd"/>
      <w:r w:rsidRPr="00D84978">
        <w:rPr>
          <w:lang w:eastAsia="lt-LT"/>
        </w:rPr>
        <w:t xml:space="preserve">), </w:t>
      </w:r>
      <w:proofErr w:type="spellStart"/>
      <w:r w:rsidRPr="00D84978">
        <w:rPr>
          <w:lang w:eastAsia="lt-LT"/>
        </w:rPr>
        <w:t>dantų</w:t>
      </w:r>
      <w:proofErr w:type="spellEnd"/>
      <w:r w:rsidRPr="00D84978">
        <w:rPr>
          <w:lang w:eastAsia="lt-LT"/>
        </w:rPr>
        <w:t xml:space="preserve"> </w:t>
      </w:r>
      <w:proofErr w:type="spellStart"/>
      <w:r w:rsidRPr="00D84978">
        <w:rPr>
          <w:lang w:eastAsia="lt-LT"/>
        </w:rPr>
        <w:t>dengimas</w:t>
      </w:r>
      <w:proofErr w:type="spellEnd"/>
      <w:r w:rsidRPr="00D84978">
        <w:rPr>
          <w:lang w:eastAsia="lt-LT"/>
        </w:rPr>
        <w:t xml:space="preserve"> </w:t>
      </w:r>
      <w:proofErr w:type="spellStart"/>
      <w:r w:rsidRPr="00D84978">
        <w:rPr>
          <w:lang w:eastAsia="lt-LT"/>
        </w:rPr>
        <w:t>laminatėmis</w:t>
      </w:r>
      <w:proofErr w:type="spellEnd"/>
      <w:r w:rsidRPr="00D84978">
        <w:rPr>
          <w:lang w:eastAsia="lt-LT"/>
        </w:rPr>
        <w:t>;</w:t>
      </w:r>
    </w:p>
    <w:p w14:paraId="63E9C2A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paslaugos/</w:t>
      </w:r>
      <w:proofErr w:type="spellStart"/>
      <w:r w:rsidRPr="00D84978">
        <w:rPr>
          <w:lang w:eastAsia="lt-LT"/>
        </w:rPr>
        <w:t>prekės</w:t>
      </w:r>
      <w:proofErr w:type="spellEnd"/>
      <w:r w:rsidRPr="00D84978">
        <w:rPr>
          <w:lang w:eastAsia="lt-LT"/>
        </w:rPr>
        <w:t xml:space="preserve"> </w:t>
      </w:r>
      <w:proofErr w:type="spellStart"/>
      <w:r w:rsidRPr="00D84978">
        <w:rPr>
          <w:lang w:eastAsia="lt-LT"/>
        </w:rPr>
        <w:t>suteiktos</w:t>
      </w:r>
      <w:proofErr w:type="spellEnd"/>
      <w:r w:rsidRPr="00D84978">
        <w:rPr>
          <w:lang w:eastAsia="lt-LT"/>
        </w:rPr>
        <w:t>/</w:t>
      </w:r>
      <w:proofErr w:type="spellStart"/>
      <w:r w:rsidRPr="00D84978">
        <w:rPr>
          <w:lang w:eastAsia="lt-LT"/>
        </w:rPr>
        <w:t>skirtos</w:t>
      </w:r>
      <w:proofErr w:type="spellEnd"/>
      <w:r w:rsidRPr="00D84978">
        <w:rPr>
          <w:lang w:eastAsia="lt-LT"/>
        </w:rPr>
        <w:t xml:space="preserve"> </w:t>
      </w:r>
      <w:proofErr w:type="spellStart"/>
      <w:r w:rsidRPr="00D84978">
        <w:rPr>
          <w:lang w:eastAsia="lt-LT"/>
        </w:rPr>
        <w:t>neapdraustajam</w:t>
      </w:r>
      <w:proofErr w:type="spellEnd"/>
      <w:r w:rsidRPr="00D84978">
        <w:rPr>
          <w:lang w:eastAsia="lt-LT"/>
        </w:rPr>
        <w:t>.</w:t>
      </w:r>
    </w:p>
    <w:p w14:paraId="43D6828F" w14:textId="31F2BA15" w:rsidR="007F6C70"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rFonts w:eastAsia="Calibri"/>
          <w:lang w:val="lt-LT"/>
        </w:rPr>
      </w:pPr>
      <w:r w:rsidRPr="00D84978">
        <w:rPr>
          <w:lang w:eastAsia="lt-LT"/>
        </w:rPr>
        <w:t>paslaugos/</w:t>
      </w:r>
      <w:proofErr w:type="spellStart"/>
      <w:r w:rsidRPr="00D84978">
        <w:rPr>
          <w:lang w:eastAsia="lt-LT"/>
        </w:rPr>
        <w:t>prekės</w:t>
      </w:r>
      <w:proofErr w:type="spellEnd"/>
      <w:r w:rsidRPr="00D84978">
        <w:rPr>
          <w:lang w:eastAsia="lt-LT"/>
        </w:rPr>
        <w:t xml:space="preserve"> </w:t>
      </w:r>
      <w:proofErr w:type="spellStart"/>
      <w:r w:rsidRPr="00D84978">
        <w:rPr>
          <w:lang w:eastAsia="lt-LT"/>
        </w:rPr>
        <w:t>suteiktos</w:t>
      </w:r>
      <w:proofErr w:type="spellEnd"/>
      <w:r w:rsidRPr="00D84978">
        <w:rPr>
          <w:lang w:eastAsia="lt-LT"/>
        </w:rPr>
        <w:t>/</w:t>
      </w:r>
      <w:proofErr w:type="spellStart"/>
      <w:r w:rsidRPr="00D84978">
        <w:rPr>
          <w:lang w:eastAsia="lt-LT"/>
        </w:rPr>
        <w:t>įsigytos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negaliojimo</w:t>
      </w:r>
      <w:proofErr w:type="spellEnd"/>
      <w:r w:rsidRPr="00D84978">
        <w:rPr>
          <w:lang w:eastAsia="lt-LT"/>
        </w:rPr>
        <w:t>/ (</w:t>
      </w:r>
      <w:proofErr w:type="spellStart"/>
      <w:r w:rsidRPr="00D84978">
        <w:rPr>
          <w:lang w:eastAsia="lt-LT"/>
        </w:rPr>
        <w:t>sustabdymo</w:t>
      </w:r>
      <w:proofErr w:type="spellEnd"/>
      <w:r w:rsidRPr="00D84978">
        <w:rPr>
          <w:lang w:eastAsia="lt-LT"/>
        </w:rPr>
        <w:t xml:space="preserve">) </w:t>
      </w:r>
      <w:proofErr w:type="spellStart"/>
      <w:r w:rsidRPr="00D84978">
        <w:rPr>
          <w:lang w:eastAsia="lt-LT"/>
        </w:rPr>
        <w:t>metu</w:t>
      </w:r>
      <w:proofErr w:type="spellEnd"/>
      <w:r w:rsidRPr="00D84978">
        <w:rPr>
          <w:lang w:eastAsia="lt-LT"/>
        </w:rPr>
        <w:t>.</w:t>
      </w:r>
    </w:p>
    <w:p w14:paraId="175B767A" w14:textId="77777777" w:rsidR="007F6C70" w:rsidRPr="00235C92" w:rsidRDefault="007F6C70" w:rsidP="007F6C70">
      <w:pPr>
        <w:pBdr>
          <w:top w:val="single" w:sz="4" w:space="1" w:color="auto"/>
          <w:bottom w:val="single" w:sz="4" w:space="1" w:color="auto"/>
        </w:pBdr>
        <w:tabs>
          <w:tab w:val="left" w:pos="284"/>
        </w:tabs>
        <w:spacing w:after="160" w:line="259" w:lineRule="auto"/>
        <w:ind w:right="-23"/>
        <w:rPr>
          <w:rFonts w:eastAsia="Calibri"/>
          <w:b/>
          <w:lang w:val="lt-LT"/>
        </w:rPr>
      </w:pPr>
      <w:r w:rsidRPr="00235C92">
        <w:rPr>
          <w:rFonts w:eastAsia="Calibri"/>
          <w:b/>
          <w:lang w:val="lt-LT"/>
        </w:rPr>
        <w:t>6. DRAUDIMO APSAUGOS GALIOJIMO TERITORIJA</w:t>
      </w:r>
    </w:p>
    <w:p w14:paraId="2ADCE796" w14:textId="77777777" w:rsidR="007F6C70" w:rsidRPr="00235C92" w:rsidRDefault="007F6C70" w:rsidP="007F6C70">
      <w:pPr>
        <w:tabs>
          <w:tab w:val="left" w:pos="284"/>
        </w:tabs>
        <w:spacing w:after="160" w:line="276" w:lineRule="auto"/>
        <w:ind w:right="119"/>
        <w:jc w:val="both"/>
        <w:rPr>
          <w:rFonts w:eastAsia="Calibri"/>
          <w:lang w:val="lt-LT"/>
        </w:rPr>
      </w:pPr>
      <w:r w:rsidRPr="00235C92">
        <w:rPr>
          <w:rFonts w:eastAsia="Calibri"/>
          <w:lang w:val="lt-LT"/>
        </w:rPr>
        <w:t>Draudimo apsauga galioja Lietuvos Respublikos teritorijoje.</w:t>
      </w:r>
      <w:r w:rsidRPr="00235C92">
        <w:rPr>
          <w:rFonts w:eastAsia="Calibri"/>
          <w:bCs/>
          <w:iCs/>
          <w:lang w:val="lt-LT"/>
        </w:rPr>
        <w:t xml:space="preserve"> </w:t>
      </w:r>
    </w:p>
    <w:p w14:paraId="77AD20FB" w14:textId="77777777" w:rsidR="007F6C70" w:rsidRPr="00235C92" w:rsidRDefault="007F6C70" w:rsidP="007F6C70">
      <w:pPr>
        <w:pBdr>
          <w:top w:val="single" w:sz="4" w:space="1" w:color="auto"/>
          <w:bottom w:val="single" w:sz="4" w:space="1" w:color="auto"/>
        </w:pBdr>
        <w:tabs>
          <w:tab w:val="left" w:pos="284"/>
        </w:tabs>
        <w:spacing w:after="160" w:line="276" w:lineRule="auto"/>
        <w:ind w:right="-164"/>
        <w:jc w:val="both"/>
        <w:rPr>
          <w:rFonts w:eastAsia="Calibri"/>
          <w:b/>
          <w:bCs/>
          <w:lang w:val="lt-LT"/>
        </w:rPr>
      </w:pPr>
      <w:bookmarkStart w:id="15" w:name="_Hlk50027946"/>
      <w:r w:rsidRPr="00235C92">
        <w:rPr>
          <w:rFonts w:eastAsia="Calibri"/>
          <w:b/>
          <w:bCs/>
          <w:lang w:val="lt-LT"/>
        </w:rPr>
        <w:t>7. DRAUDIMO PASLAUGŲ TEIKIMO IR SUTARTIES NUOSTATOS</w:t>
      </w:r>
    </w:p>
    <w:p w14:paraId="47D745ED" w14:textId="77777777" w:rsidR="007F6C70" w:rsidRPr="00235C92" w:rsidRDefault="007F6C70" w:rsidP="007F6C70">
      <w:pPr>
        <w:pBdr>
          <w:top w:val="nil"/>
          <w:left w:val="nil"/>
          <w:bottom w:val="nil"/>
          <w:right w:val="nil"/>
          <w:between w:val="nil"/>
          <w:bar w:val="nil"/>
        </w:pBdr>
        <w:tabs>
          <w:tab w:val="left" w:pos="426"/>
        </w:tabs>
        <w:spacing w:line="276" w:lineRule="auto"/>
        <w:ind w:right="141"/>
        <w:jc w:val="both"/>
        <w:rPr>
          <w:rFonts w:eastAsia="Calibri"/>
          <w:lang w:val="lt-LT"/>
        </w:rPr>
      </w:pPr>
      <w:r w:rsidRPr="00235C92">
        <w:rPr>
          <w:rFonts w:eastAsia="Calibri"/>
          <w:lang w:val="lt-LT"/>
        </w:rPr>
        <w:t>7.1. Tiekėjas ne vėliau kaip per 7 (septynias) dienas nuo draudimo sutarties sudarymo turi pateikti savo partnerių, su kuriais yra sudaręs bendradarbiavimo sutartis, sąrašą.</w:t>
      </w:r>
    </w:p>
    <w:p w14:paraId="28A281F8" w14:textId="77777777" w:rsidR="007F6C70" w:rsidRPr="00235C92" w:rsidRDefault="007F6C70" w:rsidP="007F6C70">
      <w:pPr>
        <w:pBdr>
          <w:top w:val="nil"/>
          <w:left w:val="nil"/>
          <w:bottom w:val="nil"/>
          <w:right w:val="nil"/>
          <w:between w:val="nil"/>
          <w:bar w:val="nil"/>
        </w:pBdr>
        <w:tabs>
          <w:tab w:val="left" w:pos="426"/>
        </w:tabs>
        <w:spacing w:line="276" w:lineRule="auto"/>
        <w:ind w:right="141"/>
        <w:jc w:val="both"/>
        <w:rPr>
          <w:rFonts w:eastAsia="Calibri"/>
          <w:lang w:val="lt-LT"/>
        </w:rPr>
      </w:pPr>
      <w:r w:rsidRPr="00235C92">
        <w:rPr>
          <w:rFonts w:eastAsia="Calibri"/>
          <w:lang w:val="lt-LT"/>
        </w:rPr>
        <w:t>7.2. Tiekėjas savo partnerių, su kuriais yra sudaręs bendradarbiavimo sutartis, įstaigose privalo užtikrinti atsiskaitymą išduota sveikatos draudimo kortele.</w:t>
      </w:r>
    </w:p>
    <w:p w14:paraId="7D60DE02" w14:textId="77777777" w:rsidR="007F6C70" w:rsidRPr="007502FC" w:rsidRDefault="007F6C70" w:rsidP="007F6C70">
      <w:pPr>
        <w:pBdr>
          <w:top w:val="nil"/>
          <w:left w:val="nil"/>
          <w:bottom w:val="nil"/>
          <w:right w:val="nil"/>
          <w:between w:val="nil"/>
          <w:bar w:val="nil"/>
        </w:pBdr>
        <w:tabs>
          <w:tab w:val="left" w:pos="426"/>
        </w:tabs>
        <w:spacing w:line="276" w:lineRule="auto"/>
        <w:ind w:right="141"/>
        <w:jc w:val="both"/>
        <w:rPr>
          <w:rFonts w:eastAsia="Calibri"/>
          <w:color w:val="000000" w:themeColor="text1"/>
          <w:lang w:val="lt-LT"/>
        </w:rPr>
      </w:pPr>
      <w:r w:rsidRPr="00235C92">
        <w:rPr>
          <w:rFonts w:eastAsia="Calibri"/>
          <w:lang w:val="lt-LT"/>
        </w:rPr>
        <w:t xml:space="preserve">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w:t>
      </w:r>
      <w:r w:rsidRPr="007502FC">
        <w:rPr>
          <w:rFonts w:eastAsia="Calibri"/>
          <w:color w:val="000000" w:themeColor="text1"/>
          <w:lang w:val="lt-LT"/>
        </w:rPr>
        <w:t>išduoti naują be jokio papildomo mokesčio.</w:t>
      </w:r>
    </w:p>
    <w:p w14:paraId="06E787D1" w14:textId="42BEA458" w:rsidR="001A52B3" w:rsidRPr="007502FC" w:rsidRDefault="007F6C70" w:rsidP="007F6C70">
      <w:pPr>
        <w:spacing w:line="276" w:lineRule="auto"/>
        <w:ind w:firstLine="567"/>
        <w:jc w:val="both"/>
        <w:rPr>
          <w:rFonts w:eastAsia="Calibri"/>
          <w:color w:val="000000" w:themeColor="text1"/>
          <w:lang w:val="lt-LT"/>
        </w:rPr>
      </w:pPr>
      <w:r w:rsidRPr="007502FC">
        <w:rPr>
          <w:rFonts w:eastAsia="Calibri"/>
          <w:color w:val="000000" w:themeColor="text1"/>
          <w:lang w:val="lt-LT"/>
        </w:rPr>
        <w:t xml:space="preserve">7.4. </w:t>
      </w:r>
      <w:r w:rsidR="008B1DF6" w:rsidRPr="007502FC">
        <w:rPr>
          <w:rFonts w:eastAsia="Calibri"/>
          <w:color w:val="000000" w:themeColor="text1"/>
          <w:lang w:val="lt-LT"/>
        </w:rPr>
        <w:t>Draudėjas draudimo įmoką (-</w:t>
      </w:r>
      <w:proofErr w:type="spellStart"/>
      <w:r w:rsidR="008B1DF6" w:rsidRPr="007502FC">
        <w:rPr>
          <w:rFonts w:eastAsia="Calibri"/>
          <w:color w:val="000000" w:themeColor="text1"/>
          <w:lang w:val="lt-LT"/>
        </w:rPr>
        <w:t>as</w:t>
      </w:r>
      <w:proofErr w:type="spellEnd"/>
      <w:r w:rsidR="008B1DF6" w:rsidRPr="007502FC">
        <w:rPr>
          <w:rFonts w:eastAsia="Calibri"/>
          <w:color w:val="000000" w:themeColor="text1"/>
          <w:lang w:val="lt-LT"/>
        </w:rPr>
        <w:t>) sumoka per 30 (trisdešimt) kalendorinių dienų nuo Sutarties įsigaliojimo dienos ir sąskaitos faktūros gavimo per sąskaitų administravimo bendrąją informacinę sistemą „SABIS“ dienos. Įtraukus naujus Apdraustuosius Draudėjas draudimo įmoką sumoka per 30 (trisdešimt) kalendorinių dienų nuo mokėjimo sąskaitos faktūros gavimo per sąskaitų administravimo bendrąją informacinę sistemą „SABIS“ dienos</w:t>
      </w:r>
      <w:r w:rsidR="004F61A8" w:rsidRPr="007502FC">
        <w:rPr>
          <w:rFonts w:eastAsia="Calibri"/>
          <w:color w:val="000000" w:themeColor="text1"/>
          <w:lang w:val="lt-LT"/>
        </w:rPr>
        <w:t>.</w:t>
      </w:r>
    </w:p>
    <w:p w14:paraId="7D8C79DD" w14:textId="77777777" w:rsidR="007F6C70" w:rsidRPr="007502FC" w:rsidRDefault="007F6C70" w:rsidP="007F6C70">
      <w:pPr>
        <w:pStyle w:val="Sraopastraipa2"/>
        <w:numPr>
          <w:ilvl w:val="1"/>
          <w:numId w:val="23"/>
        </w:numPr>
        <w:pBdr>
          <w:top w:val="nil"/>
          <w:left w:val="nil"/>
          <w:bottom w:val="nil"/>
          <w:right w:val="nil"/>
          <w:between w:val="nil"/>
          <w:bar w:val="nil"/>
        </w:pBdr>
        <w:tabs>
          <w:tab w:val="left" w:pos="1276"/>
        </w:tabs>
        <w:ind w:left="0" w:right="141" w:firstLine="567"/>
        <w:rPr>
          <w:color w:val="000000" w:themeColor="text1"/>
        </w:rPr>
      </w:pPr>
      <w:r w:rsidRPr="007502FC">
        <w:rPr>
          <w:color w:val="000000" w:themeColor="text1"/>
        </w:rPr>
        <w:t>Draudimo apsaugos nutraukimo / suteikimo tvarka:</w:t>
      </w:r>
    </w:p>
    <w:p w14:paraId="112C003C" w14:textId="77777777" w:rsidR="007F6C70" w:rsidRPr="00924C7B" w:rsidRDefault="007F6C70" w:rsidP="007F6C70">
      <w:pPr>
        <w:pStyle w:val="Sraopastraipa2"/>
        <w:numPr>
          <w:ilvl w:val="2"/>
          <w:numId w:val="23"/>
        </w:numPr>
        <w:pBdr>
          <w:top w:val="nil"/>
          <w:left w:val="nil"/>
          <w:bottom w:val="nil"/>
          <w:right w:val="nil"/>
          <w:between w:val="nil"/>
          <w:bar w:val="nil"/>
        </w:pBdr>
        <w:tabs>
          <w:tab w:val="left" w:pos="567"/>
          <w:tab w:val="left" w:pos="1276"/>
        </w:tabs>
        <w:ind w:left="0" w:right="141" w:firstLine="567"/>
        <w:jc w:val="both"/>
      </w:pPr>
      <w:r>
        <w:lastRenderedPageBreak/>
        <w:t>Norėdamas įtraukti naujus Apdraustuosius (neviršijant nustatyto maksimalaus Apdraustųjų skaičiaus) ir (ar) išbraukti iš Apdraustųjų skaičiaus, Draudėjas turi pateikti Draudikui rašytinį prašymą (elektroniniu paštu).</w:t>
      </w:r>
    </w:p>
    <w:p w14:paraId="6011B578" w14:textId="77777777" w:rsidR="007F6C70" w:rsidRPr="00924C7B" w:rsidRDefault="007F6C70" w:rsidP="007F6C70">
      <w:pPr>
        <w:pStyle w:val="Sraopastraipa2"/>
        <w:numPr>
          <w:ilvl w:val="2"/>
          <w:numId w:val="23"/>
        </w:numPr>
        <w:pBdr>
          <w:top w:val="nil"/>
          <w:left w:val="nil"/>
          <w:bottom w:val="nil"/>
          <w:right w:val="nil"/>
          <w:between w:val="nil"/>
          <w:bar w:val="nil"/>
        </w:pBdr>
        <w:tabs>
          <w:tab w:val="left" w:pos="567"/>
          <w:tab w:val="left" w:pos="1276"/>
        </w:tabs>
        <w:ind w:left="0" w:right="141" w:firstLine="567"/>
        <w:jc w:val="both"/>
      </w:pPr>
      <w:r>
        <w:t>Apdraustasis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p>
    <w:p w14:paraId="226B94DD" w14:textId="1A25408C" w:rsidR="007F6C70" w:rsidRDefault="007F6C70" w:rsidP="007F6C70">
      <w:pPr>
        <w:pStyle w:val="Sraopastraipa2"/>
        <w:numPr>
          <w:ilvl w:val="2"/>
          <w:numId w:val="23"/>
        </w:numPr>
        <w:pBdr>
          <w:top w:val="nil"/>
          <w:left w:val="nil"/>
          <w:bottom w:val="nil"/>
          <w:right w:val="nil"/>
          <w:between w:val="nil"/>
          <w:bar w:val="nil"/>
        </w:pBdr>
        <w:tabs>
          <w:tab w:val="left" w:pos="567"/>
          <w:tab w:val="left" w:pos="1276"/>
        </w:tabs>
        <w:spacing w:after="200"/>
        <w:ind w:left="0" w:right="141" w:firstLine="567"/>
        <w:jc w:val="both"/>
      </w:pPr>
      <w:r w:rsidRPr="00924C7B">
        <w:t>Draudėjo prašymu įtraukus naują darbuotoją</w:t>
      </w:r>
      <w:r w:rsidR="00134F65">
        <w:t xml:space="preserve"> </w:t>
      </w:r>
      <w:r w:rsidRPr="00924C7B">
        <w:t>į draudimo sutartį, numatyti draudimo sumų limitai Apdraustojo pasirinktoms paslaugoms nėra mažinami, o draudimo įmoka apskaičiuojama, kaip atitinkamos metinės įmokos procentas (žr. lentelę). Mėnesių skaičius apvalinamas į didesnę pusę:</w:t>
      </w:r>
    </w:p>
    <w:p w14:paraId="143A94B7" w14:textId="77777777" w:rsidR="007F6C70" w:rsidRPr="00924C7B" w:rsidRDefault="007F6C70" w:rsidP="007F6C70">
      <w:pPr>
        <w:pBdr>
          <w:top w:val="nil"/>
          <w:left w:val="nil"/>
          <w:bottom w:val="nil"/>
          <w:right w:val="nil"/>
          <w:between w:val="nil"/>
          <w:bar w:val="nil"/>
        </w:pBdr>
        <w:tabs>
          <w:tab w:val="left" w:pos="567"/>
          <w:tab w:val="left" w:pos="1276"/>
        </w:tabs>
        <w:ind w:right="141"/>
        <w:jc w:val="right"/>
      </w:pPr>
      <w:r>
        <w:t xml:space="preserve">2 </w:t>
      </w:r>
      <w:proofErr w:type="spellStart"/>
      <w:r>
        <w:t>lentelė</w:t>
      </w:r>
      <w:proofErr w:type="spellEnd"/>
    </w:p>
    <w:tbl>
      <w:tblPr>
        <w:tblStyle w:val="TableGrid"/>
        <w:tblW w:w="5000" w:type="pct"/>
        <w:tblLayout w:type="fixed"/>
        <w:tblLook w:val="04A0" w:firstRow="1" w:lastRow="0" w:firstColumn="1" w:lastColumn="0" w:noHBand="0" w:noVBand="1"/>
      </w:tblPr>
      <w:tblGrid>
        <w:gridCol w:w="1555"/>
        <w:gridCol w:w="708"/>
        <w:gridCol w:w="709"/>
        <w:gridCol w:w="851"/>
        <w:gridCol w:w="634"/>
        <w:gridCol w:w="657"/>
        <w:gridCol w:w="657"/>
        <w:gridCol w:w="657"/>
        <w:gridCol w:w="657"/>
        <w:gridCol w:w="657"/>
        <w:gridCol w:w="657"/>
        <w:gridCol w:w="657"/>
        <w:gridCol w:w="572"/>
      </w:tblGrid>
      <w:tr w:rsidR="007F6C70" w:rsidRPr="00924C7B" w14:paraId="74213109" w14:textId="77777777" w:rsidTr="00735BC8">
        <w:trPr>
          <w:trHeight w:val="591"/>
        </w:trPr>
        <w:tc>
          <w:tcPr>
            <w:tcW w:w="808" w:type="pct"/>
            <w:vAlign w:val="center"/>
          </w:tcPr>
          <w:p w14:paraId="2667ED53" w14:textId="77777777" w:rsidR="007F6C70" w:rsidRPr="00924C7B" w:rsidRDefault="007F6C70" w:rsidP="00735BC8">
            <w:pPr>
              <w:pStyle w:val="Default"/>
              <w:rPr>
                <w:color w:val="auto"/>
                <w:sz w:val="20"/>
                <w:szCs w:val="20"/>
              </w:rPr>
            </w:pPr>
            <w:r w:rsidRPr="00924C7B">
              <w:rPr>
                <w:color w:val="auto"/>
                <w:sz w:val="20"/>
                <w:szCs w:val="20"/>
              </w:rPr>
              <w:t>Draudimo apsaugos laikotarpis, likęs iki draudimo sutarties pabaigos (mėn. skaičius)</w:t>
            </w:r>
          </w:p>
        </w:tc>
        <w:tc>
          <w:tcPr>
            <w:tcW w:w="368" w:type="pct"/>
            <w:vAlign w:val="center"/>
          </w:tcPr>
          <w:p w14:paraId="7C084F82" w14:textId="77777777" w:rsidR="007F6C70" w:rsidRPr="00DC1403" w:rsidRDefault="007F6C70" w:rsidP="00735BC8">
            <w:pPr>
              <w:pStyle w:val="Default"/>
              <w:jc w:val="center"/>
              <w:rPr>
                <w:color w:val="auto"/>
                <w:sz w:val="20"/>
                <w:szCs w:val="20"/>
              </w:rPr>
            </w:pPr>
            <w:r w:rsidRPr="00DC1403">
              <w:rPr>
                <w:color w:val="auto"/>
                <w:sz w:val="20"/>
                <w:szCs w:val="20"/>
              </w:rPr>
              <w:t>12</w:t>
            </w:r>
          </w:p>
        </w:tc>
        <w:tc>
          <w:tcPr>
            <w:tcW w:w="368" w:type="pct"/>
            <w:vAlign w:val="center"/>
          </w:tcPr>
          <w:p w14:paraId="65DF1D91" w14:textId="77777777" w:rsidR="007F6C70" w:rsidRPr="00DC1403" w:rsidRDefault="007F6C70" w:rsidP="00735BC8">
            <w:pPr>
              <w:pStyle w:val="Default"/>
              <w:jc w:val="center"/>
              <w:rPr>
                <w:color w:val="auto"/>
                <w:sz w:val="20"/>
                <w:szCs w:val="20"/>
              </w:rPr>
            </w:pPr>
            <w:r w:rsidRPr="00DC1403">
              <w:rPr>
                <w:color w:val="auto"/>
                <w:sz w:val="20"/>
                <w:szCs w:val="20"/>
              </w:rPr>
              <w:t>11</w:t>
            </w:r>
          </w:p>
        </w:tc>
        <w:tc>
          <w:tcPr>
            <w:tcW w:w="442" w:type="pct"/>
            <w:vAlign w:val="center"/>
          </w:tcPr>
          <w:p w14:paraId="3B7E40E2" w14:textId="77777777" w:rsidR="007F6C70" w:rsidRPr="00DC1403" w:rsidRDefault="007F6C70" w:rsidP="00735BC8">
            <w:pPr>
              <w:pStyle w:val="Default"/>
              <w:jc w:val="center"/>
              <w:rPr>
                <w:color w:val="auto"/>
                <w:sz w:val="20"/>
                <w:szCs w:val="20"/>
              </w:rPr>
            </w:pPr>
            <w:r w:rsidRPr="00DC1403">
              <w:rPr>
                <w:color w:val="auto"/>
                <w:sz w:val="20"/>
                <w:szCs w:val="20"/>
              </w:rPr>
              <w:t>10</w:t>
            </w:r>
          </w:p>
        </w:tc>
        <w:tc>
          <w:tcPr>
            <w:tcW w:w="329" w:type="pct"/>
            <w:vAlign w:val="center"/>
          </w:tcPr>
          <w:p w14:paraId="758BE595" w14:textId="77777777" w:rsidR="007F6C70" w:rsidRPr="00DC1403" w:rsidRDefault="007F6C70" w:rsidP="00735BC8">
            <w:pPr>
              <w:pStyle w:val="Default"/>
              <w:jc w:val="center"/>
              <w:rPr>
                <w:color w:val="auto"/>
                <w:sz w:val="20"/>
                <w:szCs w:val="20"/>
              </w:rPr>
            </w:pPr>
            <w:r w:rsidRPr="00DC1403">
              <w:rPr>
                <w:color w:val="auto"/>
                <w:sz w:val="20"/>
                <w:szCs w:val="20"/>
              </w:rPr>
              <w:t>9</w:t>
            </w:r>
          </w:p>
        </w:tc>
        <w:tc>
          <w:tcPr>
            <w:tcW w:w="341" w:type="pct"/>
            <w:vAlign w:val="center"/>
          </w:tcPr>
          <w:p w14:paraId="12F369E9" w14:textId="77777777" w:rsidR="007F6C70" w:rsidRPr="00DC1403" w:rsidRDefault="007F6C70" w:rsidP="00735BC8">
            <w:pPr>
              <w:pStyle w:val="Default"/>
              <w:jc w:val="center"/>
              <w:rPr>
                <w:color w:val="auto"/>
                <w:sz w:val="20"/>
                <w:szCs w:val="20"/>
              </w:rPr>
            </w:pPr>
            <w:r w:rsidRPr="00DC1403">
              <w:rPr>
                <w:color w:val="auto"/>
                <w:sz w:val="20"/>
                <w:szCs w:val="20"/>
              </w:rPr>
              <w:t>8</w:t>
            </w:r>
          </w:p>
        </w:tc>
        <w:tc>
          <w:tcPr>
            <w:tcW w:w="341" w:type="pct"/>
            <w:vAlign w:val="center"/>
          </w:tcPr>
          <w:p w14:paraId="1F32CEF6" w14:textId="77777777" w:rsidR="007F6C70" w:rsidRPr="00DC1403" w:rsidRDefault="007F6C70" w:rsidP="00735BC8">
            <w:pPr>
              <w:pStyle w:val="Default"/>
              <w:jc w:val="center"/>
              <w:rPr>
                <w:color w:val="auto"/>
                <w:sz w:val="20"/>
                <w:szCs w:val="20"/>
              </w:rPr>
            </w:pPr>
            <w:r w:rsidRPr="00DC1403">
              <w:rPr>
                <w:color w:val="auto"/>
                <w:sz w:val="20"/>
                <w:szCs w:val="20"/>
              </w:rPr>
              <w:t>7</w:t>
            </w:r>
          </w:p>
        </w:tc>
        <w:tc>
          <w:tcPr>
            <w:tcW w:w="341" w:type="pct"/>
            <w:vAlign w:val="center"/>
          </w:tcPr>
          <w:p w14:paraId="7B3A797F" w14:textId="77777777" w:rsidR="007F6C70" w:rsidRPr="00DC1403" w:rsidRDefault="007F6C70" w:rsidP="00735BC8">
            <w:pPr>
              <w:pStyle w:val="Default"/>
              <w:jc w:val="center"/>
              <w:rPr>
                <w:color w:val="auto"/>
                <w:sz w:val="20"/>
                <w:szCs w:val="20"/>
              </w:rPr>
            </w:pPr>
            <w:r w:rsidRPr="00DC1403">
              <w:rPr>
                <w:color w:val="auto"/>
                <w:sz w:val="20"/>
                <w:szCs w:val="20"/>
              </w:rPr>
              <w:t>6</w:t>
            </w:r>
          </w:p>
        </w:tc>
        <w:tc>
          <w:tcPr>
            <w:tcW w:w="341" w:type="pct"/>
            <w:vAlign w:val="center"/>
          </w:tcPr>
          <w:p w14:paraId="0D53FDF1" w14:textId="77777777" w:rsidR="007F6C70" w:rsidRPr="00DC1403" w:rsidRDefault="007F6C70" w:rsidP="00735BC8">
            <w:pPr>
              <w:pStyle w:val="Default"/>
              <w:jc w:val="center"/>
              <w:rPr>
                <w:color w:val="auto"/>
                <w:sz w:val="20"/>
                <w:szCs w:val="20"/>
              </w:rPr>
            </w:pPr>
            <w:r w:rsidRPr="00DC1403">
              <w:rPr>
                <w:color w:val="auto"/>
                <w:sz w:val="20"/>
                <w:szCs w:val="20"/>
              </w:rPr>
              <w:t>5</w:t>
            </w:r>
          </w:p>
        </w:tc>
        <w:tc>
          <w:tcPr>
            <w:tcW w:w="341" w:type="pct"/>
            <w:vAlign w:val="center"/>
          </w:tcPr>
          <w:p w14:paraId="6A41C351" w14:textId="77777777" w:rsidR="007F6C70" w:rsidRPr="00DC1403" w:rsidRDefault="007F6C70" w:rsidP="00735BC8">
            <w:pPr>
              <w:pStyle w:val="Default"/>
              <w:jc w:val="center"/>
              <w:rPr>
                <w:color w:val="auto"/>
                <w:sz w:val="20"/>
                <w:szCs w:val="20"/>
              </w:rPr>
            </w:pPr>
            <w:r w:rsidRPr="00DC1403">
              <w:rPr>
                <w:color w:val="auto"/>
                <w:sz w:val="20"/>
                <w:szCs w:val="20"/>
              </w:rPr>
              <w:t>4</w:t>
            </w:r>
          </w:p>
        </w:tc>
        <w:tc>
          <w:tcPr>
            <w:tcW w:w="341" w:type="pct"/>
            <w:vAlign w:val="center"/>
          </w:tcPr>
          <w:p w14:paraId="77EEE02D" w14:textId="77777777" w:rsidR="007F6C70" w:rsidRPr="00DC1403" w:rsidRDefault="007F6C70" w:rsidP="00735BC8">
            <w:pPr>
              <w:pStyle w:val="Default"/>
              <w:jc w:val="center"/>
              <w:rPr>
                <w:color w:val="auto"/>
                <w:sz w:val="20"/>
                <w:szCs w:val="20"/>
              </w:rPr>
            </w:pPr>
            <w:r w:rsidRPr="00DC1403">
              <w:rPr>
                <w:color w:val="auto"/>
                <w:sz w:val="20"/>
                <w:szCs w:val="20"/>
              </w:rPr>
              <w:t>3</w:t>
            </w:r>
          </w:p>
        </w:tc>
        <w:tc>
          <w:tcPr>
            <w:tcW w:w="341" w:type="pct"/>
            <w:vAlign w:val="center"/>
          </w:tcPr>
          <w:p w14:paraId="221B11D0" w14:textId="77777777" w:rsidR="007F6C70" w:rsidRPr="00DC1403" w:rsidRDefault="007F6C70" w:rsidP="00735BC8">
            <w:pPr>
              <w:pStyle w:val="Default"/>
              <w:jc w:val="center"/>
              <w:rPr>
                <w:color w:val="auto"/>
                <w:sz w:val="20"/>
                <w:szCs w:val="20"/>
              </w:rPr>
            </w:pPr>
            <w:r w:rsidRPr="00DC1403">
              <w:rPr>
                <w:color w:val="auto"/>
                <w:sz w:val="20"/>
                <w:szCs w:val="20"/>
              </w:rPr>
              <w:t>2</w:t>
            </w:r>
          </w:p>
        </w:tc>
        <w:tc>
          <w:tcPr>
            <w:tcW w:w="297" w:type="pct"/>
            <w:vAlign w:val="center"/>
          </w:tcPr>
          <w:p w14:paraId="03872EF5" w14:textId="77777777" w:rsidR="007F6C70" w:rsidRPr="00DC1403" w:rsidRDefault="007F6C70" w:rsidP="00735BC8">
            <w:pPr>
              <w:pStyle w:val="Default"/>
              <w:jc w:val="center"/>
              <w:rPr>
                <w:color w:val="auto"/>
                <w:sz w:val="20"/>
                <w:szCs w:val="20"/>
              </w:rPr>
            </w:pPr>
            <w:r w:rsidRPr="00DC1403">
              <w:rPr>
                <w:color w:val="auto"/>
                <w:sz w:val="20"/>
                <w:szCs w:val="20"/>
              </w:rPr>
              <w:t>1</w:t>
            </w:r>
          </w:p>
        </w:tc>
      </w:tr>
      <w:tr w:rsidR="007F6C70" w:rsidRPr="00924C7B" w14:paraId="295D3444" w14:textId="77777777" w:rsidTr="00735BC8">
        <w:trPr>
          <w:trHeight w:val="283"/>
        </w:trPr>
        <w:tc>
          <w:tcPr>
            <w:tcW w:w="808" w:type="pct"/>
            <w:vAlign w:val="center"/>
          </w:tcPr>
          <w:p w14:paraId="386323C6" w14:textId="77777777" w:rsidR="007F6C70" w:rsidRPr="00924C7B" w:rsidRDefault="007F6C70" w:rsidP="00735BC8">
            <w:pPr>
              <w:pStyle w:val="Default"/>
              <w:rPr>
                <w:color w:val="auto"/>
                <w:sz w:val="20"/>
                <w:szCs w:val="20"/>
              </w:rPr>
            </w:pPr>
            <w:r w:rsidRPr="00924C7B">
              <w:rPr>
                <w:color w:val="auto"/>
                <w:sz w:val="20"/>
                <w:szCs w:val="20"/>
              </w:rPr>
              <w:t>Metinės draudimo įmokos procentas</w:t>
            </w:r>
            <w:r>
              <w:rPr>
                <w:color w:val="auto"/>
                <w:sz w:val="20"/>
                <w:szCs w:val="20"/>
              </w:rPr>
              <w:t xml:space="preserve"> (ne daugiau)</w:t>
            </w:r>
          </w:p>
        </w:tc>
        <w:tc>
          <w:tcPr>
            <w:tcW w:w="368" w:type="pct"/>
            <w:vAlign w:val="center"/>
          </w:tcPr>
          <w:p w14:paraId="4E60465C" w14:textId="77777777" w:rsidR="007F6C70" w:rsidRPr="00DC1403" w:rsidRDefault="007F6C70" w:rsidP="00735BC8">
            <w:pPr>
              <w:pStyle w:val="Default"/>
              <w:ind w:left="-103"/>
              <w:jc w:val="center"/>
              <w:rPr>
                <w:color w:val="auto"/>
                <w:sz w:val="22"/>
                <w:szCs w:val="22"/>
              </w:rPr>
            </w:pPr>
            <w:r w:rsidRPr="00DC1403">
              <w:rPr>
                <w:color w:val="auto"/>
                <w:sz w:val="22"/>
                <w:szCs w:val="22"/>
              </w:rPr>
              <w:t>100%</w:t>
            </w:r>
          </w:p>
        </w:tc>
        <w:tc>
          <w:tcPr>
            <w:tcW w:w="368" w:type="pct"/>
            <w:vAlign w:val="center"/>
          </w:tcPr>
          <w:p w14:paraId="5E7812AF" w14:textId="77777777" w:rsidR="007F6C70" w:rsidRPr="00DC1403" w:rsidRDefault="007F6C70" w:rsidP="00735BC8">
            <w:pPr>
              <w:pStyle w:val="Default"/>
              <w:ind w:hanging="47"/>
              <w:jc w:val="center"/>
              <w:rPr>
                <w:color w:val="auto"/>
                <w:sz w:val="22"/>
                <w:szCs w:val="22"/>
              </w:rPr>
            </w:pPr>
            <w:r w:rsidRPr="00DC1403">
              <w:rPr>
                <w:color w:val="auto"/>
                <w:sz w:val="22"/>
                <w:szCs w:val="22"/>
              </w:rPr>
              <w:t>100%</w:t>
            </w:r>
          </w:p>
        </w:tc>
        <w:tc>
          <w:tcPr>
            <w:tcW w:w="442" w:type="pct"/>
            <w:vAlign w:val="center"/>
          </w:tcPr>
          <w:p w14:paraId="3F71A68E" w14:textId="77777777" w:rsidR="007F6C70" w:rsidRPr="00DC1403" w:rsidRDefault="007F6C70" w:rsidP="00735BC8">
            <w:pPr>
              <w:pStyle w:val="Default"/>
              <w:jc w:val="center"/>
              <w:rPr>
                <w:color w:val="auto"/>
                <w:sz w:val="22"/>
                <w:szCs w:val="22"/>
              </w:rPr>
            </w:pPr>
            <w:r w:rsidRPr="00DC1403">
              <w:rPr>
                <w:color w:val="auto"/>
                <w:sz w:val="22"/>
                <w:szCs w:val="22"/>
              </w:rPr>
              <w:t>100%</w:t>
            </w:r>
          </w:p>
        </w:tc>
        <w:tc>
          <w:tcPr>
            <w:tcW w:w="329" w:type="pct"/>
            <w:vAlign w:val="center"/>
          </w:tcPr>
          <w:p w14:paraId="060F6D68" w14:textId="77777777" w:rsidR="007F6C70" w:rsidRPr="00DC1403" w:rsidRDefault="007F6C70" w:rsidP="00735BC8">
            <w:pPr>
              <w:pStyle w:val="Default"/>
              <w:jc w:val="center"/>
              <w:rPr>
                <w:color w:val="auto"/>
                <w:sz w:val="22"/>
                <w:szCs w:val="22"/>
              </w:rPr>
            </w:pPr>
            <w:r w:rsidRPr="00DC1403">
              <w:rPr>
                <w:color w:val="auto"/>
                <w:sz w:val="22"/>
                <w:szCs w:val="22"/>
              </w:rPr>
              <w:t>85%</w:t>
            </w:r>
          </w:p>
        </w:tc>
        <w:tc>
          <w:tcPr>
            <w:tcW w:w="341" w:type="pct"/>
            <w:vAlign w:val="center"/>
          </w:tcPr>
          <w:p w14:paraId="18E4DDC4" w14:textId="77777777" w:rsidR="007F6C70" w:rsidRPr="00DC1403" w:rsidRDefault="007F6C70" w:rsidP="00735BC8">
            <w:pPr>
              <w:pStyle w:val="Default"/>
              <w:jc w:val="center"/>
              <w:rPr>
                <w:color w:val="auto"/>
                <w:sz w:val="22"/>
                <w:szCs w:val="22"/>
              </w:rPr>
            </w:pPr>
            <w:r w:rsidRPr="00DC1403">
              <w:rPr>
                <w:color w:val="auto"/>
                <w:sz w:val="22"/>
                <w:szCs w:val="22"/>
              </w:rPr>
              <w:t>85%</w:t>
            </w:r>
          </w:p>
        </w:tc>
        <w:tc>
          <w:tcPr>
            <w:tcW w:w="341" w:type="pct"/>
            <w:vAlign w:val="center"/>
          </w:tcPr>
          <w:p w14:paraId="1F1C5769" w14:textId="77777777" w:rsidR="007F6C70" w:rsidRPr="00DC1403" w:rsidRDefault="007F6C70" w:rsidP="00735BC8">
            <w:pPr>
              <w:pStyle w:val="Default"/>
              <w:jc w:val="center"/>
              <w:rPr>
                <w:color w:val="auto"/>
                <w:sz w:val="22"/>
                <w:szCs w:val="22"/>
              </w:rPr>
            </w:pPr>
            <w:r w:rsidRPr="00DC1403">
              <w:rPr>
                <w:color w:val="auto"/>
                <w:sz w:val="22"/>
                <w:szCs w:val="22"/>
              </w:rPr>
              <w:t>85%</w:t>
            </w:r>
          </w:p>
        </w:tc>
        <w:tc>
          <w:tcPr>
            <w:tcW w:w="341" w:type="pct"/>
            <w:vAlign w:val="center"/>
          </w:tcPr>
          <w:p w14:paraId="1D521B42" w14:textId="77777777" w:rsidR="007F6C70" w:rsidRPr="00DC1403" w:rsidRDefault="007F6C70" w:rsidP="00735BC8">
            <w:pPr>
              <w:pStyle w:val="Default"/>
              <w:jc w:val="center"/>
              <w:rPr>
                <w:color w:val="auto"/>
                <w:sz w:val="22"/>
                <w:szCs w:val="22"/>
              </w:rPr>
            </w:pPr>
            <w:r w:rsidRPr="00DC1403">
              <w:rPr>
                <w:color w:val="auto"/>
                <w:sz w:val="22"/>
                <w:szCs w:val="22"/>
              </w:rPr>
              <w:t>70%</w:t>
            </w:r>
          </w:p>
        </w:tc>
        <w:tc>
          <w:tcPr>
            <w:tcW w:w="341" w:type="pct"/>
            <w:vAlign w:val="center"/>
          </w:tcPr>
          <w:p w14:paraId="71EC6AB8" w14:textId="77777777" w:rsidR="007F6C70" w:rsidRPr="00DC1403" w:rsidRDefault="007F6C70" w:rsidP="00735BC8">
            <w:pPr>
              <w:pStyle w:val="Default"/>
              <w:jc w:val="center"/>
              <w:rPr>
                <w:color w:val="auto"/>
                <w:sz w:val="22"/>
                <w:szCs w:val="22"/>
              </w:rPr>
            </w:pPr>
            <w:r w:rsidRPr="00DC1403">
              <w:rPr>
                <w:color w:val="auto"/>
                <w:sz w:val="22"/>
                <w:szCs w:val="22"/>
              </w:rPr>
              <w:t>70%</w:t>
            </w:r>
          </w:p>
        </w:tc>
        <w:tc>
          <w:tcPr>
            <w:tcW w:w="341" w:type="pct"/>
            <w:vAlign w:val="center"/>
          </w:tcPr>
          <w:p w14:paraId="15C71A72" w14:textId="77777777" w:rsidR="007F6C70" w:rsidRPr="00DC1403" w:rsidRDefault="007F6C70" w:rsidP="00735BC8">
            <w:pPr>
              <w:pStyle w:val="Default"/>
              <w:jc w:val="center"/>
              <w:rPr>
                <w:color w:val="auto"/>
                <w:sz w:val="22"/>
                <w:szCs w:val="22"/>
              </w:rPr>
            </w:pPr>
            <w:r w:rsidRPr="00DC1403">
              <w:rPr>
                <w:color w:val="auto"/>
                <w:sz w:val="22"/>
                <w:szCs w:val="22"/>
              </w:rPr>
              <w:t>70%</w:t>
            </w:r>
          </w:p>
        </w:tc>
        <w:tc>
          <w:tcPr>
            <w:tcW w:w="341" w:type="pct"/>
            <w:vAlign w:val="center"/>
          </w:tcPr>
          <w:p w14:paraId="124E35CC" w14:textId="77777777" w:rsidR="007F6C70" w:rsidRPr="00DC1403" w:rsidRDefault="007F6C70" w:rsidP="00735BC8">
            <w:pPr>
              <w:pStyle w:val="Default"/>
              <w:jc w:val="center"/>
              <w:rPr>
                <w:color w:val="auto"/>
                <w:sz w:val="22"/>
                <w:szCs w:val="22"/>
              </w:rPr>
            </w:pPr>
            <w:r w:rsidRPr="00DC1403">
              <w:rPr>
                <w:color w:val="auto"/>
                <w:sz w:val="22"/>
                <w:szCs w:val="22"/>
              </w:rPr>
              <w:t>55%</w:t>
            </w:r>
          </w:p>
        </w:tc>
        <w:tc>
          <w:tcPr>
            <w:tcW w:w="341" w:type="pct"/>
            <w:vAlign w:val="center"/>
          </w:tcPr>
          <w:p w14:paraId="5D72974B" w14:textId="77777777" w:rsidR="007F6C70" w:rsidRPr="00DC1403" w:rsidRDefault="007F6C70" w:rsidP="00735BC8">
            <w:pPr>
              <w:pStyle w:val="Default"/>
              <w:jc w:val="center"/>
              <w:rPr>
                <w:color w:val="auto"/>
                <w:sz w:val="22"/>
                <w:szCs w:val="22"/>
              </w:rPr>
            </w:pPr>
            <w:r w:rsidRPr="00DC1403">
              <w:rPr>
                <w:color w:val="auto"/>
                <w:sz w:val="22"/>
                <w:szCs w:val="22"/>
              </w:rPr>
              <w:t>55%</w:t>
            </w:r>
          </w:p>
        </w:tc>
        <w:tc>
          <w:tcPr>
            <w:tcW w:w="297" w:type="pct"/>
            <w:vAlign w:val="center"/>
          </w:tcPr>
          <w:p w14:paraId="1022FD54" w14:textId="77777777" w:rsidR="007F6C70" w:rsidRPr="00DC1403" w:rsidRDefault="007F6C70" w:rsidP="00735BC8">
            <w:pPr>
              <w:pStyle w:val="Default"/>
              <w:ind w:left="-114"/>
              <w:jc w:val="center"/>
              <w:rPr>
                <w:color w:val="auto"/>
                <w:sz w:val="22"/>
                <w:szCs w:val="22"/>
              </w:rPr>
            </w:pPr>
            <w:r w:rsidRPr="00DC1403">
              <w:rPr>
                <w:color w:val="auto"/>
                <w:sz w:val="22"/>
                <w:szCs w:val="22"/>
              </w:rPr>
              <w:t>55 %</w:t>
            </w:r>
          </w:p>
        </w:tc>
      </w:tr>
    </w:tbl>
    <w:p w14:paraId="77AAE9BE" w14:textId="77777777" w:rsidR="007F6C70" w:rsidRPr="00235C92" w:rsidRDefault="007F6C70" w:rsidP="007F6C70">
      <w:pPr>
        <w:autoSpaceDE w:val="0"/>
        <w:autoSpaceDN w:val="0"/>
        <w:adjustRightInd w:val="0"/>
        <w:spacing w:line="276" w:lineRule="auto"/>
        <w:jc w:val="both"/>
        <w:rPr>
          <w:rFonts w:eastAsia="Calibri"/>
          <w:lang w:val="lt-LT"/>
        </w:rPr>
      </w:pPr>
      <w:r w:rsidRPr="00235C92">
        <w:rPr>
          <w:rFonts w:eastAsia="Calibri"/>
          <w:lang w:val="lt-LT"/>
        </w:rPr>
        <w:tab/>
      </w:r>
      <w:r w:rsidRPr="00235C92">
        <w:rPr>
          <w:rFonts w:eastAsia="Calibri"/>
          <w:lang w:val="lt-LT"/>
        </w:rPr>
        <w:tab/>
      </w:r>
      <w:r w:rsidRPr="00235C92">
        <w:rPr>
          <w:rFonts w:eastAsia="Calibri"/>
          <w:lang w:val="lt-LT"/>
        </w:rPr>
        <w:tab/>
      </w:r>
      <w:r w:rsidRPr="00235C92">
        <w:rPr>
          <w:rFonts w:eastAsia="Calibri"/>
          <w:lang w:val="lt-LT"/>
        </w:rPr>
        <w:tab/>
      </w:r>
      <w:r w:rsidRPr="00235C92">
        <w:rPr>
          <w:rFonts w:eastAsia="Calibri"/>
          <w:lang w:val="lt-LT"/>
        </w:rPr>
        <w:tab/>
      </w:r>
      <w:r w:rsidRPr="00235C92">
        <w:rPr>
          <w:rFonts w:eastAsia="Calibri"/>
          <w:lang w:val="lt-LT"/>
        </w:rPr>
        <w:tab/>
      </w:r>
    </w:p>
    <w:p w14:paraId="72D62471" w14:textId="77777777" w:rsidR="007F6C70" w:rsidRPr="00235C92" w:rsidRDefault="007F6C70" w:rsidP="007F6C70">
      <w:pPr>
        <w:tabs>
          <w:tab w:val="left" w:pos="284"/>
        </w:tabs>
        <w:spacing w:line="276" w:lineRule="auto"/>
        <w:jc w:val="both"/>
        <w:rPr>
          <w:rFonts w:eastAsia="Calibri"/>
          <w:lang w:val="lt-LT"/>
        </w:rPr>
      </w:pPr>
      <w:r w:rsidRPr="00325523">
        <w:rPr>
          <w:rFonts w:eastAsia="Calibri"/>
          <w:bCs/>
          <w:lang w:val="lt-LT"/>
        </w:rPr>
        <w:t xml:space="preserve">7.6. </w:t>
      </w:r>
      <w:r w:rsidRPr="00235C92">
        <w:rPr>
          <w:rFonts w:eastAsia="Calibri"/>
          <w:lang w:val="lt-LT"/>
        </w:rPr>
        <w:t xml:space="preserve">Draudėjo arba Draudimo brokerio prašymu nutraukus draudimo apsaugą konkrečiam darbuotojui, </w:t>
      </w:r>
      <w:r w:rsidRPr="00235C92">
        <w:rPr>
          <w:rFonts w:eastAsia="Calibri"/>
          <w:color w:val="000000"/>
          <w:lang w:val="lt-LT"/>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1C40FE29" w14:textId="77777777" w:rsidR="007F6C70" w:rsidRPr="00235C92" w:rsidRDefault="007F6C70" w:rsidP="007F6C70">
      <w:pPr>
        <w:tabs>
          <w:tab w:val="left" w:pos="284"/>
        </w:tabs>
        <w:spacing w:line="276" w:lineRule="auto"/>
        <w:jc w:val="both"/>
        <w:rPr>
          <w:rFonts w:eastAsia="Calibri"/>
          <w:lang w:val="lt-LT"/>
        </w:rPr>
      </w:pPr>
      <w:r w:rsidRPr="00235C92">
        <w:rPr>
          <w:rFonts w:eastAsia="Calibri"/>
          <w:lang w:val="lt-LT"/>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4632F28"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6C14D736"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 xml:space="preserve">7.9. Atsitikus draudžiamajam įvykiui, kai apdraustasis už suteiktas sveikatos paslaugas atsiskaito (apmoka) pats tiesiogiai sveikatos priežiūros įstaigai, vaistinei, </w:t>
      </w:r>
      <w:proofErr w:type="spellStart"/>
      <w:r w:rsidRPr="00235C92">
        <w:rPr>
          <w:rFonts w:eastAsia="Calibri"/>
          <w:lang w:val="lt-LT"/>
        </w:rPr>
        <w:t>e.vaistinei</w:t>
      </w:r>
      <w:proofErr w:type="spellEnd"/>
      <w:r w:rsidRPr="00235C92">
        <w:rPr>
          <w:rFonts w:eastAsia="Calibri"/>
          <w:lang w:val="lt-LT"/>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76912FF8"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 xml:space="preserve">7.10. Atsitikus draudžiamajam įvykiui, kai apdraustasis už suteiktas sveikatos paslaugas atsiskaito (apmoka) pats tiesiogiai sveikatos priežiūros įstaigose, vaistinėse, </w:t>
      </w:r>
      <w:proofErr w:type="spellStart"/>
      <w:r w:rsidRPr="00235C92">
        <w:rPr>
          <w:rFonts w:eastAsia="Calibri"/>
          <w:lang w:val="lt-LT"/>
        </w:rPr>
        <w:t>e.vaistinėse</w:t>
      </w:r>
      <w:proofErr w:type="spellEnd"/>
      <w:r w:rsidRPr="00235C92">
        <w:rPr>
          <w:rFonts w:eastAsia="Calibri"/>
          <w:lang w:val="lt-LT"/>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3AEA38F3" w14:textId="77777777" w:rsidR="007F6C70" w:rsidRPr="00235C92" w:rsidRDefault="007F6C70" w:rsidP="007F6C70">
      <w:pPr>
        <w:pBdr>
          <w:top w:val="nil"/>
          <w:left w:val="nil"/>
          <w:bottom w:val="nil"/>
          <w:right w:val="nil"/>
          <w:between w:val="nil"/>
          <w:bar w:val="nil"/>
        </w:pBdr>
        <w:tabs>
          <w:tab w:val="left" w:pos="426"/>
        </w:tabs>
        <w:spacing w:line="276" w:lineRule="auto"/>
        <w:ind w:right="141"/>
        <w:jc w:val="both"/>
        <w:rPr>
          <w:rFonts w:eastAsia="Calibri"/>
          <w:lang w:val="lt-LT"/>
        </w:rPr>
      </w:pPr>
      <w:r w:rsidRPr="00235C92">
        <w:rPr>
          <w:rFonts w:eastAsia="Calibri"/>
          <w:lang w:val="lt-LT"/>
        </w:rPr>
        <w:t>Apdraustasis pateikia šiuos dokumentus:</w:t>
      </w:r>
    </w:p>
    <w:p w14:paraId="4697A5DB"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lastRenderedPageBreak/>
        <w:t>7.10.1. finansinį dokumentą, liudijantį apie paslaugų apmokėjimą: PVM sąskaitą faktūrą su kasos  kvitu arba kasos pajamų orderiu arba pinigų priėmimo kvitą, arba mokėjimo pavedimą, jei buvo mokama elektroniniu būdu;</w:t>
      </w:r>
    </w:p>
    <w:p w14:paraId="42C2ABC2"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7.10.2. prašymą kompensuoti patirtas išlaidas;</w:t>
      </w:r>
    </w:p>
    <w:p w14:paraId="41440C37"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7.10.3. medicininius dokumentus, vaistų receptus, išrašus;</w:t>
      </w:r>
    </w:p>
    <w:p w14:paraId="6A95728B"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7.10.4. kitą Tiekėjo prašomą informaciją reikalingą įvykio įvertinimui.</w:t>
      </w:r>
    </w:p>
    <w:p w14:paraId="0258332A"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7.11. Draudimo išmokas už sveikatos priežiūros paslaugų teikėjų suteiktas paslaugas Tiekėjas apskaičiuoja ir išmoka pagal paslaugų teikėjų įkainius.</w:t>
      </w:r>
    </w:p>
    <w:p w14:paraId="0CAF7E9E" w14:textId="77777777" w:rsidR="007F6C70" w:rsidRPr="00235C92" w:rsidRDefault="007F6C70" w:rsidP="007F6C70">
      <w:pPr>
        <w:numPr>
          <w:ilvl w:val="1"/>
          <w:numId w:val="13"/>
        </w:numPr>
        <w:pBdr>
          <w:top w:val="nil"/>
          <w:left w:val="nil"/>
          <w:bottom w:val="nil"/>
          <w:right w:val="nil"/>
          <w:between w:val="nil"/>
          <w:bar w:val="nil"/>
        </w:pBdr>
        <w:tabs>
          <w:tab w:val="left" w:pos="426"/>
        </w:tabs>
        <w:spacing w:after="160" w:line="276" w:lineRule="auto"/>
        <w:ind w:right="141"/>
        <w:contextualSpacing/>
        <w:jc w:val="both"/>
        <w:rPr>
          <w:rFonts w:eastAsia="Calibri"/>
          <w:lang w:val="lt-LT"/>
        </w:rPr>
      </w:pPr>
      <w:r w:rsidRPr="00235C92">
        <w:rPr>
          <w:rFonts w:eastAsia="Calibri"/>
          <w:lang w:val="lt-LT"/>
        </w:rPr>
        <w:t xml:space="preserve"> Draudimo išmoka nemokama, jei įvykis pripažįstamas nedraudžiamuoju.</w:t>
      </w:r>
    </w:p>
    <w:p w14:paraId="43993B42"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688324DD"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7.14. Tiekėjas privalo sudaryti galimybę apdraustajam pasitikrinti draudimo sumų likučius elektroninėje erdvėje arba elektroniniu paštu, arba telefonu pagal sveikatos draudimo kortelės numerį ar kitą suteiktą identifikavimo kodą.</w:t>
      </w:r>
    </w:p>
    <w:p w14:paraId="0A2A114C"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7.15. Šalys  atsako už teikiamų asmens duomenų patikimumą (teisingumą) ir apsaugą duomenų perdavimo ir saugojimo laikotarpiu.</w:t>
      </w:r>
    </w:p>
    <w:p w14:paraId="0AE65060"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40A63C74"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446A1637" w14:textId="77777777" w:rsidR="007F6C70" w:rsidRPr="00235C92" w:rsidRDefault="007F6C70" w:rsidP="007F6C70">
      <w:pPr>
        <w:tabs>
          <w:tab w:val="left" w:pos="284"/>
        </w:tabs>
        <w:spacing w:line="276" w:lineRule="auto"/>
        <w:jc w:val="both"/>
        <w:rPr>
          <w:rFonts w:eastAsia="Calibri"/>
          <w:lang w:val="lt-LT"/>
        </w:rPr>
      </w:pPr>
    </w:p>
    <w:bookmarkEnd w:id="15"/>
    <w:p w14:paraId="34E32149" w14:textId="77777777" w:rsidR="007F6C70" w:rsidRPr="00235C92" w:rsidRDefault="007F6C70" w:rsidP="007F6C70">
      <w:pPr>
        <w:tabs>
          <w:tab w:val="left" w:pos="5985"/>
        </w:tabs>
        <w:spacing w:line="259" w:lineRule="auto"/>
        <w:contextualSpacing/>
        <w:jc w:val="center"/>
        <w:rPr>
          <w:rFonts w:eastAsia="Calibri"/>
          <w:lang w:val="lt-LT"/>
        </w:rPr>
      </w:pPr>
      <w:r w:rsidRPr="00235C92">
        <w:rPr>
          <w:rFonts w:eastAsia="Calibri"/>
          <w:lang w:val="lt-LT"/>
        </w:rPr>
        <w:t>______________________________________________________</w:t>
      </w:r>
    </w:p>
    <w:p w14:paraId="0880B72E" w14:textId="5863475C" w:rsidR="00306EFB" w:rsidRDefault="00306EFB">
      <w:pPr>
        <w:rPr>
          <w:rFonts w:ascii="Calibri" w:eastAsia="Calibri" w:hAnsi="Calibri" w:cs="Arial"/>
          <w:sz w:val="22"/>
          <w:szCs w:val="22"/>
          <w:lang w:val="lt-LT"/>
        </w:rPr>
      </w:pPr>
      <w:r>
        <w:rPr>
          <w:rFonts w:ascii="Calibri" w:eastAsia="Calibri" w:hAnsi="Calibri" w:cs="Arial"/>
          <w:sz w:val="22"/>
          <w:szCs w:val="22"/>
          <w:lang w:val="lt-LT"/>
        </w:rPr>
        <w:br w:type="page"/>
      </w:r>
    </w:p>
    <w:p w14:paraId="0778BBE2" w14:textId="77777777" w:rsidR="00306EFB" w:rsidRDefault="00306EFB" w:rsidP="00235C92">
      <w:pPr>
        <w:ind w:left="5102"/>
        <w:jc w:val="right"/>
        <w:rPr>
          <w:rFonts w:eastAsia="Calibri"/>
          <w:lang w:val="lt-LT" w:eastAsia="lt-LT"/>
        </w:rPr>
      </w:pPr>
    </w:p>
    <w:p w14:paraId="5A13D701" w14:textId="11C9D839" w:rsidR="00235C92" w:rsidRPr="00235C92" w:rsidRDefault="00235C92" w:rsidP="00235C92">
      <w:pPr>
        <w:ind w:left="5102"/>
        <w:jc w:val="right"/>
        <w:rPr>
          <w:rFonts w:eastAsia="Calibri"/>
          <w:lang w:val="lt-LT" w:eastAsia="lt-LT"/>
        </w:rPr>
      </w:pPr>
      <w:r>
        <w:rPr>
          <w:rFonts w:eastAsia="Calibri"/>
          <w:lang w:val="lt-LT" w:eastAsia="lt-LT"/>
        </w:rPr>
        <w:t>2</w:t>
      </w:r>
      <w:r w:rsidRPr="00235C92">
        <w:rPr>
          <w:rFonts w:eastAsia="Calibri"/>
          <w:lang w:val="lt-LT" w:eastAsia="lt-LT"/>
        </w:rPr>
        <w:t xml:space="preserve"> priedas</w:t>
      </w:r>
    </w:p>
    <w:p w14:paraId="462C2B63" w14:textId="77777777" w:rsidR="00235C92" w:rsidRPr="00235C92" w:rsidRDefault="00235C92" w:rsidP="00235C92">
      <w:pPr>
        <w:ind w:left="5102"/>
        <w:jc w:val="right"/>
        <w:rPr>
          <w:rFonts w:eastAsia="Calibri"/>
          <w:lang w:val="lt-LT" w:eastAsia="lt-LT"/>
        </w:rPr>
      </w:pPr>
    </w:p>
    <w:p w14:paraId="3734716D" w14:textId="77777777" w:rsidR="00012316" w:rsidRPr="00235C92" w:rsidRDefault="00012316" w:rsidP="00012316">
      <w:pPr>
        <w:ind w:left="5102"/>
        <w:jc w:val="right"/>
        <w:rPr>
          <w:rFonts w:eastAsia="Calibri"/>
          <w:lang w:val="lt-LT" w:eastAsia="lt-LT"/>
        </w:rPr>
      </w:pPr>
      <w:bookmarkStart w:id="16" w:name="_Toc150410831"/>
    </w:p>
    <w:p w14:paraId="71F02B0D" w14:textId="77777777" w:rsidR="00012316" w:rsidRPr="00235C92" w:rsidRDefault="00012316" w:rsidP="00012316">
      <w:pPr>
        <w:jc w:val="center"/>
        <w:rPr>
          <w:rFonts w:eastAsia="Calibri"/>
          <w:lang w:val="lt-LT" w:eastAsia="lt-LT"/>
        </w:rPr>
      </w:pPr>
      <w:r w:rsidRPr="00235C92">
        <w:rPr>
          <w:rFonts w:eastAsia="Calibri"/>
          <w:lang w:val="lt-LT" w:eastAsia="lt-LT"/>
        </w:rPr>
        <w:t>Herbas arba prekių ženklas</w:t>
      </w:r>
    </w:p>
    <w:p w14:paraId="25B0845D" w14:textId="77777777" w:rsidR="00012316" w:rsidRPr="00235C92" w:rsidRDefault="00012316" w:rsidP="00012316">
      <w:pPr>
        <w:jc w:val="center"/>
        <w:rPr>
          <w:rFonts w:eastAsia="Calibri"/>
          <w:lang w:val="lt-LT" w:eastAsia="lt-LT"/>
        </w:rPr>
      </w:pPr>
    </w:p>
    <w:p w14:paraId="7FD2BA53" w14:textId="77777777" w:rsidR="00012316" w:rsidRPr="00235C92" w:rsidRDefault="00012316" w:rsidP="00012316">
      <w:pPr>
        <w:jc w:val="center"/>
        <w:rPr>
          <w:rFonts w:eastAsia="Calibri"/>
          <w:lang w:val="lt-LT" w:eastAsia="lt-LT"/>
        </w:rPr>
      </w:pPr>
      <w:r w:rsidRPr="00235C92">
        <w:rPr>
          <w:rFonts w:eastAsia="Calibri"/>
          <w:lang w:val="lt-LT" w:eastAsia="lt-LT"/>
        </w:rPr>
        <w:t>(Tiekėjo pavadinimas)</w:t>
      </w:r>
    </w:p>
    <w:p w14:paraId="5242FA7D" w14:textId="77777777" w:rsidR="00012316" w:rsidRPr="00235C92" w:rsidRDefault="00012316" w:rsidP="00012316">
      <w:pPr>
        <w:jc w:val="center"/>
        <w:rPr>
          <w:rFonts w:eastAsia="Calibri"/>
          <w:lang w:val="lt-LT" w:eastAsia="lt-LT"/>
        </w:rPr>
      </w:pPr>
    </w:p>
    <w:p w14:paraId="6E905C75" w14:textId="77777777" w:rsidR="00012316" w:rsidRPr="00235C92" w:rsidRDefault="00012316" w:rsidP="00012316">
      <w:pPr>
        <w:jc w:val="center"/>
        <w:rPr>
          <w:rFonts w:eastAsia="Calibri"/>
          <w:sz w:val="20"/>
          <w:szCs w:val="20"/>
          <w:lang w:val="lt-LT" w:eastAsia="lt-LT"/>
        </w:rPr>
      </w:pPr>
      <w:r w:rsidRPr="00235C92">
        <w:rPr>
          <w:rFonts w:eastAsia="Calibri"/>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37E68C" w14:textId="77777777" w:rsidR="00012316" w:rsidRPr="00B5559A" w:rsidRDefault="00012316" w:rsidP="00012316">
      <w:pPr>
        <w:ind w:firstLine="720"/>
        <w:jc w:val="both"/>
        <w:rPr>
          <w:rFonts w:eastAsia="Calibri"/>
          <w:lang w:val="lt-LT" w:eastAsia="lt-LT"/>
        </w:rPr>
      </w:pPr>
      <w:r w:rsidRPr="00B5559A">
        <w:rPr>
          <w:rFonts w:eastAsia="Calibri"/>
          <w:lang w:val="lt-LT" w:eastAsia="lt-LT"/>
        </w:rPr>
        <w:t>Lietuvos administracinių ginčų komisija</w:t>
      </w:r>
    </w:p>
    <w:p w14:paraId="02944E06" w14:textId="77777777" w:rsidR="00012316" w:rsidRPr="00235C92" w:rsidRDefault="00012316" w:rsidP="00012316">
      <w:pPr>
        <w:tabs>
          <w:tab w:val="center" w:pos="2520"/>
        </w:tabs>
        <w:ind w:firstLine="720"/>
        <w:jc w:val="both"/>
        <w:rPr>
          <w:rFonts w:eastAsia="Calibri"/>
          <w:lang w:val="lt-LT" w:eastAsia="lt-LT"/>
        </w:rPr>
      </w:pPr>
      <w:r w:rsidRPr="00235C92">
        <w:rPr>
          <w:rFonts w:eastAsia="Calibri"/>
          <w:lang w:val="lt-LT" w:eastAsia="lt-LT"/>
        </w:rPr>
        <w:t>(Adresatas (perkančioji organizacija))</w:t>
      </w:r>
    </w:p>
    <w:p w14:paraId="0E81E265" w14:textId="77777777" w:rsidR="00012316" w:rsidRPr="00235C92" w:rsidRDefault="00012316" w:rsidP="00012316">
      <w:pPr>
        <w:ind w:firstLine="720"/>
        <w:jc w:val="both"/>
        <w:rPr>
          <w:rFonts w:eastAsia="Calibri"/>
          <w:b/>
          <w:lang w:val="lt-LT" w:eastAsia="lt-LT"/>
        </w:rPr>
      </w:pPr>
    </w:p>
    <w:p w14:paraId="27D70899" w14:textId="77777777" w:rsidR="00012316" w:rsidRPr="00235C92" w:rsidRDefault="00012316" w:rsidP="00012316">
      <w:pPr>
        <w:jc w:val="center"/>
        <w:rPr>
          <w:rFonts w:eastAsiaTheme="minorHAnsi"/>
          <w:b/>
          <w:caps/>
          <w:sz w:val="28"/>
          <w:szCs w:val="28"/>
          <w:lang w:val="lt-LT"/>
        </w:rPr>
      </w:pPr>
      <w:r w:rsidRPr="00235C92">
        <w:rPr>
          <w:rFonts w:eastAsiaTheme="minorHAnsi"/>
          <w:b/>
          <w:caps/>
          <w:sz w:val="28"/>
          <w:szCs w:val="28"/>
          <w:lang w:val="lt-LT"/>
        </w:rPr>
        <w:t>PASIŪLYMAS</w:t>
      </w:r>
    </w:p>
    <w:p w14:paraId="7F71A022" w14:textId="77777777" w:rsidR="00012316" w:rsidRPr="00235C92" w:rsidRDefault="00012316" w:rsidP="00012316">
      <w:pPr>
        <w:jc w:val="center"/>
        <w:rPr>
          <w:rFonts w:eastAsiaTheme="minorHAnsi"/>
          <w:b/>
          <w:caps/>
          <w:sz w:val="28"/>
          <w:szCs w:val="28"/>
          <w:lang w:val="lt-LT"/>
        </w:rPr>
      </w:pPr>
      <w:r>
        <w:rPr>
          <w:rFonts w:eastAsiaTheme="minorHAnsi"/>
          <w:b/>
          <w:caps/>
          <w:sz w:val="28"/>
          <w:szCs w:val="28"/>
          <w:lang w:val="lt-LT"/>
        </w:rPr>
        <w:t>SVEIKATOS</w:t>
      </w:r>
      <w:r w:rsidRPr="00235C92">
        <w:rPr>
          <w:rFonts w:eastAsiaTheme="minorHAnsi"/>
          <w:b/>
          <w:caps/>
          <w:sz w:val="28"/>
          <w:szCs w:val="28"/>
          <w:lang w:val="lt-LT"/>
        </w:rPr>
        <w:t xml:space="preserve"> DRAUDIMO paslaugŲ PIRKIMUI</w:t>
      </w:r>
      <w:r w:rsidRPr="00235C92">
        <w:rPr>
          <w:rFonts w:eastAsiaTheme="minorHAnsi"/>
          <w:b/>
          <w:caps/>
          <w:sz w:val="28"/>
          <w:szCs w:val="28"/>
          <w:lang w:val="lt-LT"/>
        </w:rPr>
        <w:tab/>
      </w:r>
    </w:p>
    <w:p w14:paraId="45192E4A" w14:textId="77777777" w:rsidR="00012316" w:rsidRPr="00235C92" w:rsidRDefault="00012316" w:rsidP="00012316">
      <w:pPr>
        <w:pBdr>
          <w:top w:val="nil"/>
          <w:left w:val="nil"/>
          <w:bottom w:val="nil"/>
          <w:right w:val="nil"/>
          <w:between w:val="nil"/>
          <w:bar w:val="nil"/>
        </w:pBdr>
        <w:suppressAutoHyphens/>
        <w:jc w:val="both"/>
        <w:rPr>
          <w:rFonts w:eastAsia="Arial Unicode MS"/>
          <w:b/>
          <w:bdr w:val="nil"/>
          <w:lang w:val="lt-LT" w:eastAsia="en-GB"/>
        </w:rPr>
      </w:pPr>
    </w:p>
    <w:p w14:paraId="7211A31F" w14:textId="77777777" w:rsidR="00012316" w:rsidRPr="00235C92" w:rsidRDefault="00012316" w:rsidP="00012316">
      <w:pPr>
        <w:tabs>
          <w:tab w:val="right" w:leader="underscore" w:pos="8505"/>
        </w:tabs>
        <w:jc w:val="center"/>
        <w:rPr>
          <w:rFonts w:eastAsia="Calibri"/>
          <w:lang w:val="lt-LT"/>
        </w:rPr>
      </w:pPr>
    </w:p>
    <w:p w14:paraId="29ABDF17" w14:textId="77777777" w:rsidR="00012316" w:rsidRPr="00235C92" w:rsidRDefault="00012316" w:rsidP="00012316">
      <w:pPr>
        <w:tabs>
          <w:tab w:val="left" w:pos="360"/>
        </w:tabs>
        <w:suppressAutoHyphens/>
        <w:overflowPunct w:val="0"/>
        <w:autoSpaceDE w:val="0"/>
        <w:autoSpaceDN w:val="0"/>
        <w:adjustRightInd w:val="0"/>
        <w:ind w:left="360" w:hanging="360"/>
        <w:jc w:val="center"/>
        <w:textAlignment w:val="baseline"/>
        <w:rPr>
          <w:rFonts w:eastAsia="Calibri"/>
          <w:sz w:val="20"/>
          <w:szCs w:val="20"/>
          <w:lang w:val="lt-LT"/>
        </w:rPr>
      </w:pPr>
      <w:r w:rsidRPr="00235C92">
        <w:rPr>
          <w:rFonts w:eastAsia="Calibri"/>
          <w:bCs/>
          <w:sz w:val="20"/>
          <w:szCs w:val="20"/>
          <w:lang w:val="lt-LT"/>
        </w:rPr>
        <w:t xml:space="preserve">Pildydamas šią formą Tiekėjas turi pateikti visą žemiau prašomą informaciją. </w:t>
      </w:r>
      <w:r w:rsidRPr="00235C92">
        <w:rPr>
          <w:rFonts w:eastAsia="Calibri"/>
          <w:bCs/>
          <w:i/>
          <w:sz w:val="20"/>
          <w:szCs w:val="20"/>
          <w:u w:val="single"/>
          <w:lang w:val="lt-LT"/>
        </w:rPr>
        <w:t>Jei Tiekėjas 2 ir (ar) 3 punktų neužpildo arba juos išbraukia, laikoma kad jis sutarčiai vykdyti subtiekėjų  nepasitelks/ pasiūlyme konfidencialios informacijos nėra</w:t>
      </w:r>
      <w:r w:rsidRPr="00235C92">
        <w:rPr>
          <w:rFonts w:eastAsia="Calibri"/>
          <w:bCs/>
          <w:i/>
          <w:szCs w:val="20"/>
          <w:u w:val="single"/>
          <w:lang w:val="lt-LT"/>
        </w:rPr>
        <w:t>.</w:t>
      </w:r>
    </w:p>
    <w:p w14:paraId="419A2E87" w14:textId="77777777" w:rsidR="00012316" w:rsidRPr="00235C92" w:rsidRDefault="00012316" w:rsidP="00012316">
      <w:pPr>
        <w:shd w:val="clear" w:color="auto" w:fill="FFFFFF"/>
        <w:jc w:val="center"/>
        <w:rPr>
          <w:rFonts w:eastAsia="Calibri"/>
          <w:lang w:val="lt-LT" w:eastAsia="lt-LT"/>
        </w:rPr>
      </w:pPr>
    </w:p>
    <w:p w14:paraId="52F7BB39" w14:textId="77777777" w:rsidR="00012316" w:rsidRPr="00235C92" w:rsidRDefault="00012316" w:rsidP="00012316">
      <w:pPr>
        <w:shd w:val="clear" w:color="auto" w:fill="FFFFFF"/>
        <w:jc w:val="center"/>
        <w:rPr>
          <w:rFonts w:eastAsia="Calibri"/>
          <w:b/>
          <w:bCs/>
          <w:color w:val="000000"/>
          <w:lang w:val="lt-LT" w:eastAsia="lt-LT"/>
        </w:rPr>
      </w:pPr>
      <w:r w:rsidRPr="00235C92">
        <w:rPr>
          <w:rFonts w:eastAsia="Calibri"/>
          <w:lang w:val="lt-LT" w:eastAsia="lt-LT"/>
        </w:rPr>
        <w:t>____________</w:t>
      </w:r>
      <w:r w:rsidRPr="00235C92">
        <w:rPr>
          <w:rFonts w:eastAsia="Calibri"/>
          <w:b/>
          <w:bCs/>
          <w:color w:val="000000"/>
          <w:lang w:val="lt-LT" w:eastAsia="lt-LT"/>
        </w:rPr>
        <w:t xml:space="preserve"> Nr.</w:t>
      </w:r>
      <w:r w:rsidRPr="00235C92">
        <w:rPr>
          <w:rFonts w:eastAsia="Calibri"/>
          <w:lang w:val="lt-LT" w:eastAsia="lt-LT"/>
        </w:rPr>
        <w:t xml:space="preserve"> ______</w:t>
      </w:r>
    </w:p>
    <w:p w14:paraId="04D64CCE" w14:textId="77777777" w:rsidR="00012316" w:rsidRPr="00235C92" w:rsidRDefault="00012316" w:rsidP="00012316">
      <w:pPr>
        <w:shd w:val="clear" w:color="auto" w:fill="FFFFFF"/>
        <w:jc w:val="center"/>
        <w:rPr>
          <w:rFonts w:eastAsia="Calibri"/>
          <w:bCs/>
          <w:color w:val="000000"/>
          <w:lang w:val="lt-LT" w:eastAsia="lt-LT"/>
        </w:rPr>
      </w:pPr>
      <w:r w:rsidRPr="00235C92">
        <w:rPr>
          <w:rFonts w:eastAsia="Calibri"/>
          <w:bCs/>
          <w:color w:val="000000"/>
          <w:lang w:val="lt-LT" w:eastAsia="lt-LT"/>
        </w:rPr>
        <w:t>(Data)</w:t>
      </w:r>
    </w:p>
    <w:p w14:paraId="2C4D3F2C" w14:textId="77777777" w:rsidR="00012316" w:rsidRPr="00235C92" w:rsidRDefault="00012316" w:rsidP="00012316">
      <w:pPr>
        <w:shd w:val="clear" w:color="auto" w:fill="FFFFFF"/>
        <w:jc w:val="center"/>
        <w:rPr>
          <w:rFonts w:eastAsia="Calibri"/>
          <w:bCs/>
          <w:color w:val="000000"/>
          <w:lang w:val="lt-LT" w:eastAsia="lt-LT"/>
        </w:rPr>
      </w:pPr>
      <w:r w:rsidRPr="00235C92">
        <w:rPr>
          <w:rFonts w:eastAsia="Calibri"/>
          <w:bCs/>
          <w:color w:val="000000"/>
          <w:lang w:val="lt-LT" w:eastAsia="lt-LT"/>
        </w:rPr>
        <w:t>_____________</w:t>
      </w:r>
    </w:p>
    <w:p w14:paraId="2A7D47A3" w14:textId="77777777" w:rsidR="00012316" w:rsidRPr="00235C92" w:rsidRDefault="00012316" w:rsidP="00012316">
      <w:pPr>
        <w:shd w:val="clear" w:color="auto" w:fill="FFFFFF"/>
        <w:jc w:val="center"/>
        <w:rPr>
          <w:rFonts w:eastAsia="Calibri"/>
          <w:bCs/>
          <w:color w:val="000000"/>
          <w:lang w:val="lt-LT" w:eastAsia="lt-LT"/>
        </w:rPr>
      </w:pPr>
      <w:r w:rsidRPr="00235C92">
        <w:rPr>
          <w:rFonts w:eastAsia="Calibri"/>
          <w:bCs/>
          <w:color w:val="000000"/>
          <w:lang w:val="lt-LT" w:eastAsia="lt-LT"/>
        </w:rPr>
        <w:t>(Sudarymo vieta)</w:t>
      </w:r>
    </w:p>
    <w:p w14:paraId="23320B16" w14:textId="77777777" w:rsidR="00012316" w:rsidRPr="00235C92" w:rsidRDefault="00012316" w:rsidP="00012316">
      <w:pPr>
        <w:jc w:val="center"/>
        <w:rPr>
          <w:rFonts w:eastAsia="Calibri"/>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12316" w:rsidRPr="00235C92" w14:paraId="1D241CFE" w14:textId="77777777" w:rsidTr="00987338">
        <w:tc>
          <w:tcPr>
            <w:tcW w:w="4819" w:type="dxa"/>
          </w:tcPr>
          <w:p w14:paraId="51E020C9" w14:textId="77777777" w:rsidR="00012316" w:rsidRPr="00235C92" w:rsidRDefault="00012316" w:rsidP="00987338">
            <w:pPr>
              <w:rPr>
                <w:rFonts w:eastAsia="Calibri"/>
                <w:i/>
                <w:lang w:val="lt-LT" w:eastAsia="lt-LT"/>
              </w:rPr>
            </w:pPr>
            <w:r w:rsidRPr="00235C92">
              <w:rPr>
                <w:rFonts w:eastAsia="Calibri"/>
                <w:lang w:val="lt-LT" w:eastAsia="lt-LT"/>
              </w:rPr>
              <w:t xml:space="preserve">Tiekėjo pavadinimas </w:t>
            </w:r>
            <w:r w:rsidRPr="00235C92">
              <w:rPr>
                <w:rFonts w:eastAsia="Calibri"/>
                <w:i/>
                <w:lang w:val="lt-LT" w:eastAsia="lt-LT"/>
              </w:rPr>
              <w:t xml:space="preserve">(Jeigu dalyvauja tiekėjų grupė, surašomi visi dalyvių pavadinimai: </w:t>
            </w:r>
          </w:p>
          <w:p w14:paraId="1E569809" w14:textId="77777777" w:rsidR="00012316" w:rsidRPr="00235C92" w:rsidRDefault="00012316" w:rsidP="00987338">
            <w:pPr>
              <w:rPr>
                <w:rFonts w:eastAsia="Calibri"/>
                <w:i/>
                <w:lang w:val="lt-LT" w:eastAsia="lt-LT"/>
              </w:rPr>
            </w:pPr>
            <w:r w:rsidRPr="00235C92">
              <w:rPr>
                <w:rFonts w:eastAsia="Calibri"/>
                <w:i/>
                <w:lang w:val="lt-LT" w:eastAsia="lt-LT"/>
              </w:rPr>
              <w:t xml:space="preserve">Atsakingasis partneris: </w:t>
            </w:r>
          </w:p>
          <w:p w14:paraId="7B136303" w14:textId="77777777" w:rsidR="00012316" w:rsidRPr="00235C92" w:rsidRDefault="00012316" w:rsidP="00987338">
            <w:pPr>
              <w:rPr>
                <w:rFonts w:eastAsia="Calibri"/>
                <w:i/>
                <w:lang w:val="lt-LT" w:eastAsia="lt-LT"/>
              </w:rPr>
            </w:pPr>
            <w:r w:rsidRPr="00235C92">
              <w:rPr>
                <w:rFonts w:eastAsia="Calibri"/>
                <w:i/>
                <w:lang w:val="lt-LT" w:eastAsia="lt-LT"/>
              </w:rPr>
              <w:t>Partneris Nr. 1:</w:t>
            </w:r>
          </w:p>
          <w:p w14:paraId="31CA70D0" w14:textId="77777777" w:rsidR="00012316" w:rsidRPr="00235C92" w:rsidRDefault="00012316" w:rsidP="00987338">
            <w:pPr>
              <w:rPr>
                <w:rFonts w:eastAsia="Calibri"/>
                <w:i/>
                <w:lang w:val="lt-LT" w:eastAsia="lt-LT"/>
              </w:rPr>
            </w:pPr>
            <w:r w:rsidRPr="00235C92">
              <w:rPr>
                <w:rFonts w:eastAsia="Calibri"/>
                <w:i/>
                <w:lang w:val="lt-LT" w:eastAsia="lt-LT"/>
              </w:rPr>
              <w:t>Partneris Nr. 2 ir t.t.:)</w:t>
            </w:r>
          </w:p>
        </w:tc>
        <w:tc>
          <w:tcPr>
            <w:tcW w:w="4818" w:type="dxa"/>
          </w:tcPr>
          <w:p w14:paraId="3E56A5D1" w14:textId="77777777" w:rsidR="00012316" w:rsidRPr="00235C92" w:rsidRDefault="00012316" w:rsidP="00987338">
            <w:pPr>
              <w:jc w:val="both"/>
              <w:rPr>
                <w:rFonts w:eastAsia="Calibri"/>
                <w:lang w:val="lt-LT" w:eastAsia="lt-LT"/>
              </w:rPr>
            </w:pPr>
          </w:p>
        </w:tc>
      </w:tr>
      <w:tr w:rsidR="00012316" w:rsidRPr="00235C92" w14:paraId="0DCBDC0A" w14:textId="77777777" w:rsidTr="00987338">
        <w:tc>
          <w:tcPr>
            <w:tcW w:w="4819" w:type="dxa"/>
          </w:tcPr>
          <w:p w14:paraId="0D78FC7E" w14:textId="77777777" w:rsidR="00012316" w:rsidRPr="00235C92" w:rsidRDefault="00012316" w:rsidP="00987338">
            <w:pPr>
              <w:rPr>
                <w:rFonts w:eastAsia="Calibri"/>
                <w:lang w:val="lt-LT" w:eastAsia="lt-LT"/>
              </w:rPr>
            </w:pPr>
            <w:r w:rsidRPr="00235C92">
              <w:rPr>
                <w:rFonts w:eastAsia="Calibri"/>
                <w:lang w:val="lt-LT" w:eastAsia="lt-LT"/>
              </w:rPr>
              <w:t xml:space="preserve">Tiekėjo adresas </w:t>
            </w:r>
            <w:r w:rsidRPr="00235C92">
              <w:rPr>
                <w:rFonts w:eastAsia="Calibri"/>
                <w:i/>
                <w:lang w:val="lt-LT" w:eastAsia="lt-LT"/>
              </w:rPr>
              <w:t>(Jeigu dalyvauja Tiekėjų grupė, surašomi visi dalyvių adresai)</w:t>
            </w:r>
          </w:p>
        </w:tc>
        <w:tc>
          <w:tcPr>
            <w:tcW w:w="4818" w:type="dxa"/>
          </w:tcPr>
          <w:p w14:paraId="757B146F" w14:textId="77777777" w:rsidR="00012316" w:rsidRPr="00235C92" w:rsidRDefault="00012316" w:rsidP="00987338">
            <w:pPr>
              <w:jc w:val="both"/>
              <w:rPr>
                <w:rFonts w:eastAsia="Calibri"/>
                <w:lang w:val="lt-LT" w:eastAsia="lt-LT"/>
              </w:rPr>
            </w:pPr>
          </w:p>
        </w:tc>
      </w:tr>
      <w:tr w:rsidR="00012316" w:rsidRPr="00235C92" w14:paraId="5D11C1BD" w14:textId="77777777" w:rsidTr="00987338">
        <w:tc>
          <w:tcPr>
            <w:tcW w:w="4819" w:type="dxa"/>
          </w:tcPr>
          <w:p w14:paraId="60C52CE5" w14:textId="77777777" w:rsidR="00012316" w:rsidRPr="00235C92" w:rsidRDefault="00012316" w:rsidP="00987338">
            <w:pPr>
              <w:rPr>
                <w:rFonts w:eastAsia="Calibri"/>
                <w:lang w:val="lt-LT" w:eastAsia="lt-LT"/>
              </w:rPr>
            </w:pPr>
            <w:r w:rsidRPr="00235C92">
              <w:rPr>
                <w:rFonts w:eastAsia="Calibri"/>
                <w:lang w:val="lt-LT" w:eastAsia="lt-LT"/>
              </w:rPr>
              <w:t>Tiekėjo juridinio asmens kodas (</w:t>
            </w:r>
            <w:r w:rsidRPr="00235C92">
              <w:rPr>
                <w:rFonts w:eastAsia="Calibri"/>
                <w:i/>
                <w:lang w:val="lt-LT" w:eastAsia="lt-LT"/>
              </w:rPr>
              <w:t>Jeigu dalyvauja Tiekėjų grupė, surašomi visų Tiekėjų grupės narių juridinio asmens kodai)</w:t>
            </w:r>
          </w:p>
        </w:tc>
        <w:tc>
          <w:tcPr>
            <w:tcW w:w="4818" w:type="dxa"/>
          </w:tcPr>
          <w:p w14:paraId="07582F0D" w14:textId="77777777" w:rsidR="00012316" w:rsidRPr="00235C92" w:rsidRDefault="00012316" w:rsidP="00987338">
            <w:pPr>
              <w:jc w:val="both"/>
              <w:rPr>
                <w:rFonts w:eastAsia="Calibri"/>
                <w:lang w:val="lt-LT" w:eastAsia="lt-LT"/>
              </w:rPr>
            </w:pPr>
          </w:p>
        </w:tc>
      </w:tr>
      <w:tr w:rsidR="00012316" w:rsidRPr="00235C92" w14:paraId="013A68B7" w14:textId="77777777" w:rsidTr="00987338">
        <w:tc>
          <w:tcPr>
            <w:tcW w:w="4819" w:type="dxa"/>
          </w:tcPr>
          <w:p w14:paraId="0D425C76" w14:textId="77777777" w:rsidR="00012316" w:rsidRPr="00235C92" w:rsidRDefault="00012316" w:rsidP="00987338">
            <w:pPr>
              <w:rPr>
                <w:rFonts w:eastAsia="Calibri"/>
                <w:lang w:val="lt-LT" w:eastAsia="lt-LT"/>
              </w:rPr>
            </w:pPr>
            <w:r w:rsidRPr="00235C92">
              <w:rPr>
                <w:rFonts w:eastAsia="Calibri"/>
                <w:lang w:val="lt-LT" w:eastAsia="lt-LT"/>
              </w:rPr>
              <w:t>Asmuo, atsakingas už pasiūlymą – vardas, pavardė arba Tiekėjų grupės narys, atstovaujantis grupei (</w:t>
            </w:r>
            <w:r w:rsidRPr="00235C92">
              <w:rPr>
                <w:rFonts w:eastAsia="Calibri"/>
                <w:i/>
                <w:lang w:val="lt-LT" w:eastAsia="lt-LT"/>
              </w:rPr>
              <w:t>jei pasiūlymą teikia tiekėjų grupė</w:t>
            </w:r>
            <w:r w:rsidRPr="00235C92">
              <w:rPr>
                <w:rFonts w:eastAsia="Calibri"/>
                <w:lang w:val="lt-LT" w:eastAsia="lt-LT"/>
              </w:rPr>
              <w:t>)</w:t>
            </w:r>
          </w:p>
        </w:tc>
        <w:tc>
          <w:tcPr>
            <w:tcW w:w="4818" w:type="dxa"/>
          </w:tcPr>
          <w:p w14:paraId="45E1C474" w14:textId="77777777" w:rsidR="00012316" w:rsidRPr="00235C92" w:rsidRDefault="00012316" w:rsidP="00987338">
            <w:pPr>
              <w:jc w:val="both"/>
              <w:rPr>
                <w:rFonts w:eastAsia="Calibri"/>
                <w:lang w:val="lt-LT" w:eastAsia="lt-LT"/>
              </w:rPr>
            </w:pPr>
          </w:p>
        </w:tc>
      </w:tr>
      <w:tr w:rsidR="00012316" w:rsidRPr="00235C92" w14:paraId="53C42B4C" w14:textId="77777777" w:rsidTr="00987338">
        <w:tc>
          <w:tcPr>
            <w:tcW w:w="4819" w:type="dxa"/>
          </w:tcPr>
          <w:p w14:paraId="38CFEE67" w14:textId="77777777" w:rsidR="00012316" w:rsidRPr="00235C92" w:rsidRDefault="00012316" w:rsidP="00987338">
            <w:pPr>
              <w:rPr>
                <w:rFonts w:eastAsia="Calibri"/>
                <w:lang w:val="lt-LT" w:eastAsia="lt-LT"/>
              </w:rPr>
            </w:pPr>
            <w:r w:rsidRPr="00235C92">
              <w:rPr>
                <w:rFonts w:eastAsia="Calibri"/>
                <w:lang w:val="lt-LT" w:eastAsia="lt-LT"/>
              </w:rPr>
              <w:t>Asmens, atsakingo už pasiūlymą – telefono numeris,</w:t>
            </w:r>
            <w:r w:rsidRPr="00235C92">
              <w:rPr>
                <w:rFonts w:asciiTheme="minorHAnsi" w:eastAsiaTheme="minorHAnsi" w:hAnsiTheme="minorHAnsi" w:cstheme="minorBidi"/>
                <w:sz w:val="22"/>
                <w:szCs w:val="22"/>
                <w:lang w:val="lt-LT"/>
              </w:rPr>
              <w:t xml:space="preserve"> </w:t>
            </w:r>
            <w:r w:rsidRPr="00235C92">
              <w:rPr>
                <w:rFonts w:eastAsia="Calibri"/>
                <w:lang w:val="lt-LT" w:eastAsia="lt-LT"/>
              </w:rPr>
              <w:t>el. paštas arba Tiekėjų grupės nario, atstovaujančio grupei (</w:t>
            </w:r>
            <w:r w:rsidRPr="00235C92">
              <w:rPr>
                <w:rFonts w:eastAsia="Calibri"/>
                <w:i/>
                <w:lang w:val="lt-LT" w:eastAsia="lt-LT"/>
              </w:rPr>
              <w:t>jei pasiūlymą teikia tiekėjų grupė</w:t>
            </w:r>
            <w:r w:rsidRPr="00235C92">
              <w:rPr>
                <w:rFonts w:eastAsia="Calibri"/>
                <w:lang w:val="lt-LT" w:eastAsia="lt-LT"/>
              </w:rPr>
              <w:t>) telefono numeris, el. paštas</w:t>
            </w:r>
          </w:p>
        </w:tc>
        <w:tc>
          <w:tcPr>
            <w:tcW w:w="4818" w:type="dxa"/>
          </w:tcPr>
          <w:p w14:paraId="1BF9A88F" w14:textId="77777777" w:rsidR="00012316" w:rsidRPr="00235C92" w:rsidRDefault="00012316" w:rsidP="00987338">
            <w:pPr>
              <w:jc w:val="both"/>
              <w:rPr>
                <w:rFonts w:eastAsia="Calibri"/>
                <w:lang w:val="lt-LT" w:eastAsia="lt-LT"/>
              </w:rPr>
            </w:pPr>
          </w:p>
        </w:tc>
      </w:tr>
    </w:tbl>
    <w:p w14:paraId="27BDE90A" w14:textId="77777777" w:rsidR="00012316" w:rsidRPr="00235C92" w:rsidRDefault="00012316" w:rsidP="00012316">
      <w:pPr>
        <w:widowControl w:val="0"/>
        <w:autoSpaceDE w:val="0"/>
        <w:autoSpaceDN w:val="0"/>
        <w:adjustRightInd w:val="0"/>
        <w:ind w:firstLine="720"/>
        <w:jc w:val="both"/>
        <w:rPr>
          <w:rFonts w:eastAsia="Calibri"/>
          <w:lang w:val="lt-LT" w:eastAsia="lt-LT"/>
        </w:rPr>
      </w:pPr>
    </w:p>
    <w:p w14:paraId="3BA1E3B9" w14:textId="77777777" w:rsidR="00012316" w:rsidRPr="00235C92" w:rsidRDefault="00012316" w:rsidP="00012316">
      <w:pPr>
        <w:ind w:firstLine="720"/>
        <w:jc w:val="both"/>
        <w:rPr>
          <w:rFonts w:eastAsia="Calibri"/>
          <w:lang w:val="lt-LT" w:eastAsia="lt-LT"/>
        </w:rPr>
      </w:pPr>
      <w:r w:rsidRPr="00235C92">
        <w:rPr>
          <w:rFonts w:eastAsia="Calibri"/>
          <w:lang w:val="lt-LT" w:eastAsia="lt-LT"/>
        </w:rPr>
        <w:t>1. Šiuo pasiūlymu pažymime, kad sutinkame su visomis pirkimo sąlygomis nustatytomis pirkimo dokumentuose.</w:t>
      </w:r>
    </w:p>
    <w:p w14:paraId="4CAA07CC" w14:textId="77777777" w:rsidR="00012316" w:rsidRPr="00235C92" w:rsidRDefault="00012316" w:rsidP="00012316">
      <w:pPr>
        <w:ind w:firstLine="720"/>
        <w:jc w:val="both"/>
        <w:rPr>
          <w:rFonts w:eastAsia="Calibri"/>
          <w:lang w:val="lt-LT"/>
        </w:rPr>
      </w:pPr>
      <w:r w:rsidRPr="00235C92">
        <w:rPr>
          <w:rFonts w:eastAsia="Calibri"/>
          <w:spacing w:val="-4"/>
          <w:lang w:val="lt-LT"/>
        </w:rPr>
        <w:t>1.1. Pateikdamas pasiūlymą CVPIS priemonėmis, patvirtinu, kad dokumentų skaitmeninės</w:t>
      </w:r>
      <w:r w:rsidRPr="00235C92">
        <w:rPr>
          <w:rFonts w:eastAsia="Calibri"/>
          <w:lang w:val="lt-LT"/>
        </w:rPr>
        <w:t xml:space="preserve"> kopijos ir elektroninėmis priemonėmis pateikti duomenys yra tikri.</w:t>
      </w:r>
    </w:p>
    <w:p w14:paraId="31FA03EA" w14:textId="77777777" w:rsidR="00012316" w:rsidRDefault="00012316" w:rsidP="00012316">
      <w:pPr>
        <w:tabs>
          <w:tab w:val="left" w:pos="810"/>
        </w:tabs>
        <w:ind w:firstLine="567"/>
        <w:jc w:val="both"/>
        <w:rPr>
          <w:rFonts w:eastAsia="Calibri"/>
          <w:b/>
          <w:bCs/>
          <w:lang w:val="lt-LT" w:eastAsia="lt-LT"/>
        </w:rPr>
      </w:pPr>
      <w:r w:rsidRPr="00235C92">
        <w:rPr>
          <w:rFonts w:eastAsia="Calibri"/>
          <w:b/>
          <w:bCs/>
          <w:lang w:val="lt-LT" w:eastAsia="lt-LT"/>
        </w:rPr>
        <w:t>2. Informacija apie subtiekėjus (pildoma, jei tiekėjas pasitelkia subtiekėjus):</w:t>
      </w:r>
    </w:p>
    <w:p w14:paraId="26AA833E" w14:textId="6F252D96" w:rsidR="002573F9" w:rsidRPr="002573F9" w:rsidRDefault="002573F9" w:rsidP="000228E3">
      <w:pPr>
        <w:tabs>
          <w:tab w:val="left" w:pos="810"/>
        </w:tabs>
        <w:jc w:val="both"/>
        <w:rPr>
          <w:rFonts w:eastAsia="Calibri"/>
          <w:lang w:val="lt-LT" w:eastAsia="lt-LT"/>
        </w:rPr>
      </w:pPr>
      <w:r w:rsidRPr="002573F9">
        <w:rPr>
          <w:rFonts w:eastAsia="Calibri"/>
          <w:lang w:val="lt-LT" w:eastAsia="lt-LT"/>
        </w:rPr>
        <w:t>1</w:t>
      </w:r>
      <w:r>
        <w:rPr>
          <w:rFonts w:eastAsia="Calibri"/>
          <w:lang w:val="lt-LT" w:eastAsia="lt-LT"/>
        </w:rPr>
        <w:t xml:space="preserve"> </w:t>
      </w:r>
      <w:r w:rsidRPr="002573F9">
        <w:rPr>
          <w:rFonts w:eastAsia="Calibri"/>
          <w:lang w:val="lt-LT" w:eastAsia="lt-LT"/>
        </w:rPr>
        <w:t>lentelė</w:t>
      </w:r>
    </w:p>
    <w:tbl>
      <w:tblPr>
        <w:tblStyle w:val="TableGrid2"/>
        <w:tblW w:w="0" w:type="auto"/>
        <w:tblLook w:val="04A0" w:firstRow="1" w:lastRow="0" w:firstColumn="1" w:lastColumn="0" w:noHBand="0" w:noVBand="1"/>
      </w:tblPr>
      <w:tblGrid>
        <w:gridCol w:w="792"/>
        <w:gridCol w:w="3639"/>
        <w:gridCol w:w="4919"/>
      </w:tblGrid>
      <w:tr w:rsidR="00012316" w:rsidRPr="00235C92" w14:paraId="432670B2" w14:textId="77777777" w:rsidTr="00987338">
        <w:tc>
          <w:tcPr>
            <w:tcW w:w="792" w:type="dxa"/>
            <w:shd w:val="clear" w:color="auto" w:fill="DEEAF6" w:themeFill="accent5" w:themeFillTint="33"/>
          </w:tcPr>
          <w:p w14:paraId="5F74E393" w14:textId="77777777" w:rsidR="00012316" w:rsidRPr="00235C92" w:rsidRDefault="00012316" w:rsidP="00987338">
            <w:pPr>
              <w:spacing w:before="60" w:after="60"/>
              <w:jc w:val="center"/>
              <w:rPr>
                <w:b/>
                <w:sz w:val="20"/>
                <w:szCs w:val="20"/>
                <w:lang w:val="lt-LT"/>
              </w:rPr>
            </w:pPr>
            <w:r w:rsidRPr="00235C92">
              <w:rPr>
                <w:b/>
                <w:sz w:val="20"/>
                <w:szCs w:val="20"/>
                <w:lang w:val="lt-LT"/>
              </w:rPr>
              <w:t>Eil. Nr.</w:t>
            </w:r>
          </w:p>
        </w:tc>
        <w:tc>
          <w:tcPr>
            <w:tcW w:w="3639" w:type="dxa"/>
            <w:shd w:val="clear" w:color="auto" w:fill="DEEAF6" w:themeFill="accent5" w:themeFillTint="33"/>
          </w:tcPr>
          <w:p w14:paraId="224B67C1" w14:textId="77777777" w:rsidR="00012316" w:rsidRPr="00235C92" w:rsidRDefault="00012316" w:rsidP="00987338">
            <w:pPr>
              <w:spacing w:before="60" w:after="60"/>
              <w:jc w:val="center"/>
              <w:rPr>
                <w:rFonts w:eastAsia="Calibri"/>
                <w:b/>
                <w:i/>
                <w:sz w:val="20"/>
                <w:szCs w:val="20"/>
                <w:lang w:val="lt-LT"/>
              </w:rPr>
            </w:pPr>
          </w:p>
          <w:p w14:paraId="41D8196D" w14:textId="77777777" w:rsidR="00012316" w:rsidRPr="00235C92" w:rsidRDefault="00012316" w:rsidP="00987338">
            <w:pPr>
              <w:spacing w:before="60" w:after="60"/>
              <w:jc w:val="center"/>
              <w:rPr>
                <w:b/>
                <w:sz w:val="20"/>
                <w:szCs w:val="20"/>
                <w:lang w:val="lt-LT"/>
              </w:rPr>
            </w:pPr>
            <w:r w:rsidRPr="00235C92">
              <w:rPr>
                <w:rFonts w:eastAsia="Calibri"/>
                <w:b/>
                <w:sz w:val="20"/>
                <w:szCs w:val="20"/>
                <w:lang w:val="lt-LT"/>
              </w:rPr>
              <w:t>Pirkimo sutarties dalies (pirkimo objekto dalies sutarties dalies)</w:t>
            </w:r>
            <w:r w:rsidRPr="00235C92">
              <w:rPr>
                <w:b/>
                <w:sz w:val="20"/>
                <w:szCs w:val="20"/>
                <w:lang w:val="lt-LT"/>
              </w:rPr>
              <w:t>, perduodamos vykdyti subtiekėjui, aprašymas</w:t>
            </w:r>
          </w:p>
        </w:tc>
        <w:tc>
          <w:tcPr>
            <w:tcW w:w="4919" w:type="dxa"/>
            <w:shd w:val="clear" w:color="auto" w:fill="DEEAF6" w:themeFill="accent5" w:themeFillTint="33"/>
          </w:tcPr>
          <w:p w14:paraId="1A543AEC" w14:textId="77777777" w:rsidR="00012316" w:rsidRPr="00235C92" w:rsidRDefault="00012316" w:rsidP="00987338">
            <w:pPr>
              <w:spacing w:before="60" w:after="60"/>
              <w:jc w:val="center"/>
              <w:rPr>
                <w:b/>
                <w:sz w:val="20"/>
                <w:szCs w:val="20"/>
                <w:lang w:val="lt-LT"/>
              </w:rPr>
            </w:pPr>
          </w:p>
          <w:p w14:paraId="2C653EC9" w14:textId="77777777" w:rsidR="00012316" w:rsidRPr="00235C92" w:rsidRDefault="00012316" w:rsidP="00987338">
            <w:pPr>
              <w:spacing w:before="60" w:after="60"/>
              <w:jc w:val="center"/>
              <w:rPr>
                <w:b/>
                <w:sz w:val="20"/>
                <w:szCs w:val="20"/>
                <w:lang w:val="lt-LT"/>
              </w:rPr>
            </w:pPr>
            <w:r w:rsidRPr="00235C92">
              <w:rPr>
                <w:b/>
                <w:sz w:val="20"/>
                <w:szCs w:val="20"/>
                <w:lang w:val="lt-LT"/>
              </w:rPr>
              <w:t xml:space="preserve">Subtiekėjo pavadinimas </w:t>
            </w:r>
            <w:r w:rsidRPr="00235C92">
              <w:rPr>
                <w:sz w:val="20"/>
                <w:szCs w:val="20"/>
                <w:lang w:val="lt-LT"/>
              </w:rPr>
              <w:t>(jeigu žinomas)</w:t>
            </w:r>
          </w:p>
        </w:tc>
      </w:tr>
      <w:tr w:rsidR="00012316" w:rsidRPr="00235C92" w14:paraId="748D6391" w14:textId="77777777" w:rsidTr="00987338">
        <w:tc>
          <w:tcPr>
            <w:tcW w:w="792" w:type="dxa"/>
          </w:tcPr>
          <w:p w14:paraId="34BE480A" w14:textId="77777777" w:rsidR="00012316" w:rsidRPr="00235C92" w:rsidRDefault="00012316" w:rsidP="00987338">
            <w:pPr>
              <w:spacing w:before="60" w:after="60"/>
              <w:jc w:val="center"/>
              <w:rPr>
                <w:sz w:val="20"/>
                <w:szCs w:val="20"/>
                <w:lang w:val="lt-LT"/>
              </w:rPr>
            </w:pPr>
            <w:r w:rsidRPr="00235C92">
              <w:rPr>
                <w:b/>
                <w:sz w:val="20"/>
                <w:szCs w:val="20"/>
                <w:lang w:val="lt-LT"/>
              </w:rPr>
              <w:lastRenderedPageBreak/>
              <w:t>1.</w:t>
            </w:r>
          </w:p>
        </w:tc>
        <w:tc>
          <w:tcPr>
            <w:tcW w:w="3639" w:type="dxa"/>
          </w:tcPr>
          <w:p w14:paraId="02DE6647" w14:textId="77777777" w:rsidR="00012316" w:rsidRPr="00235C92" w:rsidRDefault="00012316" w:rsidP="00987338">
            <w:pPr>
              <w:spacing w:before="60" w:after="60"/>
              <w:rPr>
                <w:u w:val="single"/>
                <w:lang w:val="en-US"/>
              </w:rPr>
            </w:pPr>
          </w:p>
        </w:tc>
        <w:tc>
          <w:tcPr>
            <w:tcW w:w="4919" w:type="dxa"/>
          </w:tcPr>
          <w:p w14:paraId="29065F93" w14:textId="77777777" w:rsidR="00012316" w:rsidRPr="00235C92" w:rsidRDefault="00012316" w:rsidP="00987338">
            <w:pPr>
              <w:spacing w:before="60" w:after="60"/>
              <w:rPr>
                <w:sz w:val="20"/>
                <w:szCs w:val="20"/>
                <w:lang w:val="lt-LT"/>
              </w:rPr>
            </w:pPr>
          </w:p>
        </w:tc>
      </w:tr>
      <w:tr w:rsidR="00012316" w:rsidRPr="00235C92" w14:paraId="5AB7931D" w14:textId="77777777" w:rsidTr="00987338">
        <w:tc>
          <w:tcPr>
            <w:tcW w:w="792" w:type="dxa"/>
          </w:tcPr>
          <w:p w14:paraId="6F31A85C" w14:textId="77777777" w:rsidR="00012316" w:rsidRPr="00235C92" w:rsidRDefault="00012316" w:rsidP="00987338">
            <w:pPr>
              <w:spacing w:before="60" w:after="60"/>
              <w:jc w:val="center"/>
              <w:rPr>
                <w:sz w:val="20"/>
                <w:szCs w:val="20"/>
                <w:lang w:val="lt-LT"/>
              </w:rPr>
            </w:pPr>
            <w:r w:rsidRPr="00235C92">
              <w:rPr>
                <w:b/>
                <w:sz w:val="20"/>
                <w:szCs w:val="20"/>
                <w:lang w:val="lt-LT"/>
              </w:rPr>
              <w:t>2.</w:t>
            </w:r>
          </w:p>
        </w:tc>
        <w:tc>
          <w:tcPr>
            <w:tcW w:w="3639" w:type="dxa"/>
          </w:tcPr>
          <w:p w14:paraId="5F14C6D5" w14:textId="77777777" w:rsidR="00012316" w:rsidRPr="00235C92" w:rsidRDefault="00012316" w:rsidP="00987338">
            <w:pPr>
              <w:spacing w:before="60" w:after="60"/>
              <w:rPr>
                <w:sz w:val="20"/>
                <w:szCs w:val="20"/>
                <w:lang w:val="lt-LT"/>
              </w:rPr>
            </w:pPr>
          </w:p>
        </w:tc>
        <w:tc>
          <w:tcPr>
            <w:tcW w:w="4919" w:type="dxa"/>
          </w:tcPr>
          <w:p w14:paraId="3B1CCB7F" w14:textId="77777777" w:rsidR="00012316" w:rsidRPr="00235C92" w:rsidRDefault="00012316" w:rsidP="00987338">
            <w:pPr>
              <w:spacing w:before="60" w:after="60"/>
              <w:rPr>
                <w:sz w:val="20"/>
                <w:szCs w:val="20"/>
                <w:lang w:val="lt-LT"/>
              </w:rPr>
            </w:pPr>
          </w:p>
        </w:tc>
      </w:tr>
    </w:tbl>
    <w:p w14:paraId="4F93A06B" w14:textId="77777777" w:rsidR="00012316" w:rsidRPr="00235C92" w:rsidRDefault="00012316" w:rsidP="00012316">
      <w:pPr>
        <w:tabs>
          <w:tab w:val="left" w:pos="810"/>
        </w:tabs>
        <w:jc w:val="both"/>
        <w:rPr>
          <w:rFonts w:eastAsia="Calibri"/>
          <w:b/>
          <w:bCs/>
          <w:lang w:val="lt-LT" w:eastAsia="lt-LT"/>
        </w:rPr>
      </w:pPr>
      <w:r w:rsidRPr="00235C92">
        <w:rPr>
          <w:rFonts w:eastAsia="Calibri"/>
          <w:b/>
          <w:bCs/>
          <w:lang w:val="lt-LT" w:eastAsia="lt-LT"/>
        </w:rPr>
        <w:tab/>
      </w:r>
    </w:p>
    <w:p w14:paraId="6D7DFD63" w14:textId="77777777" w:rsidR="00012316" w:rsidRPr="00235C92" w:rsidRDefault="00012316" w:rsidP="00012316">
      <w:pPr>
        <w:tabs>
          <w:tab w:val="left" w:pos="993"/>
          <w:tab w:val="left" w:pos="1560"/>
        </w:tabs>
        <w:suppressAutoHyphens/>
        <w:overflowPunct w:val="0"/>
        <w:autoSpaceDE w:val="0"/>
        <w:autoSpaceDN w:val="0"/>
        <w:adjustRightInd w:val="0"/>
        <w:ind w:firstLine="567"/>
        <w:jc w:val="both"/>
        <w:textAlignment w:val="baseline"/>
        <w:rPr>
          <w:rFonts w:eastAsia="Calibri"/>
          <w:i/>
          <w:lang w:val="lt-LT"/>
        </w:rPr>
      </w:pPr>
      <w:r w:rsidRPr="00235C92">
        <w:rPr>
          <w:rFonts w:eastAsia="Calibri"/>
          <w:szCs w:val="20"/>
          <w:lang w:val="lt-LT"/>
        </w:rPr>
        <w:t>3. Šiame pasiūlyme yra pateikta ir ši konfidenciali informacija* (</w:t>
      </w:r>
      <w:r w:rsidRPr="00235C92">
        <w:rPr>
          <w:rFonts w:eastAsia="Calibri"/>
          <w:i/>
          <w:szCs w:val="20"/>
          <w:lang w:val="lt-LT"/>
        </w:rPr>
        <w:t>p</w:t>
      </w:r>
      <w:r w:rsidRPr="00235C92">
        <w:rPr>
          <w:rFonts w:eastAsia="Calibri"/>
          <w:bCs/>
          <w:i/>
          <w:lang w:val="lt-LT"/>
        </w:rPr>
        <w:t>ildyti tuomet, jei bus pateikta konfidenciali informacija. tiekėjas negali nurodyti, kad konfidencialus yra pasiūlymo įkainis (kaina) arba, kad visas pasiūlymas yra konfidencialus):</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107"/>
      </w:tblGrid>
      <w:tr w:rsidR="00012316" w:rsidRPr="00235C92" w14:paraId="10B66DFB" w14:textId="77777777" w:rsidTr="00987338">
        <w:tc>
          <w:tcPr>
            <w:tcW w:w="851" w:type="dxa"/>
          </w:tcPr>
          <w:p w14:paraId="156EBAF9" w14:textId="77777777" w:rsidR="00012316" w:rsidRPr="00235C92" w:rsidRDefault="00012316" w:rsidP="00987338">
            <w:pPr>
              <w:widowControl w:val="0"/>
              <w:autoSpaceDE w:val="0"/>
              <w:autoSpaceDN w:val="0"/>
              <w:adjustRightInd w:val="0"/>
              <w:jc w:val="center"/>
              <w:rPr>
                <w:rFonts w:eastAsia="Calibri"/>
                <w:b/>
                <w:sz w:val="20"/>
                <w:szCs w:val="20"/>
                <w:lang w:val="lt-LT" w:eastAsia="lt-LT"/>
              </w:rPr>
            </w:pPr>
            <w:r w:rsidRPr="00235C92">
              <w:rPr>
                <w:rFonts w:eastAsia="Calibri"/>
                <w:b/>
                <w:sz w:val="20"/>
                <w:szCs w:val="20"/>
                <w:lang w:val="lt-LT" w:eastAsia="lt-LT"/>
              </w:rPr>
              <w:t xml:space="preserve">Eil. Nr. </w:t>
            </w:r>
          </w:p>
        </w:tc>
        <w:tc>
          <w:tcPr>
            <w:tcW w:w="3544" w:type="dxa"/>
          </w:tcPr>
          <w:p w14:paraId="5407AD9C" w14:textId="77777777" w:rsidR="00012316" w:rsidRPr="00235C92" w:rsidRDefault="00012316" w:rsidP="00987338">
            <w:pPr>
              <w:widowControl w:val="0"/>
              <w:autoSpaceDE w:val="0"/>
              <w:autoSpaceDN w:val="0"/>
              <w:adjustRightInd w:val="0"/>
              <w:jc w:val="center"/>
              <w:rPr>
                <w:rFonts w:eastAsia="Calibri"/>
                <w:b/>
                <w:sz w:val="20"/>
                <w:szCs w:val="20"/>
                <w:lang w:val="lt-LT" w:eastAsia="lt-LT"/>
              </w:rPr>
            </w:pPr>
            <w:r w:rsidRPr="00235C92">
              <w:rPr>
                <w:rFonts w:eastAsia="Calibri"/>
                <w:b/>
                <w:sz w:val="20"/>
                <w:szCs w:val="20"/>
                <w:lang w:val="lt-LT" w:eastAsia="lt-LT"/>
              </w:rPr>
              <w:t>Pateikto dokumento pavadinimas</w:t>
            </w:r>
          </w:p>
        </w:tc>
        <w:tc>
          <w:tcPr>
            <w:tcW w:w="5107" w:type="dxa"/>
          </w:tcPr>
          <w:p w14:paraId="459C1AA1" w14:textId="77777777" w:rsidR="00012316" w:rsidRPr="00235C92" w:rsidRDefault="00012316" w:rsidP="00987338">
            <w:pPr>
              <w:widowControl w:val="0"/>
              <w:autoSpaceDE w:val="0"/>
              <w:autoSpaceDN w:val="0"/>
              <w:adjustRightInd w:val="0"/>
              <w:ind w:right="312"/>
              <w:jc w:val="center"/>
              <w:rPr>
                <w:rFonts w:eastAsia="Calibri"/>
                <w:b/>
                <w:sz w:val="20"/>
                <w:szCs w:val="20"/>
                <w:lang w:val="lt-LT" w:eastAsia="lt-LT"/>
              </w:rPr>
            </w:pPr>
            <w:r w:rsidRPr="00235C92">
              <w:rPr>
                <w:rFonts w:eastAsia="Calibri"/>
                <w:b/>
                <w:sz w:val="20"/>
                <w:szCs w:val="20"/>
                <w:lang w:val="lt-LT" w:eastAsia="lt-LT"/>
              </w:rPr>
              <w:t>Konfidencialios informacijos detalizavimas ir pagrindimas</w:t>
            </w:r>
          </w:p>
        </w:tc>
      </w:tr>
      <w:tr w:rsidR="00012316" w:rsidRPr="00235C92" w14:paraId="512B0D65" w14:textId="77777777" w:rsidTr="00987338">
        <w:tc>
          <w:tcPr>
            <w:tcW w:w="851" w:type="dxa"/>
          </w:tcPr>
          <w:p w14:paraId="41A5E158" w14:textId="77777777" w:rsidR="00012316" w:rsidRPr="00235C92" w:rsidRDefault="00012316" w:rsidP="00987338">
            <w:pPr>
              <w:widowControl w:val="0"/>
              <w:autoSpaceDE w:val="0"/>
              <w:autoSpaceDN w:val="0"/>
              <w:adjustRightInd w:val="0"/>
              <w:ind w:firstLine="720"/>
              <w:jc w:val="both"/>
              <w:rPr>
                <w:rFonts w:eastAsia="Calibri"/>
                <w:lang w:val="lt-LT" w:eastAsia="lt-LT"/>
              </w:rPr>
            </w:pPr>
          </w:p>
        </w:tc>
        <w:tc>
          <w:tcPr>
            <w:tcW w:w="3544" w:type="dxa"/>
          </w:tcPr>
          <w:p w14:paraId="13C2B86D" w14:textId="77777777" w:rsidR="00012316" w:rsidRPr="00235C92" w:rsidRDefault="00012316" w:rsidP="00987338">
            <w:pPr>
              <w:widowControl w:val="0"/>
              <w:autoSpaceDE w:val="0"/>
              <w:autoSpaceDN w:val="0"/>
              <w:adjustRightInd w:val="0"/>
              <w:ind w:firstLine="720"/>
              <w:jc w:val="both"/>
              <w:rPr>
                <w:rFonts w:eastAsia="Calibri"/>
                <w:lang w:val="lt-LT" w:eastAsia="lt-LT"/>
              </w:rPr>
            </w:pPr>
          </w:p>
        </w:tc>
        <w:tc>
          <w:tcPr>
            <w:tcW w:w="5107" w:type="dxa"/>
          </w:tcPr>
          <w:p w14:paraId="3029DDB4" w14:textId="77777777" w:rsidR="00012316" w:rsidRPr="00235C92" w:rsidRDefault="00012316" w:rsidP="00987338">
            <w:pPr>
              <w:widowControl w:val="0"/>
              <w:autoSpaceDE w:val="0"/>
              <w:autoSpaceDN w:val="0"/>
              <w:adjustRightInd w:val="0"/>
              <w:ind w:firstLine="720"/>
              <w:jc w:val="both"/>
              <w:rPr>
                <w:rFonts w:eastAsia="Calibri"/>
                <w:lang w:val="lt-LT" w:eastAsia="lt-LT"/>
              </w:rPr>
            </w:pPr>
          </w:p>
        </w:tc>
      </w:tr>
      <w:tr w:rsidR="00012316" w:rsidRPr="00235C92" w14:paraId="495E64AD" w14:textId="77777777" w:rsidTr="00987338">
        <w:tc>
          <w:tcPr>
            <w:tcW w:w="851" w:type="dxa"/>
          </w:tcPr>
          <w:p w14:paraId="7BADAEB5" w14:textId="77777777" w:rsidR="00012316" w:rsidRPr="00235C92" w:rsidRDefault="00012316" w:rsidP="00987338">
            <w:pPr>
              <w:widowControl w:val="0"/>
              <w:autoSpaceDE w:val="0"/>
              <w:autoSpaceDN w:val="0"/>
              <w:adjustRightInd w:val="0"/>
              <w:ind w:firstLine="720"/>
              <w:jc w:val="both"/>
              <w:rPr>
                <w:rFonts w:eastAsia="Calibri"/>
                <w:lang w:val="lt-LT" w:eastAsia="lt-LT"/>
              </w:rPr>
            </w:pPr>
          </w:p>
        </w:tc>
        <w:tc>
          <w:tcPr>
            <w:tcW w:w="3544" w:type="dxa"/>
          </w:tcPr>
          <w:p w14:paraId="51145FD9" w14:textId="77777777" w:rsidR="00012316" w:rsidRPr="00235C92" w:rsidRDefault="00012316" w:rsidP="00987338">
            <w:pPr>
              <w:tabs>
                <w:tab w:val="left" w:pos="1296"/>
                <w:tab w:val="center" w:pos="4819"/>
                <w:tab w:val="right" w:pos="9638"/>
              </w:tabs>
              <w:autoSpaceDE w:val="0"/>
              <w:autoSpaceDN w:val="0"/>
              <w:adjustRightInd w:val="0"/>
              <w:ind w:firstLine="720"/>
              <w:rPr>
                <w:rFonts w:eastAsia="Calibri"/>
                <w:lang w:val="lt-LT" w:eastAsia="lt-LT"/>
              </w:rPr>
            </w:pPr>
          </w:p>
        </w:tc>
        <w:tc>
          <w:tcPr>
            <w:tcW w:w="5107" w:type="dxa"/>
          </w:tcPr>
          <w:p w14:paraId="15ADD8AF" w14:textId="77777777" w:rsidR="00012316" w:rsidRPr="00235C92" w:rsidRDefault="00012316" w:rsidP="00987338">
            <w:pPr>
              <w:widowControl w:val="0"/>
              <w:autoSpaceDE w:val="0"/>
              <w:autoSpaceDN w:val="0"/>
              <w:adjustRightInd w:val="0"/>
              <w:ind w:firstLine="720"/>
              <w:jc w:val="both"/>
              <w:rPr>
                <w:rFonts w:eastAsia="Calibri"/>
                <w:lang w:val="lt-LT" w:eastAsia="lt-LT"/>
              </w:rPr>
            </w:pPr>
          </w:p>
        </w:tc>
      </w:tr>
    </w:tbl>
    <w:p w14:paraId="4549160B" w14:textId="77777777" w:rsidR="00012316" w:rsidRPr="00235C92" w:rsidRDefault="00012316" w:rsidP="00012316">
      <w:pPr>
        <w:widowControl w:val="0"/>
        <w:autoSpaceDE w:val="0"/>
        <w:autoSpaceDN w:val="0"/>
        <w:adjustRightInd w:val="0"/>
        <w:ind w:firstLine="720"/>
        <w:jc w:val="both"/>
        <w:rPr>
          <w:i/>
          <w:sz w:val="20"/>
          <w:szCs w:val="20"/>
          <w:lang w:val="lt-LT" w:eastAsia="lt-LT"/>
        </w:rPr>
      </w:pPr>
      <w:r w:rsidRPr="00235C92">
        <w:rPr>
          <w:b/>
          <w:i/>
          <w:sz w:val="20"/>
          <w:szCs w:val="20"/>
          <w:lang w:val="lt-LT" w:eastAsia="lt-LT"/>
        </w:rPr>
        <w:t>Pastaba:</w:t>
      </w:r>
      <w:r w:rsidRPr="00235C92">
        <w:rPr>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235C92">
        <w:rPr>
          <w:i/>
          <w:sz w:val="20"/>
          <w:szCs w:val="20"/>
          <w:lang w:val="lt-LT" w:eastAsia="lt-LT"/>
        </w:rPr>
        <w:t>is</w:t>
      </w:r>
      <w:proofErr w:type="spellEnd"/>
      <w:r w:rsidRPr="00235C92">
        <w:rPr>
          <w:i/>
          <w:sz w:val="20"/>
          <w:szCs w:val="20"/>
          <w:lang w:val="lt-LT" w:eastAsia="lt-LT"/>
        </w:rPr>
        <w:t>), kuri (-</w:t>
      </w:r>
      <w:proofErr w:type="spellStart"/>
      <w:r w:rsidRPr="00235C92">
        <w:rPr>
          <w:i/>
          <w:sz w:val="20"/>
          <w:szCs w:val="20"/>
          <w:lang w:val="lt-LT" w:eastAsia="lt-LT"/>
        </w:rPr>
        <w:t>ios</w:t>
      </w:r>
      <w:proofErr w:type="spellEnd"/>
      <w:r w:rsidRPr="00235C92">
        <w:rPr>
          <w:i/>
          <w:sz w:val="20"/>
          <w:szCs w:val="20"/>
          <w:lang w:val="lt-LT" w:eastAsia="lt-LT"/>
        </w:rPr>
        <w:t>) yra konfidenciali (-</w:t>
      </w:r>
      <w:proofErr w:type="spellStart"/>
      <w:r w:rsidRPr="00235C92">
        <w:rPr>
          <w:i/>
          <w:sz w:val="20"/>
          <w:szCs w:val="20"/>
          <w:lang w:val="lt-LT" w:eastAsia="lt-LT"/>
        </w:rPr>
        <w:t>ios</w:t>
      </w:r>
      <w:proofErr w:type="spellEnd"/>
      <w:r w:rsidRPr="00235C92">
        <w:rPr>
          <w:i/>
          <w:sz w:val="20"/>
          <w:szCs w:val="20"/>
          <w:lang w:val="lt-LT" w:eastAsia="lt-LT"/>
        </w:rPr>
        <w:t>) turi sugrupuoti ir pateikti pasiūlymo 3 punkte. Perkančioji organizacija pasilieka teisę viešinti visus tiekėjo pasiūlymo dokumentus, kurie nepažymėti kaip konfidencialūs.</w:t>
      </w:r>
    </w:p>
    <w:p w14:paraId="1FDF6BA1" w14:textId="77777777" w:rsidR="00012316" w:rsidRPr="00235C92" w:rsidRDefault="00012316" w:rsidP="00012316">
      <w:pPr>
        <w:widowControl w:val="0"/>
        <w:autoSpaceDE w:val="0"/>
        <w:autoSpaceDN w:val="0"/>
        <w:adjustRightInd w:val="0"/>
        <w:jc w:val="both"/>
        <w:rPr>
          <w:rFonts w:ascii="Arial" w:eastAsia="Calibri" w:hAnsi="Arial" w:cs="Arial"/>
          <w:bCs/>
          <w:sz w:val="22"/>
          <w:lang w:val="lt-LT" w:eastAsia="lt-LT"/>
        </w:rPr>
      </w:pPr>
    </w:p>
    <w:p w14:paraId="5930CBD7" w14:textId="77777777" w:rsidR="00012316" w:rsidRDefault="00012316" w:rsidP="00012316">
      <w:pPr>
        <w:ind w:firstLine="720"/>
        <w:jc w:val="both"/>
        <w:rPr>
          <w:rFonts w:eastAsiaTheme="minorHAnsi"/>
          <w:lang w:val="lt-LT"/>
        </w:rPr>
      </w:pPr>
      <w:r w:rsidRPr="00235C92">
        <w:rPr>
          <w:rFonts w:eastAsiaTheme="minorHAnsi"/>
          <w:lang w:val="lt-LT"/>
        </w:rPr>
        <w:t>4. Išnagrinėję pirkimo dokumentus ir reikalavimus, mes siūlome pagal sutarties sąlygas ir kitus pirkimo dokumentus ši</w:t>
      </w:r>
      <w:r>
        <w:rPr>
          <w:rFonts w:eastAsiaTheme="minorHAnsi"/>
          <w:lang w:val="lt-LT"/>
        </w:rPr>
        <w:t>ą</w:t>
      </w:r>
      <w:r w:rsidRPr="00235C92">
        <w:rPr>
          <w:rFonts w:eastAsiaTheme="minorHAnsi"/>
          <w:lang w:val="lt-LT"/>
        </w:rPr>
        <w:t xml:space="preserve"> kain</w:t>
      </w:r>
      <w:r>
        <w:rPr>
          <w:rFonts w:eastAsiaTheme="minorHAnsi"/>
          <w:lang w:val="lt-LT"/>
        </w:rPr>
        <w:t>ą</w:t>
      </w:r>
      <w:r w:rsidRPr="00235C92">
        <w:rPr>
          <w:rFonts w:eastAsiaTheme="minorHAnsi"/>
          <w:lang w:val="lt-LT"/>
        </w:rPr>
        <w:t>:</w:t>
      </w:r>
    </w:p>
    <w:p w14:paraId="7AC0332D" w14:textId="3B094EEA" w:rsidR="002573F9" w:rsidRDefault="002573F9" w:rsidP="000228E3">
      <w:pPr>
        <w:jc w:val="both"/>
        <w:rPr>
          <w:rFonts w:eastAsiaTheme="minorHAnsi"/>
          <w:lang w:val="lt-LT"/>
        </w:rPr>
      </w:pPr>
      <w:r>
        <w:rPr>
          <w:rFonts w:eastAsiaTheme="minorHAnsi"/>
          <w:lang w:val="lt-LT"/>
        </w:rPr>
        <w:t>2 lentelė</w:t>
      </w:r>
    </w:p>
    <w:tbl>
      <w:tblPr>
        <w:tblStyle w:val="TableGrid"/>
        <w:tblW w:w="9918" w:type="dxa"/>
        <w:tblLook w:val="04A0" w:firstRow="1" w:lastRow="0" w:firstColumn="1" w:lastColumn="0" w:noHBand="0" w:noVBand="1"/>
      </w:tblPr>
      <w:tblGrid>
        <w:gridCol w:w="570"/>
        <w:gridCol w:w="4387"/>
        <w:gridCol w:w="2126"/>
        <w:gridCol w:w="2835"/>
      </w:tblGrid>
      <w:tr w:rsidR="00012316" w14:paraId="725FCCAF" w14:textId="77777777" w:rsidTr="00987338">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08D477" w14:textId="77777777" w:rsidR="00012316" w:rsidRDefault="00012316" w:rsidP="00987338">
            <w:pPr>
              <w:jc w:val="both"/>
              <w:rPr>
                <w:b/>
                <w:iCs/>
              </w:rPr>
            </w:pPr>
            <w:r>
              <w:rPr>
                <w:b/>
                <w:iCs/>
              </w:rPr>
              <w:t>Eil. Nr.</w:t>
            </w:r>
          </w:p>
        </w:tc>
        <w:tc>
          <w:tcPr>
            <w:tcW w:w="4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BBF82" w14:textId="77777777" w:rsidR="00012316" w:rsidRDefault="00012316" w:rsidP="00987338">
            <w:pPr>
              <w:jc w:val="both"/>
              <w:rPr>
                <w:b/>
                <w:iCs/>
              </w:rPr>
            </w:pPr>
            <w:proofErr w:type="spellStart"/>
            <w:r>
              <w:rPr>
                <w:b/>
                <w:iCs/>
              </w:rPr>
              <w:t>Savanoriškojo</w:t>
            </w:r>
            <w:proofErr w:type="spellEnd"/>
            <w:r>
              <w:rPr>
                <w:b/>
                <w:iCs/>
              </w:rPr>
              <w:t xml:space="preserve"> </w:t>
            </w:r>
            <w:proofErr w:type="spellStart"/>
            <w:r>
              <w:rPr>
                <w:b/>
                <w:iCs/>
              </w:rPr>
              <w:t>sveikatos</w:t>
            </w:r>
            <w:proofErr w:type="spellEnd"/>
            <w:r>
              <w:rPr>
                <w:b/>
                <w:iCs/>
              </w:rPr>
              <w:t xml:space="preserve"> </w:t>
            </w:r>
            <w:proofErr w:type="spellStart"/>
            <w:r>
              <w:rPr>
                <w:b/>
                <w:iCs/>
              </w:rPr>
              <w:t>draudimo</w:t>
            </w:r>
            <w:proofErr w:type="spellEnd"/>
            <w:r>
              <w:rPr>
                <w:b/>
                <w:iCs/>
              </w:rPr>
              <w:t xml:space="preserve"> </w:t>
            </w:r>
            <w:proofErr w:type="spellStart"/>
            <w:r>
              <w:rPr>
                <w:b/>
                <w:iCs/>
              </w:rPr>
              <w:t>paslaugų</w:t>
            </w:r>
            <w:proofErr w:type="spellEnd"/>
            <w:r>
              <w:rPr>
                <w:b/>
                <w:iCs/>
              </w:rPr>
              <w:t xml:space="preserve"> </w:t>
            </w:r>
            <w:proofErr w:type="spellStart"/>
            <w:r>
              <w:rPr>
                <w:b/>
                <w:iCs/>
              </w:rPr>
              <w:t>paketas</w:t>
            </w:r>
            <w:proofErr w:type="spellEnd"/>
            <w:r>
              <w:rPr>
                <w:b/>
                <w:iCs/>
              </w:rPr>
              <w:t>/</w:t>
            </w:r>
            <w:proofErr w:type="spellStart"/>
            <w:r>
              <w:rPr>
                <w:b/>
                <w:iCs/>
              </w:rPr>
              <w:t>Draudimo</w:t>
            </w:r>
            <w:proofErr w:type="spellEnd"/>
            <w:r>
              <w:rPr>
                <w:b/>
                <w:iCs/>
              </w:rPr>
              <w:t xml:space="preserve"> </w:t>
            </w:r>
            <w:proofErr w:type="spellStart"/>
            <w:r>
              <w:rPr>
                <w:b/>
                <w:iCs/>
              </w:rPr>
              <w:t>programa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7EB5BD" w14:textId="77777777" w:rsidR="00012316" w:rsidRDefault="00012316" w:rsidP="00987338">
            <w:pPr>
              <w:jc w:val="center"/>
              <w:rPr>
                <w:b/>
                <w:iCs/>
              </w:rPr>
            </w:pPr>
            <w:proofErr w:type="spellStart"/>
            <w:r>
              <w:rPr>
                <w:b/>
                <w:iCs/>
              </w:rPr>
              <w:t>Apmokama</w:t>
            </w:r>
            <w:proofErr w:type="spellEnd"/>
            <w:r>
              <w:rPr>
                <w:b/>
                <w:iCs/>
              </w:rPr>
              <w:t xml:space="preserve"> </w:t>
            </w:r>
            <w:proofErr w:type="spellStart"/>
            <w:r>
              <w:rPr>
                <w:b/>
                <w:iCs/>
              </w:rPr>
              <w:t>dalis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0F19DC" w14:textId="77777777" w:rsidR="00012316" w:rsidRDefault="00012316" w:rsidP="00987338">
            <w:pPr>
              <w:jc w:val="center"/>
              <w:rPr>
                <w:b/>
                <w:iCs/>
              </w:rPr>
            </w:pPr>
            <w:r>
              <w:rPr>
                <w:b/>
                <w:iCs/>
              </w:rPr>
              <w:t xml:space="preserve">I </w:t>
            </w:r>
            <w:proofErr w:type="spellStart"/>
            <w:r>
              <w:rPr>
                <w:b/>
                <w:iCs/>
              </w:rPr>
              <w:t>programa</w:t>
            </w:r>
            <w:proofErr w:type="spellEnd"/>
          </w:p>
        </w:tc>
      </w:tr>
      <w:tr w:rsidR="00012316" w14:paraId="24BB8F80" w14:textId="77777777" w:rsidTr="00987338">
        <w:tc>
          <w:tcPr>
            <w:tcW w:w="570" w:type="dxa"/>
            <w:tcBorders>
              <w:top w:val="single" w:sz="4" w:space="0" w:color="auto"/>
              <w:left w:val="single" w:sz="4" w:space="0" w:color="auto"/>
              <w:bottom w:val="single" w:sz="4" w:space="0" w:color="auto"/>
              <w:right w:val="single" w:sz="4" w:space="0" w:color="auto"/>
            </w:tcBorders>
            <w:hideMark/>
          </w:tcPr>
          <w:p w14:paraId="603C4584" w14:textId="77777777" w:rsidR="00012316" w:rsidRDefault="00012316" w:rsidP="00987338">
            <w:pPr>
              <w:jc w:val="center"/>
              <w:rPr>
                <w:b/>
                <w:i/>
                <w:lang w:val="en-US"/>
              </w:rPr>
            </w:pPr>
            <w:r>
              <w:rPr>
                <w:b/>
                <w:i/>
                <w:lang w:val="en-US"/>
              </w:rPr>
              <w:t>1.</w:t>
            </w:r>
          </w:p>
        </w:tc>
        <w:tc>
          <w:tcPr>
            <w:tcW w:w="4387" w:type="dxa"/>
            <w:tcBorders>
              <w:top w:val="single" w:sz="4" w:space="0" w:color="auto"/>
              <w:left w:val="single" w:sz="4" w:space="0" w:color="auto"/>
              <w:bottom w:val="single" w:sz="4" w:space="0" w:color="auto"/>
              <w:right w:val="single" w:sz="4" w:space="0" w:color="auto"/>
            </w:tcBorders>
            <w:hideMark/>
          </w:tcPr>
          <w:p w14:paraId="0343C12F" w14:textId="77777777" w:rsidR="00012316" w:rsidRDefault="00012316" w:rsidP="00987338">
            <w:pPr>
              <w:jc w:val="center"/>
              <w:rPr>
                <w:b/>
                <w:i/>
                <w:lang w:val="en-US"/>
              </w:rPr>
            </w:pPr>
            <w:r>
              <w:rPr>
                <w:b/>
                <w:i/>
                <w:lang w:val="en-US"/>
              </w:rPr>
              <w:t>2</w:t>
            </w:r>
          </w:p>
        </w:tc>
        <w:tc>
          <w:tcPr>
            <w:tcW w:w="2126" w:type="dxa"/>
            <w:tcBorders>
              <w:top w:val="single" w:sz="4" w:space="0" w:color="auto"/>
              <w:left w:val="single" w:sz="4" w:space="0" w:color="auto"/>
              <w:bottom w:val="single" w:sz="4" w:space="0" w:color="auto"/>
              <w:right w:val="single" w:sz="4" w:space="0" w:color="auto"/>
            </w:tcBorders>
            <w:hideMark/>
          </w:tcPr>
          <w:p w14:paraId="5956CE96" w14:textId="77777777" w:rsidR="00012316" w:rsidRDefault="00012316" w:rsidP="00987338">
            <w:pPr>
              <w:jc w:val="center"/>
              <w:rPr>
                <w:b/>
                <w:i/>
              </w:rPr>
            </w:pPr>
            <w:r>
              <w:rPr>
                <w:b/>
                <w:i/>
              </w:rPr>
              <w:t>3</w:t>
            </w:r>
          </w:p>
        </w:tc>
        <w:tc>
          <w:tcPr>
            <w:tcW w:w="2835" w:type="dxa"/>
            <w:tcBorders>
              <w:top w:val="single" w:sz="4" w:space="0" w:color="auto"/>
              <w:left w:val="single" w:sz="4" w:space="0" w:color="auto"/>
              <w:bottom w:val="single" w:sz="4" w:space="0" w:color="auto"/>
              <w:right w:val="single" w:sz="4" w:space="0" w:color="auto"/>
            </w:tcBorders>
            <w:hideMark/>
          </w:tcPr>
          <w:p w14:paraId="72403844" w14:textId="77777777" w:rsidR="00012316" w:rsidRDefault="00012316" w:rsidP="00987338">
            <w:pPr>
              <w:jc w:val="center"/>
              <w:rPr>
                <w:b/>
                <w:i/>
              </w:rPr>
            </w:pPr>
            <w:r>
              <w:rPr>
                <w:b/>
                <w:i/>
              </w:rPr>
              <w:t>4</w:t>
            </w:r>
          </w:p>
        </w:tc>
      </w:tr>
      <w:tr w:rsidR="00012316" w14:paraId="76FBEAEB" w14:textId="77777777" w:rsidTr="00987338">
        <w:tc>
          <w:tcPr>
            <w:tcW w:w="570" w:type="dxa"/>
            <w:tcBorders>
              <w:top w:val="single" w:sz="4" w:space="0" w:color="auto"/>
              <w:left w:val="single" w:sz="4" w:space="0" w:color="auto"/>
              <w:bottom w:val="single" w:sz="4" w:space="0" w:color="auto"/>
              <w:right w:val="single" w:sz="4" w:space="0" w:color="auto"/>
            </w:tcBorders>
            <w:hideMark/>
          </w:tcPr>
          <w:p w14:paraId="4A7CF2A6" w14:textId="77777777" w:rsidR="00012316" w:rsidRDefault="00012316" w:rsidP="00987338">
            <w:pPr>
              <w:jc w:val="both"/>
              <w:rPr>
                <w:b/>
                <w:iCs/>
              </w:rPr>
            </w:pPr>
            <w:r>
              <w:rPr>
                <w:b/>
                <w:iCs/>
              </w:rPr>
              <w:t>1.</w:t>
            </w:r>
          </w:p>
        </w:tc>
        <w:tc>
          <w:tcPr>
            <w:tcW w:w="4387" w:type="dxa"/>
            <w:tcBorders>
              <w:top w:val="single" w:sz="4" w:space="0" w:color="auto"/>
              <w:left w:val="single" w:sz="4" w:space="0" w:color="auto"/>
              <w:bottom w:val="single" w:sz="4" w:space="0" w:color="auto"/>
              <w:right w:val="single" w:sz="4" w:space="0" w:color="auto"/>
            </w:tcBorders>
            <w:vAlign w:val="center"/>
            <w:hideMark/>
          </w:tcPr>
          <w:p w14:paraId="36759948" w14:textId="373219F9" w:rsidR="00012316" w:rsidRDefault="00012316" w:rsidP="00987338">
            <w:pPr>
              <w:jc w:val="both"/>
              <w:rPr>
                <w:bCs/>
                <w:iCs/>
              </w:rPr>
            </w:pPr>
            <w:r>
              <w:rPr>
                <w:b/>
                <w:bCs/>
                <w:lang w:val="lt-LT"/>
              </w:rPr>
              <w:t>Ambulatorinis gydymas ir diagnostika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8623DD" w14:textId="77777777" w:rsidR="00012316" w:rsidRDefault="00012316" w:rsidP="00987338">
            <w:pPr>
              <w:ind w:firstLine="94"/>
              <w:jc w:val="center"/>
              <w:rPr>
                <w:b/>
                <w:iCs/>
                <w:lang w:val="en-US"/>
              </w:rPr>
            </w:pPr>
            <w:r>
              <w:rPr>
                <w:lang w:val="lt-LT"/>
              </w:rPr>
              <w:t>80%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1AC4C8" w14:textId="77777777" w:rsidR="00012316" w:rsidRDefault="00012316" w:rsidP="00987338">
            <w:pPr>
              <w:tabs>
                <w:tab w:val="left" w:pos="1522"/>
              </w:tabs>
              <w:jc w:val="center"/>
              <w:rPr>
                <w:b/>
                <w:iCs/>
              </w:rPr>
            </w:pPr>
            <w:r>
              <w:rPr>
                <w:lang w:val="lt-LT"/>
              </w:rPr>
              <w:t>1 500 €</w:t>
            </w:r>
          </w:p>
        </w:tc>
      </w:tr>
      <w:tr w:rsidR="00012316" w14:paraId="365DAF6A" w14:textId="77777777" w:rsidTr="00987338">
        <w:tc>
          <w:tcPr>
            <w:tcW w:w="570" w:type="dxa"/>
            <w:tcBorders>
              <w:top w:val="single" w:sz="4" w:space="0" w:color="auto"/>
              <w:left w:val="single" w:sz="4" w:space="0" w:color="auto"/>
              <w:bottom w:val="single" w:sz="4" w:space="0" w:color="auto"/>
              <w:right w:val="single" w:sz="4" w:space="0" w:color="auto"/>
            </w:tcBorders>
            <w:hideMark/>
          </w:tcPr>
          <w:p w14:paraId="39703767" w14:textId="77777777" w:rsidR="00012316" w:rsidRDefault="00012316" w:rsidP="00987338">
            <w:pPr>
              <w:jc w:val="both"/>
              <w:rPr>
                <w:b/>
                <w:iCs/>
              </w:rPr>
            </w:pPr>
            <w:r>
              <w:rPr>
                <w:b/>
                <w:iCs/>
              </w:rPr>
              <w:t>2.</w:t>
            </w:r>
          </w:p>
        </w:tc>
        <w:tc>
          <w:tcPr>
            <w:tcW w:w="4387" w:type="dxa"/>
            <w:tcBorders>
              <w:top w:val="single" w:sz="4" w:space="0" w:color="auto"/>
              <w:left w:val="single" w:sz="4" w:space="0" w:color="auto"/>
              <w:bottom w:val="single" w:sz="4" w:space="0" w:color="auto"/>
              <w:right w:val="single" w:sz="4" w:space="0" w:color="auto"/>
            </w:tcBorders>
            <w:vAlign w:val="center"/>
            <w:hideMark/>
          </w:tcPr>
          <w:p w14:paraId="210A31FA" w14:textId="7C1470A3" w:rsidR="00012316" w:rsidRDefault="00012316" w:rsidP="00987338">
            <w:pPr>
              <w:rPr>
                <w:bCs/>
                <w:iCs/>
              </w:rPr>
            </w:pPr>
            <w:r>
              <w:rPr>
                <w:b/>
                <w:bCs/>
                <w:lang w:val="lt-LT"/>
              </w:rPr>
              <w:t>Stacionarinis gydymas valstybinėse gydymo įstaigose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2C0935" w14:textId="77777777" w:rsidR="00012316" w:rsidRDefault="00012316" w:rsidP="00987338">
            <w:pPr>
              <w:ind w:firstLine="94"/>
              <w:jc w:val="center"/>
              <w:rPr>
                <w:b/>
                <w:iCs/>
                <w:lang w:val="en-US"/>
              </w:rPr>
            </w:pPr>
            <w:r>
              <w:rPr>
                <w:lang w:val="lt-LT"/>
              </w:rPr>
              <w:t>100%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69F15F" w14:textId="77777777" w:rsidR="00012316" w:rsidRDefault="00012316" w:rsidP="00987338">
            <w:pPr>
              <w:jc w:val="center"/>
              <w:rPr>
                <w:b/>
                <w:iCs/>
                <w:lang w:val="en-US"/>
              </w:rPr>
            </w:pPr>
            <w:r>
              <w:rPr>
                <w:lang w:val="lt-LT"/>
              </w:rPr>
              <w:t>1 500 €</w:t>
            </w:r>
          </w:p>
        </w:tc>
      </w:tr>
      <w:tr w:rsidR="00012316" w14:paraId="5F7E5B43" w14:textId="77777777" w:rsidTr="00987338">
        <w:tc>
          <w:tcPr>
            <w:tcW w:w="570" w:type="dxa"/>
            <w:tcBorders>
              <w:top w:val="single" w:sz="4" w:space="0" w:color="auto"/>
              <w:left w:val="single" w:sz="4" w:space="0" w:color="auto"/>
              <w:bottom w:val="single" w:sz="4" w:space="0" w:color="auto"/>
              <w:right w:val="single" w:sz="4" w:space="0" w:color="auto"/>
            </w:tcBorders>
            <w:hideMark/>
          </w:tcPr>
          <w:p w14:paraId="431F508C" w14:textId="77777777" w:rsidR="00012316" w:rsidRDefault="00012316" w:rsidP="00987338">
            <w:pPr>
              <w:ind w:firstLine="22"/>
              <w:rPr>
                <w:b/>
                <w:iCs/>
              </w:rPr>
            </w:pPr>
            <w:r>
              <w:rPr>
                <w:b/>
                <w:iCs/>
              </w:rPr>
              <w:t>3.</w:t>
            </w:r>
          </w:p>
        </w:tc>
        <w:tc>
          <w:tcPr>
            <w:tcW w:w="4387" w:type="dxa"/>
            <w:tcBorders>
              <w:top w:val="single" w:sz="4" w:space="0" w:color="auto"/>
              <w:left w:val="single" w:sz="4" w:space="0" w:color="auto"/>
              <w:bottom w:val="single" w:sz="4" w:space="0" w:color="auto"/>
              <w:right w:val="single" w:sz="4" w:space="0" w:color="auto"/>
            </w:tcBorders>
            <w:vAlign w:val="center"/>
            <w:hideMark/>
          </w:tcPr>
          <w:p w14:paraId="2361D8F0" w14:textId="77777777" w:rsidR="00012316" w:rsidRDefault="00012316" w:rsidP="00987338">
            <w:pPr>
              <w:rPr>
                <w:bCs/>
                <w:iCs/>
              </w:rPr>
            </w:pPr>
            <w:r>
              <w:rPr>
                <w:b/>
                <w:bCs/>
                <w:lang w:val="lt-LT"/>
              </w:rPr>
              <w:t xml:space="preserve">Medicininės paslaugos </w:t>
            </w:r>
            <w:r>
              <w:rPr>
                <w:lang w:val="lt-LT"/>
              </w:rPr>
              <w:t>(neapmokestinamos mokesčiais)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CC2D00" w14:textId="77777777" w:rsidR="00012316" w:rsidRDefault="00012316" w:rsidP="00987338">
            <w:pPr>
              <w:ind w:firstLine="94"/>
              <w:jc w:val="center"/>
              <w:rPr>
                <w:b/>
                <w:iCs/>
                <w:lang w:val="en-US"/>
              </w:rPr>
            </w:pPr>
            <w:r>
              <w:rPr>
                <w:lang w:val="lt-LT"/>
              </w:rPr>
              <w:t>100%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E75395" w14:textId="77777777" w:rsidR="00012316" w:rsidRDefault="00012316" w:rsidP="00987338">
            <w:pPr>
              <w:jc w:val="center"/>
              <w:rPr>
                <w:b/>
                <w:iCs/>
                <w:color w:val="FF0000"/>
              </w:rPr>
            </w:pPr>
            <w:r w:rsidRPr="003811F5">
              <w:rPr>
                <w:b/>
                <w:bCs/>
                <w:lang w:val="lt-LT"/>
              </w:rPr>
              <w:t>X € (nurodo Tiekėjas)</w:t>
            </w:r>
          </w:p>
        </w:tc>
      </w:tr>
      <w:tr w:rsidR="00012316" w14:paraId="2378F57A" w14:textId="77777777" w:rsidTr="00987338">
        <w:tc>
          <w:tcPr>
            <w:tcW w:w="70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FF4E8" w14:textId="77777777" w:rsidR="00012316" w:rsidRDefault="00012316" w:rsidP="00987338">
            <w:pPr>
              <w:rPr>
                <w:b/>
                <w:iCs/>
              </w:rPr>
            </w:pPr>
            <w:proofErr w:type="spellStart"/>
            <w:r>
              <w:rPr>
                <w:b/>
                <w:bCs/>
                <w:iCs/>
              </w:rPr>
              <w:t>Draudimo</w:t>
            </w:r>
            <w:proofErr w:type="spellEnd"/>
            <w:r>
              <w:rPr>
                <w:b/>
                <w:bCs/>
                <w:iCs/>
              </w:rPr>
              <w:t xml:space="preserve"> </w:t>
            </w:r>
            <w:proofErr w:type="spellStart"/>
            <w:r>
              <w:rPr>
                <w:b/>
                <w:bCs/>
                <w:iCs/>
              </w:rPr>
              <w:t>įmoka</w:t>
            </w:r>
            <w:proofErr w:type="spellEnd"/>
            <w:r>
              <w:rPr>
                <w:b/>
                <w:bCs/>
                <w:iCs/>
              </w:rPr>
              <w:t xml:space="preserve"> 1 </w:t>
            </w:r>
            <w:proofErr w:type="spellStart"/>
            <w:r>
              <w:rPr>
                <w:b/>
                <w:bCs/>
                <w:iCs/>
              </w:rPr>
              <w:t>apdraustajam</w:t>
            </w:r>
            <w:proofErr w:type="spellEnd"/>
            <w:r>
              <w:rPr>
                <w:b/>
                <w:bCs/>
                <w:iCs/>
              </w:rPr>
              <w:t xml:space="preserve"> 12 </w:t>
            </w:r>
            <w:proofErr w:type="spellStart"/>
            <w:r>
              <w:rPr>
                <w:b/>
                <w:bCs/>
                <w:iCs/>
              </w:rPr>
              <w:t>mėnesių</w:t>
            </w:r>
            <w:proofErr w:type="spellEnd"/>
            <w:r>
              <w:rPr>
                <w:b/>
                <w:bCs/>
                <w:iCs/>
              </w:rPr>
              <w:t xml:space="preserve"> </w:t>
            </w:r>
            <w:proofErr w:type="spellStart"/>
            <w:r>
              <w:rPr>
                <w:b/>
                <w:bCs/>
                <w:iCs/>
              </w:rPr>
              <w:t>už</w:t>
            </w:r>
            <w:proofErr w:type="spellEnd"/>
            <w:r>
              <w:rPr>
                <w:b/>
                <w:bCs/>
                <w:iCs/>
              </w:rPr>
              <w:t xml:space="preserve"> </w:t>
            </w:r>
            <w:proofErr w:type="spellStart"/>
            <w:r>
              <w:rPr>
                <w:b/>
                <w:bCs/>
                <w:iCs/>
              </w:rPr>
              <w:t>visą</w:t>
            </w:r>
            <w:proofErr w:type="spellEnd"/>
            <w:r>
              <w:rPr>
                <w:b/>
                <w:bCs/>
                <w:iCs/>
              </w:rPr>
              <w:t xml:space="preserve"> </w:t>
            </w:r>
            <w:proofErr w:type="spellStart"/>
            <w:r>
              <w:rPr>
                <w:b/>
                <w:bCs/>
                <w:iCs/>
              </w:rPr>
              <w:t>paslaugų</w:t>
            </w:r>
            <w:proofErr w:type="spellEnd"/>
            <w:r>
              <w:rPr>
                <w:b/>
                <w:bCs/>
                <w:iCs/>
              </w:rPr>
              <w:t xml:space="preserve"> </w:t>
            </w:r>
            <w:proofErr w:type="spellStart"/>
            <w:r>
              <w:rPr>
                <w:b/>
                <w:bCs/>
                <w:iCs/>
              </w:rPr>
              <w:t>paketą</w:t>
            </w:r>
            <w:proofErr w:type="spellEnd"/>
            <w:r>
              <w:rPr>
                <w:b/>
                <w:bCs/>
                <w:iCs/>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31A6A" w14:textId="77777777" w:rsidR="00012316" w:rsidRDefault="00012316" w:rsidP="00987338">
            <w:pPr>
              <w:jc w:val="center"/>
              <w:rPr>
                <w:b/>
                <w:iCs/>
              </w:rPr>
            </w:pPr>
            <w:r>
              <w:rPr>
                <w:b/>
                <w:iCs/>
              </w:rPr>
              <w:t xml:space="preserve">750,00 </w:t>
            </w:r>
            <w:proofErr w:type="spellStart"/>
            <w:r>
              <w:rPr>
                <w:b/>
                <w:iCs/>
              </w:rPr>
              <w:t>Eur</w:t>
            </w:r>
            <w:proofErr w:type="spellEnd"/>
          </w:p>
        </w:tc>
      </w:tr>
    </w:tbl>
    <w:p w14:paraId="1D92F704" w14:textId="77777777" w:rsidR="00134F65" w:rsidRPr="002E3A94" w:rsidRDefault="00134F65" w:rsidP="00134F65">
      <w:pPr>
        <w:widowControl w:val="0"/>
        <w:autoSpaceDE w:val="0"/>
        <w:autoSpaceDN w:val="0"/>
        <w:adjustRightInd w:val="0"/>
        <w:jc w:val="both"/>
        <w:rPr>
          <w:rFonts w:eastAsia="Calibri" w:cs="Arial"/>
          <w:b/>
          <w:lang w:val="lt-LT" w:eastAsia="lt-LT"/>
        </w:rPr>
      </w:pPr>
    </w:p>
    <w:p w14:paraId="7ED31634" w14:textId="77777777" w:rsidR="000228E3" w:rsidRDefault="00012316" w:rsidP="000228E3">
      <w:pPr>
        <w:jc w:val="both"/>
      </w:pPr>
      <w:r>
        <w:rPr>
          <w:b/>
          <w:bCs/>
        </w:rPr>
        <w:t>PASTABOS:</w:t>
      </w:r>
    </w:p>
    <w:p w14:paraId="1FE45972" w14:textId="7ACEF02F" w:rsidR="00012316" w:rsidRPr="000228E3" w:rsidRDefault="000228E3" w:rsidP="000228E3">
      <w:pPr>
        <w:jc w:val="both"/>
        <w:rPr>
          <w:b/>
          <w:bCs/>
        </w:rPr>
      </w:pPr>
      <w:r>
        <w:t xml:space="preserve">1. </w:t>
      </w:r>
      <w:proofErr w:type="spellStart"/>
      <w:r>
        <w:t>Tiekėjas</w:t>
      </w:r>
      <w:proofErr w:type="spellEnd"/>
      <w:r>
        <w:t xml:space="preserve"> </w:t>
      </w:r>
      <w:r w:rsidRPr="000228E3">
        <w:t>2</w:t>
      </w:r>
      <w:r w:rsidR="002573F9" w:rsidRPr="000228E3">
        <w:t xml:space="preserve"> </w:t>
      </w:r>
      <w:proofErr w:type="spellStart"/>
      <w:r w:rsidR="002573F9" w:rsidRPr="000228E3">
        <w:t>lentelės</w:t>
      </w:r>
      <w:proofErr w:type="spellEnd"/>
      <w:r w:rsidR="002573F9" w:rsidRPr="002573F9">
        <w:rPr>
          <w:b/>
          <w:bCs/>
        </w:rPr>
        <w:t xml:space="preserve"> </w:t>
      </w:r>
      <w:r w:rsidR="00012316" w:rsidRPr="005168B3">
        <w:t>3</w:t>
      </w:r>
      <w:r w:rsidR="00012316">
        <w:t xml:space="preserve"> </w:t>
      </w:r>
      <w:proofErr w:type="spellStart"/>
      <w:r w:rsidR="00012316">
        <w:t>eilutės</w:t>
      </w:r>
      <w:proofErr w:type="spellEnd"/>
      <w:r w:rsidR="00012316">
        <w:t xml:space="preserve"> 4 </w:t>
      </w:r>
      <w:proofErr w:type="spellStart"/>
      <w:r w:rsidR="00012316">
        <w:t>stulpelyje</w:t>
      </w:r>
      <w:proofErr w:type="spellEnd"/>
      <w:r w:rsidR="00012316">
        <w:t xml:space="preserve"> </w:t>
      </w:r>
      <w:proofErr w:type="spellStart"/>
      <w:r w:rsidR="00012316">
        <w:t>nurodo</w:t>
      </w:r>
      <w:proofErr w:type="spellEnd"/>
      <w:r w:rsidR="00012316">
        <w:t xml:space="preserve"> </w:t>
      </w:r>
      <w:proofErr w:type="spellStart"/>
      <w:r w:rsidR="00012316">
        <w:t>siūlomą</w:t>
      </w:r>
      <w:proofErr w:type="spellEnd"/>
      <w:r w:rsidR="00012316">
        <w:t xml:space="preserve"> </w:t>
      </w:r>
      <w:proofErr w:type="spellStart"/>
      <w:r w:rsidR="00012316">
        <w:t>draudimo</w:t>
      </w:r>
      <w:proofErr w:type="spellEnd"/>
      <w:r w:rsidR="00012316">
        <w:t xml:space="preserve"> </w:t>
      </w:r>
      <w:proofErr w:type="spellStart"/>
      <w:r w:rsidR="00012316">
        <w:t>limito</w:t>
      </w:r>
      <w:proofErr w:type="spellEnd"/>
      <w:r w:rsidR="00012316">
        <w:t xml:space="preserve"> </w:t>
      </w:r>
      <w:proofErr w:type="spellStart"/>
      <w:r w:rsidR="00012316">
        <w:t>sumą</w:t>
      </w:r>
      <w:proofErr w:type="spellEnd"/>
      <w:r w:rsidR="00012316">
        <w:t xml:space="preserve"> </w:t>
      </w:r>
      <w:proofErr w:type="spellStart"/>
      <w:r w:rsidR="00012316">
        <w:t>vienam</w:t>
      </w:r>
      <w:proofErr w:type="spellEnd"/>
      <w:r w:rsidR="00012316">
        <w:t xml:space="preserve"> </w:t>
      </w:r>
      <w:proofErr w:type="spellStart"/>
      <w:r w:rsidR="006D1B12">
        <w:t>A</w:t>
      </w:r>
      <w:r w:rsidR="00012316">
        <w:t>pdraustajam</w:t>
      </w:r>
      <w:proofErr w:type="spellEnd"/>
      <w:r w:rsidR="00012316">
        <w:t xml:space="preserve"> </w:t>
      </w:r>
      <w:proofErr w:type="spellStart"/>
      <w:r w:rsidR="00012316">
        <w:t>pagal</w:t>
      </w:r>
      <w:proofErr w:type="spellEnd"/>
      <w:r w:rsidR="00012316">
        <w:t xml:space="preserve"> I </w:t>
      </w:r>
      <w:proofErr w:type="spellStart"/>
      <w:r w:rsidR="00012316">
        <w:t>programą</w:t>
      </w:r>
      <w:proofErr w:type="spellEnd"/>
      <w:r w:rsidR="00012316" w:rsidRPr="00012316">
        <w:t xml:space="preserve">. </w:t>
      </w:r>
      <w:proofErr w:type="spellStart"/>
      <w:r w:rsidR="00012316" w:rsidRPr="00012316">
        <w:t>Medicininių</w:t>
      </w:r>
      <w:proofErr w:type="spellEnd"/>
      <w:r w:rsidR="00012316" w:rsidRPr="00012316">
        <w:t xml:space="preserve"> </w:t>
      </w:r>
      <w:proofErr w:type="spellStart"/>
      <w:r w:rsidR="00012316">
        <w:t>p</w:t>
      </w:r>
      <w:r w:rsidR="00012316" w:rsidRPr="00012316">
        <w:t>aslaugų</w:t>
      </w:r>
      <w:proofErr w:type="spellEnd"/>
      <w:r w:rsidR="00012316" w:rsidRPr="00012316">
        <w:t xml:space="preserve"> </w:t>
      </w:r>
      <w:proofErr w:type="spellStart"/>
      <w:r w:rsidR="00012316" w:rsidRPr="00012316">
        <w:t>draudimo</w:t>
      </w:r>
      <w:proofErr w:type="spellEnd"/>
      <w:r w:rsidR="00012316" w:rsidRPr="00012316">
        <w:t xml:space="preserve"> </w:t>
      </w:r>
      <w:proofErr w:type="spellStart"/>
      <w:r w:rsidR="00012316" w:rsidRPr="00012316">
        <w:t>limito</w:t>
      </w:r>
      <w:proofErr w:type="spellEnd"/>
      <w:r w:rsidR="00012316" w:rsidRPr="00012316">
        <w:t xml:space="preserve"> </w:t>
      </w:r>
      <w:proofErr w:type="spellStart"/>
      <w:r w:rsidR="00012316" w:rsidRPr="00012316">
        <w:t>suma</w:t>
      </w:r>
      <w:proofErr w:type="spellEnd"/>
      <w:r w:rsidR="00012316" w:rsidRPr="00012316">
        <w:t xml:space="preserve"> </w:t>
      </w:r>
      <w:proofErr w:type="spellStart"/>
      <w:r w:rsidR="00012316" w:rsidRPr="00012316">
        <w:t>iš</w:t>
      </w:r>
      <w:proofErr w:type="spellEnd"/>
      <w:r w:rsidR="00012316" w:rsidRPr="00012316">
        <w:t xml:space="preserve"> </w:t>
      </w:r>
      <w:proofErr w:type="spellStart"/>
      <w:r w:rsidR="00012316" w:rsidRPr="00012316">
        <w:t>draudiko</w:t>
      </w:r>
      <w:proofErr w:type="spellEnd"/>
      <w:r w:rsidR="00012316" w:rsidRPr="00012316">
        <w:t xml:space="preserve"> </w:t>
      </w:r>
      <w:proofErr w:type="spellStart"/>
      <w:r w:rsidR="00012316" w:rsidRPr="00012316">
        <w:t>pasiūlymo</w:t>
      </w:r>
      <w:proofErr w:type="spellEnd"/>
      <w:r w:rsidR="00012316" w:rsidRPr="00012316">
        <w:t xml:space="preserve"> </w:t>
      </w:r>
      <w:proofErr w:type="spellStart"/>
      <w:r w:rsidR="00012316" w:rsidRPr="00012316">
        <w:t>turi</w:t>
      </w:r>
      <w:proofErr w:type="spellEnd"/>
      <w:r w:rsidR="00012316" w:rsidRPr="00012316">
        <w:t xml:space="preserve"> </w:t>
      </w:r>
      <w:proofErr w:type="spellStart"/>
      <w:r w:rsidR="00012316" w:rsidRPr="00012316">
        <w:t>būti</w:t>
      </w:r>
      <w:proofErr w:type="spellEnd"/>
      <w:r w:rsidR="00012316" w:rsidRPr="00012316">
        <w:t xml:space="preserve"> ne </w:t>
      </w:r>
      <w:proofErr w:type="spellStart"/>
      <w:r w:rsidR="00012316" w:rsidRPr="00012316">
        <w:t>mažesnė</w:t>
      </w:r>
      <w:proofErr w:type="spellEnd"/>
      <w:r w:rsidR="00012316" w:rsidRPr="00012316">
        <w:t xml:space="preserve"> </w:t>
      </w:r>
      <w:proofErr w:type="spellStart"/>
      <w:r w:rsidR="00012316" w:rsidRPr="00012316">
        <w:t>kaip</w:t>
      </w:r>
      <w:proofErr w:type="spellEnd"/>
      <w:r w:rsidR="00012316" w:rsidRPr="00012316">
        <w:t xml:space="preserve"> 200,00 Eur. </w:t>
      </w:r>
      <w:proofErr w:type="spellStart"/>
      <w:r w:rsidR="00012316" w:rsidRPr="00012316">
        <w:t>Pasiūlius</w:t>
      </w:r>
      <w:proofErr w:type="spellEnd"/>
      <w:r w:rsidR="00012316" w:rsidRPr="00012316">
        <w:t xml:space="preserve"> </w:t>
      </w:r>
      <w:proofErr w:type="spellStart"/>
      <w:r w:rsidR="00012316" w:rsidRPr="00012316">
        <w:t>mažesnę</w:t>
      </w:r>
      <w:proofErr w:type="spellEnd"/>
      <w:r w:rsidR="00012316" w:rsidRPr="00012316">
        <w:t xml:space="preserve"> </w:t>
      </w:r>
      <w:proofErr w:type="spellStart"/>
      <w:r w:rsidR="00012316" w:rsidRPr="00012316">
        <w:t>sumą</w:t>
      </w:r>
      <w:proofErr w:type="spellEnd"/>
      <w:r w:rsidR="00012316" w:rsidRPr="00012316">
        <w:t xml:space="preserve"> </w:t>
      </w:r>
      <w:proofErr w:type="spellStart"/>
      <w:r w:rsidR="00012316" w:rsidRPr="00012316">
        <w:t>nei</w:t>
      </w:r>
      <w:proofErr w:type="spellEnd"/>
      <w:r w:rsidR="00012316" w:rsidRPr="00012316">
        <w:t xml:space="preserve"> </w:t>
      </w:r>
      <w:proofErr w:type="spellStart"/>
      <w:r w:rsidR="00012316" w:rsidRPr="00012316">
        <w:t>nurodyta</w:t>
      </w:r>
      <w:proofErr w:type="spellEnd"/>
      <w:r w:rsidR="00012316" w:rsidRPr="00012316">
        <w:t xml:space="preserve">, </w:t>
      </w:r>
      <w:proofErr w:type="spellStart"/>
      <w:r w:rsidR="00012316" w:rsidRPr="00012316">
        <w:t>pasiūlymas</w:t>
      </w:r>
      <w:proofErr w:type="spellEnd"/>
      <w:r w:rsidR="00012316" w:rsidRPr="00012316">
        <w:t xml:space="preserve"> </w:t>
      </w:r>
      <w:proofErr w:type="spellStart"/>
      <w:r w:rsidR="00012316" w:rsidRPr="00012316">
        <w:t>turės</w:t>
      </w:r>
      <w:proofErr w:type="spellEnd"/>
      <w:r w:rsidR="00012316" w:rsidRPr="00012316">
        <w:t xml:space="preserve"> </w:t>
      </w:r>
      <w:proofErr w:type="spellStart"/>
      <w:r w:rsidR="00012316" w:rsidRPr="00012316">
        <w:t>būti</w:t>
      </w:r>
      <w:proofErr w:type="spellEnd"/>
      <w:r w:rsidR="00012316" w:rsidRPr="00012316">
        <w:t xml:space="preserve"> </w:t>
      </w:r>
      <w:proofErr w:type="spellStart"/>
      <w:r w:rsidR="00012316" w:rsidRPr="00012316">
        <w:t>atmestas</w:t>
      </w:r>
      <w:proofErr w:type="spellEnd"/>
      <w:r w:rsidR="00012316" w:rsidRPr="00012316">
        <w:t xml:space="preserve"> </w:t>
      </w:r>
      <w:proofErr w:type="spellStart"/>
      <w:r w:rsidR="00012316" w:rsidRPr="00012316">
        <w:t>kaip</w:t>
      </w:r>
      <w:proofErr w:type="spellEnd"/>
      <w:r w:rsidR="00012316" w:rsidRPr="00012316">
        <w:t xml:space="preserve"> </w:t>
      </w:r>
      <w:proofErr w:type="spellStart"/>
      <w:r w:rsidR="00012316" w:rsidRPr="00012316">
        <w:t>neatitinkantis</w:t>
      </w:r>
      <w:proofErr w:type="spellEnd"/>
      <w:r w:rsidR="00012316" w:rsidRPr="00012316">
        <w:t xml:space="preserve"> </w:t>
      </w:r>
      <w:proofErr w:type="spellStart"/>
      <w:r w:rsidR="00012316" w:rsidRPr="00012316">
        <w:t>reikalavimų</w:t>
      </w:r>
      <w:proofErr w:type="spellEnd"/>
      <w:r w:rsidR="00012316" w:rsidRPr="00012316">
        <w:t>.</w:t>
      </w:r>
      <w:r w:rsidR="006D1B12">
        <w:t xml:space="preserve"> </w:t>
      </w:r>
      <w:proofErr w:type="spellStart"/>
      <w:r w:rsidR="00012316" w:rsidRPr="00E81488">
        <w:t>Sumos</w:t>
      </w:r>
      <w:proofErr w:type="spellEnd"/>
      <w:r w:rsidR="00012316" w:rsidRPr="00E81488">
        <w:t xml:space="preserve"> </w:t>
      </w:r>
      <w:proofErr w:type="spellStart"/>
      <w:r w:rsidR="00012316" w:rsidRPr="00E81488">
        <w:t>turi</w:t>
      </w:r>
      <w:proofErr w:type="spellEnd"/>
      <w:r w:rsidR="00012316" w:rsidRPr="00E81488">
        <w:t xml:space="preserve"> </w:t>
      </w:r>
      <w:proofErr w:type="spellStart"/>
      <w:r w:rsidR="00012316" w:rsidRPr="00E81488">
        <w:t>būti</w:t>
      </w:r>
      <w:proofErr w:type="spellEnd"/>
      <w:r w:rsidR="00012316" w:rsidRPr="00E81488">
        <w:t xml:space="preserve"> </w:t>
      </w:r>
      <w:proofErr w:type="spellStart"/>
      <w:r w:rsidR="00012316" w:rsidRPr="00E81488">
        <w:t>nurodomos</w:t>
      </w:r>
      <w:proofErr w:type="spellEnd"/>
      <w:r w:rsidR="00012316" w:rsidRPr="00E81488">
        <w:t xml:space="preserve"> </w:t>
      </w:r>
      <w:proofErr w:type="spellStart"/>
      <w:r w:rsidR="00012316" w:rsidRPr="00E81488">
        <w:t>dviejų</w:t>
      </w:r>
      <w:proofErr w:type="spellEnd"/>
      <w:r w:rsidR="00012316" w:rsidRPr="00E81488">
        <w:t xml:space="preserve"> </w:t>
      </w:r>
      <w:proofErr w:type="spellStart"/>
      <w:r w:rsidR="00012316" w:rsidRPr="00E81488">
        <w:t>skaičių</w:t>
      </w:r>
      <w:proofErr w:type="spellEnd"/>
      <w:r w:rsidR="00012316" w:rsidRPr="00E81488">
        <w:t xml:space="preserve"> po </w:t>
      </w:r>
      <w:proofErr w:type="spellStart"/>
      <w:r w:rsidR="00012316" w:rsidRPr="00E81488">
        <w:t>kablelio</w:t>
      </w:r>
      <w:proofErr w:type="spellEnd"/>
      <w:r w:rsidR="00012316" w:rsidRPr="00E81488">
        <w:t xml:space="preserve"> </w:t>
      </w:r>
      <w:proofErr w:type="spellStart"/>
      <w:r w:rsidR="00012316" w:rsidRPr="00E81488">
        <w:t>tikslumu</w:t>
      </w:r>
      <w:proofErr w:type="spellEnd"/>
      <w:r w:rsidR="00012316" w:rsidRPr="00E81488">
        <w:t>.</w:t>
      </w:r>
    </w:p>
    <w:p w14:paraId="06506C25" w14:textId="7A84CBF8" w:rsidR="002573F9" w:rsidRPr="00E81488" w:rsidRDefault="002573F9" w:rsidP="00012316">
      <w:pPr>
        <w:spacing w:after="160" w:line="256" w:lineRule="auto"/>
        <w:jc w:val="both"/>
      </w:pPr>
      <w:r>
        <w:t xml:space="preserve">2. </w:t>
      </w:r>
      <w:proofErr w:type="spellStart"/>
      <w:r w:rsidR="000228E3">
        <w:t>Tiekėjo</w:t>
      </w:r>
      <w:proofErr w:type="spellEnd"/>
      <w:r w:rsidR="000228E3">
        <w:t xml:space="preserve"> </w:t>
      </w:r>
      <w:r>
        <w:t>2</w:t>
      </w:r>
      <w:r w:rsidRPr="002573F9">
        <w:t xml:space="preserve"> </w:t>
      </w:r>
      <w:proofErr w:type="spellStart"/>
      <w:r w:rsidRPr="002573F9">
        <w:t>lentelėje</w:t>
      </w:r>
      <w:proofErr w:type="spellEnd"/>
      <w:r w:rsidRPr="002573F9">
        <w:t xml:space="preserve"> </w:t>
      </w:r>
      <w:proofErr w:type="spellStart"/>
      <w:r w:rsidRPr="002573F9">
        <w:t>nurodom</w:t>
      </w:r>
      <w:r>
        <w:t>a</w:t>
      </w:r>
      <w:proofErr w:type="spellEnd"/>
      <w:r w:rsidRPr="002573F9">
        <w:t xml:space="preserve"> </w:t>
      </w:r>
      <w:proofErr w:type="spellStart"/>
      <w:r w:rsidRPr="002573F9">
        <w:t>sum</w:t>
      </w:r>
      <w:r>
        <w:t>a</w:t>
      </w:r>
      <w:proofErr w:type="spellEnd"/>
      <w:r w:rsidRPr="002573F9">
        <w:t xml:space="preserve"> </w:t>
      </w:r>
      <w:proofErr w:type="spellStart"/>
      <w:r w:rsidRPr="002573F9">
        <w:t>Eur</w:t>
      </w:r>
      <w:proofErr w:type="spellEnd"/>
      <w:r w:rsidRPr="002573F9">
        <w:t xml:space="preserve"> be PVM, </w:t>
      </w:r>
      <w:proofErr w:type="spellStart"/>
      <w:r w:rsidRPr="002573F9">
        <w:t>kadangi</w:t>
      </w:r>
      <w:proofErr w:type="spellEnd"/>
      <w:r w:rsidRPr="002573F9">
        <w:t xml:space="preserve"> </w:t>
      </w:r>
      <w:proofErr w:type="spellStart"/>
      <w:r w:rsidRPr="002573F9">
        <w:t>vadovaujantis</w:t>
      </w:r>
      <w:proofErr w:type="spellEnd"/>
      <w:r w:rsidRPr="002573F9">
        <w:t xml:space="preserve"> Lietuvos </w:t>
      </w:r>
      <w:proofErr w:type="spellStart"/>
      <w:r w:rsidRPr="002573F9">
        <w:t>Respublikos</w:t>
      </w:r>
      <w:proofErr w:type="spellEnd"/>
      <w:r w:rsidRPr="002573F9">
        <w:t xml:space="preserve"> </w:t>
      </w:r>
      <w:proofErr w:type="spellStart"/>
      <w:r w:rsidRPr="002573F9">
        <w:t>pridėtinės</w:t>
      </w:r>
      <w:proofErr w:type="spellEnd"/>
      <w:r w:rsidRPr="002573F9">
        <w:t xml:space="preserve"> </w:t>
      </w:r>
      <w:proofErr w:type="spellStart"/>
      <w:r w:rsidRPr="002573F9">
        <w:t>vertės</w:t>
      </w:r>
      <w:proofErr w:type="spellEnd"/>
      <w:r w:rsidRPr="002573F9">
        <w:t xml:space="preserve"> </w:t>
      </w:r>
      <w:proofErr w:type="spellStart"/>
      <w:r w:rsidRPr="002573F9">
        <w:t>mokesčio</w:t>
      </w:r>
      <w:proofErr w:type="spellEnd"/>
      <w:r w:rsidRPr="002573F9">
        <w:t xml:space="preserve"> </w:t>
      </w:r>
      <w:proofErr w:type="spellStart"/>
      <w:r w:rsidRPr="002573F9">
        <w:t>įstatymo</w:t>
      </w:r>
      <w:proofErr w:type="spellEnd"/>
      <w:r w:rsidRPr="002573F9">
        <w:t xml:space="preserve"> 27 str., PVM </w:t>
      </w:r>
      <w:proofErr w:type="spellStart"/>
      <w:r w:rsidRPr="002573F9">
        <w:t>neapmokestinamos</w:t>
      </w:r>
      <w:proofErr w:type="spellEnd"/>
      <w:r w:rsidRPr="002573F9">
        <w:t xml:space="preserve"> </w:t>
      </w:r>
      <w:proofErr w:type="spellStart"/>
      <w:r w:rsidRPr="002573F9">
        <w:t>visų</w:t>
      </w:r>
      <w:proofErr w:type="spellEnd"/>
      <w:r w:rsidRPr="002573F9">
        <w:t xml:space="preserve"> </w:t>
      </w:r>
      <w:proofErr w:type="spellStart"/>
      <w:r w:rsidRPr="002573F9">
        <w:t>rūšių</w:t>
      </w:r>
      <w:proofErr w:type="spellEnd"/>
      <w:r w:rsidRPr="002573F9">
        <w:t xml:space="preserve"> </w:t>
      </w:r>
      <w:proofErr w:type="spellStart"/>
      <w:r w:rsidRPr="002573F9">
        <w:t>draudimo</w:t>
      </w:r>
      <w:proofErr w:type="spellEnd"/>
      <w:r w:rsidRPr="002573F9">
        <w:t xml:space="preserve"> ir </w:t>
      </w:r>
      <w:proofErr w:type="spellStart"/>
      <w:r w:rsidRPr="002573F9">
        <w:t>perdraudimo</w:t>
      </w:r>
      <w:proofErr w:type="spellEnd"/>
      <w:r w:rsidRPr="002573F9">
        <w:t xml:space="preserve"> paslaugos</w:t>
      </w:r>
      <w:r>
        <w:t>.</w:t>
      </w:r>
    </w:p>
    <w:p w14:paraId="1648277C" w14:textId="77777777" w:rsidR="00012316" w:rsidRPr="00235C92" w:rsidRDefault="00012316" w:rsidP="00012316">
      <w:pPr>
        <w:widowControl w:val="0"/>
        <w:autoSpaceDE w:val="0"/>
        <w:autoSpaceDN w:val="0"/>
        <w:adjustRightInd w:val="0"/>
        <w:ind w:firstLine="720"/>
        <w:jc w:val="both"/>
        <w:rPr>
          <w:rFonts w:eastAsia="Calibri"/>
          <w:lang w:val="lt-LT" w:eastAsia="lt-LT"/>
        </w:rPr>
      </w:pPr>
      <w:r w:rsidRPr="00235C92">
        <w:rPr>
          <w:rFonts w:eastAsia="Calibri"/>
          <w:lang w:val="lt-LT" w:eastAsia="lt-LT"/>
        </w:rPr>
        <w:t>Į šią kainą įeina visos išlaidos ir visi mokesčiai.</w:t>
      </w:r>
    </w:p>
    <w:p w14:paraId="691F74F2" w14:textId="77777777" w:rsidR="00012316" w:rsidRPr="00235C92" w:rsidRDefault="00012316" w:rsidP="00012316">
      <w:pPr>
        <w:tabs>
          <w:tab w:val="left" w:pos="720"/>
        </w:tabs>
        <w:ind w:firstLine="709"/>
        <w:jc w:val="both"/>
        <w:rPr>
          <w:rFonts w:eastAsia="Calibri"/>
          <w:lang w:val="lt-LT"/>
        </w:rPr>
      </w:pPr>
      <w:r w:rsidRPr="00235C92">
        <w:rPr>
          <w:rFonts w:eastAsia="Calibri"/>
          <w:lang w:val="lt-LT"/>
        </w:rPr>
        <w:t xml:space="preserve">Teikdami šį pasiūlymą, mes patvirtiname, kad į mūsų siūlomą paslaugų kainą įskaičiuotos visos išlaidos ir visi mokesčiai, ir kad mes prisiimame riziką už visas išlaidas, kurias, teikdami pasiūlymą ir laikydamiesi pirkimo dokumentuose nustatytų reikalavimų, privalėjome įskaičiuoti į pasiūlytą kainą. </w:t>
      </w:r>
    </w:p>
    <w:p w14:paraId="76D64AE4" w14:textId="77777777" w:rsidR="00012316" w:rsidRPr="00235C92" w:rsidRDefault="00012316" w:rsidP="00012316">
      <w:pPr>
        <w:tabs>
          <w:tab w:val="left" w:pos="720"/>
        </w:tabs>
        <w:ind w:firstLine="709"/>
        <w:jc w:val="both"/>
        <w:rPr>
          <w:rFonts w:eastAsia="Calibri"/>
          <w:b/>
          <w:lang w:val="lt-LT"/>
        </w:rPr>
      </w:pPr>
      <w:r w:rsidRPr="00235C92">
        <w:rPr>
          <w:rFonts w:eastAsia="Calibri"/>
          <w:b/>
          <w:lang w:val="lt-LT"/>
        </w:rPr>
        <w:tab/>
      </w:r>
    </w:p>
    <w:p w14:paraId="16040B03" w14:textId="77777777" w:rsidR="00012316" w:rsidRPr="00235C92" w:rsidRDefault="00012316" w:rsidP="00012316">
      <w:pPr>
        <w:tabs>
          <w:tab w:val="left" w:pos="720"/>
        </w:tabs>
        <w:ind w:firstLine="709"/>
        <w:jc w:val="both"/>
        <w:rPr>
          <w:rFonts w:eastAsia="Calibri"/>
          <w:lang w:val="lt-LT"/>
        </w:rPr>
      </w:pPr>
      <w:r w:rsidRPr="00235C92">
        <w:rPr>
          <w:rFonts w:eastAsia="Calibri"/>
          <w:lang w:val="lt-LT"/>
        </w:rPr>
        <w:t>Taip pat mes patvirtiname, kad visa pasiūlyme pateikta informacija yra teisinga, atitinka tikrovę ir apima viską, ko reikia visiškam ir tinkamam sutarties įvykdymui.</w:t>
      </w:r>
    </w:p>
    <w:p w14:paraId="34272112" w14:textId="77777777" w:rsidR="00012316" w:rsidRPr="00235C92" w:rsidRDefault="00012316" w:rsidP="00012316">
      <w:pPr>
        <w:widowControl w:val="0"/>
        <w:autoSpaceDE w:val="0"/>
        <w:autoSpaceDN w:val="0"/>
        <w:adjustRightInd w:val="0"/>
        <w:ind w:firstLine="709"/>
        <w:jc w:val="both"/>
        <w:rPr>
          <w:rFonts w:eastAsia="Calibri" w:cstheme="minorBidi"/>
          <w:bCs/>
          <w:lang w:val="lt-LT" w:eastAsia="lt-LT"/>
        </w:rPr>
      </w:pPr>
    </w:p>
    <w:p w14:paraId="5C2C851B" w14:textId="77777777" w:rsidR="00012316" w:rsidRPr="00235C92" w:rsidRDefault="00012316" w:rsidP="00012316">
      <w:pPr>
        <w:widowControl w:val="0"/>
        <w:autoSpaceDE w:val="0"/>
        <w:autoSpaceDN w:val="0"/>
        <w:adjustRightInd w:val="0"/>
        <w:ind w:firstLine="709"/>
        <w:jc w:val="both"/>
        <w:rPr>
          <w:rFonts w:eastAsia="Calibri" w:cstheme="minorBidi"/>
          <w:bCs/>
          <w:lang w:val="lt-LT" w:eastAsia="lt-LT"/>
        </w:rPr>
      </w:pPr>
      <w:r w:rsidRPr="00235C92">
        <w:rPr>
          <w:rFonts w:eastAsia="Calibri" w:cstheme="minorBidi"/>
          <w:bCs/>
          <w:lang w:val="lt-LT" w:eastAsia="lt-LT"/>
        </w:rPr>
        <w:t>Patvirtiname, kad siūlomos paslaugos atitinka pateiktose techninėse specifikacijose nurodytus reikalavimus.</w:t>
      </w:r>
    </w:p>
    <w:p w14:paraId="32FB4748" w14:textId="77777777" w:rsidR="00012316" w:rsidRPr="00235C92" w:rsidRDefault="00012316" w:rsidP="00012316">
      <w:pPr>
        <w:widowControl w:val="0"/>
        <w:autoSpaceDE w:val="0"/>
        <w:autoSpaceDN w:val="0"/>
        <w:adjustRightInd w:val="0"/>
        <w:ind w:firstLine="720"/>
        <w:jc w:val="both"/>
        <w:rPr>
          <w:rFonts w:eastAsia="Calibri" w:cstheme="minorBidi"/>
          <w:bCs/>
          <w:lang w:val="lt-LT" w:eastAsia="lt-LT"/>
        </w:rPr>
      </w:pPr>
    </w:p>
    <w:p w14:paraId="6CEA7344" w14:textId="77777777" w:rsidR="00012316" w:rsidRDefault="00012316" w:rsidP="00012316">
      <w:pPr>
        <w:ind w:firstLine="720"/>
        <w:jc w:val="both"/>
        <w:rPr>
          <w:rFonts w:eastAsia="Calibri"/>
          <w:lang w:val="lt-LT" w:eastAsia="lt-LT"/>
        </w:rPr>
      </w:pPr>
      <w:r w:rsidRPr="00235C92">
        <w:rPr>
          <w:rFonts w:eastAsia="Calibri"/>
          <w:lang w:val="lt-LT" w:eastAsia="lt-LT"/>
        </w:rPr>
        <w:t>5. Kartu su pasiūlymu pateikiami šie dokumentai: (pateikdamas pasiūlymą CVPIS priemonėmis patvirtinu, kad dokumentų skaitmeninės kopijos yra tikros):</w:t>
      </w:r>
    </w:p>
    <w:p w14:paraId="7EF671E9" w14:textId="77777777" w:rsidR="000228E3" w:rsidRDefault="000228E3" w:rsidP="00012316">
      <w:pPr>
        <w:ind w:firstLine="720"/>
        <w:jc w:val="both"/>
        <w:rPr>
          <w:rFonts w:eastAsia="Calibri"/>
          <w:lang w:val="lt-LT" w:eastAsia="lt-LT"/>
        </w:rPr>
      </w:pPr>
    </w:p>
    <w:p w14:paraId="05E44CB0" w14:textId="24CBDC83" w:rsidR="000228E3" w:rsidRPr="00235C92" w:rsidRDefault="000228E3" w:rsidP="000228E3">
      <w:pPr>
        <w:jc w:val="both"/>
        <w:rPr>
          <w:rFonts w:eastAsia="Calibri"/>
          <w:lang w:val="lt-LT" w:eastAsia="lt-LT"/>
        </w:rPr>
      </w:pPr>
      <w:r>
        <w:rPr>
          <w:rFonts w:eastAsia="Calibri"/>
          <w:lang w:val="lt-LT" w:eastAsia="lt-LT"/>
        </w:rPr>
        <w:t>3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012316" w:rsidRPr="00235C92" w14:paraId="0DDAC3AE" w14:textId="77777777" w:rsidTr="00987338">
        <w:tc>
          <w:tcPr>
            <w:tcW w:w="675" w:type="dxa"/>
          </w:tcPr>
          <w:p w14:paraId="7954D6EF" w14:textId="77777777" w:rsidR="00012316" w:rsidRPr="00235C92" w:rsidRDefault="00012316" w:rsidP="00987338">
            <w:pPr>
              <w:jc w:val="center"/>
              <w:rPr>
                <w:rFonts w:eastAsia="Calibri"/>
                <w:lang w:val="lt-LT" w:eastAsia="lt-LT"/>
              </w:rPr>
            </w:pPr>
            <w:r w:rsidRPr="00235C92">
              <w:rPr>
                <w:rFonts w:eastAsia="Calibri"/>
                <w:lang w:val="lt-LT" w:eastAsia="lt-LT"/>
              </w:rPr>
              <w:lastRenderedPageBreak/>
              <w:t>Eil. Nr.</w:t>
            </w:r>
          </w:p>
        </w:tc>
        <w:tc>
          <w:tcPr>
            <w:tcW w:w="6518" w:type="dxa"/>
          </w:tcPr>
          <w:p w14:paraId="46C689EE" w14:textId="77777777" w:rsidR="00012316" w:rsidRPr="00235C92" w:rsidRDefault="00012316" w:rsidP="00987338">
            <w:pPr>
              <w:jc w:val="center"/>
              <w:rPr>
                <w:rFonts w:eastAsia="Calibri"/>
                <w:lang w:val="lt-LT" w:eastAsia="lt-LT"/>
              </w:rPr>
            </w:pPr>
            <w:r w:rsidRPr="00235C92">
              <w:rPr>
                <w:rFonts w:eastAsia="Calibri"/>
                <w:lang w:val="lt-LT" w:eastAsia="lt-LT"/>
              </w:rPr>
              <w:t>Pateiktų dokumentų pavadinimas</w:t>
            </w:r>
          </w:p>
        </w:tc>
        <w:tc>
          <w:tcPr>
            <w:tcW w:w="2635" w:type="dxa"/>
          </w:tcPr>
          <w:p w14:paraId="49A65A15" w14:textId="77777777" w:rsidR="00012316" w:rsidRPr="00235C92" w:rsidRDefault="00012316" w:rsidP="00987338">
            <w:pPr>
              <w:jc w:val="center"/>
              <w:rPr>
                <w:rFonts w:eastAsia="Calibri"/>
                <w:lang w:val="lt-LT" w:eastAsia="lt-LT"/>
              </w:rPr>
            </w:pPr>
            <w:r w:rsidRPr="00235C92">
              <w:rPr>
                <w:rFonts w:eastAsia="Calibri"/>
                <w:lang w:val="lt-LT" w:eastAsia="lt-LT"/>
              </w:rPr>
              <w:t>Dokumento puslapių skaičius</w:t>
            </w:r>
          </w:p>
        </w:tc>
      </w:tr>
      <w:tr w:rsidR="00012316" w:rsidRPr="00235C92" w14:paraId="62F2E855" w14:textId="77777777" w:rsidTr="00987338">
        <w:tc>
          <w:tcPr>
            <w:tcW w:w="675" w:type="dxa"/>
          </w:tcPr>
          <w:p w14:paraId="1C919AD8" w14:textId="77777777" w:rsidR="00012316" w:rsidRPr="00235C92" w:rsidRDefault="00012316" w:rsidP="00987338">
            <w:pPr>
              <w:jc w:val="both"/>
              <w:rPr>
                <w:rFonts w:eastAsia="Calibri"/>
                <w:lang w:val="lt-LT" w:eastAsia="lt-LT"/>
              </w:rPr>
            </w:pPr>
          </w:p>
        </w:tc>
        <w:tc>
          <w:tcPr>
            <w:tcW w:w="6518" w:type="dxa"/>
          </w:tcPr>
          <w:p w14:paraId="18EDFF87" w14:textId="77777777" w:rsidR="00012316" w:rsidRPr="00235C92" w:rsidRDefault="00012316" w:rsidP="00987338">
            <w:pPr>
              <w:jc w:val="both"/>
              <w:rPr>
                <w:rFonts w:eastAsia="Calibri"/>
                <w:lang w:val="lt-LT" w:eastAsia="lt-LT"/>
              </w:rPr>
            </w:pPr>
          </w:p>
        </w:tc>
        <w:tc>
          <w:tcPr>
            <w:tcW w:w="2635" w:type="dxa"/>
          </w:tcPr>
          <w:p w14:paraId="7D709436" w14:textId="77777777" w:rsidR="00012316" w:rsidRPr="00235C92" w:rsidRDefault="00012316" w:rsidP="00987338">
            <w:pPr>
              <w:jc w:val="both"/>
              <w:rPr>
                <w:rFonts w:eastAsia="Calibri"/>
                <w:lang w:val="lt-LT" w:eastAsia="lt-LT"/>
              </w:rPr>
            </w:pPr>
          </w:p>
        </w:tc>
      </w:tr>
      <w:tr w:rsidR="00012316" w:rsidRPr="00235C92" w14:paraId="0BD0622D" w14:textId="77777777" w:rsidTr="00987338">
        <w:tc>
          <w:tcPr>
            <w:tcW w:w="675" w:type="dxa"/>
          </w:tcPr>
          <w:p w14:paraId="1BC7E384" w14:textId="77777777" w:rsidR="00012316" w:rsidRPr="00235C92" w:rsidRDefault="00012316" w:rsidP="00987338">
            <w:pPr>
              <w:jc w:val="both"/>
              <w:rPr>
                <w:rFonts w:eastAsia="Calibri"/>
                <w:lang w:val="lt-LT" w:eastAsia="lt-LT"/>
              </w:rPr>
            </w:pPr>
          </w:p>
        </w:tc>
        <w:tc>
          <w:tcPr>
            <w:tcW w:w="6518" w:type="dxa"/>
          </w:tcPr>
          <w:p w14:paraId="5E70023D" w14:textId="77777777" w:rsidR="00012316" w:rsidRPr="00235C92" w:rsidRDefault="00012316" w:rsidP="00987338">
            <w:pPr>
              <w:tabs>
                <w:tab w:val="left" w:pos="1296"/>
                <w:tab w:val="center" w:pos="4153"/>
                <w:tab w:val="right" w:pos="8306"/>
              </w:tabs>
              <w:jc w:val="both"/>
              <w:rPr>
                <w:rFonts w:eastAsia="Calibri"/>
                <w:lang w:val="lt-LT" w:eastAsia="lt-LT"/>
              </w:rPr>
            </w:pPr>
          </w:p>
        </w:tc>
        <w:tc>
          <w:tcPr>
            <w:tcW w:w="2635" w:type="dxa"/>
          </w:tcPr>
          <w:p w14:paraId="0A12BC59" w14:textId="77777777" w:rsidR="00012316" w:rsidRPr="00235C92" w:rsidRDefault="00012316" w:rsidP="00987338">
            <w:pPr>
              <w:jc w:val="both"/>
              <w:rPr>
                <w:rFonts w:eastAsia="Calibri"/>
                <w:lang w:val="lt-LT" w:eastAsia="lt-LT"/>
              </w:rPr>
            </w:pPr>
          </w:p>
        </w:tc>
      </w:tr>
      <w:tr w:rsidR="00012316" w:rsidRPr="00235C92" w14:paraId="66FB7593" w14:textId="77777777" w:rsidTr="00987338">
        <w:tc>
          <w:tcPr>
            <w:tcW w:w="675" w:type="dxa"/>
          </w:tcPr>
          <w:p w14:paraId="54530288" w14:textId="77777777" w:rsidR="00012316" w:rsidRPr="00235C92" w:rsidRDefault="00012316" w:rsidP="00987338">
            <w:pPr>
              <w:jc w:val="both"/>
              <w:rPr>
                <w:rFonts w:eastAsia="Calibri"/>
                <w:lang w:val="lt-LT" w:eastAsia="lt-LT"/>
              </w:rPr>
            </w:pPr>
          </w:p>
        </w:tc>
        <w:tc>
          <w:tcPr>
            <w:tcW w:w="6518" w:type="dxa"/>
          </w:tcPr>
          <w:p w14:paraId="0F94FF5D" w14:textId="77777777" w:rsidR="00012316" w:rsidRPr="00235C92" w:rsidRDefault="00012316" w:rsidP="00987338">
            <w:pPr>
              <w:jc w:val="both"/>
              <w:rPr>
                <w:rFonts w:eastAsia="Calibri"/>
                <w:lang w:val="lt-LT" w:eastAsia="lt-LT"/>
              </w:rPr>
            </w:pPr>
          </w:p>
        </w:tc>
        <w:tc>
          <w:tcPr>
            <w:tcW w:w="2635" w:type="dxa"/>
          </w:tcPr>
          <w:p w14:paraId="62155219" w14:textId="77777777" w:rsidR="00012316" w:rsidRPr="00235C92" w:rsidRDefault="00012316" w:rsidP="00987338">
            <w:pPr>
              <w:jc w:val="both"/>
              <w:rPr>
                <w:rFonts w:eastAsia="Calibri"/>
                <w:lang w:val="lt-LT" w:eastAsia="lt-LT"/>
              </w:rPr>
            </w:pPr>
          </w:p>
        </w:tc>
      </w:tr>
    </w:tbl>
    <w:p w14:paraId="57DA8934" w14:textId="77777777" w:rsidR="00012316" w:rsidRPr="00235C92" w:rsidRDefault="00012316" w:rsidP="00012316">
      <w:pPr>
        <w:tabs>
          <w:tab w:val="left" w:pos="9460"/>
        </w:tabs>
        <w:ind w:firstLine="720"/>
        <w:jc w:val="both"/>
        <w:rPr>
          <w:rFonts w:eastAsia="Calibri"/>
          <w:lang w:val="lt-LT" w:eastAsia="lt-LT"/>
        </w:rPr>
      </w:pPr>
    </w:p>
    <w:p w14:paraId="75CE72F1" w14:textId="77777777" w:rsidR="00012316" w:rsidRPr="00235C92" w:rsidRDefault="00012316" w:rsidP="00012316">
      <w:pPr>
        <w:tabs>
          <w:tab w:val="left" w:pos="9460"/>
        </w:tabs>
        <w:ind w:firstLine="720"/>
        <w:jc w:val="both"/>
        <w:rPr>
          <w:rFonts w:eastAsia="Calibri"/>
          <w:lang w:val="lt-LT" w:eastAsia="lt-LT"/>
        </w:rPr>
      </w:pPr>
    </w:p>
    <w:p w14:paraId="0C1C8CB4" w14:textId="77777777" w:rsidR="00012316" w:rsidRPr="00235C92" w:rsidRDefault="00012316" w:rsidP="00012316">
      <w:pPr>
        <w:tabs>
          <w:tab w:val="left" w:pos="9460"/>
        </w:tabs>
        <w:ind w:firstLine="720"/>
        <w:jc w:val="both"/>
        <w:rPr>
          <w:rFonts w:eastAsia="Calibri"/>
          <w:lang w:val="lt-LT" w:eastAsia="lt-LT"/>
        </w:rPr>
      </w:pPr>
      <w:r w:rsidRPr="00235C92">
        <w:rPr>
          <w:rFonts w:eastAsia="Calibri"/>
          <w:lang w:val="lt-LT" w:eastAsia="lt-LT"/>
        </w:rPr>
        <w:t>Pasiūlymas galioja 90 dienų.</w:t>
      </w:r>
    </w:p>
    <w:p w14:paraId="3E4E8053" w14:textId="77777777" w:rsidR="00012316" w:rsidRPr="00235C92" w:rsidRDefault="00012316" w:rsidP="00012316">
      <w:pPr>
        <w:tabs>
          <w:tab w:val="left" w:pos="9460"/>
        </w:tabs>
        <w:jc w:val="both"/>
        <w:rPr>
          <w:rFonts w:eastAsia="Calibri"/>
          <w:lang w:val="lt-LT" w:eastAsia="lt-LT"/>
        </w:rPr>
      </w:pPr>
    </w:p>
    <w:p w14:paraId="649DCD10" w14:textId="77777777" w:rsidR="00012316" w:rsidRPr="00235C92" w:rsidRDefault="00012316" w:rsidP="00012316">
      <w:pPr>
        <w:tabs>
          <w:tab w:val="left" w:pos="9460"/>
        </w:tabs>
        <w:jc w:val="both"/>
        <w:rPr>
          <w:rFonts w:eastAsia="Calibri"/>
          <w:lang w:val="lt-LT" w:eastAsia="lt-LT"/>
        </w:rPr>
      </w:pPr>
    </w:p>
    <w:p w14:paraId="14D0C1A5" w14:textId="77777777" w:rsidR="00012316" w:rsidRPr="00235C92" w:rsidRDefault="00012316" w:rsidP="00012316">
      <w:pPr>
        <w:tabs>
          <w:tab w:val="left" w:pos="9460"/>
        </w:tabs>
        <w:jc w:val="both"/>
        <w:rPr>
          <w:rFonts w:eastAsia="Calibri"/>
          <w:lang w:val="lt-LT" w:eastAsia="lt-LT"/>
        </w:rPr>
      </w:pPr>
    </w:p>
    <w:tbl>
      <w:tblPr>
        <w:tblW w:w="9637" w:type="dxa"/>
        <w:tblLayout w:type="fixed"/>
        <w:tblLook w:val="01E0" w:firstRow="1" w:lastRow="1" w:firstColumn="1" w:lastColumn="1" w:noHBand="0" w:noVBand="0"/>
      </w:tblPr>
      <w:tblGrid>
        <w:gridCol w:w="4082"/>
        <w:gridCol w:w="2814"/>
        <w:gridCol w:w="2741"/>
      </w:tblGrid>
      <w:tr w:rsidR="00012316" w:rsidRPr="00235C92" w14:paraId="39E3EAE1" w14:textId="77777777" w:rsidTr="00987338">
        <w:trPr>
          <w:trHeight w:val="186"/>
        </w:trPr>
        <w:tc>
          <w:tcPr>
            <w:tcW w:w="3888" w:type="dxa"/>
          </w:tcPr>
          <w:p w14:paraId="27A1A0D3" w14:textId="77777777" w:rsidR="00012316" w:rsidRPr="00235C92" w:rsidRDefault="00012316" w:rsidP="00987338">
            <w:pPr>
              <w:ind w:right="-1"/>
              <w:rPr>
                <w:rFonts w:eastAsia="Calibri"/>
                <w:position w:val="6"/>
                <w:lang w:val="lt-LT" w:eastAsia="lt-LT"/>
              </w:rPr>
            </w:pPr>
            <w:r w:rsidRPr="00235C92">
              <w:rPr>
                <w:rFonts w:eastAsia="Calibri"/>
                <w:position w:val="6"/>
                <w:lang w:val="lt-LT" w:eastAsia="lt-LT"/>
              </w:rPr>
              <w:t>_________________</w:t>
            </w:r>
          </w:p>
          <w:p w14:paraId="7EA375DF" w14:textId="77777777" w:rsidR="00012316" w:rsidRPr="00235C92" w:rsidRDefault="00012316" w:rsidP="00987338">
            <w:pPr>
              <w:ind w:right="-1"/>
              <w:rPr>
                <w:rFonts w:eastAsia="Calibri"/>
                <w:lang w:val="lt-LT" w:eastAsia="lt-LT"/>
              </w:rPr>
            </w:pPr>
            <w:r w:rsidRPr="00235C92">
              <w:rPr>
                <w:rFonts w:eastAsia="Calibri"/>
                <w:position w:val="6"/>
                <w:lang w:val="lt-LT" w:eastAsia="lt-LT"/>
              </w:rPr>
              <w:t>(Tiekėjo arba jo įgalioto asmens pareigų pavadinimas</w:t>
            </w:r>
            <w:r w:rsidRPr="00235C92">
              <w:rPr>
                <w:rFonts w:ascii="Arial" w:eastAsia="Calibri" w:hAnsi="Arial" w:cs="Arial"/>
                <w:sz w:val="22"/>
                <w:szCs w:val="22"/>
                <w:lang w:val="lt-LT" w:eastAsia="lt-LT"/>
              </w:rPr>
              <w:t>)</w:t>
            </w:r>
          </w:p>
        </w:tc>
        <w:tc>
          <w:tcPr>
            <w:tcW w:w="2681" w:type="dxa"/>
          </w:tcPr>
          <w:p w14:paraId="5FEDE731" w14:textId="77777777" w:rsidR="00012316" w:rsidRPr="00235C92" w:rsidRDefault="00012316" w:rsidP="00987338">
            <w:pPr>
              <w:jc w:val="center"/>
              <w:rPr>
                <w:rFonts w:eastAsia="Calibri"/>
                <w:position w:val="6"/>
                <w:lang w:val="lt-LT" w:eastAsia="lt-LT"/>
              </w:rPr>
            </w:pPr>
            <w:r w:rsidRPr="00235C92">
              <w:rPr>
                <w:rFonts w:eastAsia="Calibri"/>
                <w:position w:val="6"/>
                <w:lang w:val="lt-LT" w:eastAsia="lt-LT"/>
              </w:rPr>
              <w:t>___________</w:t>
            </w:r>
          </w:p>
          <w:p w14:paraId="44CB3451" w14:textId="77777777" w:rsidR="00012316" w:rsidRPr="00235C92" w:rsidRDefault="00012316" w:rsidP="00987338">
            <w:pPr>
              <w:rPr>
                <w:rFonts w:eastAsia="Calibri"/>
                <w:lang w:val="lt-LT" w:eastAsia="lt-LT"/>
              </w:rPr>
            </w:pPr>
            <w:r w:rsidRPr="00235C92">
              <w:rPr>
                <w:rFonts w:eastAsia="Calibri"/>
                <w:position w:val="6"/>
                <w:lang w:val="lt-LT" w:eastAsia="lt-LT"/>
              </w:rPr>
              <w:t xml:space="preserve">              (Parašas)</w:t>
            </w:r>
          </w:p>
        </w:tc>
        <w:tc>
          <w:tcPr>
            <w:tcW w:w="2611" w:type="dxa"/>
          </w:tcPr>
          <w:p w14:paraId="42A2E862" w14:textId="77777777" w:rsidR="00012316" w:rsidRPr="00235C92" w:rsidRDefault="00012316" w:rsidP="00987338">
            <w:pPr>
              <w:rPr>
                <w:rFonts w:eastAsia="Calibri"/>
                <w:position w:val="6"/>
                <w:lang w:val="lt-LT" w:eastAsia="lt-LT"/>
              </w:rPr>
            </w:pPr>
            <w:r w:rsidRPr="00235C92">
              <w:rPr>
                <w:rFonts w:eastAsia="Calibri"/>
                <w:position w:val="6"/>
                <w:lang w:val="lt-LT" w:eastAsia="lt-LT"/>
              </w:rPr>
              <w:t>____________</w:t>
            </w:r>
          </w:p>
          <w:p w14:paraId="7EB9D316" w14:textId="77777777" w:rsidR="00012316" w:rsidRPr="00235C92" w:rsidRDefault="00012316" w:rsidP="00987338">
            <w:pPr>
              <w:rPr>
                <w:rFonts w:eastAsia="Calibri"/>
                <w:lang w:val="lt-LT" w:eastAsia="lt-LT"/>
              </w:rPr>
            </w:pPr>
            <w:r w:rsidRPr="00235C92">
              <w:rPr>
                <w:rFonts w:eastAsia="Calibri"/>
                <w:position w:val="6"/>
                <w:lang w:val="lt-LT" w:eastAsia="lt-LT"/>
              </w:rPr>
              <w:t>(Vardas ir pavardė)</w:t>
            </w:r>
          </w:p>
        </w:tc>
      </w:tr>
    </w:tbl>
    <w:p w14:paraId="5CE3CA6B" w14:textId="77777777" w:rsidR="00201CA1" w:rsidRDefault="00201CA1" w:rsidP="00201CA1">
      <w:pPr>
        <w:pStyle w:val="ListParagraph"/>
        <w:ind w:left="720"/>
        <w:contextualSpacing/>
        <w:jc w:val="both"/>
        <w:rPr>
          <w:rFonts w:eastAsiaTheme="minorHAnsi"/>
          <w:b/>
          <w:bCs/>
        </w:rPr>
      </w:pPr>
    </w:p>
    <w:p w14:paraId="74D4EBE9" w14:textId="77777777" w:rsidR="00012316" w:rsidRDefault="00012316" w:rsidP="00201CA1">
      <w:pPr>
        <w:pStyle w:val="ListParagraph"/>
        <w:ind w:left="720"/>
        <w:contextualSpacing/>
        <w:jc w:val="both"/>
        <w:rPr>
          <w:rFonts w:eastAsiaTheme="minorHAnsi"/>
          <w:b/>
          <w:bCs/>
        </w:rPr>
      </w:pPr>
    </w:p>
    <w:p w14:paraId="56DADF96" w14:textId="77777777" w:rsidR="00012316" w:rsidRDefault="00012316" w:rsidP="00201CA1">
      <w:pPr>
        <w:pStyle w:val="ListParagraph"/>
        <w:ind w:left="720"/>
        <w:contextualSpacing/>
        <w:jc w:val="both"/>
        <w:rPr>
          <w:rFonts w:eastAsiaTheme="minorHAnsi"/>
          <w:b/>
          <w:bCs/>
        </w:rPr>
      </w:pPr>
    </w:p>
    <w:p w14:paraId="5EA6CC44" w14:textId="77777777" w:rsidR="00012316" w:rsidRDefault="00012316" w:rsidP="00201CA1">
      <w:pPr>
        <w:pStyle w:val="ListParagraph"/>
        <w:ind w:left="720"/>
        <w:contextualSpacing/>
        <w:jc w:val="both"/>
        <w:rPr>
          <w:rFonts w:eastAsiaTheme="minorHAnsi"/>
          <w:b/>
          <w:bCs/>
        </w:rPr>
      </w:pPr>
    </w:p>
    <w:p w14:paraId="08F5C402" w14:textId="77777777" w:rsidR="00012316" w:rsidRDefault="00012316" w:rsidP="00201CA1">
      <w:pPr>
        <w:pStyle w:val="ListParagraph"/>
        <w:ind w:left="720"/>
        <w:contextualSpacing/>
        <w:jc w:val="both"/>
        <w:rPr>
          <w:rFonts w:eastAsiaTheme="minorHAnsi"/>
          <w:b/>
          <w:bCs/>
        </w:rPr>
      </w:pPr>
    </w:p>
    <w:p w14:paraId="10F1BDAA" w14:textId="77777777" w:rsidR="00012316" w:rsidRDefault="00012316" w:rsidP="00201CA1">
      <w:pPr>
        <w:pStyle w:val="ListParagraph"/>
        <w:ind w:left="720"/>
        <w:contextualSpacing/>
        <w:jc w:val="both"/>
        <w:rPr>
          <w:rFonts w:eastAsiaTheme="minorHAnsi"/>
          <w:b/>
          <w:bCs/>
        </w:rPr>
      </w:pPr>
    </w:p>
    <w:p w14:paraId="6CE162FE" w14:textId="77777777" w:rsidR="00012316" w:rsidRDefault="00012316" w:rsidP="00201CA1">
      <w:pPr>
        <w:pStyle w:val="ListParagraph"/>
        <w:ind w:left="720"/>
        <w:contextualSpacing/>
        <w:jc w:val="both"/>
        <w:rPr>
          <w:rFonts w:eastAsiaTheme="minorHAnsi"/>
          <w:b/>
          <w:bCs/>
        </w:rPr>
      </w:pPr>
    </w:p>
    <w:p w14:paraId="0D42AB59" w14:textId="77777777" w:rsidR="00012316" w:rsidRDefault="00012316" w:rsidP="00201CA1">
      <w:pPr>
        <w:pStyle w:val="ListParagraph"/>
        <w:ind w:left="720"/>
        <w:contextualSpacing/>
        <w:jc w:val="both"/>
        <w:rPr>
          <w:rFonts w:eastAsiaTheme="minorHAnsi"/>
          <w:b/>
          <w:bCs/>
        </w:rPr>
      </w:pPr>
    </w:p>
    <w:p w14:paraId="0AC759C2" w14:textId="77777777" w:rsidR="00012316" w:rsidRDefault="00012316" w:rsidP="00201CA1">
      <w:pPr>
        <w:pStyle w:val="ListParagraph"/>
        <w:ind w:left="720"/>
        <w:contextualSpacing/>
        <w:jc w:val="both"/>
        <w:rPr>
          <w:rFonts w:eastAsiaTheme="minorHAnsi"/>
          <w:b/>
          <w:bCs/>
        </w:rPr>
      </w:pPr>
    </w:p>
    <w:p w14:paraId="37BEA9D7" w14:textId="77777777" w:rsidR="00012316" w:rsidRDefault="00012316" w:rsidP="00201CA1">
      <w:pPr>
        <w:pStyle w:val="ListParagraph"/>
        <w:ind w:left="720"/>
        <w:contextualSpacing/>
        <w:jc w:val="both"/>
        <w:rPr>
          <w:rFonts w:eastAsiaTheme="minorHAnsi"/>
          <w:b/>
          <w:bCs/>
        </w:rPr>
      </w:pPr>
    </w:p>
    <w:p w14:paraId="4574C2CA" w14:textId="77777777" w:rsidR="00012316" w:rsidRDefault="00012316" w:rsidP="00201CA1">
      <w:pPr>
        <w:pStyle w:val="ListParagraph"/>
        <w:ind w:left="720"/>
        <w:contextualSpacing/>
        <w:jc w:val="both"/>
        <w:rPr>
          <w:rFonts w:eastAsiaTheme="minorHAnsi"/>
          <w:b/>
          <w:bCs/>
        </w:rPr>
      </w:pPr>
    </w:p>
    <w:p w14:paraId="5B624451" w14:textId="77777777" w:rsidR="00012316" w:rsidRDefault="00012316" w:rsidP="00201CA1">
      <w:pPr>
        <w:pStyle w:val="ListParagraph"/>
        <w:ind w:left="720"/>
        <w:contextualSpacing/>
        <w:jc w:val="both"/>
        <w:rPr>
          <w:rFonts w:eastAsiaTheme="minorHAnsi"/>
          <w:b/>
          <w:bCs/>
        </w:rPr>
      </w:pPr>
    </w:p>
    <w:p w14:paraId="31E06632" w14:textId="77777777" w:rsidR="00012316" w:rsidRDefault="00012316" w:rsidP="00201CA1">
      <w:pPr>
        <w:pStyle w:val="ListParagraph"/>
        <w:ind w:left="720"/>
        <w:contextualSpacing/>
        <w:jc w:val="both"/>
        <w:rPr>
          <w:rFonts w:eastAsiaTheme="minorHAnsi"/>
          <w:b/>
          <w:bCs/>
        </w:rPr>
      </w:pPr>
    </w:p>
    <w:p w14:paraId="61531053" w14:textId="77777777" w:rsidR="00012316" w:rsidRDefault="00012316" w:rsidP="00201CA1">
      <w:pPr>
        <w:pStyle w:val="ListParagraph"/>
        <w:ind w:left="720"/>
        <w:contextualSpacing/>
        <w:jc w:val="both"/>
        <w:rPr>
          <w:rFonts w:eastAsiaTheme="minorHAnsi"/>
          <w:b/>
          <w:bCs/>
        </w:rPr>
      </w:pPr>
    </w:p>
    <w:p w14:paraId="61E98F50" w14:textId="77777777" w:rsidR="00012316" w:rsidRDefault="00012316" w:rsidP="00201CA1">
      <w:pPr>
        <w:pStyle w:val="ListParagraph"/>
        <w:ind w:left="720"/>
        <w:contextualSpacing/>
        <w:jc w:val="both"/>
        <w:rPr>
          <w:rFonts w:eastAsiaTheme="minorHAnsi"/>
          <w:b/>
          <w:bCs/>
        </w:rPr>
      </w:pPr>
    </w:p>
    <w:p w14:paraId="26AAA987" w14:textId="77777777" w:rsidR="00012316" w:rsidRDefault="00012316" w:rsidP="00201CA1">
      <w:pPr>
        <w:pStyle w:val="ListParagraph"/>
        <w:ind w:left="720"/>
        <w:contextualSpacing/>
        <w:jc w:val="both"/>
        <w:rPr>
          <w:rFonts w:eastAsiaTheme="minorHAnsi"/>
          <w:b/>
          <w:bCs/>
        </w:rPr>
      </w:pPr>
    </w:p>
    <w:p w14:paraId="4C6DF8A2" w14:textId="77777777" w:rsidR="00012316" w:rsidRDefault="00012316" w:rsidP="00201CA1">
      <w:pPr>
        <w:pStyle w:val="ListParagraph"/>
        <w:ind w:left="720"/>
        <w:contextualSpacing/>
        <w:jc w:val="both"/>
        <w:rPr>
          <w:rFonts w:eastAsiaTheme="minorHAnsi"/>
          <w:b/>
          <w:bCs/>
        </w:rPr>
      </w:pPr>
    </w:p>
    <w:p w14:paraId="35356B94" w14:textId="77777777" w:rsidR="00012316" w:rsidRDefault="00012316" w:rsidP="00201CA1">
      <w:pPr>
        <w:pStyle w:val="ListParagraph"/>
        <w:ind w:left="720"/>
        <w:contextualSpacing/>
        <w:jc w:val="both"/>
        <w:rPr>
          <w:rFonts w:eastAsiaTheme="minorHAnsi"/>
          <w:b/>
          <w:bCs/>
        </w:rPr>
      </w:pPr>
    </w:p>
    <w:p w14:paraId="320645F4" w14:textId="77777777" w:rsidR="00012316" w:rsidRDefault="00012316" w:rsidP="00201CA1">
      <w:pPr>
        <w:pStyle w:val="ListParagraph"/>
        <w:ind w:left="720"/>
        <w:contextualSpacing/>
        <w:jc w:val="both"/>
        <w:rPr>
          <w:rFonts w:eastAsiaTheme="minorHAnsi"/>
          <w:b/>
          <w:bCs/>
        </w:rPr>
      </w:pPr>
    </w:p>
    <w:p w14:paraId="31DD4FB0" w14:textId="77777777" w:rsidR="00012316" w:rsidRDefault="00012316" w:rsidP="00201CA1">
      <w:pPr>
        <w:pStyle w:val="ListParagraph"/>
        <w:ind w:left="720"/>
        <w:contextualSpacing/>
        <w:jc w:val="both"/>
        <w:rPr>
          <w:rFonts w:eastAsiaTheme="minorHAnsi"/>
          <w:b/>
          <w:bCs/>
        </w:rPr>
      </w:pPr>
    </w:p>
    <w:p w14:paraId="45106A50" w14:textId="77777777" w:rsidR="00012316" w:rsidRDefault="00012316" w:rsidP="00201CA1">
      <w:pPr>
        <w:pStyle w:val="ListParagraph"/>
        <w:ind w:left="720"/>
        <w:contextualSpacing/>
        <w:jc w:val="both"/>
        <w:rPr>
          <w:rFonts w:eastAsiaTheme="minorHAnsi"/>
          <w:b/>
          <w:bCs/>
        </w:rPr>
      </w:pPr>
    </w:p>
    <w:p w14:paraId="0EB74345" w14:textId="77777777" w:rsidR="00012316" w:rsidRDefault="00012316" w:rsidP="00201CA1">
      <w:pPr>
        <w:pStyle w:val="ListParagraph"/>
        <w:ind w:left="720"/>
        <w:contextualSpacing/>
        <w:jc w:val="both"/>
        <w:rPr>
          <w:rFonts w:eastAsiaTheme="minorHAnsi"/>
          <w:b/>
          <w:bCs/>
        </w:rPr>
      </w:pPr>
    </w:p>
    <w:p w14:paraId="353464B9" w14:textId="77777777" w:rsidR="00012316" w:rsidRDefault="00012316" w:rsidP="00201CA1">
      <w:pPr>
        <w:pStyle w:val="ListParagraph"/>
        <w:ind w:left="720"/>
        <w:contextualSpacing/>
        <w:jc w:val="both"/>
        <w:rPr>
          <w:rFonts w:eastAsiaTheme="minorHAnsi"/>
          <w:b/>
          <w:bCs/>
        </w:rPr>
      </w:pPr>
    </w:p>
    <w:p w14:paraId="0A6CF8E3" w14:textId="77777777" w:rsidR="00012316" w:rsidRDefault="00012316" w:rsidP="00201CA1">
      <w:pPr>
        <w:pStyle w:val="ListParagraph"/>
        <w:ind w:left="720"/>
        <w:contextualSpacing/>
        <w:jc w:val="both"/>
        <w:rPr>
          <w:rFonts w:eastAsiaTheme="minorHAnsi"/>
          <w:b/>
          <w:bCs/>
        </w:rPr>
      </w:pPr>
    </w:p>
    <w:p w14:paraId="137333D0" w14:textId="77777777" w:rsidR="00012316" w:rsidRDefault="00012316" w:rsidP="00201CA1">
      <w:pPr>
        <w:pStyle w:val="ListParagraph"/>
        <w:ind w:left="720"/>
        <w:contextualSpacing/>
        <w:jc w:val="both"/>
        <w:rPr>
          <w:rFonts w:eastAsiaTheme="minorHAnsi"/>
          <w:b/>
          <w:bCs/>
        </w:rPr>
      </w:pPr>
    </w:p>
    <w:p w14:paraId="5FA1F7BB" w14:textId="77777777" w:rsidR="00012316" w:rsidRDefault="00012316" w:rsidP="00201CA1">
      <w:pPr>
        <w:pStyle w:val="ListParagraph"/>
        <w:ind w:left="720"/>
        <w:contextualSpacing/>
        <w:jc w:val="both"/>
        <w:rPr>
          <w:rFonts w:eastAsiaTheme="minorHAnsi"/>
          <w:b/>
          <w:bCs/>
        </w:rPr>
      </w:pPr>
    </w:p>
    <w:p w14:paraId="7D4FE7D7" w14:textId="77777777" w:rsidR="00012316" w:rsidRDefault="00012316" w:rsidP="00201CA1">
      <w:pPr>
        <w:pStyle w:val="ListParagraph"/>
        <w:ind w:left="720"/>
        <w:contextualSpacing/>
        <w:jc w:val="both"/>
        <w:rPr>
          <w:rFonts w:eastAsiaTheme="minorHAnsi"/>
          <w:b/>
          <w:bCs/>
        </w:rPr>
      </w:pPr>
    </w:p>
    <w:p w14:paraId="687CBDB5" w14:textId="77777777" w:rsidR="00012316" w:rsidRDefault="00012316" w:rsidP="00201CA1">
      <w:pPr>
        <w:pStyle w:val="ListParagraph"/>
        <w:ind w:left="720"/>
        <w:contextualSpacing/>
        <w:jc w:val="both"/>
        <w:rPr>
          <w:rFonts w:eastAsiaTheme="minorHAnsi"/>
          <w:b/>
          <w:bCs/>
        </w:rPr>
      </w:pPr>
    </w:p>
    <w:p w14:paraId="0DDE9E76" w14:textId="77777777" w:rsidR="00012316" w:rsidRDefault="00012316" w:rsidP="00201CA1">
      <w:pPr>
        <w:pStyle w:val="ListParagraph"/>
        <w:ind w:left="720"/>
        <w:contextualSpacing/>
        <w:jc w:val="both"/>
        <w:rPr>
          <w:rFonts w:eastAsiaTheme="minorHAnsi"/>
          <w:b/>
          <w:bCs/>
        </w:rPr>
      </w:pPr>
    </w:p>
    <w:p w14:paraId="1836A89C" w14:textId="77777777" w:rsidR="00012316" w:rsidRDefault="00012316" w:rsidP="00201CA1">
      <w:pPr>
        <w:pStyle w:val="ListParagraph"/>
        <w:ind w:left="720"/>
        <w:contextualSpacing/>
        <w:jc w:val="both"/>
        <w:rPr>
          <w:rFonts w:eastAsiaTheme="minorHAnsi"/>
          <w:b/>
          <w:bCs/>
        </w:rPr>
      </w:pPr>
    </w:p>
    <w:p w14:paraId="07D566F2" w14:textId="77777777" w:rsidR="00012316" w:rsidRDefault="00012316" w:rsidP="00201CA1">
      <w:pPr>
        <w:pStyle w:val="ListParagraph"/>
        <w:ind w:left="720"/>
        <w:contextualSpacing/>
        <w:jc w:val="both"/>
        <w:rPr>
          <w:rFonts w:eastAsiaTheme="minorHAnsi"/>
          <w:b/>
          <w:bCs/>
        </w:rPr>
      </w:pPr>
    </w:p>
    <w:p w14:paraId="0CD525BA" w14:textId="77777777" w:rsidR="00012316" w:rsidRDefault="00012316" w:rsidP="00201CA1">
      <w:pPr>
        <w:pStyle w:val="ListParagraph"/>
        <w:ind w:left="720"/>
        <w:contextualSpacing/>
        <w:jc w:val="both"/>
        <w:rPr>
          <w:rFonts w:eastAsiaTheme="minorHAnsi"/>
          <w:b/>
          <w:bCs/>
        </w:rPr>
      </w:pPr>
    </w:p>
    <w:p w14:paraId="0C962C03" w14:textId="77777777" w:rsidR="00012316" w:rsidRDefault="00012316" w:rsidP="00201CA1">
      <w:pPr>
        <w:pStyle w:val="ListParagraph"/>
        <w:ind w:left="720"/>
        <w:contextualSpacing/>
        <w:jc w:val="both"/>
        <w:rPr>
          <w:rFonts w:eastAsiaTheme="minorHAnsi"/>
          <w:b/>
          <w:bCs/>
        </w:rPr>
      </w:pPr>
    </w:p>
    <w:p w14:paraId="7947CB72" w14:textId="77777777" w:rsidR="00012316" w:rsidRDefault="00012316" w:rsidP="00201CA1">
      <w:pPr>
        <w:pStyle w:val="ListParagraph"/>
        <w:ind w:left="720"/>
        <w:contextualSpacing/>
        <w:jc w:val="both"/>
        <w:rPr>
          <w:rFonts w:eastAsiaTheme="minorHAnsi"/>
          <w:b/>
          <w:bCs/>
        </w:rPr>
      </w:pPr>
    </w:p>
    <w:p w14:paraId="19681A6D" w14:textId="77777777" w:rsidR="00012316" w:rsidRDefault="00012316" w:rsidP="00201CA1">
      <w:pPr>
        <w:pStyle w:val="ListParagraph"/>
        <w:ind w:left="720"/>
        <w:contextualSpacing/>
        <w:jc w:val="both"/>
        <w:rPr>
          <w:rFonts w:eastAsiaTheme="minorHAnsi"/>
          <w:b/>
          <w:bCs/>
        </w:rPr>
      </w:pPr>
    </w:p>
    <w:p w14:paraId="7AC8D813" w14:textId="77777777" w:rsidR="00012316" w:rsidRDefault="00012316" w:rsidP="00201CA1">
      <w:pPr>
        <w:pStyle w:val="ListParagraph"/>
        <w:ind w:left="720"/>
        <w:contextualSpacing/>
        <w:jc w:val="both"/>
        <w:rPr>
          <w:rFonts w:eastAsiaTheme="minorHAnsi"/>
          <w:b/>
          <w:bCs/>
        </w:rPr>
      </w:pPr>
    </w:p>
    <w:p w14:paraId="22269F7D" w14:textId="77777777" w:rsidR="00012316" w:rsidRDefault="00012316" w:rsidP="00201CA1">
      <w:pPr>
        <w:pStyle w:val="ListParagraph"/>
        <w:ind w:left="720"/>
        <w:contextualSpacing/>
        <w:jc w:val="both"/>
        <w:rPr>
          <w:rFonts w:eastAsiaTheme="minorHAnsi"/>
          <w:b/>
          <w:bCs/>
        </w:rPr>
      </w:pPr>
    </w:p>
    <w:p w14:paraId="19918A5E" w14:textId="77777777" w:rsidR="00012316" w:rsidRDefault="00012316" w:rsidP="00201CA1">
      <w:pPr>
        <w:pStyle w:val="ListParagraph"/>
        <w:ind w:left="720"/>
        <w:contextualSpacing/>
        <w:jc w:val="both"/>
        <w:rPr>
          <w:rFonts w:eastAsiaTheme="minorHAnsi"/>
          <w:b/>
          <w:bCs/>
        </w:rPr>
      </w:pPr>
    </w:p>
    <w:p w14:paraId="68E3160C" w14:textId="77777777" w:rsidR="00012316" w:rsidRDefault="00012316" w:rsidP="00201CA1">
      <w:pPr>
        <w:pStyle w:val="ListParagraph"/>
        <w:ind w:left="720"/>
        <w:contextualSpacing/>
        <w:jc w:val="both"/>
        <w:rPr>
          <w:rFonts w:eastAsiaTheme="minorHAnsi"/>
          <w:b/>
          <w:bCs/>
        </w:rPr>
      </w:pPr>
    </w:p>
    <w:p w14:paraId="098373F5" w14:textId="77777777" w:rsidR="00012316" w:rsidRDefault="00012316" w:rsidP="00201CA1">
      <w:pPr>
        <w:pStyle w:val="ListParagraph"/>
        <w:ind w:left="720"/>
        <w:contextualSpacing/>
        <w:jc w:val="both"/>
        <w:rPr>
          <w:rFonts w:eastAsiaTheme="minorHAnsi"/>
          <w:b/>
          <w:bCs/>
        </w:rPr>
      </w:pPr>
    </w:p>
    <w:p w14:paraId="25E1EB37" w14:textId="77777777" w:rsidR="00012316" w:rsidRDefault="00012316" w:rsidP="00201CA1">
      <w:pPr>
        <w:pStyle w:val="ListParagraph"/>
        <w:ind w:left="720"/>
        <w:contextualSpacing/>
        <w:jc w:val="both"/>
        <w:rPr>
          <w:rFonts w:eastAsiaTheme="minorHAnsi"/>
          <w:b/>
          <w:bCs/>
        </w:rPr>
      </w:pPr>
    </w:p>
    <w:p w14:paraId="6EFE0088" w14:textId="77777777" w:rsidR="00012316" w:rsidRDefault="00012316" w:rsidP="00201CA1">
      <w:pPr>
        <w:pStyle w:val="ListParagraph"/>
        <w:ind w:left="720"/>
        <w:contextualSpacing/>
        <w:jc w:val="both"/>
        <w:rPr>
          <w:rFonts w:eastAsiaTheme="minorHAnsi"/>
          <w:b/>
          <w:bCs/>
        </w:rPr>
      </w:pPr>
    </w:p>
    <w:p w14:paraId="12A31741" w14:textId="77777777" w:rsidR="00012316" w:rsidRDefault="00012316" w:rsidP="00201CA1">
      <w:pPr>
        <w:pStyle w:val="ListParagraph"/>
        <w:ind w:left="720"/>
        <w:contextualSpacing/>
        <w:jc w:val="both"/>
        <w:rPr>
          <w:rFonts w:eastAsiaTheme="minorHAnsi"/>
          <w:b/>
          <w:bCs/>
        </w:rPr>
      </w:pPr>
    </w:p>
    <w:p w14:paraId="7B7DEF15" w14:textId="77777777" w:rsidR="00012316" w:rsidRDefault="00012316" w:rsidP="00201CA1">
      <w:pPr>
        <w:pStyle w:val="ListParagraph"/>
        <w:ind w:left="720"/>
        <w:contextualSpacing/>
        <w:jc w:val="both"/>
        <w:rPr>
          <w:rFonts w:eastAsiaTheme="minorHAnsi"/>
          <w:b/>
          <w:bCs/>
        </w:rPr>
      </w:pPr>
    </w:p>
    <w:p w14:paraId="15603A9D" w14:textId="77777777" w:rsidR="00012316" w:rsidRDefault="00012316" w:rsidP="00201CA1">
      <w:pPr>
        <w:pStyle w:val="ListParagraph"/>
        <w:ind w:left="720"/>
        <w:contextualSpacing/>
        <w:jc w:val="both"/>
        <w:rPr>
          <w:rFonts w:eastAsiaTheme="minorHAnsi"/>
          <w:b/>
          <w:bCs/>
        </w:rPr>
      </w:pPr>
    </w:p>
    <w:p w14:paraId="74C3070A" w14:textId="77777777" w:rsidR="00012316" w:rsidRDefault="00012316" w:rsidP="00201CA1">
      <w:pPr>
        <w:pStyle w:val="ListParagraph"/>
        <w:ind w:left="720"/>
        <w:contextualSpacing/>
        <w:jc w:val="both"/>
        <w:rPr>
          <w:rFonts w:eastAsiaTheme="minorHAnsi"/>
          <w:b/>
          <w:bCs/>
        </w:rPr>
      </w:pPr>
    </w:p>
    <w:p w14:paraId="762C8137" w14:textId="77777777" w:rsidR="00012316" w:rsidRDefault="00012316" w:rsidP="00201CA1">
      <w:pPr>
        <w:pStyle w:val="ListParagraph"/>
        <w:ind w:left="720"/>
        <w:contextualSpacing/>
        <w:jc w:val="both"/>
        <w:rPr>
          <w:rFonts w:eastAsiaTheme="minorHAnsi"/>
          <w:b/>
          <w:bCs/>
        </w:rPr>
      </w:pPr>
    </w:p>
    <w:p w14:paraId="7CAC2621" w14:textId="77777777" w:rsidR="00012316" w:rsidRDefault="00012316" w:rsidP="00201CA1">
      <w:pPr>
        <w:pStyle w:val="ListParagraph"/>
        <w:ind w:left="720"/>
        <w:contextualSpacing/>
        <w:jc w:val="both"/>
        <w:rPr>
          <w:rFonts w:eastAsiaTheme="minorHAnsi"/>
          <w:b/>
          <w:bCs/>
        </w:rPr>
      </w:pPr>
    </w:p>
    <w:p w14:paraId="6C89AE7A" w14:textId="77777777" w:rsidR="00012316" w:rsidRDefault="00012316" w:rsidP="00201CA1">
      <w:pPr>
        <w:pStyle w:val="ListParagraph"/>
        <w:ind w:left="720"/>
        <w:contextualSpacing/>
        <w:jc w:val="both"/>
        <w:rPr>
          <w:rFonts w:eastAsiaTheme="minorHAnsi"/>
          <w:b/>
          <w:bCs/>
        </w:rPr>
      </w:pPr>
    </w:p>
    <w:p w14:paraId="498FAE7F" w14:textId="77777777" w:rsidR="00012316" w:rsidRDefault="00012316" w:rsidP="00201CA1">
      <w:pPr>
        <w:pStyle w:val="ListParagraph"/>
        <w:ind w:left="720"/>
        <w:contextualSpacing/>
        <w:jc w:val="both"/>
        <w:rPr>
          <w:rFonts w:eastAsiaTheme="minorHAnsi"/>
          <w:b/>
          <w:bCs/>
        </w:rPr>
      </w:pPr>
    </w:p>
    <w:p w14:paraId="57D1AABC" w14:textId="77777777" w:rsidR="00012316" w:rsidRPr="004C4C23" w:rsidRDefault="00012316" w:rsidP="00201CA1">
      <w:pPr>
        <w:pStyle w:val="ListParagraph"/>
        <w:ind w:left="720"/>
        <w:contextualSpacing/>
        <w:jc w:val="both"/>
        <w:rPr>
          <w:rFonts w:eastAsiaTheme="minorHAnsi"/>
          <w:b/>
          <w:bCs/>
        </w:rPr>
      </w:pPr>
    </w:p>
    <w:p w14:paraId="4C893D77" w14:textId="766A77ED" w:rsidR="00235C92" w:rsidRPr="00235C92" w:rsidRDefault="00235C92" w:rsidP="00235C92">
      <w:pPr>
        <w:keepNext/>
        <w:keepLines/>
        <w:spacing w:before="120"/>
        <w:ind w:left="5103"/>
        <w:outlineLvl w:val="1"/>
        <w:rPr>
          <w:rFonts w:eastAsia="Calibri Light"/>
          <w:lang w:val="lt-LT" w:eastAsia="lt-LT"/>
        </w:rPr>
      </w:pPr>
      <w:r w:rsidRPr="00235C92">
        <w:rPr>
          <w:rFonts w:eastAsia="Calibri Light"/>
          <w:lang w:val="lt-LT" w:eastAsia="lt-LT"/>
        </w:rPr>
        <w:t xml:space="preserve">Pirkimo sąlygų </w:t>
      </w:r>
      <w:r>
        <w:rPr>
          <w:rFonts w:eastAsia="Calibri Light"/>
          <w:lang w:val="lt-LT" w:eastAsia="lt-LT"/>
        </w:rPr>
        <w:t>3</w:t>
      </w:r>
      <w:r w:rsidRPr="00235C92">
        <w:rPr>
          <w:rFonts w:eastAsia="Calibri Light"/>
          <w:lang w:val="lt-LT" w:eastAsia="lt-LT"/>
        </w:rPr>
        <w:t xml:space="preserve"> priedas „Tiekėjo deklaracija dėl atitikties Reglamento nuostatoms juridiniam asmeniui“</w:t>
      </w:r>
      <w:bookmarkEnd w:id="16"/>
    </w:p>
    <w:p w14:paraId="4807CE1B" w14:textId="77777777" w:rsidR="00235C92" w:rsidRPr="00235C92" w:rsidRDefault="00235C92" w:rsidP="00235C92">
      <w:pPr>
        <w:spacing w:after="160" w:line="276" w:lineRule="auto"/>
        <w:rPr>
          <w:rFonts w:eastAsia="Calibri"/>
          <w:lang w:val="lt-LT" w:eastAsia="lt-LT"/>
        </w:rPr>
      </w:pPr>
    </w:p>
    <w:p w14:paraId="6E7AAD69" w14:textId="77777777" w:rsidR="00235C92" w:rsidRPr="00235C92" w:rsidRDefault="00235C92" w:rsidP="00235C92">
      <w:pPr>
        <w:spacing w:after="160" w:line="276" w:lineRule="auto"/>
        <w:jc w:val="center"/>
        <w:rPr>
          <w:rFonts w:eastAsia="Calibri"/>
          <w:lang w:val="lt-LT" w:eastAsia="lt-LT"/>
        </w:rPr>
      </w:pPr>
      <w:r w:rsidRPr="00235C92">
        <w:rPr>
          <w:rFonts w:eastAsia="Calibri"/>
          <w:lang w:val="lt-LT" w:eastAsia="lt-LT"/>
        </w:rPr>
        <w:t>Herbas arba prekių ženklas</w:t>
      </w:r>
    </w:p>
    <w:p w14:paraId="735B798C" w14:textId="77777777" w:rsidR="00235C92" w:rsidRPr="00235C92" w:rsidRDefault="00235C92" w:rsidP="00235C92">
      <w:pPr>
        <w:spacing w:after="160" w:line="276" w:lineRule="auto"/>
        <w:jc w:val="center"/>
        <w:rPr>
          <w:rFonts w:eastAsia="Calibri"/>
          <w:lang w:val="lt-LT" w:eastAsia="lt-LT"/>
        </w:rPr>
      </w:pPr>
      <w:r w:rsidRPr="00235C92">
        <w:rPr>
          <w:rFonts w:eastAsia="Calibri"/>
          <w:lang w:val="lt-LT" w:eastAsia="lt-LT"/>
        </w:rPr>
        <w:t>(Tiekėjo pavadinimas)</w:t>
      </w:r>
    </w:p>
    <w:p w14:paraId="1752D8FD"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5B0F64" w14:textId="77777777" w:rsidR="00235C92" w:rsidRPr="00235C92" w:rsidRDefault="00235C92" w:rsidP="00235C92">
      <w:pPr>
        <w:spacing w:after="160" w:line="276" w:lineRule="auto"/>
        <w:jc w:val="both"/>
        <w:rPr>
          <w:rFonts w:eastAsia="Calibri"/>
          <w:lang w:val="lt-LT" w:eastAsia="lt-LT"/>
        </w:rPr>
      </w:pPr>
    </w:p>
    <w:p w14:paraId="206A52FC" w14:textId="77777777" w:rsidR="00235C92" w:rsidRPr="00235C92" w:rsidRDefault="00235C92" w:rsidP="00235C92">
      <w:pPr>
        <w:jc w:val="center"/>
        <w:rPr>
          <w:rFonts w:eastAsia="Calibri"/>
          <w:lang w:val="lt-LT" w:eastAsia="lt-LT"/>
        </w:rPr>
      </w:pPr>
      <w:r w:rsidRPr="00235C92">
        <w:rPr>
          <w:rFonts w:eastAsia="Calibri"/>
          <w:lang w:val="lt-LT" w:eastAsia="lt-LT"/>
        </w:rPr>
        <w:t>__________________________</w:t>
      </w:r>
    </w:p>
    <w:p w14:paraId="29FE575A" w14:textId="77777777" w:rsidR="00235C92" w:rsidRPr="00235C92" w:rsidRDefault="00235C92" w:rsidP="00235C92">
      <w:pPr>
        <w:tabs>
          <w:tab w:val="center" w:pos="2520"/>
        </w:tabs>
        <w:jc w:val="center"/>
        <w:rPr>
          <w:rFonts w:eastAsia="Calibri"/>
          <w:i/>
          <w:iCs/>
          <w:lang w:val="lt-LT" w:eastAsia="lt-LT"/>
        </w:rPr>
      </w:pPr>
      <w:r w:rsidRPr="00235C92">
        <w:rPr>
          <w:rFonts w:eastAsia="Calibri"/>
          <w:i/>
          <w:iCs/>
          <w:lang w:val="lt-LT" w:eastAsia="lt-LT"/>
        </w:rPr>
        <w:t>(Adresatas (perkančioji organizacija))</w:t>
      </w:r>
    </w:p>
    <w:p w14:paraId="1D69EE51" w14:textId="77777777" w:rsidR="00235C92" w:rsidRPr="00235C92" w:rsidRDefault="00235C92" w:rsidP="00235C92">
      <w:pPr>
        <w:spacing w:after="160" w:line="276" w:lineRule="auto"/>
        <w:jc w:val="center"/>
        <w:rPr>
          <w:rFonts w:eastAsia="Calibri"/>
          <w:b/>
          <w:lang w:val="lt-LT" w:eastAsia="lt-LT"/>
        </w:rPr>
      </w:pPr>
    </w:p>
    <w:p w14:paraId="03E84C02" w14:textId="77777777" w:rsidR="00235C92" w:rsidRPr="00235C92" w:rsidRDefault="00235C92" w:rsidP="00235C92">
      <w:pPr>
        <w:autoSpaceDE w:val="0"/>
        <w:autoSpaceDN w:val="0"/>
        <w:adjustRightInd w:val="0"/>
        <w:spacing w:after="160" w:line="276" w:lineRule="auto"/>
        <w:jc w:val="center"/>
        <w:rPr>
          <w:rFonts w:eastAsia="Calibri"/>
          <w:lang w:val="lt-LT" w:eastAsia="lt-LT"/>
        </w:rPr>
      </w:pPr>
      <w:r w:rsidRPr="00235C92">
        <w:rPr>
          <w:rFonts w:eastAsia="Calibri"/>
          <w:b/>
          <w:bCs/>
          <w:lang w:val="lt-LT" w:eastAsia="lt-LT"/>
        </w:rPr>
        <w:t>TIEKĖJO DEKLARACIJA</w:t>
      </w:r>
    </w:p>
    <w:p w14:paraId="01B88D25" w14:textId="77777777" w:rsidR="00235C92" w:rsidRPr="00235C92" w:rsidRDefault="00235C92" w:rsidP="00235C92">
      <w:pPr>
        <w:shd w:val="clear" w:color="auto" w:fill="FFFFFF"/>
        <w:jc w:val="center"/>
        <w:rPr>
          <w:rFonts w:eastAsia="Calibri"/>
          <w:b/>
          <w:bCs/>
          <w:lang w:val="lt-LT" w:eastAsia="lt-LT"/>
        </w:rPr>
      </w:pPr>
      <w:r w:rsidRPr="00235C92">
        <w:rPr>
          <w:rFonts w:eastAsia="Calibri"/>
          <w:lang w:val="lt-LT" w:eastAsia="lt-LT"/>
        </w:rPr>
        <w:t>_____________</w:t>
      </w:r>
      <w:r w:rsidRPr="00235C92">
        <w:rPr>
          <w:rFonts w:eastAsia="Calibri"/>
          <w:b/>
          <w:bCs/>
          <w:lang w:val="lt-LT" w:eastAsia="lt-LT"/>
        </w:rPr>
        <w:t xml:space="preserve"> </w:t>
      </w:r>
      <w:r w:rsidRPr="00235C92">
        <w:rPr>
          <w:rFonts w:eastAsia="Calibri"/>
          <w:lang w:val="lt-LT" w:eastAsia="lt-LT"/>
        </w:rPr>
        <w:t>Nr.______</w:t>
      </w:r>
    </w:p>
    <w:p w14:paraId="200B828F" w14:textId="77777777" w:rsidR="00235C92" w:rsidRPr="00235C92" w:rsidRDefault="00235C92" w:rsidP="00235C92">
      <w:pPr>
        <w:shd w:val="clear" w:color="auto" w:fill="FFFFFF"/>
        <w:ind w:firstLine="3969"/>
        <w:rPr>
          <w:rFonts w:eastAsia="Calibri"/>
          <w:bCs/>
          <w:i/>
          <w:iCs/>
          <w:lang w:val="lt-LT" w:eastAsia="lt-LT"/>
        </w:rPr>
      </w:pPr>
      <w:r w:rsidRPr="00235C92">
        <w:rPr>
          <w:rFonts w:eastAsia="Calibri"/>
          <w:bCs/>
          <w:i/>
          <w:iCs/>
          <w:lang w:val="lt-LT" w:eastAsia="lt-LT"/>
        </w:rPr>
        <w:t xml:space="preserve">           (Data)</w:t>
      </w:r>
    </w:p>
    <w:p w14:paraId="749C71AE" w14:textId="77777777" w:rsidR="00235C92" w:rsidRPr="00235C92" w:rsidRDefault="00235C92" w:rsidP="00235C92">
      <w:pPr>
        <w:shd w:val="clear" w:color="auto" w:fill="FFFFFF"/>
        <w:ind w:firstLine="3969"/>
        <w:rPr>
          <w:rFonts w:eastAsia="Calibri"/>
          <w:bCs/>
          <w:lang w:val="lt-LT" w:eastAsia="lt-LT"/>
        </w:rPr>
      </w:pPr>
    </w:p>
    <w:p w14:paraId="30C206DD" w14:textId="77777777" w:rsidR="00235C92" w:rsidRPr="00235C92" w:rsidRDefault="00235C92" w:rsidP="00235C92">
      <w:pPr>
        <w:shd w:val="clear" w:color="auto" w:fill="FFFFFF"/>
        <w:jc w:val="center"/>
        <w:rPr>
          <w:rFonts w:eastAsia="Calibri"/>
          <w:bCs/>
          <w:lang w:val="lt-LT" w:eastAsia="lt-LT"/>
        </w:rPr>
      </w:pPr>
      <w:r w:rsidRPr="00235C92">
        <w:rPr>
          <w:rFonts w:eastAsia="Calibri"/>
          <w:bCs/>
          <w:lang w:val="lt-LT" w:eastAsia="lt-LT"/>
        </w:rPr>
        <w:t>_____________</w:t>
      </w:r>
    </w:p>
    <w:p w14:paraId="1E8E206F" w14:textId="77777777" w:rsidR="00235C92" w:rsidRPr="00235C92" w:rsidRDefault="00235C92" w:rsidP="00235C92">
      <w:pPr>
        <w:shd w:val="clear" w:color="auto" w:fill="FFFFFF"/>
        <w:jc w:val="center"/>
        <w:rPr>
          <w:rFonts w:eastAsia="Calibri"/>
          <w:bCs/>
          <w:i/>
          <w:iCs/>
          <w:lang w:val="lt-LT" w:eastAsia="lt-LT"/>
        </w:rPr>
      </w:pPr>
      <w:r w:rsidRPr="00235C92">
        <w:rPr>
          <w:rFonts w:eastAsia="Calibri"/>
          <w:bCs/>
          <w:i/>
          <w:iCs/>
          <w:lang w:val="lt-LT" w:eastAsia="lt-LT"/>
        </w:rPr>
        <w:t>(Sudarymo vieta)</w:t>
      </w:r>
    </w:p>
    <w:p w14:paraId="4D7EF520" w14:textId="77777777" w:rsidR="00235C92" w:rsidRPr="00235C92" w:rsidRDefault="00235C92" w:rsidP="00235C92">
      <w:pPr>
        <w:shd w:val="clear" w:color="auto" w:fill="FFFFFF"/>
        <w:spacing w:after="160" w:line="276" w:lineRule="auto"/>
        <w:jc w:val="center"/>
        <w:rPr>
          <w:rFonts w:eastAsia="Calibri"/>
          <w:bCs/>
          <w:lang w:val="lt-LT" w:eastAsia="lt-LT"/>
        </w:rPr>
      </w:pPr>
    </w:p>
    <w:p w14:paraId="6E752AD0" w14:textId="59BE899E" w:rsidR="00235C92" w:rsidRPr="00201CA1" w:rsidRDefault="00235C92" w:rsidP="00201CA1">
      <w:pPr>
        <w:snapToGrid w:val="0"/>
        <w:ind w:right="-1"/>
        <w:jc w:val="center"/>
        <w:rPr>
          <w:rFonts w:eastAsia="Calibri"/>
          <w:spacing w:val="-2"/>
          <w:lang w:val="lt-LT" w:eastAsia="lt-LT"/>
        </w:rPr>
      </w:pPr>
      <w:r w:rsidRPr="00235C92">
        <w:rPr>
          <w:rFonts w:eastAsia="Calibri"/>
          <w:spacing w:val="-2"/>
          <w:lang w:val="lt-LT" w:eastAsia="lt-LT"/>
        </w:rPr>
        <w:t>Aš, ______________________________________________________________________</w:t>
      </w:r>
      <w:r w:rsidRPr="00235C92">
        <w:rPr>
          <w:rFonts w:eastAsia="Calibri"/>
          <w:spacing w:val="-2"/>
          <w:lang w:val="lt-LT" w:eastAsia="lt-LT"/>
        </w:rPr>
        <w:softHyphen/>
      </w:r>
      <w:r w:rsidRPr="00235C92">
        <w:rPr>
          <w:rFonts w:eastAsia="Calibri"/>
          <w:spacing w:val="-2"/>
          <w:lang w:val="lt-LT" w:eastAsia="lt-LT"/>
        </w:rPr>
        <w:softHyphen/>
      </w:r>
      <w:r w:rsidRPr="00235C92">
        <w:rPr>
          <w:rFonts w:eastAsia="Calibri"/>
          <w:spacing w:val="-2"/>
          <w:lang w:val="lt-LT" w:eastAsia="lt-LT"/>
        </w:rPr>
        <w:softHyphen/>
      </w:r>
      <w:r w:rsidRPr="00235C92">
        <w:rPr>
          <w:rFonts w:eastAsia="Calibri"/>
          <w:spacing w:val="-2"/>
          <w:lang w:val="lt-LT" w:eastAsia="lt-LT"/>
        </w:rPr>
        <w:softHyphen/>
        <w:t xml:space="preserve">________ </w:t>
      </w:r>
      <w:r w:rsidRPr="00235C92">
        <w:rPr>
          <w:rFonts w:eastAsia="Calibri"/>
          <w:i/>
          <w:iCs/>
          <w:spacing w:val="-2"/>
          <w:lang w:val="lt-LT" w:eastAsia="lt-LT"/>
        </w:rPr>
        <w:t>(Tiekėjo vadovo ar jo įgalioto asmens pareigų pavadinimas, vardas ir pavardė)</w:t>
      </w:r>
    </w:p>
    <w:p w14:paraId="1FF85EC8" w14:textId="77777777" w:rsidR="00235C92" w:rsidRPr="00235C92" w:rsidRDefault="00235C92" w:rsidP="00235C92">
      <w:pPr>
        <w:snapToGrid w:val="0"/>
        <w:jc w:val="both"/>
        <w:rPr>
          <w:rFonts w:eastAsia="Calibri"/>
          <w:spacing w:val="-2"/>
          <w:lang w:val="lt-LT" w:eastAsia="lt-LT"/>
        </w:rPr>
      </w:pPr>
    </w:p>
    <w:p w14:paraId="1658E3D1" w14:textId="46D0FA88" w:rsidR="00235C92" w:rsidRPr="00235C92" w:rsidRDefault="00235C92" w:rsidP="00201CA1">
      <w:pPr>
        <w:snapToGrid w:val="0"/>
        <w:rPr>
          <w:rFonts w:eastAsia="Calibri"/>
          <w:spacing w:val="-2"/>
          <w:lang w:val="lt-LT" w:eastAsia="lt-LT"/>
        </w:rPr>
      </w:pPr>
      <w:r w:rsidRPr="00235C92">
        <w:rPr>
          <w:rFonts w:eastAsia="Calibri"/>
          <w:spacing w:val="-2"/>
          <w:lang w:val="lt-LT" w:eastAsia="lt-LT"/>
        </w:rPr>
        <w:t>tvirtinu, kad mano vadovaujamas (-a) (atstovaujamas (-a))</w:t>
      </w:r>
      <w:r w:rsidR="00201CA1">
        <w:rPr>
          <w:rFonts w:eastAsia="Calibri"/>
          <w:spacing w:val="-2"/>
          <w:lang w:val="lt-LT" w:eastAsia="lt-LT"/>
        </w:rPr>
        <w:t xml:space="preserve"> </w:t>
      </w:r>
      <w:r w:rsidRPr="00235C92">
        <w:rPr>
          <w:rFonts w:eastAsia="Calibri"/>
          <w:spacing w:val="-2"/>
          <w:lang w:val="lt-LT" w:eastAsia="lt-LT"/>
        </w:rPr>
        <w:t>________________________</w:t>
      </w:r>
      <w:r w:rsidR="00201CA1" w:rsidRPr="00235C92">
        <w:rPr>
          <w:rFonts w:eastAsia="Calibri"/>
          <w:spacing w:val="-2"/>
          <w:lang w:val="lt-LT" w:eastAsia="lt-LT"/>
        </w:rPr>
        <w:t>__________________________________________________</w:t>
      </w:r>
      <w:r w:rsidRPr="00235C92">
        <w:rPr>
          <w:rFonts w:eastAsia="Calibri"/>
          <w:spacing w:val="-2"/>
          <w:lang w:val="lt-LT" w:eastAsia="lt-LT"/>
        </w:rPr>
        <w:t>______ ,</w:t>
      </w:r>
    </w:p>
    <w:p w14:paraId="6B289580" w14:textId="5A280693" w:rsidR="00235C92" w:rsidRPr="00235C92" w:rsidRDefault="00235C92" w:rsidP="00201CA1">
      <w:pPr>
        <w:snapToGrid w:val="0"/>
        <w:jc w:val="center"/>
        <w:rPr>
          <w:rFonts w:eastAsia="Calibri"/>
          <w:i/>
          <w:iCs/>
          <w:spacing w:val="-2"/>
          <w:lang w:val="lt-LT" w:eastAsia="lt-LT"/>
        </w:rPr>
      </w:pPr>
      <w:r w:rsidRPr="00235C92">
        <w:rPr>
          <w:rFonts w:eastAsia="Calibri"/>
          <w:i/>
          <w:iCs/>
          <w:spacing w:val="-2"/>
          <w:lang w:val="lt-LT" w:eastAsia="lt-LT"/>
        </w:rPr>
        <w:t>(Tiekėjo pavadinimas)</w:t>
      </w:r>
    </w:p>
    <w:p w14:paraId="0EFC41C5" w14:textId="77777777" w:rsidR="00235C92" w:rsidRPr="00235C92" w:rsidRDefault="00235C92" w:rsidP="00235C92">
      <w:pPr>
        <w:snapToGrid w:val="0"/>
        <w:spacing w:after="160" w:line="276" w:lineRule="auto"/>
        <w:ind w:right="-1"/>
        <w:jc w:val="both"/>
        <w:rPr>
          <w:rFonts w:eastAsia="Calibri"/>
          <w:spacing w:val="-2"/>
          <w:lang w:val="lt-LT" w:eastAsia="lt-LT"/>
        </w:rPr>
      </w:pPr>
    </w:p>
    <w:p w14:paraId="7E73D630" w14:textId="77777777" w:rsidR="00235C92" w:rsidRPr="00235C92" w:rsidRDefault="00235C92" w:rsidP="00201CA1">
      <w:pPr>
        <w:snapToGrid w:val="0"/>
        <w:rPr>
          <w:rFonts w:eastAsia="Calibri"/>
          <w:spacing w:val="-2"/>
          <w:lang w:val="lt-LT" w:eastAsia="lt-LT"/>
        </w:rPr>
      </w:pPr>
      <w:r w:rsidRPr="00235C92">
        <w:rPr>
          <w:rFonts w:eastAsia="Calibri"/>
          <w:spacing w:val="-2"/>
          <w:lang w:val="lt-LT" w:eastAsia="lt-LT"/>
        </w:rPr>
        <w:t>dalyvaujantis (-i) ________________________________________________________________________________</w:t>
      </w:r>
    </w:p>
    <w:p w14:paraId="3CECF569" w14:textId="77777777" w:rsidR="00235C92" w:rsidRPr="00235C92" w:rsidRDefault="00235C92" w:rsidP="00201CA1">
      <w:pPr>
        <w:snapToGrid w:val="0"/>
        <w:jc w:val="center"/>
        <w:rPr>
          <w:rFonts w:eastAsia="Calibri"/>
          <w:i/>
          <w:iCs/>
          <w:spacing w:val="-2"/>
          <w:lang w:val="lt-LT" w:eastAsia="lt-LT"/>
        </w:rPr>
      </w:pPr>
      <w:r w:rsidRPr="00235C92">
        <w:rPr>
          <w:rFonts w:eastAsia="Calibri"/>
          <w:i/>
          <w:iCs/>
          <w:spacing w:val="-2"/>
          <w:lang w:val="lt-LT" w:eastAsia="lt-LT"/>
        </w:rPr>
        <w:t>(perkančiosios organizacijos pavadinimas)</w:t>
      </w:r>
    </w:p>
    <w:p w14:paraId="698F8E4A" w14:textId="77777777" w:rsidR="00235C92" w:rsidRPr="00235C92" w:rsidRDefault="00235C92" w:rsidP="00235C92">
      <w:pPr>
        <w:snapToGrid w:val="0"/>
        <w:spacing w:after="160" w:line="276" w:lineRule="auto"/>
        <w:ind w:right="-1"/>
        <w:jc w:val="both"/>
        <w:rPr>
          <w:rFonts w:eastAsia="Calibri"/>
          <w:spacing w:val="-2"/>
          <w:lang w:val="lt-LT" w:eastAsia="lt-LT"/>
        </w:rPr>
      </w:pPr>
    </w:p>
    <w:p w14:paraId="4352A238" w14:textId="247BE102" w:rsidR="00235C92" w:rsidRPr="00235C92" w:rsidRDefault="00235C92" w:rsidP="00235C92">
      <w:pPr>
        <w:snapToGrid w:val="0"/>
        <w:jc w:val="both"/>
        <w:rPr>
          <w:rFonts w:eastAsia="Calibri"/>
          <w:spacing w:val="-2"/>
          <w:lang w:val="lt-LT" w:eastAsia="lt-LT"/>
        </w:rPr>
      </w:pPr>
      <w:r w:rsidRPr="00235C92">
        <w:rPr>
          <w:rFonts w:eastAsia="Calibri"/>
          <w:spacing w:val="-2"/>
          <w:lang w:val="lt-LT" w:eastAsia="lt-LT"/>
        </w:rPr>
        <w:t>atliekamame _________________________________________________________________________________</w:t>
      </w:r>
    </w:p>
    <w:p w14:paraId="5426296A" w14:textId="77777777" w:rsidR="00235C92" w:rsidRPr="00235C92" w:rsidRDefault="00235C92" w:rsidP="00235C92">
      <w:pPr>
        <w:snapToGrid w:val="0"/>
        <w:ind w:left="1296" w:firstLine="1296"/>
        <w:jc w:val="both"/>
        <w:rPr>
          <w:rFonts w:eastAsia="Calibri"/>
          <w:i/>
          <w:iCs/>
          <w:spacing w:val="-2"/>
          <w:lang w:val="lt-LT" w:eastAsia="lt-LT"/>
        </w:rPr>
      </w:pPr>
      <w:r w:rsidRPr="00235C92">
        <w:rPr>
          <w:rFonts w:eastAsia="Calibri"/>
          <w:i/>
          <w:iCs/>
          <w:spacing w:val="-2"/>
          <w:lang w:val="lt-LT" w:eastAsia="lt-LT"/>
        </w:rPr>
        <w:t>(Pirkimo objekto pavadinimas, pirkimo numeris)</w:t>
      </w:r>
    </w:p>
    <w:p w14:paraId="570FB700" w14:textId="77777777" w:rsidR="00235C92" w:rsidRPr="00235C92" w:rsidRDefault="00235C92" w:rsidP="00235C92">
      <w:pPr>
        <w:snapToGrid w:val="0"/>
        <w:spacing w:after="160" w:line="276" w:lineRule="auto"/>
        <w:ind w:right="-1"/>
        <w:jc w:val="both"/>
        <w:rPr>
          <w:rFonts w:eastAsia="Calibri"/>
          <w:spacing w:val="-2"/>
          <w:lang w:val="lt-LT" w:eastAsia="lt-LT"/>
        </w:rPr>
      </w:pPr>
    </w:p>
    <w:p w14:paraId="10EC5FA2" w14:textId="57FEC851" w:rsidR="00235C92" w:rsidRPr="00235C92" w:rsidRDefault="00235C92" w:rsidP="00235C92">
      <w:pPr>
        <w:snapToGrid w:val="0"/>
        <w:jc w:val="both"/>
        <w:rPr>
          <w:rFonts w:eastAsia="Calibri"/>
          <w:spacing w:val="-2"/>
          <w:lang w:val="lt-LT" w:eastAsia="lt-LT"/>
        </w:rPr>
      </w:pPr>
      <w:r w:rsidRPr="00235C92">
        <w:rPr>
          <w:rFonts w:eastAsia="Calibri"/>
          <w:spacing w:val="-2"/>
          <w:lang w:val="lt-LT" w:eastAsia="lt-LT"/>
        </w:rPr>
        <w:t>skelbtame ________________________________________________________________________________ ,</w:t>
      </w:r>
    </w:p>
    <w:p w14:paraId="571D7B27" w14:textId="77777777" w:rsidR="00235C92" w:rsidRPr="00235C92" w:rsidRDefault="00235C92" w:rsidP="00235C92">
      <w:pPr>
        <w:snapToGrid w:val="0"/>
        <w:jc w:val="center"/>
        <w:rPr>
          <w:rFonts w:eastAsia="Calibri"/>
          <w:i/>
          <w:iCs/>
          <w:spacing w:val="-2"/>
          <w:lang w:val="lt-LT" w:eastAsia="lt-LT"/>
        </w:rPr>
      </w:pPr>
      <w:r w:rsidRPr="00235C92">
        <w:rPr>
          <w:rFonts w:eastAsia="Calibri"/>
          <w:i/>
          <w:iCs/>
          <w:spacing w:val="-2"/>
          <w:lang w:val="lt-LT" w:eastAsia="lt-LT"/>
        </w:rPr>
        <w:t xml:space="preserve">        (Skelbimo data)</w:t>
      </w:r>
    </w:p>
    <w:p w14:paraId="210A74F1" w14:textId="77777777" w:rsidR="00235C92" w:rsidRPr="00235C92" w:rsidRDefault="00235C92" w:rsidP="00235C92">
      <w:pPr>
        <w:spacing w:after="160" w:line="276" w:lineRule="auto"/>
        <w:jc w:val="both"/>
        <w:rPr>
          <w:rFonts w:eastAsia="Calibri"/>
          <w:lang w:val="lt-LT" w:eastAsia="lt-LT"/>
        </w:rPr>
      </w:pPr>
    </w:p>
    <w:p w14:paraId="2934F900"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lastRenderedPageBreak/>
        <w:t xml:space="preserve">nėra įtakojama Rusijos, kaip nurodyta </w:t>
      </w:r>
      <w:r w:rsidRPr="00235C92">
        <w:rPr>
          <w:rFonts w:eastAsia="Calibri"/>
          <w:b/>
          <w:bCs/>
          <w:lang w:val="lt-LT" w:eastAsia="lt-LT"/>
        </w:rPr>
        <w:t>Tarybos reglamento</w:t>
      </w:r>
      <w:r w:rsidRPr="00235C92">
        <w:rPr>
          <w:rFonts w:eastAsia="Calibri"/>
          <w:lang w:val="lt-LT" w:eastAsia="lt-LT"/>
        </w:rPr>
        <w:t xml:space="preserve"> </w:t>
      </w:r>
      <w:r w:rsidRPr="00235C92">
        <w:rPr>
          <w:rFonts w:eastAsia="Calibri"/>
          <w:b/>
          <w:bCs/>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235C92">
        <w:rPr>
          <w:rFonts w:eastAsia="Calibri"/>
          <w:lang w:val="lt-LT" w:eastAsia="lt-LT"/>
        </w:rPr>
        <w:t>5k straipsnyje nustatytuose apribojimuose. Visų pirma pareiškiu, kad:</w:t>
      </w:r>
    </w:p>
    <w:p w14:paraId="7041385C"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t>(a) mano atstovaujama įmonė (ir nė viena iš bendrovių, kurios yra mūsų konsorciumo nariais) nėra įsteigta Rusijoje;</w:t>
      </w:r>
    </w:p>
    <w:p w14:paraId="111C0694"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t xml:space="preserve">(b) mano atstovaujama įmonė (ir nė viena iš įmonių, kurios yra mūsų konsorciumo nariais) nėra juridinis asmuo, subjektas ar įstaiga, </w:t>
      </w:r>
      <w:r w:rsidRPr="00235C92">
        <w:rPr>
          <w:rFonts w:eastAsia="Calibri"/>
          <w:shd w:val="clear" w:color="auto" w:fill="FFFFFF"/>
          <w:lang w:val="lt-LT" w:eastAsia="lt-LT"/>
        </w:rPr>
        <w:t>kuriuose daugiau kaip 50 % nuosavybės teisių tiesiogiai ar netiesiogiai priklauso šios deklaracijos a) punkte nurodytam subjektui</w:t>
      </w:r>
      <w:r w:rsidRPr="00235C92">
        <w:rPr>
          <w:rFonts w:eastAsia="Calibri"/>
          <w:lang w:val="lt-LT" w:eastAsia="lt-LT"/>
        </w:rPr>
        <w:t xml:space="preserve">; </w:t>
      </w:r>
    </w:p>
    <w:p w14:paraId="7B3517A1" w14:textId="77777777" w:rsidR="00235C92" w:rsidRPr="00235C92" w:rsidRDefault="00235C92" w:rsidP="00235C92">
      <w:pPr>
        <w:spacing w:after="160" w:line="276" w:lineRule="auto"/>
        <w:jc w:val="both"/>
        <w:rPr>
          <w:rFonts w:eastAsia="Calibri"/>
          <w:shd w:val="clear" w:color="auto" w:fill="FFFFFF"/>
          <w:lang w:val="lt-LT" w:eastAsia="lt-LT"/>
        </w:rPr>
      </w:pPr>
      <w:r w:rsidRPr="00235C92">
        <w:rPr>
          <w:rFonts w:eastAsia="Calibri"/>
          <w:lang w:val="lt-LT" w:eastAsia="lt-LT"/>
        </w:rPr>
        <w:t xml:space="preserve">(c) nei aš, nei mano atstovaujama bendrovė nesame </w:t>
      </w:r>
      <w:r w:rsidRPr="00235C92">
        <w:rPr>
          <w:rFonts w:eastAsia="Calibri"/>
          <w:shd w:val="clear" w:color="auto" w:fill="FFFFFF"/>
          <w:lang w:val="lt-LT" w:eastAsia="lt-LT"/>
        </w:rPr>
        <w:t>fiziniu ar juridiniu asmeniu, subjektu ar organizacija, veikiančia šios deklaracijos a) arba b) punkte nurodyto subjekto vardu ar jo nurodymu;</w:t>
      </w:r>
    </w:p>
    <w:p w14:paraId="3ED880B6"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t xml:space="preserve">d) sutartis nebus paskirta vykdyti </w:t>
      </w:r>
      <w:r w:rsidRPr="00235C92">
        <w:rPr>
          <w:rFonts w:eastAsia="Calibri"/>
          <w:shd w:val="clear" w:color="auto" w:fill="FFFFFF"/>
          <w:lang w:val="lt-LT" w:eastAsia="lt-LT"/>
        </w:rPr>
        <w:t>subrangovui (-</w:t>
      </w:r>
      <w:proofErr w:type="spellStart"/>
      <w:r w:rsidRPr="00235C92">
        <w:rPr>
          <w:rFonts w:eastAsia="Calibri"/>
          <w:shd w:val="clear" w:color="auto" w:fill="FFFFFF"/>
          <w:lang w:val="lt-LT" w:eastAsia="lt-LT"/>
        </w:rPr>
        <w:t>ams</w:t>
      </w:r>
      <w:proofErr w:type="spellEnd"/>
      <w:r w:rsidRPr="00235C92">
        <w:rPr>
          <w:rFonts w:eastAsia="Calibri"/>
          <w:shd w:val="clear" w:color="auto" w:fill="FFFFFF"/>
          <w:lang w:val="lt-LT" w:eastAsia="lt-LT"/>
        </w:rPr>
        <w:t>), ar kitam (-</w:t>
      </w:r>
      <w:proofErr w:type="spellStart"/>
      <w:r w:rsidRPr="00235C92">
        <w:rPr>
          <w:rFonts w:eastAsia="Calibri"/>
          <w:shd w:val="clear" w:color="auto" w:fill="FFFFFF"/>
          <w:lang w:val="lt-LT" w:eastAsia="lt-LT"/>
        </w:rPr>
        <w:t>iems</w:t>
      </w:r>
      <w:proofErr w:type="spellEnd"/>
      <w:r w:rsidRPr="00235C92">
        <w:rPr>
          <w:rFonts w:eastAsia="Calibri"/>
          <w:shd w:val="clear" w:color="auto" w:fill="FFFFFF"/>
          <w:lang w:val="lt-LT" w:eastAsia="lt-LT"/>
        </w:rPr>
        <w:t>) subjektui (-tams), kurių pajėgumais remiasi, kurie priskirtini šios deklaracijos a) arba b), arba c) punktuose nurodytiems subjektams.</w:t>
      </w:r>
    </w:p>
    <w:p w14:paraId="12CE9E76" w14:textId="77777777" w:rsidR="00235C92" w:rsidRPr="00235C92" w:rsidRDefault="00235C92" w:rsidP="00235C92">
      <w:pPr>
        <w:spacing w:after="160" w:line="276" w:lineRule="auto"/>
        <w:rPr>
          <w:rFonts w:eastAsia="Calibri"/>
          <w:lang w:val="lt-LT" w:eastAsia="lt-LT"/>
        </w:rPr>
      </w:pPr>
    </w:p>
    <w:p w14:paraId="1BA1CE44" w14:textId="77777777" w:rsidR="00235C92" w:rsidRPr="00235C92" w:rsidRDefault="00235C92" w:rsidP="00235C92">
      <w:pPr>
        <w:spacing w:after="160" w:line="276" w:lineRule="auto"/>
        <w:rPr>
          <w:rFonts w:eastAsia="Calibri"/>
          <w:lang w:val="lt-LT" w:eastAsia="lt-LT"/>
        </w:rPr>
      </w:pPr>
      <w:r w:rsidRPr="00235C92">
        <w:rPr>
          <w:rFonts w:eastAsia="Calibri"/>
          <w:lang w:val="lt-LT" w:eastAsia="lt-LT"/>
        </w:rPr>
        <w:br w:type="page"/>
      </w:r>
    </w:p>
    <w:p w14:paraId="2972BF6D" w14:textId="055273CB" w:rsidR="00235C92" w:rsidRPr="00235C92" w:rsidRDefault="00235C92" w:rsidP="00235C92">
      <w:pPr>
        <w:keepNext/>
        <w:keepLines/>
        <w:spacing w:before="120"/>
        <w:ind w:left="5103"/>
        <w:outlineLvl w:val="1"/>
        <w:rPr>
          <w:rFonts w:eastAsia="Calibri Light"/>
          <w:lang w:val="lt-LT" w:eastAsia="lt-LT"/>
        </w:rPr>
      </w:pPr>
      <w:bookmarkStart w:id="17" w:name="_Toc150410832"/>
      <w:r w:rsidRPr="00235C92">
        <w:rPr>
          <w:rFonts w:eastAsia="Calibri Light"/>
          <w:lang w:val="lt-LT" w:eastAsia="lt-LT"/>
        </w:rPr>
        <w:lastRenderedPageBreak/>
        <w:t xml:space="preserve">Pirkimo sąlygų </w:t>
      </w:r>
      <w:r>
        <w:rPr>
          <w:rFonts w:eastAsia="Calibri Light"/>
          <w:lang w:val="lt-LT" w:eastAsia="lt-LT"/>
        </w:rPr>
        <w:t>4</w:t>
      </w:r>
      <w:r w:rsidRPr="00235C92">
        <w:rPr>
          <w:rFonts w:eastAsia="Calibri Light"/>
          <w:lang w:val="lt-LT" w:eastAsia="lt-LT"/>
        </w:rPr>
        <w:t xml:space="preserve"> priedas „Tiekėjo deklaracija dėl atitikties Reglamento nuostatoms fiziniam asmeniui“</w:t>
      </w:r>
      <w:bookmarkEnd w:id="17"/>
    </w:p>
    <w:p w14:paraId="32267F55" w14:textId="77777777" w:rsidR="00235C92" w:rsidRPr="00235C92" w:rsidRDefault="00235C92" w:rsidP="00235C92">
      <w:pPr>
        <w:spacing w:after="160" w:line="276" w:lineRule="auto"/>
        <w:rPr>
          <w:rFonts w:eastAsia="Calibri"/>
          <w:lang w:val="lt-LT" w:eastAsia="lt-LT"/>
        </w:rPr>
      </w:pPr>
    </w:p>
    <w:p w14:paraId="09EFA557" w14:textId="77777777" w:rsidR="00235C92" w:rsidRPr="00235C92" w:rsidRDefault="00235C92" w:rsidP="00235C92">
      <w:pPr>
        <w:spacing w:after="160" w:line="276" w:lineRule="auto"/>
        <w:rPr>
          <w:rFonts w:eastAsia="Calibri"/>
          <w:lang w:val="lt-LT" w:eastAsia="lt-LT"/>
        </w:rPr>
      </w:pPr>
    </w:p>
    <w:p w14:paraId="49A6BCB1" w14:textId="77777777" w:rsidR="00235C92" w:rsidRPr="00235C92" w:rsidRDefault="00235C92" w:rsidP="00235C92">
      <w:pPr>
        <w:spacing w:after="160" w:line="276" w:lineRule="auto"/>
        <w:jc w:val="center"/>
        <w:rPr>
          <w:rFonts w:eastAsia="Calibri"/>
          <w:lang w:val="lt-LT" w:eastAsia="lt-LT"/>
        </w:rPr>
      </w:pPr>
      <w:r w:rsidRPr="00235C92">
        <w:rPr>
          <w:rFonts w:eastAsia="Calibri"/>
          <w:lang w:val="lt-LT" w:eastAsia="lt-LT"/>
        </w:rPr>
        <w:t>(Tiekėjo pavadinimas)</w:t>
      </w:r>
    </w:p>
    <w:p w14:paraId="1CA1B416"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t>(Fizinio asmens vardas, pavardė, kontaktinė informacija, registro, kuriame kaupiami ir saugomi duomenys apie tiekėją, pavadinimas)</w:t>
      </w:r>
    </w:p>
    <w:p w14:paraId="0286650C" w14:textId="77777777" w:rsidR="00235C92" w:rsidRPr="00235C92" w:rsidRDefault="00235C92" w:rsidP="00235C92">
      <w:pPr>
        <w:spacing w:after="160" w:line="276" w:lineRule="auto"/>
        <w:jc w:val="both"/>
        <w:rPr>
          <w:rFonts w:eastAsia="Calibri"/>
          <w:lang w:val="lt-LT" w:eastAsia="lt-LT"/>
        </w:rPr>
      </w:pPr>
    </w:p>
    <w:p w14:paraId="78DF218C" w14:textId="77777777" w:rsidR="00235C92" w:rsidRPr="00235C92" w:rsidRDefault="00235C92" w:rsidP="00235C92">
      <w:pPr>
        <w:jc w:val="center"/>
        <w:rPr>
          <w:rFonts w:eastAsia="Calibri"/>
          <w:lang w:val="lt-LT" w:eastAsia="lt-LT"/>
        </w:rPr>
      </w:pPr>
      <w:r w:rsidRPr="00235C92">
        <w:rPr>
          <w:rFonts w:eastAsia="Calibri"/>
          <w:lang w:val="lt-LT" w:eastAsia="lt-LT"/>
        </w:rPr>
        <w:t>__________________________</w:t>
      </w:r>
    </w:p>
    <w:p w14:paraId="2316EDCD" w14:textId="77777777" w:rsidR="00235C92" w:rsidRPr="00235C92" w:rsidRDefault="00235C92" w:rsidP="00235C92">
      <w:pPr>
        <w:tabs>
          <w:tab w:val="center" w:pos="2520"/>
        </w:tabs>
        <w:jc w:val="center"/>
        <w:rPr>
          <w:rFonts w:eastAsia="Calibri"/>
          <w:i/>
          <w:iCs/>
          <w:lang w:val="lt-LT" w:eastAsia="lt-LT"/>
        </w:rPr>
      </w:pPr>
      <w:r w:rsidRPr="00235C92">
        <w:rPr>
          <w:rFonts w:eastAsia="Calibri"/>
          <w:i/>
          <w:iCs/>
          <w:lang w:val="lt-LT" w:eastAsia="lt-LT"/>
        </w:rPr>
        <w:t>(Adresatas (perkančioji organizacija))</w:t>
      </w:r>
    </w:p>
    <w:p w14:paraId="41AD9848" w14:textId="77777777" w:rsidR="00235C92" w:rsidRPr="00235C92" w:rsidRDefault="00235C92" w:rsidP="00235C92">
      <w:pPr>
        <w:spacing w:after="160" w:line="276" w:lineRule="auto"/>
        <w:jc w:val="center"/>
        <w:rPr>
          <w:rFonts w:eastAsia="Calibri"/>
          <w:b/>
          <w:lang w:val="lt-LT" w:eastAsia="lt-LT"/>
        </w:rPr>
      </w:pPr>
    </w:p>
    <w:p w14:paraId="3BB7CE95" w14:textId="77777777" w:rsidR="00235C92" w:rsidRPr="00235C92" w:rsidRDefault="00235C92" w:rsidP="00235C92">
      <w:pPr>
        <w:autoSpaceDE w:val="0"/>
        <w:autoSpaceDN w:val="0"/>
        <w:adjustRightInd w:val="0"/>
        <w:spacing w:after="160" w:line="276" w:lineRule="auto"/>
        <w:jc w:val="center"/>
        <w:rPr>
          <w:rFonts w:eastAsia="Calibri"/>
          <w:lang w:val="lt-LT" w:eastAsia="lt-LT"/>
        </w:rPr>
      </w:pPr>
      <w:r w:rsidRPr="00235C92">
        <w:rPr>
          <w:rFonts w:eastAsia="Calibri"/>
          <w:b/>
          <w:bCs/>
          <w:lang w:val="lt-LT" w:eastAsia="lt-LT"/>
        </w:rPr>
        <w:t>TIEKĖJO DEKLARACIJA</w:t>
      </w:r>
    </w:p>
    <w:p w14:paraId="157D0E76" w14:textId="77777777" w:rsidR="00235C92" w:rsidRPr="00235C92" w:rsidRDefault="00235C92" w:rsidP="00235C92">
      <w:pPr>
        <w:shd w:val="clear" w:color="auto" w:fill="FFFFFF"/>
        <w:jc w:val="center"/>
        <w:rPr>
          <w:rFonts w:eastAsia="Calibri"/>
          <w:b/>
          <w:bCs/>
          <w:lang w:val="lt-LT" w:eastAsia="lt-LT"/>
        </w:rPr>
      </w:pPr>
      <w:r w:rsidRPr="00235C92">
        <w:rPr>
          <w:rFonts w:eastAsia="Calibri"/>
          <w:lang w:val="lt-LT" w:eastAsia="lt-LT"/>
        </w:rPr>
        <w:t>_____________</w:t>
      </w:r>
      <w:r w:rsidRPr="00235C92">
        <w:rPr>
          <w:rFonts w:eastAsia="Calibri"/>
          <w:b/>
          <w:bCs/>
          <w:lang w:val="lt-LT" w:eastAsia="lt-LT"/>
        </w:rPr>
        <w:t xml:space="preserve"> </w:t>
      </w:r>
      <w:r w:rsidRPr="00235C92">
        <w:rPr>
          <w:rFonts w:eastAsia="Calibri"/>
          <w:lang w:val="lt-LT" w:eastAsia="lt-LT"/>
        </w:rPr>
        <w:t>Nr.______</w:t>
      </w:r>
    </w:p>
    <w:p w14:paraId="79A080A8" w14:textId="77777777" w:rsidR="00235C92" w:rsidRPr="00235C92" w:rsidRDefault="00235C92" w:rsidP="00235C92">
      <w:pPr>
        <w:shd w:val="clear" w:color="auto" w:fill="FFFFFF"/>
        <w:ind w:firstLine="3969"/>
        <w:rPr>
          <w:rFonts w:eastAsia="Calibri"/>
          <w:bCs/>
          <w:i/>
          <w:iCs/>
          <w:lang w:val="lt-LT" w:eastAsia="lt-LT"/>
        </w:rPr>
      </w:pPr>
      <w:r w:rsidRPr="00235C92">
        <w:rPr>
          <w:rFonts w:eastAsia="Calibri"/>
          <w:bCs/>
          <w:i/>
          <w:iCs/>
          <w:lang w:val="lt-LT" w:eastAsia="lt-LT"/>
        </w:rPr>
        <w:t xml:space="preserve">           (Data)</w:t>
      </w:r>
    </w:p>
    <w:p w14:paraId="1D74AB4A" w14:textId="77777777" w:rsidR="00235C92" w:rsidRPr="00235C92" w:rsidRDefault="00235C92" w:rsidP="00235C92">
      <w:pPr>
        <w:shd w:val="clear" w:color="auto" w:fill="FFFFFF"/>
        <w:ind w:firstLine="3969"/>
        <w:rPr>
          <w:rFonts w:eastAsia="Calibri"/>
          <w:bCs/>
          <w:lang w:val="lt-LT" w:eastAsia="lt-LT"/>
        </w:rPr>
      </w:pPr>
    </w:p>
    <w:p w14:paraId="1FDBEBE9" w14:textId="77777777" w:rsidR="00235C92" w:rsidRPr="00235C92" w:rsidRDefault="00235C92" w:rsidP="00235C92">
      <w:pPr>
        <w:shd w:val="clear" w:color="auto" w:fill="FFFFFF"/>
        <w:jc w:val="center"/>
        <w:rPr>
          <w:rFonts w:eastAsia="Calibri"/>
          <w:bCs/>
          <w:lang w:val="lt-LT" w:eastAsia="lt-LT"/>
        </w:rPr>
      </w:pPr>
      <w:r w:rsidRPr="00235C92">
        <w:rPr>
          <w:rFonts w:eastAsia="Calibri"/>
          <w:bCs/>
          <w:lang w:val="lt-LT" w:eastAsia="lt-LT"/>
        </w:rPr>
        <w:t>_____________</w:t>
      </w:r>
    </w:p>
    <w:p w14:paraId="52F5FBB2" w14:textId="77777777" w:rsidR="00235C92" w:rsidRPr="00235C92" w:rsidRDefault="00235C92" w:rsidP="00235C92">
      <w:pPr>
        <w:shd w:val="clear" w:color="auto" w:fill="FFFFFF"/>
        <w:jc w:val="center"/>
        <w:rPr>
          <w:rFonts w:eastAsia="Calibri"/>
          <w:bCs/>
          <w:i/>
          <w:iCs/>
          <w:lang w:val="lt-LT" w:eastAsia="lt-LT"/>
        </w:rPr>
      </w:pPr>
      <w:r w:rsidRPr="00235C92">
        <w:rPr>
          <w:rFonts w:eastAsia="Calibri"/>
          <w:bCs/>
          <w:i/>
          <w:iCs/>
          <w:lang w:val="lt-LT" w:eastAsia="lt-LT"/>
        </w:rPr>
        <w:t>(Sudarymo vieta)</w:t>
      </w:r>
    </w:p>
    <w:p w14:paraId="41C5C264" w14:textId="77777777" w:rsidR="00235C92" w:rsidRPr="00235C92" w:rsidRDefault="00235C92" w:rsidP="00235C92">
      <w:pPr>
        <w:shd w:val="clear" w:color="auto" w:fill="FFFFFF"/>
        <w:spacing w:after="160" w:line="276" w:lineRule="auto"/>
        <w:jc w:val="center"/>
        <w:rPr>
          <w:rFonts w:eastAsia="Calibri"/>
          <w:bCs/>
          <w:lang w:val="lt-LT" w:eastAsia="lt-LT"/>
        </w:rPr>
      </w:pPr>
    </w:p>
    <w:p w14:paraId="5ABF514A" w14:textId="50FA9EF4" w:rsidR="00235C92" w:rsidRPr="00235C92" w:rsidRDefault="00235C92" w:rsidP="00235C92">
      <w:pPr>
        <w:tabs>
          <w:tab w:val="left" w:pos="851"/>
        </w:tabs>
        <w:snapToGrid w:val="0"/>
        <w:ind w:right="-1"/>
        <w:jc w:val="both"/>
        <w:rPr>
          <w:rFonts w:eastAsia="Calibri"/>
          <w:spacing w:val="-2"/>
          <w:lang w:val="lt-LT" w:eastAsia="lt-LT"/>
        </w:rPr>
      </w:pPr>
      <w:r w:rsidRPr="00235C92">
        <w:rPr>
          <w:rFonts w:eastAsia="Calibri"/>
          <w:spacing w:val="-2"/>
          <w:lang w:val="lt-LT" w:eastAsia="lt-LT"/>
        </w:rPr>
        <w:t>Aš, _________________________________________________________________________________,</w:t>
      </w:r>
    </w:p>
    <w:p w14:paraId="789E715A" w14:textId="77777777" w:rsidR="00235C92" w:rsidRPr="00235C92" w:rsidRDefault="00235C92" w:rsidP="00235C92">
      <w:pPr>
        <w:tabs>
          <w:tab w:val="left" w:pos="851"/>
        </w:tabs>
        <w:snapToGrid w:val="0"/>
        <w:spacing w:after="160" w:line="276" w:lineRule="auto"/>
        <w:ind w:right="-1"/>
        <w:jc w:val="center"/>
        <w:rPr>
          <w:rFonts w:eastAsia="Calibri"/>
          <w:i/>
          <w:iCs/>
          <w:spacing w:val="-2"/>
          <w:lang w:val="lt-LT" w:eastAsia="lt-LT"/>
        </w:rPr>
      </w:pPr>
      <w:r w:rsidRPr="00235C92">
        <w:rPr>
          <w:rFonts w:eastAsia="Calibri"/>
          <w:i/>
          <w:iCs/>
          <w:spacing w:val="-2"/>
          <w:lang w:val="lt-LT" w:eastAsia="lt-LT"/>
        </w:rPr>
        <w:t>(Tiekėjo vardas ir pavardė)</w:t>
      </w:r>
    </w:p>
    <w:p w14:paraId="716F71FE" w14:textId="39B0E383" w:rsidR="00235C92" w:rsidRPr="00235C92" w:rsidRDefault="00235C92" w:rsidP="00235C92">
      <w:pPr>
        <w:snapToGrid w:val="0"/>
        <w:rPr>
          <w:rFonts w:eastAsia="Calibri"/>
          <w:spacing w:val="-2"/>
          <w:lang w:val="lt-LT" w:eastAsia="lt-LT"/>
        </w:rPr>
      </w:pPr>
      <w:r w:rsidRPr="00235C92">
        <w:rPr>
          <w:rFonts w:eastAsia="Calibri"/>
          <w:spacing w:val="-2"/>
          <w:lang w:val="lt-LT" w:eastAsia="lt-LT"/>
        </w:rPr>
        <w:t>tvirtinu, kad dalyvaudamas (-a) _________________________________________________________________________________</w:t>
      </w:r>
    </w:p>
    <w:p w14:paraId="5B75177B" w14:textId="77777777" w:rsidR="00235C92" w:rsidRPr="00235C92" w:rsidRDefault="00235C92" w:rsidP="00235C92">
      <w:pPr>
        <w:snapToGrid w:val="0"/>
        <w:ind w:firstLine="1296"/>
        <w:jc w:val="center"/>
        <w:rPr>
          <w:rFonts w:eastAsia="Calibri"/>
          <w:i/>
          <w:iCs/>
          <w:spacing w:val="-2"/>
          <w:lang w:val="lt-LT" w:eastAsia="lt-LT"/>
        </w:rPr>
      </w:pPr>
      <w:r w:rsidRPr="00235C92">
        <w:rPr>
          <w:rFonts w:eastAsia="Calibri"/>
          <w:i/>
          <w:iCs/>
          <w:spacing w:val="-2"/>
          <w:lang w:val="lt-LT" w:eastAsia="lt-LT"/>
        </w:rPr>
        <w:t>(Perkančiosios organizacijos pavadinimas)</w:t>
      </w:r>
    </w:p>
    <w:p w14:paraId="3612AD6A" w14:textId="77777777" w:rsidR="00235C92" w:rsidRPr="00235C92" w:rsidRDefault="00235C92" w:rsidP="00235C92">
      <w:pPr>
        <w:snapToGrid w:val="0"/>
        <w:spacing w:after="160" w:line="276" w:lineRule="auto"/>
        <w:ind w:right="-1"/>
        <w:jc w:val="both"/>
        <w:rPr>
          <w:rFonts w:eastAsia="Calibri"/>
          <w:spacing w:val="-2"/>
          <w:lang w:val="lt-LT" w:eastAsia="lt-LT"/>
        </w:rPr>
      </w:pPr>
    </w:p>
    <w:p w14:paraId="05938C49" w14:textId="5214EF82" w:rsidR="00235C92" w:rsidRPr="00235C92" w:rsidRDefault="00235C92" w:rsidP="00235C92">
      <w:pPr>
        <w:snapToGrid w:val="0"/>
        <w:jc w:val="both"/>
        <w:rPr>
          <w:rFonts w:eastAsia="Calibri"/>
          <w:spacing w:val="-2"/>
          <w:lang w:val="lt-LT" w:eastAsia="lt-LT"/>
        </w:rPr>
      </w:pPr>
      <w:r w:rsidRPr="00235C92">
        <w:rPr>
          <w:rFonts w:eastAsia="Calibri"/>
          <w:spacing w:val="-2"/>
          <w:lang w:val="lt-LT" w:eastAsia="lt-LT"/>
        </w:rPr>
        <w:t>atliekamame _________________________________________________________________________________</w:t>
      </w:r>
    </w:p>
    <w:p w14:paraId="087978A8" w14:textId="77777777" w:rsidR="00235C92" w:rsidRPr="00235C92" w:rsidRDefault="00235C92" w:rsidP="00235C92">
      <w:pPr>
        <w:snapToGrid w:val="0"/>
        <w:ind w:left="1296" w:firstLine="1296"/>
        <w:jc w:val="both"/>
        <w:rPr>
          <w:rFonts w:eastAsia="Calibri"/>
          <w:i/>
          <w:iCs/>
          <w:spacing w:val="-2"/>
          <w:lang w:val="lt-LT" w:eastAsia="lt-LT"/>
        </w:rPr>
      </w:pPr>
      <w:r w:rsidRPr="00235C92">
        <w:rPr>
          <w:rFonts w:eastAsia="Calibri"/>
          <w:i/>
          <w:iCs/>
          <w:spacing w:val="-2"/>
          <w:lang w:val="lt-LT" w:eastAsia="lt-LT"/>
        </w:rPr>
        <w:t>(Pirkimo objekto pavadinimas, pirkimo numeris)</w:t>
      </w:r>
    </w:p>
    <w:p w14:paraId="371677FC" w14:textId="77777777" w:rsidR="00235C92" w:rsidRPr="00235C92" w:rsidRDefault="00235C92" w:rsidP="00235C92">
      <w:pPr>
        <w:snapToGrid w:val="0"/>
        <w:spacing w:after="160" w:line="276" w:lineRule="auto"/>
        <w:ind w:right="-1"/>
        <w:jc w:val="both"/>
        <w:rPr>
          <w:rFonts w:eastAsia="Calibri"/>
          <w:spacing w:val="-2"/>
          <w:lang w:val="lt-LT" w:eastAsia="lt-LT"/>
        </w:rPr>
      </w:pPr>
    </w:p>
    <w:p w14:paraId="7405C5CD" w14:textId="08351CAE" w:rsidR="00235C92" w:rsidRPr="00235C92" w:rsidRDefault="00235C92" w:rsidP="00235C92">
      <w:pPr>
        <w:snapToGrid w:val="0"/>
        <w:jc w:val="both"/>
        <w:rPr>
          <w:rFonts w:eastAsia="Calibri"/>
          <w:spacing w:val="-2"/>
          <w:lang w:val="lt-LT" w:eastAsia="lt-LT"/>
        </w:rPr>
      </w:pPr>
      <w:r w:rsidRPr="00235C92">
        <w:rPr>
          <w:rFonts w:eastAsia="Calibri"/>
          <w:spacing w:val="-2"/>
          <w:lang w:val="lt-LT" w:eastAsia="lt-LT"/>
        </w:rPr>
        <w:t>skelbtame _________________________________________________________________________________,</w:t>
      </w:r>
    </w:p>
    <w:p w14:paraId="1C823FB6" w14:textId="77777777" w:rsidR="00235C92" w:rsidRPr="00235C92" w:rsidRDefault="00235C92" w:rsidP="00235C92">
      <w:pPr>
        <w:snapToGrid w:val="0"/>
        <w:jc w:val="center"/>
        <w:rPr>
          <w:rFonts w:eastAsia="Calibri"/>
          <w:i/>
          <w:iCs/>
          <w:spacing w:val="-2"/>
          <w:lang w:val="lt-LT" w:eastAsia="lt-LT"/>
        </w:rPr>
      </w:pPr>
      <w:r w:rsidRPr="00235C92">
        <w:rPr>
          <w:rFonts w:eastAsia="Calibri"/>
          <w:i/>
          <w:iCs/>
          <w:spacing w:val="-2"/>
          <w:lang w:val="lt-LT" w:eastAsia="lt-LT"/>
        </w:rPr>
        <w:t xml:space="preserve">        (Skelbimo data)</w:t>
      </w:r>
    </w:p>
    <w:p w14:paraId="4BD2F4DF" w14:textId="77777777" w:rsidR="00235C92" w:rsidRPr="00235C92" w:rsidRDefault="00235C92" w:rsidP="00235C92">
      <w:pPr>
        <w:spacing w:after="160" w:line="276" w:lineRule="auto"/>
        <w:jc w:val="both"/>
        <w:rPr>
          <w:rFonts w:eastAsia="Calibri"/>
          <w:lang w:val="lt-LT" w:eastAsia="lt-LT"/>
        </w:rPr>
      </w:pPr>
    </w:p>
    <w:p w14:paraId="7708DAFC"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t xml:space="preserve">nesu įtakojamas (-a) Rusijos, kaip nurodyta </w:t>
      </w:r>
      <w:r w:rsidRPr="00235C92">
        <w:rPr>
          <w:rFonts w:eastAsia="Calibri"/>
          <w:b/>
          <w:bCs/>
          <w:lang w:val="lt-LT" w:eastAsia="lt-LT"/>
        </w:rPr>
        <w:t>Tarybos reglamento</w:t>
      </w:r>
      <w:r w:rsidRPr="00235C92">
        <w:rPr>
          <w:rFonts w:eastAsia="Calibri"/>
          <w:lang w:val="lt-LT" w:eastAsia="lt-LT"/>
        </w:rPr>
        <w:t xml:space="preserve"> </w:t>
      </w:r>
      <w:r w:rsidRPr="00235C92">
        <w:rPr>
          <w:rFonts w:eastAsia="Calibri"/>
          <w:b/>
          <w:bCs/>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235C92">
        <w:rPr>
          <w:rFonts w:eastAsia="Calibri"/>
          <w:lang w:val="lt-LT" w:eastAsia="lt-LT"/>
        </w:rPr>
        <w:t>5k straipsnyje nustatytuose apribojimuose. Visų pirma pareiškiu, kad:</w:t>
      </w:r>
    </w:p>
    <w:p w14:paraId="29C5FCCB"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t>(a) nesu Rusijos pilietis (-ė) ar įsisteigęs Rusijoje;</w:t>
      </w:r>
    </w:p>
    <w:p w14:paraId="2B7FCC57" w14:textId="77777777" w:rsidR="00235C92" w:rsidRPr="00235C92" w:rsidRDefault="00235C92" w:rsidP="00235C92">
      <w:pPr>
        <w:spacing w:after="160" w:line="276" w:lineRule="auto"/>
        <w:jc w:val="both"/>
        <w:rPr>
          <w:rFonts w:eastAsia="Calibri"/>
          <w:lang w:val="lt-LT" w:eastAsia="lt-LT"/>
        </w:rPr>
      </w:pPr>
      <w:r w:rsidRPr="00235C92">
        <w:rPr>
          <w:rFonts w:eastAsia="Calibri"/>
          <w:lang w:val="lt-LT" w:eastAsia="lt-LT"/>
        </w:rPr>
        <w:t xml:space="preserve">(b) neveikiu </w:t>
      </w:r>
      <w:r w:rsidRPr="00235C92">
        <w:rPr>
          <w:rFonts w:eastAsia="Calibri"/>
          <w:shd w:val="clear" w:color="auto" w:fill="FFFFFF"/>
          <w:lang w:val="lt-LT" w:eastAsia="lt-LT"/>
        </w:rPr>
        <w:t>šios deklaracijos a) punkte nurodyto subjekto vardu ar jo nurodymu;</w:t>
      </w:r>
    </w:p>
    <w:p w14:paraId="60CF0237" w14:textId="77777777" w:rsidR="00235C92" w:rsidRPr="00235C92" w:rsidRDefault="00235C92" w:rsidP="00235C92">
      <w:pPr>
        <w:spacing w:after="160" w:line="276" w:lineRule="auto"/>
        <w:jc w:val="both"/>
        <w:rPr>
          <w:rFonts w:eastAsia="Calibri"/>
          <w:shd w:val="clear" w:color="auto" w:fill="FFFFFF"/>
          <w:lang w:val="lt-LT" w:eastAsia="lt-LT"/>
        </w:rPr>
      </w:pPr>
      <w:r w:rsidRPr="00235C92">
        <w:rPr>
          <w:rFonts w:eastAsia="Calibri"/>
          <w:lang w:val="lt-LT" w:eastAsia="lt-LT"/>
        </w:rPr>
        <w:t xml:space="preserve">d) sutartis nebus paskirta vykdyti </w:t>
      </w:r>
      <w:r w:rsidRPr="00235C92">
        <w:rPr>
          <w:rFonts w:eastAsia="Calibri"/>
          <w:shd w:val="clear" w:color="auto" w:fill="FFFFFF"/>
          <w:lang w:val="lt-LT" w:eastAsia="lt-LT"/>
        </w:rPr>
        <w:t>subrangovui (-</w:t>
      </w:r>
      <w:proofErr w:type="spellStart"/>
      <w:r w:rsidRPr="00235C92">
        <w:rPr>
          <w:rFonts w:eastAsia="Calibri"/>
          <w:shd w:val="clear" w:color="auto" w:fill="FFFFFF"/>
          <w:lang w:val="lt-LT" w:eastAsia="lt-LT"/>
        </w:rPr>
        <w:t>ams</w:t>
      </w:r>
      <w:proofErr w:type="spellEnd"/>
      <w:r w:rsidRPr="00235C92">
        <w:rPr>
          <w:rFonts w:eastAsia="Calibri"/>
          <w:shd w:val="clear" w:color="auto" w:fill="FFFFFF"/>
          <w:lang w:val="lt-LT" w:eastAsia="lt-LT"/>
        </w:rPr>
        <w:t>), ar kitam (-</w:t>
      </w:r>
      <w:proofErr w:type="spellStart"/>
      <w:r w:rsidRPr="00235C92">
        <w:rPr>
          <w:rFonts w:eastAsia="Calibri"/>
          <w:shd w:val="clear" w:color="auto" w:fill="FFFFFF"/>
          <w:lang w:val="lt-LT" w:eastAsia="lt-LT"/>
        </w:rPr>
        <w:t>iems</w:t>
      </w:r>
      <w:proofErr w:type="spellEnd"/>
      <w:r w:rsidRPr="00235C92">
        <w:rPr>
          <w:rFonts w:eastAsia="Calibri"/>
          <w:shd w:val="clear" w:color="auto" w:fill="FFFFFF"/>
          <w:lang w:val="lt-LT" w:eastAsia="lt-LT"/>
        </w:rPr>
        <w:t>) subjektui (-tams), kurių pajėgumais remiamasi, kurie priskirtini šios deklaracijos a) arba b) punktuose nurodytiems subjektams.</w:t>
      </w:r>
    </w:p>
    <w:p w14:paraId="7A9C61AA" w14:textId="77777777" w:rsidR="004E3501" w:rsidRDefault="004E3501" w:rsidP="00235C92">
      <w:pPr>
        <w:spacing w:after="160" w:line="276" w:lineRule="auto"/>
        <w:rPr>
          <w:rFonts w:eastAsia="Calibri"/>
          <w:shd w:val="clear" w:color="auto" w:fill="FFFFFF"/>
          <w:lang w:val="lt-LT" w:eastAsia="lt-LT"/>
        </w:rPr>
      </w:pPr>
    </w:p>
    <w:p w14:paraId="047E3CF9" w14:textId="55F29573" w:rsidR="004E3501" w:rsidRPr="004E3501" w:rsidRDefault="004E3501" w:rsidP="004E3501">
      <w:pPr>
        <w:keepNext/>
        <w:keepLines/>
        <w:spacing w:before="120"/>
        <w:ind w:left="5103"/>
        <w:outlineLvl w:val="1"/>
        <w:rPr>
          <w:rFonts w:eastAsia="Calibri"/>
          <w:lang w:val="lt-LT" w:eastAsia="lt-LT"/>
        </w:rPr>
      </w:pPr>
      <w:bookmarkStart w:id="18" w:name="_Ref39484039"/>
      <w:bookmarkStart w:id="19" w:name="_Ref40278562"/>
      <w:bookmarkStart w:id="20" w:name="_Toc150410830"/>
      <w:r w:rsidRPr="004E3501">
        <w:rPr>
          <w:rFonts w:eastAsia="Calibri"/>
          <w:lang w:val="lt-LT" w:eastAsia="lt-LT"/>
        </w:rPr>
        <w:lastRenderedPageBreak/>
        <w:t xml:space="preserve">Pirkimo sąlygų </w:t>
      </w:r>
      <w:r>
        <w:rPr>
          <w:rFonts w:eastAsia="Calibri"/>
          <w:lang w:val="lt-LT" w:eastAsia="lt-LT"/>
        </w:rPr>
        <w:t>5</w:t>
      </w:r>
      <w:r w:rsidRPr="004E3501">
        <w:rPr>
          <w:rFonts w:eastAsia="Calibri"/>
          <w:lang w:val="lt-LT" w:eastAsia="lt-LT"/>
        </w:rPr>
        <w:t xml:space="preserve"> priedas „Pasiūlymų vertinimo kriterijai ir sąlygos“</w:t>
      </w:r>
      <w:bookmarkEnd w:id="18"/>
      <w:bookmarkEnd w:id="19"/>
      <w:bookmarkEnd w:id="20"/>
    </w:p>
    <w:p w14:paraId="79F5E117" w14:textId="77777777" w:rsidR="004E3501" w:rsidRPr="004E3501" w:rsidRDefault="004E3501" w:rsidP="004E3501">
      <w:pPr>
        <w:spacing w:after="160" w:line="276" w:lineRule="auto"/>
        <w:jc w:val="center"/>
        <w:rPr>
          <w:rFonts w:eastAsia="Calibri"/>
          <w:b/>
          <w:lang w:val="lt-LT" w:eastAsia="lt-LT"/>
        </w:rPr>
      </w:pPr>
    </w:p>
    <w:p w14:paraId="68C917E1" w14:textId="13C0E5C2" w:rsidR="004E3501" w:rsidRPr="004234F1" w:rsidRDefault="004E3501" w:rsidP="004234F1">
      <w:pPr>
        <w:numPr>
          <w:ilvl w:val="1"/>
          <w:numId w:val="0"/>
        </w:numPr>
        <w:spacing w:after="160" w:line="276" w:lineRule="auto"/>
        <w:jc w:val="center"/>
        <w:rPr>
          <w:rFonts w:eastAsia="Calibri"/>
          <w:b/>
          <w:bCs/>
          <w:caps/>
          <w:spacing w:val="20"/>
          <w:lang w:val="lt-LT" w:eastAsia="lt-LT"/>
        </w:rPr>
      </w:pPr>
      <w:r w:rsidRPr="004234F1">
        <w:rPr>
          <w:rFonts w:eastAsia="Calibri"/>
          <w:b/>
          <w:bCs/>
          <w:caps/>
          <w:spacing w:val="20"/>
          <w:lang w:val="lt-LT" w:eastAsia="lt-LT"/>
        </w:rPr>
        <w:t>PASIŪLYMŲ VERTINIMO KRITERIJAI ir Sąlygos</w:t>
      </w:r>
    </w:p>
    <w:p w14:paraId="7A6BD633" w14:textId="19B59079" w:rsidR="00306EFB" w:rsidRPr="00A04394" w:rsidRDefault="00306EFB" w:rsidP="004234F1">
      <w:pPr>
        <w:numPr>
          <w:ilvl w:val="0"/>
          <w:numId w:val="24"/>
        </w:numPr>
        <w:tabs>
          <w:tab w:val="left" w:pos="851"/>
        </w:tabs>
        <w:spacing w:after="160" w:line="276" w:lineRule="auto"/>
        <w:ind w:left="0" w:firstLine="567"/>
        <w:jc w:val="both"/>
        <w:rPr>
          <w:lang w:val="lt-LT"/>
        </w:rPr>
      </w:pPr>
      <w:r w:rsidRPr="004234F1">
        <w:rPr>
          <w:lang w:val="lt-LT"/>
        </w:rPr>
        <w:t xml:space="preserve">Perkančioji organizacija ekonomiškai naudingiausią pasiūlymą išrenka pagal kainos ir kokybės santykį. </w:t>
      </w:r>
      <w:r w:rsidRPr="00A04394">
        <w:rPr>
          <w:lang w:val="lt-LT"/>
        </w:rPr>
        <w:t xml:space="preserve">Laimėjęs tiekėjas sutartį turės vykdyti už perkančiosios organizacijos nustatytą fiksuotą įkainį – t. y. </w:t>
      </w:r>
      <w:r w:rsidR="004234F1" w:rsidRPr="00A04394">
        <w:rPr>
          <w:lang w:val="lt-LT"/>
        </w:rPr>
        <w:t>7</w:t>
      </w:r>
      <w:r w:rsidRPr="00A04394">
        <w:rPr>
          <w:lang w:val="lt-LT"/>
        </w:rPr>
        <w:t>50,00 Eur 1 (vienam)</w:t>
      </w:r>
      <w:r w:rsidR="006D1B12">
        <w:rPr>
          <w:lang w:val="lt-LT"/>
        </w:rPr>
        <w:t xml:space="preserve"> A</w:t>
      </w:r>
      <w:r w:rsidRPr="00A04394">
        <w:rPr>
          <w:lang w:val="lt-LT"/>
        </w:rPr>
        <w:t>pdraustajam 12 (dvylikos) mėnesių laikotarpiui.</w:t>
      </w:r>
    </w:p>
    <w:p w14:paraId="160568A7" w14:textId="35988B3B" w:rsidR="00306EFB" w:rsidRPr="004234F1" w:rsidRDefault="00306EFB" w:rsidP="004234F1">
      <w:pPr>
        <w:numPr>
          <w:ilvl w:val="0"/>
          <w:numId w:val="24"/>
        </w:numPr>
        <w:tabs>
          <w:tab w:val="left" w:pos="851"/>
        </w:tabs>
        <w:spacing w:after="160" w:line="276" w:lineRule="auto"/>
        <w:ind w:left="0" w:firstLine="567"/>
        <w:jc w:val="both"/>
      </w:pPr>
      <w:proofErr w:type="spellStart"/>
      <w:r w:rsidRPr="004234F1">
        <w:t>Ekonomiškai</w:t>
      </w:r>
      <w:proofErr w:type="spellEnd"/>
      <w:r w:rsidRPr="004234F1">
        <w:t xml:space="preserve"> </w:t>
      </w:r>
      <w:proofErr w:type="spellStart"/>
      <w:r w:rsidRPr="004234F1">
        <w:t>naudingiausias</w:t>
      </w:r>
      <w:proofErr w:type="spellEnd"/>
      <w:r w:rsidRPr="004234F1">
        <w:t xml:space="preserve"> </w:t>
      </w:r>
      <w:proofErr w:type="spellStart"/>
      <w:r w:rsidRPr="004234F1">
        <w:t>pasiūlymas</w:t>
      </w:r>
      <w:proofErr w:type="spellEnd"/>
      <w:r w:rsidRPr="004234F1">
        <w:t xml:space="preserve"> bus </w:t>
      </w:r>
      <w:proofErr w:type="spellStart"/>
      <w:r w:rsidRPr="004234F1">
        <w:t>laikomas</w:t>
      </w:r>
      <w:proofErr w:type="spellEnd"/>
      <w:r w:rsidRPr="004234F1">
        <w:t xml:space="preserve"> </w:t>
      </w:r>
      <w:proofErr w:type="spellStart"/>
      <w:r w:rsidRPr="004234F1">
        <w:t>tas</w:t>
      </w:r>
      <w:proofErr w:type="spellEnd"/>
      <w:r w:rsidRPr="004234F1">
        <w:t xml:space="preserve"> </w:t>
      </w:r>
      <w:proofErr w:type="spellStart"/>
      <w:r w:rsidRPr="004234F1">
        <w:t>pasiūlymas</w:t>
      </w:r>
      <w:proofErr w:type="spellEnd"/>
      <w:r w:rsidRPr="004234F1">
        <w:t xml:space="preserve">, </w:t>
      </w:r>
      <w:proofErr w:type="spellStart"/>
      <w:r w:rsidRPr="004234F1">
        <w:t>kurio</w:t>
      </w:r>
      <w:proofErr w:type="spellEnd"/>
      <w:r w:rsidRPr="004234F1">
        <w:t xml:space="preserve"> </w:t>
      </w:r>
      <w:proofErr w:type="spellStart"/>
      <w:r w:rsidRPr="004234F1">
        <w:t>tiekėjas</w:t>
      </w:r>
      <w:proofErr w:type="spellEnd"/>
      <w:r w:rsidRPr="004234F1">
        <w:t xml:space="preserve"> bus </w:t>
      </w:r>
      <w:proofErr w:type="spellStart"/>
      <w:r w:rsidRPr="004234F1">
        <w:t>pasiūlęs</w:t>
      </w:r>
      <w:proofErr w:type="spellEnd"/>
      <w:r w:rsidRPr="004234F1">
        <w:t xml:space="preserve"> </w:t>
      </w:r>
      <w:proofErr w:type="spellStart"/>
      <w:r w:rsidRPr="004234F1">
        <w:t>didžiausią</w:t>
      </w:r>
      <w:proofErr w:type="spellEnd"/>
      <w:r w:rsidRPr="004234F1">
        <w:t xml:space="preserve"> </w:t>
      </w:r>
      <w:proofErr w:type="spellStart"/>
      <w:r w:rsidRPr="004234F1">
        <w:t>draudimo</w:t>
      </w:r>
      <w:proofErr w:type="spellEnd"/>
      <w:r w:rsidRPr="004234F1">
        <w:t xml:space="preserve"> </w:t>
      </w:r>
      <w:proofErr w:type="spellStart"/>
      <w:r w:rsidRPr="004234F1">
        <w:t>sumą</w:t>
      </w:r>
      <w:proofErr w:type="spellEnd"/>
      <w:r w:rsidRPr="004234F1">
        <w:t xml:space="preserve"> </w:t>
      </w:r>
      <w:proofErr w:type="spellStart"/>
      <w:r w:rsidRPr="004234F1">
        <w:t>prie</w:t>
      </w:r>
      <w:proofErr w:type="spellEnd"/>
      <w:r w:rsidRPr="004234F1">
        <w:t xml:space="preserve"> „</w:t>
      </w:r>
      <w:proofErr w:type="spellStart"/>
      <w:r w:rsidRPr="004234F1">
        <w:t>Medicininės</w:t>
      </w:r>
      <w:proofErr w:type="spellEnd"/>
      <w:r w:rsidRPr="004234F1">
        <w:t xml:space="preserve"> </w:t>
      </w:r>
      <w:r w:rsidR="004234F1" w:rsidRPr="004234F1">
        <w:t>paslaugos “</w:t>
      </w:r>
      <w:r w:rsidRPr="004234F1">
        <w:t>:</w:t>
      </w:r>
    </w:p>
    <w:tbl>
      <w:tblPr>
        <w:tblStyle w:val="TableGrid1"/>
        <w:tblW w:w="9630" w:type="dxa"/>
        <w:jc w:val="center"/>
        <w:tblLayout w:type="fixed"/>
        <w:tblLook w:val="04A0" w:firstRow="1" w:lastRow="0" w:firstColumn="1" w:lastColumn="0" w:noHBand="0" w:noVBand="1"/>
      </w:tblPr>
      <w:tblGrid>
        <w:gridCol w:w="5698"/>
        <w:gridCol w:w="1417"/>
        <w:gridCol w:w="2515"/>
      </w:tblGrid>
      <w:tr w:rsidR="004234F1" w:rsidRPr="004234F1" w14:paraId="5C703158" w14:textId="77777777" w:rsidTr="007A4AF8">
        <w:trPr>
          <w:trHeight w:val="480"/>
          <w:jc w:val="center"/>
        </w:trPr>
        <w:tc>
          <w:tcPr>
            <w:tcW w:w="5698" w:type="dxa"/>
            <w:shd w:val="clear" w:color="auto" w:fill="EEECE1"/>
            <w:vAlign w:val="center"/>
          </w:tcPr>
          <w:p w14:paraId="54520092" w14:textId="77777777" w:rsidR="004234F1" w:rsidRPr="004234F1" w:rsidRDefault="004234F1" w:rsidP="004234F1">
            <w:pPr>
              <w:spacing w:after="160" w:line="276" w:lineRule="auto"/>
              <w:jc w:val="center"/>
              <w:rPr>
                <w:rFonts w:ascii="Times New Roman" w:hAnsi="Times New Roman" w:cs="Times New Roman"/>
                <w:b/>
                <w:bCs/>
                <w:lang w:val="lt-LT"/>
              </w:rPr>
            </w:pPr>
            <w:r w:rsidRPr="004234F1">
              <w:rPr>
                <w:rFonts w:ascii="Times New Roman" w:hAnsi="Times New Roman" w:cs="Times New Roman"/>
                <w:b/>
                <w:bCs/>
                <w:lang w:val="lt-LT"/>
              </w:rPr>
              <w:t>Programa</w:t>
            </w:r>
          </w:p>
        </w:tc>
        <w:tc>
          <w:tcPr>
            <w:tcW w:w="1417" w:type="dxa"/>
            <w:shd w:val="clear" w:color="auto" w:fill="EEECE1"/>
            <w:vAlign w:val="center"/>
          </w:tcPr>
          <w:p w14:paraId="68ECB794" w14:textId="77777777" w:rsidR="004234F1" w:rsidRPr="004234F1" w:rsidRDefault="004234F1" w:rsidP="004234F1">
            <w:pPr>
              <w:spacing w:after="160" w:line="276" w:lineRule="auto"/>
              <w:jc w:val="center"/>
              <w:rPr>
                <w:rFonts w:ascii="Times New Roman" w:hAnsi="Times New Roman" w:cs="Times New Roman"/>
                <w:b/>
                <w:bCs/>
                <w:lang w:val="lt-LT"/>
              </w:rPr>
            </w:pPr>
            <w:r w:rsidRPr="004234F1">
              <w:rPr>
                <w:rFonts w:ascii="Times New Roman" w:hAnsi="Times New Roman" w:cs="Times New Roman"/>
                <w:b/>
                <w:bCs/>
                <w:lang w:val="lt-LT"/>
              </w:rPr>
              <w:t>Apmokama dalis</w:t>
            </w:r>
          </w:p>
        </w:tc>
        <w:tc>
          <w:tcPr>
            <w:tcW w:w="2515" w:type="dxa"/>
            <w:shd w:val="clear" w:color="auto" w:fill="EEECE1"/>
            <w:vAlign w:val="center"/>
          </w:tcPr>
          <w:p w14:paraId="5C4BA119" w14:textId="77777777" w:rsidR="004234F1" w:rsidRPr="004234F1" w:rsidRDefault="004234F1" w:rsidP="004234F1">
            <w:pPr>
              <w:spacing w:after="160" w:line="276" w:lineRule="auto"/>
              <w:jc w:val="center"/>
              <w:rPr>
                <w:rFonts w:ascii="Times New Roman" w:hAnsi="Times New Roman" w:cs="Times New Roman"/>
                <w:b/>
                <w:bCs/>
                <w:lang w:val="lt-LT"/>
              </w:rPr>
            </w:pPr>
            <w:r w:rsidRPr="004234F1">
              <w:rPr>
                <w:rFonts w:ascii="Times New Roman" w:hAnsi="Times New Roman" w:cs="Times New Roman"/>
                <w:b/>
                <w:bCs/>
                <w:lang w:val="lt-LT"/>
              </w:rPr>
              <w:t>I variantas</w:t>
            </w:r>
          </w:p>
        </w:tc>
      </w:tr>
      <w:tr w:rsidR="004234F1" w:rsidRPr="004234F1" w14:paraId="7E1C116B" w14:textId="77777777" w:rsidTr="007A4AF8">
        <w:trPr>
          <w:trHeight w:val="171"/>
          <w:jc w:val="center"/>
        </w:trPr>
        <w:tc>
          <w:tcPr>
            <w:tcW w:w="5698" w:type="dxa"/>
            <w:shd w:val="clear" w:color="auto" w:fill="EEECE1"/>
            <w:vAlign w:val="center"/>
          </w:tcPr>
          <w:p w14:paraId="5721E112" w14:textId="181B2992" w:rsidR="004234F1" w:rsidRPr="004234F1" w:rsidRDefault="004234F1" w:rsidP="004234F1">
            <w:pPr>
              <w:spacing w:after="160" w:line="276" w:lineRule="auto"/>
              <w:rPr>
                <w:rFonts w:ascii="Times New Roman" w:hAnsi="Times New Roman" w:cs="Times New Roman"/>
                <w:b/>
                <w:bCs/>
                <w:lang w:val="lt-LT"/>
              </w:rPr>
            </w:pPr>
            <w:r w:rsidRPr="004234F1">
              <w:rPr>
                <w:rFonts w:ascii="Times New Roman" w:hAnsi="Times New Roman" w:cs="Times New Roman"/>
                <w:b/>
                <w:bCs/>
                <w:lang w:val="lt-LT"/>
              </w:rPr>
              <w:t>Ambulatorinis gydymas ir diagnostika</w:t>
            </w:r>
          </w:p>
        </w:tc>
        <w:tc>
          <w:tcPr>
            <w:tcW w:w="1417" w:type="dxa"/>
            <w:vAlign w:val="center"/>
          </w:tcPr>
          <w:p w14:paraId="49C46327" w14:textId="77777777" w:rsidR="004234F1" w:rsidRPr="004234F1" w:rsidRDefault="004234F1" w:rsidP="004234F1">
            <w:pPr>
              <w:spacing w:after="160" w:line="276" w:lineRule="auto"/>
              <w:jc w:val="center"/>
              <w:rPr>
                <w:rFonts w:ascii="Times New Roman" w:hAnsi="Times New Roman" w:cs="Times New Roman"/>
                <w:lang w:val="lt-LT"/>
              </w:rPr>
            </w:pPr>
            <w:r w:rsidRPr="004234F1">
              <w:rPr>
                <w:rFonts w:ascii="Times New Roman" w:hAnsi="Times New Roman" w:cs="Times New Roman"/>
                <w:lang w:val="lt-LT"/>
              </w:rPr>
              <w:t>80%</w:t>
            </w:r>
          </w:p>
        </w:tc>
        <w:tc>
          <w:tcPr>
            <w:tcW w:w="2515" w:type="dxa"/>
            <w:vAlign w:val="center"/>
          </w:tcPr>
          <w:p w14:paraId="0E1CB36D" w14:textId="77777777" w:rsidR="004234F1" w:rsidRPr="004234F1" w:rsidRDefault="004234F1" w:rsidP="004234F1">
            <w:pPr>
              <w:spacing w:after="160" w:line="276" w:lineRule="auto"/>
              <w:jc w:val="center"/>
              <w:rPr>
                <w:rFonts w:ascii="Times New Roman" w:hAnsi="Times New Roman" w:cs="Times New Roman"/>
                <w:lang w:val="lt-LT"/>
              </w:rPr>
            </w:pPr>
            <w:r w:rsidRPr="004234F1">
              <w:rPr>
                <w:rFonts w:ascii="Times New Roman" w:hAnsi="Times New Roman" w:cs="Times New Roman"/>
                <w:lang w:val="lt-LT"/>
              </w:rPr>
              <w:t>1 500 €</w:t>
            </w:r>
          </w:p>
        </w:tc>
      </w:tr>
      <w:tr w:rsidR="004234F1" w:rsidRPr="004234F1" w14:paraId="2AE437DA" w14:textId="77777777" w:rsidTr="007A4AF8">
        <w:trPr>
          <w:trHeight w:val="171"/>
          <w:jc w:val="center"/>
        </w:trPr>
        <w:tc>
          <w:tcPr>
            <w:tcW w:w="5698" w:type="dxa"/>
            <w:shd w:val="clear" w:color="auto" w:fill="EEECE1"/>
            <w:vAlign w:val="center"/>
          </w:tcPr>
          <w:p w14:paraId="15D53840" w14:textId="65167DC9" w:rsidR="004234F1" w:rsidRPr="004234F1" w:rsidRDefault="004234F1" w:rsidP="004234F1">
            <w:pPr>
              <w:spacing w:after="160" w:line="276" w:lineRule="auto"/>
              <w:rPr>
                <w:rFonts w:ascii="Times New Roman" w:hAnsi="Times New Roman" w:cs="Times New Roman"/>
                <w:b/>
                <w:bCs/>
                <w:lang w:val="lt-LT"/>
              </w:rPr>
            </w:pPr>
            <w:r w:rsidRPr="004234F1">
              <w:rPr>
                <w:rFonts w:ascii="Times New Roman" w:hAnsi="Times New Roman" w:cs="Times New Roman"/>
                <w:b/>
                <w:bCs/>
                <w:lang w:val="lt-LT"/>
              </w:rPr>
              <w:t>Stacionarinis gydymas valstybinėse gydymo įstaigose</w:t>
            </w:r>
          </w:p>
        </w:tc>
        <w:tc>
          <w:tcPr>
            <w:tcW w:w="1417" w:type="dxa"/>
            <w:vAlign w:val="center"/>
          </w:tcPr>
          <w:p w14:paraId="2FDBA4D3" w14:textId="2943E135" w:rsidR="004234F1" w:rsidRPr="004234F1" w:rsidRDefault="00012316" w:rsidP="004234F1">
            <w:pPr>
              <w:spacing w:after="160" w:line="276" w:lineRule="auto"/>
              <w:jc w:val="center"/>
              <w:rPr>
                <w:rFonts w:ascii="Times New Roman" w:hAnsi="Times New Roman" w:cs="Times New Roman"/>
                <w:lang w:val="lt-LT"/>
              </w:rPr>
            </w:pPr>
            <w:r>
              <w:rPr>
                <w:rFonts w:ascii="Times New Roman" w:hAnsi="Times New Roman" w:cs="Times New Roman"/>
                <w:lang w:val="lt-LT"/>
              </w:rPr>
              <w:t>10</w:t>
            </w:r>
            <w:r w:rsidR="00D179C5">
              <w:rPr>
                <w:rFonts w:ascii="Times New Roman" w:hAnsi="Times New Roman" w:cs="Times New Roman"/>
                <w:lang w:val="lt-LT"/>
              </w:rPr>
              <w:t>0</w:t>
            </w:r>
            <w:r w:rsidR="004234F1" w:rsidRPr="004234F1">
              <w:rPr>
                <w:rFonts w:ascii="Times New Roman" w:hAnsi="Times New Roman" w:cs="Times New Roman"/>
                <w:lang w:val="lt-LT"/>
              </w:rPr>
              <w:t>%</w:t>
            </w:r>
          </w:p>
        </w:tc>
        <w:tc>
          <w:tcPr>
            <w:tcW w:w="2515" w:type="dxa"/>
            <w:vAlign w:val="center"/>
          </w:tcPr>
          <w:p w14:paraId="184F07A0" w14:textId="1CE413F6" w:rsidR="004234F1" w:rsidRPr="004234F1" w:rsidRDefault="004234F1" w:rsidP="004234F1">
            <w:pPr>
              <w:spacing w:after="160" w:line="276" w:lineRule="auto"/>
              <w:jc w:val="center"/>
              <w:rPr>
                <w:rFonts w:ascii="Times New Roman" w:hAnsi="Times New Roman" w:cs="Times New Roman"/>
                <w:lang w:val="lt-LT"/>
              </w:rPr>
            </w:pPr>
            <w:r w:rsidRPr="004234F1">
              <w:rPr>
                <w:rFonts w:ascii="Times New Roman" w:hAnsi="Times New Roman" w:cs="Times New Roman"/>
                <w:lang w:val="lt-LT"/>
              </w:rPr>
              <w:t>1 </w:t>
            </w:r>
            <w:r w:rsidR="00D179C5">
              <w:rPr>
                <w:rFonts w:ascii="Times New Roman" w:hAnsi="Times New Roman" w:cs="Times New Roman"/>
                <w:lang w:val="lt-LT"/>
              </w:rPr>
              <w:t>5</w:t>
            </w:r>
            <w:r w:rsidRPr="004234F1">
              <w:rPr>
                <w:rFonts w:ascii="Times New Roman" w:hAnsi="Times New Roman" w:cs="Times New Roman"/>
                <w:lang w:val="lt-LT"/>
              </w:rPr>
              <w:t>00 €</w:t>
            </w:r>
          </w:p>
        </w:tc>
      </w:tr>
      <w:tr w:rsidR="004234F1" w:rsidRPr="004234F1" w14:paraId="056410E3" w14:textId="77777777" w:rsidTr="007A4AF8">
        <w:trPr>
          <w:trHeight w:val="331"/>
          <w:jc w:val="center"/>
        </w:trPr>
        <w:tc>
          <w:tcPr>
            <w:tcW w:w="5698" w:type="dxa"/>
            <w:shd w:val="clear" w:color="auto" w:fill="EEECE1"/>
            <w:vAlign w:val="center"/>
          </w:tcPr>
          <w:p w14:paraId="103F7EEA" w14:textId="2AE46741" w:rsidR="004234F1" w:rsidRPr="004234F1" w:rsidRDefault="004234F1" w:rsidP="004234F1">
            <w:pPr>
              <w:spacing w:after="160" w:line="276" w:lineRule="auto"/>
              <w:rPr>
                <w:rFonts w:ascii="Times New Roman" w:hAnsi="Times New Roman" w:cs="Times New Roman"/>
                <w:b/>
                <w:bCs/>
                <w:lang w:val="lt-LT"/>
              </w:rPr>
            </w:pPr>
            <w:r w:rsidRPr="004234F1">
              <w:rPr>
                <w:rFonts w:ascii="Times New Roman" w:hAnsi="Times New Roman" w:cs="Times New Roman"/>
                <w:b/>
                <w:bCs/>
                <w:lang w:val="lt-LT"/>
              </w:rPr>
              <w:t xml:space="preserve">Medicininės paslaugos </w:t>
            </w:r>
            <w:r w:rsidRPr="004234F1">
              <w:rPr>
                <w:rFonts w:ascii="Times New Roman" w:hAnsi="Times New Roman" w:cs="Times New Roman"/>
                <w:lang w:val="lt-LT"/>
              </w:rPr>
              <w:t>(neapmokestinamos mokesčiais)</w:t>
            </w:r>
            <w:r w:rsidR="007502FC">
              <w:rPr>
                <w:rFonts w:ascii="Times New Roman" w:hAnsi="Times New Roman" w:cs="Times New Roman"/>
                <w:lang w:val="lt-LT"/>
              </w:rPr>
              <w:t>*</w:t>
            </w:r>
          </w:p>
        </w:tc>
        <w:tc>
          <w:tcPr>
            <w:tcW w:w="1417" w:type="dxa"/>
            <w:vAlign w:val="center"/>
          </w:tcPr>
          <w:p w14:paraId="6EF48CE1" w14:textId="77777777" w:rsidR="004234F1" w:rsidRPr="004234F1" w:rsidRDefault="004234F1" w:rsidP="004234F1">
            <w:pPr>
              <w:spacing w:after="160" w:line="276" w:lineRule="auto"/>
              <w:jc w:val="center"/>
              <w:rPr>
                <w:rFonts w:ascii="Times New Roman" w:hAnsi="Times New Roman" w:cs="Times New Roman"/>
                <w:lang w:val="lt-LT"/>
              </w:rPr>
            </w:pPr>
            <w:r w:rsidRPr="004234F1">
              <w:rPr>
                <w:rFonts w:ascii="Times New Roman" w:hAnsi="Times New Roman" w:cs="Times New Roman"/>
                <w:lang w:val="lt-LT"/>
              </w:rPr>
              <w:t>100%</w:t>
            </w:r>
          </w:p>
        </w:tc>
        <w:tc>
          <w:tcPr>
            <w:tcW w:w="2515" w:type="dxa"/>
            <w:vAlign w:val="center"/>
          </w:tcPr>
          <w:p w14:paraId="36CD8495" w14:textId="77777777" w:rsidR="004234F1" w:rsidRPr="004234F1" w:rsidRDefault="004234F1" w:rsidP="004234F1">
            <w:pPr>
              <w:spacing w:after="160" w:line="276" w:lineRule="auto"/>
              <w:jc w:val="center"/>
              <w:rPr>
                <w:rFonts w:ascii="Times New Roman" w:hAnsi="Times New Roman" w:cs="Times New Roman"/>
                <w:lang w:val="lt-LT"/>
              </w:rPr>
            </w:pPr>
            <w:r w:rsidRPr="00012316">
              <w:rPr>
                <w:rFonts w:ascii="Times New Roman" w:hAnsi="Times New Roman" w:cs="Times New Roman"/>
                <w:lang w:val="lt-LT"/>
              </w:rPr>
              <w:t>X € (nurodo Tiekėjas)</w:t>
            </w:r>
          </w:p>
        </w:tc>
      </w:tr>
      <w:tr w:rsidR="004234F1" w:rsidRPr="004234F1" w14:paraId="5B1C3749" w14:textId="77777777" w:rsidTr="007A4AF8">
        <w:trPr>
          <w:trHeight w:val="331"/>
          <w:jc w:val="center"/>
        </w:trPr>
        <w:tc>
          <w:tcPr>
            <w:tcW w:w="7115" w:type="dxa"/>
            <w:gridSpan w:val="2"/>
            <w:shd w:val="clear" w:color="auto" w:fill="EEECE1"/>
            <w:vAlign w:val="center"/>
          </w:tcPr>
          <w:p w14:paraId="6AE89640" w14:textId="77777777" w:rsidR="004234F1" w:rsidRPr="004234F1" w:rsidRDefault="004234F1" w:rsidP="004234F1">
            <w:pPr>
              <w:spacing w:after="160" w:line="276" w:lineRule="auto"/>
              <w:jc w:val="center"/>
              <w:rPr>
                <w:rFonts w:ascii="Times New Roman" w:hAnsi="Times New Roman" w:cs="Times New Roman"/>
                <w:lang w:val="lt-LT"/>
              </w:rPr>
            </w:pPr>
            <w:r w:rsidRPr="004234F1">
              <w:rPr>
                <w:rFonts w:ascii="Times New Roman" w:hAnsi="Times New Roman" w:cs="Times New Roman"/>
                <w:b/>
                <w:bCs/>
                <w:lang w:val="lt-LT"/>
              </w:rPr>
              <w:t>Draudimo įmoka asmeniui</w:t>
            </w:r>
          </w:p>
        </w:tc>
        <w:tc>
          <w:tcPr>
            <w:tcW w:w="2515" w:type="dxa"/>
            <w:vAlign w:val="center"/>
          </w:tcPr>
          <w:p w14:paraId="77D90185" w14:textId="77777777" w:rsidR="004234F1" w:rsidRPr="004234F1" w:rsidRDefault="004234F1" w:rsidP="004234F1">
            <w:pPr>
              <w:spacing w:after="160" w:line="276" w:lineRule="auto"/>
              <w:jc w:val="center"/>
              <w:rPr>
                <w:rFonts w:ascii="Times New Roman" w:hAnsi="Times New Roman" w:cs="Times New Roman"/>
                <w:b/>
                <w:bCs/>
                <w:lang w:val="lt-LT"/>
              </w:rPr>
            </w:pPr>
            <w:r w:rsidRPr="007502FC">
              <w:rPr>
                <w:rFonts w:ascii="Times New Roman" w:hAnsi="Times New Roman" w:cs="Times New Roman"/>
                <w:b/>
                <w:bCs/>
                <w:color w:val="000000" w:themeColor="text1"/>
                <w:lang w:val="lt-LT"/>
              </w:rPr>
              <w:t>750 €</w:t>
            </w:r>
          </w:p>
        </w:tc>
      </w:tr>
    </w:tbl>
    <w:p w14:paraId="75378587" w14:textId="7E5FF79C" w:rsidR="00306EFB" w:rsidRPr="004234F1" w:rsidRDefault="007502FC" w:rsidP="004234F1">
      <w:pPr>
        <w:tabs>
          <w:tab w:val="left" w:pos="851"/>
        </w:tabs>
        <w:spacing w:after="160" w:line="276" w:lineRule="auto"/>
        <w:jc w:val="both"/>
        <w:rPr>
          <w:b/>
          <w:color w:val="000000" w:themeColor="text1"/>
        </w:rPr>
      </w:pPr>
      <w:r>
        <w:rPr>
          <w:b/>
          <w:color w:val="000000" w:themeColor="text1"/>
        </w:rPr>
        <w:t>*</w:t>
      </w:r>
      <w:r w:rsidR="00306EFB" w:rsidRPr="004234F1">
        <w:rPr>
          <w:b/>
          <w:color w:val="000000" w:themeColor="text1"/>
        </w:rPr>
        <w:t xml:space="preserve"> </w:t>
      </w:r>
      <w:proofErr w:type="spellStart"/>
      <w:r w:rsidR="00306EFB" w:rsidRPr="004234F1">
        <w:rPr>
          <w:b/>
          <w:color w:val="000000" w:themeColor="text1"/>
        </w:rPr>
        <w:t>Tiekėjas</w:t>
      </w:r>
      <w:proofErr w:type="spellEnd"/>
      <w:r w:rsidR="00306EFB" w:rsidRPr="004234F1">
        <w:rPr>
          <w:b/>
          <w:color w:val="000000" w:themeColor="text1"/>
        </w:rPr>
        <w:t xml:space="preserve"> </w:t>
      </w:r>
      <w:proofErr w:type="spellStart"/>
      <w:r w:rsidR="00306EFB" w:rsidRPr="004234F1">
        <w:rPr>
          <w:b/>
          <w:color w:val="000000" w:themeColor="text1"/>
        </w:rPr>
        <w:t>nurodo</w:t>
      </w:r>
      <w:proofErr w:type="spellEnd"/>
      <w:r w:rsidR="00306EFB" w:rsidRPr="004234F1">
        <w:rPr>
          <w:b/>
          <w:color w:val="000000" w:themeColor="text1"/>
        </w:rPr>
        <w:t xml:space="preserve"> </w:t>
      </w:r>
      <w:proofErr w:type="spellStart"/>
      <w:r w:rsidR="00306EFB" w:rsidRPr="004234F1">
        <w:rPr>
          <w:b/>
          <w:color w:val="000000" w:themeColor="text1"/>
        </w:rPr>
        <w:t>siūlomą</w:t>
      </w:r>
      <w:proofErr w:type="spellEnd"/>
      <w:r w:rsidR="00306EFB" w:rsidRPr="004234F1">
        <w:rPr>
          <w:b/>
          <w:color w:val="000000" w:themeColor="text1"/>
        </w:rPr>
        <w:t xml:space="preserve"> </w:t>
      </w:r>
      <w:proofErr w:type="spellStart"/>
      <w:r w:rsidR="00306EFB" w:rsidRPr="004234F1">
        <w:rPr>
          <w:b/>
          <w:color w:val="000000" w:themeColor="text1"/>
        </w:rPr>
        <w:t>draudimo</w:t>
      </w:r>
      <w:proofErr w:type="spellEnd"/>
      <w:r w:rsidR="00306EFB" w:rsidRPr="004234F1">
        <w:rPr>
          <w:b/>
          <w:color w:val="000000" w:themeColor="text1"/>
        </w:rPr>
        <w:t xml:space="preserve"> </w:t>
      </w:r>
      <w:proofErr w:type="spellStart"/>
      <w:r w:rsidR="00306EFB" w:rsidRPr="004234F1">
        <w:rPr>
          <w:b/>
          <w:color w:val="000000" w:themeColor="text1"/>
        </w:rPr>
        <w:t>limito</w:t>
      </w:r>
      <w:proofErr w:type="spellEnd"/>
      <w:r w:rsidR="00306EFB" w:rsidRPr="004234F1">
        <w:rPr>
          <w:b/>
          <w:color w:val="000000" w:themeColor="text1"/>
        </w:rPr>
        <w:t xml:space="preserve"> </w:t>
      </w:r>
      <w:proofErr w:type="spellStart"/>
      <w:r w:rsidR="00306EFB" w:rsidRPr="004234F1">
        <w:rPr>
          <w:b/>
          <w:color w:val="000000" w:themeColor="text1"/>
        </w:rPr>
        <w:t>sumą</w:t>
      </w:r>
      <w:proofErr w:type="spellEnd"/>
      <w:r w:rsidR="00306EFB" w:rsidRPr="004234F1">
        <w:rPr>
          <w:b/>
          <w:color w:val="000000" w:themeColor="text1"/>
        </w:rPr>
        <w:t xml:space="preserve"> </w:t>
      </w:r>
      <w:proofErr w:type="spellStart"/>
      <w:r w:rsidR="00306EFB" w:rsidRPr="004234F1">
        <w:rPr>
          <w:b/>
          <w:color w:val="000000" w:themeColor="text1"/>
        </w:rPr>
        <w:t>vienam</w:t>
      </w:r>
      <w:proofErr w:type="spellEnd"/>
      <w:r w:rsidR="00306EFB" w:rsidRPr="004234F1">
        <w:rPr>
          <w:b/>
          <w:color w:val="000000" w:themeColor="text1"/>
        </w:rPr>
        <w:t xml:space="preserve"> </w:t>
      </w:r>
      <w:proofErr w:type="spellStart"/>
      <w:r w:rsidR="00126EC6">
        <w:rPr>
          <w:b/>
          <w:color w:val="000000" w:themeColor="text1"/>
        </w:rPr>
        <w:t>A</w:t>
      </w:r>
      <w:r w:rsidR="00306EFB" w:rsidRPr="004234F1">
        <w:rPr>
          <w:b/>
          <w:color w:val="000000" w:themeColor="text1"/>
        </w:rPr>
        <w:t>pdraustajam</w:t>
      </w:r>
      <w:proofErr w:type="spellEnd"/>
      <w:r w:rsidR="00306EFB" w:rsidRPr="004234F1">
        <w:rPr>
          <w:b/>
          <w:color w:val="000000" w:themeColor="text1"/>
        </w:rPr>
        <w:t xml:space="preserve">. </w:t>
      </w:r>
      <w:proofErr w:type="spellStart"/>
      <w:r w:rsidR="00306EFB" w:rsidRPr="004234F1">
        <w:rPr>
          <w:b/>
          <w:color w:val="000000" w:themeColor="text1"/>
        </w:rPr>
        <w:t>Draudimo</w:t>
      </w:r>
      <w:proofErr w:type="spellEnd"/>
      <w:r w:rsidR="00306EFB" w:rsidRPr="004234F1">
        <w:rPr>
          <w:b/>
          <w:color w:val="000000" w:themeColor="text1"/>
        </w:rPr>
        <w:t xml:space="preserve"> </w:t>
      </w:r>
      <w:proofErr w:type="spellStart"/>
      <w:r w:rsidR="00306EFB" w:rsidRPr="004234F1">
        <w:rPr>
          <w:b/>
          <w:color w:val="000000" w:themeColor="text1"/>
        </w:rPr>
        <w:t>suma</w:t>
      </w:r>
      <w:proofErr w:type="spellEnd"/>
      <w:r w:rsidR="00306EFB" w:rsidRPr="004234F1">
        <w:rPr>
          <w:b/>
          <w:color w:val="000000" w:themeColor="text1"/>
        </w:rPr>
        <w:t xml:space="preserve"> </w:t>
      </w:r>
      <w:proofErr w:type="spellStart"/>
      <w:r w:rsidR="00306EFB" w:rsidRPr="004234F1">
        <w:rPr>
          <w:b/>
          <w:color w:val="000000" w:themeColor="text1"/>
        </w:rPr>
        <w:t>iš</w:t>
      </w:r>
      <w:proofErr w:type="spellEnd"/>
      <w:r w:rsidR="00306EFB" w:rsidRPr="004234F1">
        <w:rPr>
          <w:b/>
          <w:color w:val="000000" w:themeColor="text1"/>
        </w:rPr>
        <w:t xml:space="preserve"> </w:t>
      </w:r>
      <w:proofErr w:type="spellStart"/>
      <w:r w:rsidR="00306EFB" w:rsidRPr="004234F1">
        <w:rPr>
          <w:b/>
          <w:color w:val="000000" w:themeColor="text1"/>
        </w:rPr>
        <w:t>draudiko</w:t>
      </w:r>
      <w:proofErr w:type="spellEnd"/>
      <w:r w:rsidR="00306EFB" w:rsidRPr="004234F1">
        <w:rPr>
          <w:b/>
          <w:color w:val="000000" w:themeColor="text1"/>
        </w:rPr>
        <w:t xml:space="preserve"> </w:t>
      </w:r>
      <w:proofErr w:type="spellStart"/>
      <w:r w:rsidR="00306EFB" w:rsidRPr="004234F1">
        <w:rPr>
          <w:b/>
          <w:color w:val="000000" w:themeColor="text1"/>
        </w:rPr>
        <w:t>pasiūlymo</w:t>
      </w:r>
      <w:proofErr w:type="spellEnd"/>
      <w:r w:rsidR="00306EFB" w:rsidRPr="004234F1">
        <w:rPr>
          <w:b/>
          <w:color w:val="000000" w:themeColor="text1"/>
        </w:rPr>
        <w:t xml:space="preserve"> </w:t>
      </w:r>
      <w:proofErr w:type="spellStart"/>
      <w:r w:rsidR="00306EFB" w:rsidRPr="004234F1">
        <w:rPr>
          <w:b/>
          <w:color w:val="000000" w:themeColor="text1"/>
        </w:rPr>
        <w:t>turi</w:t>
      </w:r>
      <w:proofErr w:type="spellEnd"/>
      <w:r w:rsidR="00306EFB" w:rsidRPr="004234F1">
        <w:rPr>
          <w:b/>
          <w:color w:val="000000" w:themeColor="text1"/>
        </w:rPr>
        <w:t xml:space="preserve"> </w:t>
      </w:r>
      <w:proofErr w:type="spellStart"/>
      <w:r w:rsidR="00306EFB" w:rsidRPr="004234F1">
        <w:rPr>
          <w:b/>
          <w:color w:val="000000" w:themeColor="text1"/>
        </w:rPr>
        <w:t>būti</w:t>
      </w:r>
      <w:proofErr w:type="spellEnd"/>
      <w:r w:rsidR="00306EFB" w:rsidRPr="004234F1">
        <w:rPr>
          <w:b/>
          <w:color w:val="000000" w:themeColor="text1"/>
        </w:rPr>
        <w:t xml:space="preserve"> ne </w:t>
      </w:r>
      <w:proofErr w:type="spellStart"/>
      <w:r w:rsidR="00306EFB" w:rsidRPr="004234F1">
        <w:rPr>
          <w:b/>
          <w:color w:val="000000" w:themeColor="text1"/>
        </w:rPr>
        <w:t>mažesnė</w:t>
      </w:r>
      <w:proofErr w:type="spellEnd"/>
      <w:r w:rsidR="00306EFB" w:rsidRPr="004234F1">
        <w:rPr>
          <w:b/>
          <w:color w:val="000000" w:themeColor="text1"/>
        </w:rPr>
        <w:t xml:space="preserve"> </w:t>
      </w:r>
      <w:proofErr w:type="spellStart"/>
      <w:r w:rsidR="00306EFB" w:rsidRPr="004234F1">
        <w:rPr>
          <w:b/>
          <w:color w:val="000000" w:themeColor="text1"/>
        </w:rPr>
        <w:t>kaip</w:t>
      </w:r>
      <w:proofErr w:type="spellEnd"/>
      <w:r w:rsidR="00306EFB" w:rsidRPr="004234F1">
        <w:rPr>
          <w:b/>
          <w:color w:val="000000" w:themeColor="text1"/>
        </w:rPr>
        <w:t xml:space="preserve"> </w:t>
      </w:r>
      <w:r w:rsidR="004234F1" w:rsidRPr="004234F1">
        <w:rPr>
          <w:b/>
          <w:color w:val="000000" w:themeColor="text1"/>
        </w:rPr>
        <w:t>200</w:t>
      </w:r>
      <w:r w:rsidR="00306EFB" w:rsidRPr="004234F1">
        <w:rPr>
          <w:b/>
          <w:color w:val="000000" w:themeColor="text1"/>
        </w:rPr>
        <w:t>,00 Eur.</w:t>
      </w:r>
    </w:p>
    <w:p w14:paraId="26E6B0DF" w14:textId="7AB0C0D8" w:rsidR="00306EFB" w:rsidRPr="004234F1" w:rsidRDefault="00306EFB" w:rsidP="004234F1">
      <w:pPr>
        <w:numPr>
          <w:ilvl w:val="0"/>
          <w:numId w:val="24"/>
        </w:numPr>
        <w:tabs>
          <w:tab w:val="left" w:pos="851"/>
        </w:tabs>
        <w:spacing w:after="160" w:line="276" w:lineRule="auto"/>
        <w:ind w:left="0" w:firstLine="567"/>
        <w:contextualSpacing/>
        <w:jc w:val="both"/>
        <w:rPr>
          <w:iCs/>
        </w:rPr>
      </w:pPr>
      <w:proofErr w:type="spellStart"/>
      <w:r w:rsidRPr="004234F1">
        <w:t>Pasiūlymų</w:t>
      </w:r>
      <w:proofErr w:type="spellEnd"/>
      <w:r w:rsidRPr="004234F1">
        <w:t xml:space="preserve"> </w:t>
      </w:r>
      <w:proofErr w:type="spellStart"/>
      <w:r w:rsidRPr="004234F1">
        <w:t>eilė</w:t>
      </w:r>
      <w:proofErr w:type="spellEnd"/>
      <w:r w:rsidRPr="004234F1">
        <w:t xml:space="preserve"> </w:t>
      </w:r>
      <w:proofErr w:type="spellStart"/>
      <w:r w:rsidRPr="004234F1">
        <w:t>sudaroma</w:t>
      </w:r>
      <w:proofErr w:type="spellEnd"/>
      <w:r w:rsidRPr="004234F1">
        <w:t xml:space="preserve"> </w:t>
      </w:r>
      <w:proofErr w:type="spellStart"/>
      <w:r w:rsidRPr="004234F1">
        <w:t>ekonominio</w:t>
      </w:r>
      <w:proofErr w:type="spellEnd"/>
      <w:r w:rsidRPr="004234F1">
        <w:t xml:space="preserve"> </w:t>
      </w:r>
      <w:proofErr w:type="spellStart"/>
      <w:r w:rsidRPr="004234F1">
        <w:t>naudingumo</w:t>
      </w:r>
      <w:proofErr w:type="spellEnd"/>
      <w:r w:rsidRPr="004234F1">
        <w:t xml:space="preserve"> </w:t>
      </w:r>
      <w:proofErr w:type="spellStart"/>
      <w:r w:rsidRPr="004234F1">
        <w:t>mažėjimo</w:t>
      </w:r>
      <w:proofErr w:type="spellEnd"/>
      <w:r w:rsidRPr="004234F1">
        <w:t xml:space="preserve"> </w:t>
      </w:r>
      <w:proofErr w:type="spellStart"/>
      <w:r w:rsidRPr="004234F1">
        <w:t>tvarka</w:t>
      </w:r>
      <w:proofErr w:type="spellEnd"/>
      <w:r w:rsidRPr="004234F1">
        <w:t xml:space="preserve">. Tais </w:t>
      </w:r>
      <w:proofErr w:type="spellStart"/>
      <w:r w:rsidRPr="004234F1">
        <w:t>atvejais</w:t>
      </w:r>
      <w:proofErr w:type="spellEnd"/>
      <w:r w:rsidRPr="004234F1">
        <w:t xml:space="preserve">, kai </w:t>
      </w:r>
      <w:proofErr w:type="spellStart"/>
      <w:r w:rsidRPr="004234F1">
        <w:t>kelių</w:t>
      </w:r>
      <w:proofErr w:type="spellEnd"/>
      <w:r w:rsidRPr="004234F1">
        <w:t xml:space="preserve"> </w:t>
      </w:r>
      <w:proofErr w:type="spellStart"/>
      <w:r w:rsidRPr="004234F1">
        <w:t>tiekėjų</w:t>
      </w:r>
      <w:proofErr w:type="spellEnd"/>
      <w:r w:rsidRPr="004234F1">
        <w:t xml:space="preserve"> </w:t>
      </w:r>
      <w:proofErr w:type="spellStart"/>
      <w:r w:rsidRPr="004234F1">
        <w:t>pasiūlymų</w:t>
      </w:r>
      <w:proofErr w:type="spellEnd"/>
      <w:r w:rsidRPr="004234F1">
        <w:t xml:space="preserve"> </w:t>
      </w:r>
      <w:proofErr w:type="spellStart"/>
      <w:r w:rsidRPr="004234F1">
        <w:t>ekonominis</w:t>
      </w:r>
      <w:proofErr w:type="spellEnd"/>
      <w:r w:rsidRPr="004234F1">
        <w:t xml:space="preserve"> </w:t>
      </w:r>
      <w:proofErr w:type="spellStart"/>
      <w:r w:rsidRPr="004234F1">
        <w:t>naudingumas</w:t>
      </w:r>
      <w:proofErr w:type="spellEnd"/>
      <w:r w:rsidRPr="004234F1">
        <w:t xml:space="preserve"> bus </w:t>
      </w:r>
      <w:proofErr w:type="spellStart"/>
      <w:r w:rsidRPr="004234F1">
        <w:t>vienod</w:t>
      </w:r>
      <w:r w:rsidR="004234F1">
        <w:t>a</w:t>
      </w:r>
      <w:r w:rsidRPr="004234F1">
        <w:t>s</w:t>
      </w:r>
      <w:proofErr w:type="spellEnd"/>
      <w:r w:rsidRPr="004234F1">
        <w:t xml:space="preserve">, </w:t>
      </w:r>
      <w:proofErr w:type="spellStart"/>
      <w:r w:rsidRPr="004234F1">
        <w:t>sudarant</w:t>
      </w:r>
      <w:proofErr w:type="spellEnd"/>
      <w:r w:rsidRPr="004234F1">
        <w:t xml:space="preserve"> </w:t>
      </w:r>
      <w:proofErr w:type="spellStart"/>
      <w:r w:rsidRPr="004234F1">
        <w:t>pasiūlymų</w:t>
      </w:r>
      <w:proofErr w:type="spellEnd"/>
      <w:r w:rsidRPr="004234F1">
        <w:t xml:space="preserve"> </w:t>
      </w:r>
      <w:proofErr w:type="spellStart"/>
      <w:r w:rsidRPr="004234F1">
        <w:t>eilę</w:t>
      </w:r>
      <w:proofErr w:type="spellEnd"/>
      <w:r w:rsidRPr="004234F1">
        <w:t xml:space="preserve">, </w:t>
      </w:r>
      <w:proofErr w:type="spellStart"/>
      <w:r w:rsidRPr="004234F1">
        <w:t>pirmesnis</w:t>
      </w:r>
      <w:proofErr w:type="spellEnd"/>
      <w:r w:rsidRPr="004234F1">
        <w:t xml:space="preserve"> į </w:t>
      </w:r>
      <w:proofErr w:type="spellStart"/>
      <w:r w:rsidRPr="004234F1">
        <w:t>šią</w:t>
      </w:r>
      <w:proofErr w:type="spellEnd"/>
      <w:r w:rsidRPr="004234F1">
        <w:t xml:space="preserve"> </w:t>
      </w:r>
      <w:proofErr w:type="spellStart"/>
      <w:r w:rsidRPr="004234F1">
        <w:t>eilę</w:t>
      </w:r>
      <w:proofErr w:type="spellEnd"/>
      <w:r w:rsidRPr="004234F1">
        <w:t xml:space="preserve"> </w:t>
      </w:r>
      <w:proofErr w:type="spellStart"/>
      <w:r w:rsidRPr="004234F1">
        <w:t>įrašomas</w:t>
      </w:r>
      <w:proofErr w:type="spellEnd"/>
      <w:r w:rsidRPr="004234F1">
        <w:t xml:space="preserve"> </w:t>
      </w:r>
      <w:proofErr w:type="spellStart"/>
      <w:r w:rsidRPr="004234F1">
        <w:t>tiekėjas</w:t>
      </w:r>
      <w:proofErr w:type="spellEnd"/>
      <w:r w:rsidRPr="004234F1">
        <w:t xml:space="preserve">, </w:t>
      </w:r>
      <w:proofErr w:type="spellStart"/>
      <w:r w:rsidRPr="004234F1">
        <w:t>kurio</w:t>
      </w:r>
      <w:proofErr w:type="spellEnd"/>
      <w:r w:rsidRPr="004234F1">
        <w:t xml:space="preserve"> </w:t>
      </w:r>
      <w:proofErr w:type="spellStart"/>
      <w:r w:rsidRPr="004234F1">
        <w:t>pasiūlymas</w:t>
      </w:r>
      <w:proofErr w:type="spellEnd"/>
      <w:r w:rsidRPr="004234F1">
        <w:t xml:space="preserve"> </w:t>
      </w:r>
      <w:proofErr w:type="spellStart"/>
      <w:r w:rsidRPr="004234F1">
        <w:t>pateiktas</w:t>
      </w:r>
      <w:proofErr w:type="spellEnd"/>
      <w:r w:rsidRPr="004234F1">
        <w:t xml:space="preserve"> </w:t>
      </w:r>
      <w:proofErr w:type="spellStart"/>
      <w:r w:rsidRPr="004234F1">
        <w:t>anksčiau</w:t>
      </w:r>
      <w:proofErr w:type="spellEnd"/>
      <w:r w:rsidRPr="004234F1">
        <w:t>.</w:t>
      </w:r>
    </w:p>
    <w:p w14:paraId="7B1C2F74" w14:textId="77777777" w:rsidR="00306EFB" w:rsidRPr="004234F1" w:rsidRDefault="00306EFB" w:rsidP="004234F1">
      <w:pPr>
        <w:numPr>
          <w:ilvl w:val="0"/>
          <w:numId w:val="24"/>
        </w:numPr>
        <w:tabs>
          <w:tab w:val="left" w:pos="851"/>
        </w:tabs>
        <w:spacing w:after="160" w:line="276" w:lineRule="auto"/>
        <w:ind w:left="0" w:firstLine="567"/>
        <w:contextualSpacing/>
        <w:jc w:val="both"/>
        <w:rPr>
          <w:iCs/>
        </w:rPr>
      </w:pPr>
      <w:proofErr w:type="spellStart"/>
      <w:r w:rsidRPr="004234F1">
        <w:rPr>
          <w:rFonts w:eastAsia="Calibri"/>
        </w:rPr>
        <w:t>Pasiūlymai</w:t>
      </w:r>
      <w:proofErr w:type="spellEnd"/>
      <w:r w:rsidRPr="004234F1">
        <w:rPr>
          <w:rFonts w:eastAsia="Calibri"/>
        </w:rPr>
        <w:t xml:space="preserve"> bus </w:t>
      </w:r>
      <w:proofErr w:type="spellStart"/>
      <w:r w:rsidRPr="004234F1">
        <w:rPr>
          <w:rFonts w:eastAsia="Calibri"/>
        </w:rPr>
        <w:t>vertinami</w:t>
      </w:r>
      <w:proofErr w:type="spellEnd"/>
      <w:r w:rsidRPr="004234F1">
        <w:rPr>
          <w:rFonts w:eastAsia="Calibri"/>
        </w:rPr>
        <w:t xml:space="preserve"> </w:t>
      </w:r>
      <w:proofErr w:type="spellStart"/>
      <w:r w:rsidRPr="004234F1">
        <w:rPr>
          <w:rFonts w:eastAsia="Calibri"/>
        </w:rPr>
        <w:t>eurais</w:t>
      </w:r>
      <w:proofErr w:type="spellEnd"/>
      <w:r w:rsidRPr="004234F1">
        <w:rPr>
          <w:rFonts w:eastAsia="Calibri"/>
        </w:rPr>
        <w:t xml:space="preserve">. </w:t>
      </w:r>
      <w:proofErr w:type="spellStart"/>
      <w:r w:rsidRPr="004234F1">
        <w:rPr>
          <w:rFonts w:eastAsia="Calibri"/>
        </w:rPr>
        <w:t>Jeigu</w:t>
      </w:r>
      <w:proofErr w:type="spellEnd"/>
      <w:r w:rsidRPr="004234F1">
        <w:rPr>
          <w:rFonts w:eastAsia="Calibri"/>
        </w:rPr>
        <w:t xml:space="preserve"> </w:t>
      </w:r>
      <w:proofErr w:type="spellStart"/>
      <w:r w:rsidRPr="004234F1">
        <w:rPr>
          <w:rFonts w:eastAsia="Calibri"/>
        </w:rPr>
        <w:t>pasiūlymuose</w:t>
      </w:r>
      <w:proofErr w:type="spellEnd"/>
      <w:r w:rsidRPr="004234F1">
        <w:rPr>
          <w:rFonts w:eastAsia="Calibri"/>
        </w:rPr>
        <w:t xml:space="preserve"> </w:t>
      </w:r>
      <w:proofErr w:type="spellStart"/>
      <w:r w:rsidRPr="004234F1">
        <w:rPr>
          <w:rFonts w:eastAsia="Calibri"/>
        </w:rPr>
        <w:t>kaina</w:t>
      </w:r>
      <w:proofErr w:type="spellEnd"/>
      <w:r w:rsidRPr="004234F1">
        <w:rPr>
          <w:rFonts w:eastAsia="Calibri"/>
        </w:rPr>
        <w:t xml:space="preserve"> </w:t>
      </w:r>
      <w:proofErr w:type="spellStart"/>
      <w:r w:rsidRPr="004234F1">
        <w:rPr>
          <w:rFonts w:eastAsia="Calibri"/>
        </w:rPr>
        <w:t>nurodyta</w:t>
      </w:r>
      <w:proofErr w:type="spellEnd"/>
      <w:r w:rsidRPr="004234F1">
        <w:rPr>
          <w:rFonts w:eastAsia="Calibri"/>
        </w:rPr>
        <w:t xml:space="preserve"> </w:t>
      </w:r>
      <w:proofErr w:type="spellStart"/>
      <w:r w:rsidRPr="004234F1">
        <w:rPr>
          <w:rFonts w:eastAsia="Calibri"/>
        </w:rPr>
        <w:t>užsienio</w:t>
      </w:r>
      <w:proofErr w:type="spellEnd"/>
      <w:r w:rsidRPr="004234F1">
        <w:rPr>
          <w:rFonts w:eastAsia="Calibri"/>
        </w:rPr>
        <w:t xml:space="preserve"> </w:t>
      </w:r>
      <w:proofErr w:type="spellStart"/>
      <w:r w:rsidRPr="004234F1">
        <w:rPr>
          <w:rFonts w:eastAsia="Calibri"/>
        </w:rPr>
        <w:t>valiuta</w:t>
      </w:r>
      <w:proofErr w:type="spellEnd"/>
      <w:r w:rsidRPr="004234F1">
        <w:rPr>
          <w:rFonts w:eastAsia="Calibri"/>
        </w:rPr>
        <w:t xml:space="preserve">, ji bus </w:t>
      </w:r>
      <w:proofErr w:type="spellStart"/>
      <w:r w:rsidRPr="004234F1">
        <w:rPr>
          <w:rFonts w:eastAsia="Calibri"/>
        </w:rPr>
        <w:t>perskaičiuojama</w:t>
      </w:r>
      <w:proofErr w:type="spellEnd"/>
      <w:r w:rsidRPr="004234F1">
        <w:rPr>
          <w:rFonts w:eastAsia="Calibri"/>
        </w:rPr>
        <w:t xml:space="preserve"> </w:t>
      </w:r>
      <w:proofErr w:type="spellStart"/>
      <w:r w:rsidRPr="004234F1">
        <w:rPr>
          <w:rFonts w:eastAsia="Calibri"/>
        </w:rPr>
        <w:t>eurais</w:t>
      </w:r>
      <w:proofErr w:type="spellEnd"/>
      <w:r w:rsidRPr="004234F1">
        <w:rPr>
          <w:rFonts w:eastAsia="Calibri"/>
        </w:rPr>
        <w:t xml:space="preserve"> </w:t>
      </w:r>
      <w:proofErr w:type="spellStart"/>
      <w:r w:rsidRPr="004234F1">
        <w:rPr>
          <w:rFonts w:eastAsia="Calibri"/>
        </w:rPr>
        <w:t>pagal</w:t>
      </w:r>
      <w:proofErr w:type="spellEnd"/>
      <w:r w:rsidRPr="004234F1">
        <w:rPr>
          <w:rFonts w:eastAsia="Calibri"/>
        </w:rPr>
        <w:t xml:space="preserve"> Europos </w:t>
      </w:r>
      <w:proofErr w:type="spellStart"/>
      <w:r w:rsidRPr="004234F1">
        <w:rPr>
          <w:rFonts w:eastAsia="Calibri"/>
        </w:rPr>
        <w:t>Centrinio</w:t>
      </w:r>
      <w:proofErr w:type="spellEnd"/>
      <w:r w:rsidRPr="004234F1">
        <w:rPr>
          <w:rFonts w:eastAsia="Calibri"/>
        </w:rPr>
        <w:t xml:space="preserve"> Banko </w:t>
      </w:r>
      <w:proofErr w:type="spellStart"/>
      <w:r w:rsidRPr="004234F1">
        <w:rPr>
          <w:rFonts w:eastAsia="Calibri"/>
        </w:rPr>
        <w:t>skelbiamą</w:t>
      </w:r>
      <w:proofErr w:type="spellEnd"/>
      <w:r w:rsidRPr="004234F1">
        <w:rPr>
          <w:rFonts w:eastAsia="Calibri"/>
        </w:rPr>
        <w:t xml:space="preserve"> </w:t>
      </w:r>
      <w:proofErr w:type="spellStart"/>
      <w:r w:rsidRPr="004234F1">
        <w:rPr>
          <w:rFonts w:eastAsia="Calibri"/>
        </w:rPr>
        <w:t>orientacinį</w:t>
      </w:r>
      <w:proofErr w:type="spellEnd"/>
      <w:r w:rsidRPr="004234F1">
        <w:rPr>
          <w:rFonts w:eastAsia="Calibri"/>
        </w:rPr>
        <w:t xml:space="preserve"> euro ir </w:t>
      </w:r>
      <w:proofErr w:type="spellStart"/>
      <w:r w:rsidRPr="004234F1">
        <w:rPr>
          <w:rFonts w:eastAsia="Calibri"/>
        </w:rPr>
        <w:t>užsienio</w:t>
      </w:r>
      <w:proofErr w:type="spellEnd"/>
      <w:r w:rsidRPr="004234F1">
        <w:rPr>
          <w:rFonts w:eastAsia="Calibri"/>
        </w:rPr>
        <w:t xml:space="preserve"> </w:t>
      </w:r>
      <w:proofErr w:type="spellStart"/>
      <w:r w:rsidRPr="004234F1">
        <w:rPr>
          <w:rFonts w:eastAsia="Calibri"/>
        </w:rPr>
        <w:t>valiutų</w:t>
      </w:r>
      <w:proofErr w:type="spellEnd"/>
      <w:r w:rsidRPr="004234F1">
        <w:rPr>
          <w:rFonts w:eastAsia="Calibri"/>
        </w:rPr>
        <w:t xml:space="preserve"> </w:t>
      </w:r>
      <w:proofErr w:type="spellStart"/>
      <w:r w:rsidRPr="004234F1">
        <w:rPr>
          <w:rFonts w:eastAsia="Calibri"/>
        </w:rPr>
        <w:t>santykį</w:t>
      </w:r>
      <w:proofErr w:type="spellEnd"/>
      <w:r w:rsidRPr="004234F1">
        <w:rPr>
          <w:rFonts w:eastAsia="Calibri"/>
        </w:rPr>
        <w:t xml:space="preserve">, o tais </w:t>
      </w:r>
      <w:proofErr w:type="spellStart"/>
      <w:r w:rsidRPr="004234F1">
        <w:rPr>
          <w:rFonts w:eastAsia="Calibri"/>
        </w:rPr>
        <w:t>atvejais</w:t>
      </w:r>
      <w:proofErr w:type="spellEnd"/>
      <w:r w:rsidRPr="004234F1">
        <w:rPr>
          <w:rFonts w:eastAsia="Calibri"/>
        </w:rPr>
        <w:t xml:space="preserve">, kai </w:t>
      </w:r>
      <w:proofErr w:type="spellStart"/>
      <w:r w:rsidRPr="004234F1">
        <w:rPr>
          <w:rFonts w:eastAsia="Calibri"/>
        </w:rPr>
        <w:t>orientacinio</w:t>
      </w:r>
      <w:proofErr w:type="spellEnd"/>
      <w:r w:rsidRPr="004234F1">
        <w:rPr>
          <w:rFonts w:eastAsia="Calibri"/>
        </w:rPr>
        <w:t xml:space="preserve"> euro ir </w:t>
      </w:r>
      <w:proofErr w:type="spellStart"/>
      <w:r w:rsidRPr="004234F1">
        <w:rPr>
          <w:rFonts w:eastAsia="Calibri"/>
        </w:rPr>
        <w:t>užsienio</w:t>
      </w:r>
      <w:proofErr w:type="spellEnd"/>
      <w:r w:rsidRPr="004234F1">
        <w:rPr>
          <w:rFonts w:eastAsia="Calibri"/>
        </w:rPr>
        <w:t xml:space="preserve"> </w:t>
      </w:r>
      <w:proofErr w:type="spellStart"/>
      <w:r w:rsidRPr="004234F1">
        <w:rPr>
          <w:rFonts w:eastAsia="Calibri"/>
        </w:rPr>
        <w:t>valiutų</w:t>
      </w:r>
      <w:proofErr w:type="spellEnd"/>
      <w:r w:rsidRPr="004234F1">
        <w:rPr>
          <w:rFonts w:eastAsia="Calibri"/>
        </w:rPr>
        <w:t xml:space="preserve"> </w:t>
      </w:r>
      <w:proofErr w:type="spellStart"/>
      <w:r w:rsidRPr="004234F1">
        <w:rPr>
          <w:rFonts w:eastAsia="Calibri"/>
        </w:rPr>
        <w:t>santykio</w:t>
      </w:r>
      <w:proofErr w:type="spellEnd"/>
      <w:r w:rsidRPr="004234F1">
        <w:rPr>
          <w:rFonts w:eastAsia="Calibri"/>
        </w:rPr>
        <w:t xml:space="preserve"> Europos </w:t>
      </w:r>
      <w:proofErr w:type="spellStart"/>
      <w:r w:rsidRPr="004234F1">
        <w:rPr>
          <w:rFonts w:eastAsia="Calibri"/>
        </w:rPr>
        <w:t>Centrinis</w:t>
      </w:r>
      <w:proofErr w:type="spellEnd"/>
      <w:r w:rsidRPr="004234F1">
        <w:rPr>
          <w:rFonts w:eastAsia="Calibri"/>
        </w:rPr>
        <w:t xml:space="preserve"> Bankas </w:t>
      </w:r>
      <w:proofErr w:type="spellStart"/>
      <w:r w:rsidRPr="004234F1">
        <w:rPr>
          <w:rFonts w:eastAsia="Calibri"/>
        </w:rPr>
        <w:t>neskelbia</w:t>
      </w:r>
      <w:proofErr w:type="spellEnd"/>
      <w:r w:rsidRPr="004234F1">
        <w:rPr>
          <w:rFonts w:eastAsia="Calibri"/>
        </w:rPr>
        <w:t xml:space="preserve"> – </w:t>
      </w:r>
      <w:proofErr w:type="spellStart"/>
      <w:r w:rsidRPr="004234F1">
        <w:rPr>
          <w:rFonts w:eastAsia="Calibri"/>
        </w:rPr>
        <w:t>pagal</w:t>
      </w:r>
      <w:proofErr w:type="spellEnd"/>
      <w:r w:rsidRPr="004234F1">
        <w:rPr>
          <w:rFonts w:eastAsia="Calibri"/>
        </w:rPr>
        <w:t xml:space="preserve"> Lietuvos </w:t>
      </w:r>
      <w:proofErr w:type="spellStart"/>
      <w:r w:rsidRPr="004234F1">
        <w:rPr>
          <w:rFonts w:eastAsia="Calibri"/>
        </w:rPr>
        <w:t>banko</w:t>
      </w:r>
      <w:proofErr w:type="spellEnd"/>
      <w:r w:rsidRPr="004234F1">
        <w:rPr>
          <w:rFonts w:eastAsia="Calibri"/>
        </w:rPr>
        <w:t xml:space="preserve"> </w:t>
      </w:r>
      <w:proofErr w:type="spellStart"/>
      <w:r w:rsidRPr="004234F1">
        <w:rPr>
          <w:rFonts w:eastAsia="Calibri"/>
        </w:rPr>
        <w:t>nustatomą</w:t>
      </w:r>
      <w:proofErr w:type="spellEnd"/>
      <w:r w:rsidRPr="004234F1">
        <w:rPr>
          <w:rFonts w:eastAsia="Calibri"/>
        </w:rPr>
        <w:t xml:space="preserve"> ir </w:t>
      </w:r>
      <w:proofErr w:type="spellStart"/>
      <w:r w:rsidRPr="004234F1">
        <w:rPr>
          <w:rFonts w:eastAsia="Calibri"/>
        </w:rPr>
        <w:t>skelbiamą</w:t>
      </w:r>
      <w:proofErr w:type="spellEnd"/>
      <w:r w:rsidRPr="004234F1">
        <w:rPr>
          <w:rFonts w:eastAsia="Calibri"/>
        </w:rPr>
        <w:t xml:space="preserve"> </w:t>
      </w:r>
      <w:proofErr w:type="spellStart"/>
      <w:r w:rsidRPr="004234F1">
        <w:rPr>
          <w:rFonts w:eastAsia="Calibri"/>
        </w:rPr>
        <w:t>orientacinį</w:t>
      </w:r>
      <w:proofErr w:type="spellEnd"/>
      <w:r w:rsidRPr="004234F1">
        <w:rPr>
          <w:rFonts w:eastAsia="Calibri"/>
        </w:rPr>
        <w:t xml:space="preserve"> euro ir </w:t>
      </w:r>
      <w:proofErr w:type="spellStart"/>
      <w:r w:rsidRPr="004234F1">
        <w:rPr>
          <w:rFonts w:eastAsia="Calibri"/>
        </w:rPr>
        <w:t>užsienio</w:t>
      </w:r>
      <w:proofErr w:type="spellEnd"/>
      <w:r w:rsidRPr="004234F1">
        <w:rPr>
          <w:rFonts w:eastAsia="Calibri"/>
        </w:rPr>
        <w:t xml:space="preserve"> </w:t>
      </w:r>
      <w:proofErr w:type="spellStart"/>
      <w:r w:rsidRPr="004234F1">
        <w:rPr>
          <w:rFonts w:eastAsia="Calibri"/>
        </w:rPr>
        <w:t>valiutų</w:t>
      </w:r>
      <w:proofErr w:type="spellEnd"/>
      <w:r w:rsidRPr="004234F1">
        <w:rPr>
          <w:rFonts w:eastAsia="Calibri"/>
        </w:rPr>
        <w:t xml:space="preserve"> </w:t>
      </w:r>
      <w:proofErr w:type="spellStart"/>
      <w:r w:rsidRPr="004234F1">
        <w:rPr>
          <w:rFonts w:eastAsia="Calibri"/>
        </w:rPr>
        <w:t>santykį</w:t>
      </w:r>
      <w:proofErr w:type="spellEnd"/>
      <w:r w:rsidRPr="004234F1">
        <w:rPr>
          <w:rFonts w:eastAsia="Calibri"/>
        </w:rPr>
        <w:t xml:space="preserve"> </w:t>
      </w:r>
      <w:proofErr w:type="spellStart"/>
      <w:r w:rsidRPr="004234F1">
        <w:rPr>
          <w:rFonts w:eastAsia="Calibri"/>
        </w:rPr>
        <w:t>paskutinę</w:t>
      </w:r>
      <w:proofErr w:type="spellEnd"/>
      <w:r w:rsidRPr="004234F1">
        <w:rPr>
          <w:rFonts w:eastAsia="Calibri"/>
        </w:rPr>
        <w:t xml:space="preserve"> </w:t>
      </w:r>
      <w:proofErr w:type="spellStart"/>
      <w:r w:rsidRPr="004234F1">
        <w:rPr>
          <w:rFonts w:eastAsia="Calibri"/>
        </w:rPr>
        <w:t>pasiūlymų</w:t>
      </w:r>
      <w:proofErr w:type="spellEnd"/>
      <w:r w:rsidRPr="004234F1">
        <w:rPr>
          <w:rFonts w:eastAsia="Calibri"/>
        </w:rPr>
        <w:t xml:space="preserve"> </w:t>
      </w:r>
      <w:proofErr w:type="spellStart"/>
      <w:r w:rsidRPr="004234F1">
        <w:rPr>
          <w:rFonts w:eastAsia="Calibri"/>
        </w:rPr>
        <w:t>pateikimo</w:t>
      </w:r>
      <w:proofErr w:type="spellEnd"/>
      <w:r w:rsidRPr="004234F1">
        <w:rPr>
          <w:rFonts w:eastAsia="Calibri"/>
        </w:rPr>
        <w:t xml:space="preserve"> </w:t>
      </w:r>
      <w:proofErr w:type="spellStart"/>
      <w:r w:rsidRPr="004234F1">
        <w:rPr>
          <w:rFonts w:eastAsia="Calibri"/>
        </w:rPr>
        <w:t>termino</w:t>
      </w:r>
      <w:proofErr w:type="spellEnd"/>
      <w:r w:rsidRPr="004234F1">
        <w:rPr>
          <w:rFonts w:eastAsia="Calibri"/>
        </w:rPr>
        <w:t xml:space="preserve"> </w:t>
      </w:r>
      <w:proofErr w:type="spellStart"/>
      <w:r w:rsidRPr="004234F1">
        <w:rPr>
          <w:rFonts w:eastAsia="Calibri"/>
        </w:rPr>
        <w:t>dieną</w:t>
      </w:r>
      <w:proofErr w:type="spellEnd"/>
      <w:r w:rsidRPr="004234F1">
        <w:rPr>
          <w:rFonts w:eastAsia="Calibri"/>
        </w:rPr>
        <w:t>.</w:t>
      </w:r>
    </w:p>
    <w:p w14:paraId="03556A2F" w14:textId="77777777" w:rsidR="00306EFB" w:rsidRPr="004234F1" w:rsidRDefault="00306EFB" w:rsidP="004234F1">
      <w:pPr>
        <w:spacing w:after="160" w:line="276" w:lineRule="auto"/>
        <w:jc w:val="center"/>
      </w:pPr>
      <w:r w:rsidRPr="004234F1">
        <w:t>____________________</w:t>
      </w:r>
    </w:p>
    <w:sectPr w:rsidR="00306EFB" w:rsidRPr="004234F1" w:rsidSect="00170011">
      <w:pgSz w:w="11906" w:h="16838"/>
      <w:pgMar w:top="284"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425C8" w14:textId="77777777" w:rsidR="00F961C9" w:rsidRDefault="00F961C9" w:rsidP="00170011">
      <w:r>
        <w:separator/>
      </w:r>
    </w:p>
  </w:endnote>
  <w:endnote w:type="continuationSeparator" w:id="0">
    <w:p w14:paraId="46CDBAC0" w14:textId="77777777" w:rsidR="00F961C9" w:rsidRDefault="00F961C9" w:rsidP="0017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5B67C" w14:textId="77777777" w:rsidR="00F961C9" w:rsidRDefault="00F961C9" w:rsidP="00170011">
      <w:r>
        <w:separator/>
      </w:r>
    </w:p>
  </w:footnote>
  <w:footnote w:type="continuationSeparator" w:id="0">
    <w:p w14:paraId="102539D8" w14:textId="77777777" w:rsidR="00F961C9" w:rsidRDefault="00F961C9" w:rsidP="00170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310D"/>
    <w:multiLevelType w:val="multilevel"/>
    <w:tmpl w:val="9DF69820"/>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 w15:restartNumberingAfterBreak="0">
    <w:nsid w:val="02F93308"/>
    <w:multiLevelType w:val="multilevel"/>
    <w:tmpl w:val="B942901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D582BF6"/>
    <w:multiLevelType w:val="multilevel"/>
    <w:tmpl w:val="7B98DFAE"/>
    <w:lvl w:ilvl="0">
      <w:start w:val="1"/>
      <w:numFmt w:val="decimal"/>
      <w:lvlText w:val="%1."/>
      <w:lvlJc w:val="left"/>
      <w:pPr>
        <w:ind w:left="720" w:hanging="360"/>
      </w:pPr>
      <w:rPr>
        <w:i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1B87211"/>
    <w:multiLevelType w:val="multilevel"/>
    <w:tmpl w:val="A7E475F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178A3C38"/>
    <w:multiLevelType w:val="multilevel"/>
    <w:tmpl w:val="F06612B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6A568E"/>
    <w:multiLevelType w:val="multilevel"/>
    <w:tmpl w:val="E0D038A4"/>
    <w:lvl w:ilvl="0">
      <w:start w:val="1"/>
      <w:numFmt w:val="decimal"/>
      <w:lvlText w:val="%1."/>
      <w:lvlJc w:val="left"/>
      <w:pPr>
        <w:ind w:left="480" w:hanging="480"/>
      </w:pPr>
      <w:rPr>
        <w:rFonts w:hint="default"/>
      </w:rPr>
    </w:lvl>
    <w:lvl w:ilvl="1">
      <w:start w:val="10"/>
      <w:numFmt w:val="decimal"/>
      <w:lvlText w:val="%1.%2."/>
      <w:lvlJc w:val="left"/>
      <w:pPr>
        <w:ind w:left="1048" w:hanging="48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09827CA"/>
    <w:multiLevelType w:val="multilevel"/>
    <w:tmpl w:val="983A61E0"/>
    <w:lvl w:ilvl="0">
      <w:start w:val="1"/>
      <w:numFmt w:val="decimal"/>
      <w:lvlText w:val="%1.1."/>
      <w:lvlJc w:val="left"/>
      <w:pPr>
        <w:tabs>
          <w:tab w:val="num" w:pos="360"/>
        </w:tabs>
        <w:ind w:left="360" w:firstLine="0"/>
      </w:pPr>
      <w:rPr>
        <w:rFonts w:ascii="Times New Roman" w:eastAsia="Calibri" w:hAnsi="Times New Roman" w:cs="Times New Roman" w:hint="default"/>
        <w:b w:val="0"/>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66B1A3B"/>
    <w:multiLevelType w:val="multilevel"/>
    <w:tmpl w:val="EDDCB96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9" w:hanging="4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6942908"/>
    <w:multiLevelType w:val="multilevel"/>
    <w:tmpl w:val="94B44536"/>
    <w:lvl w:ilvl="0">
      <w:start w:val="4"/>
      <w:numFmt w:val="decimal"/>
      <w:lvlText w:val="%1."/>
      <w:lvlJc w:val="left"/>
      <w:pPr>
        <w:ind w:left="720" w:hanging="360"/>
      </w:pPr>
      <w:rPr>
        <w:b/>
        <w:color w:val="auto"/>
      </w:rPr>
    </w:lvl>
    <w:lvl w:ilvl="1">
      <w:start w:val="1"/>
      <w:numFmt w:val="decimal"/>
      <w:isLgl/>
      <w:lvlText w:val="%1.%2."/>
      <w:lvlJc w:val="left"/>
      <w:pPr>
        <w:ind w:left="4188" w:hanging="360"/>
      </w:pPr>
      <w:rPr>
        <w:b/>
        <w:i w:val="0"/>
        <w:color w:val="auto"/>
        <w:sz w:val="20"/>
        <w:szCs w:val="20"/>
      </w:rPr>
    </w:lvl>
    <w:lvl w:ilvl="2">
      <w:start w:val="1"/>
      <w:numFmt w:val="decimal"/>
      <w:isLgl/>
      <w:lvlText w:val="%1.%2.%3."/>
      <w:lvlJc w:val="left"/>
      <w:pPr>
        <w:ind w:left="1288"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D7C18AA"/>
    <w:multiLevelType w:val="multilevel"/>
    <w:tmpl w:val="EDDCB96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9" w:hanging="4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3F1370E8"/>
    <w:multiLevelType w:val="multilevel"/>
    <w:tmpl w:val="83F6DFE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17"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CF51B65"/>
    <w:multiLevelType w:val="hybridMultilevel"/>
    <w:tmpl w:val="3F3A28BE"/>
    <w:lvl w:ilvl="0" w:tplc="47027A7E">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14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344064"/>
    <w:multiLevelType w:val="multilevel"/>
    <w:tmpl w:val="BDC269C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2A7E87"/>
    <w:multiLevelType w:val="hybridMultilevel"/>
    <w:tmpl w:val="BB6CD48C"/>
    <w:lvl w:ilvl="0" w:tplc="26C8279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072799"/>
    <w:multiLevelType w:val="hybridMultilevel"/>
    <w:tmpl w:val="E7A410D6"/>
    <w:lvl w:ilvl="0" w:tplc="F7C03D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7096F35"/>
    <w:multiLevelType w:val="multilevel"/>
    <w:tmpl w:val="0E1A651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06927078">
    <w:abstractNumId w:val="10"/>
  </w:num>
  <w:num w:numId="2" w16cid:durableId="839657743">
    <w:abstractNumId w:val="3"/>
  </w:num>
  <w:num w:numId="3" w16cid:durableId="1959215000">
    <w:abstractNumId w:val="7"/>
  </w:num>
  <w:num w:numId="4" w16cid:durableId="1742366458">
    <w:abstractNumId w:val="14"/>
  </w:num>
  <w:num w:numId="5" w16cid:durableId="37291281">
    <w:abstractNumId w:val="16"/>
  </w:num>
  <w:num w:numId="6" w16cid:durableId="296111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44503">
    <w:abstractNumId w:val="5"/>
  </w:num>
  <w:num w:numId="8" w16cid:durableId="362630095">
    <w:abstractNumId w:val="0"/>
  </w:num>
  <w:num w:numId="9" w16cid:durableId="2013603431">
    <w:abstractNumId w:val="11"/>
  </w:num>
  <w:num w:numId="10" w16cid:durableId="462886867">
    <w:abstractNumId w:val="20"/>
  </w:num>
  <w:num w:numId="11" w16cid:durableId="335572403">
    <w:abstractNumId w:val="19"/>
  </w:num>
  <w:num w:numId="12" w16cid:durableId="1917549716">
    <w:abstractNumId w:val="12"/>
  </w:num>
  <w:num w:numId="13" w16cid:durableId="430971233">
    <w:abstractNumId w:val="21"/>
  </w:num>
  <w:num w:numId="14" w16cid:durableId="1157956497">
    <w:abstractNumId w:val="6"/>
  </w:num>
  <w:num w:numId="15" w16cid:durableId="903222755">
    <w:abstractNumId w:val="24"/>
  </w:num>
  <w:num w:numId="16" w16cid:durableId="1525365505">
    <w:abstractNumId w:val="15"/>
  </w:num>
  <w:num w:numId="17" w16cid:durableId="537008395">
    <w:abstractNumId w:val="8"/>
  </w:num>
  <w:num w:numId="18" w16cid:durableId="2003578503">
    <w:abstractNumId w:val="23"/>
  </w:num>
  <w:num w:numId="19" w16cid:durableId="918639725">
    <w:abstractNumId w:val="1"/>
  </w:num>
  <w:num w:numId="20" w16cid:durableId="1993636681">
    <w:abstractNumId w:val="4"/>
  </w:num>
  <w:num w:numId="21" w16cid:durableId="1244799458">
    <w:abstractNumId w:val="17"/>
  </w:num>
  <w:num w:numId="22" w16cid:durableId="107747622">
    <w:abstractNumId w:val="13"/>
  </w:num>
  <w:num w:numId="23" w16cid:durableId="469784295">
    <w:abstractNumId w:val="25"/>
  </w:num>
  <w:num w:numId="24" w16cid:durableId="119231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5240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4168846">
    <w:abstractNumId w:val="18"/>
  </w:num>
  <w:num w:numId="27" w16cid:durableId="51080402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02"/>
    <w:rsid w:val="000034AD"/>
    <w:rsid w:val="000034D1"/>
    <w:rsid w:val="0000633D"/>
    <w:rsid w:val="00010B38"/>
    <w:rsid w:val="0001184B"/>
    <w:rsid w:val="00012316"/>
    <w:rsid w:val="00012C11"/>
    <w:rsid w:val="000139ED"/>
    <w:rsid w:val="00014EF9"/>
    <w:rsid w:val="000174DE"/>
    <w:rsid w:val="000178A8"/>
    <w:rsid w:val="000202C9"/>
    <w:rsid w:val="000228E3"/>
    <w:rsid w:val="0002307A"/>
    <w:rsid w:val="00026298"/>
    <w:rsid w:val="00026EF6"/>
    <w:rsid w:val="00026FEA"/>
    <w:rsid w:val="00036C65"/>
    <w:rsid w:val="000401F9"/>
    <w:rsid w:val="00044006"/>
    <w:rsid w:val="0004402E"/>
    <w:rsid w:val="00044860"/>
    <w:rsid w:val="0004714C"/>
    <w:rsid w:val="00053200"/>
    <w:rsid w:val="000543DE"/>
    <w:rsid w:val="000559BC"/>
    <w:rsid w:val="000613FF"/>
    <w:rsid w:val="0006312B"/>
    <w:rsid w:val="00063876"/>
    <w:rsid w:val="00063A02"/>
    <w:rsid w:val="00064DE1"/>
    <w:rsid w:val="00067086"/>
    <w:rsid w:val="000737D1"/>
    <w:rsid w:val="00074A55"/>
    <w:rsid w:val="000802D2"/>
    <w:rsid w:val="000831DB"/>
    <w:rsid w:val="00084834"/>
    <w:rsid w:val="00092380"/>
    <w:rsid w:val="00094002"/>
    <w:rsid w:val="00097AA7"/>
    <w:rsid w:val="000A5992"/>
    <w:rsid w:val="000A7F18"/>
    <w:rsid w:val="000B214E"/>
    <w:rsid w:val="000B787B"/>
    <w:rsid w:val="000B7C58"/>
    <w:rsid w:val="000C3B5B"/>
    <w:rsid w:val="000C55C2"/>
    <w:rsid w:val="000C7BA1"/>
    <w:rsid w:val="000D4DB9"/>
    <w:rsid w:val="000D78DA"/>
    <w:rsid w:val="000E0307"/>
    <w:rsid w:val="000E16DB"/>
    <w:rsid w:val="000E21AF"/>
    <w:rsid w:val="000E6559"/>
    <w:rsid w:val="000E680B"/>
    <w:rsid w:val="000E774C"/>
    <w:rsid w:val="000F0261"/>
    <w:rsid w:val="000F6589"/>
    <w:rsid w:val="000F6D40"/>
    <w:rsid w:val="001005B0"/>
    <w:rsid w:val="001007ED"/>
    <w:rsid w:val="001029EE"/>
    <w:rsid w:val="00105537"/>
    <w:rsid w:val="0010654A"/>
    <w:rsid w:val="001077CF"/>
    <w:rsid w:val="00107C27"/>
    <w:rsid w:val="00112FF9"/>
    <w:rsid w:val="00113DA3"/>
    <w:rsid w:val="001142F0"/>
    <w:rsid w:val="001148CA"/>
    <w:rsid w:val="00117640"/>
    <w:rsid w:val="00117790"/>
    <w:rsid w:val="0012160C"/>
    <w:rsid w:val="0012285B"/>
    <w:rsid w:val="00123170"/>
    <w:rsid w:val="0012331E"/>
    <w:rsid w:val="001235B8"/>
    <w:rsid w:val="00123E54"/>
    <w:rsid w:val="001244D1"/>
    <w:rsid w:val="00126EC6"/>
    <w:rsid w:val="00127031"/>
    <w:rsid w:val="0013418B"/>
    <w:rsid w:val="00134F65"/>
    <w:rsid w:val="001402DD"/>
    <w:rsid w:val="001432F7"/>
    <w:rsid w:val="001440F2"/>
    <w:rsid w:val="00144214"/>
    <w:rsid w:val="00145F09"/>
    <w:rsid w:val="0014646C"/>
    <w:rsid w:val="00150D71"/>
    <w:rsid w:val="00151C30"/>
    <w:rsid w:val="00154317"/>
    <w:rsid w:val="00155A58"/>
    <w:rsid w:val="001641D3"/>
    <w:rsid w:val="00170011"/>
    <w:rsid w:val="00170B1D"/>
    <w:rsid w:val="00171065"/>
    <w:rsid w:val="00171376"/>
    <w:rsid w:val="00172120"/>
    <w:rsid w:val="00174E41"/>
    <w:rsid w:val="001762BE"/>
    <w:rsid w:val="00181E41"/>
    <w:rsid w:val="0018232F"/>
    <w:rsid w:val="00183783"/>
    <w:rsid w:val="001843D4"/>
    <w:rsid w:val="00185703"/>
    <w:rsid w:val="00186CA3"/>
    <w:rsid w:val="001870B5"/>
    <w:rsid w:val="00194B07"/>
    <w:rsid w:val="001A42B5"/>
    <w:rsid w:val="001A47B8"/>
    <w:rsid w:val="001A4A11"/>
    <w:rsid w:val="001A4A2E"/>
    <w:rsid w:val="001A4D30"/>
    <w:rsid w:val="001A52B3"/>
    <w:rsid w:val="001A52E6"/>
    <w:rsid w:val="001B013F"/>
    <w:rsid w:val="001B086C"/>
    <w:rsid w:val="001B314F"/>
    <w:rsid w:val="001B7741"/>
    <w:rsid w:val="001B795F"/>
    <w:rsid w:val="001C0FE4"/>
    <w:rsid w:val="001C14BE"/>
    <w:rsid w:val="001C1DD2"/>
    <w:rsid w:val="001C2CF9"/>
    <w:rsid w:val="001C34A5"/>
    <w:rsid w:val="001C3762"/>
    <w:rsid w:val="001C70DF"/>
    <w:rsid w:val="001D095F"/>
    <w:rsid w:val="001D4529"/>
    <w:rsid w:val="001D5D05"/>
    <w:rsid w:val="001D77E9"/>
    <w:rsid w:val="001E2434"/>
    <w:rsid w:val="001E58D4"/>
    <w:rsid w:val="001E5F92"/>
    <w:rsid w:val="001F1490"/>
    <w:rsid w:val="001F30C9"/>
    <w:rsid w:val="001F3144"/>
    <w:rsid w:val="001F4A3A"/>
    <w:rsid w:val="00200009"/>
    <w:rsid w:val="00201B07"/>
    <w:rsid w:val="00201CA1"/>
    <w:rsid w:val="0020592E"/>
    <w:rsid w:val="00210692"/>
    <w:rsid w:val="0021096E"/>
    <w:rsid w:val="00211829"/>
    <w:rsid w:val="00213035"/>
    <w:rsid w:val="002149CE"/>
    <w:rsid w:val="00215094"/>
    <w:rsid w:val="002151BA"/>
    <w:rsid w:val="002244C0"/>
    <w:rsid w:val="00225085"/>
    <w:rsid w:val="00225AA7"/>
    <w:rsid w:val="00226FE4"/>
    <w:rsid w:val="002303A6"/>
    <w:rsid w:val="002305BD"/>
    <w:rsid w:val="00230C50"/>
    <w:rsid w:val="00233BD8"/>
    <w:rsid w:val="00235C92"/>
    <w:rsid w:val="00235EA5"/>
    <w:rsid w:val="00240201"/>
    <w:rsid w:val="002403E4"/>
    <w:rsid w:val="00240F0C"/>
    <w:rsid w:val="0024129D"/>
    <w:rsid w:val="00242126"/>
    <w:rsid w:val="0024504A"/>
    <w:rsid w:val="00245D08"/>
    <w:rsid w:val="00251C48"/>
    <w:rsid w:val="00256B52"/>
    <w:rsid w:val="002573F9"/>
    <w:rsid w:val="0026027A"/>
    <w:rsid w:val="00264E73"/>
    <w:rsid w:val="00265C9D"/>
    <w:rsid w:val="00266BE9"/>
    <w:rsid w:val="0026766F"/>
    <w:rsid w:val="00271187"/>
    <w:rsid w:val="002715E5"/>
    <w:rsid w:val="002722DA"/>
    <w:rsid w:val="00272425"/>
    <w:rsid w:val="002726C1"/>
    <w:rsid w:val="0027286E"/>
    <w:rsid w:val="0027755D"/>
    <w:rsid w:val="002834D7"/>
    <w:rsid w:val="002865B7"/>
    <w:rsid w:val="002873C5"/>
    <w:rsid w:val="00292C47"/>
    <w:rsid w:val="00292E99"/>
    <w:rsid w:val="00295A77"/>
    <w:rsid w:val="002972C6"/>
    <w:rsid w:val="002976B2"/>
    <w:rsid w:val="00297DC2"/>
    <w:rsid w:val="002A2EF2"/>
    <w:rsid w:val="002A676C"/>
    <w:rsid w:val="002B100E"/>
    <w:rsid w:val="002B37D9"/>
    <w:rsid w:val="002B4BD0"/>
    <w:rsid w:val="002B5F3F"/>
    <w:rsid w:val="002C1341"/>
    <w:rsid w:val="002C36BA"/>
    <w:rsid w:val="002C539A"/>
    <w:rsid w:val="002C739B"/>
    <w:rsid w:val="002C74E4"/>
    <w:rsid w:val="002D15F3"/>
    <w:rsid w:val="002D3EA2"/>
    <w:rsid w:val="002D6175"/>
    <w:rsid w:val="002E3A94"/>
    <w:rsid w:val="002E3B11"/>
    <w:rsid w:val="002E3CC4"/>
    <w:rsid w:val="002E4B2E"/>
    <w:rsid w:val="002E4DF0"/>
    <w:rsid w:val="002F2CEA"/>
    <w:rsid w:val="002F4D5F"/>
    <w:rsid w:val="002F5B5A"/>
    <w:rsid w:val="002F5C50"/>
    <w:rsid w:val="00303335"/>
    <w:rsid w:val="0030389C"/>
    <w:rsid w:val="00306722"/>
    <w:rsid w:val="00306EFB"/>
    <w:rsid w:val="00310080"/>
    <w:rsid w:val="003105B5"/>
    <w:rsid w:val="00310B43"/>
    <w:rsid w:val="003132F4"/>
    <w:rsid w:val="003159B4"/>
    <w:rsid w:val="00317E51"/>
    <w:rsid w:val="00326C6F"/>
    <w:rsid w:val="003335DD"/>
    <w:rsid w:val="00336762"/>
    <w:rsid w:val="0034352F"/>
    <w:rsid w:val="003469B6"/>
    <w:rsid w:val="00346D6F"/>
    <w:rsid w:val="00350D97"/>
    <w:rsid w:val="003566F2"/>
    <w:rsid w:val="00357763"/>
    <w:rsid w:val="00367DFA"/>
    <w:rsid w:val="00372372"/>
    <w:rsid w:val="00374D7A"/>
    <w:rsid w:val="0037523B"/>
    <w:rsid w:val="0037751C"/>
    <w:rsid w:val="00380F30"/>
    <w:rsid w:val="003815D1"/>
    <w:rsid w:val="0038221A"/>
    <w:rsid w:val="003822C0"/>
    <w:rsid w:val="00382983"/>
    <w:rsid w:val="00382D83"/>
    <w:rsid w:val="003843AC"/>
    <w:rsid w:val="00392182"/>
    <w:rsid w:val="0039461C"/>
    <w:rsid w:val="00394B8E"/>
    <w:rsid w:val="003950C2"/>
    <w:rsid w:val="003A00EF"/>
    <w:rsid w:val="003A1A7E"/>
    <w:rsid w:val="003A390C"/>
    <w:rsid w:val="003A5EB3"/>
    <w:rsid w:val="003B6AF3"/>
    <w:rsid w:val="003B7DD3"/>
    <w:rsid w:val="003C247C"/>
    <w:rsid w:val="003C4C0E"/>
    <w:rsid w:val="003C5DA0"/>
    <w:rsid w:val="003D16E4"/>
    <w:rsid w:val="003D30A0"/>
    <w:rsid w:val="003E2FC8"/>
    <w:rsid w:val="003E6FE6"/>
    <w:rsid w:val="003E75FC"/>
    <w:rsid w:val="003F00C5"/>
    <w:rsid w:val="003F17E4"/>
    <w:rsid w:val="003F29BA"/>
    <w:rsid w:val="0040023A"/>
    <w:rsid w:val="0040320C"/>
    <w:rsid w:val="004047D6"/>
    <w:rsid w:val="00405E76"/>
    <w:rsid w:val="00406CA4"/>
    <w:rsid w:val="0040778C"/>
    <w:rsid w:val="00415517"/>
    <w:rsid w:val="00415526"/>
    <w:rsid w:val="004166F0"/>
    <w:rsid w:val="00420446"/>
    <w:rsid w:val="004216DA"/>
    <w:rsid w:val="004234F1"/>
    <w:rsid w:val="004325C2"/>
    <w:rsid w:val="004378C4"/>
    <w:rsid w:val="0044025B"/>
    <w:rsid w:val="0044130A"/>
    <w:rsid w:val="00444153"/>
    <w:rsid w:val="004461E8"/>
    <w:rsid w:val="004465C7"/>
    <w:rsid w:val="00450E64"/>
    <w:rsid w:val="004536FA"/>
    <w:rsid w:val="00461BE4"/>
    <w:rsid w:val="00462F55"/>
    <w:rsid w:val="00467410"/>
    <w:rsid w:val="00470E72"/>
    <w:rsid w:val="004724D6"/>
    <w:rsid w:val="00473C19"/>
    <w:rsid w:val="004743E6"/>
    <w:rsid w:val="00474406"/>
    <w:rsid w:val="00476138"/>
    <w:rsid w:val="00477799"/>
    <w:rsid w:val="00480685"/>
    <w:rsid w:val="004820C4"/>
    <w:rsid w:val="00490D4A"/>
    <w:rsid w:val="004914BF"/>
    <w:rsid w:val="00491A89"/>
    <w:rsid w:val="0049413E"/>
    <w:rsid w:val="004948BF"/>
    <w:rsid w:val="00496984"/>
    <w:rsid w:val="00496FD7"/>
    <w:rsid w:val="0049778A"/>
    <w:rsid w:val="004A024F"/>
    <w:rsid w:val="004A0E3D"/>
    <w:rsid w:val="004A0E95"/>
    <w:rsid w:val="004A37E9"/>
    <w:rsid w:val="004A5694"/>
    <w:rsid w:val="004A597B"/>
    <w:rsid w:val="004B0EEF"/>
    <w:rsid w:val="004B1749"/>
    <w:rsid w:val="004B2391"/>
    <w:rsid w:val="004B7E45"/>
    <w:rsid w:val="004C102E"/>
    <w:rsid w:val="004C22C1"/>
    <w:rsid w:val="004D1E64"/>
    <w:rsid w:val="004D6F5C"/>
    <w:rsid w:val="004D79C0"/>
    <w:rsid w:val="004E2CCB"/>
    <w:rsid w:val="004E3501"/>
    <w:rsid w:val="004F09BD"/>
    <w:rsid w:val="004F42D3"/>
    <w:rsid w:val="004F45CE"/>
    <w:rsid w:val="004F4BE8"/>
    <w:rsid w:val="004F61A8"/>
    <w:rsid w:val="00502941"/>
    <w:rsid w:val="005046E1"/>
    <w:rsid w:val="005053FB"/>
    <w:rsid w:val="00512A43"/>
    <w:rsid w:val="00512A99"/>
    <w:rsid w:val="00515A03"/>
    <w:rsid w:val="00520765"/>
    <w:rsid w:val="00522863"/>
    <w:rsid w:val="005236C3"/>
    <w:rsid w:val="00524B81"/>
    <w:rsid w:val="00524F7F"/>
    <w:rsid w:val="00526F56"/>
    <w:rsid w:val="005273F5"/>
    <w:rsid w:val="00531059"/>
    <w:rsid w:val="00531E02"/>
    <w:rsid w:val="00531FFF"/>
    <w:rsid w:val="00532952"/>
    <w:rsid w:val="00532BE2"/>
    <w:rsid w:val="00537606"/>
    <w:rsid w:val="005403A8"/>
    <w:rsid w:val="00540C09"/>
    <w:rsid w:val="00544FD8"/>
    <w:rsid w:val="005513BB"/>
    <w:rsid w:val="00552C60"/>
    <w:rsid w:val="0055346D"/>
    <w:rsid w:val="0055703A"/>
    <w:rsid w:val="005611AB"/>
    <w:rsid w:val="00561422"/>
    <w:rsid w:val="005625CF"/>
    <w:rsid w:val="00563407"/>
    <w:rsid w:val="00565FCA"/>
    <w:rsid w:val="0056620A"/>
    <w:rsid w:val="0057241E"/>
    <w:rsid w:val="0057336B"/>
    <w:rsid w:val="005739C7"/>
    <w:rsid w:val="005761C8"/>
    <w:rsid w:val="005821A3"/>
    <w:rsid w:val="005828F5"/>
    <w:rsid w:val="00582B66"/>
    <w:rsid w:val="00582BF0"/>
    <w:rsid w:val="00582D4C"/>
    <w:rsid w:val="00583186"/>
    <w:rsid w:val="005837B6"/>
    <w:rsid w:val="0058385D"/>
    <w:rsid w:val="0058768B"/>
    <w:rsid w:val="00592C79"/>
    <w:rsid w:val="005953F1"/>
    <w:rsid w:val="005A0137"/>
    <w:rsid w:val="005A2D8B"/>
    <w:rsid w:val="005A56CE"/>
    <w:rsid w:val="005A5D05"/>
    <w:rsid w:val="005A6FCD"/>
    <w:rsid w:val="005B0600"/>
    <w:rsid w:val="005B19AF"/>
    <w:rsid w:val="005B19CF"/>
    <w:rsid w:val="005B2BB8"/>
    <w:rsid w:val="005B4E95"/>
    <w:rsid w:val="005B530D"/>
    <w:rsid w:val="005B58F8"/>
    <w:rsid w:val="005B6C01"/>
    <w:rsid w:val="005C044D"/>
    <w:rsid w:val="005C0465"/>
    <w:rsid w:val="005C25E9"/>
    <w:rsid w:val="005C697A"/>
    <w:rsid w:val="005C7B29"/>
    <w:rsid w:val="005D759B"/>
    <w:rsid w:val="005D7ED2"/>
    <w:rsid w:val="005E42B2"/>
    <w:rsid w:val="005E6212"/>
    <w:rsid w:val="005E6ACE"/>
    <w:rsid w:val="005E7B1C"/>
    <w:rsid w:val="005F278F"/>
    <w:rsid w:val="005F5A7A"/>
    <w:rsid w:val="005F72F4"/>
    <w:rsid w:val="006005A7"/>
    <w:rsid w:val="00600CEE"/>
    <w:rsid w:val="006056A4"/>
    <w:rsid w:val="00610E35"/>
    <w:rsid w:val="00611CD0"/>
    <w:rsid w:val="00611F71"/>
    <w:rsid w:val="00620FA4"/>
    <w:rsid w:val="00624171"/>
    <w:rsid w:val="006241BF"/>
    <w:rsid w:val="00624695"/>
    <w:rsid w:val="00627684"/>
    <w:rsid w:val="0063127B"/>
    <w:rsid w:val="006338DE"/>
    <w:rsid w:val="00633D59"/>
    <w:rsid w:val="00636025"/>
    <w:rsid w:val="006367FA"/>
    <w:rsid w:val="0064175B"/>
    <w:rsid w:val="00643060"/>
    <w:rsid w:val="00646DC3"/>
    <w:rsid w:val="00647159"/>
    <w:rsid w:val="00647E64"/>
    <w:rsid w:val="00650598"/>
    <w:rsid w:val="00650DF5"/>
    <w:rsid w:val="0065329E"/>
    <w:rsid w:val="00653BCE"/>
    <w:rsid w:val="00656EAA"/>
    <w:rsid w:val="00661949"/>
    <w:rsid w:val="00671514"/>
    <w:rsid w:val="006718FC"/>
    <w:rsid w:val="00676B64"/>
    <w:rsid w:val="00677672"/>
    <w:rsid w:val="00677AB9"/>
    <w:rsid w:val="00681427"/>
    <w:rsid w:val="006814B8"/>
    <w:rsid w:val="00682EA8"/>
    <w:rsid w:val="00687B25"/>
    <w:rsid w:val="00694B6B"/>
    <w:rsid w:val="0069680D"/>
    <w:rsid w:val="006969C3"/>
    <w:rsid w:val="006A06E4"/>
    <w:rsid w:val="006A0EDD"/>
    <w:rsid w:val="006A104F"/>
    <w:rsid w:val="006A3E5A"/>
    <w:rsid w:val="006A63FD"/>
    <w:rsid w:val="006A77F6"/>
    <w:rsid w:val="006A798D"/>
    <w:rsid w:val="006A7EDE"/>
    <w:rsid w:val="006B18DB"/>
    <w:rsid w:val="006B2F81"/>
    <w:rsid w:val="006B442C"/>
    <w:rsid w:val="006C311B"/>
    <w:rsid w:val="006C7399"/>
    <w:rsid w:val="006D16EF"/>
    <w:rsid w:val="006D1B12"/>
    <w:rsid w:val="006D5138"/>
    <w:rsid w:val="006E11AD"/>
    <w:rsid w:val="006E1370"/>
    <w:rsid w:val="006E3763"/>
    <w:rsid w:val="006E63C7"/>
    <w:rsid w:val="006F4F16"/>
    <w:rsid w:val="006F5D53"/>
    <w:rsid w:val="006F642A"/>
    <w:rsid w:val="00700CDF"/>
    <w:rsid w:val="007108DB"/>
    <w:rsid w:val="00710BF3"/>
    <w:rsid w:val="00712E93"/>
    <w:rsid w:val="00715D74"/>
    <w:rsid w:val="00716E6E"/>
    <w:rsid w:val="00717D2A"/>
    <w:rsid w:val="00720748"/>
    <w:rsid w:val="00721B69"/>
    <w:rsid w:val="00721F49"/>
    <w:rsid w:val="007227A3"/>
    <w:rsid w:val="00727C7F"/>
    <w:rsid w:val="00732092"/>
    <w:rsid w:val="007331B8"/>
    <w:rsid w:val="00734BD1"/>
    <w:rsid w:val="0073639F"/>
    <w:rsid w:val="00736A9C"/>
    <w:rsid w:val="00744188"/>
    <w:rsid w:val="00744243"/>
    <w:rsid w:val="007478C9"/>
    <w:rsid w:val="007502FC"/>
    <w:rsid w:val="007507CF"/>
    <w:rsid w:val="007555D0"/>
    <w:rsid w:val="007573EE"/>
    <w:rsid w:val="00760608"/>
    <w:rsid w:val="00761AC3"/>
    <w:rsid w:val="00764DA3"/>
    <w:rsid w:val="00766A7D"/>
    <w:rsid w:val="007673F2"/>
    <w:rsid w:val="007734EB"/>
    <w:rsid w:val="007763C6"/>
    <w:rsid w:val="00777FC9"/>
    <w:rsid w:val="0078157A"/>
    <w:rsid w:val="00781833"/>
    <w:rsid w:val="00783A21"/>
    <w:rsid w:val="007861FA"/>
    <w:rsid w:val="00787C90"/>
    <w:rsid w:val="00790525"/>
    <w:rsid w:val="00791DDB"/>
    <w:rsid w:val="00793C24"/>
    <w:rsid w:val="00797181"/>
    <w:rsid w:val="007A014D"/>
    <w:rsid w:val="007A12D4"/>
    <w:rsid w:val="007A138E"/>
    <w:rsid w:val="007A529B"/>
    <w:rsid w:val="007A54F3"/>
    <w:rsid w:val="007A752F"/>
    <w:rsid w:val="007B3F6B"/>
    <w:rsid w:val="007B53B6"/>
    <w:rsid w:val="007B5614"/>
    <w:rsid w:val="007B6673"/>
    <w:rsid w:val="007B7906"/>
    <w:rsid w:val="007C1C95"/>
    <w:rsid w:val="007C312C"/>
    <w:rsid w:val="007C45C4"/>
    <w:rsid w:val="007C51BD"/>
    <w:rsid w:val="007C5949"/>
    <w:rsid w:val="007C6F0C"/>
    <w:rsid w:val="007D005F"/>
    <w:rsid w:val="007D061A"/>
    <w:rsid w:val="007D088A"/>
    <w:rsid w:val="007D1654"/>
    <w:rsid w:val="007D432F"/>
    <w:rsid w:val="007D5E58"/>
    <w:rsid w:val="007E2A57"/>
    <w:rsid w:val="007E328A"/>
    <w:rsid w:val="007E76F6"/>
    <w:rsid w:val="007E7746"/>
    <w:rsid w:val="007F0121"/>
    <w:rsid w:val="007F0B5D"/>
    <w:rsid w:val="007F13CE"/>
    <w:rsid w:val="007F1F10"/>
    <w:rsid w:val="007F41A8"/>
    <w:rsid w:val="007F484E"/>
    <w:rsid w:val="007F6C70"/>
    <w:rsid w:val="008073C3"/>
    <w:rsid w:val="00807C52"/>
    <w:rsid w:val="0081070B"/>
    <w:rsid w:val="00812544"/>
    <w:rsid w:val="00812577"/>
    <w:rsid w:val="0081398E"/>
    <w:rsid w:val="00813BED"/>
    <w:rsid w:val="008172BD"/>
    <w:rsid w:val="00821DC0"/>
    <w:rsid w:val="00823076"/>
    <w:rsid w:val="0083149D"/>
    <w:rsid w:val="008324F0"/>
    <w:rsid w:val="00832A23"/>
    <w:rsid w:val="00832A90"/>
    <w:rsid w:val="00835C16"/>
    <w:rsid w:val="008402BD"/>
    <w:rsid w:val="00850B95"/>
    <w:rsid w:val="00852C0E"/>
    <w:rsid w:val="00852C61"/>
    <w:rsid w:val="0085470D"/>
    <w:rsid w:val="00855C51"/>
    <w:rsid w:val="00855F84"/>
    <w:rsid w:val="0086083A"/>
    <w:rsid w:val="0086257C"/>
    <w:rsid w:val="00867C86"/>
    <w:rsid w:val="00872842"/>
    <w:rsid w:val="00875357"/>
    <w:rsid w:val="008802FB"/>
    <w:rsid w:val="0088337A"/>
    <w:rsid w:val="008857EF"/>
    <w:rsid w:val="008869A0"/>
    <w:rsid w:val="00886F83"/>
    <w:rsid w:val="008924C6"/>
    <w:rsid w:val="008961FE"/>
    <w:rsid w:val="00897014"/>
    <w:rsid w:val="008971BB"/>
    <w:rsid w:val="008A59BE"/>
    <w:rsid w:val="008A761C"/>
    <w:rsid w:val="008B1DF6"/>
    <w:rsid w:val="008B2DB6"/>
    <w:rsid w:val="008B4CAA"/>
    <w:rsid w:val="008B629E"/>
    <w:rsid w:val="008C123A"/>
    <w:rsid w:val="008C1E64"/>
    <w:rsid w:val="008C2967"/>
    <w:rsid w:val="008C3D16"/>
    <w:rsid w:val="008D6BD5"/>
    <w:rsid w:val="008E008D"/>
    <w:rsid w:val="008E06D7"/>
    <w:rsid w:val="008E3C4B"/>
    <w:rsid w:val="008E6F91"/>
    <w:rsid w:val="008F0659"/>
    <w:rsid w:val="008F2795"/>
    <w:rsid w:val="008F4F43"/>
    <w:rsid w:val="008F5F21"/>
    <w:rsid w:val="008F781E"/>
    <w:rsid w:val="0090262B"/>
    <w:rsid w:val="00902C90"/>
    <w:rsid w:val="0090425F"/>
    <w:rsid w:val="00904E8A"/>
    <w:rsid w:val="00907691"/>
    <w:rsid w:val="009176A4"/>
    <w:rsid w:val="00921A2E"/>
    <w:rsid w:val="00922F7D"/>
    <w:rsid w:val="009244A9"/>
    <w:rsid w:val="00924577"/>
    <w:rsid w:val="009257B2"/>
    <w:rsid w:val="009259D3"/>
    <w:rsid w:val="00927625"/>
    <w:rsid w:val="00931666"/>
    <w:rsid w:val="00932477"/>
    <w:rsid w:val="00933426"/>
    <w:rsid w:val="00936449"/>
    <w:rsid w:val="00937085"/>
    <w:rsid w:val="0094054E"/>
    <w:rsid w:val="0094094A"/>
    <w:rsid w:val="00942F47"/>
    <w:rsid w:val="00942F9B"/>
    <w:rsid w:val="0095187E"/>
    <w:rsid w:val="0095266B"/>
    <w:rsid w:val="00957A1D"/>
    <w:rsid w:val="009633C9"/>
    <w:rsid w:val="009658D4"/>
    <w:rsid w:val="009673DD"/>
    <w:rsid w:val="00971E2D"/>
    <w:rsid w:val="00973175"/>
    <w:rsid w:val="00973849"/>
    <w:rsid w:val="00974EAA"/>
    <w:rsid w:val="0098062F"/>
    <w:rsid w:val="009825B7"/>
    <w:rsid w:val="00986D43"/>
    <w:rsid w:val="00990435"/>
    <w:rsid w:val="0099168D"/>
    <w:rsid w:val="0099296B"/>
    <w:rsid w:val="00993649"/>
    <w:rsid w:val="00993861"/>
    <w:rsid w:val="00993941"/>
    <w:rsid w:val="009A3FE4"/>
    <w:rsid w:val="009A45B7"/>
    <w:rsid w:val="009A4D46"/>
    <w:rsid w:val="009B025A"/>
    <w:rsid w:val="009B0275"/>
    <w:rsid w:val="009B1AE4"/>
    <w:rsid w:val="009B32BB"/>
    <w:rsid w:val="009B3727"/>
    <w:rsid w:val="009B72DD"/>
    <w:rsid w:val="009C04A7"/>
    <w:rsid w:val="009C1243"/>
    <w:rsid w:val="009C1587"/>
    <w:rsid w:val="009C4057"/>
    <w:rsid w:val="009C420F"/>
    <w:rsid w:val="009C4658"/>
    <w:rsid w:val="009C4E56"/>
    <w:rsid w:val="009C543D"/>
    <w:rsid w:val="009C57AD"/>
    <w:rsid w:val="009C73AB"/>
    <w:rsid w:val="009D26A1"/>
    <w:rsid w:val="009D2ECA"/>
    <w:rsid w:val="009D33AD"/>
    <w:rsid w:val="009D552D"/>
    <w:rsid w:val="009E0700"/>
    <w:rsid w:val="009E6C02"/>
    <w:rsid w:val="009F1BF2"/>
    <w:rsid w:val="009F22B0"/>
    <w:rsid w:val="009F7045"/>
    <w:rsid w:val="00A04394"/>
    <w:rsid w:val="00A12E3D"/>
    <w:rsid w:val="00A15ACC"/>
    <w:rsid w:val="00A16E79"/>
    <w:rsid w:val="00A1766B"/>
    <w:rsid w:val="00A23C7D"/>
    <w:rsid w:val="00A277A1"/>
    <w:rsid w:val="00A27A9E"/>
    <w:rsid w:val="00A300C5"/>
    <w:rsid w:val="00A3055D"/>
    <w:rsid w:val="00A30871"/>
    <w:rsid w:val="00A30FB4"/>
    <w:rsid w:val="00A31A08"/>
    <w:rsid w:val="00A32C8F"/>
    <w:rsid w:val="00A36301"/>
    <w:rsid w:val="00A367BC"/>
    <w:rsid w:val="00A37062"/>
    <w:rsid w:val="00A37539"/>
    <w:rsid w:val="00A40ABC"/>
    <w:rsid w:val="00A44C9D"/>
    <w:rsid w:val="00A45B9C"/>
    <w:rsid w:val="00A51D16"/>
    <w:rsid w:val="00A51EE4"/>
    <w:rsid w:val="00A54658"/>
    <w:rsid w:val="00A56383"/>
    <w:rsid w:val="00A579B3"/>
    <w:rsid w:val="00A63780"/>
    <w:rsid w:val="00A64D57"/>
    <w:rsid w:val="00A66699"/>
    <w:rsid w:val="00A67A40"/>
    <w:rsid w:val="00A70DF7"/>
    <w:rsid w:val="00A72854"/>
    <w:rsid w:val="00A763F5"/>
    <w:rsid w:val="00A7675A"/>
    <w:rsid w:val="00A83202"/>
    <w:rsid w:val="00A83A93"/>
    <w:rsid w:val="00A87B35"/>
    <w:rsid w:val="00A91DB2"/>
    <w:rsid w:val="00A923A9"/>
    <w:rsid w:val="00A94583"/>
    <w:rsid w:val="00A95267"/>
    <w:rsid w:val="00AA1168"/>
    <w:rsid w:val="00AA27B6"/>
    <w:rsid w:val="00AA593B"/>
    <w:rsid w:val="00AA5C0E"/>
    <w:rsid w:val="00AA7BB7"/>
    <w:rsid w:val="00AB46DE"/>
    <w:rsid w:val="00AB5792"/>
    <w:rsid w:val="00AB7623"/>
    <w:rsid w:val="00AC379C"/>
    <w:rsid w:val="00AC55CC"/>
    <w:rsid w:val="00AD24DC"/>
    <w:rsid w:val="00AD2FB7"/>
    <w:rsid w:val="00AD2FF0"/>
    <w:rsid w:val="00AD422C"/>
    <w:rsid w:val="00AD6BB5"/>
    <w:rsid w:val="00AE0BAC"/>
    <w:rsid w:val="00AE47A9"/>
    <w:rsid w:val="00AF072C"/>
    <w:rsid w:val="00AF3F63"/>
    <w:rsid w:val="00AF5CE4"/>
    <w:rsid w:val="00B02080"/>
    <w:rsid w:val="00B04A8C"/>
    <w:rsid w:val="00B05CBE"/>
    <w:rsid w:val="00B06F18"/>
    <w:rsid w:val="00B21678"/>
    <w:rsid w:val="00B231C6"/>
    <w:rsid w:val="00B2320B"/>
    <w:rsid w:val="00B23546"/>
    <w:rsid w:val="00B23CA1"/>
    <w:rsid w:val="00B2530F"/>
    <w:rsid w:val="00B254D1"/>
    <w:rsid w:val="00B2754D"/>
    <w:rsid w:val="00B27C24"/>
    <w:rsid w:val="00B3044A"/>
    <w:rsid w:val="00B305B8"/>
    <w:rsid w:val="00B31B2B"/>
    <w:rsid w:val="00B32617"/>
    <w:rsid w:val="00B33F90"/>
    <w:rsid w:val="00B34061"/>
    <w:rsid w:val="00B34551"/>
    <w:rsid w:val="00B35D2B"/>
    <w:rsid w:val="00B36190"/>
    <w:rsid w:val="00B37F7E"/>
    <w:rsid w:val="00B40166"/>
    <w:rsid w:val="00B43904"/>
    <w:rsid w:val="00B457E0"/>
    <w:rsid w:val="00B51352"/>
    <w:rsid w:val="00B54319"/>
    <w:rsid w:val="00B675D5"/>
    <w:rsid w:val="00B679F8"/>
    <w:rsid w:val="00B67FD5"/>
    <w:rsid w:val="00B72ADB"/>
    <w:rsid w:val="00B77A62"/>
    <w:rsid w:val="00B80728"/>
    <w:rsid w:val="00B81A79"/>
    <w:rsid w:val="00B8372E"/>
    <w:rsid w:val="00B846CF"/>
    <w:rsid w:val="00B85E5F"/>
    <w:rsid w:val="00B91339"/>
    <w:rsid w:val="00BA06C5"/>
    <w:rsid w:val="00BA174D"/>
    <w:rsid w:val="00BA511C"/>
    <w:rsid w:val="00BB09BE"/>
    <w:rsid w:val="00BB0FE7"/>
    <w:rsid w:val="00BB1919"/>
    <w:rsid w:val="00BB2318"/>
    <w:rsid w:val="00BB2F41"/>
    <w:rsid w:val="00BB357E"/>
    <w:rsid w:val="00BB3B6D"/>
    <w:rsid w:val="00BB520A"/>
    <w:rsid w:val="00BB5742"/>
    <w:rsid w:val="00BC2009"/>
    <w:rsid w:val="00BC2C1B"/>
    <w:rsid w:val="00BC6D20"/>
    <w:rsid w:val="00BC7737"/>
    <w:rsid w:val="00BD00FE"/>
    <w:rsid w:val="00BD232E"/>
    <w:rsid w:val="00BD2373"/>
    <w:rsid w:val="00BD289F"/>
    <w:rsid w:val="00BD4428"/>
    <w:rsid w:val="00BD45C1"/>
    <w:rsid w:val="00BD6116"/>
    <w:rsid w:val="00BD6766"/>
    <w:rsid w:val="00BE16D4"/>
    <w:rsid w:val="00BE1A54"/>
    <w:rsid w:val="00BF0472"/>
    <w:rsid w:val="00BF1774"/>
    <w:rsid w:val="00BF41D3"/>
    <w:rsid w:val="00BF4471"/>
    <w:rsid w:val="00BF6D08"/>
    <w:rsid w:val="00C033B2"/>
    <w:rsid w:val="00C03A19"/>
    <w:rsid w:val="00C10207"/>
    <w:rsid w:val="00C10624"/>
    <w:rsid w:val="00C14FF0"/>
    <w:rsid w:val="00C218F6"/>
    <w:rsid w:val="00C22681"/>
    <w:rsid w:val="00C228EE"/>
    <w:rsid w:val="00C23EFB"/>
    <w:rsid w:val="00C2746C"/>
    <w:rsid w:val="00C27DDE"/>
    <w:rsid w:val="00C31947"/>
    <w:rsid w:val="00C32C37"/>
    <w:rsid w:val="00C365EE"/>
    <w:rsid w:val="00C36C4F"/>
    <w:rsid w:val="00C376B3"/>
    <w:rsid w:val="00C424D4"/>
    <w:rsid w:val="00C53880"/>
    <w:rsid w:val="00C55AED"/>
    <w:rsid w:val="00C5753F"/>
    <w:rsid w:val="00C6043C"/>
    <w:rsid w:val="00C61FF5"/>
    <w:rsid w:val="00C64D8B"/>
    <w:rsid w:val="00C653FD"/>
    <w:rsid w:val="00C70074"/>
    <w:rsid w:val="00C70244"/>
    <w:rsid w:val="00C73329"/>
    <w:rsid w:val="00C73BF2"/>
    <w:rsid w:val="00C73D3C"/>
    <w:rsid w:val="00C75912"/>
    <w:rsid w:val="00C81858"/>
    <w:rsid w:val="00C86C7B"/>
    <w:rsid w:val="00C8730E"/>
    <w:rsid w:val="00C92669"/>
    <w:rsid w:val="00C92932"/>
    <w:rsid w:val="00C92C7B"/>
    <w:rsid w:val="00C96B10"/>
    <w:rsid w:val="00C97443"/>
    <w:rsid w:val="00CA464E"/>
    <w:rsid w:val="00CA4B3F"/>
    <w:rsid w:val="00CA5631"/>
    <w:rsid w:val="00CA6938"/>
    <w:rsid w:val="00CA7FDB"/>
    <w:rsid w:val="00CB0304"/>
    <w:rsid w:val="00CB0EB5"/>
    <w:rsid w:val="00CB5BAE"/>
    <w:rsid w:val="00CC3DA8"/>
    <w:rsid w:val="00CC5AF3"/>
    <w:rsid w:val="00CC5F58"/>
    <w:rsid w:val="00CD0B3A"/>
    <w:rsid w:val="00CD28C3"/>
    <w:rsid w:val="00CD5221"/>
    <w:rsid w:val="00CD5AFE"/>
    <w:rsid w:val="00CE0592"/>
    <w:rsid w:val="00CE225C"/>
    <w:rsid w:val="00CE5F2F"/>
    <w:rsid w:val="00CE7403"/>
    <w:rsid w:val="00CF499A"/>
    <w:rsid w:val="00CF799C"/>
    <w:rsid w:val="00D00E1B"/>
    <w:rsid w:val="00D058D1"/>
    <w:rsid w:val="00D06F19"/>
    <w:rsid w:val="00D0771F"/>
    <w:rsid w:val="00D0787A"/>
    <w:rsid w:val="00D07C43"/>
    <w:rsid w:val="00D121F3"/>
    <w:rsid w:val="00D13A6C"/>
    <w:rsid w:val="00D15DED"/>
    <w:rsid w:val="00D179C5"/>
    <w:rsid w:val="00D22026"/>
    <w:rsid w:val="00D22D7E"/>
    <w:rsid w:val="00D306DB"/>
    <w:rsid w:val="00D34535"/>
    <w:rsid w:val="00D35195"/>
    <w:rsid w:val="00D37AB6"/>
    <w:rsid w:val="00D37F84"/>
    <w:rsid w:val="00D4600F"/>
    <w:rsid w:val="00D47756"/>
    <w:rsid w:val="00D511AF"/>
    <w:rsid w:val="00D52E26"/>
    <w:rsid w:val="00D52EA8"/>
    <w:rsid w:val="00D60952"/>
    <w:rsid w:val="00D6678B"/>
    <w:rsid w:val="00D6690E"/>
    <w:rsid w:val="00D66C6C"/>
    <w:rsid w:val="00D7158C"/>
    <w:rsid w:val="00D73564"/>
    <w:rsid w:val="00D83831"/>
    <w:rsid w:val="00D84978"/>
    <w:rsid w:val="00D85104"/>
    <w:rsid w:val="00D85D08"/>
    <w:rsid w:val="00D90D15"/>
    <w:rsid w:val="00D9168C"/>
    <w:rsid w:val="00D91A58"/>
    <w:rsid w:val="00DA1D95"/>
    <w:rsid w:val="00DA20B2"/>
    <w:rsid w:val="00DA7997"/>
    <w:rsid w:val="00DB559E"/>
    <w:rsid w:val="00DB77C9"/>
    <w:rsid w:val="00DB7BE5"/>
    <w:rsid w:val="00DC6F52"/>
    <w:rsid w:val="00DD37D7"/>
    <w:rsid w:val="00DD41BB"/>
    <w:rsid w:val="00DD52FF"/>
    <w:rsid w:val="00DD778B"/>
    <w:rsid w:val="00DE4ED0"/>
    <w:rsid w:val="00DF1066"/>
    <w:rsid w:val="00DF1D31"/>
    <w:rsid w:val="00DF5387"/>
    <w:rsid w:val="00DF6A23"/>
    <w:rsid w:val="00DF6E3F"/>
    <w:rsid w:val="00E00648"/>
    <w:rsid w:val="00E01DB5"/>
    <w:rsid w:val="00E02043"/>
    <w:rsid w:val="00E026D6"/>
    <w:rsid w:val="00E04212"/>
    <w:rsid w:val="00E04958"/>
    <w:rsid w:val="00E04C48"/>
    <w:rsid w:val="00E0596D"/>
    <w:rsid w:val="00E10112"/>
    <w:rsid w:val="00E12D11"/>
    <w:rsid w:val="00E12D58"/>
    <w:rsid w:val="00E1592E"/>
    <w:rsid w:val="00E2450C"/>
    <w:rsid w:val="00E24A48"/>
    <w:rsid w:val="00E25A12"/>
    <w:rsid w:val="00E2685C"/>
    <w:rsid w:val="00E33DB5"/>
    <w:rsid w:val="00E3614D"/>
    <w:rsid w:val="00E36797"/>
    <w:rsid w:val="00E40670"/>
    <w:rsid w:val="00E41D76"/>
    <w:rsid w:val="00E421C0"/>
    <w:rsid w:val="00E4390B"/>
    <w:rsid w:val="00E43CD5"/>
    <w:rsid w:val="00E448AB"/>
    <w:rsid w:val="00E46150"/>
    <w:rsid w:val="00E50673"/>
    <w:rsid w:val="00E5255C"/>
    <w:rsid w:val="00E55309"/>
    <w:rsid w:val="00E579D7"/>
    <w:rsid w:val="00E614C9"/>
    <w:rsid w:val="00E649A5"/>
    <w:rsid w:val="00E64F8A"/>
    <w:rsid w:val="00E71FAF"/>
    <w:rsid w:val="00E71FE3"/>
    <w:rsid w:val="00E72072"/>
    <w:rsid w:val="00E72A89"/>
    <w:rsid w:val="00E73DB5"/>
    <w:rsid w:val="00E75B5C"/>
    <w:rsid w:val="00E77577"/>
    <w:rsid w:val="00E77A04"/>
    <w:rsid w:val="00E818D5"/>
    <w:rsid w:val="00E85FD8"/>
    <w:rsid w:val="00E86678"/>
    <w:rsid w:val="00E97590"/>
    <w:rsid w:val="00E9784F"/>
    <w:rsid w:val="00EB0112"/>
    <w:rsid w:val="00EB09DA"/>
    <w:rsid w:val="00EB17B8"/>
    <w:rsid w:val="00EB224C"/>
    <w:rsid w:val="00EB6B23"/>
    <w:rsid w:val="00EC46F2"/>
    <w:rsid w:val="00ED1297"/>
    <w:rsid w:val="00ED5080"/>
    <w:rsid w:val="00EE033B"/>
    <w:rsid w:val="00EE1B2F"/>
    <w:rsid w:val="00EE2896"/>
    <w:rsid w:val="00EE31BE"/>
    <w:rsid w:val="00EE384A"/>
    <w:rsid w:val="00EE3D1E"/>
    <w:rsid w:val="00EE618E"/>
    <w:rsid w:val="00EF0584"/>
    <w:rsid w:val="00EF08AE"/>
    <w:rsid w:val="00EF12AD"/>
    <w:rsid w:val="00EF3CCA"/>
    <w:rsid w:val="00EF424C"/>
    <w:rsid w:val="00EF60C8"/>
    <w:rsid w:val="00EF6655"/>
    <w:rsid w:val="00EF7EBA"/>
    <w:rsid w:val="00F00C31"/>
    <w:rsid w:val="00F0230A"/>
    <w:rsid w:val="00F0619B"/>
    <w:rsid w:val="00F11B3A"/>
    <w:rsid w:val="00F13409"/>
    <w:rsid w:val="00F14650"/>
    <w:rsid w:val="00F20C63"/>
    <w:rsid w:val="00F21CBD"/>
    <w:rsid w:val="00F2441F"/>
    <w:rsid w:val="00F24492"/>
    <w:rsid w:val="00F255B6"/>
    <w:rsid w:val="00F26942"/>
    <w:rsid w:val="00F273FA"/>
    <w:rsid w:val="00F31489"/>
    <w:rsid w:val="00F31F15"/>
    <w:rsid w:val="00F31F36"/>
    <w:rsid w:val="00F34627"/>
    <w:rsid w:val="00F347EC"/>
    <w:rsid w:val="00F36324"/>
    <w:rsid w:val="00F44BCE"/>
    <w:rsid w:val="00F44C4C"/>
    <w:rsid w:val="00F4751D"/>
    <w:rsid w:val="00F47944"/>
    <w:rsid w:val="00F47C99"/>
    <w:rsid w:val="00F516F9"/>
    <w:rsid w:val="00F51CFB"/>
    <w:rsid w:val="00F52A22"/>
    <w:rsid w:val="00F577F3"/>
    <w:rsid w:val="00F57D34"/>
    <w:rsid w:val="00F6007D"/>
    <w:rsid w:val="00F60975"/>
    <w:rsid w:val="00F62469"/>
    <w:rsid w:val="00F6342C"/>
    <w:rsid w:val="00F64D05"/>
    <w:rsid w:val="00F651EE"/>
    <w:rsid w:val="00F662ED"/>
    <w:rsid w:val="00F711FC"/>
    <w:rsid w:val="00F73537"/>
    <w:rsid w:val="00F7529D"/>
    <w:rsid w:val="00F76925"/>
    <w:rsid w:val="00F77AB3"/>
    <w:rsid w:val="00F80794"/>
    <w:rsid w:val="00F80A2C"/>
    <w:rsid w:val="00F83075"/>
    <w:rsid w:val="00F855F0"/>
    <w:rsid w:val="00F904D9"/>
    <w:rsid w:val="00F91DEC"/>
    <w:rsid w:val="00F93F10"/>
    <w:rsid w:val="00F94D7B"/>
    <w:rsid w:val="00F961C9"/>
    <w:rsid w:val="00FA2DAC"/>
    <w:rsid w:val="00FB1A78"/>
    <w:rsid w:val="00FB262B"/>
    <w:rsid w:val="00FB3A7D"/>
    <w:rsid w:val="00FB4197"/>
    <w:rsid w:val="00FB5A68"/>
    <w:rsid w:val="00FB7B16"/>
    <w:rsid w:val="00FC1D2C"/>
    <w:rsid w:val="00FC2002"/>
    <w:rsid w:val="00FC5195"/>
    <w:rsid w:val="00FC79EA"/>
    <w:rsid w:val="00FD1F23"/>
    <w:rsid w:val="00FD4E65"/>
    <w:rsid w:val="00FD60B2"/>
    <w:rsid w:val="00FE0912"/>
    <w:rsid w:val="00FE1E97"/>
    <w:rsid w:val="00FE39EF"/>
    <w:rsid w:val="00FE3DD8"/>
    <w:rsid w:val="00FE57D2"/>
    <w:rsid w:val="00FE5B44"/>
    <w:rsid w:val="00FE7881"/>
    <w:rsid w:val="00FF11D3"/>
    <w:rsid w:val="00FF1DD6"/>
    <w:rsid w:val="00FF2C62"/>
    <w:rsid w:val="00FF37D3"/>
    <w:rsid w:val="00FF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A9035"/>
  <w15:chartTrackingRefBased/>
  <w15:docId w15:val="{F77DD16B-0BBD-47C2-A6FC-F4DB5334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2B"/>
    <w:rPr>
      <w:sz w:val="24"/>
      <w:szCs w:val="24"/>
      <w:lang w:val="en-GB"/>
    </w:rPr>
  </w:style>
  <w:style w:type="paragraph" w:styleId="Heading1">
    <w:name w:val="heading 1"/>
    <w:aliases w:val="Appendix"/>
    <w:basedOn w:val="Normal"/>
    <w:next w:val="Normal"/>
    <w:link w:val="Heading1Char"/>
    <w:qFormat/>
    <w:rsid w:val="00A51EE4"/>
    <w:pPr>
      <w:keepNext/>
      <w:tabs>
        <w:tab w:val="num" w:pos="450"/>
      </w:tabs>
      <w:spacing w:before="360" w:after="360"/>
      <w:ind w:left="450" w:hanging="450"/>
      <w:jc w:val="center"/>
      <w:outlineLvl w:val="0"/>
    </w:pPr>
    <w:rPr>
      <w:sz w:val="28"/>
      <w:lang w:val="lt-LT"/>
    </w:rPr>
  </w:style>
  <w:style w:type="paragraph" w:styleId="Heading2">
    <w:name w:val="heading 2"/>
    <w:aliases w:val="Title Header2,ERP (1.1.)"/>
    <w:basedOn w:val="Normal"/>
    <w:next w:val="Normal"/>
    <w:link w:val="Heading2Char"/>
    <w:uiPriority w:val="9"/>
    <w:qFormat/>
    <w:rsid w:val="00A51EE4"/>
    <w:pPr>
      <w:tabs>
        <w:tab w:val="num" w:pos="450"/>
      </w:tabs>
      <w:ind w:left="450" w:hanging="450"/>
      <w:jc w:val="both"/>
      <w:outlineLvl w:val="1"/>
    </w:pPr>
    <w:rPr>
      <w:lang w:val="lt-LT"/>
    </w:rPr>
  </w:style>
  <w:style w:type="paragraph" w:styleId="Heading3">
    <w:name w:val="heading 3"/>
    <w:basedOn w:val="Normal"/>
    <w:next w:val="Normal"/>
    <w:link w:val="Heading3Char"/>
    <w:qFormat/>
    <w:rsid w:val="00DB7BE5"/>
    <w:pPr>
      <w:keepNext/>
      <w:ind w:left="540" w:firstLine="720"/>
      <w:jc w:val="both"/>
      <w:outlineLvl w:val="2"/>
    </w:pPr>
    <w:rPr>
      <w:szCs w:val="20"/>
      <w:lang w:val="lt-LT"/>
    </w:rPr>
  </w:style>
  <w:style w:type="paragraph" w:styleId="Heading4">
    <w:name w:val="heading 4"/>
    <w:basedOn w:val="Normal"/>
    <w:next w:val="Normal"/>
    <w:link w:val="Heading4Char"/>
    <w:qFormat/>
    <w:rsid w:val="00DB7BE5"/>
    <w:pPr>
      <w:keepNext/>
      <w:tabs>
        <w:tab w:val="num" w:pos="1584"/>
      </w:tabs>
      <w:ind w:left="1584" w:hanging="864"/>
      <w:outlineLvl w:val="3"/>
    </w:pPr>
    <w:rPr>
      <w:b/>
      <w:sz w:val="44"/>
      <w:szCs w:val="20"/>
      <w:lang w:val="lt-LT"/>
    </w:rPr>
  </w:style>
  <w:style w:type="paragraph" w:styleId="Heading5">
    <w:name w:val="heading 5"/>
    <w:basedOn w:val="Normal"/>
    <w:next w:val="Normal"/>
    <w:link w:val="Heading5Char"/>
    <w:qFormat/>
    <w:rsid w:val="00DB7BE5"/>
    <w:pPr>
      <w:keepNext/>
      <w:tabs>
        <w:tab w:val="num" w:pos="1728"/>
      </w:tabs>
      <w:ind w:left="1728" w:hanging="1008"/>
      <w:outlineLvl w:val="4"/>
    </w:pPr>
    <w:rPr>
      <w:b/>
      <w:sz w:val="40"/>
      <w:szCs w:val="20"/>
      <w:lang w:val="lt-LT"/>
    </w:rPr>
  </w:style>
  <w:style w:type="paragraph" w:styleId="Heading6">
    <w:name w:val="heading 6"/>
    <w:basedOn w:val="Normal"/>
    <w:next w:val="Normal"/>
    <w:link w:val="Heading6Char"/>
    <w:qFormat/>
    <w:rsid w:val="00DB7BE5"/>
    <w:pPr>
      <w:keepNext/>
      <w:tabs>
        <w:tab w:val="num" w:pos="1872"/>
      </w:tabs>
      <w:ind w:left="1872" w:hanging="1152"/>
      <w:outlineLvl w:val="5"/>
    </w:pPr>
    <w:rPr>
      <w:b/>
      <w:sz w:val="36"/>
      <w:szCs w:val="20"/>
      <w:lang w:val="lt-LT"/>
    </w:rPr>
  </w:style>
  <w:style w:type="paragraph" w:styleId="Heading7">
    <w:name w:val="heading 7"/>
    <w:basedOn w:val="Normal"/>
    <w:next w:val="Normal"/>
    <w:link w:val="Heading7Char"/>
    <w:qFormat/>
    <w:rsid w:val="00DB7BE5"/>
    <w:pPr>
      <w:keepNext/>
      <w:tabs>
        <w:tab w:val="num" w:pos="2016"/>
      </w:tabs>
      <w:ind w:left="2016" w:hanging="1296"/>
      <w:outlineLvl w:val="6"/>
    </w:pPr>
    <w:rPr>
      <w:sz w:val="48"/>
      <w:szCs w:val="20"/>
      <w:lang w:val="lt-LT"/>
    </w:rPr>
  </w:style>
  <w:style w:type="paragraph" w:styleId="Heading8">
    <w:name w:val="heading 8"/>
    <w:basedOn w:val="Normal"/>
    <w:next w:val="Normal"/>
    <w:link w:val="Heading8Char"/>
    <w:qFormat/>
    <w:rsid w:val="00DB7BE5"/>
    <w:pPr>
      <w:keepNext/>
      <w:tabs>
        <w:tab w:val="num" w:pos="2160"/>
      </w:tabs>
      <w:ind w:left="2160" w:hanging="1440"/>
      <w:outlineLvl w:val="7"/>
    </w:pPr>
    <w:rPr>
      <w:b/>
      <w:sz w:val="18"/>
      <w:szCs w:val="20"/>
      <w:lang w:val="lt-LT"/>
    </w:rPr>
  </w:style>
  <w:style w:type="paragraph" w:styleId="Heading9">
    <w:name w:val="heading 9"/>
    <w:basedOn w:val="Normal"/>
    <w:next w:val="Normal"/>
    <w:link w:val="Heading9Char"/>
    <w:qFormat/>
    <w:rsid w:val="00DB7BE5"/>
    <w:pPr>
      <w:keepNext/>
      <w:tabs>
        <w:tab w:val="num" w:pos="2304"/>
      </w:tabs>
      <w:ind w:left="2304" w:hanging="1584"/>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1EE4"/>
    <w:rPr>
      <w:color w:val="0000FF"/>
      <w:u w:val="single"/>
    </w:rPr>
  </w:style>
  <w:style w:type="paragraph" w:styleId="TOC1">
    <w:name w:val="toc 1"/>
    <w:basedOn w:val="Normal"/>
    <w:next w:val="Normal"/>
    <w:autoRedefine/>
    <w:semiHidden/>
    <w:rsid w:val="00A04394"/>
    <w:pPr>
      <w:ind w:right="310" w:firstLine="567"/>
      <w:jc w:val="center"/>
    </w:pPr>
    <w:rPr>
      <w:b/>
      <w:bCs/>
      <w:sz w:val="22"/>
      <w:szCs w:val="22"/>
      <w:lang w:val="es-ES"/>
    </w:rPr>
  </w:style>
  <w:style w:type="paragraph" w:styleId="BodyTextIndent2">
    <w:name w:val="Body Text Indent 2"/>
    <w:basedOn w:val="Normal"/>
    <w:link w:val="BodyTextIndent2Char"/>
    <w:rsid w:val="00A51EE4"/>
    <w:pPr>
      <w:ind w:firstLine="720"/>
      <w:jc w:val="both"/>
    </w:pPr>
    <w:rPr>
      <w:iCs/>
    </w:rPr>
  </w:style>
  <w:style w:type="character" w:customStyle="1" w:styleId="Heading2Char">
    <w:name w:val="Heading 2 Char"/>
    <w:aliases w:val="Title Header2 Char,ERP (1.1.) Char"/>
    <w:link w:val="Heading2"/>
    <w:rsid w:val="00A51EE4"/>
    <w:rPr>
      <w:sz w:val="24"/>
      <w:szCs w:val="24"/>
      <w:lang w:val="lt-LT" w:eastAsia="en-US" w:bidi="ar-SA"/>
    </w:rPr>
  </w:style>
  <w:style w:type="character" w:customStyle="1" w:styleId="BodyTextIndent2Char">
    <w:name w:val="Body Text Indent 2 Char"/>
    <w:link w:val="BodyTextIndent2"/>
    <w:rsid w:val="00A51EE4"/>
    <w:rPr>
      <w:iCs/>
      <w:sz w:val="24"/>
      <w:szCs w:val="24"/>
      <w:lang w:val="en-GB" w:eastAsia="en-US" w:bidi="ar-SA"/>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Char"/>
    <w:basedOn w:val="Normal"/>
    <w:link w:val="HeaderChar1"/>
    <w:uiPriority w:val="99"/>
    <w:rsid w:val="00A51EE4"/>
    <w:pPr>
      <w:tabs>
        <w:tab w:val="center" w:pos="4819"/>
        <w:tab w:val="right" w:pos="9638"/>
      </w:tabs>
    </w:pPr>
  </w:style>
  <w:style w:type="paragraph" w:styleId="BodyTextIndent">
    <w:name w:val="Body Text Indent"/>
    <w:basedOn w:val="Normal"/>
    <w:link w:val="BodyTextIndentChar"/>
    <w:rsid w:val="00A51EE4"/>
    <w:pPr>
      <w:spacing w:after="120"/>
      <w:ind w:left="283"/>
    </w:p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Char Char"/>
    <w:link w:val="Header"/>
    <w:rsid w:val="00A51EE4"/>
    <w:rPr>
      <w:sz w:val="24"/>
      <w:szCs w:val="24"/>
      <w:lang w:val="en-GB" w:eastAsia="en-US" w:bidi="ar-SA"/>
    </w:rPr>
  </w:style>
  <w:style w:type="character" w:customStyle="1" w:styleId="BodyTextIndentChar">
    <w:name w:val="Body Text Indent Char"/>
    <w:link w:val="BodyTextIndent"/>
    <w:rsid w:val="00A51EE4"/>
    <w:rPr>
      <w:sz w:val="24"/>
      <w:szCs w:val="24"/>
      <w:lang w:val="en-GB" w:eastAsia="en-US" w:bidi="ar-SA"/>
    </w:rPr>
  </w:style>
  <w:style w:type="character" w:customStyle="1" w:styleId="Heading1Char">
    <w:name w:val="Heading 1 Char"/>
    <w:aliases w:val="Appendix Char"/>
    <w:link w:val="Heading1"/>
    <w:rsid w:val="00A51EE4"/>
    <w:rPr>
      <w:sz w:val="28"/>
      <w:szCs w:val="24"/>
      <w:lang w:val="lt-LT" w:eastAsia="en-US" w:bidi="ar-SA"/>
    </w:rPr>
  </w:style>
  <w:style w:type="paragraph" w:customStyle="1" w:styleId="Point1">
    <w:name w:val="Point 1"/>
    <w:basedOn w:val="Normal"/>
    <w:rsid w:val="00A51EE4"/>
    <w:pPr>
      <w:spacing w:before="120" w:after="120"/>
      <w:ind w:left="1418" w:hanging="567"/>
      <w:jc w:val="both"/>
    </w:pPr>
    <w:rPr>
      <w:szCs w:val="20"/>
    </w:rPr>
  </w:style>
  <w:style w:type="table" w:styleId="TableGrid">
    <w:name w:val="Table Grid"/>
    <w:aliases w:val="Smart Text Table"/>
    <w:basedOn w:val="TableNormal"/>
    <w:uiPriority w:val="39"/>
    <w:rsid w:val="00A51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
    <w:rsid w:val="00777FC9"/>
    <w:pPr>
      <w:snapToGrid w:val="0"/>
      <w:ind w:firstLine="312"/>
      <w:jc w:val="both"/>
    </w:pPr>
    <w:rPr>
      <w:rFonts w:ascii="TimesLT" w:hAnsi="TimesLT"/>
    </w:rPr>
  </w:style>
  <w:style w:type="paragraph" w:styleId="BalloonText">
    <w:name w:val="Balloon Text"/>
    <w:basedOn w:val="Normal"/>
    <w:link w:val="BalloonTextChar"/>
    <w:uiPriority w:val="99"/>
    <w:semiHidden/>
    <w:unhideWhenUsed/>
    <w:rsid w:val="00AD24DC"/>
    <w:rPr>
      <w:rFonts w:ascii="Tahoma" w:hAnsi="Tahoma" w:cs="Tahoma"/>
      <w:sz w:val="16"/>
      <w:szCs w:val="16"/>
    </w:rPr>
  </w:style>
  <w:style w:type="character" w:customStyle="1" w:styleId="BalloonTextChar">
    <w:name w:val="Balloon Text Char"/>
    <w:link w:val="BalloonText"/>
    <w:uiPriority w:val="99"/>
    <w:semiHidden/>
    <w:rsid w:val="00AD24DC"/>
    <w:rPr>
      <w:rFonts w:ascii="Tahoma" w:hAnsi="Tahoma" w:cs="Tahoma"/>
      <w:sz w:val="16"/>
      <w:szCs w:val="16"/>
      <w:lang w:val="en-GB"/>
    </w:rPr>
  </w:style>
  <w:style w:type="paragraph" w:customStyle="1" w:styleId="CentrBoldm">
    <w:name w:val="CentrBoldm"/>
    <w:basedOn w:val="Normal"/>
    <w:rsid w:val="000E774C"/>
    <w:pPr>
      <w:autoSpaceDE w:val="0"/>
      <w:autoSpaceDN w:val="0"/>
      <w:adjustRightInd w:val="0"/>
      <w:jc w:val="center"/>
    </w:pPr>
    <w:rPr>
      <w:rFonts w:ascii="TimesLT" w:hAnsi="TimesLT"/>
      <w:b/>
      <w:bCs/>
      <w:sz w:val="20"/>
      <w:szCs w:val="20"/>
      <w:lang w:val="en-US"/>
    </w:rPr>
  </w:style>
  <w:style w:type="paragraph" w:customStyle="1" w:styleId="Patvirtinta">
    <w:name w:val="Patvirtinta"/>
    <w:rsid w:val="000E774C"/>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0E774C"/>
    <w:pPr>
      <w:autoSpaceDE w:val="0"/>
      <w:autoSpaceDN w:val="0"/>
      <w:adjustRightInd w:val="0"/>
      <w:ind w:firstLine="312"/>
      <w:jc w:val="both"/>
    </w:pPr>
    <w:rPr>
      <w:rFonts w:ascii="TimesLT" w:hAnsi="TimesLT"/>
      <w:color w:val="000000"/>
      <w:sz w:val="8"/>
      <w:szCs w:val="8"/>
    </w:rPr>
  </w:style>
  <w:style w:type="paragraph" w:styleId="HTMLPreformatted">
    <w:name w:val="HTML Preformatted"/>
    <w:basedOn w:val="Normal"/>
    <w:link w:val="HTMLPreformattedChar"/>
    <w:uiPriority w:val="99"/>
    <w:rsid w:val="000E7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0E774C"/>
    <w:rPr>
      <w:rFonts w:ascii="Courier New" w:hAnsi="Courier New" w:cs="Courier New"/>
      <w:lang w:val="lt-LT" w:eastAsia="lt-LT"/>
    </w:rPr>
  </w:style>
  <w:style w:type="character" w:customStyle="1" w:styleId="Heading3Char">
    <w:name w:val="Heading 3 Char"/>
    <w:link w:val="Heading3"/>
    <w:rsid w:val="00DB7BE5"/>
    <w:rPr>
      <w:sz w:val="24"/>
      <w:lang w:val="lt-LT"/>
    </w:rPr>
  </w:style>
  <w:style w:type="character" w:customStyle="1" w:styleId="Heading4Char">
    <w:name w:val="Heading 4 Char"/>
    <w:link w:val="Heading4"/>
    <w:rsid w:val="00DB7BE5"/>
    <w:rPr>
      <w:b/>
      <w:sz w:val="44"/>
      <w:lang w:val="lt-LT"/>
    </w:rPr>
  </w:style>
  <w:style w:type="character" w:customStyle="1" w:styleId="Heading5Char">
    <w:name w:val="Heading 5 Char"/>
    <w:link w:val="Heading5"/>
    <w:rsid w:val="00DB7BE5"/>
    <w:rPr>
      <w:b/>
      <w:sz w:val="40"/>
      <w:lang w:val="lt-LT"/>
    </w:rPr>
  </w:style>
  <w:style w:type="character" w:customStyle="1" w:styleId="Heading6Char">
    <w:name w:val="Heading 6 Char"/>
    <w:link w:val="Heading6"/>
    <w:rsid w:val="00DB7BE5"/>
    <w:rPr>
      <w:b/>
      <w:sz w:val="36"/>
      <w:lang w:val="lt-LT"/>
    </w:rPr>
  </w:style>
  <w:style w:type="character" w:customStyle="1" w:styleId="Heading7Char">
    <w:name w:val="Heading 7 Char"/>
    <w:link w:val="Heading7"/>
    <w:rsid w:val="00DB7BE5"/>
    <w:rPr>
      <w:sz w:val="48"/>
      <w:lang w:val="lt-LT"/>
    </w:rPr>
  </w:style>
  <w:style w:type="character" w:customStyle="1" w:styleId="Heading8Char">
    <w:name w:val="Heading 8 Char"/>
    <w:link w:val="Heading8"/>
    <w:rsid w:val="00DB7BE5"/>
    <w:rPr>
      <w:b/>
      <w:sz w:val="18"/>
      <w:lang w:val="lt-LT"/>
    </w:rPr>
  </w:style>
  <w:style w:type="character" w:customStyle="1" w:styleId="Heading9Char">
    <w:name w:val="Heading 9 Char"/>
    <w:link w:val="Heading9"/>
    <w:rsid w:val="00DB7BE5"/>
    <w:rPr>
      <w:sz w:val="40"/>
      <w:lang w:val="lt-LT"/>
    </w:rPr>
  </w:style>
  <w:style w:type="paragraph" w:styleId="BodyText">
    <w:name w:val="Body Text"/>
    <w:basedOn w:val="Normal"/>
    <w:link w:val="BodyTextChar0"/>
    <w:rsid w:val="00DB7BE5"/>
    <w:pPr>
      <w:spacing w:after="120"/>
    </w:pPr>
    <w:rPr>
      <w:lang w:val="lt-LT" w:eastAsia="lt-LT"/>
    </w:rPr>
  </w:style>
  <w:style w:type="character" w:customStyle="1" w:styleId="BodyTextChar0">
    <w:name w:val="Body Text Char"/>
    <w:link w:val="BodyText"/>
    <w:rsid w:val="00DB7BE5"/>
    <w:rPr>
      <w:sz w:val="24"/>
      <w:szCs w:val="24"/>
      <w:lang w:val="lt-LT" w:eastAsia="lt-LT"/>
    </w:rPr>
  </w:style>
  <w:style w:type="paragraph" w:styleId="NoSpacing">
    <w:name w:val="No Spacing"/>
    <w:uiPriority w:val="1"/>
    <w:qFormat/>
    <w:rsid w:val="00084834"/>
    <w:rPr>
      <w:sz w:val="24"/>
      <w:szCs w:val="24"/>
      <w:lang w:val="lt-LT"/>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Štampai"/>
    <w:basedOn w:val="Normal"/>
    <w:link w:val="FooterChar1"/>
    <w:semiHidden/>
    <w:rsid w:val="00A16E79"/>
    <w:pPr>
      <w:tabs>
        <w:tab w:val="center" w:pos="4153"/>
        <w:tab w:val="right" w:pos="8306"/>
      </w:tabs>
    </w:pPr>
    <w:rPr>
      <w:szCs w:val="20"/>
      <w:lang w:val="lt-LT"/>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Štampai Char1"/>
    <w:link w:val="Footer"/>
    <w:semiHidden/>
    <w:rsid w:val="00A16E79"/>
    <w:rPr>
      <w:sz w:val="24"/>
      <w:lang w:val="lt-LT"/>
    </w:rPr>
  </w:style>
  <w:style w:type="paragraph" w:styleId="PlainText">
    <w:name w:val="Plain Text"/>
    <w:basedOn w:val="Normal"/>
    <w:link w:val="PlainTextChar"/>
    <w:semiHidden/>
    <w:rsid w:val="00A16E79"/>
    <w:rPr>
      <w:rFonts w:ascii="Courier New" w:hAnsi="Courier New"/>
      <w:sz w:val="20"/>
      <w:szCs w:val="20"/>
      <w:lang w:val="en-AU"/>
    </w:rPr>
  </w:style>
  <w:style w:type="character" w:customStyle="1" w:styleId="PlainTextChar">
    <w:name w:val="Plain Text Char"/>
    <w:link w:val="PlainText"/>
    <w:semiHidden/>
    <w:rsid w:val="00A16E79"/>
    <w:rPr>
      <w:rFonts w:ascii="Courier New" w:hAnsi="Courier New"/>
      <w:lang w:val="en-AU"/>
    </w:rPr>
  </w:style>
  <w:style w:type="character" w:customStyle="1" w:styleId="a">
    <w:name w:val="Основной текст_"/>
    <w:link w:val="1"/>
    <w:rsid w:val="002726C1"/>
    <w:rPr>
      <w:shd w:val="clear" w:color="auto" w:fill="FFFFFF"/>
      <w:lang w:bidi="ar-SA"/>
    </w:rPr>
  </w:style>
  <w:style w:type="paragraph" w:customStyle="1" w:styleId="1">
    <w:name w:val="Основной текст1"/>
    <w:basedOn w:val="Normal"/>
    <w:link w:val="a"/>
    <w:rsid w:val="002726C1"/>
    <w:pPr>
      <w:widowControl w:val="0"/>
      <w:shd w:val="clear" w:color="auto" w:fill="FFFFFF"/>
      <w:spacing w:line="278" w:lineRule="exact"/>
      <w:jc w:val="both"/>
    </w:pPr>
    <w:rPr>
      <w:sz w:val="20"/>
      <w:szCs w:val="20"/>
      <w:shd w:val="clear" w:color="auto" w:fill="FFFFFF"/>
      <w:lang w:val="en-US"/>
    </w:rPr>
  </w:style>
  <w:style w:type="character" w:customStyle="1" w:styleId="FooterChar">
    <w:name w:val="Footer Char"/>
    <w:aliases w:val="Apatinis kolontitulas Diagrama Char,Apatinis kolontitulas Diagrama2 Diagrama1 Char,Apatinis kolontitulas Diagrama Diagrama Diagrama Char,Diagrama5 Diagrama Diagrama Diagrama Char,Štampai Char"/>
    <w:locked/>
    <w:rsid w:val="0081398E"/>
    <w:rPr>
      <w:rFonts w:cs="Times New Roman"/>
      <w:sz w:val="24"/>
      <w:lang w:val="lt-LT" w:eastAsia="lt-LT" w:bidi="ar-SA"/>
    </w:rPr>
  </w:style>
  <w:style w:type="paragraph" w:customStyle="1" w:styleId="Style14">
    <w:name w:val="Style14"/>
    <w:basedOn w:val="Normal"/>
    <w:rsid w:val="0081398E"/>
    <w:pPr>
      <w:widowControl w:val="0"/>
      <w:autoSpaceDE w:val="0"/>
      <w:autoSpaceDN w:val="0"/>
      <w:adjustRightInd w:val="0"/>
      <w:spacing w:line="259" w:lineRule="exact"/>
      <w:jc w:val="both"/>
    </w:pPr>
    <w:rPr>
      <w:lang w:val="en-US"/>
    </w:rPr>
  </w:style>
  <w:style w:type="character" w:customStyle="1" w:styleId="FontStyle23">
    <w:name w:val="Font Style23"/>
    <w:rsid w:val="0081398E"/>
    <w:rPr>
      <w:rFonts w:ascii="Times New Roman" w:hAnsi="Times New Roman"/>
      <w:sz w:val="20"/>
    </w:rPr>
  </w:style>
  <w:style w:type="character" w:customStyle="1" w:styleId="FontStyle24">
    <w:name w:val="Font Style24"/>
    <w:rsid w:val="0081398E"/>
    <w:rPr>
      <w:rFonts w:ascii="Times New Roman" w:hAnsi="Times New Roman"/>
      <w:b/>
      <w:sz w:val="14"/>
    </w:rPr>
  </w:style>
  <w:style w:type="paragraph" w:customStyle="1" w:styleId="Style13">
    <w:name w:val="Style13"/>
    <w:basedOn w:val="Normal"/>
    <w:rsid w:val="0081398E"/>
    <w:pPr>
      <w:widowControl w:val="0"/>
      <w:autoSpaceDE w:val="0"/>
      <w:autoSpaceDN w:val="0"/>
      <w:adjustRightInd w:val="0"/>
      <w:spacing w:line="253" w:lineRule="exact"/>
    </w:pPr>
    <w:rPr>
      <w:lang w:val="en-US"/>
    </w:rPr>
  </w:style>
  <w:style w:type="paragraph" w:customStyle="1" w:styleId="Style18">
    <w:name w:val="Style18"/>
    <w:basedOn w:val="Normal"/>
    <w:rsid w:val="0081398E"/>
    <w:pPr>
      <w:widowControl w:val="0"/>
      <w:autoSpaceDE w:val="0"/>
      <w:autoSpaceDN w:val="0"/>
      <w:adjustRightInd w:val="0"/>
      <w:spacing w:line="254" w:lineRule="exact"/>
    </w:pPr>
    <w:rPr>
      <w:lang w:val="en-US"/>
    </w:rPr>
  </w:style>
  <w:style w:type="paragraph" w:customStyle="1" w:styleId="Sraopastraipa2">
    <w:name w:val="Sąrašo pastraipa2"/>
    <w:aliases w:val="List Paragraph,List Paragraph Red,Bullet EY,List Paragraph111,Buletai,List Paragraph21,List Paragraph2,lp1,Bullet 1,Use Case List Paragraph,Numbering,ERP-List Paragraph,List Paragraph11,Paragraph"/>
    <w:basedOn w:val="Normal"/>
    <w:link w:val="SraopastraipaDiagrama"/>
    <w:qFormat/>
    <w:rsid w:val="0081398E"/>
    <w:pPr>
      <w:ind w:left="720"/>
      <w:contextualSpacing/>
    </w:pPr>
    <w:rPr>
      <w:lang w:val="lt-LT" w:eastAsia="lt-LT"/>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2"/>
    <w:uiPriority w:val="34"/>
    <w:locked/>
    <w:rsid w:val="0081398E"/>
    <w:rPr>
      <w:sz w:val="24"/>
      <w:szCs w:val="24"/>
      <w:lang w:val="lt-LT" w:eastAsia="lt-LT" w:bidi="ar-SA"/>
    </w:rPr>
  </w:style>
  <w:style w:type="paragraph" w:customStyle="1" w:styleId="Body2">
    <w:name w:val="Body 2"/>
    <w:rsid w:val="007108DB"/>
    <w:pPr>
      <w:suppressAutoHyphens/>
      <w:spacing w:after="40"/>
      <w:jc w:val="both"/>
    </w:pPr>
    <w:rPr>
      <w:rFonts w:eastAsia="Arial Unicode MS" w:cs="Arial Unicode MS"/>
      <w:color w:val="000000"/>
      <w:sz w:val="22"/>
      <w:szCs w:val="22"/>
      <w:lang w:eastAsia="lt-LT"/>
    </w:r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
    <w:uiPriority w:val="99"/>
    <w:locked/>
    <w:rsid w:val="00E55309"/>
    <w:rPr>
      <w:sz w:val="24"/>
      <w:lang w:val="lt-LT" w:eastAsia="lt-LT" w:bidi="ar-SA"/>
    </w:rPr>
  </w:style>
  <w:style w:type="character" w:customStyle="1" w:styleId="BodytextChar">
    <w:name w:val="Body text Char"/>
    <w:link w:val="BodyText1"/>
    <w:locked/>
    <w:rsid w:val="00E55309"/>
    <w:rPr>
      <w:rFonts w:ascii="TimesLT" w:hAnsi="TimesLT"/>
      <w:lang w:val="en-US" w:eastAsia="en-US" w:bidi="ar-SA"/>
    </w:r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uiPriority w:val="34"/>
    <w:qFormat/>
    <w:locked/>
    <w:rsid w:val="00E55309"/>
    <w:rPr>
      <w:rFonts w:ascii="Calibri" w:hAnsi="Calibri"/>
      <w:sz w:val="22"/>
      <w:lang w:val="lt-LT" w:eastAsia="lt-LT" w:bidi="ar-SA"/>
    </w:rPr>
  </w:style>
  <w:style w:type="character" w:customStyle="1" w:styleId="ListParagraphChar1">
    <w:name w:val="List Paragraph Char1"/>
    <w:locked/>
    <w:rsid w:val="0094094A"/>
    <w:rPr>
      <w:rFonts w:ascii="Times New Roman" w:hAnsi="Times New Roman"/>
      <w:sz w:val="20"/>
    </w:rPr>
  </w:style>
  <w:style w:type="paragraph" w:customStyle="1" w:styleId="CharCharCharDiagramaCharCharDiagramaDiagramaDiagramaDiagramaDiagramaDiagrama1DiagramaChar">
    <w:name w:val="Char Char Char Diagrama Char Char Diagrama Diagrama Diagrama Diagrama Diagrama Diagrama1 Diagrama Char"/>
    <w:basedOn w:val="Normal"/>
    <w:semiHidden/>
    <w:rsid w:val="00DF1066"/>
    <w:pPr>
      <w:spacing w:after="160" w:line="240" w:lineRule="exact"/>
    </w:pPr>
    <w:rPr>
      <w:rFonts w:ascii="Verdana" w:hAnsi="Verdana" w:cs="Verdana"/>
      <w:sz w:val="20"/>
      <w:szCs w:val="20"/>
      <w:lang w:val="lt-LT" w:eastAsia="lt-LT"/>
    </w:rPr>
  </w:style>
  <w:style w:type="paragraph" w:styleId="ListParagraph">
    <w:name w:val="List Paragraph"/>
    <w:aliases w:val="Sąrašo pastraipa1,List Paragraph1,Medium Grid 1 - Accent 21,Sąrašo pastra,List not in Table,TES_tekst-punktais,lp,Normal1,NRD_Numbering,NRD_antraste_2,Bullet points,Lentele"/>
    <w:basedOn w:val="Normal"/>
    <w:uiPriority w:val="34"/>
    <w:qFormat/>
    <w:rsid w:val="007D005F"/>
    <w:pPr>
      <w:ind w:left="1296"/>
    </w:pPr>
  </w:style>
  <w:style w:type="paragraph" w:customStyle="1" w:styleId="DiagramaDiagrama">
    <w:name w:val="Diagrama Diagrama"/>
    <w:basedOn w:val="Normal"/>
    <w:semiHidden/>
    <w:rsid w:val="00A83202"/>
    <w:pPr>
      <w:spacing w:after="160" w:line="240" w:lineRule="exact"/>
    </w:pPr>
    <w:rPr>
      <w:rFonts w:ascii="Verdana" w:hAnsi="Verdana" w:cs="Verdana"/>
      <w:sz w:val="20"/>
      <w:szCs w:val="20"/>
      <w:lang w:val="lt-LT" w:eastAsia="lt-LT"/>
    </w:rPr>
  </w:style>
  <w:style w:type="character" w:styleId="CommentReference">
    <w:name w:val="annotation reference"/>
    <w:uiPriority w:val="99"/>
    <w:semiHidden/>
    <w:unhideWhenUsed/>
    <w:rsid w:val="009633C9"/>
    <w:rPr>
      <w:sz w:val="16"/>
      <w:szCs w:val="16"/>
    </w:rPr>
  </w:style>
  <w:style w:type="paragraph" w:styleId="CommentText">
    <w:name w:val="annotation text"/>
    <w:basedOn w:val="Normal"/>
    <w:link w:val="CommentTextChar"/>
    <w:uiPriority w:val="99"/>
    <w:unhideWhenUsed/>
    <w:rsid w:val="009633C9"/>
    <w:rPr>
      <w:sz w:val="20"/>
      <w:szCs w:val="20"/>
    </w:rPr>
  </w:style>
  <w:style w:type="character" w:customStyle="1" w:styleId="CommentTextChar">
    <w:name w:val="Comment Text Char"/>
    <w:link w:val="CommentText"/>
    <w:uiPriority w:val="99"/>
    <w:rsid w:val="009633C9"/>
    <w:rPr>
      <w:lang w:val="en-GB" w:eastAsia="en-US"/>
    </w:rPr>
  </w:style>
  <w:style w:type="paragraph" w:styleId="CommentSubject">
    <w:name w:val="annotation subject"/>
    <w:basedOn w:val="CommentText"/>
    <w:next w:val="CommentText"/>
    <w:link w:val="CommentSubjectChar"/>
    <w:uiPriority w:val="99"/>
    <w:semiHidden/>
    <w:unhideWhenUsed/>
    <w:rsid w:val="009633C9"/>
    <w:rPr>
      <w:b/>
      <w:bCs/>
    </w:rPr>
  </w:style>
  <w:style w:type="character" w:customStyle="1" w:styleId="CommentSubjectChar">
    <w:name w:val="Comment Subject Char"/>
    <w:link w:val="CommentSubject"/>
    <w:uiPriority w:val="99"/>
    <w:semiHidden/>
    <w:rsid w:val="009633C9"/>
    <w:rPr>
      <w:b/>
      <w:bCs/>
      <w:lang w:val="en-GB" w:eastAsia="en-US"/>
    </w:rPr>
  </w:style>
  <w:style w:type="character" w:styleId="UnresolvedMention">
    <w:name w:val="Unresolved Mention"/>
    <w:basedOn w:val="DefaultParagraphFont"/>
    <w:uiPriority w:val="99"/>
    <w:semiHidden/>
    <w:unhideWhenUsed/>
    <w:rsid w:val="00EB224C"/>
    <w:rPr>
      <w:color w:val="605E5C"/>
      <w:shd w:val="clear" w:color="auto" w:fill="E1DFDD"/>
    </w:rPr>
  </w:style>
  <w:style w:type="table" w:customStyle="1" w:styleId="TableGrid1">
    <w:name w:val="Table Grid1"/>
    <w:basedOn w:val="TableNormal"/>
    <w:next w:val="TableGrid"/>
    <w:uiPriority w:val="39"/>
    <w:rsid w:val="00235C92"/>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5C92"/>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TableNormal"/>
    <w:next w:val="TableGrid"/>
    <w:rsid w:val="004E3501"/>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6C70"/>
    <w:pPr>
      <w:autoSpaceDE w:val="0"/>
      <w:autoSpaceDN w:val="0"/>
      <w:adjustRightInd w:val="0"/>
    </w:pPr>
    <w:rPr>
      <w:rFonts w:eastAsia="Calibri"/>
      <w:color w:val="000000"/>
      <w:sz w:val="24"/>
      <w:szCs w:val="24"/>
      <w:lang w:val="lt-LT"/>
    </w:rPr>
  </w:style>
  <w:style w:type="character" w:styleId="Emphasis">
    <w:name w:val="Emphasis"/>
    <w:basedOn w:val="DefaultParagraphFont"/>
    <w:uiPriority w:val="20"/>
    <w:qFormat/>
    <w:rsid w:val="002305BD"/>
    <w:rPr>
      <w:i/>
      <w:iCs/>
    </w:rPr>
  </w:style>
  <w:style w:type="paragraph" w:styleId="Subtitle">
    <w:name w:val="Subtitle"/>
    <w:basedOn w:val="Normal"/>
    <w:next w:val="Normal"/>
    <w:link w:val="SubtitleChar"/>
    <w:uiPriority w:val="99"/>
    <w:qFormat/>
    <w:rsid w:val="00306EFB"/>
    <w:p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306EFB"/>
    <w:rPr>
      <w:rFonts w:asciiTheme="minorHAnsi" w:eastAsiaTheme="minorEastAsia" w:hAnsiTheme="minorHAnsi" w:cstheme="minorBidi"/>
      <w:caps/>
      <w:color w:val="404040" w:themeColor="text1" w:themeTint="BF"/>
      <w:spacing w:val="20"/>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60583">
      <w:bodyDiv w:val="1"/>
      <w:marLeft w:val="0"/>
      <w:marRight w:val="0"/>
      <w:marTop w:val="0"/>
      <w:marBottom w:val="0"/>
      <w:divBdr>
        <w:top w:val="none" w:sz="0" w:space="0" w:color="auto"/>
        <w:left w:val="none" w:sz="0" w:space="0" w:color="auto"/>
        <w:bottom w:val="none" w:sz="0" w:space="0" w:color="auto"/>
        <w:right w:val="none" w:sz="0" w:space="0" w:color="auto"/>
      </w:divBdr>
    </w:div>
    <w:div w:id="193468007">
      <w:bodyDiv w:val="1"/>
      <w:marLeft w:val="0"/>
      <w:marRight w:val="0"/>
      <w:marTop w:val="0"/>
      <w:marBottom w:val="0"/>
      <w:divBdr>
        <w:top w:val="none" w:sz="0" w:space="0" w:color="auto"/>
        <w:left w:val="none" w:sz="0" w:space="0" w:color="auto"/>
        <w:bottom w:val="none" w:sz="0" w:space="0" w:color="auto"/>
        <w:right w:val="none" w:sz="0" w:space="0" w:color="auto"/>
      </w:divBdr>
    </w:div>
    <w:div w:id="378018224">
      <w:bodyDiv w:val="1"/>
      <w:marLeft w:val="0"/>
      <w:marRight w:val="0"/>
      <w:marTop w:val="0"/>
      <w:marBottom w:val="0"/>
      <w:divBdr>
        <w:top w:val="none" w:sz="0" w:space="0" w:color="auto"/>
        <w:left w:val="none" w:sz="0" w:space="0" w:color="auto"/>
        <w:bottom w:val="none" w:sz="0" w:space="0" w:color="auto"/>
        <w:right w:val="none" w:sz="0" w:space="0" w:color="auto"/>
      </w:divBdr>
    </w:div>
    <w:div w:id="467748452">
      <w:bodyDiv w:val="1"/>
      <w:marLeft w:val="0"/>
      <w:marRight w:val="0"/>
      <w:marTop w:val="0"/>
      <w:marBottom w:val="0"/>
      <w:divBdr>
        <w:top w:val="none" w:sz="0" w:space="0" w:color="auto"/>
        <w:left w:val="none" w:sz="0" w:space="0" w:color="auto"/>
        <w:bottom w:val="none" w:sz="0" w:space="0" w:color="auto"/>
        <w:right w:val="none" w:sz="0" w:space="0" w:color="auto"/>
      </w:divBdr>
    </w:div>
    <w:div w:id="801729867">
      <w:bodyDiv w:val="1"/>
      <w:marLeft w:val="0"/>
      <w:marRight w:val="0"/>
      <w:marTop w:val="0"/>
      <w:marBottom w:val="0"/>
      <w:divBdr>
        <w:top w:val="none" w:sz="0" w:space="0" w:color="auto"/>
        <w:left w:val="none" w:sz="0" w:space="0" w:color="auto"/>
        <w:bottom w:val="none" w:sz="0" w:space="0" w:color="auto"/>
        <w:right w:val="none" w:sz="0" w:space="0" w:color="auto"/>
      </w:divBdr>
    </w:div>
    <w:div w:id="849298446">
      <w:bodyDiv w:val="1"/>
      <w:marLeft w:val="0"/>
      <w:marRight w:val="0"/>
      <w:marTop w:val="0"/>
      <w:marBottom w:val="0"/>
      <w:divBdr>
        <w:top w:val="none" w:sz="0" w:space="0" w:color="auto"/>
        <w:left w:val="none" w:sz="0" w:space="0" w:color="auto"/>
        <w:bottom w:val="none" w:sz="0" w:space="0" w:color="auto"/>
        <w:right w:val="none" w:sz="0" w:space="0" w:color="auto"/>
      </w:divBdr>
    </w:div>
    <w:div w:id="1079668284">
      <w:bodyDiv w:val="1"/>
      <w:marLeft w:val="0"/>
      <w:marRight w:val="0"/>
      <w:marTop w:val="0"/>
      <w:marBottom w:val="0"/>
      <w:divBdr>
        <w:top w:val="none" w:sz="0" w:space="0" w:color="auto"/>
        <w:left w:val="none" w:sz="0" w:space="0" w:color="auto"/>
        <w:bottom w:val="none" w:sz="0" w:space="0" w:color="auto"/>
        <w:right w:val="none" w:sz="0" w:space="0" w:color="auto"/>
      </w:divBdr>
    </w:div>
    <w:div w:id="17971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k.lrv.lt" TargetMode="External"/><Relationship Id="rId13" Type="http://schemas.openxmlformats.org/officeDocument/2006/relationships/hyperlink" Target="http://www.litlex.lt/scripts/sarasas2.dll?Tekstas=1&amp;Id=110733&amp;Zd=SUT+ir+S&#260;LY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lex.lt/scripts/sarasas2.dll?Tekstas=1&amp;Id=110733&amp;Zd=SUT+ir+S&#260;LY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www.litlex.lt/scripts/sarasas2.dll?Tekstas=1&amp;Id=110733&amp;Zd=SUT+ir+S&#260;LYG"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www.litlex.lt/scripts/sarasas2.dll?Tekstas=1&amp;Id=110733&amp;Zd=SUT+ir+S&#260;LY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34956-E3DD-4C1F-973D-43CB2484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9824</Words>
  <Characters>56001</Characters>
  <Application>Microsoft Office Word</Application>
  <DocSecurity>0</DocSecurity>
  <Lines>466</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VALSTYBĖS ĮMONĖ POILSIO NAMAI „BALTIJA“</vt:lpstr>
      <vt:lpstr>VALSTYBĖS ĮMONĖ POILSIO NAMAI „BALTIJA“</vt:lpstr>
    </vt:vector>
  </TitlesOfParts>
  <Company/>
  <LinksUpToDate>false</LinksUpToDate>
  <CharactersWithSpaces>65694</CharactersWithSpaces>
  <SharedDoc>false</SharedDoc>
  <HLinks>
    <vt:vector size="96" baseType="variant">
      <vt:variant>
        <vt:i4>21627007</vt:i4>
      </vt:variant>
      <vt:variant>
        <vt:i4>48</vt:i4>
      </vt:variant>
      <vt:variant>
        <vt:i4>0</vt:i4>
      </vt:variant>
      <vt:variant>
        <vt:i4>5</vt:i4>
      </vt:variant>
      <vt:variant>
        <vt:lpwstr>http://www.litlex.lt/scripts/sarasas2.dll?Tekstas=1&amp;Id=110733&amp;Zd=SUT+ir+SĄLYG</vt:lpwstr>
      </vt:variant>
      <vt:variant>
        <vt:lpwstr>331z%23331z</vt:lpwstr>
      </vt:variant>
      <vt:variant>
        <vt:i4>21692542</vt:i4>
      </vt:variant>
      <vt:variant>
        <vt:i4>45</vt:i4>
      </vt:variant>
      <vt:variant>
        <vt:i4>0</vt:i4>
      </vt:variant>
      <vt:variant>
        <vt:i4>5</vt:i4>
      </vt:variant>
      <vt:variant>
        <vt:lpwstr>http://www.litlex.lt/scripts/sarasas2.dll?Tekstas=1&amp;Id=110733&amp;Zd=SUT+ir+SĄLYG</vt:lpwstr>
      </vt:variant>
      <vt:variant>
        <vt:lpwstr>330z%23330z</vt:lpwstr>
      </vt:variant>
      <vt:variant>
        <vt:i4>21168246</vt:i4>
      </vt:variant>
      <vt:variant>
        <vt:i4>42</vt:i4>
      </vt:variant>
      <vt:variant>
        <vt:i4>0</vt:i4>
      </vt:variant>
      <vt:variant>
        <vt:i4>5</vt:i4>
      </vt:variant>
      <vt:variant>
        <vt:lpwstr>http://www.litlex.lt/scripts/sarasas2.dll?Tekstas=1&amp;Id=110733&amp;Zd=SUT+ir+SĄLYG</vt:lpwstr>
      </vt:variant>
      <vt:variant>
        <vt:lpwstr>329z%23329z</vt:lpwstr>
      </vt:variant>
      <vt:variant>
        <vt:i4>21758073</vt:i4>
      </vt:variant>
      <vt:variant>
        <vt:i4>39</vt:i4>
      </vt:variant>
      <vt:variant>
        <vt:i4>0</vt:i4>
      </vt:variant>
      <vt:variant>
        <vt:i4>5</vt:i4>
      </vt:variant>
      <vt:variant>
        <vt:lpwstr>http://www.litlex.lt/scripts/sarasas2.dll?Tekstas=1&amp;Id=110733&amp;Zd=SUT+ir+SĄLYG</vt:lpwstr>
      </vt:variant>
      <vt:variant>
        <vt:lpwstr>326z%23326z</vt:lpwstr>
      </vt:variant>
      <vt:variant>
        <vt:i4>2162724</vt:i4>
      </vt:variant>
      <vt:variant>
        <vt:i4>36</vt:i4>
      </vt:variant>
      <vt:variant>
        <vt:i4>0</vt:i4>
      </vt:variant>
      <vt:variant>
        <vt:i4>5</vt:i4>
      </vt:variant>
      <vt:variant>
        <vt:lpwstr>https://pirkimai.eviesiejipirkimai.lt/</vt:lpwstr>
      </vt:variant>
      <vt:variant>
        <vt:lpwstr/>
      </vt:variant>
      <vt:variant>
        <vt:i4>2162724</vt:i4>
      </vt:variant>
      <vt:variant>
        <vt:i4>33</vt:i4>
      </vt:variant>
      <vt:variant>
        <vt:i4>0</vt:i4>
      </vt:variant>
      <vt:variant>
        <vt:i4>5</vt:i4>
      </vt:variant>
      <vt:variant>
        <vt:lpwstr>https://pirkimai.eviesiejipirkimai.lt/</vt:lpwstr>
      </vt:variant>
      <vt:variant>
        <vt:lpwstr/>
      </vt:variant>
      <vt:variant>
        <vt:i4>2359370</vt:i4>
      </vt:variant>
      <vt:variant>
        <vt:i4>30</vt:i4>
      </vt:variant>
      <vt:variant>
        <vt:i4>0</vt:i4>
      </vt:variant>
      <vt:variant>
        <vt:i4>5</vt:i4>
      </vt:variant>
      <vt:variant>
        <vt:lpwstr>mailto:julius.paulikas@lammc.lt</vt:lpwstr>
      </vt:variant>
      <vt:variant>
        <vt:lpwstr/>
      </vt:variant>
      <vt:variant>
        <vt:i4>2162724</vt:i4>
      </vt:variant>
      <vt:variant>
        <vt:i4>27</vt:i4>
      </vt:variant>
      <vt:variant>
        <vt:i4>0</vt:i4>
      </vt:variant>
      <vt:variant>
        <vt:i4>5</vt:i4>
      </vt:variant>
      <vt:variant>
        <vt:lpwstr>https://pirkimai.eviesiejipirkimai.lt/</vt:lpwstr>
      </vt:variant>
      <vt:variant>
        <vt:lpwstr/>
      </vt:variant>
      <vt:variant>
        <vt:i4>1900604</vt:i4>
      </vt:variant>
      <vt:variant>
        <vt:i4>23</vt:i4>
      </vt:variant>
      <vt:variant>
        <vt:i4>0</vt:i4>
      </vt:variant>
      <vt:variant>
        <vt:i4>5</vt:i4>
      </vt:variant>
      <vt:variant>
        <vt:lpwstr/>
      </vt:variant>
      <vt:variant>
        <vt:lpwstr>_Toc47844940</vt:lpwstr>
      </vt:variant>
      <vt:variant>
        <vt:i4>1310779</vt:i4>
      </vt:variant>
      <vt:variant>
        <vt:i4>20</vt:i4>
      </vt:variant>
      <vt:variant>
        <vt:i4>0</vt:i4>
      </vt:variant>
      <vt:variant>
        <vt:i4>5</vt:i4>
      </vt:variant>
      <vt:variant>
        <vt:lpwstr/>
      </vt:variant>
      <vt:variant>
        <vt:lpwstr>_Toc47844939</vt:lpwstr>
      </vt:variant>
      <vt:variant>
        <vt:i4>1703995</vt:i4>
      </vt:variant>
      <vt:variant>
        <vt:i4>17</vt:i4>
      </vt:variant>
      <vt:variant>
        <vt:i4>0</vt:i4>
      </vt:variant>
      <vt:variant>
        <vt:i4>5</vt:i4>
      </vt:variant>
      <vt:variant>
        <vt:lpwstr/>
      </vt:variant>
      <vt:variant>
        <vt:lpwstr>_Toc47844937</vt:lpwstr>
      </vt:variant>
      <vt:variant>
        <vt:i4>1769531</vt:i4>
      </vt:variant>
      <vt:variant>
        <vt:i4>14</vt:i4>
      </vt:variant>
      <vt:variant>
        <vt:i4>0</vt:i4>
      </vt:variant>
      <vt:variant>
        <vt:i4>5</vt:i4>
      </vt:variant>
      <vt:variant>
        <vt:lpwstr/>
      </vt:variant>
      <vt:variant>
        <vt:lpwstr>_Toc47844936</vt:lpwstr>
      </vt:variant>
      <vt:variant>
        <vt:i4>1835067</vt:i4>
      </vt:variant>
      <vt:variant>
        <vt:i4>11</vt:i4>
      </vt:variant>
      <vt:variant>
        <vt:i4>0</vt:i4>
      </vt:variant>
      <vt:variant>
        <vt:i4>5</vt:i4>
      </vt:variant>
      <vt:variant>
        <vt:lpwstr/>
      </vt:variant>
      <vt:variant>
        <vt:lpwstr>_Toc47844931</vt:lpwstr>
      </vt:variant>
      <vt:variant>
        <vt:i4>1900603</vt:i4>
      </vt:variant>
      <vt:variant>
        <vt:i4>8</vt:i4>
      </vt:variant>
      <vt:variant>
        <vt:i4>0</vt:i4>
      </vt:variant>
      <vt:variant>
        <vt:i4>5</vt:i4>
      </vt:variant>
      <vt:variant>
        <vt:lpwstr/>
      </vt:variant>
      <vt:variant>
        <vt:lpwstr>_Toc47844930</vt:lpwstr>
      </vt:variant>
      <vt:variant>
        <vt:i4>1310778</vt:i4>
      </vt:variant>
      <vt:variant>
        <vt:i4>5</vt:i4>
      </vt:variant>
      <vt:variant>
        <vt:i4>0</vt:i4>
      </vt:variant>
      <vt:variant>
        <vt:i4>5</vt:i4>
      </vt:variant>
      <vt:variant>
        <vt:lpwstr/>
      </vt:variant>
      <vt:variant>
        <vt:lpwstr>_Toc47844929</vt:lpwstr>
      </vt:variant>
      <vt:variant>
        <vt:i4>1376314</vt:i4>
      </vt:variant>
      <vt:variant>
        <vt:i4>2</vt:i4>
      </vt:variant>
      <vt:variant>
        <vt:i4>0</vt:i4>
      </vt:variant>
      <vt:variant>
        <vt:i4>5</vt:i4>
      </vt:variant>
      <vt:variant>
        <vt:lpwstr/>
      </vt:variant>
      <vt:variant>
        <vt:lpwstr>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 POILSIO NAMAI „BALTIJA“</dc:title>
  <dc:subject/>
  <dc:creator>Leokadija</dc:creator>
  <cp:keywords/>
  <cp:lastModifiedBy>Jurgita Ustilienė</cp:lastModifiedBy>
  <cp:revision>8</cp:revision>
  <cp:lastPrinted>2021-08-10T06:14:00Z</cp:lastPrinted>
  <dcterms:created xsi:type="dcterms:W3CDTF">2024-12-15T22:15:00Z</dcterms:created>
  <dcterms:modified xsi:type="dcterms:W3CDTF">2024-12-16T10:31:00Z</dcterms:modified>
</cp:coreProperties>
</file>