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D19FA" w:rsidRDefault="79A52F8C" w:rsidP="00A226F0">
      <w:pPr>
        <w:spacing w:after="0" w:line="240" w:lineRule="auto"/>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3E54951E" w14:textId="77777777" w:rsidR="00A55934" w:rsidRPr="00426537" w:rsidRDefault="00A55934" w:rsidP="00A55934">
          <w:pPr>
            <w:tabs>
              <w:tab w:val="left" w:pos="-3960"/>
              <w:tab w:val="left" w:pos="-3780"/>
            </w:tabs>
            <w:spacing w:after="0"/>
            <w:ind w:left="1093" w:firstLine="5387"/>
            <w:rPr>
              <w:rFonts w:ascii="Arial" w:hAnsi="Arial" w:cs="Arial"/>
              <w:b/>
              <w:sz w:val="24"/>
              <w:szCs w:val="24"/>
            </w:rPr>
          </w:pPr>
          <w:r w:rsidRPr="00426537">
            <w:rPr>
              <w:rFonts w:ascii="Arial" w:hAnsi="Arial" w:cs="Arial"/>
              <w:b/>
              <w:sz w:val="24"/>
              <w:szCs w:val="24"/>
            </w:rPr>
            <w:t>PATVIRTINTA</w:t>
          </w:r>
        </w:p>
        <w:p w14:paraId="4DE97ED5" w14:textId="6280CDE7" w:rsidR="00A55934" w:rsidRPr="00426537" w:rsidRDefault="00A55934" w:rsidP="00A55934">
          <w:pPr>
            <w:tabs>
              <w:tab w:val="left" w:pos="-3960"/>
              <w:tab w:val="left" w:pos="-3780"/>
            </w:tabs>
            <w:spacing w:after="0"/>
            <w:ind w:left="5387"/>
            <w:rPr>
              <w:rFonts w:ascii="Arial" w:hAnsi="Arial" w:cs="Arial"/>
              <w:sz w:val="24"/>
              <w:szCs w:val="24"/>
            </w:rPr>
          </w:pPr>
          <w:r w:rsidRPr="00426537">
            <w:rPr>
              <w:rFonts w:ascii="Arial" w:hAnsi="Arial" w:cs="Arial"/>
              <w:sz w:val="24"/>
              <w:szCs w:val="24"/>
            </w:rPr>
            <w:tab/>
            <w:t xml:space="preserve">Klaipėdos rajono savivaldybės </w:t>
          </w:r>
        </w:p>
        <w:p w14:paraId="11B3908A" w14:textId="0267FE8C" w:rsidR="00A55934" w:rsidRPr="00426537" w:rsidRDefault="00A55934" w:rsidP="00A55934">
          <w:pPr>
            <w:tabs>
              <w:tab w:val="left" w:pos="-3960"/>
              <w:tab w:val="left" w:pos="-3780"/>
            </w:tabs>
            <w:spacing w:after="0"/>
            <w:ind w:left="5387"/>
            <w:rPr>
              <w:rFonts w:ascii="Arial" w:hAnsi="Arial" w:cs="Arial"/>
              <w:sz w:val="24"/>
              <w:szCs w:val="24"/>
            </w:rPr>
          </w:pPr>
          <w:r w:rsidRPr="00426537">
            <w:rPr>
              <w:rFonts w:ascii="Arial" w:hAnsi="Arial" w:cs="Arial"/>
              <w:sz w:val="24"/>
              <w:szCs w:val="24"/>
            </w:rPr>
            <w:tab/>
            <w:t xml:space="preserve">administracijos direktoriaus </w:t>
          </w:r>
        </w:p>
        <w:p w14:paraId="2AFD4428" w14:textId="54502172" w:rsidR="00CB4317" w:rsidRPr="00ED19FA" w:rsidRDefault="00A55934" w:rsidP="00A55934">
          <w:pPr>
            <w:tabs>
              <w:tab w:val="left" w:pos="-3960"/>
              <w:tab w:val="left" w:pos="-3780"/>
            </w:tabs>
            <w:spacing w:after="0" w:line="240" w:lineRule="auto"/>
            <w:ind w:firstLine="5387"/>
            <w:rPr>
              <w:rFonts w:ascii="Arial" w:hAnsi="Arial" w:cs="Arial"/>
              <w:sz w:val="24"/>
              <w:szCs w:val="24"/>
            </w:rPr>
          </w:pPr>
          <w:r w:rsidRPr="00426537">
            <w:rPr>
              <w:rFonts w:ascii="Arial" w:hAnsi="Arial" w:cs="Arial"/>
              <w:sz w:val="24"/>
              <w:szCs w:val="24"/>
            </w:rPr>
            <w:tab/>
            <w:t>2025-</w:t>
          </w:r>
          <w:r w:rsidR="00A55085">
            <w:rPr>
              <w:rFonts w:ascii="Arial" w:hAnsi="Arial" w:cs="Arial"/>
              <w:sz w:val="24"/>
              <w:szCs w:val="24"/>
            </w:rPr>
            <w:t>10</w:t>
          </w:r>
          <w:r>
            <w:rPr>
              <w:rFonts w:ascii="Arial" w:hAnsi="Arial" w:cs="Arial"/>
              <w:sz w:val="24"/>
              <w:szCs w:val="24"/>
            </w:rPr>
            <w:t>-</w:t>
          </w:r>
          <w:r w:rsidR="00AF39CA">
            <w:rPr>
              <w:rFonts w:ascii="Arial" w:hAnsi="Arial" w:cs="Arial"/>
              <w:sz w:val="24"/>
              <w:szCs w:val="24"/>
            </w:rPr>
            <w:t>13</w:t>
          </w:r>
          <w:r w:rsidR="00A55085">
            <w:rPr>
              <w:rFonts w:ascii="Arial" w:hAnsi="Arial" w:cs="Arial"/>
              <w:sz w:val="24"/>
              <w:szCs w:val="24"/>
            </w:rPr>
            <w:t xml:space="preserve"> </w:t>
          </w:r>
          <w:r w:rsidRPr="00426537">
            <w:rPr>
              <w:rFonts w:ascii="Arial" w:hAnsi="Arial" w:cs="Arial"/>
              <w:sz w:val="24"/>
              <w:szCs w:val="24"/>
            </w:rPr>
            <w:t>įsakymu Nr. AV-</w:t>
          </w:r>
          <w:r w:rsidR="00AF39CA">
            <w:rPr>
              <w:rFonts w:ascii="Arial" w:hAnsi="Arial" w:cs="Arial"/>
              <w:sz w:val="24"/>
              <w:szCs w:val="24"/>
            </w:rPr>
            <w:t>1532</w:t>
          </w:r>
        </w:p>
        <w:p w14:paraId="79594784" w14:textId="512C8999" w:rsidR="00CB4317" w:rsidRPr="00ED19FA" w:rsidRDefault="00CB4317" w:rsidP="00912D00">
          <w:pPr>
            <w:spacing w:after="0" w:line="240" w:lineRule="auto"/>
            <w:jc w:val="center"/>
            <w:rPr>
              <w:rFonts w:ascii="Arial" w:hAnsi="Arial" w:cs="Arial"/>
              <w:b/>
              <w:bCs/>
              <w:sz w:val="24"/>
              <w:szCs w:val="24"/>
            </w:rPr>
          </w:pPr>
        </w:p>
        <w:p w14:paraId="0F345FB9" w14:textId="4C1C6B9D" w:rsidR="00CB4317" w:rsidRPr="00ED19FA" w:rsidRDefault="00CB4317" w:rsidP="00912D00">
          <w:pPr>
            <w:spacing w:after="0" w:line="240" w:lineRule="auto"/>
            <w:jc w:val="center"/>
            <w:rPr>
              <w:rFonts w:ascii="Arial" w:hAnsi="Arial" w:cs="Arial"/>
              <w:b/>
              <w:sz w:val="24"/>
              <w:szCs w:val="24"/>
            </w:rPr>
          </w:pPr>
          <w:r w:rsidRPr="00ED19FA">
            <w:rPr>
              <w:rFonts w:ascii="Arial" w:hAnsi="Arial" w:cs="Arial"/>
              <w:b/>
              <w:sz w:val="24"/>
              <w:szCs w:val="24"/>
            </w:rPr>
            <w:t>KLAIPĖDOS RAJONO SAVIVALDYBĖS ADMINISTRACIJOS</w:t>
          </w:r>
        </w:p>
        <w:p w14:paraId="00AE75CD" w14:textId="62C2FC2A" w:rsidR="00F467C5" w:rsidRPr="00ED19FA" w:rsidRDefault="00F467C5" w:rsidP="00912D00">
          <w:pPr>
            <w:spacing w:after="0" w:line="240" w:lineRule="auto"/>
            <w:jc w:val="center"/>
            <w:rPr>
              <w:rFonts w:ascii="Arial" w:hAnsi="Arial" w:cs="Arial"/>
              <w:b/>
              <w:sz w:val="24"/>
              <w:szCs w:val="24"/>
            </w:rPr>
          </w:pPr>
          <w:r w:rsidRPr="00ED19FA">
            <w:rPr>
              <w:rFonts w:ascii="Arial" w:hAnsi="Arial" w:cs="Arial"/>
              <w:b/>
              <w:sz w:val="24"/>
              <w:szCs w:val="24"/>
            </w:rPr>
            <w:t xml:space="preserve">MAŽOS VERTĖS PIRKIMO </w:t>
          </w:r>
        </w:p>
        <w:p w14:paraId="77F7CDAD" w14:textId="32D02F33" w:rsidR="00F467C5" w:rsidRPr="00ED19FA" w:rsidRDefault="00ED19FA" w:rsidP="00912D00">
          <w:pPr>
            <w:spacing w:after="0" w:line="240" w:lineRule="auto"/>
            <w:jc w:val="center"/>
            <w:rPr>
              <w:rFonts w:ascii="Arial" w:hAnsi="Arial" w:cs="Arial"/>
              <w:b/>
              <w:sz w:val="24"/>
              <w:szCs w:val="24"/>
            </w:rPr>
          </w:pPr>
          <w:r w:rsidRPr="00ED19FA">
            <w:rPr>
              <w:rFonts w:ascii="Arial" w:hAnsi="Arial" w:cs="Arial"/>
              <w:b/>
              <w:sz w:val="24"/>
              <w:szCs w:val="24"/>
            </w:rPr>
            <w:t>„P-2025/13240, GARGŽDŲ MIESTO, LAUGALIŲ CIVILINIŲ KAPINIŲ II ETAPO ŽEMĖS SKLYPO SUTVARKYMO IR AUTOMOBILIŲ STOVĖJIMO AIKŠTELĖS IR DALIES TAKO PAGRINDŲ ĮRENGIMO DARBAI“</w:t>
          </w:r>
        </w:p>
        <w:p w14:paraId="54FE2CEB" w14:textId="77AF8500" w:rsidR="00E33A4B" w:rsidRPr="00ED19FA" w:rsidRDefault="00CF02E4" w:rsidP="00ED19FA">
          <w:pPr>
            <w:spacing w:after="0" w:line="240" w:lineRule="auto"/>
            <w:jc w:val="center"/>
            <w:rPr>
              <w:rFonts w:ascii="Arial" w:hAnsi="Arial" w:cs="Arial"/>
              <w:b/>
              <w:sz w:val="24"/>
              <w:szCs w:val="24"/>
            </w:rPr>
          </w:pPr>
          <w:r w:rsidRPr="00ED19FA">
            <w:rPr>
              <w:rFonts w:ascii="Arial" w:hAnsi="Arial" w:cs="Arial"/>
              <w:b/>
              <w:sz w:val="24"/>
              <w:szCs w:val="24"/>
            </w:rPr>
            <w:t xml:space="preserve">VYKDOMO </w:t>
          </w:r>
          <w:r w:rsidR="00F467C5" w:rsidRPr="00ED19FA">
            <w:rPr>
              <w:rFonts w:ascii="Arial" w:hAnsi="Arial" w:cs="Arial"/>
              <w:b/>
              <w:sz w:val="24"/>
              <w:szCs w:val="24"/>
            </w:rPr>
            <w:t>SKELBIAMOS APKLAUSOS BŪDU</w:t>
          </w:r>
        </w:p>
        <w:p w14:paraId="18ACC6AD" w14:textId="2D4F3610" w:rsidR="00D526C8" w:rsidRPr="00ED19FA" w:rsidRDefault="00EB164F" w:rsidP="00912D00">
          <w:pPr>
            <w:spacing w:after="0" w:line="240" w:lineRule="auto"/>
            <w:contextualSpacing/>
            <w:jc w:val="center"/>
            <w:rPr>
              <w:rFonts w:ascii="Arial" w:hAnsi="Arial" w:cs="Arial"/>
              <w:b/>
              <w:bCs/>
              <w:sz w:val="24"/>
              <w:szCs w:val="24"/>
            </w:rPr>
          </w:pPr>
          <w:r w:rsidRPr="00ED19FA">
            <w:rPr>
              <w:rFonts w:ascii="Arial" w:hAnsi="Arial" w:cs="Arial"/>
              <w:b/>
              <w:bCs/>
              <w:sz w:val="24"/>
              <w:szCs w:val="24"/>
            </w:rPr>
            <w:t xml:space="preserve">SPECIALIOSIOS </w:t>
          </w:r>
          <w:r w:rsidR="00D526C8" w:rsidRPr="00ED19FA">
            <w:rPr>
              <w:rFonts w:ascii="Arial" w:hAnsi="Arial" w:cs="Arial"/>
              <w:b/>
              <w:bCs/>
              <w:sz w:val="24"/>
              <w:szCs w:val="24"/>
            </w:rPr>
            <w:t>SĄLYGOS</w:t>
          </w:r>
        </w:p>
        <w:p w14:paraId="4A833F4D" w14:textId="7F49033B" w:rsidR="00912D00" w:rsidRPr="00ED19FA" w:rsidRDefault="00FD1641" w:rsidP="2B9A673C">
          <w:pPr>
            <w:spacing w:after="0" w:line="240" w:lineRule="auto"/>
            <w:contextualSpacing/>
            <w:jc w:val="center"/>
            <w:rPr>
              <w:rFonts w:ascii="Arial" w:hAnsi="Arial" w:cs="Arial"/>
              <w:b/>
              <w:bCs/>
              <w:sz w:val="24"/>
              <w:szCs w:val="24"/>
            </w:rPr>
          </w:pPr>
          <w:r w:rsidRPr="00ED19FA">
            <w:rPr>
              <w:rFonts w:ascii="Arial" w:hAnsi="Arial" w:cs="Arial"/>
              <w:b/>
              <w:bCs/>
              <w:sz w:val="24"/>
              <w:szCs w:val="24"/>
            </w:rPr>
            <w:t>(</w:t>
          </w:r>
          <w:r w:rsidRPr="00ED19FA">
            <w:rPr>
              <w:rFonts w:ascii="Arial" w:hAnsi="Arial" w:cs="Arial"/>
              <w:b/>
              <w:bCs/>
              <w:color w:val="000000" w:themeColor="text1"/>
              <w:sz w:val="24"/>
              <w:szCs w:val="24"/>
            </w:rPr>
            <w:t>versija 202</w:t>
          </w:r>
          <w:r w:rsidR="005E5E4F" w:rsidRPr="00ED19FA">
            <w:rPr>
              <w:rFonts w:ascii="Arial" w:hAnsi="Arial" w:cs="Arial"/>
              <w:b/>
              <w:bCs/>
              <w:color w:val="000000" w:themeColor="text1"/>
              <w:sz w:val="24"/>
              <w:szCs w:val="24"/>
            </w:rPr>
            <w:t>5.0</w:t>
          </w:r>
          <w:r w:rsidR="00F22EF2" w:rsidRPr="00ED19FA">
            <w:rPr>
              <w:rFonts w:ascii="Arial" w:hAnsi="Arial" w:cs="Arial"/>
              <w:b/>
              <w:bCs/>
              <w:color w:val="000000" w:themeColor="text1"/>
              <w:sz w:val="24"/>
              <w:szCs w:val="24"/>
            </w:rPr>
            <w:t>2.01</w:t>
          </w:r>
          <w:r w:rsidR="00F467C5" w:rsidRPr="00ED19FA">
            <w:rPr>
              <w:rFonts w:ascii="Arial" w:hAnsi="Arial" w:cs="Arial"/>
              <w:b/>
              <w:bCs/>
              <w:color w:val="000000" w:themeColor="text1"/>
              <w:sz w:val="24"/>
              <w:szCs w:val="24"/>
            </w:rPr>
            <w:t xml:space="preserve"> MVP SA</w:t>
          </w:r>
          <w:r w:rsidR="006B46B0" w:rsidRPr="00ED19FA">
            <w:rPr>
              <w:rFonts w:ascii="Arial" w:hAnsi="Arial" w:cs="Arial"/>
              <w:b/>
              <w:bCs/>
              <w:color w:val="000000" w:themeColor="text1"/>
              <w:sz w:val="24"/>
              <w:szCs w:val="24"/>
            </w:rPr>
            <w:t xml:space="preserve"> SU EBVPD</w:t>
          </w:r>
          <w:r w:rsidR="00817EC7" w:rsidRPr="00ED19FA">
            <w:rPr>
              <w:rFonts w:ascii="Arial" w:hAnsi="Arial" w:cs="Arial"/>
              <w:b/>
              <w:bCs/>
              <w:color w:val="000000" w:themeColor="text1"/>
              <w:sz w:val="24"/>
              <w:szCs w:val="24"/>
            </w:rPr>
            <w:t>/</w:t>
          </w:r>
          <w:r w:rsidR="00D11F34" w:rsidRPr="00ED19FA">
            <w:rPr>
              <w:rFonts w:ascii="Arial" w:hAnsi="Arial" w:cs="Arial"/>
              <w:b/>
              <w:bCs/>
              <w:color w:val="000000" w:themeColor="text1"/>
              <w:sz w:val="24"/>
              <w:szCs w:val="24"/>
            </w:rPr>
            <w:t>KVALIFIKACIJA</w:t>
          </w:r>
          <w:r w:rsidRPr="00ED19FA">
            <w:rPr>
              <w:rFonts w:ascii="Arial" w:hAnsi="Arial" w:cs="Arial"/>
              <w:b/>
              <w:bCs/>
              <w:sz w:val="24"/>
              <w:szCs w:val="24"/>
            </w:rPr>
            <w:t>)</w:t>
          </w:r>
        </w:p>
        <w:p w14:paraId="73CCB438" w14:textId="4496067A" w:rsidR="005F13F0" w:rsidRPr="00ED19FA"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ED19FA" w:rsidRDefault="00F10CC1" w:rsidP="00912D00">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ED19FA">
        <w:rPr>
          <w:rFonts w:ascii="Arial" w:hAnsi="Arial" w:cs="Arial"/>
          <w:b/>
          <w:bCs/>
          <w:sz w:val="24"/>
          <w:szCs w:val="24"/>
        </w:rPr>
        <w:t>I SKYRIUS</w:t>
      </w:r>
    </w:p>
    <w:p w14:paraId="7DBFF88B" w14:textId="01CE0133" w:rsidR="002415C7" w:rsidRPr="00ED19FA" w:rsidRDefault="00F10CC1" w:rsidP="00912D00">
      <w:pPr>
        <w:pStyle w:val="Antrat1"/>
        <w:spacing w:before="0" w:after="0"/>
        <w:contextualSpacing/>
        <w:jc w:val="center"/>
        <w:rPr>
          <w:rFonts w:ascii="Arial" w:hAnsi="Arial" w:cs="Arial"/>
          <w:b/>
          <w:bCs/>
          <w:sz w:val="24"/>
          <w:szCs w:val="24"/>
        </w:rPr>
      </w:pPr>
      <w:r w:rsidRPr="00ED19FA">
        <w:rPr>
          <w:rFonts w:ascii="Arial" w:hAnsi="Arial" w:cs="Arial"/>
          <w:b/>
          <w:bCs/>
          <w:sz w:val="24"/>
          <w:szCs w:val="24"/>
        </w:rPr>
        <w:t>BENDRA INFORMACIJA</w:t>
      </w:r>
      <w:bookmarkEnd w:id="0"/>
    </w:p>
    <w:p w14:paraId="064D9154" w14:textId="6A56F6C5" w:rsidR="005B5ED5" w:rsidRPr="00ED19FA" w:rsidRDefault="00E05E2D" w:rsidP="00912D00">
      <w:pPr>
        <w:pStyle w:val="Sraopastraipa"/>
        <w:numPr>
          <w:ilvl w:val="1"/>
          <w:numId w:val="17"/>
        </w:numPr>
        <w:tabs>
          <w:tab w:val="left" w:pos="993"/>
        </w:tabs>
        <w:spacing w:after="0" w:line="240" w:lineRule="auto"/>
        <w:ind w:left="0" w:firstLine="567"/>
        <w:jc w:val="both"/>
        <w:rPr>
          <w:rFonts w:ascii="Arial" w:hAnsi="Arial" w:cs="Arial"/>
          <w:sz w:val="24"/>
          <w:szCs w:val="24"/>
        </w:rPr>
      </w:pPr>
      <w:r w:rsidRPr="00ED19FA">
        <w:rPr>
          <w:rFonts w:ascii="Arial" w:hAnsi="Arial" w:cs="Arial"/>
          <w:sz w:val="24"/>
          <w:szCs w:val="24"/>
        </w:rPr>
        <w:t xml:space="preserve">Perkančioji organizacija – </w:t>
      </w:r>
      <w:r w:rsidR="00452116" w:rsidRPr="00ED19FA">
        <w:rPr>
          <w:rFonts w:ascii="Arial" w:eastAsia="Calibri" w:hAnsi="Arial" w:cs="Arial"/>
          <w:sz w:val="24"/>
          <w:szCs w:val="24"/>
        </w:rPr>
        <w:t>Klaipėdos rajono savivaldybės administracija</w:t>
      </w:r>
      <w:r w:rsidR="00E56BA8" w:rsidRPr="00ED19FA">
        <w:rPr>
          <w:rFonts w:ascii="Arial" w:eastAsia="Calibri" w:hAnsi="Arial" w:cs="Arial"/>
          <w:sz w:val="24"/>
          <w:szCs w:val="24"/>
        </w:rPr>
        <w:t>, juridinio asmens kodas</w:t>
      </w:r>
      <w:r w:rsidR="00452116" w:rsidRPr="00ED19FA">
        <w:rPr>
          <w:rFonts w:ascii="Arial" w:eastAsia="Calibri" w:hAnsi="Arial" w:cs="Arial"/>
          <w:sz w:val="24"/>
          <w:szCs w:val="24"/>
        </w:rPr>
        <w:t xml:space="preserve"> 188773688</w:t>
      </w:r>
      <w:r w:rsidR="00E56BA8" w:rsidRPr="00ED19FA">
        <w:rPr>
          <w:rFonts w:ascii="Arial" w:eastAsia="Calibri" w:hAnsi="Arial" w:cs="Arial"/>
          <w:sz w:val="24"/>
          <w:szCs w:val="24"/>
        </w:rPr>
        <w:t>, adresas</w:t>
      </w:r>
      <w:r w:rsidR="00452116" w:rsidRPr="00ED19FA">
        <w:rPr>
          <w:rFonts w:ascii="Arial" w:eastAsia="Calibri" w:hAnsi="Arial" w:cs="Arial"/>
          <w:sz w:val="24"/>
          <w:szCs w:val="24"/>
        </w:rPr>
        <w:t xml:space="preserve"> Klaipėdos g. 2, LT-96130 Gargždai</w:t>
      </w:r>
      <w:r w:rsidR="006E56DA" w:rsidRPr="00ED19FA">
        <w:rPr>
          <w:rFonts w:ascii="Arial" w:eastAsia="Calibri" w:hAnsi="Arial" w:cs="Arial"/>
          <w:sz w:val="24"/>
          <w:szCs w:val="24"/>
        </w:rPr>
        <w:t xml:space="preserve"> (toliau – Perkančioji organizacija)</w:t>
      </w:r>
      <w:r w:rsidR="00E56BA8" w:rsidRPr="00ED19FA">
        <w:rPr>
          <w:rFonts w:ascii="Arial" w:eastAsia="Calibri" w:hAnsi="Arial" w:cs="Arial"/>
          <w:sz w:val="24"/>
          <w:szCs w:val="24"/>
        </w:rPr>
        <w:t xml:space="preserve">. </w:t>
      </w:r>
      <w:r w:rsidRPr="00ED19FA">
        <w:rPr>
          <w:rFonts w:ascii="Arial" w:eastAsiaTheme="minorHAnsi" w:hAnsi="Arial" w:cs="Arial"/>
          <w:sz w:val="24"/>
          <w:szCs w:val="24"/>
          <w:lang w:eastAsia="en-US"/>
        </w:rPr>
        <w:t>Perkančioji organizacija nėra PVM mokėtoja</w:t>
      </w:r>
      <w:r w:rsidRPr="00ED19FA">
        <w:rPr>
          <w:rFonts w:ascii="Arial" w:eastAsia="Calibri" w:hAnsi="Arial" w:cs="Arial"/>
          <w:sz w:val="24"/>
          <w:szCs w:val="24"/>
        </w:rPr>
        <w:t>.</w:t>
      </w:r>
    </w:p>
    <w:p w14:paraId="6446701F" w14:textId="161FDA68" w:rsidR="00E32C8E" w:rsidRPr="00ED19FA" w:rsidRDefault="00E32C8E" w:rsidP="00912D00">
      <w:pPr>
        <w:pStyle w:val="Sraopastraipa"/>
        <w:numPr>
          <w:ilvl w:val="1"/>
          <w:numId w:val="17"/>
        </w:numPr>
        <w:tabs>
          <w:tab w:val="left" w:pos="993"/>
        </w:tabs>
        <w:spacing w:after="0" w:line="240" w:lineRule="auto"/>
        <w:ind w:left="0" w:firstLine="567"/>
        <w:jc w:val="both"/>
        <w:rPr>
          <w:rFonts w:ascii="Arial" w:eastAsia="Calibri" w:hAnsi="Arial" w:cs="Arial"/>
          <w:sz w:val="24"/>
          <w:szCs w:val="24"/>
        </w:rPr>
      </w:pPr>
      <w:r w:rsidRPr="00ED19FA">
        <w:rPr>
          <w:rFonts w:ascii="Arial" w:eastAsia="Calibri" w:hAnsi="Arial" w:cs="Arial"/>
          <w:i/>
          <w:iCs/>
          <w:sz w:val="24"/>
          <w:szCs w:val="24"/>
        </w:rPr>
        <w:t xml:space="preserve"> </w:t>
      </w:r>
      <w:r w:rsidRPr="00ED19FA">
        <w:rPr>
          <w:rFonts w:ascii="Arial" w:eastAsia="Calibri" w:hAnsi="Arial" w:cs="Arial"/>
          <w:sz w:val="24"/>
          <w:szCs w:val="24"/>
        </w:rPr>
        <w:t xml:space="preserve">Sutartį pasirašys </w:t>
      </w:r>
      <w:r w:rsidR="00DF4D30" w:rsidRPr="00ED19FA">
        <w:rPr>
          <w:rFonts w:ascii="Arial" w:hAnsi="Arial" w:cs="Arial"/>
          <w:sz w:val="24"/>
          <w:szCs w:val="24"/>
        </w:rPr>
        <w:t>perkančioji organizacija</w:t>
      </w:r>
      <w:r w:rsidRPr="00ED19FA">
        <w:rPr>
          <w:rFonts w:ascii="Arial" w:eastAsia="Calibri" w:hAnsi="Arial" w:cs="Arial"/>
          <w:sz w:val="24"/>
          <w:szCs w:val="24"/>
        </w:rPr>
        <w:t>.</w:t>
      </w:r>
      <w:r w:rsidR="002B2FCD" w:rsidRPr="00ED19FA">
        <w:rPr>
          <w:rFonts w:ascii="Arial" w:eastAsia="Calibri" w:hAnsi="Arial" w:cs="Arial"/>
          <w:sz w:val="24"/>
          <w:szCs w:val="24"/>
        </w:rPr>
        <w:t xml:space="preserve"> Kai pirkimą atlieka įgaliot</w:t>
      </w:r>
      <w:r w:rsidR="008834C6" w:rsidRPr="00ED19FA">
        <w:rPr>
          <w:rFonts w:ascii="Arial" w:eastAsia="Calibri" w:hAnsi="Arial" w:cs="Arial"/>
          <w:sz w:val="24"/>
          <w:szCs w:val="24"/>
        </w:rPr>
        <w:t>oji ar centrinė perkančioji organizacija</w:t>
      </w:r>
      <w:r w:rsidR="00051F2D" w:rsidRPr="00ED19FA">
        <w:rPr>
          <w:rFonts w:ascii="Arial" w:eastAsia="Calibri" w:hAnsi="Arial" w:cs="Arial"/>
          <w:sz w:val="24"/>
          <w:szCs w:val="24"/>
        </w:rPr>
        <w:t xml:space="preserve">, </w:t>
      </w:r>
      <w:r w:rsidR="0001670E" w:rsidRPr="00ED19FA">
        <w:rPr>
          <w:rFonts w:ascii="Arial" w:eastAsia="Calibri" w:hAnsi="Arial" w:cs="Arial"/>
          <w:sz w:val="24"/>
          <w:szCs w:val="24"/>
        </w:rPr>
        <w:t xml:space="preserve">ji atlieka </w:t>
      </w:r>
      <w:r w:rsidR="00E959F1" w:rsidRPr="00ED19FA">
        <w:rPr>
          <w:rFonts w:ascii="Arial" w:eastAsia="Calibri" w:hAnsi="Arial" w:cs="Arial"/>
          <w:sz w:val="24"/>
          <w:szCs w:val="24"/>
        </w:rPr>
        <w:t xml:space="preserve">pirkimo dokumentuose </w:t>
      </w:r>
      <w:r w:rsidR="00831187" w:rsidRPr="00ED19FA">
        <w:rPr>
          <w:rFonts w:ascii="Arial" w:eastAsia="Calibri" w:hAnsi="Arial" w:cs="Arial"/>
          <w:sz w:val="24"/>
          <w:szCs w:val="24"/>
        </w:rPr>
        <w:t>nurodytus perkančiajai organizacijai priskirtinus veiksmus</w:t>
      </w:r>
      <w:r w:rsidR="00E959F1" w:rsidRPr="00ED19FA">
        <w:rPr>
          <w:rFonts w:ascii="Arial" w:eastAsia="Calibri" w:hAnsi="Arial" w:cs="Arial"/>
          <w:sz w:val="24"/>
          <w:szCs w:val="24"/>
        </w:rPr>
        <w:t xml:space="preserve">, išskyrus </w:t>
      </w:r>
      <w:r w:rsidR="0001670E" w:rsidRPr="00ED19FA">
        <w:rPr>
          <w:rFonts w:ascii="Arial" w:eastAsia="Calibri" w:hAnsi="Arial" w:cs="Arial"/>
          <w:sz w:val="24"/>
          <w:szCs w:val="24"/>
        </w:rPr>
        <w:t>pirkimo</w:t>
      </w:r>
      <w:r w:rsidR="00E959F1" w:rsidRPr="00ED19FA">
        <w:rPr>
          <w:rFonts w:ascii="Arial" w:eastAsia="Calibri" w:hAnsi="Arial" w:cs="Arial"/>
          <w:sz w:val="24"/>
          <w:szCs w:val="24"/>
        </w:rPr>
        <w:t xml:space="preserve"> sutarties </w:t>
      </w:r>
      <w:r w:rsidR="0001670E" w:rsidRPr="00ED19FA">
        <w:rPr>
          <w:rFonts w:ascii="Arial" w:eastAsia="Calibri" w:hAnsi="Arial" w:cs="Arial"/>
          <w:sz w:val="24"/>
          <w:szCs w:val="24"/>
        </w:rPr>
        <w:t>sudarymą</w:t>
      </w:r>
      <w:r w:rsidR="00E959F1" w:rsidRPr="00ED19FA">
        <w:rPr>
          <w:rFonts w:ascii="Arial" w:eastAsia="Calibri" w:hAnsi="Arial" w:cs="Arial"/>
          <w:sz w:val="24"/>
          <w:szCs w:val="24"/>
        </w:rPr>
        <w:t>.</w:t>
      </w:r>
    </w:p>
    <w:p w14:paraId="2239DD1B" w14:textId="4D5F2A09" w:rsidR="002F5F8E" w:rsidRPr="00ED19FA" w:rsidRDefault="002F5F8E" w:rsidP="00912D00">
      <w:pPr>
        <w:pStyle w:val="Sraopastraipa"/>
        <w:spacing w:after="0" w:line="240" w:lineRule="auto"/>
        <w:ind w:left="0" w:firstLine="567"/>
        <w:jc w:val="both"/>
        <w:rPr>
          <w:rFonts w:ascii="Arial" w:eastAsia="Calibri" w:hAnsi="Arial" w:cs="Arial"/>
          <w:color w:val="00B050"/>
          <w:sz w:val="24"/>
          <w:szCs w:val="24"/>
          <w:u w:val="single"/>
        </w:rPr>
      </w:pPr>
      <w:r w:rsidRPr="00ED19FA">
        <w:rPr>
          <w:rFonts w:ascii="Arial" w:hAnsi="Arial" w:cs="Arial"/>
          <w:sz w:val="24"/>
          <w:szCs w:val="24"/>
        </w:rPr>
        <w:t xml:space="preserve">1.3. </w:t>
      </w:r>
      <w:r w:rsidR="007D6857" w:rsidRPr="00ED19FA">
        <w:rPr>
          <w:rFonts w:ascii="Arial" w:hAnsi="Arial" w:cs="Arial"/>
          <w:sz w:val="24"/>
          <w:szCs w:val="24"/>
        </w:rPr>
        <w:t>Pirkimas</w:t>
      </w:r>
      <w:r w:rsidR="00B37854" w:rsidRPr="00ED19FA">
        <w:rPr>
          <w:rFonts w:ascii="Arial" w:hAnsi="Arial" w:cs="Arial"/>
          <w:sz w:val="24"/>
          <w:szCs w:val="24"/>
        </w:rPr>
        <w:t xml:space="preserve"> neatlieka</w:t>
      </w:r>
      <w:r w:rsidR="007D6857" w:rsidRPr="00ED19FA">
        <w:rPr>
          <w:rFonts w:ascii="Arial" w:hAnsi="Arial" w:cs="Arial"/>
          <w:sz w:val="24"/>
          <w:szCs w:val="24"/>
        </w:rPr>
        <w:t>mas</w:t>
      </w:r>
      <w:r w:rsidR="00B37854" w:rsidRPr="00ED19FA">
        <w:rPr>
          <w:rFonts w:ascii="Arial" w:hAnsi="Arial" w:cs="Arial"/>
          <w:sz w:val="24"/>
          <w:szCs w:val="24"/>
        </w:rPr>
        <w:t xml:space="preserve"> </w:t>
      </w:r>
      <w:r w:rsidRPr="00ED19FA">
        <w:rPr>
          <w:rFonts w:ascii="Arial" w:hAnsi="Arial" w:cs="Arial"/>
          <w:sz w:val="24"/>
          <w:szCs w:val="24"/>
        </w:rPr>
        <w:t>naudojantis centralizuotų pirkimų katalogu</w:t>
      </w:r>
      <w:r w:rsidR="007D6857" w:rsidRPr="00ED19FA">
        <w:rPr>
          <w:rFonts w:ascii="Arial" w:hAnsi="Arial" w:cs="Arial"/>
          <w:sz w:val="24"/>
          <w:szCs w:val="24"/>
        </w:rPr>
        <w:t>, nes</w:t>
      </w:r>
      <w:r w:rsidR="00D915F9" w:rsidRPr="00ED19FA">
        <w:rPr>
          <w:rFonts w:ascii="Arial" w:hAnsi="Arial" w:cs="Arial"/>
          <w:sz w:val="24"/>
          <w:szCs w:val="24"/>
        </w:rPr>
        <w:t xml:space="preserve">: </w:t>
      </w:r>
      <w:r w:rsidR="00D915F9" w:rsidRPr="00ED19FA">
        <w:rPr>
          <w:rFonts w:ascii="Arial" w:hAnsi="Arial" w:cs="Arial"/>
          <w:sz w:val="24"/>
          <w:szCs w:val="24"/>
          <w:u w:val="single"/>
        </w:rPr>
        <w:t xml:space="preserve">CPO LT centralizuotų pirkimų katalogas nesiūlo </w:t>
      </w:r>
      <w:r w:rsidR="00ED19FA" w:rsidRPr="00ED19FA">
        <w:rPr>
          <w:rFonts w:ascii="Arial" w:hAnsi="Arial" w:cs="Arial"/>
          <w:sz w:val="24"/>
          <w:szCs w:val="24"/>
          <w:u w:val="single"/>
        </w:rPr>
        <w:t>VšĮ CPO LT kataloge nėra tokių darbų/paslaugų/prekių</w:t>
      </w:r>
      <w:r w:rsidR="00D915F9" w:rsidRPr="00ED19FA">
        <w:rPr>
          <w:rFonts w:ascii="Arial" w:hAnsi="Arial" w:cs="Arial"/>
          <w:sz w:val="24"/>
          <w:szCs w:val="24"/>
          <w:u w:val="single"/>
        </w:rPr>
        <w:t>, kurias ketinama įsigyti šiuo Pirkimu</w:t>
      </w:r>
    </w:p>
    <w:p w14:paraId="573233DF" w14:textId="29418898" w:rsidR="00E32C8E" w:rsidRPr="00ED19FA" w:rsidRDefault="002F5F8E" w:rsidP="006E77D3">
      <w:pPr>
        <w:spacing w:after="0" w:line="240" w:lineRule="auto"/>
        <w:ind w:firstLine="567"/>
        <w:rPr>
          <w:rFonts w:ascii="Arial" w:hAnsi="Arial" w:cs="Arial"/>
          <w:sz w:val="24"/>
          <w:szCs w:val="24"/>
        </w:rPr>
      </w:pPr>
      <w:r w:rsidRPr="00ED19FA">
        <w:rPr>
          <w:rFonts w:ascii="Arial" w:hAnsi="Arial" w:cs="Arial"/>
          <w:sz w:val="24"/>
          <w:szCs w:val="24"/>
        </w:rPr>
        <w:t xml:space="preserve">1.4. </w:t>
      </w:r>
      <w:r w:rsidR="00AA23FB" w:rsidRPr="00ED19FA">
        <w:rPr>
          <w:rFonts w:ascii="Arial" w:hAnsi="Arial" w:cs="Arial"/>
          <w:sz w:val="24"/>
          <w:szCs w:val="24"/>
        </w:rPr>
        <w:t xml:space="preserve"> </w:t>
      </w:r>
      <w:r w:rsidR="00AA23FB" w:rsidRPr="00ED19FA">
        <w:rPr>
          <w:rFonts w:ascii="Arial" w:eastAsia="Times New Roman" w:hAnsi="Arial" w:cs="Arial"/>
          <w:sz w:val="24"/>
          <w:szCs w:val="24"/>
        </w:rPr>
        <w:t>Perkančioji organizacija nerezervuoja teisės dalyvauti pirkime.</w:t>
      </w:r>
      <w:r w:rsidR="006E77D3" w:rsidRPr="00ED19FA">
        <w:rPr>
          <w:rFonts w:ascii="Arial" w:eastAsia="Times New Roman" w:hAnsi="Arial" w:cs="Arial"/>
          <w:sz w:val="24"/>
          <w:szCs w:val="24"/>
        </w:rPr>
        <w:t xml:space="preserve"> </w:t>
      </w:r>
      <w:r w:rsidR="00E32C8E" w:rsidRPr="00ED19FA">
        <w:rPr>
          <w:rFonts w:ascii="Arial" w:hAnsi="Arial" w:cs="Arial"/>
          <w:sz w:val="24"/>
          <w:szCs w:val="24"/>
        </w:rPr>
        <w:t xml:space="preserve">Stebėtojai dalyvauti </w:t>
      </w:r>
      <w:r w:rsidR="008A3C98" w:rsidRPr="00ED19FA">
        <w:rPr>
          <w:rFonts w:ascii="Arial" w:hAnsi="Arial" w:cs="Arial"/>
          <w:sz w:val="24"/>
          <w:szCs w:val="24"/>
        </w:rPr>
        <w:t>K</w:t>
      </w:r>
      <w:r w:rsidR="00E32C8E" w:rsidRPr="00ED19FA">
        <w:rPr>
          <w:rFonts w:ascii="Arial" w:hAnsi="Arial" w:cs="Arial"/>
          <w:sz w:val="24"/>
          <w:szCs w:val="24"/>
        </w:rPr>
        <w:t>omisijos posėdžiuose nėra kviečiami.</w:t>
      </w:r>
    </w:p>
    <w:p w14:paraId="39603E6D" w14:textId="40EF51E9" w:rsidR="005E62F0" w:rsidRPr="00ED19FA" w:rsidRDefault="006E56DA" w:rsidP="006E56DA">
      <w:pPr>
        <w:tabs>
          <w:tab w:val="left" w:pos="567"/>
        </w:tabs>
        <w:spacing w:after="0" w:line="240" w:lineRule="auto"/>
        <w:jc w:val="both"/>
        <w:rPr>
          <w:rFonts w:ascii="Arial" w:hAnsi="Arial" w:cs="Arial"/>
          <w:sz w:val="24"/>
          <w:szCs w:val="24"/>
        </w:rPr>
      </w:pPr>
      <w:r w:rsidRPr="00ED19FA">
        <w:rPr>
          <w:rFonts w:ascii="Arial" w:hAnsi="Arial" w:cs="Arial"/>
          <w:sz w:val="24"/>
          <w:szCs w:val="24"/>
        </w:rPr>
        <w:tab/>
        <w:t xml:space="preserve">1.5. </w:t>
      </w:r>
      <w:r w:rsidR="005E62F0" w:rsidRPr="00ED19FA">
        <w:rPr>
          <w:rFonts w:ascii="Arial" w:hAnsi="Arial" w:cs="Arial"/>
          <w:sz w:val="24"/>
          <w:szCs w:val="24"/>
        </w:rPr>
        <w:t xml:space="preserve">Atliekamas žaliasis pirkimas. Pirkimas vykdomas vadovaujantis </w:t>
      </w:r>
      <w:hyperlink r:id="rId11" w:history="1">
        <w:r w:rsidR="005E62F0" w:rsidRPr="00ED19FA">
          <w:rPr>
            <w:rStyle w:val="Hipersaitas"/>
            <w:rFonts w:ascii="Arial" w:hAnsi="Arial" w:cs="Arial"/>
            <w:sz w:val="24"/>
            <w:szCs w:val="24"/>
          </w:rPr>
          <w:t>Lietuvos Respublikos aplinkos ministro 2022 m. gruodžio 13 d. įsakym</w:t>
        </w:r>
        <w:r w:rsidR="005D59E2" w:rsidRPr="00ED19FA">
          <w:rPr>
            <w:rStyle w:val="Hipersaitas"/>
            <w:rFonts w:ascii="Arial" w:hAnsi="Arial" w:cs="Arial"/>
            <w:sz w:val="24"/>
            <w:szCs w:val="24"/>
          </w:rPr>
          <w:t>o</w:t>
        </w:r>
        <w:r w:rsidR="005E62F0" w:rsidRPr="00ED19FA">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ED19FA">
        <w:rPr>
          <w:rFonts w:ascii="Arial" w:hAnsi="Arial" w:cs="Arial"/>
          <w:sz w:val="24"/>
          <w:szCs w:val="24"/>
        </w:rPr>
        <w:t xml:space="preserve">“ </w:t>
      </w:r>
      <w:r w:rsidR="005D59E2" w:rsidRPr="00ED19FA">
        <w:rPr>
          <w:rFonts w:ascii="Arial" w:hAnsi="Arial" w:cs="Arial"/>
          <w:sz w:val="24"/>
          <w:szCs w:val="24"/>
        </w:rPr>
        <w:t>nuostatomis</w:t>
      </w:r>
      <w:r w:rsidR="005E62F0" w:rsidRPr="00ED19FA">
        <w:rPr>
          <w:rFonts w:ascii="Arial" w:hAnsi="Arial" w:cs="Arial"/>
          <w:sz w:val="24"/>
          <w:szCs w:val="24"/>
        </w:rPr>
        <w:t xml:space="preserve">. Aplinkos apaugos </w:t>
      </w:r>
      <w:r w:rsidR="005E62F0" w:rsidRPr="00ED19FA">
        <w:rPr>
          <w:rFonts w:ascii="Arial" w:hAnsi="Arial" w:cs="Arial"/>
          <w:sz w:val="24"/>
          <w:szCs w:val="24"/>
          <w:u w:val="single"/>
        </w:rPr>
        <w:t>kriterijai nustatyti</w:t>
      </w:r>
      <w:r w:rsidR="005D59E2" w:rsidRPr="00ED19FA">
        <w:rPr>
          <w:rFonts w:ascii="Arial" w:hAnsi="Arial" w:cs="Arial"/>
          <w:sz w:val="24"/>
          <w:szCs w:val="24"/>
          <w:u w:val="single"/>
        </w:rPr>
        <w:t xml:space="preserve">: </w:t>
      </w:r>
      <w:r w:rsidR="00554FFB" w:rsidRPr="00ED19FA">
        <w:rPr>
          <w:rFonts w:ascii="Arial" w:hAnsi="Arial" w:cs="Arial"/>
          <w:sz w:val="24"/>
          <w:szCs w:val="24"/>
          <w:u w:val="single"/>
        </w:rPr>
        <w:t>Techninėje specifikacijoje</w:t>
      </w:r>
      <w:r w:rsidR="00ED19FA">
        <w:rPr>
          <w:rFonts w:ascii="Arial" w:hAnsi="Arial" w:cs="Arial"/>
          <w:sz w:val="24"/>
          <w:szCs w:val="24"/>
          <w:u w:val="single"/>
        </w:rPr>
        <w:t>/ Sutarties projekte.</w:t>
      </w:r>
    </w:p>
    <w:p w14:paraId="278EA4A0" w14:textId="57CFEE54" w:rsidR="00AF1430" w:rsidRPr="00ED19FA" w:rsidRDefault="007466F8" w:rsidP="00912D00">
      <w:pPr>
        <w:pStyle w:val="Sraopastraipa"/>
        <w:numPr>
          <w:ilvl w:val="1"/>
          <w:numId w:val="24"/>
        </w:numPr>
        <w:tabs>
          <w:tab w:val="left" w:pos="851"/>
          <w:tab w:val="left" w:pos="993"/>
        </w:tabs>
        <w:spacing w:after="0" w:line="240" w:lineRule="auto"/>
        <w:ind w:left="0" w:firstLine="567"/>
        <w:jc w:val="both"/>
        <w:rPr>
          <w:rFonts w:ascii="Arial" w:hAnsi="Arial" w:cs="Arial"/>
          <w:sz w:val="24"/>
          <w:szCs w:val="24"/>
        </w:rPr>
      </w:pPr>
      <w:r w:rsidRPr="00ED19FA">
        <w:rPr>
          <w:rFonts w:ascii="Arial" w:hAnsi="Arial" w:cs="Arial"/>
          <w:sz w:val="24"/>
          <w:szCs w:val="24"/>
        </w:rPr>
        <w:t>Pirkime neleidžia</w:t>
      </w:r>
      <w:r w:rsidR="00216820" w:rsidRPr="00ED19FA">
        <w:rPr>
          <w:rFonts w:ascii="Arial" w:hAnsi="Arial" w:cs="Arial"/>
          <w:sz w:val="24"/>
          <w:szCs w:val="24"/>
        </w:rPr>
        <w:t>ma</w:t>
      </w:r>
      <w:r w:rsidRPr="00ED19FA">
        <w:rPr>
          <w:rFonts w:ascii="Arial" w:hAnsi="Arial" w:cs="Arial"/>
          <w:sz w:val="24"/>
          <w:szCs w:val="24"/>
        </w:rPr>
        <w:t xml:space="preserve"> pateikti alternatyvių </w:t>
      </w:r>
      <w:r w:rsidR="00D27E76" w:rsidRPr="00ED19FA">
        <w:rPr>
          <w:rFonts w:ascii="Arial" w:hAnsi="Arial" w:cs="Arial"/>
          <w:sz w:val="24"/>
          <w:szCs w:val="24"/>
        </w:rPr>
        <w:t>p</w:t>
      </w:r>
      <w:r w:rsidRPr="00ED19FA">
        <w:rPr>
          <w:rFonts w:ascii="Arial" w:hAnsi="Arial" w:cs="Arial"/>
          <w:sz w:val="24"/>
          <w:szCs w:val="24"/>
        </w:rPr>
        <w:t xml:space="preserve">asiūlymų. </w:t>
      </w:r>
    </w:p>
    <w:p w14:paraId="0C002F05" w14:textId="68A15AD1" w:rsidR="00E32C8E" w:rsidRPr="00ED19FA" w:rsidRDefault="00E32C8E" w:rsidP="00912D00">
      <w:pPr>
        <w:pStyle w:val="Sraopastraipa"/>
        <w:numPr>
          <w:ilvl w:val="1"/>
          <w:numId w:val="24"/>
        </w:numPr>
        <w:tabs>
          <w:tab w:val="left" w:pos="993"/>
        </w:tabs>
        <w:spacing w:after="0" w:line="240" w:lineRule="auto"/>
        <w:ind w:left="0" w:firstLine="567"/>
        <w:jc w:val="both"/>
        <w:rPr>
          <w:rFonts w:ascii="Arial" w:hAnsi="Arial" w:cs="Arial"/>
          <w:color w:val="000000" w:themeColor="text1"/>
          <w:sz w:val="24"/>
          <w:szCs w:val="24"/>
        </w:rPr>
      </w:pPr>
      <w:r w:rsidRPr="00ED19FA">
        <w:rPr>
          <w:rFonts w:ascii="Arial" w:eastAsia="Arial" w:hAnsi="Arial" w:cs="Arial"/>
          <w:color w:val="000000" w:themeColor="text1"/>
          <w:sz w:val="24"/>
          <w:szCs w:val="24"/>
        </w:rPr>
        <w:t xml:space="preserve">Bendrosios </w:t>
      </w:r>
      <w:r w:rsidR="007E5F55" w:rsidRPr="00ED19FA">
        <w:rPr>
          <w:rFonts w:ascii="Arial" w:eastAsia="Arial" w:hAnsi="Arial" w:cs="Arial"/>
          <w:color w:val="000000" w:themeColor="text1"/>
          <w:sz w:val="24"/>
          <w:szCs w:val="24"/>
        </w:rPr>
        <w:t xml:space="preserve">pirkimo </w:t>
      </w:r>
      <w:r w:rsidRPr="00ED19FA">
        <w:rPr>
          <w:rFonts w:ascii="Arial" w:eastAsia="Arial" w:hAnsi="Arial" w:cs="Arial"/>
          <w:color w:val="000000" w:themeColor="text1"/>
          <w:sz w:val="24"/>
          <w:szCs w:val="24"/>
        </w:rPr>
        <w:t>sąlygos yra neatskiriama ši</w:t>
      </w:r>
      <w:r w:rsidR="00C07F25" w:rsidRPr="00ED19FA">
        <w:rPr>
          <w:rFonts w:ascii="Arial" w:eastAsia="Arial" w:hAnsi="Arial" w:cs="Arial"/>
          <w:color w:val="000000" w:themeColor="text1"/>
          <w:sz w:val="24"/>
          <w:szCs w:val="24"/>
        </w:rPr>
        <w:t>ų</w:t>
      </w:r>
      <w:r w:rsidRPr="00ED19FA">
        <w:rPr>
          <w:rFonts w:ascii="Arial" w:eastAsia="Arial" w:hAnsi="Arial" w:cs="Arial"/>
          <w:color w:val="000000" w:themeColor="text1"/>
          <w:sz w:val="24"/>
          <w:szCs w:val="24"/>
        </w:rPr>
        <w:t xml:space="preserve"> </w:t>
      </w:r>
      <w:r w:rsidR="00F4541C" w:rsidRPr="00ED19FA">
        <w:rPr>
          <w:rFonts w:ascii="Arial" w:eastAsia="Arial" w:hAnsi="Arial" w:cs="Arial"/>
          <w:color w:val="000000" w:themeColor="text1"/>
          <w:sz w:val="24"/>
          <w:szCs w:val="24"/>
        </w:rPr>
        <w:t>p</w:t>
      </w:r>
      <w:r w:rsidRPr="00ED19FA">
        <w:rPr>
          <w:rFonts w:ascii="Arial" w:eastAsia="Arial" w:hAnsi="Arial" w:cs="Arial"/>
          <w:color w:val="000000" w:themeColor="text1"/>
          <w:sz w:val="24"/>
          <w:szCs w:val="24"/>
        </w:rPr>
        <w:t>irkimo sąlygų dalis.</w:t>
      </w:r>
    </w:p>
    <w:p w14:paraId="44CFBD39" w14:textId="44AABC69" w:rsidR="006E77D3" w:rsidRPr="00ED19FA" w:rsidRDefault="0039200B" w:rsidP="006E77D3">
      <w:pPr>
        <w:pStyle w:val="Sraopastraipa"/>
        <w:numPr>
          <w:ilvl w:val="1"/>
          <w:numId w:val="24"/>
        </w:numPr>
        <w:tabs>
          <w:tab w:val="left" w:pos="993"/>
        </w:tabs>
        <w:spacing w:after="0" w:line="240" w:lineRule="auto"/>
        <w:ind w:left="0" w:firstLine="567"/>
        <w:jc w:val="both"/>
        <w:rPr>
          <w:rFonts w:ascii="Arial" w:hAnsi="Arial" w:cs="Arial"/>
          <w:color w:val="000000" w:themeColor="text1"/>
          <w:sz w:val="24"/>
          <w:szCs w:val="24"/>
        </w:rPr>
      </w:pPr>
      <w:r w:rsidRPr="00ED19FA">
        <w:rPr>
          <w:rFonts w:ascii="Arial" w:hAnsi="Arial" w:cs="Arial"/>
          <w:color w:val="000000" w:themeColor="text1"/>
          <w:sz w:val="24"/>
          <w:szCs w:val="24"/>
        </w:rPr>
        <w:t xml:space="preserve">Perkančiosios organizacijos </w:t>
      </w:r>
      <w:r w:rsidR="006E77D3" w:rsidRPr="00ED19FA">
        <w:rPr>
          <w:rFonts w:ascii="Arial" w:hAnsi="Arial" w:cs="Arial"/>
          <w:color w:val="000000" w:themeColor="text1"/>
          <w:sz w:val="24"/>
          <w:szCs w:val="24"/>
        </w:rPr>
        <w:t xml:space="preserve">vardu pirkimo procedūras vykdo ir pirkimo procedūrų klausimais konsultuoja pirkimo organizatorius: </w:t>
      </w:r>
      <w:r w:rsidR="00ED19FA" w:rsidRPr="00ED19FA">
        <w:rPr>
          <w:rFonts w:ascii="Arial" w:hAnsi="Arial" w:cs="Arial"/>
          <w:color w:val="000000" w:themeColor="text1"/>
          <w:sz w:val="24"/>
          <w:szCs w:val="24"/>
        </w:rPr>
        <w:t>Erika Pečiulienė</w:t>
      </w:r>
      <w:r w:rsidR="006E77D3" w:rsidRPr="00ED19FA">
        <w:rPr>
          <w:rFonts w:ascii="Arial" w:hAnsi="Arial" w:cs="Arial"/>
          <w:color w:val="000000" w:themeColor="text1"/>
          <w:sz w:val="24"/>
          <w:szCs w:val="24"/>
        </w:rPr>
        <w:t xml:space="preserve">, Viešųjų pirkimų skyriaus </w:t>
      </w:r>
      <w:r w:rsidR="00ED19FA" w:rsidRPr="00ED19FA">
        <w:rPr>
          <w:rFonts w:ascii="Arial" w:hAnsi="Arial" w:cs="Arial"/>
          <w:color w:val="000000" w:themeColor="text1"/>
          <w:sz w:val="24"/>
          <w:szCs w:val="24"/>
        </w:rPr>
        <w:t>patarėja</w:t>
      </w:r>
      <w:r w:rsidR="006E77D3" w:rsidRPr="00ED19FA">
        <w:rPr>
          <w:rFonts w:ascii="Arial" w:hAnsi="Arial" w:cs="Arial"/>
          <w:color w:val="000000" w:themeColor="text1"/>
          <w:sz w:val="24"/>
          <w:szCs w:val="24"/>
        </w:rPr>
        <w:t>, tel. +370 </w:t>
      </w:r>
      <w:r w:rsidR="00ED19FA" w:rsidRPr="00ED19FA">
        <w:rPr>
          <w:rFonts w:ascii="Arial" w:hAnsi="Arial" w:cs="Arial"/>
          <w:color w:val="000000" w:themeColor="text1"/>
          <w:sz w:val="24"/>
          <w:szCs w:val="24"/>
        </w:rPr>
        <w:t>622</w:t>
      </w:r>
      <w:r w:rsidR="006E77D3" w:rsidRPr="00ED19FA">
        <w:rPr>
          <w:rFonts w:ascii="Arial" w:hAnsi="Arial" w:cs="Arial"/>
          <w:color w:val="000000" w:themeColor="text1"/>
          <w:sz w:val="24"/>
          <w:szCs w:val="24"/>
        </w:rPr>
        <w:t xml:space="preserve"> </w:t>
      </w:r>
      <w:r w:rsidR="00ED19FA" w:rsidRPr="00ED19FA">
        <w:rPr>
          <w:rFonts w:ascii="Arial" w:hAnsi="Arial" w:cs="Arial"/>
          <w:color w:val="000000" w:themeColor="text1"/>
          <w:sz w:val="24"/>
          <w:szCs w:val="24"/>
        </w:rPr>
        <w:t>84599</w:t>
      </w:r>
      <w:r w:rsidR="006E77D3" w:rsidRPr="00ED19FA">
        <w:rPr>
          <w:rFonts w:ascii="Arial" w:hAnsi="Arial" w:cs="Arial"/>
          <w:color w:val="000000" w:themeColor="text1"/>
          <w:sz w:val="24"/>
          <w:szCs w:val="24"/>
        </w:rPr>
        <w:t xml:space="preserve">, el. paštas: </w:t>
      </w:r>
      <w:hyperlink r:id="rId12" w:history="1">
        <w:r w:rsidR="00ED19FA" w:rsidRPr="00ED19FA">
          <w:rPr>
            <w:rStyle w:val="Hipersaitas"/>
            <w:rFonts w:ascii="Arial" w:hAnsi="Arial" w:cs="Arial"/>
            <w:color w:val="000000" w:themeColor="text1"/>
            <w:sz w:val="24"/>
            <w:szCs w:val="24"/>
          </w:rPr>
          <w:t>erika.peciuliene@klaipedos-r.lt</w:t>
        </w:r>
      </w:hyperlink>
      <w:r w:rsidR="006E77D3" w:rsidRPr="00ED19FA">
        <w:rPr>
          <w:rFonts w:ascii="Arial" w:hAnsi="Arial" w:cs="Arial"/>
          <w:color w:val="000000" w:themeColor="text1"/>
          <w:sz w:val="24"/>
          <w:szCs w:val="24"/>
        </w:rPr>
        <w:t xml:space="preserve">. </w:t>
      </w:r>
    </w:p>
    <w:p w14:paraId="709AFA36" w14:textId="5579AB18" w:rsidR="006E77D3" w:rsidRPr="00ED19FA" w:rsidRDefault="006E77D3" w:rsidP="006E77D3">
      <w:pPr>
        <w:pStyle w:val="Sraopastraipa"/>
        <w:numPr>
          <w:ilvl w:val="1"/>
          <w:numId w:val="24"/>
        </w:numPr>
        <w:tabs>
          <w:tab w:val="left" w:pos="993"/>
        </w:tabs>
        <w:spacing w:after="0" w:line="240" w:lineRule="auto"/>
        <w:ind w:left="0" w:firstLine="567"/>
        <w:jc w:val="both"/>
        <w:rPr>
          <w:rFonts w:ascii="Arial" w:hAnsi="Arial" w:cs="Arial"/>
          <w:color w:val="000000" w:themeColor="text1"/>
          <w:sz w:val="24"/>
          <w:szCs w:val="24"/>
        </w:rPr>
      </w:pPr>
      <w:r w:rsidRPr="00ED19FA">
        <w:rPr>
          <w:rFonts w:ascii="Arial" w:eastAsia="Calibri" w:hAnsi="Arial" w:cs="Arial"/>
          <w:bCs/>
          <w:color w:val="000000" w:themeColor="text1"/>
          <w:sz w:val="24"/>
          <w:szCs w:val="24"/>
        </w:rPr>
        <w:t xml:space="preserve">Dėl pirkimo objekto </w:t>
      </w:r>
      <w:r w:rsidRPr="00ED19FA">
        <w:rPr>
          <w:rFonts w:ascii="Arial" w:hAnsi="Arial" w:cs="Arial"/>
          <w:color w:val="000000" w:themeColor="text1"/>
          <w:sz w:val="24"/>
          <w:szCs w:val="24"/>
        </w:rPr>
        <w:t xml:space="preserve">konsultuoja </w:t>
      </w:r>
      <w:r w:rsidR="00ED19FA" w:rsidRPr="00ED19FA">
        <w:rPr>
          <w:rFonts w:ascii="Arial" w:hAnsi="Arial" w:cs="Arial"/>
          <w:color w:val="000000" w:themeColor="text1"/>
          <w:sz w:val="24"/>
          <w:szCs w:val="24"/>
        </w:rPr>
        <w:t>Valdemaras Žigus</w:t>
      </w:r>
      <w:r w:rsidRPr="00ED19FA">
        <w:rPr>
          <w:rFonts w:ascii="Arial" w:hAnsi="Arial" w:cs="Arial"/>
          <w:color w:val="000000" w:themeColor="text1"/>
          <w:sz w:val="24"/>
          <w:szCs w:val="24"/>
        </w:rPr>
        <w:t xml:space="preserve">, </w:t>
      </w:r>
      <w:r w:rsidR="00ED19FA" w:rsidRPr="00ED19FA">
        <w:rPr>
          <w:rFonts w:ascii="Arial" w:hAnsi="Arial" w:cs="Arial"/>
          <w:color w:val="000000" w:themeColor="text1"/>
          <w:sz w:val="24"/>
          <w:szCs w:val="24"/>
        </w:rPr>
        <w:t>Gargždų seniūnijos seniūnas</w:t>
      </w:r>
      <w:r w:rsidRPr="00ED19FA">
        <w:rPr>
          <w:rFonts w:ascii="Arial" w:hAnsi="Arial" w:cs="Arial"/>
          <w:color w:val="000000" w:themeColor="text1"/>
          <w:sz w:val="24"/>
          <w:szCs w:val="24"/>
        </w:rPr>
        <w:t xml:space="preserve">, tel.:  </w:t>
      </w:r>
      <w:r w:rsidR="00ED19FA" w:rsidRPr="00ED19FA">
        <w:rPr>
          <w:rFonts w:ascii="Arial" w:hAnsi="Arial" w:cs="Arial"/>
          <w:color w:val="000000" w:themeColor="text1"/>
          <w:sz w:val="24"/>
          <w:szCs w:val="24"/>
        </w:rPr>
        <w:t>+370 683 79 957</w:t>
      </w:r>
      <w:r w:rsidRPr="00ED19FA">
        <w:rPr>
          <w:rFonts w:ascii="Arial" w:hAnsi="Arial" w:cs="Arial"/>
          <w:color w:val="000000" w:themeColor="text1"/>
          <w:sz w:val="24"/>
          <w:szCs w:val="24"/>
        </w:rPr>
        <w:t xml:space="preserve">, el. p. </w:t>
      </w:r>
      <w:r w:rsidR="00ED19FA" w:rsidRPr="00ED19FA">
        <w:rPr>
          <w:rFonts w:ascii="Arial" w:hAnsi="Arial" w:cs="Arial"/>
          <w:color w:val="000000" w:themeColor="text1"/>
          <w:sz w:val="24"/>
          <w:szCs w:val="24"/>
        </w:rPr>
        <w:t>valdemaras.zigus@klaipedos-r.lt</w:t>
      </w:r>
      <w:r w:rsidRPr="00ED19FA">
        <w:rPr>
          <w:rFonts w:ascii="Arial" w:hAnsi="Arial" w:cs="Arial"/>
          <w:color w:val="000000" w:themeColor="text1"/>
          <w:sz w:val="24"/>
          <w:szCs w:val="24"/>
        </w:rPr>
        <w:t xml:space="preserve">. </w:t>
      </w:r>
    </w:p>
    <w:p w14:paraId="13734E59" w14:textId="77777777" w:rsidR="003815A1" w:rsidRPr="00ED19FA" w:rsidRDefault="003815A1" w:rsidP="003815A1">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ED19FA" w:rsidRDefault="00F10CC1" w:rsidP="00912D00">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ED19FA">
        <w:rPr>
          <w:rFonts w:ascii="Arial" w:hAnsi="Arial" w:cs="Arial"/>
          <w:b/>
          <w:bCs/>
          <w:sz w:val="24"/>
          <w:szCs w:val="24"/>
        </w:rPr>
        <w:t>II SKYRIUS</w:t>
      </w:r>
    </w:p>
    <w:p w14:paraId="5DEDEBC7" w14:textId="25E83CDD" w:rsidR="00B41C66" w:rsidRPr="00ED19FA" w:rsidRDefault="00507DC9" w:rsidP="00912D00">
      <w:pPr>
        <w:pStyle w:val="Antrat1"/>
        <w:spacing w:before="0" w:after="0"/>
        <w:contextualSpacing/>
        <w:jc w:val="center"/>
        <w:rPr>
          <w:rFonts w:ascii="Arial" w:hAnsi="Arial" w:cs="Arial"/>
          <w:b/>
          <w:bCs/>
          <w:sz w:val="24"/>
          <w:szCs w:val="24"/>
        </w:rPr>
      </w:pPr>
      <w:r w:rsidRPr="00ED19FA">
        <w:rPr>
          <w:rFonts w:ascii="Arial" w:hAnsi="Arial" w:cs="Arial"/>
          <w:b/>
          <w:bCs/>
          <w:sz w:val="24"/>
          <w:szCs w:val="24"/>
        </w:rPr>
        <w:t xml:space="preserve"> </w:t>
      </w:r>
      <w:r w:rsidR="00F10CC1" w:rsidRPr="00ED19FA">
        <w:rPr>
          <w:rFonts w:ascii="Arial" w:hAnsi="Arial" w:cs="Arial"/>
          <w:b/>
          <w:bCs/>
          <w:sz w:val="24"/>
          <w:szCs w:val="24"/>
        </w:rPr>
        <w:t>PIRKIMO OBJEKTAS</w:t>
      </w:r>
      <w:bookmarkEnd w:id="3"/>
      <w:bookmarkEnd w:id="4"/>
      <w:bookmarkEnd w:id="5"/>
    </w:p>
    <w:p w14:paraId="4994EE33" w14:textId="284050DF" w:rsidR="00AE3669" w:rsidRPr="00ED19FA" w:rsidRDefault="00B41C66"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ED19FA">
        <w:rPr>
          <w:rFonts w:ascii="Arial" w:eastAsia="Calibri" w:hAnsi="Arial" w:cs="Arial"/>
          <w:color w:val="000000" w:themeColor="text1"/>
          <w:sz w:val="24"/>
          <w:szCs w:val="24"/>
        </w:rPr>
        <w:t>Perkančioji organizacija numato įsigyti</w:t>
      </w:r>
      <w:r w:rsidR="00064DDF" w:rsidRPr="00ED19FA">
        <w:rPr>
          <w:rFonts w:ascii="Arial" w:hAnsi="Arial" w:cs="Arial"/>
          <w:color w:val="FF0000"/>
          <w:sz w:val="24"/>
          <w:szCs w:val="24"/>
        </w:rPr>
        <w:t xml:space="preserve"> </w:t>
      </w:r>
      <w:r w:rsidR="00ED19FA">
        <w:rPr>
          <w:rFonts w:ascii="Arial" w:eastAsia="Calibri" w:hAnsi="Arial" w:cs="Arial"/>
          <w:b/>
          <w:bCs/>
          <w:color w:val="000000" w:themeColor="text1"/>
          <w:sz w:val="24"/>
          <w:szCs w:val="24"/>
          <w:u w:val="single"/>
        </w:rPr>
        <w:t>G</w:t>
      </w:r>
      <w:r w:rsidR="00ED19FA" w:rsidRPr="00ED19FA">
        <w:rPr>
          <w:rFonts w:ascii="Arial" w:eastAsia="Calibri" w:hAnsi="Arial" w:cs="Arial"/>
          <w:b/>
          <w:bCs/>
          <w:color w:val="000000" w:themeColor="text1"/>
          <w:sz w:val="24"/>
          <w:szCs w:val="24"/>
          <w:u w:val="single"/>
        </w:rPr>
        <w:t xml:space="preserve">argždų miesto, </w:t>
      </w:r>
      <w:r w:rsidR="00ED19FA">
        <w:rPr>
          <w:rFonts w:ascii="Arial" w:eastAsia="Calibri" w:hAnsi="Arial" w:cs="Arial"/>
          <w:b/>
          <w:bCs/>
          <w:color w:val="000000" w:themeColor="text1"/>
          <w:sz w:val="24"/>
          <w:szCs w:val="24"/>
          <w:u w:val="single"/>
        </w:rPr>
        <w:t>L</w:t>
      </w:r>
      <w:r w:rsidR="00ED19FA" w:rsidRPr="00ED19FA">
        <w:rPr>
          <w:rFonts w:ascii="Arial" w:eastAsia="Calibri" w:hAnsi="Arial" w:cs="Arial"/>
          <w:b/>
          <w:bCs/>
          <w:color w:val="000000" w:themeColor="text1"/>
          <w:sz w:val="24"/>
          <w:szCs w:val="24"/>
          <w:u w:val="single"/>
        </w:rPr>
        <w:t xml:space="preserve">augalių civilinių kapinių </w:t>
      </w:r>
      <w:r w:rsidR="00ED19FA">
        <w:rPr>
          <w:rFonts w:ascii="Arial" w:eastAsia="Calibri" w:hAnsi="Arial" w:cs="Arial"/>
          <w:b/>
          <w:bCs/>
          <w:color w:val="000000" w:themeColor="text1"/>
          <w:sz w:val="24"/>
          <w:szCs w:val="24"/>
          <w:u w:val="single"/>
        </w:rPr>
        <w:t xml:space="preserve">II </w:t>
      </w:r>
      <w:r w:rsidR="00ED19FA" w:rsidRPr="00ED19FA">
        <w:rPr>
          <w:rFonts w:ascii="Arial" w:eastAsia="Calibri" w:hAnsi="Arial" w:cs="Arial"/>
          <w:b/>
          <w:bCs/>
          <w:color w:val="000000" w:themeColor="text1"/>
          <w:sz w:val="24"/>
          <w:szCs w:val="24"/>
          <w:u w:val="single"/>
        </w:rPr>
        <w:t>etapo žemės sklypo sutvarkymo ir automobilių stovėjimo aikštelės ir dalies tako pagrindų įrengimo darb</w:t>
      </w:r>
      <w:r w:rsidR="00ED19FA">
        <w:rPr>
          <w:rFonts w:ascii="Arial" w:eastAsia="Calibri" w:hAnsi="Arial" w:cs="Arial"/>
          <w:b/>
          <w:bCs/>
          <w:color w:val="000000" w:themeColor="text1"/>
          <w:sz w:val="24"/>
          <w:szCs w:val="24"/>
          <w:u w:val="single"/>
        </w:rPr>
        <w:t>us</w:t>
      </w:r>
      <w:r w:rsidR="00064DDF" w:rsidRPr="00ED19FA">
        <w:rPr>
          <w:rFonts w:ascii="Arial" w:eastAsia="Calibri" w:hAnsi="Arial" w:cs="Arial"/>
          <w:color w:val="000000" w:themeColor="text1"/>
          <w:sz w:val="24"/>
          <w:szCs w:val="24"/>
        </w:rPr>
        <w:t xml:space="preserve">. </w:t>
      </w:r>
      <w:r w:rsidRPr="00ED19FA">
        <w:rPr>
          <w:rFonts w:ascii="Arial" w:hAnsi="Arial" w:cs="Arial"/>
          <w:sz w:val="24"/>
          <w:szCs w:val="24"/>
        </w:rPr>
        <w:t xml:space="preserve">Reikalavimai pirkimo objektui nustatyti </w:t>
      </w:r>
      <w:r w:rsidR="00704310" w:rsidRPr="00ED19FA">
        <w:rPr>
          <w:rFonts w:ascii="Arial" w:hAnsi="Arial" w:cs="Arial"/>
          <w:sz w:val="24"/>
          <w:szCs w:val="24"/>
        </w:rPr>
        <w:t>s</w:t>
      </w:r>
      <w:r w:rsidR="00444CAF" w:rsidRPr="00ED19FA">
        <w:rPr>
          <w:rFonts w:ascii="Arial" w:hAnsi="Arial" w:cs="Arial"/>
          <w:sz w:val="24"/>
          <w:szCs w:val="24"/>
        </w:rPr>
        <w:t xml:space="preserve">pecialiųjų </w:t>
      </w:r>
      <w:r w:rsidR="00CE7209" w:rsidRPr="00ED19FA">
        <w:rPr>
          <w:rFonts w:ascii="Arial" w:hAnsi="Arial" w:cs="Arial"/>
          <w:sz w:val="24"/>
          <w:szCs w:val="24"/>
        </w:rPr>
        <w:t xml:space="preserve">pirkimo </w:t>
      </w:r>
      <w:r w:rsidR="00444CAF" w:rsidRPr="00ED19FA">
        <w:rPr>
          <w:rFonts w:ascii="Arial" w:hAnsi="Arial" w:cs="Arial"/>
          <w:sz w:val="24"/>
          <w:szCs w:val="24"/>
        </w:rPr>
        <w:t xml:space="preserve">sąlygų </w:t>
      </w:r>
      <w:r w:rsidR="00CA1914" w:rsidRPr="00ED19FA">
        <w:rPr>
          <w:rFonts w:ascii="Arial" w:hAnsi="Arial" w:cs="Arial"/>
          <w:sz w:val="24"/>
          <w:szCs w:val="24"/>
        </w:rPr>
        <w:t xml:space="preserve">2 </w:t>
      </w:r>
      <w:r w:rsidR="00444CAF" w:rsidRPr="00ED19FA">
        <w:rPr>
          <w:rFonts w:ascii="Arial" w:hAnsi="Arial" w:cs="Arial"/>
          <w:sz w:val="24"/>
          <w:szCs w:val="24"/>
        </w:rPr>
        <w:t>priede</w:t>
      </w:r>
      <w:r w:rsidR="00CA1914" w:rsidRPr="00ED19FA">
        <w:rPr>
          <w:rFonts w:ascii="Arial" w:hAnsi="Arial" w:cs="Arial"/>
          <w:sz w:val="24"/>
          <w:szCs w:val="24"/>
        </w:rPr>
        <w:t xml:space="preserve"> </w:t>
      </w:r>
      <w:r w:rsidR="009B5D5B" w:rsidRPr="00ED19FA">
        <w:rPr>
          <w:rFonts w:ascii="Arial" w:hAnsi="Arial" w:cs="Arial"/>
          <w:sz w:val="24"/>
          <w:szCs w:val="24"/>
        </w:rPr>
        <w:t>,,Techninė specifikacija“.</w:t>
      </w:r>
    </w:p>
    <w:p w14:paraId="79F82D21" w14:textId="21B52C83" w:rsidR="00554FFB" w:rsidRPr="00ED19FA" w:rsidRDefault="00B41C66" w:rsidP="00912D00">
      <w:pPr>
        <w:pStyle w:val="Betarp"/>
        <w:numPr>
          <w:ilvl w:val="1"/>
          <w:numId w:val="22"/>
        </w:numPr>
        <w:tabs>
          <w:tab w:val="left" w:pos="993"/>
        </w:tabs>
        <w:ind w:left="0" w:firstLine="567"/>
        <w:contextualSpacing/>
        <w:jc w:val="both"/>
        <w:rPr>
          <w:rFonts w:ascii="Arial" w:hAnsi="Arial" w:cs="Arial"/>
          <w:sz w:val="24"/>
          <w:szCs w:val="24"/>
        </w:rPr>
      </w:pPr>
      <w:r w:rsidRPr="00ED19FA">
        <w:rPr>
          <w:rFonts w:ascii="Arial" w:hAnsi="Arial" w:cs="Arial"/>
          <w:sz w:val="24"/>
          <w:szCs w:val="24"/>
        </w:rPr>
        <w:t>Pirkimo objektas</w:t>
      </w:r>
      <w:r w:rsidR="00697B9E" w:rsidRPr="00ED19FA">
        <w:rPr>
          <w:rFonts w:ascii="Arial" w:hAnsi="Arial" w:cs="Arial"/>
          <w:sz w:val="24"/>
          <w:szCs w:val="24"/>
        </w:rPr>
        <w:t xml:space="preserve"> </w:t>
      </w:r>
      <w:r w:rsidRPr="00ED19FA">
        <w:rPr>
          <w:rFonts w:ascii="Arial" w:hAnsi="Arial" w:cs="Arial"/>
          <w:sz w:val="24"/>
          <w:szCs w:val="24"/>
          <w:u w:val="single"/>
        </w:rPr>
        <w:t>į dalis</w:t>
      </w:r>
      <w:r w:rsidR="00554FFB" w:rsidRPr="00ED19FA">
        <w:rPr>
          <w:rFonts w:ascii="Arial" w:hAnsi="Arial" w:cs="Arial"/>
          <w:sz w:val="24"/>
          <w:szCs w:val="24"/>
          <w:u w:val="single"/>
        </w:rPr>
        <w:t xml:space="preserve"> neskaidomas</w:t>
      </w:r>
      <w:r w:rsidR="00B2769E" w:rsidRPr="00ED19FA">
        <w:rPr>
          <w:rFonts w:ascii="Arial" w:hAnsi="Arial" w:cs="Arial"/>
          <w:sz w:val="24"/>
          <w:szCs w:val="24"/>
        </w:rPr>
        <w:t>, nes vykdomas supaprastintas pirkimas.</w:t>
      </w:r>
      <w:r w:rsidRPr="00ED19FA">
        <w:rPr>
          <w:rFonts w:ascii="Arial" w:hAnsi="Arial" w:cs="Arial"/>
          <w:sz w:val="24"/>
          <w:szCs w:val="24"/>
        </w:rPr>
        <w:t xml:space="preserve"> </w:t>
      </w:r>
      <w:r w:rsidR="007554D6" w:rsidRPr="00ED19FA">
        <w:rPr>
          <w:rFonts w:ascii="Arial" w:hAnsi="Arial" w:cs="Arial"/>
          <w:sz w:val="24"/>
          <w:szCs w:val="24"/>
        </w:rPr>
        <w:t xml:space="preserve">Pirkimo apimtys, reikalavimai ir techninė specifikacija apibrėžti </w:t>
      </w:r>
      <w:r w:rsidR="007204DB" w:rsidRPr="00ED19FA">
        <w:rPr>
          <w:rFonts w:ascii="Arial" w:hAnsi="Arial" w:cs="Arial"/>
          <w:sz w:val="24"/>
          <w:szCs w:val="24"/>
        </w:rPr>
        <w:t xml:space="preserve">specialiųjų </w:t>
      </w:r>
      <w:r w:rsidR="007554D6" w:rsidRPr="00ED19FA">
        <w:rPr>
          <w:rFonts w:ascii="Arial" w:hAnsi="Arial" w:cs="Arial"/>
          <w:sz w:val="24"/>
          <w:szCs w:val="24"/>
        </w:rPr>
        <w:t>pirkimo sąlygų</w:t>
      </w:r>
      <w:r w:rsidR="00CA1914" w:rsidRPr="00ED19FA">
        <w:rPr>
          <w:rFonts w:ascii="Arial" w:hAnsi="Arial" w:cs="Arial"/>
          <w:sz w:val="24"/>
          <w:szCs w:val="24"/>
        </w:rPr>
        <w:t xml:space="preserve"> 2</w:t>
      </w:r>
      <w:r w:rsidR="007554D6" w:rsidRPr="00ED19FA">
        <w:rPr>
          <w:rFonts w:ascii="Arial" w:hAnsi="Arial" w:cs="Arial"/>
          <w:sz w:val="24"/>
          <w:szCs w:val="24"/>
        </w:rPr>
        <w:t xml:space="preserve"> priede</w:t>
      </w:r>
      <w:r w:rsidR="00C47C66" w:rsidRPr="00ED19FA">
        <w:rPr>
          <w:rFonts w:ascii="Arial" w:hAnsi="Arial" w:cs="Arial"/>
          <w:sz w:val="24"/>
          <w:szCs w:val="24"/>
        </w:rPr>
        <w:t xml:space="preserve"> </w:t>
      </w:r>
      <w:r w:rsidR="006B4D47" w:rsidRPr="00ED19FA">
        <w:rPr>
          <w:rFonts w:ascii="Arial" w:hAnsi="Arial" w:cs="Arial"/>
          <w:sz w:val="24"/>
          <w:szCs w:val="24"/>
        </w:rPr>
        <w:t xml:space="preserve"> </w:t>
      </w:r>
      <w:r w:rsidR="009B5D5B" w:rsidRPr="00ED19FA">
        <w:rPr>
          <w:rFonts w:ascii="Arial" w:hAnsi="Arial" w:cs="Arial"/>
          <w:sz w:val="24"/>
          <w:szCs w:val="24"/>
        </w:rPr>
        <w:lastRenderedPageBreak/>
        <w:t>,,Techninė specifikacija“</w:t>
      </w:r>
      <w:r w:rsidR="007554D6" w:rsidRPr="00ED19FA">
        <w:rPr>
          <w:rFonts w:ascii="Arial" w:hAnsi="Arial" w:cs="Arial"/>
          <w:sz w:val="24"/>
          <w:szCs w:val="24"/>
        </w:rPr>
        <w:t>.</w:t>
      </w:r>
      <w:r w:rsidR="00CD469A" w:rsidRPr="00ED19FA">
        <w:rPr>
          <w:rFonts w:ascii="Arial" w:hAnsi="Arial" w:cs="Arial"/>
          <w:sz w:val="24"/>
          <w:szCs w:val="24"/>
        </w:rPr>
        <w:t xml:space="preserve"> </w:t>
      </w:r>
      <w:r w:rsidR="00AE3669" w:rsidRPr="00ED19FA">
        <w:rPr>
          <w:rFonts w:ascii="Arial" w:hAnsi="Arial" w:cs="Arial"/>
          <w:sz w:val="24"/>
          <w:szCs w:val="24"/>
        </w:rPr>
        <w:t>Perkančioji organizacija sudarys atskiras sutartis dėl pirkimo dalių, dėl kurių laimėtoju nustatytas tas pats tiekėjas</w:t>
      </w:r>
      <w:r w:rsidR="00554FFB" w:rsidRPr="00ED19FA">
        <w:rPr>
          <w:rFonts w:ascii="Arial" w:hAnsi="Arial" w:cs="Arial"/>
          <w:sz w:val="24"/>
          <w:szCs w:val="24"/>
        </w:rPr>
        <w:t xml:space="preserve">, jei Pirkimas skaidomas į dalis. </w:t>
      </w:r>
    </w:p>
    <w:p w14:paraId="07FE60B4" w14:textId="4C4C03B3" w:rsidR="00AE3669" w:rsidRPr="00ED19FA" w:rsidRDefault="00E53E12" w:rsidP="00912D00">
      <w:pPr>
        <w:pStyle w:val="Betarp"/>
        <w:numPr>
          <w:ilvl w:val="1"/>
          <w:numId w:val="22"/>
        </w:numPr>
        <w:tabs>
          <w:tab w:val="left" w:pos="993"/>
        </w:tabs>
        <w:ind w:left="0" w:firstLine="567"/>
        <w:contextualSpacing/>
        <w:jc w:val="both"/>
        <w:rPr>
          <w:rFonts w:ascii="Arial" w:hAnsi="Arial" w:cs="Arial"/>
          <w:color w:val="FF0000"/>
          <w:sz w:val="24"/>
          <w:szCs w:val="24"/>
        </w:rPr>
      </w:pPr>
      <w:r w:rsidRPr="00ED19FA">
        <w:rPr>
          <w:rFonts w:ascii="Arial" w:hAnsi="Arial" w:cs="Arial"/>
          <w:sz w:val="24"/>
          <w:szCs w:val="24"/>
        </w:rPr>
        <w:t>Jeigu apibūdinant pirkimo objektą techninėje specifikacijoje nurodytas konkretus modelis ar tiekimo šaltinis, konkretus procesas, būdingas konkret</w:t>
      </w:r>
      <w:r w:rsidR="003C3F8B" w:rsidRPr="00ED19FA">
        <w:rPr>
          <w:rFonts w:ascii="Arial" w:hAnsi="Arial" w:cs="Arial"/>
          <w:sz w:val="24"/>
          <w:szCs w:val="24"/>
        </w:rPr>
        <w:t>a</w:t>
      </w:r>
      <w:r w:rsidRPr="00ED19FA">
        <w:rPr>
          <w:rFonts w:ascii="Arial" w:hAnsi="Arial" w:cs="Arial"/>
          <w:sz w:val="24"/>
          <w:szCs w:val="24"/>
        </w:rPr>
        <w:t xml:space="preserve">us tiekėjo tiekiamoms prekėms ar teikiamoms paslaugoms, ar prekių ženklas, patentas, tipai, konkreti kilmė ar gamyba, </w:t>
      </w:r>
      <w:r w:rsidR="00245655" w:rsidRPr="00ED19FA">
        <w:rPr>
          <w:rFonts w:ascii="Arial" w:hAnsi="Arial" w:cs="Arial"/>
          <w:sz w:val="24"/>
          <w:szCs w:val="24"/>
        </w:rPr>
        <w:t xml:space="preserve">turi būti </w:t>
      </w:r>
      <w:r w:rsidR="00AE7624" w:rsidRPr="00ED19FA">
        <w:rPr>
          <w:rFonts w:ascii="Arial" w:hAnsi="Arial" w:cs="Arial"/>
          <w:sz w:val="24"/>
          <w:szCs w:val="24"/>
        </w:rPr>
        <w:t>laikoma, kad kiekviena tokia nuoroda yra pateikta su žodžiais „arba lygiavertis“.</w:t>
      </w:r>
      <w:r w:rsidR="00831886" w:rsidRPr="00ED19FA">
        <w:rPr>
          <w:rFonts w:ascii="Arial" w:hAnsi="Arial" w:cs="Arial"/>
          <w:sz w:val="24"/>
          <w:szCs w:val="24"/>
        </w:rPr>
        <w:t xml:space="preserve"> Lygiavertiškumo įrodymas yra tiekėjo pareiga.</w:t>
      </w:r>
    </w:p>
    <w:p w14:paraId="6CE164AD" w14:textId="77777777" w:rsidR="00AE3669" w:rsidRPr="00ED19FA" w:rsidRDefault="00004521" w:rsidP="00912D00">
      <w:pPr>
        <w:pStyle w:val="Betarp"/>
        <w:numPr>
          <w:ilvl w:val="1"/>
          <w:numId w:val="22"/>
        </w:numPr>
        <w:tabs>
          <w:tab w:val="left" w:pos="993"/>
        </w:tabs>
        <w:ind w:left="0" w:firstLine="567"/>
        <w:contextualSpacing/>
        <w:jc w:val="both"/>
        <w:rPr>
          <w:rFonts w:ascii="Arial" w:hAnsi="Arial" w:cs="Arial"/>
          <w:sz w:val="24"/>
          <w:szCs w:val="24"/>
        </w:rPr>
      </w:pPr>
      <w:r w:rsidRPr="00ED19FA">
        <w:rPr>
          <w:rFonts w:ascii="Arial" w:hAnsi="Arial" w:cs="Arial"/>
          <w:sz w:val="24"/>
          <w:szCs w:val="24"/>
        </w:rPr>
        <w:t>Jeigu apibūdinant pirkimo objektą techninėje specifikacijoje nurodytas standartas</w:t>
      </w:r>
      <w:r w:rsidR="00245655" w:rsidRPr="00ED19FA">
        <w:rPr>
          <w:rFonts w:ascii="Arial" w:hAnsi="Arial" w:cs="Arial"/>
          <w:sz w:val="24"/>
          <w:szCs w:val="24"/>
        </w:rPr>
        <w:t xml:space="preserve">, </w:t>
      </w:r>
      <w:r w:rsidR="00245655" w:rsidRPr="00ED19FA">
        <w:rPr>
          <w:rFonts w:ascii="Arial" w:hAnsi="Arial" w:cs="Arial"/>
          <w:color w:val="000000"/>
          <w:sz w:val="24"/>
          <w:szCs w:val="24"/>
        </w:rPr>
        <w:t>techninis liudijimas ar bendrosios techninės specifikacijos</w:t>
      </w:r>
      <w:r w:rsidR="00046522" w:rsidRPr="00ED19F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ED19FA">
        <w:rPr>
          <w:rFonts w:ascii="Arial" w:hAnsi="Arial" w:cs="Arial"/>
          <w:sz w:val="24"/>
          <w:szCs w:val="24"/>
        </w:rPr>
        <w:t>nacionalinės techninės specifikacijos, susijusios su darbų projektavimu, sąmatų apskaičiavimu ir vykdymu bei prekių naudojimu)</w:t>
      </w:r>
      <w:r w:rsidR="00245655" w:rsidRPr="00ED19FA">
        <w:rPr>
          <w:rFonts w:ascii="Arial" w:hAnsi="Arial" w:cs="Arial"/>
          <w:sz w:val="24"/>
          <w:szCs w:val="24"/>
        </w:rPr>
        <w:t xml:space="preserve">, turi būti laikoma, kad kiekviena tokia nuoroda yra pateikta su žodžiais „arba lygiavertis“. </w:t>
      </w:r>
    </w:p>
    <w:p w14:paraId="6F5FEECC" w14:textId="77777777" w:rsidR="00E00B92" w:rsidRPr="00ED19FA" w:rsidRDefault="00E00B92" w:rsidP="00912D00">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ED19FA" w:rsidRDefault="00F10CC1" w:rsidP="00912D00">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ED19FA">
        <w:rPr>
          <w:rFonts w:ascii="Arial" w:hAnsi="Arial" w:cs="Arial"/>
          <w:b/>
          <w:bCs/>
          <w:sz w:val="24"/>
          <w:szCs w:val="24"/>
        </w:rPr>
        <w:t>III SKYRIUS</w:t>
      </w:r>
    </w:p>
    <w:p w14:paraId="7B478B03" w14:textId="7C47DB5A" w:rsidR="00D22226" w:rsidRPr="00ED19FA" w:rsidRDefault="00F10CC1" w:rsidP="00912D00">
      <w:pPr>
        <w:pStyle w:val="Antrat1"/>
        <w:spacing w:before="0" w:after="0"/>
        <w:contextualSpacing/>
        <w:jc w:val="center"/>
        <w:rPr>
          <w:rFonts w:ascii="Arial" w:hAnsi="Arial" w:cs="Arial"/>
          <w:b/>
          <w:bCs/>
          <w:sz w:val="24"/>
          <w:szCs w:val="24"/>
        </w:rPr>
      </w:pPr>
      <w:r w:rsidRPr="00ED19FA">
        <w:rPr>
          <w:rFonts w:ascii="Arial" w:hAnsi="Arial" w:cs="Arial"/>
          <w:b/>
          <w:bCs/>
          <w:sz w:val="24"/>
          <w:szCs w:val="24"/>
        </w:rPr>
        <w:t>SUSITIKIMAI SU TIEKĖJAIS</w:t>
      </w:r>
      <w:bookmarkEnd w:id="6"/>
      <w:bookmarkEnd w:id="7"/>
      <w:r w:rsidRPr="00ED19FA">
        <w:rPr>
          <w:rFonts w:ascii="Arial" w:hAnsi="Arial" w:cs="Arial"/>
          <w:b/>
          <w:bCs/>
          <w:sz w:val="24"/>
          <w:szCs w:val="24"/>
        </w:rPr>
        <w:t xml:space="preserve"> IR OBJEKTO APŽIŪRA</w:t>
      </w:r>
      <w:bookmarkEnd w:id="8"/>
      <w:bookmarkEnd w:id="9"/>
    </w:p>
    <w:p w14:paraId="204D6EFB" w14:textId="77777777" w:rsidR="00093260" w:rsidRPr="00ED19FA" w:rsidRDefault="00862DB8" w:rsidP="00912D00">
      <w:pPr>
        <w:pStyle w:val="Sraopastraipa"/>
        <w:spacing w:after="0" w:line="240" w:lineRule="auto"/>
        <w:ind w:left="0" w:firstLine="567"/>
        <w:jc w:val="both"/>
        <w:rPr>
          <w:rFonts w:ascii="Arial" w:hAnsi="Arial" w:cs="Arial"/>
          <w:sz w:val="24"/>
          <w:szCs w:val="24"/>
        </w:rPr>
      </w:pPr>
      <w:r w:rsidRPr="00ED19FA">
        <w:rPr>
          <w:rFonts w:ascii="Arial" w:hAnsi="Arial" w:cs="Arial"/>
          <w:iCs/>
          <w:sz w:val="24"/>
          <w:szCs w:val="24"/>
        </w:rPr>
        <w:t>3.1.</w:t>
      </w:r>
      <w:r w:rsidRPr="00ED19FA">
        <w:rPr>
          <w:rFonts w:ascii="Arial" w:hAnsi="Arial" w:cs="Arial"/>
          <w:i/>
          <w:color w:val="FF0000"/>
          <w:sz w:val="24"/>
          <w:szCs w:val="24"/>
        </w:rPr>
        <w:t xml:space="preserve"> </w:t>
      </w:r>
      <w:r w:rsidR="00B176FD" w:rsidRPr="00ED19FA">
        <w:rPr>
          <w:rFonts w:ascii="Arial" w:hAnsi="Arial" w:cs="Arial"/>
          <w:sz w:val="24"/>
          <w:szCs w:val="24"/>
        </w:rPr>
        <w:t xml:space="preserve">Perkančioji organizacija nerengs susitikimo su tiekėjais dėl pirkimo </w:t>
      </w:r>
      <w:r w:rsidR="004257A5" w:rsidRPr="00ED19FA">
        <w:rPr>
          <w:rFonts w:ascii="Arial" w:hAnsi="Arial" w:cs="Arial"/>
          <w:sz w:val="24"/>
          <w:szCs w:val="24"/>
        </w:rPr>
        <w:t>sąlyg</w:t>
      </w:r>
      <w:r w:rsidR="00B176FD" w:rsidRPr="00ED19FA">
        <w:rPr>
          <w:rFonts w:ascii="Arial" w:hAnsi="Arial" w:cs="Arial"/>
          <w:sz w:val="24"/>
          <w:szCs w:val="24"/>
        </w:rPr>
        <w:t>ų</w:t>
      </w:r>
      <w:r w:rsidR="00946722" w:rsidRPr="00ED19FA">
        <w:rPr>
          <w:rFonts w:ascii="Arial" w:hAnsi="Arial" w:cs="Arial"/>
          <w:sz w:val="24"/>
          <w:szCs w:val="24"/>
        </w:rPr>
        <w:t xml:space="preserve"> paaiškinimo</w:t>
      </w:r>
      <w:r w:rsidR="00093260" w:rsidRPr="00ED19FA">
        <w:rPr>
          <w:rFonts w:ascii="Arial" w:hAnsi="Arial" w:cs="Arial"/>
          <w:sz w:val="24"/>
          <w:szCs w:val="24"/>
        </w:rPr>
        <w:t>.</w:t>
      </w:r>
    </w:p>
    <w:p w14:paraId="174E715D" w14:textId="64C0C3DD" w:rsidR="00AE3669" w:rsidRPr="00ED19FA" w:rsidRDefault="00093260" w:rsidP="00912D00">
      <w:pPr>
        <w:pStyle w:val="Sraopastraipa"/>
        <w:spacing w:after="0" w:line="240" w:lineRule="auto"/>
        <w:ind w:left="0" w:firstLine="567"/>
        <w:jc w:val="both"/>
        <w:rPr>
          <w:rFonts w:ascii="Arial" w:hAnsi="Arial" w:cs="Arial"/>
          <w:sz w:val="24"/>
          <w:szCs w:val="24"/>
        </w:rPr>
      </w:pPr>
      <w:r w:rsidRPr="00ED19FA">
        <w:rPr>
          <w:rFonts w:ascii="Arial" w:hAnsi="Arial" w:cs="Arial"/>
          <w:sz w:val="24"/>
          <w:szCs w:val="24"/>
        </w:rPr>
        <w:t xml:space="preserve">3.2. Perkančioji organizacija </w:t>
      </w:r>
      <w:r w:rsidR="00343595" w:rsidRPr="00ED19FA">
        <w:rPr>
          <w:rFonts w:ascii="Arial" w:hAnsi="Arial" w:cs="Arial"/>
          <w:sz w:val="24"/>
          <w:szCs w:val="24"/>
        </w:rPr>
        <w:t xml:space="preserve">Darbų pirkimo atveju neorganizuos Objekto apžiūros. </w:t>
      </w:r>
      <w:r w:rsidRPr="00ED19FA">
        <w:rPr>
          <w:rFonts w:ascii="Arial" w:hAnsi="Arial" w:cs="Arial"/>
          <w:sz w:val="24"/>
          <w:szCs w:val="24"/>
        </w:rPr>
        <w:t xml:space="preserve"> </w:t>
      </w:r>
    </w:p>
    <w:p w14:paraId="70C6A6C1" w14:textId="77777777" w:rsidR="00B108C9" w:rsidRPr="00ED19FA" w:rsidRDefault="00B108C9" w:rsidP="00912D00">
      <w:pPr>
        <w:pStyle w:val="Sraopastraipa"/>
        <w:spacing w:after="0" w:line="240" w:lineRule="auto"/>
        <w:ind w:left="0" w:firstLine="567"/>
        <w:jc w:val="both"/>
        <w:rPr>
          <w:rFonts w:ascii="Arial" w:hAnsi="Arial" w:cs="Arial"/>
          <w:iCs/>
          <w:color w:val="7030A0"/>
          <w:sz w:val="24"/>
          <w:szCs w:val="24"/>
        </w:rPr>
      </w:pPr>
    </w:p>
    <w:p w14:paraId="4F5D24C3" w14:textId="77777777" w:rsidR="00F10CC1" w:rsidRPr="00ED19FA" w:rsidRDefault="00F10CC1" w:rsidP="00912D00">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ED19FA">
        <w:rPr>
          <w:rFonts w:ascii="Arial" w:hAnsi="Arial" w:cs="Arial"/>
          <w:b/>
          <w:bCs/>
          <w:sz w:val="24"/>
          <w:szCs w:val="24"/>
        </w:rPr>
        <w:t>IV SKYRIUS</w:t>
      </w:r>
    </w:p>
    <w:p w14:paraId="6443D2FF" w14:textId="2183E0AF" w:rsidR="00C94B9F" w:rsidRPr="00ED19FA" w:rsidRDefault="00F10CC1" w:rsidP="00912D00">
      <w:pPr>
        <w:pStyle w:val="Antrat1"/>
        <w:spacing w:before="0" w:after="0"/>
        <w:contextualSpacing/>
        <w:jc w:val="center"/>
        <w:rPr>
          <w:rFonts w:ascii="Arial" w:hAnsi="Arial" w:cs="Arial"/>
          <w:b/>
          <w:bCs/>
          <w:sz w:val="24"/>
          <w:szCs w:val="24"/>
        </w:rPr>
      </w:pPr>
      <w:r w:rsidRPr="00ED19FA">
        <w:rPr>
          <w:rFonts w:ascii="Arial" w:hAnsi="Arial" w:cs="Arial"/>
          <w:b/>
          <w:bCs/>
          <w:sz w:val="24"/>
          <w:szCs w:val="24"/>
        </w:rPr>
        <w:t>TIEKĖJŲ PAŠALINIMO PAGRINDAI</w:t>
      </w:r>
      <w:bookmarkEnd w:id="10"/>
      <w:bookmarkEnd w:id="11"/>
      <w:bookmarkEnd w:id="12"/>
      <w:r w:rsidRPr="00ED19FA">
        <w:rPr>
          <w:rFonts w:ascii="Arial" w:hAnsi="Arial" w:cs="Arial"/>
          <w:b/>
          <w:bCs/>
          <w:sz w:val="24"/>
          <w:szCs w:val="24"/>
        </w:rPr>
        <w:t xml:space="preserve"> IR KVALIFIKACIJOS REIKALAVIMAI</w:t>
      </w:r>
      <w:bookmarkEnd w:id="13"/>
    </w:p>
    <w:p w14:paraId="23B058CE" w14:textId="270E33DA" w:rsidR="002C5249" w:rsidRPr="00ED19FA" w:rsidRDefault="009D2F13" w:rsidP="00912D00">
      <w:pPr>
        <w:pStyle w:val="Sraopastraipa"/>
        <w:spacing w:after="0" w:line="240" w:lineRule="auto"/>
        <w:ind w:left="0" w:firstLine="567"/>
        <w:jc w:val="both"/>
        <w:rPr>
          <w:rFonts w:ascii="Arial" w:hAnsi="Arial" w:cs="Arial"/>
          <w:color w:val="833C0B" w:themeColor="accent2" w:themeShade="80"/>
          <w:sz w:val="24"/>
          <w:szCs w:val="24"/>
        </w:rPr>
      </w:pPr>
      <w:r w:rsidRPr="00ED19FA">
        <w:rPr>
          <w:rFonts w:ascii="Arial" w:hAnsi="Arial" w:cs="Arial"/>
          <w:sz w:val="24"/>
          <w:szCs w:val="24"/>
        </w:rPr>
        <w:t xml:space="preserve">4.1. </w:t>
      </w:r>
      <w:r w:rsidR="002C5249" w:rsidRPr="00ED19FA">
        <w:rPr>
          <w:rFonts w:ascii="Arial" w:hAnsi="Arial" w:cs="Arial"/>
          <w:sz w:val="24"/>
          <w:szCs w:val="24"/>
        </w:rPr>
        <w:t>Reikalavimai dėl tiekėjo ir</w:t>
      </w:r>
      <w:bookmarkStart w:id="14" w:name="_Hlk41039660"/>
      <w:r w:rsidR="00942379" w:rsidRPr="00ED19FA">
        <w:rPr>
          <w:rFonts w:ascii="Arial" w:hAnsi="Arial" w:cs="Arial"/>
          <w:sz w:val="24"/>
          <w:szCs w:val="24"/>
        </w:rPr>
        <w:t xml:space="preserve"> </w:t>
      </w:r>
      <w:r w:rsidR="002C5249" w:rsidRPr="00ED19FA">
        <w:rPr>
          <w:rFonts w:ascii="Arial" w:hAnsi="Arial" w:cs="Arial"/>
          <w:sz w:val="24"/>
          <w:szCs w:val="24"/>
        </w:rPr>
        <w:t>subtiekėjų</w:t>
      </w:r>
      <w:r w:rsidR="00942379" w:rsidRPr="00ED19FA">
        <w:rPr>
          <w:rFonts w:ascii="Arial" w:hAnsi="Arial" w:cs="Arial"/>
          <w:sz w:val="24"/>
          <w:szCs w:val="24"/>
        </w:rPr>
        <w:t xml:space="preserve"> (jei taikoma)</w:t>
      </w:r>
      <w:r w:rsidR="00953F2B" w:rsidRPr="00ED19FA">
        <w:rPr>
          <w:rFonts w:ascii="Arial" w:hAnsi="Arial" w:cs="Arial"/>
          <w:sz w:val="24"/>
          <w:szCs w:val="24"/>
        </w:rPr>
        <w:t xml:space="preserve">, </w:t>
      </w:r>
      <w:r w:rsidR="007F34C7" w:rsidRPr="00ED19FA">
        <w:rPr>
          <w:rFonts w:ascii="Arial" w:hAnsi="Arial" w:cs="Arial"/>
          <w:sz w:val="24"/>
          <w:szCs w:val="24"/>
        </w:rPr>
        <w:t>ūkio subjektų, kurių pajėgumais tiekėjas remiasi,</w:t>
      </w:r>
      <w:r w:rsidR="002C5249" w:rsidRPr="00ED19FA">
        <w:rPr>
          <w:rFonts w:ascii="Arial" w:hAnsi="Arial" w:cs="Arial"/>
          <w:sz w:val="24"/>
          <w:szCs w:val="24"/>
        </w:rPr>
        <w:t xml:space="preserve"> </w:t>
      </w:r>
      <w:bookmarkEnd w:id="14"/>
      <w:r w:rsidR="002C5249" w:rsidRPr="00ED19FA">
        <w:rPr>
          <w:rFonts w:ascii="Arial" w:hAnsi="Arial" w:cs="Arial"/>
          <w:sz w:val="24"/>
          <w:szCs w:val="24"/>
        </w:rPr>
        <w:t xml:space="preserve">pašalinimo pagrindų nebuvimo bei jų nebuvimą patvirtinantys dokumentai nurodyti </w:t>
      </w:r>
      <w:r w:rsidR="006A737F" w:rsidRPr="00ED19FA">
        <w:rPr>
          <w:rFonts w:ascii="Arial" w:hAnsi="Arial" w:cs="Arial"/>
          <w:sz w:val="24"/>
          <w:szCs w:val="24"/>
        </w:rPr>
        <w:t xml:space="preserve">specialiųjų </w:t>
      </w:r>
      <w:r w:rsidR="006A737F" w:rsidRPr="00ED19FA">
        <w:rPr>
          <w:rFonts w:ascii="Arial" w:eastAsia="Calibri" w:hAnsi="Arial" w:cs="Arial"/>
          <w:sz w:val="24"/>
          <w:szCs w:val="24"/>
        </w:rPr>
        <w:t>p</w:t>
      </w:r>
      <w:r w:rsidR="00551FA7" w:rsidRPr="00ED19FA">
        <w:rPr>
          <w:rFonts w:ascii="Arial" w:eastAsia="Calibri" w:hAnsi="Arial" w:cs="Arial"/>
          <w:sz w:val="24"/>
          <w:szCs w:val="24"/>
        </w:rPr>
        <w:t xml:space="preserve">irkimo </w:t>
      </w:r>
      <w:r w:rsidR="006773B6" w:rsidRPr="00ED19FA">
        <w:rPr>
          <w:rFonts w:ascii="Arial" w:eastAsia="Calibri" w:hAnsi="Arial" w:cs="Arial"/>
          <w:sz w:val="24"/>
          <w:szCs w:val="24"/>
        </w:rPr>
        <w:t xml:space="preserve">sąlygų </w:t>
      </w:r>
      <w:r w:rsidR="00CA1914" w:rsidRPr="00ED19FA">
        <w:rPr>
          <w:rFonts w:ascii="Arial" w:eastAsia="Calibri" w:hAnsi="Arial" w:cs="Arial"/>
          <w:sz w:val="24"/>
          <w:szCs w:val="24"/>
        </w:rPr>
        <w:t xml:space="preserve">3 </w:t>
      </w:r>
      <w:r w:rsidR="006773B6" w:rsidRPr="00ED19FA">
        <w:rPr>
          <w:rFonts w:ascii="Arial" w:eastAsia="Calibri" w:hAnsi="Arial" w:cs="Arial"/>
          <w:sz w:val="24"/>
          <w:szCs w:val="24"/>
        </w:rPr>
        <w:t>priede</w:t>
      </w:r>
      <w:r w:rsidR="001B2CF4" w:rsidRPr="00ED19FA">
        <w:rPr>
          <w:rFonts w:ascii="Arial" w:hAnsi="Arial" w:cs="Arial"/>
          <w:sz w:val="24"/>
          <w:szCs w:val="24"/>
        </w:rPr>
        <w:t xml:space="preserve"> ,,Tiekėjų pašalinimo pagrindai“.</w:t>
      </w:r>
      <w:r w:rsidR="00F654E1" w:rsidRPr="00ED19FA">
        <w:rPr>
          <w:rFonts w:ascii="Arial" w:hAnsi="Arial" w:cs="Arial"/>
          <w:sz w:val="24"/>
          <w:szCs w:val="24"/>
        </w:rPr>
        <w:t xml:space="preserve"> </w:t>
      </w:r>
    </w:p>
    <w:p w14:paraId="5AB288F6" w14:textId="587FFD7C" w:rsidR="00B108C9" w:rsidRPr="00ED19FA" w:rsidRDefault="00970624" w:rsidP="00912D00">
      <w:pPr>
        <w:pStyle w:val="Sraopastraipa"/>
        <w:tabs>
          <w:tab w:val="left" w:pos="851"/>
        </w:tabs>
        <w:spacing w:after="0" w:line="240" w:lineRule="auto"/>
        <w:ind w:left="0" w:firstLine="567"/>
        <w:jc w:val="both"/>
        <w:rPr>
          <w:rFonts w:ascii="Arial" w:hAnsi="Arial" w:cs="Arial"/>
          <w:color w:val="833C0B" w:themeColor="accent2" w:themeShade="80"/>
          <w:sz w:val="24"/>
          <w:szCs w:val="24"/>
        </w:rPr>
      </w:pPr>
      <w:r w:rsidRPr="00ED19FA">
        <w:rPr>
          <w:rFonts w:ascii="Arial" w:hAnsi="Arial" w:cs="Arial"/>
          <w:sz w:val="24"/>
          <w:szCs w:val="24"/>
        </w:rPr>
        <w:t>4.2.</w:t>
      </w:r>
      <w:r w:rsidR="00990E9B" w:rsidRPr="00ED19FA">
        <w:rPr>
          <w:rFonts w:ascii="Arial" w:hAnsi="Arial" w:cs="Arial"/>
          <w:sz w:val="24"/>
          <w:szCs w:val="24"/>
        </w:rPr>
        <w:t xml:space="preserve"> </w:t>
      </w:r>
      <w:r w:rsidR="00A6625B" w:rsidRPr="00ED19FA">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ED19FA">
        <w:rPr>
          <w:rFonts w:ascii="Arial" w:hAnsi="Arial" w:cs="Arial"/>
          <w:sz w:val="24"/>
          <w:szCs w:val="24"/>
        </w:rPr>
        <w:t>specialiųjų p</w:t>
      </w:r>
      <w:r w:rsidR="00551FA7" w:rsidRPr="00ED19FA">
        <w:rPr>
          <w:rFonts w:ascii="Arial" w:hAnsi="Arial" w:cs="Arial"/>
          <w:sz w:val="24"/>
          <w:szCs w:val="24"/>
        </w:rPr>
        <w:t xml:space="preserve">irkimo </w:t>
      </w:r>
      <w:r w:rsidR="00A6625B" w:rsidRPr="00ED19FA">
        <w:rPr>
          <w:rFonts w:ascii="Arial" w:hAnsi="Arial" w:cs="Arial"/>
          <w:sz w:val="24"/>
          <w:szCs w:val="24"/>
        </w:rPr>
        <w:t xml:space="preserve">sąlygų </w:t>
      </w:r>
      <w:r w:rsidR="00CA1914" w:rsidRPr="00ED19FA">
        <w:rPr>
          <w:rFonts w:ascii="Arial" w:hAnsi="Arial" w:cs="Arial"/>
          <w:sz w:val="24"/>
          <w:szCs w:val="24"/>
        </w:rPr>
        <w:t xml:space="preserve">4 </w:t>
      </w:r>
      <w:r w:rsidR="00A6625B" w:rsidRPr="00ED19FA">
        <w:rPr>
          <w:rFonts w:ascii="Arial" w:hAnsi="Arial" w:cs="Arial"/>
          <w:sz w:val="24"/>
          <w:szCs w:val="24"/>
        </w:rPr>
        <w:t>priede</w:t>
      </w:r>
      <w:r w:rsidR="001B2CF4" w:rsidRPr="00ED19FA">
        <w:rPr>
          <w:rFonts w:ascii="Arial" w:hAnsi="Arial" w:cs="Arial"/>
          <w:sz w:val="24"/>
          <w:szCs w:val="24"/>
        </w:rPr>
        <w:t xml:space="preserve"> </w:t>
      </w:r>
      <w:r w:rsidR="006B4D47" w:rsidRPr="00ED19FA">
        <w:rPr>
          <w:rFonts w:ascii="Arial" w:hAnsi="Arial" w:cs="Arial"/>
          <w:sz w:val="24"/>
          <w:szCs w:val="24"/>
        </w:rPr>
        <w:t xml:space="preserve"> </w:t>
      </w:r>
      <w:r w:rsidR="001B2CF4" w:rsidRPr="00ED19FA">
        <w:rPr>
          <w:rFonts w:ascii="Arial" w:hAnsi="Arial" w:cs="Arial"/>
          <w:sz w:val="24"/>
          <w:szCs w:val="24"/>
        </w:rPr>
        <w:t>,,Tiekėjų kvalifikacijos reikalavimai ir reikalaujami kokybės bei aplinkos apsaugos vadybos sistemų standartai“.</w:t>
      </w:r>
      <w:r w:rsidR="00F654E1" w:rsidRPr="00ED19FA">
        <w:rPr>
          <w:rFonts w:ascii="Arial" w:hAnsi="Arial" w:cs="Arial"/>
          <w:sz w:val="24"/>
          <w:szCs w:val="24"/>
        </w:rPr>
        <w:t xml:space="preserve"> Tiekėjas, teikdamas pasiūlymą, įsipareigoja, kad sutartį vykdys tik teisę verstis atitinkama veikla turintys asmenys.</w:t>
      </w:r>
    </w:p>
    <w:p w14:paraId="5F483936" w14:textId="77777777" w:rsidR="00F654E1" w:rsidRPr="00ED19FA" w:rsidRDefault="00F654E1" w:rsidP="00912D00">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ED19FA" w:rsidRDefault="00F10CC1" w:rsidP="00912D00">
      <w:pPr>
        <w:pStyle w:val="Antrat1"/>
        <w:tabs>
          <w:tab w:val="left" w:pos="567"/>
        </w:tabs>
        <w:spacing w:before="0" w:after="0"/>
        <w:contextualSpacing/>
        <w:jc w:val="center"/>
        <w:rPr>
          <w:rFonts w:ascii="Arial" w:hAnsi="Arial" w:cs="Arial"/>
          <w:b/>
          <w:bCs/>
          <w:sz w:val="24"/>
          <w:szCs w:val="24"/>
        </w:rPr>
      </w:pPr>
      <w:bookmarkStart w:id="15" w:name="_Toc126333932"/>
      <w:r w:rsidRPr="00ED19FA">
        <w:rPr>
          <w:rFonts w:ascii="Arial" w:hAnsi="Arial" w:cs="Arial"/>
          <w:b/>
          <w:bCs/>
          <w:sz w:val="24"/>
          <w:szCs w:val="24"/>
        </w:rPr>
        <w:t>V SKYRIUS</w:t>
      </w:r>
    </w:p>
    <w:p w14:paraId="69D62E2B" w14:textId="6B084B92" w:rsidR="00A000BE" w:rsidRPr="00ED19FA" w:rsidRDefault="00F10CC1" w:rsidP="00912D00">
      <w:pPr>
        <w:pStyle w:val="Antrat1"/>
        <w:tabs>
          <w:tab w:val="left" w:pos="567"/>
        </w:tabs>
        <w:spacing w:before="0" w:after="0"/>
        <w:contextualSpacing/>
        <w:jc w:val="center"/>
        <w:rPr>
          <w:rFonts w:ascii="Arial" w:hAnsi="Arial" w:cs="Arial"/>
          <w:b/>
          <w:bCs/>
          <w:color w:val="auto"/>
          <w:sz w:val="24"/>
          <w:szCs w:val="24"/>
        </w:rPr>
      </w:pPr>
      <w:r w:rsidRPr="00ED19FA">
        <w:rPr>
          <w:rFonts w:ascii="Arial" w:hAnsi="Arial" w:cs="Arial"/>
          <w:b/>
          <w:bCs/>
          <w:color w:val="auto"/>
          <w:sz w:val="24"/>
          <w:szCs w:val="24"/>
        </w:rPr>
        <w:t>REIKALAVIMAI, SUSIJĘ SU NACIONALINIU SAUGUMU</w:t>
      </w:r>
      <w:bookmarkEnd w:id="15"/>
    </w:p>
    <w:p w14:paraId="4D4F16E3" w14:textId="6D8DE667" w:rsidR="00701577" w:rsidRPr="00ED19FA" w:rsidRDefault="00D24970" w:rsidP="00912D00">
      <w:pPr>
        <w:pStyle w:val="Sraopastraipa"/>
        <w:spacing w:after="0" w:line="240" w:lineRule="auto"/>
        <w:ind w:left="0" w:firstLine="567"/>
        <w:jc w:val="both"/>
        <w:rPr>
          <w:rFonts w:ascii="Arial" w:hAnsi="Arial" w:cs="Arial"/>
          <w:sz w:val="24"/>
          <w:szCs w:val="24"/>
          <w:u w:val="single"/>
        </w:rPr>
      </w:pPr>
      <w:r w:rsidRPr="00ED19FA">
        <w:rPr>
          <w:rFonts w:ascii="Arial" w:hAnsi="Arial" w:cs="Arial"/>
          <w:sz w:val="24"/>
          <w:szCs w:val="24"/>
        </w:rPr>
        <w:t>5</w:t>
      </w:r>
      <w:r w:rsidR="00B669F2" w:rsidRPr="00ED19FA">
        <w:rPr>
          <w:rFonts w:ascii="Arial" w:hAnsi="Arial" w:cs="Arial"/>
          <w:sz w:val="24"/>
          <w:szCs w:val="24"/>
        </w:rPr>
        <w:t>.</w:t>
      </w:r>
      <w:r w:rsidR="0068188A" w:rsidRPr="00ED19FA">
        <w:rPr>
          <w:rFonts w:ascii="Arial" w:hAnsi="Arial" w:cs="Arial"/>
          <w:sz w:val="24"/>
          <w:szCs w:val="24"/>
        </w:rPr>
        <w:t>1</w:t>
      </w:r>
      <w:r w:rsidR="00B669F2" w:rsidRPr="00ED19FA">
        <w:rPr>
          <w:rFonts w:ascii="Arial" w:hAnsi="Arial" w:cs="Arial"/>
          <w:sz w:val="24"/>
          <w:szCs w:val="24"/>
        </w:rPr>
        <w:t>.</w:t>
      </w:r>
      <w:r w:rsidR="00E752EC" w:rsidRPr="00ED19FA">
        <w:rPr>
          <w:rFonts w:ascii="Arial" w:hAnsi="Arial" w:cs="Arial"/>
          <w:sz w:val="24"/>
          <w:szCs w:val="24"/>
        </w:rPr>
        <w:t xml:space="preserve"> </w:t>
      </w:r>
      <w:r w:rsidR="00F467C5" w:rsidRPr="00ED19FA">
        <w:rPr>
          <w:rFonts w:ascii="Arial" w:hAnsi="Arial" w:cs="Arial"/>
          <w:sz w:val="24"/>
          <w:szCs w:val="24"/>
          <w:u w:val="single"/>
        </w:rPr>
        <w:t xml:space="preserve">Netaikomi. </w:t>
      </w:r>
    </w:p>
    <w:p w14:paraId="2A04CD22" w14:textId="77777777" w:rsidR="00FB3807" w:rsidRPr="00ED19FA" w:rsidRDefault="00FB3807" w:rsidP="00912D00">
      <w:pPr>
        <w:pStyle w:val="Sraopastraipa"/>
        <w:spacing w:after="0" w:line="240" w:lineRule="auto"/>
        <w:ind w:left="0" w:firstLine="567"/>
        <w:jc w:val="both"/>
        <w:rPr>
          <w:rFonts w:ascii="Arial" w:hAnsi="Arial" w:cs="Arial"/>
          <w:sz w:val="24"/>
          <w:szCs w:val="24"/>
        </w:rPr>
      </w:pPr>
    </w:p>
    <w:p w14:paraId="14CB4019" w14:textId="77777777" w:rsidR="00F10CC1" w:rsidRPr="00ED19FA" w:rsidRDefault="00F10CC1" w:rsidP="00912D00">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ED19FA">
        <w:rPr>
          <w:rFonts w:ascii="Arial" w:hAnsi="Arial" w:cs="Arial"/>
          <w:b/>
          <w:bCs/>
          <w:sz w:val="24"/>
          <w:szCs w:val="24"/>
        </w:rPr>
        <w:t>VI SKYRIUS</w:t>
      </w:r>
    </w:p>
    <w:p w14:paraId="4BEDE7AF" w14:textId="58058862" w:rsidR="00AF62E6" w:rsidRPr="00ED19FA" w:rsidRDefault="00F10CC1" w:rsidP="00912D00">
      <w:pPr>
        <w:pStyle w:val="Antrat1"/>
        <w:spacing w:before="0" w:after="0"/>
        <w:contextualSpacing/>
        <w:jc w:val="center"/>
        <w:rPr>
          <w:rFonts w:ascii="Arial" w:hAnsi="Arial" w:cs="Arial"/>
          <w:b/>
          <w:bCs/>
          <w:sz w:val="24"/>
          <w:szCs w:val="24"/>
        </w:rPr>
      </w:pPr>
      <w:r w:rsidRPr="00ED19FA">
        <w:rPr>
          <w:rFonts w:ascii="Arial" w:hAnsi="Arial" w:cs="Arial"/>
          <w:b/>
          <w:bCs/>
          <w:sz w:val="24"/>
          <w:szCs w:val="24"/>
        </w:rPr>
        <w:t>SPECIALIEJI REIKALAVIMAI PASIŪLYMŲ RENGIMUI IR PATEIKIMUI</w:t>
      </w:r>
      <w:bookmarkEnd w:id="16"/>
      <w:bookmarkEnd w:id="17"/>
      <w:bookmarkEnd w:id="18"/>
    </w:p>
    <w:p w14:paraId="3D47F821" w14:textId="148B44C0" w:rsidR="00EF5623" w:rsidRPr="00ED19FA" w:rsidRDefault="00B220C1" w:rsidP="00B220C1">
      <w:pPr>
        <w:spacing w:after="0" w:line="240" w:lineRule="auto"/>
        <w:ind w:firstLine="567"/>
        <w:jc w:val="both"/>
        <w:rPr>
          <w:rFonts w:ascii="Arial" w:hAnsi="Arial" w:cs="Arial"/>
          <w:i/>
          <w:iCs/>
          <w:color w:val="7030A0"/>
          <w:sz w:val="24"/>
          <w:szCs w:val="24"/>
        </w:rPr>
      </w:pPr>
      <w:r w:rsidRPr="00ED19FA">
        <w:rPr>
          <w:rFonts w:ascii="Arial" w:hAnsi="Arial" w:cs="Arial"/>
          <w:sz w:val="24"/>
          <w:szCs w:val="24"/>
        </w:rPr>
        <w:t xml:space="preserve">6.1. </w:t>
      </w:r>
      <w:r w:rsidR="00EF5623" w:rsidRPr="00ED19FA">
        <w:rPr>
          <w:rFonts w:ascii="Arial" w:hAnsi="Arial" w:cs="Arial"/>
          <w:sz w:val="24"/>
          <w:szCs w:val="24"/>
        </w:rPr>
        <w:t xml:space="preserve">Tiekėjo </w:t>
      </w:r>
      <w:r w:rsidR="0058726C" w:rsidRPr="00ED19FA">
        <w:rPr>
          <w:rFonts w:ascii="Arial" w:hAnsi="Arial" w:cs="Arial"/>
          <w:sz w:val="24"/>
          <w:szCs w:val="24"/>
        </w:rPr>
        <w:t>p</w:t>
      </w:r>
      <w:r w:rsidR="00EF5623" w:rsidRPr="00ED19FA">
        <w:rPr>
          <w:rFonts w:ascii="Arial" w:hAnsi="Arial" w:cs="Arial"/>
          <w:sz w:val="24"/>
          <w:szCs w:val="24"/>
        </w:rPr>
        <w:t>asiūlymą sudaro CVP IS pateikiamų ir žemiau nurodytų dokumentų visuma</w:t>
      </w:r>
      <w:r w:rsidR="00FD53CF" w:rsidRPr="00ED19FA">
        <w:rPr>
          <w:rFonts w:ascii="Arial" w:hAnsi="Arial" w:cs="Arial"/>
          <w:sz w:val="24"/>
          <w:szCs w:val="24"/>
        </w:rPr>
        <w:t>:</w:t>
      </w:r>
    </w:p>
    <w:p w14:paraId="0B17BEF7" w14:textId="238CC45B" w:rsidR="00FF12F1" w:rsidRPr="00ED19FA" w:rsidRDefault="003F0DA7"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 xml:space="preserve">tiekėjo pasirašytas </w:t>
      </w:r>
      <w:r w:rsidR="005A195F" w:rsidRPr="00ED19FA">
        <w:rPr>
          <w:rFonts w:ascii="Arial" w:hAnsi="Arial" w:cs="Arial"/>
          <w:sz w:val="24"/>
          <w:szCs w:val="24"/>
        </w:rPr>
        <w:t>p</w:t>
      </w:r>
      <w:r w:rsidRPr="00ED19FA">
        <w:rPr>
          <w:rFonts w:ascii="Arial" w:hAnsi="Arial" w:cs="Arial"/>
          <w:sz w:val="24"/>
          <w:szCs w:val="24"/>
        </w:rPr>
        <w:t xml:space="preserve">asiūlymas, parengtas pagal </w:t>
      </w:r>
      <w:r w:rsidR="007C1C57" w:rsidRPr="00ED19FA">
        <w:rPr>
          <w:rFonts w:ascii="Arial" w:hAnsi="Arial" w:cs="Arial"/>
          <w:sz w:val="24"/>
          <w:szCs w:val="24"/>
        </w:rPr>
        <w:t>specialiųjų p</w:t>
      </w:r>
      <w:r w:rsidR="00551FA7" w:rsidRPr="00ED19FA">
        <w:rPr>
          <w:rFonts w:ascii="Arial" w:hAnsi="Arial" w:cs="Arial"/>
          <w:sz w:val="24"/>
          <w:szCs w:val="24"/>
        </w:rPr>
        <w:t xml:space="preserve">irkimo </w:t>
      </w:r>
      <w:r w:rsidR="00476F8C" w:rsidRPr="00ED19FA">
        <w:rPr>
          <w:rFonts w:ascii="Arial" w:hAnsi="Arial" w:cs="Arial"/>
          <w:sz w:val="24"/>
          <w:szCs w:val="24"/>
        </w:rPr>
        <w:t>sąlygų</w:t>
      </w:r>
      <w:r w:rsidR="00DE5F20" w:rsidRPr="00ED19FA">
        <w:rPr>
          <w:rFonts w:ascii="Arial" w:hAnsi="Arial" w:cs="Arial"/>
          <w:sz w:val="24"/>
          <w:szCs w:val="24"/>
        </w:rPr>
        <w:t xml:space="preserve"> </w:t>
      </w:r>
      <w:r w:rsidR="00776B03" w:rsidRPr="00ED19FA">
        <w:rPr>
          <w:rFonts w:ascii="Arial" w:hAnsi="Arial" w:cs="Arial"/>
          <w:sz w:val="24"/>
          <w:szCs w:val="24"/>
        </w:rPr>
        <w:t>3</w:t>
      </w:r>
      <w:r w:rsidR="00CA1914" w:rsidRPr="00ED19FA">
        <w:rPr>
          <w:rFonts w:ascii="Arial" w:hAnsi="Arial" w:cs="Arial"/>
          <w:sz w:val="24"/>
          <w:szCs w:val="24"/>
        </w:rPr>
        <w:t xml:space="preserve"> </w:t>
      </w:r>
      <w:r w:rsidR="00476F8C" w:rsidRPr="00ED19FA">
        <w:rPr>
          <w:rFonts w:ascii="Arial" w:hAnsi="Arial" w:cs="Arial"/>
          <w:sz w:val="24"/>
          <w:szCs w:val="24"/>
        </w:rPr>
        <w:t xml:space="preserve">priede </w:t>
      </w:r>
      <w:r w:rsidR="0068188A" w:rsidRPr="00ED19FA">
        <w:rPr>
          <w:rFonts w:ascii="Arial" w:hAnsi="Arial" w:cs="Arial"/>
          <w:sz w:val="24"/>
          <w:szCs w:val="24"/>
        </w:rPr>
        <w:t xml:space="preserve"> </w:t>
      </w:r>
      <w:r w:rsidR="009B5D5B" w:rsidRPr="00ED19FA">
        <w:rPr>
          <w:rFonts w:ascii="Arial" w:hAnsi="Arial" w:cs="Arial"/>
          <w:sz w:val="24"/>
          <w:szCs w:val="24"/>
        </w:rPr>
        <w:t xml:space="preserve">,,Pasiūlymo forma“ </w:t>
      </w:r>
      <w:r w:rsidRPr="00ED19FA">
        <w:rPr>
          <w:rFonts w:ascii="Arial" w:hAnsi="Arial" w:cs="Arial"/>
          <w:sz w:val="24"/>
          <w:szCs w:val="24"/>
        </w:rPr>
        <w:t xml:space="preserve">pateiktą </w:t>
      </w:r>
      <w:r w:rsidR="00C35C26" w:rsidRPr="00ED19FA">
        <w:rPr>
          <w:rFonts w:ascii="Arial" w:hAnsi="Arial" w:cs="Arial"/>
          <w:sz w:val="24"/>
          <w:szCs w:val="24"/>
        </w:rPr>
        <w:t>p</w:t>
      </w:r>
      <w:r w:rsidRPr="00ED19FA">
        <w:rPr>
          <w:rFonts w:ascii="Arial" w:hAnsi="Arial" w:cs="Arial"/>
          <w:sz w:val="24"/>
          <w:szCs w:val="24"/>
        </w:rPr>
        <w:t>asiūlymo formą.</w:t>
      </w:r>
    </w:p>
    <w:p w14:paraId="3459FD0B" w14:textId="52083711" w:rsidR="009C1155" w:rsidRPr="00ED19FA" w:rsidRDefault="009C115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užpildytas EBVPD (specialiųjų pirkimo sąlygų</w:t>
      </w:r>
      <w:r w:rsidR="00CA1914" w:rsidRPr="00ED19FA">
        <w:rPr>
          <w:rFonts w:ascii="Arial" w:hAnsi="Arial" w:cs="Arial"/>
          <w:sz w:val="24"/>
          <w:szCs w:val="24"/>
        </w:rPr>
        <w:t xml:space="preserve"> 5</w:t>
      </w:r>
      <w:r w:rsidRPr="00ED19FA">
        <w:rPr>
          <w:rFonts w:ascii="Arial" w:hAnsi="Arial" w:cs="Arial"/>
          <w:sz w:val="24"/>
          <w:szCs w:val="24"/>
        </w:rPr>
        <w:t xml:space="preserve"> priedas</w:t>
      </w:r>
      <w:r w:rsidR="0068188A" w:rsidRPr="00ED19FA">
        <w:rPr>
          <w:rFonts w:ascii="Arial" w:hAnsi="Arial" w:cs="Arial"/>
          <w:sz w:val="24"/>
          <w:szCs w:val="24"/>
        </w:rPr>
        <w:t xml:space="preserve"> </w:t>
      </w:r>
      <w:r w:rsidR="009B5D5B" w:rsidRPr="00ED19FA">
        <w:rPr>
          <w:rFonts w:ascii="Arial" w:hAnsi="Arial" w:cs="Arial"/>
          <w:sz w:val="24"/>
          <w:szCs w:val="24"/>
        </w:rPr>
        <w:t xml:space="preserve"> ,,EBVPD“</w:t>
      </w:r>
      <w:r w:rsidRPr="00ED19FA">
        <w:rPr>
          <w:rFonts w:ascii="Arial" w:hAnsi="Arial" w:cs="Arial"/>
          <w:sz w:val="24"/>
          <w:szCs w:val="24"/>
        </w:rPr>
        <w:t xml:space="preserve">). Pasirašydamas </w:t>
      </w:r>
      <w:r w:rsidR="00C35C26" w:rsidRPr="00ED19FA">
        <w:rPr>
          <w:rFonts w:ascii="Arial" w:hAnsi="Arial" w:cs="Arial"/>
          <w:sz w:val="24"/>
          <w:szCs w:val="24"/>
        </w:rPr>
        <w:t>p</w:t>
      </w:r>
      <w:r w:rsidRPr="00ED19FA">
        <w:rPr>
          <w:rFonts w:ascii="Arial" w:hAnsi="Arial" w:cs="Arial"/>
          <w:sz w:val="24"/>
          <w:szCs w:val="24"/>
        </w:rPr>
        <w:t>asiūlymą, tiekėjas patvirtina ir EBVPD tikrumą;</w:t>
      </w:r>
    </w:p>
    <w:p w14:paraId="021CA68F" w14:textId="346D8E49" w:rsidR="007C1C57" w:rsidRPr="00ED19FA" w:rsidRDefault="000C55D6"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 xml:space="preserve">jungtinės veiklos sutarties kopija (jeigu </w:t>
      </w:r>
      <w:r w:rsidR="00C35C26" w:rsidRPr="00ED19FA">
        <w:rPr>
          <w:rFonts w:ascii="Arial" w:hAnsi="Arial" w:cs="Arial"/>
          <w:sz w:val="24"/>
          <w:szCs w:val="24"/>
        </w:rPr>
        <w:t>p</w:t>
      </w:r>
      <w:r w:rsidRPr="00ED19FA">
        <w:rPr>
          <w:rFonts w:ascii="Arial" w:hAnsi="Arial" w:cs="Arial"/>
          <w:sz w:val="24"/>
          <w:szCs w:val="24"/>
        </w:rPr>
        <w:t>irkime dalyvauja ūkio subjektų grupė jungtinės veiklos sutarties pagrindu)</w:t>
      </w:r>
      <w:r w:rsidR="007C1C57" w:rsidRPr="00ED19FA">
        <w:rPr>
          <w:rFonts w:ascii="Arial" w:hAnsi="Arial" w:cs="Arial"/>
          <w:sz w:val="24"/>
          <w:szCs w:val="24"/>
        </w:rPr>
        <w:t>;</w:t>
      </w:r>
    </w:p>
    <w:p w14:paraId="0997451A" w14:textId="025B29E2" w:rsidR="006D0EC0" w:rsidRPr="00ED19FA" w:rsidRDefault="006D0EC0"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 xml:space="preserve">dokumentas, patvirtinantis, kad asmuo, kuris pasirašė </w:t>
      </w:r>
      <w:r w:rsidR="00212F68" w:rsidRPr="00ED19FA">
        <w:rPr>
          <w:rFonts w:ascii="Arial" w:hAnsi="Arial" w:cs="Arial"/>
          <w:sz w:val="24"/>
          <w:szCs w:val="24"/>
        </w:rPr>
        <w:t>p</w:t>
      </w:r>
      <w:r w:rsidRPr="00ED19FA">
        <w:rPr>
          <w:rFonts w:ascii="Arial" w:hAnsi="Arial" w:cs="Arial"/>
          <w:sz w:val="24"/>
          <w:szCs w:val="24"/>
        </w:rPr>
        <w:t>asiūlymą (jei jis ne tiekėjo vadovas), turėjo teisę jį pasirašyti;</w:t>
      </w:r>
    </w:p>
    <w:p w14:paraId="53A8B5A3" w14:textId="109B0BB3" w:rsidR="00450415" w:rsidRPr="00ED19FA"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ED19FA"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 xml:space="preserve"> jei tiekėjas pasitelkia subtiekėjus, subtiekėjo deklaracija ar kitas dokumentas, patvirtinantis jo sutikimą būti subtiekėju </w:t>
      </w:r>
      <w:r w:rsidR="00212F68" w:rsidRPr="00ED19FA">
        <w:rPr>
          <w:rFonts w:ascii="Arial" w:hAnsi="Arial" w:cs="Arial"/>
          <w:sz w:val="24"/>
          <w:szCs w:val="24"/>
        </w:rPr>
        <w:t>p</w:t>
      </w:r>
      <w:r w:rsidRPr="00ED19FA">
        <w:rPr>
          <w:rFonts w:ascii="Arial" w:hAnsi="Arial" w:cs="Arial"/>
          <w:sz w:val="24"/>
          <w:szCs w:val="24"/>
        </w:rPr>
        <w:t>irkime;</w:t>
      </w:r>
    </w:p>
    <w:p w14:paraId="0CA6E0E5" w14:textId="77777777" w:rsidR="000651A3" w:rsidRPr="00ED19FA"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 xml:space="preserve">dokumentai, patvirtinantys, kad ūkio subjektas, kurio pajėgumais tiekėjas remiasi, atsižvelgdamas į specialiųjų pirkimo sąlygų </w:t>
      </w:r>
      <w:r w:rsidR="00CA1914" w:rsidRPr="00ED19FA">
        <w:rPr>
          <w:rFonts w:ascii="Arial" w:hAnsi="Arial" w:cs="Arial"/>
          <w:sz w:val="24"/>
          <w:szCs w:val="24"/>
        </w:rPr>
        <w:t xml:space="preserve">4 </w:t>
      </w:r>
      <w:r w:rsidRPr="00ED19FA">
        <w:rPr>
          <w:rFonts w:ascii="Arial" w:hAnsi="Arial" w:cs="Arial"/>
          <w:sz w:val="24"/>
          <w:szCs w:val="24"/>
        </w:rPr>
        <w:t>priede</w:t>
      </w:r>
      <w:r w:rsidR="00BA1590" w:rsidRPr="00ED19FA">
        <w:rPr>
          <w:rFonts w:ascii="Arial" w:hAnsi="Arial" w:cs="Arial"/>
          <w:sz w:val="24"/>
          <w:szCs w:val="24"/>
        </w:rPr>
        <w:t xml:space="preserve"> </w:t>
      </w:r>
      <w:r w:rsidR="009B5D5B" w:rsidRPr="00ED19FA">
        <w:rPr>
          <w:rFonts w:ascii="Arial" w:hAnsi="Arial" w:cs="Arial"/>
          <w:sz w:val="24"/>
          <w:szCs w:val="24"/>
        </w:rPr>
        <w:t>,,Tiekėjų kvalifikacijos reikalavimai ir reikalaujami kokybės bei aplinkos apsaugos vadybos sistemų standartai“</w:t>
      </w:r>
      <w:r w:rsidRPr="00ED19FA">
        <w:rPr>
          <w:rFonts w:ascii="Arial" w:hAnsi="Arial" w:cs="Arial"/>
          <w:sz w:val="24"/>
          <w:szCs w:val="24"/>
        </w:rPr>
        <w:t xml:space="preserve"> nustatytus ekonominio ir finansinio pajėgumo reikalavimus, kartu su tiekėju įsipareigoja solidariai atsakyti už tiekėjo </w:t>
      </w:r>
      <w:r w:rsidRPr="00ED19FA">
        <w:rPr>
          <w:rFonts w:ascii="Arial" w:hAnsi="Arial" w:cs="Arial"/>
          <w:sz w:val="24"/>
          <w:szCs w:val="24"/>
        </w:rPr>
        <w:lastRenderedPageBreak/>
        <w:t>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D19FA">
        <w:rPr>
          <w:rFonts w:ascii="Arial" w:hAnsi="Arial" w:cs="Arial"/>
          <w:i/>
          <w:iCs/>
          <w:sz w:val="24"/>
          <w:szCs w:val="24"/>
        </w:rPr>
        <w:t xml:space="preserve"> </w:t>
      </w:r>
    </w:p>
    <w:p w14:paraId="7DE52EC0" w14:textId="77777777" w:rsidR="005E5E4F" w:rsidRPr="00ED19FA" w:rsidRDefault="009B5D5B"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hAnsi="Arial" w:cs="Arial"/>
          <w:sz w:val="24"/>
          <w:szCs w:val="24"/>
        </w:rPr>
        <w:t xml:space="preserve">kitus pirkimo dokumentuose nurodytus dokumentus. </w:t>
      </w:r>
    </w:p>
    <w:p w14:paraId="22803CFC" w14:textId="77777777" w:rsidR="005E5E4F" w:rsidRPr="00ED19FA" w:rsidRDefault="005E5E4F"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ED19FA">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ED19FA" w:rsidRDefault="005E5E4F" w:rsidP="00ED19FA">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ED19FA">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ED19FA" w:rsidRDefault="005E5E4F" w:rsidP="00ED19FA">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ED19FA">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ED19FA" w:rsidRDefault="005E5E4F" w:rsidP="00ED19FA">
      <w:pPr>
        <w:pStyle w:val="Sraopastraipa"/>
        <w:numPr>
          <w:ilvl w:val="3"/>
          <w:numId w:val="25"/>
        </w:numPr>
        <w:tabs>
          <w:tab w:val="left" w:pos="1134"/>
          <w:tab w:val="left" w:pos="1418"/>
        </w:tabs>
        <w:spacing w:after="0" w:line="240" w:lineRule="auto"/>
        <w:ind w:left="0" w:firstLine="567"/>
        <w:jc w:val="both"/>
        <w:rPr>
          <w:rFonts w:ascii="Arial" w:hAnsi="Arial" w:cs="Arial"/>
          <w:sz w:val="24"/>
          <w:szCs w:val="24"/>
          <w:u w:val="single"/>
        </w:rPr>
      </w:pPr>
      <w:r w:rsidRPr="00ED19FA">
        <w:rPr>
          <w:rFonts w:ascii="Arial" w:eastAsia="Calibri" w:hAnsi="Arial" w:cs="Arial"/>
          <w:bCs/>
          <w:iCs/>
          <w:sz w:val="24"/>
          <w:szCs w:val="24"/>
        </w:rPr>
        <w:t>skaitmeninės dokumentų kopijos (</w:t>
      </w:r>
      <w:r w:rsidRPr="00ED19FA">
        <w:rPr>
          <w:rFonts w:ascii="Arial" w:eastAsia="Calibri" w:hAnsi="Arial" w:cs="Arial"/>
          <w:iCs/>
          <w:sz w:val="24"/>
          <w:szCs w:val="24"/>
        </w:rPr>
        <w:t>fiziniu asmens, nesutampančio, su pasiūlymą pasirašančiu asmeniu, parašu tvirtinami dokumentai turi būti pateikiami pasirašyti ir nuskenuoti)</w:t>
      </w:r>
      <w:r w:rsidRPr="00ED19FA">
        <w:rPr>
          <w:rFonts w:ascii="Arial" w:eastAsia="Calibri" w:hAnsi="Arial" w:cs="Arial"/>
          <w:bCs/>
          <w:iCs/>
          <w:sz w:val="24"/>
          <w:szCs w:val="24"/>
        </w:rPr>
        <w:t>;</w:t>
      </w:r>
    </w:p>
    <w:p w14:paraId="58017E74" w14:textId="77777777" w:rsidR="005E5E4F" w:rsidRPr="00ED19FA" w:rsidRDefault="005E5E4F" w:rsidP="00ED19FA">
      <w:pPr>
        <w:pStyle w:val="Sraopastraipa"/>
        <w:numPr>
          <w:ilvl w:val="3"/>
          <w:numId w:val="25"/>
        </w:numPr>
        <w:tabs>
          <w:tab w:val="left" w:pos="1134"/>
          <w:tab w:val="left" w:pos="1418"/>
        </w:tabs>
        <w:spacing w:after="0" w:line="240" w:lineRule="auto"/>
        <w:ind w:left="0" w:firstLine="567"/>
        <w:jc w:val="both"/>
        <w:rPr>
          <w:rFonts w:ascii="Arial" w:hAnsi="Arial" w:cs="Arial"/>
          <w:color w:val="000000" w:themeColor="text1"/>
          <w:sz w:val="24"/>
          <w:szCs w:val="24"/>
          <w:u w:val="single"/>
        </w:rPr>
      </w:pPr>
      <w:r w:rsidRPr="00ED19FA">
        <w:rPr>
          <w:rFonts w:ascii="Arial" w:eastAsiaTheme="minorHAnsi" w:hAnsi="Arial" w:cs="Arial"/>
          <w:bCs/>
          <w:iCs/>
          <w:color w:val="000000" w:themeColor="text1"/>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ED19FA">
        <w:rPr>
          <w:rFonts w:ascii="Arial" w:eastAsiaTheme="minorHAnsi" w:hAnsi="Arial" w:cs="Arial"/>
          <w:b/>
          <w:iCs/>
          <w:color w:val="000000" w:themeColor="text1"/>
          <w:sz w:val="24"/>
          <w:szCs w:val="24"/>
          <w:u w:val="single"/>
        </w:rPr>
        <w:t>Jeigu norima įkelti pasirašytą .adoc dokumentą, tiekėjas pirma turi šį dokumentą suspausti (į .zip ar kitus palaikomus formatus) ir tada prisegti CVP IS</w:t>
      </w:r>
      <w:r w:rsidRPr="00ED19FA">
        <w:rPr>
          <w:rFonts w:ascii="Arial" w:eastAsiaTheme="minorHAnsi" w:hAnsi="Arial" w:cs="Arial"/>
          <w:bCs/>
          <w:iCs/>
          <w:color w:val="000000" w:themeColor="text1"/>
          <w:sz w:val="24"/>
          <w:szCs w:val="24"/>
        </w:rPr>
        <w:t>.</w:t>
      </w:r>
    </w:p>
    <w:p w14:paraId="1A74FC9F" w14:textId="77777777" w:rsidR="005E5E4F" w:rsidRPr="00ED19FA" w:rsidRDefault="00B310A3" w:rsidP="00ED19FA">
      <w:pPr>
        <w:pStyle w:val="Sraopastraipa"/>
        <w:numPr>
          <w:ilvl w:val="2"/>
          <w:numId w:val="25"/>
        </w:numPr>
        <w:tabs>
          <w:tab w:val="left" w:pos="1134"/>
          <w:tab w:val="left" w:pos="1418"/>
        </w:tabs>
        <w:spacing w:after="0" w:line="240" w:lineRule="auto"/>
        <w:ind w:left="0" w:firstLine="567"/>
        <w:jc w:val="both"/>
        <w:rPr>
          <w:rFonts w:ascii="Arial" w:hAnsi="Arial" w:cs="Arial"/>
          <w:sz w:val="24"/>
          <w:szCs w:val="24"/>
          <w:u w:val="single"/>
        </w:rPr>
      </w:pPr>
      <w:r w:rsidRPr="00ED19FA">
        <w:rPr>
          <w:rFonts w:ascii="Arial" w:hAnsi="Arial" w:cs="Arial"/>
          <w:color w:val="000000" w:themeColor="text1"/>
          <w:sz w:val="24"/>
          <w:szCs w:val="24"/>
        </w:rPr>
        <w:t xml:space="preserve">Pasiūlymas turi būti parengtas lietuvių kalba, tačiau tiekėjo kartu </w:t>
      </w:r>
      <w:r w:rsidRPr="00ED19FA">
        <w:rPr>
          <w:rFonts w:ascii="Arial" w:hAnsi="Arial" w:cs="Arial"/>
          <w:sz w:val="24"/>
          <w:szCs w:val="24"/>
        </w:rPr>
        <w:t>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ED19FA" w:rsidRDefault="003A0EC0" w:rsidP="00ED19FA">
      <w:pPr>
        <w:pStyle w:val="Sraopastraipa"/>
        <w:numPr>
          <w:ilvl w:val="2"/>
          <w:numId w:val="25"/>
        </w:numPr>
        <w:tabs>
          <w:tab w:val="left" w:pos="1134"/>
          <w:tab w:val="left" w:pos="1418"/>
        </w:tabs>
        <w:spacing w:after="0" w:line="240" w:lineRule="auto"/>
        <w:ind w:left="0" w:firstLine="567"/>
        <w:jc w:val="both"/>
        <w:rPr>
          <w:rFonts w:ascii="Arial" w:hAnsi="Arial" w:cs="Arial"/>
          <w:sz w:val="24"/>
          <w:szCs w:val="24"/>
          <w:u w:val="single"/>
        </w:rPr>
      </w:pPr>
      <w:r w:rsidRPr="00ED19FA">
        <w:rPr>
          <w:rFonts w:ascii="Arial" w:eastAsia="Arial" w:hAnsi="Arial" w:cs="Arial"/>
          <w:sz w:val="24"/>
          <w:szCs w:val="24"/>
        </w:rPr>
        <w:t xml:space="preserve">Tiekėjų </w:t>
      </w:r>
      <w:r w:rsidR="00A217B2" w:rsidRPr="00ED19FA">
        <w:rPr>
          <w:rFonts w:ascii="Arial" w:eastAsia="Arial" w:hAnsi="Arial" w:cs="Arial"/>
          <w:sz w:val="24"/>
          <w:szCs w:val="24"/>
        </w:rPr>
        <w:t>p</w:t>
      </w:r>
      <w:r w:rsidRPr="00ED19FA">
        <w:rPr>
          <w:rFonts w:ascii="Arial" w:eastAsia="Arial" w:hAnsi="Arial" w:cs="Arial"/>
          <w:sz w:val="24"/>
          <w:szCs w:val="24"/>
        </w:rPr>
        <w:t xml:space="preserve">asiūlymuose nurodytos kainos bus vertinamos </w:t>
      </w:r>
      <w:r w:rsidRPr="00ED19FA">
        <w:rPr>
          <w:rFonts w:ascii="Arial" w:hAnsi="Arial" w:cs="Arial"/>
          <w:sz w:val="24"/>
          <w:szCs w:val="24"/>
        </w:rPr>
        <w:t>ir lyginamos su visais mokesčiais, įskaitant PVM</w:t>
      </w:r>
      <w:r w:rsidR="006E3394" w:rsidRPr="00ED19FA">
        <w:rPr>
          <w:rFonts w:ascii="Arial" w:hAnsi="Arial" w:cs="Arial"/>
          <w:sz w:val="24"/>
          <w:szCs w:val="24"/>
        </w:rPr>
        <w:t>.</w:t>
      </w:r>
      <w:r w:rsidRPr="00ED19FA">
        <w:rPr>
          <w:rFonts w:ascii="Arial" w:hAnsi="Arial" w:cs="Arial"/>
          <w:sz w:val="24"/>
          <w:szCs w:val="24"/>
        </w:rPr>
        <w:t xml:space="preserve"> </w:t>
      </w:r>
    </w:p>
    <w:p w14:paraId="77F17E19" w14:textId="77777777" w:rsidR="003C42B4" w:rsidRPr="00ED19FA" w:rsidRDefault="003C42B4" w:rsidP="003C42B4">
      <w:pPr>
        <w:pStyle w:val="Sraopastraipa"/>
        <w:tabs>
          <w:tab w:val="left" w:pos="993"/>
        </w:tabs>
        <w:spacing w:after="0" w:line="240" w:lineRule="auto"/>
        <w:ind w:left="567"/>
        <w:jc w:val="both"/>
        <w:rPr>
          <w:rFonts w:ascii="Arial" w:hAnsi="Arial" w:cs="Arial"/>
          <w:sz w:val="24"/>
          <w:szCs w:val="24"/>
        </w:rPr>
      </w:pPr>
    </w:p>
    <w:p w14:paraId="61445FE3" w14:textId="0A90D419" w:rsidR="00327E44" w:rsidRPr="00ED19FA"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ED19FA">
        <w:rPr>
          <w:rFonts w:ascii="Arial" w:hAnsi="Arial" w:cs="Arial"/>
          <w:b/>
          <w:bCs/>
          <w:color w:val="auto"/>
          <w:sz w:val="24"/>
          <w:szCs w:val="24"/>
        </w:rPr>
        <w:t>VII</w:t>
      </w:r>
      <w:r w:rsidR="00327E44" w:rsidRPr="00ED19FA">
        <w:rPr>
          <w:rFonts w:ascii="Arial" w:hAnsi="Arial" w:cs="Arial"/>
          <w:b/>
          <w:bCs/>
          <w:color w:val="auto"/>
          <w:sz w:val="24"/>
          <w:szCs w:val="24"/>
        </w:rPr>
        <w:t xml:space="preserve"> SKYRIUS</w:t>
      </w:r>
    </w:p>
    <w:p w14:paraId="14CBD3AD" w14:textId="06CE84A9" w:rsidR="009D0DC5" w:rsidRPr="00ED19FA" w:rsidRDefault="00327E44" w:rsidP="00912D00">
      <w:pPr>
        <w:pStyle w:val="Antrat1"/>
        <w:tabs>
          <w:tab w:val="left" w:pos="709"/>
        </w:tabs>
        <w:spacing w:before="0" w:after="0"/>
        <w:contextualSpacing/>
        <w:jc w:val="center"/>
        <w:rPr>
          <w:rFonts w:ascii="Arial" w:hAnsi="Arial" w:cs="Arial"/>
          <w:b/>
          <w:bCs/>
          <w:color w:val="auto"/>
          <w:sz w:val="24"/>
          <w:szCs w:val="24"/>
        </w:rPr>
      </w:pPr>
      <w:r w:rsidRPr="00ED19FA">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ED19FA" w:rsidRDefault="00E109F2" w:rsidP="00912D00">
      <w:pPr>
        <w:spacing w:after="0" w:line="240" w:lineRule="auto"/>
        <w:ind w:firstLine="504"/>
        <w:jc w:val="both"/>
        <w:rPr>
          <w:rFonts w:ascii="Arial" w:eastAsia="Calibri" w:hAnsi="Arial" w:cs="Arial"/>
          <w:sz w:val="24"/>
          <w:szCs w:val="24"/>
        </w:rPr>
      </w:pPr>
      <w:r w:rsidRPr="00ED19FA">
        <w:rPr>
          <w:rFonts w:ascii="Arial" w:hAnsi="Arial" w:cs="Arial"/>
          <w:sz w:val="24"/>
          <w:szCs w:val="24"/>
        </w:rPr>
        <w:t>7</w:t>
      </w:r>
      <w:r w:rsidR="002D470F" w:rsidRPr="00ED19FA">
        <w:rPr>
          <w:rFonts w:ascii="Arial" w:hAnsi="Arial" w:cs="Arial"/>
          <w:sz w:val="24"/>
          <w:szCs w:val="24"/>
        </w:rPr>
        <w:t xml:space="preserve">.1. </w:t>
      </w:r>
      <w:r w:rsidR="0068188A" w:rsidRPr="00ED19FA">
        <w:rPr>
          <w:rFonts w:ascii="Arial" w:eastAsia="Calibri" w:hAnsi="Arial" w:cs="Arial"/>
          <w:sz w:val="24"/>
          <w:szCs w:val="24"/>
        </w:rPr>
        <w:t xml:space="preserve">Perkančioji </w:t>
      </w:r>
      <w:r w:rsidR="00514639" w:rsidRPr="00ED19FA">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ED19FA">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ED19FA" w:rsidRDefault="003C42B4" w:rsidP="003C42B4">
      <w:pPr>
        <w:spacing w:after="0" w:line="240" w:lineRule="auto"/>
        <w:ind w:firstLine="504"/>
        <w:jc w:val="both"/>
        <w:rPr>
          <w:rFonts w:ascii="Arial" w:hAnsi="Arial" w:cs="Arial"/>
          <w:sz w:val="24"/>
          <w:szCs w:val="24"/>
        </w:rPr>
      </w:pPr>
      <w:r w:rsidRPr="00ED19FA">
        <w:rPr>
          <w:rFonts w:ascii="Arial" w:eastAsia="Calibri" w:hAnsi="Arial" w:cs="Arial"/>
          <w:sz w:val="24"/>
          <w:szCs w:val="24"/>
        </w:rPr>
        <w:t xml:space="preserve">7.2. </w:t>
      </w:r>
      <w:r w:rsidRPr="00ED19FA">
        <w:rPr>
          <w:rFonts w:ascii="Arial" w:hAnsi="Arial" w:cs="Arial"/>
          <w:sz w:val="24"/>
          <w:szCs w:val="24"/>
        </w:rPr>
        <w:t xml:space="preserve">Laimėjusiu pasiūlymu galės būti pripažintas tik 1 (vienas) ekonomiškai naudingiausias pasiūlymas, esantis pasiūlymų eilės pirmojoje vietoje.  </w:t>
      </w:r>
      <w:r w:rsidRPr="00ED19FA">
        <w:rPr>
          <w:rFonts w:ascii="Arial" w:eastAsiaTheme="minorHAnsi" w:hAnsi="Arial" w:cs="Arial"/>
          <w:bCs/>
          <w:iCs/>
          <w:sz w:val="24"/>
          <w:szCs w:val="24"/>
        </w:rPr>
        <w:t>Jeigu pirkimas skaidomas į dalis, l</w:t>
      </w:r>
      <w:r w:rsidRPr="00ED19FA">
        <w:rPr>
          <w:rFonts w:ascii="Arial" w:hAnsi="Arial" w:cs="Arial"/>
          <w:iCs/>
          <w:sz w:val="24"/>
          <w:szCs w:val="24"/>
        </w:rPr>
        <w:t>aimėjusiu</w:t>
      </w:r>
      <w:r w:rsidRPr="00ED19FA">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ED19FA" w:rsidRDefault="003C42B4" w:rsidP="00776B03">
      <w:pPr>
        <w:spacing w:after="0" w:line="240" w:lineRule="auto"/>
        <w:ind w:firstLine="504"/>
        <w:jc w:val="both"/>
        <w:rPr>
          <w:rFonts w:ascii="Arial" w:hAnsi="Arial" w:cs="Arial"/>
          <w:sz w:val="24"/>
          <w:szCs w:val="24"/>
        </w:rPr>
      </w:pPr>
      <w:r w:rsidRPr="00ED19FA">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ED19FA"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ED19FA" w:rsidRDefault="00E109F2" w:rsidP="00776B03">
      <w:pPr>
        <w:pStyle w:val="Antrat1"/>
        <w:tabs>
          <w:tab w:val="left" w:pos="567"/>
        </w:tabs>
        <w:spacing w:before="0" w:after="0"/>
        <w:contextualSpacing/>
        <w:jc w:val="center"/>
        <w:rPr>
          <w:rFonts w:ascii="Arial" w:hAnsi="Arial" w:cs="Arial"/>
          <w:b/>
          <w:bCs/>
          <w:color w:val="auto"/>
          <w:sz w:val="24"/>
          <w:szCs w:val="24"/>
        </w:rPr>
      </w:pPr>
      <w:r w:rsidRPr="00ED19FA">
        <w:rPr>
          <w:rFonts w:ascii="Arial" w:hAnsi="Arial" w:cs="Arial"/>
          <w:b/>
          <w:bCs/>
          <w:color w:val="auto"/>
          <w:sz w:val="24"/>
          <w:szCs w:val="24"/>
        </w:rPr>
        <w:t>VIII</w:t>
      </w:r>
      <w:r w:rsidR="00327E44" w:rsidRPr="00ED19FA">
        <w:rPr>
          <w:rFonts w:ascii="Arial" w:hAnsi="Arial" w:cs="Arial"/>
          <w:b/>
          <w:bCs/>
          <w:color w:val="auto"/>
          <w:sz w:val="24"/>
          <w:szCs w:val="24"/>
        </w:rPr>
        <w:t xml:space="preserve"> SKYRIUS</w:t>
      </w:r>
    </w:p>
    <w:p w14:paraId="678C44CA" w14:textId="4FB3EC24" w:rsidR="00FE7908" w:rsidRPr="00ED19FA" w:rsidRDefault="00327E44" w:rsidP="00776B03">
      <w:pPr>
        <w:pStyle w:val="Antrat1"/>
        <w:tabs>
          <w:tab w:val="left" w:pos="567"/>
        </w:tabs>
        <w:spacing w:before="0" w:after="0"/>
        <w:contextualSpacing/>
        <w:jc w:val="center"/>
        <w:rPr>
          <w:rFonts w:ascii="Arial" w:hAnsi="Arial" w:cs="Arial"/>
          <w:b/>
          <w:bCs/>
          <w:sz w:val="24"/>
          <w:szCs w:val="24"/>
        </w:rPr>
      </w:pPr>
      <w:r w:rsidRPr="00ED19FA">
        <w:rPr>
          <w:rFonts w:ascii="Arial" w:hAnsi="Arial" w:cs="Arial"/>
          <w:b/>
          <w:bCs/>
          <w:color w:val="auto"/>
          <w:sz w:val="24"/>
          <w:szCs w:val="24"/>
        </w:rPr>
        <w:t xml:space="preserve">SUTARTIES </w:t>
      </w:r>
      <w:r w:rsidRPr="00ED19FA">
        <w:rPr>
          <w:rFonts w:ascii="Arial" w:hAnsi="Arial" w:cs="Arial"/>
          <w:b/>
          <w:bCs/>
          <w:sz w:val="24"/>
          <w:szCs w:val="24"/>
        </w:rPr>
        <w:t>SUDARYMAS</w:t>
      </w:r>
      <w:bookmarkEnd w:id="29"/>
      <w:bookmarkEnd w:id="30"/>
      <w:bookmarkEnd w:id="31"/>
    </w:p>
    <w:p w14:paraId="27CAEFF7" w14:textId="056E292C" w:rsidR="00F57665" w:rsidRPr="00ED19FA" w:rsidRDefault="00F57665" w:rsidP="00776B03">
      <w:pPr>
        <w:pStyle w:val="Sraopastraipa"/>
        <w:numPr>
          <w:ilvl w:val="1"/>
          <w:numId w:val="51"/>
        </w:numPr>
        <w:tabs>
          <w:tab w:val="left" w:pos="1134"/>
        </w:tabs>
        <w:spacing w:after="0" w:line="240" w:lineRule="auto"/>
        <w:ind w:left="357" w:hanging="357"/>
        <w:jc w:val="both"/>
        <w:rPr>
          <w:rFonts w:ascii="Arial" w:hAnsi="Arial" w:cs="Arial"/>
          <w:color w:val="000000" w:themeColor="text1"/>
          <w:sz w:val="24"/>
          <w:szCs w:val="24"/>
        </w:rPr>
      </w:pPr>
      <w:r w:rsidRPr="00ED19FA">
        <w:rPr>
          <w:rFonts w:ascii="Arial" w:hAnsi="Arial" w:cs="Arial"/>
          <w:color w:val="000000" w:themeColor="text1"/>
          <w:sz w:val="24"/>
          <w:szCs w:val="24"/>
        </w:rPr>
        <w:t xml:space="preserve">Ši pirkimo </w:t>
      </w:r>
      <w:r w:rsidRPr="00ED19FA">
        <w:rPr>
          <w:rFonts w:ascii="Arial" w:hAnsi="Arial" w:cs="Arial"/>
          <w:sz w:val="24"/>
          <w:szCs w:val="24"/>
        </w:rPr>
        <w:t>procedūra atliekama siekiant sudaryti sutartį</w:t>
      </w:r>
      <w:r w:rsidR="009A7D11" w:rsidRPr="00ED19FA">
        <w:rPr>
          <w:rFonts w:ascii="Arial" w:hAnsi="Arial" w:cs="Arial"/>
          <w:sz w:val="24"/>
          <w:szCs w:val="24"/>
        </w:rPr>
        <w:t xml:space="preserve"> su tiekėju, kurio pasiūlymas</w:t>
      </w:r>
      <w:r w:rsidR="007B12FF" w:rsidRPr="00ED19FA">
        <w:rPr>
          <w:rFonts w:ascii="Arial" w:hAnsi="Arial" w:cs="Arial"/>
          <w:sz w:val="24"/>
          <w:szCs w:val="24"/>
        </w:rPr>
        <w:t xml:space="preserve">, vadovaujantis </w:t>
      </w:r>
      <w:r w:rsidR="008F4194" w:rsidRPr="00ED19FA">
        <w:rPr>
          <w:rFonts w:ascii="Arial" w:hAnsi="Arial" w:cs="Arial"/>
          <w:sz w:val="24"/>
          <w:szCs w:val="24"/>
        </w:rPr>
        <w:t>p</w:t>
      </w:r>
      <w:r w:rsidR="007B12FF" w:rsidRPr="00ED19FA">
        <w:rPr>
          <w:rFonts w:ascii="Arial" w:hAnsi="Arial" w:cs="Arial"/>
          <w:sz w:val="24"/>
          <w:szCs w:val="24"/>
        </w:rPr>
        <w:t xml:space="preserve">irkimo </w:t>
      </w:r>
      <w:r w:rsidR="00207E40" w:rsidRPr="00ED19FA">
        <w:rPr>
          <w:rFonts w:ascii="Arial" w:hAnsi="Arial" w:cs="Arial"/>
          <w:sz w:val="24"/>
          <w:szCs w:val="24"/>
        </w:rPr>
        <w:t>sąlygose</w:t>
      </w:r>
      <w:r w:rsidR="007B12FF" w:rsidRPr="00ED19FA">
        <w:rPr>
          <w:rFonts w:ascii="Arial" w:hAnsi="Arial" w:cs="Arial"/>
          <w:sz w:val="24"/>
          <w:szCs w:val="24"/>
        </w:rPr>
        <w:t xml:space="preserve"> nustatyta tvarka</w:t>
      </w:r>
      <w:r w:rsidR="0023505D" w:rsidRPr="00ED19FA">
        <w:rPr>
          <w:rFonts w:ascii="Arial" w:hAnsi="Arial" w:cs="Arial"/>
          <w:sz w:val="24"/>
          <w:szCs w:val="24"/>
        </w:rPr>
        <w:t>,</w:t>
      </w:r>
      <w:r w:rsidR="009A7D11" w:rsidRPr="00ED19FA">
        <w:rPr>
          <w:rFonts w:ascii="Arial" w:hAnsi="Arial" w:cs="Arial"/>
          <w:sz w:val="24"/>
          <w:szCs w:val="24"/>
        </w:rPr>
        <w:t xml:space="preserve"> bus pripažintas laimėjęs</w:t>
      </w:r>
      <w:r w:rsidR="008933BC" w:rsidRPr="00ED19FA">
        <w:rPr>
          <w:rFonts w:ascii="Arial" w:hAnsi="Arial" w:cs="Arial"/>
          <w:sz w:val="24"/>
          <w:szCs w:val="24"/>
        </w:rPr>
        <w:t>, o jei pirkimas skaidomas į dalis – su tiekėjais, kurių pasiūlymai bus pripažinti laimėję</w:t>
      </w:r>
      <w:r w:rsidR="00F065D6" w:rsidRPr="00ED19FA">
        <w:rPr>
          <w:rFonts w:ascii="Arial" w:hAnsi="Arial" w:cs="Arial"/>
          <w:sz w:val="24"/>
          <w:szCs w:val="24"/>
        </w:rPr>
        <w:t xml:space="preserve">. </w:t>
      </w:r>
      <w:r w:rsidR="004B2DE4" w:rsidRPr="00ED19FA">
        <w:rPr>
          <w:rFonts w:ascii="Arial" w:hAnsi="Arial" w:cs="Arial"/>
          <w:sz w:val="24"/>
          <w:szCs w:val="24"/>
        </w:rPr>
        <w:t xml:space="preserve">Sutarties sąlygos pateikiamos </w:t>
      </w:r>
      <w:r w:rsidR="007A5D9C" w:rsidRPr="00ED19FA">
        <w:rPr>
          <w:rFonts w:ascii="Arial" w:hAnsi="Arial" w:cs="Arial"/>
          <w:sz w:val="24"/>
          <w:szCs w:val="24"/>
        </w:rPr>
        <w:t>P</w:t>
      </w:r>
      <w:r w:rsidR="00551FA7" w:rsidRPr="00ED19FA">
        <w:rPr>
          <w:rFonts w:ascii="Arial" w:hAnsi="Arial" w:cs="Arial"/>
          <w:sz w:val="24"/>
          <w:szCs w:val="24"/>
        </w:rPr>
        <w:t xml:space="preserve">irkimo </w:t>
      </w:r>
      <w:r w:rsidR="00D86901" w:rsidRPr="00ED19FA">
        <w:rPr>
          <w:rFonts w:ascii="Arial" w:hAnsi="Arial" w:cs="Arial"/>
          <w:sz w:val="24"/>
          <w:szCs w:val="24"/>
        </w:rPr>
        <w:t>sąlygų priede</w:t>
      </w:r>
      <w:r w:rsidR="009829AC" w:rsidRPr="00ED19FA">
        <w:rPr>
          <w:rFonts w:ascii="Arial" w:hAnsi="Arial" w:cs="Arial"/>
          <w:sz w:val="24"/>
          <w:szCs w:val="24"/>
        </w:rPr>
        <w:t xml:space="preserve"> </w:t>
      </w:r>
      <w:r w:rsidR="00D86901" w:rsidRPr="00ED19FA">
        <w:rPr>
          <w:rFonts w:ascii="Arial" w:hAnsi="Arial" w:cs="Arial"/>
          <w:sz w:val="24"/>
          <w:szCs w:val="24"/>
        </w:rPr>
        <w:t xml:space="preserve"> „Sutarties projektas“</w:t>
      </w:r>
      <w:r w:rsidR="004B2DE4" w:rsidRPr="00ED19FA">
        <w:rPr>
          <w:rFonts w:ascii="Arial" w:hAnsi="Arial" w:cs="Arial"/>
          <w:sz w:val="24"/>
          <w:szCs w:val="24"/>
        </w:rPr>
        <w:t>.</w:t>
      </w:r>
    </w:p>
    <w:p w14:paraId="0E407FF1" w14:textId="77777777" w:rsidR="003C42B4" w:rsidRPr="00ED19FA" w:rsidRDefault="003C42B4" w:rsidP="00776B03">
      <w:pPr>
        <w:pStyle w:val="Sraopastraipa"/>
        <w:numPr>
          <w:ilvl w:val="1"/>
          <w:numId w:val="51"/>
        </w:numPr>
        <w:spacing w:after="0" w:line="240" w:lineRule="auto"/>
        <w:ind w:left="357" w:hanging="357"/>
        <w:jc w:val="both"/>
        <w:rPr>
          <w:rFonts w:ascii="Arial" w:hAnsi="Arial" w:cs="Arial"/>
          <w:color w:val="000000" w:themeColor="text1"/>
          <w:sz w:val="24"/>
          <w:szCs w:val="24"/>
        </w:rPr>
      </w:pPr>
      <w:r w:rsidRPr="00ED19FA">
        <w:rPr>
          <w:rFonts w:ascii="Arial" w:hAnsi="Arial" w:cs="Arial"/>
          <w:color w:val="000000" w:themeColor="text1"/>
          <w:sz w:val="24"/>
          <w:szCs w:val="24"/>
        </w:rPr>
        <w:lastRenderedPageBreak/>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ED19FA" w:rsidRDefault="003C42B4" w:rsidP="003C42B4">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E4BEE46" w:rsidR="00327E44" w:rsidRPr="00ED19FA" w:rsidRDefault="00DD638B" w:rsidP="00912D00">
      <w:pPr>
        <w:pStyle w:val="Antrat1"/>
        <w:tabs>
          <w:tab w:val="left" w:pos="567"/>
        </w:tabs>
        <w:spacing w:before="0" w:after="0"/>
        <w:ind w:left="444"/>
        <w:contextualSpacing/>
        <w:jc w:val="center"/>
        <w:rPr>
          <w:rFonts w:ascii="Arial" w:hAnsi="Arial" w:cs="Arial"/>
          <w:b/>
          <w:bCs/>
          <w:sz w:val="24"/>
          <w:szCs w:val="24"/>
        </w:rPr>
      </w:pPr>
      <w:bookmarkStart w:id="32" w:name="_Toc126333938"/>
      <w:bookmarkEnd w:id="2"/>
      <w:r w:rsidRPr="00ED19FA">
        <w:rPr>
          <w:rFonts w:ascii="Arial" w:hAnsi="Arial" w:cs="Arial"/>
          <w:b/>
          <w:bCs/>
          <w:sz w:val="24"/>
          <w:szCs w:val="24"/>
        </w:rPr>
        <w:t>IX</w:t>
      </w:r>
      <w:r w:rsidR="00327E44" w:rsidRPr="00ED19FA">
        <w:rPr>
          <w:rFonts w:ascii="Arial" w:hAnsi="Arial" w:cs="Arial"/>
          <w:b/>
          <w:bCs/>
          <w:sz w:val="24"/>
          <w:szCs w:val="24"/>
        </w:rPr>
        <w:t xml:space="preserve"> SKYRIUS</w:t>
      </w:r>
    </w:p>
    <w:p w14:paraId="1640F94B" w14:textId="722F2E92" w:rsidR="00640DBD" w:rsidRPr="00ED19FA" w:rsidRDefault="00327E44" w:rsidP="00912D00">
      <w:pPr>
        <w:pStyle w:val="Antrat1"/>
        <w:tabs>
          <w:tab w:val="left" w:pos="567"/>
        </w:tabs>
        <w:spacing w:before="0" w:after="0"/>
        <w:ind w:left="444"/>
        <w:contextualSpacing/>
        <w:jc w:val="center"/>
        <w:rPr>
          <w:rFonts w:ascii="Arial" w:hAnsi="Arial" w:cs="Arial"/>
          <w:b/>
          <w:bCs/>
          <w:sz w:val="24"/>
          <w:szCs w:val="24"/>
        </w:rPr>
      </w:pPr>
      <w:r w:rsidRPr="00ED19FA">
        <w:rPr>
          <w:rFonts w:ascii="Arial" w:hAnsi="Arial" w:cs="Arial"/>
          <w:b/>
          <w:bCs/>
          <w:sz w:val="24"/>
          <w:szCs w:val="24"/>
        </w:rPr>
        <w:t>KITOS SĄLYGOS</w:t>
      </w:r>
      <w:bookmarkEnd w:id="32"/>
    </w:p>
    <w:p w14:paraId="1DF37652" w14:textId="0A6B5A0A" w:rsidR="00774AA5" w:rsidRPr="00ED19FA" w:rsidRDefault="000631F1" w:rsidP="00912D00">
      <w:pPr>
        <w:pStyle w:val="Antrat1"/>
        <w:spacing w:before="0" w:after="0"/>
        <w:jc w:val="right"/>
        <w:rPr>
          <w:rFonts w:ascii="Arial" w:hAnsi="Arial" w:cs="Arial"/>
          <w:color w:val="auto"/>
          <w:sz w:val="24"/>
          <w:szCs w:val="24"/>
        </w:rPr>
      </w:pPr>
      <w:bookmarkStart w:id="33" w:name="_Toc126333939"/>
      <w:r w:rsidRPr="00ED19FA">
        <w:rPr>
          <w:rFonts w:ascii="Arial" w:hAnsi="Arial" w:cs="Arial"/>
          <w:color w:val="auto"/>
          <w:sz w:val="24"/>
          <w:szCs w:val="24"/>
        </w:rPr>
        <w:t>P</w:t>
      </w:r>
      <w:r w:rsidR="008F59C5" w:rsidRPr="00ED19FA">
        <w:rPr>
          <w:rFonts w:ascii="Arial" w:hAnsi="Arial" w:cs="Arial"/>
          <w:color w:val="auto"/>
          <w:sz w:val="24"/>
          <w:szCs w:val="24"/>
        </w:rPr>
        <w:t>irkimo sąlygų 1 priedas „Terminai“</w:t>
      </w:r>
      <w:bookmarkEnd w:id="33"/>
    </w:p>
    <w:p w14:paraId="5369DEF7" w14:textId="77777777" w:rsidR="00A53BAE" w:rsidRPr="00ED19FA" w:rsidRDefault="00A53BAE" w:rsidP="00912D00">
      <w:pPr>
        <w:shd w:val="clear" w:color="auto" w:fill="FFFFFF"/>
        <w:spacing w:after="0" w:line="240" w:lineRule="auto"/>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ED19FA"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ED19FA" w:rsidRDefault="00776B03" w:rsidP="00912D00">
            <w:pPr>
              <w:spacing w:after="0" w:line="240" w:lineRule="auto"/>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ED19FA">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ED19FA" w:rsidRDefault="00776B03" w:rsidP="00912D00">
            <w:pPr>
              <w:spacing w:after="0" w:line="240" w:lineRule="auto"/>
              <w:jc w:val="center"/>
              <w:rPr>
                <w:rFonts w:ascii="Arial" w:hAnsi="Arial" w:cs="Arial"/>
                <w:b/>
                <w:bCs/>
                <w:sz w:val="24"/>
                <w:szCs w:val="24"/>
              </w:rPr>
            </w:pPr>
            <w:r w:rsidRPr="00ED19FA">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ED19FA" w:rsidRDefault="00776B03" w:rsidP="00912D00">
            <w:pPr>
              <w:spacing w:after="0" w:line="240" w:lineRule="auto"/>
              <w:jc w:val="center"/>
              <w:rPr>
                <w:rFonts w:ascii="Arial" w:hAnsi="Arial" w:cs="Arial"/>
                <w:b/>
                <w:sz w:val="24"/>
                <w:szCs w:val="24"/>
              </w:rPr>
            </w:pPr>
            <w:r w:rsidRPr="00ED19FA">
              <w:rPr>
                <w:rFonts w:ascii="Arial" w:hAnsi="Arial" w:cs="Arial"/>
                <w:b/>
                <w:sz w:val="24"/>
                <w:szCs w:val="24"/>
              </w:rPr>
              <w:t>DATA/DIENŲ SKAIČIUS/ LAIKAS</w:t>
            </w:r>
          </w:p>
          <w:p w14:paraId="27CD3203" w14:textId="77777777" w:rsidR="00776B03" w:rsidRPr="00ED19FA" w:rsidRDefault="00776B03" w:rsidP="00912D00">
            <w:pPr>
              <w:spacing w:after="0" w:line="240" w:lineRule="auto"/>
              <w:jc w:val="center"/>
              <w:rPr>
                <w:rFonts w:ascii="Arial" w:hAnsi="Arial" w:cs="Arial"/>
                <w:sz w:val="24"/>
                <w:szCs w:val="24"/>
              </w:rPr>
            </w:pPr>
            <w:r w:rsidRPr="00ED19FA">
              <w:rPr>
                <w:rFonts w:ascii="Arial" w:hAnsi="Arial" w:cs="Arial"/>
                <w:sz w:val="24"/>
                <w:szCs w:val="24"/>
              </w:rPr>
              <w:t>(Lietuvos laiku)</w:t>
            </w:r>
          </w:p>
        </w:tc>
      </w:tr>
      <w:tr w:rsidR="00776B03" w:rsidRPr="00ED19FA" w14:paraId="6A021CEC" w14:textId="77777777" w:rsidTr="52D11B87">
        <w:trPr>
          <w:trHeight w:val="17"/>
        </w:trPr>
        <w:tc>
          <w:tcPr>
            <w:tcW w:w="990" w:type="dxa"/>
            <w:tcMar>
              <w:top w:w="0" w:type="dxa"/>
              <w:left w:w="108" w:type="dxa"/>
              <w:bottom w:w="0" w:type="dxa"/>
              <w:right w:w="108" w:type="dxa"/>
            </w:tcMar>
          </w:tcPr>
          <w:p w14:paraId="377D6BFA" w14:textId="77777777" w:rsidR="00776B03" w:rsidRPr="00ED19FA" w:rsidRDefault="00776B03" w:rsidP="00912D00">
            <w:pPr>
              <w:keepNext/>
              <w:spacing w:after="0" w:line="240" w:lineRule="auto"/>
              <w:rPr>
                <w:rFonts w:ascii="Arial" w:hAnsi="Arial" w:cs="Arial"/>
                <w:bCs/>
                <w:sz w:val="24"/>
                <w:szCs w:val="24"/>
              </w:rPr>
            </w:pPr>
            <w:r w:rsidRPr="00ED19FA">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ED19FA" w:rsidRDefault="00776B03" w:rsidP="00912D00">
            <w:pPr>
              <w:keepNext/>
              <w:spacing w:after="0" w:line="240" w:lineRule="auto"/>
              <w:jc w:val="both"/>
              <w:rPr>
                <w:rFonts w:ascii="Arial" w:hAnsi="Arial" w:cs="Arial"/>
                <w:sz w:val="24"/>
                <w:szCs w:val="24"/>
              </w:rPr>
            </w:pPr>
            <w:r w:rsidRPr="00ED19FA">
              <w:rPr>
                <w:rFonts w:ascii="Arial" w:hAnsi="Arial" w:cs="Arial"/>
                <w:bCs/>
                <w:sz w:val="24"/>
                <w:szCs w:val="24"/>
              </w:rPr>
              <w:t>Pasiūlymų pateikimo terminas (</w:t>
            </w:r>
            <w:r w:rsidRPr="00ED19FA">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77777777" w:rsidR="00776B03" w:rsidRPr="00ED19FA" w:rsidRDefault="00776B03" w:rsidP="00912D00">
            <w:pPr>
              <w:spacing w:after="0" w:line="240" w:lineRule="auto"/>
              <w:jc w:val="both"/>
              <w:rPr>
                <w:rFonts w:ascii="Arial" w:hAnsi="Arial" w:cs="Arial"/>
                <w:sz w:val="24"/>
                <w:szCs w:val="24"/>
              </w:rPr>
            </w:pPr>
            <w:r w:rsidRPr="00ED19FA">
              <w:rPr>
                <w:rFonts w:ascii="Arial" w:hAnsi="Arial" w:cs="Arial"/>
                <w:sz w:val="24"/>
                <w:szCs w:val="24"/>
              </w:rPr>
              <w:t xml:space="preserve">nurodytas skelbime </w:t>
            </w:r>
          </w:p>
        </w:tc>
      </w:tr>
      <w:tr w:rsidR="00776B03" w:rsidRPr="00ED19FA" w14:paraId="41897B97" w14:textId="77777777" w:rsidTr="52D11B87">
        <w:trPr>
          <w:trHeight w:val="17"/>
        </w:trPr>
        <w:tc>
          <w:tcPr>
            <w:tcW w:w="990" w:type="dxa"/>
            <w:tcMar>
              <w:top w:w="0" w:type="dxa"/>
              <w:left w:w="108" w:type="dxa"/>
              <w:bottom w:w="0" w:type="dxa"/>
              <w:right w:w="108" w:type="dxa"/>
            </w:tcMar>
          </w:tcPr>
          <w:p w14:paraId="6E1C8477" w14:textId="77777777" w:rsidR="00776B03" w:rsidRPr="00ED19FA" w:rsidRDefault="00776B03" w:rsidP="00912D00">
            <w:pPr>
              <w:keepNext/>
              <w:spacing w:after="0" w:line="240" w:lineRule="auto"/>
              <w:rPr>
                <w:rFonts w:ascii="Arial" w:hAnsi="Arial" w:cs="Arial"/>
                <w:bCs/>
                <w:sz w:val="24"/>
                <w:szCs w:val="24"/>
              </w:rPr>
            </w:pPr>
            <w:r w:rsidRPr="00ED19FA">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ED19FA" w:rsidRDefault="00776B03" w:rsidP="00912D00">
            <w:pPr>
              <w:keepNext/>
              <w:spacing w:after="0" w:line="240" w:lineRule="auto"/>
              <w:jc w:val="both"/>
              <w:rPr>
                <w:rFonts w:ascii="Arial" w:hAnsi="Arial" w:cs="Arial"/>
                <w:sz w:val="24"/>
                <w:szCs w:val="24"/>
              </w:rPr>
            </w:pPr>
            <w:r w:rsidRPr="00ED19FA">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380F6098" w:rsidR="00776B03" w:rsidRPr="00ED19FA" w:rsidRDefault="00776B03" w:rsidP="00912D00">
            <w:pPr>
              <w:spacing w:after="0" w:line="240" w:lineRule="auto"/>
              <w:jc w:val="both"/>
              <w:rPr>
                <w:rFonts w:ascii="Arial" w:hAnsi="Arial" w:cs="Arial"/>
                <w:sz w:val="24"/>
                <w:szCs w:val="24"/>
              </w:rPr>
            </w:pPr>
            <w:r w:rsidRPr="00ED19FA">
              <w:rPr>
                <w:rFonts w:ascii="Arial" w:hAnsi="Arial" w:cs="Arial"/>
                <w:sz w:val="24"/>
                <w:szCs w:val="24"/>
              </w:rPr>
              <w:t xml:space="preserve">Pradedamas ne anksčiau nei po </w:t>
            </w:r>
            <w:r w:rsidR="0041847E" w:rsidRPr="00ED19FA">
              <w:rPr>
                <w:rFonts w:ascii="Arial" w:hAnsi="Arial" w:cs="Arial"/>
                <w:color w:val="00B050"/>
                <w:sz w:val="24"/>
                <w:szCs w:val="24"/>
              </w:rPr>
              <w:t>30</w:t>
            </w:r>
            <w:r w:rsidRPr="00ED19FA">
              <w:rPr>
                <w:rFonts w:ascii="Arial" w:hAnsi="Arial" w:cs="Arial"/>
                <w:color w:val="00B050"/>
                <w:sz w:val="24"/>
                <w:szCs w:val="24"/>
              </w:rPr>
              <w:t xml:space="preserve"> </w:t>
            </w:r>
            <w:r w:rsidRPr="00ED19FA">
              <w:rPr>
                <w:rFonts w:ascii="Arial" w:hAnsi="Arial" w:cs="Arial"/>
                <w:sz w:val="24"/>
                <w:szCs w:val="24"/>
              </w:rPr>
              <w:t>minučių po pasiūlymų pateikimo termino pabaigos</w:t>
            </w:r>
          </w:p>
        </w:tc>
      </w:tr>
      <w:tr w:rsidR="00776B03" w:rsidRPr="00ED19FA" w14:paraId="46A68D28" w14:textId="77777777" w:rsidTr="52D11B87">
        <w:trPr>
          <w:trHeight w:val="17"/>
        </w:trPr>
        <w:tc>
          <w:tcPr>
            <w:tcW w:w="990" w:type="dxa"/>
            <w:tcMar>
              <w:top w:w="0" w:type="dxa"/>
              <w:left w:w="108" w:type="dxa"/>
              <w:bottom w:w="0" w:type="dxa"/>
              <w:right w:w="108" w:type="dxa"/>
            </w:tcMar>
          </w:tcPr>
          <w:p w14:paraId="52572439" w14:textId="77777777" w:rsidR="00776B03" w:rsidRPr="00ED19FA" w:rsidRDefault="00776B03" w:rsidP="00912D00">
            <w:pPr>
              <w:keepNext/>
              <w:spacing w:after="0" w:line="240" w:lineRule="auto"/>
              <w:rPr>
                <w:rFonts w:ascii="Arial" w:hAnsi="Arial" w:cs="Arial"/>
                <w:bCs/>
                <w:sz w:val="24"/>
                <w:szCs w:val="24"/>
              </w:rPr>
            </w:pPr>
            <w:r w:rsidRPr="00ED19FA">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ED19FA" w:rsidRDefault="00776B03" w:rsidP="00912D00">
            <w:pPr>
              <w:keepNext/>
              <w:spacing w:after="0" w:line="240" w:lineRule="auto"/>
              <w:jc w:val="both"/>
              <w:rPr>
                <w:rFonts w:ascii="Arial" w:hAnsi="Arial" w:cs="Arial"/>
                <w:bCs/>
                <w:sz w:val="24"/>
                <w:szCs w:val="24"/>
              </w:rPr>
            </w:pPr>
            <w:r w:rsidRPr="00ED19FA">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ED19FA" w:rsidRDefault="00776B03" w:rsidP="00912D00">
            <w:pPr>
              <w:spacing w:after="0" w:line="240" w:lineRule="auto"/>
              <w:jc w:val="both"/>
              <w:rPr>
                <w:rFonts w:ascii="Arial" w:hAnsi="Arial" w:cs="Arial"/>
                <w:sz w:val="24"/>
                <w:szCs w:val="24"/>
              </w:rPr>
            </w:pPr>
            <w:r w:rsidRPr="00ED19FA">
              <w:rPr>
                <w:rFonts w:ascii="Arial" w:hAnsi="Arial" w:cs="Arial"/>
                <w:b/>
                <w:bCs/>
                <w:sz w:val="24"/>
                <w:szCs w:val="24"/>
              </w:rPr>
              <w:t xml:space="preserve">2 darbo dienos </w:t>
            </w:r>
            <w:r w:rsidRPr="00ED19FA">
              <w:rPr>
                <w:rFonts w:ascii="Arial" w:hAnsi="Arial" w:cs="Arial"/>
                <w:sz w:val="24"/>
                <w:szCs w:val="24"/>
              </w:rPr>
              <w:t>iki pasiūlymų pateikimo termino dienos</w:t>
            </w:r>
          </w:p>
        </w:tc>
      </w:tr>
      <w:tr w:rsidR="00776B03" w:rsidRPr="00ED19FA" w14:paraId="5294BEAE" w14:textId="77777777" w:rsidTr="52D11B87">
        <w:trPr>
          <w:trHeight w:val="17"/>
        </w:trPr>
        <w:tc>
          <w:tcPr>
            <w:tcW w:w="990" w:type="dxa"/>
            <w:tcMar>
              <w:top w:w="0" w:type="dxa"/>
              <w:left w:w="108" w:type="dxa"/>
              <w:bottom w:w="0" w:type="dxa"/>
              <w:right w:w="108" w:type="dxa"/>
            </w:tcMar>
          </w:tcPr>
          <w:p w14:paraId="7E82127E" w14:textId="0851A935" w:rsidR="00776B03" w:rsidRPr="00ED19FA" w:rsidRDefault="00776B03" w:rsidP="00776B03">
            <w:pPr>
              <w:spacing w:after="0" w:line="240" w:lineRule="auto"/>
              <w:rPr>
                <w:rFonts w:ascii="Arial" w:hAnsi="Arial" w:cs="Arial"/>
                <w:bCs/>
                <w:sz w:val="24"/>
                <w:szCs w:val="24"/>
              </w:rPr>
            </w:pPr>
            <w:r w:rsidRPr="00ED19FA">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ED19FA" w:rsidRDefault="00776B03" w:rsidP="00912D00">
            <w:pPr>
              <w:spacing w:after="0" w:line="240" w:lineRule="auto"/>
              <w:jc w:val="both"/>
              <w:rPr>
                <w:rFonts w:ascii="Arial" w:hAnsi="Arial" w:cs="Arial"/>
                <w:sz w:val="24"/>
                <w:szCs w:val="24"/>
              </w:rPr>
            </w:pPr>
            <w:r w:rsidRPr="00ED19FA">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ED19FA" w:rsidRDefault="00776B03" w:rsidP="00912D00">
            <w:pPr>
              <w:spacing w:after="0" w:line="240" w:lineRule="auto"/>
              <w:jc w:val="both"/>
              <w:rPr>
                <w:rFonts w:ascii="Arial" w:hAnsi="Arial" w:cs="Arial"/>
                <w:sz w:val="24"/>
                <w:szCs w:val="24"/>
              </w:rPr>
            </w:pPr>
            <w:r w:rsidRPr="00ED19FA">
              <w:rPr>
                <w:rFonts w:ascii="Arial" w:hAnsi="Arial" w:cs="Arial"/>
                <w:b/>
                <w:bCs/>
                <w:sz w:val="24"/>
                <w:szCs w:val="24"/>
              </w:rPr>
              <w:t>1 darbo dienos</w:t>
            </w:r>
            <w:r w:rsidRPr="00ED19FA">
              <w:rPr>
                <w:rFonts w:ascii="Arial" w:hAnsi="Arial" w:cs="Arial"/>
                <w:sz w:val="24"/>
                <w:szCs w:val="24"/>
              </w:rPr>
              <w:t xml:space="preserve"> iki pasiūlymų pateikimo termino dienos</w:t>
            </w:r>
          </w:p>
        </w:tc>
      </w:tr>
      <w:tr w:rsidR="00776B03" w:rsidRPr="00ED19FA" w14:paraId="5DA4CC6F" w14:textId="77777777" w:rsidTr="52D11B87">
        <w:trPr>
          <w:trHeight w:val="17"/>
        </w:trPr>
        <w:tc>
          <w:tcPr>
            <w:tcW w:w="990" w:type="dxa"/>
            <w:tcMar>
              <w:top w:w="0" w:type="dxa"/>
              <w:left w:w="108" w:type="dxa"/>
              <w:bottom w:w="0" w:type="dxa"/>
              <w:right w:w="108" w:type="dxa"/>
            </w:tcMar>
          </w:tcPr>
          <w:p w14:paraId="3CBDD483" w14:textId="7E1A1A71" w:rsidR="00776B03" w:rsidRPr="00ED19FA" w:rsidRDefault="00776B03" w:rsidP="00776B03">
            <w:pPr>
              <w:spacing w:after="0" w:line="240" w:lineRule="auto"/>
              <w:rPr>
                <w:rFonts w:ascii="Arial" w:hAnsi="Arial" w:cs="Arial"/>
                <w:bCs/>
                <w:sz w:val="24"/>
                <w:szCs w:val="24"/>
              </w:rPr>
            </w:pPr>
            <w:r w:rsidRPr="00ED19FA">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ED19FA" w:rsidRDefault="00776B03" w:rsidP="00912D00">
            <w:pPr>
              <w:spacing w:after="0" w:line="240" w:lineRule="auto"/>
              <w:jc w:val="both"/>
              <w:rPr>
                <w:rFonts w:ascii="Arial" w:hAnsi="Arial" w:cs="Arial"/>
                <w:bCs/>
                <w:sz w:val="24"/>
                <w:szCs w:val="24"/>
              </w:rPr>
            </w:pPr>
            <w:r w:rsidRPr="00ED19FA">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ED19FA" w:rsidRDefault="00776B03" w:rsidP="00912D00">
            <w:pPr>
              <w:spacing w:after="0" w:line="240" w:lineRule="auto"/>
              <w:jc w:val="both"/>
              <w:rPr>
                <w:rFonts w:ascii="Arial" w:hAnsi="Arial" w:cs="Arial"/>
                <w:bCs/>
                <w:sz w:val="24"/>
                <w:szCs w:val="24"/>
              </w:rPr>
            </w:pPr>
            <w:r w:rsidRPr="00ED19FA">
              <w:rPr>
                <w:rFonts w:ascii="Arial" w:hAnsi="Arial" w:cs="Arial"/>
                <w:bCs/>
                <w:sz w:val="24"/>
                <w:szCs w:val="24"/>
              </w:rPr>
              <w:t>3 (tris) darbo dienas nuo sprendimo priėmimo dienos</w:t>
            </w:r>
          </w:p>
        </w:tc>
      </w:tr>
      <w:tr w:rsidR="00776B03" w:rsidRPr="00ED19FA" w14:paraId="5B49B505" w14:textId="77777777" w:rsidTr="52D11B87">
        <w:trPr>
          <w:trHeight w:val="17"/>
        </w:trPr>
        <w:tc>
          <w:tcPr>
            <w:tcW w:w="990" w:type="dxa"/>
            <w:tcMar>
              <w:top w:w="0" w:type="dxa"/>
              <w:left w:w="108" w:type="dxa"/>
              <w:bottom w:w="0" w:type="dxa"/>
              <w:right w:w="108" w:type="dxa"/>
            </w:tcMar>
          </w:tcPr>
          <w:p w14:paraId="1643AA73" w14:textId="72BEF350" w:rsidR="00776B03" w:rsidRPr="00ED19FA" w:rsidRDefault="00776B03" w:rsidP="00776B03">
            <w:pPr>
              <w:spacing w:after="0" w:line="240" w:lineRule="auto"/>
              <w:rPr>
                <w:rFonts w:ascii="Arial" w:hAnsi="Arial" w:cs="Arial"/>
                <w:bCs/>
                <w:sz w:val="24"/>
                <w:szCs w:val="24"/>
              </w:rPr>
            </w:pPr>
            <w:r w:rsidRPr="00ED19FA">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ED19FA" w:rsidRDefault="00776B03" w:rsidP="00912D00">
            <w:pPr>
              <w:spacing w:after="0" w:line="240" w:lineRule="auto"/>
              <w:jc w:val="both"/>
              <w:rPr>
                <w:rFonts w:ascii="Arial" w:hAnsi="Arial" w:cs="Arial"/>
                <w:bCs/>
                <w:sz w:val="24"/>
                <w:szCs w:val="24"/>
              </w:rPr>
            </w:pPr>
            <w:r w:rsidRPr="00ED19FA">
              <w:rPr>
                <w:rFonts w:ascii="Arial" w:hAnsi="Arial" w:cs="Arial"/>
                <w:bCs/>
                <w:sz w:val="24"/>
                <w:szCs w:val="24"/>
              </w:rPr>
              <w:t xml:space="preserve">Perkančioji organizacija pirkimo dalyviams praneša apie priimtą sprendimą nustatyti laimėjusį pasiūlymą, </w:t>
            </w:r>
            <w:r w:rsidRPr="00ED19FA">
              <w:rPr>
                <w:rFonts w:ascii="Arial" w:hAnsi="Arial" w:cs="Arial"/>
                <w:sz w:val="24"/>
                <w:szCs w:val="24"/>
              </w:rPr>
              <w:t>dėl kurio bus sudaroma</w:t>
            </w:r>
            <w:r w:rsidRPr="00ED19FA">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ED19FA" w:rsidRDefault="00776B03" w:rsidP="00912D00">
            <w:pPr>
              <w:spacing w:after="0" w:line="240" w:lineRule="auto"/>
              <w:jc w:val="both"/>
              <w:rPr>
                <w:rFonts w:ascii="Arial" w:hAnsi="Arial" w:cs="Arial"/>
                <w:bCs/>
                <w:sz w:val="24"/>
                <w:szCs w:val="24"/>
              </w:rPr>
            </w:pPr>
            <w:r w:rsidRPr="00ED19FA">
              <w:rPr>
                <w:rFonts w:ascii="Arial" w:hAnsi="Arial" w:cs="Arial"/>
                <w:bCs/>
                <w:sz w:val="24"/>
                <w:szCs w:val="24"/>
              </w:rPr>
              <w:t>3 (tris) darbo dienas nuo sprendimo priėmimo dienos</w:t>
            </w:r>
          </w:p>
        </w:tc>
      </w:tr>
      <w:tr w:rsidR="00776B03" w:rsidRPr="00ED19FA" w14:paraId="7BDFCCC9" w14:textId="77777777" w:rsidTr="52D11B87">
        <w:trPr>
          <w:trHeight w:val="17"/>
        </w:trPr>
        <w:tc>
          <w:tcPr>
            <w:tcW w:w="990" w:type="dxa"/>
            <w:tcMar>
              <w:top w:w="0" w:type="dxa"/>
              <w:left w:w="108" w:type="dxa"/>
              <w:bottom w:w="0" w:type="dxa"/>
              <w:right w:w="108" w:type="dxa"/>
            </w:tcMar>
          </w:tcPr>
          <w:p w14:paraId="37D87C70" w14:textId="5A96E6AC" w:rsidR="00776B03" w:rsidRPr="00ED19FA" w:rsidRDefault="00776B03" w:rsidP="00776B03">
            <w:pPr>
              <w:spacing w:after="0" w:line="240" w:lineRule="auto"/>
              <w:rPr>
                <w:rFonts w:ascii="Arial" w:hAnsi="Arial" w:cs="Arial"/>
                <w:sz w:val="24"/>
                <w:szCs w:val="24"/>
              </w:rPr>
            </w:pPr>
            <w:r w:rsidRPr="00ED19FA">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ED19FA" w:rsidRDefault="00776B03" w:rsidP="00912D00">
            <w:pPr>
              <w:spacing w:after="0" w:line="240" w:lineRule="auto"/>
              <w:jc w:val="both"/>
              <w:rPr>
                <w:rFonts w:ascii="Arial" w:hAnsi="Arial" w:cs="Arial"/>
                <w:sz w:val="24"/>
                <w:szCs w:val="24"/>
              </w:rPr>
            </w:pPr>
            <w:r w:rsidRPr="00ED19FA">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ED19FA" w:rsidRDefault="00776B03" w:rsidP="00912D00">
            <w:pPr>
              <w:spacing w:after="0" w:line="240" w:lineRule="auto"/>
              <w:jc w:val="both"/>
              <w:rPr>
                <w:rFonts w:ascii="Arial" w:hAnsi="Arial" w:cs="Arial"/>
                <w:sz w:val="24"/>
                <w:szCs w:val="24"/>
              </w:rPr>
            </w:pPr>
            <w:r w:rsidRPr="00ED19FA">
              <w:rPr>
                <w:rFonts w:ascii="Arial" w:hAnsi="Arial" w:cs="Arial"/>
                <w:bCs/>
                <w:sz w:val="24"/>
                <w:szCs w:val="24"/>
              </w:rPr>
              <w:t xml:space="preserve">Pirkimo sutarties sudarymo atidėjimo terminas netaikomas </w:t>
            </w:r>
          </w:p>
        </w:tc>
      </w:tr>
      <w:tr w:rsidR="00F2779C" w:rsidRPr="00ED19FA" w14:paraId="4A17A4EC" w14:textId="77777777" w:rsidTr="52D11B87">
        <w:trPr>
          <w:trHeight w:val="17"/>
        </w:trPr>
        <w:tc>
          <w:tcPr>
            <w:tcW w:w="990" w:type="dxa"/>
            <w:tcMar>
              <w:top w:w="0" w:type="dxa"/>
              <w:left w:w="108" w:type="dxa"/>
              <w:bottom w:w="0" w:type="dxa"/>
              <w:right w:w="108" w:type="dxa"/>
            </w:tcMar>
          </w:tcPr>
          <w:p w14:paraId="34AF877D" w14:textId="50137A31" w:rsidR="00F2779C" w:rsidRPr="00ED19FA" w:rsidRDefault="00F2779C" w:rsidP="00F2779C">
            <w:pPr>
              <w:spacing w:after="0" w:line="240" w:lineRule="auto"/>
              <w:rPr>
                <w:rFonts w:ascii="Arial" w:hAnsi="Arial" w:cs="Arial"/>
                <w:color w:val="000000" w:themeColor="text1"/>
                <w:sz w:val="24"/>
                <w:szCs w:val="24"/>
              </w:rPr>
            </w:pPr>
            <w:r w:rsidRPr="00ED19FA">
              <w:rPr>
                <w:rFonts w:ascii="Arial" w:hAnsi="Arial" w:cs="Arial"/>
                <w:color w:val="000000" w:themeColor="text1"/>
                <w:sz w:val="24"/>
                <w:szCs w:val="24"/>
              </w:rPr>
              <w:t>8</w:t>
            </w:r>
            <w:r w:rsidR="00ED19FA" w:rsidRPr="00ED19FA">
              <w:rPr>
                <w:rFonts w:ascii="Arial" w:hAnsi="Arial" w:cs="Arial"/>
                <w:color w:val="000000" w:themeColor="text1"/>
                <w:sz w:val="24"/>
                <w:szCs w:val="24"/>
              </w:rPr>
              <w:t>.</w:t>
            </w:r>
          </w:p>
        </w:tc>
        <w:tc>
          <w:tcPr>
            <w:tcW w:w="4817" w:type="dxa"/>
            <w:tcMar>
              <w:top w:w="0" w:type="dxa"/>
              <w:left w:w="108" w:type="dxa"/>
              <w:bottom w:w="0" w:type="dxa"/>
              <w:right w:w="108" w:type="dxa"/>
            </w:tcMar>
          </w:tcPr>
          <w:p w14:paraId="4CEDA5DE" w14:textId="5B79BBE3" w:rsidR="00F2779C" w:rsidRPr="00ED19FA" w:rsidRDefault="00F2779C" w:rsidP="00F2779C">
            <w:pPr>
              <w:spacing w:after="0" w:line="240" w:lineRule="auto"/>
              <w:jc w:val="both"/>
              <w:rPr>
                <w:rFonts w:ascii="Arial" w:hAnsi="Arial" w:cs="Arial"/>
                <w:color w:val="000000" w:themeColor="text1"/>
                <w:sz w:val="24"/>
                <w:szCs w:val="24"/>
              </w:rPr>
            </w:pPr>
            <w:r w:rsidRPr="00ED19FA">
              <w:rPr>
                <w:rFonts w:ascii="Arial" w:hAnsi="Arial" w:cs="Arial"/>
                <w:color w:val="000000" w:themeColor="text1"/>
                <w:sz w:val="24"/>
                <w:szCs w:val="24"/>
              </w:rPr>
              <w:t>Pasiūlymo galiojimo terminas</w:t>
            </w:r>
          </w:p>
        </w:tc>
        <w:tc>
          <w:tcPr>
            <w:tcW w:w="4717" w:type="dxa"/>
            <w:tcMar>
              <w:top w:w="0" w:type="dxa"/>
              <w:left w:w="108" w:type="dxa"/>
              <w:bottom w:w="0" w:type="dxa"/>
              <w:right w:w="108" w:type="dxa"/>
            </w:tcMar>
          </w:tcPr>
          <w:p w14:paraId="54011F39" w14:textId="4E45351D" w:rsidR="00F2779C" w:rsidRPr="00ED19FA" w:rsidRDefault="00ED19FA" w:rsidP="00F2779C">
            <w:pPr>
              <w:spacing w:after="0" w:line="240" w:lineRule="auto"/>
              <w:jc w:val="both"/>
              <w:rPr>
                <w:rFonts w:ascii="Arial" w:hAnsi="Arial" w:cs="Arial"/>
                <w:b/>
                <w:color w:val="000000" w:themeColor="text1"/>
                <w:sz w:val="24"/>
                <w:szCs w:val="24"/>
              </w:rPr>
            </w:pPr>
            <w:r w:rsidRPr="00ED19FA">
              <w:rPr>
                <w:rFonts w:ascii="Arial" w:hAnsi="Arial" w:cs="Arial"/>
                <w:b/>
                <w:color w:val="000000" w:themeColor="text1"/>
                <w:sz w:val="24"/>
                <w:szCs w:val="24"/>
              </w:rPr>
              <w:t>3 mėnesiai</w:t>
            </w:r>
          </w:p>
        </w:tc>
      </w:tr>
    </w:tbl>
    <w:p w14:paraId="27317ED4" w14:textId="77777777" w:rsidR="00B802EF" w:rsidRPr="00ED19FA" w:rsidRDefault="00B802EF" w:rsidP="00912D00">
      <w:pPr>
        <w:spacing w:after="0" w:line="240" w:lineRule="auto"/>
        <w:rPr>
          <w:rFonts w:ascii="Arial" w:eastAsia="Calibri" w:hAnsi="Arial" w:cs="Arial"/>
          <w:sz w:val="24"/>
          <w:szCs w:val="24"/>
        </w:rPr>
      </w:pPr>
      <w:r w:rsidRPr="00ED19FA">
        <w:rPr>
          <w:rFonts w:ascii="Arial" w:eastAsia="Calibri" w:hAnsi="Arial" w:cs="Arial"/>
          <w:sz w:val="24"/>
          <w:szCs w:val="24"/>
          <w:highlight w:val="yellow"/>
        </w:rPr>
        <w:br w:type="page"/>
      </w:r>
    </w:p>
    <w:p w14:paraId="01D56E47" w14:textId="3D66AE17" w:rsidR="008D704D" w:rsidRPr="00ED19FA" w:rsidRDefault="008D704D" w:rsidP="00912D00">
      <w:pPr>
        <w:pStyle w:val="Antrat2"/>
        <w:spacing w:before="0"/>
        <w:ind w:left="5103"/>
        <w:jc w:val="right"/>
        <w:rPr>
          <w:rFonts w:ascii="Arial" w:eastAsia="Calibri" w:hAnsi="Arial" w:cs="Arial"/>
          <w:color w:val="auto"/>
          <w:sz w:val="24"/>
          <w:szCs w:val="24"/>
        </w:rPr>
      </w:pPr>
      <w:r w:rsidRPr="00ED19FA">
        <w:rPr>
          <w:rFonts w:ascii="Arial" w:eastAsia="Calibri" w:hAnsi="Arial" w:cs="Arial"/>
          <w:color w:val="auto"/>
          <w:sz w:val="24"/>
          <w:szCs w:val="24"/>
        </w:rPr>
        <w:lastRenderedPageBreak/>
        <w:t xml:space="preserve">Pirkimo sąlygų </w:t>
      </w:r>
      <w:r w:rsidR="005F0B78" w:rsidRPr="00ED19FA">
        <w:rPr>
          <w:rFonts w:ascii="Arial" w:eastAsia="Calibri" w:hAnsi="Arial" w:cs="Arial"/>
          <w:color w:val="auto"/>
          <w:sz w:val="24"/>
          <w:szCs w:val="24"/>
        </w:rPr>
        <w:t>2</w:t>
      </w:r>
      <w:r w:rsidRPr="00ED19FA">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ED19FA" w:rsidRDefault="00281735" w:rsidP="00912D00">
      <w:pPr>
        <w:spacing w:after="0" w:line="240" w:lineRule="auto"/>
        <w:jc w:val="center"/>
        <w:rPr>
          <w:rFonts w:ascii="Arial" w:hAnsi="Arial" w:cs="Arial"/>
          <w:b/>
          <w:bCs/>
          <w:sz w:val="24"/>
          <w:szCs w:val="24"/>
        </w:rPr>
      </w:pPr>
    </w:p>
    <w:p w14:paraId="4BA2FBBC" w14:textId="19D97A6E" w:rsidR="00717724" w:rsidRPr="00ED19FA" w:rsidRDefault="00281735" w:rsidP="00912D00">
      <w:pPr>
        <w:pStyle w:val="Paantrat"/>
        <w:spacing w:after="0" w:line="240" w:lineRule="auto"/>
        <w:jc w:val="center"/>
        <w:rPr>
          <w:rFonts w:ascii="Arial" w:hAnsi="Arial" w:cs="Arial"/>
          <w:b/>
          <w:bCs/>
          <w:color w:val="auto"/>
          <w:sz w:val="24"/>
          <w:szCs w:val="24"/>
        </w:rPr>
      </w:pPr>
      <w:r w:rsidRPr="00ED19FA">
        <w:rPr>
          <w:rFonts w:ascii="Arial" w:hAnsi="Arial" w:cs="Arial"/>
          <w:b/>
          <w:bCs/>
          <w:color w:val="auto"/>
          <w:sz w:val="24"/>
          <w:szCs w:val="24"/>
        </w:rPr>
        <w:t>TECHNINĖ SPECIFIKACIJA</w:t>
      </w:r>
    </w:p>
    <w:p w14:paraId="2ECE85F5" w14:textId="66D92F65" w:rsidR="00DC48CC" w:rsidRPr="00ED19FA" w:rsidRDefault="00DC48CC" w:rsidP="00912D00">
      <w:pPr>
        <w:spacing w:after="0" w:line="240" w:lineRule="auto"/>
        <w:rPr>
          <w:rFonts w:ascii="Arial" w:hAnsi="Arial" w:cs="Arial"/>
          <w:sz w:val="24"/>
          <w:szCs w:val="24"/>
        </w:rPr>
      </w:pPr>
      <w:r w:rsidRPr="00ED19FA">
        <w:rPr>
          <w:rFonts w:ascii="Arial" w:hAnsi="Arial" w:cs="Arial"/>
          <w:sz w:val="24"/>
          <w:szCs w:val="24"/>
        </w:rPr>
        <w:t xml:space="preserve">Pateikiama/pridedama CVP IS atskiru failu. </w:t>
      </w:r>
    </w:p>
    <w:p w14:paraId="7EC91839" w14:textId="77777777" w:rsidR="00A4599F" w:rsidRPr="00ED19FA" w:rsidRDefault="00A4599F" w:rsidP="00912D00">
      <w:pPr>
        <w:spacing w:after="0" w:line="240" w:lineRule="auto"/>
        <w:rPr>
          <w:rFonts w:ascii="Arial" w:hAnsi="Arial" w:cs="Arial"/>
          <w:b/>
          <w:bCs/>
          <w:smallCaps/>
          <w:sz w:val="24"/>
          <w:szCs w:val="24"/>
        </w:rPr>
      </w:pPr>
      <w:r w:rsidRPr="00ED19FA">
        <w:rPr>
          <w:rFonts w:ascii="Arial" w:hAnsi="Arial" w:cs="Arial"/>
          <w:b/>
          <w:bCs/>
          <w:smallCaps/>
          <w:sz w:val="24"/>
          <w:szCs w:val="24"/>
        </w:rPr>
        <w:br w:type="page"/>
      </w:r>
    </w:p>
    <w:p w14:paraId="73F43DFB" w14:textId="33FEF14C" w:rsidR="008D704D" w:rsidRPr="00ED19FA" w:rsidRDefault="008D704D" w:rsidP="00912D00">
      <w:pPr>
        <w:pStyle w:val="Antrat2"/>
        <w:spacing w:before="0"/>
        <w:ind w:left="5103"/>
        <w:jc w:val="both"/>
        <w:rPr>
          <w:rFonts w:ascii="Arial" w:eastAsia="Calibri" w:hAnsi="Arial" w:cs="Arial"/>
          <w:color w:val="auto"/>
          <w:sz w:val="24"/>
          <w:szCs w:val="24"/>
        </w:rPr>
      </w:pPr>
      <w:bookmarkStart w:id="39" w:name="_Ref38285444"/>
      <w:bookmarkStart w:id="40" w:name="_Ref38291496"/>
      <w:bookmarkStart w:id="41" w:name="_Toc126333941"/>
      <w:r w:rsidRPr="00ED19FA">
        <w:rPr>
          <w:rFonts w:ascii="Arial" w:eastAsia="Calibri" w:hAnsi="Arial" w:cs="Arial"/>
          <w:color w:val="auto"/>
          <w:sz w:val="24"/>
          <w:szCs w:val="24"/>
        </w:rPr>
        <w:lastRenderedPageBreak/>
        <w:t xml:space="preserve">Pirkimo sąlygų </w:t>
      </w:r>
      <w:r w:rsidR="00F1334C" w:rsidRPr="00ED19FA">
        <w:rPr>
          <w:rFonts w:ascii="Arial" w:eastAsia="Calibri" w:hAnsi="Arial" w:cs="Arial"/>
          <w:color w:val="auto"/>
          <w:sz w:val="24"/>
          <w:szCs w:val="24"/>
        </w:rPr>
        <w:t>3</w:t>
      </w:r>
      <w:r w:rsidRPr="00ED19FA">
        <w:rPr>
          <w:rFonts w:ascii="Arial" w:eastAsia="Calibri" w:hAnsi="Arial" w:cs="Arial"/>
          <w:color w:val="auto"/>
          <w:sz w:val="24"/>
          <w:szCs w:val="24"/>
        </w:rPr>
        <w:t xml:space="preserve"> priedas „Tiekėjų pašalinimo pagrindai“</w:t>
      </w:r>
      <w:bookmarkEnd w:id="39"/>
      <w:bookmarkEnd w:id="40"/>
      <w:bookmarkEnd w:id="41"/>
    </w:p>
    <w:p w14:paraId="11D35D3F" w14:textId="77777777" w:rsidR="000E6657" w:rsidRPr="00ED19FA" w:rsidRDefault="000E6657" w:rsidP="00912D00">
      <w:pPr>
        <w:spacing w:after="0" w:line="240" w:lineRule="auto"/>
        <w:jc w:val="center"/>
        <w:rPr>
          <w:rFonts w:ascii="Arial" w:hAnsi="Arial" w:cs="Arial"/>
          <w:b/>
          <w:bCs/>
          <w:smallCaps/>
          <w:sz w:val="24"/>
          <w:szCs w:val="24"/>
        </w:rPr>
      </w:pPr>
    </w:p>
    <w:p w14:paraId="147A0A73" w14:textId="57FBD8A0" w:rsidR="004849DC" w:rsidRPr="00ED19FA" w:rsidRDefault="000E6657" w:rsidP="00912D00">
      <w:pPr>
        <w:pStyle w:val="Paantrat"/>
        <w:spacing w:after="0" w:line="240" w:lineRule="auto"/>
        <w:jc w:val="center"/>
        <w:rPr>
          <w:rFonts w:ascii="Arial" w:hAnsi="Arial" w:cs="Arial"/>
          <w:b/>
          <w:bCs/>
          <w:color w:val="auto"/>
          <w:sz w:val="24"/>
          <w:szCs w:val="24"/>
        </w:rPr>
      </w:pPr>
      <w:r w:rsidRPr="00ED19FA">
        <w:rPr>
          <w:rFonts w:ascii="Arial" w:hAnsi="Arial" w:cs="Arial"/>
          <w:b/>
          <w:bCs/>
          <w:color w:val="auto"/>
          <w:sz w:val="24"/>
          <w:szCs w:val="24"/>
        </w:rPr>
        <w:t>TIEKĖJŲ PAŠALINIMO PAGRINDAI</w:t>
      </w:r>
    </w:p>
    <w:p w14:paraId="68FB0F83" w14:textId="3415B86D" w:rsidR="00813F28" w:rsidRPr="00ED19FA" w:rsidRDefault="00813F28" w:rsidP="00912D00">
      <w:pPr>
        <w:pStyle w:val="Betarp"/>
        <w:numPr>
          <w:ilvl w:val="0"/>
          <w:numId w:val="32"/>
        </w:numPr>
        <w:tabs>
          <w:tab w:val="left" w:pos="851"/>
        </w:tabs>
        <w:ind w:left="0" w:firstLine="567"/>
        <w:jc w:val="both"/>
        <w:rPr>
          <w:rFonts w:ascii="Arial" w:hAnsi="Arial" w:cs="Arial"/>
          <w:sz w:val="24"/>
          <w:szCs w:val="24"/>
        </w:rPr>
      </w:pPr>
      <w:r w:rsidRPr="00ED19FA">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ED19FA" w:rsidRDefault="00813F28" w:rsidP="00912D00">
      <w:pPr>
        <w:pStyle w:val="Betarp"/>
        <w:numPr>
          <w:ilvl w:val="0"/>
          <w:numId w:val="32"/>
        </w:numPr>
        <w:tabs>
          <w:tab w:val="left" w:pos="851"/>
        </w:tabs>
        <w:ind w:left="0" w:firstLine="567"/>
        <w:jc w:val="both"/>
        <w:rPr>
          <w:rFonts w:ascii="Arial" w:hAnsi="Arial" w:cs="Arial"/>
          <w:sz w:val="24"/>
          <w:szCs w:val="24"/>
        </w:rPr>
      </w:pPr>
      <w:r w:rsidRPr="00ED19FA">
        <w:rPr>
          <w:rFonts w:ascii="Arial" w:hAnsi="Arial" w:cs="Arial"/>
          <w:sz w:val="24"/>
          <w:szCs w:val="24"/>
        </w:rPr>
        <w:t xml:space="preserve">Pašalinimo pagrindai taikomi tiekėjui (kai pasiūlymą teikia ūkio subjektų grupė – visiems tos grupės nariams) ir ūkio subjektams, kurių pajėgumais tiekėjas </w:t>
      </w:r>
      <w:r w:rsidRPr="00ED19FA">
        <w:rPr>
          <w:rFonts w:ascii="Arial" w:hAnsi="Arial" w:cs="Arial"/>
          <w:i/>
          <w:iCs/>
          <w:sz w:val="24"/>
          <w:szCs w:val="24"/>
        </w:rPr>
        <w:t>remiasi</w:t>
      </w:r>
      <w:r w:rsidRPr="00ED19FA">
        <w:rPr>
          <w:rFonts w:ascii="Arial" w:hAnsi="Arial" w:cs="Arial"/>
          <w:sz w:val="24"/>
          <w:szCs w:val="24"/>
        </w:rPr>
        <w:t xml:space="preserve">. </w:t>
      </w:r>
      <w:r w:rsidR="007F2633" w:rsidRPr="00ED19FA">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ED19FA">
        <w:rPr>
          <w:rFonts w:ascii="Arial" w:hAnsi="Arial" w:cs="Arial"/>
          <w:sz w:val="24"/>
          <w:szCs w:val="24"/>
        </w:rPr>
        <w:t xml:space="preserve">ir </w:t>
      </w:r>
      <w:r w:rsidR="00A52D19" w:rsidRPr="00ED19FA">
        <w:rPr>
          <w:rFonts w:ascii="Arial" w:hAnsi="Arial" w:cs="Arial"/>
          <w:sz w:val="24"/>
          <w:szCs w:val="24"/>
        </w:rPr>
        <w:t xml:space="preserve">nereikalauja jų teikti </w:t>
      </w:r>
      <w:r w:rsidR="004D555F" w:rsidRPr="00ED19FA">
        <w:rPr>
          <w:rFonts w:ascii="Arial" w:hAnsi="Arial" w:cs="Arial"/>
          <w:sz w:val="24"/>
          <w:szCs w:val="24"/>
        </w:rPr>
        <w:t xml:space="preserve">atskiro </w:t>
      </w:r>
      <w:r w:rsidR="00A52D19" w:rsidRPr="00ED19FA">
        <w:rPr>
          <w:rFonts w:ascii="Arial" w:hAnsi="Arial" w:cs="Arial"/>
          <w:sz w:val="24"/>
          <w:szCs w:val="24"/>
        </w:rPr>
        <w:t>EBVPD.</w:t>
      </w:r>
    </w:p>
    <w:p w14:paraId="43EA1AC4" w14:textId="77777777" w:rsidR="00813F28" w:rsidRPr="00ED19FA"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ED19FA">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D19FA">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ED19FA"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ED19FA">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ED19FA" w:rsidRDefault="00813F28" w:rsidP="00912D00">
      <w:pPr>
        <w:pStyle w:val="Betarp"/>
        <w:numPr>
          <w:ilvl w:val="0"/>
          <w:numId w:val="32"/>
        </w:numPr>
        <w:tabs>
          <w:tab w:val="left" w:pos="851"/>
        </w:tabs>
        <w:ind w:left="0" w:firstLine="567"/>
        <w:jc w:val="both"/>
        <w:rPr>
          <w:rFonts w:ascii="Arial" w:hAnsi="Arial" w:cs="Arial"/>
          <w:sz w:val="24"/>
          <w:szCs w:val="24"/>
        </w:rPr>
      </w:pPr>
      <w:r w:rsidRPr="00ED19FA">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D19FA">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ED19FA">
          <w:rPr>
            <w:rStyle w:val="Hipersaitas"/>
            <w:rFonts w:ascii="Arial" w:eastAsia="Calibri" w:hAnsi="Arial" w:cs="Arial"/>
            <w:sz w:val="24"/>
            <w:szCs w:val="24"/>
          </w:rPr>
          <w:t>https://ec.europa.eu/tools/ecertis/</w:t>
        </w:r>
      </w:hyperlink>
      <w:r w:rsidRPr="00ED19FA">
        <w:rPr>
          <w:rFonts w:ascii="Arial" w:hAnsi="Arial" w:cs="Arial"/>
          <w:sz w:val="24"/>
          <w:szCs w:val="24"/>
        </w:rPr>
        <w:t xml:space="preserve">. </w:t>
      </w:r>
    </w:p>
    <w:p w14:paraId="3FAF8967" w14:textId="77777777" w:rsidR="00813F28" w:rsidRPr="00ED19FA" w:rsidRDefault="00813F28" w:rsidP="00912D00">
      <w:pPr>
        <w:pStyle w:val="Betarp"/>
        <w:numPr>
          <w:ilvl w:val="0"/>
          <w:numId w:val="32"/>
        </w:numPr>
        <w:tabs>
          <w:tab w:val="left" w:pos="851"/>
        </w:tabs>
        <w:ind w:left="0" w:firstLine="567"/>
        <w:jc w:val="both"/>
        <w:rPr>
          <w:rFonts w:ascii="Arial" w:hAnsi="Arial" w:cs="Arial"/>
          <w:sz w:val="24"/>
          <w:szCs w:val="24"/>
        </w:rPr>
      </w:pPr>
      <w:r w:rsidRPr="00ED19FA">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ED19FA" w:rsidRDefault="00813F28" w:rsidP="00912D00">
      <w:pPr>
        <w:pStyle w:val="Betarp"/>
        <w:numPr>
          <w:ilvl w:val="1"/>
          <w:numId w:val="32"/>
        </w:numPr>
        <w:tabs>
          <w:tab w:val="left" w:pos="851"/>
          <w:tab w:val="left" w:pos="993"/>
        </w:tabs>
        <w:ind w:left="0" w:firstLine="567"/>
        <w:jc w:val="both"/>
        <w:rPr>
          <w:rFonts w:ascii="Arial" w:hAnsi="Arial" w:cs="Arial"/>
          <w:sz w:val="24"/>
          <w:szCs w:val="24"/>
        </w:rPr>
      </w:pPr>
      <w:r w:rsidRPr="00ED19FA">
        <w:rPr>
          <w:rFonts w:ascii="Arial" w:hAnsi="Arial" w:cs="Arial"/>
          <w:sz w:val="24"/>
          <w:szCs w:val="24"/>
        </w:rPr>
        <w:t xml:space="preserve">turi galimybę susipažinti su šiais dokumentais ar informacija </w:t>
      </w:r>
      <w:r w:rsidRPr="00ED19FA">
        <w:rPr>
          <w:rFonts w:ascii="Arial" w:hAnsi="Arial" w:cs="Arial"/>
          <w:b/>
          <w:bCs/>
          <w:sz w:val="24"/>
          <w:szCs w:val="24"/>
        </w:rPr>
        <w:t>tiesiogiai ir neatlygintinai</w:t>
      </w:r>
      <w:r w:rsidRPr="00ED19FA">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ED19FA" w:rsidRDefault="00813F28" w:rsidP="00D8740C">
      <w:pPr>
        <w:pStyle w:val="Betarp"/>
        <w:numPr>
          <w:ilvl w:val="1"/>
          <w:numId w:val="32"/>
        </w:numPr>
        <w:tabs>
          <w:tab w:val="left" w:pos="851"/>
          <w:tab w:val="left" w:pos="993"/>
        </w:tabs>
        <w:ind w:left="0" w:firstLine="567"/>
        <w:jc w:val="both"/>
        <w:rPr>
          <w:rFonts w:ascii="Arial" w:hAnsi="Arial" w:cs="Arial"/>
          <w:sz w:val="24"/>
          <w:szCs w:val="24"/>
        </w:rPr>
      </w:pPr>
      <w:r w:rsidRPr="00ED19FA">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ED19FA" w:rsidRDefault="00D8740C" w:rsidP="695C8A87">
      <w:pPr>
        <w:pStyle w:val="Betarp"/>
        <w:tabs>
          <w:tab w:val="left" w:pos="567"/>
          <w:tab w:val="left" w:pos="993"/>
        </w:tabs>
        <w:jc w:val="both"/>
        <w:rPr>
          <w:rFonts w:ascii="Arial" w:hAnsi="Arial" w:cs="Arial"/>
          <w:sz w:val="24"/>
          <w:szCs w:val="24"/>
        </w:rPr>
      </w:pPr>
      <w:r w:rsidRPr="00ED19FA">
        <w:rPr>
          <w:rFonts w:ascii="Arial" w:hAnsi="Arial" w:cs="Arial"/>
          <w:sz w:val="24"/>
          <w:szCs w:val="24"/>
        </w:rPr>
        <w:tab/>
      </w:r>
      <w:r w:rsidR="70282E87" w:rsidRPr="00ED19FA">
        <w:rPr>
          <w:rFonts w:ascii="Arial" w:hAnsi="Arial" w:cs="Arial"/>
          <w:sz w:val="24"/>
          <w:szCs w:val="24"/>
        </w:rPr>
        <w:t>6</w:t>
      </w:r>
      <w:r w:rsidRPr="00ED19FA">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ED19FA" w:rsidRDefault="00813F28" w:rsidP="00912D00">
      <w:pPr>
        <w:pStyle w:val="Betarp"/>
        <w:numPr>
          <w:ilvl w:val="0"/>
          <w:numId w:val="32"/>
        </w:numPr>
        <w:tabs>
          <w:tab w:val="left" w:pos="851"/>
        </w:tabs>
        <w:ind w:left="0" w:firstLine="567"/>
        <w:jc w:val="both"/>
        <w:rPr>
          <w:rFonts w:ascii="Arial" w:hAnsi="Arial" w:cs="Arial"/>
          <w:sz w:val="24"/>
          <w:szCs w:val="24"/>
        </w:rPr>
      </w:pPr>
      <w:r w:rsidRPr="00ED19FA">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ED19FA"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ED19FA">
        <w:rPr>
          <w:rFonts w:ascii="Arial" w:hAnsi="Arial" w:cs="Arial"/>
          <w:sz w:val="24"/>
          <w:szCs w:val="24"/>
        </w:rPr>
        <w:t>priesaikos deklaracija;</w:t>
      </w:r>
    </w:p>
    <w:p w14:paraId="2F7C194C" w14:textId="0DA94298" w:rsidR="002A2071" w:rsidRPr="00ED19FA"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ED19FA">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ED19FA" w:rsidRDefault="00E36B7F" w:rsidP="00E36B7F">
      <w:pPr>
        <w:pStyle w:val="Betarp"/>
        <w:tabs>
          <w:tab w:val="left" w:pos="851"/>
          <w:tab w:val="left" w:pos="993"/>
        </w:tabs>
        <w:ind w:left="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E36B7F" w:rsidRPr="00ED19FA"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ED19FA" w:rsidRDefault="00E36B7F" w:rsidP="006B5101">
            <w:pPr>
              <w:pStyle w:val="Betarp"/>
              <w:ind w:left="32"/>
              <w:jc w:val="center"/>
              <w:rPr>
                <w:rFonts w:ascii="Arial" w:hAnsi="Arial" w:cs="Arial"/>
                <w:b/>
                <w:bCs/>
                <w:sz w:val="24"/>
                <w:szCs w:val="24"/>
              </w:rPr>
            </w:pPr>
            <w:r w:rsidRPr="00ED19FA">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ED19FA" w:rsidRDefault="00E36B7F" w:rsidP="006B5101">
            <w:pPr>
              <w:pStyle w:val="Betarp"/>
              <w:jc w:val="center"/>
              <w:rPr>
                <w:rFonts w:ascii="Arial" w:hAnsi="Arial" w:cs="Arial"/>
                <w:bCs/>
                <w:sz w:val="24"/>
                <w:szCs w:val="24"/>
                <w:lang w:eastAsia="en-US"/>
              </w:rPr>
            </w:pPr>
            <w:r w:rsidRPr="00ED19FA">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ED19FA" w:rsidRDefault="00E36B7F" w:rsidP="006B5101">
            <w:pPr>
              <w:pStyle w:val="Betarp"/>
              <w:jc w:val="center"/>
              <w:rPr>
                <w:rFonts w:ascii="Arial" w:eastAsia="Yu Mincho" w:hAnsi="Arial" w:cs="Arial"/>
                <w:b/>
                <w:bCs/>
                <w:sz w:val="24"/>
                <w:szCs w:val="24"/>
              </w:rPr>
            </w:pPr>
            <w:r w:rsidRPr="00ED19FA">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ED19FA" w:rsidRDefault="00E36B7F" w:rsidP="006B5101">
            <w:pPr>
              <w:pStyle w:val="Betarp"/>
              <w:jc w:val="center"/>
              <w:rPr>
                <w:rFonts w:ascii="Arial" w:hAnsi="Arial" w:cs="Arial"/>
                <w:bCs/>
                <w:iCs/>
                <w:sz w:val="24"/>
                <w:szCs w:val="24"/>
                <w:lang w:eastAsia="en-US"/>
              </w:rPr>
            </w:pPr>
            <w:r w:rsidRPr="00ED19FA">
              <w:rPr>
                <w:rFonts w:ascii="Arial" w:hAnsi="Arial" w:cs="Arial"/>
                <w:b/>
                <w:sz w:val="24"/>
                <w:szCs w:val="24"/>
              </w:rPr>
              <w:t>Pašalinimo pagrindų nebuvimą įrodantys dokumentai</w:t>
            </w:r>
          </w:p>
        </w:tc>
      </w:tr>
      <w:tr w:rsidR="00E36B7F" w:rsidRPr="00ED19FA"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b/>
                <w:bCs/>
                <w:sz w:val="24"/>
                <w:szCs w:val="24"/>
                <w:lang w:eastAsia="en-US"/>
              </w:rPr>
              <w:t>Privalomi</w:t>
            </w:r>
            <w:r w:rsidRPr="00ED19FA">
              <w:rPr>
                <w:rStyle w:val="Puslapioinaosnuoroda"/>
                <w:rFonts w:ascii="Arial" w:hAnsi="Arial" w:cs="Arial"/>
                <w:b/>
                <w:bCs/>
                <w:sz w:val="24"/>
                <w:szCs w:val="24"/>
                <w:lang w:eastAsia="en-US"/>
              </w:rPr>
              <w:footnoteReference w:id="2"/>
            </w:r>
            <w:r w:rsidRPr="00ED19FA">
              <w:rPr>
                <w:rFonts w:ascii="Arial" w:hAnsi="Arial" w:cs="Arial"/>
                <w:b/>
                <w:bCs/>
                <w:sz w:val="24"/>
                <w:szCs w:val="24"/>
                <w:lang w:eastAsia="en-US"/>
              </w:rPr>
              <w:t xml:space="preserve"> pašalinimo pagrindai pagal VPĮ 46 straipsnio 1 – 4 dalių nuostatas</w:t>
            </w:r>
          </w:p>
        </w:tc>
      </w:tr>
      <w:tr w:rsidR="00E36B7F" w:rsidRPr="00ED19FA"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color w:val="000000" w:themeColor="text1"/>
                <w:sz w:val="24"/>
                <w:szCs w:val="24"/>
                <w:lang w:eastAsia="en-US"/>
              </w:rPr>
              <w:t>Tiekėjas arba jo atsakingas asmuo, nurodytas VPĮ 46 straipsnio 2 dalies 2 punkte, nuteistas už šią nusikalstamą veiką:</w:t>
            </w:r>
          </w:p>
          <w:p w14:paraId="655C0F7D"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1) dalyvavimą nusikalstamame susivienijime, jo organizavimą ar vadovavimą jam;</w:t>
            </w:r>
          </w:p>
          <w:p w14:paraId="17CB130B"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2) kyšininkavimą, prekybą poveikiu, papirkimą;</w:t>
            </w:r>
          </w:p>
          <w:p w14:paraId="64A63E4C"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4) nusikalstamą bankrotą;</w:t>
            </w:r>
          </w:p>
          <w:p w14:paraId="1343820D"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5) teroristinį ir su teroristine veikla susijusį nusikaltimą;</w:t>
            </w:r>
          </w:p>
          <w:p w14:paraId="1FE0F016"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6) nusikalstamu būdu gauto turto legalizavimą;</w:t>
            </w:r>
          </w:p>
          <w:p w14:paraId="13673AC9"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7) prekybą žmonėmis, vaiko pirkimą arba pardavimą;</w:t>
            </w:r>
          </w:p>
          <w:p w14:paraId="7A46ECBC"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DF4DF96" w14:textId="77777777" w:rsidR="00E36B7F" w:rsidRPr="00ED19FA" w:rsidRDefault="00E36B7F" w:rsidP="006B5101">
            <w:pPr>
              <w:pStyle w:val="Betarp"/>
              <w:jc w:val="both"/>
              <w:rPr>
                <w:rFonts w:ascii="Arial" w:hAnsi="Arial" w:cs="Arial"/>
                <w:b/>
                <w:bCs/>
                <w:color w:val="000000" w:themeColor="text1"/>
                <w:sz w:val="24"/>
                <w:szCs w:val="24"/>
                <w:lang w:eastAsia="en-US"/>
              </w:rPr>
            </w:pPr>
          </w:p>
          <w:p w14:paraId="06323791"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Laikoma, kad tiekėjas arba jo atsakingas asmuo nuteistas už aukščiau nurodytą nusikalstamą veiką, kai dėl:</w:t>
            </w:r>
          </w:p>
          <w:p w14:paraId="4F8A6062" w14:textId="77777777" w:rsidR="00E36B7F" w:rsidRPr="00ED19FA" w:rsidRDefault="00E36B7F" w:rsidP="006B5101">
            <w:pPr>
              <w:pStyle w:val="Betarp"/>
              <w:jc w:val="both"/>
              <w:rPr>
                <w:rFonts w:ascii="Arial" w:hAnsi="Arial" w:cs="Arial"/>
                <w:bCs/>
                <w:color w:val="000000" w:themeColor="text1"/>
                <w:sz w:val="24"/>
                <w:szCs w:val="24"/>
                <w:lang w:eastAsia="en-US"/>
              </w:rPr>
            </w:pPr>
            <w:r w:rsidRPr="00ED19FA">
              <w:rPr>
                <w:rFonts w:ascii="Arial" w:hAnsi="Arial" w:cs="Arial"/>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07E69EF1" w14:textId="77777777" w:rsidR="00E36B7F" w:rsidRPr="00ED19FA" w:rsidRDefault="00E36B7F" w:rsidP="006B5101">
            <w:pPr>
              <w:pStyle w:val="Betarp"/>
              <w:jc w:val="both"/>
              <w:rPr>
                <w:rFonts w:ascii="Arial" w:hAnsi="Arial" w:cs="Arial"/>
                <w:color w:val="000000" w:themeColor="text1"/>
                <w:sz w:val="24"/>
                <w:szCs w:val="24"/>
                <w:lang w:eastAsia="en-US"/>
              </w:rPr>
            </w:pPr>
            <w:r w:rsidRPr="00ED19FA">
              <w:rPr>
                <w:rFonts w:ascii="Arial" w:hAnsi="Arial" w:cs="Arial"/>
                <w:color w:val="000000" w:themeColor="text1"/>
                <w:sz w:val="24"/>
                <w:szCs w:val="24"/>
                <w:lang w:eastAsia="en-US"/>
              </w:rPr>
              <w:t xml:space="preserve">2) tiekėjo, kuris yra juridinis asmuo, kita organizacija ar jos </w:t>
            </w:r>
            <w:r w:rsidRPr="00ED19FA">
              <w:rPr>
                <w:rFonts w:ascii="Arial" w:hAnsi="Arial" w:cs="Arial"/>
                <w:b/>
                <w:bCs/>
                <w:color w:val="000000" w:themeColor="text1"/>
                <w:sz w:val="24"/>
                <w:szCs w:val="24"/>
                <w:lang w:eastAsia="en-US"/>
              </w:rPr>
              <w:t>struktūrinis</w:t>
            </w:r>
            <w:r w:rsidRPr="00ED19FA">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CDC9F5" w14:textId="77777777" w:rsidR="00E36B7F" w:rsidRPr="00ED19FA" w:rsidRDefault="00E36B7F" w:rsidP="006B5101">
            <w:pPr>
              <w:pStyle w:val="Betarp"/>
              <w:jc w:val="both"/>
              <w:rPr>
                <w:rFonts w:ascii="Arial" w:hAnsi="Arial" w:cs="Arial"/>
                <w:b/>
                <w:bCs/>
                <w:color w:val="000000" w:themeColor="text1"/>
                <w:sz w:val="24"/>
                <w:szCs w:val="24"/>
                <w:lang w:eastAsia="en-US"/>
              </w:rPr>
            </w:pPr>
            <w:r w:rsidRPr="00ED19FA">
              <w:rPr>
                <w:rFonts w:ascii="Arial" w:hAnsi="Arial" w:cs="Arial"/>
                <w:bCs/>
                <w:color w:val="000000" w:themeColor="text1"/>
                <w:sz w:val="24"/>
                <w:szCs w:val="24"/>
                <w:lang w:eastAsia="en-US"/>
              </w:rPr>
              <w:t xml:space="preserve">3) tiekėjo, kuris yra juridinis asmuo, kita organizacija ar jos </w:t>
            </w:r>
            <w:r w:rsidRPr="00ED19FA">
              <w:rPr>
                <w:rFonts w:ascii="Arial" w:hAnsi="Arial" w:cs="Arial"/>
                <w:b/>
                <w:color w:val="000000" w:themeColor="text1"/>
                <w:sz w:val="24"/>
                <w:szCs w:val="24"/>
                <w:lang w:eastAsia="en-US"/>
              </w:rPr>
              <w:t>struktūrinis</w:t>
            </w:r>
            <w:r w:rsidRPr="00ED19FA">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ED19FA" w:rsidRDefault="00E36B7F" w:rsidP="006B5101">
            <w:pPr>
              <w:pStyle w:val="Betarp"/>
              <w:jc w:val="both"/>
              <w:rPr>
                <w:rFonts w:ascii="Arial" w:eastAsia="Yu Mincho" w:hAnsi="Arial" w:cs="Arial"/>
                <w:b/>
                <w:bCs/>
                <w:color w:val="000000" w:themeColor="text1"/>
                <w:sz w:val="24"/>
                <w:szCs w:val="24"/>
                <w:lang w:eastAsia="en-US"/>
              </w:rPr>
            </w:pPr>
            <w:r w:rsidRPr="00ED19FA">
              <w:rPr>
                <w:rFonts w:ascii="Arial" w:eastAsia="Yu Mincho" w:hAnsi="Arial" w:cs="Arial"/>
                <w:b/>
                <w:bCs/>
                <w:color w:val="000000" w:themeColor="text1"/>
                <w:sz w:val="24"/>
                <w:szCs w:val="24"/>
                <w:lang w:eastAsia="en-US"/>
              </w:rPr>
              <w:lastRenderedPageBreak/>
              <w:t>VPĮ 46 straipsnio 1 dalis</w:t>
            </w:r>
          </w:p>
          <w:p w14:paraId="516B98D4" w14:textId="77777777" w:rsidR="00E36B7F" w:rsidRPr="00ED19FA" w:rsidRDefault="00E36B7F" w:rsidP="006B5101">
            <w:pPr>
              <w:pStyle w:val="Betarp"/>
              <w:jc w:val="both"/>
              <w:rPr>
                <w:rFonts w:ascii="Arial" w:eastAsia="Yu Mincho" w:hAnsi="Arial" w:cs="Arial"/>
                <w:color w:val="000000" w:themeColor="text1"/>
                <w:sz w:val="24"/>
                <w:szCs w:val="24"/>
                <w:lang w:eastAsia="en-US"/>
              </w:rPr>
            </w:pPr>
          </w:p>
          <w:p w14:paraId="27D2E3AB" w14:textId="77777777" w:rsidR="00E36B7F" w:rsidRPr="00ED19FA" w:rsidRDefault="00E36B7F" w:rsidP="006B5101">
            <w:pPr>
              <w:pStyle w:val="Betarp"/>
              <w:jc w:val="both"/>
              <w:rPr>
                <w:rFonts w:ascii="Arial" w:eastAsia="Yu Mincho" w:hAnsi="Arial" w:cs="Arial"/>
                <w:color w:val="000000" w:themeColor="text1"/>
                <w:sz w:val="24"/>
                <w:szCs w:val="24"/>
                <w:lang w:eastAsia="en-US"/>
              </w:rPr>
            </w:pPr>
            <w:r w:rsidRPr="00ED19FA">
              <w:rPr>
                <w:rFonts w:ascii="Arial" w:eastAsia="Yu Mincho" w:hAnsi="Arial" w:cs="Arial"/>
                <w:color w:val="000000" w:themeColor="text1"/>
                <w:sz w:val="24"/>
                <w:szCs w:val="24"/>
                <w:lang w:eastAsia="en-US"/>
              </w:rPr>
              <w:t>EBVPD III dalies A1-A6 punktai</w:t>
            </w:r>
          </w:p>
          <w:p w14:paraId="6074EB1D" w14:textId="77777777" w:rsidR="00E36B7F" w:rsidRPr="00ED19FA" w:rsidRDefault="00E36B7F" w:rsidP="006B5101">
            <w:pPr>
              <w:pStyle w:val="Betarp"/>
              <w:jc w:val="both"/>
              <w:rPr>
                <w:rFonts w:ascii="Arial" w:eastAsia="Yu Mincho" w:hAnsi="Arial" w:cs="Arial"/>
                <w:color w:val="000000" w:themeColor="text1"/>
                <w:sz w:val="24"/>
                <w:szCs w:val="24"/>
                <w:lang w:eastAsia="en-US"/>
              </w:rPr>
            </w:pPr>
          </w:p>
          <w:p w14:paraId="006CA921" w14:textId="77777777" w:rsidR="00E36B7F" w:rsidRPr="00ED19FA" w:rsidRDefault="00E36B7F" w:rsidP="006B5101">
            <w:pPr>
              <w:pStyle w:val="Betarp"/>
              <w:jc w:val="both"/>
              <w:rPr>
                <w:rFonts w:ascii="Arial" w:eastAsia="Yu Mincho" w:hAnsi="Arial" w:cs="Arial"/>
                <w:color w:val="000000" w:themeColor="text1"/>
                <w:sz w:val="24"/>
                <w:szCs w:val="24"/>
                <w:lang w:eastAsia="en-US"/>
              </w:rPr>
            </w:pPr>
            <w:r w:rsidRPr="00ED19FA">
              <w:rPr>
                <w:rFonts w:ascii="Arial" w:eastAsia="Yu Mincho" w:hAnsi="Arial" w:cs="Arial"/>
                <w:color w:val="000000" w:themeColor="text1"/>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ED19FA" w:rsidRDefault="00E36B7F" w:rsidP="006B5101">
            <w:pPr>
              <w:pStyle w:val="Betarp"/>
              <w:jc w:val="both"/>
              <w:rPr>
                <w:rFonts w:ascii="Arial" w:hAnsi="Arial" w:cs="Arial"/>
                <w:color w:val="000000" w:themeColor="text1"/>
                <w:sz w:val="24"/>
                <w:szCs w:val="24"/>
              </w:rPr>
            </w:pPr>
            <w:r w:rsidRPr="00ED19FA">
              <w:rPr>
                <w:rFonts w:ascii="Arial" w:hAnsi="Arial" w:cs="Arial"/>
                <w:color w:val="000000" w:themeColor="text1"/>
                <w:sz w:val="24"/>
                <w:szCs w:val="24"/>
                <w:lang w:eastAsia="en-US"/>
              </w:rPr>
              <w:t>Iš Lietuvoje įsteigtų subjektų reikalaujama:</w:t>
            </w:r>
          </w:p>
          <w:p w14:paraId="3637B097" w14:textId="77777777" w:rsidR="00E36B7F" w:rsidRPr="00ED19FA" w:rsidRDefault="00E36B7F" w:rsidP="00E36B7F">
            <w:pPr>
              <w:pStyle w:val="Betarp"/>
              <w:numPr>
                <w:ilvl w:val="0"/>
                <w:numId w:val="31"/>
              </w:numPr>
              <w:ind w:left="314"/>
              <w:jc w:val="both"/>
              <w:rPr>
                <w:rFonts w:ascii="Arial" w:hAnsi="Arial" w:cs="Arial"/>
                <w:b/>
                <w:bCs/>
                <w:color w:val="000000" w:themeColor="text1"/>
                <w:sz w:val="24"/>
                <w:szCs w:val="24"/>
              </w:rPr>
            </w:pPr>
            <w:r w:rsidRPr="00ED19FA">
              <w:rPr>
                <w:rFonts w:ascii="Arial" w:hAnsi="Arial" w:cs="Arial"/>
                <w:color w:val="000000" w:themeColor="text1"/>
                <w:sz w:val="24"/>
                <w:szCs w:val="24"/>
              </w:rPr>
              <w:t>išrašo iš teismo sprendimo arba</w:t>
            </w:r>
          </w:p>
          <w:p w14:paraId="117E6E38" w14:textId="77777777" w:rsidR="00E36B7F" w:rsidRPr="00ED19FA" w:rsidRDefault="00E36B7F" w:rsidP="00E36B7F">
            <w:pPr>
              <w:pStyle w:val="Betarp"/>
              <w:numPr>
                <w:ilvl w:val="0"/>
                <w:numId w:val="31"/>
              </w:numPr>
              <w:ind w:left="314"/>
              <w:jc w:val="both"/>
              <w:rPr>
                <w:rFonts w:ascii="Arial" w:hAnsi="Arial" w:cs="Arial"/>
                <w:b/>
                <w:bCs/>
                <w:color w:val="000000" w:themeColor="text1"/>
                <w:sz w:val="24"/>
                <w:szCs w:val="24"/>
              </w:rPr>
            </w:pPr>
            <w:r w:rsidRPr="00ED19FA">
              <w:rPr>
                <w:rFonts w:ascii="Arial" w:hAnsi="Arial" w:cs="Arial"/>
                <w:color w:val="000000" w:themeColor="text1"/>
                <w:sz w:val="24"/>
                <w:szCs w:val="24"/>
              </w:rPr>
              <w:t>Informatikos ir ryšių departamento prie Vidaus reikalų ministerijos pažymos, arba</w:t>
            </w:r>
          </w:p>
          <w:p w14:paraId="3A571A42" w14:textId="77777777" w:rsidR="00E36B7F" w:rsidRPr="00ED19FA" w:rsidRDefault="00E36B7F" w:rsidP="00E36B7F">
            <w:pPr>
              <w:pStyle w:val="Betarp"/>
              <w:numPr>
                <w:ilvl w:val="0"/>
                <w:numId w:val="31"/>
              </w:numPr>
              <w:ind w:left="314"/>
              <w:jc w:val="both"/>
              <w:rPr>
                <w:rFonts w:ascii="Arial" w:hAnsi="Arial" w:cs="Arial"/>
                <w:b/>
                <w:bCs/>
                <w:color w:val="000000" w:themeColor="text1"/>
                <w:sz w:val="24"/>
                <w:szCs w:val="24"/>
              </w:rPr>
            </w:pPr>
            <w:r w:rsidRPr="00ED19FA">
              <w:rPr>
                <w:rFonts w:ascii="Arial" w:hAnsi="Arial" w:cs="Arial"/>
                <w:color w:val="000000" w:themeColor="text1"/>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ED19FA" w:rsidRDefault="00E36B7F" w:rsidP="006B5101">
            <w:pPr>
              <w:pStyle w:val="Betarp"/>
              <w:jc w:val="both"/>
              <w:rPr>
                <w:rFonts w:ascii="Arial" w:hAnsi="Arial" w:cs="Arial"/>
                <w:color w:val="000000" w:themeColor="text1"/>
                <w:sz w:val="24"/>
                <w:szCs w:val="24"/>
                <w:lang w:eastAsia="en-US"/>
              </w:rPr>
            </w:pPr>
          </w:p>
          <w:p w14:paraId="54B91A9B" w14:textId="77777777" w:rsidR="00E36B7F" w:rsidRPr="00ED19FA" w:rsidRDefault="00E36B7F" w:rsidP="006B5101">
            <w:pPr>
              <w:pStyle w:val="Betarp"/>
              <w:jc w:val="both"/>
              <w:rPr>
                <w:rFonts w:ascii="Arial" w:hAnsi="Arial" w:cs="Arial"/>
                <w:color w:val="000000" w:themeColor="text1"/>
                <w:sz w:val="24"/>
                <w:szCs w:val="24"/>
              </w:rPr>
            </w:pPr>
            <w:r w:rsidRPr="00ED19FA">
              <w:rPr>
                <w:rFonts w:ascii="Arial" w:hAnsi="Arial" w:cs="Arial"/>
                <w:color w:val="000000" w:themeColor="text1"/>
                <w:sz w:val="24"/>
                <w:szCs w:val="24"/>
                <w:lang w:eastAsia="en-US"/>
              </w:rPr>
              <w:t>Iš ne Lietuvoje įsteigtų subjektų reikalaujama:</w:t>
            </w:r>
          </w:p>
          <w:p w14:paraId="5C3E925C" w14:textId="77777777" w:rsidR="00E36B7F" w:rsidRPr="00ED19FA" w:rsidRDefault="00E36B7F" w:rsidP="00E36B7F">
            <w:pPr>
              <w:pStyle w:val="Betarp"/>
              <w:numPr>
                <w:ilvl w:val="0"/>
                <w:numId w:val="31"/>
              </w:numPr>
              <w:ind w:left="314"/>
              <w:jc w:val="both"/>
              <w:rPr>
                <w:rFonts w:ascii="Arial" w:hAnsi="Arial" w:cs="Arial"/>
                <w:b/>
                <w:bCs/>
                <w:color w:val="000000" w:themeColor="text1"/>
                <w:sz w:val="24"/>
                <w:szCs w:val="24"/>
              </w:rPr>
            </w:pPr>
            <w:r w:rsidRPr="00ED19FA">
              <w:rPr>
                <w:rFonts w:ascii="Arial" w:hAnsi="Arial" w:cs="Arial"/>
                <w:color w:val="000000" w:themeColor="text1"/>
                <w:sz w:val="24"/>
                <w:szCs w:val="24"/>
              </w:rPr>
              <w:t>atitinkamos užsienio šalies institucijos dokumento</w:t>
            </w:r>
            <w:r w:rsidRPr="00ED19FA">
              <w:rPr>
                <w:rStyle w:val="Puslapioinaosnuoroda"/>
                <w:rFonts w:ascii="Arial" w:hAnsi="Arial" w:cs="Arial"/>
                <w:color w:val="000000" w:themeColor="text1"/>
                <w:sz w:val="24"/>
                <w:szCs w:val="24"/>
              </w:rPr>
              <w:footnoteReference w:id="3"/>
            </w:r>
            <w:r w:rsidRPr="00ED19FA">
              <w:rPr>
                <w:rFonts w:ascii="Arial" w:hAnsi="Arial" w:cs="Arial"/>
                <w:color w:val="000000" w:themeColor="text1"/>
                <w:sz w:val="24"/>
                <w:szCs w:val="24"/>
              </w:rPr>
              <w:t>.</w:t>
            </w:r>
          </w:p>
          <w:p w14:paraId="6781BC65" w14:textId="77777777" w:rsidR="00E36B7F" w:rsidRPr="00ED19FA" w:rsidRDefault="00E36B7F" w:rsidP="006B5101">
            <w:pPr>
              <w:pStyle w:val="Betarp"/>
              <w:jc w:val="both"/>
              <w:rPr>
                <w:rFonts w:ascii="Arial" w:hAnsi="Arial" w:cs="Arial"/>
                <w:color w:val="000000" w:themeColor="text1"/>
                <w:sz w:val="24"/>
                <w:szCs w:val="24"/>
              </w:rPr>
            </w:pPr>
          </w:p>
          <w:p w14:paraId="77255AE3" w14:textId="77777777" w:rsidR="00E36B7F" w:rsidRPr="00ED19FA" w:rsidRDefault="00E36B7F" w:rsidP="006B5101">
            <w:pPr>
              <w:pStyle w:val="Betarp"/>
              <w:jc w:val="both"/>
              <w:rPr>
                <w:rFonts w:ascii="Arial" w:hAnsi="Arial" w:cs="Arial"/>
                <w:color w:val="000000" w:themeColor="text1"/>
                <w:sz w:val="24"/>
                <w:szCs w:val="24"/>
              </w:rPr>
            </w:pPr>
            <w:r w:rsidRPr="00ED19FA">
              <w:rPr>
                <w:rFonts w:ascii="Arial" w:hAnsi="Arial" w:cs="Arial"/>
                <w:color w:val="000000" w:themeColor="text1"/>
                <w:sz w:val="24"/>
                <w:szCs w:val="24"/>
              </w:rPr>
              <w:t xml:space="preserve">Nurodyti dokumentai turi būti išduoti ne anksčiau kaip 180 dienų iki </w:t>
            </w:r>
            <w:r w:rsidRPr="00ED19FA">
              <w:rPr>
                <w:rFonts w:ascii="Arial" w:eastAsia="Times New Roman" w:hAnsi="Arial" w:cs="Arial"/>
                <w:i/>
                <w:iCs/>
                <w:color w:val="000000" w:themeColor="text1"/>
                <w:sz w:val="24"/>
                <w:szCs w:val="24"/>
              </w:rPr>
              <w:t>tos dienos, kai tiekėjas perkančiosios organizacijos prašymu turės pateikti pašalinimo pagrindų nebuvimą patvirtinančius dok</w:t>
            </w:r>
            <w:r w:rsidRPr="00ED19FA">
              <w:rPr>
                <w:rFonts w:ascii="Arial" w:eastAsia="Times New Roman" w:hAnsi="Arial" w:cs="Arial"/>
                <w:color w:val="000000" w:themeColor="text1"/>
                <w:sz w:val="24"/>
                <w:szCs w:val="24"/>
              </w:rPr>
              <w:t>umentus</w:t>
            </w:r>
            <w:r w:rsidRPr="00ED19FA">
              <w:rPr>
                <w:rFonts w:ascii="Arial" w:hAnsi="Arial" w:cs="Arial"/>
                <w:color w:val="000000" w:themeColor="text1"/>
                <w:sz w:val="24"/>
                <w:szCs w:val="24"/>
              </w:rPr>
              <w:t xml:space="preserve">. </w:t>
            </w:r>
            <w:r w:rsidRPr="00ED19FA">
              <w:rPr>
                <w:rFonts w:ascii="Arial" w:hAnsi="Arial" w:cs="Arial"/>
                <w:b/>
                <w:bCs/>
                <w:i/>
                <w:iCs/>
                <w:color w:val="000000" w:themeColor="text1"/>
                <w:sz w:val="24"/>
                <w:szCs w:val="24"/>
              </w:rPr>
              <w:t>Pavyzdys</w:t>
            </w:r>
            <w:r w:rsidRPr="00ED19FA">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ED19FA" w:rsidRDefault="00E36B7F" w:rsidP="006B5101">
            <w:pPr>
              <w:pStyle w:val="Betarp"/>
              <w:jc w:val="both"/>
              <w:rPr>
                <w:rFonts w:ascii="Arial" w:hAnsi="Arial" w:cs="Arial"/>
                <w:b/>
                <w:bCs/>
                <w:color w:val="000000" w:themeColor="text1"/>
                <w:sz w:val="24"/>
                <w:szCs w:val="24"/>
              </w:rPr>
            </w:pPr>
          </w:p>
          <w:p w14:paraId="37823EF1" w14:textId="77777777" w:rsidR="00E36B7F" w:rsidRPr="00ED19FA" w:rsidRDefault="00E36B7F" w:rsidP="006B5101">
            <w:pPr>
              <w:pStyle w:val="Betarp"/>
              <w:jc w:val="both"/>
              <w:rPr>
                <w:rFonts w:ascii="Arial" w:hAnsi="Arial" w:cs="Arial"/>
                <w:bCs/>
                <w:color w:val="000000" w:themeColor="text1"/>
                <w:sz w:val="24"/>
                <w:szCs w:val="24"/>
              </w:rPr>
            </w:pPr>
            <w:r w:rsidRPr="00ED19FA">
              <w:rPr>
                <w:rFonts w:ascii="Arial" w:hAnsi="Arial" w:cs="Arial"/>
                <w:bCs/>
                <w:color w:val="000000" w:themeColor="text1"/>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ED19FA" w:rsidRDefault="00E36B7F" w:rsidP="006B5101">
            <w:pPr>
              <w:pStyle w:val="Betarp"/>
              <w:jc w:val="both"/>
              <w:rPr>
                <w:rFonts w:ascii="Arial" w:hAnsi="Arial" w:cs="Arial"/>
                <w:bCs/>
                <w:color w:val="000000" w:themeColor="text1"/>
                <w:sz w:val="24"/>
                <w:szCs w:val="24"/>
              </w:rPr>
            </w:pPr>
          </w:p>
          <w:p w14:paraId="412AA4E5" w14:textId="77777777" w:rsidR="00E36B7F" w:rsidRPr="00ED19FA" w:rsidRDefault="00E36B7F" w:rsidP="006B5101">
            <w:pPr>
              <w:pStyle w:val="Betarp"/>
              <w:jc w:val="both"/>
              <w:rPr>
                <w:rFonts w:ascii="Arial" w:hAnsi="Arial" w:cs="Arial"/>
                <w:b/>
                <w:bCs/>
                <w:color w:val="000000" w:themeColor="text1"/>
                <w:sz w:val="24"/>
                <w:szCs w:val="24"/>
              </w:rPr>
            </w:pPr>
            <w:r w:rsidRPr="00ED19FA">
              <w:rPr>
                <w:rFonts w:ascii="Arial" w:hAnsi="Arial" w:cs="Arial"/>
                <w:b/>
                <w:bCs/>
                <w:color w:val="000000" w:themeColor="text1"/>
                <w:sz w:val="24"/>
                <w:szCs w:val="24"/>
                <w:lang w:eastAsia="en-US"/>
              </w:rPr>
              <w:t>Jeigu perkančioji organizacija vykdo supaprastintą pirkimą nuo 2024-01-01, papildomai nurodoma</w:t>
            </w:r>
            <w:r w:rsidRPr="00ED19FA">
              <w:rPr>
                <w:rFonts w:ascii="Arial" w:hAnsi="Arial" w:cs="Arial"/>
                <w:b/>
                <w:bCs/>
                <w:color w:val="000000" w:themeColor="text1"/>
                <w:sz w:val="24"/>
                <w:szCs w:val="24"/>
              </w:rPr>
              <w:t>:</w:t>
            </w:r>
          </w:p>
          <w:p w14:paraId="1C04BD16" w14:textId="77777777" w:rsidR="00E36B7F" w:rsidRPr="00ED19FA" w:rsidRDefault="00E36B7F" w:rsidP="006B5101">
            <w:pPr>
              <w:pStyle w:val="Betarp"/>
              <w:jc w:val="both"/>
              <w:rPr>
                <w:rFonts w:ascii="Arial" w:hAnsi="Arial" w:cs="Arial"/>
                <w:b/>
                <w:bCs/>
                <w:i/>
                <w:iCs/>
                <w:color w:val="000000" w:themeColor="text1"/>
                <w:sz w:val="24"/>
                <w:szCs w:val="24"/>
              </w:rPr>
            </w:pPr>
            <w:r w:rsidRPr="00ED19FA">
              <w:rPr>
                <w:rFonts w:ascii="Arial" w:hAnsi="Arial" w:cs="Arial"/>
                <w:b/>
                <w:bCs/>
                <w:i/>
                <w:iCs/>
                <w:color w:val="000000" w:themeColor="text1"/>
                <w:sz w:val="24"/>
                <w:szCs w:val="24"/>
              </w:rPr>
              <w:t>PASTABA</w:t>
            </w:r>
          </w:p>
          <w:p w14:paraId="7CD6AAF0" w14:textId="77777777" w:rsidR="00E36B7F" w:rsidRPr="00ED19FA" w:rsidRDefault="00E36B7F" w:rsidP="006B5101">
            <w:pPr>
              <w:pStyle w:val="Betarp"/>
              <w:jc w:val="both"/>
              <w:rPr>
                <w:rFonts w:ascii="Arial" w:hAnsi="Arial" w:cs="Arial"/>
                <w:color w:val="000000" w:themeColor="text1"/>
                <w:sz w:val="24"/>
                <w:szCs w:val="24"/>
              </w:rPr>
            </w:pPr>
            <w:r w:rsidRPr="00ED19FA">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ED19FA" w:rsidRDefault="00E36B7F" w:rsidP="006B5101">
            <w:pPr>
              <w:pStyle w:val="Betarp"/>
              <w:jc w:val="both"/>
              <w:rPr>
                <w:rFonts w:ascii="Arial" w:hAnsi="Arial" w:cs="Arial"/>
                <w:b/>
                <w:bCs/>
                <w:color w:val="000000" w:themeColor="text1"/>
                <w:sz w:val="24"/>
                <w:szCs w:val="24"/>
              </w:rPr>
            </w:pPr>
          </w:p>
          <w:p w14:paraId="155B1190" w14:textId="77777777" w:rsidR="00E36B7F" w:rsidRPr="00ED19FA" w:rsidRDefault="00E36B7F" w:rsidP="006B5101">
            <w:pPr>
              <w:pStyle w:val="Betarp"/>
              <w:jc w:val="both"/>
              <w:rPr>
                <w:rFonts w:ascii="Arial" w:hAnsi="Arial" w:cs="Arial"/>
                <w:b/>
                <w:bCs/>
                <w:color w:val="000000" w:themeColor="text1"/>
                <w:sz w:val="24"/>
                <w:szCs w:val="24"/>
              </w:rPr>
            </w:pPr>
          </w:p>
        </w:tc>
      </w:tr>
      <w:tr w:rsidR="00E36B7F" w:rsidRPr="00ED19FA"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0986E" w14:textId="77777777" w:rsidR="00E36B7F" w:rsidRPr="00ED19FA" w:rsidRDefault="00E36B7F" w:rsidP="006B5101">
            <w:pPr>
              <w:pStyle w:val="Betarp"/>
              <w:jc w:val="both"/>
              <w:rPr>
                <w:rFonts w:ascii="Arial" w:hAnsi="Arial" w:cs="Arial"/>
                <w:color w:val="000000" w:themeColor="text1"/>
                <w:sz w:val="24"/>
                <w:szCs w:val="24"/>
                <w:lang w:eastAsia="en-US"/>
              </w:rPr>
            </w:pPr>
            <w:r w:rsidRPr="00ED19FA">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ED19FA" w:rsidRDefault="00E36B7F" w:rsidP="006B5101">
            <w:pPr>
              <w:pStyle w:val="Betarp"/>
              <w:jc w:val="both"/>
              <w:rPr>
                <w:rFonts w:ascii="Arial" w:eastAsia="Yu Mincho" w:hAnsi="Arial" w:cs="Arial"/>
                <w:b/>
                <w:bCs/>
                <w:color w:val="000000" w:themeColor="text1"/>
                <w:sz w:val="24"/>
                <w:szCs w:val="24"/>
                <w:lang w:eastAsia="en-US"/>
              </w:rPr>
            </w:pPr>
            <w:r w:rsidRPr="00ED19FA">
              <w:rPr>
                <w:rFonts w:ascii="Arial" w:eastAsia="Yu Mincho" w:hAnsi="Arial" w:cs="Arial"/>
                <w:b/>
                <w:bCs/>
                <w:color w:val="000000" w:themeColor="text1"/>
                <w:sz w:val="24"/>
                <w:szCs w:val="24"/>
                <w:lang w:eastAsia="en-US"/>
              </w:rPr>
              <w:t>VPĮ 46 straipsnio 2¹ dalis</w:t>
            </w:r>
          </w:p>
          <w:p w14:paraId="47F65760" w14:textId="77777777" w:rsidR="00E36B7F" w:rsidRPr="00ED19FA" w:rsidRDefault="00E36B7F" w:rsidP="006B5101">
            <w:pPr>
              <w:pStyle w:val="Betarp"/>
              <w:jc w:val="both"/>
              <w:rPr>
                <w:rFonts w:ascii="Arial" w:eastAsia="Yu Mincho" w:hAnsi="Arial" w:cs="Arial"/>
                <w:b/>
                <w:bCs/>
                <w:color w:val="000000" w:themeColor="text1"/>
                <w:sz w:val="24"/>
                <w:szCs w:val="24"/>
              </w:rPr>
            </w:pPr>
          </w:p>
          <w:p w14:paraId="5082DFE1" w14:textId="77777777" w:rsidR="00E36B7F" w:rsidRPr="00ED19FA" w:rsidRDefault="00E36B7F" w:rsidP="006B5101">
            <w:pPr>
              <w:pStyle w:val="Betarp"/>
              <w:jc w:val="both"/>
              <w:rPr>
                <w:rFonts w:ascii="Arial" w:eastAsia="Yu Mincho" w:hAnsi="Arial" w:cs="Arial"/>
                <w:b/>
                <w:bCs/>
                <w:color w:val="000000" w:themeColor="text1"/>
                <w:sz w:val="24"/>
                <w:szCs w:val="24"/>
              </w:rPr>
            </w:pPr>
            <w:r w:rsidRPr="00ED19FA">
              <w:rPr>
                <w:rFonts w:ascii="Arial" w:eastAsia="Yu Mincho" w:hAnsi="Arial" w:cs="Arial"/>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ED19FA" w:rsidRDefault="00E36B7F" w:rsidP="006B5101">
            <w:pPr>
              <w:pStyle w:val="Betarp"/>
              <w:jc w:val="both"/>
              <w:rPr>
                <w:rFonts w:ascii="Arial" w:hAnsi="Arial" w:cs="Arial"/>
                <w:color w:val="000000" w:themeColor="text1"/>
                <w:sz w:val="24"/>
                <w:szCs w:val="24"/>
                <w:lang w:eastAsia="en-US"/>
              </w:rPr>
            </w:pPr>
            <w:r w:rsidRPr="00ED19FA">
              <w:rPr>
                <w:rFonts w:ascii="Arial" w:hAnsi="Arial" w:cs="Arial"/>
                <w:color w:val="000000" w:themeColor="text1"/>
                <w:sz w:val="24"/>
                <w:szCs w:val="24"/>
                <w:lang w:eastAsia="en-US"/>
              </w:rPr>
              <w:t>Iš Lietuvoje įsteigtų subjektų įrodančių dokumentų nereikalaujama. Užtenka pateikto EBVPD.</w:t>
            </w:r>
          </w:p>
          <w:p w14:paraId="1E561CA4" w14:textId="77777777" w:rsidR="00E36B7F" w:rsidRPr="00ED19FA" w:rsidRDefault="00E36B7F" w:rsidP="006B5101">
            <w:pPr>
              <w:pStyle w:val="Betarp"/>
              <w:jc w:val="both"/>
              <w:rPr>
                <w:rFonts w:ascii="Arial" w:hAnsi="Arial" w:cs="Arial"/>
                <w:color w:val="000000" w:themeColor="text1"/>
                <w:sz w:val="24"/>
                <w:szCs w:val="24"/>
              </w:rPr>
            </w:pPr>
          </w:p>
        </w:tc>
      </w:tr>
      <w:tr w:rsidR="00E36B7F" w:rsidRPr="00ED19FA"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ED19FA" w:rsidRDefault="00E36B7F" w:rsidP="006B5101">
            <w:pPr>
              <w:pStyle w:val="Betarp"/>
              <w:jc w:val="both"/>
              <w:rPr>
                <w:rFonts w:ascii="Arial" w:hAnsi="Arial" w:cs="Arial"/>
                <w:b/>
                <w:bCs/>
                <w:sz w:val="24"/>
                <w:szCs w:val="24"/>
                <w:lang w:eastAsia="en-US"/>
              </w:rPr>
            </w:pPr>
            <w:r w:rsidRPr="00ED19FA">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ED19FA" w:rsidRDefault="00E36B7F" w:rsidP="006B5101">
            <w:pPr>
              <w:pStyle w:val="Betarp"/>
              <w:jc w:val="both"/>
              <w:rPr>
                <w:rFonts w:ascii="Arial" w:hAnsi="Arial" w:cs="Arial"/>
                <w:b/>
                <w:bCs/>
                <w:sz w:val="24"/>
                <w:szCs w:val="24"/>
                <w:lang w:eastAsia="en-US"/>
              </w:rPr>
            </w:pPr>
          </w:p>
          <w:p w14:paraId="7569F908" w14:textId="77777777" w:rsidR="00E36B7F" w:rsidRPr="00ED19FA" w:rsidRDefault="00E36B7F" w:rsidP="006B5101">
            <w:pPr>
              <w:pStyle w:val="Betarp"/>
              <w:jc w:val="both"/>
              <w:rPr>
                <w:rFonts w:ascii="Arial" w:hAnsi="Arial" w:cs="Arial"/>
                <w:b/>
                <w:bCs/>
                <w:sz w:val="24"/>
                <w:szCs w:val="24"/>
                <w:lang w:eastAsia="en-US"/>
              </w:rPr>
            </w:pPr>
            <w:r w:rsidRPr="00ED19FA">
              <w:rPr>
                <w:rFonts w:ascii="Arial" w:hAnsi="Arial" w:cs="Arial"/>
                <w:bCs/>
                <w:sz w:val="24"/>
                <w:szCs w:val="24"/>
                <w:lang w:eastAsia="en-US"/>
              </w:rPr>
              <w:t>Laikoma, kad tiekėjas nuteistas už aukščiau nurodytą nusikalstamą veiką, kai dėl:</w:t>
            </w:r>
          </w:p>
          <w:p w14:paraId="7D83AE79" w14:textId="77777777" w:rsidR="00E36B7F" w:rsidRPr="00ED19FA" w:rsidRDefault="00E36B7F" w:rsidP="006B5101">
            <w:pPr>
              <w:pStyle w:val="Betarp"/>
              <w:jc w:val="both"/>
              <w:rPr>
                <w:rFonts w:ascii="Arial" w:hAnsi="Arial" w:cs="Arial"/>
                <w:bCs/>
                <w:sz w:val="24"/>
                <w:szCs w:val="24"/>
                <w:lang w:eastAsia="en-US"/>
              </w:rPr>
            </w:pPr>
            <w:r w:rsidRPr="00ED19FA">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7155D77A" w14:textId="77777777" w:rsidR="00E36B7F" w:rsidRPr="00ED19FA" w:rsidRDefault="00E36B7F" w:rsidP="006B5101">
            <w:pPr>
              <w:pStyle w:val="Betarp"/>
              <w:jc w:val="both"/>
              <w:rPr>
                <w:rFonts w:ascii="Arial" w:hAnsi="Arial" w:cs="Arial"/>
                <w:bCs/>
                <w:color w:val="000000" w:themeColor="text1"/>
                <w:sz w:val="24"/>
                <w:szCs w:val="24"/>
                <w:lang w:eastAsia="en-US"/>
              </w:rPr>
            </w:pPr>
            <w:r w:rsidRPr="00ED19FA">
              <w:rPr>
                <w:rFonts w:ascii="Arial" w:hAnsi="Arial" w:cs="Arial"/>
                <w:bCs/>
                <w:color w:val="000000" w:themeColor="text1"/>
                <w:sz w:val="24"/>
                <w:szCs w:val="24"/>
                <w:lang w:eastAsia="en-US"/>
              </w:rPr>
              <w:t xml:space="preserve">2) tiekėjo, kuris yra juridinis asmuo, kita organizacija ar jos </w:t>
            </w:r>
            <w:r w:rsidRPr="00ED19FA">
              <w:rPr>
                <w:rFonts w:ascii="Arial" w:hAnsi="Arial" w:cs="Arial"/>
                <w:b/>
                <w:color w:val="000000" w:themeColor="text1"/>
                <w:sz w:val="24"/>
                <w:szCs w:val="24"/>
                <w:lang w:eastAsia="en-US"/>
              </w:rPr>
              <w:t>struktūrinis</w:t>
            </w:r>
            <w:r w:rsidRPr="00ED19FA">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ED19FA" w:rsidRDefault="00E36B7F" w:rsidP="006B5101">
            <w:pPr>
              <w:pStyle w:val="Betarp"/>
              <w:jc w:val="both"/>
              <w:rPr>
                <w:rFonts w:ascii="Arial" w:hAnsi="Arial" w:cs="Arial"/>
                <w:b/>
                <w:bCs/>
                <w:color w:val="005E00"/>
                <w:sz w:val="24"/>
                <w:szCs w:val="24"/>
                <w:lang w:eastAsia="en-US"/>
              </w:rPr>
            </w:pPr>
          </w:p>
          <w:p w14:paraId="5B582B27" w14:textId="77777777" w:rsidR="00E36B7F" w:rsidRPr="00ED19FA" w:rsidRDefault="00E36B7F" w:rsidP="006B5101">
            <w:pPr>
              <w:pStyle w:val="Betarp"/>
              <w:jc w:val="both"/>
              <w:rPr>
                <w:rFonts w:ascii="Arial" w:hAnsi="Arial" w:cs="Arial"/>
                <w:b/>
                <w:bCs/>
                <w:sz w:val="24"/>
                <w:szCs w:val="24"/>
                <w:lang w:eastAsia="en-US"/>
              </w:rPr>
            </w:pPr>
            <w:r w:rsidRPr="00ED19FA">
              <w:rPr>
                <w:rFonts w:ascii="Arial" w:hAnsi="Arial" w:cs="Arial"/>
                <w:bCs/>
                <w:sz w:val="24"/>
                <w:szCs w:val="24"/>
                <w:lang w:eastAsia="en-US"/>
              </w:rPr>
              <w:t>Tačiau ši nuostata netaikoma, jeigu:</w:t>
            </w:r>
          </w:p>
          <w:p w14:paraId="607C5B6C" w14:textId="77777777" w:rsidR="00E36B7F" w:rsidRPr="00ED19FA" w:rsidRDefault="00E36B7F" w:rsidP="006B5101">
            <w:pPr>
              <w:pStyle w:val="Betarp"/>
              <w:jc w:val="both"/>
              <w:rPr>
                <w:rFonts w:ascii="Arial" w:hAnsi="Arial" w:cs="Arial"/>
                <w:b/>
                <w:bCs/>
                <w:sz w:val="24"/>
                <w:szCs w:val="24"/>
                <w:lang w:eastAsia="en-US"/>
              </w:rPr>
            </w:pPr>
            <w:r w:rsidRPr="00ED19FA">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ED19FA" w:rsidRDefault="00E36B7F" w:rsidP="006B5101">
            <w:pPr>
              <w:pStyle w:val="Betarp"/>
              <w:jc w:val="both"/>
              <w:rPr>
                <w:rFonts w:ascii="Arial" w:hAnsi="Arial" w:cs="Arial"/>
                <w:b/>
                <w:bCs/>
                <w:sz w:val="24"/>
                <w:szCs w:val="24"/>
                <w:lang w:eastAsia="en-US"/>
              </w:rPr>
            </w:pPr>
            <w:r w:rsidRPr="00ED19FA">
              <w:rPr>
                <w:rFonts w:ascii="Arial" w:hAnsi="Arial" w:cs="Arial"/>
                <w:bCs/>
                <w:sz w:val="24"/>
                <w:szCs w:val="24"/>
                <w:lang w:eastAsia="en-US"/>
              </w:rPr>
              <w:t>2) įsiskolinimo suma neviršija 50 Eur (penkiasdešimt eurų);</w:t>
            </w:r>
          </w:p>
          <w:p w14:paraId="39F8203F" w14:textId="77777777" w:rsidR="00E36B7F" w:rsidRPr="00ED19FA" w:rsidRDefault="00E36B7F" w:rsidP="006B5101">
            <w:pPr>
              <w:pStyle w:val="Betarp"/>
              <w:jc w:val="both"/>
              <w:rPr>
                <w:rFonts w:ascii="Arial" w:hAnsi="Arial" w:cs="Arial"/>
                <w:b/>
                <w:bCs/>
                <w:sz w:val="24"/>
                <w:szCs w:val="24"/>
                <w:lang w:eastAsia="en-US"/>
              </w:rPr>
            </w:pPr>
            <w:r w:rsidRPr="00ED19FA">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lastRenderedPageBreak/>
              <w:t>VPĮ 46 straipsnio 3 dalis</w:t>
            </w:r>
          </w:p>
          <w:p w14:paraId="54FF2F9F" w14:textId="77777777" w:rsidR="00E36B7F" w:rsidRPr="00ED19FA" w:rsidRDefault="00E36B7F" w:rsidP="006B5101">
            <w:pPr>
              <w:pStyle w:val="Betarp"/>
              <w:jc w:val="both"/>
              <w:rPr>
                <w:rFonts w:ascii="Arial" w:eastAsia="Arial" w:hAnsi="Arial" w:cs="Arial"/>
                <w:sz w:val="24"/>
                <w:szCs w:val="24"/>
              </w:rPr>
            </w:pPr>
          </w:p>
          <w:p w14:paraId="5CD2C000" w14:textId="77777777" w:rsidR="00E36B7F" w:rsidRPr="00ED19FA" w:rsidRDefault="00E36B7F" w:rsidP="006B5101">
            <w:pPr>
              <w:pStyle w:val="Betarp"/>
              <w:jc w:val="both"/>
              <w:rPr>
                <w:rFonts w:ascii="Arial" w:eastAsia="Yu Mincho" w:hAnsi="Arial" w:cs="Arial"/>
                <w:sz w:val="24"/>
                <w:szCs w:val="24"/>
              </w:rPr>
            </w:pPr>
            <w:r w:rsidRPr="00ED19FA">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lang w:eastAsia="en-US"/>
              </w:rPr>
              <w:t>Iš Lietuvoje įsteigtų subjektų reikalaujama:</w:t>
            </w:r>
          </w:p>
          <w:p w14:paraId="123228AA"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1) Dėl įsipareigojimų, susijusių su mokesčių mokėjimu, įvykdymo i</w:t>
            </w:r>
            <w:r w:rsidRPr="00ED19FA">
              <w:rPr>
                <w:rFonts w:ascii="Arial" w:hAnsi="Arial" w:cs="Arial"/>
                <w:sz w:val="24"/>
                <w:szCs w:val="24"/>
                <w:lang w:eastAsia="en-US"/>
              </w:rPr>
              <w:t xml:space="preserve">š Lietuvoje įsteigtų subjektų </w:t>
            </w:r>
            <w:r w:rsidRPr="00ED19FA">
              <w:rPr>
                <w:rFonts w:ascii="Arial" w:hAnsi="Arial" w:cs="Arial"/>
                <w:sz w:val="24"/>
                <w:szCs w:val="24"/>
              </w:rPr>
              <w:t>prašoma:</w:t>
            </w:r>
          </w:p>
          <w:p w14:paraId="294ECCFD" w14:textId="77777777" w:rsidR="00E36B7F" w:rsidRPr="00ED19FA" w:rsidRDefault="00E36B7F" w:rsidP="006B5101">
            <w:pPr>
              <w:pStyle w:val="Betarp"/>
              <w:jc w:val="both"/>
              <w:rPr>
                <w:rFonts w:ascii="Arial" w:hAnsi="Arial" w:cs="Arial"/>
                <w:b/>
                <w:bCs/>
                <w:sz w:val="24"/>
                <w:szCs w:val="24"/>
              </w:rPr>
            </w:pPr>
          </w:p>
          <w:p w14:paraId="4F1AC779" w14:textId="77777777" w:rsidR="00E36B7F" w:rsidRPr="00ED19FA" w:rsidRDefault="00E36B7F" w:rsidP="00E36B7F">
            <w:pPr>
              <w:pStyle w:val="Betarp"/>
              <w:numPr>
                <w:ilvl w:val="0"/>
                <w:numId w:val="30"/>
              </w:numPr>
              <w:jc w:val="both"/>
              <w:rPr>
                <w:rFonts w:ascii="Arial" w:hAnsi="Arial" w:cs="Arial"/>
                <w:sz w:val="24"/>
                <w:szCs w:val="24"/>
              </w:rPr>
            </w:pPr>
            <w:r w:rsidRPr="00ED19FA">
              <w:rPr>
                <w:rFonts w:ascii="Arial" w:hAnsi="Arial" w:cs="Arial"/>
                <w:sz w:val="24"/>
                <w:szCs w:val="24"/>
              </w:rPr>
              <w:t xml:space="preserve">išrašo iš teismo sprendimo (jei toks yra) </w:t>
            </w:r>
          </w:p>
          <w:p w14:paraId="51634453" w14:textId="77777777" w:rsidR="00E36B7F" w:rsidRPr="00ED19FA" w:rsidRDefault="00E36B7F" w:rsidP="00E36B7F">
            <w:pPr>
              <w:pStyle w:val="Betarp"/>
              <w:numPr>
                <w:ilvl w:val="0"/>
                <w:numId w:val="30"/>
              </w:numPr>
              <w:jc w:val="both"/>
              <w:rPr>
                <w:rFonts w:ascii="Arial" w:hAnsi="Arial" w:cs="Arial"/>
                <w:sz w:val="24"/>
                <w:szCs w:val="24"/>
              </w:rPr>
            </w:pPr>
            <w:r w:rsidRPr="00ED19FA">
              <w:rPr>
                <w:rFonts w:ascii="Arial" w:hAnsi="Arial" w:cs="Arial"/>
                <w:sz w:val="24"/>
                <w:szCs w:val="24"/>
              </w:rPr>
              <w:t>arba Valstybinės mokesčių inspekcijos prie Lietuvos Respublikos finansų ministerijos išduoto dokumento,</w:t>
            </w:r>
          </w:p>
          <w:p w14:paraId="6840F60C" w14:textId="77777777" w:rsidR="00E36B7F" w:rsidRPr="00ED19FA" w:rsidRDefault="00E36B7F" w:rsidP="00E36B7F">
            <w:pPr>
              <w:pStyle w:val="Betarp"/>
              <w:numPr>
                <w:ilvl w:val="0"/>
                <w:numId w:val="29"/>
              </w:numPr>
              <w:jc w:val="both"/>
              <w:rPr>
                <w:rFonts w:ascii="Arial" w:hAnsi="Arial" w:cs="Arial"/>
                <w:sz w:val="24"/>
                <w:szCs w:val="24"/>
              </w:rPr>
            </w:pPr>
            <w:r w:rsidRPr="00ED19FA">
              <w:rPr>
                <w:rFonts w:ascii="Arial" w:hAnsi="Arial" w:cs="Arial"/>
                <w:sz w:val="24"/>
                <w:szCs w:val="24"/>
              </w:rPr>
              <w:lastRenderedPageBreak/>
              <w:t>arba valstybės įmonės Registrų centro Lietuvos Respublikos Vyriausybės nustatyta tvarka išduoto dokumento, patvirtinančio jungtinius kompetentingų institucijų tvarkomus duomenis.</w:t>
            </w:r>
          </w:p>
          <w:p w14:paraId="1F2C18A8" w14:textId="77777777" w:rsidR="00E36B7F" w:rsidRPr="00ED19FA" w:rsidRDefault="00E36B7F" w:rsidP="006B5101">
            <w:pPr>
              <w:pStyle w:val="Betarp"/>
              <w:jc w:val="both"/>
              <w:rPr>
                <w:rFonts w:ascii="Arial" w:hAnsi="Arial" w:cs="Arial"/>
                <w:sz w:val="24"/>
                <w:szCs w:val="24"/>
              </w:rPr>
            </w:pPr>
          </w:p>
          <w:p w14:paraId="79BAA6E4"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lang w:eastAsia="en-US"/>
              </w:rPr>
              <w:t>Iš ne Lietuvoje įsteigtų subjektų reikalaujama:</w:t>
            </w:r>
          </w:p>
          <w:p w14:paraId="08A16C12" w14:textId="77777777" w:rsidR="00E36B7F" w:rsidRPr="00ED19FA" w:rsidRDefault="00E36B7F" w:rsidP="00E36B7F">
            <w:pPr>
              <w:pStyle w:val="Betarp"/>
              <w:numPr>
                <w:ilvl w:val="0"/>
                <w:numId w:val="31"/>
              </w:numPr>
              <w:ind w:left="314"/>
              <w:jc w:val="both"/>
              <w:rPr>
                <w:rFonts w:ascii="Arial" w:hAnsi="Arial" w:cs="Arial"/>
                <w:b/>
                <w:bCs/>
                <w:sz w:val="24"/>
                <w:szCs w:val="24"/>
              </w:rPr>
            </w:pPr>
            <w:r w:rsidRPr="00ED19FA">
              <w:rPr>
                <w:rFonts w:ascii="Arial" w:hAnsi="Arial" w:cs="Arial"/>
                <w:sz w:val="24"/>
                <w:szCs w:val="24"/>
              </w:rPr>
              <w:t>atitinkamos užsienio šalies institucijos dokumento</w:t>
            </w:r>
            <w:r w:rsidRPr="00ED19FA">
              <w:rPr>
                <w:rStyle w:val="Puslapioinaosnuoroda"/>
                <w:rFonts w:ascii="Arial" w:hAnsi="Arial" w:cs="Arial"/>
                <w:sz w:val="24"/>
                <w:szCs w:val="24"/>
              </w:rPr>
              <w:footnoteReference w:id="4"/>
            </w:r>
            <w:r w:rsidRPr="00ED19FA">
              <w:rPr>
                <w:rFonts w:ascii="Arial" w:hAnsi="Arial" w:cs="Arial"/>
                <w:sz w:val="24"/>
                <w:szCs w:val="24"/>
              </w:rPr>
              <w:t>.</w:t>
            </w:r>
          </w:p>
          <w:p w14:paraId="33BBB01A" w14:textId="77777777" w:rsidR="00E36B7F" w:rsidRPr="00ED19FA" w:rsidRDefault="00E36B7F" w:rsidP="006B5101">
            <w:pPr>
              <w:pStyle w:val="Betarp"/>
              <w:jc w:val="both"/>
              <w:rPr>
                <w:rFonts w:ascii="Arial" w:eastAsia="Yu Mincho" w:hAnsi="Arial" w:cs="Arial"/>
                <w:sz w:val="24"/>
                <w:szCs w:val="24"/>
              </w:rPr>
            </w:pPr>
          </w:p>
          <w:p w14:paraId="425FACD0" w14:textId="77777777" w:rsidR="00E36B7F" w:rsidRPr="00ED19FA" w:rsidRDefault="00E36B7F" w:rsidP="006B5101">
            <w:pPr>
              <w:pStyle w:val="Betarp"/>
              <w:jc w:val="both"/>
              <w:rPr>
                <w:rFonts w:ascii="Arial" w:hAnsi="Arial" w:cs="Arial"/>
                <w:i/>
                <w:iCs/>
                <w:color w:val="000000" w:themeColor="text1"/>
                <w:sz w:val="24"/>
                <w:szCs w:val="24"/>
              </w:rPr>
            </w:pPr>
            <w:r w:rsidRPr="00ED19FA">
              <w:rPr>
                <w:rFonts w:ascii="Arial" w:hAnsi="Arial" w:cs="Arial"/>
                <w:sz w:val="24"/>
                <w:szCs w:val="24"/>
              </w:rPr>
              <w:t xml:space="preserve">Nurodyti dokumentai turi būti  išduoti ne anksčiau kaip 120 dienų iki </w:t>
            </w:r>
            <w:r w:rsidRPr="00ED19FA">
              <w:rPr>
                <w:rFonts w:ascii="Arial" w:eastAsia="Times New Roman" w:hAnsi="Arial" w:cs="Arial"/>
                <w:i/>
                <w:iCs/>
                <w:sz w:val="24"/>
                <w:szCs w:val="24"/>
              </w:rPr>
              <w:t>tos dienos, kai tiekėjas perkančiosios organizacijos prašymu turės pateikti pašalinimo pagrindų nebuvimą patvirtinančius dok</w:t>
            </w:r>
            <w:r w:rsidRPr="00ED19FA">
              <w:rPr>
                <w:rFonts w:ascii="Arial" w:eastAsia="Times New Roman" w:hAnsi="Arial" w:cs="Arial"/>
                <w:sz w:val="24"/>
                <w:szCs w:val="24"/>
              </w:rPr>
              <w:t>umentus</w:t>
            </w:r>
            <w:r w:rsidRPr="00ED19FA">
              <w:rPr>
                <w:rFonts w:ascii="Arial" w:hAnsi="Arial" w:cs="Arial"/>
                <w:sz w:val="24"/>
                <w:szCs w:val="24"/>
              </w:rPr>
              <w:t xml:space="preserve">. </w:t>
            </w:r>
            <w:r w:rsidRPr="00ED19FA">
              <w:rPr>
                <w:rFonts w:ascii="Arial" w:hAnsi="Arial" w:cs="Arial"/>
                <w:b/>
                <w:bCs/>
                <w:i/>
                <w:iCs/>
                <w:sz w:val="24"/>
                <w:szCs w:val="24"/>
              </w:rPr>
              <w:t>Pavyzdys</w:t>
            </w:r>
            <w:r w:rsidRPr="00ED19FA">
              <w:rPr>
                <w:rFonts w:ascii="Arial" w:hAnsi="Arial" w:cs="Arial"/>
                <w:i/>
                <w:iCs/>
                <w:sz w:val="24"/>
                <w:szCs w:val="24"/>
              </w:rPr>
              <w:t xml:space="preserve">: Jeigu perkančioji organizacija 2022-10-10 kreipėsi į tiekėją prašydama iki 2022-10-14 pateikti įrodančius dokumentus, jie </w:t>
            </w:r>
            <w:r w:rsidRPr="00ED19FA">
              <w:rPr>
                <w:rFonts w:ascii="Arial" w:hAnsi="Arial" w:cs="Arial"/>
                <w:i/>
                <w:iCs/>
                <w:color w:val="000000" w:themeColor="text1"/>
                <w:sz w:val="24"/>
                <w:szCs w:val="24"/>
              </w:rPr>
              <w:t xml:space="preserve">turi būti išduoti ne anksčiau kaip 120 dienų, jas skaičiuojant atgal nuo 2022-10-14. </w:t>
            </w:r>
          </w:p>
          <w:p w14:paraId="6B757975" w14:textId="77777777" w:rsidR="00E36B7F" w:rsidRPr="00ED19FA" w:rsidRDefault="00E36B7F" w:rsidP="006B5101">
            <w:pPr>
              <w:pStyle w:val="Betarp"/>
              <w:jc w:val="both"/>
              <w:rPr>
                <w:rFonts w:ascii="Arial" w:hAnsi="Arial" w:cs="Arial"/>
                <w:i/>
                <w:iCs/>
                <w:color w:val="7030A0"/>
                <w:sz w:val="24"/>
                <w:szCs w:val="24"/>
              </w:rPr>
            </w:pPr>
          </w:p>
          <w:p w14:paraId="14C16BCD"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515955" w14:textId="77777777" w:rsidR="00E36B7F" w:rsidRPr="00ED19FA" w:rsidRDefault="00E36B7F" w:rsidP="006B5101">
            <w:pPr>
              <w:pStyle w:val="Betarp"/>
              <w:jc w:val="both"/>
              <w:rPr>
                <w:rFonts w:ascii="Arial" w:hAnsi="Arial" w:cs="Arial"/>
                <w:b/>
                <w:bCs/>
                <w:sz w:val="24"/>
                <w:szCs w:val="24"/>
              </w:rPr>
            </w:pPr>
          </w:p>
          <w:p w14:paraId="5ADD051E"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bCs/>
                <w:sz w:val="24"/>
                <w:szCs w:val="24"/>
              </w:rPr>
              <w:t>2) Dėl įsipareigojimų, susijusių su socialinio draudimo įmokų mokėjimu, įvykdymo i</w:t>
            </w:r>
            <w:r w:rsidRPr="00ED19FA">
              <w:rPr>
                <w:rFonts w:ascii="Arial" w:hAnsi="Arial" w:cs="Arial"/>
                <w:sz w:val="24"/>
                <w:szCs w:val="24"/>
                <w:lang w:eastAsia="en-US"/>
              </w:rPr>
              <w:t xml:space="preserve">š Lietuvoje įsteigtų subjektų </w:t>
            </w:r>
            <w:r w:rsidRPr="00ED19FA">
              <w:rPr>
                <w:rFonts w:ascii="Arial" w:hAnsi="Arial" w:cs="Arial"/>
                <w:bCs/>
                <w:sz w:val="24"/>
                <w:szCs w:val="24"/>
              </w:rPr>
              <w:t>prašoma:</w:t>
            </w:r>
          </w:p>
          <w:p w14:paraId="6C1A37AC" w14:textId="77777777" w:rsidR="00E36B7F" w:rsidRPr="00ED19FA" w:rsidRDefault="00E36B7F" w:rsidP="006B5101">
            <w:pPr>
              <w:pStyle w:val="Betarp"/>
              <w:jc w:val="both"/>
              <w:rPr>
                <w:rFonts w:ascii="Arial" w:hAnsi="Arial" w:cs="Arial"/>
                <w:bCs/>
                <w:sz w:val="24"/>
                <w:szCs w:val="24"/>
              </w:rPr>
            </w:pPr>
            <w:r w:rsidRPr="00ED19FA">
              <w:rPr>
                <w:rFonts w:ascii="Arial" w:hAnsi="Arial" w:cs="Arial"/>
                <w:bCs/>
                <w:sz w:val="24"/>
                <w:szCs w:val="24"/>
              </w:rPr>
              <w:t xml:space="preserve">2.1) Jeigu tiekėjas yra juridinis asmuo, registruotas Lietuvos Respublikoje, iš jo nereikalaujama pateikti jokių šį reikalavimą įrodančių </w:t>
            </w:r>
            <w:r w:rsidRPr="00ED19FA">
              <w:rPr>
                <w:rFonts w:ascii="Arial" w:hAnsi="Arial" w:cs="Arial"/>
                <w:bCs/>
                <w:sz w:val="24"/>
                <w:szCs w:val="24"/>
              </w:rPr>
              <w:lastRenderedPageBreak/>
              <w:t xml:space="preserve">dokumentų. Perkančioji organizacija savarankiškai patikrina duomenis nacionalinėje duomenų bazėje,  adresu </w:t>
            </w:r>
            <w:hyperlink r:id="rId14" w:history="1">
              <w:r w:rsidRPr="00ED19FA">
                <w:rPr>
                  <w:rStyle w:val="Hipersaitas"/>
                  <w:rFonts w:ascii="Arial" w:hAnsi="Arial" w:cs="Arial"/>
                  <w:bCs/>
                  <w:sz w:val="24"/>
                  <w:szCs w:val="24"/>
                  <w:u w:val="single"/>
                </w:rPr>
                <w:t>http://draudejai.sodra.lt/draudeju_viesi_duomenys/</w:t>
              </w:r>
            </w:hyperlink>
            <w:r w:rsidRPr="00ED19FA">
              <w:rPr>
                <w:rFonts w:ascii="Arial" w:hAnsi="Arial" w:cs="Arial"/>
                <w:bCs/>
                <w:sz w:val="24"/>
                <w:szCs w:val="24"/>
              </w:rPr>
              <w:t>.</w:t>
            </w:r>
          </w:p>
          <w:p w14:paraId="44D6B147" w14:textId="77777777" w:rsidR="00E36B7F" w:rsidRPr="00ED19FA" w:rsidRDefault="00E36B7F" w:rsidP="006B5101">
            <w:pPr>
              <w:pStyle w:val="Betarp"/>
              <w:jc w:val="both"/>
              <w:rPr>
                <w:rFonts w:ascii="Arial" w:hAnsi="Arial" w:cs="Arial"/>
                <w:b/>
                <w:bCs/>
                <w:sz w:val="24"/>
                <w:szCs w:val="24"/>
              </w:rPr>
            </w:pPr>
          </w:p>
          <w:p w14:paraId="7B5BCAEE"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ED19FA" w:rsidRDefault="00E36B7F" w:rsidP="006B5101">
            <w:pPr>
              <w:pStyle w:val="Betarp"/>
              <w:jc w:val="both"/>
              <w:rPr>
                <w:rFonts w:ascii="Arial" w:hAnsi="Arial" w:cs="Arial"/>
                <w:b/>
                <w:bCs/>
                <w:sz w:val="24"/>
                <w:szCs w:val="24"/>
              </w:rPr>
            </w:pPr>
          </w:p>
          <w:p w14:paraId="0777E7C9"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ED19FA" w:rsidRDefault="00E36B7F" w:rsidP="006B5101">
            <w:pPr>
              <w:pStyle w:val="Betarp"/>
              <w:jc w:val="both"/>
              <w:rPr>
                <w:rFonts w:ascii="Arial" w:hAnsi="Arial" w:cs="Arial"/>
                <w:b/>
                <w:bCs/>
                <w:sz w:val="24"/>
                <w:szCs w:val="24"/>
              </w:rPr>
            </w:pPr>
          </w:p>
          <w:p w14:paraId="111C1C37"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lang w:eastAsia="en-US"/>
              </w:rPr>
              <w:t>Iš ne Lietuvoje įsteigtų subjektų reikalaujama:</w:t>
            </w:r>
          </w:p>
          <w:p w14:paraId="7E733102" w14:textId="77777777" w:rsidR="00E36B7F" w:rsidRPr="00ED19FA" w:rsidRDefault="00E36B7F" w:rsidP="00E36B7F">
            <w:pPr>
              <w:pStyle w:val="Betarp"/>
              <w:numPr>
                <w:ilvl w:val="0"/>
                <w:numId w:val="31"/>
              </w:numPr>
              <w:ind w:left="314"/>
              <w:jc w:val="both"/>
              <w:rPr>
                <w:rFonts w:ascii="Arial" w:hAnsi="Arial" w:cs="Arial"/>
                <w:b/>
                <w:bCs/>
                <w:sz w:val="24"/>
                <w:szCs w:val="24"/>
              </w:rPr>
            </w:pPr>
            <w:r w:rsidRPr="00ED19FA">
              <w:rPr>
                <w:rFonts w:ascii="Arial" w:hAnsi="Arial" w:cs="Arial"/>
                <w:sz w:val="24"/>
                <w:szCs w:val="24"/>
              </w:rPr>
              <w:t>atitinkamos užsienio šalies kompetentingos institucijos dokumento</w:t>
            </w:r>
            <w:r w:rsidRPr="00ED19FA">
              <w:rPr>
                <w:rStyle w:val="Puslapioinaosnuoroda"/>
                <w:rFonts w:ascii="Arial" w:hAnsi="Arial" w:cs="Arial"/>
                <w:sz w:val="24"/>
                <w:szCs w:val="24"/>
              </w:rPr>
              <w:footnoteReference w:id="5"/>
            </w:r>
            <w:r w:rsidRPr="00ED19FA">
              <w:rPr>
                <w:rFonts w:ascii="Arial" w:hAnsi="Arial" w:cs="Arial"/>
                <w:sz w:val="24"/>
                <w:szCs w:val="24"/>
              </w:rPr>
              <w:t>.</w:t>
            </w:r>
          </w:p>
          <w:p w14:paraId="242C216C" w14:textId="77777777" w:rsidR="00E36B7F" w:rsidRPr="00ED19FA" w:rsidRDefault="00E36B7F" w:rsidP="006B5101">
            <w:pPr>
              <w:pStyle w:val="Betarp"/>
              <w:jc w:val="both"/>
              <w:rPr>
                <w:rFonts w:ascii="Arial" w:hAnsi="Arial" w:cs="Arial"/>
                <w:b/>
                <w:bCs/>
                <w:sz w:val="24"/>
                <w:szCs w:val="24"/>
              </w:rPr>
            </w:pPr>
          </w:p>
          <w:p w14:paraId="4C0B0446" w14:textId="77777777" w:rsidR="00E36B7F" w:rsidRPr="00ED19FA" w:rsidRDefault="00E36B7F" w:rsidP="006B5101">
            <w:pPr>
              <w:pStyle w:val="Betarp"/>
              <w:jc w:val="both"/>
              <w:rPr>
                <w:rFonts w:ascii="Arial" w:hAnsi="Arial" w:cs="Arial"/>
                <w:i/>
                <w:iCs/>
                <w:color w:val="7030A0"/>
                <w:sz w:val="24"/>
                <w:szCs w:val="24"/>
              </w:rPr>
            </w:pPr>
            <w:r w:rsidRPr="00ED19FA">
              <w:rPr>
                <w:rFonts w:ascii="Arial" w:hAnsi="Arial" w:cs="Arial"/>
                <w:sz w:val="24"/>
                <w:szCs w:val="24"/>
              </w:rPr>
              <w:lastRenderedPageBreak/>
              <w:t xml:space="preserve">Nurodyti dokumentai turi būti  išduoti ne anksčiau kaip 120 dienų iki </w:t>
            </w:r>
            <w:r w:rsidRPr="00ED19FA">
              <w:rPr>
                <w:rFonts w:ascii="Arial" w:eastAsia="Times New Roman" w:hAnsi="Arial" w:cs="Arial"/>
                <w:i/>
                <w:iCs/>
                <w:sz w:val="24"/>
                <w:szCs w:val="24"/>
              </w:rPr>
              <w:t>tos dienos, kai tiekėjas perkančiosios organizacijos prašymu turės pateikti pašalinimo pagrindų nebuvimą patvirtinančius dok</w:t>
            </w:r>
            <w:r w:rsidRPr="00ED19FA">
              <w:rPr>
                <w:rFonts w:ascii="Arial" w:eastAsia="Times New Roman" w:hAnsi="Arial" w:cs="Arial"/>
                <w:sz w:val="24"/>
                <w:szCs w:val="24"/>
              </w:rPr>
              <w:t>umentus</w:t>
            </w:r>
            <w:r w:rsidRPr="00ED19FA">
              <w:rPr>
                <w:rFonts w:ascii="Arial" w:hAnsi="Arial" w:cs="Arial"/>
                <w:sz w:val="24"/>
                <w:szCs w:val="24"/>
              </w:rPr>
              <w:t xml:space="preserve">. </w:t>
            </w:r>
            <w:r w:rsidRPr="00ED19FA">
              <w:rPr>
                <w:rFonts w:ascii="Arial" w:hAnsi="Arial" w:cs="Arial"/>
                <w:b/>
                <w:bCs/>
                <w:i/>
                <w:iCs/>
                <w:sz w:val="24"/>
                <w:szCs w:val="24"/>
              </w:rPr>
              <w:t>Pavyzdys</w:t>
            </w:r>
            <w:r w:rsidRPr="00ED19FA">
              <w:rPr>
                <w:rFonts w:ascii="Arial" w:hAnsi="Arial" w:cs="Arial"/>
                <w:i/>
                <w:iCs/>
                <w:sz w:val="24"/>
                <w:szCs w:val="24"/>
              </w:rPr>
              <w:t>: Jeigu perkančioji organizacija 2022-10</w:t>
            </w:r>
            <w:r w:rsidRPr="00ED19FA">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DAFDBAD" w14:textId="77777777" w:rsidR="00E36B7F" w:rsidRPr="00ED19FA" w:rsidRDefault="00E36B7F" w:rsidP="006B5101">
            <w:pPr>
              <w:pStyle w:val="Betarp"/>
              <w:jc w:val="both"/>
              <w:rPr>
                <w:rFonts w:ascii="Arial" w:hAnsi="Arial" w:cs="Arial"/>
                <w:b/>
                <w:bCs/>
                <w:sz w:val="24"/>
                <w:szCs w:val="24"/>
              </w:rPr>
            </w:pPr>
          </w:p>
          <w:p w14:paraId="3E8B6B6B"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A4AD1C" w14:textId="77777777" w:rsidR="00E36B7F" w:rsidRPr="00ED19FA" w:rsidRDefault="00E36B7F" w:rsidP="006B5101">
            <w:pPr>
              <w:pStyle w:val="Betarp"/>
              <w:jc w:val="both"/>
              <w:rPr>
                <w:rFonts w:ascii="Arial" w:hAnsi="Arial" w:cs="Arial"/>
                <w:sz w:val="24"/>
                <w:szCs w:val="24"/>
              </w:rPr>
            </w:pPr>
          </w:p>
          <w:p w14:paraId="065A42D8" w14:textId="77777777" w:rsidR="00E36B7F" w:rsidRPr="00ED19FA" w:rsidRDefault="00E36B7F" w:rsidP="006B5101">
            <w:pPr>
              <w:pStyle w:val="Betarp"/>
              <w:jc w:val="both"/>
              <w:rPr>
                <w:rFonts w:ascii="Arial" w:hAnsi="Arial" w:cs="Arial"/>
                <w:b/>
                <w:bCs/>
                <w:i/>
                <w:iCs/>
                <w:color w:val="000000" w:themeColor="text1"/>
                <w:sz w:val="24"/>
                <w:szCs w:val="24"/>
              </w:rPr>
            </w:pPr>
            <w:r w:rsidRPr="00ED19FA">
              <w:rPr>
                <w:rFonts w:ascii="Arial" w:hAnsi="Arial" w:cs="Arial"/>
                <w:b/>
                <w:bCs/>
                <w:i/>
                <w:iCs/>
                <w:color w:val="000000" w:themeColor="text1"/>
                <w:sz w:val="24"/>
                <w:szCs w:val="24"/>
              </w:rPr>
              <w:t>PASTABA</w:t>
            </w:r>
          </w:p>
          <w:p w14:paraId="4FC30C65" w14:textId="77777777" w:rsidR="00E36B7F" w:rsidRPr="00ED19FA" w:rsidRDefault="00E36B7F" w:rsidP="006B5101">
            <w:pPr>
              <w:pStyle w:val="Betarp"/>
              <w:jc w:val="both"/>
              <w:rPr>
                <w:rFonts w:ascii="Arial" w:hAnsi="Arial" w:cs="Arial"/>
                <w:color w:val="000000" w:themeColor="text1"/>
                <w:sz w:val="24"/>
                <w:szCs w:val="24"/>
              </w:rPr>
            </w:pPr>
            <w:r w:rsidRPr="00ED19FA">
              <w:rPr>
                <w:rFonts w:ascii="Arial" w:hAnsi="Arial" w:cs="Arial"/>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08BF53D0" w14:textId="77777777" w:rsidR="00E36B7F" w:rsidRPr="00ED19FA" w:rsidRDefault="00E36B7F" w:rsidP="006B5101">
            <w:pPr>
              <w:pStyle w:val="Betarp"/>
              <w:jc w:val="both"/>
              <w:rPr>
                <w:rFonts w:ascii="Arial" w:hAnsi="Arial" w:cs="Arial"/>
                <w:b/>
                <w:bCs/>
                <w:sz w:val="24"/>
                <w:szCs w:val="24"/>
              </w:rPr>
            </w:pPr>
          </w:p>
        </w:tc>
      </w:tr>
      <w:tr w:rsidR="00E36B7F" w:rsidRPr="00ED19FA"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1 punktas</w:t>
            </w:r>
          </w:p>
          <w:p w14:paraId="5ECA53CE" w14:textId="77777777" w:rsidR="00E36B7F" w:rsidRPr="00ED19FA" w:rsidRDefault="00E36B7F" w:rsidP="006B5101">
            <w:pPr>
              <w:pStyle w:val="Betarp"/>
              <w:jc w:val="both"/>
              <w:rPr>
                <w:rFonts w:ascii="Arial" w:eastAsia="Yu Mincho" w:hAnsi="Arial" w:cs="Arial"/>
                <w:sz w:val="24"/>
                <w:szCs w:val="24"/>
              </w:rPr>
            </w:pPr>
          </w:p>
          <w:p w14:paraId="12FDE3CD" w14:textId="77777777" w:rsidR="00E36B7F" w:rsidRPr="00ED19FA" w:rsidRDefault="00E36B7F" w:rsidP="006B5101">
            <w:pPr>
              <w:pStyle w:val="Betarp"/>
              <w:jc w:val="both"/>
              <w:rPr>
                <w:rFonts w:ascii="Arial" w:eastAsia="Yu Mincho" w:hAnsi="Arial" w:cs="Arial"/>
                <w:sz w:val="24"/>
                <w:szCs w:val="24"/>
                <w:lang w:eastAsia="en-US"/>
              </w:rPr>
            </w:pPr>
            <w:r w:rsidRPr="00ED19FA">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217FA4B2" w14:textId="77777777" w:rsidR="00E36B7F" w:rsidRPr="00ED19FA" w:rsidRDefault="00E36B7F" w:rsidP="006B5101">
            <w:pPr>
              <w:pStyle w:val="Betarp"/>
              <w:jc w:val="both"/>
              <w:rPr>
                <w:rFonts w:ascii="Arial" w:hAnsi="Arial" w:cs="Arial"/>
                <w:bCs/>
                <w:iCs/>
                <w:sz w:val="24"/>
                <w:szCs w:val="24"/>
                <w:lang w:eastAsia="en-US"/>
              </w:rPr>
            </w:pPr>
          </w:p>
          <w:p w14:paraId="38DDFD22" w14:textId="77777777" w:rsidR="00E36B7F" w:rsidRPr="00ED19FA" w:rsidRDefault="00E36B7F" w:rsidP="006B5101">
            <w:pPr>
              <w:pStyle w:val="Betarp"/>
              <w:jc w:val="both"/>
              <w:rPr>
                <w:rFonts w:ascii="Arial" w:hAnsi="Arial" w:cs="Arial"/>
                <w:b/>
                <w:bCs/>
                <w:iCs/>
                <w:sz w:val="24"/>
                <w:szCs w:val="24"/>
                <w:lang w:eastAsia="en-US"/>
              </w:rPr>
            </w:pPr>
          </w:p>
        </w:tc>
      </w:tr>
      <w:tr w:rsidR="00E36B7F" w:rsidRPr="00ED19FA"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2 punktas</w:t>
            </w:r>
          </w:p>
          <w:p w14:paraId="484B3272" w14:textId="77777777" w:rsidR="00E36B7F" w:rsidRPr="00ED19FA" w:rsidRDefault="00E36B7F" w:rsidP="006B5101">
            <w:pPr>
              <w:pStyle w:val="Betarp"/>
              <w:jc w:val="both"/>
              <w:rPr>
                <w:rFonts w:ascii="Arial" w:eastAsia="Yu Mincho" w:hAnsi="Arial" w:cs="Arial"/>
                <w:sz w:val="24"/>
                <w:szCs w:val="24"/>
              </w:rPr>
            </w:pPr>
          </w:p>
          <w:p w14:paraId="07DB1EE0" w14:textId="77777777" w:rsidR="00E36B7F" w:rsidRPr="00ED19FA" w:rsidRDefault="00E36B7F" w:rsidP="006B5101">
            <w:pPr>
              <w:pStyle w:val="Betarp"/>
              <w:jc w:val="both"/>
              <w:rPr>
                <w:rFonts w:ascii="Arial" w:eastAsia="Yu Mincho" w:hAnsi="Arial" w:cs="Arial"/>
                <w:sz w:val="24"/>
                <w:szCs w:val="24"/>
              </w:rPr>
            </w:pPr>
            <w:r w:rsidRPr="00ED19FA">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2DA063B6" w14:textId="77777777" w:rsidR="00E36B7F" w:rsidRPr="00ED19FA" w:rsidRDefault="00E36B7F" w:rsidP="006B5101">
            <w:pPr>
              <w:pStyle w:val="Betarp"/>
              <w:jc w:val="both"/>
              <w:rPr>
                <w:rFonts w:ascii="Arial" w:hAnsi="Arial" w:cs="Arial"/>
                <w:bCs/>
                <w:iCs/>
                <w:sz w:val="24"/>
                <w:szCs w:val="24"/>
                <w:lang w:eastAsia="en-US"/>
              </w:rPr>
            </w:pPr>
          </w:p>
          <w:p w14:paraId="7D1E0113" w14:textId="77777777" w:rsidR="00E36B7F" w:rsidRPr="00ED19FA" w:rsidRDefault="00E36B7F" w:rsidP="006B5101">
            <w:pPr>
              <w:pStyle w:val="Betarp"/>
              <w:jc w:val="both"/>
              <w:rPr>
                <w:rFonts w:ascii="Arial" w:hAnsi="Arial" w:cs="Arial"/>
                <w:b/>
                <w:bCs/>
                <w:iCs/>
                <w:sz w:val="24"/>
                <w:szCs w:val="24"/>
                <w:lang w:eastAsia="en-US"/>
              </w:rPr>
            </w:pPr>
          </w:p>
        </w:tc>
      </w:tr>
      <w:tr w:rsidR="00E36B7F" w:rsidRPr="00ED19FA"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3 punktas</w:t>
            </w:r>
          </w:p>
          <w:p w14:paraId="1002C9CB" w14:textId="77777777" w:rsidR="00E36B7F" w:rsidRPr="00ED19FA" w:rsidRDefault="00E36B7F" w:rsidP="006B5101">
            <w:pPr>
              <w:pStyle w:val="Betarp"/>
              <w:jc w:val="both"/>
              <w:rPr>
                <w:rFonts w:ascii="Arial" w:eastAsia="Yu Mincho" w:hAnsi="Arial" w:cs="Arial"/>
                <w:sz w:val="24"/>
                <w:szCs w:val="24"/>
              </w:rPr>
            </w:pPr>
          </w:p>
          <w:p w14:paraId="56041E14" w14:textId="77777777" w:rsidR="00E36B7F" w:rsidRPr="00ED19FA" w:rsidRDefault="00E36B7F" w:rsidP="006B5101">
            <w:pPr>
              <w:pStyle w:val="Betarp"/>
              <w:jc w:val="both"/>
              <w:rPr>
                <w:rFonts w:ascii="Arial" w:eastAsia="Yu Mincho" w:hAnsi="Arial" w:cs="Arial"/>
                <w:sz w:val="24"/>
                <w:szCs w:val="24"/>
                <w:lang w:eastAsia="en-US"/>
              </w:rPr>
            </w:pPr>
            <w:r w:rsidRPr="00ED19FA">
              <w:rPr>
                <w:rFonts w:ascii="Arial" w:eastAsia="Yu Mincho" w:hAnsi="Arial" w:cs="Arial"/>
                <w:sz w:val="24"/>
                <w:szCs w:val="24"/>
              </w:rPr>
              <w:t>EBVPD III dalies C13 punktas</w:t>
            </w:r>
            <w:r w:rsidRPr="00ED19F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lastRenderedPageBreak/>
              <w:t>Iš Lietuvoje įsteigtų subjektų įrodančių dokumentų nereikalaujama. Užtenka pateikto EBVPD.</w:t>
            </w:r>
          </w:p>
          <w:p w14:paraId="3ECC2798" w14:textId="77777777" w:rsidR="00E36B7F" w:rsidRPr="00ED19FA" w:rsidRDefault="00E36B7F" w:rsidP="006B5101">
            <w:pPr>
              <w:pStyle w:val="Betarp"/>
              <w:jc w:val="both"/>
              <w:rPr>
                <w:rFonts w:ascii="Arial" w:hAnsi="Arial" w:cs="Arial"/>
                <w:b/>
                <w:bCs/>
                <w:iCs/>
                <w:sz w:val="24"/>
                <w:szCs w:val="24"/>
                <w:lang w:eastAsia="en-US"/>
              </w:rPr>
            </w:pPr>
          </w:p>
        </w:tc>
      </w:tr>
      <w:tr w:rsidR="00E36B7F" w:rsidRPr="00ED19FA"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ED19FA" w:rsidRDefault="00E36B7F" w:rsidP="006B5101">
            <w:pPr>
              <w:pStyle w:val="Betarp"/>
              <w:jc w:val="both"/>
              <w:rPr>
                <w:rFonts w:ascii="Arial" w:hAnsi="Arial" w:cs="Arial"/>
                <w:bCs/>
                <w:sz w:val="24"/>
                <w:szCs w:val="24"/>
              </w:rPr>
            </w:pPr>
            <w:r w:rsidRPr="00ED19FA">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ED19FA" w:rsidRDefault="00E36B7F" w:rsidP="006B5101">
            <w:pPr>
              <w:pStyle w:val="Betarp"/>
              <w:jc w:val="both"/>
              <w:rPr>
                <w:rFonts w:ascii="Arial" w:hAnsi="Arial" w:cs="Arial"/>
                <w:bCs/>
                <w:sz w:val="24"/>
                <w:szCs w:val="24"/>
              </w:rPr>
            </w:pPr>
            <w:r w:rsidRPr="00ED19FA">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4 punktas</w:t>
            </w:r>
          </w:p>
          <w:p w14:paraId="0C861DAF" w14:textId="77777777" w:rsidR="00E36B7F" w:rsidRPr="00ED19FA" w:rsidRDefault="00E36B7F" w:rsidP="006B5101">
            <w:pPr>
              <w:pStyle w:val="Betarp"/>
              <w:jc w:val="both"/>
              <w:rPr>
                <w:rFonts w:ascii="Arial" w:eastAsia="Yu Mincho" w:hAnsi="Arial" w:cs="Arial"/>
                <w:sz w:val="24"/>
                <w:szCs w:val="24"/>
              </w:rPr>
            </w:pPr>
          </w:p>
          <w:p w14:paraId="102D6BB7" w14:textId="77777777" w:rsidR="00E36B7F" w:rsidRPr="00ED19FA" w:rsidRDefault="00E36B7F" w:rsidP="006B5101">
            <w:pPr>
              <w:pStyle w:val="Betarp"/>
              <w:jc w:val="both"/>
              <w:rPr>
                <w:rFonts w:ascii="Arial" w:eastAsia="Yu Mincho" w:hAnsi="Arial" w:cs="Arial"/>
                <w:sz w:val="24"/>
                <w:szCs w:val="24"/>
                <w:lang w:eastAsia="en-US"/>
              </w:rPr>
            </w:pPr>
            <w:r w:rsidRPr="00ED19FA">
              <w:rPr>
                <w:rFonts w:ascii="Arial" w:eastAsia="Yu Mincho" w:hAnsi="Arial" w:cs="Arial"/>
                <w:sz w:val="24"/>
                <w:szCs w:val="24"/>
              </w:rPr>
              <w:t>EBVPD III dalies C15 punktas</w:t>
            </w:r>
            <w:r w:rsidRPr="00ED19FA">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7C6BC12A" w14:textId="77777777" w:rsidR="00E36B7F" w:rsidRPr="00ED19FA" w:rsidRDefault="00E36B7F" w:rsidP="006B5101">
            <w:pPr>
              <w:pStyle w:val="Betarp"/>
              <w:jc w:val="both"/>
              <w:rPr>
                <w:rFonts w:ascii="Arial" w:hAnsi="Arial" w:cs="Arial"/>
                <w:bCs/>
                <w:iCs/>
                <w:sz w:val="24"/>
                <w:szCs w:val="24"/>
                <w:lang w:eastAsia="en-US"/>
              </w:rPr>
            </w:pPr>
          </w:p>
          <w:p w14:paraId="4CDE75DF" w14:textId="77777777" w:rsidR="00E36B7F" w:rsidRPr="00ED19FA" w:rsidRDefault="00E36B7F" w:rsidP="006B5101">
            <w:pPr>
              <w:pStyle w:val="Betarp"/>
              <w:jc w:val="both"/>
              <w:rPr>
                <w:rFonts w:ascii="Arial" w:hAnsi="Arial" w:cs="Arial"/>
                <w:bCs/>
                <w:iCs/>
                <w:sz w:val="24"/>
                <w:szCs w:val="24"/>
                <w:lang w:eastAsia="en-US"/>
              </w:rPr>
            </w:pPr>
          </w:p>
          <w:p w14:paraId="0D5CD18B"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ED19FA" w:rsidRDefault="00E36B7F" w:rsidP="006B5101">
            <w:pPr>
              <w:pStyle w:val="Betarp"/>
              <w:jc w:val="both"/>
              <w:rPr>
                <w:rFonts w:ascii="Arial" w:hAnsi="Arial" w:cs="Arial"/>
                <w:sz w:val="24"/>
                <w:szCs w:val="24"/>
              </w:rPr>
            </w:pPr>
            <w:hyperlink r:id="rId15" w:history="1">
              <w:r w:rsidRPr="00ED19FA">
                <w:rPr>
                  <w:rStyle w:val="Hipersaitas"/>
                  <w:rFonts w:ascii="Arial" w:hAnsi="Arial" w:cs="Arial"/>
                  <w:sz w:val="24"/>
                  <w:szCs w:val="24"/>
                </w:rPr>
                <w:t>https://vpt.lrv.lt/lt/nuorodos/kiti-duomenys/powerbi/melaginga-informacija-pateikusiu-tiekeju-sarasas-3/</w:t>
              </w:r>
            </w:hyperlink>
          </w:p>
        </w:tc>
      </w:tr>
      <w:tr w:rsidR="00E36B7F" w:rsidRPr="00ED19FA"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w:t>
            </w:r>
            <w:r w:rsidRPr="00ED19FA">
              <w:rPr>
                <w:rFonts w:ascii="Arial" w:hAnsi="Arial" w:cs="Arial"/>
                <w:sz w:val="24"/>
                <w:szCs w:val="24"/>
              </w:rPr>
              <w:lastRenderedPageBreak/>
              <w:t>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lastRenderedPageBreak/>
              <w:t>VPĮ 46 straipsnio 4 dalies 5 punktas</w:t>
            </w:r>
          </w:p>
          <w:p w14:paraId="5D8A92C7" w14:textId="77777777" w:rsidR="00E36B7F" w:rsidRPr="00ED19FA" w:rsidRDefault="00E36B7F" w:rsidP="006B5101">
            <w:pPr>
              <w:pStyle w:val="Betarp"/>
              <w:jc w:val="both"/>
              <w:rPr>
                <w:rFonts w:ascii="Arial" w:eastAsia="Yu Mincho" w:hAnsi="Arial" w:cs="Arial"/>
                <w:sz w:val="24"/>
                <w:szCs w:val="24"/>
              </w:rPr>
            </w:pPr>
          </w:p>
          <w:p w14:paraId="282DCE09" w14:textId="77777777" w:rsidR="00E36B7F" w:rsidRPr="00ED19FA" w:rsidRDefault="00E36B7F" w:rsidP="006B5101">
            <w:pPr>
              <w:pStyle w:val="Betarp"/>
              <w:jc w:val="both"/>
              <w:rPr>
                <w:rFonts w:ascii="Arial" w:eastAsia="Yu Mincho" w:hAnsi="Arial" w:cs="Arial"/>
                <w:sz w:val="24"/>
                <w:szCs w:val="24"/>
              </w:rPr>
            </w:pPr>
            <w:r w:rsidRPr="00ED19FA">
              <w:rPr>
                <w:rFonts w:ascii="Arial" w:eastAsia="Yu Mincho" w:hAnsi="Arial" w:cs="Arial"/>
                <w:sz w:val="24"/>
                <w:szCs w:val="24"/>
              </w:rPr>
              <w:t>EBVPD</w:t>
            </w:r>
            <w:r w:rsidRPr="00ED19FA">
              <w:rPr>
                <w:rFonts w:ascii="Arial" w:eastAsia="Arial" w:hAnsi="Arial" w:cs="Arial"/>
                <w:sz w:val="24"/>
                <w:szCs w:val="24"/>
              </w:rPr>
              <w:t xml:space="preserve"> III dalies C15 punktas</w:t>
            </w:r>
          </w:p>
          <w:p w14:paraId="0045FEC6" w14:textId="77777777" w:rsidR="00E36B7F" w:rsidRPr="00ED19FA" w:rsidRDefault="00E36B7F" w:rsidP="006B5101">
            <w:pPr>
              <w:pStyle w:val="Betarp"/>
              <w:jc w:val="both"/>
              <w:rPr>
                <w:rFonts w:ascii="Arial" w:eastAsia="Yu Mincho" w:hAnsi="Arial" w:cs="Arial"/>
                <w:sz w:val="24"/>
                <w:szCs w:val="24"/>
                <w:lang w:eastAsia="en-US"/>
              </w:rPr>
            </w:pPr>
          </w:p>
          <w:p w14:paraId="184B9AB2" w14:textId="77777777" w:rsidR="00E36B7F" w:rsidRPr="00ED19FA"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199A1B89" w14:textId="77777777" w:rsidR="00E36B7F" w:rsidRPr="00ED19FA" w:rsidRDefault="00E36B7F" w:rsidP="006B5101">
            <w:pPr>
              <w:pStyle w:val="Betarp"/>
              <w:jc w:val="both"/>
              <w:rPr>
                <w:rFonts w:ascii="Arial" w:hAnsi="Arial" w:cs="Arial"/>
                <w:b/>
                <w:bCs/>
                <w:iCs/>
                <w:sz w:val="24"/>
                <w:szCs w:val="24"/>
                <w:lang w:eastAsia="en-US"/>
              </w:rPr>
            </w:pPr>
          </w:p>
        </w:tc>
      </w:tr>
      <w:tr w:rsidR="00E36B7F" w:rsidRPr="00ED19FA"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ED19FA"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ED19FA" w:rsidRDefault="00E36B7F" w:rsidP="006B5101">
            <w:pPr>
              <w:spacing w:after="0" w:line="240" w:lineRule="auto"/>
              <w:jc w:val="both"/>
              <w:rPr>
                <w:rFonts w:ascii="Arial" w:hAnsi="Arial" w:cs="Arial"/>
                <w:sz w:val="24"/>
                <w:szCs w:val="24"/>
              </w:rPr>
            </w:pPr>
            <w:r w:rsidRPr="00ED19FA">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ED19FA" w:rsidRDefault="00E36B7F" w:rsidP="006B5101">
            <w:pPr>
              <w:spacing w:after="0" w:line="240" w:lineRule="auto"/>
              <w:jc w:val="both"/>
              <w:rPr>
                <w:rFonts w:ascii="Arial" w:hAnsi="Arial" w:cs="Arial"/>
                <w:sz w:val="24"/>
                <w:szCs w:val="24"/>
              </w:rPr>
            </w:pPr>
            <w:r w:rsidRPr="00ED19FA">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6 punktas</w:t>
            </w:r>
          </w:p>
          <w:p w14:paraId="0955AC17" w14:textId="77777777" w:rsidR="00E36B7F" w:rsidRPr="00ED19FA" w:rsidRDefault="00E36B7F" w:rsidP="006B5101">
            <w:pPr>
              <w:pStyle w:val="Betarp"/>
              <w:jc w:val="both"/>
              <w:rPr>
                <w:rFonts w:ascii="Arial" w:eastAsia="Yu Mincho" w:hAnsi="Arial" w:cs="Arial"/>
                <w:sz w:val="24"/>
                <w:szCs w:val="24"/>
              </w:rPr>
            </w:pPr>
          </w:p>
          <w:p w14:paraId="36B79685" w14:textId="77777777" w:rsidR="00E36B7F" w:rsidRPr="00ED19FA" w:rsidRDefault="00E36B7F" w:rsidP="006B5101">
            <w:pPr>
              <w:pStyle w:val="Betarp"/>
              <w:jc w:val="both"/>
              <w:rPr>
                <w:rFonts w:ascii="Arial" w:eastAsia="Yu Mincho" w:hAnsi="Arial" w:cs="Arial"/>
                <w:sz w:val="24"/>
                <w:szCs w:val="24"/>
              </w:rPr>
            </w:pPr>
            <w:r w:rsidRPr="00ED19FA">
              <w:rPr>
                <w:rFonts w:ascii="Arial" w:eastAsia="Yu Mincho" w:hAnsi="Arial" w:cs="Arial"/>
                <w:sz w:val="24"/>
                <w:szCs w:val="24"/>
              </w:rPr>
              <w:t>EBVPD</w:t>
            </w:r>
            <w:r w:rsidRPr="00ED19FA">
              <w:rPr>
                <w:rFonts w:ascii="Arial" w:eastAsia="Arial" w:hAnsi="Arial" w:cs="Arial"/>
                <w:sz w:val="24"/>
                <w:szCs w:val="24"/>
              </w:rPr>
              <w:t xml:space="preserve"> III dalies C14 punktas</w:t>
            </w:r>
          </w:p>
          <w:p w14:paraId="3C162D94" w14:textId="77777777" w:rsidR="00E36B7F" w:rsidRPr="00ED19FA" w:rsidRDefault="00E36B7F" w:rsidP="006B5101">
            <w:pPr>
              <w:pStyle w:val="Betarp"/>
              <w:jc w:val="both"/>
              <w:rPr>
                <w:rFonts w:ascii="Arial" w:eastAsia="Yu Mincho" w:hAnsi="Arial" w:cs="Arial"/>
                <w:sz w:val="24"/>
                <w:szCs w:val="24"/>
                <w:lang w:eastAsia="en-US"/>
              </w:rPr>
            </w:pPr>
          </w:p>
          <w:p w14:paraId="39DF689F" w14:textId="77777777" w:rsidR="00E36B7F" w:rsidRPr="00ED19FA"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629D17DF" w14:textId="77777777" w:rsidR="00E36B7F" w:rsidRPr="00ED19FA" w:rsidRDefault="00E36B7F" w:rsidP="006B5101">
            <w:pPr>
              <w:pStyle w:val="Betarp"/>
              <w:jc w:val="both"/>
              <w:rPr>
                <w:rFonts w:ascii="Arial" w:hAnsi="Arial" w:cs="Arial"/>
                <w:bCs/>
                <w:iCs/>
                <w:sz w:val="24"/>
                <w:szCs w:val="24"/>
                <w:lang w:eastAsia="en-US"/>
              </w:rPr>
            </w:pPr>
          </w:p>
          <w:p w14:paraId="3FA9BC53"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ED19FA" w:rsidRDefault="00E36B7F" w:rsidP="006B5101">
            <w:pPr>
              <w:pStyle w:val="Betarp"/>
              <w:jc w:val="both"/>
              <w:rPr>
                <w:rFonts w:ascii="Arial" w:hAnsi="Arial" w:cs="Arial"/>
                <w:sz w:val="24"/>
                <w:szCs w:val="24"/>
              </w:rPr>
            </w:pPr>
          </w:p>
          <w:p w14:paraId="43322F7D" w14:textId="77777777" w:rsidR="00E36B7F" w:rsidRPr="00ED19FA" w:rsidRDefault="00E36B7F" w:rsidP="006B5101">
            <w:pPr>
              <w:pStyle w:val="Betarp"/>
              <w:jc w:val="both"/>
              <w:rPr>
                <w:rFonts w:ascii="Arial" w:hAnsi="Arial" w:cs="Arial"/>
                <w:sz w:val="24"/>
                <w:szCs w:val="24"/>
              </w:rPr>
            </w:pPr>
            <w:hyperlink r:id="rId16" w:history="1">
              <w:r w:rsidRPr="00ED19FA">
                <w:rPr>
                  <w:rStyle w:val="Hipersaitas"/>
                  <w:rFonts w:ascii="Arial" w:hAnsi="Arial" w:cs="Arial"/>
                  <w:sz w:val="24"/>
                  <w:szCs w:val="24"/>
                </w:rPr>
                <w:t>https://vpt.lrv.lt/lt/nuorodos/kiti-duomenys/powerbi/nepatikimi-tiekejai-1/</w:t>
              </w:r>
            </w:hyperlink>
          </w:p>
          <w:p w14:paraId="7754B7FB" w14:textId="77777777" w:rsidR="00E36B7F" w:rsidRPr="00ED19FA" w:rsidRDefault="00E36B7F" w:rsidP="006B5101">
            <w:pPr>
              <w:pStyle w:val="Betarp"/>
              <w:jc w:val="both"/>
              <w:rPr>
                <w:rFonts w:ascii="Arial" w:hAnsi="Arial" w:cs="Arial"/>
                <w:sz w:val="24"/>
                <w:szCs w:val="24"/>
              </w:rPr>
            </w:pPr>
          </w:p>
          <w:p w14:paraId="082315C4" w14:textId="77777777" w:rsidR="00E36B7F" w:rsidRPr="00ED19FA" w:rsidRDefault="00E36B7F" w:rsidP="006B5101">
            <w:pPr>
              <w:pStyle w:val="Betarp"/>
              <w:jc w:val="both"/>
              <w:rPr>
                <w:rFonts w:ascii="Arial" w:hAnsi="Arial" w:cs="Arial"/>
                <w:sz w:val="24"/>
                <w:szCs w:val="24"/>
              </w:rPr>
            </w:pPr>
            <w:hyperlink r:id="rId17" w:history="1">
              <w:r w:rsidRPr="00ED19FA">
                <w:rPr>
                  <w:rStyle w:val="Hipersaitas"/>
                  <w:rFonts w:ascii="Arial" w:hAnsi="Arial" w:cs="Arial"/>
                  <w:sz w:val="24"/>
                  <w:szCs w:val="24"/>
                </w:rPr>
                <w:t>https://vpt.lrv.lt/lt/pasalinimo-pagrindai-1/nepatikimu-koncesininku-sarasas-1/nepatikimu-koncesininku-sarasas/</w:t>
              </w:r>
            </w:hyperlink>
          </w:p>
          <w:p w14:paraId="4506C42A" w14:textId="77777777" w:rsidR="00E36B7F" w:rsidRPr="00ED19FA" w:rsidRDefault="00E36B7F" w:rsidP="006B5101">
            <w:pPr>
              <w:pStyle w:val="Betarp"/>
              <w:jc w:val="both"/>
              <w:rPr>
                <w:rFonts w:ascii="Arial" w:hAnsi="Arial" w:cs="Arial"/>
                <w:bCs/>
                <w:sz w:val="24"/>
                <w:szCs w:val="24"/>
              </w:rPr>
            </w:pPr>
          </w:p>
          <w:p w14:paraId="2FA04F6F" w14:textId="77777777" w:rsidR="00E36B7F" w:rsidRPr="00ED19FA" w:rsidRDefault="00E36B7F" w:rsidP="006B5101">
            <w:pPr>
              <w:pStyle w:val="Betarp"/>
              <w:jc w:val="both"/>
              <w:rPr>
                <w:rFonts w:ascii="Arial" w:hAnsi="Arial" w:cs="Arial"/>
                <w:b/>
                <w:bCs/>
                <w:sz w:val="24"/>
                <w:szCs w:val="24"/>
              </w:rPr>
            </w:pPr>
          </w:p>
        </w:tc>
      </w:tr>
      <w:tr w:rsidR="00E36B7F" w:rsidRPr="00ED19FA"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ED19FA" w:rsidRDefault="00E36B7F" w:rsidP="00E36B7F">
            <w:pPr>
              <w:pStyle w:val="Betarp"/>
              <w:numPr>
                <w:ilvl w:val="0"/>
                <w:numId w:val="20"/>
              </w:numPr>
              <w:ind w:left="0" w:firstLine="0"/>
              <w:rPr>
                <w:rFonts w:ascii="Arial" w:hAnsi="Arial" w:cs="Arial"/>
                <w:sz w:val="24"/>
                <w:szCs w:val="24"/>
              </w:rPr>
            </w:pPr>
          </w:p>
          <w:p w14:paraId="7C1116EE" w14:textId="77777777" w:rsidR="00E36B7F" w:rsidRPr="00ED19FA" w:rsidRDefault="00E36B7F"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Tiekėjas yra padaręs rimtą profesinį pažeidimą, dėl kurio perkančioji organizacija abejoja tiekėjo sąžiningumu, kai jis</w:t>
            </w:r>
            <w:bookmarkStart w:id="43" w:name="part_030e6c6c64ba4f96a23474e439d1b80c"/>
            <w:bookmarkEnd w:id="43"/>
            <w:r w:rsidRPr="00ED19FA">
              <w:rPr>
                <w:rFonts w:ascii="Arial" w:hAnsi="Arial" w:cs="Arial"/>
                <w:sz w:val="24"/>
                <w:szCs w:val="24"/>
              </w:rPr>
              <w:t xml:space="preserve"> yra padaręs finansinės atskaitomybės ir audito teisės aktų pažeidimą ir nuo jo padarymo dienos praėjo mažiau kaip vieni metai.</w:t>
            </w:r>
          </w:p>
          <w:p w14:paraId="22B32D4C" w14:textId="77777777" w:rsidR="00E36B7F" w:rsidRPr="00ED19FA" w:rsidRDefault="00E36B7F"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7 punkto a papunktis</w:t>
            </w:r>
          </w:p>
          <w:p w14:paraId="24E776B4" w14:textId="77777777" w:rsidR="00E36B7F" w:rsidRPr="00ED19FA" w:rsidRDefault="00E36B7F" w:rsidP="006B5101">
            <w:pPr>
              <w:pStyle w:val="Betarp"/>
              <w:jc w:val="both"/>
              <w:rPr>
                <w:rFonts w:ascii="Arial" w:eastAsia="Yu Mincho" w:hAnsi="Arial" w:cs="Arial"/>
                <w:sz w:val="24"/>
                <w:szCs w:val="24"/>
              </w:rPr>
            </w:pPr>
          </w:p>
          <w:p w14:paraId="5EC197AD" w14:textId="77777777" w:rsidR="00E36B7F" w:rsidRPr="00ED19FA" w:rsidRDefault="00E36B7F" w:rsidP="006B5101">
            <w:pPr>
              <w:pStyle w:val="Betarp"/>
              <w:jc w:val="both"/>
              <w:rPr>
                <w:rFonts w:ascii="Arial" w:eastAsia="Yu Mincho" w:hAnsi="Arial" w:cs="Arial"/>
                <w:sz w:val="24"/>
                <w:szCs w:val="24"/>
              </w:rPr>
            </w:pPr>
            <w:r w:rsidRPr="00ED19F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lang w:eastAsia="en-US"/>
              </w:rPr>
              <w:t xml:space="preserve">Iš Lietuvoje įsteigtų subjektų įrodančių dokumentų nereikalaujama. Užtenka pateikto EBVPD. </w:t>
            </w:r>
            <w:r w:rsidRPr="00ED19FA">
              <w:rPr>
                <w:rFonts w:ascii="Arial" w:hAnsi="Arial" w:cs="Arial"/>
                <w:sz w:val="24"/>
                <w:szCs w:val="24"/>
              </w:rPr>
              <w:t>Priimant sprendimus dėl tiekėjo pašalinimo iš pirkimo procedūros šiame punkte nurodytu pašalinimo pagrindu, be kita ko, atsižvelgiama į</w:t>
            </w:r>
            <w:r w:rsidRPr="00ED19FA">
              <w:rPr>
                <w:rFonts w:ascii="Arial" w:hAnsi="Arial" w:cs="Arial"/>
                <w:b/>
                <w:bCs/>
                <w:sz w:val="24"/>
                <w:szCs w:val="24"/>
              </w:rPr>
              <w:t xml:space="preserve"> </w:t>
            </w:r>
            <w:r w:rsidRPr="00ED19FA">
              <w:rPr>
                <w:rFonts w:ascii="Arial" w:hAnsi="Arial" w:cs="Arial"/>
                <w:sz w:val="24"/>
                <w:szCs w:val="24"/>
              </w:rPr>
              <w:t xml:space="preserve">nacionalinėje duomenų bazėje adresu: </w:t>
            </w:r>
            <w:hyperlink r:id="rId18" w:history="1">
              <w:r w:rsidRPr="00ED19FA">
                <w:rPr>
                  <w:rStyle w:val="Hipersaitas"/>
                  <w:rFonts w:ascii="Arial" w:hAnsi="Arial" w:cs="Arial"/>
                  <w:sz w:val="24"/>
                  <w:szCs w:val="24"/>
                  <w:u w:val="single"/>
                </w:rPr>
                <w:t>https://www.registrucentras.lt/jar/p/index.php</w:t>
              </w:r>
            </w:hyperlink>
          </w:p>
          <w:p w14:paraId="39FB367C"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paskelbtą informaciją, taip pat į šiame informaciniame pranešime pateiktą informaciją:</w:t>
            </w:r>
          </w:p>
          <w:p w14:paraId="7565F49B" w14:textId="77777777" w:rsidR="00E36B7F" w:rsidRPr="00ED19FA" w:rsidRDefault="00E36B7F" w:rsidP="006B5101">
            <w:pPr>
              <w:pStyle w:val="Betarp"/>
              <w:jc w:val="both"/>
              <w:rPr>
                <w:rFonts w:ascii="Arial" w:hAnsi="Arial" w:cs="Arial"/>
                <w:sz w:val="24"/>
                <w:szCs w:val="24"/>
              </w:rPr>
            </w:pPr>
            <w:hyperlink r:id="rId19" w:history="1">
              <w:r w:rsidRPr="00ED19FA">
                <w:rPr>
                  <w:rStyle w:val="Hipersaitas"/>
                  <w:rFonts w:ascii="Arial" w:hAnsi="Arial" w:cs="Arial"/>
                  <w:sz w:val="24"/>
                  <w:szCs w:val="24"/>
                </w:rPr>
                <w:t>https://vpt.lrv.lt/lt/naujienos-3/finansiniu-ataskaitu-nepateikimas-gali-tapti-kliutimi-dalyvauti-viesuosiuose-pirkimuose/</w:t>
              </w:r>
            </w:hyperlink>
          </w:p>
          <w:p w14:paraId="6365DC09" w14:textId="77777777" w:rsidR="00E36B7F" w:rsidRPr="00ED19FA" w:rsidRDefault="00E36B7F" w:rsidP="006B5101">
            <w:pPr>
              <w:pStyle w:val="Betarp"/>
              <w:jc w:val="both"/>
              <w:rPr>
                <w:rFonts w:ascii="Arial" w:hAnsi="Arial" w:cs="Arial"/>
                <w:b/>
                <w:bCs/>
                <w:iCs/>
                <w:sz w:val="24"/>
                <w:szCs w:val="24"/>
              </w:rPr>
            </w:pPr>
          </w:p>
        </w:tc>
      </w:tr>
      <w:tr w:rsidR="00E36B7F" w:rsidRPr="00ED19FA"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ED19FA"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 xml:space="preserve">Tiekėjas yra padaręs rimtą profesinį pažeidimą, dėl kurio perkančioji organizacija abejoja tiekėjo sąžiningumu, </w:t>
            </w:r>
            <w:r w:rsidRPr="00ED19FA">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D19FA">
              <w:rPr>
                <w:rFonts w:ascii="Arial" w:eastAsia="Times New Roman" w:hAnsi="Arial" w:cs="Arial"/>
                <w:sz w:val="24"/>
                <w:szCs w:val="24"/>
                <w:vertAlign w:val="superscript"/>
              </w:rPr>
              <w:t>1</w:t>
            </w:r>
            <w:r w:rsidRPr="00ED19FA">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7 punkto b papunktis</w:t>
            </w:r>
          </w:p>
          <w:p w14:paraId="6A3316FA" w14:textId="77777777" w:rsidR="00E36B7F" w:rsidRPr="00ED19FA" w:rsidRDefault="00E36B7F" w:rsidP="006B5101">
            <w:pPr>
              <w:pStyle w:val="Betarp"/>
              <w:jc w:val="both"/>
              <w:rPr>
                <w:rFonts w:ascii="Arial" w:eastAsia="Yu Mincho" w:hAnsi="Arial" w:cs="Arial"/>
                <w:sz w:val="24"/>
                <w:szCs w:val="24"/>
              </w:rPr>
            </w:pPr>
          </w:p>
          <w:p w14:paraId="45055DA5" w14:textId="77777777" w:rsidR="00E36B7F" w:rsidRPr="00ED19FA" w:rsidRDefault="00E36B7F" w:rsidP="006B5101">
            <w:pPr>
              <w:pStyle w:val="Betarp"/>
              <w:jc w:val="both"/>
              <w:rPr>
                <w:rFonts w:ascii="Arial" w:eastAsia="Yu Mincho" w:hAnsi="Arial" w:cs="Arial"/>
                <w:sz w:val="24"/>
                <w:szCs w:val="24"/>
                <w:lang w:eastAsia="en-US"/>
              </w:rPr>
            </w:pPr>
            <w:r w:rsidRPr="00ED19F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162BCEB3" w14:textId="77777777" w:rsidR="00E36B7F" w:rsidRPr="00ED19FA" w:rsidRDefault="00E36B7F" w:rsidP="006B5101">
            <w:pPr>
              <w:pStyle w:val="Betarp"/>
              <w:jc w:val="both"/>
              <w:rPr>
                <w:rFonts w:ascii="Arial" w:hAnsi="Arial" w:cs="Arial"/>
                <w:b/>
                <w:bCs/>
                <w:iCs/>
                <w:sz w:val="24"/>
                <w:szCs w:val="24"/>
                <w:lang w:eastAsia="en-US"/>
              </w:rPr>
            </w:pPr>
          </w:p>
          <w:p w14:paraId="29A57588" w14:textId="77777777" w:rsidR="00E36B7F" w:rsidRPr="00ED19FA" w:rsidRDefault="00E36B7F" w:rsidP="006B5101">
            <w:pPr>
              <w:pStyle w:val="Betarp"/>
              <w:jc w:val="both"/>
              <w:rPr>
                <w:rFonts w:ascii="Arial" w:hAnsi="Arial" w:cs="Arial"/>
                <w:b/>
                <w:bCs/>
                <w:sz w:val="24"/>
                <w:szCs w:val="24"/>
              </w:rPr>
            </w:pPr>
            <w:r w:rsidRPr="00ED19FA">
              <w:rPr>
                <w:rFonts w:ascii="Arial" w:hAnsi="Arial" w:cs="Arial"/>
                <w:sz w:val="24"/>
                <w:szCs w:val="24"/>
              </w:rPr>
              <w:t>Priimant sprendimus dėl tiekėjo pašalinimo iš pirkimo procedūros šiame punkte nurodytu pašalinimo pagrindu, be kita ko, atsižvelgiama į</w:t>
            </w:r>
            <w:r w:rsidRPr="00ED19FA">
              <w:rPr>
                <w:rFonts w:ascii="Arial" w:hAnsi="Arial" w:cs="Arial"/>
                <w:b/>
                <w:bCs/>
                <w:sz w:val="24"/>
                <w:szCs w:val="24"/>
              </w:rPr>
              <w:t xml:space="preserve"> </w:t>
            </w:r>
            <w:r w:rsidRPr="00ED19FA">
              <w:rPr>
                <w:rFonts w:ascii="Arial" w:hAnsi="Arial" w:cs="Arial"/>
                <w:sz w:val="24"/>
                <w:szCs w:val="24"/>
              </w:rPr>
              <w:t xml:space="preserve">nacionalinėje duomenų bazėje adresu </w:t>
            </w:r>
            <w:hyperlink r:id="rId20">
              <w:r w:rsidRPr="00ED19FA">
                <w:rPr>
                  <w:rStyle w:val="Hipersaitas"/>
                  <w:rFonts w:ascii="Arial" w:hAnsi="Arial" w:cs="Arial"/>
                  <w:sz w:val="24"/>
                  <w:szCs w:val="24"/>
                  <w:u w:val="single"/>
                </w:rPr>
                <w:t>https://www.vmi.lt/evmi/mokesciu-moketoju-informacija</w:t>
              </w:r>
            </w:hyperlink>
            <w:r w:rsidRPr="00ED19FA">
              <w:rPr>
                <w:rFonts w:ascii="Arial" w:hAnsi="Arial" w:cs="Arial"/>
                <w:sz w:val="24"/>
                <w:szCs w:val="24"/>
              </w:rPr>
              <w:t xml:space="preserve"> skelbiamą informaciją.</w:t>
            </w:r>
          </w:p>
        </w:tc>
      </w:tr>
      <w:tr w:rsidR="00E36B7F" w:rsidRPr="00ED19FA"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ED19FA"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ED19FA" w:rsidRDefault="00E36B7F" w:rsidP="006B5101">
            <w:pPr>
              <w:pStyle w:val="Betarp"/>
              <w:jc w:val="both"/>
              <w:rPr>
                <w:rFonts w:ascii="Arial" w:hAnsi="Arial" w:cs="Arial"/>
                <w:sz w:val="24"/>
                <w:szCs w:val="24"/>
              </w:rPr>
            </w:pPr>
            <w:r w:rsidRPr="00ED19FA">
              <w:rPr>
                <w:rFonts w:ascii="Arial" w:hAnsi="Arial" w:cs="Arial"/>
                <w:sz w:val="24"/>
                <w:szCs w:val="24"/>
              </w:rPr>
              <w:t>Tiekėjas yra padaręs rimtą profesinį pažeidimą, dėl kurio perkančioji organizacija abejoja tiekėjo sąžiningumu,</w:t>
            </w:r>
            <w:r w:rsidRPr="00ED19FA">
              <w:rPr>
                <w:rFonts w:ascii="Arial" w:eastAsia="Times New Roman" w:hAnsi="Arial" w:cs="Arial"/>
                <w:sz w:val="24"/>
                <w:szCs w:val="24"/>
              </w:rPr>
              <w:t xml:space="preserve"> kai jis </w:t>
            </w:r>
            <w:r w:rsidRPr="00ED19FA">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ED19FA" w:rsidRDefault="00E36B7F" w:rsidP="006B5101">
            <w:pPr>
              <w:pStyle w:val="Betarp"/>
              <w:jc w:val="both"/>
              <w:rPr>
                <w:rFonts w:ascii="Arial" w:eastAsia="Yu Mincho" w:hAnsi="Arial" w:cs="Arial"/>
                <w:b/>
                <w:bCs/>
                <w:sz w:val="24"/>
                <w:szCs w:val="24"/>
              </w:rPr>
            </w:pPr>
            <w:r w:rsidRPr="00ED19FA">
              <w:rPr>
                <w:rFonts w:ascii="Arial" w:eastAsia="Yu Mincho" w:hAnsi="Arial" w:cs="Arial"/>
                <w:b/>
                <w:bCs/>
                <w:sz w:val="24"/>
                <w:szCs w:val="24"/>
              </w:rPr>
              <w:t>VPĮ 46 straipsnio 4 dalies 7 punkto c papunktis</w:t>
            </w:r>
          </w:p>
          <w:p w14:paraId="717A9F41" w14:textId="77777777" w:rsidR="00E36B7F" w:rsidRPr="00ED19FA" w:rsidRDefault="00E36B7F" w:rsidP="006B5101">
            <w:pPr>
              <w:pStyle w:val="Betarp"/>
              <w:jc w:val="both"/>
              <w:rPr>
                <w:rFonts w:ascii="Arial" w:eastAsia="Yu Mincho" w:hAnsi="Arial" w:cs="Arial"/>
                <w:sz w:val="24"/>
                <w:szCs w:val="24"/>
              </w:rPr>
            </w:pPr>
          </w:p>
          <w:p w14:paraId="083C744E" w14:textId="77777777" w:rsidR="00E36B7F" w:rsidRPr="00ED19FA" w:rsidRDefault="00E36B7F" w:rsidP="006B5101">
            <w:pPr>
              <w:pStyle w:val="Betarp"/>
              <w:jc w:val="both"/>
              <w:rPr>
                <w:rFonts w:ascii="Arial" w:eastAsia="Yu Mincho" w:hAnsi="Arial" w:cs="Arial"/>
                <w:sz w:val="24"/>
                <w:szCs w:val="24"/>
                <w:lang w:eastAsia="en-US"/>
              </w:rPr>
            </w:pPr>
            <w:r w:rsidRPr="00ED19FA">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ED19FA" w:rsidRDefault="00E36B7F" w:rsidP="006B5101">
            <w:pPr>
              <w:pStyle w:val="Betarp"/>
              <w:jc w:val="both"/>
              <w:rPr>
                <w:rFonts w:ascii="Arial" w:hAnsi="Arial" w:cs="Arial"/>
                <w:sz w:val="24"/>
                <w:szCs w:val="24"/>
                <w:lang w:eastAsia="en-US"/>
              </w:rPr>
            </w:pPr>
            <w:r w:rsidRPr="00ED19FA">
              <w:rPr>
                <w:rFonts w:ascii="Arial" w:hAnsi="Arial" w:cs="Arial"/>
                <w:sz w:val="24"/>
                <w:szCs w:val="24"/>
                <w:lang w:eastAsia="en-US"/>
              </w:rPr>
              <w:t>Iš Lietuvoje įsteigtų subjektų įrodančių dokumentų nereikalaujama. Užtenka pateikto EBVPD.</w:t>
            </w:r>
          </w:p>
          <w:p w14:paraId="396FEA3B" w14:textId="77777777" w:rsidR="00E36B7F" w:rsidRPr="00ED19FA" w:rsidRDefault="00E36B7F" w:rsidP="006B5101">
            <w:pPr>
              <w:pStyle w:val="Betarp"/>
              <w:jc w:val="both"/>
              <w:rPr>
                <w:rFonts w:ascii="Arial" w:hAnsi="Arial" w:cs="Arial"/>
                <w:bCs/>
                <w:iCs/>
                <w:sz w:val="24"/>
                <w:szCs w:val="24"/>
                <w:lang w:eastAsia="en-US"/>
              </w:rPr>
            </w:pPr>
          </w:p>
          <w:p w14:paraId="1579B5D3" w14:textId="77777777" w:rsidR="00E36B7F" w:rsidRPr="00ED19FA" w:rsidRDefault="00E36B7F" w:rsidP="006B5101">
            <w:pPr>
              <w:rPr>
                <w:rFonts w:ascii="Arial" w:hAnsi="Arial" w:cs="Arial"/>
                <w:b/>
                <w:bCs/>
                <w:sz w:val="24"/>
                <w:szCs w:val="24"/>
              </w:rPr>
            </w:pPr>
            <w:r w:rsidRPr="00ED19FA">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ED19FA" w:rsidRDefault="00E36B7F" w:rsidP="006B5101">
            <w:pPr>
              <w:rPr>
                <w:rFonts w:ascii="Arial" w:hAnsi="Arial" w:cs="Arial"/>
                <w:bCs/>
                <w:iCs/>
                <w:sz w:val="24"/>
                <w:szCs w:val="24"/>
                <w:lang w:eastAsia="en-US"/>
              </w:rPr>
            </w:pPr>
            <w:hyperlink r:id="rId21" w:history="1">
              <w:r w:rsidRPr="00ED19FA">
                <w:rPr>
                  <w:rStyle w:val="Hipersaitas"/>
                  <w:rFonts w:ascii="Arial" w:hAnsi="Arial" w:cs="Arial"/>
                  <w:sz w:val="24"/>
                  <w:szCs w:val="24"/>
                  <w:u w:val="single"/>
                </w:rPr>
                <w:t>https://kt.gov.lt/lt/atviri-duomenys/diskvalifikavimas-is-viesuju-pirkimu</w:t>
              </w:r>
            </w:hyperlink>
            <w:r w:rsidRPr="00ED19FA">
              <w:rPr>
                <w:rFonts w:ascii="Arial" w:hAnsi="Arial" w:cs="Arial"/>
                <w:sz w:val="24"/>
                <w:szCs w:val="24"/>
              </w:rPr>
              <w:t xml:space="preserve"> skelbiamą informaciją. </w:t>
            </w:r>
          </w:p>
        </w:tc>
      </w:tr>
    </w:tbl>
    <w:p w14:paraId="648D7EBB" w14:textId="77777777" w:rsidR="00E36B7F" w:rsidRPr="00ED19FA" w:rsidRDefault="00E36B7F" w:rsidP="00E36B7F">
      <w:pPr>
        <w:pStyle w:val="Betarp"/>
        <w:tabs>
          <w:tab w:val="left" w:pos="851"/>
          <w:tab w:val="left" w:pos="993"/>
        </w:tabs>
        <w:jc w:val="both"/>
        <w:rPr>
          <w:rFonts w:ascii="Arial" w:hAnsi="Arial" w:cs="Arial"/>
          <w:sz w:val="24"/>
          <w:szCs w:val="24"/>
        </w:rPr>
      </w:pPr>
    </w:p>
    <w:p w14:paraId="556A2206" w14:textId="57B9339F" w:rsidR="00EC7B86" w:rsidRPr="00ED19FA" w:rsidRDefault="00EC7B86" w:rsidP="00912D00">
      <w:pPr>
        <w:tabs>
          <w:tab w:val="center" w:pos="4320"/>
          <w:tab w:val="right" w:pos="8640"/>
        </w:tabs>
        <w:spacing w:after="0" w:line="240" w:lineRule="auto"/>
        <w:jc w:val="both"/>
        <w:rPr>
          <w:rFonts w:ascii="Arial" w:hAnsi="Arial" w:cs="Arial"/>
          <w:b/>
          <w:sz w:val="24"/>
          <w:szCs w:val="24"/>
        </w:rPr>
      </w:pPr>
      <w:r w:rsidRPr="00ED19FA">
        <w:rPr>
          <w:rFonts w:ascii="Arial" w:hAnsi="Arial" w:cs="Arial"/>
          <w:b/>
          <w:sz w:val="24"/>
          <w:szCs w:val="24"/>
          <w:lang w:val="x-none"/>
        </w:rPr>
        <w:t>Pastab</w:t>
      </w:r>
      <w:r w:rsidRPr="00ED19FA">
        <w:rPr>
          <w:rFonts w:ascii="Arial" w:hAnsi="Arial" w:cs="Arial"/>
          <w:b/>
          <w:sz w:val="24"/>
          <w:szCs w:val="24"/>
        </w:rPr>
        <w:t>os</w:t>
      </w:r>
      <w:r w:rsidRPr="00ED19FA">
        <w:rPr>
          <w:rFonts w:ascii="Arial" w:hAnsi="Arial" w:cs="Arial"/>
          <w:b/>
          <w:sz w:val="24"/>
          <w:szCs w:val="24"/>
          <w:lang w:val="x-none"/>
        </w:rPr>
        <w:t>:</w:t>
      </w:r>
    </w:p>
    <w:p w14:paraId="63A831C5" w14:textId="77777777" w:rsidR="00EC7B86" w:rsidRPr="00ED19FA" w:rsidRDefault="00EC7B86" w:rsidP="00912D00">
      <w:pPr>
        <w:spacing w:after="0" w:line="240" w:lineRule="auto"/>
        <w:jc w:val="both"/>
        <w:rPr>
          <w:rFonts w:ascii="Arial" w:hAnsi="Arial" w:cs="Arial"/>
          <w:sz w:val="24"/>
          <w:szCs w:val="24"/>
        </w:rPr>
      </w:pPr>
      <w:r w:rsidRPr="00ED19FA">
        <w:rPr>
          <w:rFonts w:ascii="Arial" w:hAnsi="Arial" w:cs="Arial"/>
          <w:sz w:val="24"/>
          <w:szCs w:val="24"/>
        </w:rPr>
        <w:t>(i)</w:t>
      </w:r>
      <w:r w:rsidRPr="00ED19FA">
        <w:rPr>
          <w:rFonts w:ascii="Arial" w:hAnsi="Arial" w:cs="Arial"/>
          <w:b/>
          <w:sz w:val="24"/>
          <w:szCs w:val="24"/>
        </w:rPr>
        <w:t xml:space="preserve"> </w:t>
      </w:r>
      <w:r w:rsidRPr="00ED19FA">
        <w:rPr>
          <w:rFonts w:ascii="Arial" w:hAnsi="Arial" w:cs="Arial"/>
          <w:sz w:val="24"/>
          <w:szCs w:val="24"/>
        </w:rPr>
        <w:t>Perkančioji organizacija pripažįsta kitose valstybėse išduotus lygiaverčius pašalinimo pagrindų nebuvimą įrodančius dokumentus.</w:t>
      </w:r>
    </w:p>
    <w:p w14:paraId="468A3A7E" w14:textId="23E0DEF0" w:rsidR="00EC7B86" w:rsidRPr="00ED19FA" w:rsidRDefault="00EC7B86" w:rsidP="00912D00">
      <w:pPr>
        <w:tabs>
          <w:tab w:val="center" w:pos="4320"/>
          <w:tab w:val="right" w:pos="8640"/>
        </w:tabs>
        <w:spacing w:after="0" w:line="240" w:lineRule="auto"/>
        <w:jc w:val="both"/>
        <w:rPr>
          <w:rFonts w:ascii="Arial" w:hAnsi="Arial" w:cs="Arial"/>
          <w:sz w:val="24"/>
          <w:szCs w:val="24"/>
        </w:rPr>
      </w:pPr>
      <w:r w:rsidRPr="00ED19FA">
        <w:rPr>
          <w:rFonts w:ascii="Arial" w:hAnsi="Arial" w:cs="Arial"/>
          <w:sz w:val="24"/>
          <w:szCs w:val="24"/>
        </w:rPr>
        <w:t xml:space="preserve">(ii) </w:t>
      </w:r>
      <w:r w:rsidR="00540454" w:rsidRPr="00ED19FA">
        <w:rPr>
          <w:rFonts w:ascii="Arial" w:hAnsi="Arial" w:cs="Arial"/>
          <w:sz w:val="24"/>
          <w:szCs w:val="24"/>
        </w:rPr>
        <w:t xml:space="preserve">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3FF2CB24" w14:textId="77777777" w:rsidR="00EC7B86" w:rsidRPr="00ED19FA" w:rsidRDefault="00EC7B86" w:rsidP="00912D00">
      <w:pPr>
        <w:tabs>
          <w:tab w:val="center" w:pos="4320"/>
          <w:tab w:val="right" w:pos="8640"/>
        </w:tabs>
        <w:spacing w:after="0" w:line="240" w:lineRule="auto"/>
        <w:jc w:val="both"/>
        <w:rPr>
          <w:rFonts w:ascii="Arial" w:hAnsi="Arial" w:cs="Arial"/>
          <w:sz w:val="24"/>
          <w:szCs w:val="24"/>
        </w:rPr>
      </w:pPr>
      <w:r w:rsidRPr="00ED19FA">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w:t>
      </w:r>
      <w:r w:rsidRPr="00ED19FA">
        <w:rPr>
          <w:rFonts w:ascii="Arial" w:hAnsi="Arial" w:cs="Arial"/>
          <w:sz w:val="24"/>
          <w:szCs w:val="24"/>
        </w:rPr>
        <w:lastRenderedPageBreak/>
        <w:t xml:space="preserve">draudimo fondo administravimu, Valstybinė mokesčių inspekcija), </w:t>
      </w:r>
      <w:r w:rsidRPr="00ED19FA">
        <w:rPr>
          <w:rFonts w:ascii="Arial" w:hAnsi="Arial" w:cs="Arial"/>
          <w:b/>
          <w:sz w:val="24"/>
          <w:szCs w:val="24"/>
        </w:rPr>
        <w:t>laikoma, kad dokumentai, nurodantys duomenis po pasiūlymų pateikimo termino pabaigos, yra priimtini.</w:t>
      </w:r>
    </w:p>
    <w:p w14:paraId="6067F5F9" w14:textId="77777777" w:rsidR="00EC7B86" w:rsidRPr="00ED19FA" w:rsidRDefault="00EC7B86" w:rsidP="00912D00">
      <w:pPr>
        <w:tabs>
          <w:tab w:val="center" w:pos="4320"/>
          <w:tab w:val="right" w:pos="8640"/>
        </w:tabs>
        <w:spacing w:after="0" w:line="240" w:lineRule="auto"/>
        <w:jc w:val="both"/>
        <w:rPr>
          <w:rFonts w:ascii="Arial" w:hAnsi="Arial" w:cs="Arial"/>
          <w:sz w:val="24"/>
          <w:szCs w:val="24"/>
        </w:rPr>
      </w:pPr>
      <w:r w:rsidRPr="00ED19FA">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ED19FA" w:rsidRDefault="00EC7B86" w:rsidP="00912D00">
      <w:pPr>
        <w:tabs>
          <w:tab w:val="center" w:pos="4320"/>
          <w:tab w:val="right" w:pos="8640"/>
        </w:tabs>
        <w:spacing w:after="0" w:line="240" w:lineRule="auto"/>
        <w:jc w:val="both"/>
        <w:rPr>
          <w:rFonts w:ascii="Arial" w:hAnsi="Arial" w:cs="Arial"/>
          <w:sz w:val="24"/>
          <w:szCs w:val="24"/>
        </w:rPr>
      </w:pPr>
      <w:r w:rsidRPr="00ED19FA">
        <w:rPr>
          <w:rFonts w:ascii="Arial" w:hAnsi="Arial" w:cs="Arial"/>
          <w:sz w:val="24"/>
          <w:szCs w:val="24"/>
        </w:rPr>
        <w:t xml:space="preserve">(v) </w:t>
      </w:r>
      <w:r w:rsidRPr="00ED19FA">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ED19FA">
        <w:rPr>
          <w:rFonts w:ascii="Arial" w:hAnsi="Arial" w:cs="Arial"/>
          <w:sz w:val="24"/>
          <w:szCs w:val="24"/>
        </w:rPr>
        <w:t xml:space="preserve">galės būti </w:t>
      </w:r>
      <w:r w:rsidRPr="00ED19FA">
        <w:rPr>
          <w:rFonts w:ascii="Arial" w:hAnsi="Arial" w:cs="Arial"/>
          <w:b/>
          <w:sz w:val="24"/>
          <w:szCs w:val="24"/>
          <w:lang w:val="x-none"/>
        </w:rPr>
        <w:t>pateikiama nuoroda į informacijos šaltinį</w:t>
      </w:r>
      <w:r w:rsidRPr="00ED19FA">
        <w:rPr>
          <w:rFonts w:ascii="Arial" w:hAnsi="Arial" w:cs="Arial"/>
          <w:sz w:val="24"/>
          <w:szCs w:val="24"/>
          <w:lang w:val="x-none"/>
        </w:rPr>
        <w:t>.</w:t>
      </w:r>
    </w:p>
    <w:p w14:paraId="0CF685DC" w14:textId="77777777" w:rsidR="00A55085" w:rsidRDefault="00A55085" w:rsidP="00A55085">
      <w:pPr>
        <w:spacing w:after="0" w:line="240" w:lineRule="auto"/>
        <w:rPr>
          <w:rFonts w:ascii="Arial" w:hAnsi="Arial" w:cs="Arial"/>
          <w:smallCaps/>
          <w:sz w:val="24"/>
          <w:szCs w:val="24"/>
        </w:rPr>
      </w:pPr>
    </w:p>
    <w:p w14:paraId="687A13A0" w14:textId="3AAD4B89" w:rsidR="00A55085" w:rsidRPr="007655A0" w:rsidRDefault="00A55085" w:rsidP="00A55085">
      <w:pPr>
        <w:spacing w:after="0" w:line="240" w:lineRule="auto"/>
        <w:rPr>
          <w:rFonts w:ascii="Arial" w:hAnsi="Arial" w:cs="Arial"/>
          <w:b/>
          <w:bCs/>
          <w:sz w:val="24"/>
          <w:szCs w:val="24"/>
        </w:rPr>
      </w:pPr>
      <w:r w:rsidRPr="007655A0">
        <w:rPr>
          <w:rFonts w:ascii="Arial" w:hAnsi="Arial" w:cs="Arial"/>
          <w:b/>
          <w:bCs/>
          <w:sz w:val="24"/>
          <w:szCs w:val="24"/>
        </w:rPr>
        <w:t>PAŠALINIMO PAGRINDŲ, NURODYTŲ SKELBIMO EFORMOJE, EPVPD IR VPĮ ATITIKTIES LENTELĖ (SKELBIMŲ PILDYMUI)</w:t>
      </w:r>
    </w:p>
    <w:p w14:paraId="2E4FBEA3" w14:textId="77777777" w:rsidR="00A55085" w:rsidRPr="007655A0" w:rsidRDefault="00A55085" w:rsidP="00A55085">
      <w:pPr>
        <w:spacing w:after="0" w:line="240" w:lineRule="auto"/>
        <w:rPr>
          <w:rFonts w:ascii="Arial" w:eastAsia="Times New Roman" w:hAnsi="Arial" w:cs="Arial"/>
          <w:b/>
          <w:bCs/>
          <w:sz w:val="24"/>
          <w:szCs w:val="24"/>
        </w:rPr>
      </w:pPr>
    </w:p>
    <w:tbl>
      <w:tblPr>
        <w:tblStyle w:val="Lentelstinklelis"/>
        <w:tblW w:w="11030" w:type="dxa"/>
        <w:tblInd w:w="-289" w:type="dxa"/>
        <w:tblLook w:val="04A0" w:firstRow="1" w:lastRow="0" w:firstColumn="1" w:lastColumn="0" w:noHBand="0" w:noVBand="1"/>
      </w:tblPr>
      <w:tblGrid>
        <w:gridCol w:w="858"/>
        <w:gridCol w:w="2110"/>
        <w:gridCol w:w="2976"/>
        <w:gridCol w:w="5086"/>
      </w:tblGrid>
      <w:tr w:rsidR="00A55085" w:rsidRPr="002855E2" w14:paraId="7C39F872" w14:textId="77777777" w:rsidTr="004A6211">
        <w:trPr>
          <w:trHeight w:val="204"/>
        </w:trPr>
        <w:tc>
          <w:tcPr>
            <w:tcW w:w="11030" w:type="dxa"/>
            <w:gridSpan w:val="4"/>
          </w:tcPr>
          <w:p w14:paraId="44514111"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caps/>
                <w:sz w:val="24"/>
                <w:szCs w:val="24"/>
              </w:rPr>
              <w:t>KRIMINALINIAI NUSIKALTIMAI</w:t>
            </w:r>
          </w:p>
        </w:tc>
      </w:tr>
      <w:tr w:rsidR="00A55085" w:rsidRPr="002855E2" w14:paraId="2CF9262E" w14:textId="77777777" w:rsidTr="004A6211">
        <w:trPr>
          <w:trHeight w:val="421"/>
        </w:trPr>
        <w:tc>
          <w:tcPr>
            <w:tcW w:w="894" w:type="dxa"/>
          </w:tcPr>
          <w:p w14:paraId="56FD345C"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Eil. Nr.</w:t>
            </w:r>
          </w:p>
        </w:tc>
        <w:tc>
          <w:tcPr>
            <w:tcW w:w="1509" w:type="dxa"/>
          </w:tcPr>
          <w:p w14:paraId="4ACE8C81"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Privalomumas</w:t>
            </w:r>
          </w:p>
        </w:tc>
        <w:tc>
          <w:tcPr>
            <w:tcW w:w="3111" w:type="dxa"/>
          </w:tcPr>
          <w:p w14:paraId="70F11DF5"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Pašalinimo pagrindo pavadinimas skelbimo eformoje</w:t>
            </w:r>
          </w:p>
        </w:tc>
        <w:tc>
          <w:tcPr>
            <w:tcW w:w="5516" w:type="dxa"/>
          </w:tcPr>
          <w:p w14:paraId="6D172BD3" w14:textId="77777777" w:rsidR="00A55085" w:rsidRPr="002855E2" w:rsidRDefault="00A55085" w:rsidP="004A6211">
            <w:pPr>
              <w:rPr>
                <w:rFonts w:ascii="Arial" w:eastAsia="Yu Mincho" w:hAnsi="Arial" w:cs="Arial"/>
                <w:sz w:val="24"/>
                <w:szCs w:val="24"/>
              </w:rPr>
            </w:pPr>
            <w:r w:rsidRPr="002855E2">
              <w:rPr>
                <w:rFonts w:ascii="Arial" w:eastAsia="Yu Mincho" w:hAnsi="Arial" w:cs="Arial"/>
                <w:sz w:val="24"/>
                <w:szCs w:val="24"/>
              </w:rPr>
              <w:t>EBVPD, VPĮ</w:t>
            </w:r>
          </w:p>
        </w:tc>
      </w:tr>
      <w:tr w:rsidR="00A55085" w:rsidRPr="002855E2" w14:paraId="34570156" w14:textId="77777777" w:rsidTr="004A6211">
        <w:trPr>
          <w:trHeight w:val="409"/>
        </w:trPr>
        <w:tc>
          <w:tcPr>
            <w:tcW w:w="894" w:type="dxa"/>
          </w:tcPr>
          <w:p w14:paraId="6D3A752B"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1.</w:t>
            </w:r>
          </w:p>
        </w:tc>
        <w:tc>
          <w:tcPr>
            <w:tcW w:w="1509" w:type="dxa"/>
          </w:tcPr>
          <w:p w14:paraId="76ADF73E"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0AF2F2D9"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 xml:space="preserve">Dalyvavimas nusikalstamoje organizacijoje </w:t>
            </w:r>
          </w:p>
        </w:tc>
        <w:tc>
          <w:tcPr>
            <w:tcW w:w="5516" w:type="dxa"/>
          </w:tcPr>
          <w:p w14:paraId="255B22E9" w14:textId="77777777" w:rsidR="00A55085" w:rsidRPr="002855E2" w:rsidRDefault="00A55085" w:rsidP="004A6211">
            <w:pPr>
              <w:rPr>
                <w:rFonts w:ascii="Arial" w:eastAsia="Times New Roman" w:hAnsi="Arial" w:cs="Arial"/>
                <w:sz w:val="24"/>
                <w:szCs w:val="24"/>
              </w:rPr>
            </w:pPr>
            <w:r w:rsidRPr="002855E2">
              <w:rPr>
                <w:rFonts w:ascii="Arial" w:eastAsia="Yu Mincho" w:hAnsi="Arial" w:cs="Arial"/>
                <w:sz w:val="24"/>
                <w:szCs w:val="24"/>
              </w:rPr>
              <w:t>EBVPD III dalies A1 punktas, VPĮ 46 straipsnio 1 dalies 1, 8 punktai</w:t>
            </w:r>
          </w:p>
        </w:tc>
      </w:tr>
      <w:tr w:rsidR="00A55085" w:rsidRPr="002855E2" w14:paraId="7D4A9331" w14:textId="77777777" w:rsidTr="004A6211">
        <w:trPr>
          <w:trHeight w:val="204"/>
        </w:trPr>
        <w:tc>
          <w:tcPr>
            <w:tcW w:w="894" w:type="dxa"/>
          </w:tcPr>
          <w:p w14:paraId="08DB1F08"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2.</w:t>
            </w:r>
          </w:p>
        </w:tc>
        <w:tc>
          <w:tcPr>
            <w:tcW w:w="1509" w:type="dxa"/>
          </w:tcPr>
          <w:p w14:paraId="594220C4"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58EFD525"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Korupcija</w:t>
            </w:r>
          </w:p>
        </w:tc>
        <w:tc>
          <w:tcPr>
            <w:tcW w:w="5516" w:type="dxa"/>
          </w:tcPr>
          <w:p w14:paraId="03D0D366" w14:textId="77777777" w:rsidR="00A55085" w:rsidRPr="002855E2" w:rsidRDefault="00A55085" w:rsidP="004A6211">
            <w:pPr>
              <w:rPr>
                <w:rFonts w:ascii="Arial" w:eastAsia="Times New Roman" w:hAnsi="Arial" w:cs="Arial"/>
                <w:sz w:val="24"/>
                <w:szCs w:val="24"/>
              </w:rPr>
            </w:pPr>
            <w:r w:rsidRPr="002855E2">
              <w:rPr>
                <w:rFonts w:ascii="Arial" w:eastAsia="Yu Mincho" w:hAnsi="Arial" w:cs="Arial"/>
                <w:sz w:val="24"/>
                <w:szCs w:val="24"/>
              </w:rPr>
              <w:t>EBVPD III dalies A2 punktas, VPĮ 46 straipsnio 1 dalies 2, 8 punktai</w:t>
            </w:r>
          </w:p>
        </w:tc>
      </w:tr>
      <w:tr w:rsidR="00A55085" w:rsidRPr="002855E2" w14:paraId="32E84062" w14:textId="77777777" w:rsidTr="004A6211">
        <w:trPr>
          <w:trHeight w:val="217"/>
        </w:trPr>
        <w:tc>
          <w:tcPr>
            <w:tcW w:w="894" w:type="dxa"/>
          </w:tcPr>
          <w:p w14:paraId="30FDC646"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3.</w:t>
            </w:r>
          </w:p>
        </w:tc>
        <w:tc>
          <w:tcPr>
            <w:tcW w:w="1509" w:type="dxa"/>
          </w:tcPr>
          <w:p w14:paraId="12AC2E7E"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7280610D"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Sukčiavimas</w:t>
            </w:r>
          </w:p>
        </w:tc>
        <w:tc>
          <w:tcPr>
            <w:tcW w:w="5516" w:type="dxa"/>
          </w:tcPr>
          <w:p w14:paraId="4218224A" w14:textId="77777777" w:rsidR="00A55085" w:rsidRPr="002855E2" w:rsidRDefault="00A55085" w:rsidP="004A6211">
            <w:pPr>
              <w:rPr>
                <w:rFonts w:ascii="Arial" w:eastAsia="Times New Roman" w:hAnsi="Arial" w:cs="Arial"/>
                <w:sz w:val="24"/>
                <w:szCs w:val="24"/>
              </w:rPr>
            </w:pPr>
            <w:r w:rsidRPr="002855E2">
              <w:rPr>
                <w:rFonts w:ascii="Arial" w:eastAsia="Yu Mincho" w:hAnsi="Arial" w:cs="Arial"/>
                <w:sz w:val="24"/>
                <w:szCs w:val="24"/>
              </w:rPr>
              <w:t xml:space="preserve">EBVPD III dalies A3 punktas, VPĮ </w:t>
            </w:r>
            <w:r w:rsidRPr="002855E2">
              <w:rPr>
                <w:rFonts w:ascii="Arial" w:eastAsia="Times New Roman" w:hAnsi="Arial" w:cs="Arial"/>
                <w:sz w:val="24"/>
                <w:szCs w:val="24"/>
              </w:rPr>
              <w:t xml:space="preserve">46 str. 1 </w:t>
            </w:r>
            <w:r w:rsidRPr="002855E2">
              <w:rPr>
                <w:rFonts w:ascii="Arial" w:eastAsia="Yu Mincho" w:hAnsi="Arial" w:cs="Arial"/>
                <w:sz w:val="24"/>
                <w:szCs w:val="24"/>
              </w:rPr>
              <w:t>dalies</w:t>
            </w:r>
            <w:r w:rsidRPr="002855E2">
              <w:rPr>
                <w:rFonts w:ascii="Arial" w:eastAsia="Times New Roman" w:hAnsi="Arial" w:cs="Arial"/>
                <w:sz w:val="24"/>
                <w:szCs w:val="24"/>
              </w:rPr>
              <w:t xml:space="preserve"> 3, 8 </w:t>
            </w:r>
            <w:r w:rsidRPr="002855E2">
              <w:rPr>
                <w:rFonts w:ascii="Arial" w:eastAsia="Yu Mincho" w:hAnsi="Arial" w:cs="Arial"/>
                <w:sz w:val="24"/>
                <w:szCs w:val="24"/>
              </w:rPr>
              <w:t>punktai</w:t>
            </w:r>
            <w:r w:rsidRPr="002855E2">
              <w:rPr>
                <w:rFonts w:ascii="Arial" w:eastAsia="Times New Roman" w:hAnsi="Arial" w:cs="Arial"/>
                <w:sz w:val="24"/>
                <w:szCs w:val="24"/>
              </w:rPr>
              <w:t xml:space="preserve"> </w:t>
            </w:r>
          </w:p>
        </w:tc>
      </w:tr>
      <w:tr w:rsidR="00A55085" w:rsidRPr="002855E2" w14:paraId="50E6ED2F" w14:textId="77777777" w:rsidTr="004A6211">
        <w:trPr>
          <w:trHeight w:val="409"/>
        </w:trPr>
        <w:tc>
          <w:tcPr>
            <w:tcW w:w="894" w:type="dxa"/>
          </w:tcPr>
          <w:p w14:paraId="12FABEBB"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4.</w:t>
            </w:r>
          </w:p>
        </w:tc>
        <w:tc>
          <w:tcPr>
            <w:tcW w:w="1509" w:type="dxa"/>
          </w:tcPr>
          <w:p w14:paraId="3873B838"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4A6EFD3B"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Teroristiniai nusikaltimai arba su teroristine veikla susiję nusikaltimai</w:t>
            </w:r>
          </w:p>
        </w:tc>
        <w:tc>
          <w:tcPr>
            <w:tcW w:w="5516" w:type="dxa"/>
          </w:tcPr>
          <w:p w14:paraId="1EF5A5D0" w14:textId="77777777" w:rsidR="00A55085" w:rsidRPr="002855E2" w:rsidRDefault="00A55085" w:rsidP="004A6211">
            <w:pPr>
              <w:rPr>
                <w:rFonts w:ascii="Arial" w:eastAsia="Times New Roman" w:hAnsi="Arial" w:cs="Arial"/>
                <w:sz w:val="24"/>
                <w:szCs w:val="24"/>
              </w:rPr>
            </w:pPr>
            <w:r w:rsidRPr="002855E2">
              <w:rPr>
                <w:rFonts w:ascii="Arial" w:eastAsia="Yu Mincho" w:hAnsi="Arial" w:cs="Arial"/>
                <w:sz w:val="24"/>
                <w:szCs w:val="24"/>
              </w:rPr>
              <w:t>EBVPD III dalies A4 punktas, VPĮ 46 straipsnio 1 dalies 5, 8 punktai</w:t>
            </w:r>
          </w:p>
        </w:tc>
      </w:tr>
      <w:tr w:rsidR="00A55085" w:rsidRPr="002855E2" w14:paraId="380190DE" w14:textId="77777777" w:rsidTr="004A6211">
        <w:trPr>
          <w:trHeight w:val="421"/>
        </w:trPr>
        <w:tc>
          <w:tcPr>
            <w:tcW w:w="894" w:type="dxa"/>
          </w:tcPr>
          <w:p w14:paraId="46260EFF"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5.</w:t>
            </w:r>
          </w:p>
        </w:tc>
        <w:tc>
          <w:tcPr>
            <w:tcW w:w="1509" w:type="dxa"/>
          </w:tcPr>
          <w:p w14:paraId="3D1A2E32"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306AFAAC"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Pinigų plovimas arba teroristų finansavimas</w:t>
            </w:r>
          </w:p>
        </w:tc>
        <w:tc>
          <w:tcPr>
            <w:tcW w:w="5516" w:type="dxa"/>
          </w:tcPr>
          <w:p w14:paraId="131F6F67" w14:textId="77777777" w:rsidR="00A55085" w:rsidRPr="002855E2" w:rsidRDefault="00A55085" w:rsidP="004A6211">
            <w:pPr>
              <w:rPr>
                <w:rFonts w:ascii="Arial" w:eastAsia="Times New Roman" w:hAnsi="Arial" w:cs="Arial"/>
                <w:sz w:val="24"/>
                <w:szCs w:val="24"/>
              </w:rPr>
            </w:pPr>
            <w:r w:rsidRPr="002855E2">
              <w:rPr>
                <w:rFonts w:ascii="Arial" w:eastAsia="Yu Mincho" w:hAnsi="Arial" w:cs="Arial"/>
                <w:sz w:val="24"/>
                <w:szCs w:val="24"/>
              </w:rPr>
              <w:t>EBVPD III dalies A5 punktas, VPĮ 46 straipsnio 1 dalies 6, 8 punktai</w:t>
            </w:r>
          </w:p>
        </w:tc>
      </w:tr>
      <w:tr w:rsidR="00A55085" w:rsidRPr="002855E2" w14:paraId="5FBE5C53" w14:textId="77777777" w:rsidTr="004A6211">
        <w:trPr>
          <w:trHeight w:val="409"/>
        </w:trPr>
        <w:tc>
          <w:tcPr>
            <w:tcW w:w="894" w:type="dxa"/>
          </w:tcPr>
          <w:p w14:paraId="2F1F754F"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6.</w:t>
            </w:r>
          </w:p>
        </w:tc>
        <w:tc>
          <w:tcPr>
            <w:tcW w:w="1509" w:type="dxa"/>
          </w:tcPr>
          <w:p w14:paraId="64E41750"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1D5F3A12"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Vaikų darbas ir kitos prekybos žmonėmis formos</w:t>
            </w:r>
          </w:p>
        </w:tc>
        <w:tc>
          <w:tcPr>
            <w:tcW w:w="5516" w:type="dxa"/>
          </w:tcPr>
          <w:p w14:paraId="69438E7E" w14:textId="77777777" w:rsidR="00A55085" w:rsidRPr="002855E2" w:rsidRDefault="00A55085" w:rsidP="004A6211">
            <w:pPr>
              <w:rPr>
                <w:rFonts w:ascii="Arial" w:eastAsia="Times New Roman" w:hAnsi="Arial" w:cs="Arial"/>
                <w:sz w:val="24"/>
                <w:szCs w:val="24"/>
              </w:rPr>
            </w:pPr>
            <w:r w:rsidRPr="002855E2">
              <w:rPr>
                <w:rFonts w:ascii="Arial" w:eastAsia="Yu Mincho" w:hAnsi="Arial" w:cs="Arial"/>
                <w:sz w:val="24"/>
                <w:szCs w:val="24"/>
              </w:rPr>
              <w:t>EBVPD III dalies A6 punktas, VPĮ 46 straipsnio 1 dalies 7, 8 punktai</w:t>
            </w:r>
          </w:p>
        </w:tc>
      </w:tr>
      <w:tr w:rsidR="00A55085" w:rsidRPr="002855E2" w14:paraId="12FBB083" w14:textId="77777777" w:rsidTr="004A6211">
        <w:trPr>
          <w:trHeight w:val="204"/>
        </w:trPr>
        <w:tc>
          <w:tcPr>
            <w:tcW w:w="11030" w:type="dxa"/>
            <w:gridSpan w:val="4"/>
          </w:tcPr>
          <w:p w14:paraId="24E8D337"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caps/>
                <w:sz w:val="24"/>
                <w:szCs w:val="24"/>
              </w:rPr>
              <w:t>MOKESČIŲ AR SOCIALINIO DRAUDIMO ĮMOKŲ MOKĖJIMAS</w:t>
            </w:r>
          </w:p>
        </w:tc>
      </w:tr>
      <w:tr w:rsidR="00A55085" w:rsidRPr="002855E2" w14:paraId="50FDEA4A" w14:textId="77777777" w:rsidTr="004A6211">
        <w:trPr>
          <w:trHeight w:val="217"/>
        </w:trPr>
        <w:tc>
          <w:tcPr>
            <w:tcW w:w="894" w:type="dxa"/>
          </w:tcPr>
          <w:p w14:paraId="5CAF48A9"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1.</w:t>
            </w:r>
          </w:p>
        </w:tc>
        <w:tc>
          <w:tcPr>
            <w:tcW w:w="1509" w:type="dxa"/>
          </w:tcPr>
          <w:p w14:paraId="4B8368A4"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0B522EFA"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Mokesčių mokėjimas</w:t>
            </w:r>
          </w:p>
        </w:tc>
        <w:tc>
          <w:tcPr>
            <w:tcW w:w="5516" w:type="dxa"/>
          </w:tcPr>
          <w:p w14:paraId="6AE0E6AA" w14:textId="77777777" w:rsidR="00A55085" w:rsidRPr="002855E2" w:rsidRDefault="00A55085" w:rsidP="004A6211">
            <w:pPr>
              <w:rPr>
                <w:rFonts w:ascii="Arial" w:eastAsia="Times New Roman" w:hAnsi="Arial" w:cs="Arial"/>
                <w:sz w:val="24"/>
                <w:szCs w:val="24"/>
              </w:rPr>
            </w:pPr>
            <w:r w:rsidRPr="002855E2">
              <w:rPr>
                <w:rFonts w:ascii="Arial" w:eastAsia="Arial" w:hAnsi="Arial" w:cs="Arial"/>
                <w:sz w:val="24"/>
                <w:szCs w:val="24"/>
              </w:rPr>
              <w:t xml:space="preserve">EBVPD III dalies B1 punktas, </w:t>
            </w:r>
            <w:r w:rsidRPr="002855E2">
              <w:rPr>
                <w:rFonts w:ascii="Arial" w:eastAsia="Yu Mincho" w:hAnsi="Arial" w:cs="Arial"/>
                <w:sz w:val="24"/>
                <w:szCs w:val="24"/>
              </w:rPr>
              <w:t>VPĮ</w:t>
            </w:r>
            <w:r w:rsidRPr="002855E2">
              <w:rPr>
                <w:rFonts w:ascii="Arial" w:eastAsia="Arial" w:hAnsi="Arial" w:cs="Arial"/>
                <w:sz w:val="24"/>
                <w:szCs w:val="24"/>
              </w:rPr>
              <w:t xml:space="preserve"> 46 </w:t>
            </w:r>
            <w:r w:rsidRPr="002855E2">
              <w:rPr>
                <w:rFonts w:ascii="Arial" w:eastAsia="Yu Mincho" w:hAnsi="Arial" w:cs="Arial"/>
                <w:sz w:val="24"/>
                <w:szCs w:val="24"/>
              </w:rPr>
              <w:t>straipsnio</w:t>
            </w:r>
            <w:r w:rsidRPr="002855E2">
              <w:rPr>
                <w:rFonts w:ascii="Arial" w:eastAsia="Arial" w:hAnsi="Arial" w:cs="Arial"/>
                <w:sz w:val="24"/>
                <w:szCs w:val="24"/>
              </w:rPr>
              <w:t xml:space="preserve"> 3 </w:t>
            </w:r>
            <w:r w:rsidRPr="002855E2">
              <w:rPr>
                <w:rFonts w:ascii="Arial" w:eastAsia="Yu Mincho" w:hAnsi="Arial" w:cs="Arial"/>
                <w:sz w:val="24"/>
                <w:szCs w:val="24"/>
              </w:rPr>
              <w:t>dalis</w:t>
            </w:r>
          </w:p>
        </w:tc>
      </w:tr>
      <w:tr w:rsidR="00A55085" w:rsidRPr="002855E2" w14:paraId="4E07542A" w14:textId="77777777" w:rsidTr="004A6211">
        <w:trPr>
          <w:trHeight w:val="204"/>
        </w:trPr>
        <w:tc>
          <w:tcPr>
            <w:tcW w:w="894" w:type="dxa"/>
          </w:tcPr>
          <w:p w14:paraId="3811ED54"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2.</w:t>
            </w:r>
          </w:p>
        </w:tc>
        <w:tc>
          <w:tcPr>
            <w:tcW w:w="1509" w:type="dxa"/>
          </w:tcPr>
          <w:p w14:paraId="22CA7E31"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4D57ED00"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Socialinio draudimo įmokų mokėjimas</w:t>
            </w:r>
          </w:p>
        </w:tc>
        <w:tc>
          <w:tcPr>
            <w:tcW w:w="5516" w:type="dxa"/>
          </w:tcPr>
          <w:p w14:paraId="412BF29D" w14:textId="77777777" w:rsidR="00A55085" w:rsidRPr="002855E2" w:rsidRDefault="00A55085" w:rsidP="004A6211">
            <w:pPr>
              <w:rPr>
                <w:rFonts w:ascii="Arial" w:eastAsia="Times New Roman" w:hAnsi="Arial" w:cs="Arial"/>
                <w:sz w:val="24"/>
                <w:szCs w:val="24"/>
              </w:rPr>
            </w:pPr>
            <w:r w:rsidRPr="002855E2">
              <w:rPr>
                <w:rFonts w:ascii="Arial" w:eastAsia="Arial" w:hAnsi="Arial" w:cs="Arial"/>
                <w:sz w:val="24"/>
                <w:szCs w:val="24"/>
              </w:rPr>
              <w:t xml:space="preserve">EBVPD III dalies B2 punktas, </w:t>
            </w:r>
            <w:r w:rsidRPr="002855E2">
              <w:rPr>
                <w:rFonts w:ascii="Arial" w:eastAsia="Yu Mincho" w:hAnsi="Arial" w:cs="Arial"/>
                <w:sz w:val="24"/>
                <w:szCs w:val="24"/>
              </w:rPr>
              <w:t>VPĮ</w:t>
            </w:r>
            <w:r w:rsidRPr="002855E2">
              <w:rPr>
                <w:rFonts w:ascii="Arial" w:eastAsia="Arial" w:hAnsi="Arial" w:cs="Arial"/>
                <w:sz w:val="24"/>
                <w:szCs w:val="24"/>
              </w:rPr>
              <w:t xml:space="preserve"> 46 </w:t>
            </w:r>
            <w:r w:rsidRPr="002855E2">
              <w:rPr>
                <w:rFonts w:ascii="Arial" w:eastAsia="Yu Mincho" w:hAnsi="Arial" w:cs="Arial"/>
                <w:sz w:val="24"/>
                <w:szCs w:val="24"/>
              </w:rPr>
              <w:t>straipsnio</w:t>
            </w:r>
            <w:r w:rsidRPr="002855E2">
              <w:rPr>
                <w:rFonts w:ascii="Arial" w:eastAsia="Arial" w:hAnsi="Arial" w:cs="Arial"/>
                <w:sz w:val="24"/>
                <w:szCs w:val="24"/>
              </w:rPr>
              <w:t xml:space="preserve"> 3 </w:t>
            </w:r>
            <w:r w:rsidRPr="002855E2">
              <w:rPr>
                <w:rFonts w:ascii="Arial" w:eastAsia="Yu Mincho" w:hAnsi="Arial" w:cs="Arial"/>
                <w:sz w:val="24"/>
                <w:szCs w:val="24"/>
              </w:rPr>
              <w:t>dalis</w:t>
            </w:r>
          </w:p>
        </w:tc>
      </w:tr>
      <w:tr w:rsidR="00A55085" w:rsidRPr="002855E2" w14:paraId="23110131" w14:textId="77777777" w:rsidTr="004A6211">
        <w:trPr>
          <w:trHeight w:val="204"/>
        </w:trPr>
        <w:tc>
          <w:tcPr>
            <w:tcW w:w="11030" w:type="dxa"/>
            <w:gridSpan w:val="4"/>
          </w:tcPr>
          <w:p w14:paraId="0A34B504"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caps/>
                <w:sz w:val="24"/>
                <w:szCs w:val="24"/>
              </w:rPr>
              <w:t>NEMOKUMAS, INTERESŲ KONFLIKTAI AR PROFESINIS NUSIŽENGIMAS</w:t>
            </w:r>
          </w:p>
        </w:tc>
      </w:tr>
      <w:tr w:rsidR="00A55085" w:rsidRPr="002855E2" w14:paraId="2C3C343F" w14:textId="77777777" w:rsidTr="004A6211">
        <w:trPr>
          <w:trHeight w:val="409"/>
        </w:trPr>
        <w:tc>
          <w:tcPr>
            <w:tcW w:w="894" w:type="dxa"/>
            <w:vMerge w:val="restart"/>
          </w:tcPr>
          <w:p w14:paraId="5E678B1E"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10.</w:t>
            </w:r>
          </w:p>
        </w:tc>
        <w:tc>
          <w:tcPr>
            <w:tcW w:w="1509" w:type="dxa"/>
          </w:tcPr>
          <w:p w14:paraId="4550E154" w14:textId="5F7E7059" w:rsidR="00A55085" w:rsidRPr="002855E2" w:rsidRDefault="00A55085" w:rsidP="004A6211">
            <w:pPr>
              <w:jc w:val="center"/>
              <w:rPr>
                <w:rFonts w:ascii="Arial" w:eastAsia="Times New Roman" w:hAnsi="Arial" w:cs="Arial"/>
                <w:sz w:val="24"/>
                <w:szCs w:val="24"/>
              </w:rPr>
            </w:pPr>
            <w:r>
              <w:rPr>
                <w:rFonts w:ascii="Arial" w:eastAsia="Times New Roman" w:hAnsi="Arial" w:cs="Arial"/>
                <w:sz w:val="24"/>
                <w:szCs w:val="24"/>
              </w:rPr>
              <w:t>NE</w:t>
            </w:r>
            <w:r w:rsidRPr="002855E2">
              <w:rPr>
                <w:rFonts w:ascii="Arial" w:eastAsia="Times New Roman" w:hAnsi="Arial" w:cs="Arial"/>
                <w:sz w:val="24"/>
                <w:szCs w:val="24"/>
              </w:rPr>
              <w:t>PRIVALOMAS</w:t>
            </w:r>
          </w:p>
        </w:tc>
        <w:tc>
          <w:tcPr>
            <w:tcW w:w="3111" w:type="dxa"/>
          </w:tcPr>
          <w:p w14:paraId="4AE12EC7"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Pripažinimas kaltu dėl sunkaus profesinio nusižengimo</w:t>
            </w:r>
          </w:p>
        </w:tc>
        <w:tc>
          <w:tcPr>
            <w:tcW w:w="5516" w:type="dxa"/>
          </w:tcPr>
          <w:p w14:paraId="3BCC6B46" w14:textId="77777777" w:rsidR="00A55085" w:rsidRPr="002855E2" w:rsidRDefault="00A55085" w:rsidP="004A6211">
            <w:pPr>
              <w:rPr>
                <w:rFonts w:ascii="Arial" w:eastAsia="Times New Roman" w:hAnsi="Arial" w:cs="Arial"/>
                <w:sz w:val="24"/>
                <w:szCs w:val="24"/>
              </w:rPr>
            </w:pPr>
            <w:r w:rsidRPr="002855E2">
              <w:rPr>
                <w:rFonts w:ascii="Arial" w:eastAsia="Yu Mincho" w:hAnsi="Arial" w:cs="Arial"/>
                <w:sz w:val="24"/>
                <w:szCs w:val="24"/>
              </w:rPr>
              <w:t>1. EBVPD III dalies C11 punktas, VPĮ 46 straipsnio 4 dalies 7 punkto a, b, c papunkčiai</w:t>
            </w:r>
          </w:p>
        </w:tc>
      </w:tr>
      <w:tr w:rsidR="00A55085" w:rsidRPr="002855E2" w14:paraId="4E11D069" w14:textId="77777777" w:rsidTr="004A6211">
        <w:trPr>
          <w:trHeight w:val="138"/>
        </w:trPr>
        <w:tc>
          <w:tcPr>
            <w:tcW w:w="894" w:type="dxa"/>
            <w:vMerge/>
          </w:tcPr>
          <w:p w14:paraId="1CAD2A3C" w14:textId="77777777" w:rsidR="00A55085" w:rsidRPr="002855E2" w:rsidRDefault="00A55085" w:rsidP="004A6211">
            <w:pPr>
              <w:jc w:val="center"/>
              <w:rPr>
                <w:rFonts w:ascii="Arial" w:eastAsia="Times New Roman" w:hAnsi="Arial" w:cs="Arial"/>
                <w:sz w:val="24"/>
                <w:szCs w:val="24"/>
              </w:rPr>
            </w:pPr>
          </w:p>
        </w:tc>
        <w:tc>
          <w:tcPr>
            <w:tcW w:w="1509" w:type="dxa"/>
          </w:tcPr>
          <w:p w14:paraId="3A39EF01" w14:textId="77777777" w:rsidR="00A55085" w:rsidRPr="002855E2" w:rsidRDefault="00A55085" w:rsidP="004A6211">
            <w:pPr>
              <w:jc w:val="center"/>
              <w:rPr>
                <w:rFonts w:ascii="Arial" w:eastAsia="Times New Roman" w:hAnsi="Arial" w:cs="Arial"/>
                <w:sz w:val="24"/>
                <w:szCs w:val="24"/>
              </w:rPr>
            </w:pPr>
          </w:p>
        </w:tc>
        <w:tc>
          <w:tcPr>
            <w:tcW w:w="3111" w:type="dxa"/>
          </w:tcPr>
          <w:p w14:paraId="5B92BD79" w14:textId="77777777" w:rsidR="00A55085" w:rsidRPr="002855E2" w:rsidRDefault="00A55085" w:rsidP="004A6211">
            <w:pPr>
              <w:rPr>
                <w:rFonts w:ascii="Arial" w:eastAsia="Times New Roman" w:hAnsi="Arial" w:cs="Arial"/>
                <w:sz w:val="24"/>
                <w:szCs w:val="24"/>
              </w:rPr>
            </w:pPr>
          </w:p>
        </w:tc>
        <w:tc>
          <w:tcPr>
            <w:tcW w:w="5516" w:type="dxa"/>
          </w:tcPr>
          <w:p w14:paraId="277BA912" w14:textId="77777777" w:rsidR="00A55085" w:rsidRPr="002855E2" w:rsidRDefault="00A55085" w:rsidP="004A6211">
            <w:pPr>
              <w:rPr>
                <w:rFonts w:ascii="Arial" w:eastAsia="Yu Mincho" w:hAnsi="Arial" w:cs="Arial"/>
                <w:sz w:val="24"/>
                <w:szCs w:val="24"/>
              </w:rPr>
            </w:pPr>
          </w:p>
        </w:tc>
      </w:tr>
      <w:tr w:rsidR="00A55085" w:rsidRPr="002855E2" w14:paraId="1266A8F9" w14:textId="77777777" w:rsidTr="004A6211">
        <w:trPr>
          <w:trHeight w:val="626"/>
        </w:trPr>
        <w:tc>
          <w:tcPr>
            <w:tcW w:w="894" w:type="dxa"/>
          </w:tcPr>
          <w:p w14:paraId="1C7520D1"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11.</w:t>
            </w:r>
          </w:p>
        </w:tc>
        <w:tc>
          <w:tcPr>
            <w:tcW w:w="1509" w:type="dxa"/>
          </w:tcPr>
          <w:p w14:paraId="5478AF24"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34E3E147"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Su kitais ekonominės veiklos vykdytojais sudaryti susitarimai, kuriais siekta iškraipyti konkurenciją</w:t>
            </w:r>
          </w:p>
        </w:tc>
        <w:tc>
          <w:tcPr>
            <w:tcW w:w="5516" w:type="dxa"/>
          </w:tcPr>
          <w:p w14:paraId="25463B88" w14:textId="77777777" w:rsidR="00A55085" w:rsidRPr="002855E2" w:rsidRDefault="00A55085" w:rsidP="004A6211">
            <w:pPr>
              <w:rPr>
                <w:rFonts w:ascii="Arial" w:eastAsia="Yu Mincho" w:hAnsi="Arial" w:cs="Arial"/>
                <w:sz w:val="24"/>
                <w:szCs w:val="24"/>
              </w:rPr>
            </w:pPr>
            <w:r w:rsidRPr="002855E2">
              <w:rPr>
                <w:rFonts w:ascii="Arial" w:eastAsia="Yu Mincho" w:hAnsi="Arial" w:cs="Arial"/>
                <w:sz w:val="24"/>
                <w:szCs w:val="24"/>
              </w:rPr>
              <w:t xml:space="preserve">EBVPD III dalies C10 punktas, 46 straipsnio 4 dalies 1 punktas </w:t>
            </w:r>
          </w:p>
        </w:tc>
      </w:tr>
      <w:tr w:rsidR="00A55085" w:rsidRPr="002855E2" w14:paraId="32756F76" w14:textId="77777777" w:rsidTr="004A6211">
        <w:trPr>
          <w:trHeight w:val="421"/>
        </w:trPr>
        <w:tc>
          <w:tcPr>
            <w:tcW w:w="894" w:type="dxa"/>
          </w:tcPr>
          <w:p w14:paraId="076D26C3"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12.</w:t>
            </w:r>
          </w:p>
        </w:tc>
        <w:tc>
          <w:tcPr>
            <w:tcW w:w="1509" w:type="dxa"/>
          </w:tcPr>
          <w:p w14:paraId="0174B334"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750B7361"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Interesų konfliktas dėl dalyvavimo pirkimo procedūroje</w:t>
            </w:r>
          </w:p>
        </w:tc>
        <w:tc>
          <w:tcPr>
            <w:tcW w:w="5516" w:type="dxa"/>
          </w:tcPr>
          <w:p w14:paraId="535657DC" w14:textId="77777777" w:rsidR="00A55085" w:rsidRPr="002855E2" w:rsidRDefault="00A55085" w:rsidP="004A6211">
            <w:pPr>
              <w:rPr>
                <w:rFonts w:ascii="Arial" w:eastAsia="Times New Roman" w:hAnsi="Arial" w:cs="Arial"/>
                <w:sz w:val="24"/>
                <w:szCs w:val="24"/>
              </w:rPr>
            </w:pPr>
            <w:r w:rsidRPr="002855E2">
              <w:rPr>
                <w:rFonts w:ascii="Arial" w:eastAsia="Yu Mincho" w:hAnsi="Arial" w:cs="Arial"/>
                <w:sz w:val="24"/>
                <w:szCs w:val="24"/>
              </w:rPr>
              <w:t>EBVPD III dalies C12 punktas, VPĮ 46 straipsnio 4 dalies 2 punktas</w:t>
            </w:r>
          </w:p>
        </w:tc>
      </w:tr>
      <w:tr w:rsidR="00A55085" w:rsidRPr="002855E2" w14:paraId="6DDC4229" w14:textId="77777777" w:rsidTr="004A6211">
        <w:trPr>
          <w:trHeight w:val="409"/>
        </w:trPr>
        <w:tc>
          <w:tcPr>
            <w:tcW w:w="894" w:type="dxa"/>
          </w:tcPr>
          <w:p w14:paraId="5E41C1DB"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13.</w:t>
            </w:r>
          </w:p>
        </w:tc>
        <w:tc>
          <w:tcPr>
            <w:tcW w:w="1509" w:type="dxa"/>
          </w:tcPr>
          <w:p w14:paraId="1BB6CD0C"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4EE4FAB5"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Tiesioginis arba netiesioginis dalyvavimas rengiant šią pirkimo procedūrą</w:t>
            </w:r>
          </w:p>
        </w:tc>
        <w:tc>
          <w:tcPr>
            <w:tcW w:w="5516" w:type="dxa"/>
          </w:tcPr>
          <w:p w14:paraId="4172D82E" w14:textId="77777777" w:rsidR="00A55085" w:rsidRPr="002855E2" w:rsidRDefault="00A55085" w:rsidP="004A6211">
            <w:pPr>
              <w:rPr>
                <w:rFonts w:ascii="Arial" w:eastAsia="Times New Roman" w:hAnsi="Arial" w:cs="Arial"/>
                <w:sz w:val="24"/>
                <w:szCs w:val="24"/>
              </w:rPr>
            </w:pPr>
            <w:r w:rsidRPr="002855E2">
              <w:rPr>
                <w:rFonts w:ascii="Arial" w:eastAsia="Yu Mincho" w:hAnsi="Arial" w:cs="Arial"/>
                <w:sz w:val="24"/>
                <w:szCs w:val="24"/>
              </w:rPr>
              <w:t>EBVPD III dalies C13 punktas, VPĮ 46 straipsnio 4 dalies 3 punktas</w:t>
            </w:r>
          </w:p>
        </w:tc>
      </w:tr>
      <w:tr w:rsidR="00A55085" w:rsidRPr="002855E2" w14:paraId="0456D43F" w14:textId="77777777" w:rsidTr="004A6211">
        <w:trPr>
          <w:trHeight w:val="421"/>
        </w:trPr>
        <w:tc>
          <w:tcPr>
            <w:tcW w:w="894" w:type="dxa"/>
          </w:tcPr>
          <w:p w14:paraId="35E31CDA"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14.</w:t>
            </w:r>
          </w:p>
        </w:tc>
        <w:tc>
          <w:tcPr>
            <w:tcW w:w="1509" w:type="dxa"/>
          </w:tcPr>
          <w:p w14:paraId="64D697B5"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1786E3A8"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Sutarties nutraukimas anksčiau laiko, žala ar kitos panašios sankcijos</w:t>
            </w:r>
          </w:p>
        </w:tc>
        <w:tc>
          <w:tcPr>
            <w:tcW w:w="5516" w:type="dxa"/>
          </w:tcPr>
          <w:p w14:paraId="2CD862E6" w14:textId="77777777" w:rsidR="00A55085" w:rsidRPr="002855E2" w:rsidRDefault="00A55085" w:rsidP="004A6211">
            <w:pPr>
              <w:rPr>
                <w:rFonts w:ascii="Arial" w:eastAsia="Times New Roman" w:hAnsi="Arial" w:cs="Arial"/>
                <w:sz w:val="24"/>
                <w:szCs w:val="24"/>
              </w:rPr>
            </w:pPr>
            <w:r w:rsidRPr="002855E2">
              <w:rPr>
                <w:rFonts w:ascii="Arial" w:eastAsia="Yu Mincho" w:hAnsi="Arial" w:cs="Arial"/>
                <w:sz w:val="24"/>
                <w:szCs w:val="24"/>
              </w:rPr>
              <w:t>EBVPD III dalies C14 punktas, 46 straipsnio 4 dalies 6 p.</w:t>
            </w:r>
          </w:p>
        </w:tc>
      </w:tr>
      <w:tr w:rsidR="00A55085" w:rsidRPr="002855E2" w14:paraId="76E94B6A" w14:textId="77777777" w:rsidTr="004A6211">
        <w:trPr>
          <w:trHeight w:val="1047"/>
        </w:trPr>
        <w:tc>
          <w:tcPr>
            <w:tcW w:w="894" w:type="dxa"/>
          </w:tcPr>
          <w:p w14:paraId="12191B54"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lastRenderedPageBreak/>
              <w:t>15.</w:t>
            </w:r>
          </w:p>
        </w:tc>
        <w:tc>
          <w:tcPr>
            <w:tcW w:w="1509" w:type="dxa"/>
          </w:tcPr>
          <w:p w14:paraId="683A1FF5"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18E8EDEC"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5516" w:type="dxa"/>
          </w:tcPr>
          <w:p w14:paraId="3AFC2A23" w14:textId="77777777" w:rsidR="00A55085" w:rsidRPr="002855E2" w:rsidRDefault="00A55085" w:rsidP="004A6211">
            <w:pPr>
              <w:rPr>
                <w:rFonts w:ascii="Arial" w:eastAsia="Times New Roman" w:hAnsi="Arial" w:cs="Arial"/>
                <w:sz w:val="24"/>
                <w:szCs w:val="24"/>
              </w:rPr>
            </w:pPr>
            <w:r w:rsidRPr="002855E2">
              <w:rPr>
                <w:rFonts w:ascii="Arial" w:eastAsia="Yu Mincho" w:hAnsi="Arial" w:cs="Arial"/>
                <w:sz w:val="24"/>
                <w:szCs w:val="24"/>
              </w:rPr>
              <w:t>EBVPD III dalies C15 punktas, VPĮ 46 straipsnio 4 dalies 4, 5 punktai</w:t>
            </w:r>
          </w:p>
        </w:tc>
      </w:tr>
      <w:tr w:rsidR="00A55085" w:rsidRPr="002855E2" w14:paraId="4D49EE74" w14:textId="77777777" w:rsidTr="004A6211">
        <w:trPr>
          <w:trHeight w:val="204"/>
        </w:trPr>
        <w:tc>
          <w:tcPr>
            <w:tcW w:w="11030" w:type="dxa"/>
            <w:gridSpan w:val="4"/>
          </w:tcPr>
          <w:p w14:paraId="6EFF2561"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caps/>
                <w:sz w:val="24"/>
                <w:szCs w:val="24"/>
              </w:rPr>
              <w:t>KONKRETŪS NACIONALINIAI PAŠALINIMO PAGRINDAI</w:t>
            </w:r>
          </w:p>
        </w:tc>
      </w:tr>
      <w:tr w:rsidR="00A55085" w:rsidRPr="002855E2" w14:paraId="6F48D1F4" w14:textId="77777777" w:rsidTr="004A6211">
        <w:trPr>
          <w:trHeight w:val="409"/>
        </w:trPr>
        <w:tc>
          <w:tcPr>
            <w:tcW w:w="894" w:type="dxa"/>
          </w:tcPr>
          <w:p w14:paraId="284DA77E" w14:textId="77777777" w:rsidR="00A55085" w:rsidRPr="002855E2" w:rsidRDefault="00A55085" w:rsidP="004A6211">
            <w:pPr>
              <w:jc w:val="right"/>
              <w:rPr>
                <w:rFonts w:ascii="Arial" w:eastAsia="Times New Roman" w:hAnsi="Arial" w:cs="Arial"/>
                <w:sz w:val="24"/>
                <w:szCs w:val="24"/>
              </w:rPr>
            </w:pPr>
            <w:r w:rsidRPr="002855E2">
              <w:rPr>
                <w:rFonts w:ascii="Arial" w:eastAsia="Times New Roman" w:hAnsi="Arial" w:cs="Arial"/>
                <w:sz w:val="24"/>
                <w:szCs w:val="24"/>
              </w:rPr>
              <w:t>.</w:t>
            </w:r>
          </w:p>
        </w:tc>
        <w:tc>
          <w:tcPr>
            <w:tcW w:w="1509" w:type="dxa"/>
          </w:tcPr>
          <w:p w14:paraId="461F4DF6" w14:textId="77777777" w:rsidR="00A55085" w:rsidRPr="002855E2" w:rsidRDefault="00A55085" w:rsidP="004A6211">
            <w:pPr>
              <w:rPr>
                <w:rFonts w:ascii="Arial" w:eastAsia="Times New Roman" w:hAnsi="Arial" w:cs="Arial"/>
                <w:sz w:val="24"/>
                <w:szCs w:val="24"/>
              </w:rPr>
            </w:pPr>
          </w:p>
        </w:tc>
        <w:tc>
          <w:tcPr>
            <w:tcW w:w="3111" w:type="dxa"/>
          </w:tcPr>
          <w:p w14:paraId="39FEB142"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Išimtinai nacionaliniai pašalinimo pagrindai</w:t>
            </w:r>
          </w:p>
        </w:tc>
        <w:tc>
          <w:tcPr>
            <w:tcW w:w="5516" w:type="dxa"/>
          </w:tcPr>
          <w:p w14:paraId="7AE2F11D" w14:textId="77777777" w:rsidR="00A55085" w:rsidRPr="002855E2" w:rsidRDefault="00A55085" w:rsidP="004A6211">
            <w:pPr>
              <w:rPr>
                <w:rFonts w:ascii="Arial" w:eastAsia="Times New Roman" w:hAnsi="Arial" w:cs="Arial"/>
                <w:sz w:val="24"/>
                <w:szCs w:val="24"/>
              </w:rPr>
            </w:pPr>
          </w:p>
        </w:tc>
      </w:tr>
      <w:tr w:rsidR="00A55085" w:rsidRPr="002855E2" w14:paraId="707D993F" w14:textId="77777777" w:rsidTr="004A6211">
        <w:trPr>
          <w:trHeight w:val="204"/>
        </w:trPr>
        <w:tc>
          <w:tcPr>
            <w:tcW w:w="894" w:type="dxa"/>
          </w:tcPr>
          <w:p w14:paraId="57AB778C"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1.</w:t>
            </w:r>
          </w:p>
        </w:tc>
        <w:tc>
          <w:tcPr>
            <w:tcW w:w="1509" w:type="dxa"/>
          </w:tcPr>
          <w:p w14:paraId="68162414"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3472F486"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Nusikalstamas bankrotas</w:t>
            </w:r>
          </w:p>
        </w:tc>
        <w:tc>
          <w:tcPr>
            <w:tcW w:w="5516" w:type="dxa"/>
          </w:tcPr>
          <w:p w14:paraId="391B89AE" w14:textId="77777777" w:rsidR="00A55085" w:rsidRPr="002855E2" w:rsidRDefault="00A55085" w:rsidP="004A6211">
            <w:pPr>
              <w:rPr>
                <w:rFonts w:ascii="Arial" w:eastAsia="Times New Roman" w:hAnsi="Arial" w:cs="Arial"/>
                <w:sz w:val="24"/>
                <w:szCs w:val="24"/>
              </w:rPr>
            </w:pPr>
            <w:r w:rsidRPr="002855E2">
              <w:rPr>
                <w:rFonts w:ascii="Arial" w:eastAsia="Yu Mincho" w:hAnsi="Arial" w:cs="Arial"/>
                <w:sz w:val="24"/>
                <w:szCs w:val="24"/>
              </w:rPr>
              <w:t>EBVPD III dalies D1 punktas, VPĮ</w:t>
            </w:r>
            <w:r w:rsidRPr="002855E2">
              <w:rPr>
                <w:rFonts w:ascii="Arial" w:eastAsia="Times New Roman" w:hAnsi="Arial" w:cs="Arial"/>
                <w:sz w:val="24"/>
                <w:szCs w:val="24"/>
              </w:rPr>
              <w:t xml:space="preserve"> 46 </w:t>
            </w:r>
            <w:r w:rsidRPr="002855E2">
              <w:rPr>
                <w:rFonts w:ascii="Arial" w:eastAsia="Yu Mincho" w:hAnsi="Arial" w:cs="Arial"/>
                <w:sz w:val="24"/>
                <w:szCs w:val="24"/>
              </w:rPr>
              <w:t>straipsnio</w:t>
            </w:r>
            <w:r w:rsidRPr="002855E2">
              <w:rPr>
                <w:rFonts w:ascii="Arial" w:eastAsia="Times New Roman" w:hAnsi="Arial" w:cs="Arial"/>
                <w:sz w:val="24"/>
                <w:szCs w:val="24"/>
              </w:rPr>
              <w:t xml:space="preserve"> 1 </w:t>
            </w:r>
            <w:r w:rsidRPr="002855E2">
              <w:rPr>
                <w:rFonts w:ascii="Arial" w:eastAsia="Yu Mincho" w:hAnsi="Arial" w:cs="Arial"/>
                <w:sz w:val="24"/>
                <w:szCs w:val="24"/>
              </w:rPr>
              <w:t>dalies</w:t>
            </w:r>
            <w:r w:rsidRPr="002855E2">
              <w:rPr>
                <w:rFonts w:ascii="Arial" w:eastAsia="Times New Roman" w:hAnsi="Arial" w:cs="Arial"/>
                <w:sz w:val="24"/>
                <w:szCs w:val="24"/>
              </w:rPr>
              <w:t xml:space="preserve"> 4 </w:t>
            </w:r>
            <w:r w:rsidRPr="002855E2">
              <w:rPr>
                <w:rFonts w:ascii="Arial" w:eastAsia="Yu Mincho" w:hAnsi="Arial" w:cs="Arial"/>
                <w:sz w:val="24"/>
                <w:szCs w:val="24"/>
              </w:rPr>
              <w:t>punktas</w:t>
            </w:r>
          </w:p>
        </w:tc>
      </w:tr>
      <w:tr w:rsidR="00A55085" w:rsidRPr="002855E2" w14:paraId="096AE4F5" w14:textId="77777777" w:rsidTr="004A6211">
        <w:trPr>
          <w:trHeight w:val="204"/>
        </w:trPr>
        <w:tc>
          <w:tcPr>
            <w:tcW w:w="894" w:type="dxa"/>
          </w:tcPr>
          <w:p w14:paraId="1D6CF934"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2.</w:t>
            </w:r>
          </w:p>
        </w:tc>
        <w:tc>
          <w:tcPr>
            <w:tcW w:w="1509" w:type="dxa"/>
          </w:tcPr>
          <w:p w14:paraId="78A10858" w14:textId="77777777" w:rsidR="00A55085" w:rsidRPr="002855E2" w:rsidRDefault="00A55085" w:rsidP="004A6211">
            <w:pPr>
              <w:jc w:val="center"/>
              <w:rPr>
                <w:rFonts w:ascii="Arial" w:eastAsia="Times New Roman" w:hAnsi="Arial" w:cs="Arial"/>
                <w:sz w:val="24"/>
                <w:szCs w:val="24"/>
              </w:rPr>
            </w:pPr>
            <w:r w:rsidRPr="002855E2">
              <w:rPr>
                <w:rFonts w:ascii="Arial" w:eastAsia="Times New Roman" w:hAnsi="Arial" w:cs="Arial"/>
                <w:sz w:val="24"/>
                <w:szCs w:val="24"/>
              </w:rPr>
              <w:t>PRIVALOMAS</w:t>
            </w:r>
          </w:p>
        </w:tc>
        <w:tc>
          <w:tcPr>
            <w:tcW w:w="3111" w:type="dxa"/>
          </w:tcPr>
          <w:p w14:paraId="54CA0A9C" w14:textId="77777777" w:rsidR="00A55085" w:rsidRPr="002855E2" w:rsidRDefault="00A55085" w:rsidP="004A6211">
            <w:pPr>
              <w:rPr>
                <w:rFonts w:ascii="Arial" w:eastAsia="Times New Roman" w:hAnsi="Arial" w:cs="Arial"/>
                <w:sz w:val="24"/>
                <w:szCs w:val="24"/>
              </w:rPr>
            </w:pPr>
            <w:r w:rsidRPr="002855E2">
              <w:rPr>
                <w:rFonts w:ascii="Arial" w:eastAsia="Times New Roman" w:hAnsi="Arial" w:cs="Arial"/>
                <w:sz w:val="24"/>
                <w:szCs w:val="24"/>
              </w:rPr>
              <w:t>Teismo paskirta baudžiamojo poveikio priemonė – uždraudimas juridiniam asmeniui dalyvauti viešuosiuose pirkimuose</w:t>
            </w:r>
          </w:p>
        </w:tc>
        <w:tc>
          <w:tcPr>
            <w:tcW w:w="5516" w:type="dxa"/>
          </w:tcPr>
          <w:p w14:paraId="6605D936" w14:textId="77777777" w:rsidR="00A55085" w:rsidRPr="002855E2" w:rsidRDefault="00A55085" w:rsidP="004A6211">
            <w:pPr>
              <w:rPr>
                <w:rFonts w:ascii="Arial" w:eastAsia="Yu Mincho" w:hAnsi="Arial" w:cs="Arial"/>
                <w:sz w:val="24"/>
                <w:szCs w:val="24"/>
              </w:rPr>
            </w:pPr>
            <w:r w:rsidRPr="002855E2">
              <w:rPr>
                <w:rFonts w:ascii="Arial" w:eastAsia="Yu Mincho" w:hAnsi="Arial" w:cs="Arial"/>
                <w:sz w:val="24"/>
                <w:szCs w:val="24"/>
              </w:rPr>
              <w:t>EBVPD III dalies D2 punktas, VPĮ</w:t>
            </w:r>
            <w:r w:rsidRPr="002855E2">
              <w:rPr>
                <w:rFonts w:ascii="Arial" w:eastAsia="Times New Roman" w:hAnsi="Arial" w:cs="Arial"/>
                <w:sz w:val="24"/>
                <w:szCs w:val="24"/>
              </w:rPr>
              <w:t xml:space="preserve"> 46 </w:t>
            </w:r>
            <w:r w:rsidRPr="002855E2">
              <w:rPr>
                <w:rFonts w:ascii="Arial" w:eastAsia="Yu Mincho" w:hAnsi="Arial" w:cs="Arial"/>
                <w:sz w:val="24"/>
                <w:szCs w:val="24"/>
              </w:rPr>
              <w:t>straipsnio</w:t>
            </w:r>
            <w:r w:rsidRPr="002855E2">
              <w:rPr>
                <w:rFonts w:ascii="Arial" w:eastAsia="Times New Roman" w:hAnsi="Arial" w:cs="Arial"/>
                <w:sz w:val="24"/>
                <w:szCs w:val="24"/>
              </w:rPr>
              <w:t xml:space="preserve"> 2</w:t>
            </w:r>
            <w:r w:rsidRPr="002855E2">
              <w:rPr>
                <w:rFonts w:ascii="Arial" w:eastAsia="Times New Roman" w:hAnsi="Arial" w:cs="Arial"/>
                <w:sz w:val="24"/>
                <w:szCs w:val="24"/>
                <w:vertAlign w:val="superscript"/>
              </w:rPr>
              <w:t>1</w:t>
            </w:r>
            <w:r w:rsidRPr="002855E2">
              <w:rPr>
                <w:rFonts w:ascii="Arial" w:eastAsia="Times New Roman" w:hAnsi="Arial" w:cs="Arial"/>
                <w:sz w:val="24"/>
                <w:szCs w:val="24"/>
              </w:rPr>
              <w:t xml:space="preserve"> </w:t>
            </w:r>
            <w:r w:rsidRPr="002855E2">
              <w:rPr>
                <w:rFonts w:ascii="Arial" w:eastAsia="Yu Mincho" w:hAnsi="Arial" w:cs="Arial"/>
                <w:sz w:val="24"/>
                <w:szCs w:val="24"/>
              </w:rPr>
              <w:t>dalis</w:t>
            </w:r>
          </w:p>
        </w:tc>
      </w:tr>
    </w:tbl>
    <w:p w14:paraId="406C96C2" w14:textId="09735CA5" w:rsidR="00A55085" w:rsidRPr="00ED19FA" w:rsidRDefault="00A55085" w:rsidP="00A55085">
      <w:pPr>
        <w:spacing w:after="0" w:line="240" w:lineRule="auto"/>
        <w:rPr>
          <w:rFonts w:ascii="Arial" w:hAnsi="Arial" w:cs="Arial"/>
          <w:b/>
          <w:bCs/>
          <w:smallCaps/>
          <w:sz w:val="24"/>
          <w:szCs w:val="24"/>
        </w:rPr>
      </w:pPr>
      <w:r>
        <w:rPr>
          <w:rFonts w:ascii="Arial" w:hAnsi="Arial" w:cs="Arial"/>
          <w:smallCaps/>
          <w:sz w:val="24"/>
          <w:szCs w:val="24"/>
        </w:rPr>
        <w:t xml:space="preserve">                                                                                         </w:t>
      </w:r>
      <w:r w:rsidR="003F1531" w:rsidRPr="00ED19FA">
        <w:rPr>
          <w:rFonts w:ascii="Arial" w:hAnsi="Arial" w:cs="Arial"/>
          <w:smallCaps/>
          <w:sz w:val="24"/>
          <w:szCs w:val="24"/>
        </w:rPr>
        <w:t>_________</w:t>
      </w:r>
      <w:r w:rsidR="00A4599F" w:rsidRPr="00ED19FA">
        <w:rPr>
          <w:rFonts w:ascii="Arial" w:hAnsi="Arial" w:cs="Arial"/>
          <w:b/>
          <w:bCs/>
          <w:smallCaps/>
          <w:sz w:val="24"/>
          <w:szCs w:val="24"/>
        </w:rPr>
        <w:br w:type="page"/>
      </w:r>
    </w:p>
    <w:p w14:paraId="0B3B72E6" w14:textId="1C1057FB" w:rsidR="00FC5B60" w:rsidRPr="00894026" w:rsidRDefault="008D704D" w:rsidP="00894026">
      <w:pPr>
        <w:pStyle w:val="Antrat2"/>
        <w:spacing w:before="0"/>
        <w:ind w:left="3261"/>
        <w:jc w:val="both"/>
        <w:rPr>
          <w:rFonts w:ascii="Arial" w:eastAsia="Calibri" w:hAnsi="Arial" w:cs="Arial"/>
          <w:color w:val="auto"/>
          <w:sz w:val="24"/>
          <w:szCs w:val="24"/>
        </w:rPr>
      </w:pPr>
      <w:bookmarkStart w:id="44" w:name="_Ref38291223"/>
      <w:bookmarkStart w:id="45" w:name="_Ref38291334"/>
      <w:bookmarkStart w:id="46" w:name="_Ref38533412"/>
      <w:bookmarkStart w:id="47" w:name="_Toc126333942"/>
      <w:r w:rsidRPr="00ED19FA">
        <w:rPr>
          <w:rFonts w:ascii="Arial" w:eastAsia="Calibri" w:hAnsi="Arial" w:cs="Arial"/>
          <w:color w:val="auto"/>
          <w:sz w:val="24"/>
          <w:szCs w:val="24"/>
        </w:rPr>
        <w:lastRenderedPageBreak/>
        <w:t xml:space="preserve">Pirkimo sąlygų </w:t>
      </w:r>
      <w:r w:rsidR="00F1334C" w:rsidRPr="00ED19FA">
        <w:rPr>
          <w:rFonts w:ascii="Arial" w:eastAsia="Calibri" w:hAnsi="Arial" w:cs="Arial"/>
          <w:color w:val="auto"/>
          <w:sz w:val="24"/>
          <w:szCs w:val="24"/>
        </w:rPr>
        <w:t>4</w:t>
      </w:r>
      <w:r w:rsidRPr="00ED19FA">
        <w:rPr>
          <w:rFonts w:ascii="Arial" w:eastAsia="Calibri" w:hAnsi="Arial" w:cs="Arial"/>
          <w:color w:val="auto"/>
          <w:sz w:val="24"/>
          <w:szCs w:val="24"/>
        </w:rPr>
        <w:t xml:space="preserve"> priedas „Tiekėjų kvalifikacijos reikalavimai</w:t>
      </w:r>
      <w:r w:rsidR="00283391" w:rsidRPr="00ED19FA">
        <w:rPr>
          <w:rFonts w:ascii="Arial" w:eastAsia="Calibri" w:hAnsi="Arial" w:cs="Arial"/>
          <w:color w:val="auto"/>
          <w:sz w:val="24"/>
          <w:szCs w:val="24"/>
        </w:rPr>
        <w:t xml:space="preserve"> ir reikalaujami kokybės bei aplinkos apsaugos vadybos sistemų standartai</w:t>
      </w:r>
      <w:r w:rsidRPr="00ED19FA">
        <w:rPr>
          <w:rFonts w:ascii="Arial" w:eastAsia="Calibri" w:hAnsi="Arial" w:cs="Arial"/>
          <w:color w:val="auto"/>
          <w:sz w:val="24"/>
          <w:szCs w:val="24"/>
        </w:rPr>
        <w:t>“</w:t>
      </w:r>
      <w:bookmarkEnd w:id="44"/>
      <w:bookmarkEnd w:id="45"/>
      <w:bookmarkEnd w:id="46"/>
      <w:bookmarkEnd w:id="47"/>
    </w:p>
    <w:tbl>
      <w:tblPr>
        <w:tblStyle w:val="TableGrid3"/>
        <w:tblpPr w:leftFromText="180" w:rightFromText="180" w:vertAnchor="page" w:horzAnchor="margin" w:tblpXSpec="center" w:tblpY="1921"/>
        <w:tblW w:w="5476" w:type="pct"/>
        <w:tblLook w:val="04A0" w:firstRow="1" w:lastRow="0" w:firstColumn="1" w:lastColumn="0" w:noHBand="0" w:noVBand="1"/>
      </w:tblPr>
      <w:tblGrid>
        <w:gridCol w:w="617"/>
        <w:gridCol w:w="2635"/>
        <w:gridCol w:w="5073"/>
        <w:gridCol w:w="3126"/>
      </w:tblGrid>
      <w:tr w:rsidR="00894026" w:rsidRPr="00ED19FA" w14:paraId="774BF681" w14:textId="77777777" w:rsidTr="00894026">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D182B08" w14:textId="77777777" w:rsidR="00894026" w:rsidRDefault="00894026" w:rsidP="00894026">
            <w:pPr>
              <w:autoSpaceDE w:val="0"/>
              <w:autoSpaceDN w:val="0"/>
              <w:adjustRightInd w:val="0"/>
              <w:jc w:val="center"/>
              <w:rPr>
                <w:rFonts w:ascii="Arial" w:hAnsi="Arial" w:cs="Arial"/>
                <w:b/>
                <w:bCs/>
                <w:sz w:val="24"/>
                <w:szCs w:val="24"/>
              </w:rPr>
            </w:pPr>
            <w:r w:rsidRPr="00ED19FA">
              <w:rPr>
                <w:rFonts w:ascii="Arial" w:hAnsi="Arial" w:cs="Arial"/>
                <w:b/>
                <w:bCs/>
                <w:sz w:val="24"/>
                <w:szCs w:val="24"/>
              </w:rPr>
              <w:t>1 lentelė. TIEKĖJŲ KVALIFIKACIJOS REIKALAVIMAI IR REIKALAVIMAI LAIKYTIS KOKYBĖS VADYBOS SISTEMOS IR (ARBA) APLINKOS APSAUGOS VADYBOS SISTEMOS STANDARTŲ</w:t>
            </w:r>
          </w:p>
          <w:p w14:paraId="5337B6C2" w14:textId="77777777" w:rsidR="00894026" w:rsidRDefault="00894026" w:rsidP="00894026">
            <w:pPr>
              <w:jc w:val="both"/>
              <w:rPr>
                <w:rFonts w:ascii="Arial" w:hAnsi="Arial" w:cs="Arial"/>
                <w:sz w:val="24"/>
                <w:szCs w:val="24"/>
              </w:rPr>
            </w:pPr>
            <w:r w:rsidRPr="00FC5B60">
              <w:rPr>
                <w:rFonts w:ascii="Arial" w:hAnsi="Arial" w:cs="Arial"/>
                <w:sz w:val="24"/>
                <w:szCs w:val="24"/>
              </w:rPr>
              <w:t>1.</w:t>
            </w:r>
            <w:r>
              <w:rPr>
                <w:rFonts w:ascii="Arial" w:hAnsi="Arial" w:cs="Arial"/>
                <w:sz w:val="24"/>
                <w:szCs w:val="24"/>
              </w:rPr>
              <w:t xml:space="preserve"> </w:t>
            </w:r>
            <w:r w:rsidRPr="00FC5B60">
              <w:rPr>
                <w:rFonts w:ascii="Arial" w:hAnsi="Arial" w:cs="Arial"/>
                <w:sz w:val="24"/>
                <w:szCs w:val="24"/>
              </w:rPr>
              <w:t xml:space="preserve">Tiekėjo kvalifikacija turi atitikti šiame priede nustatytus reikalavimus kvalifikacijai. </w:t>
            </w:r>
          </w:p>
          <w:p w14:paraId="1B6B1D33" w14:textId="77777777" w:rsidR="00894026" w:rsidRPr="00ED19FA" w:rsidRDefault="00894026" w:rsidP="00894026">
            <w:pPr>
              <w:autoSpaceDE w:val="0"/>
              <w:autoSpaceDN w:val="0"/>
              <w:adjustRightInd w:val="0"/>
              <w:rPr>
                <w:rFonts w:ascii="Arial" w:hAnsi="Arial" w:cs="Arial"/>
                <w:b/>
                <w:bCs/>
                <w:sz w:val="24"/>
                <w:szCs w:val="24"/>
              </w:rPr>
            </w:pPr>
            <w:r w:rsidRPr="00FC5B60">
              <w:rPr>
                <w:rFonts w:ascii="Arial" w:hAnsi="Arial" w:cs="Arial"/>
                <w:sz w:val="24"/>
                <w:szCs w:val="24"/>
              </w:rPr>
              <w:t>2.</w:t>
            </w:r>
            <w:r>
              <w:rPr>
                <w:rFonts w:ascii="Arial" w:hAnsi="Arial" w:cs="Arial"/>
                <w:sz w:val="24"/>
                <w:szCs w:val="24"/>
              </w:rPr>
              <w:t xml:space="preserve"> </w:t>
            </w:r>
            <w:r w:rsidRPr="00FC5B60">
              <w:rPr>
                <w:rFonts w:ascii="Arial" w:hAnsi="Arial" w:cs="Arial"/>
                <w:sz w:val="24"/>
                <w:szCs w:val="24"/>
              </w:rPr>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894026" w:rsidRPr="00ED19FA" w14:paraId="2D76150B" w14:textId="77777777" w:rsidTr="00894026">
        <w:trPr>
          <w:cantSplit/>
          <w:tblHeader/>
        </w:trPr>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83CAFEB" w14:textId="77777777" w:rsidR="00894026" w:rsidRPr="00ED19FA" w:rsidRDefault="00894026" w:rsidP="00894026">
            <w:pPr>
              <w:jc w:val="center"/>
              <w:rPr>
                <w:rFonts w:ascii="Arial" w:eastAsiaTheme="minorHAnsi" w:hAnsi="Arial" w:cs="Arial"/>
                <w:b/>
                <w:bCs/>
                <w:sz w:val="24"/>
                <w:szCs w:val="24"/>
              </w:rPr>
            </w:pPr>
            <w:r w:rsidRPr="00ED19FA">
              <w:rPr>
                <w:rFonts w:ascii="Arial" w:eastAsiaTheme="minorHAnsi" w:hAnsi="Arial" w:cs="Arial"/>
                <w:b/>
                <w:bCs/>
                <w:sz w:val="24"/>
                <w:szCs w:val="24"/>
              </w:rPr>
              <w:t>Eil. Nr.</w:t>
            </w: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35AA5C" w14:textId="77777777" w:rsidR="00894026" w:rsidRPr="00ED19FA" w:rsidRDefault="00894026" w:rsidP="00894026">
            <w:pPr>
              <w:jc w:val="center"/>
              <w:rPr>
                <w:rFonts w:ascii="Arial" w:hAnsi="Arial" w:cs="Arial"/>
                <w:b/>
                <w:bCs/>
                <w:sz w:val="24"/>
                <w:szCs w:val="24"/>
              </w:rPr>
            </w:pPr>
            <w:r w:rsidRPr="00ED19FA">
              <w:rPr>
                <w:rFonts w:ascii="Arial" w:hAnsi="Arial" w:cs="Arial"/>
                <w:b/>
                <w:bCs/>
                <w:sz w:val="24"/>
                <w:szCs w:val="24"/>
              </w:rPr>
              <w:t>Kvalifikacijos reikalavimas</w:t>
            </w: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4D532B0" w14:textId="77777777" w:rsidR="00894026" w:rsidRPr="00ED19FA" w:rsidRDefault="00894026" w:rsidP="00894026">
            <w:pPr>
              <w:autoSpaceDE w:val="0"/>
              <w:autoSpaceDN w:val="0"/>
              <w:adjustRightInd w:val="0"/>
              <w:jc w:val="center"/>
              <w:rPr>
                <w:rFonts w:ascii="Arial" w:hAnsi="Arial" w:cs="Arial"/>
                <w:b/>
                <w:bCs/>
                <w:sz w:val="24"/>
                <w:szCs w:val="24"/>
              </w:rPr>
            </w:pPr>
            <w:r w:rsidRPr="00ED19FA">
              <w:rPr>
                <w:rFonts w:ascii="Arial" w:hAnsi="Arial" w:cs="Arial"/>
                <w:b/>
                <w:bCs/>
                <w:sz w:val="24"/>
                <w:szCs w:val="24"/>
              </w:rPr>
              <w:t>Atitiktį reikalavimui įrodantys  dokumentai</w:t>
            </w: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206444F" w14:textId="77777777" w:rsidR="00894026" w:rsidRPr="00ED19FA" w:rsidRDefault="00894026" w:rsidP="00894026">
            <w:pPr>
              <w:autoSpaceDE w:val="0"/>
              <w:autoSpaceDN w:val="0"/>
              <w:adjustRightInd w:val="0"/>
              <w:ind w:firstLine="266"/>
              <w:jc w:val="center"/>
              <w:rPr>
                <w:rFonts w:ascii="Arial" w:hAnsi="Arial" w:cs="Arial"/>
                <w:b/>
                <w:bCs/>
                <w:sz w:val="24"/>
                <w:szCs w:val="24"/>
              </w:rPr>
            </w:pPr>
            <w:r w:rsidRPr="00ED19FA">
              <w:rPr>
                <w:rFonts w:ascii="Arial" w:hAnsi="Arial" w:cs="Arial"/>
                <w:b/>
                <w:bCs/>
                <w:sz w:val="24"/>
                <w:szCs w:val="24"/>
              </w:rPr>
              <w:t>Subjektas, kuris turi atitikti reikalavimą</w:t>
            </w:r>
          </w:p>
          <w:p w14:paraId="65775148" w14:textId="77777777" w:rsidR="00894026" w:rsidRPr="00ED19FA" w:rsidRDefault="00894026" w:rsidP="00894026">
            <w:pPr>
              <w:autoSpaceDE w:val="0"/>
              <w:autoSpaceDN w:val="0"/>
              <w:adjustRightInd w:val="0"/>
              <w:ind w:firstLine="266"/>
              <w:jc w:val="center"/>
              <w:rPr>
                <w:rFonts w:ascii="Arial" w:hAnsi="Arial" w:cs="Arial"/>
                <w:b/>
                <w:bCs/>
                <w:sz w:val="24"/>
                <w:szCs w:val="24"/>
              </w:rPr>
            </w:pPr>
            <w:r w:rsidRPr="00ED19FA">
              <w:rPr>
                <w:rFonts w:ascii="Arial" w:eastAsiaTheme="minorHAnsi" w:hAnsi="Arial" w:cs="Arial"/>
                <w:sz w:val="24"/>
                <w:szCs w:val="24"/>
                <w:lang w:eastAsia="en-US"/>
              </w:rPr>
              <w:t>[</w:t>
            </w:r>
            <w:r w:rsidRPr="00ED19FA">
              <w:rPr>
                <w:rFonts w:ascii="Arial" w:hAnsi="Arial" w:cs="Arial"/>
                <w:i/>
                <w:iCs/>
                <w:sz w:val="24"/>
                <w:szCs w:val="24"/>
              </w:rPr>
              <w:t>aprašoma prie kiekvieno reikalavimo atskirai]</w:t>
            </w:r>
          </w:p>
        </w:tc>
      </w:tr>
      <w:tr w:rsidR="00894026" w:rsidRPr="00ED19FA" w14:paraId="1F08B388"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21154" w14:textId="77777777" w:rsidR="00894026" w:rsidRPr="00ED19FA" w:rsidRDefault="00894026" w:rsidP="00894026">
            <w:pPr>
              <w:pStyle w:val="Sraopastraipa"/>
              <w:numPr>
                <w:ilvl w:val="0"/>
                <w:numId w:val="27"/>
              </w:numPr>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7E30" w14:textId="77777777" w:rsidR="00894026" w:rsidRPr="00ED19FA" w:rsidRDefault="00894026" w:rsidP="00894026">
            <w:pPr>
              <w:autoSpaceDE w:val="0"/>
              <w:autoSpaceDN w:val="0"/>
              <w:adjustRightInd w:val="0"/>
              <w:rPr>
                <w:rFonts w:ascii="Arial" w:hAnsi="Arial" w:cs="Arial"/>
                <w:b/>
                <w:bCs/>
                <w:sz w:val="24"/>
                <w:szCs w:val="24"/>
              </w:rPr>
            </w:pPr>
            <w:r w:rsidRPr="00ED19FA">
              <w:rPr>
                <w:rFonts w:ascii="Arial" w:hAnsi="Arial" w:cs="Arial"/>
                <w:b/>
                <w:bCs/>
                <w:sz w:val="24"/>
                <w:szCs w:val="24"/>
              </w:rPr>
              <w:t>Teisė verstis veikla</w:t>
            </w:r>
          </w:p>
        </w:tc>
      </w:tr>
      <w:tr w:rsidR="00894026" w:rsidRPr="00ED19FA" w14:paraId="10E215E2"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C35CF" w14:textId="77777777" w:rsidR="00894026" w:rsidRPr="00ED19FA" w:rsidRDefault="00894026" w:rsidP="00894026">
            <w:pPr>
              <w:pStyle w:val="Sraopastraipa"/>
              <w:ind w:left="0"/>
              <w:jc w:val="right"/>
              <w:rPr>
                <w:rFonts w:ascii="Arial" w:eastAsiaTheme="minorHAnsi" w:hAnsi="Arial" w:cs="Arial"/>
                <w:sz w:val="24"/>
                <w:szCs w:val="24"/>
              </w:rPr>
            </w:pPr>
            <w:r w:rsidRPr="00ED19FA">
              <w:rPr>
                <w:rFonts w:ascii="Arial" w:eastAsiaTheme="minorHAnsi" w:hAnsi="Arial" w:cs="Arial"/>
                <w:sz w:val="24"/>
                <w:szCs w:val="24"/>
              </w:rPr>
              <w:t xml:space="preserve">1.1. </w:t>
            </w: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tcPr>
          <w:p w14:paraId="3A091207" w14:textId="77777777" w:rsidR="00894026" w:rsidRPr="00ED19FA" w:rsidRDefault="00894026" w:rsidP="00894026">
            <w:pPr>
              <w:autoSpaceDE w:val="0"/>
              <w:autoSpaceDN w:val="0"/>
              <w:adjustRightInd w:val="0"/>
              <w:rPr>
                <w:rFonts w:ascii="Arial" w:hAnsi="Arial" w:cs="Arial"/>
                <w:sz w:val="24"/>
                <w:szCs w:val="24"/>
                <w:u w:val="single"/>
              </w:rPr>
            </w:pPr>
            <w:r w:rsidRPr="00ED19FA">
              <w:rPr>
                <w:rFonts w:ascii="Arial" w:hAnsi="Arial" w:cs="Arial"/>
                <w:sz w:val="24"/>
                <w:szCs w:val="24"/>
                <w:u w:val="single"/>
              </w:rPr>
              <w:t xml:space="preserve">NETIKRINAMA </w:t>
            </w: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tcPr>
          <w:p w14:paraId="0905697E" w14:textId="77777777" w:rsidR="00894026" w:rsidRPr="00ED19FA" w:rsidRDefault="00894026" w:rsidP="00894026">
            <w:pPr>
              <w:autoSpaceDE w:val="0"/>
              <w:autoSpaceDN w:val="0"/>
              <w:adjustRightInd w:val="0"/>
              <w:rPr>
                <w:rFonts w:ascii="Arial" w:hAnsi="Arial" w:cs="Arial"/>
                <w:sz w:val="24"/>
                <w:szCs w:val="24"/>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CBD2C" w14:textId="77777777" w:rsidR="00894026" w:rsidRPr="00ED19FA" w:rsidRDefault="00894026" w:rsidP="00894026">
            <w:pPr>
              <w:autoSpaceDE w:val="0"/>
              <w:autoSpaceDN w:val="0"/>
              <w:adjustRightInd w:val="0"/>
              <w:rPr>
                <w:rFonts w:ascii="Arial" w:hAnsi="Arial" w:cs="Arial"/>
                <w:color w:val="002060"/>
                <w:sz w:val="24"/>
                <w:szCs w:val="24"/>
              </w:rPr>
            </w:pPr>
          </w:p>
        </w:tc>
      </w:tr>
      <w:tr w:rsidR="00894026" w:rsidRPr="00ED19FA" w14:paraId="75C8EC56"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E2ADC" w14:textId="77777777" w:rsidR="00894026" w:rsidRPr="00ED19FA" w:rsidRDefault="00894026" w:rsidP="00894026">
            <w:pPr>
              <w:pStyle w:val="Sraopastraipa"/>
              <w:ind w:left="0"/>
              <w:jc w:val="both"/>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F16C2" w14:textId="77777777" w:rsidR="00894026" w:rsidRPr="00ED19FA" w:rsidRDefault="00894026" w:rsidP="00894026">
            <w:pPr>
              <w:autoSpaceDE w:val="0"/>
              <w:autoSpaceDN w:val="0"/>
              <w:adjustRightInd w:val="0"/>
              <w:jc w:val="both"/>
              <w:rPr>
                <w:rFonts w:ascii="Arial" w:hAnsi="Arial" w:cs="Arial"/>
                <w:sz w:val="24"/>
                <w:szCs w:val="24"/>
              </w:rPr>
            </w:pPr>
            <w:r w:rsidRPr="00ED19FA">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894026" w:rsidRPr="00ED19FA" w14:paraId="5FFB6C87"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F939B" w14:textId="77777777" w:rsidR="00894026" w:rsidRPr="00ED19FA" w:rsidRDefault="00894026" w:rsidP="00894026">
            <w:pPr>
              <w:pStyle w:val="Sraopastraipa"/>
              <w:numPr>
                <w:ilvl w:val="0"/>
                <w:numId w:val="27"/>
              </w:numPr>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E7E99" w14:textId="77777777" w:rsidR="00894026" w:rsidRPr="00ED19FA" w:rsidRDefault="00894026" w:rsidP="00894026">
            <w:pPr>
              <w:autoSpaceDE w:val="0"/>
              <w:autoSpaceDN w:val="0"/>
              <w:adjustRightInd w:val="0"/>
              <w:rPr>
                <w:rFonts w:ascii="Arial" w:hAnsi="Arial" w:cs="Arial"/>
                <w:b/>
                <w:bCs/>
                <w:sz w:val="24"/>
                <w:szCs w:val="24"/>
              </w:rPr>
            </w:pPr>
            <w:r w:rsidRPr="00ED19FA">
              <w:rPr>
                <w:rFonts w:ascii="Arial" w:hAnsi="Arial" w:cs="Arial"/>
                <w:b/>
                <w:bCs/>
                <w:sz w:val="24"/>
                <w:szCs w:val="24"/>
              </w:rPr>
              <w:t>Finansinis</w:t>
            </w:r>
            <w:r w:rsidRPr="00ED19FA">
              <w:rPr>
                <w:rFonts w:ascii="Arial" w:hAnsi="Arial" w:cs="Arial"/>
                <w:sz w:val="24"/>
                <w:szCs w:val="24"/>
              </w:rPr>
              <w:t xml:space="preserve"> </w:t>
            </w:r>
            <w:r w:rsidRPr="00ED19FA">
              <w:rPr>
                <w:rFonts w:ascii="Arial" w:hAnsi="Arial" w:cs="Arial"/>
                <w:b/>
                <w:bCs/>
                <w:sz w:val="24"/>
                <w:szCs w:val="24"/>
              </w:rPr>
              <w:t>ir ekonominis pajėgumas</w:t>
            </w:r>
          </w:p>
        </w:tc>
      </w:tr>
      <w:tr w:rsidR="00894026" w:rsidRPr="00ED19FA" w14:paraId="592755EE"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F52AE" w14:textId="77777777" w:rsidR="00894026" w:rsidRPr="00ED19FA" w:rsidRDefault="00894026" w:rsidP="00894026">
            <w:pPr>
              <w:pStyle w:val="Sraopastraipa"/>
              <w:numPr>
                <w:ilvl w:val="1"/>
                <w:numId w:val="27"/>
              </w:numPr>
              <w:ind w:left="357" w:hanging="357"/>
              <w:jc w:val="right"/>
              <w:rPr>
                <w:rFonts w:ascii="Arial" w:eastAsiaTheme="minorHAnsi" w:hAnsi="Arial" w:cs="Arial"/>
                <w:sz w:val="24"/>
                <w:szCs w:val="24"/>
              </w:rPr>
            </w:pP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tcPr>
          <w:p w14:paraId="6E93BCAB" w14:textId="77777777" w:rsidR="00894026" w:rsidRPr="00ED19FA" w:rsidRDefault="00894026" w:rsidP="00894026">
            <w:pPr>
              <w:autoSpaceDE w:val="0"/>
              <w:autoSpaceDN w:val="0"/>
              <w:adjustRightInd w:val="0"/>
              <w:rPr>
                <w:rFonts w:ascii="Arial" w:hAnsi="Arial" w:cs="Arial"/>
                <w:sz w:val="24"/>
                <w:szCs w:val="24"/>
                <w:u w:val="single"/>
              </w:rPr>
            </w:pPr>
            <w:r w:rsidRPr="00ED19FA">
              <w:rPr>
                <w:rFonts w:ascii="Arial" w:hAnsi="Arial" w:cs="Arial"/>
                <w:sz w:val="24"/>
                <w:szCs w:val="24"/>
                <w:u w:val="single"/>
              </w:rPr>
              <w:t>NETIKRINAMA</w:t>
            </w: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tcPr>
          <w:p w14:paraId="34B9D5B2" w14:textId="77777777" w:rsidR="00894026" w:rsidRPr="00ED19FA" w:rsidRDefault="00894026" w:rsidP="00894026">
            <w:pPr>
              <w:autoSpaceDE w:val="0"/>
              <w:autoSpaceDN w:val="0"/>
              <w:adjustRightInd w:val="0"/>
              <w:rPr>
                <w:rFonts w:ascii="Arial" w:hAnsi="Arial" w:cs="Arial"/>
                <w:sz w:val="24"/>
                <w:szCs w:val="24"/>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7E4F4" w14:textId="77777777" w:rsidR="00894026" w:rsidRPr="00ED19FA" w:rsidRDefault="00894026" w:rsidP="00894026">
            <w:pPr>
              <w:autoSpaceDE w:val="0"/>
              <w:autoSpaceDN w:val="0"/>
              <w:adjustRightInd w:val="0"/>
              <w:rPr>
                <w:rFonts w:ascii="Arial" w:hAnsi="Arial" w:cs="Arial"/>
                <w:color w:val="002060"/>
                <w:sz w:val="24"/>
                <w:szCs w:val="24"/>
              </w:rPr>
            </w:pPr>
          </w:p>
        </w:tc>
      </w:tr>
      <w:tr w:rsidR="00894026" w:rsidRPr="00ED19FA" w14:paraId="7034EE97"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7DE0" w14:textId="77777777" w:rsidR="00894026" w:rsidRPr="00ED19FA" w:rsidRDefault="00894026" w:rsidP="00894026">
            <w:pPr>
              <w:jc w:val="center"/>
              <w:rPr>
                <w:rFonts w:ascii="Arial" w:eastAsiaTheme="minorHAnsi" w:hAnsi="Arial" w:cs="Arial"/>
                <w:sz w:val="24"/>
                <w:szCs w:val="24"/>
              </w:rPr>
            </w:pP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tcPr>
          <w:p w14:paraId="27A1E23A" w14:textId="77777777" w:rsidR="00894026" w:rsidRPr="00ED19FA" w:rsidRDefault="00894026" w:rsidP="00894026">
            <w:pPr>
              <w:autoSpaceDE w:val="0"/>
              <w:autoSpaceDN w:val="0"/>
              <w:adjustRightInd w:val="0"/>
              <w:rPr>
                <w:rFonts w:ascii="Arial" w:hAnsi="Arial" w:cs="Arial"/>
                <w:sz w:val="24"/>
                <w:szCs w:val="24"/>
              </w:rPr>
            </w:pP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tcPr>
          <w:p w14:paraId="08709B79" w14:textId="77777777" w:rsidR="00894026" w:rsidRPr="00ED19FA" w:rsidRDefault="00894026" w:rsidP="00894026">
            <w:pPr>
              <w:autoSpaceDE w:val="0"/>
              <w:autoSpaceDN w:val="0"/>
              <w:adjustRightInd w:val="0"/>
              <w:rPr>
                <w:rFonts w:ascii="Arial" w:hAnsi="Arial" w:cs="Arial"/>
                <w:sz w:val="24"/>
                <w:szCs w:val="24"/>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9209C" w14:textId="77777777" w:rsidR="00894026" w:rsidRPr="00ED19FA" w:rsidRDefault="00894026" w:rsidP="00894026">
            <w:pPr>
              <w:autoSpaceDE w:val="0"/>
              <w:autoSpaceDN w:val="0"/>
              <w:adjustRightInd w:val="0"/>
              <w:rPr>
                <w:rFonts w:ascii="Arial" w:hAnsi="Arial" w:cs="Arial"/>
                <w:color w:val="002060"/>
                <w:sz w:val="24"/>
                <w:szCs w:val="24"/>
              </w:rPr>
            </w:pPr>
          </w:p>
        </w:tc>
      </w:tr>
      <w:tr w:rsidR="00894026" w:rsidRPr="00ED19FA" w14:paraId="03CE8E3F"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2029A" w14:textId="77777777" w:rsidR="00894026" w:rsidRPr="00ED19FA" w:rsidRDefault="00894026" w:rsidP="00894026">
            <w:pPr>
              <w:pStyle w:val="Sraopastraipa"/>
              <w:numPr>
                <w:ilvl w:val="0"/>
                <w:numId w:val="27"/>
              </w:numPr>
              <w:ind w:left="357" w:hanging="357"/>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AAF93" w14:textId="77777777" w:rsidR="00894026" w:rsidRPr="00ED19FA" w:rsidRDefault="00894026" w:rsidP="00894026">
            <w:pPr>
              <w:autoSpaceDE w:val="0"/>
              <w:autoSpaceDN w:val="0"/>
              <w:adjustRightInd w:val="0"/>
              <w:rPr>
                <w:rFonts w:ascii="Arial" w:hAnsi="Arial" w:cs="Arial"/>
                <w:b/>
                <w:bCs/>
                <w:sz w:val="24"/>
                <w:szCs w:val="24"/>
              </w:rPr>
            </w:pPr>
            <w:r w:rsidRPr="00ED19FA">
              <w:rPr>
                <w:rFonts w:ascii="Arial" w:hAnsi="Arial" w:cs="Arial"/>
                <w:b/>
                <w:bCs/>
                <w:sz w:val="24"/>
                <w:szCs w:val="24"/>
              </w:rPr>
              <w:t>Techninis ir profesinis pajėgumas</w:t>
            </w:r>
          </w:p>
        </w:tc>
      </w:tr>
      <w:tr w:rsidR="00894026" w:rsidRPr="00ED19FA" w14:paraId="70DD79AC"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3B379" w14:textId="77777777" w:rsidR="00894026" w:rsidRPr="00ED19FA" w:rsidRDefault="00894026" w:rsidP="00894026">
            <w:pPr>
              <w:pStyle w:val="Sraopastraipa"/>
              <w:numPr>
                <w:ilvl w:val="1"/>
                <w:numId w:val="27"/>
              </w:numPr>
              <w:ind w:left="357" w:hanging="357"/>
              <w:jc w:val="right"/>
              <w:rPr>
                <w:rFonts w:ascii="Arial" w:eastAsiaTheme="minorHAnsi" w:hAnsi="Arial" w:cs="Arial"/>
                <w:sz w:val="24"/>
                <w:szCs w:val="24"/>
              </w:rPr>
            </w:pP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tcPr>
          <w:p w14:paraId="2878DF5B" w14:textId="77777777" w:rsidR="00894026" w:rsidRPr="00ED19FA" w:rsidRDefault="00894026" w:rsidP="00894026">
            <w:pPr>
              <w:jc w:val="both"/>
              <w:rPr>
                <w:rFonts w:ascii="Arial" w:hAnsi="Arial" w:cs="Arial"/>
                <w:color w:val="002060"/>
                <w:sz w:val="24"/>
                <w:szCs w:val="24"/>
              </w:rPr>
            </w:pPr>
            <w:r w:rsidRPr="00ED19FA">
              <w:rPr>
                <w:rFonts w:ascii="Arial" w:hAnsi="Arial" w:cs="Arial"/>
                <w:sz w:val="24"/>
                <w:szCs w:val="24"/>
                <w:u w:val="single"/>
              </w:rPr>
              <w:t>NETIKRINAMA</w:t>
            </w: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tcPr>
          <w:p w14:paraId="401D7AF4" w14:textId="77777777" w:rsidR="00894026" w:rsidRPr="00FC5B60" w:rsidRDefault="00894026" w:rsidP="00894026">
            <w:pPr>
              <w:jc w:val="both"/>
              <w:rPr>
                <w:rFonts w:ascii="Arial" w:hAnsi="Arial" w:cs="Arial"/>
                <w:sz w:val="24"/>
                <w:szCs w:val="24"/>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2B4C3" w14:textId="77777777" w:rsidR="00894026" w:rsidRPr="00ED19FA" w:rsidRDefault="00894026" w:rsidP="00894026">
            <w:pPr>
              <w:autoSpaceDE w:val="0"/>
              <w:autoSpaceDN w:val="0"/>
              <w:adjustRightInd w:val="0"/>
              <w:rPr>
                <w:rFonts w:ascii="Arial" w:hAnsi="Arial" w:cs="Arial"/>
                <w:color w:val="002060"/>
                <w:sz w:val="24"/>
                <w:szCs w:val="24"/>
              </w:rPr>
            </w:pPr>
          </w:p>
        </w:tc>
      </w:tr>
      <w:tr w:rsidR="00894026" w:rsidRPr="00ED19FA" w14:paraId="1AA81AA6"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1BDB5" w14:textId="77777777" w:rsidR="00894026" w:rsidRPr="00ED19FA" w:rsidRDefault="00894026" w:rsidP="00894026">
            <w:pPr>
              <w:pStyle w:val="Sraopastraipa"/>
              <w:numPr>
                <w:ilvl w:val="1"/>
                <w:numId w:val="27"/>
              </w:numPr>
              <w:ind w:left="357" w:hanging="357"/>
              <w:jc w:val="right"/>
              <w:rPr>
                <w:rFonts w:ascii="Arial" w:eastAsiaTheme="minorHAnsi" w:hAnsi="Arial" w:cs="Arial"/>
                <w:sz w:val="24"/>
                <w:szCs w:val="24"/>
              </w:rPr>
            </w:pP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tcPr>
          <w:p w14:paraId="2127BD45" w14:textId="77777777" w:rsidR="00894026" w:rsidRPr="00ED19FA" w:rsidRDefault="00894026" w:rsidP="00894026">
            <w:pPr>
              <w:jc w:val="both"/>
              <w:rPr>
                <w:rFonts w:ascii="Arial" w:hAnsi="Arial" w:cs="Arial"/>
                <w:sz w:val="24"/>
                <w:szCs w:val="24"/>
                <w:u w:val="single"/>
              </w:rPr>
            </w:pP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tcPr>
          <w:p w14:paraId="0C94C4EE" w14:textId="77777777" w:rsidR="00894026" w:rsidRPr="00ED19FA" w:rsidRDefault="00894026" w:rsidP="00894026">
            <w:pPr>
              <w:autoSpaceDE w:val="0"/>
              <w:autoSpaceDN w:val="0"/>
              <w:adjustRightInd w:val="0"/>
              <w:jc w:val="both"/>
              <w:rPr>
                <w:rFonts w:ascii="Arial" w:hAnsi="Arial" w:cs="Arial"/>
                <w:color w:val="002060"/>
                <w:sz w:val="24"/>
                <w:szCs w:val="24"/>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38F2A" w14:textId="77777777" w:rsidR="00894026" w:rsidRPr="00ED19FA" w:rsidRDefault="00894026" w:rsidP="00894026">
            <w:pPr>
              <w:autoSpaceDE w:val="0"/>
              <w:autoSpaceDN w:val="0"/>
              <w:adjustRightInd w:val="0"/>
              <w:rPr>
                <w:rFonts w:ascii="Arial" w:hAnsi="Arial" w:cs="Arial"/>
                <w:color w:val="002060"/>
                <w:sz w:val="24"/>
                <w:szCs w:val="24"/>
              </w:rPr>
            </w:pPr>
          </w:p>
        </w:tc>
      </w:tr>
      <w:tr w:rsidR="00894026" w:rsidRPr="00ED19FA" w14:paraId="2706E2FC"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045B" w14:textId="77777777" w:rsidR="00894026" w:rsidRPr="00ED19FA" w:rsidRDefault="00894026" w:rsidP="00894026">
            <w:pPr>
              <w:pStyle w:val="Sraopastraipa"/>
              <w:numPr>
                <w:ilvl w:val="1"/>
                <w:numId w:val="27"/>
              </w:numPr>
              <w:ind w:left="357" w:hanging="357"/>
              <w:jc w:val="right"/>
              <w:rPr>
                <w:rFonts w:ascii="Arial" w:eastAsiaTheme="minorHAnsi" w:hAnsi="Arial" w:cs="Arial"/>
                <w:sz w:val="24"/>
                <w:szCs w:val="24"/>
              </w:rPr>
            </w:pPr>
          </w:p>
        </w:tc>
        <w:tc>
          <w:tcPr>
            <w:tcW w:w="47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AFDC8" w14:textId="77777777" w:rsidR="00894026" w:rsidRPr="00ED19FA" w:rsidRDefault="00894026" w:rsidP="00894026">
            <w:pPr>
              <w:autoSpaceDE w:val="0"/>
              <w:autoSpaceDN w:val="0"/>
              <w:adjustRightInd w:val="0"/>
              <w:jc w:val="both"/>
              <w:rPr>
                <w:rFonts w:ascii="Arial" w:hAnsi="Arial" w:cs="Arial"/>
                <w:b/>
                <w:bCs/>
                <w:color w:val="000000"/>
                <w:sz w:val="24"/>
                <w:szCs w:val="24"/>
              </w:rPr>
            </w:pPr>
            <w:r w:rsidRPr="00ED19FA">
              <w:rPr>
                <w:rFonts w:ascii="Arial" w:hAnsi="Arial" w:cs="Arial"/>
                <w:b/>
                <w:bCs/>
                <w:color w:val="000000"/>
                <w:sz w:val="24"/>
                <w:szCs w:val="24"/>
              </w:rPr>
              <w:t>Aplinkos apsaugos vadybos priemonės:</w:t>
            </w:r>
          </w:p>
        </w:tc>
      </w:tr>
      <w:tr w:rsidR="00894026" w:rsidRPr="00ED19FA" w14:paraId="37603803" w14:textId="77777777" w:rsidTr="00894026">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EA4CE" w14:textId="77777777" w:rsidR="00894026" w:rsidRPr="00ED19FA" w:rsidRDefault="00894026" w:rsidP="00894026">
            <w:pPr>
              <w:jc w:val="right"/>
              <w:rPr>
                <w:rFonts w:ascii="Arial" w:eastAsiaTheme="minorHAnsi" w:hAnsi="Arial" w:cs="Arial"/>
                <w:sz w:val="24"/>
                <w:szCs w:val="24"/>
              </w:rPr>
            </w:pPr>
          </w:p>
        </w:tc>
        <w:tc>
          <w:tcPr>
            <w:tcW w:w="1151" w:type="pct"/>
            <w:tcBorders>
              <w:top w:val="single" w:sz="4" w:space="0" w:color="000000" w:themeColor="text1"/>
              <w:left w:val="single" w:sz="4" w:space="0" w:color="000000" w:themeColor="text1"/>
              <w:bottom w:val="single" w:sz="4" w:space="0" w:color="000000" w:themeColor="text1"/>
              <w:right w:val="single" w:sz="4" w:space="0" w:color="auto"/>
            </w:tcBorders>
          </w:tcPr>
          <w:p w14:paraId="544542B5" w14:textId="77777777" w:rsidR="00894026" w:rsidRPr="00ED19FA" w:rsidRDefault="00894026" w:rsidP="00894026">
            <w:pPr>
              <w:autoSpaceDE w:val="0"/>
              <w:autoSpaceDN w:val="0"/>
              <w:adjustRightInd w:val="0"/>
              <w:jc w:val="both"/>
              <w:rPr>
                <w:rFonts w:ascii="Arial" w:hAnsi="Arial" w:cs="Arial"/>
                <w:color w:val="000000"/>
                <w:sz w:val="24"/>
                <w:szCs w:val="24"/>
              </w:rPr>
            </w:pPr>
            <w:r w:rsidRPr="00ED19FA">
              <w:rPr>
                <w:rFonts w:ascii="Arial" w:hAnsi="Arial" w:cs="Arial"/>
                <w:sz w:val="24"/>
                <w:szCs w:val="24"/>
                <w:u w:val="single"/>
              </w:rPr>
              <w:t>NETIKRINAMA</w:t>
            </w:r>
          </w:p>
        </w:tc>
        <w:tc>
          <w:tcPr>
            <w:tcW w:w="2215" w:type="pct"/>
            <w:tcBorders>
              <w:top w:val="single" w:sz="4" w:space="0" w:color="000000" w:themeColor="text1"/>
              <w:left w:val="single" w:sz="4" w:space="0" w:color="auto"/>
              <w:bottom w:val="single" w:sz="4" w:space="0" w:color="000000" w:themeColor="text1"/>
              <w:right w:val="single" w:sz="4" w:space="0" w:color="000000" w:themeColor="text1"/>
            </w:tcBorders>
          </w:tcPr>
          <w:p w14:paraId="001D0BB9" w14:textId="77777777" w:rsidR="00894026" w:rsidRPr="00ED19FA" w:rsidRDefault="00894026" w:rsidP="00894026">
            <w:pPr>
              <w:autoSpaceDE w:val="0"/>
              <w:autoSpaceDN w:val="0"/>
              <w:adjustRightInd w:val="0"/>
              <w:jc w:val="both"/>
              <w:rPr>
                <w:rFonts w:ascii="Arial" w:hAnsi="Arial" w:cs="Arial"/>
                <w:color w:val="000000"/>
                <w:sz w:val="24"/>
                <w:szCs w:val="24"/>
              </w:rPr>
            </w:pPr>
          </w:p>
        </w:tc>
        <w:tc>
          <w:tcPr>
            <w:tcW w:w="136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763F" w14:textId="77777777" w:rsidR="00894026" w:rsidRPr="00ED19FA" w:rsidRDefault="00894026" w:rsidP="00894026">
            <w:pPr>
              <w:autoSpaceDE w:val="0"/>
              <w:autoSpaceDN w:val="0"/>
              <w:adjustRightInd w:val="0"/>
              <w:jc w:val="both"/>
              <w:rPr>
                <w:rFonts w:ascii="Arial" w:hAnsi="Arial" w:cs="Arial"/>
                <w:color w:val="000000"/>
                <w:sz w:val="24"/>
                <w:szCs w:val="24"/>
              </w:rPr>
            </w:pPr>
          </w:p>
        </w:tc>
      </w:tr>
    </w:tbl>
    <w:p w14:paraId="5662F532" w14:textId="6E62D492" w:rsidR="002F396F" w:rsidRPr="00ED19FA" w:rsidRDefault="002F396F" w:rsidP="00912D00">
      <w:pPr>
        <w:tabs>
          <w:tab w:val="left" w:pos="709"/>
        </w:tabs>
        <w:spacing w:after="0" w:line="240" w:lineRule="auto"/>
        <w:ind w:firstLine="567"/>
        <w:jc w:val="right"/>
        <w:rPr>
          <w:rFonts w:ascii="Arial" w:eastAsiaTheme="minorHAnsi" w:hAnsi="Arial" w:cs="Arial"/>
          <w:sz w:val="24"/>
          <w:szCs w:val="24"/>
          <w:highlight w:val="yellow"/>
          <w:lang w:eastAsia="en-US"/>
        </w:rPr>
      </w:pPr>
    </w:p>
    <w:tbl>
      <w:tblPr>
        <w:tblStyle w:val="TableGrid3"/>
        <w:tblW w:w="11553" w:type="dxa"/>
        <w:tblInd w:w="-572" w:type="dxa"/>
        <w:tblLook w:val="04A0" w:firstRow="1" w:lastRow="0" w:firstColumn="1" w:lastColumn="0" w:noHBand="0" w:noVBand="1"/>
      </w:tblPr>
      <w:tblGrid>
        <w:gridCol w:w="617"/>
        <w:gridCol w:w="4107"/>
        <w:gridCol w:w="4138"/>
        <w:gridCol w:w="2691"/>
      </w:tblGrid>
      <w:tr w:rsidR="00CE789C" w:rsidRPr="00ED19FA"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ED19FA" w:rsidRDefault="00CE789C" w:rsidP="00912D00">
            <w:pPr>
              <w:rPr>
                <w:rFonts w:ascii="Arial" w:hAnsi="Arial" w:cs="Arial"/>
                <w:b/>
                <w:bCs/>
                <w:sz w:val="24"/>
                <w:szCs w:val="24"/>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ED19FA" w:rsidRDefault="00CE789C" w:rsidP="00CE789C">
            <w:pPr>
              <w:autoSpaceDE w:val="0"/>
              <w:autoSpaceDN w:val="0"/>
              <w:adjustRightInd w:val="0"/>
              <w:rPr>
                <w:rFonts w:ascii="Arial" w:hAnsi="Arial" w:cs="Arial"/>
                <w:b/>
                <w:bCs/>
                <w:sz w:val="24"/>
                <w:szCs w:val="24"/>
              </w:rPr>
            </w:pPr>
            <w:r w:rsidRPr="00ED19FA">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CE789C" w:rsidRPr="00ED19FA"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ED19FA" w:rsidRDefault="00CE789C" w:rsidP="00CE789C">
            <w:pPr>
              <w:rPr>
                <w:rFonts w:ascii="Arial" w:eastAsiaTheme="minorHAnsi" w:hAnsi="Arial" w:cs="Arial"/>
                <w:b/>
                <w:bCs/>
                <w:sz w:val="24"/>
                <w:szCs w:val="24"/>
              </w:rPr>
            </w:pPr>
            <w:r w:rsidRPr="00ED19FA">
              <w:rPr>
                <w:rFonts w:ascii="Arial" w:eastAsiaTheme="minorHAnsi" w:hAnsi="Arial" w:cs="Arial"/>
                <w:b/>
                <w:bCs/>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ED19FA" w:rsidRDefault="00CE789C" w:rsidP="00CE789C">
            <w:pPr>
              <w:jc w:val="center"/>
              <w:rPr>
                <w:rFonts w:ascii="Arial" w:hAnsi="Arial" w:cs="Arial"/>
                <w:b/>
                <w:bCs/>
                <w:sz w:val="24"/>
                <w:szCs w:val="24"/>
              </w:rPr>
            </w:pPr>
            <w:r w:rsidRPr="00ED19FA">
              <w:rPr>
                <w:rFonts w:ascii="Arial" w:hAnsi="Arial" w:cs="Arial"/>
                <w:b/>
                <w:bCs/>
                <w:sz w:val="24"/>
                <w:szCs w:val="24"/>
              </w:rPr>
              <w:t xml:space="preserve">Reikalavimas </w:t>
            </w:r>
            <w:r w:rsidRPr="00ED19FA">
              <w:rPr>
                <w:rFonts w:ascii="Arial" w:eastAsiaTheme="minorHAnsi" w:hAnsi="Arial" w:cs="Arial"/>
                <w:b/>
                <w:bCs/>
                <w:sz w:val="24"/>
                <w:szCs w:val="24"/>
                <w:lang w:eastAsia="en-US"/>
              </w:rPr>
              <w:t xml:space="preserve">dėl </w:t>
            </w:r>
            <w:r w:rsidRPr="00ED19FA">
              <w:rPr>
                <w:rFonts w:ascii="Arial" w:eastAsia="Calibri" w:hAnsi="Arial" w:cs="Arial"/>
                <w:b/>
                <w:bCs/>
                <w:sz w:val="24"/>
                <w:szCs w:val="24"/>
                <w:lang w:eastAsia="en-US"/>
              </w:rPr>
              <w:t>k</w:t>
            </w:r>
            <w:r w:rsidRPr="00ED19FA">
              <w:rPr>
                <w:rFonts w:ascii="Arial" w:eastAsia="Calibri" w:hAnsi="Arial" w:cs="Arial"/>
                <w:b/>
                <w:bCs/>
                <w:iCs/>
                <w:sz w:val="24"/>
                <w:szCs w:val="24"/>
                <w:lang w:eastAsia="en-US"/>
              </w:rPr>
              <w:t>okybės vadybos sistemos ir (arba) aplinkos apsaugos vadybos sistemos standartų</w:t>
            </w:r>
            <w:r w:rsidRPr="00ED19FA">
              <w:rPr>
                <w:rFonts w:ascii="Arial" w:eastAsiaTheme="minorHAnsi" w:hAnsi="Arial" w:cs="Arial"/>
                <w:b/>
                <w:bCs/>
                <w:sz w:val="24"/>
                <w:szCs w:val="24"/>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ED19FA" w:rsidRDefault="00CE789C" w:rsidP="00CE789C">
            <w:pPr>
              <w:autoSpaceDE w:val="0"/>
              <w:autoSpaceDN w:val="0"/>
              <w:adjustRightInd w:val="0"/>
              <w:jc w:val="center"/>
              <w:rPr>
                <w:rFonts w:ascii="Arial" w:hAnsi="Arial" w:cs="Arial"/>
                <w:b/>
                <w:bCs/>
                <w:sz w:val="24"/>
                <w:szCs w:val="24"/>
              </w:rPr>
            </w:pPr>
            <w:r w:rsidRPr="00ED19FA">
              <w:rPr>
                <w:rFonts w:ascii="Arial" w:hAnsi="Arial" w:cs="Arial"/>
                <w:b/>
                <w:bCs/>
                <w:sz w:val="24"/>
                <w:szCs w:val="24"/>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ED19FA" w:rsidRDefault="00CE789C" w:rsidP="00CE789C">
            <w:pPr>
              <w:autoSpaceDE w:val="0"/>
              <w:autoSpaceDN w:val="0"/>
              <w:adjustRightInd w:val="0"/>
              <w:jc w:val="center"/>
              <w:rPr>
                <w:rFonts w:ascii="Arial" w:hAnsi="Arial" w:cs="Arial"/>
                <w:b/>
                <w:bCs/>
                <w:sz w:val="24"/>
                <w:szCs w:val="24"/>
              </w:rPr>
            </w:pPr>
            <w:r w:rsidRPr="00ED19FA">
              <w:rPr>
                <w:rFonts w:ascii="Arial" w:hAnsi="Arial" w:cs="Arial"/>
                <w:b/>
                <w:bCs/>
                <w:sz w:val="24"/>
                <w:szCs w:val="24"/>
              </w:rPr>
              <w:t>Subjektas, kuris turi atitikti reikalavimą</w:t>
            </w:r>
          </w:p>
          <w:p w14:paraId="19BF8C0F" w14:textId="6E71B52C" w:rsidR="00CE789C" w:rsidRPr="00ED19FA" w:rsidRDefault="00CE789C" w:rsidP="00CE789C">
            <w:pPr>
              <w:autoSpaceDE w:val="0"/>
              <w:autoSpaceDN w:val="0"/>
              <w:adjustRightInd w:val="0"/>
              <w:jc w:val="center"/>
              <w:rPr>
                <w:rFonts w:ascii="Arial" w:hAnsi="Arial" w:cs="Arial"/>
                <w:b/>
                <w:bCs/>
                <w:sz w:val="24"/>
                <w:szCs w:val="24"/>
              </w:rPr>
            </w:pPr>
            <w:r w:rsidRPr="00ED19FA">
              <w:rPr>
                <w:rFonts w:ascii="Arial" w:eastAsiaTheme="minorHAnsi" w:hAnsi="Arial" w:cs="Arial"/>
                <w:sz w:val="24"/>
                <w:szCs w:val="24"/>
                <w:lang w:eastAsia="en-US"/>
              </w:rPr>
              <w:t>[</w:t>
            </w:r>
            <w:r w:rsidRPr="00ED19FA">
              <w:rPr>
                <w:rFonts w:ascii="Arial" w:hAnsi="Arial" w:cs="Arial"/>
                <w:i/>
                <w:iCs/>
                <w:sz w:val="24"/>
                <w:szCs w:val="24"/>
              </w:rPr>
              <w:t>aprašoma prie kiekvieno reikalavimo atskirai]</w:t>
            </w:r>
          </w:p>
        </w:tc>
      </w:tr>
      <w:tr w:rsidR="002F396F" w:rsidRPr="00ED19FA"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ED19FA" w:rsidRDefault="002F396F" w:rsidP="00912D00">
            <w:pPr>
              <w:jc w:val="center"/>
              <w:rPr>
                <w:rFonts w:ascii="Arial" w:eastAsiaTheme="minorHAnsi" w:hAnsi="Arial" w:cs="Arial"/>
                <w:b/>
                <w:bCs/>
                <w:sz w:val="24"/>
                <w:szCs w:val="24"/>
              </w:rPr>
            </w:pPr>
            <w:r w:rsidRPr="00ED19FA">
              <w:rPr>
                <w:rFonts w:ascii="Arial" w:eastAsiaTheme="minorHAnsi" w:hAnsi="Arial" w:cs="Arial"/>
                <w:b/>
                <w:bCs/>
                <w:sz w:val="24"/>
                <w:szCs w:val="24"/>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ED19FA" w:rsidRDefault="00132FC0" w:rsidP="00912D00">
            <w:pPr>
              <w:autoSpaceDE w:val="0"/>
              <w:autoSpaceDN w:val="0"/>
              <w:adjustRightInd w:val="0"/>
              <w:rPr>
                <w:rFonts w:ascii="Arial" w:hAnsi="Arial" w:cs="Arial"/>
                <w:b/>
                <w:bCs/>
                <w:color w:val="000000"/>
                <w:sz w:val="24"/>
                <w:szCs w:val="24"/>
              </w:rPr>
            </w:pPr>
            <w:r w:rsidRPr="00ED19FA">
              <w:rPr>
                <w:rFonts w:ascii="Arial" w:hAnsi="Arial" w:cs="Arial"/>
                <w:b/>
                <w:bCs/>
                <w:color w:val="000000"/>
                <w:sz w:val="24"/>
                <w:szCs w:val="24"/>
              </w:rPr>
              <w:t>Kokybės vadybos sistemos taikymas</w:t>
            </w:r>
          </w:p>
        </w:tc>
      </w:tr>
      <w:tr w:rsidR="00BB6D9F" w:rsidRPr="00ED19FA"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ED19FA" w:rsidRDefault="00132FC0" w:rsidP="00912D00">
            <w:pPr>
              <w:jc w:val="center"/>
              <w:rPr>
                <w:rFonts w:ascii="Arial" w:eastAsiaTheme="minorHAnsi" w:hAnsi="Arial" w:cs="Arial"/>
                <w:sz w:val="24"/>
                <w:szCs w:val="24"/>
              </w:rPr>
            </w:pPr>
            <w:r w:rsidRPr="00ED19FA">
              <w:rPr>
                <w:rFonts w:ascii="Arial" w:eastAsiaTheme="minorHAnsi" w:hAnsi="Arial" w:cs="Arial"/>
                <w:sz w:val="24"/>
                <w:szCs w:val="24"/>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ED19FA" w:rsidRDefault="0069267A" w:rsidP="00912D00">
            <w:pPr>
              <w:autoSpaceDE w:val="0"/>
              <w:autoSpaceDN w:val="0"/>
              <w:adjustRightInd w:val="0"/>
              <w:rPr>
                <w:rFonts w:ascii="Arial" w:hAnsi="Arial" w:cs="Arial"/>
                <w:sz w:val="24"/>
                <w:szCs w:val="24"/>
              </w:rPr>
            </w:pPr>
            <w:r w:rsidRPr="00ED19FA">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ED19FA" w:rsidRDefault="004849DC" w:rsidP="00912D00">
            <w:pPr>
              <w:autoSpaceDE w:val="0"/>
              <w:autoSpaceDN w:val="0"/>
              <w:adjustRightInd w:val="0"/>
              <w:rPr>
                <w:rFonts w:ascii="Arial" w:hAnsi="Arial" w:cs="Arial"/>
                <w:sz w:val="24"/>
                <w:szCs w:val="24"/>
              </w:rPr>
            </w:pPr>
            <w:r w:rsidRPr="00ED19FA">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ED19FA" w:rsidRDefault="004849DC" w:rsidP="00912D00">
            <w:pPr>
              <w:autoSpaceDE w:val="0"/>
              <w:autoSpaceDN w:val="0"/>
              <w:adjustRightInd w:val="0"/>
              <w:rPr>
                <w:rFonts w:ascii="Arial" w:hAnsi="Arial" w:cs="Arial"/>
                <w:sz w:val="24"/>
                <w:szCs w:val="24"/>
              </w:rPr>
            </w:pPr>
            <w:r w:rsidRPr="00ED19FA">
              <w:rPr>
                <w:rFonts w:ascii="Arial" w:hAnsi="Arial" w:cs="Arial"/>
                <w:sz w:val="24"/>
                <w:szCs w:val="24"/>
              </w:rPr>
              <w:t>NETAIKOMA</w:t>
            </w:r>
          </w:p>
        </w:tc>
      </w:tr>
      <w:tr w:rsidR="00BB6D9F" w:rsidRPr="00ED19FA"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ED19FA" w:rsidRDefault="00132FC0" w:rsidP="00912D00">
            <w:pPr>
              <w:jc w:val="center"/>
              <w:rPr>
                <w:rFonts w:ascii="Arial" w:eastAsiaTheme="minorHAnsi" w:hAnsi="Arial" w:cs="Arial"/>
                <w:b/>
                <w:bCs/>
                <w:sz w:val="24"/>
                <w:szCs w:val="24"/>
              </w:rPr>
            </w:pPr>
            <w:r w:rsidRPr="00ED19FA">
              <w:rPr>
                <w:rFonts w:ascii="Arial" w:eastAsiaTheme="minorHAnsi" w:hAnsi="Arial" w:cs="Arial"/>
                <w:b/>
                <w:bCs/>
                <w:sz w:val="24"/>
                <w:szCs w:val="24"/>
              </w:rPr>
              <w:t>2</w:t>
            </w:r>
            <w:r w:rsidR="002F396F" w:rsidRPr="00ED19FA">
              <w:rPr>
                <w:rFonts w:ascii="Arial" w:eastAsiaTheme="minorHAnsi" w:hAnsi="Arial" w:cs="Arial"/>
                <w:b/>
                <w:bCs/>
                <w:sz w:val="24"/>
                <w:szCs w:val="24"/>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ED19FA" w:rsidRDefault="00132FC0" w:rsidP="00912D00">
            <w:pPr>
              <w:autoSpaceDE w:val="0"/>
              <w:autoSpaceDN w:val="0"/>
              <w:adjustRightInd w:val="0"/>
              <w:rPr>
                <w:rFonts w:ascii="Arial" w:hAnsi="Arial" w:cs="Arial"/>
                <w:b/>
                <w:bCs/>
                <w:sz w:val="24"/>
                <w:szCs w:val="24"/>
              </w:rPr>
            </w:pPr>
            <w:r w:rsidRPr="00ED19FA">
              <w:rPr>
                <w:rFonts w:ascii="Arial" w:hAnsi="Arial" w:cs="Arial"/>
                <w:b/>
                <w:bCs/>
                <w:sz w:val="24"/>
                <w:szCs w:val="24"/>
              </w:rPr>
              <w:t>Aplinkos apsaugos vadybos sistemos taikymas</w:t>
            </w:r>
          </w:p>
        </w:tc>
      </w:tr>
      <w:tr w:rsidR="00221CCF" w:rsidRPr="00ED19FA"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ED19FA" w:rsidRDefault="00221CCF" w:rsidP="00912D00">
            <w:pPr>
              <w:jc w:val="center"/>
              <w:rPr>
                <w:rFonts w:ascii="Arial" w:eastAsiaTheme="minorHAnsi" w:hAnsi="Arial" w:cs="Arial"/>
                <w:sz w:val="24"/>
                <w:szCs w:val="24"/>
              </w:rPr>
            </w:pPr>
            <w:r w:rsidRPr="00ED19FA">
              <w:rPr>
                <w:rFonts w:ascii="Arial" w:eastAsiaTheme="minorHAnsi" w:hAnsi="Arial" w:cs="Arial"/>
                <w:sz w:val="24"/>
                <w:szCs w:val="24"/>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ED19FA" w:rsidRDefault="00221CCF" w:rsidP="00912D00">
            <w:pPr>
              <w:autoSpaceDE w:val="0"/>
              <w:autoSpaceDN w:val="0"/>
              <w:adjustRightInd w:val="0"/>
              <w:jc w:val="both"/>
              <w:rPr>
                <w:rFonts w:ascii="Arial" w:hAnsi="Arial" w:cs="Arial"/>
                <w:sz w:val="24"/>
                <w:szCs w:val="24"/>
                <w:highlight w:val="yellow"/>
              </w:rPr>
            </w:pPr>
            <w:r w:rsidRPr="00ED19FA">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ED19FA" w:rsidRDefault="00221CCF" w:rsidP="00912D00">
            <w:pPr>
              <w:autoSpaceDE w:val="0"/>
              <w:autoSpaceDN w:val="0"/>
              <w:adjustRightInd w:val="0"/>
              <w:jc w:val="both"/>
              <w:rPr>
                <w:rFonts w:ascii="Arial" w:hAnsi="Arial" w:cs="Arial"/>
                <w:sz w:val="24"/>
                <w:szCs w:val="24"/>
              </w:rPr>
            </w:pPr>
            <w:r w:rsidRPr="00ED19FA">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ED19FA" w:rsidRDefault="00221CCF" w:rsidP="00CE789C">
            <w:pPr>
              <w:shd w:val="clear" w:color="auto" w:fill="FFFFFF"/>
              <w:tabs>
                <w:tab w:val="left" w:pos="313"/>
              </w:tabs>
              <w:autoSpaceDN w:val="0"/>
              <w:jc w:val="both"/>
              <w:rPr>
                <w:rFonts w:ascii="Arial" w:eastAsia="Calibri" w:hAnsi="Arial" w:cs="Arial"/>
                <w:sz w:val="24"/>
                <w:szCs w:val="24"/>
                <w:bdr w:val="none" w:sz="0" w:space="0" w:color="auto" w:frame="1"/>
              </w:rPr>
            </w:pPr>
            <w:r w:rsidRPr="00ED19FA">
              <w:rPr>
                <w:rFonts w:ascii="Arial" w:hAnsi="Arial" w:cs="Arial"/>
                <w:sz w:val="24"/>
                <w:szCs w:val="24"/>
              </w:rPr>
              <w:t>NETAIKOMA</w:t>
            </w:r>
          </w:p>
        </w:tc>
      </w:tr>
    </w:tbl>
    <w:p w14:paraId="7FB95EDA" w14:textId="77777777" w:rsidR="00894026" w:rsidRDefault="00894026" w:rsidP="00912D00">
      <w:pPr>
        <w:pStyle w:val="Porat"/>
        <w:spacing w:after="0" w:line="240" w:lineRule="auto"/>
        <w:jc w:val="both"/>
        <w:rPr>
          <w:rFonts w:ascii="Arial" w:hAnsi="Arial" w:cs="Arial"/>
          <w:b/>
          <w:sz w:val="24"/>
          <w:szCs w:val="24"/>
        </w:rPr>
      </w:pPr>
    </w:p>
    <w:p w14:paraId="03B32E16" w14:textId="77777777" w:rsidR="00894026" w:rsidRDefault="00894026" w:rsidP="00912D00">
      <w:pPr>
        <w:pStyle w:val="Porat"/>
        <w:spacing w:after="0" w:line="240" w:lineRule="auto"/>
        <w:jc w:val="both"/>
        <w:rPr>
          <w:rFonts w:ascii="Arial" w:hAnsi="Arial" w:cs="Arial"/>
          <w:b/>
          <w:sz w:val="24"/>
          <w:szCs w:val="24"/>
        </w:rPr>
      </w:pPr>
    </w:p>
    <w:p w14:paraId="08282EE9" w14:textId="77777777" w:rsidR="001D7D55" w:rsidRDefault="001D7D55" w:rsidP="00912D00">
      <w:pPr>
        <w:pStyle w:val="Porat"/>
        <w:spacing w:after="0" w:line="240" w:lineRule="auto"/>
        <w:jc w:val="both"/>
        <w:rPr>
          <w:rFonts w:ascii="Arial" w:hAnsi="Arial" w:cs="Arial"/>
          <w:b/>
          <w:sz w:val="24"/>
          <w:szCs w:val="24"/>
        </w:rPr>
      </w:pPr>
    </w:p>
    <w:p w14:paraId="54141F58" w14:textId="398A428F" w:rsidR="001D48F2" w:rsidRPr="00ED19FA" w:rsidRDefault="001D48F2" w:rsidP="00912D00">
      <w:pPr>
        <w:pStyle w:val="Porat"/>
        <w:spacing w:after="0" w:line="240" w:lineRule="auto"/>
        <w:jc w:val="both"/>
        <w:rPr>
          <w:rFonts w:ascii="Arial" w:hAnsi="Arial" w:cs="Arial"/>
          <w:b/>
          <w:sz w:val="24"/>
          <w:szCs w:val="24"/>
        </w:rPr>
      </w:pPr>
      <w:r w:rsidRPr="00ED19FA">
        <w:rPr>
          <w:rFonts w:ascii="Arial" w:hAnsi="Arial" w:cs="Arial"/>
          <w:b/>
          <w:sz w:val="24"/>
          <w:szCs w:val="24"/>
        </w:rPr>
        <w:t>Pastabos:</w:t>
      </w:r>
    </w:p>
    <w:p w14:paraId="31F9EF88" w14:textId="674B496B" w:rsidR="001D48F2" w:rsidRPr="00ED19FA" w:rsidRDefault="001D48F2" w:rsidP="00912D00">
      <w:pPr>
        <w:tabs>
          <w:tab w:val="left" w:pos="1276"/>
        </w:tabs>
        <w:spacing w:after="0" w:line="240" w:lineRule="auto"/>
        <w:ind w:firstLine="567"/>
        <w:jc w:val="both"/>
        <w:rPr>
          <w:rFonts w:ascii="Arial" w:hAnsi="Arial" w:cs="Arial"/>
          <w:sz w:val="24"/>
          <w:szCs w:val="24"/>
        </w:rPr>
      </w:pPr>
      <w:r w:rsidRPr="00ED19FA">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w:t>
      </w:r>
      <w:r w:rsidRPr="00ED19FA">
        <w:rPr>
          <w:rFonts w:ascii="Arial" w:hAnsi="Arial" w:cs="Arial"/>
          <w:sz w:val="24"/>
          <w:szCs w:val="24"/>
        </w:rPr>
        <w:lastRenderedPageBreak/>
        <w:t xml:space="preserve">atveju </w:t>
      </w:r>
      <w:r w:rsidRPr="00ED19FA">
        <w:rPr>
          <w:rFonts w:ascii="Arial" w:hAnsi="Arial" w:cs="Arial"/>
          <w:b/>
          <w:sz w:val="24"/>
          <w:szCs w:val="24"/>
        </w:rPr>
        <w:t>pateikiama nuoroda į informacijos šaltinį</w:t>
      </w:r>
      <w:r w:rsidRPr="00ED19FA">
        <w:rPr>
          <w:rFonts w:ascii="Arial" w:hAnsi="Arial" w:cs="Arial"/>
          <w:sz w:val="24"/>
          <w:szCs w:val="24"/>
        </w:rPr>
        <w:t xml:space="preserve">. Perkančiajai organizacijai paprašius, Dalyvis privalės pateikti atitiktį kvalifikacijos reikalavimams įrodančių dokumentų originalus. </w:t>
      </w:r>
    </w:p>
    <w:p w14:paraId="5C670F38" w14:textId="33711E50" w:rsidR="001D48F2" w:rsidRPr="00ED19FA" w:rsidRDefault="001D48F2" w:rsidP="00912D00">
      <w:pPr>
        <w:tabs>
          <w:tab w:val="left" w:pos="1276"/>
        </w:tabs>
        <w:spacing w:after="0" w:line="240" w:lineRule="auto"/>
        <w:ind w:firstLine="567"/>
        <w:jc w:val="both"/>
        <w:rPr>
          <w:rFonts w:ascii="Arial" w:hAnsi="Arial" w:cs="Arial"/>
          <w:i/>
          <w:iCs/>
          <w:sz w:val="24"/>
          <w:szCs w:val="24"/>
        </w:rPr>
      </w:pPr>
      <w:r w:rsidRPr="00ED19FA">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ED19FA">
          <w:rPr>
            <w:rStyle w:val="Hipersaitas"/>
            <w:rFonts w:ascii="Arial" w:hAnsi="Arial" w:cs="Arial"/>
            <w:sz w:val="24"/>
            <w:szCs w:val="24"/>
          </w:rPr>
          <w:t>https://eimin.lrv.lt/lt/veiklos-sritys/verslo-aplinka/reglamentuojamu-profesiniu-kvalifikaciju-pripazinimas</w:t>
        </w:r>
      </w:hyperlink>
      <w:r w:rsidRPr="00ED19FA">
        <w:rPr>
          <w:rFonts w:ascii="Arial" w:hAnsi="Arial" w:cs="Arial"/>
          <w:sz w:val="24"/>
          <w:szCs w:val="24"/>
          <w:u w:val="single"/>
        </w:rPr>
        <w:t>)</w:t>
      </w:r>
      <w:r w:rsidRPr="00ED19FA">
        <w:rPr>
          <w:rFonts w:ascii="Arial" w:hAnsi="Arial" w:cs="Arial"/>
          <w:sz w:val="24"/>
          <w:szCs w:val="24"/>
        </w:rPr>
        <w:t>. Atitinkamai, šie dokumentai turės būti pateikti</w:t>
      </w:r>
      <w:r w:rsidRPr="00ED19FA">
        <w:rPr>
          <w:rFonts w:ascii="Arial" w:hAnsi="Arial" w:cs="Arial"/>
          <w:i/>
          <w:iCs/>
          <w:sz w:val="24"/>
          <w:szCs w:val="24"/>
        </w:rPr>
        <w:t xml:space="preserve"> </w:t>
      </w:r>
      <w:r w:rsidRPr="00ED19FA">
        <w:rPr>
          <w:rFonts w:ascii="Arial" w:hAnsi="Arial" w:cs="Arial"/>
          <w:sz w:val="24"/>
          <w:szCs w:val="24"/>
        </w:rPr>
        <w:t>iki pirkimo sutarties pasirašymo.</w:t>
      </w:r>
      <w:r w:rsidRPr="00ED19FA">
        <w:rPr>
          <w:rFonts w:ascii="Arial" w:hAnsi="Arial" w:cs="Arial"/>
          <w:i/>
          <w:iCs/>
          <w:sz w:val="24"/>
          <w:szCs w:val="24"/>
        </w:rPr>
        <w:t xml:space="preserve"> </w:t>
      </w:r>
      <w:r w:rsidR="00540454" w:rsidRPr="00ED19FA">
        <w:rPr>
          <w:rFonts w:ascii="Arial" w:hAnsi="Arial" w:cs="Arial"/>
          <w:i/>
          <w:iCs/>
          <w:sz w:val="24"/>
          <w:szCs w:val="24"/>
        </w:rPr>
        <w:t xml:space="preserve"> </w:t>
      </w:r>
    </w:p>
    <w:p w14:paraId="78BFB6E0" w14:textId="10DEF04D" w:rsidR="001D48F2" w:rsidRPr="00ED19FA" w:rsidRDefault="001D48F2" w:rsidP="00912D00">
      <w:pPr>
        <w:tabs>
          <w:tab w:val="left" w:pos="1276"/>
        </w:tabs>
        <w:spacing w:after="0" w:line="240" w:lineRule="auto"/>
        <w:ind w:firstLine="567"/>
        <w:jc w:val="both"/>
        <w:rPr>
          <w:rFonts w:ascii="Arial" w:hAnsi="Arial" w:cs="Arial"/>
          <w:sz w:val="24"/>
          <w:szCs w:val="24"/>
        </w:rPr>
      </w:pPr>
      <w:r w:rsidRPr="00ED19FA">
        <w:rPr>
          <w:rFonts w:ascii="Arial" w:hAnsi="Arial" w:cs="Arial"/>
          <w:sz w:val="24"/>
          <w:szCs w:val="24"/>
        </w:rPr>
        <w:t>(iii)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ED19FA" w:rsidRDefault="00384F5A" w:rsidP="00912D00">
      <w:pPr>
        <w:spacing w:after="0" w:line="240" w:lineRule="auto"/>
        <w:jc w:val="center"/>
        <w:rPr>
          <w:rFonts w:ascii="Arial" w:hAnsi="Arial" w:cs="Arial"/>
          <w:b/>
          <w:bCs/>
          <w:smallCaps/>
          <w:sz w:val="24"/>
          <w:szCs w:val="24"/>
        </w:rPr>
      </w:pPr>
      <w:r w:rsidRPr="00ED19FA">
        <w:rPr>
          <w:rFonts w:ascii="Arial" w:eastAsiaTheme="minorHAnsi" w:hAnsi="Arial" w:cs="Arial"/>
          <w:sz w:val="24"/>
          <w:szCs w:val="24"/>
          <w:lang w:eastAsia="en-US"/>
        </w:rPr>
        <w:t>__________</w:t>
      </w:r>
      <w:r w:rsidR="00A4599F" w:rsidRPr="00ED19FA">
        <w:rPr>
          <w:rFonts w:ascii="Arial" w:hAnsi="Arial" w:cs="Arial"/>
          <w:b/>
          <w:bCs/>
          <w:smallCaps/>
          <w:sz w:val="24"/>
          <w:szCs w:val="24"/>
        </w:rPr>
        <w:br w:type="page"/>
      </w:r>
    </w:p>
    <w:p w14:paraId="5D0FDE6E" w14:textId="192DF949" w:rsidR="008D704D" w:rsidRPr="00ED19FA" w:rsidRDefault="008D704D" w:rsidP="00912D00">
      <w:pPr>
        <w:pStyle w:val="Antrat2"/>
        <w:spacing w:before="0"/>
        <w:ind w:left="5103"/>
        <w:jc w:val="right"/>
        <w:rPr>
          <w:rFonts w:ascii="Arial" w:hAnsi="Arial" w:cs="Arial"/>
          <w:color w:val="auto"/>
          <w:sz w:val="24"/>
          <w:szCs w:val="24"/>
        </w:rPr>
      </w:pPr>
      <w:bookmarkStart w:id="48" w:name="_Ref38291379"/>
      <w:bookmarkStart w:id="49" w:name="_Ref38291394"/>
      <w:bookmarkStart w:id="50" w:name="_Ref38898251"/>
      <w:bookmarkStart w:id="51" w:name="_Toc126333943"/>
      <w:r w:rsidRPr="00ED19FA">
        <w:rPr>
          <w:rFonts w:ascii="Arial" w:eastAsia="Calibri" w:hAnsi="Arial" w:cs="Arial"/>
          <w:color w:val="auto"/>
          <w:sz w:val="24"/>
          <w:szCs w:val="24"/>
        </w:rPr>
        <w:lastRenderedPageBreak/>
        <w:t xml:space="preserve">Pirkimo sąlygų </w:t>
      </w:r>
      <w:r w:rsidR="00F1334C" w:rsidRPr="00ED19FA">
        <w:rPr>
          <w:rFonts w:ascii="Arial" w:eastAsia="Calibri" w:hAnsi="Arial" w:cs="Arial"/>
          <w:color w:val="auto"/>
          <w:sz w:val="24"/>
          <w:szCs w:val="24"/>
        </w:rPr>
        <w:t>5</w:t>
      </w:r>
      <w:r w:rsidRPr="00ED19FA">
        <w:rPr>
          <w:rFonts w:ascii="Arial" w:eastAsia="Calibri" w:hAnsi="Arial" w:cs="Arial"/>
          <w:color w:val="auto"/>
          <w:sz w:val="24"/>
          <w:szCs w:val="24"/>
        </w:rPr>
        <w:t xml:space="preserve"> priedas „EBVPD“ </w:t>
      </w:r>
      <w:r w:rsidRPr="00ED19FA">
        <w:rPr>
          <w:rFonts w:ascii="Arial" w:hAnsi="Arial" w:cs="Arial"/>
          <w:color w:val="auto"/>
          <w:sz w:val="24"/>
          <w:szCs w:val="24"/>
        </w:rPr>
        <w:t>(XML formatu)</w:t>
      </w:r>
      <w:bookmarkEnd w:id="48"/>
      <w:bookmarkEnd w:id="49"/>
      <w:bookmarkEnd w:id="50"/>
      <w:bookmarkEnd w:id="51"/>
    </w:p>
    <w:p w14:paraId="1E33CF75" w14:textId="0E2F80D8" w:rsidR="002F396F" w:rsidRPr="00ED19FA" w:rsidRDefault="002F396F" w:rsidP="00912D00">
      <w:pPr>
        <w:spacing w:after="0" w:line="240" w:lineRule="auto"/>
        <w:rPr>
          <w:rFonts w:ascii="Arial" w:hAnsi="Arial" w:cs="Arial"/>
          <w:b/>
          <w:bCs/>
          <w:smallCaps/>
          <w:sz w:val="24"/>
          <w:szCs w:val="24"/>
        </w:rPr>
      </w:pPr>
    </w:p>
    <w:p w14:paraId="4F6E9F95" w14:textId="40122A3B" w:rsidR="00B970B0" w:rsidRPr="00ED19FA" w:rsidRDefault="00B970B0" w:rsidP="00912D00">
      <w:pPr>
        <w:pStyle w:val="Paantrat"/>
        <w:spacing w:after="0" w:line="240" w:lineRule="auto"/>
        <w:jc w:val="center"/>
        <w:rPr>
          <w:rFonts w:ascii="Arial" w:hAnsi="Arial" w:cs="Arial"/>
          <w:b/>
          <w:bCs/>
          <w:smallCaps/>
          <w:color w:val="auto"/>
          <w:sz w:val="24"/>
          <w:szCs w:val="24"/>
        </w:rPr>
      </w:pPr>
      <w:r w:rsidRPr="00ED19FA">
        <w:rPr>
          <w:rFonts w:ascii="Arial" w:hAnsi="Arial" w:cs="Arial"/>
          <w:b/>
          <w:bCs/>
          <w:color w:val="auto"/>
          <w:sz w:val="24"/>
          <w:szCs w:val="24"/>
        </w:rPr>
        <w:t>EUROPOS BENDRASIS VIEŠŲJŲ PIRKIMŲ DOKUMENTAS</w:t>
      </w:r>
    </w:p>
    <w:p w14:paraId="3584D74E" w14:textId="77777777" w:rsidR="002F396F" w:rsidRPr="00ED19FA" w:rsidRDefault="002F396F" w:rsidP="00912D00">
      <w:pPr>
        <w:spacing w:after="0" w:line="240" w:lineRule="auto"/>
        <w:jc w:val="both"/>
        <w:rPr>
          <w:rFonts w:ascii="Arial" w:hAnsi="Arial" w:cs="Arial"/>
          <w:sz w:val="24"/>
          <w:szCs w:val="24"/>
        </w:rPr>
      </w:pPr>
      <w:r w:rsidRPr="00ED19FA">
        <w:rPr>
          <w:rFonts w:ascii="Arial" w:hAnsi="Arial" w:cs="Arial"/>
          <w:sz w:val="24"/>
          <w:szCs w:val="24"/>
        </w:rPr>
        <w:t>„Europos bendrasis viešųjų pirkimų dokumentas (EBVPD)“ pateikiamas .xml formatu.</w:t>
      </w:r>
    </w:p>
    <w:p w14:paraId="5D197AB2" w14:textId="0EAE7A12" w:rsidR="002F396F" w:rsidRPr="00ED19FA" w:rsidRDefault="00B970B0" w:rsidP="00912D00">
      <w:pPr>
        <w:spacing w:after="0" w:line="240" w:lineRule="auto"/>
        <w:jc w:val="center"/>
        <w:rPr>
          <w:rFonts w:ascii="Arial" w:hAnsi="Arial" w:cs="Arial"/>
          <w:smallCaps/>
          <w:sz w:val="24"/>
          <w:szCs w:val="24"/>
        </w:rPr>
      </w:pPr>
      <w:r w:rsidRPr="00ED19FA">
        <w:rPr>
          <w:rFonts w:ascii="Arial" w:hAnsi="Arial" w:cs="Arial"/>
          <w:smallCaps/>
          <w:sz w:val="24"/>
          <w:szCs w:val="24"/>
        </w:rPr>
        <w:t>__________</w:t>
      </w:r>
    </w:p>
    <w:p w14:paraId="403C297A" w14:textId="44AA8768" w:rsidR="00A4599F" w:rsidRPr="00ED19FA" w:rsidRDefault="00A4599F" w:rsidP="00912D00">
      <w:pPr>
        <w:spacing w:after="0" w:line="240" w:lineRule="auto"/>
        <w:rPr>
          <w:rFonts w:ascii="Arial" w:hAnsi="Arial" w:cs="Arial"/>
          <w:b/>
          <w:bCs/>
          <w:smallCaps/>
          <w:sz w:val="24"/>
          <w:szCs w:val="24"/>
        </w:rPr>
      </w:pPr>
      <w:r w:rsidRPr="00ED19FA">
        <w:rPr>
          <w:rFonts w:ascii="Arial" w:hAnsi="Arial" w:cs="Arial"/>
          <w:b/>
          <w:bCs/>
          <w:smallCaps/>
          <w:sz w:val="24"/>
          <w:szCs w:val="24"/>
        </w:rPr>
        <w:br w:type="page"/>
      </w:r>
    </w:p>
    <w:p w14:paraId="44D514D3" w14:textId="762D0F29" w:rsidR="008D704D" w:rsidRPr="00ED19FA" w:rsidRDefault="008D704D" w:rsidP="00912D00">
      <w:pPr>
        <w:pStyle w:val="Antrat2"/>
        <w:spacing w:before="0"/>
        <w:ind w:left="5103"/>
        <w:jc w:val="right"/>
        <w:rPr>
          <w:rFonts w:ascii="Arial" w:eastAsia="Calibri" w:hAnsi="Arial" w:cs="Arial"/>
          <w:color w:val="auto"/>
          <w:sz w:val="24"/>
          <w:szCs w:val="24"/>
        </w:rPr>
      </w:pPr>
      <w:bookmarkStart w:id="52" w:name="_Ref38540913"/>
      <w:bookmarkStart w:id="53" w:name="_Ref38898051"/>
      <w:bookmarkStart w:id="54" w:name="_Ref38901392"/>
      <w:bookmarkStart w:id="55" w:name="_Toc126333944"/>
      <w:r w:rsidRPr="00ED19FA">
        <w:rPr>
          <w:rFonts w:ascii="Arial" w:eastAsia="Calibri" w:hAnsi="Arial" w:cs="Arial"/>
          <w:color w:val="auto"/>
          <w:sz w:val="24"/>
          <w:szCs w:val="24"/>
        </w:rPr>
        <w:lastRenderedPageBreak/>
        <w:t xml:space="preserve">Pirkimo sąlygų </w:t>
      </w:r>
      <w:r w:rsidR="00F1334C" w:rsidRPr="00ED19FA">
        <w:rPr>
          <w:rFonts w:ascii="Arial" w:eastAsia="Calibri" w:hAnsi="Arial" w:cs="Arial"/>
          <w:color w:val="auto"/>
          <w:sz w:val="24"/>
          <w:szCs w:val="24"/>
        </w:rPr>
        <w:t>6</w:t>
      </w:r>
      <w:r w:rsidRPr="00ED19FA">
        <w:rPr>
          <w:rFonts w:ascii="Arial" w:eastAsia="Calibri" w:hAnsi="Arial" w:cs="Arial"/>
          <w:color w:val="auto"/>
          <w:sz w:val="24"/>
          <w:szCs w:val="24"/>
        </w:rPr>
        <w:t xml:space="preserve"> priedas „Pasiūlymo forma“</w:t>
      </w:r>
      <w:bookmarkEnd w:id="52"/>
      <w:bookmarkEnd w:id="53"/>
      <w:bookmarkEnd w:id="54"/>
      <w:bookmarkEnd w:id="55"/>
    </w:p>
    <w:p w14:paraId="2EDF208A" w14:textId="77777777" w:rsidR="00693D4F" w:rsidRPr="00ED19FA" w:rsidRDefault="00693D4F" w:rsidP="00912D00">
      <w:pPr>
        <w:spacing w:after="0" w:line="240" w:lineRule="auto"/>
        <w:rPr>
          <w:rFonts w:ascii="Arial" w:hAnsi="Arial" w:cs="Arial"/>
          <w:sz w:val="24"/>
          <w:szCs w:val="24"/>
        </w:rPr>
      </w:pPr>
    </w:p>
    <w:p w14:paraId="561BB5AE" w14:textId="77777777" w:rsidR="00CE789C" w:rsidRPr="00ED19FA" w:rsidRDefault="00CE789C" w:rsidP="00CE789C">
      <w:pPr>
        <w:tabs>
          <w:tab w:val="center" w:pos="2520"/>
        </w:tabs>
        <w:spacing w:after="0" w:line="240" w:lineRule="auto"/>
        <w:jc w:val="both"/>
        <w:rPr>
          <w:rFonts w:ascii="Arial" w:hAnsi="Arial" w:cs="Arial"/>
          <w:b/>
          <w:sz w:val="24"/>
          <w:szCs w:val="24"/>
        </w:rPr>
      </w:pPr>
    </w:p>
    <w:tbl>
      <w:tblPr>
        <w:tblStyle w:val="Lentelstinklelis"/>
        <w:tblW w:w="0" w:type="auto"/>
        <w:tblInd w:w="0" w:type="dxa"/>
        <w:tblLook w:val="04A0" w:firstRow="1" w:lastRow="0" w:firstColumn="1" w:lastColumn="0" w:noHBand="0" w:noVBand="1"/>
      </w:tblPr>
      <w:tblGrid>
        <w:gridCol w:w="510"/>
        <w:gridCol w:w="4605"/>
        <w:gridCol w:w="1993"/>
        <w:gridCol w:w="1844"/>
        <w:gridCol w:w="1363"/>
      </w:tblGrid>
      <w:tr w:rsidR="00E63EF9" w:rsidRPr="00ED19FA" w14:paraId="3A81A981" w14:textId="77777777" w:rsidTr="00200F64">
        <w:trPr>
          <w:trHeight w:val="278"/>
        </w:trPr>
        <w:tc>
          <w:tcPr>
            <w:tcW w:w="10195" w:type="dxa"/>
            <w:gridSpan w:val="5"/>
          </w:tcPr>
          <w:p w14:paraId="1B34CDE1" w14:textId="77777777" w:rsidR="00821F29" w:rsidRPr="00ED19FA" w:rsidRDefault="00821F29" w:rsidP="00200F64">
            <w:pPr>
              <w:ind w:right="-176"/>
              <w:jc w:val="center"/>
              <w:rPr>
                <w:rFonts w:ascii="Arial" w:hAnsi="Arial" w:cs="Arial"/>
                <w:sz w:val="24"/>
                <w:szCs w:val="24"/>
              </w:rPr>
            </w:pPr>
            <w:r w:rsidRPr="00ED19FA">
              <w:rPr>
                <w:rFonts w:ascii="Arial" w:hAnsi="Arial" w:cs="Arial"/>
                <w:sz w:val="24"/>
                <w:szCs w:val="24"/>
              </w:rPr>
              <w:t>Herbas arba prekių ženklas</w:t>
            </w:r>
          </w:p>
          <w:p w14:paraId="53CAEA6F" w14:textId="77777777" w:rsidR="00821F29" w:rsidRPr="00ED19FA" w:rsidRDefault="00821F29" w:rsidP="00200F64">
            <w:pPr>
              <w:ind w:right="-176"/>
              <w:jc w:val="center"/>
              <w:rPr>
                <w:rFonts w:ascii="Arial" w:hAnsi="Arial" w:cs="Arial"/>
                <w:sz w:val="24"/>
                <w:szCs w:val="24"/>
              </w:rPr>
            </w:pPr>
            <w:r w:rsidRPr="00ED19FA">
              <w:rPr>
                <w:rFonts w:ascii="Arial" w:hAnsi="Arial" w:cs="Arial"/>
                <w:sz w:val="24"/>
                <w:szCs w:val="24"/>
              </w:rPr>
              <w:t>(Tiekėjo pavadinimas)</w:t>
            </w:r>
          </w:p>
          <w:p w14:paraId="2A9078EB" w14:textId="77777777" w:rsidR="00821F29" w:rsidRPr="00ED19FA" w:rsidRDefault="00821F29" w:rsidP="00200F64">
            <w:pPr>
              <w:ind w:right="-176"/>
              <w:jc w:val="center"/>
              <w:rPr>
                <w:rFonts w:ascii="Arial" w:hAnsi="Arial" w:cs="Arial"/>
                <w:sz w:val="24"/>
                <w:szCs w:val="24"/>
              </w:rPr>
            </w:pPr>
            <w:r w:rsidRPr="00ED19FA">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7BABFD" w14:textId="77777777" w:rsidR="00821F29" w:rsidRPr="00ED19FA" w:rsidRDefault="00821F29" w:rsidP="00200F64">
            <w:pPr>
              <w:rPr>
                <w:rFonts w:ascii="Arial" w:hAnsi="Arial" w:cs="Arial"/>
                <w:bCs/>
                <w:sz w:val="24"/>
                <w:szCs w:val="24"/>
              </w:rPr>
            </w:pPr>
          </w:p>
        </w:tc>
      </w:tr>
      <w:tr w:rsidR="00E63EF9" w:rsidRPr="00ED19FA" w14:paraId="5C707E90" w14:textId="77777777" w:rsidTr="00200F64">
        <w:trPr>
          <w:trHeight w:val="278"/>
        </w:trPr>
        <w:tc>
          <w:tcPr>
            <w:tcW w:w="10195" w:type="dxa"/>
            <w:gridSpan w:val="5"/>
          </w:tcPr>
          <w:p w14:paraId="1B50943B" w14:textId="77777777" w:rsidR="00821F29" w:rsidRPr="00ED19FA" w:rsidRDefault="00821F29" w:rsidP="00200F64">
            <w:pPr>
              <w:tabs>
                <w:tab w:val="right" w:leader="underscore" w:pos="8505"/>
              </w:tabs>
              <w:rPr>
                <w:rFonts w:ascii="Arial" w:hAnsi="Arial" w:cs="Arial"/>
                <w:b/>
                <w:sz w:val="24"/>
                <w:szCs w:val="24"/>
              </w:rPr>
            </w:pPr>
            <w:r w:rsidRPr="00ED19FA">
              <w:rPr>
                <w:rFonts w:ascii="Arial" w:hAnsi="Arial" w:cs="Arial"/>
                <w:b/>
                <w:sz w:val="24"/>
                <w:szCs w:val="24"/>
              </w:rPr>
              <w:t xml:space="preserve">Klaipėdos rajono savivaldybės administracijai </w:t>
            </w:r>
          </w:p>
          <w:p w14:paraId="7D535127" w14:textId="77777777" w:rsidR="00821F29" w:rsidRPr="00ED19FA" w:rsidRDefault="00821F29" w:rsidP="00200F64">
            <w:pPr>
              <w:tabs>
                <w:tab w:val="right" w:leader="underscore" w:pos="8505"/>
              </w:tabs>
              <w:rPr>
                <w:rFonts w:ascii="Arial" w:hAnsi="Arial" w:cs="Arial"/>
                <w:b/>
                <w:sz w:val="24"/>
                <w:szCs w:val="24"/>
              </w:rPr>
            </w:pPr>
          </w:p>
          <w:p w14:paraId="005D4E71" w14:textId="77777777" w:rsidR="00821F29" w:rsidRPr="00ED19FA" w:rsidRDefault="00821F29" w:rsidP="00200F64">
            <w:pPr>
              <w:tabs>
                <w:tab w:val="right" w:leader="underscore" w:pos="8505"/>
              </w:tabs>
              <w:jc w:val="center"/>
              <w:rPr>
                <w:rFonts w:ascii="Arial" w:hAnsi="Arial" w:cs="Arial"/>
                <w:b/>
                <w:sz w:val="24"/>
                <w:szCs w:val="24"/>
              </w:rPr>
            </w:pPr>
            <w:r w:rsidRPr="00ED19FA">
              <w:rPr>
                <w:rFonts w:ascii="Arial" w:hAnsi="Arial" w:cs="Arial"/>
                <w:b/>
                <w:sz w:val="24"/>
                <w:szCs w:val="24"/>
              </w:rPr>
              <w:t>PASIŪLYMAS</w:t>
            </w:r>
          </w:p>
          <w:p w14:paraId="1696EF8A" w14:textId="2D350C1D" w:rsidR="00821F29" w:rsidRPr="00ED19FA" w:rsidRDefault="00821F29" w:rsidP="00200F64">
            <w:pPr>
              <w:contextualSpacing/>
              <w:jc w:val="center"/>
              <w:rPr>
                <w:rFonts w:ascii="Arial" w:hAnsi="Arial" w:cs="Arial"/>
                <w:b/>
                <w:bCs/>
                <w:sz w:val="24"/>
                <w:szCs w:val="24"/>
              </w:rPr>
            </w:pPr>
            <w:r w:rsidRPr="00ED19FA">
              <w:rPr>
                <w:rFonts w:ascii="Arial" w:hAnsi="Arial" w:cs="Arial"/>
                <w:b/>
                <w:sz w:val="24"/>
                <w:szCs w:val="24"/>
              </w:rPr>
              <w:t xml:space="preserve">PIRKIMUI </w:t>
            </w:r>
            <w:r w:rsidR="00ED19FA">
              <w:rPr>
                <w:rFonts w:ascii="Arial" w:hAnsi="Arial" w:cs="Arial"/>
                <w:b/>
                <w:sz w:val="24"/>
                <w:szCs w:val="24"/>
              </w:rPr>
              <w:t>„</w:t>
            </w:r>
            <w:r w:rsidR="00ED19FA" w:rsidRPr="00ED19FA">
              <w:rPr>
                <w:rFonts w:ascii="Arial" w:hAnsi="Arial" w:cs="Arial"/>
                <w:b/>
                <w:bCs/>
                <w:sz w:val="24"/>
                <w:szCs w:val="24"/>
              </w:rPr>
              <w:t>P-2025/13240, GARGŽDŲ MIESTO, LAUGALIŲ CIVILINIŲ KAPINIŲ II ETAPO ŽEMĖS SKLYPO SUTVARKYMO IR AUTOMOBILIŲ STOVĖJIMO AIKŠTELĖS IR DALIES TAKO PAGRINDŲ ĮRENGIMO DARBAI</w:t>
            </w:r>
            <w:r w:rsidR="00ED19FA">
              <w:rPr>
                <w:rFonts w:ascii="Arial" w:hAnsi="Arial" w:cs="Arial"/>
                <w:b/>
                <w:bCs/>
                <w:sz w:val="24"/>
                <w:szCs w:val="24"/>
              </w:rPr>
              <w:t>“</w:t>
            </w:r>
            <w:r w:rsidRPr="00ED19FA">
              <w:rPr>
                <w:rFonts w:ascii="Arial" w:hAnsi="Arial" w:cs="Arial"/>
                <w:b/>
                <w:bCs/>
                <w:sz w:val="24"/>
                <w:szCs w:val="24"/>
              </w:rPr>
              <w:t xml:space="preserve"> </w:t>
            </w:r>
          </w:p>
          <w:p w14:paraId="3770343C" w14:textId="77777777" w:rsidR="00821F29" w:rsidRPr="00ED19FA" w:rsidRDefault="00821F29" w:rsidP="00200F64">
            <w:pPr>
              <w:jc w:val="center"/>
              <w:rPr>
                <w:rFonts w:ascii="Arial" w:hAnsi="Arial" w:cs="Arial"/>
                <w:b/>
                <w:bCs/>
                <w:sz w:val="24"/>
                <w:szCs w:val="24"/>
                <w:lang w:eastAsia="x-none"/>
              </w:rPr>
            </w:pPr>
          </w:p>
          <w:p w14:paraId="6690C55B" w14:textId="77777777" w:rsidR="00821F29" w:rsidRPr="00ED19FA" w:rsidRDefault="00821F29" w:rsidP="00200F64">
            <w:pPr>
              <w:jc w:val="center"/>
              <w:rPr>
                <w:rFonts w:ascii="Arial" w:hAnsi="Arial" w:cs="Arial"/>
                <w:bCs/>
                <w:sz w:val="24"/>
                <w:szCs w:val="24"/>
              </w:rPr>
            </w:pPr>
            <w:r w:rsidRPr="00ED19FA">
              <w:rPr>
                <w:rFonts w:ascii="Arial" w:hAnsi="Arial" w:cs="Arial"/>
                <w:bCs/>
                <w:sz w:val="24"/>
                <w:szCs w:val="24"/>
              </w:rPr>
              <w:t>(Data)</w:t>
            </w:r>
          </w:p>
          <w:p w14:paraId="5AF02520" w14:textId="77777777" w:rsidR="00821F29" w:rsidRPr="00ED19FA" w:rsidRDefault="00821F29" w:rsidP="00200F64">
            <w:pPr>
              <w:jc w:val="center"/>
              <w:rPr>
                <w:rFonts w:ascii="Arial" w:hAnsi="Arial" w:cs="Arial"/>
                <w:bCs/>
                <w:sz w:val="24"/>
                <w:szCs w:val="24"/>
              </w:rPr>
            </w:pPr>
            <w:r w:rsidRPr="00ED19FA">
              <w:rPr>
                <w:rFonts w:ascii="Arial" w:hAnsi="Arial" w:cs="Arial"/>
                <w:bCs/>
                <w:sz w:val="24"/>
                <w:szCs w:val="24"/>
              </w:rPr>
              <w:t>(Sudarymo vieta)</w:t>
            </w:r>
          </w:p>
          <w:p w14:paraId="49CD1A23" w14:textId="77777777" w:rsidR="00821F29" w:rsidRPr="00ED19FA" w:rsidRDefault="00821F29" w:rsidP="00200F64">
            <w:pPr>
              <w:rPr>
                <w:rFonts w:ascii="Arial" w:hAnsi="Arial" w:cs="Arial"/>
                <w:bCs/>
                <w:sz w:val="24"/>
                <w:szCs w:val="24"/>
              </w:rPr>
            </w:pPr>
          </w:p>
        </w:tc>
      </w:tr>
      <w:tr w:rsidR="00E63EF9" w:rsidRPr="00ED19FA" w14:paraId="3A6BFDDC" w14:textId="77777777" w:rsidTr="00200F64">
        <w:trPr>
          <w:trHeight w:val="278"/>
        </w:trPr>
        <w:tc>
          <w:tcPr>
            <w:tcW w:w="10195" w:type="dxa"/>
            <w:gridSpan w:val="5"/>
          </w:tcPr>
          <w:p w14:paraId="62B44FF3" w14:textId="77777777" w:rsidR="00821F29" w:rsidRPr="00ED19FA" w:rsidRDefault="00821F29" w:rsidP="00200F64">
            <w:pPr>
              <w:rPr>
                <w:rFonts w:ascii="Arial" w:hAnsi="Arial" w:cs="Arial"/>
                <w:bCs/>
                <w:sz w:val="24"/>
                <w:szCs w:val="24"/>
              </w:rPr>
            </w:pPr>
          </w:p>
        </w:tc>
      </w:tr>
      <w:tr w:rsidR="00E63EF9" w:rsidRPr="00ED19FA" w14:paraId="4521495C" w14:textId="77777777" w:rsidTr="00200F64">
        <w:trPr>
          <w:trHeight w:val="278"/>
        </w:trPr>
        <w:tc>
          <w:tcPr>
            <w:tcW w:w="485" w:type="dxa"/>
          </w:tcPr>
          <w:p w14:paraId="5BF6BFEE"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I.</w:t>
            </w:r>
          </w:p>
        </w:tc>
        <w:tc>
          <w:tcPr>
            <w:tcW w:w="4605" w:type="dxa"/>
          </w:tcPr>
          <w:p w14:paraId="242DF397" w14:textId="77777777" w:rsidR="00821F29" w:rsidRPr="00ED19FA" w:rsidRDefault="00821F29" w:rsidP="00200F64">
            <w:pPr>
              <w:rPr>
                <w:rFonts w:ascii="Arial" w:eastAsia="Calibri" w:hAnsi="Arial" w:cs="Arial"/>
                <w:sz w:val="24"/>
                <w:szCs w:val="24"/>
              </w:rPr>
            </w:pPr>
            <w:r w:rsidRPr="00ED19FA">
              <w:rPr>
                <w:rFonts w:ascii="Arial" w:eastAsia="Calibri" w:hAnsi="Arial" w:cs="Arial"/>
                <w:sz w:val="24"/>
                <w:szCs w:val="24"/>
              </w:rPr>
              <w:t xml:space="preserve">Tiekėjo pavadinimas </w:t>
            </w:r>
          </w:p>
          <w:p w14:paraId="11E6B170" w14:textId="77777777" w:rsidR="00821F29" w:rsidRPr="00ED19FA" w:rsidRDefault="00821F29" w:rsidP="00200F64">
            <w:pPr>
              <w:rPr>
                <w:rFonts w:ascii="Arial" w:hAnsi="Arial" w:cs="Arial"/>
                <w:sz w:val="24"/>
                <w:szCs w:val="24"/>
                <w:lang w:val="x-none"/>
              </w:rPr>
            </w:pPr>
            <w:r w:rsidRPr="00ED19FA">
              <w:rPr>
                <w:rFonts w:ascii="Arial" w:eastAsia="Calibri" w:hAnsi="Arial" w:cs="Arial"/>
                <w:sz w:val="24"/>
                <w:szCs w:val="24"/>
              </w:rPr>
              <w:t>[Jeigu dalyvauja tiekėjų grupė, surašomi visi dalyvių pavadinimai]</w:t>
            </w:r>
          </w:p>
        </w:tc>
        <w:tc>
          <w:tcPr>
            <w:tcW w:w="5105" w:type="dxa"/>
            <w:gridSpan w:val="3"/>
          </w:tcPr>
          <w:p w14:paraId="5A31D766"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 xml:space="preserve"> [pildo tiekėjas]</w:t>
            </w:r>
          </w:p>
        </w:tc>
      </w:tr>
      <w:tr w:rsidR="00E63EF9" w:rsidRPr="00ED19FA" w14:paraId="425A6AB2" w14:textId="77777777" w:rsidTr="00200F64">
        <w:trPr>
          <w:trHeight w:val="278"/>
        </w:trPr>
        <w:tc>
          <w:tcPr>
            <w:tcW w:w="485" w:type="dxa"/>
          </w:tcPr>
          <w:p w14:paraId="29081814" w14:textId="77777777" w:rsidR="00821F29" w:rsidRPr="00ED19FA" w:rsidRDefault="00821F29" w:rsidP="00200F64">
            <w:pPr>
              <w:rPr>
                <w:rFonts w:ascii="Arial" w:hAnsi="Arial" w:cs="Arial"/>
                <w:sz w:val="24"/>
                <w:szCs w:val="24"/>
                <w:lang w:val="x-none"/>
              </w:rPr>
            </w:pPr>
          </w:p>
        </w:tc>
        <w:tc>
          <w:tcPr>
            <w:tcW w:w="4605" w:type="dxa"/>
          </w:tcPr>
          <w:p w14:paraId="36907FF2" w14:textId="77777777" w:rsidR="00821F29" w:rsidRPr="00ED19FA" w:rsidRDefault="00821F29" w:rsidP="00200F64">
            <w:pPr>
              <w:jc w:val="both"/>
              <w:rPr>
                <w:rFonts w:ascii="Arial" w:eastAsia="Calibri" w:hAnsi="Arial" w:cs="Arial"/>
                <w:sz w:val="24"/>
                <w:szCs w:val="24"/>
              </w:rPr>
            </w:pPr>
            <w:r w:rsidRPr="00ED19FA">
              <w:rPr>
                <w:rFonts w:ascii="Arial" w:eastAsia="Calibri" w:hAnsi="Arial" w:cs="Arial"/>
                <w:sz w:val="24"/>
                <w:szCs w:val="24"/>
              </w:rPr>
              <w:t>Tiekėjo juridinio asmens kodas (-ai) (tuo atveju, jei paraišką teikia fizinis asmuo - verslo pažymėjimo Nr. ar pan.)</w:t>
            </w:r>
          </w:p>
          <w:p w14:paraId="60894818" w14:textId="77777777" w:rsidR="00821F29" w:rsidRPr="00ED19FA" w:rsidRDefault="00821F29" w:rsidP="00200F64">
            <w:pPr>
              <w:rPr>
                <w:rFonts w:ascii="Arial" w:hAnsi="Arial" w:cs="Arial"/>
                <w:sz w:val="24"/>
                <w:szCs w:val="24"/>
                <w:lang w:val="x-none"/>
              </w:rPr>
            </w:pPr>
            <w:r w:rsidRPr="00ED19FA">
              <w:rPr>
                <w:rFonts w:ascii="Arial" w:eastAsia="Calibri" w:hAnsi="Arial" w:cs="Arial"/>
                <w:sz w:val="24"/>
                <w:szCs w:val="24"/>
              </w:rPr>
              <w:t>[Jeigu dalyvauja tiekėjų grupė, surašomi visų dalyvių kodai]</w:t>
            </w:r>
          </w:p>
        </w:tc>
        <w:tc>
          <w:tcPr>
            <w:tcW w:w="5105" w:type="dxa"/>
            <w:gridSpan w:val="3"/>
          </w:tcPr>
          <w:p w14:paraId="0D9FB11D"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[pildo tiekėjas]</w:t>
            </w:r>
          </w:p>
        </w:tc>
      </w:tr>
      <w:tr w:rsidR="00E63EF9" w:rsidRPr="00ED19FA" w14:paraId="25AE3EB4" w14:textId="77777777" w:rsidTr="00200F64">
        <w:trPr>
          <w:trHeight w:val="278"/>
        </w:trPr>
        <w:tc>
          <w:tcPr>
            <w:tcW w:w="485" w:type="dxa"/>
          </w:tcPr>
          <w:p w14:paraId="21BBFB3E" w14:textId="77777777" w:rsidR="00821F29" w:rsidRPr="00ED19FA" w:rsidRDefault="00821F29" w:rsidP="00200F64">
            <w:pPr>
              <w:rPr>
                <w:rFonts w:ascii="Arial" w:hAnsi="Arial" w:cs="Arial"/>
                <w:sz w:val="24"/>
                <w:szCs w:val="24"/>
                <w:lang w:val="x-none"/>
              </w:rPr>
            </w:pPr>
          </w:p>
        </w:tc>
        <w:tc>
          <w:tcPr>
            <w:tcW w:w="4605" w:type="dxa"/>
          </w:tcPr>
          <w:p w14:paraId="43A2456D" w14:textId="77777777" w:rsidR="00821F29" w:rsidRPr="00ED19FA" w:rsidRDefault="00821F29" w:rsidP="00200F64">
            <w:pPr>
              <w:rPr>
                <w:rFonts w:ascii="Arial" w:eastAsia="Calibri" w:hAnsi="Arial" w:cs="Arial"/>
                <w:sz w:val="24"/>
                <w:szCs w:val="24"/>
              </w:rPr>
            </w:pPr>
            <w:r w:rsidRPr="00ED19FA">
              <w:rPr>
                <w:rFonts w:ascii="Arial" w:eastAsia="Calibri" w:hAnsi="Arial" w:cs="Arial"/>
                <w:sz w:val="24"/>
                <w:szCs w:val="24"/>
              </w:rPr>
              <w:t>Tiekėjo adresas</w:t>
            </w:r>
          </w:p>
          <w:p w14:paraId="434E4083" w14:textId="77777777" w:rsidR="00821F29" w:rsidRPr="00ED19FA" w:rsidRDefault="00821F29" w:rsidP="00200F64">
            <w:pPr>
              <w:rPr>
                <w:rFonts w:ascii="Arial" w:hAnsi="Arial" w:cs="Arial"/>
                <w:sz w:val="24"/>
                <w:szCs w:val="24"/>
                <w:lang w:val="x-none"/>
              </w:rPr>
            </w:pPr>
            <w:r w:rsidRPr="00ED19FA">
              <w:rPr>
                <w:rFonts w:ascii="Arial" w:eastAsia="Calibri" w:hAnsi="Arial" w:cs="Arial"/>
                <w:sz w:val="24"/>
                <w:szCs w:val="24"/>
              </w:rPr>
              <w:t>[Jeigu dalyvauja tiekėjų grupė, nurodomas tiekėjų grupę atstovaujančio dalyvio adresas]</w:t>
            </w:r>
          </w:p>
        </w:tc>
        <w:tc>
          <w:tcPr>
            <w:tcW w:w="5105" w:type="dxa"/>
            <w:gridSpan w:val="3"/>
          </w:tcPr>
          <w:p w14:paraId="2C0DBA3B"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[pildo tiekėjas]</w:t>
            </w:r>
          </w:p>
        </w:tc>
      </w:tr>
      <w:tr w:rsidR="00E63EF9" w:rsidRPr="00ED19FA" w14:paraId="08171357" w14:textId="77777777" w:rsidTr="00200F64">
        <w:trPr>
          <w:trHeight w:val="278"/>
        </w:trPr>
        <w:tc>
          <w:tcPr>
            <w:tcW w:w="485" w:type="dxa"/>
          </w:tcPr>
          <w:p w14:paraId="28A84DFE" w14:textId="77777777" w:rsidR="00821F29" w:rsidRPr="00ED19FA" w:rsidRDefault="00821F29" w:rsidP="00200F64">
            <w:pPr>
              <w:rPr>
                <w:rFonts w:ascii="Arial" w:hAnsi="Arial" w:cs="Arial"/>
                <w:sz w:val="24"/>
                <w:szCs w:val="24"/>
                <w:lang w:val="x-none"/>
              </w:rPr>
            </w:pPr>
          </w:p>
        </w:tc>
        <w:tc>
          <w:tcPr>
            <w:tcW w:w="4605" w:type="dxa"/>
          </w:tcPr>
          <w:p w14:paraId="5BC4D181"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rPr>
              <w:t>Atsakingo asmens vardas, pavardė, pareigos</w:t>
            </w:r>
          </w:p>
        </w:tc>
        <w:tc>
          <w:tcPr>
            <w:tcW w:w="5105" w:type="dxa"/>
            <w:gridSpan w:val="3"/>
          </w:tcPr>
          <w:p w14:paraId="28A61F9A"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[pildo tiekėjas]</w:t>
            </w:r>
          </w:p>
        </w:tc>
      </w:tr>
      <w:tr w:rsidR="00E63EF9" w:rsidRPr="00ED19FA" w14:paraId="389961C8" w14:textId="77777777" w:rsidTr="00200F64">
        <w:trPr>
          <w:trHeight w:val="278"/>
        </w:trPr>
        <w:tc>
          <w:tcPr>
            <w:tcW w:w="485" w:type="dxa"/>
          </w:tcPr>
          <w:p w14:paraId="784DB383" w14:textId="77777777" w:rsidR="00821F29" w:rsidRPr="00ED19FA" w:rsidRDefault="00821F29" w:rsidP="00200F64">
            <w:pPr>
              <w:rPr>
                <w:rFonts w:ascii="Arial" w:hAnsi="Arial" w:cs="Arial"/>
                <w:sz w:val="24"/>
                <w:szCs w:val="24"/>
                <w:lang w:val="x-none"/>
              </w:rPr>
            </w:pPr>
          </w:p>
        </w:tc>
        <w:tc>
          <w:tcPr>
            <w:tcW w:w="4605" w:type="dxa"/>
          </w:tcPr>
          <w:p w14:paraId="57ECB0A9"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rPr>
              <w:t>Telefono numeris</w:t>
            </w:r>
          </w:p>
        </w:tc>
        <w:tc>
          <w:tcPr>
            <w:tcW w:w="5105" w:type="dxa"/>
            <w:gridSpan w:val="3"/>
          </w:tcPr>
          <w:p w14:paraId="2E4217D7"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[pildo tiekėjas]</w:t>
            </w:r>
          </w:p>
        </w:tc>
      </w:tr>
      <w:tr w:rsidR="00E63EF9" w:rsidRPr="00ED19FA" w14:paraId="7C0E4449" w14:textId="77777777" w:rsidTr="00200F64">
        <w:trPr>
          <w:trHeight w:val="278"/>
        </w:trPr>
        <w:tc>
          <w:tcPr>
            <w:tcW w:w="485" w:type="dxa"/>
          </w:tcPr>
          <w:p w14:paraId="6F4904DA" w14:textId="77777777" w:rsidR="00821F29" w:rsidRPr="00ED19FA" w:rsidRDefault="00821F29" w:rsidP="00200F64">
            <w:pPr>
              <w:rPr>
                <w:rFonts w:ascii="Arial" w:hAnsi="Arial" w:cs="Arial"/>
                <w:sz w:val="24"/>
                <w:szCs w:val="24"/>
                <w:lang w:val="x-none"/>
              </w:rPr>
            </w:pPr>
          </w:p>
        </w:tc>
        <w:tc>
          <w:tcPr>
            <w:tcW w:w="4605" w:type="dxa"/>
          </w:tcPr>
          <w:p w14:paraId="5F4C1F2C"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rPr>
              <w:t>El. pašto adresas</w:t>
            </w:r>
          </w:p>
        </w:tc>
        <w:tc>
          <w:tcPr>
            <w:tcW w:w="5105" w:type="dxa"/>
            <w:gridSpan w:val="3"/>
          </w:tcPr>
          <w:p w14:paraId="0654BE1E"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[pildo tiekėjas]</w:t>
            </w:r>
          </w:p>
        </w:tc>
      </w:tr>
      <w:tr w:rsidR="00E63EF9" w:rsidRPr="00ED19FA" w14:paraId="53FC8435" w14:textId="77777777" w:rsidTr="00200F64">
        <w:trPr>
          <w:trHeight w:val="278"/>
        </w:trPr>
        <w:tc>
          <w:tcPr>
            <w:tcW w:w="485" w:type="dxa"/>
          </w:tcPr>
          <w:p w14:paraId="4A5E97FC" w14:textId="77777777" w:rsidR="00821F29" w:rsidRPr="00ED19FA" w:rsidRDefault="00821F29" w:rsidP="00200F64">
            <w:pPr>
              <w:rPr>
                <w:rFonts w:ascii="Arial" w:hAnsi="Arial" w:cs="Arial"/>
                <w:sz w:val="24"/>
                <w:szCs w:val="24"/>
                <w:lang w:val="x-none"/>
              </w:rPr>
            </w:pPr>
          </w:p>
        </w:tc>
        <w:tc>
          <w:tcPr>
            <w:tcW w:w="4605" w:type="dxa"/>
          </w:tcPr>
          <w:p w14:paraId="29F974F1" w14:textId="77777777" w:rsidR="00821F29" w:rsidRPr="00ED19FA" w:rsidRDefault="00821F29" w:rsidP="00200F64">
            <w:pPr>
              <w:rPr>
                <w:rFonts w:ascii="Arial" w:hAnsi="Arial" w:cs="Arial"/>
                <w:sz w:val="24"/>
                <w:szCs w:val="24"/>
                <w:lang w:val="x-none"/>
              </w:rPr>
            </w:pPr>
            <w:r w:rsidRPr="00ED19FA">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62080595" w14:textId="77777777" w:rsidR="00821F29" w:rsidRPr="00ED19FA" w:rsidRDefault="00821F29" w:rsidP="00200F64">
            <w:pPr>
              <w:jc w:val="both"/>
              <w:rPr>
                <w:rFonts w:ascii="Arial" w:hAnsi="Arial" w:cs="Arial"/>
                <w:sz w:val="24"/>
                <w:szCs w:val="24"/>
              </w:rPr>
            </w:pPr>
            <w:r w:rsidRPr="00ED19FA">
              <w:rPr>
                <w:rFonts w:ascii="Arial" w:hAnsi="Arial" w:cs="Arial"/>
                <w:bCs/>
                <w:sz w:val="24"/>
                <w:szCs w:val="24"/>
              </w:rPr>
              <w:t>[pildo tiekėjas, j</w:t>
            </w:r>
            <w:r w:rsidRPr="00ED19FA">
              <w:rPr>
                <w:rFonts w:ascii="Arial" w:hAnsi="Arial" w:cs="Arial"/>
                <w:sz w:val="24"/>
                <w:szCs w:val="24"/>
              </w:rPr>
              <w:t>ei yra]</w:t>
            </w:r>
          </w:p>
          <w:p w14:paraId="68CB22A2" w14:textId="77777777" w:rsidR="00821F29" w:rsidRPr="00ED19FA" w:rsidRDefault="00821F29" w:rsidP="00200F64">
            <w:pPr>
              <w:rPr>
                <w:rFonts w:ascii="Arial" w:hAnsi="Arial" w:cs="Arial"/>
                <w:bCs/>
                <w:sz w:val="24"/>
                <w:szCs w:val="24"/>
              </w:rPr>
            </w:pPr>
            <w:r w:rsidRPr="00ED19FA">
              <w:rPr>
                <w:rFonts w:ascii="Arial" w:hAnsi="Arial" w:cs="Arial"/>
                <w:sz w:val="24"/>
                <w:szCs w:val="24"/>
              </w:rPr>
              <w:t>[nepildyti, jei nėra]</w:t>
            </w:r>
          </w:p>
        </w:tc>
      </w:tr>
      <w:tr w:rsidR="00E63EF9" w:rsidRPr="00ED19FA" w14:paraId="5C6B2725" w14:textId="77777777" w:rsidTr="00200F64">
        <w:trPr>
          <w:trHeight w:val="278"/>
        </w:trPr>
        <w:tc>
          <w:tcPr>
            <w:tcW w:w="485" w:type="dxa"/>
          </w:tcPr>
          <w:p w14:paraId="1968B98D" w14:textId="77777777" w:rsidR="00821F29" w:rsidRPr="00ED19FA" w:rsidRDefault="00821F29" w:rsidP="00200F64">
            <w:pPr>
              <w:rPr>
                <w:rFonts w:ascii="Arial" w:hAnsi="Arial" w:cs="Arial"/>
                <w:sz w:val="24"/>
                <w:szCs w:val="24"/>
                <w:lang w:val="x-none"/>
              </w:rPr>
            </w:pPr>
          </w:p>
        </w:tc>
        <w:tc>
          <w:tcPr>
            <w:tcW w:w="4605" w:type="dxa"/>
          </w:tcPr>
          <w:p w14:paraId="61A316F5" w14:textId="77777777" w:rsidR="00821F29" w:rsidRPr="00ED19FA" w:rsidRDefault="00821F29" w:rsidP="00200F64">
            <w:pPr>
              <w:rPr>
                <w:rFonts w:ascii="Arial" w:hAnsi="Arial" w:cs="Arial"/>
                <w:sz w:val="24"/>
                <w:szCs w:val="24"/>
                <w:lang w:val="x-none"/>
              </w:rPr>
            </w:pPr>
          </w:p>
        </w:tc>
        <w:tc>
          <w:tcPr>
            <w:tcW w:w="1993" w:type="dxa"/>
          </w:tcPr>
          <w:p w14:paraId="48B4B2CF" w14:textId="77777777" w:rsidR="00821F29" w:rsidRPr="00ED19FA" w:rsidRDefault="00821F29" w:rsidP="00200F64">
            <w:pPr>
              <w:rPr>
                <w:rFonts w:ascii="Arial" w:hAnsi="Arial" w:cs="Arial"/>
                <w:bCs/>
                <w:sz w:val="24"/>
                <w:szCs w:val="24"/>
                <w:lang w:val="x-none"/>
              </w:rPr>
            </w:pPr>
          </w:p>
        </w:tc>
        <w:tc>
          <w:tcPr>
            <w:tcW w:w="1844" w:type="dxa"/>
          </w:tcPr>
          <w:p w14:paraId="573C8810" w14:textId="77777777" w:rsidR="00821F29" w:rsidRPr="00ED19FA" w:rsidRDefault="00821F29" w:rsidP="00200F64">
            <w:pPr>
              <w:rPr>
                <w:rFonts w:ascii="Arial" w:hAnsi="Arial" w:cs="Arial"/>
                <w:sz w:val="24"/>
                <w:szCs w:val="24"/>
              </w:rPr>
            </w:pPr>
          </w:p>
        </w:tc>
        <w:tc>
          <w:tcPr>
            <w:tcW w:w="1268" w:type="dxa"/>
          </w:tcPr>
          <w:p w14:paraId="483CB7FC" w14:textId="77777777" w:rsidR="00821F29" w:rsidRPr="00ED19FA" w:rsidRDefault="00821F29" w:rsidP="00200F64">
            <w:pPr>
              <w:rPr>
                <w:rFonts w:ascii="Arial" w:hAnsi="Arial" w:cs="Arial"/>
                <w:bCs/>
                <w:sz w:val="24"/>
                <w:szCs w:val="24"/>
              </w:rPr>
            </w:pPr>
          </w:p>
        </w:tc>
      </w:tr>
      <w:tr w:rsidR="00E63EF9" w:rsidRPr="00ED19FA" w14:paraId="4E1C1CA8" w14:textId="77777777" w:rsidTr="00200F64">
        <w:trPr>
          <w:trHeight w:val="278"/>
        </w:trPr>
        <w:tc>
          <w:tcPr>
            <w:tcW w:w="485" w:type="dxa"/>
          </w:tcPr>
          <w:p w14:paraId="15C9A62A"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II.</w:t>
            </w:r>
          </w:p>
        </w:tc>
        <w:tc>
          <w:tcPr>
            <w:tcW w:w="4605" w:type="dxa"/>
          </w:tcPr>
          <w:p w14:paraId="73F84610"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 xml:space="preserve">Informacija apie kiekvieno </w:t>
            </w:r>
            <w:r w:rsidRPr="00ED19FA">
              <w:rPr>
                <w:rFonts w:ascii="Arial" w:hAnsi="Arial" w:cs="Arial"/>
                <w:b/>
                <w:bCs/>
                <w:sz w:val="24"/>
                <w:szCs w:val="24"/>
                <w:lang w:val="x-none"/>
              </w:rPr>
              <w:t>tiekėjų grupės</w:t>
            </w:r>
            <w:r w:rsidRPr="00ED19FA">
              <w:rPr>
                <w:rFonts w:ascii="Arial" w:hAnsi="Arial" w:cs="Arial"/>
                <w:sz w:val="24"/>
                <w:szCs w:val="24"/>
                <w:lang w:val="x-none"/>
              </w:rPr>
              <w:t xml:space="preserve"> partnerio </w:t>
            </w:r>
            <w:r w:rsidRPr="00ED19FA">
              <w:rPr>
                <w:rFonts w:ascii="Arial" w:hAnsi="Arial" w:cs="Arial"/>
                <w:b/>
                <w:bCs/>
                <w:sz w:val="24"/>
                <w:szCs w:val="24"/>
                <w:lang w:val="x-none"/>
              </w:rPr>
              <w:t>savo jėgomis</w:t>
            </w:r>
            <w:r w:rsidRPr="00ED19FA">
              <w:rPr>
                <w:rFonts w:ascii="Arial" w:hAnsi="Arial" w:cs="Arial"/>
                <w:sz w:val="24"/>
                <w:szCs w:val="24"/>
                <w:lang w:val="x-none"/>
              </w:rPr>
              <w:t xml:space="preserve"> numatomų atlikti darbų</w:t>
            </w:r>
            <w:r w:rsidRPr="00ED19FA">
              <w:rPr>
                <w:rFonts w:ascii="Arial" w:hAnsi="Arial" w:cs="Arial"/>
                <w:sz w:val="24"/>
                <w:szCs w:val="24"/>
              </w:rPr>
              <w:t>/pristatyti prekių/teikti paslaugų</w:t>
            </w:r>
            <w:r w:rsidRPr="00ED19FA">
              <w:rPr>
                <w:rFonts w:ascii="Arial" w:hAnsi="Arial" w:cs="Arial"/>
                <w:sz w:val="24"/>
                <w:szCs w:val="24"/>
                <w:lang w:val="x-none"/>
              </w:rPr>
              <w:t xml:space="preserve"> dalies vertę (pildoma, kai pasiūlymą pateikia tiekėjų grupė):</w:t>
            </w:r>
          </w:p>
          <w:p w14:paraId="16A4C57B" w14:textId="77777777" w:rsidR="00821F29" w:rsidRPr="00ED19FA" w:rsidRDefault="00821F29" w:rsidP="00200F64">
            <w:pPr>
              <w:rPr>
                <w:rFonts w:ascii="Arial" w:hAnsi="Arial" w:cs="Arial"/>
                <w:sz w:val="24"/>
                <w:szCs w:val="24"/>
                <w:lang w:val="x-none"/>
              </w:rPr>
            </w:pPr>
          </w:p>
        </w:tc>
        <w:tc>
          <w:tcPr>
            <w:tcW w:w="1993" w:type="dxa"/>
          </w:tcPr>
          <w:p w14:paraId="4A38C84A" w14:textId="77777777" w:rsidR="00821F29" w:rsidRPr="00ED19FA" w:rsidRDefault="00821F29" w:rsidP="00200F64">
            <w:pPr>
              <w:rPr>
                <w:rFonts w:ascii="Arial" w:hAnsi="Arial" w:cs="Arial"/>
                <w:bCs/>
                <w:sz w:val="24"/>
                <w:szCs w:val="24"/>
                <w:lang w:val="x-none"/>
              </w:rPr>
            </w:pPr>
            <w:r w:rsidRPr="00ED19FA">
              <w:rPr>
                <w:rFonts w:ascii="Arial" w:hAnsi="Arial" w:cs="Arial"/>
                <w:bCs/>
                <w:sz w:val="24"/>
                <w:szCs w:val="24"/>
                <w:lang w:val="x-none"/>
              </w:rPr>
              <w:t>Numatomi perduoti vykdyti darbai</w:t>
            </w:r>
            <w:r w:rsidRPr="00ED19FA">
              <w:rPr>
                <w:rFonts w:ascii="Arial" w:hAnsi="Arial" w:cs="Arial"/>
                <w:bCs/>
                <w:sz w:val="24"/>
                <w:szCs w:val="24"/>
              </w:rPr>
              <w:t>/pristatyti prekės/teikti paslaugos</w:t>
            </w:r>
          </w:p>
        </w:tc>
        <w:tc>
          <w:tcPr>
            <w:tcW w:w="1844" w:type="dxa"/>
          </w:tcPr>
          <w:p w14:paraId="7F689918" w14:textId="77777777" w:rsidR="00821F29" w:rsidRPr="00ED19FA" w:rsidRDefault="00821F29" w:rsidP="00200F64">
            <w:pPr>
              <w:rPr>
                <w:rFonts w:ascii="Arial" w:hAnsi="Arial" w:cs="Arial"/>
                <w:sz w:val="24"/>
                <w:szCs w:val="24"/>
              </w:rPr>
            </w:pPr>
            <w:r w:rsidRPr="00ED19FA">
              <w:rPr>
                <w:rFonts w:ascii="Arial" w:hAnsi="Arial" w:cs="Arial"/>
                <w:sz w:val="24"/>
                <w:szCs w:val="24"/>
              </w:rPr>
              <w:t>Perduodama sutarties dalis % ar Eur sutarties kainoje</w:t>
            </w:r>
          </w:p>
        </w:tc>
        <w:tc>
          <w:tcPr>
            <w:tcW w:w="1268" w:type="dxa"/>
          </w:tcPr>
          <w:p w14:paraId="6AC6223B"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Kuriai pirkimo daliai (jei pirkimas skirstomas į dalis)</w:t>
            </w:r>
          </w:p>
        </w:tc>
      </w:tr>
      <w:tr w:rsidR="00E63EF9" w:rsidRPr="00ED19FA" w14:paraId="0C4B68D3" w14:textId="77777777" w:rsidTr="00200F64">
        <w:trPr>
          <w:trHeight w:val="278"/>
        </w:trPr>
        <w:tc>
          <w:tcPr>
            <w:tcW w:w="485" w:type="dxa"/>
          </w:tcPr>
          <w:p w14:paraId="2784302D" w14:textId="77777777" w:rsidR="00821F29" w:rsidRPr="00ED19FA" w:rsidRDefault="00821F29" w:rsidP="00200F64">
            <w:pPr>
              <w:rPr>
                <w:rFonts w:ascii="Arial" w:hAnsi="Arial" w:cs="Arial"/>
                <w:sz w:val="24"/>
                <w:szCs w:val="24"/>
                <w:lang w:val="x-none"/>
              </w:rPr>
            </w:pPr>
          </w:p>
        </w:tc>
        <w:tc>
          <w:tcPr>
            <w:tcW w:w="4605" w:type="dxa"/>
          </w:tcPr>
          <w:p w14:paraId="1538EB58"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1. [įrašyti pavadinimą, kodą]</w:t>
            </w:r>
          </w:p>
        </w:tc>
        <w:tc>
          <w:tcPr>
            <w:tcW w:w="1993" w:type="dxa"/>
          </w:tcPr>
          <w:p w14:paraId="43A93CE6" w14:textId="77777777" w:rsidR="00821F29" w:rsidRPr="00ED19FA" w:rsidRDefault="00821F29" w:rsidP="00200F64">
            <w:pPr>
              <w:rPr>
                <w:rFonts w:ascii="Arial" w:hAnsi="Arial" w:cs="Arial"/>
                <w:bCs/>
                <w:sz w:val="24"/>
                <w:szCs w:val="24"/>
                <w:lang w:val="x-none"/>
              </w:rPr>
            </w:pPr>
            <w:r w:rsidRPr="00ED19FA">
              <w:rPr>
                <w:rFonts w:ascii="Arial" w:hAnsi="Arial" w:cs="Arial"/>
                <w:bCs/>
                <w:sz w:val="24"/>
                <w:szCs w:val="24"/>
              </w:rPr>
              <w:t>[pildo tiekėjas]</w:t>
            </w:r>
          </w:p>
        </w:tc>
        <w:tc>
          <w:tcPr>
            <w:tcW w:w="1844" w:type="dxa"/>
          </w:tcPr>
          <w:p w14:paraId="4E922AA8" w14:textId="77777777" w:rsidR="00821F29" w:rsidRPr="00ED19FA" w:rsidRDefault="00821F29" w:rsidP="00200F64">
            <w:pPr>
              <w:rPr>
                <w:rFonts w:ascii="Arial" w:hAnsi="Arial" w:cs="Arial"/>
                <w:sz w:val="24"/>
                <w:szCs w:val="24"/>
              </w:rPr>
            </w:pPr>
            <w:r w:rsidRPr="00ED19FA">
              <w:rPr>
                <w:rFonts w:ascii="Arial" w:hAnsi="Arial" w:cs="Arial"/>
                <w:bCs/>
                <w:sz w:val="24"/>
                <w:szCs w:val="24"/>
              </w:rPr>
              <w:t>[pildo tiekėjas]</w:t>
            </w:r>
          </w:p>
        </w:tc>
        <w:tc>
          <w:tcPr>
            <w:tcW w:w="1268" w:type="dxa"/>
          </w:tcPr>
          <w:p w14:paraId="587B4679"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[pildo tiekėjas]</w:t>
            </w:r>
          </w:p>
        </w:tc>
      </w:tr>
      <w:tr w:rsidR="00E63EF9" w:rsidRPr="00ED19FA" w14:paraId="5A5AC533" w14:textId="77777777" w:rsidTr="00200F64">
        <w:trPr>
          <w:trHeight w:val="278"/>
        </w:trPr>
        <w:tc>
          <w:tcPr>
            <w:tcW w:w="485" w:type="dxa"/>
          </w:tcPr>
          <w:p w14:paraId="44012A76" w14:textId="77777777" w:rsidR="00821F29" w:rsidRPr="00ED19FA" w:rsidRDefault="00821F29" w:rsidP="00200F64">
            <w:pPr>
              <w:rPr>
                <w:rFonts w:ascii="Arial" w:hAnsi="Arial" w:cs="Arial"/>
                <w:sz w:val="24"/>
                <w:szCs w:val="24"/>
                <w:lang w:val="x-none"/>
              </w:rPr>
            </w:pPr>
          </w:p>
        </w:tc>
        <w:tc>
          <w:tcPr>
            <w:tcW w:w="4605" w:type="dxa"/>
          </w:tcPr>
          <w:p w14:paraId="7BC6D977"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w:t>
            </w:r>
          </w:p>
        </w:tc>
        <w:tc>
          <w:tcPr>
            <w:tcW w:w="1993" w:type="dxa"/>
          </w:tcPr>
          <w:p w14:paraId="169199F4" w14:textId="77777777" w:rsidR="00821F29" w:rsidRPr="00ED19FA" w:rsidRDefault="00821F29" w:rsidP="00200F64">
            <w:pPr>
              <w:rPr>
                <w:rFonts w:ascii="Arial" w:hAnsi="Arial" w:cs="Arial"/>
                <w:bCs/>
                <w:sz w:val="24"/>
                <w:szCs w:val="24"/>
                <w:lang w:val="x-none"/>
              </w:rPr>
            </w:pPr>
          </w:p>
        </w:tc>
        <w:tc>
          <w:tcPr>
            <w:tcW w:w="1844" w:type="dxa"/>
          </w:tcPr>
          <w:p w14:paraId="6ACBD285" w14:textId="77777777" w:rsidR="00821F29" w:rsidRPr="00ED19FA" w:rsidRDefault="00821F29" w:rsidP="00200F64">
            <w:pPr>
              <w:rPr>
                <w:rFonts w:ascii="Arial" w:hAnsi="Arial" w:cs="Arial"/>
                <w:sz w:val="24"/>
                <w:szCs w:val="24"/>
              </w:rPr>
            </w:pPr>
          </w:p>
        </w:tc>
        <w:tc>
          <w:tcPr>
            <w:tcW w:w="1268" w:type="dxa"/>
          </w:tcPr>
          <w:p w14:paraId="285830F4" w14:textId="77777777" w:rsidR="00821F29" w:rsidRPr="00ED19FA" w:rsidRDefault="00821F29" w:rsidP="00200F64">
            <w:pPr>
              <w:rPr>
                <w:rFonts w:ascii="Arial" w:hAnsi="Arial" w:cs="Arial"/>
                <w:bCs/>
                <w:sz w:val="24"/>
                <w:szCs w:val="24"/>
              </w:rPr>
            </w:pPr>
          </w:p>
        </w:tc>
      </w:tr>
      <w:tr w:rsidR="00E63EF9" w:rsidRPr="00ED19FA" w14:paraId="3C3A0532" w14:textId="77777777" w:rsidTr="00200F64">
        <w:trPr>
          <w:trHeight w:val="985"/>
        </w:trPr>
        <w:tc>
          <w:tcPr>
            <w:tcW w:w="485" w:type="dxa"/>
          </w:tcPr>
          <w:p w14:paraId="674C1715"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lastRenderedPageBreak/>
              <w:t>III.</w:t>
            </w:r>
          </w:p>
        </w:tc>
        <w:tc>
          <w:tcPr>
            <w:tcW w:w="4605" w:type="dxa"/>
          </w:tcPr>
          <w:p w14:paraId="6D1E6D7F" w14:textId="77777777" w:rsidR="00821F29" w:rsidRPr="00ED19FA" w:rsidRDefault="00821F29" w:rsidP="00200F64">
            <w:pPr>
              <w:rPr>
                <w:rFonts w:ascii="Arial" w:hAnsi="Arial" w:cs="Arial"/>
                <w:b/>
                <w:bCs/>
                <w:sz w:val="24"/>
                <w:szCs w:val="24"/>
              </w:rPr>
            </w:pPr>
            <w:r w:rsidRPr="00ED19FA">
              <w:rPr>
                <w:rFonts w:ascii="Arial" w:hAnsi="Arial" w:cs="Arial"/>
                <w:sz w:val="24"/>
                <w:szCs w:val="24"/>
              </w:rPr>
              <w:t>Vykdant sutartį pasitelksiu šiuos</w:t>
            </w:r>
            <w:r w:rsidRPr="00ED19FA">
              <w:rPr>
                <w:rFonts w:ascii="Arial" w:hAnsi="Arial" w:cs="Arial"/>
                <w:b/>
                <w:bCs/>
                <w:sz w:val="24"/>
                <w:szCs w:val="24"/>
              </w:rPr>
              <w:t xml:space="preserve"> subrangovus/subtiekėjus/subteikėjus: </w:t>
            </w:r>
          </w:p>
          <w:p w14:paraId="435B9E6B" w14:textId="77777777" w:rsidR="00821F29" w:rsidRPr="00ED19FA" w:rsidRDefault="00821F29" w:rsidP="00200F64">
            <w:pPr>
              <w:rPr>
                <w:rFonts w:ascii="Arial" w:hAnsi="Arial" w:cs="Arial"/>
                <w:sz w:val="24"/>
                <w:szCs w:val="24"/>
                <w:lang w:val="x-none"/>
              </w:rPr>
            </w:pPr>
          </w:p>
          <w:p w14:paraId="2CD93D53" w14:textId="77777777" w:rsidR="00821F29" w:rsidRPr="00ED19FA" w:rsidRDefault="00821F29" w:rsidP="00200F64">
            <w:pPr>
              <w:rPr>
                <w:rFonts w:ascii="Arial" w:hAnsi="Arial" w:cs="Arial"/>
                <w:bCs/>
                <w:i/>
                <w:iCs/>
                <w:sz w:val="24"/>
                <w:szCs w:val="24"/>
                <w:lang w:val="x-none"/>
              </w:rPr>
            </w:pPr>
            <w:r w:rsidRPr="00ED19FA">
              <w:rPr>
                <w:rFonts w:ascii="Arial" w:hAnsi="Arial" w:cs="Arial"/>
                <w:bCs/>
                <w:i/>
                <w:iCs/>
                <w:sz w:val="24"/>
                <w:szCs w:val="24"/>
                <w:lang w:val="x-none"/>
              </w:rPr>
              <w:t xml:space="preserve">[tiekėjo pirkimo </w:t>
            </w:r>
            <w:r w:rsidRPr="00ED19FA">
              <w:rPr>
                <w:rFonts w:ascii="Arial" w:hAnsi="Arial" w:cs="Arial"/>
                <w:b/>
                <w:i/>
                <w:iCs/>
                <w:sz w:val="24"/>
                <w:szCs w:val="24"/>
                <w:u w:val="single"/>
                <w:lang w:val="x-none"/>
              </w:rPr>
              <w:t>sutarties vykdymui</w:t>
            </w:r>
            <w:r w:rsidRPr="00ED19FA">
              <w:rPr>
                <w:rFonts w:ascii="Arial" w:hAnsi="Arial" w:cs="Arial"/>
                <w:bCs/>
                <w:i/>
                <w:iCs/>
                <w:sz w:val="24"/>
                <w:szCs w:val="24"/>
                <w:lang w:val="x-none"/>
              </w:rPr>
              <w:t xml:space="preserve"> pasitelkiamas trečiasis asmuo, kurio </w:t>
            </w:r>
            <w:r w:rsidRPr="00ED19FA">
              <w:rPr>
                <w:rFonts w:ascii="Arial" w:hAnsi="Arial" w:cs="Arial"/>
                <w:b/>
                <w:i/>
                <w:iCs/>
                <w:sz w:val="24"/>
                <w:szCs w:val="24"/>
                <w:u w:val="single"/>
                <w:lang w:val="x-none"/>
              </w:rPr>
              <w:t>kvalifikacija tiekėjas nesiremia</w:t>
            </w:r>
            <w:r w:rsidRPr="00ED19FA">
              <w:rPr>
                <w:rFonts w:ascii="Arial" w:hAnsi="Arial" w:cs="Arial"/>
                <w:bCs/>
                <w:i/>
                <w:iCs/>
                <w:sz w:val="24"/>
                <w:szCs w:val="24"/>
                <w:lang w:val="x-none"/>
              </w:rPr>
              <w:t>, kad atitiktų kvalifikacijos reikalavimus]</w:t>
            </w:r>
          </w:p>
        </w:tc>
        <w:tc>
          <w:tcPr>
            <w:tcW w:w="1993" w:type="dxa"/>
          </w:tcPr>
          <w:p w14:paraId="25125373" w14:textId="77777777" w:rsidR="00821F29" w:rsidRPr="00ED19FA" w:rsidRDefault="00821F29" w:rsidP="00200F64">
            <w:pPr>
              <w:rPr>
                <w:rFonts w:ascii="Arial" w:hAnsi="Arial" w:cs="Arial"/>
                <w:bCs/>
                <w:sz w:val="24"/>
                <w:szCs w:val="24"/>
                <w:lang w:val="x-none"/>
              </w:rPr>
            </w:pPr>
            <w:r w:rsidRPr="00ED19FA">
              <w:rPr>
                <w:rFonts w:ascii="Arial" w:hAnsi="Arial" w:cs="Arial"/>
                <w:bCs/>
                <w:sz w:val="24"/>
                <w:szCs w:val="24"/>
                <w:lang w:val="x-none"/>
              </w:rPr>
              <w:t>Numatomi perduoti vykdyti darbai</w:t>
            </w:r>
            <w:r w:rsidRPr="00ED19FA">
              <w:rPr>
                <w:rFonts w:ascii="Arial" w:hAnsi="Arial" w:cs="Arial"/>
                <w:bCs/>
                <w:sz w:val="24"/>
                <w:szCs w:val="24"/>
              </w:rPr>
              <w:t xml:space="preserve">/pristatyti prekės/teikti paslaugos </w:t>
            </w:r>
          </w:p>
        </w:tc>
        <w:tc>
          <w:tcPr>
            <w:tcW w:w="1844" w:type="dxa"/>
          </w:tcPr>
          <w:p w14:paraId="4B182264" w14:textId="77777777" w:rsidR="00821F29" w:rsidRPr="00ED19FA" w:rsidRDefault="00821F29" w:rsidP="00200F64">
            <w:pPr>
              <w:rPr>
                <w:rFonts w:ascii="Arial" w:hAnsi="Arial" w:cs="Arial"/>
                <w:sz w:val="24"/>
                <w:szCs w:val="24"/>
              </w:rPr>
            </w:pPr>
            <w:r w:rsidRPr="00ED19FA">
              <w:rPr>
                <w:rFonts w:ascii="Arial" w:hAnsi="Arial" w:cs="Arial"/>
                <w:sz w:val="24"/>
                <w:szCs w:val="24"/>
              </w:rPr>
              <w:t>Perduodama sutarties dalis % ar Eur sutarties kainoje</w:t>
            </w:r>
          </w:p>
        </w:tc>
        <w:tc>
          <w:tcPr>
            <w:tcW w:w="1268" w:type="dxa"/>
          </w:tcPr>
          <w:p w14:paraId="77EC3855" w14:textId="77777777" w:rsidR="00821F29" w:rsidRPr="00ED19FA" w:rsidRDefault="00821F29" w:rsidP="00200F64">
            <w:pPr>
              <w:rPr>
                <w:rFonts w:ascii="Arial" w:hAnsi="Arial" w:cs="Arial"/>
                <w:bCs/>
                <w:sz w:val="24"/>
                <w:szCs w:val="24"/>
              </w:rPr>
            </w:pPr>
            <w:r w:rsidRPr="00ED19FA">
              <w:rPr>
                <w:rFonts w:ascii="Arial" w:hAnsi="Arial" w:cs="Arial"/>
                <w:bCs/>
                <w:sz w:val="24"/>
                <w:szCs w:val="24"/>
              </w:rPr>
              <w:t>Kuriai pirkimo daliai (jei pirkimas skirstomas į dalis)</w:t>
            </w:r>
          </w:p>
        </w:tc>
      </w:tr>
      <w:tr w:rsidR="00E63EF9" w:rsidRPr="00ED19FA" w14:paraId="49C04975" w14:textId="77777777" w:rsidTr="00200F64">
        <w:trPr>
          <w:trHeight w:val="270"/>
        </w:trPr>
        <w:tc>
          <w:tcPr>
            <w:tcW w:w="485" w:type="dxa"/>
          </w:tcPr>
          <w:p w14:paraId="18E633CC" w14:textId="77777777" w:rsidR="00821F29" w:rsidRPr="00ED19FA" w:rsidRDefault="00821F29" w:rsidP="00200F64">
            <w:pPr>
              <w:rPr>
                <w:rFonts w:ascii="Arial" w:hAnsi="Arial" w:cs="Arial"/>
                <w:sz w:val="24"/>
                <w:szCs w:val="24"/>
                <w:lang w:val="x-none"/>
              </w:rPr>
            </w:pPr>
          </w:p>
        </w:tc>
        <w:tc>
          <w:tcPr>
            <w:tcW w:w="4605" w:type="dxa"/>
          </w:tcPr>
          <w:p w14:paraId="525DCA69"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1. [įrašyti pavadinimą, kodą]</w:t>
            </w:r>
          </w:p>
        </w:tc>
        <w:tc>
          <w:tcPr>
            <w:tcW w:w="1993" w:type="dxa"/>
          </w:tcPr>
          <w:p w14:paraId="732B0BE9"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c>
          <w:tcPr>
            <w:tcW w:w="1844" w:type="dxa"/>
          </w:tcPr>
          <w:p w14:paraId="5574EDD1"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c>
          <w:tcPr>
            <w:tcW w:w="1268" w:type="dxa"/>
          </w:tcPr>
          <w:p w14:paraId="01D454A7"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r>
      <w:tr w:rsidR="00E63EF9" w:rsidRPr="00ED19FA" w14:paraId="66BC17AA" w14:textId="77777777" w:rsidTr="00200F64">
        <w:trPr>
          <w:trHeight w:val="251"/>
        </w:trPr>
        <w:tc>
          <w:tcPr>
            <w:tcW w:w="485" w:type="dxa"/>
          </w:tcPr>
          <w:p w14:paraId="70CEEF96" w14:textId="77777777" w:rsidR="00821F29" w:rsidRPr="00ED19FA" w:rsidRDefault="00821F29" w:rsidP="00200F64">
            <w:pPr>
              <w:rPr>
                <w:rFonts w:ascii="Arial" w:hAnsi="Arial" w:cs="Arial"/>
                <w:sz w:val="24"/>
                <w:szCs w:val="24"/>
                <w:lang w:val="x-none"/>
              </w:rPr>
            </w:pPr>
          </w:p>
        </w:tc>
        <w:tc>
          <w:tcPr>
            <w:tcW w:w="4605" w:type="dxa"/>
          </w:tcPr>
          <w:p w14:paraId="4DCA356B"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w:t>
            </w:r>
          </w:p>
        </w:tc>
        <w:tc>
          <w:tcPr>
            <w:tcW w:w="1993" w:type="dxa"/>
          </w:tcPr>
          <w:p w14:paraId="61702150" w14:textId="77777777" w:rsidR="00821F29" w:rsidRPr="00ED19FA" w:rsidRDefault="00821F29" w:rsidP="00200F64">
            <w:pPr>
              <w:rPr>
                <w:rFonts w:ascii="Arial" w:hAnsi="Arial" w:cs="Arial"/>
                <w:sz w:val="24"/>
                <w:szCs w:val="24"/>
                <w:lang w:val="x-none"/>
              </w:rPr>
            </w:pPr>
          </w:p>
        </w:tc>
        <w:tc>
          <w:tcPr>
            <w:tcW w:w="1844" w:type="dxa"/>
          </w:tcPr>
          <w:p w14:paraId="25BAD2EE" w14:textId="77777777" w:rsidR="00821F29" w:rsidRPr="00ED19FA" w:rsidRDefault="00821F29" w:rsidP="00200F64">
            <w:pPr>
              <w:rPr>
                <w:rFonts w:ascii="Arial" w:hAnsi="Arial" w:cs="Arial"/>
                <w:sz w:val="24"/>
                <w:szCs w:val="24"/>
                <w:lang w:val="x-none"/>
              </w:rPr>
            </w:pPr>
          </w:p>
        </w:tc>
        <w:tc>
          <w:tcPr>
            <w:tcW w:w="1268" w:type="dxa"/>
          </w:tcPr>
          <w:p w14:paraId="0B3AB846" w14:textId="77777777" w:rsidR="00821F29" w:rsidRPr="00ED19FA" w:rsidRDefault="00821F29" w:rsidP="00200F64">
            <w:pPr>
              <w:rPr>
                <w:rFonts w:ascii="Arial" w:hAnsi="Arial" w:cs="Arial"/>
                <w:sz w:val="24"/>
                <w:szCs w:val="24"/>
                <w:lang w:val="x-none"/>
              </w:rPr>
            </w:pPr>
          </w:p>
        </w:tc>
      </w:tr>
      <w:tr w:rsidR="00E63EF9" w:rsidRPr="00ED19FA" w14:paraId="32EC4555" w14:textId="77777777" w:rsidTr="00200F64">
        <w:trPr>
          <w:trHeight w:val="251"/>
        </w:trPr>
        <w:tc>
          <w:tcPr>
            <w:tcW w:w="485" w:type="dxa"/>
          </w:tcPr>
          <w:p w14:paraId="58E4C47A"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IV.</w:t>
            </w:r>
          </w:p>
        </w:tc>
        <w:tc>
          <w:tcPr>
            <w:tcW w:w="4605" w:type="dxa"/>
          </w:tcPr>
          <w:p w14:paraId="5B524F7D" w14:textId="77777777" w:rsidR="00821F29" w:rsidRPr="00ED19FA" w:rsidRDefault="00821F29" w:rsidP="00200F64">
            <w:pPr>
              <w:rPr>
                <w:rFonts w:ascii="Arial" w:hAnsi="Arial" w:cs="Arial"/>
                <w:bCs/>
                <w:i/>
                <w:iCs/>
                <w:sz w:val="24"/>
                <w:szCs w:val="24"/>
                <w:lang w:val="x-none"/>
              </w:rPr>
            </w:pPr>
            <w:r w:rsidRPr="00ED19FA">
              <w:rPr>
                <w:rFonts w:ascii="Arial" w:hAnsi="Arial" w:cs="Arial"/>
                <w:sz w:val="24"/>
                <w:szCs w:val="24"/>
              </w:rPr>
              <w:t>Vykdant sutartį pasitelksiu šiuos</w:t>
            </w:r>
            <w:r w:rsidRPr="00ED19FA">
              <w:rPr>
                <w:rFonts w:ascii="Arial" w:hAnsi="Arial" w:cs="Arial"/>
                <w:b/>
                <w:bCs/>
                <w:sz w:val="24"/>
                <w:szCs w:val="24"/>
              </w:rPr>
              <w:t xml:space="preserve"> ūkio subjektus, kurių pajėgumais remiuosi, </w:t>
            </w:r>
            <w:r w:rsidRPr="00ED19FA">
              <w:rPr>
                <w:rFonts w:ascii="Arial" w:hAnsi="Arial" w:cs="Arial"/>
                <w:b/>
                <w:i/>
                <w:iCs/>
                <w:sz w:val="24"/>
                <w:szCs w:val="24"/>
                <w:u w:val="single"/>
                <w:lang w:eastAsia="lt-LT"/>
              </w:rPr>
              <w:t xml:space="preserve">kad atitiktų kvalifikacijos reikalavimus: </w:t>
            </w:r>
          </w:p>
        </w:tc>
        <w:tc>
          <w:tcPr>
            <w:tcW w:w="1993" w:type="dxa"/>
          </w:tcPr>
          <w:p w14:paraId="7FC06013"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lang w:val="x-none"/>
              </w:rPr>
              <w:t>Numatomi perduoti vykdyti darbai</w:t>
            </w:r>
            <w:r w:rsidRPr="00ED19FA">
              <w:rPr>
                <w:rFonts w:ascii="Arial" w:hAnsi="Arial" w:cs="Arial"/>
                <w:bCs/>
                <w:sz w:val="24"/>
                <w:szCs w:val="24"/>
              </w:rPr>
              <w:t xml:space="preserve">/pristatyti prekės/teikti paslaugos </w:t>
            </w:r>
          </w:p>
        </w:tc>
        <w:tc>
          <w:tcPr>
            <w:tcW w:w="1844" w:type="dxa"/>
          </w:tcPr>
          <w:p w14:paraId="1232A7CD"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rPr>
              <w:t>Perduodama sutarties dalis % ar Eur sutarties kainoje</w:t>
            </w:r>
          </w:p>
        </w:tc>
        <w:tc>
          <w:tcPr>
            <w:tcW w:w="1268" w:type="dxa"/>
          </w:tcPr>
          <w:p w14:paraId="3C5C105B"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Kuriai pirkimo daliai (jei pirkimas skirstomas į dalis)</w:t>
            </w:r>
          </w:p>
        </w:tc>
      </w:tr>
      <w:tr w:rsidR="00E63EF9" w:rsidRPr="00ED19FA" w14:paraId="4FAF9B1B" w14:textId="77777777" w:rsidTr="00200F64">
        <w:trPr>
          <w:trHeight w:val="251"/>
        </w:trPr>
        <w:tc>
          <w:tcPr>
            <w:tcW w:w="485" w:type="dxa"/>
          </w:tcPr>
          <w:p w14:paraId="2D2C924A" w14:textId="77777777" w:rsidR="00821F29" w:rsidRPr="00ED19FA" w:rsidRDefault="00821F29" w:rsidP="00200F64">
            <w:pPr>
              <w:rPr>
                <w:rFonts w:ascii="Arial" w:hAnsi="Arial" w:cs="Arial"/>
                <w:sz w:val="24"/>
                <w:szCs w:val="24"/>
                <w:lang w:val="x-none"/>
              </w:rPr>
            </w:pPr>
          </w:p>
        </w:tc>
        <w:tc>
          <w:tcPr>
            <w:tcW w:w="4605" w:type="dxa"/>
          </w:tcPr>
          <w:p w14:paraId="21F4F481"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1. [įrašyti pavadinimą, kodą]</w:t>
            </w:r>
          </w:p>
        </w:tc>
        <w:tc>
          <w:tcPr>
            <w:tcW w:w="1993" w:type="dxa"/>
          </w:tcPr>
          <w:p w14:paraId="4D54C79D"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c>
          <w:tcPr>
            <w:tcW w:w="1844" w:type="dxa"/>
          </w:tcPr>
          <w:p w14:paraId="487AA834"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c>
          <w:tcPr>
            <w:tcW w:w="1268" w:type="dxa"/>
          </w:tcPr>
          <w:p w14:paraId="2493A863"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r>
      <w:tr w:rsidR="00E63EF9" w:rsidRPr="00ED19FA" w14:paraId="3B4DE035" w14:textId="77777777" w:rsidTr="00200F64">
        <w:trPr>
          <w:trHeight w:val="251"/>
        </w:trPr>
        <w:tc>
          <w:tcPr>
            <w:tcW w:w="485" w:type="dxa"/>
          </w:tcPr>
          <w:p w14:paraId="1EDE3D0B" w14:textId="77777777" w:rsidR="00821F29" w:rsidRPr="00ED19FA" w:rsidRDefault="00821F29" w:rsidP="00200F64">
            <w:pPr>
              <w:rPr>
                <w:rFonts w:ascii="Arial" w:hAnsi="Arial" w:cs="Arial"/>
                <w:sz w:val="24"/>
                <w:szCs w:val="24"/>
                <w:lang w:val="x-none"/>
              </w:rPr>
            </w:pPr>
          </w:p>
        </w:tc>
        <w:tc>
          <w:tcPr>
            <w:tcW w:w="4605" w:type="dxa"/>
          </w:tcPr>
          <w:p w14:paraId="4ED8877E"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w:t>
            </w:r>
          </w:p>
        </w:tc>
        <w:tc>
          <w:tcPr>
            <w:tcW w:w="1993" w:type="dxa"/>
          </w:tcPr>
          <w:p w14:paraId="63D2C4F6" w14:textId="77777777" w:rsidR="00821F29" w:rsidRPr="00ED19FA" w:rsidRDefault="00821F29" w:rsidP="00200F64">
            <w:pPr>
              <w:rPr>
                <w:rFonts w:ascii="Arial" w:hAnsi="Arial" w:cs="Arial"/>
                <w:sz w:val="24"/>
                <w:szCs w:val="24"/>
                <w:lang w:val="x-none"/>
              </w:rPr>
            </w:pPr>
          </w:p>
        </w:tc>
        <w:tc>
          <w:tcPr>
            <w:tcW w:w="1844" w:type="dxa"/>
          </w:tcPr>
          <w:p w14:paraId="27DB098E" w14:textId="77777777" w:rsidR="00821F29" w:rsidRPr="00ED19FA" w:rsidRDefault="00821F29" w:rsidP="00200F64">
            <w:pPr>
              <w:rPr>
                <w:rFonts w:ascii="Arial" w:hAnsi="Arial" w:cs="Arial"/>
                <w:sz w:val="24"/>
                <w:szCs w:val="24"/>
                <w:lang w:val="x-none"/>
              </w:rPr>
            </w:pPr>
          </w:p>
        </w:tc>
        <w:tc>
          <w:tcPr>
            <w:tcW w:w="1268" w:type="dxa"/>
          </w:tcPr>
          <w:p w14:paraId="190A4D8D" w14:textId="77777777" w:rsidR="00821F29" w:rsidRPr="00ED19FA" w:rsidRDefault="00821F29" w:rsidP="00200F64">
            <w:pPr>
              <w:rPr>
                <w:rFonts w:ascii="Arial" w:hAnsi="Arial" w:cs="Arial"/>
                <w:sz w:val="24"/>
                <w:szCs w:val="24"/>
                <w:lang w:val="x-none"/>
              </w:rPr>
            </w:pPr>
          </w:p>
        </w:tc>
      </w:tr>
      <w:tr w:rsidR="00E63EF9" w:rsidRPr="00ED19FA" w14:paraId="7091F4E0" w14:textId="77777777" w:rsidTr="00200F64">
        <w:trPr>
          <w:trHeight w:val="231"/>
        </w:trPr>
        <w:tc>
          <w:tcPr>
            <w:tcW w:w="485" w:type="dxa"/>
          </w:tcPr>
          <w:p w14:paraId="359F1DC2" w14:textId="77777777" w:rsidR="00821F29" w:rsidRPr="00ED19FA" w:rsidRDefault="00821F29" w:rsidP="00200F64">
            <w:pPr>
              <w:rPr>
                <w:rFonts w:ascii="Arial" w:hAnsi="Arial" w:cs="Arial"/>
                <w:sz w:val="24"/>
                <w:szCs w:val="24"/>
                <w:lang w:val="x-none"/>
              </w:rPr>
            </w:pPr>
          </w:p>
        </w:tc>
        <w:tc>
          <w:tcPr>
            <w:tcW w:w="4605" w:type="dxa"/>
          </w:tcPr>
          <w:p w14:paraId="34456069" w14:textId="77777777" w:rsidR="00821F29" w:rsidRPr="00ED19FA" w:rsidRDefault="00821F29" w:rsidP="00200F64">
            <w:pPr>
              <w:rPr>
                <w:rFonts w:ascii="Arial" w:hAnsi="Arial" w:cs="Arial"/>
                <w:sz w:val="24"/>
                <w:szCs w:val="24"/>
                <w:lang w:val="x-none"/>
              </w:rPr>
            </w:pPr>
          </w:p>
        </w:tc>
        <w:tc>
          <w:tcPr>
            <w:tcW w:w="1993" w:type="dxa"/>
          </w:tcPr>
          <w:p w14:paraId="64907A2D" w14:textId="77777777" w:rsidR="00821F29" w:rsidRPr="00ED19FA" w:rsidRDefault="00821F29" w:rsidP="00200F64">
            <w:pPr>
              <w:rPr>
                <w:rFonts w:ascii="Arial" w:hAnsi="Arial" w:cs="Arial"/>
                <w:sz w:val="24"/>
                <w:szCs w:val="24"/>
                <w:lang w:val="x-none"/>
              </w:rPr>
            </w:pPr>
          </w:p>
        </w:tc>
        <w:tc>
          <w:tcPr>
            <w:tcW w:w="1844" w:type="dxa"/>
          </w:tcPr>
          <w:p w14:paraId="15AC0EFB" w14:textId="77777777" w:rsidR="00821F29" w:rsidRPr="00ED19FA" w:rsidRDefault="00821F29" w:rsidP="00200F64">
            <w:pPr>
              <w:rPr>
                <w:rFonts w:ascii="Arial" w:hAnsi="Arial" w:cs="Arial"/>
                <w:sz w:val="24"/>
                <w:szCs w:val="24"/>
                <w:lang w:val="x-none"/>
              </w:rPr>
            </w:pPr>
          </w:p>
        </w:tc>
        <w:tc>
          <w:tcPr>
            <w:tcW w:w="1268" w:type="dxa"/>
          </w:tcPr>
          <w:p w14:paraId="04C7659D" w14:textId="77777777" w:rsidR="00821F29" w:rsidRPr="00ED19FA" w:rsidRDefault="00821F29" w:rsidP="00200F64">
            <w:pPr>
              <w:rPr>
                <w:rFonts w:ascii="Arial" w:hAnsi="Arial" w:cs="Arial"/>
                <w:sz w:val="24"/>
                <w:szCs w:val="24"/>
                <w:lang w:val="x-none"/>
              </w:rPr>
            </w:pPr>
          </w:p>
        </w:tc>
      </w:tr>
      <w:tr w:rsidR="00E63EF9" w:rsidRPr="00ED19FA" w14:paraId="183F22B8" w14:textId="77777777" w:rsidTr="00200F64">
        <w:trPr>
          <w:trHeight w:val="231"/>
        </w:trPr>
        <w:tc>
          <w:tcPr>
            <w:tcW w:w="485" w:type="dxa"/>
          </w:tcPr>
          <w:p w14:paraId="2A6C2219"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V.</w:t>
            </w:r>
          </w:p>
        </w:tc>
        <w:tc>
          <w:tcPr>
            <w:tcW w:w="4605" w:type="dxa"/>
          </w:tcPr>
          <w:p w14:paraId="1164E224"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rPr>
              <w:t xml:space="preserve">Vykdant sutartį pasitelksiu šiuos specialistus, kuriuos </w:t>
            </w:r>
            <w:r w:rsidRPr="00ED19FA">
              <w:rPr>
                <w:rFonts w:ascii="Arial" w:hAnsi="Arial" w:cs="Arial"/>
                <w:b/>
                <w:bCs/>
                <w:sz w:val="24"/>
                <w:szCs w:val="24"/>
              </w:rPr>
              <w:t>ketinu įdarbinti</w:t>
            </w:r>
            <w:r w:rsidRPr="00ED19FA">
              <w:rPr>
                <w:rFonts w:ascii="Arial" w:hAnsi="Arial" w:cs="Arial"/>
                <w:sz w:val="24"/>
                <w:szCs w:val="24"/>
              </w:rPr>
              <w:t xml:space="preserve"> (toliau - Kvazisubrangovai/ kvazisubtiekėjai/ kvazisubteikėjai)</w:t>
            </w:r>
          </w:p>
        </w:tc>
        <w:tc>
          <w:tcPr>
            <w:tcW w:w="1993" w:type="dxa"/>
          </w:tcPr>
          <w:p w14:paraId="66443660"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lang w:val="x-none"/>
              </w:rPr>
              <w:t>Numatomi perduoti vykdyti darbai</w:t>
            </w:r>
            <w:r w:rsidRPr="00ED19FA">
              <w:rPr>
                <w:rFonts w:ascii="Arial" w:hAnsi="Arial" w:cs="Arial"/>
                <w:bCs/>
                <w:sz w:val="24"/>
                <w:szCs w:val="24"/>
              </w:rPr>
              <w:t>/pristatyti prekės/teikti paslaugos</w:t>
            </w:r>
          </w:p>
        </w:tc>
        <w:tc>
          <w:tcPr>
            <w:tcW w:w="1844" w:type="dxa"/>
          </w:tcPr>
          <w:p w14:paraId="61E6DCA9"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______</w:t>
            </w:r>
          </w:p>
        </w:tc>
        <w:tc>
          <w:tcPr>
            <w:tcW w:w="1268" w:type="dxa"/>
          </w:tcPr>
          <w:p w14:paraId="70AC2CCA"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______</w:t>
            </w:r>
          </w:p>
        </w:tc>
      </w:tr>
      <w:tr w:rsidR="00E63EF9" w:rsidRPr="00ED19FA" w14:paraId="2B829CED" w14:textId="77777777" w:rsidTr="00200F64">
        <w:trPr>
          <w:trHeight w:val="231"/>
        </w:trPr>
        <w:tc>
          <w:tcPr>
            <w:tcW w:w="485" w:type="dxa"/>
          </w:tcPr>
          <w:p w14:paraId="49239E85" w14:textId="77777777" w:rsidR="00821F29" w:rsidRPr="00ED19FA" w:rsidRDefault="00821F29" w:rsidP="00200F64">
            <w:pPr>
              <w:rPr>
                <w:rFonts w:ascii="Arial" w:hAnsi="Arial" w:cs="Arial"/>
                <w:sz w:val="24"/>
                <w:szCs w:val="24"/>
                <w:lang w:val="x-none"/>
              </w:rPr>
            </w:pPr>
          </w:p>
        </w:tc>
        <w:tc>
          <w:tcPr>
            <w:tcW w:w="4605" w:type="dxa"/>
          </w:tcPr>
          <w:p w14:paraId="76853E90"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1. [įrašyti vardas ir pavardė]</w:t>
            </w:r>
          </w:p>
        </w:tc>
        <w:tc>
          <w:tcPr>
            <w:tcW w:w="1993" w:type="dxa"/>
          </w:tcPr>
          <w:p w14:paraId="70BE09E1"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c>
          <w:tcPr>
            <w:tcW w:w="1844" w:type="dxa"/>
          </w:tcPr>
          <w:p w14:paraId="458DE869" w14:textId="77777777" w:rsidR="00821F29" w:rsidRPr="00ED19FA" w:rsidRDefault="00821F29" w:rsidP="00200F64">
            <w:pPr>
              <w:rPr>
                <w:rFonts w:ascii="Arial" w:hAnsi="Arial" w:cs="Arial"/>
                <w:sz w:val="24"/>
                <w:szCs w:val="24"/>
                <w:lang w:val="x-none"/>
              </w:rPr>
            </w:pPr>
            <w:r w:rsidRPr="00ED19FA">
              <w:rPr>
                <w:rFonts w:ascii="Arial" w:hAnsi="Arial" w:cs="Arial"/>
                <w:bCs/>
                <w:sz w:val="24"/>
                <w:szCs w:val="24"/>
              </w:rPr>
              <w:t>[pildo tiekėjas]</w:t>
            </w:r>
          </w:p>
        </w:tc>
        <w:tc>
          <w:tcPr>
            <w:tcW w:w="1268" w:type="dxa"/>
          </w:tcPr>
          <w:p w14:paraId="7019DEBB"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__</w:t>
            </w:r>
          </w:p>
        </w:tc>
      </w:tr>
      <w:tr w:rsidR="00821F29" w:rsidRPr="00ED19FA" w14:paraId="502CE84F" w14:textId="77777777" w:rsidTr="00200F64">
        <w:trPr>
          <w:trHeight w:val="231"/>
        </w:trPr>
        <w:tc>
          <w:tcPr>
            <w:tcW w:w="485" w:type="dxa"/>
          </w:tcPr>
          <w:p w14:paraId="4CCB06A4" w14:textId="77777777" w:rsidR="00821F29" w:rsidRPr="00ED19FA" w:rsidRDefault="00821F29" w:rsidP="00200F64">
            <w:pPr>
              <w:rPr>
                <w:rFonts w:ascii="Arial" w:hAnsi="Arial" w:cs="Arial"/>
                <w:sz w:val="24"/>
                <w:szCs w:val="24"/>
                <w:lang w:val="x-none"/>
              </w:rPr>
            </w:pPr>
          </w:p>
        </w:tc>
        <w:tc>
          <w:tcPr>
            <w:tcW w:w="4605" w:type="dxa"/>
          </w:tcPr>
          <w:p w14:paraId="23CA938D" w14:textId="77777777" w:rsidR="00821F29" w:rsidRPr="00ED19FA" w:rsidRDefault="00821F29" w:rsidP="00200F64">
            <w:pPr>
              <w:rPr>
                <w:rFonts w:ascii="Arial" w:hAnsi="Arial" w:cs="Arial"/>
                <w:sz w:val="24"/>
                <w:szCs w:val="24"/>
                <w:lang w:val="x-none"/>
              </w:rPr>
            </w:pPr>
            <w:r w:rsidRPr="00ED19FA">
              <w:rPr>
                <w:rFonts w:ascii="Arial" w:hAnsi="Arial" w:cs="Arial"/>
                <w:sz w:val="24"/>
                <w:szCs w:val="24"/>
                <w:lang w:val="x-none"/>
              </w:rPr>
              <w:t>.....</w:t>
            </w:r>
          </w:p>
        </w:tc>
        <w:tc>
          <w:tcPr>
            <w:tcW w:w="1993" w:type="dxa"/>
          </w:tcPr>
          <w:p w14:paraId="2D8B5720" w14:textId="77777777" w:rsidR="00821F29" w:rsidRPr="00ED19FA" w:rsidRDefault="00821F29" w:rsidP="00200F64">
            <w:pPr>
              <w:rPr>
                <w:rFonts w:ascii="Arial" w:hAnsi="Arial" w:cs="Arial"/>
                <w:sz w:val="24"/>
                <w:szCs w:val="24"/>
                <w:lang w:val="x-none"/>
              </w:rPr>
            </w:pPr>
          </w:p>
        </w:tc>
        <w:tc>
          <w:tcPr>
            <w:tcW w:w="1844" w:type="dxa"/>
          </w:tcPr>
          <w:p w14:paraId="559A245D" w14:textId="77777777" w:rsidR="00821F29" w:rsidRPr="00ED19FA" w:rsidRDefault="00821F29" w:rsidP="00200F64">
            <w:pPr>
              <w:rPr>
                <w:rFonts w:ascii="Arial" w:hAnsi="Arial" w:cs="Arial"/>
                <w:sz w:val="24"/>
                <w:szCs w:val="24"/>
                <w:lang w:val="x-none"/>
              </w:rPr>
            </w:pPr>
          </w:p>
        </w:tc>
        <w:tc>
          <w:tcPr>
            <w:tcW w:w="1268" w:type="dxa"/>
          </w:tcPr>
          <w:p w14:paraId="1571F767" w14:textId="77777777" w:rsidR="00821F29" w:rsidRPr="00ED19FA" w:rsidRDefault="00821F29" w:rsidP="00200F64">
            <w:pPr>
              <w:rPr>
                <w:rFonts w:ascii="Arial" w:hAnsi="Arial" w:cs="Arial"/>
                <w:sz w:val="24"/>
                <w:szCs w:val="24"/>
                <w:lang w:val="x-none"/>
              </w:rPr>
            </w:pPr>
          </w:p>
        </w:tc>
      </w:tr>
    </w:tbl>
    <w:p w14:paraId="65D8F9E3" w14:textId="77777777" w:rsidR="00821F29" w:rsidRPr="00ED19FA" w:rsidRDefault="00821F29" w:rsidP="00821F29">
      <w:pPr>
        <w:spacing w:after="0" w:line="240" w:lineRule="auto"/>
        <w:jc w:val="both"/>
        <w:rPr>
          <w:rFonts w:ascii="Arial" w:hAnsi="Arial" w:cs="Arial"/>
          <w:sz w:val="24"/>
          <w:szCs w:val="24"/>
          <w:lang w:val="x-none"/>
        </w:rPr>
      </w:pPr>
    </w:p>
    <w:p w14:paraId="4FF7557A" w14:textId="77777777" w:rsidR="00821F29" w:rsidRPr="00ED19FA" w:rsidRDefault="00821F29" w:rsidP="00821F29">
      <w:pPr>
        <w:spacing w:after="0" w:line="240" w:lineRule="auto"/>
        <w:jc w:val="both"/>
        <w:rPr>
          <w:rFonts w:ascii="Arial" w:hAnsi="Arial" w:cs="Arial"/>
          <w:sz w:val="24"/>
          <w:szCs w:val="24"/>
          <w:lang w:val="x-none"/>
        </w:rPr>
      </w:pPr>
      <w:r w:rsidRPr="00ED19FA">
        <w:rPr>
          <w:rFonts w:ascii="Arial" w:hAnsi="Arial" w:cs="Arial"/>
          <w:sz w:val="24"/>
          <w:szCs w:val="24"/>
          <w:lang w:val="x-none"/>
        </w:rPr>
        <w:t>Pastabos:</w:t>
      </w:r>
    </w:p>
    <w:p w14:paraId="5E970541" w14:textId="77777777" w:rsidR="00821F29" w:rsidRPr="00ED19FA" w:rsidRDefault="00821F29" w:rsidP="00821F29">
      <w:pPr>
        <w:spacing w:after="0" w:line="240" w:lineRule="auto"/>
        <w:jc w:val="both"/>
        <w:rPr>
          <w:rFonts w:ascii="Arial" w:hAnsi="Arial" w:cs="Arial"/>
          <w:i/>
          <w:sz w:val="24"/>
          <w:szCs w:val="24"/>
        </w:rPr>
      </w:pPr>
      <w:r w:rsidRPr="00ED19FA">
        <w:rPr>
          <w:rFonts w:ascii="Arial" w:hAnsi="Arial" w:cs="Arial"/>
          <w:bCs/>
          <w:i/>
          <w:sz w:val="24"/>
          <w:szCs w:val="24"/>
        </w:rPr>
        <w:t>Vadovaujantis Tiekėjo kvalifikacijos reikalavimų nustatymo metodika, patvirtinta</w:t>
      </w:r>
      <w:r w:rsidRPr="00ED19FA">
        <w:rPr>
          <w:rFonts w:ascii="Arial" w:hAnsi="Arial" w:cs="Arial"/>
          <w:b/>
          <w:bCs/>
          <w:i/>
          <w:sz w:val="24"/>
          <w:szCs w:val="24"/>
        </w:rPr>
        <w:t xml:space="preserve"> </w:t>
      </w:r>
      <w:r w:rsidRPr="00ED19FA">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A4604D8" w14:textId="77777777" w:rsidR="00821F29" w:rsidRPr="00ED19FA" w:rsidRDefault="00821F29" w:rsidP="00CE789C">
      <w:pPr>
        <w:spacing w:after="0" w:line="240" w:lineRule="auto"/>
        <w:jc w:val="both"/>
        <w:rPr>
          <w:rFonts w:ascii="Arial" w:hAnsi="Arial" w:cs="Arial"/>
          <w:sz w:val="24"/>
          <w:szCs w:val="24"/>
        </w:rPr>
      </w:pPr>
    </w:p>
    <w:p w14:paraId="3788EE6F" w14:textId="77777777" w:rsidR="00CE789C" w:rsidRPr="00ED19FA" w:rsidRDefault="00CE789C" w:rsidP="00CE789C">
      <w:pPr>
        <w:spacing w:after="0" w:line="240" w:lineRule="auto"/>
        <w:jc w:val="both"/>
        <w:rPr>
          <w:rFonts w:ascii="Arial" w:hAnsi="Arial" w:cs="Arial"/>
          <w:sz w:val="24"/>
          <w:szCs w:val="24"/>
        </w:rPr>
      </w:pPr>
      <w:r w:rsidRPr="00ED19FA">
        <w:rPr>
          <w:rFonts w:ascii="Arial" w:hAnsi="Arial" w:cs="Arial"/>
          <w:sz w:val="24"/>
          <w:szCs w:val="24"/>
        </w:rPr>
        <w:t>Šiuo pasiūlymu pažymime, kad:</w:t>
      </w:r>
    </w:p>
    <w:p w14:paraId="1B2FED4C" w14:textId="77777777" w:rsidR="00CE789C" w:rsidRPr="00ED19FA" w:rsidRDefault="00CE789C" w:rsidP="00CE789C">
      <w:pPr>
        <w:spacing w:after="0" w:line="240" w:lineRule="auto"/>
        <w:jc w:val="both"/>
        <w:rPr>
          <w:rFonts w:ascii="Arial" w:hAnsi="Arial" w:cs="Arial"/>
          <w:sz w:val="24"/>
          <w:szCs w:val="24"/>
        </w:rPr>
      </w:pPr>
      <w:r w:rsidRPr="00ED19FA">
        <w:rPr>
          <w:rFonts w:ascii="Arial" w:hAnsi="Arial" w:cs="Arial"/>
          <w:sz w:val="24"/>
          <w:szCs w:val="24"/>
        </w:rPr>
        <w:t>1. Sutinkame su visomis sąlygomis, nustatytomis:</w:t>
      </w:r>
    </w:p>
    <w:p w14:paraId="18AF2F57" w14:textId="77777777" w:rsidR="00CE789C" w:rsidRPr="00ED19FA" w:rsidRDefault="00CE789C" w:rsidP="00CE789C">
      <w:pPr>
        <w:spacing w:after="0" w:line="240" w:lineRule="auto"/>
        <w:ind w:firstLine="567"/>
        <w:jc w:val="both"/>
        <w:rPr>
          <w:rFonts w:ascii="Arial" w:hAnsi="Arial" w:cs="Arial"/>
          <w:sz w:val="24"/>
          <w:szCs w:val="24"/>
        </w:rPr>
      </w:pPr>
      <w:r w:rsidRPr="00ED19FA">
        <w:rPr>
          <w:rFonts w:ascii="Arial" w:hAnsi="Arial" w:cs="Arial"/>
          <w:sz w:val="24"/>
          <w:szCs w:val="24"/>
        </w:rPr>
        <w:t>(i) skelbime apie Pirkimą, paskelbtame CVP IS;</w:t>
      </w:r>
    </w:p>
    <w:p w14:paraId="13B7CEF6" w14:textId="77777777" w:rsidR="00CE789C" w:rsidRPr="00ED19FA" w:rsidRDefault="00CE789C" w:rsidP="00CE789C">
      <w:pPr>
        <w:spacing w:after="0" w:line="240" w:lineRule="auto"/>
        <w:ind w:firstLine="567"/>
        <w:jc w:val="both"/>
        <w:rPr>
          <w:rFonts w:ascii="Arial" w:hAnsi="Arial" w:cs="Arial"/>
          <w:sz w:val="24"/>
          <w:szCs w:val="24"/>
        </w:rPr>
      </w:pPr>
      <w:r w:rsidRPr="00ED19FA">
        <w:rPr>
          <w:rFonts w:ascii="Arial" w:hAnsi="Arial" w:cs="Arial"/>
          <w:sz w:val="24"/>
          <w:szCs w:val="24"/>
        </w:rPr>
        <w:t xml:space="preserve">(ii) Pirkimo sąlygose; </w:t>
      </w:r>
    </w:p>
    <w:p w14:paraId="0D8B693E" w14:textId="77777777" w:rsidR="00CE789C" w:rsidRPr="00ED19FA" w:rsidRDefault="00CE789C" w:rsidP="00CE789C">
      <w:pPr>
        <w:spacing w:after="0" w:line="240" w:lineRule="auto"/>
        <w:ind w:firstLine="567"/>
        <w:jc w:val="both"/>
        <w:rPr>
          <w:rFonts w:ascii="Arial" w:hAnsi="Arial" w:cs="Arial"/>
          <w:sz w:val="24"/>
          <w:szCs w:val="24"/>
        </w:rPr>
      </w:pPr>
      <w:r w:rsidRPr="00ED19FA">
        <w:rPr>
          <w:rFonts w:ascii="Arial" w:hAnsi="Arial" w:cs="Arial"/>
          <w:sz w:val="24"/>
          <w:szCs w:val="24"/>
        </w:rPr>
        <w:t>(iii) kituose Pirkimo dokumentuose (jų paaiškinimuose, papildymuose).</w:t>
      </w:r>
    </w:p>
    <w:p w14:paraId="38513A01" w14:textId="77777777" w:rsidR="00CE789C" w:rsidRPr="00ED19FA" w:rsidRDefault="00CE789C" w:rsidP="00CE789C">
      <w:pPr>
        <w:spacing w:after="0" w:line="240" w:lineRule="auto"/>
        <w:jc w:val="both"/>
        <w:rPr>
          <w:rFonts w:ascii="Arial" w:eastAsia="Calibri" w:hAnsi="Arial" w:cs="Arial"/>
          <w:sz w:val="24"/>
          <w:szCs w:val="24"/>
        </w:rPr>
      </w:pPr>
      <w:r w:rsidRPr="00ED19FA">
        <w:rPr>
          <w:rFonts w:ascii="Arial" w:eastAsia="Calibri" w:hAnsi="Arial" w:cs="Arial"/>
          <w:sz w:val="24"/>
          <w:szCs w:val="24"/>
        </w:rPr>
        <w:t xml:space="preserve">2. Atitinkame visus Pirkimo dokumentuose keliamus reikalavimus ir teikiame duomenis bei kitus dokumentus pagal Pirkimo dokumentų reikalavimus. </w:t>
      </w:r>
    </w:p>
    <w:p w14:paraId="1F2B00F9" w14:textId="77777777" w:rsidR="00CE789C" w:rsidRPr="00ED19FA" w:rsidRDefault="00CE789C" w:rsidP="00CE789C">
      <w:pPr>
        <w:spacing w:after="0" w:line="240" w:lineRule="auto"/>
        <w:jc w:val="both"/>
        <w:rPr>
          <w:rFonts w:ascii="Arial" w:hAnsi="Arial" w:cs="Arial"/>
          <w:spacing w:val="-4"/>
          <w:sz w:val="24"/>
          <w:szCs w:val="24"/>
        </w:rPr>
      </w:pPr>
      <w:r w:rsidRPr="00ED19FA">
        <w:rPr>
          <w:rFonts w:ascii="Arial" w:eastAsia="Calibri" w:hAnsi="Arial" w:cs="Arial"/>
          <w:sz w:val="24"/>
          <w:szCs w:val="24"/>
        </w:rPr>
        <w:t xml:space="preserve">3. </w:t>
      </w:r>
      <w:r w:rsidRPr="00ED19FA">
        <w:rPr>
          <w:rFonts w:ascii="Arial" w:hAnsi="Arial" w:cs="Arial"/>
          <w:spacing w:val="-4"/>
          <w:sz w:val="24"/>
          <w:szCs w:val="24"/>
        </w:rPr>
        <w:t xml:space="preserve">Pasirašydami CVP IS priemonėmis pateiktą pasiūlymą elektroniniu parašu, patvirtiname, kad </w:t>
      </w:r>
    </w:p>
    <w:p w14:paraId="4FD1044F" w14:textId="77777777" w:rsidR="00CE789C" w:rsidRPr="00ED19FA" w:rsidRDefault="00CE789C" w:rsidP="00CE789C">
      <w:pPr>
        <w:spacing w:after="0" w:line="240" w:lineRule="auto"/>
        <w:jc w:val="both"/>
        <w:rPr>
          <w:rFonts w:ascii="Arial" w:hAnsi="Arial" w:cs="Arial"/>
          <w:sz w:val="24"/>
          <w:szCs w:val="24"/>
        </w:rPr>
      </w:pPr>
      <w:r w:rsidRPr="00ED19FA">
        <w:rPr>
          <w:rFonts w:ascii="Arial" w:hAnsi="Arial" w:cs="Arial"/>
          <w:spacing w:val="-4"/>
          <w:sz w:val="24"/>
          <w:szCs w:val="24"/>
        </w:rPr>
        <w:t>(i) dokumentų skaitmeninės</w:t>
      </w:r>
      <w:r w:rsidRPr="00ED19FA">
        <w:rPr>
          <w:rFonts w:ascii="Arial" w:hAnsi="Arial" w:cs="Arial"/>
          <w:sz w:val="24"/>
          <w:szCs w:val="24"/>
        </w:rPr>
        <w:t xml:space="preserve"> kopijos ir elektroninėmis priemonėmis pateikti duomenys yra tikri;</w:t>
      </w:r>
    </w:p>
    <w:p w14:paraId="209F18DA" w14:textId="77777777" w:rsidR="00CE789C" w:rsidRPr="00ED19FA" w:rsidRDefault="00CE789C" w:rsidP="00CE789C">
      <w:pPr>
        <w:spacing w:after="0" w:line="240" w:lineRule="auto"/>
        <w:jc w:val="both"/>
        <w:rPr>
          <w:rFonts w:ascii="Arial" w:eastAsia="Calibri" w:hAnsi="Arial" w:cs="Arial"/>
          <w:sz w:val="24"/>
          <w:szCs w:val="24"/>
        </w:rPr>
      </w:pPr>
      <w:r w:rsidRPr="00ED19FA">
        <w:rPr>
          <w:rFonts w:ascii="Arial" w:hAnsi="Arial" w:cs="Arial"/>
          <w:sz w:val="24"/>
          <w:szCs w:val="24"/>
        </w:rPr>
        <w:t>(ii) siūloma Prekė/Paslaugos/Darbai visiškai atitinka PO Pirkimo dokumentuose nurodytus reikalavimus.</w:t>
      </w:r>
    </w:p>
    <w:p w14:paraId="128927FC" w14:textId="77777777" w:rsidR="00CE789C" w:rsidRPr="00ED19FA" w:rsidRDefault="00CE789C" w:rsidP="00CE789C">
      <w:pPr>
        <w:pStyle w:val="Betarp"/>
        <w:tabs>
          <w:tab w:val="left" w:pos="993"/>
        </w:tabs>
        <w:contextualSpacing/>
        <w:jc w:val="both"/>
        <w:rPr>
          <w:rFonts w:ascii="Arial" w:hAnsi="Arial" w:cs="Arial"/>
          <w:sz w:val="24"/>
          <w:szCs w:val="24"/>
        </w:rPr>
      </w:pPr>
    </w:p>
    <w:p w14:paraId="32CF9848" w14:textId="117F6345" w:rsidR="00CE789C" w:rsidRPr="00ED19FA" w:rsidRDefault="00DC7AF6" w:rsidP="00CE789C">
      <w:pPr>
        <w:spacing w:after="0" w:line="240" w:lineRule="auto"/>
        <w:rPr>
          <w:rFonts w:ascii="Arial" w:hAnsi="Arial" w:cs="Arial"/>
          <w:color w:val="000000" w:themeColor="text1"/>
          <w:sz w:val="24"/>
          <w:szCs w:val="24"/>
          <w:u w:val="single"/>
        </w:rPr>
      </w:pPr>
      <w:r w:rsidRPr="00ED19FA">
        <w:rPr>
          <w:rFonts w:ascii="Arial" w:hAnsi="Arial" w:cs="Arial"/>
          <w:color w:val="000000" w:themeColor="text1"/>
          <w:sz w:val="24"/>
          <w:szCs w:val="24"/>
          <w:u w:val="single"/>
        </w:rPr>
        <w:t>VI.</w:t>
      </w:r>
      <w:r w:rsidR="00CE789C" w:rsidRPr="00ED19FA">
        <w:rPr>
          <w:rFonts w:ascii="Arial" w:hAnsi="Arial" w:cs="Arial"/>
          <w:color w:val="000000" w:themeColor="text1"/>
          <w:sz w:val="24"/>
          <w:szCs w:val="24"/>
          <w:u w:val="single"/>
        </w:rPr>
        <w:t xml:space="preserve"> Mes siūlome</w:t>
      </w:r>
      <w:r w:rsidR="00ED19FA" w:rsidRPr="00ED19FA">
        <w:rPr>
          <w:rFonts w:ascii="Arial" w:hAnsi="Arial" w:cs="Arial"/>
          <w:color w:val="000000" w:themeColor="text1"/>
          <w:sz w:val="24"/>
          <w:szCs w:val="24"/>
          <w:u w:val="single"/>
        </w:rPr>
        <w:t xml:space="preserve"> atlikti šiuos darbus</w:t>
      </w:r>
      <w:r w:rsidR="00CE789C" w:rsidRPr="00ED19FA">
        <w:rPr>
          <w:rFonts w:ascii="Arial" w:hAnsi="Arial" w:cs="Arial"/>
          <w:color w:val="000000" w:themeColor="text1"/>
          <w:sz w:val="24"/>
          <w:szCs w:val="24"/>
          <w:u w:val="single"/>
        </w:rPr>
        <w:t xml:space="preserve">: </w:t>
      </w:r>
    </w:p>
    <w:p w14:paraId="6111E2AA" w14:textId="77777777" w:rsidR="00CE789C" w:rsidRPr="00ED19FA" w:rsidRDefault="00CE789C" w:rsidP="00CE789C">
      <w:pPr>
        <w:spacing w:after="0" w:line="240" w:lineRule="auto"/>
        <w:rPr>
          <w:rFonts w:ascii="Arial" w:hAnsi="Arial" w:cs="Arial"/>
          <w:sz w:val="24"/>
          <w:szCs w:val="24"/>
          <w:u w:val="single"/>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119"/>
        <w:gridCol w:w="992"/>
        <w:gridCol w:w="1276"/>
        <w:gridCol w:w="2268"/>
        <w:gridCol w:w="1984"/>
      </w:tblGrid>
      <w:tr w:rsidR="003B3A94" w:rsidRPr="00560E27" w14:paraId="7903BCE4" w14:textId="635BEDE2" w:rsidTr="003B3A94">
        <w:trPr>
          <w:cantSplit/>
          <w:trHeight w:val="498"/>
          <w:tblHeader/>
        </w:trPr>
        <w:tc>
          <w:tcPr>
            <w:tcW w:w="596" w:type="dxa"/>
            <w:shd w:val="clear" w:color="auto" w:fill="E6E6E6"/>
            <w:vAlign w:val="center"/>
          </w:tcPr>
          <w:p w14:paraId="390396B1" w14:textId="77777777" w:rsidR="003B3A94" w:rsidRPr="00560E27" w:rsidRDefault="003B3A94" w:rsidP="00845A2E">
            <w:pPr>
              <w:spacing w:after="0"/>
              <w:jc w:val="center"/>
              <w:rPr>
                <w:rFonts w:ascii="Arial" w:hAnsi="Arial" w:cs="Arial"/>
                <w:b/>
                <w:sz w:val="24"/>
                <w:szCs w:val="24"/>
              </w:rPr>
            </w:pPr>
            <w:r w:rsidRPr="00560E27">
              <w:rPr>
                <w:rFonts w:ascii="Arial" w:hAnsi="Arial" w:cs="Arial"/>
                <w:b/>
                <w:sz w:val="24"/>
                <w:szCs w:val="24"/>
              </w:rPr>
              <w:lastRenderedPageBreak/>
              <w:t>Eil. Nr.</w:t>
            </w:r>
          </w:p>
        </w:tc>
        <w:tc>
          <w:tcPr>
            <w:tcW w:w="3119" w:type="dxa"/>
            <w:shd w:val="clear" w:color="auto" w:fill="E6E6E6"/>
            <w:vAlign w:val="center"/>
          </w:tcPr>
          <w:p w14:paraId="59B8E6D5" w14:textId="77777777" w:rsidR="003B3A94" w:rsidRPr="00560E27" w:rsidRDefault="003B3A94" w:rsidP="00845A2E">
            <w:pPr>
              <w:spacing w:after="0"/>
              <w:jc w:val="center"/>
              <w:rPr>
                <w:rFonts w:ascii="Arial" w:hAnsi="Arial" w:cs="Arial"/>
                <w:b/>
                <w:sz w:val="24"/>
                <w:szCs w:val="24"/>
              </w:rPr>
            </w:pPr>
            <w:r>
              <w:rPr>
                <w:rFonts w:ascii="Arial" w:hAnsi="Arial" w:cs="Arial"/>
                <w:b/>
                <w:sz w:val="24"/>
                <w:szCs w:val="24"/>
              </w:rPr>
              <w:t>Pavadinimas</w:t>
            </w:r>
          </w:p>
        </w:tc>
        <w:tc>
          <w:tcPr>
            <w:tcW w:w="992" w:type="dxa"/>
            <w:shd w:val="clear" w:color="auto" w:fill="E6E6E6"/>
            <w:vAlign w:val="center"/>
          </w:tcPr>
          <w:p w14:paraId="257C4DC0" w14:textId="77777777" w:rsidR="003B3A94" w:rsidRPr="00560E27" w:rsidRDefault="003B3A94" w:rsidP="00845A2E">
            <w:pPr>
              <w:spacing w:after="0"/>
              <w:jc w:val="center"/>
              <w:rPr>
                <w:rFonts w:ascii="Arial" w:hAnsi="Arial" w:cs="Arial"/>
                <w:b/>
                <w:sz w:val="24"/>
                <w:szCs w:val="24"/>
              </w:rPr>
            </w:pPr>
            <w:r w:rsidRPr="00560E27">
              <w:rPr>
                <w:rFonts w:ascii="Arial" w:hAnsi="Arial" w:cs="Arial"/>
                <w:b/>
                <w:sz w:val="24"/>
                <w:szCs w:val="24"/>
              </w:rPr>
              <w:t>Mato vnt.</w:t>
            </w:r>
          </w:p>
        </w:tc>
        <w:tc>
          <w:tcPr>
            <w:tcW w:w="1276" w:type="dxa"/>
            <w:shd w:val="clear" w:color="auto" w:fill="E6E6E6"/>
            <w:vAlign w:val="center"/>
          </w:tcPr>
          <w:p w14:paraId="2CBF8675" w14:textId="77777777" w:rsidR="003B3A94" w:rsidRPr="00560E27" w:rsidRDefault="003B3A94" w:rsidP="00845A2E">
            <w:pPr>
              <w:spacing w:after="0"/>
              <w:jc w:val="center"/>
              <w:rPr>
                <w:rFonts w:ascii="Arial" w:hAnsi="Arial" w:cs="Arial"/>
                <w:b/>
                <w:sz w:val="24"/>
                <w:szCs w:val="24"/>
              </w:rPr>
            </w:pPr>
            <w:r w:rsidRPr="00560E27">
              <w:rPr>
                <w:rFonts w:ascii="Arial" w:hAnsi="Arial" w:cs="Arial"/>
                <w:b/>
                <w:sz w:val="24"/>
                <w:szCs w:val="24"/>
              </w:rPr>
              <w:t>Kiekis</w:t>
            </w:r>
          </w:p>
        </w:tc>
        <w:tc>
          <w:tcPr>
            <w:tcW w:w="2268" w:type="dxa"/>
            <w:shd w:val="clear" w:color="auto" w:fill="E6E6E6"/>
            <w:vAlign w:val="center"/>
          </w:tcPr>
          <w:p w14:paraId="4A9609D3" w14:textId="2494DC98" w:rsidR="003B3A94" w:rsidRPr="00560E27" w:rsidRDefault="003B3A94" w:rsidP="00845A2E">
            <w:pPr>
              <w:spacing w:after="0"/>
              <w:jc w:val="center"/>
              <w:rPr>
                <w:rFonts w:ascii="Arial" w:hAnsi="Arial" w:cs="Arial"/>
                <w:b/>
                <w:sz w:val="24"/>
                <w:szCs w:val="24"/>
              </w:rPr>
            </w:pPr>
            <w:r>
              <w:rPr>
                <w:rFonts w:ascii="Arial" w:hAnsi="Arial" w:cs="Arial"/>
                <w:b/>
                <w:spacing w:val="2"/>
                <w:sz w:val="24"/>
                <w:szCs w:val="24"/>
              </w:rPr>
              <w:t xml:space="preserve"> Vieno mato vnt. k</w:t>
            </w:r>
            <w:r w:rsidRPr="00560E27">
              <w:rPr>
                <w:rFonts w:ascii="Arial" w:hAnsi="Arial" w:cs="Arial"/>
                <w:b/>
                <w:spacing w:val="2"/>
                <w:sz w:val="24"/>
                <w:szCs w:val="24"/>
              </w:rPr>
              <w:t>aina</w:t>
            </w:r>
            <w:r w:rsidRPr="00560E27">
              <w:rPr>
                <w:rFonts w:ascii="Arial" w:hAnsi="Arial" w:cs="Arial"/>
                <w:b/>
                <w:sz w:val="24"/>
                <w:szCs w:val="24"/>
              </w:rPr>
              <w:t xml:space="preserve"> EUR be PVM</w:t>
            </w:r>
          </w:p>
        </w:tc>
        <w:tc>
          <w:tcPr>
            <w:tcW w:w="1984" w:type="dxa"/>
            <w:shd w:val="clear" w:color="auto" w:fill="E6E6E6"/>
          </w:tcPr>
          <w:p w14:paraId="68C7F8CD" w14:textId="77777777" w:rsidR="003B3A94" w:rsidRDefault="003B3A94" w:rsidP="00845A2E">
            <w:pPr>
              <w:spacing w:after="0"/>
              <w:jc w:val="center"/>
              <w:rPr>
                <w:rFonts w:ascii="Arial" w:hAnsi="Arial" w:cs="Arial"/>
                <w:b/>
                <w:spacing w:val="2"/>
                <w:sz w:val="24"/>
                <w:szCs w:val="24"/>
              </w:rPr>
            </w:pPr>
            <w:r>
              <w:rPr>
                <w:rFonts w:ascii="Arial" w:hAnsi="Arial" w:cs="Arial"/>
                <w:b/>
                <w:spacing w:val="2"/>
                <w:sz w:val="24"/>
                <w:szCs w:val="24"/>
              </w:rPr>
              <w:t>Bendra kaina EUR be PVM</w:t>
            </w:r>
          </w:p>
          <w:p w14:paraId="5DEBDEA8" w14:textId="2376DDCC" w:rsidR="003B3A94" w:rsidRPr="00560E27" w:rsidRDefault="003B3A94" w:rsidP="00845A2E">
            <w:pPr>
              <w:spacing w:after="0"/>
              <w:jc w:val="center"/>
              <w:rPr>
                <w:rFonts w:ascii="Arial" w:hAnsi="Arial" w:cs="Arial"/>
                <w:b/>
                <w:spacing w:val="2"/>
                <w:sz w:val="24"/>
                <w:szCs w:val="24"/>
              </w:rPr>
            </w:pPr>
            <w:r>
              <w:rPr>
                <w:rFonts w:ascii="Arial" w:hAnsi="Arial" w:cs="Arial"/>
                <w:b/>
                <w:spacing w:val="2"/>
                <w:sz w:val="24"/>
                <w:szCs w:val="24"/>
              </w:rPr>
              <w:t>F=D*E</w:t>
            </w:r>
          </w:p>
        </w:tc>
      </w:tr>
      <w:tr w:rsidR="003B3A94" w:rsidRPr="00560E27" w14:paraId="17F1D32B" w14:textId="23E02105" w:rsidTr="003B3A94">
        <w:trPr>
          <w:cantSplit/>
          <w:trHeight w:val="229"/>
          <w:tblHeader/>
        </w:trPr>
        <w:tc>
          <w:tcPr>
            <w:tcW w:w="596" w:type="dxa"/>
            <w:shd w:val="clear" w:color="auto" w:fill="FFFFFF" w:themeFill="background1"/>
            <w:vAlign w:val="center"/>
          </w:tcPr>
          <w:p w14:paraId="1F725D7B"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A</w:t>
            </w:r>
          </w:p>
        </w:tc>
        <w:tc>
          <w:tcPr>
            <w:tcW w:w="3119" w:type="dxa"/>
            <w:shd w:val="clear" w:color="auto" w:fill="FFFFFF" w:themeFill="background1"/>
            <w:vAlign w:val="center"/>
          </w:tcPr>
          <w:p w14:paraId="01790BD5"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B</w:t>
            </w:r>
          </w:p>
        </w:tc>
        <w:tc>
          <w:tcPr>
            <w:tcW w:w="992" w:type="dxa"/>
            <w:shd w:val="clear" w:color="auto" w:fill="FFFFFF" w:themeFill="background1"/>
            <w:vAlign w:val="center"/>
          </w:tcPr>
          <w:p w14:paraId="1BC79D2F"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C</w:t>
            </w:r>
          </w:p>
        </w:tc>
        <w:tc>
          <w:tcPr>
            <w:tcW w:w="1276" w:type="dxa"/>
            <w:shd w:val="clear" w:color="auto" w:fill="FFFFFF" w:themeFill="background1"/>
            <w:vAlign w:val="center"/>
          </w:tcPr>
          <w:p w14:paraId="53E5CD65"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D</w:t>
            </w:r>
          </w:p>
        </w:tc>
        <w:tc>
          <w:tcPr>
            <w:tcW w:w="2268" w:type="dxa"/>
            <w:shd w:val="clear" w:color="auto" w:fill="FFFFFF" w:themeFill="background1"/>
            <w:vAlign w:val="center"/>
          </w:tcPr>
          <w:p w14:paraId="32057F4F" w14:textId="77777777" w:rsidR="003B3A94" w:rsidRPr="00560E27" w:rsidRDefault="003B3A94" w:rsidP="00845A2E">
            <w:pPr>
              <w:spacing w:after="0"/>
              <w:jc w:val="center"/>
              <w:rPr>
                <w:rFonts w:ascii="Arial" w:hAnsi="Arial" w:cs="Arial"/>
                <w:bCs/>
                <w:sz w:val="24"/>
                <w:szCs w:val="24"/>
              </w:rPr>
            </w:pPr>
            <w:r>
              <w:rPr>
                <w:rFonts w:ascii="Arial" w:hAnsi="Arial" w:cs="Arial"/>
                <w:bCs/>
                <w:sz w:val="24"/>
                <w:szCs w:val="24"/>
              </w:rPr>
              <w:t>E</w:t>
            </w:r>
          </w:p>
        </w:tc>
        <w:tc>
          <w:tcPr>
            <w:tcW w:w="1984" w:type="dxa"/>
            <w:shd w:val="clear" w:color="auto" w:fill="FFFFFF" w:themeFill="background1"/>
          </w:tcPr>
          <w:p w14:paraId="214449D0" w14:textId="5AA0CC7B" w:rsidR="003B3A94" w:rsidRDefault="003B3A94" w:rsidP="00845A2E">
            <w:pPr>
              <w:spacing w:after="0"/>
              <w:jc w:val="center"/>
              <w:rPr>
                <w:rFonts w:ascii="Arial" w:hAnsi="Arial" w:cs="Arial"/>
                <w:bCs/>
                <w:sz w:val="24"/>
                <w:szCs w:val="24"/>
              </w:rPr>
            </w:pPr>
            <w:r>
              <w:rPr>
                <w:rFonts w:ascii="Arial" w:hAnsi="Arial" w:cs="Arial"/>
                <w:bCs/>
                <w:sz w:val="24"/>
                <w:szCs w:val="24"/>
              </w:rPr>
              <w:t>F</w:t>
            </w:r>
          </w:p>
        </w:tc>
      </w:tr>
      <w:tr w:rsidR="00083BA7" w:rsidRPr="00560E27" w14:paraId="0A7674C7" w14:textId="323849D7" w:rsidTr="006354E3">
        <w:trPr>
          <w:cantSplit/>
          <w:trHeight w:val="229"/>
          <w:tblHeader/>
        </w:trPr>
        <w:tc>
          <w:tcPr>
            <w:tcW w:w="10235" w:type="dxa"/>
            <w:gridSpan w:val="6"/>
            <w:shd w:val="clear" w:color="auto" w:fill="FFFFFF" w:themeFill="background1"/>
            <w:vAlign w:val="center"/>
          </w:tcPr>
          <w:p w14:paraId="0040DB47" w14:textId="3DDC36B2" w:rsidR="00083BA7" w:rsidRPr="00ED19FA" w:rsidRDefault="00083BA7" w:rsidP="003B3A94">
            <w:pPr>
              <w:spacing w:after="0"/>
              <w:jc w:val="center"/>
              <w:rPr>
                <w:rFonts w:ascii="Arial" w:hAnsi="Arial" w:cs="Arial"/>
                <w:b/>
                <w:sz w:val="24"/>
                <w:szCs w:val="24"/>
              </w:rPr>
            </w:pPr>
            <w:r w:rsidRPr="00ED19FA">
              <w:rPr>
                <w:rFonts w:ascii="Arial" w:hAnsi="Arial" w:cs="Arial"/>
                <w:b/>
                <w:sz w:val="24"/>
                <w:szCs w:val="24"/>
              </w:rPr>
              <w:t>1. Žemės darbai (reljefo formavimas)</w:t>
            </w:r>
          </w:p>
        </w:tc>
      </w:tr>
      <w:tr w:rsidR="003B3A94" w:rsidRPr="00560E27" w14:paraId="4A834F5D" w14:textId="1B2D161E" w:rsidTr="003B3A94">
        <w:trPr>
          <w:trHeight w:val="446"/>
        </w:trPr>
        <w:tc>
          <w:tcPr>
            <w:tcW w:w="596" w:type="dxa"/>
            <w:vAlign w:val="center"/>
          </w:tcPr>
          <w:p w14:paraId="7D6A9C47" w14:textId="680985B1"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1</w:t>
            </w:r>
            <w:r>
              <w:rPr>
                <w:rFonts w:ascii="Arial" w:hAnsi="Arial" w:cs="Arial"/>
                <w:bCs/>
                <w:sz w:val="24"/>
                <w:szCs w:val="24"/>
              </w:rPr>
              <w:t>.1</w:t>
            </w:r>
          </w:p>
        </w:tc>
        <w:tc>
          <w:tcPr>
            <w:tcW w:w="3119" w:type="dxa"/>
            <w:vAlign w:val="center"/>
          </w:tcPr>
          <w:p w14:paraId="7DFA5383" w14:textId="52594A43" w:rsidR="003B3A94" w:rsidRPr="00770F06" w:rsidRDefault="003B3A94" w:rsidP="00845A2E">
            <w:pPr>
              <w:tabs>
                <w:tab w:val="left" w:pos="0"/>
                <w:tab w:val="left" w:pos="567"/>
              </w:tabs>
              <w:spacing w:after="0"/>
              <w:rPr>
                <w:rFonts w:ascii="Arial" w:hAnsi="Arial" w:cs="Arial"/>
                <w:color w:val="00B050"/>
                <w:sz w:val="24"/>
                <w:szCs w:val="24"/>
              </w:rPr>
            </w:pPr>
            <w:r w:rsidRPr="003B3A94">
              <w:rPr>
                <w:rFonts w:ascii="Arial" w:hAnsi="Arial" w:cs="Arial"/>
                <w:bCs/>
                <w:sz w:val="24"/>
                <w:szCs w:val="24"/>
              </w:rPr>
              <w:t>Dirvožemio vid. 30 cm pašalinimas, perstumiant buldozeriu iki 100 m (sandėliavimui)</w:t>
            </w:r>
          </w:p>
        </w:tc>
        <w:tc>
          <w:tcPr>
            <w:tcW w:w="992" w:type="dxa"/>
            <w:vAlign w:val="center"/>
          </w:tcPr>
          <w:p w14:paraId="0762D562" w14:textId="1A15B919" w:rsidR="003B3A94" w:rsidRPr="00560E27" w:rsidRDefault="003B3A94" w:rsidP="00845A2E">
            <w:pPr>
              <w:spacing w:after="0"/>
              <w:jc w:val="center"/>
              <w:rPr>
                <w:rFonts w:ascii="Arial" w:hAnsi="Arial" w:cs="Arial"/>
                <w:bCs/>
                <w:sz w:val="24"/>
                <w:szCs w:val="24"/>
              </w:rPr>
            </w:pPr>
            <w:r w:rsidRPr="003B3A94">
              <w:rPr>
                <w:rFonts w:ascii="Arial" w:hAnsi="Arial" w:cs="Arial"/>
                <w:bCs/>
                <w:sz w:val="24"/>
                <w:szCs w:val="24"/>
              </w:rPr>
              <w:t>m2</w:t>
            </w:r>
          </w:p>
        </w:tc>
        <w:tc>
          <w:tcPr>
            <w:tcW w:w="1276" w:type="dxa"/>
            <w:vAlign w:val="center"/>
          </w:tcPr>
          <w:p w14:paraId="75A0CFC3" w14:textId="3E949358" w:rsidR="003B3A94" w:rsidRPr="00560E27" w:rsidRDefault="003B3A94" w:rsidP="00845A2E">
            <w:pPr>
              <w:spacing w:after="0"/>
              <w:jc w:val="center"/>
              <w:rPr>
                <w:rFonts w:ascii="Arial" w:hAnsi="Arial" w:cs="Arial"/>
                <w:bCs/>
                <w:sz w:val="24"/>
                <w:szCs w:val="24"/>
              </w:rPr>
            </w:pPr>
            <w:r w:rsidRPr="003B3A94">
              <w:rPr>
                <w:rFonts w:ascii="Arial" w:hAnsi="Arial" w:cs="Arial"/>
                <w:bCs/>
                <w:sz w:val="24"/>
                <w:szCs w:val="24"/>
              </w:rPr>
              <w:t>15000</w:t>
            </w:r>
          </w:p>
        </w:tc>
        <w:tc>
          <w:tcPr>
            <w:tcW w:w="2268" w:type="dxa"/>
            <w:shd w:val="clear" w:color="auto" w:fill="F2F2F2" w:themeFill="background1" w:themeFillShade="F2"/>
            <w:vAlign w:val="center"/>
          </w:tcPr>
          <w:p w14:paraId="354F70C3"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43A5CBAC"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x,xx</w:t>
            </w:r>
          </w:p>
        </w:tc>
        <w:tc>
          <w:tcPr>
            <w:tcW w:w="1984" w:type="dxa"/>
            <w:shd w:val="clear" w:color="auto" w:fill="F2F2F2" w:themeFill="background1" w:themeFillShade="F2"/>
          </w:tcPr>
          <w:p w14:paraId="60EEAC49" w14:textId="77777777" w:rsidR="003B3A94" w:rsidRDefault="003B3A94" w:rsidP="003B3A94">
            <w:pPr>
              <w:pStyle w:val="Betarp"/>
              <w:spacing w:line="276" w:lineRule="auto"/>
              <w:jc w:val="center"/>
              <w:rPr>
                <w:rFonts w:ascii="Arial" w:hAnsi="Arial" w:cs="Arial"/>
                <w:sz w:val="24"/>
                <w:szCs w:val="24"/>
              </w:rPr>
            </w:pPr>
          </w:p>
          <w:p w14:paraId="35FBCCDC" w14:textId="46C3CF26"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6386D1B2" w14:textId="17EED530" w:rsidR="003B3A94" w:rsidRPr="00560E27" w:rsidRDefault="003B3A94" w:rsidP="003B3A94">
            <w:pPr>
              <w:spacing w:after="0"/>
              <w:jc w:val="center"/>
              <w:rPr>
                <w:rFonts w:ascii="Arial" w:hAnsi="Arial" w:cs="Arial"/>
                <w:bCs/>
                <w:sz w:val="24"/>
                <w:szCs w:val="24"/>
              </w:rPr>
            </w:pPr>
            <w:r w:rsidRPr="00AD576F">
              <w:rPr>
                <w:rFonts w:ascii="Arial" w:hAnsi="Arial" w:cs="Arial"/>
                <w:sz w:val="24"/>
                <w:szCs w:val="24"/>
              </w:rPr>
              <w:t>x,xx</w:t>
            </w:r>
          </w:p>
        </w:tc>
      </w:tr>
      <w:tr w:rsidR="003B3A94" w:rsidRPr="00560E27" w14:paraId="0196BB99" w14:textId="0B449831" w:rsidTr="003B3A94">
        <w:trPr>
          <w:trHeight w:val="446"/>
        </w:trPr>
        <w:tc>
          <w:tcPr>
            <w:tcW w:w="596" w:type="dxa"/>
            <w:vAlign w:val="center"/>
          </w:tcPr>
          <w:p w14:paraId="2A88805F" w14:textId="43083B37" w:rsidR="003B3A94" w:rsidRPr="00560E27" w:rsidRDefault="003B3A94" w:rsidP="00845A2E">
            <w:pPr>
              <w:spacing w:after="0"/>
              <w:jc w:val="center"/>
              <w:rPr>
                <w:rFonts w:ascii="Arial" w:hAnsi="Arial" w:cs="Arial"/>
                <w:bCs/>
                <w:sz w:val="24"/>
                <w:szCs w:val="24"/>
              </w:rPr>
            </w:pPr>
            <w:r>
              <w:rPr>
                <w:rFonts w:ascii="Arial" w:hAnsi="Arial" w:cs="Arial"/>
                <w:bCs/>
                <w:sz w:val="24"/>
                <w:szCs w:val="24"/>
              </w:rPr>
              <w:t>1.2</w:t>
            </w:r>
          </w:p>
        </w:tc>
        <w:tc>
          <w:tcPr>
            <w:tcW w:w="3119" w:type="dxa"/>
            <w:vAlign w:val="center"/>
          </w:tcPr>
          <w:p w14:paraId="51B19154" w14:textId="6F8733EB" w:rsidR="003B3A94" w:rsidRPr="007B279A" w:rsidRDefault="003B3A94" w:rsidP="00845A2E">
            <w:pPr>
              <w:tabs>
                <w:tab w:val="left" w:pos="0"/>
                <w:tab w:val="left" w:pos="567"/>
              </w:tabs>
              <w:spacing w:after="0"/>
              <w:rPr>
                <w:rFonts w:ascii="Arial" w:hAnsi="Arial" w:cs="Arial"/>
                <w:bCs/>
                <w:sz w:val="24"/>
                <w:szCs w:val="24"/>
              </w:rPr>
            </w:pPr>
            <w:r w:rsidRPr="003B3A94">
              <w:rPr>
                <w:rFonts w:ascii="Arial" w:hAnsi="Arial" w:cs="Arial"/>
                <w:bCs/>
                <w:sz w:val="24"/>
                <w:szCs w:val="24"/>
              </w:rPr>
              <w:t>Esamo suveštinio grunto perstumimas buldozeriu ir lyginimas į pašalinto dirvožemio vietą</w:t>
            </w:r>
          </w:p>
        </w:tc>
        <w:tc>
          <w:tcPr>
            <w:tcW w:w="992" w:type="dxa"/>
            <w:vAlign w:val="center"/>
          </w:tcPr>
          <w:p w14:paraId="24213509" w14:textId="6A1429DB" w:rsidR="003B3A94" w:rsidRDefault="003B3A94" w:rsidP="00845A2E">
            <w:pPr>
              <w:spacing w:after="0"/>
              <w:jc w:val="center"/>
              <w:rPr>
                <w:rFonts w:ascii="Arial" w:hAnsi="Arial" w:cs="Arial"/>
                <w:bCs/>
                <w:sz w:val="24"/>
                <w:szCs w:val="24"/>
              </w:rPr>
            </w:pPr>
            <w:r w:rsidRPr="003B3A94">
              <w:rPr>
                <w:rFonts w:ascii="Arial" w:hAnsi="Arial" w:cs="Arial"/>
                <w:bCs/>
                <w:sz w:val="24"/>
                <w:szCs w:val="24"/>
              </w:rPr>
              <w:t>m2</w:t>
            </w:r>
          </w:p>
        </w:tc>
        <w:tc>
          <w:tcPr>
            <w:tcW w:w="1276" w:type="dxa"/>
            <w:vAlign w:val="center"/>
          </w:tcPr>
          <w:p w14:paraId="28FC54DD" w14:textId="69637D7F" w:rsidR="003B3A94" w:rsidRPr="00560E27" w:rsidRDefault="003B3A94" w:rsidP="00845A2E">
            <w:pPr>
              <w:spacing w:after="0"/>
              <w:jc w:val="center"/>
              <w:rPr>
                <w:rFonts w:ascii="Arial" w:hAnsi="Arial" w:cs="Arial"/>
                <w:bCs/>
                <w:sz w:val="24"/>
                <w:szCs w:val="24"/>
              </w:rPr>
            </w:pPr>
            <w:r w:rsidRPr="003B3A94">
              <w:rPr>
                <w:rFonts w:ascii="Arial" w:hAnsi="Arial" w:cs="Arial"/>
                <w:bCs/>
                <w:sz w:val="24"/>
                <w:szCs w:val="24"/>
              </w:rPr>
              <w:t>15000</w:t>
            </w:r>
          </w:p>
        </w:tc>
        <w:tc>
          <w:tcPr>
            <w:tcW w:w="2268" w:type="dxa"/>
            <w:shd w:val="clear" w:color="auto" w:fill="F2F2F2" w:themeFill="background1" w:themeFillShade="F2"/>
            <w:vAlign w:val="center"/>
          </w:tcPr>
          <w:p w14:paraId="73507DC5"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71F5E673"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x,xx</w:t>
            </w:r>
          </w:p>
        </w:tc>
        <w:tc>
          <w:tcPr>
            <w:tcW w:w="1984" w:type="dxa"/>
            <w:shd w:val="clear" w:color="auto" w:fill="F2F2F2" w:themeFill="background1" w:themeFillShade="F2"/>
          </w:tcPr>
          <w:p w14:paraId="53C7C4D9" w14:textId="77777777" w:rsidR="003B3A94" w:rsidRDefault="003B3A94" w:rsidP="003B3A94">
            <w:pPr>
              <w:pStyle w:val="Betarp"/>
              <w:spacing w:line="276" w:lineRule="auto"/>
              <w:jc w:val="center"/>
              <w:rPr>
                <w:rFonts w:ascii="Arial" w:hAnsi="Arial" w:cs="Arial"/>
                <w:sz w:val="24"/>
                <w:szCs w:val="24"/>
              </w:rPr>
            </w:pPr>
          </w:p>
          <w:p w14:paraId="3F54514C" w14:textId="13BCF9CC"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7386C206" w14:textId="20BFB637" w:rsidR="003B3A94" w:rsidRPr="00560E27" w:rsidRDefault="003B3A94" w:rsidP="003B3A94">
            <w:pPr>
              <w:spacing w:after="0"/>
              <w:jc w:val="center"/>
              <w:rPr>
                <w:rFonts w:ascii="Arial" w:hAnsi="Arial" w:cs="Arial"/>
                <w:bCs/>
                <w:sz w:val="24"/>
                <w:szCs w:val="24"/>
              </w:rPr>
            </w:pPr>
            <w:r w:rsidRPr="00AD576F">
              <w:rPr>
                <w:rFonts w:ascii="Arial" w:hAnsi="Arial" w:cs="Arial"/>
                <w:sz w:val="24"/>
                <w:szCs w:val="24"/>
              </w:rPr>
              <w:t>x,xx</w:t>
            </w:r>
          </w:p>
        </w:tc>
      </w:tr>
      <w:tr w:rsidR="003B3A94" w:rsidRPr="00560E27" w14:paraId="1E8D8E4F" w14:textId="50E6A306" w:rsidTr="003B3A94">
        <w:trPr>
          <w:trHeight w:val="446"/>
        </w:trPr>
        <w:tc>
          <w:tcPr>
            <w:tcW w:w="596" w:type="dxa"/>
            <w:vAlign w:val="center"/>
          </w:tcPr>
          <w:p w14:paraId="0EA78CC4" w14:textId="4CAF7EAF" w:rsidR="003B3A94" w:rsidRDefault="003B3A94" w:rsidP="00845A2E">
            <w:pPr>
              <w:spacing w:after="0"/>
              <w:jc w:val="center"/>
              <w:rPr>
                <w:rFonts w:ascii="Arial" w:hAnsi="Arial" w:cs="Arial"/>
                <w:bCs/>
                <w:sz w:val="24"/>
                <w:szCs w:val="24"/>
              </w:rPr>
            </w:pPr>
            <w:r>
              <w:rPr>
                <w:rFonts w:ascii="Arial" w:hAnsi="Arial" w:cs="Arial"/>
                <w:bCs/>
                <w:sz w:val="24"/>
                <w:szCs w:val="24"/>
              </w:rPr>
              <w:t>1.3</w:t>
            </w:r>
          </w:p>
        </w:tc>
        <w:tc>
          <w:tcPr>
            <w:tcW w:w="3119" w:type="dxa"/>
            <w:vAlign w:val="center"/>
          </w:tcPr>
          <w:p w14:paraId="4CCFE6D0" w14:textId="4159D404" w:rsidR="003B3A94" w:rsidRDefault="003B3A94" w:rsidP="00845A2E">
            <w:pPr>
              <w:tabs>
                <w:tab w:val="left" w:pos="0"/>
                <w:tab w:val="left" w:pos="567"/>
              </w:tabs>
              <w:spacing w:after="0"/>
              <w:rPr>
                <w:rFonts w:ascii="Arial" w:hAnsi="Arial" w:cs="Arial"/>
                <w:bCs/>
                <w:sz w:val="24"/>
                <w:szCs w:val="24"/>
              </w:rPr>
            </w:pPr>
            <w:r w:rsidRPr="003B3A94">
              <w:rPr>
                <w:rFonts w:ascii="Arial" w:hAnsi="Arial" w:cs="Arial"/>
                <w:bCs/>
                <w:sz w:val="24"/>
                <w:szCs w:val="24"/>
              </w:rPr>
              <w:t>Susandėliuoto dirvožemio lyginimas ant išlyginto suveštinio grunto</w:t>
            </w:r>
          </w:p>
        </w:tc>
        <w:tc>
          <w:tcPr>
            <w:tcW w:w="992" w:type="dxa"/>
            <w:vAlign w:val="center"/>
          </w:tcPr>
          <w:p w14:paraId="5ED693F6" w14:textId="5AD40C37" w:rsidR="003B3A94" w:rsidRDefault="003B3A94" w:rsidP="00845A2E">
            <w:pPr>
              <w:spacing w:after="0"/>
              <w:jc w:val="center"/>
              <w:rPr>
                <w:rFonts w:ascii="Arial" w:hAnsi="Arial" w:cs="Arial"/>
                <w:bCs/>
                <w:sz w:val="24"/>
                <w:szCs w:val="24"/>
              </w:rPr>
            </w:pPr>
            <w:r w:rsidRPr="003B3A94">
              <w:rPr>
                <w:rFonts w:ascii="Arial" w:hAnsi="Arial" w:cs="Arial"/>
                <w:bCs/>
                <w:sz w:val="24"/>
                <w:szCs w:val="24"/>
              </w:rPr>
              <w:t>m2</w:t>
            </w:r>
          </w:p>
        </w:tc>
        <w:tc>
          <w:tcPr>
            <w:tcW w:w="1276" w:type="dxa"/>
            <w:vAlign w:val="center"/>
          </w:tcPr>
          <w:p w14:paraId="68F73728" w14:textId="3ACF8E67" w:rsidR="003B3A94" w:rsidRDefault="003B3A94" w:rsidP="00845A2E">
            <w:pPr>
              <w:spacing w:after="0"/>
              <w:jc w:val="center"/>
              <w:rPr>
                <w:rFonts w:ascii="Arial" w:hAnsi="Arial" w:cs="Arial"/>
                <w:bCs/>
                <w:sz w:val="24"/>
                <w:szCs w:val="24"/>
              </w:rPr>
            </w:pPr>
            <w:r w:rsidRPr="003B3A94">
              <w:rPr>
                <w:rFonts w:ascii="Arial" w:hAnsi="Arial" w:cs="Arial"/>
                <w:bCs/>
                <w:sz w:val="24"/>
                <w:szCs w:val="24"/>
              </w:rPr>
              <w:t>27000</w:t>
            </w:r>
          </w:p>
        </w:tc>
        <w:tc>
          <w:tcPr>
            <w:tcW w:w="2268" w:type="dxa"/>
            <w:shd w:val="clear" w:color="auto" w:fill="F2F2F2" w:themeFill="background1" w:themeFillShade="F2"/>
            <w:vAlign w:val="center"/>
          </w:tcPr>
          <w:p w14:paraId="6F0BDDDC"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354B2314"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x,xx</w:t>
            </w:r>
          </w:p>
        </w:tc>
        <w:tc>
          <w:tcPr>
            <w:tcW w:w="1984" w:type="dxa"/>
            <w:shd w:val="clear" w:color="auto" w:fill="F2F2F2" w:themeFill="background1" w:themeFillShade="F2"/>
          </w:tcPr>
          <w:p w14:paraId="40BB8CDE" w14:textId="77777777" w:rsidR="003B3A94" w:rsidRDefault="003B3A94" w:rsidP="003B3A94">
            <w:pPr>
              <w:pStyle w:val="Betarp"/>
              <w:spacing w:line="276" w:lineRule="auto"/>
              <w:jc w:val="center"/>
              <w:rPr>
                <w:rFonts w:ascii="Arial" w:hAnsi="Arial" w:cs="Arial"/>
                <w:sz w:val="24"/>
                <w:szCs w:val="24"/>
              </w:rPr>
            </w:pPr>
          </w:p>
          <w:p w14:paraId="31D7AC73" w14:textId="01E17113"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045D1453" w14:textId="77777777" w:rsidR="003B3A94" w:rsidRDefault="003B3A94" w:rsidP="003B3A94">
            <w:pPr>
              <w:spacing w:after="0"/>
              <w:jc w:val="center"/>
              <w:rPr>
                <w:rFonts w:ascii="Arial" w:hAnsi="Arial" w:cs="Arial"/>
                <w:sz w:val="24"/>
                <w:szCs w:val="24"/>
              </w:rPr>
            </w:pPr>
            <w:r w:rsidRPr="00AD576F">
              <w:rPr>
                <w:rFonts w:ascii="Arial" w:hAnsi="Arial" w:cs="Arial"/>
                <w:sz w:val="24"/>
                <w:szCs w:val="24"/>
              </w:rPr>
              <w:t>x,xx</w:t>
            </w:r>
          </w:p>
          <w:p w14:paraId="6C0A2750" w14:textId="39FF75AB" w:rsidR="003B3A94" w:rsidRPr="00560E27" w:rsidRDefault="003B3A94" w:rsidP="003B3A94">
            <w:pPr>
              <w:spacing w:after="0"/>
              <w:jc w:val="center"/>
              <w:rPr>
                <w:rFonts w:ascii="Arial" w:hAnsi="Arial" w:cs="Arial"/>
                <w:bCs/>
                <w:sz w:val="24"/>
                <w:szCs w:val="24"/>
              </w:rPr>
            </w:pPr>
          </w:p>
        </w:tc>
      </w:tr>
      <w:tr w:rsidR="00083BA7" w:rsidRPr="00560E27" w14:paraId="620D29F7" w14:textId="62D0E2C9" w:rsidTr="00A33CF6">
        <w:trPr>
          <w:trHeight w:val="446"/>
        </w:trPr>
        <w:tc>
          <w:tcPr>
            <w:tcW w:w="10235" w:type="dxa"/>
            <w:gridSpan w:val="6"/>
            <w:vAlign w:val="center"/>
          </w:tcPr>
          <w:p w14:paraId="137CB60A" w14:textId="61B211D7" w:rsidR="00083BA7" w:rsidRPr="003B3A94" w:rsidRDefault="00083BA7" w:rsidP="00845A2E">
            <w:pPr>
              <w:spacing w:after="0"/>
              <w:jc w:val="center"/>
              <w:rPr>
                <w:rFonts w:ascii="Arial" w:hAnsi="Arial" w:cs="Arial"/>
                <w:b/>
                <w:sz w:val="24"/>
                <w:szCs w:val="24"/>
              </w:rPr>
            </w:pPr>
            <w:r w:rsidRPr="003B3A94">
              <w:rPr>
                <w:rFonts w:ascii="Arial" w:hAnsi="Arial" w:cs="Arial"/>
                <w:b/>
                <w:sz w:val="24"/>
                <w:szCs w:val="24"/>
              </w:rPr>
              <w:t>2. Automobilių stovėjimo aikštelės ir dalies tako įrengimo darbai</w:t>
            </w:r>
          </w:p>
        </w:tc>
      </w:tr>
      <w:tr w:rsidR="003B3A94" w:rsidRPr="00560E27" w14:paraId="281DBA58" w14:textId="4AD075E8" w:rsidTr="003B3A94">
        <w:trPr>
          <w:trHeight w:val="446"/>
        </w:trPr>
        <w:tc>
          <w:tcPr>
            <w:tcW w:w="596" w:type="dxa"/>
            <w:vAlign w:val="center"/>
          </w:tcPr>
          <w:p w14:paraId="2E0FDE68" w14:textId="66B65D14" w:rsidR="003B3A94" w:rsidRDefault="003B3A94" w:rsidP="00845A2E">
            <w:pPr>
              <w:spacing w:after="0"/>
              <w:jc w:val="center"/>
              <w:rPr>
                <w:rFonts w:ascii="Arial" w:hAnsi="Arial" w:cs="Arial"/>
                <w:bCs/>
                <w:sz w:val="24"/>
                <w:szCs w:val="24"/>
              </w:rPr>
            </w:pPr>
            <w:r>
              <w:rPr>
                <w:rFonts w:ascii="Arial" w:hAnsi="Arial" w:cs="Arial"/>
                <w:bCs/>
                <w:sz w:val="24"/>
                <w:szCs w:val="24"/>
              </w:rPr>
              <w:t>2.1</w:t>
            </w:r>
          </w:p>
        </w:tc>
        <w:tc>
          <w:tcPr>
            <w:tcW w:w="3119" w:type="dxa"/>
            <w:vAlign w:val="center"/>
          </w:tcPr>
          <w:p w14:paraId="31D40CB4" w14:textId="1F54797F" w:rsidR="003B3A94" w:rsidRDefault="003B3A94" w:rsidP="00845A2E">
            <w:pPr>
              <w:tabs>
                <w:tab w:val="left" w:pos="0"/>
                <w:tab w:val="left" w:pos="567"/>
              </w:tabs>
              <w:spacing w:after="0"/>
              <w:rPr>
                <w:rFonts w:ascii="Arial" w:hAnsi="Arial" w:cs="Arial"/>
                <w:bCs/>
                <w:sz w:val="24"/>
                <w:szCs w:val="24"/>
              </w:rPr>
            </w:pPr>
            <w:r w:rsidRPr="003B3A94">
              <w:rPr>
                <w:rFonts w:ascii="Arial" w:hAnsi="Arial" w:cs="Arial"/>
                <w:bCs/>
                <w:sz w:val="24"/>
                <w:szCs w:val="24"/>
              </w:rPr>
              <w:t>Augalinio sluoksnio kasimas perstūmimas į bendrą teritoriją reljefo formavimui iki 100 m atstumu</w:t>
            </w:r>
          </w:p>
        </w:tc>
        <w:tc>
          <w:tcPr>
            <w:tcW w:w="992" w:type="dxa"/>
            <w:vAlign w:val="center"/>
          </w:tcPr>
          <w:p w14:paraId="2EF835D3" w14:textId="13AE101A" w:rsidR="003B3A94" w:rsidRDefault="003B3A94" w:rsidP="00845A2E">
            <w:pPr>
              <w:spacing w:after="0"/>
              <w:jc w:val="center"/>
              <w:rPr>
                <w:rFonts w:ascii="Arial" w:hAnsi="Arial" w:cs="Arial"/>
                <w:bCs/>
                <w:sz w:val="24"/>
                <w:szCs w:val="24"/>
              </w:rPr>
            </w:pPr>
            <w:r w:rsidRPr="003B3A94">
              <w:rPr>
                <w:rFonts w:ascii="Arial" w:hAnsi="Arial" w:cs="Arial"/>
                <w:bCs/>
                <w:sz w:val="24"/>
                <w:szCs w:val="24"/>
              </w:rPr>
              <w:t>m3</w:t>
            </w:r>
          </w:p>
        </w:tc>
        <w:tc>
          <w:tcPr>
            <w:tcW w:w="1276" w:type="dxa"/>
            <w:vAlign w:val="center"/>
          </w:tcPr>
          <w:p w14:paraId="0335B0BB" w14:textId="7B2A28A5" w:rsidR="003B3A94" w:rsidRDefault="003B3A94" w:rsidP="00845A2E">
            <w:pPr>
              <w:spacing w:after="0"/>
              <w:jc w:val="center"/>
              <w:rPr>
                <w:rFonts w:ascii="Arial" w:hAnsi="Arial" w:cs="Arial"/>
                <w:bCs/>
                <w:sz w:val="24"/>
                <w:szCs w:val="24"/>
              </w:rPr>
            </w:pPr>
            <w:r w:rsidRPr="003B3A94">
              <w:rPr>
                <w:rFonts w:ascii="Arial" w:hAnsi="Arial" w:cs="Arial"/>
                <w:bCs/>
                <w:sz w:val="24"/>
                <w:szCs w:val="24"/>
              </w:rPr>
              <w:t>800</w:t>
            </w:r>
          </w:p>
        </w:tc>
        <w:tc>
          <w:tcPr>
            <w:tcW w:w="2268" w:type="dxa"/>
            <w:shd w:val="clear" w:color="auto" w:fill="F2F2F2" w:themeFill="background1" w:themeFillShade="F2"/>
            <w:vAlign w:val="center"/>
          </w:tcPr>
          <w:p w14:paraId="3DC99794"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79C8D198"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x,xx</w:t>
            </w:r>
          </w:p>
        </w:tc>
        <w:tc>
          <w:tcPr>
            <w:tcW w:w="1984" w:type="dxa"/>
            <w:shd w:val="clear" w:color="auto" w:fill="F2F2F2" w:themeFill="background1" w:themeFillShade="F2"/>
          </w:tcPr>
          <w:p w14:paraId="0E4E2B0B" w14:textId="77777777" w:rsidR="003B3A94" w:rsidRDefault="003B3A94" w:rsidP="003B3A94">
            <w:pPr>
              <w:pStyle w:val="Betarp"/>
              <w:spacing w:line="276" w:lineRule="auto"/>
              <w:jc w:val="center"/>
              <w:rPr>
                <w:rFonts w:ascii="Arial" w:hAnsi="Arial" w:cs="Arial"/>
                <w:sz w:val="24"/>
                <w:szCs w:val="24"/>
              </w:rPr>
            </w:pPr>
          </w:p>
          <w:p w14:paraId="7617E582" w14:textId="348931F4"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339316AA" w14:textId="0DCC9A4D" w:rsidR="003B3A94" w:rsidRPr="00560E27" w:rsidRDefault="003B3A94" w:rsidP="003B3A94">
            <w:pPr>
              <w:spacing w:after="0"/>
              <w:jc w:val="center"/>
              <w:rPr>
                <w:rFonts w:ascii="Arial" w:hAnsi="Arial" w:cs="Arial"/>
                <w:bCs/>
                <w:sz w:val="24"/>
                <w:szCs w:val="24"/>
              </w:rPr>
            </w:pPr>
            <w:r w:rsidRPr="00AD576F">
              <w:rPr>
                <w:rFonts w:ascii="Arial" w:hAnsi="Arial" w:cs="Arial"/>
                <w:sz w:val="24"/>
                <w:szCs w:val="24"/>
              </w:rPr>
              <w:t>x,xx</w:t>
            </w:r>
          </w:p>
        </w:tc>
      </w:tr>
      <w:tr w:rsidR="003B3A94" w:rsidRPr="00560E27" w14:paraId="710D2B7F" w14:textId="7A6C019E" w:rsidTr="003B3A94">
        <w:trPr>
          <w:trHeight w:val="446"/>
        </w:trPr>
        <w:tc>
          <w:tcPr>
            <w:tcW w:w="596" w:type="dxa"/>
            <w:vAlign w:val="center"/>
          </w:tcPr>
          <w:p w14:paraId="17827AD8" w14:textId="2BF4AA22" w:rsidR="003B3A94" w:rsidRDefault="003B3A94" w:rsidP="00845A2E">
            <w:pPr>
              <w:spacing w:after="0"/>
              <w:jc w:val="center"/>
              <w:rPr>
                <w:rFonts w:ascii="Arial" w:hAnsi="Arial" w:cs="Arial"/>
                <w:bCs/>
                <w:sz w:val="24"/>
                <w:szCs w:val="24"/>
              </w:rPr>
            </w:pPr>
            <w:r>
              <w:rPr>
                <w:rFonts w:ascii="Arial" w:hAnsi="Arial" w:cs="Arial"/>
                <w:bCs/>
                <w:sz w:val="24"/>
                <w:szCs w:val="24"/>
              </w:rPr>
              <w:t>2.2</w:t>
            </w:r>
          </w:p>
        </w:tc>
        <w:tc>
          <w:tcPr>
            <w:tcW w:w="3119" w:type="dxa"/>
            <w:vAlign w:val="center"/>
          </w:tcPr>
          <w:p w14:paraId="03AF5EC7" w14:textId="0EDB1F5C" w:rsidR="003B3A94" w:rsidRDefault="003B3A94" w:rsidP="00845A2E">
            <w:pPr>
              <w:tabs>
                <w:tab w:val="left" w:pos="0"/>
                <w:tab w:val="left" w:pos="567"/>
              </w:tabs>
              <w:spacing w:after="0"/>
              <w:rPr>
                <w:rFonts w:ascii="Arial" w:hAnsi="Arial" w:cs="Arial"/>
                <w:bCs/>
                <w:sz w:val="24"/>
                <w:szCs w:val="24"/>
              </w:rPr>
            </w:pPr>
            <w:r w:rsidRPr="003B3A94">
              <w:rPr>
                <w:rFonts w:ascii="Arial" w:hAnsi="Arial" w:cs="Arial"/>
                <w:bCs/>
                <w:sz w:val="24"/>
                <w:szCs w:val="24"/>
              </w:rPr>
              <w:t>Apsauginio šalčiui atsparaus sluoksnio įrengimas</w:t>
            </w:r>
          </w:p>
        </w:tc>
        <w:tc>
          <w:tcPr>
            <w:tcW w:w="992" w:type="dxa"/>
            <w:vAlign w:val="center"/>
          </w:tcPr>
          <w:p w14:paraId="79D3B582" w14:textId="1FAE9AD1" w:rsidR="003B3A94" w:rsidRDefault="003B3A94" w:rsidP="00845A2E">
            <w:pPr>
              <w:spacing w:after="0"/>
              <w:jc w:val="center"/>
              <w:rPr>
                <w:rFonts w:ascii="Arial" w:hAnsi="Arial" w:cs="Arial"/>
                <w:bCs/>
                <w:sz w:val="24"/>
                <w:szCs w:val="24"/>
              </w:rPr>
            </w:pPr>
            <w:r w:rsidRPr="003B3A94">
              <w:rPr>
                <w:rFonts w:ascii="Arial" w:hAnsi="Arial" w:cs="Arial"/>
                <w:bCs/>
                <w:sz w:val="24"/>
                <w:szCs w:val="24"/>
              </w:rPr>
              <w:t>m3</w:t>
            </w:r>
          </w:p>
        </w:tc>
        <w:tc>
          <w:tcPr>
            <w:tcW w:w="1276" w:type="dxa"/>
            <w:vAlign w:val="center"/>
          </w:tcPr>
          <w:p w14:paraId="49E7256D" w14:textId="184CBCEF" w:rsidR="003B3A94" w:rsidRDefault="003B3A94" w:rsidP="00845A2E">
            <w:pPr>
              <w:spacing w:after="0"/>
              <w:jc w:val="center"/>
              <w:rPr>
                <w:rFonts w:ascii="Arial" w:hAnsi="Arial" w:cs="Arial"/>
                <w:bCs/>
                <w:sz w:val="24"/>
                <w:szCs w:val="24"/>
              </w:rPr>
            </w:pPr>
            <w:r w:rsidRPr="003B3A94">
              <w:rPr>
                <w:rFonts w:ascii="Arial" w:hAnsi="Arial" w:cs="Arial"/>
                <w:bCs/>
                <w:sz w:val="24"/>
                <w:szCs w:val="24"/>
              </w:rPr>
              <w:t>600</w:t>
            </w:r>
          </w:p>
        </w:tc>
        <w:tc>
          <w:tcPr>
            <w:tcW w:w="2268" w:type="dxa"/>
            <w:shd w:val="clear" w:color="auto" w:fill="F2F2F2" w:themeFill="background1" w:themeFillShade="F2"/>
            <w:vAlign w:val="center"/>
          </w:tcPr>
          <w:p w14:paraId="4393A156"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11A138D0"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x,xx</w:t>
            </w:r>
          </w:p>
        </w:tc>
        <w:tc>
          <w:tcPr>
            <w:tcW w:w="1984" w:type="dxa"/>
            <w:shd w:val="clear" w:color="auto" w:fill="F2F2F2" w:themeFill="background1" w:themeFillShade="F2"/>
          </w:tcPr>
          <w:p w14:paraId="0A5BD222" w14:textId="77777777" w:rsidR="003B3A94" w:rsidRDefault="003B3A94" w:rsidP="003B3A94">
            <w:pPr>
              <w:pStyle w:val="Betarp"/>
              <w:spacing w:line="276" w:lineRule="auto"/>
              <w:jc w:val="center"/>
              <w:rPr>
                <w:rFonts w:ascii="Arial" w:hAnsi="Arial" w:cs="Arial"/>
                <w:sz w:val="24"/>
                <w:szCs w:val="24"/>
              </w:rPr>
            </w:pPr>
          </w:p>
          <w:p w14:paraId="67D610D2" w14:textId="5B7DF639"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27169806" w14:textId="1A50419A" w:rsidR="003B3A94" w:rsidRPr="00560E27" w:rsidRDefault="003B3A94" w:rsidP="003B3A94">
            <w:pPr>
              <w:spacing w:after="0"/>
              <w:jc w:val="center"/>
              <w:rPr>
                <w:rFonts w:ascii="Arial" w:hAnsi="Arial" w:cs="Arial"/>
                <w:bCs/>
                <w:sz w:val="24"/>
                <w:szCs w:val="24"/>
              </w:rPr>
            </w:pPr>
            <w:r w:rsidRPr="00AD576F">
              <w:rPr>
                <w:rFonts w:ascii="Arial" w:hAnsi="Arial" w:cs="Arial"/>
                <w:sz w:val="24"/>
                <w:szCs w:val="24"/>
              </w:rPr>
              <w:t>x,xx</w:t>
            </w:r>
          </w:p>
        </w:tc>
      </w:tr>
      <w:tr w:rsidR="003B3A94" w:rsidRPr="00560E27" w14:paraId="2B93C112" w14:textId="016FA190" w:rsidTr="003B3A94">
        <w:trPr>
          <w:trHeight w:val="446"/>
        </w:trPr>
        <w:tc>
          <w:tcPr>
            <w:tcW w:w="596" w:type="dxa"/>
            <w:vAlign w:val="center"/>
          </w:tcPr>
          <w:p w14:paraId="214AA039" w14:textId="205AA4E4" w:rsidR="003B3A94" w:rsidRDefault="003B3A94" w:rsidP="00845A2E">
            <w:pPr>
              <w:spacing w:after="0"/>
              <w:jc w:val="center"/>
              <w:rPr>
                <w:rFonts w:ascii="Arial" w:hAnsi="Arial" w:cs="Arial"/>
                <w:bCs/>
                <w:sz w:val="24"/>
                <w:szCs w:val="24"/>
              </w:rPr>
            </w:pPr>
            <w:r>
              <w:rPr>
                <w:rFonts w:ascii="Arial" w:hAnsi="Arial" w:cs="Arial"/>
                <w:bCs/>
                <w:sz w:val="24"/>
                <w:szCs w:val="24"/>
              </w:rPr>
              <w:t>2.3</w:t>
            </w:r>
          </w:p>
        </w:tc>
        <w:tc>
          <w:tcPr>
            <w:tcW w:w="3119" w:type="dxa"/>
            <w:vAlign w:val="center"/>
          </w:tcPr>
          <w:p w14:paraId="46F17290" w14:textId="6E47CAEE" w:rsidR="003B3A94" w:rsidRDefault="003B3A94" w:rsidP="00845A2E">
            <w:pPr>
              <w:tabs>
                <w:tab w:val="left" w:pos="0"/>
                <w:tab w:val="left" w:pos="567"/>
              </w:tabs>
              <w:spacing w:after="0"/>
              <w:rPr>
                <w:rFonts w:ascii="Arial" w:hAnsi="Arial" w:cs="Arial"/>
                <w:bCs/>
                <w:sz w:val="24"/>
                <w:szCs w:val="24"/>
              </w:rPr>
            </w:pPr>
            <w:r w:rsidRPr="003B3A94">
              <w:rPr>
                <w:rFonts w:ascii="Arial" w:hAnsi="Arial" w:cs="Arial"/>
                <w:bCs/>
                <w:sz w:val="24"/>
                <w:szCs w:val="24"/>
              </w:rPr>
              <w:t>Pagrindo įrengimas iš dolomito skaldos mišinio 15cm storio 0/45</w:t>
            </w:r>
          </w:p>
        </w:tc>
        <w:tc>
          <w:tcPr>
            <w:tcW w:w="992" w:type="dxa"/>
            <w:vAlign w:val="center"/>
          </w:tcPr>
          <w:p w14:paraId="37C4DF92" w14:textId="0DAAD5FE" w:rsidR="003B3A94" w:rsidRDefault="003B3A94" w:rsidP="00845A2E">
            <w:pPr>
              <w:spacing w:after="0"/>
              <w:jc w:val="center"/>
              <w:rPr>
                <w:rFonts w:ascii="Arial" w:hAnsi="Arial" w:cs="Arial"/>
                <w:bCs/>
                <w:sz w:val="24"/>
                <w:szCs w:val="24"/>
              </w:rPr>
            </w:pPr>
            <w:r w:rsidRPr="003B3A94">
              <w:rPr>
                <w:rFonts w:ascii="Arial" w:hAnsi="Arial" w:cs="Arial"/>
                <w:bCs/>
                <w:sz w:val="24"/>
                <w:szCs w:val="24"/>
              </w:rPr>
              <w:t>m3</w:t>
            </w:r>
          </w:p>
        </w:tc>
        <w:tc>
          <w:tcPr>
            <w:tcW w:w="1276" w:type="dxa"/>
            <w:vAlign w:val="center"/>
          </w:tcPr>
          <w:p w14:paraId="16C1B50A" w14:textId="3272819F" w:rsidR="003B3A94" w:rsidRDefault="003B3A94" w:rsidP="00845A2E">
            <w:pPr>
              <w:spacing w:after="0"/>
              <w:jc w:val="center"/>
              <w:rPr>
                <w:rFonts w:ascii="Arial" w:hAnsi="Arial" w:cs="Arial"/>
                <w:bCs/>
                <w:sz w:val="24"/>
                <w:szCs w:val="24"/>
              </w:rPr>
            </w:pPr>
            <w:r w:rsidRPr="003B3A94">
              <w:rPr>
                <w:rFonts w:ascii="Arial" w:hAnsi="Arial" w:cs="Arial"/>
                <w:bCs/>
                <w:sz w:val="24"/>
                <w:szCs w:val="24"/>
              </w:rPr>
              <w:t>250</w:t>
            </w:r>
          </w:p>
        </w:tc>
        <w:tc>
          <w:tcPr>
            <w:tcW w:w="2268" w:type="dxa"/>
            <w:shd w:val="clear" w:color="auto" w:fill="F2F2F2" w:themeFill="background1" w:themeFillShade="F2"/>
            <w:vAlign w:val="center"/>
          </w:tcPr>
          <w:p w14:paraId="204B01AC"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788BF06F"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x,xx</w:t>
            </w:r>
          </w:p>
        </w:tc>
        <w:tc>
          <w:tcPr>
            <w:tcW w:w="1984" w:type="dxa"/>
            <w:shd w:val="clear" w:color="auto" w:fill="F2F2F2" w:themeFill="background1" w:themeFillShade="F2"/>
          </w:tcPr>
          <w:p w14:paraId="08FF035F" w14:textId="77777777" w:rsidR="003B3A94" w:rsidRDefault="003B3A94" w:rsidP="003B3A94">
            <w:pPr>
              <w:pStyle w:val="Betarp"/>
              <w:spacing w:line="276" w:lineRule="auto"/>
              <w:jc w:val="center"/>
              <w:rPr>
                <w:rFonts w:ascii="Arial" w:hAnsi="Arial" w:cs="Arial"/>
                <w:sz w:val="24"/>
                <w:szCs w:val="24"/>
              </w:rPr>
            </w:pPr>
          </w:p>
          <w:p w14:paraId="7F992BA1" w14:textId="3817ED7F"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3F25D923" w14:textId="322BB20E" w:rsidR="003B3A94" w:rsidRPr="00560E27" w:rsidRDefault="003B3A94" w:rsidP="003B3A94">
            <w:pPr>
              <w:spacing w:after="0"/>
              <w:jc w:val="center"/>
              <w:rPr>
                <w:rFonts w:ascii="Arial" w:hAnsi="Arial" w:cs="Arial"/>
                <w:bCs/>
                <w:sz w:val="24"/>
                <w:szCs w:val="24"/>
              </w:rPr>
            </w:pPr>
            <w:r w:rsidRPr="00AD576F">
              <w:rPr>
                <w:rFonts w:ascii="Arial" w:hAnsi="Arial" w:cs="Arial"/>
                <w:sz w:val="24"/>
                <w:szCs w:val="24"/>
              </w:rPr>
              <w:t>x,xx</w:t>
            </w:r>
          </w:p>
        </w:tc>
      </w:tr>
      <w:tr w:rsidR="003B3A94" w:rsidRPr="00560E27" w14:paraId="126D38B6" w14:textId="34AE81F3" w:rsidTr="003B3A94">
        <w:trPr>
          <w:trHeight w:val="446"/>
        </w:trPr>
        <w:tc>
          <w:tcPr>
            <w:tcW w:w="596" w:type="dxa"/>
            <w:vAlign w:val="center"/>
          </w:tcPr>
          <w:p w14:paraId="5E6294FF" w14:textId="4B048EE2" w:rsidR="003B3A94" w:rsidRDefault="003B3A94" w:rsidP="00845A2E">
            <w:pPr>
              <w:spacing w:after="0"/>
              <w:jc w:val="center"/>
              <w:rPr>
                <w:rFonts w:ascii="Arial" w:hAnsi="Arial" w:cs="Arial"/>
                <w:bCs/>
                <w:sz w:val="24"/>
                <w:szCs w:val="24"/>
              </w:rPr>
            </w:pPr>
            <w:r>
              <w:rPr>
                <w:rFonts w:ascii="Arial" w:hAnsi="Arial" w:cs="Arial"/>
                <w:bCs/>
                <w:sz w:val="24"/>
                <w:szCs w:val="24"/>
              </w:rPr>
              <w:t>2.4</w:t>
            </w:r>
          </w:p>
        </w:tc>
        <w:tc>
          <w:tcPr>
            <w:tcW w:w="3119" w:type="dxa"/>
            <w:vAlign w:val="center"/>
          </w:tcPr>
          <w:p w14:paraId="06FAE317" w14:textId="690CA465" w:rsidR="003B3A94" w:rsidRDefault="003B3A94" w:rsidP="00845A2E">
            <w:pPr>
              <w:tabs>
                <w:tab w:val="left" w:pos="0"/>
                <w:tab w:val="left" w:pos="567"/>
              </w:tabs>
              <w:spacing w:after="0"/>
              <w:rPr>
                <w:rFonts w:ascii="Arial" w:hAnsi="Arial" w:cs="Arial"/>
                <w:bCs/>
                <w:sz w:val="24"/>
                <w:szCs w:val="24"/>
              </w:rPr>
            </w:pPr>
            <w:r w:rsidRPr="003B3A94">
              <w:rPr>
                <w:rFonts w:ascii="Arial" w:hAnsi="Arial" w:cs="Arial"/>
                <w:bCs/>
                <w:sz w:val="24"/>
                <w:szCs w:val="24"/>
              </w:rPr>
              <w:t>Automobilių aikštelės ir tako pagrindų viršaus tankinimas mechanizuotu būdu</w:t>
            </w:r>
          </w:p>
        </w:tc>
        <w:tc>
          <w:tcPr>
            <w:tcW w:w="992" w:type="dxa"/>
            <w:vAlign w:val="center"/>
          </w:tcPr>
          <w:p w14:paraId="61E6A4C6" w14:textId="17DBC686" w:rsidR="003B3A94" w:rsidRDefault="003B3A94" w:rsidP="00845A2E">
            <w:pPr>
              <w:spacing w:after="0"/>
              <w:jc w:val="center"/>
              <w:rPr>
                <w:rFonts w:ascii="Arial" w:hAnsi="Arial" w:cs="Arial"/>
                <w:bCs/>
                <w:sz w:val="24"/>
                <w:szCs w:val="24"/>
              </w:rPr>
            </w:pPr>
            <w:r w:rsidRPr="003B3A94">
              <w:rPr>
                <w:rFonts w:ascii="Arial" w:hAnsi="Arial" w:cs="Arial"/>
                <w:bCs/>
                <w:sz w:val="24"/>
                <w:szCs w:val="24"/>
              </w:rPr>
              <w:t>m2</w:t>
            </w:r>
          </w:p>
        </w:tc>
        <w:tc>
          <w:tcPr>
            <w:tcW w:w="1276" w:type="dxa"/>
            <w:vAlign w:val="center"/>
          </w:tcPr>
          <w:p w14:paraId="684C1B57" w14:textId="10F00FE4" w:rsidR="003B3A94" w:rsidRDefault="003B3A94" w:rsidP="00845A2E">
            <w:pPr>
              <w:spacing w:after="0"/>
              <w:jc w:val="center"/>
              <w:rPr>
                <w:rFonts w:ascii="Arial" w:hAnsi="Arial" w:cs="Arial"/>
                <w:bCs/>
                <w:sz w:val="24"/>
                <w:szCs w:val="24"/>
              </w:rPr>
            </w:pPr>
            <w:r w:rsidRPr="003B3A94">
              <w:rPr>
                <w:rFonts w:ascii="Arial" w:hAnsi="Arial" w:cs="Arial"/>
                <w:bCs/>
                <w:sz w:val="24"/>
                <w:szCs w:val="24"/>
              </w:rPr>
              <w:t>1630</w:t>
            </w:r>
          </w:p>
        </w:tc>
        <w:tc>
          <w:tcPr>
            <w:tcW w:w="2268" w:type="dxa"/>
            <w:shd w:val="clear" w:color="auto" w:fill="F2F2F2" w:themeFill="background1" w:themeFillShade="F2"/>
            <w:vAlign w:val="center"/>
          </w:tcPr>
          <w:p w14:paraId="4AC1C986"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Įrašyti skaičius</w:t>
            </w:r>
          </w:p>
          <w:p w14:paraId="075CE942" w14:textId="77777777" w:rsidR="003B3A94" w:rsidRPr="00560E27" w:rsidRDefault="003B3A94" w:rsidP="00845A2E">
            <w:pPr>
              <w:spacing w:after="0"/>
              <w:jc w:val="center"/>
              <w:rPr>
                <w:rFonts w:ascii="Arial" w:hAnsi="Arial" w:cs="Arial"/>
                <w:bCs/>
                <w:sz w:val="24"/>
                <w:szCs w:val="24"/>
              </w:rPr>
            </w:pPr>
            <w:r w:rsidRPr="00560E27">
              <w:rPr>
                <w:rFonts w:ascii="Arial" w:hAnsi="Arial" w:cs="Arial"/>
                <w:bCs/>
                <w:sz w:val="24"/>
                <w:szCs w:val="24"/>
              </w:rPr>
              <w:t>x,xx</w:t>
            </w:r>
          </w:p>
        </w:tc>
        <w:tc>
          <w:tcPr>
            <w:tcW w:w="1984" w:type="dxa"/>
            <w:shd w:val="clear" w:color="auto" w:fill="F2F2F2" w:themeFill="background1" w:themeFillShade="F2"/>
          </w:tcPr>
          <w:p w14:paraId="4C8C18E0" w14:textId="77777777" w:rsidR="003B3A94" w:rsidRDefault="003B3A94" w:rsidP="003B3A94">
            <w:pPr>
              <w:pStyle w:val="Betarp"/>
              <w:spacing w:line="276" w:lineRule="auto"/>
              <w:jc w:val="center"/>
              <w:rPr>
                <w:rFonts w:ascii="Arial" w:hAnsi="Arial" w:cs="Arial"/>
                <w:sz w:val="24"/>
                <w:szCs w:val="24"/>
              </w:rPr>
            </w:pPr>
          </w:p>
          <w:p w14:paraId="3A310C02" w14:textId="44DC2534" w:rsidR="003B3A94" w:rsidRPr="00AD576F" w:rsidRDefault="003B3A94" w:rsidP="003B3A94">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18EC85F7" w14:textId="77777777" w:rsidR="003B3A94" w:rsidRDefault="003B3A94" w:rsidP="003B3A94">
            <w:pPr>
              <w:spacing w:after="0"/>
              <w:jc w:val="center"/>
              <w:rPr>
                <w:rFonts w:ascii="Arial" w:hAnsi="Arial" w:cs="Arial"/>
                <w:sz w:val="24"/>
                <w:szCs w:val="24"/>
              </w:rPr>
            </w:pPr>
            <w:r w:rsidRPr="00AD576F">
              <w:rPr>
                <w:rFonts w:ascii="Arial" w:hAnsi="Arial" w:cs="Arial"/>
                <w:sz w:val="24"/>
                <w:szCs w:val="24"/>
              </w:rPr>
              <w:t>x,xx</w:t>
            </w:r>
          </w:p>
          <w:p w14:paraId="0D1D132B" w14:textId="06A680EC" w:rsidR="003B3A94" w:rsidRPr="00560E27" w:rsidRDefault="003B3A94" w:rsidP="003B3A94">
            <w:pPr>
              <w:spacing w:after="0"/>
              <w:jc w:val="center"/>
              <w:rPr>
                <w:rFonts w:ascii="Arial" w:hAnsi="Arial" w:cs="Arial"/>
                <w:bCs/>
                <w:sz w:val="24"/>
                <w:szCs w:val="24"/>
              </w:rPr>
            </w:pPr>
          </w:p>
        </w:tc>
      </w:tr>
      <w:tr w:rsidR="003B3A94" w:rsidRPr="00560E27" w14:paraId="7BEB5BF3" w14:textId="394BABCE" w:rsidTr="00A07B94">
        <w:trPr>
          <w:trHeight w:val="446"/>
        </w:trPr>
        <w:tc>
          <w:tcPr>
            <w:tcW w:w="8251" w:type="dxa"/>
            <w:gridSpan w:val="5"/>
            <w:vAlign w:val="center"/>
          </w:tcPr>
          <w:p w14:paraId="283E5FBB" w14:textId="5EF3C1FA" w:rsidR="003B3A94" w:rsidRPr="00083BA7" w:rsidRDefault="00083BA7" w:rsidP="00845A2E">
            <w:pPr>
              <w:spacing w:after="0"/>
              <w:jc w:val="center"/>
              <w:rPr>
                <w:rFonts w:ascii="Arial" w:hAnsi="Arial" w:cs="Arial"/>
                <w:b/>
                <w:sz w:val="24"/>
                <w:szCs w:val="24"/>
              </w:rPr>
            </w:pPr>
            <w:r>
              <w:rPr>
                <w:rFonts w:ascii="Arial" w:hAnsi="Arial" w:cs="Arial"/>
                <w:b/>
                <w:sz w:val="24"/>
                <w:szCs w:val="24"/>
              </w:rPr>
              <w:t xml:space="preserve">                    </w:t>
            </w:r>
            <w:r w:rsidR="003B3A94" w:rsidRPr="00083BA7">
              <w:rPr>
                <w:rFonts w:ascii="Arial" w:hAnsi="Arial" w:cs="Arial"/>
                <w:b/>
                <w:sz w:val="24"/>
                <w:szCs w:val="24"/>
              </w:rPr>
              <w:t>Bendra pasiūlymo kaina</w:t>
            </w:r>
            <w:r>
              <w:rPr>
                <w:rFonts w:ascii="Arial" w:hAnsi="Arial" w:cs="Arial"/>
                <w:b/>
                <w:sz w:val="24"/>
                <w:szCs w:val="24"/>
              </w:rPr>
              <w:t>,</w:t>
            </w:r>
            <w:r w:rsidR="003B3A94" w:rsidRPr="00083BA7">
              <w:rPr>
                <w:rFonts w:ascii="Arial" w:hAnsi="Arial" w:cs="Arial"/>
                <w:b/>
                <w:sz w:val="24"/>
                <w:szCs w:val="24"/>
              </w:rPr>
              <w:t xml:space="preserve"> EUR be PVM (</w:t>
            </w:r>
            <w:r w:rsidRPr="00083BA7">
              <w:rPr>
                <w:rFonts w:ascii="Arial" w:hAnsi="Arial" w:cs="Arial"/>
                <w:b/>
                <w:sz w:val="24"/>
                <w:szCs w:val="24"/>
              </w:rPr>
              <w:t>F</w:t>
            </w:r>
            <w:r w:rsidR="003B3A94" w:rsidRPr="00083BA7">
              <w:rPr>
                <w:rFonts w:ascii="Arial" w:hAnsi="Arial" w:cs="Arial"/>
                <w:b/>
                <w:sz w:val="24"/>
                <w:szCs w:val="24"/>
              </w:rPr>
              <w:t>1</w:t>
            </w:r>
            <w:r w:rsidRPr="00083BA7">
              <w:rPr>
                <w:rFonts w:ascii="Arial" w:hAnsi="Arial" w:cs="Arial"/>
                <w:b/>
                <w:sz w:val="24"/>
                <w:szCs w:val="24"/>
              </w:rPr>
              <w:t>.1</w:t>
            </w:r>
            <w:r w:rsidR="003B3A94" w:rsidRPr="00083BA7">
              <w:rPr>
                <w:rFonts w:ascii="Arial" w:hAnsi="Arial" w:cs="Arial"/>
                <w:b/>
                <w:sz w:val="24"/>
                <w:szCs w:val="24"/>
              </w:rPr>
              <w:t>+</w:t>
            </w:r>
            <w:r w:rsidRPr="00083BA7">
              <w:rPr>
                <w:rFonts w:ascii="Arial" w:hAnsi="Arial" w:cs="Arial"/>
                <w:b/>
                <w:sz w:val="24"/>
                <w:szCs w:val="24"/>
              </w:rPr>
              <w:t>F1.2</w:t>
            </w:r>
            <w:r w:rsidR="003B3A94" w:rsidRPr="00083BA7">
              <w:rPr>
                <w:rFonts w:ascii="Arial" w:hAnsi="Arial" w:cs="Arial"/>
                <w:b/>
                <w:sz w:val="24"/>
                <w:szCs w:val="24"/>
              </w:rPr>
              <w:t>+....</w:t>
            </w:r>
            <w:r w:rsidRPr="00083BA7">
              <w:rPr>
                <w:rFonts w:ascii="Arial" w:hAnsi="Arial" w:cs="Arial"/>
                <w:b/>
                <w:sz w:val="24"/>
                <w:szCs w:val="24"/>
              </w:rPr>
              <w:t>F2.4</w:t>
            </w:r>
            <w:r w:rsidR="003B3A94" w:rsidRPr="00083BA7">
              <w:rPr>
                <w:rFonts w:ascii="Arial" w:hAnsi="Arial" w:cs="Arial"/>
                <w:b/>
                <w:sz w:val="24"/>
                <w:szCs w:val="24"/>
              </w:rPr>
              <w:t>)</w:t>
            </w:r>
          </w:p>
        </w:tc>
        <w:tc>
          <w:tcPr>
            <w:tcW w:w="1984" w:type="dxa"/>
            <w:shd w:val="clear" w:color="auto" w:fill="F2F2F2" w:themeFill="background1" w:themeFillShade="F2"/>
          </w:tcPr>
          <w:p w14:paraId="1964B4ED" w14:textId="77777777" w:rsidR="00083BA7" w:rsidRPr="00AD576F" w:rsidRDefault="00083BA7" w:rsidP="00083BA7">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477D98BA" w14:textId="77777777" w:rsidR="00083BA7" w:rsidRDefault="00083BA7" w:rsidP="00083BA7">
            <w:pPr>
              <w:spacing w:after="0"/>
              <w:jc w:val="center"/>
              <w:rPr>
                <w:rFonts w:ascii="Arial" w:hAnsi="Arial" w:cs="Arial"/>
                <w:sz w:val="24"/>
                <w:szCs w:val="24"/>
              </w:rPr>
            </w:pPr>
            <w:r w:rsidRPr="00AD576F">
              <w:rPr>
                <w:rFonts w:ascii="Arial" w:hAnsi="Arial" w:cs="Arial"/>
                <w:sz w:val="24"/>
                <w:szCs w:val="24"/>
              </w:rPr>
              <w:t>x,xx</w:t>
            </w:r>
          </w:p>
          <w:p w14:paraId="36DF9DF5" w14:textId="77777777" w:rsidR="003B3A94" w:rsidRPr="00B07E23" w:rsidRDefault="003B3A94" w:rsidP="00845A2E">
            <w:pPr>
              <w:spacing w:after="0"/>
              <w:jc w:val="center"/>
              <w:rPr>
                <w:rFonts w:ascii="Arial" w:hAnsi="Arial" w:cs="Arial"/>
                <w:bCs/>
                <w:sz w:val="24"/>
                <w:szCs w:val="24"/>
              </w:rPr>
            </w:pPr>
          </w:p>
        </w:tc>
      </w:tr>
      <w:tr w:rsidR="003B3A94" w:rsidRPr="00560E27" w14:paraId="1B500381" w14:textId="434B01C8" w:rsidTr="004E0E46">
        <w:trPr>
          <w:trHeight w:val="446"/>
        </w:trPr>
        <w:tc>
          <w:tcPr>
            <w:tcW w:w="8251" w:type="dxa"/>
            <w:gridSpan w:val="5"/>
            <w:vAlign w:val="center"/>
          </w:tcPr>
          <w:p w14:paraId="5A8E2C8D" w14:textId="15F10DB9" w:rsidR="003B3A94" w:rsidRPr="00083BA7" w:rsidRDefault="00083BA7" w:rsidP="00845A2E">
            <w:pPr>
              <w:spacing w:after="0"/>
              <w:jc w:val="center"/>
              <w:rPr>
                <w:rFonts w:ascii="Arial" w:hAnsi="Arial" w:cs="Arial"/>
                <w:b/>
                <w:sz w:val="24"/>
                <w:szCs w:val="24"/>
              </w:rPr>
            </w:pPr>
            <w:r>
              <w:rPr>
                <w:rFonts w:ascii="Arial" w:hAnsi="Arial" w:cs="Arial"/>
                <w:b/>
                <w:sz w:val="24"/>
                <w:szCs w:val="24"/>
              </w:rPr>
              <w:t xml:space="preserve">                                                   </w:t>
            </w:r>
            <w:r w:rsidR="003B3A94" w:rsidRPr="00083BA7">
              <w:rPr>
                <w:rFonts w:ascii="Arial" w:hAnsi="Arial" w:cs="Arial"/>
                <w:b/>
                <w:sz w:val="24"/>
                <w:szCs w:val="24"/>
              </w:rPr>
              <w:t>Bendra pasiūlymo kaina</w:t>
            </w:r>
            <w:r>
              <w:rPr>
                <w:rFonts w:ascii="Arial" w:hAnsi="Arial" w:cs="Arial"/>
                <w:b/>
                <w:sz w:val="24"/>
                <w:szCs w:val="24"/>
              </w:rPr>
              <w:t>,</w:t>
            </w:r>
            <w:r w:rsidR="003B3A94" w:rsidRPr="00083BA7">
              <w:rPr>
                <w:rFonts w:ascii="Arial" w:hAnsi="Arial" w:cs="Arial"/>
                <w:b/>
                <w:sz w:val="24"/>
                <w:szCs w:val="24"/>
              </w:rPr>
              <w:t xml:space="preserve"> EUR su PVM </w:t>
            </w:r>
          </w:p>
        </w:tc>
        <w:tc>
          <w:tcPr>
            <w:tcW w:w="1984" w:type="dxa"/>
            <w:shd w:val="clear" w:color="auto" w:fill="F2F2F2" w:themeFill="background1" w:themeFillShade="F2"/>
          </w:tcPr>
          <w:p w14:paraId="3858ECFD" w14:textId="77777777" w:rsidR="00083BA7" w:rsidRPr="00AD576F" w:rsidRDefault="00083BA7" w:rsidP="00083BA7">
            <w:pPr>
              <w:pStyle w:val="Betarp"/>
              <w:spacing w:line="276" w:lineRule="auto"/>
              <w:jc w:val="center"/>
              <w:rPr>
                <w:rFonts w:ascii="Arial" w:hAnsi="Arial" w:cs="Arial"/>
                <w:sz w:val="24"/>
                <w:szCs w:val="24"/>
              </w:rPr>
            </w:pPr>
            <w:r w:rsidRPr="00AD576F">
              <w:rPr>
                <w:rFonts w:ascii="Arial" w:hAnsi="Arial" w:cs="Arial"/>
                <w:sz w:val="24"/>
                <w:szCs w:val="24"/>
              </w:rPr>
              <w:t>Įrašyti skaičius</w:t>
            </w:r>
          </w:p>
          <w:p w14:paraId="46888272" w14:textId="77777777" w:rsidR="00083BA7" w:rsidRDefault="00083BA7" w:rsidP="00083BA7">
            <w:pPr>
              <w:spacing w:after="0"/>
              <w:jc w:val="center"/>
              <w:rPr>
                <w:rFonts w:ascii="Arial" w:hAnsi="Arial" w:cs="Arial"/>
                <w:sz w:val="24"/>
                <w:szCs w:val="24"/>
              </w:rPr>
            </w:pPr>
            <w:r w:rsidRPr="00AD576F">
              <w:rPr>
                <w:rFonts w:ascii="Arial" w:hAnsi="Arial" w:cs="Arial"/>
                <w:sz w:val="24"/>
                <w:szCs w:val="24"/>
              </w:rPr>
              <w:t>x,xx</w:t>
            </w:r>
          </w:p>
          <w:p w14:paraId="3677C198" w14:textId="77777777" w:rsidR="003B3A94" w:rsidRPr="00560E27" w:rsidRDefault="003B3A94" w:rsidP="00845A2E">
            <w:pPr>
              <w:spacing w:after="0"/>
              <w:jc w:val="center"/>
              <w:rPr>
                <w:rFonts w:ascii="Arial" w:hAnsi="Arial" w:cs="Arial"/>
                <w:bCs/>
                <w:sz w:val="24"/>
                <w:szCs w:val="24"/>
              </w:rPr>
            </w:pPr>
          </w:p>
        </w:tc>
      </w:tr>
    </w:tbl>
    <w:p w14:paraId="434FB413" w14:textId="77777777" w:rsidR="00CE789C" w:rsidRPr="00ED19FA" w:rsidRDefault="00CE789C" w:rsidP="00CE789C">
      <w:pPr>
        <w:spacing w:after="0" w:line="240" w:lineRule="auto"/>
        <w:jc w:val="both"/>
        <w:rPr>
          <w:rFonts w:ascii="Arial" w:hAnsi="Arial" w:cs="Arial"/>
          <w:b/>
          <w:sz w:val="24"/>
          <w:szCs w:val="24"/>
        </w:rPr>
      </w:pPr>
    </w:p>
    <w:p w14:paraId="63BC20B4" w14:textId="77777777" w:rsidR="00CE789C" w:rsidRPr="00ED19FA" w:rsidRDefault="00CE789C" w:rsidP="00CE789C">
      <w:pPr>
        <w:spacing w:after="0" w:line="240" w:lineRule="auto"/>
        <w:jc w:val="both"/>
        <w:rPr>
          <w:rFonts w:ascii="Arial" w:hAnsi="Arial" w:cs="Arial"/>
          <w:b/>
          <w:sz w:val="24"/>
          <w:szCs w:val="24"/>
        </w:rPr>
      </w:pPr>
      <w:r w:rsidRPr="00ED19FA">
        <w:rPr>
          <w:rFonts w:ascii="Arial" w:hAnsi="Arial" w:cs="Arial"/>
          <w:b/>
          <w:sz w:val="24"/>
          <w:szCs w:val="24"/>
        </w:rPr>
        <w:t xml:space="preserve">Pastabos: </w:t>
      </w:r>
    </w:p>
    <w:p w14:paraId="433F977F" w14:textId="77777777" w:rsidR="00CE789C" w:rsidRPr="00ED19FA"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ED19FA">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w:t>
      </w:r>
      <w:r w:rsidRPr="00ED19FA">
        <w:rPr>
          <w:rFonts w:ascii="Arial" w:hAnsi="Arial" w:cs="Arial"/>
          <w:sz w:val="24"/>
          <w:szCs w:val="24"/>
        </w:rPr>
        <w:lastRenderedPageBreak/>
        <w:t>įskaičiuoja pati PO).</w:t>
      </w:r>
    </w:p>
    <w:p w14:paraId="79A3B182" w14:textId="77777777" w:rsidR="00CE789C" w:rsidRPr="00ED19FA" w:rsidRDefault="00CE789C" w:rsidP="00CE789C">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ED19FA">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ED19FA" w:rsidRDefault="00CE789C" w:rsidP="00CE789C">
      <w:pPr>
        <w:tabs>
          <w:tab w:val="left" w:pos="720"/>
        </w:tabs>
        <w:spacing w:after="0" w:line="240" w:lineRule="auto"/>
        <w:jc w:val="both"/>
        <w:rPr>
          <w:rFonts w:ascii="Arial" w:hAnsi="Arial" w:cs="Arial"/>
          <w:b/>
          <w:sz w:val="24"/>
          <w:szCs w:val="24"/>
        </w:rPr>
      </w:pPr>
    </w:p>
    <w:p w14:paraId="325935F8" w14:textId="77777777" w:rsidR="00CE789C" w:rsidRPr="00ED19FA" w:rsidRDefault="00CE789C" w:rsidP="00CE789C">
      <w:pPr>
        <w:tabs>
          <w:tab w:val="left" w:pos="720"/>
        </w:tabs>
        <w:spacing w:after="0" w:line="240" w:lineRule="auto"/>
        <w:jc w:val="both"/>
        <w:rPr>
          <w:rFonts w:ascii="Arial" w:hAnsi="Arial" w:cs="Arial"/>
          <w:sz w:val="24"/>
          <w:szCs w:val="24"/>
        </w:rPr>
      </w:pPr>
      <w:r w:rsidRPr="00ED19FA">
        <w:rPr>
          <w:rFonts w:ascii="Arial" w:hAnsi="Arial" w:cs="Arial"/>
          <w:b/>
          <w:sz w:val="24"/>
          <w:szCs w:val="24"/>
        </w:rPr>
        <w:t>Teikdami šį pasiūlymą, mes patvirtiname, kad</w:t>
      </w:r>
      <w:r w:rsidRPr="00ED19FA">
        <w:rPr>
          <w:rFonts w:ascii="Arial" w:hAnsi="Arial" w:cs="Arial"/>
          <w:sz w:val="24"/>
          <w:szCs w:val="24"/>
        </w:rPr>
        <w:t>:</w:t>
      </w:r>
    </w:p>
    <w:p w14:paraId="23782D55" w14:textId="77777777" w:rsidR="00CE789C" w:rsidRPr="00ED19FA" w:rsidRDefault="00CE789C" w:rsidP="00CE789C">
      <w:pPr>
        <w:numPr>
          <w:ilvl w:val="0"/>
          <w:numId w:val="36"/>
        </w:numPr>
        <w:tabs>
          <w:tab w:val="left" w:pos="720"/>
        </w:tabs>
        <w:spacing w:after="0" w:line="240" w:lineRule="auto"/>
        <w:jc w:val="both"/>
        <w:rPr>
          <w:rFonts w:ascii="Arial" w:hAnsi="Arial" w:cs="Arial"/>
          <w:sz w:val="24"/>
          <w:szCs w:val="24"/>
        </w:rPr>
      </w:pPr>
      <w:r w:rsidRPr="00ED19FA">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ED19FA" w:rsidRDefault="00CE789C" w:rsidP="00CE789C">
      <w:pPr>
        <w:numPr>
          <w:ilvl w:val="0"/>
          <w:numId w:val="36"/>
        </w:numPr>
        <w:spacing w:after="0" w:line="240" w:lineRule="auto"/>
        <w:jc w:val="both"/>
        <w:rPr>
          <w:rFonts w:ascii="Arial" w:hAnsi="Arial" w:cs="Arial"/>
          <w:sz w:val="24"/>
          <w:szCs w:val="24"/>
        </w:rPr>
      </w:pPr>
      <w:r w:rsidRPr="00ED19FA">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ED19FA" w:rsidRDefault="00CE789C" w:rsidP="00CE789C">
      <w:pPr>
        <w:numPr>
          <w:ilvl w:val="0"/>
          <w:numId w:val="36"/>
        </w:numPr>
        <w:spacing w:after="0" w:line="240" w:lineRule="auto"/>
        <w:jc w:val="both"/>
        <w:rPr>
          <w:rFonts w:ascii="Arial" w:hAnsi="Arial" w:cs="Arial"/>
          <w:sz w:val="24"/>
          <w:szCs w:val="24"/>
        </w:rPr>
      </w:pPr>
      <w:r w:rsidRPr="00ED19FA">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ED19FA" w:rsidRDefault="00CE789C" w:rsidP="00CE789C">
      <w:pPr>
        <w:numPr>
          <w:ilvl w:val="0"/>
          <w:numId w:val="36"/>
        </w:numPr>
        <w:spacing w:after="0" w:line="240" w:lineRule="auto"/>
        <w:jc w:val="both"/>
        <w:rPr>
          <w:rFonts w:ascii="Arial" w:eastAsia="Calibri" w:hAnsi="Arial" w:cs="Arial"/>
          <w:iCs/>
          <w:sz w:val="24"/>
          <w:szCs w:val="24"/>
        </w:rPr>
      </w:pPr>
      <w:r w:rsidRPr="00ED19FA">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ED19FA" w:rsidRDefault="00CE789C" w:rsidP="00CE789C">
      <w:pPr>
        <w:numPr>
          <w:ilvl w:val="0"/>
          <w:numId w:val="36"/>
        </w:numPr>
        <w:autoSpaceDN w:val="0"/>
        <w:spacing w:after="0" w:line="240" w:lineRule="auto"/>
        <w:jc w:val="both"/>
        <w:rPr>
          <w:rFonts w:ascii="Arial" w:hAnsi="Arial" w:cs="Arial"/>
          <w:bCs/>
          <w:sz w:val="24"/>
          <w:szCs w:val="24"/>
        </w:rPr>
      </w:pPr>
      <w:r w:rsidRPr="00ED19FA">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ED19FA" w:rsidRDefault="00CE789C" w:rsidP="00CE789C">
      <w:pPr>
        <w:spacing w:after="0" w:line="240" w:lineRule="auto"/>
        <w:jc w:val="both"/>
        <w:rPr>
          <w:rFonts w:ascii="Arial" w:hAnsi="Arial" w:cs="Arial"/>
          <w:b/>
          <w:sz w:val="24"/>
          <w:szCs w:val="24"/>
        </w:rPr>
      </w:pPr>
    </w:p>
    <w:p w14:paraId="2C3682EF" w14:textId="77777777" w:rsidR="00CE789C" w:rsidRPr="00ED19FA" w:rsidRDefault="00CE789C" w:rsidP="00CE789C">
      <w:pPr>
        <w:tabs>
          <w:tab w:val="left" w:pos="720"/>
        </w:tabs>
        <w:spacing w:after="0" w:line="240" w:lineRule="auto"/>
        <w:jc w:val="both"/>
        <w:rPr>
          <w:rFonts w:ascii="Arial" w:hAnsi="Arial" w:cs="Arial"/>
          <w:sz w:val="24"/>
          <w:szCs w:val="24"/>
        </w:rPr>
      </w:pPr>
      <w:r w:rsidRPr="00ED19FA">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ED19FA" w14:paraId="43CB44F5" w14:textId="77777777" w:rsidTr="00DB36DE">
        <w:tc>
          <w:tcPr>
            <w:tcW w:w="567" w:type="dxa"/>
            <w:shd w:val="clear" w:color="auto" w:fill="D9D9D9"/>
          </w:tcPr>
          <w:p w14:paraId="4249CF62" w14:textId="77777777" w:rsidR="00CE789C" w:rsidRPr="00ED19FA" w:rsidRDefault="00CE789C" w:rsidP="00DB36DE">
            <w:pPr>
              <w:spacing w:after="0" w:line="240" w:lineRule="auto"/>
              <w:jc w:val="center"/>
              <w:rPr>
                <w:rFonts w:ascii="Arial" w:hAnsi="Arial" w:cs="Arial"/>
                <w:b/>
                <w:sz w:val="24"/>
                <w:szCs w:val="24"/>
              </w:rPr>
            </w:pPr>
            <w:r w:rsidRPr="00ED19FA">
              <w:rPr>
                <w:rFonts w:ascii="Arial" w:hAnsi="Arial" w:cs="Arial"/>
                <w:b/>
                <w:sz w:val="24"/>
                <w:szCs w:val="24"/>
              </w:rPr>
              <w:t>Eil.Nr.</w:t>
            </w:r>
          </w:p>
        </w:tc>
        <w:tc>
          <w:tcPr>
            <w:tcW w:w="6521" w:type="dxa"/>
            <w:shd w:val="clear" w:color="auto" w:fill="D9D9D9"/>
          </w:tcPr>
          <w:p w14:paraId="24A5C429" w14:textId="77777777" w:rsidR="00CE789C" w:rsidRPr="00ED19FA" w:rsidRDefault="00CE789C" w:rsidP="00DB36DE">
            <w:pPr>
              <w:spacing w:after="0" w:line="240" w:lineRule="auto"/>
              <w:jc w:val="center"/>
              <w:rPr>
                <w:rFonts w:ascii="Arial" w:hAnsi="Arial" w:cs="Arial"/>
                <w:b/>
                <w:sz w:val="24"/>
                <w:szCs w:val="24"/>
              </w:rPr>
            </w:pPr>
            <w:r w:rsidRPr="00ED19FA">
              <w:rPr>
                <w:rFonts w:ascii="Arial" w:hAnsi="Arial" w:cs="Arial"/>
                <w:b/>
                <w:sz w:val="24"/>
                <w:szCs w:val="24"/>
              </w:rPr>
              <w:t>Pateiktų dokumentų (failų) pavadinimas</w:t>
            </w:r>
          </w:p>
          <w:p w14:paraId="06631F68" w14:textId="77777777" w:rsidR="00CE789C" w:rsidRPr="00ED19FA" w:rsidRDefault="00CE789C" w:rsidP="00DB36DE">
            <w:pPr>
              <w:spacing w:after="0" w:line="240" w:lineRule="auto"/>
              <w:jc w:val="center"/>
              <w:rPr>
                <w:rFonts w:ascii="Arial" w:hAnsi="Arial" w:cs="Arial"/>
                <w:b/>
                <w:sz w:val="24"/>
                <w:szCs w:val="24"/>
              </w:rPr>
            </w:pPr>
            <w:r w:rsidRPr="00ED19FA">
              <w:rPr>
                <w:rFonts w:ascii="Arial" w:hAnsi="Arial" w:cs="Arial"/>
                <w:b/>
                <w:sz w:val="24"/>
                <w:szCs w:val="24"/>
              </w:rPr>
              <w:t>(Tiekėjas įrašo teikiamo dokumento pavadinimą)</w:t>
            </w:r>
          </w:p>
          <w:p w14:paraId="23B88956" w14:textId="77777777" w:rsidR="00CE789C" w:rsidRPr="00ED19FA" w:rsidRDefault="00CE789C" w:rsidP="00DB36DE">
            <w:pPr>
              <w:spacing w:after="0" w:line="240" w:lineRule="auto"/>
              <w:jc w:val="center"/>
              <w:rPr>
                <w:rFonts w:ascii="Arial" w:hAnsi="Arial" w:cs="Arial"/>
                <w:b/>
                <w:sz w:val="24"/>
                <w:szCs w:val="24"/>
              </w:rPr>
            </w:pPr>
          </w:p>
        </w:tc>
        <w:tc>
          <w:tcPr>
            <w:tcW w:w="3118" w:type="dxa"/>
            <w:shd w:val="clear" w:color="auto" w:fill="D9D9D9"/>
          </w:tcPr>
          <w:p w14:paraId="797976B0" w14:textId="77777777" w:rsidR="00CE789C" w:rsidRPr="00ED19FA" w:rsidRDefault="00CE789C" w:rsidP="00DB36DE">
            <w:pPr>
              <w:spacing w:after="0" w:line="240" w:lineRule="auto"/>
              <w:jc w:val="center"/>
              <w:rPr>
                <w:rFonts w:ascii="Arial" w:hAnsi="Arial" w:cs="Arial"/>
                <w:b/>
                <w:sz w:val="24"/>
                <w:szCs w:val="24"/>
              </w:rPr>
            </w:pPr>
            <w:r w:rsidRPr="00ED19FA">
              <w:rPr>
                <w:rFonts w:ascii="Arial" w:hAnsi="Arial" w:cs="Arial"/>
                <w:b/>
                <w:sz w:val="24"/>
                <w:szCs w:val="24"/>
              </w:rPr>
              <w:t>Dokumento puslapių skaičius</w:t>
            </w:r>
          </w:p>
        </w:tc>
      </w:tr>
      <w:tr w:rsidR="00CE789C" w:rsidRPr="00ED19FA" w14:paraId="5787B512" w14:textId="77777777" w:rsidTr="00DB36DE">
        <w:tc>
          <w:tcPr>
            <w:tcW w:w="567" w:type="dxa"/>
          </w:tcPr>
          <w:p w14:paraId="68215121"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1.</w:t>
            </w:r>
          </w:p>
        </w:tc>
        <w:tc>
          <w:tcPr>
            <w:tcW w:w="6521" w:type="dxa"/>
          </w:tcPr>
          <w:p w14:paraId="61324EEE"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[Tiekėjas įrašo teikiamo dokumento pavadinimą, pvz., EBVPD]</w:t>
            </w:r>
          </w:p>
        </w:tc>
        <w:tc>
          <w:tcPr>
            <w:tcW w:w="3118" w:type="dxa"/>
          </w:tcPr>
          <w:p w14:paraId="620AE889"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w:t>
            </w:r>
          </w:p>
        </w:tc>
      </w:tr>
      <w:tr w:rsidR="00CE789C" w:rsidRPr="00ED19FA" w14:paraId="42F44284" w14:textId="77777777" w:rsidTr="00DB36DE">
        <w:tc>
          <w:tcPr>
            <w:tcW w:w="567" w:type="dxa"/>
          </w:tcPr>
          <w:p w14:paraId="0C3A638F"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2.</w:t>
            </w:r>
          </w:p>
        </w:tc>
        <w:tc>
          <w:tcPr>
            <w:tcW w:w="6521" w:type="dxa"/>
          </w:tcPr>
          <w:p w14:paraId="370A2DA1" w14:textId="77777777" w:rsidR="00CE789C" w:rsidRPr="00ED19FA" w:rsidRDefault="00CE789C" w:rsidP="00DB36DE">
            <w:pPr>
              <w:spacing w:after="0" w:line="240" w:lineRule="auto"/>
              <w:rPr>
                <w:rFonts w:ascii="Arial" w:hAnsi="Arial" w:cs="Arial"/>
                <w:sz w:val="24"/>
                <w:szCs w:val="24"/>
              </w:rPr>
            </w:pPr>
            <w:r w:rsidRPr="00ED19FA">
              <w:rPr>
                <w:rFonts w:ascii="Arial" w:eastAsia="Calibri" w:hAnsi="Arial" w:cs="Arial"/>
                <w:sz w:val="24"/>
                <w:szCs w:val="24"/>
              </w:rPr>
              <w:t xml:space="preserve">Pvz., </w:t>
            </w:r>
            <w:r w:rsidRPr="00ED19FA">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ED19FA" w:rsidRDefault="00CE789C" w:rsidP="00DB36DE">
            <w:pPr>
              <w:spacing w:after="0" w:line="240" w:lineRule="auto"/>
              <w:rPr>
                <w:rFonts w:ascii="Arial" w:hAnsi="Arial" w:cs="Arial"/>
                <w:sz w:val="24"/>
                <w:szCs w:val="24"/>
              </w:rPr>
            </w:pPr>
          </w:p>
        </w:tc>
      </w:tr>
      <w:tr w:rsidR="00CE789C" w:rsidRPr="00ED19FA" w14:paraId="5C3966AD" w14:textId="77777777" w:rsidTr="00DB36DE">
        <w:tc>
          <w:tcPr>
            <w:tcW w:w="567" w:type="dxa"/>
          </w:tcPr>
          <w:p w14:paraId="2FA8871D"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3.</w:t>
            </w:r>
          </w:p>
        </w:tc>
        <w:tc>
          <w:tcPr>
            <w:tcW w:w="6521" w:type="dxa"/>
          </w:tcPr>
          <w:p w14:paraId="6F54301C" w14:textId="77777777" w:rsidR="00CE789C" w:rsidRPr="00ED19FA" w:rsidRDefault="00CE789C" w:rsidP="00DB36DE">
            <w:pPr>
              <w:spacing w:after="0" w:line="240" w:lineRule="auto"/>
              <w:rPr>
                <w:rFonts w:ascii="Arial" w:hAnsi="Arial" w:cs="Arial"/>
                <w:b/>
                <w:bCs/>
                <w:color w:val="FF0000"/>
                <w:sz w:val="24"/>
                <w:szCs w:val="24"/>
              </w:rPr>
            </w:pPr>
            <w:r w:rsidRPr="00ED19FA">
              <w:rPr>
                <w:rFonts w:ascii="Arial" w:hAnsi="Arial" w:cs="Arial"/>
                <w:b/>
                <w:bCs/>
                <w:color w:val="FF0000"/>
                <w:sz w:val="24"/>
                <w:szCs w:val="24"/>
              </w:rPr>
              <w:t>....</w:t>
            </w:r>
          </w:p>
        </w:tc>
        <w:tc>
          <w:tcPr>
            <w:tcW w:w="3118" w:type="dxa"/>
          </w:tcPr>
          <w:p w14:paraId="0BC69471" w14:textId="77777777" w:rsidR="00CE789C" w:rsidRPr="00ED19FA" w:rsidRDefault="00CE789C" w:rsidP="00DB36DE">
            <w:pPr>
              <w:spacing w:after="0" w:line="240" w:lineRule="auto"/>
              <w:rPr>
                <w:rFonts w:ascii="Arial" w:hAnsi="Arial" w:cs="Arial"/>
                <w:sz w:val="24"/>
                <w:szCs w:val="24"/>
              </w:rPr>
            </w:pPr>
          </w:p>
        </w:tc>
      </w:tr>
      <w:tr w:rsidR="00CE789C" w:rsidRPr="00ED19FA"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CE789C" w:rsidRPr="00ED19FA" w:rsidRDefault="00CE789C" w:rsidP="00DB36DE">
            <w:pPr>
              <w:spacing w:after="0" w:line="240" w:lineRule="auto"/>
              <w:rPr>
                <w:rFonts w:ascii="Arial" w:hAnsi="Arial" w:cs="Arial"/>
                <w:sz w:val="24"/>
                <w:szCs w:val="24"/>
              </w:rPr>
            </w:pPr>
            <w:r w:rsidRPr="00ED19FA">
              <w:rPr>
                <w:rFonts w:ascii="Arial" w:hAnsi="Arial" w:cs="Arial"/>
                <w:sz w:val="24"/>
                <w:szCs w:val="24"/>
              </w:rPr>
              <w:t>...</w:t>
            </w:r>
          </w:p>
        </w:tc>
      </w:tr>
    </w:tbl>
    <w:p w14:paraId="6D5989CC" w14:textId="77777777" w:rsidR="00CE789C" w:rsidRPr="00ED19FA" w:rsidRDefault="00CE789C" w:rsidP="00CE789C">
      <w:pPr>
        <w:spacing w:after="0" w:line="240" w:lineRule="auto"/>
        <w:ind w:right="-108"/>
        <w:jc w:val="both"/>
        <w:rPr>
          <w:rFonts w:ascii="Arial" w:hAnsi="Arial" w:cs="Arial"/>
          <w:sz w:val="24"/>
          <w:szCs w:val="24"/>
        </w:rPr>
      </w:pPr>
    </w:p>
    <w:p w14:paraId="1F083BBE" w14:textId="77777777" w:rsidR="00CE789C" w:rsidRPr="00ED19FA" w:rsidRDefault="00CE789C" w:rsidP="00CE789C">
      <w:pPr>
        <w:spacing w:after="0" w:line="240" w:lineRule="auto"/>
        <w:jc w:val="both"/>
        <w:rPr>
          <w:rFonts w:ascii="Arial" w:eastAsia="Calibri" w:hAnsi="Arial" w:cs="Arial"/>
          <w:sz w:val="24"/>
          <w:szCs w:val="24"/>
        </w:rPr>
      </w:pPr>
      <w:r w:rsidRPr="00ED19FA">
        <w:rPr>
          <w:rFonts w:ascii="Arial" w:eastAsia="Calibri" w:hAnsi="Arial" w:cs="Arial"/>
          <w:sz w:val="24"/>
          <w:szCs w:val="24"/>
        </w:rPr>
        <w:t>Neteiksime šių pašalinimo pagrindų nebuvimą ir (arba) atitiktį kvalifikacijos reikalavimams patvirtinančių dokumentų. Su jais PO gali susipažinti</w:t>
      </w:r>
      <w:r w:rsidRPr="00ED19FA">
        <w:rPr>
          <w:rFonts w:ascii="Arial" w:eastAsia="Calibri" w:hAnsi="Arial" w:cs="Arial"/>
          <w:sz w:val="24"/>
          <w:szCs w:val="24"/>
          <w:lang w:val="en-US"/>
        </w:rPr>
        <w:t>*</w:t>
      </w:r>
      <w:r w:rsidRPr="00ED19FA">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ED19FA" w14:paraId="543433DD" w14:textId="77777777" w:rsidTr="00DB36DE">
        <w:tc>
          <w:tcPr>
            <w:tcW w:w="567" w:type="dxa"/>
            <w:shd w:val="clear" w:color="auto" w:fill="D9D9D9"/>
            <w:vAlign w:val="center"/>
          </w:tcPr>
          <w:p w14:paraId="19E89967" w14:textId="77777777" w:rsidR="00CE789C" w:rsidRPr="00ED19FA" w:rsidRDefault="00CE789C" w:rsidP="00DB36DE">
            <w:pPr>
              <w:spacing w:after="0" w:line="240" w:lineRule="auto"/>
              <w:jc w:val="center"/>
              <w:rPr>
                <w:rFonts w:ascii="Arial" w:eastAsia="Calibri" w:hAnsi="Arial" w:cs="Arial"/>
                <w:b/>
                <w:sz w:val="24"/>
                <w:szCs w:val="24"/>
              </w:rPr>
            </w:pPr>
            <w:r w:rsidRPr="00ED19FA">
              <w:rPr>
                <w:rFonts w:ascii="Arial" w:eastAsia="Calibri" w:hAnsi="Arial" w:cs="Arial"/>
                <w:b/>
                <w:sz w:val="24"/>
                <w:szCs w:val="24"/>
              </w:rPr>
              <w:t>Eil.Nr.</w:t>
            </w:r>
          </w:p>
        </w:tc>
        <w:tc>
          <w:tcPr>
            <w:tcW w:w="4678" w:type="dxa"/>
            <w:shd w:val="clear" w:color="auto" w:fill="D9D9D9"/>
            <w:vAlign w:val="center"/>
          </w:tcPr>
          <w:p w14:paraId="0B51D2CC" w14:textId="77777777" w:rsidR="00CE789C" w:rsidRPr="00ED19FA" w:rsidRDefault="00CE789C" w:rsidP="00DB36DE">
            <w:pPr>
              <w:spacing w:after="0" w:line="240" w:lineRule="auto"/>
              <w:jc w:val="center"/>
              <w:rPr>
                <w:rFonts w:ascii="Arial" w:eastAsia="Calibri" w:hAnsi="Arial" w:cs="Arial"/>
                <w:b/>
                <w:sz w:val="24"/>
                <w:szCs w:val="24"/>
              </w:rPr>
            </w:pPr>
            <w:r w:rsidRPr="00ED19FA">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ED19FA" w:rsidRDefault="00CE789C" w:rsidP="00DB36DE">
            <w:pPr>
              <w:spacing w:after="0" w:line="240" w:lineRule="auto"/>
              <w:jc w:val="center"/>
              <w:rPr>
                <w:rFonts w:ascii="Arial" w:eastAsia="Calibri" w:hAnsi="Arial" w:cs="Arial"/>
                <w:b/>
                <w:sz w:val="24"/>
                <w:szCs w:val="24"/>
              </w:rPr>
            </w:pPr>
            <w:r w:rsidRPr="00ED19FA">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ED19FA" w:rsidRDefault="00CE789C" w:rsidP="00DB36DE">
            <w:pPr>
              <w:spacing w:after="0" w:line="240" w:lineRule="auto"/>
              <w:jc w:val="center"/>
              <w:rPr>
                <w:rFonts w:ascii="Arial" w:eastAsia="Calibri" w:hAnsi="Arial" w:cs="Arial"/>
                <w:b/>
                <w:sz w:val="24"/>
                <w:szCs w:val="24"/>
              </w:rPr>
            </w:pPr>
            <w:r w:rsidRPr="00ED19FA">
              <w:rPr>
                <w:rFonts w:ascii="Arial" w:eastAsia="Calibri" w:hAnsi="Arial" w:cs="Arial"/>
                <w:b/>
                <w:sz w:val="24"/>
                <w:szCs w:val="24"/>
              </w:rPr>
              <w:t>Dokumento (failo) pavadinimas</w:t>
            </w:r>
          </w:p>
        </w:tc>
      </w:tr>
      <w:tr w:rsidR="00CE789C" w:rsidRPr="00ED19FA" w14:paraId="41C24EC1" w14:textId="77777777" w:rsidTr="00DB36DE">
        <w:tc>
          <w:tcPr>
            <w:tcW w:w="567" w:type="dxa"/>
          </w:tcPr>
          <w:p w14:paraId="71B6991F"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1.</w:t>
            </w:r>
          </w:p>
        </w:tc>
        <w:tc>
          <w:tcPr>
            <w:tcW w:w="4678" w:type="dxa"/>
          </w:tcPr>
          <w:p w14:paraId="051D336D"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[Tiekėjas įrašo pirkimo pavadinimą,]</w:t>
            </w:r>
          </w:p>
        </w:tc>
        <w:tc>
          <w:tcPr>
            <w:tcW w:w="2552" w:type="dxa"/>
          </w:tcPr>
          <w:p w14:paraId="4C4A8522"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w:t>
            </w:r>
          </w:p>
        </w:tc>
        <w:tc>
          <w:tcPr>
            <w:tcW w:w="2552" w:type="dxa"/>
          </w:tcPr>
          <w:p w14:paraId="61E24D74" w14:textId="77777777" w:rsidR="00CE789C" w:rsidRPr="00ED19FA" w:rsidRDefault="00CE789C" w:rsidP="00DB36DE">
            <w:pPr>
              <w:spacing w:after="0" w:line="240" w:lineRule="auto"/>
              <w:rPr>
                <w:rFonts w:ascii="Arial" w:eastAsia="Calibri" w:hAnsi="Arial" w:cs="Arial"/>
                <w:sz w:val="24"/>
                <w:szCs w:val="24"/>
              </w:rPr>
            </w:pPr>
          </w:p>
        </w:tc>
      </w:tr>
      <w:tr w:rsidR="00CE789C" w:rsidRPr="00ED19FA" w14:paraId="64133D31" w14:textId="77777777" w:rsidTr="00DB36DE">
        <w:tc>
          <w:tcPr>
            <w:tcW w:w="567" w:type="dxa"/>
          </w:tcPr>
          <w:p w14:paraId="5654265E"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2.</w:t>
            </w:r>
          </w:p>
        </w:tc>
        <w:tc>
          <w:tcPr>
            <w:tcW w:w="4678" w:type="dxa"/>
          </w:tcPr>
          <w:p w14:paraId="7550BF55"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w:t>
            </w:r>
          </w:p>
        </w:tc>
        <w:tc>
          <w:tcPr>
            <w:tcW w:w="2552" w:type="dxa"/>
          </w:tcPr>
          <w:p w14:paraId="35C92241"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w:t>
            </w:r>
          </w:p>
        </w:tc>
        <w:tc>
          <w:tcPr>
            <w:tcW w:w="2552" w:type="dxa"/>
          </w:tcPr>
          <w:p w14:paraId="0033F38E" w14:textId="77777777" w:rsidR="00CE789C" w:rsidRPr="00ED19FA" w:rsidRDefault="00CE789C" w:rsidP="00DB36DE">
            <w:pPr>
              <w:spacing w:after="0" w:line="240" w:lineRule="auto"/>
              <w:rPr>
                <w:rFonts w:ascii="Arial" w:eastAsia="Calibri" w:hAnsi="Arial" w:cs="Arial"/>
                <w:sz w:val="24"/>
                <w:szCs w:val="24"/>
              </w:rPr>
            </w:pPr>
          </w:p>
        </w:tc>
      </w:tr>
      <w:tr w:rsidR="00CE789C" w:rsidRPr="00ED19FA"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ED19FA" w:rsidRDefault="00CE789C" w:rsidP="00DB36DE">
            <w:pPr>
              <w:spacing w:after="0" w:line="240" w:lineRule="auto"/>
              <w:rPr>
                <w:rFonts w:ascii="Arial" w:eastAsia="Calibri" w:hAnsi="Arial" w:cs="Arial"/>
                <w:sz w:val="24"/>
                <w:szCs w:val="24"/>
              </w:rPr>
            </w:pPr>
          </w:p>
        </w:tc>
      </w:tr>
    </w:tbl>
    <w:p w14:paraId="620E389D" w14:textId="77777777" w:rsidR="00CE789C" w:rsidRPr="00ED19FA" w:rsidRDefault="00CE789C" w:rsidP="00CE789C">
      <w:pPr>
        <w:spacing w:after="0" w:line="240" w:lineRule="auto"/>
        <w:jc w:val="both"/>
        <w:rPr>
          <w:rFonts w:ascii="Arial" w:eastAsia="Calibri" w:hAnsi="Arial" w:cs="Arial"/>
          <w:sz w:val="24"/>
          <w:szCs w:val="24"/>
        </w:rPr>
      </w:pPr>
      <w:r w:rsidRPr="00ED19FA">
        <w:rPr>
          <w:rFonts w:ascii="Arial" w:eastAsia="Calibri" w:hAnsi="Arial" w:cs="Arial"/>
          <w:sz w:val="24"/>
          <w:szCs w:val="24"/>
        </w:rPr>
        <w:t>*Pildoma ir nurodyti šaltinį, jei PO gali turėti atitinkamus dokumentus iš kitų pirkimo procedūrų.</w:t>
      </w:r>
    </w:p>
    <w:p w14:paraId="569ECEC1" w14:textId="77777777" w:rsidR="00CE789C" w:rsidRPr="00ED19FA" w:rsidRDefault="00CE789C" w:rsidP="00CE789C">
      <w:pPr>
        <w:spacing w:after="0" w:line="240" w:lineRule="auto"/>
        <w:ind w:right="-108"/>
        <w:jc w:val="both"/>
        <w:rPr>
          <w:rFonts w:ascii="Arial" w:hAnsi="Arial" w:cs="Arial"/>
          <w:sz w:val="24"/>
          <w:szCs w:val="24"/>
        </w:rPr>
      </w:pPr>
    </w:p>
    <w:p w14:paraId="256E9549" w14:textId="77777777" w:rsidR="00CE789C" w:rsidRPr="00ED19FA" w:rsidRDefault="00CE789C" w:rsidP="00CE789C">
      <w:pPr>
        <w:spacing w:after="0" w:line="240" w:lineRule="auto"/>
        <w:ind w:right="-108"/>
        <w:jc w:val="both"/>
        <w:rPr>
          <w:rFonts w:ascii="Arial" w:hAnsi="Arial" w:cs="Arial"/>
          <w:sz w:val="24"/>
          <w:szCs w:val="24"/>
        </w:rPr>
      </w:pPr>
      <w:r w:rsidRPr="00ED19FA">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ED19FA" w14:paraId="0794433A" w14:textId="77777777" w:rsidTr="00DB36DE">
        <w:tc>
          <w:tcPr>
            <w:tcW w:w="567" w:type="dxa"/>
            <w:shd w:val="clear" w:color="auto" w:fill="D9D9D9"/>
            <w:vAlign w:val="center"/>
          </w:tcPr>
          <w:p w14:paraId="1E61DCD3" w14:textId="77777777" w:rsidR="00CE789C" w:rsidRPr="00ED19FA" w:rsidRDefault="00CE789C" w:rsidP="00DB36DE">
            <w:pPr>
              <w:spacing w:after="0" w:line="240" w:lineRule="auto"/>
              <w:jc w:val="center"/>
              <w:rPr>
                <w:rFonts w:ascii="Arial" w:eastAsia="Calibri" w:hAnsi="Arial" w:cs="Arial"/>
                <w:b/>
                <w:sz w:val="24"/>
                <w:szCs w:val="24"/>
              </w:rPr>
            </w:pPr>
            <w:r w:rsidRPr="00ED19FA">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ED19FA" w:rsidRDefault="00CE789C" w:rsidP="00DB36DE">
            <w:pPr>
              <w:spacing w:after="0" w:line="240" w:lineRule="auto"/>
              <w:ind w:right="-108"/>
              <w:jc w:val="center"/>
              <w:rPr>
                <w:rFonts w:ascii="Arial" w:eastAsia="Calibri" w:hAnsi="Arial" w:cs="Arial"/>
                <w:b/>
                <w:sz w:val="24"/>
                <w:szCs w:val="24"/>
              </w:rPr>
            </w:pPr>
            <w:r w:rsidRPr="00ED19FA">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ED19FA" w:rsidRDefault="00CE789C" w:rsidP="00DB36DE">
            <w:pPr>
              <w:spacing w:after="0" w:line="240" w:lineRule="auto"/>
              <w:ind w:right="-108"/>
              <w:jc w:val="center"/>
              <w:rPr>
                <w:rFonts w:ascii="Arial" w:eastAsia="Calibri" w:hAnsi="Arial" w:cs="Arial"/>
                <w:b/>
                <w:sz w:val="24"/>
                <w:szCs w:val="24"/>
              </w:rPr>
            </w:pPr>
            <w:r w:rsidRPr="00ED19FA">
              <w:rPr>
                <w:rFonts w:ascii="Arial" w:eastAsia="Calibri" w:hAnsi="Arial" w:cs="Arial"/>
                <w:b/>
                <w:bCs/>
                <w:sz w:val="24"/>
                <w:szCs w:val="24"/>
              </w:rPr>
              <w:t xml:space="preserve">Paaiškinimas, kokia konkreti informacija </w:t>
            </w:r>
            <w:r w:rsidRPr="00ED19FA">
              <w:rPr>
                <w:rFonts w:ascii="Arial" w:eastAsia="Calibri" w:hAnsi="Arial" w:cs="Arial"/>
                <w:b/>
                <w:bCs/>
                <w:sz w:val="24"/>
                <w:szCs w:val="24"/>
              </w:rPr>
              <w:lastRenderedPageBreak/>
              <w:t>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ED19FA" w:rsidRDefault="00CE789C" w:rsidP="00DB36DE">
            <w:pPr>
              <w:spacing w:after="0" w:line="240" w:lineRule="auto"/>
              <w:ind w:right="-108"/>
              <w:jc w:val="center"/>
              <w:rPr>
                <w:rFonts w:ascii="Arial" w:eastAsia="Calibri" w:hAnsi="Arial" w:cs="Arial"/>
                <w:b/>
                <w:bCs/>
                <w:sz w:val="24"/>
                <w:szCs w:val="24"/>
              </w:rPr>
            </w:pPr>
            <w:r w:rsidRPr="00ED19FA">
              <w:rPr>
                <w:rFonts w:ascii="Arial" w:eastAsia="Calibri" w:hAnsi="Arial" w:cs="Arial"/>
                <w:b/>
                <w:bCs/>
                <w:sz w:val="24"/>
                <w:szCs w:val="24"/>
              </w:rPr>
              <w:lastRenderedPageBreak/>
              <w:t xml:space="preserve">Konfidencialumo pagrindimas (kokiu </w:t>
            </w:r>
            <w:r w:rsidRPr="00ED19FA">
              <w:rPr>
                <w:rFonts w:ascii="Arial" w:eastAsia="Calibri" w:hAnsi="Arial" w:cs="Arial"/>
                <w:b/>
                <w:bCs/>
                <w:sz w:val="24"/>
                <w:szCs w:val="24"/>
              </w:rPr>
              <w:lastRenderedPageBreak/>
              <w:t>pagrindu informacija laikoma konfidencialia)</w:t>
            </w:r>
          </w:p>
        </w:tc>
      </w:tr>
      <w:tr w:rsidR="00CE789C" w:rsidRPr="00ED19FA" w14:paraId="190FEC5F" w14:textId="77777777" w:rsidTr="00DB36DE">
        <w:tc>
          <w:tcPr>
            <w:tcW w:w="567" w:type="dxa"/>
          </w:tcPr>
          <w:p w14:paraId="5DE3B553"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ED19FA" w:rsidRDefault="00CE789C" w:rsidP="00DB36DE">
            <w:pPr>
              <w:spacing w:after="0" w:line="240" w:lineRule="auto"/>
              <w:ind w:right="-108"/>
              <w:jc w:val="both"/>
              <w:rPr>
                <w:rFonts w:ascii="Arial" w:eastAsia="Calibri" w:hAnsi="Arial" w:cs="Arial"/>
                <w:sz w:val="24"/>
                <w:szCs w:val="24"/>
              </w:rPr>
            </w:pPr>
            <w:r w:rsidRPr="00ED19FA">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ED19FA"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ED19FA" w:rsidRDefault="00CE789C" w:rsidP="00DB36DE">
            <w:pPr>
              <w:spacing w:after="0" w:line="240" w:lineRule="auto"/>
              <w:ind w:right="-108"/>
              <w:jc w:val="both"/>
              <w:rPr>
                <w:rFonts w:ascii="Arial" w:eastAsia="Calibri" w:hAnsi="Arial" w:cs="Arial"/>
                <w:sz w:val="24"/>
                <w:szCs w:val="24"/>
              </w:rPr>
            </w:pPr>
          </w:p>
        </w:tc>
      </w:tr>
      <w:tr w:rsidR="00CE789C" w:rsidRPr="00ED19FA" w14:paraId="016F9C73" w14:textId="77777777" w:rsidTr="00DB36DE">
        <w:tc>
          <w:tcPr>
            <w:tcW w:w="567" w:type="dxa"/>
          </w:tcPr>
          <w:p w14:paraId="12EBB462"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ED19FA" w:rsidRDefault="00CE789C" w:rsidP="00DB36DE">
            <w:pPr>
              <w:spacing w:after="0" w:line="240" w:lineRule="auto"/>
              <w:ind w:right="-108"/>
              <w:jc w:val="both"/>
              <w:rPr>
                <w:rFonts w:ascii="Arial" w:eastAsia="Calibri" w:hAnsi="Arial" w:cs="Arial"/>
                <w:sz w:val="24"/>
                <w:szCs w:val="24"/>
              </w:rPr>
            </w:pPr>
            <w:r w:rsidRPr="00ED19F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ED19FA"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ED19FA" w:rsidRDefault="00CE789C" w:rsidP="00DB36DE">
            <w:pPr>
              <w:spacing w:after="0" w:line="240" w:lineRule="auto"/>
              <w:ind w:right="-108"/>
              <w:jc w:val="both"/>
              <w:rPr>
                <w:rFonts w:ascii="Arial" w:eastAsia="Calibri" w:hAnsi="Arial" w:cs="Arial"/>
                <w:sz w:val="24"/>
                <w:szCs w:val="24"/>
              </w:rPr>
            </w:pPr>
          </w:p>
        </w:tc>
      </w:tr>
      <w:tr w:rsidR="00CE789C" w:rsidRPr="00ED19FA"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ED19FA" w:rsidRDefault="00CE789C" w:rsidP="00DB36DE">
            <w:pPr>
              <w:spacing w:after="0" w:line="240" w:lineRule="auto"/>
              <w:rPr>
                <w:rFonts w:ascii="Arial" w:eastAsia="Calibri" w:hAnsi="Arial" w:cs="Arial"/>
                <w:sz w:val="24"/>
                <w:szCs w:val="24"/>
              </w:rPr>
            </w:pPr>
            <w:r w:rsidRPr="00ED19FA">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ED19FA" w:rsidRDefault="00CE789C" w:rsidP="00DB36DE">
            <w:pPr>
              <w:spacing w:after="0" w:line="240" w:lineRule="auto"/>
              <w:ind w:right="-108"/>
              <w:jc w:val="both"/>
              <w:rPr>
                <w:rFonts w:ascii="Arial" w:eastAsia="Calibri" w:hAnsi="Arial" w:cs="Arial"/>
                <w:sz w:val="24"/>
                <w:szCs w:val="24"/>
              </w:rPr>
            </w:pPr>
            <w:r w:rsidRPr="00ED19FA">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ED19FA" w:rsidRDefault="00CE789C" w:rsidP="00DB36DE">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ED19FA" w:rsidRDefault="00CE789C" w:rsidP="00DB36DE">
            <w:pPr>
              <w:spacing w:after="0" w:line="240" w:lineRule="auto"/>
              <w:ind w:right="-108"/>
              <w:jc w:val="both"/>
              <w:rPr>
                <w:rFonts w:ascii="Arial" w:eastAsia="Calibri" w:hAnsi="Arial" w:cs="Arial"/>
                <w:sz w:val="24"/>
                <w:szCs w:val="24"/>
              </w:rPr>
            </w:pPr>
          </w:p>
        </w:tc>
      </w:tr>
    </w:tbl>
    <w:p w14:paraId="2FB1FD4B" w14:textId="77777777" w:rsidR="00CE789C" w:rsidRPr="00ED19FA" w:rsidRDefault="00CE789C" w:rsidP="00CE789C">
      <w:pPr>
        <w:spacing w:after="0" w:line="240" w:lineRule="auto"/>
        <w:ind w:left="220"/>
        <w:jc w:val="both"/>
        <w:rPr>
          <w:rFonts w:ascii="Arial" w:eastAsia="Calibri" w:hAnsi="Arial" w:cs="Arial"/>
          <w:sz w:val="24"/>
          <w:szCs w:val="24"/>
        </w:rPr>
      </w:pPr>
      <w:r w:rsidRPr="00ED19FA">
        <w:rPr>
          <w:rFonts w:ascii="Arial" w:eastAsia="Calibri" w:hAnsi="Arial" w:cs="Arial"/>
          <w:bCs/>
          <w:sz w:val="24"/>
          <w:szCs w:val="24"/>
        </w:rPr>
        <w:t xml:space="preserve">**Pildyti tuomet, jei bus pateikta konfidenciali informacija. </w:t>
      </w:r>
      <w:r w:rsidRPr="00ED19FA">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ED19FA" w:rsidRDefault="00CE789C" w:rsidP="00CE789C">
      <w:pPr>
        <w:spacing w:after="0" w:line="240" w:lineRule="auto"/>
        <w:jc w:val="both"/>
        <w:rPr>
          <w:rFonts w:ascii="Arial" w:hAnsi="Arial" w:cs="Arial"/>
          <w:sz w:val="24"/>
          <w:szCs w:val="24"/>
        </w:rPr>
      </w:pPr>
    </w:p>
    <w:p w14:paraId="498E1F5C" w14:textId="6B8EE716" w:rsidR="002905E9" w:rsidRPr="00ED19FA" w:rsidRDefault="00CE789C" w:rsidP="002905E9">
      <w:pPr>
        <w:spacing w:after="0" w:line="240" w:lineRule="auto"/>
        <w:jc w:val="both"/>
        <w:rPr>
          <w:rFonts w:ascii="Arial" w:hAnsi="Arial" w:cs="Arial"/>
          <w:sz w:val="24"/>
          <w:szCs w:val="24"/>
        </w:rPr>
      </w:pPr>
      <w:r w:rsidRPr="00ED19FA">
        <w:rPr>
          <w:rFonts w:ascii="Arial" w:hAnsi="Arial" w:cs="Arial"/>
          <w:sz w:val="24"/>
          <w:szCs w:val="24"/>
        </w:rPr>
        <w:t>Pasiūlymas galioja</w:t>
      </w:r>
      <w:r w:rsidR="00E93908" w:rsidRPr="00ED19FA">
        <w:rPr>
          <w:rFonts w:ascii="Arial" w:hAnsi="Arial" w:cs="Arial"/>
          <w:color w:val="388600"/>
          <w:sz w:val="24"/>
          <w:szCs w:val="24"/>
        </w:rPr>
        <w:t xml:space="preserve">: </w:t>
      </w:r>
      <w:r w:rsidR="00E93908" w:rsidRPr="00ED19FA">
        <w:rPr>
          <w:rFonts w:ascii="Arial" w:hAnsi="Arial" w:cs="Arial"/>
          <w:sz w:val="24"/>
          <w:szCs w:val="24"/>
        </w:rPr>
        <w:t xml:space="preserve">  </w:t>
      </w:r>
      <w:r w:rsidRPr="00ED19FA">
        <w:rPr>
          <w:rFonts w:ascii="Arial" w:hAnsi="Arial" w:cs="Arial"/>
          <w:sz w:val="24"/>
          <w:szCs w:val="24"/>
        </w:rPr>
        <w:t xml:space="preserve">-___-___ </w:t>
      </w:r>
      <w:r w:rsidR="002905E9" w:rsidRPr="00ED19FA">
        <w:rPr>
          <w:rFonts w:ascii="Arial" w:hAnsi="Arial" w:cs="Arial"/>
          <w:sz w:val="24"/>
          <w:szCs w:val="24"/>
        </w:rPr>
        <w:t xml:space="preserve">(žr. </w:t>
      </w:r>
      <w:r w:rsidR="002905E9" w:rsidRPr="00ED19FA">
        <w:rPr>
          <w:rFonts w:ascii="Arial" w:hAnsi="Arial" w:cs="Arial"/>
          <w:bCs/>
          <w:iCs/>
          <w:sz w:val="24"/>
          <w:szCs w:val="24"/>
        </w:rPr>
        <w:t>specialiųjų sąlygų IX skyriuje ,,Kitos sąlygos“</w:t>
      </w:r>
      <w:r w:rsidR="002905E9" w:rsidRPr="00ED19FA">
        <w:rPr>
          <w:rFonts w:ascii="Arial" w:hAnsi="Arial" w:cs="Arial"/>
          <w:sz w:val="24"/>
          <w:szCs w:val="24"/>
        </w:rPr>
        <w:t xml:space="preserve">) </w:t>
      </w:r>
    </w:p>
    <w:p w14:paraId="1F5F303C" w14:textId="6C55F2B2" w:rsidR="00CE789C" w:rsidRPr="00ED19FA" w:rsidRDefault="00CE789C" w:rsidP="00CE789C">
      <w:pPr>
        <w:spacing w:after="0" w:line="240" w:lineRule="auto"/>
        <w:jc w:val="both"/>
        <w:rPr>
          <w:rFonts w:ascii="Arial" w:hAnsi="Arial" w:cs="Arial"/>
          <w:sz w:val="24"/>
          <w:szCs w:val="24"/>
        </w:rPr>
      </w:pPr>
    </w:p>
    <w:p w14:paraId="21CA20E6" w14:textId="77777777" w:rsidR="00CE789C" w:rsidRPr="00ED19FA" w:rsidRDefault="00CE789C" w:rsidP="00CE789C">
      <w:pPr>
        <w:spacing w:after="0" w:line="240" w:lineRule="auto"/>
        <w:jc w:val="center"/>
        <w:rPr>
          <w:rFonts w:ascii="Arial" w:hAnsi="Arial" w:cs="Arial"/>
          <w:sz w:val="24"/>
          <w:szCs w:val="24"/>
        </w:rPr>
      </w:pPr>
      <w:r w:rsidRPr="00ED19FA">
        <w:rPr>
          <w:rFonts w:ascii="Arial" w:hAnsi="Arial" w:cs="Arial"/>
          <w:sz w:val="24"/>
          <w:szCs w:val="24"/>
        </w:rPr>
        <w:t>_____________________________________________________________</w:t>
      </w:r>
    </w:p>
    <w:p w14:paraId="625CECBF" w14:textId="77777777" w:rsidR="00CE789C" w:rsidRPr="00ED19FA" w:rsidRDefault="00CE789C" w:rsidP="00CE789C">
      <w:pPr>
        <w:spacing w:after="0" w:line="240" w:lineRule="auto"/>
        <w:jc w:val="center"/>
        <w:rPr>
          <w:rFonts w:ascii="Arial" w:hAnsi="Arial" w:cs="Arial"/>
          <w:sz w:val="24"/>
          <w:szCs w:val="24"/>
        </w:rPr>
      </w:pPr>
      <w:r w:rsidRPr="00ED19FA">
        <w:rPr>
          <w:rFonts w:ascii="Arial" w:hAnsi="Arial" w:cs="Arial"/>
          <w:sz w:val="24"/>
          <w:szCs w:val="24"/>
        </w:rPr>
        <w:t xml:space="preserve">(Tiekėjo arba jo įgalioto asmens vardas, pavardė, parašas) </w:t>
      </w:r>
    </w:p>
    <w:p w14:paraId="791F8EC1" w14:textId="77777777" w:rsidR="008A69A3" w:rsidRPr="00ED19FA" w:rsidRDefault="008A69A3" w:rsidP="00912D00">
      <w:pPr>
        <w:spacing w:after="0" w:line="240" w:lineRule="auto"/>
        <w:ind w:right="-176"/>
        <w:jc w:val="center"/>
        <w:rPr>
          <w:rFonts w:ascii="Arial" w:hAnsi="Arial" w:cs="Arial"/>
          <w:sz w:val="24"/>
          <w:szCs w:val="24"/>
        </w:rPr>
      </w:pPr>
    </w:p>
    <w:p w14:paraId="76A5E246" w14:textId="77777777" w:rsidR="00E93908" w:rsidRPr="00ED19FA" w:rsidRDefault="00E93908" w:rsidP="00E93908">
      <w:pPr>
        <w:jc w:val="center"/>
        <w:rPr>
          <w:rFonts w:ascii="Arial" w:hAnsi="Arial" w:cs="Arial"/>
          <w:color w:val="388600"/>
          <w:sz w:val="24"/>
          <w:szCs w:val="24"/>
        </w:rPr>
      </w:pPr>
      <w:r w:rsidRPr="00ED19FA">
        <w:rPr>
          <w:rFonts w:ascii="Arial" w:hAnsi="Arial" w:cs="Arial"/>
          <w:color w:val="388600"/>
          <w:sz w:val="24"/>
          <w:szCs w:val="24"/>
        </w:rPr>
        <w:t>[Jeigu norima įkelti pasirašytą .adoc dokumentą, tiekėjas pirma turi šį dokumentą suspausti (į .zip ar kitus palaikomus formatus) ir tada prisegti CVP IS]</w:t>
      </w:r>
    </w:p>
    <w:p w14:paraId="387EE1B6" w14:textId="77777777" w:rsidR="00E93908" w:rsidRPr="00ED19FA" w:rsidRDefault="00E93908" w:rsidP="00912D00">
      <w:pPr>
        <w:spacing w:after="0" w:line="240" w:lineRule="auto"/>
        <w:ind w:right="-176"/>
        <w:jc w:val="center"/>
        <w:rPr>
          <w:rFonts w:ascii="Arial" w:hAnsi="Arial" w:cs="Arial"/>
          <w:sz w:val="24"/>
          <w:szCs w:val="24"/>
        </w:rPr>
      </w:pPr>
    </w:p>
    <w:sectPr w:rsidR="00E93908" w:rsidRPr="00ED19FA" w:rsidSect="008A048A">
      <w:footerReference w:type="first" r:id="rId2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0F49" w14:textId="77777777" w:rsidR="00970FEC" w:rsidRDefault="00970FEC" w:rsidP="00D05666">
      <w:r>
        <w:separator/>
      </w:r>
    </w:p>
  </w:endnote>
  <w:endnote w:type="continuationSeparator" w:id="0">
    <w:p w14:paraId="7A8F0BA6" w14:textId="77777777" w:rsidR="00970FEC" w:rsidRDefault="00970FEC" w:rsidP="00D05666">
      <w:r>
        <w:continuationSeparator/>
      </w:r>
    </w:p>
  </w:endnote>
  <w:endnote w:type="continuationNotice" w:id="1">
    <w:p w14:paraId="1FC284DF" w14:textId="77777777" w:rsidR="00970FEC" w:rsidRDefault="00970F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B6D7" w14:textId="77777777" w:rsidR="00970FEC" w:rsidRDefault="00970FEC" w:rsidP="00D05666">
      <w:r>
        <w:separator/>
      </w:r>
    </w:p>
  </w:footnote>
  <w:footnote w:type="continuationSeparator" w:id="0">
    <w:p w14:paraId="0C54BF05" w14:textId="77777777" w:rsidR="00970FEC" w:rsidRDefault="00970FEC" w:rsidP="00D05666">
      <w:r>
        <w:continuationSeparator/>
      </w:r>
    </w:p>
  </w:footnote>
  <w:footnote w:type="continuationNotice" w:id="1">
    <w:p w14:paraId="31EF8682" w14:textId="77777777" w:rsidR="00970FEC" w:rsidRDefault="00970FEC">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E36B7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E36B7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E36B7F">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E36B7F">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E36B7F">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E36B7F">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4"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9"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0"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3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49"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0"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4"/>
  </w:num>
  <w:num w:numId="2" w16cid:durableId="1551578145">
    <w:abstractNumId w:val="30"/>
  </w:num>
  <w:num w:numId="3" w16cid:durableId="1544370474">
    <w:abstractNumId w:val="27"/>
  </w:num>
  <w:num w:numId="4" w16cid:durableId="1408184426">
    <w:abstractNumId w:val="3"/>
  </w:num>
  <w:num w:numId="5" w16cid:durableId="968048266">
    <w:abstractNumId w:val="44"/>
  </w:num>
  <w:num w:numId="6" w16cid:durableId="287052792">
    <w:abstractNumId w:val="23"/>
  </w:num>
  <w:num w:numId="7" w16cid:durableId="741294248">
    <w:abstractNumId w:val="38"/>
  </w:num>
  <w:num w:numId="8" w16cid:durableId="1451167980">
    <w:abstractNumId w:val="49"/>
  </w:num>
  <w:num w:numId="9" w16cid:durableId="1604916004">
    <w:abstractNumId w:val="6"/>
  </w:num>
  <w:num w:numId="10" w16cid:durableId="1441994290">
    <w:abstractNumId w:val="48"/>
  </w:num>
  <w:num w:numId="11" w16cid:durableId="486170535">
    <w:abstractNumId w:val="33"/>
  </w:num>
  <w:num w:numId="12" w16cid:durableId="938215090">
    <w:abstractNumId w:val="1"/>
  </w:num>
  <w:num w:numId="13" w16cid:durableId="31271686">
    <w:abstractNumId w:val="4"/>
  </w:num>
  <w:num w:numId="14" w16cid:durableId="2013217835">
    <w:abstractNumId w:val="9"/>
  </w:num>
  <w:num w:numId="15" w16cid:durableId="665867356">
    <w:abstractNumId w:val="50"/>
  </w:num>
  <w:num w:numId="16" w16cid:durableId="50354241">
    <w:abstractNumId w:val="8"/>
  </w:num>
  <w:num w:numId="17" w16cid:durableId="1927765243">
    <w:abstractNumId w:val="15"/>
  </w:num>
  <w:num w:numId="18" w16cid:durableId="207184103">
    <w:abstractNumId w:val="5"/>
  </w:num>
  <w:num w:numId="19" w16cid:durableId="1528367431">
    <w:abstractNumId w:val="34"/>
  </w:num>
  <w:num w:numId="20" w16cid:durableId="1865055254">
    <w:abstractNumId w:val="42"/>
  </w:num>
  <w:num w:numId="21" w16cid:durableId="1484615006">
    <w:abstractNumId w:val="39"/>
  </w:num>
  <w:num w:numId="22" w16cid:durableId="607934237">
    <w:abstractNumId w:val="28"/>
  </w:num>
  <w:num w:numId="23" w16cid:durableId="408162091">
    <w:abstractNumId w:val="47"/>
  </w:num>
  <w:num w:numId="24" w16cid:durableId="12269543">
    <w:abstractNumId w:val="45"/>
  </w:num>
  <w:num w:numId="25" w16cid:durableId="749809940">
    <w:abstractNumId w:val="2"/>
  </w:num>
  <w:num w:numId="26" w16cid:durableId="412043720">
    <w:abstractNumId w:val="46"/>
  </w:num>
  <w:num w:numId="27" w16cid:durableId="1996449446">
    <w:abstractNumId w:val="43"/>
  </w:num>
  <w:num w:numId="28" w16cid:durableId="1864435576">
    <w:abstractNumId w:val="41"/>
  </w:num>
  <w:num w:numId="29" w16cid:durableId="1428577194">
    <w:abstractNumId w:val="17"/>
  </w:num>
  <w:num w:numId="30" w16cid:durableId="1416827284">
    <w:abstractNumId w:val="37"/>
  </w:num>
  <w:num w:numId="31" w16cid:durableId="106436718">
    <w:abstractNumId w:val="32"/>
  </w:num>
  <w:num w:numId="32" w16cid:durableId="1736465449">
    <w:abstractNumId w:val="26"/>
  </w:num>
  <w:num w:numId="33" w16cid:durableId="1664626999">
    <w:abstractNumId w:val="36"/>
  </w:num>
  <w:num w:numId="34" w16cid:durableId="1125659087">
    <w:abstractNumId w:val="40"/>
  </w:num>
  <w:num w:numId="35" w16cid:durableId="217136743">
    <w:abstractNumId w:val="0"/>
  </w:num>
  <w:num w:numId="36" w16cid:durableId="116877555">
    <w:abstractNumId w:val="31"/>
  </w:num>
  <w:num w:numId="37" w16cid:durableId="272327206">
    <w:abstractNumId w:val="21"/>
  </w:num>
  <w:num w:numId="38" w16cid:durableId="336923964">
    <w:abstractNumId w:val="7"/>
  </w:num>
  <w:num w:numId="39" w16cid:durableId="1891988227">
    <w:abstractNumId w:val="13"/>
  </w:num>
  <w:num w:numId="40" w16cid:durableId="1002783874">
    <w:abstractNumId w:val="12"/>
  </w:num>
  <w:num w:numId="41" w16cid:durableId="466628098">
    <w:abstractNumId w:val="11"/>
  </w:num>
  <w:num w:numId="42" w16cid:durableId="1336225649">
    <w:abstractNumId w:val="22"/>
  </w:num>
  <w:num w:numId="43" w16cid:durableId="1071738426">
    <w:abstractNumId w:val="16"/>
  </w:num>
  <w:num w:numId="44" w16cid:durableId="248776203">
    <w:abstractNumId w:val="20"/>
  </w:num>
  <w:num w:numId="45" w16cid:durableId="538467746">
    <w:abstractNumId w:val="25"/>
  </w:num>
  <w:num w:numId="46" w16cid:durableId="1103570358">
    <w:abstractNumId w:val="24"/>
  </w:num>
  <w:num w:numId="47" w16cid:durableId="63383137">
    <w:abstractNumId w:val="29"/>
  </w:num>
  <w:num w:numId="48" w16cid:durableId="1333295571">
    <w:abstractNumId w:val="19"/>
  </w:num>
  <w:num w:numId="49" w16cid:durableId="1501390017">
    <w:abstractNumId w:val="18"/>
  </w:num>
  <w:num w:numId="50" w16cid:durableId="1767312472">
    <w:abstractNumId w:val="35"/>
  </w:num>
  <w:num w:numId="51" w16cid:durableId="913005355">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94B"/>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3BA7"/>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D7D55"/>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5F"/>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94"/>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816"/>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06AD"/>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405"/>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4F9F"/>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236"/>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D0C"/>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026"/>
    <w:rsid w:val="00894EF3"/>
    <w:rsid w:val="00895F31"/>
    <w:rsid w:val="008969D4"/>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FEC"/>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085"/>
    <w:rsid w:val="00A5552B"/>
    <w:rsid w:val="00A55891"/>
    <w:rsid w:val="00A55934"/>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1D12"/>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9CA"/>
    <w:rsid w:val="00AF42F9"/>
    <w:rsid w:val="00AF4EF5"/>
    <w:rsid w:val="00AF50F1"/>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8D6"/>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E4D"/>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AB3"/>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95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1E73"/>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081E"/>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9FA"/>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B60"/>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24</Pages>
  <Words>35494</Words>
  <Characters>20232</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9</cp:revision>
  <dcterms:created xsi:type="dcterms:W3CDTF">2025-09-15T05:52:00Z</dcterms:created>
  <dcterms:modified xsi:type="dcterms:W3CDTF">2025-10-13T10:06:00Z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