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B50" w14:textId="77777777" w:rsidR="006762D3" w:rsidRDefault="006762D3" w:rsidP="006762D3">
      <w:pPr>
        <w:jc w:val="both"/>
        <w:rPr>
          <w:rFonts w:ascii="Times New Roman" w:hAnsi="Times New Roman" w:cs="Times New Roman"/>
          <w:b/>
          <w:bCs/>
          <w:sz w:val="24"/>
          <w:szCs w:val="24"/>
        </w:rPr>
      </w:pPr>
      <w:r>
        <w:rPr>
          <w:rFonts w:ascii="Times New Roman" w:hAnsi="Times New Roman" w:cs="Times New Roman"/>
          <w:b/>
          <w:bCs/>
          <w:sz w:val="24"/>
          <w:szCs w:val="24"/>
        </w:rPr>
        <w:t xml:space="preserve">TIEKĖJŲ KLAUSIMAI / SIŪLYMAI / PASTABOS DĖL </w:t>
      </w:r>
    </w:p>
    <w:p w14:paraId="090BABC1" w14:textId="270D2D89" w:rsidR="006762D3" w:rsidRPr="004514F6" w:rsidRDefault="006762D3" w:rsidP="006762D3">
      <w:pPr>
        <w:jc w:val="both"/>
        <w:rPr>
          <w:rFonts w:ascii="Times New Roman" w:hAnsi="Times New Roman" w:cs="Times New Roman"/>
          <w:sz w:val="24"/>
          <w:szCs w:val="24"/>
        </w:rPr>
      </w:pPr>
      <w:r w:rsidRPr="004514F6">
        <w:rPr>
          <w:rFonts w:ascii="Times New Roman" w:hAnsi="Times New Roman" w:cs="Times New Roman"/>
          <w:sz w:val="24"/>
          <w:szCs w:val="24"/>
        </w:rPr>
        <w:t xml:space="preserve">VšĮ </w:t>
      </w:r>
      <w:r w:rsidR="00A54D7A" w:rsidRPr="004514F6">
        <w:rPr>
          <w:rFonts w:ascii="Times New Roman" w:hAnsi="Times New Roman" w:cs="Times New Roman"/>
          <w:sz w:val="24"/>
          <w:szCs w:val="24"/>
        </w:rPr>
        <w:t>Šeškinės poliklinikos</w:t>
      </w:r>
      <w:r w:rsidRPr="004514F6">
        <w:rPr>
          <w:rFonts w:ascii="Times New Roman" w:hAnsi="Times New Roman" w:cs="Times New Roman"/>
          <w:sz w:val="24"/>
          <w:szCs w:val="24"/>
        </w:rPr>
        <w:t xml:space="preserve"> </w:t>
      </w:r>
      <w:r w:rsidR="00245BEC" w:rsidRPr="004514F6">
        <w:rPr>
          <w:rFonts w:ascii="Times New Roman" w:hAnsi="Times New Roman" w:cs="Times New Roman"/>
          <w:sz w:val="23"/>
          <w:szCs w:val="23"/>
          <w:shd w:val="clear" w:color="auto" w:fill="FFFFFF"/>
        </w:rPr>
        <w:t>rinkos konsultacijos</w:t>
      </w:r>
      <w:r w:rsidRPr="004514F6">
        <w:rPr>
          <w:rFonts w:ascii="Times New Roman" w:hAnsi="Times New Roman" w:cs="Times New Roman"/>
          <w:sz w:val="24"/>
          <w:szCs w:val="24"/>
        </w:rPr>
        <w:t xml:space="preserve"> </w:t>
      </w:r>
      <w:r w:rsidR="005F67F0" w:rsidRPr="004514F6">
        <w:rPr>
          <w:rFonts w:ascii="Times New Roman" w:hAnsi="Times New Roman" w:cs="Times New Roman"/>
          <w:sz w:val="24"/>
          <w:szCs w:val="24"/>
        </w:rPr>
        <w:t xml:space="preserve">Nr. </w:t>
      </w:r>
      <w:r w:rsidR="00A54D7A" w:rsidRPr="004514F6">
        <w:rPr>
          <w:rFonts w:ascii="Times New Roman" w:hAnsi="Times New Roman" w:cs="Times New Roman"/>
          <w:sz w:val="24"/>
          <w:szCs w:val="24"/>
        </w:rPr>
        <w:t>4645287</w:t>
      </w:r>
      <w:r w:rsidR="00090ED1" w:rsidRPr="004514F6">
        <w:rPr>
          <w:rFonts w:ascii="Times New Roman" w:hAnsi="Times New Roman" w:cs="Times New Roman"/>
          <w:sz w:val="24"/>
          <w:szCs w:val="24"/>
        </w:rPr>
        <w:t xml:space="preserve"> </w:t>
      </w:r>
      <w:r w:rsidR="00A54D7A" w:rsidRPr="004514F6">
        <w:rPr>
          <w:rFonts w:ascii="Times New Roman" w:hAnsi="Times New Roman" w:cs="Times New Roman"/>
          <w:b/>
          <w:bCs/>
          <w:sz w:val="24"/>
          <w:szCs w:val="24"/>
        </w:rPr>
        <w:t>„</w:t>
      </w:r>
      <w:r w:rsidR="003F6E4F" w:rsidRPr="004514F6">
        <w:rPr>
          <w:rFonts w:ascii="Times New Roman" w:hAnsi="Times New Roman" w:cs="Times New Roman"/>
          <w:b/>
          <w:bCs/>
          <w:sz w:val="24"/>
          <w:szCs w:val="24"/>
        </w:rPr>
        <w:t>VAKUUMO GARO STERILIZATORIUS</w:t>
      </w:r>
      <w:r w:rsidR="005F67F0" w:rsidRPr="004514F6">
        <w:rPr>
          <w:rFonts w:ascii="Times New Roman" w:hAnsi="Times New Roman" w:cs="Times New Roman"/>
          <w:b/>
          <w:bCs/>
          <w:sz w:val="24"/>
          <w:szCs w:val="24"/>
        </w:rPr>
        <w:t>“</w:t>
      </w:r>
      <w:r w:rsidR="00545E9D" w:rsidRPr="004514F6">
        <w:rPr>
          <w:rFonts w:ascii="Times New Roman" w:hAnsi="Times New Roman" w:cs="Times New Roman"/>
          <w:sz w:val="24"/>
          <w:szCs w:val="24"/>
        </w:rPr>
        <w:t xml:space="preserve"> </w:t>
      </w:r>
      <w:r w:rsidR="00446A40" w:rsidRPr="004514F6">
        <w:rPr>
          <w:rFonts w:ascii="Times New Roman" w:hAnsi="Times New Roman" w:cs="Times New Roman"/>
          <w:sz w:val="24"/>
          <w:szCs w:val="24"/>
        </w:rPr>
        <w:t>dėl pirkimo dokumentų projekto</w:t>
      </w:r>
    </w:p>
    <w:p w14:paraId="138930A9" w14:textId="19E138A5" w:rsidR="0089678A" w:rsidRDefault="00C9581A" w:rsidP="006762D3">
      <w:pPr>
        <w:jc w:val="both"/>
        <w:rPr>
          <w:rFonts w:ascii="Times New Roman" w:hAnsi="Times New Roman" w:cs="Times New Roman"/>
          <w:sz w:val="24"/>
          <w:szCs w:val="24"/>
        </w:rPr>
      </w:pPr>
      <w:r w:rsidRPr="004514F6">
        <w:rPr>
          <w:rFonts w:ascii="Times New Roman" w:hAnsi="Times New Roman" w:cs="Times New Roman"/>
          <w:sz w:val="24"/>
          <w:szCs w:val="24"/>
        </w:rPr>
        <w:t>Gautos suinteresuotų rinkos dalyvių pastabos:</w:t>
      </w:r>
    </w:p>
    <w:tbl>
      <w:tblPr>
        <w:tblW w:w="147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57"/>
        <w:gridCol w:w="4253"/>
        <w:gridCol w:w="5670"/>
        <w:gridCol w:w="4253"/>
      </w:tblGrid>
      <w:tr w:rsidR="00AF24AA" w:rsidRPr="009E574B" w14:paraId="7604ECF7" w14:textId="2BD0C02B" w:rsidTr="003F6E4F">
        <w:trPr>
          <w:trHeight w:val="544"/>
        </w:trPr>
        <w:tc>
          <w:tcPr>
            <w:tcW w:w="4810" w:type="dxa"/>
            <w:gridSpan w:val="2"/>
            <w:shd w:val="clear" w:color="auto" w:fill="D9D9D9" w:themeFill="background1" w:themeFillShade="D9"/>
            <w:vAlign w:val="center"/>
          </w:tcPr>
          <w:p w14:paraId="62163166" w14:textId="77777777"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eastAsia="Times New Roman" w:hAnsi="Times New Roman" w:cs="Times New Roman"/>
                <w:b/>
                <w:bCs/>
                <w:kern w:val="0"/>
                <w:sz w:val="24"/>
                <w:szCs w:val="24"/>
                <w:lang w:eastAsia="en-GB"/>
                <w14:ligatures w14:val="none"/>
              </w:rPr>
              <w:t>Techninių parametrų pavadinimas</w:t>
            </w:r>
          </w:p>
        </w:tc>
        <w:tc>
          <w:tcPr>
            <w:tcW w:w="5670" w:type="dxa"/>
            <w:shd w:val="clear" w:color="auto" w:fill="D9D9D9" w:themeFill="background1" w:themeFillShade="D9"/>
            <w:vAlign w:val="center"/>
          </w:tcPr>
          <w:p w14:paraId="194E905D" w14:textId="3B9A91F1"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hAnsi="Times New Roman" w:cs="Times New Roman"/>
                <w:b/>
                <w:bCs/>
                <w:iCs/>
                <w:sz w:val="24"/>
                <w:szCs w:val="24"/>
              </w:rPr>
              <w:t>Tiekėjų pastabos</w:t>
            </w:r>
          </w:p>
        </w:tc>
        <w:tc>
          <w:tcPr>
            <w:tcW w:w="4253" w:type="dxa"/>
            <w:shd w:val="clear" w:color="auto" w:fill="D9D9D9" w:themeFill="background1" w:themeFillShade="D9"/>
          </w:tcPr>
          <w:p w14:paraId="0269059F" w14:textId="06EA6BB4" w:rsidR="00182647" w:rsidRPr="009E574B" w:rsidRDefault="00182647" w:rsidP="00C9581A">
            <w:pPr>
              <w:spacing w:after="0" w:line="240" w:lineRule="auto"/>
              <w:jc w:val="center"/>
              <w:rPr>
                <w:rFonts w:ascii="Times New Roman" w:hAnsi="Times New Roman" w:cs="Times New Roman"/>
                <w:b/>
                <w:bCs/>
                <w:iCs/>
                <w:sz w:val="24"/>
                <w:szCs w:val="24"/>
              </w:rPr>
            </w:pPr>
            <w:r w:rsidRPr="009E574B">
              <w:rPr>
                <w:rFonts w:ascii="Times New Roman" w:hAnsi="Times New Roman" w:cs="Times New Roman"/>
                <w:b/>
                <w:bCs/>
                <w:iCs/>
                <w:sz w:val="24"/>
                <w:szCs w:val="24"/>
              </w:rPr>
              <w:t>Perkančiosios organizacijos</w:t>
            </w:r>
            <w:r w:rsidR="00781613">
              <w:rPr>
                <w:rFonts w:ascii="Times New Roman" w:hAnsi="Times New Roman" w:cs="Times New Roman"/>
                <w:b/>
                <w:bCs/>
                <w:iCs/>
                <w:sz w:val="24"/>
                <w:szCs w:val="24"/>
              </w:rPr>
              <w:t xml:space="preserve"> (toliau – PO)</w:t>
            </w:r>
            <w:r w:rsidRPr="009E574B">
              <w:rPr>
                <w:rFonts w:ascii="Times New Roman" w:hAnsi="Times New Roman" w:cs="Times New Roman"/>
                <w:b/>
                <w:bCs/>
                <w:iCs/>
                <w:sz w:val="24"/>
                <w:szCs w:val="24"/>
              </w:rPr>
              <w:t xml:space="preserve"> atsakymas</w:t>
            </w:r>
          </w:p>
        </w:tc>
      </w:tr>
      <w:tr w:rsidR="00AF24AA" w:rsidRPr="009E574B" w14:paraId="72D5A5CB" w14:textId="77777777" w:rsidTr="003F6E4F">
        <w:trPr>
          <w:trHeight w:val="555"/>
        </w:trPr>
        <w:tc>
          <w:tcPr>
            <w:tcW w:w="557" w:type="dxa"/>
            <w:shd w:val="clear" w:color="auto" w:fill="FFFFFF"/>
            <w:vAlign w:val="center"/>
          </w:tcPr>
          <w:p w14:paraId="51FCDAED" w14:textId="4B0CDDB2" w:rsidR="0060344A" w:rsidRPr="009E574B" w:rsidRDefault="008149D3"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w:t>
            </w:r>
            <w:r w:rsidR="00AC3C89" w:rsidRPr="009E574B">
              <w:rPr>
                <w:rFonts w:ascii="Times New Roman" w:eastAsia="Times New Roman" w:hAnsi="Times New Roman" w:cs="Times New Roman"/>
                <w:kern w:val="0"/>
                <w:sz w:val="24"/>
                <w:szCs w:val="24"/>
                <w:lang w:eastAsia="en-GB"/>
                <w14:ligatures w14:val="none"/>
              </w:rPr>
              <w:t>.</w:t>
            </w:r>
          </w:p>
        </w:tc>
        <w:tc>
          <w:tcPr>
            <w:tcW w:w="4253" w:type="dxa"/>
            <w:shd w:val="clear" w:color="auto" w:fill="FFFFFF"/>
            <w:tcMar>
              <w:top w:w="0" w:type="dxa"/>
              <w:left w:w="108" w:type="dxa"/>
              <w:bottom w:w="0" w:type="dxa"/>
              <w:right w:w="108" w:type="dxa"/>
            </w:tcMar>
          </w:tcPr>
          <w:p w14:paraId="6C6799D3" w14:textId="45E974C1" w:rsidR="007C1878" w:rsidRPr="009E574B" w:rsidRDefault="003F6E4F"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2. </w:t>
            </w:r>
            <w:r w:rsidRPr="003F6E4F">
              <w:rPr>
                <w:rFonts w:ascii="Times New Roman" w:eastAsia="Times New Roman" w:hAnsi="Times New Roman" w:cs="Times New Roman"/>
                <w:color w:val="000000"/>
                <w:kern w:val="0"/>
                <w:sz w:val="24"/>
                <w:szCs w:val="24"/>
                <w:lang w:eastAsia="lt-LT"/>
                <w14:ligatures w14:val="none"/>
              </w:rPr>
              <w:t>Sterilizacijos temperatūros ribos</w:t>
            </w:r>
            <w:r>
              <w:rPr>
                <w:rFonts w:ascii="Times New Roman" w:eastAsia="Times New Roman" w:hAnsi="Times New Roman" w:cs="Times New Roman"/>
                <w:color w:val="000000"/>
                <w:kern w:val="0"/>
                <w:sz w:val="24"/>
                <w:szCs w:val="24"/>
                <w:lang w:eastAsia="lt-LT"/>
                <w14:ligatures w14:val="none"/>
              </w:rPr>
              <w:t xml:space="preserve"> (</w:t>
            </w:r>
            <w:r w:rsidRPr="003F6E4F">
              <w:rPr>
                <w:rFonts w:ascii="Times New Roman" w:eastAsia="Times New Roman" w:hAnsi="Times New Roman" w:cs="Times New Roman"/>
                <w:color w:val="000000"/>
                <w:kern w:val="0"/>
                <w:sz w:val="24"/>
                <w:szCs w:val="24"/>
                <w:lang w:eastAsia="lt-LT"/>
                <w14:ligatures w14:val="none"/>
              </w:rPr>
              <w:t>nuo  121º C iki 134º C</w:t>
            </w:r>
            <w:r>
              <w:rPr>
                <w:rFonts w:ascii="Times New Roman" w:eastAsia="Times New Roman" w:hAnsi="Times New Roman" w:cs="Times New Roman"/>
                <w:color w:val="000000"/>
                <w:kern w:val="0"/>
                <w:sz w:val="24"/>
                <w:szCs w:val="24"/>
                <w:lang w:eastAsia="lt-LT"/>
                <w14:ligatures w14:val="none"/>
              </w:rPr>
              <w:t>)</w:t>
            </w:r>
          </w:p>
        </w:tc>
        <w:tc>
          <w:tcPr>
            <w:tcW w:w="5670" w:type="dxa"/>
            <w:shd w:val="clear" w:color="auto" w:fill="FFFFFF"/>
          </w:tcPr>
          <w:p w14:paraId="5D852AC9" w14:textId="5A0B1CE2" w:rsidR="0060344A" w:rsidRPr="003F6E4F" w:rsidRDefault="003F6E4F" w:rsidP="003F6E4F">
            <w:pPr>
              <w:spacing w:after="0"/>
              <w:ind w:left="113" w:right="113"/>
              <w:jc w:val="both"/>
              <w:rPr>
                <w:rFonts w:ascii="Times New Roman" w:hAnsi="Times New Roman" w:cs="Times New Roman"/>
                <w:sz w:val="24"/>
                <w:szCs w:val="24"/>
              </w:rPr>
            </w:pPr>
            <w:r w:rsidRPr="003F6E4F">
              <w:rPr>
                <w:rFonts w:ascii="Times New Roman" w:hAnsi="Times New Roman" w:cs="Times New Roman"/>
                <w:sz w:val="24"/>
                <w:szCs w:val="24"/>
                <w:lang w:eastAsia="lt-LT"/>
              </w:rPr>
              <w:t>Sterilizatoriaus pagrindinės sterilizavimo programos pagal ES standartus ir yra 121 ir 134 laipsniai, tai turi visi sterilizatoriai, reikalavimas gali būti suformuotas ir kaip konkrečios temperatūros 121º C ir  134º C</w:t>
            </w:r>
          </w:p>
        </w:tc>
        <w:tc>
          <w:tcPr>
            <w:tcW w:w="4253" w:type="dxa"/>
            <w:shd w:val="clear" w:color="auto" w:fill="FFFFFF"/>
          </w:tcPr>
          <w:p w14:paraId="023A4820" w14:textId="30CA737E" w:rsidR="00A36802" w:rsidRPr="002D46F2" w:rsidRDefault="004514F6" w:rsidP="00A368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lang w:eastAsia="lt-LT"/>
                <w14:ligatures w14:val="none"/>
              </w:rPr>
            </w:pPr>
            <w:r w:rsidRPr="003C51C8">
              <w:rPr>
                <w:rFonts w:ascii="Times New Roman" w:eastAsia="Times New Roman" w:hAnsi="Times New Roman" w:cs="Times New Roman"/>
                <w:b/>
                <w:bCs/>
                <w:kern w:val="0"/>
                <w:sz w:val="24"/>
                <w:szCs w:val="24"/>
                <w14:ligatures w14:val="none"/>
              </w:rPr>
              <w:t>Reikalavimas nekeičiamas.</w:t>
            </w:r>
            <w:r>
              <w:rPr>
                <w:rFonts w:ascii="Times New Roman" w:eastAsia="Times New Roman" w:hAnsi="Times New Roman" w:cs="Times New Roman"/>
                <w:kern w:val="0"/>
                <w:sz w:val="24"/>
                <w:szCs w:val="24"/>
                <w14:ligatures w14:val="none"/>
              </w:rPr>
              <w:t xml:space="preserve"> S</w:t>
            </w:r>
            <w:r w:rsidR="003F6E4F" w:rsidRPr="003F6E4F">
              <w:rPr>
                <w:rFonts w:ascii="Times New Roman" w:eastAsia="Times New Roman" w:hAnsi="Times New Roman" w:cs="Times New Roman"/>
                <w:kern w:val="0"/>
                <w:sz w:val="24"/>
                <w:szCs w:val="24"/>
                <w14:ligatures w14:val="none"/>
              </w:rPr>
              <w:t xml:space="preserve">terilizacijos temperatūros ribos </w:t>
            </w:r>
            <w:r w:rsidRPr="003F6E4F">
              <w:rPr>
                <w:rFonts w:ascii="Times New Roman" w:eastAsia="Times New Roman" w:hAnsi="Times New Roman" w:cs="Times New Roman"/>
                <w:kern w:val="0"/>
                <w:sz w:val="24"/>
                <w:szCs w:val="24"/>
                <w14:ligatures w14:val="none"/>
              </w:rPr>
              <w:t>,,nuo – iki“</w:t>
            </w:r>
            <w:r>
              <w:rPr>
                <w:rFonts w:ascii="Times New Roman" w:eastAsia="Times New Roman" w:hAnsi="Times New Roman" w:cs="Times New Roman"/>
                <w:kern w:val="0"/>
                <w:sz w:val="24"/>
                <w:szCs w:val="24"/>
                <w14:ligatures w14:val="none"/>
              </w:rPr>
              <w:t xml:space="preserve"> </w:t>
            </w:r>
            <w:r w:rsidR="003F6E4F" w:rsidRPr="003F6E4F">
              <w:rPr>
                <w:rFonts w:ascii="Times New Roman" w:eastAsia="Times New Roman" w:hAnsi="Times New Roman" w:cs="Times New Roman"/>
                <w:kern w:val="0"/>
                <w:sz w:val="24"/>
                <w:szCs w:val="24"/>
                <w14:ligatures w14:val="none"/>
              </w:rPr>
              <w:t>nurodytos todėl, kad gali būti ir 121,5 º C</w:t>
            </w:r>
            <w:r>
              <w:rPr>
                <w:rFonts w:ascii="Times New Roman" w:eastAsia="Times New Roman" w:hAnsi="Times New Roman" w:cs="Times New Roman"/>
                <w:kern w:val="0"/>
                <w:sz w:val="24"/>
                <w:szCs w:val="24"/>
                <w14:ligatures w14:val="none"/>
              </w:rPr>
              <w:t>,</w:t>
            </w:r>
            <w:r w:rsidR="003F6E4F" w:rsidRPr="003F6E4F">
              <w:rPr>
                <w:rFonts w:ascii="Times New Roman" w:eastAsia="Times New Roman" w:hAnsi="Times New Roman" w:cs="Times New Roman"/>
                <w:kern w:val="0"/>
                <w:sz w:val="24"/>
                <w:szCs w:val="24"/>
                <w14:ligatures w14:val="none"/>
              </w:rPr>
              <w:t xml:space="preserve"> ir 134,2 º C, t.</w:t>
            </w:r>
            <w:r w:rsidR="002D46F2">
              <w:rPr>
                <w:rFonts w:ascii="Times New Roman" w:eastAsia="Times New Roman" w:hAnsi="Times New Roman" w:cs="Times New Roman"/>
                <w:kern w:val="0"/>
                <w:sz w:val="24"/>
                <w:szCs w:val="24"/>
                <w14:ligatures w14:val="none"/>
              </w:rPr>
              <w:t xml:space="preserve"> </w:t>
            </w:r>
            <w:r w:rsidR="003F6E4F" w:rsidRPr="003F6E4F">
              <w:rPr>
                <w:rFonts w:ascii="Times New Roman" w:eastAsia="Times New Roman" w:hAnsi="Times New Roman" w:cs="Times New Roman"/>
                <w:kern w:val="0"/>
                <w:sz w:val="24"/>
                <w:szCs w:val="24"/>
                <w14:ligatures w14:val="none"/>
              </w:rPr>
              <w:t xml:space="preserve">y. priklausomai nuo sterilizacijos laiko ir sterilizatoriaus apkrovos. </w:t>
            </w:r>
            <w:r>
              <w:rPr>
                <w:rFonts w:ascii="Times New Roman" w:eastAsia="Times New Roman" w:hAnsi="Times New Roman" w:cs="Times New Roman"/>
                <w:kern w:val="0"/>
                <w:sz w:val="24"/>
                <w:szCs w:val="24"/>
                <w14:ligatures w14:val="none"/>
              </w:rPr>
              <w:t xml:space="preserve">Reikalavimas </w:t>
            </w:r>
            <w:r w:rsidR="003C51C8">
              <w:rPr>
                <w:rFonts w:ascii="Times New Roman" w:eastAsia="Times New Roman" w:hAnsi="Times New Roman" w:cs="Times New Roman"/>
                <w:kern w:val="0"/>
                <w:sz w:val="24"/>
                <w:szCs w:val="24"/>
                <w14:ligatures w14:val="none"/>
              </w:rPr>
              <w:t xml:space="preserve">atitinka </w:t>
            </w:r>
            <w:r>
              <w:rPr>
                <w:rFonts w:ascii="Times New Roman" w:eastAsia="Times New Roman" w:hAnsi="Times New Roman" w:cs="Times New Roman"/>
                <w:kern w:val="0"/>
                <w:sz w:val="24"/>
                <w:szCs w:val="24"/>
                <w14:ligatures w14:val="none"/>
              </w:rPr>
              <w:t xml:space="preserve"> perkančiosios organizacijos ( toliau – PO) poreikius ir </w:t>
            </w:r>
            <w:r w:rsidR="00A36802">
              <w:rPr>
                <w:rFonts w:ascii="Times New Roman" w:eastAsia="Times New Roman" w:hAnsi="Times New Roman" w:cs="Times New Roman"/>
                <w:kern w:val="0"/>
                <w:sz w:val="24"/>
                <w:szCs w:val="24"/>
                <w14:ligatures w14:val="none"/>
              </w:rPr>
              <w:t>ne</w:t>
            </w:r>
            <w:r w:rsidR="00A36802" w:rsidRPr="002D46F2">
              <w:rPr>
                <w:rFonts w:ascii="Times New Roman" w:eastAsia="Times New Roman" w:hAnsi="Times New Roman" w:cs="Times New Roman"/>
                <w:kern w:val="0"/>
                <w:sz w:val="24"/>
                <w:szCs w:val="24"/>
                <w14:ligatures w14:val="none"/>
              </w:rPr>
              <w:t>riboja</w:t>
            </w:r>
            <w:r w:rsidR="00A36802">
              <w:rPr>
                <w:rFonts w:ascii="Times New Roman" w:eastAsia="Times New Roman" w:hAnsi="Times New Roman" w:cs="Times New Roman"/>
                <w:kern w:val="0"/>
                <w:sz w:val="24"/>
                <w:szCs w:val="24"/>
                <w14:ligatures w14:val="none"/>
              </w:rPr>
              <w:t xml:space="preserve"> tiekėjų</w:t>
            </w:r>
            <w:r w:rsidR="00A36802" w:rsidRPr="002D46F2">
              <w:rPr>
                <w:rFonts w:ascii="Times New Roman" w:eastAsia="Times New Roman" w:hAnsi="Times New Roman" w:cs="Times New Roman"/>
                <w:kern w:val="0"/>
                <w:sz w:val="24"/>
                <w:szCs w:val="24"/>
                <w14:ligatures w14:val="none"/>
              </w:rPr>
              <w:t xml:space="preserve"> konkurencij</w:t>
            </w:r>
            <w:r w:rsidR="00A36802">
              <w:rPr>
                <w:rFonts w:ascii="Times New Roman" w:eastAsia="Times New Roman" w:hAnsi="Times New Roman" w:cs="Times New Roman"/>
                <w:kern w:val="0"/>
                <w:sz w:val="24"/>
                <w:szCs w:val="24"/>
                <w14:ligatures w14:val="none"/>
              </w:rPr>
              <w:t>os</w:t>
            </w:r>
            <w:r w:rsidR="00A36802" w:rsidRPr="002D46F2">
              <w:rPr>
                <w:rFonts w:ascii="Times New Roman" w:eastAsia="Times New Roman" w:hAnsi="Times New Roman" w:cs="Times New Roman"/>
                <w:kern w:val="0"/>
                <w:sz w:val="24"/>
                <w:szCs w:val="24"/>
                <w14:ligatures w14:val="none"/>
              </w:rPr>
              <w:t>.</w:t>
            </w:r>
          </w:p>
          <w:p w14:paraId="58C75A07" w14:textId="465620D6" w:rsidR="00483027" w:rsidRPr="00330434" w:rsidRDefault="00483027"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p>
        </w:tc>
      </w:tr>
      <w:tr w:rsidR="00AF24AA" w:rsidRPr="009E574B" w14:paraId="4E002B91" w14:textId="77777777" w:rsidTr="003F6E4F">
        <w:trPr>
          <w:trHeight w:val="555"/>
        </w:trPr>
        <w:tc>
          <w:tcPr>
            <w:tcW w:w="557" w:type="dxa"/>
            <w:shd w:val="clear" w:color="auto" w:fill="FFFFFF"/>
            <w:vAlign w:val="center"/>
          </w:tcPr>
          <w:p w14:paraId="550CB517" w14:textId="244F28CC" w:rsidR="005E59BF" w:rsidRPr="009E574B" w:rsidRDefault="008149D3"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2.</w:t>
            </w:r>
          </w:p>
        </w:tc>
        <w:tc>
          <w:tcPr>
            <w:tcW w:w="4253" w:type="dxa"/>
            <w:shd w:val="clear" w:color="auto" w:fill="FFFFFF"/>
            <w:tcMar>
              <w:top w:w="0" w:type="dxa"/>
              <w:left w:w="108" w:type="dxa"/>
              <w:bottom w:w="0" w:type="dxa"/>
              <w:right w:w="108" w:type="dxa"/>
            </w:tcMar>
          </w:tcPr>
          <w:p w14:paraId="638C125D" w14:textId="2A40A551" w:rsidR="007C1878" w:rsidRPr="009E574B" w:rsidRDefault="003F6E4F"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15. </w:t>
            </w:r>
            <w:r w:rsidRPr="003F6E4F">
              <w:rPr>
                <w:rFonts w:ascii="Times New Roman" w:eastAsia="Times New Roman" w:hAnsi="Times New Roman" w:cs="Times New Roman"/>
                <w:color w:val="000000"/>
                <w:kern w:val="0"/>
                <w:sz w:val="24"/>
                <w:szCs w:val="24"/>
                <w:lang w:eastAsia="lt-LT"/>
                <w14:ligatures w14:val="none"/>
              </w:rPr>
              <w:t>Bendras įrenginio galingumas ≤ 15 kW</w:t>
            </w:r>
            <w:r>
              <w:rPr>
                <w:rFonts w:ascii="Times New Roman" w:eastAsia="Times New Roman" w:hAnsi="Times New Roman" w:cs="Times New Roman"/>
                <w:color w:val="000000"/>
                <w:kern w:val="0"/>
                <w:sz w:val="24"/>
                <w:szCs w:val="24"/>
                <w:lang w:eastAsia="lt-LT"/>
                <w14:ligatures w14:val="none"/>
              </w:rPr>
              <w:t xml:space="preserve"> (Būtina)</w:t>
            </w:r>
          </w:p>
        </w:tc>
        <w:tc>
          <w:tcPr>
            <w:tcW w:w="5670" w:type="dxa"/>
            <w:shd w:val="clear" w:color="auto" w:fill="FFFFFF"/>
          </w:tcPr>
          <w:p w14:paraId="0FA95FEA" w14:textId="713C5E73" w:rsidR="005E59BF" w:rsidRPr="009E574B" w:rsidRDefault="004514F6" w:rsidP="002D46F2">
            <w:pPr>
              <w:spacing w:after="0" w:line="240" w:lineRule="auto"/>
              <w:ind w:left="113" w:right="113"/>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w:t>
            </w:r>
            <w:r w:rsidR="003F6E4F">
              <w:rPr>
                <w:rFonts w:ascii="Times New Roman" w:eastAsia="Times New Roman" w:hAnsi="Times New Roman" w:cs="Times New Roman"/>
                <w:color w:val="000000"/>
                <w:kern w:val="0"/>
                <w:sz w:val="24"/>
                <w:szCs w:val="24"/>
                <w:lang w:eastAsia="lt-LT"/>
                <w14:ligatures w14:val="none"/>
              </w:rPr>
              <w:t xml:space="preserve"> </w:t>
            </w:r>
            <w:r w:rsidR="003F6E4F" w:rsidRPr="003F6E4F">
              <w:rPr>
                <w:rFonts w:ascii="Times New Roman" w:eastAsia="Times New Roman" w:hAnsi="Times New Roman" w:cs="Times New Roman"/>
                <w:color w:val="000000"/>
                <w:kern w:val="0"/>
                <w:sz w:val="24"/>
                <w:szCs w:val="24"/>
                <w:lang w:eastAsia="lt-LT"/>
                <w14:ligatures w14:val="none"/>
              </w:rPr>
              <w:t>Siūlytume pridėti naudingumo balų už mažesnio galingumo generatorių, tai ekonomiškesnis ir naujesnis generatoriaus tipas, kadangi tik senos kartos sterilizatoriai likę su tokios galios generatoriais. Siūlome pridėti naudingumo balų, generatoriams, kurių galia ne didesnė kaip 8 kW.</w:t>
            </w:r>
          </w:p>
        </w:tc>
        <w:tc>
          <w:tcPr>
            <w:tcW w:w="4253" w:type="dxa"/>
            <w:shd w:val="clear" w:color="auto" w:fill="FFFFFF"/>
          </w:tcPr>
          <w:p w14:paraId="660705B5" w14:textId="45EB808D" w:rsidR="001070A5" w:rsidRPr="002D46F2" w:rsidRDefault="004514F6" w:rsidP="001070A5">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lang w:eastAsia="lt-LT"/>
                <w14:ligatures w14:val="none"/>
              </w:rPr>
            </w:pPr>
            <w:r w:rsidRPr="003C51C8">
              <w:rPr>
                <w:rFonts w:ascii="Times New Roman" w:eastAsia="Times New Roman" w:hAnsi="Times New Roman" w:cs="Times New Roman"/>
                <w:b/>
                <w:bCs/>
                <w:kern w:val="0"/>
                <w:sz w:val="24"/>
                <w:szCs w:val="24"/>
                <w14:ligatures w14:val="none"/>
              </w:rPr>
              <w:t>Reikalavimas nekeičiamas.</w:t>
            </w:r>
            <w:r>
              <w:rPr>
                <w:rFonts w:ascii="Times New Roman" w:eastAsia="Times New Roman" w:hAnsi="Times New Roman" w:cs="Times New Roman"/>
                <w:kern w:val="0"/>
                <w:sz w:val="24"/>
                <w:szCs w:val="24"/>
                <w14:ligatures w14:val="none"/>
              </w:rPr>
              <w:t xml:space="preserve"> Reikalavimas atitinka PO poreikius ir ne</w:t>
            </w:r>
            <w:r w:rsidR="003F6E4F" w:rsidRPr="002D46F2">
              <w:rPr>
                <w:rFonts w:ascii="Times New Roman" w:eastAsia="Times New Roman" w:hAnsi="Times New Roman" w:cs="Times New Roman"/>
                <w:kern w:val="0"/>
                <w:sz w:val="24"/>
                <w:szCs w:val="24"/>
                <w14:ligatures w14:val="none"/>
              </w:rPr>
              <w:t>riboja</w:t>
            </w:r>
            <w:r>
              <w:rPr>
                <w:rFonts w:ascii="Times New Roman" w:eastAsia="Times New Roman" w:hAnsi="Times New Roman" w:cs="Times New Roman"/>
                <w:kern w:val="0"/>
                <w:sz w:val="24"/>
                <w:szCs w:val="24"/>
                <w14:ligatures w14:val="none"/>
              </w:rPr>
              <w:t xml:space="preserve"> tiekėjų</w:t>
            </w:r>
            <w:r w:rsidR="003F6E4F" w:rsidRPr="002D46F2">
              <w:rPr>
                <w:rFonts w:ascii="Times New Roman" w:eastAsia="Times New Roman" w:hAnsi="Times New Roman" w:cs="Times New Roman"/>
                <w:kern w:val="0"/>
                <w:sz w:val="24"/>
                <w:szCs w:val="24"/>
                <w14:ligatures w14:val="none"/>
              </w:rPr>
              <w:t xml:space="preserve"> konkurencij</w:t>
            </w:r>
            <w:r>
              <w:rPr>
                <w:rFonts w:ascii="Times New Roman" w:eastAsia="Times New Roman" w:hAnsi="Times New Roman" w:cs="Times New Roman"/>
                <w:kern w:val="0"/>
                <w:sz w:val="24"/>
                <w:szCs w:val="24"/>
                <w14:ligatures w14:val="none"/>
              </w:rPr>
              <w:t>os</w:t>
            </w:r>
            <w:r w:rsidR="003F6E4F" w:rsidRPr="002D46F2">
              <w:rPr>
                <w:rFonts w:ascii="Times New Roman" w:eastAsia="Times New Roman" w:hAnsi="Times New Roman" w:cs="Times New Roman"/>
                <w:kern w:val="0"/>
                <w:sz w:val="24"/>
                <w:szCs w:val="24"/>
                <w14:ligatures w14:val="none"/>
              </w:rPr>
              <w:t>.</w:t>
            </w:r>
          </w:p>
          <w:p w14:paraId="6FD15D96" w14:textId="77777777" w:rsidR="005E59BF" w:rsidRPr="00330434" w:rsidRDefault="005E59BF"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p>
        </w:tc>
      </w:tr>
      <w:tr w:rsidR="00AF24AA" w:rsidRPr="009E574B" w14:paraId="2AEBAD23" w14:textId="77777777" w:rsidTr="003F6E4F">
        <w:trPr>
          <w:trHeight w:val="555"/>
        </w:trPr>
        <w:tc>
          <w:tcPr>
            <w:tcW w:w="557" w:type="dxa"/>
            <w:shd w:val="clear" w:color="auto" w:fill="FFFFFF"/>
            <w:vAlign w:val="center"/>
          </w:tcPr>
          <w:p w14:paraId="56216595" w14:textId="34991932" w:rsidR="005E59BF" w:rsidRPr="009E574B" w:rsidRDefault="008149D3"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3.</w:t>
            </w:r>
          </w:p>
        </w:tc>
        <w:tc>
          <w:tcPr>
            <w:tcW w:w="4253" w:type="dxa"/>
            <w:shd w:val="clear" w:color="auto" w:fill="FFFFFF"/>
            <w:tcMar>
              <w:top w:w="0" w:type="dxa"/>
              <w:left w:w="108" w:type="dxa"/>
              <w:bottom w:w="0" w:type="dxa"/>
              <w:right w:w="108" w:type="dxa"/>
            </w:tcMar>
          </w:tcPr>
          <w:p w14:paraId="108F3F12" w14:textId="77777777" w:rsidR="003F6E4F" w:rsidRDefault="003F6E4F" w:rsidP="003F6E4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F6E4F">
              <w:rPr>
                <w:rFonts w:ascii="Times New Roman" w:eastAsia="Times New Roman" w:hAnsi="Times New Roman" w:cs="Times New Roman"/>
                <w:color w:val="000000"/>
                <w:kern w:val="0"/>
                <w:sz w:val="24"/>
                <w:szCs w:val="24"/>
                <w:lang w:eastAsia="lt-LT"/>
                <w14:ligatures w14:val="none"/>
              </w:rPr>
              <w:t>17.1.</w:t>
            </w:r>
            <w:r w:rsidRPr="003F6E4F">
              <w:rPr>
                <w:rFonts w:ascii="Times New Roman" w:eastAsia="Times New Roman" w:hAnsi="Times New Roman" w:cs="Times New Roman"/>
                <w:color w:val="000000"/>
                <w:kern w:val="0"/>
                <w:sz w:val="24"/>
                <w:szCs w:val="24"/>
                <w:lang w:eastAsia="lt-LT"/>
                <w14:ligatures w14:val="none"/>
              </w:rPr>
              <w:tab/>
              <w:t>Ekrane pateikiama informacija:</w:t>
            </w:r>
            <w:r w:rsidRPr="003F6E4F">
              <w:rPr>
                <w:rFonts w:ascii="Times New Roman" w:eastAsia="Times New Roman" w:hAnsi="Times New Roman" w:cs="Times New Roman"/>
                <w:color w:val="000000"/>
                <w:kern w:val="0"/>
                <w:sz w:val="24"/>
                <w:szCs w:val="24"/>
                <w:lang w:eastAsia="lt-LT"/>
                <w14:ligatures w14:val="none"/>
              </w:rPr>
              <w:tab/>
            </w:r>
          </w:p>
          <w:p w14:paraId="5958CF00" w14:textId="2701F135" w:rsidR="003F6E4F" w:rsidRPr="003F6E4F" w:rsidRDefault="003F6E4F" w:rsidP="003F6E4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F6E4F">
              <w:rPr>
                <w:rFonts w:ascii="Times New Roman" w:eastAsia="Times New Roman" w:hAnsi="Times New Roman" w:cs="Times New Roman"/>
                <w:color w:val="000000"/>
                <w:kern w:val="0"/>
                <w:sz w:val="24"/>
                <w:szCs w:val="24"/>
                <w:lang w:eastAsia="lt-LT"/>
                <w14:ligatures w14:val="none"/>
              </w:rPr>
              <w:t xml:space="preserve">- </w:t>
            </w:r>
            <w:proofErr w:type="spellStart"/>
            <w:r w:rsidRPr="003F6E4F">
              <w:rPr>
                <w:rFonts w:ascii="Times New Roman" w:eastAsia="Times New Roman" w:hAnsi="Times New Roman" w:cs="Times New Roman"/>
                <w:color w:val="000000"/>
                <w:kern w:val="0"/>
                <w:sz w:val="24"/>
                <w:szCs w:val="24"/>
                <w:lang w:eastAsia="lt-LT"/>
                <w14:ligatures w14:val="none"/>
              </w:rPr>
              <w:t>Fizininių</w:t>
            </w:r>
            <w:proofErr w:type="spellEnd"/>
            <w:r w:rsidRPr="003F6E4F">
              <w:rPr>
                <w:rFonts w:ascii="Times New Roman" w:eastAsia="Times New Roman" w:hAnsi="Times New Roman" w:cs="Times New Roman"/>
                <w:color w:val="000000"/>
                <w:kern w:val="0"/>
                <w:sz w:val="24"/>
                <w:szCs w:val="24"/>
                <w:lang w:eastAsia="lt-LT"/>
                <w14:ligatures w14:val="none"/>
              </w:rPr>
              <w:t xml:space="preserve"> kintamųjų vertės (temperatūra, slėgis, laikas);</w:t>
            </w:r>
          </w:p>
          <w:p w14:paraId="3F0A2A23" w14:textId="77777777" w:rsidR="003F6E4F" w:rsidRPr="003F6E4F" w:rsidRDefault="003F6E4F" w:rsidP="003F6E4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F6E4F">
              <w:rPr>
                <w:rFonts w:ascii="Times New Roman" w:eastAsia="Times New Roman" w:hAnsi="Times New Roman" w:cs="Times New Roman"/>
                <w:color w:val="000000"/>
                <w:kern w:val="0"/>
                <w:sz w:val="24"/>
                <w:szCs w:val="24"/>
                <w:lang w:eastAsia="lt-LT"/>
                <w14:ligatures w14:val="none"/>
              </w:rPr>
              <w:t>- Abiejų durų būklė (atidarytos/uždarytos);</w:t>
            </w:r>
          </w:p>
          <w:p w14:paraId="03FF5337" w14:textId="77777777" w:rsidR="003F6E4F" w:rsidRPr="003F6E4F" w:rsidRDefault="003F6E4F" w:rsidP="003F6E4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F6E4F">
              <w:rPr>
                <w:rFonts w:ascii="Times New Roman" w:eastAsia="Times New Roman" w:hAnsi="Times New Roman" w:cs="Times New Roman"/>
                <w:color w:val="000000"/>
                <w:kern w:val="0"/>
                <w:sz w:val="24"/>
                <w:szCs w:val="24"/>
                <w:lang w:eastAsia="lt-LT"/>
                <w14:ligatures w14:val="none"/>
              </w:rPr>
              <w:t>- Sterilizacijos laiko atgalinis skaičiavimas;</w:t>
            </w:r>
          </w:p>
          <w:p w14:paraId="752817EE" w14:textId="77777777" w:rsidR="003F6E4F" w:rsidRPr="003F6E4F" w:rsidRDefault="003F6E4F" w:rsidP="003F6E4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F6E4F">
              <w:rPr>
                <w:rFonts w:ascii="Times New Roman" w:eastAsia="Times New Roman" w:hAnsi="Times New Roman" w:cs="Times New Roman"/>
                <w:color w:val="000000"/>
                <w:kern w:val="0"/>
                <w:sz w:val="24"/>
                <w:szCs w:val="24"/>
                <w:lang w:eastAsia="lt-LT"/>
                <w14:ligatures w14:val="none"/>
              </w:rPr>
              <w:t>- Programos proceso statusas;</w:t>
            </w:r>
          </w:p>
          <w:p w14:paraId="1E2AF315" w14:textId="77777777" w:rsidR="003F6E4F" w:rsidRPr="003F6E4F" w:rsidRDefault="003F6E4F" w:rsidP="003F6E4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F6E4F">
              <w:rPr>
                <w:rFonts w:ascii="Times New Roman" w:eastAsia="Times New Roman" w:hAnsi="Times New Roman" w:cs="Times New Roman"/>
                <w:color w:val="000000"/>
                <w:kern w:val="0"/>
                <w:sz w:val="24"/>
                <w:szCs w:val="24"/>
                <w:lang w:eastAsia="lt-LT"/>
                <w14:ligatures w14:val="none"/>
              </w:rPr>
              <w:t>- Ciklo fazės pavadinimas;</w:t>
            </w:r>
          </w:p>
          <w:p w14:paraId="70BC3C93" w14:textId="77777777" w:rsidR="003F6E4F" w:rsidRPr="003F6E4F" w:rsidRDefault="003F6E4F" w:rsidP="003F6E4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F6E4F">
              <w:rPr>
                <w:rFonts w:ascii="Times New Roman" w:eastAsia="Times New Roman" w:hAnsi="Times New Roman" w:cs="Times New Roman"/>
                <w:color w:val="000000"/>
                <w:kern w:val="0"/>
                <w:sz w:val="24"/>
                <w:szCs w:val="24"/>
                <w:lang w:eastAsia="lt-LT"/>
                <w14:ligatures w14:val="none"/>
              </w:rPr>
              <w:lastRenderedPageBreak/>
              <w:t>- Pasirinktos programos;</w:t>
            </w:r>
          </w:p>
          <w:p w14:paraId="006CCC57" w14:textId="77777777" w:rsidR="003F6E4F" w:rsidRPr="003F6E4F" w:rsidRDefault="003F6E4F" w:rsidP="003F6E4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F6E4F">
              <w:rPr>
                <w:rFonts w:ascii="Times New Roman" w:eastAsia="Times New Roman" w:hAnsi="Times New Roman" w:cs="Times New Roman"/>
                <w:color w:val="000000"/>
                <w:kern w:val="0"/>
                <w:sz w:val="24"/>
                <w:szCs w:val="24"/>
                <w:lang w:eastAsia="lt-LT"/>
                <w14:ligatures w14:val="none"/>
              </w:rPr>
              <w:t>- Pranešimai vartotojui;</w:t>
            </w:r>
          </w:p>
          <w:p w14:paraId="68E7DFAC" w14:textId="77777777" w:rsidR="003F6E4F" w:rsidRPr="003F6E4F" w:rsidRDefault="003F6E4F" w:rsidP="003F6E4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F6E4F">
              <w:rPr>
                <w:rFonts w:ascii="Times New Roman" w:eastAsia="Times New Roman" w:hAnsi="Times New Roman" w:cs="Times New Roman"/>
                <w:color w:val="000000"/>
                <w:kern w:val="0"/>
                <w:sz w:val="24"/>
                <w:szCs w:val="24"/>
                <w:lang w:eastAsia="lt-LT"/>
                <w14:ligatures w14:val="none"/>
              </w:rPr>
              <w:t>- Aliarmų pranešimai;</w:t>
            </w:r>
          </w:p>
          <w:p w14:paraId="5A42E170" w14:textId="227CC0EC" w:rsidR="007C1878" w:rsidRPr="009E574B" w:rsidRDefault="003F6E4F" w:rsidP="003F6E4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F6E4F">
              <w:rPr>
                <w:rFonts w:ascii="Times New Roman" w:eastAsia="Times New Roman" w:hAnsi="Times New Roman" w:cs="Times New Roman"/>
                <w:color w:val="000000"/>
                <w:kern w:val="0"/>
                <w:sz w:val="24"/>
                <w:szCs w:val="24"/>
                <w:lang w:eastAsia="lt-LT"/>
                <w14:ligatures w14:val="none"/>
              </w:rPr>
              <w:t>Informacija pateikiama lietuvių kalba.</w:t>
            </w:r>
          </w:p>
        </w:tc>
        <w:tc>
          <w:tcPr>
            <w:tcW w:w="5670" w:type="dxa"/>
            <w:shd w:val="clear" w:color="auto" w:fill="FFFFFF"/>
          </w:tcPr>
          <w:p w14:paraId="52CF7D7F" w14:textId="47EB05A3" w:rsidR="005E59BF" w:rsidRPr="009E574B" w:rsidRDefault="00CB3875" w:rsidP="002D46F2">
            <w:pPr>
              <w:spacing w:after="0" w:line="240" w:lineRule="auto"/>
              <w:ind w:left="113" w:right="113"/>
              <w:jc w:val="both"/>
              <w:rPr>
                <w:rFonts w:ascii="Times New Roman" w:eastAsia="Times New Roman" w:hAnsi="Times New Roman" w:cs="Times New Roman"/>
                <w:color w:val="000000"/>
                <w:kern w:val="0"/>
                <w:sz w:val="24"/>
                <w:szCs w:val="24"/>
                <w:lang w:eastAsia="lt-LT"/>
                <w14:ligatures w14:val="none"/>
              </w:rPr>
            </w:pPr>
            <w:r w:rsidRPr="00CB3875">
              <w:rPr>
                <w:rFonts w:ascii="Times New Roman" w:eastAsia="Times New Roman" w:hAnsi="Times New Roman" w:cs="Times New Roman"/>
                <w:color w:val="000000"/>
                <w:kern w:val="0"/>
                <w:sz w:val="24"/>
                <w:szCs w:val="24"/>
                <w:lang w:eastAsia="lt-LT"/>
                <w14:ligatures w14:val="none"/>
              </w:rPr>
              <w:lastRenderedPageBreak/>
              <w:t>- Abiejų durų būklė (atidarytos/uždarytos); Šiek tiek painus reikalavimas, siūlytume palikti tik „Durų būklė (atidarytos/uždarytos)“, siūlomame sterilizatoriuje galime pažiūrėti durų būklę, bet jeigu gerai prisimenu, tai kiekvienų durų būklės statusas rodomas atskirose pusėse, o tuo pačiu reikalavimas kartojasi su 18.1 punktu.</w:t>
            </w:r>
          </w:p>
        </w:tc>
        <w:tc>
          <w:tcPr>
            <w:tcW w:w="4253" w:type="dxa"/>
            <w:shd w:val="clear" w:color="auto" w:fill="FFFFFF"/>
          </w:tcPr>
          <w:p w14:paraId="67FEF15C" w14:textId="55C84627" w:rsidR="009A41B8" w:rsidRPr="002D46F2" w:rsidRDefault="004514F6" w:rsidP="002D46F2">
            <w:pPr>
              <w:spacing w:after="0" w:line="240" w:lineRule="auto"/>
              <w:ind w:left="113" w:right="113"/>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 xml:space="preserve"> </w:t>
            </w:r>
            <w:proofErr w:type="spellStart"/>
            <w:r w:rsidRPr="003C51C8">
              <w:rPr>
                <w:rFonts w:ascii="Times New Roman" w:eastAsia="Times New Roman" w:hAnsi="Times New Roman" w:cs="Times New Roman"/>
                <w:b/>
                <w:bCs/>
                <w:kern w:val="0"/>
                <w:sz w:val="24"/>
                <w:szCs w:val="24"/>
                <w14:ligatures w14:val="none"/>
              </w:rPr>
              <w:t>Reiklalavimas</w:t>
            </w:r>
            <w:proofErr w:type="spellEnd"/>
            <w:r w:rsidRPr="003C51C8">
              <w:rPr>
                <w:rFonts w:ascii="Times New Roman" w:eastAsia="Times New Roman" w:hAnsi="Times New Roman" w:cs="Times New Roman"/>
                <w:b/>
                <w:bCs/>
                <w:kern w:val="0"/>
                <w:sz w:val="24"/>
                <w:szCs w:val="24"/>
                <w14:ligatures w14:val="none"/>
              </w:rPr>
              <w:t xml:space="preserve"> keičiamas</w:t>
            </w:r>
            <w:r>
              <w:rPr>
                <w:rFonts w:ascii="Times New Roman" w:eastAsia="Times New Roman" w:hAnsi="Times New Roman" w:cs="Times New Roman"/>
                <w:b/>
                <w:bCs/>
                <w:kern w:val="0"/>
                <w:sz w:val="24"/>
                <w:szCs w:val="24"/>
                <w14:ligatures w14:val="none"/>
              </w:rPr>
              <w:t>:</w:t>
            </w:r>
            <w:bookmarkStart w:id="0" w:name="_Hlk210282169"/>
            <w:r w:rsidR="00CB3875" w:rsidRPr="002D46F2">
              <w:rPr>
                <w:rFonts w:ascii="Times New Roman" w:eastAsia="Times New Roman" w:hAnsi="Times New Roman" w:cs="Times New Roman"/>
                <w:kern w:val="0"/>
                <w:sz w:val="24"/>
                <w:szCs w:val="24"/>
                <w14:ligatures w14:val="none"/>
              </w:rPr>
              <w:t>,,- Durų būklė (atidarytos/uždarytos)“.</w:t>
            </w:r>
          </w:p>
          <w:bookmarkEnd w:id="0"/>
          <w:p w14:paraId="7D0E5BFB" w14:textId="3A7E4C36" w:rsidR="005E59BF" w:rsidRPr="00330434" w:rsidRDefault="005E59BF" w:rsidP="002D46F2">
            <w:pPr>
              <w:spacing w:before="100" w:beforeAutospacing="1" w:after="100" w:afterAutospacing="1" w:line="240" w:lineRule="auto"/>
              <w:ind w:left="113" w:right="113" w:firstLine="37"/>
              <w:jc w:val="both"/>
              <w:rPr>
                <w:rFonts w:ascii="Times New Roman" w:eastAsia="Times New Roman" w:hAnsi="Times New Roman" w:cs="Times New Roman"/>
                <w:kern w:val="0"/>
                <w:sz w:val="24"/>
                <w:szCs w:val="24"/>
                <w14:ligatures w14:val="none"/>
              </w:rPr>
            </w:pPr>
          </w:p>
        </w:tc>
      </w:tr>
      <w:tr w:rsidR="00AF24AA" w:rsidRPr="009E574B" w14:paraId="5CB0D6D5" w14:textId="77777777" w:rsidTr="003F6E4F">
        <w:trPr>
          <w:trHeight w:val="555"/>
        </w:trPr>
        <w:tc>
          <w:tcPr>
            <w:tcW w:w="557" w:type="dxa"/>
            <w:shd w:val="clear" w:color="auto" w:fill="FFFFFF"/>
            <w:vAlign w:val="center"/>
          </w:tcPr>
          <w:p w14:paraId="65C3DBBF" w14:textId="6E16F478" w:rsidR="004E5BBC" w:rsidRPr="009E574B" w:rsidRDefault="008149D3"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4.</w:t>
            </w:r>
          </w:p>
        </w:tc>
        <w:tc>
          <w:tcPr>
            <w:tcW w:w="4253" w:type="dxa"/>
            <w:shd w:val="clear" w:color="auto" w:fill="FFFFFF"/>
            <w:tcMar>
              <w:top w:w="0" w:type="dxa"/>
              <w:left w:w="108" w:type="dxa"/>
              <w:bottom w:w="0" w:type="dxa"/>
              <w:right w:w="108" w:type="dxa"/>
            </w:tcMar>
          </w:tcPr>
          <w:p w14:paraId="25D220A7" w14:textId="03EBED81" w:rsidR="00256365" w:rsidRDefault="00CB3875" w:rsidP="00E41C7C">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Bendrieji reikalavimai: </w:t>
            </w:r>
            <w:r w:rsidRPr="00CB3875">
              <w:rPr>
                <w:rFonts w:ascii="Times New Roman" w:eastAsia="Times New Roman" w:hAnsi="Times New Roman" w:cs="Times New Roman"/>
                <w:color w:val="000000"/>
                <w:kern w:val="0"/>
                <w:sz w:val="24"/>
                <w:szCs w:val="24"/>
                <w:lang w:eastAsia="lt-LT"/>
                <w14:ligatures w14:val="none"/>
              </w:rPr>
              <w:t>1.1. siūlomos įrangos vartotojo instrukcija (anglų ir lietuvių kalbomis</w:t>
            </w:r>
            <w:r w:rsidR="002D46F2">
              <w:rPr>
                <w:rFonts w:ascii="Times New Roman" w:eastAsia="Times New Roman" w:hAnsi="Times New Roman" w:cs="Times New Roman"/>
                <w:color w:val="000000"/>
                <w:kern w:val="0"/>
                <w:sz w:val="24"/>
                <w:szCs w:val="24"/>
                <w:lang w:eastAsia="lt-LT"/>
                <w14:ligatures w14:val="none"/>
              </w:rPr>
              <w:t>)</w:t>
            </w:r>
          </w:p>
        </w:tc>
        <w:tc>
          <w:tcPr>
            <w:tcW w:w="5670" w:type="dxa"/>
            <w:shd w:val="clear" w:color="auto" w:fill="FFFFFF"/>
          </w:tcPr>
          <w:p w14:paraId="093B8096" w14:textId="52F93DB1" w:rsidR="004E5BBC" w:rsidRPr="007C1878" w:rsidRDefault="00CB3875" w:rsidP="002D46F2">
            <w:pPr>
              <w:spacing w:after="0" w:line="240" w:lineRule="auto"/>
              <w:ind w:left="113" w:right="113"/>
              <w:jc w:val="both"/>
              <w:rPr>
                <w:rFonts w:ascii="Times New Roman" w:eastAsia="Times New Roman" w:hAnsi="Times New Roman" w:cs="Times New Roman"/>
                <w:color w:val="000000"/>
                <w:kern w:val="0"/>
                <w:sz w:val="24"/>
                <w:szCs w:val="24"/>
                <w:lang w:eastAsia="lt-LT"/>
                <w14:ligatures w14:val="none"/>
              </w:rPr>
            </w:pPr>
            <w:r w:rsidRPr="00CB3875">
              <w:rPr>
                <w:rFonts w:ascii="Times New Roman" w:eastAsia="Times New Roman" w:hAnsi="Times New Roman" w:cs="Times New Roman"/>
                <w:color w:val="000000"/>
                <w:kern w:val="0"/>
                <w:sz w:val="24"/>
                <w:szCs w:val="24"/>
                <w:lang w:eastAsia="lt-LT"/>
                <w14:ligatures w14:val="none"/>
              </w:rPr>
              <w:t>Bendrieji reikalavimai: 1.1. siūlomos įrangos vartotojo instrukcija (anglų ir lietuvių kalbomis</w:t>
            </w:r>
            <w:r w:rsidRPr="00CB3875">
              <w:rPr>
                <w:rFonts w:ascii="Times New Roman" w:eastAsia="Times New Roman" w:hAnsi="Times New Roman" w:cs="Times New Roman"/>
                <w:color w:val="000000"/>
                <w:kern w:val="0"/>
                <w:sz w:val="24"/>
                <w:szCs w:val="24"/>
                <w:u w:val="single"/>
                <w:lang w:eastAsia="lt-LT"/>
                <w14:ligatures w14:val="none"/>
              </w:rPr>
              <w:t>);     siūlome vartojimo instrukciją anglų arba lietuvių kalbomis pateikti su preke.</w:t>
            </w:r>
            <w:r w:rsidRPr="00CB3875">
              <w:rPr>
                <w:rFonts w:ascii="Times New Roman" w:eastAsia="Times New Roman" w:hAnsi="Times New Roman" w:cs="Times New Roman"/>
                <w:color w:val="000000"/>
                <w:kern w:val="0"/>
                <w:sz w:val="24"/>
                <w:szCs w:val="24"/>
                <w:lang w:eastAsia="lt-LT"/>
                <w14:ligatures w14:val="none"/>
              </w:rPr>
              <w:t xml:space="preserve">  </w:t>
            </w:r>
          </w:p>
        </w:tc>
        <w:tc>
          <w:tcPr>
            <w:tcW w:w="4253" w:type="dxa"/>
            <w:shd w:val="clear" w:color="auto" w:fill="FFFFFF"/>
          </w:tcPr>
          <w:p w14:paraId="4AC0ACC5" w14:textId="1AF4E08B" w:rsidR="004E5BBC" w:rsidRPr="00330434" w:rsidRDefault="001D20EB"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3C51C8">
              <w:rPr>
                <w:rFonts w:ascii="Times New Roman" w:eastAsia="Times New Roman" w:hAnsi="Times New Roman" w:cs="Times New Roman"/>
                <w:b/>
                <w:bCs/>
                <w:kern w:val="0"/>
                <w:sz w:val="24"/>
                <w:szCs w:val="24"/>
                <w14:ligatures w14:val="none"/>
              </w:rPr>
              <w:t>Reikalavimas keičiamas:</w:t>
            </w:r>
            <w:r w:rsidR="00CB3875">
              <w:rPr>
                <w:rFonts w:ascii="Times New Roman" w:eastAsia="Times New Roman" w:hAnsi="Times New Roman" w:cs="Times New Roman"/>
                <w:kern w:val="0"/>
                <w:sz w:val="24"/>
                <w:szCs w:val="24"/>
                <w14:ligatures w14:val="none"/>
              </w:rPr>
              <w:t xml:space="preserve"> ,,</w:t>
            </w:r>
            <w:r w:rsidR="00CB3875" w:rsidRPr="00CB3875">
              <w:rPr>
                <w:rFonts w:ascii="Times New Roman" w:eastAsia="Times New Roman" w:hAnsi="Times New Roman" w:cs="Times New Roman"/>
                <w:kern w:val="0"/>
                <w:sz w:val="24"/>
                <w:szCs w:val="24"/>
                <w14:ligatures w14:val="none"/>
              </w:rPr>
              <w:t>Vartojimo instrukciją a</w:t>
            </w:r>
            <w:r w:rsidR="002D46F2">
              <w:rPr>
                <w:rFonts w:ascii="Times New Roman" w:eastAsia="Times New Roman" w:hAnsi="Times New Roman" w:cs="Times New Roman"/>
                <w:kern w:val="0"/>
                <w:sz w:val="24"/>
                <w:szCs w:val="24"/>
                <w14:ligatures w14:val="none"/>
              </w:rPr>
              <w:t>n</w:t>
            </w:r>
            <w:r w:rsidR="00CB3875" w:rsidRPr="00CB3875">
              <w:rPr>
                <w:rFonts w:ascii="Times New Roman" w:eastAsia="Times New Roman" w:hAnsi="Times New Roman" w:cs="Times New Roman"/>
                <w:kern w:val="0"/>
                <w:sz w:val="24"/>
                <w:szCs w:val="24"/>
                <w14:ligatures w14:val="none"/>
              </w:rPr>
              <w:t>glų ir lietuvių kalbomis pateikti su preke</w:t>
            </w:r>
            <w:r w:rsidR="00CB3875">
              <w:rPr>
                <w:rFonts w:ascii="Times New Roman" w:eastAsia="Times New Roman" w:hAnsi="Times New Roman" w:cs="Times New Roman"/>
                <w:kern w:val="0"/>
                <w:sz w:val="24"/>
                <w:szCs w:val="24"/>
                <w14:ligatures w14:val="none"/>
              </w:rPr>
              <w:t>“.</w:t>
            </w:r>
          </w:p>
        </w:tc>
      </w:tr>
      <w:tr w:rsidR="00AF24AA" w:rsidRPr="009E574B" w14:paraId="34551220" w14:textId="77777777" w:rsidTr="003F6E4F">
        <w:trPr>
          <w:trHeight w:val="555"/>
        </w:trPr>
        <w:tc>
          <w:tcPr>
            <w:tcW w:w="557" w:type="dxa"/>
            <w:shd w:val="clear" w:color="auto" w:fill="FFFFFF"/>
            <w:vAlign w:val="center"/>
          </w:tcPr>
          <w:p w14:paraId="4687C9BF" w14:textId="79854D22" w:rsidR="005E59BF" w:rsidRPr="009E574B" w:rsidRDefault="008149D3"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5.</w:t>
            </w:r>
          </w:p>
        </w:tc>
        <w:tc>
          <w:tcPr>
            <w:tcW w:w="4253" w:type="dxa"/>
            <w:shd w:val="clear" w:color="auto" w:fill="FFFFFF"/>
            <w:tcMar>
              <w:top w:w="0" w:type="dxa"/>
              <w:left w:w="108" w:type="dxa"/>
              <w:bottom w:w="0" w:type="dxa"/>
              <w:right w:w="108" w:type="dxa"/>
            </w:tcMar>
          </w:tcPr>
          <w:p w14:paraId="62537E00" w14:textId="1A72436C" w:rsidR="007C1878" w:rsidRPr="009E574B" w:rsidRDefault="00CB3875" w:rsidP="007C1878">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Bendrieji reikalavimai: </w:t>
            </w:r>
            <w:r w:rsidRPr="00CB3875">
              <w:rPr>
                <w:rFonts w:ascii="Times New Roman" w:eastAsia="Times New Roman" w:hAnsi="Times New Roman" w:cs="Times New Roman"/>
                <w:color w:val="000000"/>
                <w:kern w:val="0"/>
                <w:sz w:val="24"/>
                <w:szCs w:val="24"/>
                <w:lang w:eastAsia="lt-LT"/>
                <w14:ligatures w14:val="none"/>
              </w:rPr>
              <w:t>1.4. CE sertifikatas ar kitas lygiavertis dokumentas (originalo ir lietuvių kalbomis).</w:t>
            </w:r>
          </w:p>
        </w:tc>
        <w:tc>
          <w:tcPr>
            <w:tcW w:w="5670" w:type="dxa"/>
            <w:shd w:val="clear" w:color="auto" w:fill="FFFFFF"/>
          </w:tcPr>
          <w:p w14:paraId="3815A922" w14:textId="050821E2" w:rsidR="005E59BF" w:rsidRPr="009E574B" w:rsidRDefault="002D46F2" w:rsidP="002D46F2">
            <w:pPr>
              <w:spacing w:after="0" w:line="240" w:lineRule="auto"/>
              <w:ind w:left="113" w:right="113"/>
              <w:jc w:val="both"/>
              <w:rPr>
                <w:rFonts w:ascii="Times New Roman" w:eastAsia="Times New Roman" w:hAnsi="Times New Roman" w:cs="Times New Roman"/>
                <w:color w:val="000000"/>
                <w:kern w:val="0"/>
                <w:sz w:val="24"/>
                <w:szCs w:val="24"/>
                <w:lang w:eastAsia="lt-LT"/>
                <w14:ligatures w14:val="none"/>
              </w:rPr>
            </w:pPr>
            <w:r w:rsidRPr="002D46F2">
              <w:rPr>
                <w:rFonts w:ascii="Times New Roman" w:eastAsia="Times New Roman" w:hAnsi="Times New Roman" w:cs="Times New Roman"/>
                <w:color w:val="000000"/>
                <w:kern w:val="0"/>
                <w:sz w:val="24"/>
                <w:szCs w:val="24"/>
                <w:lang w:eastAsia="lt-LT"/>
                <w14:ligatures w14:val="none"/>
              </w:rPr>
              <w:t>Siūlome nereikalauti CE sertifikatas ir ES 217/745 yra tas pats reikalavimas. Tik ES 217/745</w:t>
            </w:r>
          </w:p>
        </w:tc>
        <w:tc>
          <w:tcPr>
            <w:tcW w:w="4253" w:type="dxa"/>
            <w:shd w:val="clear" w:color="auto" w:fill="FFFFFF"/>
          </w:tcPr>
          <w:p w14:paraId="024927EE" w14:textId="322878D7" w:rsidR="00CB3875" w:rsidRPr="00CB3875" w:rsidRDefault="001D20EB" w:rsidP="00CB3875">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3C51C8">
              <w:rPr>
                <w:rFonts w:ascii="Times New Roman" w:eastAsia="Times New Roman" w:hAnsi="Times New Roman" w:cs="Times New Roman"/>
                <w:b/>
                <w:bCs/>
                <w:kern w:val="0"/>
                <w:sz w:val="24"/>
                <w:szCs w:val="24"/>
                <w14:ligatures w14:val="none"/>
              </w:rPr>
              <w:t>Reikalavimas nekeičiamas</w:t>
            </w:r>
            <w:r w:rsidR="00CB3875" w:rsidRPr="003C51C8">
              <w:rPr>
                <w:rFonts w:ascii="Times New Roman" w:eastAsia="Times New Roman" w:hAnsi="Times New Roman" w:cs="Times New Roman"/>
                <w:b/>
                <w:bCs/>
                <w:kern w:val="0"/>
                <w:sz w:val="24"/>
                <w:szCs w:val="24"/>
                <w14:ligatures w14:val="none"/>
              </w:rPr>
              <w:t>.</w:t>
            </w:r>
            <w:r w:rsidR="00CB3875">
              <w:t xml:space="preserve"> </w:t>
            </w:r>
            <w:r w:rsidR="00CB3875" w:rsidRPr="00CB3875">
              <w:rPr>
                <w:rFonts w:ascii="Times New Roman" w:eastAsia="Times New Roman" w:hAnsi="Times New Roman" w:cs="Times New Roman"/>
                <w:kern w:val="0"/>
                <w:sz w:val="24"/>
                <w:szCs w:val="24"/>
                <w14:ligatures w14:val="none"/>
              </w:rPr>
              <w:t>Privaloma pateikti CE sertifikatą arba kitą lygiavertį dokumentą. Pagrindimas: Pagal Europos Sąjungos Medicinos priemonių reglamentą (MDR 2017/745), bet kuri medicinos priemonė, įskaitant sterilizatorius, tiekiama ES rinkoje, privalo turėti CE ženklą. Šis ženklas patvirtina, kad įrenginys:</w:t>
            </w:r>
          </w:p>
          <w:p w14:paraId="4B8D8B42" w14:textId="77777777" w:rsidR="00CB3875" w:rsidRPr="00CB3875" w:rsidRDefault="00CB3875" w:rsidP="00CB3875">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CB3875">
              <w:rPr>
                <w:rFonts w:ascii="Times New Roman" w:eastAsia="Times New Roman" w:hAnsi="Times New Roman" w:cs="Times New Roman"/>
                <w:kern w:val="0"/>
                <w:sz w:val="24"/>
                <w:szCs w:val="24"/>
                <w14:ligatures w14:val="none"/>
              </w:rPr>
              <w:t>-</w:t>
            </w:r>
            <w:r w:rsidRPr="00CB3875">
              <w:rPr>
                <w:rFonts w:ascii="Times New Roman" w:eastAsia="Times New Roman" w:hAnsi="Times New Roman" w:cs="Times New Roman"/>
                <w:kern w:val="0"/>
                <w:sz w:val="24"/>
                <w:szCs w:val="24"/>
                <w14:ligatures w14:val="none"/>
              </w:rPr>
              <w:tab/>
              <w:t>Atitinka visus taikomus ES saugos ir veikimo reikalavimus, nustatytus MDR I priede (Bendrieji saugos ir veikimo reikalavimai).</w:t>
            </w:r>
          </w:p>
          <w:p w14:paraId="10244CDB" w14:textId="77777777" w:rsidR="00CB3875" w:rsidRPr="00CB3875" w:rsidRDefault="00CB3875" w:rsidP="00CB3875">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CB3875">
              <w:rPr>
                <w:rFonts w:ascii="Times New Roman" w:eastAsia="Times New Roman" w:hAnsi="Times New Roman" w:cs="Times New Roman"/>
                <w:kern w:val="0"/>
                <w:sz w:val="24"/>
                <w:szCs w:val="24"/>
                <w14:ligatures w14:val="none"/>
              </w:rPr>
              <w:t>-</w:t>
            </w:r>
            <w:r w:rsidRPr="00CB3875">
              <w:rPr>
                <w:rFonts w:ascii="Times New Roman" w:eastAsia="Times New Roman" w:hAnsi="Times New Roman" w:cs="Times New Roman"/>
                <w:kern w:val="0"/>
                <w:sz w:val="24"/>
                <w:szCs w:val="24"/>
                <w14:ligatures w14:val="none"/>
              </w:rPr>
              <w:tab/>
              <w:t xml:space="preserve"> Praėjo gamintojo atliekamą atitikties vertinimą, įskaitant rizikos valdymą, </w:t>
            </w:r>
            <w:proofErr w:type="spellStart"/>
            <w:r w:rsidRPr="00CB3875">
              <w:rPr>
                <w:rFonts w:ascii="Times New Roman" w:eastAsia="Times New Roman" w:hAnsi="Times New Roman" w:cs="Times New Roman"/>
                <w:kern w:val="0"/>
                <w:sz w:val="24"/>
                <w:szCs w:val="24"/>
                <w14:ligatures w14:val="none"/>
              </w:rPr>
              <w:t>validavimą</w:t>
            </w:r>
            <w:proofErr w:type="spellEnd"/>
            <w:r w:rsidRPr="00CB3875">
              <w:rPr>
                <w:rFonts w:ascii="Times New Roman" w:eastAsia="Times New Roman" w:hAnsi="Times New Roman" w:cs="Times New Roman"/>
                <w:kern w:val="0"/>
                <w:sz w:val="24"/>
                <w:szCs w:val="24"/>
                <w14:ligatures w14:val="none"/>
              </w:rPr>
              <w:t xml:space="preserve"> ir kokybės kontrolę pagal taikomus standartus.</w:t>
            </w:r>
          </w:p>
          <w:p w14:paraId="5BA52AEC" w14:textId="77777777" w:rsidR="00CB3875" w:rsidRPr="002D46F2" w:rsidRDefault="00CB3875" w:rsidP="00CB3875">
            <w:pPr>
              <w:spacing w:before="100" w:beforeAutospacing="1" w:after="100" w:afterAutospacing="1" w:line="240" w:lineRule="auto"/>
              <w:ind w:left="79" w:right="141" w:firstLine="37"/>
              <w:jc w:val="both"/>
              <w:rPr>
                <w:rFonts w:ascii="Times New Roman" w:eastAsia="Times New Roman" w:hAnsi="Times New Roman" w:cs="Times New Roman"/>
                <w:b/>
                <w:bCs/>
                <w:kern w:val="0"/>
                <w:sz w:val="24"/>
                <w:szCs w:val="24"/>
                <w14:ligatures w14:val="none"/>
              </w:rPr>
            </w:pPr>
            <w:r w:rsidRPr="002D46F2">
              <w:rPr>
                <w:rFonts w:ascii="Times New Roman" w:eastAsia="Times New Roman" w:hAnsi="Times New Roman" w:cs="Times New Roman"/>
                <w:b/>
                <w:bCs/>
                <w:kern w:val="0"/>
                <w:sz w:val="24"/>
                <w:szCs w:val="24"/>
                <w14:ligatures w14:val="none"/>
              </w:rPr>
              <w:t>CE ženklinimas yra konkrečiam produktui, o kokybės sertifikatai yra bendros sistemos patvirtinimas ir negali pakeisti teisinio privalomo produkto atitikties patvirtinimo.</w:t>
            </w:r>
          </w:p>
          <w:p w14:paraId="6C0DF14B" w14:textId="77777777" w:rsidR="00C30594" w:rsidRDefault="00CB3875" w:rsidP="002D46F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CB3875">
              <w:rPr>
                <w:rFonts w:ascii="Times New Roman" w:eastAsia="Times New Roman" w:hAnsi="Times New Roman" w:cs="Times New Roman"/>
                <w:kern w:val="0"/>
                <w:sz w:val="24"/>
                <w:szCs w:val="24"/>
                <w14:ligatures w14:val="none"/>
              </w:rPr>
              <w:lastRenderedPageBreak/>
              <w:t xml:space="preserve">Tik CE ženklinimas ir CE sertifikatas užtikrina, kad sterilizatorius gali būti teisėtai tiekiamas ir naudojamas ES gydymo įstaigose. Bendriniai kokybės sertifikatai </w:t>
            </w:r>
            <w:r w:rsidRPr="002D46F2">
              <w:rPr>
                <w:rFonts w:ascii="Times New Roman" w:eastAsia="Times New Roman" w:hAnsi="Times New Roman" w:cs="Times New Roman"/>
                <w:b/>
                <w:bCs/>
                <w:kern w:val="0"/>
                <w:sz w:val="24"/>
                <w:szCs w:val="24"/>
                <w14:ligatures w14:val="none"/>
              </w:rPr>
              <w:t>nepatvirtina</w:t>
            </w:r>
            <w:r w:rsidRPr="00CB3875">
              <w:rPr>
                <w:rFonts w:ascii="Times New Roman" w:eastAsia="Times New Roman" w:hAnsi="Times New Roman" w:cs="Times New Roman"/>
                <w:kern w:val="0"/>
                <w:sz w:val="24"/>
                <w:szCs w:val="24"/>
                <w14:ligatures w14:val="none"/>
              </w:rPr>
              <w:t xml:space="preserve"> konkretaus įrenginio atitikties MDR reikalavimams.</w:t>
            </w:r>
          </w:p>
          <w:p w14:paraId="32063CBE" w14:textId="411DEC92" w:rsidR="002D46F2" w:rsidRPr="00330434" w:rsidRDefault="002D46F2" w:rsidP="002D46F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p>
        </w:tc>
      </w:tr>
      <w:tr w:rsidR="00AF24AA" w:rsidRPr="009E574B" w14:paraId="122A185F" w14:textId="77777777" w:rsidTr="003F6E4F">
        <w:trPr>
          <w:trHeight w:val="555"/>
        </w:trPr>
        <w:tc>
          <w:tcPr>
            <w:tcW w:w="557" w:type="dxa"/>
            <w:shd w:val="clear" w:color="auto" w:fill="FFFFFF"/>
            <w:vAlign w:val="center"/>
          </w:tcPr>
          <w:p w14:paraId="1D872BDC" w14:textId="66967F88" w:rsidR="005E59BF" w:rsidRPr="009E574B" w:rsidRDefault="008149D3" w:rsidP="00DA176B">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6.</w:t>
            </w:r>
          </w:p>
        </w:tc>
        <w:tc>
          <w:tcPr>
            <w:tcW w:w="4253" w:type="dxa"/>
            <w:shd w:val="clear" w:color="auto" w:fill="FFFFFF"/>
            <w:tcMar>
              <w:top w:w="0" w:type="dxa"/>
              <w:left w:w="108" w:type="dxa"/>
              <w:bottom w:w="0" w:type="dxa"/>
              <w:right w:w="108" w:type="dxa"/>
            </w:tcMar>
          </w:tcPr>
          <w:p w14:paraId="0CB73B14" w14:textId="580F5731" w:rsidR="00A95A5E" w:rsidRPr="00A95A5E" w:rsidRDefault="00A95A5E" w:rsidP="00A95A5E">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Sutarties </w:t>
            </w:r>
            <w:r w:rsidRPr="00A95A5E">
              <w:rPr>
                <w:rFonts w:ascii="Times New Roman" w:eastAsia="Times New Roman" w:hAnsi="Times New Roman" w:cs="Times New Roman"/>
                <w:color w:val="000000"/>
                <w:kern w:val="0"/>
                <w:sz w:val="24"/>
                <w:szCs w:val="24"/>
                <w:lang w:eastAsia="lt-LT"/>
                <w14:ligatures w14:val="none"/>
              </w:rPr>
              <w:t>4.1.</w:t>
            </w:r>
            <w:r>
              <w:rPr>
                <w:rFonts w:ascii="Times New Roman" w:eastAsia="Times New Roman" w:hAnsi="Times New Roman" w:cs="Times New Roman"/>
                <w:color w:val="000000"/>
                <w:kern w:val="0"/>
                <w:sz w:val="24"/>
                <w:szCs w:val="24"/>
                <w:lang w:eastAsia="lt-LT"/>
                <w14:ligatures w14:val="none"/>
              </w:rPr>
              <w:t xml:space="preserve"> punktas</w:t>
            </w:r>
            <w:r w:rsidRPr="00A95A5E">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w:t>
            </w:r>
            <w:r w:rsidRPr="00A95A5E">
              <w:rPr>
                <w:rFonts w:ascii="Times New Roman" w:eastAsia="Times New Roman" w:hAnsi="Times New Roman" w:cs="Times New Roman"/>
                <w:color w:val="000000"/>
                <w:kern w:val="0"/>
                <w:sz w:val="24"/>
                <w:szCs w:val="24"/>
                <w:lang w:eastAsia="lt-LT"/>
                <w14:ligatures w14:val="none"/>
              </w:rPr>
              <w:t>Prekių pristatymo terminas, kai Prekės pristatomos vienu kartu</w:t>
            </w:r>
            <w:r w:rsidRPr="00A95A5E">
              <w:rPr>
                <w:rFonts w:ascii="Times New Roman" w:eastAsia="Times New Roman" w:hAnsi="Times New Roman" w:cs="Times New Roman"/>
                <w:color w:val="000000"/>
                <w:kern w:val="0"/>
                <w:sz w:val="24"/>
                <w:szCs w:val="24"/>
                <w:lang w:eastAsia="lt-LT"/>
                <w14:ligatures w14:val="none"/>
              </w:rPr>
              <w:tab/>
              <w:t xml:space="preserve">Tiekėjas Prekę (visą komplektą) įsipareigoja pristatyti ir Preke </w:t>
            </w:r>
            <w:proofErr w:type="spellStart"/>
            <w:r w:rsidRPr="00A95A5E">
              <w:rPr>
                <w:rFonts w:ascii="Times New Roman" w:eastAsia="Times New Roman" w:hAnsi="Times New Roman" w:cs="Times New Roman"/>
                <w:color w:val="000000"/>
                <w:kern w:val="0"/>
                <w:sz w:val="24"/>
                <w:szCs w:val="24"/>
                <w:lang w:eastAsia="lt-LT"/>
                <w14:ligatures w14:val="none"/>
              </w:rPr>
              <w:t>teiktinas</w:t>
            </w:r>
            <w:proofErr w:type="spellEnd"/>
            <w:r w:rsidRPr="00A95A5E">
              <w:rPr>
                <w:rFonts w:ascii="Times New Roman" w:eastAsia="Times New Roman" w:hAnsi="Times New Roman" w:cs="Times New Roman"/>
                <w:color w:val="000000"/>
                <w:kern w:val="0"/>
                <w:sz w:val="24"/>
                <w:szCs w:val="24"/>
                <w:lang w:eastAsia="lt-LT"/>
                <w14:ligatures w14:val="none"/>
              </w:rPr>
              <w:t xml:space="preserve"> paslaugas atlikti ne vėliau kaip per 90 (devyniasdešimt) kalendorinių dienų nuo Sutarties įsigaliojimo dienos šiuo adresu:   Šeškinės g. 24, Vilnius.</w:t>
            </w:r>
          </w:p>
          <w:p w14:paraId="6C623479" w14:textId="77777777" w:rsidR="00A95A5E" w:rsidRPr="00A95A5E" w:rsidRDefault="00A95A5E" w:rsidP="00A95A5E">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65AA5F60" w14:textId="0E83E75E" w:rsidR="007C1878" w:rsidRPr="009E574B" w:rsidRDefault="00A95A5E" w:rsidP="00A95A5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A95A5E">
              <w:rPr>
                <w:rFonts w:ascii="Times New Roman" w:eastAsia="Times New Roman" w:hAnsi="Times New Roman" w:cs="Times New Roman"/>
                <w:color w:val="000000"/>
                <w:kern w:val="0"/>
                <w:sz w:val="24"/>
                <w:szCs w:val="24"/>
                <w:lang w:eastAsia="lt-LT"/>
                <w14:ligatures w14:val="none"/>
              </w:rPr>
              <w:t>Tiekėjui pristačius nekokybišką ir (ar) Sutarties reikalavimų neatitinkančią Prekę, ir (ar) nustačius Prekės defektus po Prekės perdavimo Pirkėjui, Tiekėjas savo sąskaita turi pašalinti Prekės defektus arba ją turi pakeisti kokybiška per 5 (penkias) darbo dienas nuo pranešimo pateikimo dienos.</w:t>
            </w:r>
          </w:p>
        </w:tc>
        <w:tc>
          <w:tcPr>
            <w:tcW w:w="5670" w:type="dxa"/>
            <w:shd w:val="clear" w:color="auto" w:fill="FFFFFF"/>
          </w:tcPr>
          <w:p w14:paraId="394953E9" w14:textId="55B09D5B" w:rsidR="009D6545" w:rsidRDefault="00CB3875" w:rsidP="002D46F2">
            <w:pPr>
              <w:spacing w:after="0" w:line="240" w:lineRule="auto"/>
              <w:ind w:left="113" w:right="113"/>
              <w:jc w:val="both"/>
              <w:rPr>
                <w:rFonts w:ascii="Times New Roman" w:eastAsia="Times New Roman" w:hAnsi="Times New Roman" w:cs="Times New Roman"/>
                <w:color w:val="000000"/>
                <w:kern w:val="0"/>
                <w:sz w:val="24"/>
                <w:szCs w:val="24"/>
                <w:lang w:eastAsia="lt-LT"/>
                <w14:ligatures w14:val="none"/>
              </w:rPr>
            </w:pPr>
            <w:r w:rsidRPr="00CB3875">
              <w:rPr>
                <w:rFonts w:ascii="Times New Roman" w:eastAsia="Times New Roman" w:hAnsi="Times New Roman" w:cs="Times New Roman"/>
                <w:color w:val="000000"/>
                <w:kern w:val="0"/>
                <w:sz w:val="24"/>
                <w:szCs w:val="24"/>
                <w:lang w:eastAsia="lt-LT"/>
                <w14:ligatures w14:val="none"/>
              </w:rPr>
              <w:t>Prašome prekės pristatymo terminą prailginti iki 120 k. d., nes terminas patenka į šventinį laikotarpį.</w:t>
            </w:r>
          </w:p>
          <w:p w14:paraId="19CFE3BA" w14:textId="77777777" w:rsidR="00CB3875" w:rsidRDefault="00CB3875" w:rsidP="002D46F2">
            <w:pPr>
              <w:spacing w:after="0" w:line="240" w:lineRule="auto"/>
              <w:ind w:left="113" w:right="113"/>
              <w:jc w:val="both"/>
              <w:rPr>
                <w:rFonts w:ascii="Times New Roman" w:eastAsia="Times New Roman" w:hAnsi="Times New Roman" w:cs="Times New Roman"/>
                <w:color w:val="000000"/>
                <w:kern w:val="0"/>
                <w:sz w:val="24"/>
                <w:szCs w:val="24"/>
                <w:lang w:eastAsia="lt-LT"/>
                <w14:ligatures w14:val="none"/>
              </w:rPr>
            </w:pPr>
          </w:p>
          <w:p w14:paraId="5419D884" w14:textId="7391904F" w:rsidR="00CB3875" w:rsidRPr="009E574B" w:rsidRDefault="00A95A5E" w:rsidP="002D46F2">
            <w:pPr>
              <w:spacing w:after="0" w:line="240" w:lineRule="auto"/>
              <w:ind w:left="113" w:right="113"/>
              <w:jc w:val="both"/>
              <w:rPr>
                <w:rFonts w:ascii="Times New Roman" w:eastAsia="Times New Roman" w:hAnsi="Times New Roman" w:cs="Times New Roman"/>
                <w:color w:val="000000"/>
                <w:kern w:val="0"/>
                <w:sz w:val="24"/>
                <w:szCs w:val="24"/>
                <w:lang w:eastAsia="lt-LT"/>
                <w14:ligatures w14:val="none"/>
              </w:rPr>
            </w:pPr>
            <w:r w:rsidRPr="00A95A5E">
              <w:rPr>
                <w:rFonts w:ascii="Times New Roman" w:eastAsia="Times New Roman" w:hAnsi="Times New Roman" w:cs="Times New Roman"/>
                <w:color w:val="000000"/>
                <w:kern w:val="0"/>
                <w:sz w:val="24"/>
                <w:szCs w:val="24"/>
                <w:lang w:eastAsia="lt-LT"/>
                <w14:ligatures w14:val="none"/>
              </w:rPr>
              <w:t>Prašome prailginti terminą iki 120 dienų kartais nutinka, kad gamintojai dėl didelio užimtumo nespėja pagaminti ir pristatyti į Lietuvą per 90 dienų.</w:t>
            </w:r>
          </w:p>
        </w:tc>
        <w:tc>
          <w:tcPr>
            <w:tcW w:w="4253" w:type="dxa"/>
            <w:shd w:val="clear" w:color="auto" w:fill="FFFFFF"/>
          </w:tcPr>
          <w:p w14:paraId="7E941658" w14:textId="3CCB818B" w:rsidR="00754B09" w:rsidRPr="00330434" w:rsidRDefault="001D20EB" w:rsidP="00F34D02">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3C51C8">
              <w:rPr>
                <w:rFonts w:ascii="Times New Roman" w:eastAsia="Times New Roman" w:hAnsi="Times New Roman" w:cs="Times New Roman"/>
                <w:b/>
                <w:bCs/>
                <w:kern w:val="0"/>
                <w:sz w:val="24"/>
                <w:szCs w:val="24"/>
                <w14:ligatures w14:val="none"/>
              </w:rPr>
              <w:t>Reikalavimas keičiamas:</w:t>
            </w:r>
            <w:r w:rsidR="00A95A5E">
              <w:t xml:space="preserve"> </w:t>
            </w:r>
            <w:r w:rsidR="00A95A5E" w:rsidRPr="00A95A5E">
              <w:rPr>
                <w:rFonts w:ascii="Times New Roman" w:eastAsia="Times New Roman" w:hAnsi="Times New Roman" w:cs="Times New Roman"/>
                <w:kern w:val="0"/>
                <w:sz w:val="24"/>
                <w:szCs w:val="24"/>
                <w14:ligatures w14:val="none"/>
              </w:rPr>
              <w:t>,,Prekių pristatymo terminas, kai Prekės pristatomos vienu kartu</w:t>
            </w:r>
            <w:r w:rsidR="00A95A5E">
              <w:rPr>
                <w:rFonts w:ascii="Times New Roman" w:eastAsia="Times New Roman" w:hAnsi="Times New Roman" w:cs="Times New Roman"/>
                <w:kern w:val="0"/>
                <w:sz w:val="24"/>
                <w:szCs w:val="24"/>
                <w14:ligatures w14:val="none"/>
              </w:rPr>
              <w:t xml:space="preserve"> </w:t>
            </w:r>
            <w:r w:rsidR="00A95A5E" w:rsidRPr="00A95A5E">
              <w:rPr>
                <w:rFonts w:ascii="Times New Roman" w:eastAsia="Times New Roman" w:hAnsi="Times New Roman" w:cs="Times New Roman"/>
                <w:kern w:val="0"/>
                <w:sz w:val="24"/>
                <w:szCs w:val="24"/>
                <w14:ligatures w14:val="none"/>
              </w:rPr>
              <w:t xml:space="preserve">Tiekėjas Prekę (visą komplektą) įsipareigoja pristatyti ir Preke </w:t>
            </w:r>
            <w:proofErr w:type="spellStart"/>
            <w:r w:rsidR="00A95A5E" w:rsidRPr="00A95A5E">
              <w:rPr>
                <w:rFonts w:ascii="Times New Roman" w:eastAsia="Times New Roman" w:hAnsi="Times New Roman" w:cs="Times New Roman"/>
                <w:kern w:val="0"/>
                <w:sz w:val="24"/>
                <w:szCs w:val="24"/>
                <w14:ligatures w14:val="none"/>
              </w:rPr>
              <w:t>teiktinas</w:t>
            </w:r>
            <w:proofErr w:type="spellEnd"/>
            <w:r w:rsidR="00A95A5E" w:rsidRPr="00A95A5E">
              <w:rPr>
                <w:rFonts w:ascii="Times New Roman" w:eastAsia="Times New Roman" w:hAnsi="Times New Roman" w:cs="Times New Roman"/>
                <w:kern w:val="0"/>
                <w:sz w:val="24"/>
                <w:szCs w:val="24"/>
                <w14:ligatures w14:val="none"/>
              </w:rPr>
              <w:t xml:space="preserve"> paslaugas atlikti ne vėliau kaip per </w:t>
            </w:r>
            <w:r w:rsidR="00A95A5E">
              <w:rPr>
                <w:rFonts w:ascii="Times New Roman" w:eastAsia="Times New Roman" w:hAnsi="Times New Roman" w:cs="Times New Roman"/>
                <w:kern w:val="0"/>
                <w:sz w:val="24"/>
                <w:szCs w:val="24"/>
                <w14:ligatures w14:val="none"/>
              </w:rPr>
              <w:t>120</w:t>
            </w:r>
            <w:r w:rsidR="00A95A5E" w:rsidRPr="00A95A5E">
              <w:rPr>
                <w:rFonts w:ascii="Times New Roman" w:eastAsia="Times New Roman" w:hAnsi="Times New Roman" w:cs="Times New Roman"/>
                <w:kern w:val="0"/>
                <w:sz w:val="24"/>
                <w:szCs w:val="24"/>
                <w14:ligatures w14:val="none"/>
              </w:rPr>
              <w:t xml:space="preserve"> (</w:t>
            </w:r>
            <w:r w:rsidR="00A95A5E">
              <w:rPr>
                <w:rFonts w:ascii="Times New Roman" w:eastAsia="Times New Roman" w:hAnsi="Times New Roman" w:cs="Times New Roman"/>
                <w:kern w:val="0"/>
                <w:sz w:val="24"/>
                <w:szCs w:val="24"/>
                <w14:ligatures w14:val="none"/>
              </w:rPr>
              <w:t>šimtą dvidešimt</w:t>
            </w:r>
            <w:r w:rsidR="00A95A5E" w:rsidRPr="00A95A5E">
              <w:rPr>
                <w:rFonts w:ascii="Times New Roman" w:eastAsia="Times New Roman" w:hAnsi="Times New Roman" w:cs="Times New Roman"/>
                <w:kern w:val="0"/>
                <w:sz w:val="24"/>
                <w:szCs w:val="24"/>
                <w14:ligatures w14:val="none"/>
              </w:rPr>
              <w:t>) kalendorinių dienų nuo Sutarties įsigaliojimo dienos šiuo adresu:   Šeškinės g. 24, Vilnius.</w:t>
            </w:r>
          </w:p>
        </w:tc>
      </w:tr>
    </w:tbl>
    <w:p w14:paraId="5CFDE59C" w14:textId="2F54C94D" w:rsidR="009864CF" w:rsidRDefault="009864CF" w:rsidP="003F6E4F">
      <w:pPr>
        <w:autoSpaceDE w:val="0"/>
        <w:autoSpaceDN w:val="0"/>
        <w:adjustRightInd w:val="0"/>
        <w:spacing w:line="276" w:lineRule="auto"/>
        <w:ind w:firstLine="567"/>
        <w:jc w:val="both"/>
        <w:rPr>
          <w:rFonts w:ascii="Times New Roman" w:hAnsi="Times New Roman" w:cs="Times New Roman"/>
          <w:sz w:val="24"/>
          <w:szCs w:val="24"/>
        </w:rPr>
      </w:pPr>
    </w:p>
    <w:sectPr w:rsidR="009864CF"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9"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30C3A"/>
    <w:multiLevelType w:val="hybridMultilevel"/>
    <w:tmpl w:val="6F94E572"/>
    <w:lvl w:ilvl="0" w:tplc="F7169134">
      <w:start w:val="1"/>
      <w:numFmt w:val="decimal"/>
      <w:lvlText w:val="%1."/>
      <w:lvlJc w:val="left"/>
      <w:pPr>
        <w:ind w:left="1020" w:hanging="360"/>
      </w:pPr>
    </w:lvl>
    <w:lvl w:ilvl="1" w:tplc="14100662">
      <w:start w:val="1"/>
      <w:numFmt w:val="decimal"/>
      <w:lvlText w:val="%2."/>
      <w:lvlJc w:val="left"/>
      <w:pPr>
        <w:ind w:left="1020" w:hanging="360"/>
      </w:pPr>
    </w:lvl>
    <w:lvl w:ilvl="2" w:tplc="2FFC36E4">
      <w:start w:val="1"/>
      <w:numFmt w:val="decimal"/>
      <w:lvlText w:val="%3."/>
      <w:lvlJc w:val="left"/>
      <w:pPr>
        <w:ind w:left="1020" w:hanging="360"/>
      </w:pPr>
    </w:lvl>
    <w:lvl w:ilvl="3" w:tplc="50368756">
      <w:start w:val="1"/>
      <w:numFmt w:val="decimal"/>
      <w:lvlText w:val="%4."/>
      <w:lvlJc w:val="left"/>
      <w:pPr>
        <w:ind w:left="1020" w:hanging="360"/>
      </w:pPr>
    </w:lvl>
    <w:lvl w:ilvl="4" w:tplc="87CAD318">
      <w:start w:val="1"/>
      <w:numFmt w:val="decimal"/>
      <w:lvlText w:val="%5."/>
      <w:lvlJc w:val="left"/>
      <w:pPr>
        <w:ind w:left="1020" w:hanging="360"/>
      </w:pPr>
    </w:lvl>
    <w:lvl w:ilvl="5" w:tplc="DB165BDE">
      <w:start w:val="1"/>
      <w:numFmt w:val="decimal"/>
      <w:lvlText w:val="%6."/>
      <w:lvlJc w:val="left"/>
      <w:pPr>
        <w:ind w:left="1020" w:hanging="360"/>
      </w:pPr>
    </w:lvl>
    <w:lvl w:ilvl="6" w:tplc="D2F8F434">
      <w:start w:val="1"/>
      <w:numFmt w:val="decimal"/>
      <w:lvlText w:val="%7."/>
      <w:lvlJc w:val="left"/>
      <w:pPr>
        <w:ind w:left="1020" w:hanging="360"/>
      </w:pPr>
    </w:lvl>
    <w:lvl w:ilvl="7" w:tplc="38463756">
      <w:start w:val="1"/>
      <w:numFmt w:val="decimal"/>
      <w:lvlText w:val="%8."/>
      <w:lvlJc w:val="left"/>
      <w:pPr>
        <w:ind w:left="1020" w:hanging="360"/>
      </w:pPr>
    </w:lvl>
    <w:lvl w:ilvl="8" w:tplc="5A76C746">
      <w:start w:val="1"/>
      <w:numFmt w:val="decimal"/>
      <w:lvlText w:val="%9."/>
      <w:lvlJc w:val="left"/>
      <w:pPr>
        <w:ind w:left="1020" w:hanging="360"/>
      </w:pPr>
    </w:lvl>
  </w:abstractNum>
  <w:abstractNum w:abstractNumId="11"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4"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num w:numId="1" w16cid:durableId="953287677">
    <w:abstractNumId w:val="1"/>
  </w:num>
  <w:num w:numId="2" w16cid:durableId="1644234652">
    <w:abstractNumId w:val="4"/>
  </w:num>
  <w:num w:numId="3" w16cid:durableId="1387294796">
    <w:abstractNumId w:val="12"/>
  </w:num>
  <w:num w:numId="4" w16cid:durableId="1641419343">
    <w:abstractNumId w:val="7"/>
  </w:num>
  <w:num w:numId="5" w16cid:durableId="1607342715">
    <w:abstractNumId w:val="6"/>
  </w:num>
  <w:num w:numId="6" w16cid:durableId="2064788122">
    <w:abstractNumId w:val="3"/>
  </w:num>
  <w:num w:numId="7" w16cid:durableId="753010017">
    <w:abstractNumId w:val="0"/>
  </w:num>
  <w:num w:numId="8" w16cid:durableId="509411782">
    <w:abstractNumId w:val="9"/>
  </w:num>
  <w:num w:numId="9" w16cid:durableId="1831405945">
    <w:abstractNumId w:val="11"/>
  </w:num>
  <w:num w:numId="10" w16cid:durableId="407076411">
    <w:abstractNumId w:val="8"/>
  </w:num>
  <w:num w:numId="11" w16cid:durableId="1546873481">
    <w:abstractNumId w:val="5"/>
  </w:num>
  <w:num w:numId="12" w16cid:durableId="1626739710">
    <w:abstractNumId w:val="13"/>
  </w:num>
  <w:num w:numId="13" w16cid:durableId="1269048841">
    <w:abstractNumId w:val="2"/>
  </w:num>
  <w:num w:numId="14" w16cid:durableId="502088099">
    <w:abstractNumId w:val="14"/>
  </w:num>
  <w:num w:numId="15" w16cid:durableId="1012953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52CAD"/>
    <w:rsid w:val="000539C6"/>
    <w:rsid w:val="000659CF"/>
    <w:rsid w:val="00090ED1"/>
    <w:rsid w:val="000A34ED"/>
    <w:rsid w:val="000A5F00"/>
    <w:rsid w:val="000B0B0B"/>
    <w:rsid w:val="000B0D0F"/>
    <w:rsid w:val="000B7C99"/>
    <w:rsid w:val="000C5D47"/>
    <w:rsid w:val="000D17C0"/>
    <w:rsid w:val="00101462"/>
    <w:rsid w:val="001070A5"/>
    <w:rsid w:val="00117237"/>
    <w:rsid w:val="00172B78"/>
    <w:rsid w:val="00175B6A"/>
    <w:rsid w:val="00180A00"/>
    <w:rsid w:val="00182647"/>
    <w:rsid w:val="001A3108"/>
    <w:rsid w:val="001B0AD1"/>
    <w:rsid w:val="001B3AA4"/>
    <w:rsid w:val="001B779F"/>
    <w:rsid w:val="001D20EB"/>
    <w:rsid w:val="00204611"/>
    <w:rsid w:val="00226503"/>
    <w:rsid w:val="00227DAA"/>
    <w:rsid w:val="00245BEC"/>
    <w:rsid w:val="00246DB0"/>
    <w:rsid w:val="00256365"/>
    <w:rsid w:val="002756AB"/>
    <w:rsid w:val="00285C99"/>
    <w:rsid w:val="002A22D7"/>
    <w:rsid w:val="002B3B07"/>
    <w:rsid w:val="002C502B"/>
    <w:rsid w:val="002D3DFB"/>
    <w:rsid w:val="002D46F2"/>
    <w:rsid w:val="00311DF1"/>
    <w:rsid w:val="00320C7D"/>
    <w:rsid w:val="00330434"/>
    <w:rsid w:val="003515BF"/>
    <w:rsid w:val="003623C3"/>
    <w:rsid w:val="0037602A"/>
    <w:rsid w:val="00396CB1"/>
    <w:rsid w:val="003B3F3B"/>
    <w:rsid w:val="003C51C8"/>
    <w:rsid w:val="003C6BB0"/>
    <w:rsid w:val="003D21C9"/>
    <w:rsid w:val="003F25AE"/>
    <w:rsid w:val="003F6E4F"/>
    <w:rsid w:val="004014A8"/>
    <w:rsid w:val="004045EF"/>
    <w:rsid w:val="00427163"/>
    <w:rsid w:val="0043062A"/>
    <w:rsid w:val="00443BBC"/>
    <w:rsid w:val="00446A40"/>
    <w:rsid w:val="004514F6"/>
    <w:rsid w:val="0046650B"/>
    <w:rsid w:val="0047077E"/>
    <w:rsid w:val="004750BD"/>
    <w:rsid w:val="00480F61"/>
    <w:rsid w:val="00483027"/>
    <w:rsid w:val="004A7831"/>
    <w:rsid w:val="004E3231"/>
    <w:rsid w:val="004E5BBC"/>
    <w:rsid w:val="0052260F"/>
    <w:rsid w:val="00525D48"/>
    <w:rsid w:val="005304E9"/>
    <w:rsid w:val="00545E9D"/>
    <w:rsid w:val="005555BC"/>
    <w:rsid w:val="00564993"/>
    <w:rsid w:val="0057370C"/>
    <w:rsid w:val="005A4954"/>
    <w:rsid w:val="005D4141"/>
    <w:rsid w:val="005E59BF"/>
    <w:rsid w:val="005F0FA7"/>
    <w:rsid w:val="005F67F0"/>
    <w:rsid w:val="00600AE1"/>
    <w:rsid w:val="0060344A"/>
    <w:rsid w:val="00611423"/>
    <w:rsid w:val="00633D56"/>
    <w:rsid w:val="006341D9"/>
    <w:rsid w:val="00651C6F"/>
    <w:rsid w:val="00652435"/>
    <w:rsid w:val="00653F14"/>
    <w:rsid w:val="00657309"/>
    <w:rsid w:val="0067539A"/>
    <w:rsid w:val="006762D3"/>
    <w:rsid w:val="00680C0E"/>
    <w:rsid w:val="0068225B"/>
    <w:rsid w:val="00686D0E"/>
    <w:rsid w:val="00695D00"/>
    <w:rsid w:val="006C0CB1"/>
    <w:rsid w:val="006C3066"/>
    <w:rsid w:val="006D43A9"/>
    <w:rsid w:val="006D7D5F"/>
    <w:rsid w:val="006E70A7"/>
    <w:rsid w:val="006E778D"/>
    <w:rsid w:val="006F5581"/>
    <w:rsid w:val="0070440D"/>
    <w:rsid w:val="00711D6D"/>
    <w:rsid w:val="00712CED"/>
    <w:rsid w:val="00715BA8"/>
    <w:rsid w:val="00737292"/>
    <w:rsid w:val="007406C9"/>
    <w:rsid w:val="0074586A"/>
    <w:rsid w:val="0074719D"/>
    <w:rsid w:val="00751B79"/>
    <w:rsid w:val="00754B09"/>
    <w:rsid w:val="007629D1"/>
    <w:rsid w:val="00762ED2"/>
    <w:rsid w:val="00762F2F"/>
    <w:rsid w:val="00781613"/>
    <w:rsid w:val="007861E5"/>
    <w:rsid w:val="0079309F"/>
    <w:rsid w:val="00794E6B"/>
    <w:rsid w:val="007970B2"/>
    <w:rsid w:val="007A4320"/>
    <w:rsid w:val="007A4BF5"/>
    <w:rsid w:val="007A4D43"/>
    <w:rsid w:val="007C1878"/>
    <w:rsid w:val="007D1C92"/>
    <w:rsid w:val="007D3A99"/>
    <w:rsid w:val="008149D3"/>
    <w:rsid w:val="00826439"/>
    <w:rsid w:val="00827339"/>
    <w:rsid w:val="00840925"/>
    <w:rsid w:val="00853F37"/>
    <w:rsid w:val="00856228"/>
    <w:rsid w:val="008576C9"/>
    <w:rsid w:val="008763C0"/>
    <w:rsid w:val="0089678A"/>
    <w:rsid w:val="008A42B2"/>
    <w:rsid w:val="008A7542"/>
    <w:rsid w:val="008C7F20"/>
    <w:rsid w:val="008D195B"/>
    <w:rsid w:val="008D5F0E"/>
    <w:rsid w:val="008E5F6A"/>
    <w:rsid w:val="008F004A"/>
    <w:rsid w:val="008F5507"/>
    <w:rsid w:val="00920232"/>
    <w:rsid w:val="0093452B"/>
    <w:rsid w:val="00946A87"/>
    <w:rsid w:val="00953048"/>
    <w:rsid w:val="00953EA1"/>
    <w:rsid w:val="00976E00"/>
    <w:rsid w:val="009864CF"/>
    <w:rsid w:val="00992ED9"/>
    <w:rsid w:val="00993BA6"/>
    <w:rsid w:val="009A32A5"/>
    <w:rsid w:val="009A41B8"/>
    <w:rsid w:val="009A4CF7"/>
    <w:rsid w:val="009D6545"/>
    <w:rsid w:val="009E3FC6"/>
    <w:rsid w:val="009E574B"/>
    <w:rsid w:val="00A02BAD"/>
    <w:rsid w:val="00A10497"/>
    <w:rsid w:val="00A168D9"/>
    <w:rsid w:val="00A2236F"/>
    <w:rsid w:val="00A2429A"/>
    <w:rsid w:val="00A36802"/>
    <w:rsid w:val="00A54D7A"/>
    <w:rsid w:val="00A57B93"/>
    <w:rsid w:val="00A70D94"/>
    <w:rsid w:val="00A73D9F"/>
    <w:rsid w:val="00A812AE"/>
    <w:rsid w:val="00A95A5E"/>
    <w:rsid w:val="00AA6936"/>
    <w:rsid w:val="00AC3C89"/>
    <w:rsid w:val="00AC403C"/>
    <w:rsid w:val="00AD1557"/>
    <w:rsid w:val="00AE55D4"/>
    <w:rsid w:val="00AF24AA"/>
    <w:rsid w:val="00AF2521"/>
    <w:rsid w:val="00B13D21"/>
    <w:rsid w:val="00B154B0"/>
    <w:rsid w:val="00B24806"/>
    <w:rsid w:val="00B35FB8"/>
    <w:rsid w:val="00B37154"/>
    <w:rsid w:val="00B41D50"/>
    <w:rsid w:val="00B516DC"/>
    <w:rsid w:val="00B51F14"/>
    <w:rsid w:val="00B7401B"/>
    <w:rsid w:val="00B80B4F"/>
    <w:rsid w:val="00B840C3"/>
    <w:rsid w:val="00B8597F"/>
    <w:rsid w:val="00B95008"/>
    <w:rsid w:val="00BB632D"/>
    <w:rsid w:val="00BB720F"/>
    <w:rsid w:val="00BC56D7"/>
    <w:rsid w:val="00BD3DCE"/>
    <w:rsid w:val="00C0303A"/>
    <w:rsid w:val="00C072BC"/>
    <w:rsid w:val="00C30594"/>
    <w:rsid w:val="00C36E7E"/>
    <w:rsid w:val="00C729F0"/>
    <w:rsid w:val="00C763C4"/>
    <w:rsid w:val="00C82028"/>
    <w:rsid w:val="00C867D2"/>
    <w:rsid w:val="00C8683E"/>
    <w:rsid w:val="00C9581A"/>
    <w:rsid w:val="00CA0C42"/>
    <w:rsid w:val="00CA6C65"/>
    <w:rsid w:val="00CB2B4D"/>
    <w:rsid w:val="00CB3875"/>
    <w:rsid w:val="00CC1C40"/>
    <w:rsid w:val="00CC38A8"/>
    <w:rsid w:val="00CE182E"/>
    <w:rsid w:val="00D00B2E"/>
    <w:rsid w:val="00D1251F"/>
    <w:rsid w:val="00D201B6"/>
    <w:rsid w:val="00D21CC9"/>
    <w:rsid w:val="00D31953"/>
    <w:rsid w:val="00D35B29"/>
    <w:rsid w:val="00D43F6F"/>
    <w:rsid w:val="00D5672F"/>
    <w:rsid w:val="00D70569"/>
    <w:rsid w:val="00D72C71"/>
    <w:rsid w:val="00D76038"/>
    <w:rsid w:val="00D82893"/>
    <w:rsid w:val="00D91FAE"/>
    <w:rsid w:val="00DA176B"/>
    <w:rsid w:val="00DC17AA"/>
    <w:rsid w:val="00DD7CE9"/>
    <w:rsid w:val="00DE7D8F"/>
    <w:rsid w:val="00DF07E6"/>
    <w:rsid w:val="00E003CE"/>
    <w:rsid w:val="00E0575F"/>
    <w:rsid w:val="00E22049"/>
    <w:rsid w:val="00E244C4"/>
    <w:rsid w:val="00E41C7C"/>
    <w:rsid w:val="00E43CBD"/>
    <w:rsid w:val="00E6715C"/>
    <w:rsid w:val="00E75B7F"/>
    <w:rsid w:val="00E772D7"/>
    <w:rsid w:val="00E86ED9"/>
    <w:rsid w:val="00EA7EE6"/>
    <w:rsid w:val="00EB2B07"/>
    <w:rsid w:val="00EB42D4"/>
    <w:rsid w:val="00EC1FD8"/>
    <w:rsid w:val="00ED1080"/>
    <w:rsid w:val="00ED24C5"/>
    <w:rsid w:val="00ED7B2E"/>
    <w:rsid w:val="00EE43F9"/>
    <w:rsid w:val="00F07B0C"/>
    <w:rsid w:val="00F34D02"/>
    <w:rsid w:val="00F60BDD"/>
    <w:rsid w:val="00F7272E"/>
    <w:rsid w:val="00F77F6C"/>
    <w:rsid w:val="00F825A4"/>
    <w:rsid w:val="00F85977"/>
    <w:rsid w:val="00FA0F70"/>
    <w:rsid w:val="00FA703C"/>
    <w:rsid w:val="00FC6D53"/>
    <w:rsid w:val="00FD45BB"/>
    <w:rsid w:val="00FE6BB4"/>
    <w:rsid w:val="00FF0C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3C8C9DAD-9EB5-4785-B2E5-C286C9F7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5F6A"/>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 w:type="character" w:styleId="Hipersaitas">
    <w:name w:val="Hyperlink"/>
    <w:basedOn w:val="Numatytasispastraiposriftas"/>
    <w:uiPriority w:val="99"/>
    <w:unhideWhenUsed/>
    <w:rsid w:val="00A54D7A"/>
    <w:rPr>
      <w:color w:val="467886" w:themeColor="hyperlink"/>
      <w:u w:val="single"/>
    </w:rPr>
  </w:style>
  <w:style w:type="character" w:styleId="Neapdorotaspaminjimas">
    <w:name w:val="Unresolved Mention"/>
    <w:basedOn w:val="Numatytasispastraiposriftas"/>
    <w:uiPriority w:val="99"/>
    <w:semiHidden/>
    <w:unhideWhenUsed/>
    <w:rsid w:val="00A54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86BA680-500A-4447-B0ED-F6F6C0D81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2C3B0-79CE-43A9-B52C-B5AC5E561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610</Words>
  <Characters>4218</Characters>
  <Application>Microsoft Office Word</Application>
  <DocSecurity>0</DocSecurity>
  <Lines>141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Inga Sadukienė</cp:lastModifiedBy>
  <cp:revision>9</cp:revision>
  <cp:lastPrinted>2025-10-01T15:32:00Z</cp:lastPrinted>
  <dcterms:created xsi:type="dcterms:W3CDTF">2025-10-13T06:22:00Z</dcterms:created>
  <dcterms:modified xsi:type="dcterms:W3CDTF">2025-10-13T10:13:00Z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