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311D" w:rsidRPr="00A23B1B" w:rsidRDefault="001F6DB4" w:rsidP="001F6DB4">
      <w:pPr>
        <w:spacing w:after="120" w:line="240" w:lineRule="auto"/>
        <w:jc w:val="right"/>
        <w:rPr>
          <w:rFonts w:ascii="Times New Roman" w:eastAsia="Calibri" w:hAnsi="Times New Roman" w:cs="Times New Roman"/>
          <w:lang w:val="lt-LT"/>
        </w:rPr>
      </w:pPr>
      <w:r w:rsidRPr="00A23B1B">
        <w:rPr>
          <w:rFonts w:ascii="Times New Roman" w:eastAsia="Calibri" w:hAnsi="Times New Roman" w:cs="Times New Roman"/>
          <w:lang w:val="lt-LT"/>
        </w:rPr>
        <w:t>TSD-</w:t>
      </w:r>
      <w:r w:rsidR="007609A7">
        <w:rPr>
          <w:rFonts w:ascii="Times New Roman" w:eastAsia="Calibri" w:hAnsi="Times New Roman" w:cs="Times New Roman"/>
          <w:lang w:val="lt-LT"/>
        </w:rPr>
        <w:t>1030</w:t>
      </w:r>
      <w:r w:rsidRPr="00A23B1B">
        <w:rPr>
          <w:rFonts w:ascii="Times New Roman" w:eastAsia="Calibri" w:hAnsi="Times New Roman" w:cs="Times New Roman"/>
          <w:lang w:val="lt-LT"/>
        </w:rPr>
        <w:t>, VPP-2270</w:t>
      </w:r>
    </w:p>
    <w:p w:rsidR="00CD474F" w:rsidRPr="00A23B1B" w:rsidRDefault="00374D66" w:rsidP="001F6DB4">
      <w:pPr>
        <w:spacing w:after="120" w:line="240" w:lineRule="auto"/>
        <w:jc w:val="right"/>
        <w:rPr>
          <w:rFonts w:ascii="Times New Roman" w:eastAsia="Calibri" w:hAnsi="Times New Roman" w:cs="Times New Roman"/>
          <w:lang w:val="lt-LT"/>
        </w:rPr>
      </w:pPr>
      <w:r w:rsidRPr="00A23B1B">
        <w:rPr>
          <w:rFonts w:ascii="Times New Roman" w:eastAsia="Calibri" w:hAnsi="Times New Roman" w:cs="Times New Roman"/>
          <w:lang w:val="lt-LT"/>
        </w:rPr>
        <w:t xml:space="preserve">                                          </w:t>
      </w:r>
      <w:r w:rsidR="008B168F" w:rsidRPr="00A23B1B">
        <w:rPr>
          <w:rFonts w:ascii="Times New Roman" w:eastAsia="Calibri" w:hAnsi="Times New Roman" w:cs="Times New Roman"/>
          <w:lang w:val="lt-LT"/>
        </w:rPr>
        <w:t xml:space="preserve">                    </w:t>
      </w:r>
      <w:r w:rsidR="00C21D1D" w:rsidRPr="00A23B1B">
        <w:rPr>
          <w:rFonts w:ascii="Times New Roman" w:eastAsia="Calibri" w:hAnsi="Times New Roman" w:cs="Times New Roman"/>
          <w:lang w:val="lt-LT"/>
        </w:rPr>
        <w:t xml:space="preserve"> </w:t>
      </w:r>
      <w:r w:rsidR="0064176D" w:rsidRPr="00A23B1B">
        <w:rPr>
          <w:rFonts w:ascii="Times New Roman" w:eastAsia="Calibri" w:hAnsi="Times New Roman" w:cs="Times New Roman"/>
          <w:lang w:val="lt-LT"/>
        </w:rPr>
        <w:t xml:space="preserve">                                                                </w:t>
      </w:r>
    </w:p>
    <w:p w:rsidR="0047432C" w:rsidRPr="00A23B1B" w:rsidRDefault="00CD474F" w:rsidP="0009658D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lang w:val="lt-LT"/>
        </w:rPr>
      </w:pPr>
      <w:r w:rsidRPr="00A23B1B">
        <w:rPr>
          <w:rFonts w:ascii="Times New Roman" w:eastAsia="Times New Roman" w:hAnsi="Times New Roman" w:cs="Times New Roman"/>
          <w:b/>
          <w:bCs/>
          <w:lang w:val="lt-LT"/>
        </w:rPr>
        <w:t xml:space="preserve">                   </w:t>
      </w:r>
      <w:r w:rsidR="0047432C" w:rsidRPr="00A23B1B">
        <w:rPr>
          <w:rFonts w:ascii="Times New Roman" w:eastAsia="Times New Roman" w:hAnsi="Times New Roman" w:cs="Times New Roman"/>
          <w:b/>
          <w:bCs/>
          <w:lang w:val="lt-LT"/>
        </w:rPr>
        <w:t xml:space="preserve">         </w:t>
      </w:r>
      <w:r w:rsidR="0094311D" w:rsidRPr="00A23B1B">
        <w:rPr>
          <w:rFonts w:ascii="Times New Roman" w:eastAsia="Times New Roman" w:hAnsi="Times New Roman" w:cs="Times New Roman"/>
          <w:b/>
          <w:bCs/>
          <w:lang w:val="lt-LT"/>
        </w:rPr>
        <w:t xml:space="preserve">       </w:t>
      </w:r>
      <w:r w:rsidR="0047432C" w:rsidRPr="00A23B1B">
        <w:rPr>
          <w:rFonts w:ascii="Times New Roman" w:eastAsia="Times New Roman" w:hAnsi="Times New Roman" w:cs="Times New Roman"/>
          <w:b/>
          <w:bCs/>
          <w:lang w:val="lt-LT"/>
        </w:rPr>
        <w:t xml:space="preserve"> </w:t>
      </w:r>
      <w:r w:rsidR="0033462E" w:rsidRPr="00A23B1B">
        <w:rPr>
          <w:rFonts w:ascii="Times New Roman" w:eastAsia="Times New Roman" w:hAnsi="Times New Roman" w:cs="Times New Roman"/>
          <w:b/>
          <w:bCs/>
          <w:lang w:val="lt-LT"/>
        </w:rPr>
        <w:t xml:space="preserve">Klinikinio logopedo priemonių </w:t>
      </w:r>
      <w:r w:rsidR="00307E7B" w:rsidRPr="00A23B1B">
        <w:rPr>
          <w:rFonts w:ascii="Times New Roman" w:eastAsia="Times New Roman" w:hAnsi="Times New Roman" w:cs="Times New Roman"/>
          <w:b/>
          <w:bCs/>
          <w:lang w:val="lt-LT"/>
        </w:rPr>
        <w:t>techninė specifikacija</w:t>
      </w:r>
    </w:p>
    <w:p w:rsidR="00797025" w:rsidRPr="00A23B1B" w:rsidRDefault="00797025" w:rsidP="0009658D">
      <w:pPr>
        <w:widowControl w:val="0"/>
        <w:spacing w:after="0" w:line="276" w:lineRule="auto"/>
        <w:rPr>
          <w:rFonts w:ascii="Times New Roman" w:eastAsia="Times New Roman" w:hAnsi="Times New Roman" w:cs="Times New Roman"/>
          <w:b/>
          <w:bCs/>
          <w:lang w:val="lt-LT"/>
        </w:rPr>
      </w:pPr>
    </w:p>
    <w:tbl>
      <w:tblPr>
        <w:tblStyle w:val="TableGrid"/>
        <w:tblW w:w="1162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4536"/>
        <w:gridCol w:w="3260"/>
      </w:tblGrid>
      <w:tr w:rsidR="0009658D" w:rsidRPr="00A23B1B" w:rsidTr="00EC68B1">
        <w:trPr>
          <w:trHeight w:val="9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58D" w:rsidRPr="00A23B1B" w:rsidRDefault="00F51312" w:rsidP="0064652B">
            <w:pPr>
              <w:ind w:left="-108" w:right="-108"/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bCs/>
                <w:noProof/>
                <w:lang w:val="lt-LT"/>
              </w:rPr>
              <w:t xml:space="preserve">Pirkimo dalies </w:t>
            </w:r>
            <w:r w:rsidR="00802D49" w:rsidRPr="00A23B1B">
              <w:rPr>
                <w:rFonts w:ascii="Times New Roman" w:hAnsi="Times New Roman"/>
                <w:b/>
                <w:bCs/>
                <w:noProof/>
                <w:lang w:val="lt-LT"/>
              </w:rPr>
              <w:t>Nr.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58D" w:rsidRPr="00A23B1B" w:rsidRDefault="0009658D" w:rsidP="0064652B">
            <w:pPr>
              <w:jc w:val="center"/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>Parametrai (specifikacija)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58D" w:rsidRPr="00A23B1B" w:rsidRDefault="0009658D" w:rsidP="006465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>Reikalaujamos parametrų reikšmės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58D" w:rsidRPr="00A23B1B" w:rsidRDefault="0009658D" w:rsidP="0064652B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>Siūlomos parametrų reikšmės</w:t>
            </w:r>
          </w:p>
        </w:tc>
      </w:tr>
      <w:tr w:rsidR="00754848" w:rsidRPr="00A23B1B" w:rsidTr="00EC68B1">
        <w:trPr>
          <w:trHeight w:val="9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48" w:rsidRPr="00A23B1B" w:rsidRDefault="00754848" w:rsidP="00802D49">
            <w:pPr>
              <w:ind w:left="-108" w:right="-108"/>
              <w:jc w:val="center"/>
              <w:textAlignment w:val="baseline"/>
              <w:rPr>
                <w:rFonts w:ascii="Times New Roman" w:hAnsi="Times New Roman"/>
                <w:b/>
                <w:bCs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bCs/>
                <w:noProof/>
                <w:lang w:val="lt-LT"/>
              </w:rPr>
              <w:t xml:space="preserve">1.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48" w:rsidRPr="00A23B1B" w:rsidRDefault="00754848" w:rsidP="00960DEA">
            <w:pPr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>Maitinimo terapijos priemonių komplektas</w:t>
            </w:r>
            <w:r w:rsidR="0061327B">
              <w:rPr>
                <w:rFonts w:ascii="Times New Roman" w:hAnsi="Times New Roman"/>
                <w:b/>
                <w:noProof/>
                <w:lang w:val="lt-LT" w:eastAsia="lt-LT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54848" w:rsidP="005A2611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848" w:rsidRPr="00A23B1B" w:rsidRDefault="00754848" w:rsidP="0009658D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 w:eastAsia="lt-LT"/>
              </w:rPr>
            </w:pPr>
          </w:p>
        </w:tc>
      </w:tr>
      <w:tr w:rsidR="00625AE8" w:rsidRPr="00841182" w:rsidTr="00EC68B1">
        <w:trPr>
          <w:trHeight w:val="91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AE8" w:rsidRPr="00A23B1B" w:rsidRDefault="005831DA" w:rsidP="005831DA">
            <w:pPr>
              <w:ind w:left="-108" w:right="-108"/>
              <w:textAlignment w:val="baseline"/>
              <w:rPr>
                <w:rFonts w:ascii="Times New Roman" w:hAnsi="Times New Roman"/>
                <w:bCs/>
                <w:noProof/>
                <w:lang w:val="lt-LT"/>
              </w:rPr>
            </w:pPr>
            <w:r w:rsidRPr="00A23B1B">
              <w:rPr>
                <w:rFonts w:ascii="Times New Roman" w:hAnsi="Times New Roman"/>
                <w:bCs/>
                <w:noProof/>
                <w:lang w:val="lt-LT"/>
              </w:rPr>
              <w:t xml:space="preserve">     </w:t>
            </w:r>
            <w:r w:rsidR="00AB1F02" w:rsidRPr="00A23B1B">
              <w:rPr>
                <w:rFonts w:ascii="Times New Roman" w:hAnsi="Times New Roman"/>
                <w:bCs/>
                <w:noProof/>
                <w:lang w:val="lt-LT"/>
              </w:rPr>
              <w:t>1.</w:t>
            </w:r>
            <w:r w:rsidR="000C0440" w:rsidRPr="00A23B1B">
              <w:rPr>
                <w:rFonts w:ascii="Times New Roman" w:hAnsi="Times New Roman"/>
                <w:bCs/>
                <w:noProof/>
                <w:lang w:val="lt-LT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5AE8" w:rsidRPr="00A23B1B" w:rsidRDefault="005A2611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Ž</w:t>
            </w:r>
            <w:r w:rsidR="00754848" w:rsidRPr="00A23B1B">
              <w:rPr>
                <w:rFonts w:ascii="Times New Roman" w:hAnsi="Times New Roman"/>
                <w:noProof/>
                <w:lang w:val="lt-LT" w:eastAsia="lt-LT"/>
              </w:rPr>
              <w:t>indukų ir buteliukų rinkinys</w:t>
            </w:r>
          </w:p>
          <w:p w:rsidR="003E702F" w:rsidRPr="00A23B1B" w:rsidRDefault="000C0440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(</w:t>
            </w:r>
            <w:r w:rsidR="005176D0" w:rsidRPr="00A23B1B">
              <w:rPr>
                <w:rFonts w:ascii="Times New Roman" w:hAnsi="Times New Roman"/>
                <w:noProof/>
                <w:lang w:val="lt-LT" w:eastAsia="lt-LT"/>
              </w:rPr>
              <w:t xml:space="preserve">orientacinis </w:t>
            </w:r>
            <w:r w:rsidR="003E702F" w:rsidRPr="00A23B1B">
              <w:rPr>
                <w:rFonts w:ascii="Times New Roman" w:hAnsi="Times New Roman"/>
                <w:noProof/>
                <w:lang w:val="lt-LT" w:eastAsia="lt-LT"/>
              </w:rPr>
              <w:t>kiekis 69 vnt.)</w:t>
            </w:r>
          </w:p>
          <w:p w:rsidR="003C0FDC" w:rsidRPr="00A23B1B" w:rsidRDefault="003C0FDC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</w:p>
          <w:p w:rsidR="00A847CC" w:rsidRPr="00A23B1B" w:rsidRDefault="00A847CC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</w:p>
          <w:p w:rsidR="00A847CC" w:rsidRPr="00A23B1B" w:rsidRDefault="00A847CC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Orientacinis pvz.</w:t>
            </w:r>
          </w:p>
          <w:p w:rsidR="00A847CC" w:rsidRPr="00A23B1B" w:rsidRDefault="00A847CC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</w:p>
          <w:p w:rsidR="003C0FDC" w:rsidRPr="00A23B1B" w:rsidRDefault="003C0FDC" w:rsidP="003E702F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123E9F5">
                  <wp:extent cx="883920" cy="1073150"/>
                  <wp:effectExtent l="0" t="0" r="0" b="0"/>
                  <wp:docPr id="9" name="Paveikslėlis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0FDC" w:rsidRPr="00A23B1B" w:rsidRDefault="003C0FDC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3C0FDC" w:rsidRPr="00A23B1B" w:rsidRDefault="003C0FDC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3C0FDC" w:rsidRPr="00A23B1B" w:rsidRDefault="003C0FDC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3C0FDC" w:rsidRPr="00A23B1B" w:rsidRDefault="003C0FDC" w:rsidP="003C0FDC">
            <w:pPr>
              <w:rPr>
                <w:rFonts w:ascii="Times New Roman" w:hAnsi="Times New Roman"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DF39139">
                  <wp:extent cx="1176655" cy="829310"/>
                  <wp:effectExtent l="0" t="0" r="4445" b="8890"/>
                  <wp:docPr id="10" name="Paveikslėlis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847CC" w:rsidRPr="00A23B1B" w:rsidRDefault="00A847CC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ED4EAC" w:rsidP="003C0FDC">
            <w:pPr>
              <w:rPr>
                <w:rFonts w:ascii="Times New Roman" w:hAnsi="Times New Roman"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049B435C" wp14:editId="5373CBF4">
                  <wp:extent cx="1753235" cy="1376045"/>
                  <wp:effectExtent l="0" t="0" r="0" b="0"/>
                  <wp:docPr id="11" name="Paveikslėlis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27640" w:rsidRPr="00A23B1B" w:rsidRDefault="00027640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A175A" w:rsidRPr="00A23B1B" w:rsidRDefault="000A175A" w:rsidP="003C0FDC">
            <w:pPr>
              <w:rPr>
                <w:rFonts w:ascii="Times New Roman" w:hAnsi="Times New Roman"/>
                <w:lang w:val="lt-LT" w:eastAsia="lt-LT"/>
              </w:rPr>
            </w:pPr>
          </w:p>
          <w:p w:rsidR="000A175A" w:rsidRPr="00A23B1B" w:rsidRDefault="000A175A" w:rsidP="000A175A">
            <w:pPr>
              <w:rPr>
                <w:rFonts w:ascii="Times New Roman" w:hAnsi="Times New Roman"/>
                <w:lang w:val="lt-LT" w:eastAsia="lt-LT"/>
              </w:rPr>
            </w:pPr>
          </w:p>
          <w:p w:rsidR="00A847CC" w:rsidRPr="00A23B1B" w:rsidRDefault="000A175A" w:rsidP="000A175A">
            <w:pPr>
              <w:rPr>
                <w:rFonts w:ascii="Times New Roman" w:hAnsi="Times New Roman"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75064AC5" wp14:editId="7E783D02">
                  <wp:extent cx="1753235" cy="1422400"/>
                  <wp:effectExtent l="0" t="0" r="0" b="6350"/>
                  <wp:docPr id="13" name="Paveikslėlis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0513B" w:rsidP="0064652B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t xml:space="preserve">1. </w:t>
            </w:r>
            <w:r w:rsidR="00754848" w:rsidRPr="00A23B1B">
              <w:rPr>
                <w:rFonts w:ascii="Times New Roman" w:hAnsi="Times New Roman"/>
                <w:b/>
                <w:noProof/>
                <w:lang w:val="lt-LT" w:eastAsia="lt-LT"/>
              </w:rPr>
              <w:t>Paskirtis:</w:t>
            </w:r>
            <w:r w:rsidR="003E702F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5A2611" w:rsidRPr="00A23B1B">
              <w:rPr>
                <w:rFonts w:ascii="Times New Roman" w:hAnsi="Times New Roman"/>
                <w:noProof/>
                <w:lang w:val="lt-LT"/>
              </w:rPr>
              <w:t>Rinkinys skirtas kūdikių, įskaitant neišnešiotus naujagimius, maitinimo terapijai. Užtikrina saugų, patogų ir efektyvų maitinimą įvaira</w:t>
            </w:r>
            <w:r w:rsidR="009E7B76" w:rsidRPr="00A23B1B">
              <w:rPr>
                <w:rFonts w:ascii="Times New Roman" w:hAnsi="Times New Roman"/>
                <w:noProof/>
                <w:lang w:val="lt-LT"/>
              </w:rPr>
              <w:t>us amžiaus vaikams.</w:t>
            </w:r>
          </w:p>
          <w:p w:rsidR="005A2611" w:rsidRPr="00A23B1B" w:rsidRDefault="00754848" w:rsidP="0064652B">
            <w:pPr>
              <w:textAlignment w:val="baseline"/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>2.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="005A2611" w:rsidRPr="00A23B1B">
              <w:rPr>
                <w:rFonts w:ascii="Times New Roman" w:hAnsi="Times New Roman"/>
                <w:b/>
                <w:noProof/>
                <w:lang w:val="lt-LT" w:eastAsia="lt-LT"/>
              </w:rPr>
              <w:t>R</w:t>
            </w:r>
            <w:r w:rsidR="003E702F" w:rsidRPr="00A23B1B">
              <w:rPr>
                <w:rFonts w:ascii="Times New Roman" w:hAnsi="Times New Roman"/>
                <w:b/>
                <w:noProof/>
                <w:lang w:val="lt-LT" w:eastAsia="lt-LT"/>
              </w:rPr>
              <w:t>inkinio</w:t>
            </w: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 xml:space="preserve"> sudėtis:</w:t>
            </w:r>
          </w:p>
          <w:p w:rsidR="00754848" w:rsidRPr="00A23B1B" w:rsidRDefault="007373A2" w:rsidP="0064652B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>2.1. Buteliukai:</w:t>
            </w:r>
          </w:p>
          <w:p w:rsidR="005A2611" w:rsidRPr="00A23B1B" w:rsidRDefault="00596F8D" w:rsidP="00D86FA5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Mažos talpos, siauru kakleliu</w:t>
            </w:r>
            <w:r w:rsidR="004B69B5"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>(</w:t>
            </w:r>
            <w:r w:rsidR="005A2611" w:rsidRPr="00A23B1B">
              <w:rPr>
                <w:rFonts w:ascii="Times New Roman" w:hAnsi="Times New Roman"/>
                <w:noProof/>
                <w:lang w:val="lt-LT" w:eastAsia="lt-LT"/>
              </w:rPr>
              <w:t>60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>-80</w:t>
            </w:r>
            <w:r w:rsidR="005A2611" w:rsidRPr="00A23B1B">
              <w:rPr>
                <w:rFonts w:ascii="Times New Roman" w:hAnsi="Times New Roman"/>
                <w:noProof/>
                <w:lang w:val="lt-LT" w:eastAsia="lt-LT"/>
              </w:rPr>
              <w:t xml:space="preserve"> ml) – 1 vnt.</w:t>
            </w:r>
          </w:p>
          <w:p w:rsidR="005A2611" w:rsidRPr="00A23B1B" w:rsidRDefault="005A2611" w:rsidP="00D86FA5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Vidutinės talpos</w:t>
            </w:r>
            <w:r w:rsidR="004B69B5" w:rsidRPr="00A23B1B">
              <w:rPr>
                <w:rFonts w:ascii="Times New Roman" w:hAnsi="Times New Roman"/>
                <w:noProof/>
                <w:lang w:val="lt-LT" w:eastAsia="lt-LT"/>
              </w:rPr>
              <w:t xml:space="preserve">, </w:t>
            </w:r>
            <w:r w:rsidR="00596F8D" w:rsidRPr="00A23B1B">
              <w:rPr>
                <w:rFonts w:ascii="Times New Roman" w:hAnsi="Times New Roman"/>
                <w:noProof/>
                <w:lang w:val="lt-LT" w:eastAsia="lt-LT"/>
              </w:rPr>
              <w:t>siauru kakleliu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="003C0FDC" w:rsidRPr="00A23B1B">
              <w:rPr>
                <w:rFonts w:ascii="Times New Roman" w:hAnsi="Times New Roman"/>
                <w:noProof/>
                <w:lang w:val="lt-LT" w:eastAsia="lt-LT"/>
              </w:rPr>
              <w:t>(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>120-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>150 ml) – 1 vnt.</w:t>
            </w:r>
          </w:p>
          <w:p w:rsidR="005A2611" w:rsidRPr="00A23B1B" w:rsidRDefault="005A2611" w:rsidP="00D86FA5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Didelės talpos</w:t>
            </w:r>
            <w:r w:rsidR="004B69B5" w:rsidRPr="00A23B1B">
              <w:rPr>
                <w:rFonts w:ascii="Times New Roman" w:hAnsi="Times New Roman"/>
                <w:noProof/>
                <w:lang w:val="lt-LT" w:eastAsia="lt-LT"/>
              </w:rPr>
              <w:t xml:space="preserve">, </w:t>
            </w:r>
            <w:r w:rsidR="00596F8D" w:rsidRPr="00A23B1B">
              <w:rPr>
                <w:rFonts w:ascii="Times New Roman" w:hAnsi="Times New Roman"/>
                <w:noProof/>
                <w:lang w:val="lt-LT" w:eastAsia="lt-LT"/>
              </w:rPr>
              <w:t>siauru kakleliu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 xml:space="preserve"> (250-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>270 ml) – 1 vnt.</w:t>
            </w:r>
          </w:p>
          <w:p w:rsidR="004B69B5" w:rsidRPr="00A23B1B" w:rsidRDefault="004B69B5" w:rsidP="00D86FA5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Vidutinės talpos, plačiu </w:t>
            </w:r>
            <w:r w:rsidR="00596F8D" w:rsidRPr="00A23B1B">
              <w:rPr>
                <w:rFonts w:ascii="Times New Roman" w:hAnsi="Times New Roman"/>
                <w:noProof/>
                <w:lang w:val="lt-LT" w:eastAsia="lt-LT"/>
              </w:rPr>
              <w:t>kakleliu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 xml:space="preserve"> (120-</w:t>
            </w:r>
            <w:r w:rsidR="00BF7D46" w:rsidRPr="00A23B1B">
              <w:rPr>
                <w:rFonts w:ascii="Times New Roman" w:hAnsi="Times New Roman"/>
                <w:noProof/>
                <w:lang w:val="lt-LT" w:eastAsia="lt-LT"/>
              </w:rPr>
              <w:t>150 ml) – 1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 vnt.</w:t>
            </w:r>
          </w:p>
          <w:p w:rsidR="004B69B5" w:rsidRPr="00A23B1B" w:rsidRDefault="004B69B5" w:rsidP="00D86FA5">
            <w:pPr>
              <w:pStyle w:val="ListParagraph"/>
              <w:numPr>
                <w:ilvl w:val="0"/>
                <w:numId w:val="21"/>
              </w:num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Didelės talpos, plačiu</w:t>
            </w:r>
            <w:r w:rsidR="00596F8D" w:rsidRPr="00A23B1B">
              <w:rPr>
                <w:rFonts w:ascii="Times New Roman" w:hAnsi="Times New Roman"/>
                <w:noProof/>
                <w:lang w:val="lt-LT" w:eastAsia="lt-LT"/>
              </w:rPr>
              <w:t xml:space="preserve"> kakleliu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 xml:space="preserve"> (250-</w:t>
            </w:r>
            <w:r w:rsidR="00BF7D46" w:rsidRPr="00A23B1B">
              <w:rPr>
                <w:rFonts w:ascii="Times New Roman" w:hAnsi="Times New Roman"/>
                <w:noProof/>
                <w:lang w:val="lt-LT" w:eastAsia="lt-LT"/>
              </w:rPr>
              <w:t>270 ml) – 2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 vnt.</w:t>
            </w:r>
          </w:p>
          <w:p w:rsidR="005A2611" w:rsidRPr="00A23B1B" w:rsidRDefault="00E76966" w:rsidP="0064652B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2.</w:t>
            </w:r>
            <w:r w:rsidR="00D86FA5" w:rsidRPr="00A23B1B">
              <w:rPr>
                <w:rFonts w:ascii="Times New Roman" w:hAnsi="Times New Roman"/>
                <w:noProof/>
                <w:lang w:val="lt-LT" w:eastAsia="lt-LT"/>
              </w:rPr>
              <w:t>1</w:t>
            </w:r>
            <w:r w:rsidR="005A2611" w:rsidRPr="00A23B1B">
              <w:rPr>
                <w:rFonts w:ascii="Times New Roman" w:hAnsi="Times New Roman"/>
                <w:noProof/>
                <w:lang w:val="lt-LT" w:eastAsia="lt-LT"/>
              </w:rPr>
              <w:t>.</w:t>
            </w:r>
            <w:r w:rsidR="00D86FA5" w:rsidRPr="00A23B1B">
              <w:rPr>
                <w:rFonts w:ascii="Times New Roman" w:hAnsi="Times New Roman"/>
                <w:noProof/>
                <w:lang w:val="lt-LT" w:eastAsia="lt-LT"/>
              </w:rPr>
              <w:t>1.</w:t>
            </w:r>
            <w:r w:rsidR="005A2611" w:rsidRPr="00A23B1B">
              <w:rPr>
                <w:rFonts w:ascii="Times New Roman" w:hAnsi="Times New Roman"/>
                <w:noProof/>
                <w:lang w:val="lt-LT" w:eastAsia="lt-LT"/>
              </w:rPr>
              <w:t xml:space="preserve"> Reikalavimai buteliukams:</w:t>
            </w:r>
          </w:p>
          <w:p w:rsidR="005A2611" w:rsidRPr="00A23B1B" w:rsidRDefault="00D86FA5" w:rsidP="00D86FA5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2.1.1.1. </w:t>
            </w:r>
            <w:r w:rsidR="005A2611" w:rsidRPr="00A23B1B">
              <w:rPr>
                <w:rFonts w:ascii="Times New Roman" w:hAnsi="Times New Roman"/>
                <w:noProof/>
                <w:lang w:val="lt-LT" w:eastAsia="lt-LT"/>
              </w:rPr>
              <w:t>Kiekvienas buteliukas turi turėti vidinę oro cirkuliacijos sistemą (antikolinę funkciją), mažinančią oro patekimą į kūdikio skrandį;</w:t>
            </w:r>
          </w:p>
          <w:p w:rsidR="00E76966" w:rsidRPr="00A23B1B" w:rsidRDefault="00D86FA5" w:rsidP="00D86FA5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2.1.1.2. 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Aiškus tūrio žymėjimas (ml), atsparus nusitrynimui;</w:t>
            </w:r>
          </w:p>
          <w:p w:rsidR="00E76966" w:rsidRPr="00A23B1B" w:rsidRDefault="00D86FA5" w:rsidP="00D86FA5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2.1.1.3. </w:t>
            </w:r>
            <w:r w:rsidR="003C0FDC" w:rsidRPr="00A23B1B">
              <w:rPr>
                <w:rFonts w:ascii="Times New Roman" w:hAnsi="Times New Roman"/>
                <w:noProof/>
                <w:lang w:val="lt-LT" w:eastAsia="lt-LT"/>
              </w:rPr>
              <w:t xml:space="preserve">Sudėtyje nėra </w:t>
            </w:r>
            <w:r w:rsidR="0070513B" w:rsidRPr="00A23B1B">
              <w:rPr>
                <w:rFonts w:ascii="Times New Roman" w:hAnsi="Times New Roman"/>
                <w:noProof/>
                <w:lang w:val="lt-LT" w:eastAsia="lt-LT"/>
              </w:rPr>
              <w:t>bisfenolio A (BPA)</w:t>
            </w:r>
            <w:r w:rsidR="003C0FDC" w:rsidRPr="00A23B1B">
              <w:rPr>
                <w:rFonts w:ascii="Times New Roman" w:hAnsi="Times New Roman"/>
                <w:noProof/>
                <w:lang w:val="lt-LT" w:eastAsia="lt-LT"/>
              </w:rPr>
              <w:t>.</w:t>
            </w:r>
          </w:p>
          <w:p w:rsidR="004310E2" w:rsidRPr="00A23B1B" w:rsidRDefault="00D86FA5" w:rsidP="0064652B">
            <w:pPr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 w:eastAsia="lt-LT"/>
              </w:rPr>
              <w:t>2.2</w:t>
            </w:r>
            <w:r w:rsidR="007373A2" w:rsidRPr="00A23B1B">
              <w:rPr>
                <w:rFonts w:ascii="Times New Roman" w:hAnsi="Times New Roman"/>
                <w:b/>
                <w:noProof/>
                <w:lang w:val="lt-LT" w:eastAsia="lt-LT"/>
              </w:rPr>
              <w:t>.  Žindukai:</w:t>
            </w:r>
          </w:p>
          <w:p w:rsidR="004310E2" w:rsidRPr="00A23B1B" w:rsidRDefault="006F6DA9" w:rsidP="00D86FA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N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eišnešiotiems naujagimia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ms –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>2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 vnt.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 su siauru kakleliu, 2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>su plačiu kakleliu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;</w:t>
            </w:r>
          </w:p>
          <w:p w:rsidR="00E76966" w:rsidRPr="00A23B1B" w:rsidRDefault="006F6DA9" w:rsidP="00D86FA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/>
                <w:b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N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uo 0 iki 3 mėn. -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>su siauru kakleliu, 2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>su plačiu kakleliu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;</w:t>
            </w:r>
          </w:p>
          <w:p w:rsidR="00E76966" w:rsidRPr="00A23B1B" w:rsidRDefault="006F6DA9" w:rsidP="00D86FA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N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>uo 3 iki 6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 mėn. -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>su siauru kakleliu, 2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>su plačiu kakleliu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;</w:t>
            </w:r>
          </w:p>
          <w:p w:rsidR="00E76966" w:rsidRPr="00A23B1B" w:rsidRDefault="007373A2" w:rsidP="00D86FA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Nuo 6 iki 9 mėn. - 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 xml:space="preserve">2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="006F6DA9" w:rsidRPr="00A23B1B">
              <w:rPr>
                <w:rFonts w:ascii="Times New Roman" w:hAnsi="Times New Roman"/>
                <w:noProof/>
                <w:lang w:val="lt-LT" w:eastAsia="lt-LT"/>
              </w:rPr>
              <w:t>su siauru kakleliu, 2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>su plačiu kakleliu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;</w:t>
            </w:r>
          </w:p>
          <w:p w:rsidR="00E76966" w:rsidRPr="00A23B1B" w:rsidRDefault="006F6DA9" w:rsidP="00D86FA5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N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 xml:space="preserve">uo 9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iki 18 mėn. -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>su siauru kakleliu, 2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 xml:space="preserve"> 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 xml:space="preserve">vnt. </w:t>
            </w:r>
            <w:r w:rsidR="006C6436" w:rsidRPr="00A23B1B">
              <w:rPr>
                <w:rFonts w:ascii="Times New Roman" w:hAnsi="Times New Roman"/>
                <w:noProof/>
                <w:lang w:val="lt-LT" w:eastAsia="lt-LT"/>
              </w:rPr>
              <w:t>su plačiu kakleliu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.</w:t>
            </w:r>
          </w:p>
          <w:p w:rsidR="00E76966" w:rsidRPr="00A23B1B" w:rsidRDefault="00E76966" w:rsidP="0064652B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2</w:t>
            </w:r>
            <w:r w:rsidR="00D86FA5" w:rsidRPr="00A23B1B">
              <w:rPr>
                <w:rFonts w:ascii="Times New Roman" w:hAnsi="Times New Roman"/>
                <w:noProof/>
                <w:lang w:val="lt-LT" w:eastAsia="lt-LT"/>
              </w:rPr>
              <w:t>.2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>.1. Reikalavimai žindukams:</w:t>
            </w:r>
          </w:p>
          <w:p w:rsidR="00E76966" w:rsidRPr="00A23B1B" w:rsidRDefault="00D86FA5" w:rsidP="00D86FA5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2.2.1.1. 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Anatomiškai pritaikyti pagal kūdikio amžiaus grupę ir burnos fiziologiją;</w:t>
            </w:r>
          </w:p>
          <w:p w:rsidR="00E76966" w:rsidRPr="00A23B1B" w:rsidRDefault="00D86FA5" w:rsidP="00D86FA5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t xml:space="preserve">2.2.1.2. 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Užtikrina optimalų maitinimo srautą pagal amžių;</w:t>
            </w:r>
          </w:p>
          <w:p w:rsidR="00D352B5" w:rsidRPr="00A23B1B" w:rsidRDefault="00D86FA5" w:rsidP="00D86FA5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2.2.1.3. </w:t>
            </w:r>
            <w:r w:rsidR="00D352B5" w:rsidRPr="00A23B1B">
              <w:rPr>
                <w:rFonts w:ascii="Times New Roman" w:hAnsi="Times New Roman"/>
                <w:noProof/>
                <w:lang w:val="lt-LT" w:eastAsia="lt-LT"/>
              </w:rPr>
              <w:t>Silikoniniai arba lygiaverčiai</w:t>
            </w:r>
          </w:p>
          <w:p w:rsidR="003C0FDC" w:rsidRPr="00A23B1B" w:rsidRDefault="00D86FA5" w:rsidP="00D86FA5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2.2.1.4. </w:t>
            </w:r>
            <w:r w:rsidR="003C0FDC" w:rsidRPr="00A23B1B">
              <w:rPr>
                <w:rFonts w:ascii="Times New Roman" w:hAnsi="Times New Roman"/>
                <w:noProof/>
                <w:lang w:val="lt-LT" w:eastAsia="lt-LT"/>
              </w:rPr>
              <w:t>Sudėtyje nėra bisfenolio A (BPA).</w:t>
            </w:r>
          </w:p>
          <w:p w:rsidR="004310E2" w:rsidRPr="00A23B1B" w:rsidRDefault="0033647E" w:rsidP="00D86FA5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2.2.1.5</w:t>
            </w:r>
            <w:r w:rsidR="00D86FA5" w:rsidRPr="00A23B1B">
              <w:rPr>
                <w:rFonts w:ascii="Times New Roman" w:hAnsi="Times New Roman"/>
                <w:noProof/>
                <w:lang w:val="lt-LT" w:eastAsia="lt-LT"/>
              </w:rPr>
              <w:t xml:space="preserve">. 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 xml:space="preserve">Turi būti suderinami su </w:t>
            </w:r>
            <w:r w:rsidR="007913C9" w:rsidRPr="00A23B1B">
              <w:rPr>
                <w:rFonts w:ascii="Times New Roman" w:hAnsi="Times New Roman"/>
                <w:noProof/>
                <w:lang w:val="lt-LT" w:eastAsia="lt-LT"/>
              </w:rPr>
              <w:t xml:space="preserve">siūlomais </w:t>
            </w:r>
            <w:r w:rsidR="00E76966" w:rsidRPr="00A23B1B">
              <w:rPr>
                <w:rFonts w:ascii="Times New Roman" w:hAnsi="Times New Roman"/>
                <w:noProof/>
                <w:lang w:val="lt-LT" w:eastAsia="lt-LT"/>
              </w:rPr>
              <w:t>atitinkamo tipo buteliukais (siauro arba plataus kaklo).</w:t>
            </w:r>
          </w:p>
          <w:p w:rsidR="00BA7BDE" w:rsidRPr="00A23B1B" w:rsidRDefault="00257C03" w:rsidP="00D86FA5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3. Buteliukai ir žindukai turi būti tinkami daugkartiniam naudojimui ir sterilizavimui, įskaitant galimybę sterilizuoti mikro</w:t>
            </w:r>
            <w:r w:rsidR="00A70234" w:rsidRPr="00A23B1B">
              <w:rPr>
                <w:rFonts w:ascii="Times New Roman" w:hAnsi="Times New Roman"/>
                <w:noProof/>
                <w:lang w:val="lt-LT" w:eastAsia="lt-LT"/>
              </w:rPr>
              <w:t>bangų krosnelės maišeliuose ir</w:t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t xml:space="preserve"> specialiuose kūdikių buteliukų ir žindukų sterilizatoriuose, ne žemesnėje kaip 100 °C temperatūroje.</w:t>
            </w:r>
          </w:p>
          <w:p w:rsidR="00E76966" w:rsidRPr="00A23B1B" w:rsidRDefault="00257C03" w:rsidP="007373A2">
            <w:pPr>
              <w:rPr>
                <w:rFonts w:ascii="Times New Roman" w:hAnsi="Times New Roman"/>
                <w:noProof/>
                <w:lang w:val="lt-LT" w:eastAsia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t>4</w:t>
            </w:r>
            <w:r w:rsidR="004310E2" w:rsidRPr="00A23B1B">
              <w:rPr>
                <w:rFonts w:ascii="Times New Roman" w:hAnsi="Times New Roman"/>
                <w:noProof/>
                <w:lang w:val="lt-LT" w:eastAsia="lt-LT"/>
              </w:rPr>
              <w:t xml:space="preserve">. </w:t>
            </w:r>
            <w:r w:rsidR="00D86FA5" w:rsidRPr="00A23B1B">
              <w:rPr>
                <w:rFonts w:ascii="Times New Roman" w:hAnsi="Times New Roman"/>
                <w:noProof/>
                <w:lang w:val="lt-LT" w:eastAsia="lt-LT"/>
              </w:rPr>
              <w:t xml:space="preserve">Būtinas žymėjimas </w:t>
            </w:r>
            <w:r w:rsidR="00F2335F" w:rsidRPr="00A23B1B">
              <w:rPr>
                <w:rFonts w:ascii="Times New Roman" w:hAnsi="Times New Roman"/>
                <w:noProof/>
                <w:lang w:val="lt-LT" w:eastAsia="lt-LT"/>
              </w:rPr>
              <w:t>CE ženklu</w:t>
            </w:r>
            <w:r w:rsidR="00F2335F" w:rsidRPr="00A23B1B">
              <w:rPr>
                <w:rFonts w:ascii="Times New Roman" w:hAnsi="Times New Roman"/>
                <w:lang w:val="lt-LT"/>
              </w:rPr>
              <w:t xml:space="preserve"> </w:t>
            </w:r>
            <w:r w:rsidR="00F2335F" w:rsidRPr="00A23B1B">
              <w:rPr>
                <w:rFonts w:ascii="Times New Roman" w:hAnsi="Times New Roman"/>
                <w:noProof/>
                <w:lang w:val="lt-LT" w:eastAsia="lt-LT"/>
              </w:rPr>
              <w:t>(</w:t>
            </w:r>
            <w:r w:rsidR="00F2335F" w:rsidRPr="00A23B1B">
              <w:rPr>
                <w:rFonts w:ascii="Times New Roman" w:hAnsi="Times New Roman"/>
                <w:i/>
                <w:noProof/>
                <w:lang w:val="lt-LT" w:eastAsia="lt-LT"/>
              </w:rPr>
              <w:t>kartu su pasiūlymu privaloma pateikti žymėjimą CE ženklu liudijančio galiojančio dokumento (CE sertifikato arba EB atitikties deklaracijos) kopiją</w:t>
            </w:r>
            <w:r w:rsidR="00F2335F" w:rsidRPr="00A23B1B">
              <w:rPr>
                <w:rFonts w:ascii="Times New Roman" w:hAnsi="Times New Roman"/>
                <w:noProof/>
                <w:lang w:val="lt-LT" w:eastAsia="lt-LT"/>
              </w:rPr>
              <w:t>)</w:t>
            </w:r>
            <w:r w:rsidR="007373A2" w:rsidRPr="00A23B1B">
              <w:rPr>
                <w:rFonts w:ascii="Times New Roman" w:hAnsi="Times New Roman"/>
                <w:noProof/>
                <w:lang w:val="lt-LT" w:eastAsia="lt-LT"/>
              </w:rPr>
              <w:t>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611" w:rsidRPr="00A23B1B" w:rsidRDefault="005A2611" w:rsidP="003E702F">
            <w:pPr>
              <w:textAlignment w:val="baseline"/>
              <w:rPr>
                <w:rFonts w:ascii="Times New Roman" w:hAnsi="Times New Roman"/>
                <w:noProof/>
                <w:lang w:val="lt-LT" w:eastAsia="lt-LT"/>
              </w:rPr>
            </w:pPr>
          </w:p>
          <w:p w:rsidR="005A2611" w:rsidRPr="00A23B1B" w:rsidRDefault="005A2611" w:rsidP="006F1984">
            <w:pPr>
              <w:textAlignment w:val="baseline"/>
              <w:rPr>
                <w:rFonts w:ascii="Times New Roman" w:hAnsi="Times New Roman"/>
                <w:b/>
                <w:noProof/>
                <w:lang w:val="lt-LT" w:eastAsia="lt-LT"/>
              </w:rPr>
            </w:pPr>
          </w:p>
        </w:tc>
      </w:tr>
      <w:tr w:rsidR="00754848" w:rsidRPr="00841182" w:rsidTr="00EC68B1">
        <w:trPr>
          <w:trHeight w:val="98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0C0440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A8E" w:rsidRPr="00A23B1B" w:rsidRDefault="0033462E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</w:t>
            </w:r>
            <w:r w:rsidR="00754848" w:rsidRPr="00A23B1B">
              <w:rPr>
                <w:rFonts w:ascii="Times New Roman" w:hAnsi="Times New Roman"/>
                <w:noProof/>
                <w:lang w:val="lt-LT"/>
              </w:rPr>
              <w:t>ieno buteliukas su žinduku (vaikams su specialiais poreikiais)</w:t>
            </w:r>
          </w:p>
          <w:p w:rsidR="000C0440" w:rsidRPr="00A23B1B" w:rsidRDefault="000C0440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5176D0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A847CC" w:rsidRPr="00A23B1B" w:rsidRDefault="00A847CC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847CC" w:rsidRPr="00A23B1B" w:rsidRDefault="00A847CC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A2077F" w:rsidRPr="00A23B1B" w:rsidRDefault="00A2077F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2077F" w:rsidRPr="00A23B1B" w:rsidRDefault="00C56973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967E218">
                  <wp:extent cx="847725" cy="1893942"/>
                  <wp:effectExtent l="0" t="0" r="0" b="0"/>
                  <wp:docPr id="43" name="Paveikslėlis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023" cy="19214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4F77" w:rsidRPr="00A23B1B" w:rsidRDefault="00934F77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Skirtas kūdikių su sp</w:t>
            </w:r>
            <w:r w:rsidR="00D773EB" w:rsidRPr="00A23B1B">
              <w:rPr>
                <w:rFonts w:ascii="Times New Roman" w:hAnsi="Times New Roman"/>
                <w:noProof/>
                <w:lang w:val="lt-LT"/>
              </w:rPr>
              <w:t xml:space="preserve">ecialiaisiais poreikiais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saugiam maitinimui.</w:t>
            </w:r>
          </w:p>
          <w:p w:rsidR="00934F77" w:rsidRPr="00A23B1B" w:rsidRDefault="00650D23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E71E60" w:rsidRPr="00A23B1B">
              <w:rPr>
                <w:rFonts w:ascii="Times New Roman" w:hAnsi="Times New Roman"/>
                <w:noProof/>
                <w:lang w:val="lt-LT"/>
              </w:rPr>
              <w:t>B</w:t>
            </w:r>
            <w:r w:rsidR="00E642AE" w:rsidRPr="00A23B1B">
              <w:rPr>
                <w:rFonts w:ascii="Times New Roman" w:hAnsi="Times New Roman"/>
                <w:noProof/>
                <w:lang w:val="lt-LT"/>
              </w:rPr>
              <w:t>uteliukas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pritaikytas lėtam, reguliuojamo intensyvumo kūdikio maitinimui;</w:t>
            </w:r>
          </w:p>
          <w:p w:rsidR="00934F77" w:rsidRPr="00A23B1B" w:rsidRDefault="00650D23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E71E60" w:rsidRPr="00A23B1B">
              <w:rPr>
                <w:rFonts w:ascii="Times New Roman" w:hAnsi="Times New Roman"/>
                <w:noProof/>
                <w:lang w:val="lt-LT"/>
              </w:rPr>
              <w:t>Talpa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80</w:t>
            </w:r>
            <w:r w:rsidR="005C4219" w:rsidRPr="00A23B1B">
              <w:rPr>
                <w:rFonts w:ascii="Times New Roman" w:hAnsi="Times New Roman"/>
                <w:noProof/>
                <w:lang w:val="lt-LT"/>
              </w:rPr>
              <w:t>-150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ml;</w:t>
            </w:r>
          </w:p>
          <w:p w:rsidR="00934F77" w:rsidRPr="00A23B1B" w:rsidRDefault="00650D23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4. </w:t>
            </w:r>
            <w:r w:rsidR="00284CB9" w:rsidRPr="00A23B1B">
              <w:rPr>
                <w:rFonts w:ascii="Times New Roman" w:hAnsi="Times New Roman"/>
                <w:noProof/>
                <w:lang w:val="lt-LT"/>
              </w:rPr>
              <w:t>S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>u vožtuvo membrana ir savaime prisipildančiu rezervuaru, padedančiu palaikyti pastovų srautą ir apsaugančiu nuo oro patekimo į kūdikio virškinimo sistemą;</w:t>
            </w:r>
          </w:p>
          <w:p w:rsidR="00934F77" w:rsidRPr="00A23B1B" w:rsidRDefault="00650D23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E71E60" w:rsidRPr="00A23B1B">
              <w:rPr>
                <w:rFonts w:ascii="Times New Roman" w:hAnsi="Times New Roman"/>
                <w:noProof/>
                <w:lang w:val="lt-LT"/>
              </w:rPr>
              <w:t>Ž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>indukas su šaukštelio formos minkštu galiuku, užtikrinančiu skysčio valdymą ir apsaugą nuo išsiliejimo;</w:t>
            </w:r>
          </w:p>
          <w:p w:rsidR="00934F77" w:rsidRPr="00A23B1B" w:rsidRDefault="00650D23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6.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E71E60" w:rsidRPr="00A23B1B">
              <w:rPr>
                <w:rFonts w:ascii="Times New Roman" w:hAnsi="Times New Roman"/>
                <w:noProof/>
                <w:lang w:val="lt-LT"/>
              </w:rPr>
              <w:t>B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>uteliukas ir žindukas pagaminti iš itin minkšto, lankstaus silikono</w:t>
            </w:r>
            <w:r w:rsidR="00284CB9" w:rsidRPr="00A23B1B">
              <w:rPr>
                <w:rFonts w:ascii="Times New Roman" w:hAnsi="Times New Roman"/>
                <w:noProof/>
                <w:lang w:val="lt-LT"/>
              </w:rPr>
              <w:t xml:space="preserve"> arba lygiavertės medžiagos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>;</w:t>
            </w:r>
          </w:p>
          <w:p w:rsidR="00934F77" w:rsidRPr="00A23B1B" w:rsidRDefault="00650D23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7.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284CB9" w:rsidRPr="00A23B1B">
              <w:rPr>
                <w:rFonts w:ascii="Times New Roman" w:hAnsi="Times New Roman"/>
                <w:noProof/>
                <w:lang w:val="lt-LT"/>
              </w:rPr>
              <w:t>T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>inkamas naudoti nuo gimimo;</w:t>
            </w:r>
          </w:p>
          <w:p w:rsidR="00F86EAD" w:rsidRPr="00A23B1B" w:rsidRDefault="00650D23" w:rsidP="00E71E6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8.</w:t>
            </w:r>
            <w:r w:rsidR="00934F77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E71E60" w:rsidRPr="00A23B1B">
              <w:rPr>
                <w:rFonts w:ascii="Times New Roman" w:hAnsi="Times New Roman"/>
                <w:noProof/>
                <w:lang w:val="lt-LT"/>
              </w:rPr>
              <w:t>Buteliukas ir žindukas turi būti tinkami daugkartiniam naudojimui ir sterilizavimui, įskaitant galimybę sterilizuoti mikrob</w:t>
            </w:r>
            <w:r w:rsidR="00A70234" w:rsidRPr="00A23B1B">
              <w:rPr>
                <w:rFonts w:ascii="Times New Roman" w:hAnsi="Times New Roman"/>
                <w:noProof/>
                <w:lang w:val="lt-LT"/>
              </w:rPr>
              <w:t xml:space="preserve">angų krosnelės maišeliuose ir </w:t>
            </w:r>
            <w:r w:rsidR="00E71E60" w:rsidRPr="00A23B1B">
              <w:rPr>
                <w:rFonts w:ascii="Times New Roman" w:hAnsi="Times New Roman"/>
                <w:noProof/>
                <w:lang w:val="lt-LT"/>
              </w:rPr>
              <w:t>specialiuose kūdikių buteliukų ir žindukų sterilizatoriuose, ne žemesnėje kaip 100 °C temperatūroje.</w:t>
            </w:r>
          </w:p>
          <w:p w:rsidR="00F86EAD" w:rsidRPr="00A23B1B" w:rsidRDefault="00943415" w:rsidP="00F86EA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9</w:t>
            </w:r>
            <w:r w:rsidR="00F86EAD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Sudėtyje nėra bisfenolio A (BPA)</w:t>
            </w:r>
            <w:r w:rsidR="00BF7AF4" w:rsidRPr="00A23B1B">
              <w:rPr>
                <w:rFonts w:ascii="Times New Roman" w:hAnsi="Times New Roman"/>
                <w:noProof/>
                <w:lang w:val="lt-LT"/>
              </w:rPr>
              <w:t>;</w:t>
            </w:r>
          </w:p>
          <w:p w:rsidR="00F2335F" w:rsidRPr="00A23B1B" w:rsidRDefault="00943415" w:rsidP="00F2335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10</w:t>
            </w:r>
            <w:r w:rsidR="00F86EAD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551D10" w:rsidRPr="00A23B1B">
              <w:rPr>
                <w:rFonts w:ascii="Times New Roman" w:hAnsi="Times New Roman"/>
                <w:noProof/>
                <w:lang w:val="lt-LT"/>
              </w:rPr>
              <w:t xml:space="preserve">Būtinas žymėjimas CE ženklu </w:t>
            </w:r>
            <w:r w:rsidR="00551D10" w:rsidRPr="00A23B1B">
              <w:rPr>
                <w:rFonts w:ascii="Times New Roman" w:eastAsia="Times New Roman" w:hAnsi="Times New Roman"/>
                <w:lang w:val="lt-LT"/>
              </w:rPr>
              <w:t>(</w:t>
            </w:r>
            <w:r w:rsidR="00551D10" w:rsidRPr="00A23B1B">
              <w:rPr>
                <w:rFonts w:ascii="Times New Roman" w:eastAsia="Times New Roman" w:hAnsi="Times New Roman"/>
                <w:i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551D10" w:rsidRPr="00A23B1B">
              <w:rPr>
                <w:rFonts w:ascii="Times New Roman" w:eastAsia="Times New Roman" w:hAnsi="Times New Roman"/>
                <w:lang w:val="lt-LT"/>
              </w:rPr>
              <w:t>)</w:t>
            </w:r>
          </w:p>
          <w:p w:rsidR="002D69F3" w:rsidRPr="00A23B1B" w:rsidRDefault="002D69F3" w:rsidP="00F86EA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54848" w:rsidP="009B272B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54848" w:rsidRPr="00841182" w:rsidTr="00EC68B1">
        <w:trPr>
          <w:trHeight w:val="41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9B1305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4EAC" w:rsidRPr="00A23B1B" w:rsidRDefault="00ED4EAC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Žindukai (č</w:t>
            </w:r>
            <w:r w:rsidR="003F730C" w:rsidRPr="00A23B1B">
              <w:rPr>
                <w:rFonts w:ascii="Times New Roman" w:hAnsi="Times New Roman"/>
                <w:noProof/>
                <w:lang w:val="lt-LT"/>
              </w:rPr>
              <w:t>iulptukai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CA59D0" w:rsidRPr="00A23B1B" w:rsidRDefault="00D243F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(komplektas)</w:t>
            </w:r>
          </w:p>
          <w:p w:rsidR="002B7FEB" w:rsidRPr="00A23B1B" w:rsidRDefault="002B7FEB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529F6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A847CC" w:rsidRPr="00A23B1B" w:rsidRDefault="00A847CC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D40BB" w:rsidRPr="00A23B1B" w:rsidRDefault="005D40BB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D40BB" w:rsidRPr="00A23B1B" w:rsidRDefault="005D40BB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D40BB" w:rsidRPr="00A23B1B" w:rsidRDefault="005D40BB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D40BB" w:rsidRPr="00A23B1B" w:rsidRDefault="005D40BB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D40BB" w:rsidRPr="00A23B1B" w:rsidRDefault="005D40BB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847CC" w:rsidRPr="00A23B1B" w:rsidRDefault="00A847CC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1B2144" w:rsidRPr="00A23B1B" w:rsidRDefault="001B214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1B2144" w:rsidRPr="00A23B1B" w:rsidRDefault="001B2144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A23B1B">
              <w:rPr>
                <w:rFonts w:ascii="Times New Roman" w:hAnsi="Times New Roman"/>
                <w:noProof/>
                <w:color w:val="FF0000"/>
                <w:lang w:val="lt-LT" w:eastAsia="lt-LT"/>
              </w:rPr>
              <w:drawing>
                <wp:inline distT="0" distB="0" distL="0" distR="0" wp14:anchorId="19250BF3">
                  <wp:extent cx="1078865" cy="871855"/>
                  <wp:effectExtent l="0" t="0" r="6985" b="4445"/>
                  <wp:docPr id="2" name="Paveikslėli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54848" w:rsidRPr="00A23B1B" w:rsidRDefault="00754848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1D10" w:rsidRPr="00A23B1B" w:rsidRDefault="009B272B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 xml:space="preserve">1. </w:t>
            </w:r>
            <w:r w:rsidR="00974AAA" w:rsidRPr="00A23B1B">
              <w:rPr>
                <w:rFonts w:ascii="Times New Roman" w:hAnsi="Times New Roman"/>
                <w:noProof/>
                <w:lang w:val="lt-LT"/>
              </w:rPr>
              <w:t>Skir</w:t>
            </w:r>
            <w:r w:rsidR="001A3C91" w:rsidRPr="00A23B1B">
              <w:rPr>
                <w:rFonts w:ascii="Times New Roman" w:hAnsi="Times New Roman"/>
                <w:noProof/>
                <w:lang w:val="lt-LT"/>
              </w:rPr>
              <w:t>ti kūdikiams/vaikams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 xml:space="preserve"> nuo gimimo iki 6 mėn.</w:t>
            </w:r>
          </w:p>
          <w:p w:rsidR="009B272B" w:rsidRPr="00A23B1B" w:rsidRDefault="00974AAA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D56F65" w:rsidRPr="00A23B1B">
              <w:rPr>
                <w:rFonts w:ascii="Times New Roman" w:hAnsi="Times New Roman"/>
                <w:noProof/>
                <w:lang w:val="lt-LT"/>
              </w:rPr>
              <w:t>Plokščios formos</w:t>
            </w:r>
            <w:r w:rsidR="003F7AA4" w:rsidRPr="00A23B1B">
              <w:rPr>
                <w:rFonts w:ascii="Times New Roman" w:hAnsi="Times New Roman"/>
                <w:noProof/>
                <w:lang w:val="lt-LT"/>
              </w:rPr>
              <w:t xml:space="preserve">, 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simetriškas, negadina sąkandžio.</w:t>
            </w:r>
          </w:p>
          <w:p w:rsidR="00974AAA" w:rsidRPr="00A23B1B" w:rsidRDefault="00974AAA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 xml:space="preserve">3. </w:t>
            </w:r>
            <w:r w:rsidR="00E609B3" w:rsidRPr="00A23B1B">
              <w:rPr>
                <w:rFonts w:ascii="Times New Roman" w:hAnsi="Times New Roman"/>
                <w:noProof/>
                <w:lang w:val="lt-LT"/>
              </w:rPr>
              <w:t>Čiulptukas pagamintas iš minkšto silikono arba lygiavertės medžiagos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BB3B5C" w:rsidRPr="00A23B1B" w:rsidRDefault="00F5204D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E609B3" w:rsidRPr="00A23B1B">
              <w:rPr>
                <w:rFonts w:ascii="Times New Roman" w:hAnsi="Times New Roman"/>
                <w:noProof/>
                <w:lang w:val="lt-LT"/>
              </w:rPr>
              <w:t>Diskelis pagamintas iš plastiko arba lygiavertės medžiagos,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 xml:space="preserve"> su ventiliacinėmis skylutėmis</w:t>
            </w:r>
            <w:r w:rsidR="001A17F6" w:rsidRPr="00A23B1B">
              <w:rPr>
                <w:rFonts w:ascii="Times New Roman" w:hAnsi="Times New Roman"/>
                <w:noProof/>
                <w:lang w:val="lt-LT"/>
              </w:rPr>
              <w:t xml:space="preserve">, </w:t>
            </w:r>
            <w:r w:rsidR="00BB3B5C" w:rsidRPr="00A23B1B">
              <w:rPr>
                <w:rFonts w:ascii="Times New Roman" w:hAnsi="Times New Roman"/>
                <w:noProof/>
                <w:lang w:val="lt-LT"/>
              </w:rPr>
              <w:t>kad cirkuliuotų oras.</w:t>
            </w:r>
          </w:p>
          <w:p w:rsidR="009B272B" w:rsidRPr="00A23B1B" w:rsidRDefault="00F5204D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>. Su apsauginiu dangteliu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1B5F1F" w:rsidRPr="00A23B1B" w:rsidRDefault="00F5204D" w:rsidP="0005208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052085" w:rsidRPr="00A23B1B">
              <w:rPr>
                <w:rFonts w:ascii="Times New Roman" w:hAnsi="Times New Roman"/>
                <w:noProof/>
                <w:lang w:val="lt-LT"/>
              </w:rPr>
              <w:t>Čiulptukai turi būti tinkami daugkartiniam naudojimui ir sterilizavimui, įskaitant galimybę sterilizuoti mikrobangų krosnelės maišeliuose ir specialiuose kūdikių buteliukų ir žindukų sterilizatoriuose, ne žemesnėje kaip 100 °C temperatūroje.</w:t>
            </w:r>
          </w:p>
          <w:p w:rsidR="00754848" w:rsidRPr="00A23B1B" w:rsidRDefault="00F5204D" w:rsidP="001B5F1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7</w:t>
            </w:r>
            <w:r w:rsidR="001B5F1F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Sudėtyje nėra bisfenolio A (BPA);</w:t>
            </w:r>
          </w:p>
          <w:p w:rsidR="001B2144" w:rsidRPr="00A23B1B" w:rsidRDefault="00F5204D" w:rsidP="002B7FE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8</w:t>
            </w:r>
            <w:r w:rsidR="002B7FEB" w:rsidRPr="00A23B1B">
              <w:rPr>
                <w:rFonts w:ascii="Times New Roman" w:hAnsi="Times New Roman"/>
                <w:noProof/>
                <w:lang w:val="lt-LT"/>
              </w:rPr>
              <w:t xml:space="preserve">. Komplekte </w:t>
            </w:r>
            <w:r w:rsidR="00441DDD" w:rsidRPr="00A23B1B">
              <w:rPr>
                <w:rFonts w:ascii="Times New Roman" w:hAnsi="Times New Roman"/>
                <w:noProof/>
                <w:lang w:val="lt-LT"/>
              </w:rPr>
              <w:t xml:space="preserve">ne mažiau </w:t>
            </w:r>
            <w:r w:rsidR="002B7FEB" w:rsidRPr="00A23B1B">
              <w:rPr>
                <w:rFonts w:ascii="Times New Roman" w:hAnsi="Times New Roman"/>
                <w:noProof/>
                <w:lang w:val="lt-LT"/>
              </w:rPr>
              <w:t xml:space="preserve">2 vnt. 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čiulptukų.</w:t>
            </w:r>
          </w:p>
          <w:p w:rsidR="00551D10" w:rsidRPr="00A23B1B" w:rsidRDefault="00551D10" w:rsidP="002B7FE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9. Būtinas žymėjimas CE ženklu </w:t>
            </w:r>
            <w:r w:rsidRPr="00A23B1B">
              <w:rPr>
                <w:rFonts w:ascii="Times New Roman" w:eastAsia="Times New Roman" w:hAnsi="Times New Roman"/>
                <w:lang w:val="lt-LT"/>
              </w:rPr>
              <w:t>(</w:t>
            </w:r>
            <w:r w:rsidRPr="00A23B1B">
              <w:rPr>
                <w:rFonts w:ascii="Times New Roman" w:eastAsia="Times New Roman" w:hAnsi="Times New Roman"/>
                <w:i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A23B1B">
              <w:rPr>
                <w:rFonts w:ascii="Times New Roman" w:eastAsia="Times New Roman" w:hAnsi="Times New Roman"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54848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3F085B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5B" w:rsidRPr="00A23B1B" w:rsidRDefault="009B1305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144" w:rsidRPr="00A23B1B" w:rsidRDefault="00ED4EAC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Žindukai (čiulptukai) </w:t>
            </w:r>
            <w:r w:rsidR="001B2144" w:rsidRPr="00A23B1B">
              <w:rPr>
                <w:rFonts w:ascii="Times New Roman" w:hAnsi="Times New Roman"/>
                <w:noProof/>
                <w:lang w:val="lt-LT"/>
              </w:rPr>
              <w:t>(komplektas)</w:t>
            </w:r>
          </w:p>
          <w:p w:rsidR="003F085B" w:rsidRPr="00A23B1B" w:rsidRDefault="002B7FEB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529F6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A847CC" w:rsidRPr="00A23B1B" w:rsidRDefault="00A847CC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847CC" w:rsidRPr="00A23B1B" w:rsidRDefault="00A847CC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8A56C3" w:rsidRPr="00A23B1B" w:rsidRDefault="008A56C3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8A56C3" w:rsidRPr="00A23B1B" w:rsidRDefault="008A56C3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8A56C3" w:rsidRPr="00A23B1B" w:rsidRDefault="008A56C3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19AC6F7">
                  <wp:extent cx="1078865" cy="871855"/>
                  <wp:effectExtent l="0" t="0" r="6985" b="4445"/>
                  <wp:docPr id="3" name="Paveikslėli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5B" w:rsidRPr="00A23B1B" w:rsidRDefault="00135525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Skirti kūdikiams/vaikams</w:t>
            </w:r>
            <w:r w:rsidR="003F085B" w:rsidRPr="00A23B1B">
              <w:rPr>
                <w:rFonts w:ascii="Times New Roman" w:hAnsi="Times New Roman"/>
                <w:noProof/>
                <w:lang w:val="lt-LT"/>
              </w:rPr>
              <w:t xml:space="preserve"> nuo 6 mėnesių</w:t>
            </w:r>
            <w:r w:rsidR="00551D10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3F085B" w:rsidRPr="00A23B1B" w:rsidRDefault="003F085B" w:rsidP="003F085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 </w:t>
            </w:r>
            <w:r w:rsidR="00D56F65" w:rsidRPr="00A23B1B">
              <w:rPr>
                <w:rFonts w:ascii="Times New Roman" w:hAnsi="Times New Roman"/>
                <w:noProof/>
                <w:lang w:val="lt-LT"/>
              </w:rPr>
              <w:t>Plokščios formos</w:t>
            </w:r>
            <w:r w:rsidR="003F7AA4" w:rsidRPr="00A23B1B">
              <w:rPr>
                <w:rFonts w:ascii="Times New Roman" w:hAnsi="Times New Roman"/>
                <w:noProof/>
                <w:lang w:val="lt-LT"/>
              </w:rPr>
              <w:t>, simetriškas, negadina sąkandžio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3F7AA4" w:rsidRPr="00A23B1B" w:rsidRDefault="008A56C3" w:rsidP="008A56C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Čiulptukas pagamintas iš minkšto silikono arba lygiavertės medžiagos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.</w:t>
            </w:r>
            <w:r w:rsidR="003F7AA4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</w:p>
          <w:p w:rsidR="00BB3B5C" w:rsidRPr="00A23B1B" w:rsidRDefault="0011793F" w:rsidP="008A56C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8A56C3" w:rsidRPr="00A23B1B">
              <w:rPr>
                <w:rFonts w:ascii="Times New Roman" w:hAnsi="Times New Roman"/>
                <w:noProof/>
                <w:lang w:val="lt-LT"/>
              </w:rPr>
              <w:t>. Diskelis pagamintas iš plastiko arba lygiavertės medžiagos, su ventiliacinėmis skylutėmis</w:t>
            </w:r>
            <w:r w:rsidR="00BB3B5C" w:rsidRPr="00A23B1B">
              <w:rPr>
                <w:rFonts w:ascii="Times New Roman" w:hAnsi="Times New Roman"/>
                <w:noProof/>
                <w:lang w:val="lt-LT"/>
              </w:rPr>
              <w:t>, kad cirkuliuotų oras.</w:t>
            </w:r>
          </w:p>
          <w:p w:rsidR="008A56C3" w:rsidRPr="00A23B1B" w:rsidRDefault="0011793F" w:rsidP="008A56C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</w:t>
            </w:r>
            <w:r w:rsidR="008A56C3" w:rsidRPr="00A23B1B">
              <w:rPr>
                <w:rFonts w:ascii="Times New Roman" w:hAnsi="Times New Roman"/>
                <w:noProof/>
                <w:lang w:val="lt-LT"/>
              </w:rPr>
              <w:t>. Su apsauginiu dangteliu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8A56C3" w:rsidRPr="00A23B1B" w:rsidRDefault="0011793F" w:rsidP="00C51AE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</w:t>
            </w:r>
            <w:r w:rsidR="008A56C3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C51AE8" w:rsidRPr="00A23B1B">
              <w:rPr>
                <w:rFonts w:ascii="Times New Roman" w:hAnsi="Times New Roman"/>
                <w:noProof/>
                <w:lang w:val="lt-LT"/>
              </w:rPr>
              <w:t>Čiulptukai turi būti tinkami daugkartiniam naudojimui ir sterilizavimui, įskaitant galimybę sterilizuoti mikrobangų krosnelės maišeliuose ir specialiuose kūdikių buteliukų ir žindukų sterilizatoriuose, ne žemesnėje kaip 100 °C temperatūroje.</w:t>
            </w:r>
          </w:p>
          <w:p w:rsidR="006E750D" w:rsidRPr="00A23B1B" w:rsidRDefault="0011793F" w:rsidP="006E750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7</w:t>
            </w:r>
            <w:r w:rsidR="008A56C3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6E750D" w:rsidRPr="00A23B1B">
              <w:rPr>
                <w:rFonts w:ascii="Times New Roman" w:hAnsi="Times New Roman"/>
                <w:noProof/>
                <w:lang w:val="lt-LT"/>
              </w:rPr>
              <w:t>Sudėtyje nėra bisfenolio A (BPA);</w:t>
            </w:r>
          </w:p>
          <w:p w:rsidR="002B7FEB" w:rsidRPr="00A23B1B" w:rsidRDefault="0011793F" w:rsidP="006E750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8</w:t>
            </w:r>
            <w:r w:rsidR="008A56C3" w:rsidRPr="00A23B1B">
              <w:rPr>
                <w:rFonts w:ascii="Times New Roman" w:hAnsi="Times New Roman"/>
                <w:noProof/>
                <w:lang w:val="lt-LT"/>
              </w:rPr>
              <w:t xml:space="preserve">. Komplekte ne mažiau 2 vnt. </w:t>
            </w:r>
            <w:r w:rsidR="00BB052B" w:rsidRPr="00A23B1B">
              <w:rPr>
                <w:rFonts w:ascii="Times New Roman" w:hAnsi="Times New Roman"/>
                <w:noProof/>
                <w:lang w:val="lt-LT"/>
              </w:rPr>
              <w:t>čiulptukų.</w:t>
            </w:r>
          </w:p>
          <w:p w:rsidR="00551D10" w:rsidRPr="00A23B1B" w:rsidRDefault="00551D10" w:rsidP="006E750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9. Būtinas žymėjimas CE ženklu </w:t>
            </w:r>
            <w:r w:rsidRPr="00A23B1B">
              <w:rPr>
                <w:rFonts w:ascii="Times New Roman" w:eastAsia="Times New Roman" w:hAnsi="Times New Roman"/>
                <w:lang w:val="lt-LT"/>
              </w:rPr>
              <w:t>(</w:t>
            </w:r>
            <w:r w:rsidRPr="00A23B1B">
              <w:rPr>
                <w:rFonts w:ascii="Times New Roman" w:eastAsia="Times New Roman" w:hAnsi="Times New Roman"/>
                <w:i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A23B1B">
              <w:rPr>
                <w:rFonts w:ascii="Times New Roman" w:eastAsia="Times New Roman" w:hAnsi="Times New Roman"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85B" w:rsidRPr="00A23B1B" w:rsidRDefault="003F085B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54848" w:rsidRPr="00841182" w:rsidTr="00EC68B1">
        <w:trPr>
          <w:trHeight w:val="551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9B1305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1.5.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1FF" w:rsidRPr="00A23B1B" w:rsidRDefault="001522D0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Žindukai (čiulptukai) (komplektas)</w:t>
            </w:r>
          </w:p>
          <w:p w:rsidR="00754848" w:rsidRPr="00A23B1B" w:rsidRDefault="002B7FEB" w:rsidP="00B144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529F6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A847CC" w:rsidRPr="00A23B1B" w:rsidRDefault="00A847CC" w:rsidP="00B144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847CC" w:rsidRPr="00A23B1B" w:rsidRDefault="00A847CC" w:rsidP="00B144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7631FF" w:rsidRPr="00A23B1B" w:rsidRDefault="007631FF" w:rsidP="00B144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7631FF" w:rsidRPr="00A23B1B" w:rsidRDefault="007631FF" w:rsidP="00B144A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FDEA65A">
                  <wp:extent cx="1183005" cy="1225550"/>
                  <wp:effectExtent l="0" t="0" r="0" b="0"/>
                  <wp:docPr id="4" name="Paveikslėli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72B" w:rsidRPr="00A23B1B" w:rsidRDefault="009B272B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</w:t>
            </w:r>
            <w:r w:rsidR="009F07EB" w:rsidRPr="00A23B1B">
              <w:rPr>
                <w:rFonts w:ascii="Times New Roman" w:hAnsi="Times New Roman"/>
                <w:lang w:val="fi-FI"/>
              </w:rPr>
              <w:t xml:space="preserve">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Turi būti vientisas, tinkamas naudoti tiek neišnešiotiems, tiek laiku gimusiems kūdikiams.</w:t>
            </w:r>
          </w:p>
          <w:p w:rsidR="009B272B" w:rsidRPr="00A23B1B" w:rsidRDefault="009F197D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Forma ir dydis turi būti sukurti taip, kad padėtų kūdikiui vystyti čiulpimo įgūdžius ir lavinti burnos raumenų veiklą.</w:t>
            </w:r>
          </w:p>
          <w:p w:rsidR="00D85B25" w:rsidRPr="00A23B1B" w:rsidRDefault="009F197D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 xml:space="preserve">Čiulptuko diskelis </w:t>
            </w:r>
            <w:r w:rsidR="00575E9D" w:rsidRPr="00A23B1B">
              <w:rPr>
                <w:rFonts w:ascii="Times New Roman" w:hAnsi="Times New Roman"/>
                <w:noProof/>
                <w:lang w:val="lt-LT"/>
              </w:rPr>
              <w:t>,,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drugelio</w:t>
            </w:r>
            <w:r w:rsidR="00575E9D" w:rsidRPr="00A23B1B">
              <w:rPr>
                <w:rFonts w:ascii="Times New Roman" w:hAnsi="Times New Roman"/>
                <w:noProof/>
                <w:lang w:val="lt-LT"/>
              </w:rPr>
              <w:t>“ formos, su ventiliacinėmis skylutėmis, kad cirkuliuotų oras.</w:t>
            </w:r>
          </w:p>
          <w:p w:rsidR="009B272B" w:rsidRPr="00A23B1B" w:rsidRDefault="009F197D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D85B25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Turi turėti angą pirštui; čiulptuko forma turi atitikti standartinių buteliukų žinduką.</w:t>
            </w:r>
          </w:p>
          <w:p w:rsidR="009B272B" w:rsidRPr="00A23B1B" w:rsidRDefault="009B272B" w:rsidP="009B27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5.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Pagamintas iš 100 % medicininio silikono arba lygiavertės medžiagos.</w:t>
            </w:r>
          </w:p>
          <w:p w:rsidR="0024349D" w:rsidRPr="00A23B1B" w:rsidRDefault="0024349D" w:rsidP="00D04A8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</w:t>
            </w:r>
            <w:r w:rsidR="009B272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6C185B" w:rsidRPr="00A23B1B">
              <w:rPr>
                <w:rFonts w:ascii="Times New Roman" w:hAnsi="Times New Roman"/>
                <w:noProof/>
                <w:lang w:val="lt-LT"/>
              </w:rPr>
              <w:t>Čiulptukai turi būti tinkami</w:t>
            </w:r>
            <w:r w:rsidR="00D04A82" w:rsidRPr="00A23B1B">
              <w:rPr>
                <w:rFonts w:ascii="Times New Roman" w:hAnsi="Times New Roman"/>
                <w:noProof/>
                <w:lang w:val="lt-LT"/>
              </w:rPr>
              <w:t xml:space="preserve"> daugkartiniam naudojimui ir sterilizavimui, įskaitant galimybę sterilizuoti mikrobangų krosnelės maišeliuose ir specialiuose kūdikių buteliukų ir žindukų sterilizatoriuose, ne žemesnėje kaip 100 °C temperatūroje.</w:t>
            </w:r>
          </w:p>
          <w:p w:rsidR="0024349D" w:rsidRPr="00A23B1B" w:rsidRDefault="0024349D" w:rsidP="0024349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7</w:t>
            </w:r>
            <w:r w:rsidR="0040676C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>Neturi sudėtyje bisfenolio A (BPA) ir latekso.</w:t>
            </w:r>
          </w:p>
          <w:p w:rsidR="008E7A89" w:rsidRPr="00A23B1B" w:rsidRDefault="002B7FEB" w:rsidP="0070513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8.  </w:t>
            </w:r>
            <w:r w:rsidR="0070513B" w:rsidRPr="00A23B1B">
              <w:rPr>
                <w:rFonts w:ascii="Times New Roman" w:hAnsi="Times New Roman"/>
                <w:noProof/>
                <w:lang w:val="lt-LT"/>
              </w:rPr>
              <w:t xml:space="preserve">Komplekte turi būti ne mažiau kaip </w:t>
            </w:r>
          </w:p>
          <w:p w:rsidR="002B7FEB" w:rsidRPr="00A23B1B" w:rsidRDefault="0070513B" w:rsidP="0070513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 vnt.</w:t>
            </w:r>
            <w:r w:rsidR="002946E6" w:rsidRPr="00A23B1B">
              <w:rPr>
                <w:rFonts w:ascii="Times New Roman" w:hAnsi="Times New Roman"/>
                <w:noProof/>
                <w:lang w:val="lt-LT"/>
              </w:rPr>
              <w:t xml:space="preserve"> čiulptukų.</w:t>
            </w:r>
          </w:p>
          <w:p w:rsidR="006F1984" w:rsidRPr="00A23B1B" w:rsidRDefault="006F1984" w:rsidP="0070513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9. Būtinas žymėjimas CE ženklu </w:t>
            </w:r>
            <w:r w:rsidRPr="00A23B1B">
              <w:rPr>
                <w:rFonts w:ascii="Times New Roman" w:eastAsia="Times New Roman" w:hAnsi="Times New Roman"/>
                <w:lang w:val="lt-LT"/>
              </w:rPr>
              <w:t>(</w:t>
            </w:r>
            <w:r w:rsidRPr="00A23B1B">
              <w:rPr>
                <w:rFonts w:ascii="Times New Roman" w:eastAsia="Times New Roman" w:hAnsi="Times New Roman"/>
                <w:i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A23B1B">
              <w:rPr>
                <w:rFonts w:ascii="Times New Roman" w:eastAsia="Times New Roman" w:hAnsi="Times New Roman"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54848" w:rsidP="00D85B25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54848" w:rsidRPr="00841182" w:rsidTr="00EC68B1">
        <w:trPr>
          <w:trHeight w:val="266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9B1305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94114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</w:t>
            </w:r>
            <w:r w:rsidR="00B50A61" w:rsidRPr="00A23B1B">
              <w:rPr>
                <w:rFonts w:ascii="Times New Roman" w:hAnsi="Times New Roman"/>
                <w:noProof/>
                <w:lang w:val="lt-LT"/>
              </w:rPr>
              <w:t xml:space="preserve">uodeliai 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(komplektas)</w:t>
            </w:r>
          </w:p>
          <w:p w:rsidR="00597A12" w:rsidRPr="00A23B1B" w:rsidRDefault="00597A12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801CA8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A847CC" w:rsidRPr="00A23B1B" w:rsidRDefault="00A847CC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847CC" w:rsidRPr="00A23B1B" w:rsidRDefault="00A847CC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7A23AA" w:rsidRPr="00A23B1B" w:rsidRDefault="007A23AA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7A23AA" w:rsidRPr="00A23B1B" w:rsidRDefault="007A23AA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7D69CE4">
                  <wp:extent cx="1030605" cy="1152525"/>
                  <wp:effectExtent l="0" t="0" r="0" b="9525"/>
                  <wp:docPr id="8" name="Paveikslėlis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466" w:rsidRPr="00A23B1B" w:rsidRDefault="009F07EB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</w:t>
            </w:r>
            <w:r w:rsidR="002129F6" w:rsidRPr="00A23B1B">
              <w:rPr>
                <w:rFonts w:ascii="Times New Roman" w:hAnsi="Times New Roman"/>
                <w:lang w:val="fi-FI"/>
              </w:rPr>
              <w:t xml:space="preserve"> P</w:t>
            </w:r>
            <w:r w:rsidR="002129F6" w:rsidRPr="00A23B1B">
              <w:rPr>
                <w:rFonts w:ascii="Times New Roman" w:hAnsi="Times New Roman"/>
                <w:noProof/>
                <w:lang w:val="lt-LT"/>
              </w:rPr>
              <w:t xml:space="preserve">uodeliai su išpjautu nosies kontūru, leidžiančiu patogiai ir taisyklingai gerti. </w:t>
            </w:r>
            <w:r w:rsidR="006E60C5" w:rsidRPr="00A23B1B">
              <w:rPr>
                <w:rFonts w:ascii="Times New Roman" w:hAnsi="Times New Roman"/>
                <w:noProof/>
                <w:lang w:val="lt-LT"/>
              </w:rPr>
              <w:t>T</w:t>
            </w:r>
            <w:r w:rsidR="002129F6" w:rsidRPr="00A23B1B">
              <w:rPr>
                <w:rFonts w:ascii="Times New Roman" w:hAnsi="Times New Roman"/>
                <w:noProof/>
                <w:lang w:val="lt-LT"/>
              </w:rPr>
              <w:t>inkami naudoti burnos ir mitybos terapijai.</w:t>
            </w:r>
          </w:p>
          <w:p w:rsidR="009F07EB" w:rsidRPr="00A23B1B" w:rsidRDefault="00156A11" w:rsidP="002129F6">
            <w:pPr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135525" w:rsidRPr="00A23B1B">
              <w:rPr>
                <w:rFonts w:ascii="Times New Roman" w:hAnsi="Times New Roman"/>
                <w:noProof/>
                <w:lang w:val="lt-LT"/>
              </w:rPr>
              <w:t>Tinkami naudoti kūdikiams/vaikams</w:t>
            </w:r>
            <w:r w:rsidR="002129F6" w:rsidRPr="00A23B1B">
              <w:rPr>
                <w:rFonts w:ascii="Times New Roman" w:hAnsi="Times New Roman"/>
                <w:noProof/>
                <w:lang w:val="lt-LT"/>
              </w:rPr>
              <w:t xml:space="preserve"> nuo 6 mėnesių amžiaus.</w:t>
            </w:r>
          </w:p>
          <w:p w:rsidR="00B54466" w:rsidRPr="00A23B1B" w:rsidRDefault="00B54466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 </w:t>
            </w:r>
            <w:r w:rsidR="002129F6" w:rsidRPr="00A23B1B">
              <w:rPr>
                <w:rFonts w:ascii="Times New Roman" w:hAnsi="Times New Roman"/>
                <w:noProof/>
                <w:lang w:val="lt-LT"/>
              </w:rPr>
              <w:t>Puodeliai pagaminti iš minkšto silikono arba lygiavertės minkštos, lankščios ir saugios medžiagos, skirtos sąlyčiui su maistu.</w:t>
            </w:r>
          </w:p>
          <w:p w:rsidR="009F07EB" w:rsidRPr="00A23B1B" w:rsidRDefault="002129F6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>.</w:t>
            </w:r>
            <w:r w:rsidRPr="00A23B1B">
              <w:rPr>
                <w:rFonts w:ascii="Times New Roman" w:hAnsi="Times New Roman"/>
                <w:lang w:val="lt-LT"/>
              </w:rPr>
              <w:t xml:space="preserve"> </w:t>
            </w:r>
            <w:r w:rsidRPr="00A23B1B">
              <w:rPr>
                <w:rFonts w:ascii="Times New Roman" w:hAnsi="Times New Roman"/>
                <w:noProof/>
                <w:lang w:val="lt-LT"/>
              </w:rPr>
              <w:t>Puodeliai turi būti saugūs vaikams</w:t>
            </w:r>
            <w:r w:rsidR="00373466" w:rsidRPr="00A23B1B">
              <w:rPr>
                <w:rFonts w:ascii="Times New Roman" w:hAnsi="Times New Roman"/>
                <w:noProof/>
                <w:lang w:val="lt-LT"/>
              </w:rPr>
              <w:t xml:space="preserve">; 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8133A2" w:rsidRPr="00A23B1B">
              <w:rPr>
                <w:rFonts w:ascii="Times New Roman" w:hAnsi="Times New Roman"/>
                <w:noProof/>
                <w:lang w:val="lt-LT"/>
              </w:rPr>
              <w:t xml:space="preserve">sudėtyje </w:t>
            </w:r>
            <w:r w:rsidRPr="00A23B1B">
              <w:rPr>
                <w:rFonts w:ascii="Times New Roman" w:hAnsi="Times New Roman"/>
                <w:noProof/>
                <w:lang w:val="lt-LT"/>
              </w:rPr>
              <w:t>nėra bisfenolio A (BPA), latekso ir ftalatų.</w:t>
            </w:r>
          </w:p>
          <w:p w:rsidR="00373466" w:rsidRPr="00A23B1B" w:rsidRDefault="002129F6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</w:t>
            </w:r>
            <w:r w:rsidR="00373466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Pr="00A23B1B">
              <w:rPr>
                <w:rFonts w:ascii="Times New Roman" w:hAnsi="Times New Roman"/>
                <w:noProof/>
                <w:lang w:val="lt-LT"/>
              </w:rPr>
              <w:t>Turi būti tinkami plauti indaplovėje.</w:t>
            </w:r>
          </w:p>
          <w:p w:rsidR="007A23AA" w:rsidRPr="00A23B1B" w:rsidRDefault="002129F6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</w:t>
            </w:r>
            <w:r w:rsidR="007A23AA" w:rsidRPr="00A23B1B">
              <w:rPr>
                <w:rFonts w:ascii="Times New Roman" w:hAnsi="Times New Roman"/>
                <w:noProof/>
                <w:lang w:val="lt-LT"/>
              </w:rPr>
              <w:t>. Komplekte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turi būti</w:t>
            </w:r>
            <w:r w:rsidR="007A23AA" w:rsidRPr="00A23B1B">
              <w:rPr>
                <w:rFonts w:ascii="Times New Roman" w:hAnsi="Times New Roman"/>
                <w:noProof/>
                <w:lang w:val="lt-LT"/>
              </w:rPr>
              <w:t xml:space="preserve"> ne mažiau</w:t>
            </w:r>
            <w:r w:rsidR="00041A79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840AE9" w:rsidRPr="00A23B1B">
              <w:rPr>
                <w:rFonts w:ascii="Times New Roman" w:hAnsi="Times New Roman"/>
                <w:noProof/>
                <w:lang w:val="lt-LT"/>
              </w:rPr>
              <w:t xml:space="preserve">kaip </w:t>
            </w:r>
            <w:r w:rsidR="00041A79" w:rsidRPr="00A23B1B">
              <w:rPr>
                <w:rFonts w:ascii="Times New Roman" w:hAnsi="Times New Roman"/>
                <w:noProof/>
                <w:lang w:val="lt-LT"/>
              </w:rPr>
              <w:t>2 vnt.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puodelių.</w:t>
            </w:r>
          </w:p>
          <w:p w:rsidR="008C204D" w:rsidRPr="00A23B1B" w:rsidRDefault="008C204D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9. Būtinas žymėjimas CE ženklu </w:t>
            </w:r>
            <w:r w:rsidRPr="00A23B1B">
              <w:rPr>
                <w:rFonts w:ascii="Times New Roman" w:eastAsia="Times New Roman" w:hAnsi="Times New Roman"/>
                <w:lang w:val="lt-LT"/>
              </w:rPr>
              <w:t>(</w:t>
            </w:r>
            <w:r w:rsidRPr="00A23B1B">
              <w:rPr>
                <w:rFonts w:ascii="Times New Roman" w:eastAsia="Times New Roman" w:hAnsi="Times New Roman"/>
                <w:i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A23B1B">
              <w:rPr>
                <w:rFonts w:ascii="Times New Roman" w:eastAsia="Times New Roman" w:hAnsi="Times New Roman"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54848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54848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9B1305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FC7" w:rsidRPr="00A23B1B" w:rsidRDefault="0033462E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G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ertuvė </w:t>
            </w:r>
          </w:p>
          <w:p w:rsidR="003B7A25" w:rsidRPr="00A23B1B" w:rsidRDefault="003B7A25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5457DA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A847CC" w:rsidRPr="00A23B1B" w:rsidRDefault="00A847CC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F07FC7" w:rsidRPr="00A23B1B" w:rsidRDefault="00A847CC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F07FC7" w:rsidRPr="00A23B1B" w:rsidRDefault="00F07FC7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drawing>
                <wp:inline distT="0" distB="0" distL="0" distR="0" wp14:anchorId="4FFFC8E9">
                  <wp:extent cx="1122045" cy="1310640"/>
                  <wp:effectExtent l="0" t="0" r="1905" b="3810"/>
                  <wp:docPr id="5" name="Paveikslėli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9F07EB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 xml:space="preserve">1. </w:t>
            </w:r>
            <w:r w:rsidR="00650CDC" w:rsidRPr="00A23B1B">
              <w:rPr>
                <w:rFonts w:ascii="Times New Roman" w:hAnsi="Times New Roman"/>
                <w:noProof/>
                <w:lang w:val="lt-LT"/>
              </w:rPr>
              <w:t>Turi būti neišsiliejanti ir nepratekėti apvertus.</w:t>
            </w:r>
          </w:p>
          <w:p w:rsidR="006F4DF3" w:rsidRPr="00A23B1B" w:rsidRDefault="006F4DF3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 </w:t>
            </w:r>
            <w:r w:rsidR="009C57EA" w:rsidRPr="00A23B1B">
              <w:rPr>
                <w:rFonts w:ascii="Times New Roman" w:hAnsi="Times New Roman"/>
                <w:noProof/>
                <w:lang w:val="lt-LT"/>
              </w:rPr>
              <w:t xml:space="preserve"> 360° laipsnių gertuvė</w:t>
            </w:r>
            <w:r w:rsidR="001A3C91" w:rsidRPr="00A23B1B">
              <w:rPr>
                <w:rFonts w:ascii="Times New Roman" w:hAnsi="Times New Roman"/>
                <w:noProof/>
                <w:lang w:val="lt-LT"/>
              </w:rPr>
              <w:t xml:space="preserve"> pritaikyta </w:t>
            </w:r>
            <w:r w:rsidR="00650CDC" w:rsidRPr="00A23B1B">
              <w:rPr>
                <w:rFonts w:ascii="Times New Roman" w:hAnsi="Times New Roman"/>
                <w:noProof/>
                <w:lang w:val="lt-LT"/>
              </w:rPr>
              <w:t>gerti iš bet kurio krašto.</w:t>
            </w:r>
          </w:p>
          <w:p w:rsidR="009F07EB" w:rsidRPr="00A23B1B" w:rsidRDefault="006F4DF3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650CDC" w:rsidRPr="00A23B1B">
              <w:rPr>
                <w:rFonts w:ascii="Times New Roman" w:hAnsi="Times New Roman"/>
                <w:noProof/>
                <w:lang w:val="lt-LT"/>
              </w:rPr>
              <w:t>Turi automatinio sandarumo vožtuvą.</w:t>
            </w:r>
          </w:p>
          <w:p w:rsidR="009F07EB" w:rsidRPr="00A23B1B" w:rsidRDefault="006F4DF3" w:rsidP="009F07E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0A1AE3" w:rsidRPr="00A23B1B">
              <w:rPr>
                <w:rFonts w:ascii="Times New Roman" w:hAnsi="Times New Roman"/>
                <w:noProof/>
                <w:lang w:val="lt-LT"/>
              </w:rPr>
              <w:t>. Su dangteliu.</w:t>
            </w:r>
          </w:p>
          <w:p w:rsidR="009E68B1" w:rsidRPr="00A23B1B" w:rsidRDefault="006F4DF3" w:rsidP="009F07E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</w:t>
            </w:r>
            <w:r w:rsidR="000A1AE3" w:rsidRPr="00A23B1B">
              <w:rPr>
                <w:rFonts w:ascii="Times New Roman" w:hAnsi="Times New Roman"/>
                <w:noProof/>
                <w:lang w:val="lt-LT"/>
              </w:rPr>
              <w:t>. Su rankenėlėmis.</w:t>
            </w:r>
          </w:p>
          <w:p w:rsidR="009F07EB" w:rsidRPr="00A23B1B" w:rsidRDefault="006F4DF3" w:rsidP="009F07E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650CDC" w:rsidRPr="00A23B1B">
              <w:rPr>
                <w:rFonts w:ascii="Times New Roman" w:hAnsi="Times New Roman"/>
                <w:noProof/>
                <w:lang w:val="lt-LT"/>
              </w:rPr>
              <w:t>Talpa</w:t>
            </w:r>
            <w:r w:rsidR="00E83AC3" w:rsidRPr="00A23B1B">
              <w:rPr>
                <w:rFonts w:ascii="Times New Roman" w:hAnsi="Times New Roman"/>
                <w:noProof/>
                <w:lang w:val="lt-LT"/>
              </w:rPr>
              <w:t xml:space="preserve"> 170 – 300 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 ml.</w:t>
            </w:r>
          </w:p>
          <w:p w:rsidR="009F07EB" w:rsidRPr="00A23B1B" w:rsidRDefault="006F4DF3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7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52788C" w:rsidRPr="00A23B1B">
              <w:rPr>
                <w:rFonts w:ascii="Times New Roman" w:hAnsi="Times New Roman"/>
                <w:noProof/>
                <w:lang w:val="lt-LT"/>
              </w:rPr>
              <w:t>S</w:t>
            </w:r>
            <w:r w:rsidR="000A1AE3" w:rsidRPr="00A23B1B">
              <w:rPr>
                <w:rFonts w:ascii="Times New Roman" w:hAnsi="Times New Roman"/>
                <w:noProof/>
                <w:lang w:val="lt-LT"/>
              </w:rPr>
              <w:t>udėtyje nėra bisfenolio A (BPA).</w:t>
            </w:r>
          </w:p>
          <w:p w:rsidR="000A1AE3" w:rsidRPr="00A23B1B" w:rsidRDefault="000A1AE3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8. Galima plauti indaplovėje.</w:t>
            </w:r>
          </w:p>
          <w:p w:rsidR="008F76F4" w:rsidRPr="00A23B1B" w:rsidRDefault="008F76F4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9. Tinka naudoti vaikams nuo 6 mėnesių amžiaus</w:t>
            </w:r>
          </w:p>
          <w:p w:rsidR="008C204D" w:rsidRPr="00A23B1B" w:rsidRDefault="008F76F4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10</w:t>
            </w:r>
            <w:r w:rsidR="008C204D" w:rsidRPr="00A23B1B">
              <w:rPr>
                <w:rFonts w:ascii="Times New Roman" w:hAnsi="Times New Roman"/>
                <w:noProof/>
                <w:lang w:val="lt-LT"/>
              </w:rPr>
              <w:t xml:space="preserve">. Būtinas žymėjimas CE ženklu </w:t>
            </w:r>
            <w:r w:rsidR="008C204D" w:rsidRPr="00A23B1B">
              <w:rPr>
                <w:rFonts w:ascii="Times New Roman" w:eastAsia="Times New Roman" w:hAnsi="Times New Roman"/>
                <w:lang w:val="lt-LT"/>
              </w:rPr>
              <w:t>(</w:t>
            </w:r>
            <w:r w:rsidR="008C204D" w:rsidRPr="00A23B1B">
              <w:rPr>
                <w:rFonts w:ascii="Times New Roman" w:eastAsia="Times New Roman" w:hAnsi="Times New Roman"/>
                <w:i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8C204D" w:rsidRPr="00A23B1B">
              <w:rPr>
                <w:rFonts w:ascii="Times New Roman" w:eastAsia="Times New Roman" w:hAnsi="Times New Roman"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54848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754848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9B1305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440087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Š</w:t>
            </w:r>
            <w:r w:rsidR="00C059CA" w:rsidRPr="00A23B1B">
              <w:rPr>
                <w:rFonts w:ascii="Times New Roman" w:hAnsi="Times New Roman"/>
                <w:noProof/>
                <w:lang w:val="lt-LT"/>
              </w:rPr>
              <w:t>aukšteliai ilga rankena</w:t>
            </w:r>
            <w:r w:rsidR="003B7A25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</w:p>
          <w:p w:rsidR="00440087" w:rsidRPr="00A23B1B" w:rsidRDefault="00C059CA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(komplektas)</w:t>
            </w:r>
          </w:p>
          <w:p w:rsidR="003B7A25" w:rsidRPr="00A23B1B" w:rsidRDefault="003B7A25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5457DA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3079E6" w:rsidRPr="00A23B1B" w:rsidRDefault="003079E6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3079E6" w:rsidRPr="00A23B1B" w:rsidRDefault="003079E6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440087" w:rsidRPr="00A23B1B" w:rsidRDefault="00440087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40087" w:rsidRPr="00A23B1B" w:rsidRDefault="00440087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76F92F85">
                  <wp:extent cx="1122045" cy="609600"/>
                  <wp:effectExtent l="0" t="0" r="1905" b="0"/>
                  <wp:docPr id="6" name="Paveikslėli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1D7" w:rsidRPr="00A23B1B" w:rsidRDefault="00F011D7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F011D7" w:rsidRPr="00A23B1B" w:rsidRDefault="00F011D7" w:rsidP="003B7A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7EB" w:rsidRPr="00A23B1B" w:rsidRDefault="008C49F1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5C4A04" w:rsidRPr="00A23B1B">
              <w:rPr>
                <w:rFonts w:ascii="Times New Roman" w:hAnsi="Times New Roman"/>
                <w:noProof/>
                <w:lang w:val="lt-LT"/>
              </w:rPr>
              <w:t>Šaukšteliai  pagaminti iš medicininio silikono arba lygiavertės medžiagos.</w:t>
            </w:r>
          </w:p>
          <w:p w:rsidR="009F07EB" w:rsidRPr="00A23B1B" w:rsidRDefault="008C49F1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</w:t>
            </w:r>
            <w:r w:rsidR="009F07EB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D24265" w:rsidRPr="00A23B1B">
              <w:rPr>
                <w:rFonts w:ascii="Times New Roman" w:hAnsi="Times New Roman"/>
                <w:noProof/>
                <w:lang w:val="lt-LT"/>
              </w:rPr>
              <w:t>M</w:t>
            </w:r>
            <w:r w:rsidR="00CF4D3C" w:rsidRPr="00A23B1B">
              <w:rPr>
                <w:rFonts w:ascii="Times New Roman" w:hAnsi="Times New Roman"/>
                <w:noProof/>
                <w:lang w:val="lt-LT"/>
              </w:rPr>
              <w:t>inkšti, nekenkiantys kūdikio dantenoms.</w:t>
            </w:r>
          </w:p>
          <w:p w:rsidR="00440087" w:rsidRPr="00A23B1B" w:rsidRDefault="008C49F1" w:rsidP="009F07E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</w:t>
            </w:r>
            <w:r w:rsidR="00440087" w:rsidRPr="00A23B1B">
              <w:rPr>
                <w:rFonts w:ascii="Times New Roman" w:hAnsi="Times New Roman"/>
                <w:noProof/>
                <w:lang w:val="lt-LT"/>
              </w:rPr>
              <w:t xml:space="preserve">. Skirti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kūdikiams/</w:t>
            </w:r>
            <w:r w:rsidR="00440087" w:rsidRPr="00A23B1B">
              <w:rPr>
                <w:rFonts w:ascii="Times New Roman" w:hAnsi="Times New Roman"/>
                <w:noProof/>
                <w:lang w:val="lt-LT"/>
              </w:rPr>
              <w:t>vaikams nuo 6 mėnesių</w:t>
            </w:r>
            <w:r w:rsidR="00CF4D3C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440087" w:rsidRPr="00A23B1B" w:rsidRDefault="008C49F1" w:rsidP="0052788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440087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52788C" w:rsidRPr="00A23B1B">
              <w:rPr>
                <w:rFonts w:ascii="Times New Roman" w:hAnsi="Times New Roman"/>
                <w:noProof/>
                <w:lang w:val="lt-LT"/>
              </w:rPr>
              <w:t>Sudėtyje nėra bisfenolio A (BPA);</w:t>
            </w:r>
          </w:p>
          <w:p w:rsidR="00C059CA" w:rsidRPr="00A23B1B" w:rsidRDefault="008C49F1" w:rsidP="00C059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</w:t>
            </w:r>
            <w:r w:rsidR="00C059CA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Komplekte turi būti ne mažiau kaip 3 vnt. skirtingo dydžio ir gylio šaukštelių, skirtų kūdikių/vaikų  maitinimui.</w:t>
            </w:r>
          </w:p>
          <w:p w:rsidR="003E4F0C" w:rsidRPr="00A23B1B" w:rsidRDefault="003E4F0C" w:rsidP="00C059C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9. Būtinas žymėjimas CE ženklu </w:t>
            </w:r>
            <w:r w:rsidRPr="00A23B1B">
              <w:rPr>
                <w:rFonts w:ascii="Times New Roman" w:eastAsia="Times New Roman" w:hAnsi="Times New Roman"/>
                <w:lang w:val="lt-LT"/>
              </w:rPr>
              <w:t>(</w:t>
            </w:r>
            <w:r w:rsidRPr="00A23B1B">
              <w:rPr>
                <w:rFonts w:ascii="Times New Roman" w:eastAsia="Times New Roman" w:hAnsi="Times New Roman"/>
                <w:i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A23B1B">
              <w:rPr>
                <w:rFonts w:ascii="Times New Roman" w:eastAsia="Times New Roman" w:hAnsi="Times New Roman"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848" w:rsidRPr="00A23B1B" w:rsidRDefault="00754848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F011D7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7" w:rsidRPr="00A23B1B" w:rsidRDefault="00F011D7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Šviežio maisto maitintuvas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(orientacinis kiekis 69 vnt)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F6DD9AD" wp14:editId="5444721A">
                  <wp:extent cx="1122045" cy="932815"/>
                  <wp:effectExtent l="0" t="0" r="1905" b="635"/>
                  <wp:docPr id="42" name="Paveikslėlis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Maitintuvo maisto talpykla, pagaminta iš minkšto silikono arba lygiavertės medžiagos, su smulkiomis skylutėmis, užtikrinančiomis laipsnišką maisto išleidimą.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Su apsauginiu dangteliu.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 Skirtas </w:t>
            </w:r>
            <w:r w:rsidR="004E001A" w:rsidRPr="00A23B1B">
              <w:rPr>
                <w:rFonts w:ascii="Times New Roman" w:hAnsi="Times New Roman"/>
                <w:noProof/>
                <w:lang w:val="lt-LT"/>
              </w:rPr>
              <w:t>kūdikiams/</w:t>
            </w:r>
            <w:r w:rsidRPr="00A23B1B">
              <w:rPr>
                <w:rFonts w:ascii="Times New Roman" w:hAnsi="Times New Roman"/>
                <w:noProof/>
                <w:lang w:val="lt-LT"/>
              </w:rPr>
              <w:t>vaikams nuo 4 mėnesių;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 Pritaikytas taip, kad vaikas galėtų laikyti savarankiškai.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5. </w:t>
            </w:r>
            <w:r w:rsidR="004E001A" w:rsidRPr="00A23B1B">
              <w:rPr>
                <w:rFonts w:ascii="Times New Roman" w:hAnsi="Times New Roman"/>
                <w:noProof/>
                <w:lang w:val="lt-LT"/>
              </w:rPr>
              <w:t>Tinkamas daugkartiniam naudojimui ir sterilizavimui, įskaitant galimybę sterilizuoti mikrobangų krosnelės maišeliuose ir specialiuose kūdikių buteliukų ir žindukų sterilizatoriuose, ne žemesnėje kaip 100 °C temperatūroje.</w:t>
            </w:r>
          </w:p>
          <w:p w:rsidR="00F011D7" w:rsidRPr="00A23B1B" w:rsidRDefault="00F011D7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6. Sudėtyje nėra  bisfenolio BPA.</w:t>
            </w:r>
          </w:p>
          <w:p w:rsidR="00C426AA" w:rsidRPr="00A23B1B" w:rsidRDefault="00C426AA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7. Būtinas žymėjimas CE ženklu (</w:t>
            </w:r>
            <w:r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11D7" w:rsidRPr="00A23B1B" w:rsidRDefault="00F011D7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3B495F" w:rsidRPr="00A23B1B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Kartu su prekėmis pristatoma dokumentacija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Naudotojo instrukcija lietuvių kalba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3B495F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Prekių pristatymas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F011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Prekių pristatymo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495F" w:rsidRPr="00A23B1B" w:rsidRDefault="003B495F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A24E8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E8" w:rsidRPr="00A23B1B" w:rsidRDefault="005A24E8" w:rsidP="0009658D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 xml:space="preserve">2.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E8" w:rsidRPr="00A23B1B" w:rsidRDefault="005A24E8" w:rsidP="003B7A25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Maitinimo terapijos priemonių komplektas</w:t>
            </w:r>
            <w:r w:rsidR="0061327B">
              <w:rPr>
                <w:rFonts w:ascii="Times New Roman" w:hAnsi="Times New Roman"/>
                <w:b/>
                <w:noProof/>
                <w:lang w:val="lt-LT"/>
              </w:rPr>
              <w:t xml:space="preserve"> (</w:t>
            </w:r>
            <w:r w:rsidR="0061327B" w:rsidRPr="00A23B1B">
              <w:rPr>
                <w:rFonts w:ascii="Times New Roman" w:hAnsi="Times New Roman"/>
                <w:noProof/>
                <w:lang w:val="lt-LT"/>
              </w:rPr>
              <w:t>Ortopedinė</w:t>
            </w:r>
            <w:r w:rsidR="0061327B">
              <w:rPr>
                <w:rFonts w:ascii="Times New Roman" w:hAnsi="Times New Roman"/>
                <w:noProof/>
                <w:lang w:val="lt-LT"/>
              </w:rPr>
              <w:t>s</w:t>
            </w:r>
            <w:r w:rsidR="0061327B" w:rsidRPr="00A23B1B">
              <w:rPr>
                <w:rFonts w:ascii="Times New Roman" w:hAnsi="Times New Roman"/>
                <w:noProof/>
                <w:lang w:val="lt-LT"/>
              </w:rPr>
              <w:t xml:space="preserve"> sėdynė</w:t>
            </w:r>
            <w:r w:rsidR="0061327B">
              <w:rPr>
                <w:rFonts w:ascii="Times New Roman" w:hAnsi="Times New Roman"/>
                <w:noProof/>
                <w:lang w:val="lt-LT"/>
              </w:rPr>
              <w:t>s/ sėdėjimo sistemos</w:t>
            </w:r>
            <w:r w:rsidR="0061327B" w:rsidRPr="00A23B1B">
              <w:rPr>
                <w:rFonts w:ascii="Times New Roman" w:hAnsi="Times New Roman"/>
                <w:noProof/>
                <w:lang w:val="lt-LT"/>
              </w:rPr>
              <w:t xml:space="preserve"> su mobilia baze</w:t>
            </w:r>
            <w:r w:rsidR="0061327B">
              <w:rPr>
                <w:rFonts w:ascii="Times New Roman" w:hAnsi="Times New Roman"/>
                <w:b/>
                <w:noProof/>
                <w:lang w:val="lt-LT"/>
              </w:rPr>
              <w:t>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E8" w:rsidRPr="00A23B1B" w:rsidRDefault="005A24E8" w:rsidP="003243F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24E8" w:rsidRPr="00A23B1B" w:rsidRDefault="005A24E8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F82C1B" w:rsidRPr="00A23B1B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1B" w:rsidRPr="00A23B1B" w:rsidRDefault="005A24E8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2.1</w:t>
            </w:r>
            <w:r w:rsidR="00F82C1B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90" w:rsidRPr="00A23B1B" w:rsidRDefault="00C3514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Ortopedinė sėdynė/ sėdėjimo sistema </w:t>
            </w:r>
            <w:r w:rsidR="00207278" w:rsidRPr="00A23B1B">
              <w:rPr>
                <w:rFonts w:ascii="Times New Roman" w:hAnsi="Times New Roman"/>
                <w:noProof/>
                <w:lang w:val="lt-LT"/>
              </w:rPr>
              <w:t xml:space="preserve">su mobilia baze </w:t>
            </w:r>
            <w:r w:rsidR="004D508E" w:rsidRPr="00A23B1B">
              <w:rPr>
                <w:rFonts w:ascii="Times New Roman" w:hAnsi="Times New Roman"/>
                <w:noProof/>
                <w:lang w:val="lt-LT"/>
              </w:rPr>
              <w:t>(maža)</w:t>
            </w:r>
          </w:p>
          <w:p w:rsidR="000A1490" w:rsidRPr="00A23B1B" w:rsidRDefault="000A1490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(orientacinis kiekis 69 vnt)</w:t>
            </w: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0A1490" w:rsidRPr="00A23B1B" w:rsidRDefault="000A1490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0F1E75" w:rsidRPr="00A23B1B" w:rsidRDefault="000F1E75" w:rsidP="000F1E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0A1490" w:rsidRPr="00A23B1B" w:rsidRDefault="00C35144" w:rsidP="000F1E7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60B9F114" wp14:editId="5862850D">
                  <wp:extent cx="1711842" cy="1341755"/>
                  <wp:effectExtent l="0" t="0" r="3175" b="0"/>
                  <wp:docPr id="16155064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0641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23" cy="134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1. Paskirtis:</w:t>
            </w:r>
            <w:r w:rsidR="009E6CCE" w:rsidRPr="00A23B1B">
              <w:rPr>
                <w:rFonts w:ascii="Times New Roman" w:hAnsi="Times New Roman"/>
                <w:lang w:val="fi-FI"/>
              </w:rPr>
              <w:t xml:space="preserve"> </w:t>
            </w:r>
            <w:r w:rsidR="006232FA" w:rsidRPr="00A23B1B">
              <w:rPr>
                <w:rFonts w:ascii="Times New Roman" w:hAnsi="Times New Roman"/>
                <w:noProof/>
                <w:lang w:val="lt-LT"/>
              </w:rPr>
              <w:t>S</w:t>
            </w:r>
            <w:r w:rsidR="009E6CCE" w:rsidRPr="00A23B1B">
              <w:rPr>
                <w:rFonts w:ascii="Times New Roman" w:hAnsi="Times New Roman"/>
                <w:noProof/>
                <w:lang w:val="lt-LT"/>
              </w:rPr>
              <w:t>kirta išlaikyti vaiką vertikalioje padėtyje</w:t>
            </w:r>
            <w:r w:rsidRPr="00A23B1B">
              <w:rPr>
                <w:rFonts w:ascii="Times New Roman" w:hAnsi="Times New Roman"/>
                <w:noProof/>
                <w:lang w:val="lt-LT"/>
              </w:rPr>
              <w:t>. Naudojama trumpalaikėms veikloms, tokioms kaip maitinimas, žaidimai, terapiniai ar edukaciniai užsiėmimai.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2. Konstrukcija:</w:t>
            </w:r>
          </w:p>
          <w:p w:rsidR="00DA5513" w:rsidRPr="00A23B1B" w:rsidRDefault="00A71B39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Sėdėjimo sistema</w:t>
            </w:r>
            <w:r w:rsidR="00DA5513" w:rsidRPr="00A23B1B">
              <w:rPr>
                <w:rFonts w:ascii="Times New Roman" w:hAnsi="Times New Roman"/>
                <w:noProof/>
                <w:lang w:val="lt-LT"/>
              </w:rPr>
              <w:t xml:space="preserve"> sudaryta iš: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ergonomiškai formuotos sėdynės  ir stabilaus </w:t>
            </w:r>
            <w:r w:rsidR="006232F4" w:rsidRPr="00A23B1B">
              <w:rPr>
                <w:rFonts w:ascii="Times New Roman" w:hAnsi="Times New Roman"/>
                <w:noProof/>
                <w:lang w:val="lt-LT"/>
              </w:rPr>
              <w:t>pagrindo, kuris gali būti naudojamas pagal poreikį  vertikalios sėdynės padėties fiksavimui ir atlošimui atgal.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3. Konstrukciniai reikalavimai: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3.1. </w:t>
            </w:r>
            <w:r w:rsidR="006232F4" w:rsidRPr="00A23B1B">
              <w:rPr>
                <w:rFonts w:ascii="Times New Roman" w:hAnsi="Times New Roman"/>
                <w:noProof/>
                <w:lang w:val="lt-LT"/>
              </w:rPr>
              <w:t>Sėdynės sėdimoji dalis ir atlošas turi sudaryti statų 90º kampą.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Integruotos šoninės atramos turi padėti palaikyti vartotojo kūno simetriją ir rankų padėtį.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3.3. Petnešos</w:t>
            </w:r>
            <w:r w:rsidR="00E87202" w:rsidRPr="00A23B1B">
              <w:rPr>
                <w:rFonts w:ascii="Times New Roman" w:hAnsi="Times New Roman"/>
                <w:noProof/>
                <w:lang w:val="lt-LT"/>
              </w:rPr>
              <w:t>/pečių diržas turi būti reguliuojami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vertikaliai ne mažiau kaip 10 cm intervale.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3.4. Turi būti </w:t>
            </w:r>
            <w:r w:rsidR="00BE288F" w:rsidRPr="00A23B1B">
              <w:rPr>
                <w:rFonts w:ascii="Times New Roman" w:hAnsi="Times New Roman"/>
                <w:noProof/>
                <w:lang w:val="lt-LT"/>
              </w:rPr>
              <w:t xml:space="preserve">45° dubens diržas ir H-formos saugos diržų sistema </w:t>
            </w:r>
            <w:r w:rsidRPr="00A23B1B">
              <w:rPr>
                <w:rFonts w:ascii="Times New Roman" w:hAnsi="Times New Roman"/>
                <w:noProof/>
                <w:lang w:val="lt-LT"/>
              </w:rPr>
              <w:t>su greito atsegimo mechanizmu.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4. Medžiagos ir paviršiai:</w:t>
            </w:r>
          </w:p>
          <w:p w:rsidR="00447F46" w:rsidRPr="00A23B1B" w:rsidRDefault="00447F46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4.1. </w:t>
            </w:r>
            <w:r w:rsidR="00680668" w:rsidRPr="00A23B1B">
              <w:rPr>
                <w:rFonts w:ascii="Times New Roman" w:hAnsi="Times New Roman"/>
                <w:noProof/>
                <w:lang w:val="lt-LT"/>
              </w:rPr>
              <w:t>Sėdynės danga netoksiška, besiūlė, atspari kvapams, šlapimui ir dėmėms, lengvai valoma bei dezinfekuojama.</w:t>
            </w:r>
          </w:p>
          <w:p w:rsidR="00757E08" w:rsidRPr="00A23B1B" w:rsidRDefault="00447F46" w:rsidP="00DA5513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4.2.</w:t>
            </w:r>
            <w:r w:rsidRPr="00A23B1B">
              <w:rPr>
                <w:rFonts w:ascii="Times New Roman" w:hAnsi="Times New Roman"/>
                <w:b/>
                <w:noProof/>
                <w:lang w:val="lt-LT"/>
              </w:rPr>
              <w:t xml:space="preserve"> </w:t>
            </w:r>
            <w:r w:rsidRPr="00A23B1B">
              <w:rPr>
                <w:rFonts w:ascii="Times New Roman" w:hAnsi="Times New Roman"/>
                <w:noProof/>
                <w:lang w:val="lt-LT"/>
              </w:rPr>
              <w:t>Sėdynės medžiaga turi antibakterinių savybių.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4.3. Visos medžiagos turi būti saugios v</w:t>
            </w:r>
            <w:r w:rsidR="00E37990" w:rsidRPr="00A23B1B">
              <w:rPr>
                <w:rFonts w:ascii="Times New Roman" w:hAnsi="Times New Roman"/>
                <w:noProof/>
                <w:lang w:val="lt-LT"/>
              </w:rPr>
              <w:t>aikams (netoksiškos, be ftalatų</w:t>
            </w:r>
            <w:r w:rsidRPr="00A23B1B">
              <w:rPr>
                <w:rFonts w:ascii="Times New Roman" w:hAnsi="Times New Roman"/>
                <w:noProof/>
                <w:lang w:val="lt-LT"/>
              </w:rPr>
              <w:t>).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5. Reguliavimo funkcijos</w:t>
            </w:r>
            <w:r w:rsidR="00447F46" w:rsidRPr="00A23B1B">
              <w:rPr>
                <w:rFonts w:ascii="Times New Roman" w:hAnsi="Times New Roman"/>
                <w:b/>
                <w:noProof/>
                <w:lang w:val="lt-LT"/>
              </w:rPr>
              <w:t>:</w:t>
            </w:r>
          </w:p>
          <w:p w:rsidR="00DA5513" w:rsidRPr="00A23B1B" w:rsidRDefault="00447F46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5.1. P</w:t>
            </w:r>
            <w:r w:rsidR="00DA5513" w:rsidRPr="00A23B1B">
              <w:rPr>
                <w:rFonts w:ascii="Times New Roman" w:hAnsi="Times New Roman"/>
                <w:noProof/>
                <w:lang w:val="lt-LT"/>
              </w:rPr>
              <w:t>agrindas turi leisti sėdynės kampą keisti nuo vertikalios iki atloštos padėties.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5.2. Sėdynė turi būti tvirtinama prie pagrindo saugiu, įrankių nereikalaujančiu mechanizmu (Velcro tipo lipdukais arba lygiaverčiu).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6. Matmenys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Sėdynės gylis: 20 ± 2 cm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Bendras aukštis: 55 ± 2 cm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Vidinis plotis: 20 ± 2 cm</w:t>
            </w:r>
          </w:p>
          <w:p w:rsidR="00DA5513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Išorinis plotis: 28 ± 2 cm</w:t>
            </w:r>
          </w:p>
          <w:p w:rsidR="00A716D8" w:rsidRPr="00A23B1B" w:rsidRDefault="00DA5513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Naudotojo ūgis: iki 91 cm</w:t>
            </w:r>
          </w:p>
          <w:p w:rsidR="00A71B39" w:rsidRPr="00A23B1B" w:rsidRDefault="00A71B39" w:rsidP="00DA551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7. Būtinas CE ženklinimas pagal MDR (EU) 2017/745 (</w:t>
            </w:r>
            <w:r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6D0BB3" w:rsidRPr="00A23B1B" w:rsidRDefault="006D0BB3" w:rsidP="00DA5513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8. Garantinis terminas ne mažiau nei 36 mėn.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993" w:rsidRPr="00A23B1B" w:rsidRDefault="00BF2993" w:rsidP="0042278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F82C1B" w:rsidRPr="00A23B1B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1B" w:rsidRPr="00A23B1B" w:rsidRDefault="005A24E8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</w:t>
            </w:r>
            <w:r w:rsidR="00F82C1B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90" w:rsidRPr="00A23B1B" w:rsidRDefault="00F82C1B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A23B1B">
              <w:rPr>
                <w:rFonts w:ascii="Times New Roman" w:hAnsi="Times New Roman"/>
                <w:noProof/>
                <w:color w:val="FF0000"/>
                <w:lang w:val="lt-LT"/>
              </w:rPr>
              <w:t xml:space="preserve"> </w:t>
            </w:r>
            <w:r w:rsidR="00C35144" w:rsidRPr="00A23B1B">
              <w:rPr>
                <w:rFonts w:ascii="Times New Roman" w:hAnsi="Times New Roman"/>
                <w:noProof/>
                <w:lang w:val="lt-LT"/>
              </w:rPr>
              <w:t xml:space="preserve">Ortopedinė sėdynė/ sėdėjimo sistema </w:t>
            </w:r>
            <w:r w:rsidR="00207278" w:rsidRPr="00A23B1B">
              <w:rPr>
                <w:rFonts w:ascii="Times New Roman" w:hAnsi="Times New Roman"/>
                <w:noProof/>
                <w:lang w:val="lt-LT"/>
              </w:rPr>
              <w:t xml:space="preserve">su mobilia baze </w:t>
            </w:r>
            <w:r w:rsidR="004D508E" w:rsidRPr="00A23B1B">
              <w:rPr>
                <w:rFonts w:ascii="Times New Roman" w:hAnsi="Times New Roman"/>
                <w:noProof/>
                <w:lang w:val="lt-LT"/>
              </w:rPr>
              <w:t>(vidutinė)</w:t>
            </w:r>
          </w:p>
          <w:p w:rsidR="000A1490" w:rsidRPr="00A23B1B" w:rsidRDefault="000A1490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(orientacinis kiekis 69 vnt)</w:t>
            </w:r>
          </w:p>
          <w:p w:rsidR="002668E3" w:rsidRPr="00A23B1B" w:rsidRDefault="002668E3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2668E3" w:rsidRPr="00A23B1B" w:rsidRDefault="002668E3" w:rsidP="002668E3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ED2A61" w:rsidRPr="00A23B1B" w:rsidRDefault="00ED2A61" w:rsidP="00ED2A6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2668E3" w:rsidRPr="00A23B1B" w:rsidRDefault="002668E3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C35144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60B9F114" wp14:editId="5862850D">
                  <wp:extent cx="1711842" cy="1341755"/>
                  <wp:effectExtent l="0" t="0" r="317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0641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23" cy="134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2668E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12FE" w:rsidRPr="00A23B1B" w:rsidRDefault="007412FE" w:rsidP="007412F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lastRenderedPageBreak/>
              <w:t>1. Paskirtis: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6232FA" w:rsidRPr="00A23B1B">
              <w:rPr>
                <w:rFonts w:ascii="Times New Roman" w:hAnsi="Times New Roman"/>
                <w:noProof/>
                <w:lang w:val="lt-LT"/>
              </w:rPr>
              <w:t>S</w:t>
            </w:r>
            <w:r w:rsidR="00EF20E8" w:rsidRPr="00A23B1B">
              <w:rPr>
                <w:rFonts w:ascii="Times New Roman" w:hAnsi="Times New Roman"/>
                <w:noProof/>
                <w:lang w:val="lt-LT"/>
              </w:rPr>
              <w:t>kirta išlaikyti vaiką vertikalioje padėtyje. Naudojama trumpalaikėms veikloms, tokioms kaip maitinimas, žaidimai, terapiniai ar edukaciniai užsiėmimai.</w:t>
            </w:r>
          </w:p>
          <w:p w:rsidR="00D816A3" w:rsidRPr="00A23B1B" w:rsidRDefault="007412FE" w:rsidP="00D816A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2. Konstrukcija:</w:t>
            </w:r>
            <w:r w:rsidR="00D816A3" w:rsidRPr="00A23B1B">
              <w:rPr>
                <w:rFonts w:ascii="Times New Roman" w:hAnsi="Times New Roman"/>
                <w:b/>
                <w:noProof/>
                <w:lang w:val="lt-LT"/>
              </w:rPr>
              <w:t xml:space="preserve"> </w:t>
            </w:r>
            <w:r w:rsidR="00D816A3" w:rsidRPr="00A23B1B">
              <w:rPr>
                <w:rFonts w:ascii="Times New Roman" w:hAnsi="Times New Roman"/>
                <w:noProof/>
                <w:lang w:val="lt-LT"/>
              </w:rPr>
              <w:t>Sėdėjimo sistema sudaryta iš:</w:t>
            </w:r>
          </w:p>
          <w:p w:rsidR="007412FE" w:rsidRPr="00A23B1B" w:rsidRDefault="00D816A3" w:rsidP="007412F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ergonomiškai formuotos sėdynės  ir stabilaus pagrindo, kuris gali būti naudojamas pagal poreikį  vertikalios sėdynės padėties fiksavimui ir atlošimui atgal.</w:t>
            </w:r>
          </w:p>
          <w:p w:rsidR="007412FE" w:rsidRPr="00A23B1B" w:rsidRDefault="007412FE" w:rsidP="007412FE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3. Konstrukciniai reikalavimai:</w:t>
            </w:r>
          </w:p>
          <w:p w:rsidR="00C42860" w:rsidRPr="00A23B1B" w:rsidRDefault="00C42860" w:rsidP="00C4286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Sėdynės sėdimoji dalis ir atlošas turi sudaryti statų 90º kampą.</w:t>
            </w:r>
          </w:p>
          <w:p w:rsidR="00C42860" w:rsidRPr="00A23B1B" w:rsidRDefault="00C42860" w:rsidP="00C4286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Integruotos šoninės atramos turi padėti palaikyti vartotojo kūno simetriją ir rankų padėtį.</w:t>
            </w:r>
          </w:p>
          <w:p w:rsidR="00C42860" w:rsidRPr="00A23B1B" w:rsidRDefault="00C42860" w:rsidP="00C4286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3.3. Petnešos/pečių diržas turi būti reguliuojami vertikaliai ne mažiau kaip 10 cm intervale.</w:t>
            </w:r>
          </w:p>
          <w:p w:rsidR="00C42860" w:rsidRPr="00A23B1B" w:rsidRDefault="00C42860" w:rsidP="00757E0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3.4. </w:t>
            </w:r>
            <w:r w:rsidR="002D0E08" w:rsidRPr="00A23B1B">
              <w:rPr>
                <w:rFonts w:ascii="Times New Roman" w:hAnsi="Times New Roman"/>
                <w:noProof/>
                <w:lang w:val="lt-LT"/>
              </w:rPr>
              <w:t>Turi būti 45° dubens diržas ir H-formos saugos diržų sistema su greito atsegimo mechanizmu.</w:t>
            </w:r>
          </w:p>
          <w:p w:rsidR="00757E08" w:rsidRPr="00A23B1B" w:rsidRDefault="00757E08" w:rsidP="00757E08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4. Medžiagos ir paviršiai:</w:t>
            </w:r>
          </w:p>
          <w:p w:rsidR="00C42860" w:rsidRPr="00A23B1B" w:rsidRDefault="00C42860" w:rsidP="00C4286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4.1. Sėdynės danga netoksiška, besiūlė, atspari kvapams, šlapimui ir dėmėms, lengvai valoma bei dezinfekuojama.</w:t>
            </w:r>
          </w:p>
          <w:p w:rsidR="00C42860" w:rsidRPr="00A23B1B" w:rsidRDefault="00C42860" w:rsidP="00C42860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4.2.</w:t>
            </w:r>
            <w:r w:rsidRPr="00A23B1B">
              <w:rPr>
                <w:rFonts w:ascii="Times New Roman" w:hAnsi="Times New Roman"/>
                <w:b/>
                <w:noProof/>
                <w:lang w:val="lt-LT"/>
              </w:rPr>
              <w:t xml:space="preserve"> </w:t>
            </w:r>
            <w:r w:rsidRPr="00A23B1B">
              <w:rPr>
                <w:rFonts w:ascii="Times New Roman" w:hAnsi="Times New Roman"/>
                <w:noProof/>
                <w:lang w:val="lt-LT"/>
              </w:rPr>
              <w:t>Sėdynės medžiaga turi antibakterinių savybių.</w:t>
            </w:r>
          </w:p>
          <w:p w:rsidR="00C42860" w:rsidRPr="00A23B1B" w:rsidRDefault="00C42860" w:rsidP="00757E08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4.3. Visos medžiagos turi būti saugios vaikams (netoksiškos, be ftalatų).</w:t>
            </w:r>
          </w:p>
          <w:p w:rsidR="007412FE" w:rsidRPr="00A23B1B" w:rsidRDefault="007412FE" w:rsidP="007412FE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5. Reguliavimo funkcijos</w:t>
            </w: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5.1. Pagrindas turi leisti sėdynės kampą keisti nuo vertikalios iki atloštos padėties.</w:t>
            </w:r>
          </w:p>
          <w:p w:rsidR="007928BD" w:rsidRPr="00A23B1B" w:rsidRDefault="007928BD" w:rsidP="00977AD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5.2. Sėdynė turi būti tvirtinama prie pagrindo saugiu, įrankių nereikalaujančiu mechanizmu (Velcro tipo lipdukais arba lygiaverčiu).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6. Matmenys: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sėdynės gylis – 25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bendras aukštis  70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vidinis plotis –  25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išorinis plotis –  37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tinkama naudotojo ūgiui – iki 122 cm; </w:t>
            </w:r>
          </w:p>
          <w:p w:rsidR="00612B19" w:rsidRPr="00A23B1B" w:rsidRDefault="007412FE" w:rsidP="00A71B3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7. </w:t>
            </w:r>
            <w:r w:rsidR="00A71B39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A71B39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A71B39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6D0BB3" w:rsidRPr="00A23B1B" w:rsidRDefault="006D0BB3" w:rsidP="00A71B3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8. </w:t>
            </w:r>
            <w:r w:rsidRPr="00A23B1B">
              <w:rPr>
                <w:rFonts w:ascii="Times New Roman" w:hAnsi="Times New Roman"/>
                <w:noProof/>
              </w:rPr>
              <w:t>Garantinis terminas ne mažiau nei 36 mėn.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0E8" w:rsidRPr="00A23B1B" w:rsidRDefault="00EF20E8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  <w:p w:rsidR="007928BD" w:rsidRPr="00A23B1B" w:rsidRDefault="007928BD" w:rsidP="007928B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6232FA" w:rsidRPr="00A23B1B" w:rsidRDefault="006232FA" w:rsidP="006232F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A7A9A" w:rsidRPr="00A23B1B" w:rsidRDefault="004A7A9A" w:rsidP="00EF20E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F82C1B" w:rsidRPr="00A23B1B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1B" w:rsidRPr="00A23B1B" w:rsidRDefault="005A24E8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2.3</w:t>
            </w:r>
            <w:r w:rsidR="00F82C1B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490" w:rsidRPr="00A23B1B" w:rsidRDefault="00C3514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Ortopedinė sėdynė/ sėdėjimo sistema</w:t>
            </w:r>
            <w:r w:rsidR="004D508E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207278" w:rsidRPr="00A23B1B">
              <w:rPr>
                <w:rFonts w:ascii="Times New Roman" w:hAnsi="Times New Roman"/>
                <w:noProof/>
                <w:lang w:val="lt-LT"/>
              </w:rPr>
              <w:t xml:space="preserve">su mobilia baze </w:t>
            </w:r>
            <w:r w:rsidR="004D508E" w:rsidRPr="00A23B1B">
              <w:rPr>
                <w:rFonts w:ascii="Times New Roman" w:hAnsi="Times New Roman"/>
                <w:noProof/>
                <w:lang w:val="lt-LT"/>
              </w:rPr>
              <w:t>(didelė)</w:t>
            </w:r>
          </w:p>
          <w:p w:rsidR="000A1490" w:rsidRPr="00A23B1B" w:rsidRDefault="000A1490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(orientacinis kiekis 69 vnt)</w:t>
            </w: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ED2A6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0805DB" w:rsidRPr="00A23B1B" w:rsidRDefault="00C35144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drawing>
                <wp:inline distT="0" distB="0" distL="0" distR="0" wp14:anchorId="60B9F114" wp14:editId="5862850D">
                  <wp:extent cx="1711842" cy="1341755"/>
                  <wp:effectExtent l="0" t="0" r="3175" b="0"/>
                  <wp:docPr id="1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5506412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5123" cy="1344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05DB" w:rsidRPr="00A23B1B" w:rsidRDefault="000805DB" w:rsidP="000805DB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ED8" w:rsidRPr="00A23B1B" w:rsidRDefault="00F47ED8" w:rsidP="00F47ED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lastRenderedPageBreak/>
              <w:t>1. Paskirtis: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6232FA" w:rsidRPr="00A23B1B">
              <w:rPr>
                <w:rFonts w:ascii="Times New Roman" w:hAnsi="Times New Roman"/>
                <w:noProof/>
                <w:lang w:val="lt-LT"/>
              </w:rPr>
              <w:t>Skirta išlaikyti vaiką vertikalioje padėtyje. Naudojama trumpalaikėms veikloms, tokioms kaip maitinimas, žaidimai, terapiniai ar edukaciniai užsiėmimai.</w:t>
            </w:r>
          </w:p>
          <w:p w:rsidR="00F47ED8" w:rsidRPr="00A23B1B" w:rsidRDefault="00F47ED8" w:rsidP="00F47ED8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2. Konstrukcija:</w:t>
            </w:r>
          </w:p>
          <w:p w:rsidR="00D816A3" w:rsidRPr="00A23B1B" w:rsidRDefault="00D816A3" w:rsidP="00D816A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Sėdėjimo sistema sudaryta iš:</w:t>
            </w:r>
          </w:p>
          <w:p w:rsidR="00D816A3" w:rsidRPr="00A23B1B" w:rsidRDefault="00D816A3" w:rsidP="00F47ED8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ergonomiškai formuotos sėdynės  ir stabilaus pagrindo, kuris gali būti naudojamas pagal poreikį  vertikalios sėdynės padėties fiksavimui ir atlošimui atgal.</w:t>
            </w:r>
          </w:p>
          <w:p w:rsidR="00F47ED8" w:rsidRPr="00A23B1B" w:rsidRDefault="00F47ED8" w:rsidP="00F47ED8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3. Konstrukciniai reikalavimai:</w:t>
            </w:r>
          </w:p>
          <w:p w:rsidR="00DD54F2" w:rsidRPr="00A23B1B" w:rsidRDefault="00DD54F2" w:rsidP="00DD54F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3.1. Sėdynės sėdimoji dalis ir atlošas turi sudaryti statų 90º kampą.</w:t>
            </w:r>
          </w:p>
          <w:p w:rsidR="00DD54F2" w:rsidRPr="00A23B1B" w:rsidRDefault="00DD54F2" w:rsidP="00DD54F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Integruotos šoninės atramos turi padėti palaikyti vartotojo kūno simetriją ir rankų padėtį.</w:t>
            </w:r>
          </w:p>
          <w:p w:rsidR="00DD54F2" w:rsidRPr="00A23B1B" w:rsidRDefault="00DD54F2" w:rsidP="00DD54F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3.3. Petnešos/pečių diržas turi būti reguliuojami vertikaliai ne mažiau kaip 10 cm intervale.</w:t>
            </w:r>
          </w:p>
          <w:p w:rsidR="00F47ED8" w:rsidRPr="00A23B1B" w:rsidRDefault="00DD54F2" w:rsidP="00DD54F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3.4. </w:t>
            </w:r>
            <w:r w:rsidR="00797A2A" w:rsidRPr="00A23B1B">
              <w:rPr>
                <w:rFonts w:ascii="Times New Roman" w:hAnsi="Times New Roman"/>
                <w:noProof/>
                <w:lang w:val="lt-LT"/>
              </w:rPr>
              <w:t>Turi būti 45° dubens diržas ir H-formos saugos diržų sistema su greito atsegimo mechanizmu.</w:t>
            </w:r>
          </w:p>
          <w:p w:rsidR="00F47ED8" w:rsidRPr="00A23B1B" w:rsidRDefault="00F47ED8" w:rsidP="00F47ED8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4. Medžiagos ir paviršiai:</w:t>
            </w:r>
          </w:p>
          <w:p w:rsidR="00D95097" w:rsidRPr="00A23B1B" w:rsidRDefault="00D95097" w:rsidP="00D9509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4.1. Sėdynės danga netoksiška, besiūlė, atspari kvapams, šlapimui ir dėmėms, lengvai valoma bei dezinfekuojama.</w:t>
            </w:r>
          </w:p>
          <w:p w:rsidR="00D95097" w:rsidRPr="00A23B1B" w:rsidRDefault="00D95097" w:rsidP="00D9509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4.2. Sėdynės medžiaga turi antibakterinių savybių.</w:t>
            </w:r>
          </w:p>
          <w:p w:rsidR="00D95097" w:rsidRPr="00A23B1B" w:rsidRDefault="00D95097" w:rsidP="00D9509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4.3. Visos medžiagos turi būti saugios vaikams (netoksiškos, be ftalatų).</w:t>
            </w:r>
          </w:p>
          <w:p w:rsidR="00F47ED8" w:rsidRPr="00A23B1B" w:rsidRDefault="00F47ED8" w:rsidP="00F47ED8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5. Reguliavimo funkcijos</w:t>
            </w:r>
          </w:p>
          <w:p w:rsidR="00D95097" w:rsidRPr="00A23B1B" w:rsidRDefault="00D95097" w:rsidP="00D9509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5.1. Pagrindas turi leisti sėdynės kampą keisti nuo vertikalios iki atloštos padėties.</w:t>
            </w:r>
          </w:p>
          <w:p w:rsidR="00D95097" w:rsidRPr="00A23B1B" w:rsidRDefault="00D95097" w:rsidP="00977AD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5.2. Sėdynė turi būti tvirtinama prie pagrindo saugiu, įrankių nereikalaujančiu mechanizmu (Velcro tipo lipdukais arba lygiaverčiu).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eastAsiaTheme="minorHAnsi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eastAsiaTheme="minorHAnsi" w:hAnsi="Times New Roman"/>
                <w:b/>
                <w:noProof/>
                <w:lang w:val="lt-LT"/>
              </w:rPr>
              <w:t>6. Matmenys: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eastAsiaTheme="minorHAnsi" w:hAnsi="Times New Roman"/>
                <w:noProof/>
                <w:lang w:val="lt-LT"/>
              </w:rPr>
            </w:pPr>
            <w:r w:rsidRPr="00A23B1B">
              <w:rPr>
                <w:rFonts w:ascii="Times New Roman" w:eastAsiaTheme="minorHAnsi" w:hAnsi="Times New Roman"/>
                <w:noProof/>
                <w:lang w:val="lt-LT"/>
              </w:rPr>
              <w:t>sėdynės gylis – 31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eastAsiaTheme="minorHAnsi" w:hAnsi="Times New Roman"/>
                <w:noProof/>
                <w:lang w:val="lt-LT"/>
              </w:rPr>
            </w:pPr>
            <w:r w:rsidRPr="00A23B1B">
              <w:rPr>
                <w:rFonts w:ascii="Times New Roman" w:eastAsiaTheme="minorHAnsi" w:hAnsi="Times New Roman"/>
                <w:noProof/>
                <w:lang w:val="lt-LT"/>
              </w:rPr>
              <w:t>bendras aukštis  88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eastAsiaTheme="minorHAnsi" w:hAnsi="Times New Roman"/>
                <w:noProof/>
                <w:lang w:val="lt-LT"/>
              </w:rPr>
            </w:pPr>
            <w:r w:rsidRPr="00A23B1B">
              <w:rPr>
                <w:rFonts w:ascii="Times New Roman" w:eastAsiaTheme="minorHAnsi" w:hAnsi="Times New Roman"/>
                <w:noProof/>
                <w:lang w:val="lt-LT"/>
              </w:rPr>
              <w:t>vidinis plotis –  34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eastAsiaTheme="minorHAnsi" w:hAnsi="Times New Roman"/>
                <w:noProof/>
                <w:lang w:val="lt-LT"/>
              </w:rPr>
            </w:pPr>
            <w:r w:rsidRPr="00A23B1B">
              <w:rPr>
                <w:rFonts w:ascii="Times New Roman" w:eastAsiaTheme="minorHAnsi" w:hAnsi="Times New Roman"/>
                <w:noProof/>
                <w:lang w:val="lt-LT"/>
              </w:rPr>
              <w:t>išorinis plotis –  45 ± 2 cm;</w:t>
            </w:r>
          </w:p>
          <w:p w:rsidR="00977AD2" w:rsidRPr="00A23B1B" w:rsidRDefault="00977AD2" w:rsidP="00977AD2">
            <w:pPr>
              <w:textAlignment w:val="baseline"/>
              <w:rPr>
                <w:rFonts w:ascii="Times New Roman" w:eastAsiaTheme="minorHAnsi" w:hAnsi="Times New Roman"/>
                <w:noProof/>
                <w:lang w:val="lt-LT"/>
              </w:rPr>
            </w:pPr>
            <w:r w:rsidRPr="00A23B1B">
              <w:rPr>
                <w:rFonts w:ascii="Times New Roman" w:eastAsiaTheme="minorHAnsi" w:hAnsi="Times New Roman"/>
                <w:noProof/>
                <w:lang w:val="lt-LT"/>
              </w:rPr>
              <w:t xml:space="preserve">tinkama naudotojo ūgiui – iki 150 cm; </w:t>
            </w:r>
          </w:p>
          <w:p w:rsidR="00612B19" w:rsidRPr="00A23B1B" w:rsidRDefault="00F6392E" w:rsidP="008756F2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eastAsiaTheme="minorHAnsi" w:hAnsi="Times New Roman"/>
                <w:noProof/>
                <w:lang w:val="lt-LT"/>
              </w:rPr>
              <w:t xml:space="preserve">7. </w:t>
            </w:r>
            <w:r w:rsidR="008756F2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8756F2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8756F2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6D0BB3" w:rsidRPr="00A23B1B" w:rsidRDefault="006D0BB3" w:rsidP="008756F2">
            <w:pPr>
              <w:spacing w:line="259" w:lineRule="auto"/>
              <w:textAlignment w:val="baseline"/>
              <w:rPr>
                <w:rFonts w:ascii="Times New Roman" w:eastAsiaTheme="minorHAnsi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8. </w:t>
            </w:r>
            <w:r w:rsidRPr="00A23B1B">
              <w:rPr>
                <w:rFonts w:ascii="Times New Roman" w:hAnsi="Times New Roman"/>
                <w:noProof/>
              </w:rPr>
              <w:t>Garantinis terminas ne mažiau nei 36 mėn.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1B" w:rsidRPr="00A23B1B" w:rsidRDefault="006232FA" w:rsidP="0010543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lastRenderedPageBreak/>
              <w:t xml:space="preserve"> </w:t>
            </w:r>
          </w:p>
        </w:tc>
      </w:tr>
      <w:tr w:rsidR="008A7D08" w:rsidRPr="008A7D08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Default="008A7D08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Pr="00A23B1B" w:rsidRDefault="008A7D08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8A7D08">
              <w:rPr>
                <w:rFonts w:ascii="Times New Roman" w:hAnsi="Times New Roman"/>
                <w:noProof/>
                <w:lang w:val="lt-LT"/>
              </w:rPr>
              <w:t>Kartu su prekėmis pristatoma dokumentacija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Pr="008A7D08" w:rsidRDefault="008A7D08" w:rsidP="006631C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8A7D08">
              <w:rPr>
                <w:rFonts w:ascii="Times New Roman" w:hAnsi="Times New Roman"/>
                <w:noProof/>
                <w:lang w:val="lt-LT"/>
              </w:rPr>
              <w:t>Naudotojo instrukcija lietuvių kalba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Pr="00A23B1B" w:rsidRDefault="008A7D08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8A7D08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Default="008A7D08" w:rsidP="0009658D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2.5.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Pr="008A7D08" w:rsidRDefault="008A7D08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8A7D08">
              <w:rPr>
                <w:rFonts w:ascii="Times New Roman" w:hAnsi="Times New Roman"/>
                <w:noProof/>
                <w:lang w:val="lt-LT"/>
              </w:rPr>
              <w:t>Pristatymas, sumontavimas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Pr="008A7D08" w:rsidRDefault="008A7D08" w:rsidP="006631C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8A7D08">
              <w:rPr>
                <w:rFonts w:ascii="Times New Roman" w:hAnsi="Times New Roman"/>
                <w:noProof/>
                <w:lang w:val="lt-LT"/>
              </w:rPr>
              <w:t>Pristatymo, iškrovimo, sumontavimo (jeigu reikia), po sumontavimo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7D08" w:rsidRPr="00A23B1B" w:rsidRDefault="008A7D08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F82C1B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2C1B" w:rsidRPr="004E7DCB" w:rsidRDefault="008A7D08" w:rsidP="0009658D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4E7DCB">
              <w:rPr>
                <w:rFonts w:ascii="Times New Roman" w:hAnsi="Times New Roman"/>
                <w:b/>
                <w:noProof/>
                <w:lang w:val="lt-LT"/>
              </w:rPr>
              <w:t>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322" w:rsidRPr="004E7DCB" w:rsidRDefault="00F82C1B" w:rsidP="0009658D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4E7DCB">
              <w:rPr>
                <w:rFonts w:ascii="Times New Roman" w:hAnsi="Times New Roman"/>
                <w:b/>
                <w:noProof/>
                <w:lang w:val="lt-LT"/>
              </w:rPr>
              <w:t>M</w:t>
            </w:r>
            <w:r w:rsidR="00906BCA" w:rsidRPr="004E7DCB">
              <w:rPr>
                <w:rFonts w:ascii="Times New Roman" w:hAnsi="Times New Roman"/>
                <w:b/>
                <w:noProof/>
                <w:lang w:val="lt-LT"/>
              </w:rPr>
              <w:t xml:space="preserve">ultifunkcinė maitinimo kėdutė </w:t>
            </w:r>
            <w:r w:rsidR="00C16426" w:rsidRPr="004E7DCB">
              <w:rPr>
                <w:rFonts w:ascii="Times New Roman" w:hAnsi="Times New Roman"/>
                <w:b/>
                <w:noProof/>
                <w:lang w:val="lt-LT"/>
              </w:rPr>
              <w:t>skirtingo amžiaus vaikams</w:t>
            </w:r>
          </w:p>
          <w:p w:rsidR="00B04322" w:rsidRPr="00A23B1B" w:rsidRDefault="00B04322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(orientacinis kiekis 69 vnt)</w:t>
            </w: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D2A61" w:rsidRPr="00A23B1B" w:rsidRDefault="00ED2A61" w:rsidP="00ED2A6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906BCA" w:rsidRPr="00A23B1B" w:rsidRDefault="00906BCA" w:rsidP="00ED2A6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906BCA" w:rsidRPr="00A23B1B" w:rsidRDefault="00906BCA" w:rsidP="00ED2A6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drawing>
                <wp:inline distT="0" distB="0" distL="0" distR="0" wp14:anchorId="0486C166">
                  <wp:extent cx="1599021" cy="1552045"/>
                  <wp:effectExtent l="0" t="0" r="1270" b="0"/>
                  <wp:docPr id="41" name="Paveikslėlis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904" cy="15558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D2A61" w:rsidRPr="00A23B1B" w:rsidRDefault="00ED2A61" w:rsidP="000965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7DF3" w:rsidRPr="00DE7EE0" w:rsidRDefault="004F7DF3" w:rsidP="004F7DF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lastRenderedPageBreak/>
              <w:t>1. Konstrukcija ir medžiagos: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1.1. Tvirta, stabili, pagaminta iš medienos  (arba lygiavertės medžiagos);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1.2. Su atrama kojoms.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1.3. Išlaiko naudotojo svorį ne mažiau nei iki 130 kg;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1.4. Lengvai valoma, atspari dėvėjimuisi.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2. Reguliavimo galimybės: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lastRenderedPageBreak/>
              <w:t>2.1. Reguliuojamas kėdutės sėdynės aukštis ir gylis;</w:t>
            </w:r>
          </w:p>
          <w:p w:rsidR="004F7DF3" w:rsidRPr="00DE7EE0" w:rsidRDefault="004F7DF3" w:rsidP="004F7DF3">
            <w:pPr>
              <w:spacing w:after="160"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2.2. Reguliuojama kojų atramos padėtis.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2.3. Galimybė pritaikyti kėdutę augančiam vaikui (nuo gimimo iki suaugusiojo).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3. Matmenys ir svoris: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3.1. Aukštis 75-80 cm, plotis 45-50 cm, ilgis/gylis  48- 50 cm;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3.2. Svoris 6,5</w:t>
            </w:r>
            <w:r w:rsidRPr="00DE7EE0">
              <w:rPr>
                <w:rFonts w:ascii="Times New Roman" w:hAnsi="Times New Roman"/>
                <w:noProof/>
                <w:lang w:val="lt-LT"/>
              </w:rPr>
              <w:t>-9 kg.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 Priedai (tvirtinasi prie kėdutės):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4.1. Kėdės kojelių atramos (apsauga nuo virtimo) – ne mažiau 2 vnt.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 xml:space="preserve">4.2. Naujagimio gultas – 1 vnt. </w:t>
            </w:r>
          </w:p>
          <w:p w:rsidR="004F7DF3" w:rsidRPr="00DE7EE0" w:rsidRDefault="004F7DF3" w:rsidP="004F7DF3">
            <w:pPr>
              <w:numPr>
                <w:ilvl w:val="0"/>
                <w:numId w:val="24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 xml:space="preserve">Tinka kūdikiui/vaikui iki 9 kg; </w:t>
            </w:r>
          </w:p>
          <w:p w:rsidR="004F7DF3" w:rsidRPr="00DE7EE0" w:rsidRDefault="004F7DF3" w:rsidP="004F7DF3">
            <w:pPr>
              <w:numPr>
                <w:ilvl w:val="0"/>
                <w:numId w:val="22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 medžiagine dalimi (paminkštinimu) pritaikyta  gultui, su nuimamu ir skalbiamu užvalkalu.</w:t>
            </w:r>
          </w:p>
          <w:p w:rsidR="004F7DF3" w:rsidRPr="00DE7EE0" w:rsidRDefault="004F7DF3" w:rsidP="004F7DF3">
            <w:pPr>
              <w:numPr>
                <w:ilvl w:val="0"/>
                <w:numId w:val="22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Yra 5 saugos taškų diržas su paminkštinimais;</w:t>
            </w:r>
          </w:p>
          <w:p w:rsidR="004F7DF3" w:rsidRPr="00DE7EE0" w:rsidRDefault="004F7DF3" w:rsidP="004F7DF3">
            <w:pPr>
              <w:numPr>
                <w:ilvl w:val="0"/>
                <w:numId w:val="23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ventiliuojamu pagrindu</w:t>
            </w:r>
          </w:p>
          <w:p w:rsidR="004F7DF3" w:rsidRPr="00DE7EE0" w:rsidRDefault="004F7DF3" w:rsidP="004F7DF3">
            <w:pPr>
              <w:numPr>
                <w:ilvl w:val="0"/>
                <w:numId w:val="23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Lengvai pritvirtinamas ir nuimamas nuo kėdutės - nereikia jokių papildomų įrankių;</w:t>
            </w:r>
          </w:p>
          <w:p w:rsidR="004F7DF3" w:rsidRPr="00DE7EE0" w:rsidRDefault="004F7DF3" w:rsidP="004F7DF3">
            <w:pPr>
              <w:numPr>
                <w:ilvl w:val="0"/>
                <w:numId w:val="23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indikatoriumi nurodančiu, kada gultas pritvirtintas teisingai;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4.3. Buomelis</w:t>
            </w:r>
            <w:r w:rsidRPr="00DE7EE0">
              <w:rPr>
                <w:rFonts w:ascii="Times New Roman" w:hAnsi="Times New Roman"/>
                <w:b/>
                <w:noProof/>
                <w:lang w:val="lt-LT"/>
              </w:rPr>
              <w:t xml:space="preserve"> </w:t>
            </w:r>
            <w:r w:rsidRPr="00DE7EE0">
              <w:rPr>
                <w:rFonts w:ascii="Times New Roman" w:hAnsi="Times New Roman"/>
                <w:noProof/>
                <w:lang w:val="lt-LT"/>
              </w:rPr>
              <w:t xml:space="preserve">– 1 vnt. </w:t>
            </w:r>
          </w:p>
          <w:p w:rsidR="004F7DF3" w:rsidRPr="00DE7EE0" w:rsidRDefault="004F7DF3" w:rsidP="004F7DF3">
            <w:pPr>
              <w:numPr>
                <w:ilvl w:val="0"/>
                <w:numId w:val="26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nugaros atlošu;</w:t>
            </w:r>
          </w:p>
          <w:p w:rsidR="004F7DF3" w:rsidRPr="00DE7EE0" w:rsidRDefault="004F7DF3" w:rsidP="004F7DF3">
            <w:pPr>
              <w:numPr>
                <w:ilvl w:val="0"/>
                <w:numId w:val="25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Tinkamas vaikui nuo 6 iki 36 mėn.;</w:t>
            </w:r>
          </w:p>
          <w:p w:rsidR="004F7DF3" w:rsidRPr="00DE7EE0" w:rsidRDefault="004F7DF3" w:rsidP="004F7DF3">
            <w:pPr>
              <w:numPr>
                <w:ilvl w:val="0"/>
                <w:numId w:val="25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 xml:space="preserve">Lengvai valomas; </w:t>
            </w:r>
          </w:p>
          <w:p w:rsidR="004F7DF3" w:rsidRPr="00DE7EE0" w:rsidRDefault="004F7DF3" w:rsidP="004F7DF3">
            <w:pPr>
              <w:numPr>
                <w:ilvl w:val="0"/>
                <w:numId w:val="25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Montuojamas/tvirtinamas prie kėdutės be papildomų įrankių;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4.4. Saugos diržai – 1 vnt.</w:t>
            </w:r>
          </w:p>
          <w:p w:rsidR="004F7DF3" w:rsidRPr="00DE7EE0" w:rsidRDefault="004F7DF3" w:rsidP="004F7DF3">
            <w:pPr>
              <w:numPr>
                <w:ilvl w:val="0"/>
                <w:numId w:val="28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Reguliuojami 5 taškų;</w:t>
            </w:r>
          </w:p>
          <w:p w:rsidR="004F7DF3" w:rsidRPr="00DE7EE0" w:rsidRDefault="004F7DF3" w:rsidP="004F7DF3">
            <w:pPr>
              <w:numPr>
                <w:ilvl w:val="0"/>
                <w:numId w:val="28"/>
              </w:numPr>
              <w:spacing w:after="160" w:line="259" w:lineRule="auto"/>
              <w:ind w:right="-105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Pritaikyti naudoti su buomeliu (3.3. p.);</w:t>
            </w:r>
          </w:p>
          <w:p w:rsidR="004F7DF3" w:rsidRPr="00DE7EE0" w:rsidRDefault="004F7DF3" w:rsidP="004F7DF3">
            <w:pPr>
              <w:numPr>
                <w:ilvl w:val="0"/>
                <w:numId w:val="28"/>
              </w:numPr>
              <w:spacing w:after="160" w:line="259" w:lineRule="auto"/>
              <w:ind w:right="-105"/>
              <w:contextualSpacing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Galima skalbti skalbimo mašinoje;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4.5. Maitinimo padėkliukas</w:t>
            </w:r>
            <w:r w:rsidRPr="00DE7EE0">
              <w:rPr>
                <w:rFonts w:ascii="Times New Roman" w:hAnsi="Times New Roman"/>
                <w:b/>
                <w:noProof/>
                <w:lang w:val="lt-LT"/>
              </w:rPr>
              <w:t xml:space="preserve"> – </w:t>
            </w:r>
            <w:r w:rsidRPr="00DE7EE0">
              <w:rPr>
                <w:rFonts w:ascii="Times New Roman" w:hAnsi="Times New Roman"/>
                <w:noProof/>
                <w:lang w:val="lt-LT"/>
              </w:rPr>
              <w:t>1 vnt.</w:t>
            </w:r>
          </w:p>
          <w:p w:rsidR="004F7DF3" w:rsidRPr="00DE7EE0" w:rsidRDefault="004F7DF3" w:rsidP="004F7DF3">
            <w:pPr>
              <w:numPr>
                <w:ilvl w:val="0"/>
                <w:numId w:val="33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 xml:space="preserve">Padėkliukas pritaikytas naudojimui kartu su kėdutės buomeliu (3.3. p) </w:t>
            </w:r>
          </w:p>
          <w:p w:rsidR="004F7DF3" w:rsidRPr="00DE7EE0" w:rsidRDefault="004F7DF3" w:rsidP="004F7DF3">
            <w:pPr>
              <w:numPr>
                <w:ilvl w:val="0"/>
                <w:numId w:val="33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Skirtas vaikams nuo 6 mėn.</w:t>
            </w:r>
          </w:p>
          <w:p w:rsidR="004F7DF3" w:rsidRPr="00DE7EE0" w:rsidRDefault="004F7DF3" w:rsidP="004F7DF3">
            <w:pPr>
              <w:numPr>
                <w:ilvl w:val="0"/>
                <w:numId w:val="29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paaukštintu kraštu;</w:t>
            </w:r>
          </w:p>
          <w:p w:rsidR="004F7DF3" w:rsidRPr="00DE7EE0" w:rsidRDefault="004F7DF3" w:rsidP="004F7DF3">
            <w:pPr>
              <w:numPr>
                <w:ilvl w:val="0"/>
                <w:numId w:val="29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Pagamintas iš tvirto plastiko  arba lygiavertės medžiagos; Atsparus kasdieniam naudojimui ir mechaniniam poveikiui; Atsparus dėmėms, galima valyti drėgna šluoste, plauti po tekančiu vandeniu;</w:t>
            </w:r>
          </w:p>
          <w:p w:rsidR="004F7DF3" w:rsidRPr="00DE7EE0" w:rsidRDefault="004F7DF3" w:rsidP="004F7DF3">
            <w:pPr>
              <w:numPr>
                <w:ilvl w:val="0"/>
                <w:numId w:val="29"/>
              </w:numPr>
              <w:spacing w:after="160" w:line="259" w:lineRule="auto"/>
              <w:contextualSpacing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lastRenderedPageBreak/>
              <w:t>Neturi smulkių nuimamų detalių, pavojingų vaikams;</w:t>
            </w:r>
          </w:p>
          <w:p w:rsidR="004F7DF3" w:rsidRPr="00DE7EE0" w:rsidRDefault="004F7DF3" w:rsidP="004F7DF3">
            <w:pPr>
              <w:numPr>
                <w:ilvl w:val="0"/>
                <w:numId w:val="29"/>
              </w:numPr>
              <w:spacing w:line="259" w:lineRule="auto"/>
              <w:contextualSpacing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Matmenys:</w:t>
            </w:r>
          </w:p>
          <w:p w:rsidR="004F7DF3" w:rsidRPr="00DE7EE0" w:rsidRDefault="004F7DF3" w:rsidP="004F7DF3">
            <w:pPr>
              <w:spacing w:line="259" w:lineRule="auto"/>
              <w:ind w:left="360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Plotis: 43–45 cm</w:t>
            </w:r>
          </w:p>
          <w:p w:rsidR="004F7DF3" w:rsidRPr="00DE7EE0" w:rsidRDefault="004F7DF3" w:rsidP="004F7DF3">
            <w:pPr>
              <w:spacing w:line="259" w:lineRule="auto"/>
              <w:ind w:left="360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Ilgis/gylis: 40–42 cm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4.6. Kėdutės paminkštinimas (sėdynei ir atlošui):</w:t>
            </w:r>
          </w:p>
          <w:p w:rsidR="004F7DF3" w:rsidRPr="00DE7EE0" w:rsidRDefault="004F7DF3" w:rsidP="004F7DF3">
            <w:pPr>
              <w:numPr>
                <w:ilvl w:val="0"/>
                <w:numId w:val="30"/>
              </w:numPr>
              <w:spacing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Nuimamas, lengvai valomas, galima skalbti;</w:t>
            </w:r>
          </w:p>
          <w:p w:rsidR="004F7DF3" w:rsidRPr="00DE7EE0" w:rsidRDefault="004F7DF3" w:rsidP="004F7DF3">
            <w:pPr>
              <w:numPr>
                <w:ilvl w:val="0"/>
                <w:numId w:val="30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Su poliesterio arba lygiavertės medžiagos užpildu;</w:t>
            </w:r>
          </w:p>
          <w:p w:rsidR="004F7DF3" w:rsidRPr="00DE7EE0" w:rsidRDefault="004F7DF3" w:rsidP="004F7DF3">
            <w:pPr>
              <w:numPr>
                <w:ilvl w:val="0"/>
                <w:numId w:val="30"/>
              </w:numPr>
              <w:spacing w:after="160" w:line="259" w:lineRule="auto"/>
              <w:contextualSpacing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DE7EE0">
              <w:rPr>
                <w:rFonts w:ascii="Times New Roman" w:hAnsi="Times New Roman"/>
                <w:noProof/>
                <w:lang w:val="lt-LT"/>
              </w:rPr>
              <w:t>Pritaikytas naudoti su  maitinimo kėdute ir kartu su maitinimo kėdutės buomeliu (3.3. p)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5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Visi paviršiai lygūs, be aštrių briaunų, pagaminti iš netoksiškų, vaikui saugių medžiagų.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6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Priedai turi būti lengvai montuojami be specialių įrankių;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7</w:t>
            </w:r>
            <w:r w:rsidRPr="00DE7EE0">
              <w:rPr>
                <w:rFonts w:ascii="Times New Roman" w:hAnsi="Times New Roman"/>
                <w:noProof/>
                <w:lang w:val="lt-LT"/>
              </w:rPr>
              <w:t xml:space="preserve">. Garantinis laikotarpis </w:t>
            </w:r>
            <w:r w:rsidRPr="00DE7EE0">
              <w:rPr>
                <w:rFonts w:ascii="Times New Roman" w:eastAsia="Times New Roman" w:hAnsi="Times New Roman"/>
                <w:noProof/>
                <w:lang w:val="lt-LT"/>
              </w:rPr>
              <w:sym w:font="Symbol" w:char="00B3"/>
            </w:r>
            <w:r w:rsidRPr="00DE7EE0">
              <w:rPr>
                <w:rFonts w:ascii="Times New Roman" w:eastAsia="Times New Roman" w:hAnsi="Times New Roman"/>
                <w:noProof/>
                <w:lang w:val="lt-LT"/>
              </w:rPr>
              <w:t xml:space="preserve"> 84 mėn.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8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Būtinas žymėjimas CE ženklu (</w:t>
            </w:r>
            <w:r w:rsidRPr="00DE7EE0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Pr="00DE7EE0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4F7DF3" w:rsidRPr="00DE7EE0" w:rsidRDefault="004F7DF3" w:rsidP="004F7DF3">
            <w:pPr>
              <w:spacing w:line="259" w:lineRule="auto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9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Kartu su prekėmis pateikiama naudojimo ir priežiūros instrukcija lietuvių kalba.</w:t>
            </w:r>
          </w:p>
          <w:p w:rsidR="004E7DCB" w:rsidRPr="00A23B1B" w:rsidRDefault="004F7DF3" w:rsidP="004F7DF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10</w:t>
            </w:r>
            <w:r w:rsidRPr="00DE7EE0">
              <w:rPr>
                <w:rFonts w:ascii="Times New Roman" w:hAnsi="Times New Roman"/>
                <w:noProof/>
                <w:lang w:val="lt-LT"/>
              </w:rPr>
              <w:t>. Pristatymo, iškrovimo, sumontavimo (jeigu reikia), po sumontavimo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376" w:rsidRDefault="002918B7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 xml:space="preserve"> </w:t>
            </w: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02376" w:rsidRDefault="00402376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7D54" w:rsidRDefault="00C77D54" w:rsidP="000A15D0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806F06" w:rsidRDefault="00806F06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3B49E3" w:rsidRDefault="003B49E3" w:rsidP="000A15D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675A27" w:rsidRDefault="00675A27" w:rsidP="00540FEF">
            <w:pPr>
              <w:textAlignment w:val="baseline"/>
              <w:rPr>
                <w:rFonts w:ascii="Times New Roman" w:hAnsi="Times New Roman"/>
                <w:noProof/>
                <w:color w:val="0070C0"/>
                <w:lang w:val="lt-LT"/>
              </w:rPr>
            </w:pPr>
          </w:p>
          <w:p w:rsidR="00675A27" w:rsidRPr="00A23B1B" w:rsidRDefault="00675A27" w:rsidP="00CE5EBE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>
              <w:rPr>
                <w:rFonts w:ascii="Times New Roman" w:hAnsi="Times New Roman"/>
                <w:b/>
                <w:noProof/>
                <w:lang w:val="lt-LT"/>
              </w:rPr>
              <w:lastRenderedPageBreak/>
              <w:t>4</w:t>
            </w:r>
            <w:r w:rsidR="005C5EF4" w:rsidRPr="00A23B1B">
              <w:rPr>
                <w:rFonts w:ascii="Times New Roman" w:hAnsi="Times New Roman"/>
                <w:b/>
                <w:noProof/>
                <w:lang w:val="lt-LT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Balso, rijimo, kalbėjimo ir komunikacijos prietaisų komplektas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B25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Planšetinis kompiuteris su instaliuota komunikacijos programa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3A3B25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 Planšetinis kompiuteris su apsauginiu </w:t>
            </w:r>
            <w:r w:rsidR="000D49FA" w:rsidRPr="00A23B1B">
              <w:rPr>
                <w:rFonts w:ascii="Times New Roman" w:hAnsi="Times New Roman"/>
                <w:noProof/>
                <w:lang w:val="lt-LT"/>
              </w:rPr>
              <w:t>dėklu.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Atsparus smūgiams ir kritimui, su la</w:t>
            </w:r>
            <w:r w:rsidR="005D3256" w:rsidRPr="00A23B1B">
              <w:rPr>
                <w:rFonts w:ascii="Times New Roman" w:hAnsi="Times New Roman"/>
                <w:noProof/>
                <w:lang w:val="lt-LT"/>
              </w:rPr>
              <w:t>ikymo/stovėjimo funkcija (</w:t>
            </w:r>
            <w:r w:rsidRPr="00A23B1B">
              <w:rPr>
                <w:rFonts w:ascii="Times New Roman" w:hAnsi="Times New Roman"/>
                <w:noProof/>
                <w:lang w:val="lt-LT"/>
              </w:rPr>
              <w:t>integruotu stovu</w:t>
            </w:r>
            <w:r w:rsidR="005D3256" w:rsidRPr="00A23B1B">
              <w:rPr>
                <w:rFonts w:ascii="Times New Roman" w:hAnsi="Times New Roman"/>
                <w:noProof/>
                <w:lang w:val="lt-LT"/>
              </w:rPr>
              <w:t xml:space="preserve"> arba lygiaverčiu sprendimu</w:t>
            </w:r>
            <w:r w:rsidRPr="00A23B1B">
              <w:rPr>
                <w:rFonts w:ascii="Times New Roman" w:hAnsi="Times New Roman"/>
                <w:noProof/>
                <w:lang w:val="lt-LT"/>
              </w:rPr>
              <w:t>);</w:t>
            </w:r>
          </w:p>
          <w:p w:rsidR="00A702E7" w:rsidRPr="00A23B1B" w:rsidRDefault="003B02E2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</w:t>
            </w:r>
            <w:r w:rsidR="00A702E7" w:rsidRPr="00A23B1B">
              <w:rPr>
                <w:rFonts w:ascii="Times New Roman" w:hAnsi="Times New Roman"/>
                <w:noProof/>
                <w:lang w:val="lt-LT"/>
              </w:rPr>
              <w:t xml:space="preserve"> Apsau</w:t>
            </w:r>
            <w:r w:rsidR="000D49FA" w:rsidRPr="00A23B1B">
              <w:rPr>
                <w:rFonts w:ascii="Times New Roman" w:hAnsi="Times New Roman"/>
                <w:noProof/>
                <w:lang w:val="lt-LT"/>
              </w:rPr>
              <w:t>gos klasė – ne žemesnė nei IP55;</w:t>
            </w:r>
          </w:p>
          <w:p w:rsidR="005C5EF4" w:rsidRPr="00A23B1B" w:rsidRDefault="003B02E2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 Ekrano įstri</w:t>
            </w:r>
            <w:r w:rsidR="000D49FA" w:rsidRPr="00A23B1B">
              <w:rPr>
                <w:rFonts w:ascii="Times New Roman" w:hAnsi="Times New Roman"/>
                <w:noProof/>
                <w:lang w:val="lt-LT"/>
              </w:rPr>
              <w:t>žainė – ne mažiau kaip 10 colių.</w:t>
            </w:r>
          </w:p>
          <w:p w:rsidR="005C5EF4" w:rsidRPr="00A23B1B" w:rsidRDefault="003B02E2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 Aukštos raiškos</w:t>
            </w:r>
            <w:r w:rsidR="000E17AE" w:rsidRPr="00A23B1B">
              <w:rPr>
                <w:rFonts w:ascii="Times New Roman" w:hAnsi="Times New Roman"/>
                <w:noProof/>
                <w:lang w:val="lt-LT"/>
              </w:rPr>
              <w:t xml:space="preserve"> (ne mažesnė kaip HD 1280x720) 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 xml:space="preserve"> lietimui jautrus ekranas, pritaikytas valdymui pirštu arba specialiu prisilietimo įrankiu;</w:t>
            </w:r>
          </w:p>
          <w:p w:rsidR="00C93665" w:rsidRPr="00A23B1B" w:rsidRDefault="003B02E2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1.5</w:t>
            </w:r>
            <w:r w:rsidR="00C93665" w:rsidRPr="00A23B1B">
              <w:rPr>
                <w:rFonts w:ascii="Times New Roman" w:hAnsi="Times New Roman"/>
                <w:noProof/>
                <w:lang w:val="lt-LT"/>
              </w:rPr>
              <w:t>.Vidinė saugykla – ne mažiau kaip 256 GB.</w:t>
            </w:r>
          </w:p>
          <w:p w:rsidR="00C93665" w:rsidRPr="00A23B1B" w:rsidRDefault="003B02E2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1.6.</w:t>
            </w:r>
            <w:r w:rsidR="00C93665" w:rsidRPr="00A23B1B">
              <w:rPr>
                <w:rFonts w:ascii="Times New Roman" w:hAnsi="Times New Roman"/>
                <w:noProof/>
                <w:lang w:val="lt-LT"/>
              </w:rPr>
              <w:t xml:space="preserve"> Operatyvinė atmintis (RAM) – ne mažiau kaip 8 GB</w:t>
            </w:r>
            <w:r w:rsidR="00E9343D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5C5EF4" w:rsidRPr="00A23B1B" w:rsidRDefault="003B02E2" w:rsidP="006A22D6">
            <w:pPr>
              <w:ind w:right="-103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1.7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880A6E" w:rsidRPr="00A23B1B">
              <w:rPr>
                <w:rFonts w:ascii="Times New Roman" w:hAnsi="Times New Roman"/>
                <w:noProof/>
                <w:lang w:val="lt-LT"/>
              </w:rPr>
              <w:t xml:space="preserve">Operacinė sistema – Android, iOS arba Microsoft Windows (ne senesnė nei gamintojo aktyviai palaikoma versija), tinkama įdiegti ir </w:t>
            </w:r>
            <w:r w:rsidR="00880A6E" w:rsidRPr="00A23B1B">
              <w:rPr>
                <w:rFonts w:ascii="Times New Roman" w:hAnsi="Times New Roman"/>
                <w:noProof/>
                <w:lang w:val="lt-LT"/>
              </w:rPr>
              <w:lastRenderedPageBreak/>
              <w:t>naudoti reikalaujamą AAC programą (</w:t>
            </w:r>
            <w:r w:rsidR="006A22D6" w:rsidRPr="00A23B1B">
              <w:rPr>
                <w:rFonts w:ascii="Times New Roman" w:hAnsi="Times New Roman"/>
                <w:noProof/>
                <w:lang w:val="lt-LT"/>
              </w:rPr>
              <w:t>žr. 2 punktą</w:t>
            </w:r>
            <w:r w:rsidR="00880A6E" w:rsidRPr="00A23B1B">
              <w:rPr>
                <w:rFonts w:ascii="Times New Roman" w:hAnsi="Times New Roman"/>
                <w:noProof/>
                <w:lang w:val="lt-LT"/>
              </w:rPr>
              <w:t>).</w:t>
            </w:r>
          </w:p>
          <w:p w:rsidR="005C5EF4" w:rsidRPr="00A23B1B" w:rsidRDefault="003B02E2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1.8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</w:t>
            </w:r>
            <w:r w:rsidR="005C5EF4" w:rsidRPr="00A23B1B">
              <w:rPr>
                <w:rFonts w:ascii="Times New Roman" w:hAnsi="Times New Roman"/>
              </w:rPr>
              <w:t xml:space="preserve"> 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USB ir/ar belaidis (Bluetooth/Wi-Fi) ryšys;</w:t>
            </w:r>
          </w:p>
          <w:p w:rsidR="005C5EF4" w:rsidRPr="00A23B1B" w:rsidRDefault="003B02E2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1.9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 Baterijos v</w:t>
            </w:r>
            <w:r w:rsidR="00A702E7" w:rsidRPr="00A23B1B">
              <w:rPr>
                <w:rFonts w:ascii="Times New Roman" w:hAnsi="Times New Roman"/>
                <w:noProof/>
                <w:lang w:val="lt-LT"/>
              </w:rPr>
              <w:t>eikimo laikas – ne mažiau kaip 10 valandų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 xml:space="preserve"> aktyvaus naudojimo režimu.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Įdiegta alternatyvios ir papildomos komunikacijos (AAC) programa (</w:t>
            </w:r>
            <w:r w:rsidR="00A702E7" w:rsidRPr="00A23B1B">
              <w:rPr>
                <w:rFonts w:ascii="Times New Roman" w:hAnsi="Times New Roman"/>
                <w:noProof/>
                <w:lang w:val="lt-LT"/>
              </w:rPr>
              <w:t xml:space="preserve">TD Snap </w:t>
            </w:r>
            <w:r w:rsidRPr="00A23B1B">
              <w:rPr>
                <w:rFonts w:ascii="Times New Roman" w:hAnsi="Times New Roman"/>
                <w:i/>
                <w:noProof/>
                <w:lang w:val="lt-LT"/>
              </w:rPr>
              <w:t>arba lygiavertė</w:t>
            </w:r>
            <w:r w:rsidRPr="00A23B1B">
              <w:rPr>
                <w:rFonts w:ascii="Times New Roman" w:hAnsi="Times New Roman"/>
                <w:noProof/>
                <w:lang w:val="lt-LT"/>
              </w:rPr>
              <w:t>);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Programa  skirta žmonėms, turintiems kalbėjimo ar kalbos sunkumų;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Galima naudoti piktogramas, paveikslėlius, tekstą ir/ar sintetinę kalbą;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2.3. </w:t>
            </w:r>
            <w:r w:rsidR="007D2C09" w:rsidRPr="00A23B1B">
              <w:rPr>
                <w:rFonts w:ascii="Times New Roman" w:hAnsi="Times New Roman"/>
                <w:noProof/>
                <w:lang w:val="lt-LT"/>
              </w:rPr>
              <w:t>Programą galima individualizuoti pagal vartotojo amžių, gebėjimus, kalbą ir pažinimo lygį.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Įgarsinimo (tekstą į kalbą) funkcija – lietuvių kalba būtina (galimybė pridėti ir kitas kalbas);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Galimybė naudoti kaip kalbos terapijos ir/ar savarankiško bendravimo priemonę;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Licencijuota, legali versija;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Programos naudotojo sąsaja ir parametrai turi būti lietuvių kalba arba su galimybe lokalizuoti;</w:t>
            </w:r>
          </w:p>
          <w:p w:rsidR="00C93665" w:rsidRPr="00A23B1B" w:rsidRDefault="00DA6550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</w:t>
            </w:r>
            <w:r w:rsidR="00C93665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0D06A2" w:rsidRPr="00A23B1B">
              <w:rPr>
                <w:rFonts w:ascii="Times New Roman" w:hAnsi="Times New Roman"/>
                <w:noProof/>
                <w:lang w:val="lt-LT"/>
              </w:rPr>
              <w:t xml:space="preserve">Turi būti prieinama nemokama vaizdo ir nuotolinio mokymo sistema </w:t>
            </w:r>
            <w:r w:rsidR="00C93665" w:rsidRPr="00A23B1B">
              <w:rPr>
                <w:rFonts w:ascii="Times New Roman" w:hAnsi="Times New Roman"/>
                <w:noProof/>
                <w:lang w:val="lt-LT"/>
              </w:rPr>
              <w:t>(lietuvių arba anglų kalba).</w:t>
            </w:r>
          </w:p>
          <w:p w:rsidR="005C5EF4" w:rsidRPr="00A23B1B" w:rsidRDefault="00DA6550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Komplekte įkroviklis,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 xml:space="preserve"> naudojimo instrukcija lietuvių ir anglų kalba;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 Visi komponentai turi būti suderinti ir tinkami naudoti iškart po pristatymo be papildomų įsigijimų ar konfigūravimo;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5. </w:t>
            </w:r>
            <w:r w:rsidR="00B556C4" w:rsidRPr="00A23B1B">
              <w:rPr>
                <w:rFonts w:ascii="Times New Roman" w:hAnsi="Times New Roman"/>
                <w:noProof/>
                <w:lang w:val="lt-LT"/>
              </w:rPr>
              <w:t>Būtinas žymėjimas CE ženklu (</w:t>
            </w:r>
            <w:r w:rsidR="00B556C4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B556C4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6. Garanti</w:t>
            </w:r>
            <w:r w:rsidR="00A702E7" w:rsidRPr="00A23B1B">
              <w:rPr>
                <w:rFonts w:ascii="Times New Roman" w:hAnsi="Times New Roman"/>
                <w:noProof/>
                <w:lang w:val="lt-LT"/>
              </w:rPr>
              <w:t>nis laikotarpis ne mažiau nei 60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mėn (</w:t>
            </w:r>
            <w:r w:rsidR="001566EC" w:rsidRPr="00A52C1E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K</w:t>
            </w:r>
            <w:r w:rsidR="005D40BB" w:rsidRPr="00A23B1B">
              <w:rPr>
                <w:rFonts w:ascii="Times New Roman" w:hAnsi="Times New Roman"/>
                <w:noProof/>
                <w:lang w:val="lt-LT"/>
              </w:rPr>
              <w:t xml:space="preserve">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1F3B0A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412C95" w:rsidRPr="00A23B1B" w:rsidRDefault="00412C95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12C95" w:rsidRPr="00A23B1B" w:rsidRDefault="00412C95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17430C" w:rsidRPr="00A23B1B" w:rsidRDefault="0017430C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17430C" w:rsidRPr="00A23B1B" w:rsidRDefault="0017430C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drawing>
                <wp:inline distT="0" distB="0" distL="0" distR="0" wp14:anchorId="7A6C915C" wp14:editId="33BBB208">
                  <wp:extent cx="1753235" cy="1621790"/>
                  <wp:effectExtent l="0" t="0" r="0" b="0"/>
                  <wp:docPr id="12" name="Paveikslėlis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62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0B61" w:rsidRPr="00A23B1B" w:rsidRDefault="002A0B6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2A0B61" w:rsidRPr="00A23B1B" w:rsidRDefault="002A0B6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1. Įrenginio paskirtis: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Komunikatorius skirtas alternatyviai ir papildomai komunikacijai (AAC), padedantis naudotojui –turinčiam kalbos ar kalbėjimo sutrikimų – savarankiškai perduoti vieną įrašytą žinutę balsu.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Tinkamas naudoti asmenims su įva</w:t>
            </w:r>
            <w:r w:rsidR="00B06D7A" w:rsidRPr="00A23B1B">
              <w:rPr>
                <w:rFonts w:ascii="Times New Roman" w:hAnsi="Times New Roman"/>
                <w:noProof/>
                <w:lang w:val="lt-LT"/>
              </w:rPr>
              <w:t>iriais funkciniais sutrikimais (silpnaregiams ar turintiems intelekto, motorikos, regėjimo sutrikimų ir pan.)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1.3. Įrenginys turi būti tinkamas naudoti tiek vaikams, tiek suaugusiesiems įvairiose aplinkose – ugdymo, terapijos ar priežiūros įstaigose.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Komunikatorius turi turėti integruotą mikrofoną ir garsiakalbį.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Leidžiama įrašyti ir atkurti vieną garso žinutę.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Garso įrašymo trukmė – ne mažiau kaip 120 sekundžių (2 minutės).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Žinutė paleidžiama vienu paspaudimu – be papildomų meniu ar funkcijų.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Garso atkūrimas turi būti aiškus, be trikdžių, su reguliuojamu garsumo lygiu.</w:t>
            </w:r>
          </w:p>
          <w:p w:rsidR="00301B6F" w:rsidRPr="00A23B1B" w:rsidRDefault="00301B6F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Įgarsinamas visas pranešimas nepaisant pakartotinių mygtuko paspaudimų.</w:t>
            </w:r>
          </w:p>
          <w:p w:rsidR="00664A83" w:rsidRPr="00A23B1B" w:rsidRDefault="00301B6F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</w:t>
            </w:r>
            <w:r w:rsidR="00664A83" w:rsidRPr="00A23B1B">
              <w:rPr>
                <w:rFonts w:ascii="Times New Roman" w:hAnsi="Times New Roman"/>
                <w:noProof/>
                <w:lang w:val="lt-LT"/>
              </w:rPr>
              <w:t xml:space="preserve">. Valdymo paviršius (aktyvavimo mygtukas) turi būti: 12–13 cm </w:t>
            </w:r>
            <w:r w:rsidR="00D41FC9" w:rsidRPr="00A23B1B">
              <w:rPr>
                <w:rFonts w:ascii="Times New Roman" w:hAnsi="Times New Roman"/>
                <w:noProof/>
                <w:lang w:val="lt-LT"/>
              </w:rPr>
              <w:t>skersmens.</w:t>
            </w:r>
          </w:p>
          <w:p w:rsidR="00664A83" w:rsidRPr="00A23B1B" w:rsidRDefault="00301B6F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</w:t>
            </w:r>
            <w:r w:rsidR="00664A83" w:rsidRPr="00A23B1B">
              <w:rPr>
                <w:rFonts w:ascii="Times New Roman" w:hAnsi="Times New Roman"/>
                <w:noProof/>
                <w:lang w:val="lt-LT"/>
              </w:rPr>
              <w:t>. Mygtuko paviršius turi būti keičiamos spalvos (mažiausiai 5 variantai), įskaitant skaidrų dangtelį, po kuriuo būtų galima įdėti paveikslėlį, simbolį ar etiketę.</w:t>
            </w:r>
          </w:p>
          <w:p w:rsidR="00D349A9" w:rsidRPr="00A23B1B" w:rsidRDefault="00301B6F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</w:t>
            </w:r>
            <w:r w:rsidR="00664A83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2254ED" w:rsidRPr="00A23B1B">
              <w:rPr>
                <w:rFonts w:ascii="Times New Roman" w:hAnsi="Times New Roman"/>
                <w:noProof/>
                <w:lang w:val="lt-LT"/>
              </w:rPr>
              <w:t>Komunikatorius turi veikti su keičiamomis baterijomis arba kita lygiaverte maitinimo sistema, kurios užtikrina ne mažesnę kaip 4 valandų priemonės veikimo trukmę.</w:t>
            </w:r>
            <w:r w:rsidR="00990226" w:rsidRPr="00A23B1B">
              <w:rPr>
                <w:rFonts w:ascii="Times New Roman" w:hAnsi="Times New Roman"/>
                <w:noProof/>
                <w:lang w:val="lt-LT"/>
              </w:rPr>
              <w:t xml:space="preserve"> P</w:t>
            </w:r>
            <w:r w:rsidR="00355F66" w:rsidRPr="00A23B1B">
              <w:rPr>
                <w:rFonts w:ascii="Times New Roman" w:hAnsi="Times New Roman"/>
                <w:noProof/>
                <w:lang w:val="lt-LT"/>
              </w:rPr>
              <w:t xml:space="preserve">rietaisas </w:t>
            </w:r>
            <w:r w:rsidR="00D349A9" w:rsidRPr="00A23B1B">
              <w:rPr>
                <w:rFonts w:ascii="Times New Roman" w:hAnsi="Times New Roman"/>
                <w:noProof/>
                <w:lang w:val="lt-LT"/>
              </w:rPr>
              <w:t>komplektuojamas/pristatomas su tinkamomis baterijomis arba lygiaverte maitinimo sistema</w:t>
            </w:r>
            <w:r w:rsidR="00990226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664A83" w:rsidRPr="00A23B1B" w:rsidRDefault="00301B6F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</w:t>
            </w:r>
            <w:r w:rsidR="00664A83" w:rsidRPr="00A23B1B">
              <w:rPr>
                <w:rFonts w:ascii="Times New Roman" w:hAnsi="Times New Roman"/>
                <w:noProof/>
                <w:lang w:val="lt-LT"/>
              </w:rPr>
              <w:t>. Korpusas turi būti atsparus smūgiams, stabilus padėjus ant stalo ar kitų paviršių.</w:t>
            </w:r>
          </w:p>
          <w:p w:rsidR="00664A83" w:rsidRPr="00A23B1B" w:rsidRDefault="00301B6F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2.11</w:t>
            </w:r>
            <w:r w:rsidR="00664A83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B0631C" w:rsidRPr="00A23B1B">
              <w:rPr>
                <w:rFonts w:ascii="Times New Roman" w:hAnsi="Times New Roman"/>
                <w:noProof/>
                <w:lang w:val="lt-LT"/>
              </w:rPr>
              <w:t xml:space="preserve">Turi būti </w:t>
            </w:r>
            <w:r w:rsidR="00520426" w:rsidRPr="00A23B1B">
              <w:rPr>
                <w:rFonts w:ascii="Times New Roman" w:hAnsi="Times New Roman"/>
                <w:noProof/>
                <w:lang w:val="lt-LT"/>
              </w:rPr>
              <w:t>jungtis ir kabelis</w:t>
            </w:r>
            <w:r w:rsidR="00B06D7A" w:rsidRPr="00A23B1B">
              <w:rPr>
                <w:rFonts w:ascii="Times New Roman" w:hAnsi="Times New Roman"/>
                <w:noProof/>
                <w:lang w:val="lt-LT"/>
              </w:rPr>
              <w:t xml:space="preserve"> kitų prietaisų prijungimui.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664A83" w:rsidRPr="00A23B1B" w:rsidRDefault="00664A83" w:rsidP="00664A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D95F0F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D95F0F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D95F0F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664A83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3.4. Garantinis laikotarpis – ne trumpesnis kaip </w:t>
            </w:r>
            <w:r w:rsidR="00C56BC9" w:rsidRPr="00A23B1B">
              <w:rPr>
                <w:rFonts w:ascii="Times New Roman" w:hAnsi="Times New Roman"/>
                <w:noProof/>
                <w:lang w:val="lt-LT"/>
              </w:rPr>
              <w:t>24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C56BC9" w:rsidRPr="00A23B1B">
              <w:rPr>
                <w:rFonts w:ascii="Times New Roman" w:hAnsi="Times New Roman"/>
                <w:noProof/>
                <w:lang w:val="lt-LT"/>
              </w:rPr>
              <w:t>mėnesiai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7A0" w:rsidRPr="00A23B1B" w:rsidRDefault="007C07A0" w:rsidP="00FA3B4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C5EF4" w:rsidRPr="00A23B1B" w:rsidRDefault="005C5EF4" w:rsidP="00FA3B4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C95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K</w:t>
            </w:r>
            <w:r w:rsidR="00E40832" w:rsidRPr="00A23B1B">
              <w:rPr>
                <w:rFonts w:ascii="Times New Roman" w:hAnsi="Times New Roman"/>
                <w:noProof/>
                <w:lang w:val="lt-LT"/>
              </w:rPr>
              <w:t xml:space="preserve">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1F3B0A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412C95" w:rsidRPr="00A23B1B" w:rsidRDefault="00412C95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412C95" w:rsidRPr="00A23B1B" w:rsidRDefault="00412C95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17430C" w:rsidRPr="00A23B1B" w:rsidRDefault="0017430C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17430C" w:rsidRPr="00A23B1B" w:rsidRDefault="0017430C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drawing>
                <wp:inline distT="0" distB="0" distL="0" distR="0" wp14:anchorId="5D25F515" wp14:editId="0C0A4D83">
                  <wp:extent cx="1753235" cy="1604010"/>
                  <wp:effectExtent l="0" t="0" r="0" b="0"/>
                  <wp:docPr id="16" name="Paveikslėlis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1. Įrenginio paskirtis: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1.1. Komunikatorius skirtas alternatyviai ir papildomai komunikacijai (AAC), padedantis naudotojui –turinčiam kalbos ar kalbėjimo </w:t>
            </w: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sutrikimų – savarankiškai perduoti vieną įrašytą žinutę balsu.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Tinkamas naudoti asmenims su įvairiais funkciniais sutrikimais (silpnaregiams ar turintiems intelekto, motorikos, regėjimo sutrikimų ir pan.)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 Įrenginys turi būti tinkamas naudoti tiek vaikams, tiek suaugusiesiems įvairiose aplinkose – ugdymo, terapijos ar priežiūros įstaigose.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Komunikatorius turi turėti integruotą mikrofoną ir garsiakalbį.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Leidžiama įrašyti ir atkurti vieną garso žinutę.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Garso įrašymo trukmė – ne mažiau kaip 120 sekundžių (2 minutės).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Žinutė paleidžiama vienu paspaudimu – be papildomų meniu ar funkcijų.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Garso atkūrimas turi būti aiškus, be trikdžių, su reguliuojamu garsumo lygiu.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Įgarsinamas visas pranešimas nepaisant pakartotinių mygtuko paspaudimų.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Valdymo paviršius (aktyvavimo mygtukas) turi būti: 6-7 cm skersmens.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Mygtuko paviršius turi būti keičiamos spalvos (mažiausiai 5 variantai), įskaitant skaidrų dangtelį, po kuriuo būtų galima įdėti paveikslėlį, simbolį ar etiketę.</w:t>
            </w:r>
          </w:p>
          <w:p w:rsidR="00D349A9" w:rsidRPr="00A23B1B" w:rsidRDefault="00C40073" w:rsidP="00AD18C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2.9. </w:t>
            </w:r>
            <w:r w:rsidR="00AD18C6" w:rsidRPr="00A23B1B">
              <w:rPr>
                <w:rFonts w:ascii="Times New Roman" w:hAnsi="Times New Roman"/>
                <w:noProof/>
                <w:lang w:val="lt-LT"/>
              </w:rPr>
              <w:t>Komunikatorius turi veikti su keičiamomis baterijomis arba kita lygiaverte maitinimo sistema, kurios užtikrina ne mažesnę kaip 4 va</w:t>
            </w:r>
            <w:r w:rsidR="00297140" w:rsidRPr="00A23B1B">
              <w:rPr>
                <w:rFonts w:ascii="Times New Roman" w:hAnsi="Times New Roman"/>
                <w:noProof/>
                <w:lang w:val="lt-LT"/>
              </w:rPr>
              <w:t>landų priemonės veikimo trukmę. P</w:t>
            </w:r>
            <w:r w:rsidR="00AD18C6" w:rsidRPr="00A23B1B">
              <w:rPr>
                <w:rFonts w:ascii="Times New Roman" w:hAnsi="Times New Roman"/>
                <w:noProof/>
                <w:lang w:val="lt-LT"/>
              </w:rPr>
              <w:t>rietaisas komplektuojamas/pristatomas su tinkamomis baterijomis ar</w:t>
            </w:r>
            <w:r w:rsidR="00297140" w:rsidRPr="00A23B1B">
              <w:rPr>
                <w:rFonts w:ascii="Times New Roman" w:hAnsi="Times New Roman"/>
                <w:noProof/>
                <w:lang w:val="lt-LT"/>
              </w:rPr>
              <w:t>ba lygiaverte maitinimo sistema.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Korpusas turi būti atsparus smūgiams, stabilus padėjus ant stalo ar kitų paviršių.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2.11. Turi būti </w:t>
            </w:r>
            <w:r w:rsidR="00520426" w:rsidRPr="00A23B1B">
              <w:rPr>
                <w:rFonts w:ascii="Times New Roman" w:hAnsi="Times New Roman"/>
                <w:noProof/>
                <w:lang w:val="lt-LT"/>
              </w:rPr>
              <w:t>jungtis ir kabelis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kitų prietaisų prijungimui.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C40073" w:rsidRPr="00A23B1B" w:rsidRDefault="00C40073" w:rsidP="00C4007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477991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477991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477991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C40073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 ne trumpesni</w:t>
            </w:r>
            <w:r w:rsidR="001566EC">
              <w:rPr>
                <w:rFonts w:ascii="Times New Roman" w:hAnsi="Times New Roman"/>
                <w:noProof/>
                <w:lang w:val="lt-LT"/>
              </w:rPr>
              <w:t>s kaip 24 mėnesiai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 xml:space="preserve">Tiekėjo specialistas privalo būti 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7C07A0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832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1F3B0A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1E5E4A" w:rsidRPr="00A23B1B" w:rsidRDefault="001E5E4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1E5E4A" w:rsidRPr="00A23B1B" w:rsidRDefault="001E5E4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1E5E4A" w:rsidRPr="00A23B1B" w:rsidRDefault="001E5E4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1E5E4A" w:rsidRPr="00A23B1B" w:rsidRDefault="001E5E4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3EBE7451" wp14:editId="19BD9149">
                  <wp:extent cx="1753235" cy="1743710"/>
                  <wp:effectExtent l="0" t="0" r="0" b="8890"/>
                  <wp:docPr id="17" name="Paveikslėlis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Komunikatorius skirtas alternatyviai ir papildomai komunikacijai (AAC</w:t>
            </w:r>
            <w:r w:rsidR="004A06A8" w:rsidRPr="00A23B1B">
              <w:rPr>
                <w:rFonts w:ascii="Times New Roman" w:hAnsi="Times New Roman"/>
                <w:noProof/>
                <w:lang w:val="lt-LT"/>
              </w:rPr>
              <w:t>), kai naudotojas turi kalbos ar kalbėjimo sutrikimų.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1.2. </w:t>
            </w:r>
            <w:r w:rsidR="004A06A8" w:rsidRPr="00A23B1B">
              <w:rPr>
                <w:rFonts w:ascii="Times New Roman" w:hAnsi="Times New Roman"/>
                <w:noProof/>
                <w:lang w:val="lt-LT"/>
              </w:rPr>
              <w:t xml:space="preserve">Galima įrašyti </w:t>
            </w:r>
            <w:r w:rsidR="00C7289C" w:rsidRPr="00A23B1B">
              <w:rPr>
                <w:rFonts w:ascii="Times New Roman" w:hAnsi="Times New Roman"/>
                <w:noProof/>
                <w:lang w:val="lt-LT"/>
              </w:rPr>
              <w:t xml:space="preserve">pasirinktinai </w:t>
            </w:r>
            <w:r w:rsidR="004A06A8" w:rsidRPr="00A23B1B">
              <w:rPr>
                <w:rFonts w:ascii="Times New Roman" w:hAnsi="Times New Roman"/>
                <w:noProof/>
                <w:lang w:val="lt-LT"/>
              </w:rPr>
              <w:t>vieną ar kelis vienas paskui kitą sekančius garso pranešimus.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1.3. Tinkamas naudoti vaikams ir suaugusiesiems, </w:t>
            </w:r>
            <w:r w:rsidR="00B837EC" w:rsidRPr="00A23B1B">
              <w:rPr>
                <w:rFonts w:ascii="Times New Roman" w:hAnsi="Times New Roman"/>
                <w:noProof/>
                <w:lang w:val="lt-LT"/>
              </w:rPr>
              <w:t>kurie sunkiai</w:t>
            </w:r>
            <w:r w:rsidR="00506A8D" w:rsidRPr="00A23B1B">
              <w:rPr>
                <w:rFonts w:ascii="Times New Roman" w:hAnsi="Times New Roman"/>
                <w:noProof/>
                <w:lang w:val="lt-LT"/>
              </w:rPr>
              <w:t>kalba</w:t>
            </w:r>
            <w:r w:rsidR="00B837EC" w:rsidRPr="00A23B1B">
              <w:rPr>
                <w:rFonts w:ascii="Times New Roman" w:hAnsi="Times New Roman"/>
                <w:noProof/>
                <w:lang w:val="lt-LT"/>
              </w:rPr>
              <w:t>, turi bendravimo, psichikos bei motorikos sutrikimų.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1.4. Pritaikytas naudoti te</w:t>
            </w:r>
            <w:r w:rsidR="00BF104F" w:rsidRPr="00A23B1B">
              <w:rPr>
                <w:rFonts w:ascii="Times New Roman" w:hAnsi="Times New Roman"/>
                <w:noProof/>
                <w:lang w:val="lt-LT"/>
              </w:rPr>
              <w:t>rapinėje ir švietimo aplinkoje.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Įrenginys turi turėti integruotą mikrofoną ir garsiakalbį, leidžiantį įrašyti kelias garso žinutes (seka) ir jas atkurti viena po kitos.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2.2. Bendra </w:t>
            </w:r>
            <w:r w:rsidR="00BF104F" w:rsidRPr="00A23B1B">
              <w:rPr>
                <w:rFonts w:ascii="Times New Roman" w:hAnsi="Times New Roman"/>
                <w:noProof/>
                <w:lang w:val="lt-LT"/>
              </w:rPr>
              <w:t xml:space="preserve">garso pranešimų </w:t>
            </w:r>
            <w:r w:rsidRPr="00A23B1B">
              <w:rPr>
                <w:rFonts w:ascii="Times New Roman" w:hAnsi="Times New Roman"/>
                <w:noProof/>
                <w:lang w:val="lt-LT"/>
              </w:rPr>
              <w:t>įrašymo trukmė – ne mažiau kaip 120 sekundžių.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2.3. </w:t>
            </w:r>
            <w:r w:rsidR="00F4134F" w:rsidRPr="00A23B1B">
              <w:rPr>
                <w:rFonts w:ascii="Times New Roman" w:hAnsi="Times New Roman"/>
                <w:noProof/>
                <w:lang w:val="lt-LT"/>
              </w:rPr>
              <w:t>Spaudžiant mygtuką, eilės tvarka aktyvuojami įrašyti pranešimai.</w:t>
            </w:r>
          </w:p>
          <w:p w:rsidR="00DB1DB9" w:rsidRPr="00A23B1B" w:rsidRDefault="00DB1DB9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Vald</w:t>
            </w:r>
            <w:r w:rsidR="00182D06" w:rsidRPr="00A23B1B">
              <w:rPr>
                <w:rFonts w:ascii="Times New Roman" w:hAnsi="Times New Roman"/>
                <w:noProof/>
                <w:lang w:val="lt-LT"/>
              </w:rPr>
              <w:t>ymas vyksta didelio</w:t>
            </w:r>
            <w:r w:rsidR="00D349A9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="00182D06" w:rsidRPr="00A23B1B">
              <w:rPr>
                <w:rFonts w:ascii="Times New Roman" w:hAnsi="Times New Roman"/>
                <w:noProof/>
                <w:lang w:val="lt-LT"/>
              </w:rPr>
              <w:t xml:space="preserve">mygtuko pagalba; </w:t>
            </w:r>
            <w:r w:rsidRPr="00A23B1B">
              <w:rPr>
                <w:rFonts w:ascii="Times New Roman" w:hAnsi="Times New Roman"/>
                <w:noProof/>
                <w:lang w:val="lt-LT"/>
              </w:rPr>
              <w:t>Mygtuko skersmuo – ne mažesnis kaip 13 cm.</w:t>
            </w:r>
          </w:p>
          <w:p w:rsidR="00DB1DB9" w:rsidRPr="00A23B1B" w:rsidRDefault="0090310B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</w:t>
            </w:r>
            <w:r w:rsidR="00DB1DB9" w:rsidRPr="00A23B1B">
              <w:rPr>
                <w:rFonts w:ascii="Times New Roman" w:hAnsi="Times New Roman"/>
                <w:noProof/>
                <w:lang w:val="lt-LT"/>
              </w:rPr>
              <w:t>. Mygtuko paviršius turi būti keičiamos spalvos (mažiausiai 5 spalvų variantai), įskaitant skaidrų dangtelį, po kuriuo galima įdėti paveikslėlį, simbolį ar tekstą.</w:t>
            </w:r>
          </w:p>
          <w:p w:rsidR="00DB1DB9" w:rsidRPr="00A23B1B" w:rsidRDefault="0090310B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</w:t>
            </w:r>
            <w:r w:rsidR="00DB1DB9" w:rsidRPr="00A23B1B">
              <w:rPr>
                <w:rFonts w:ascii="Times New Roman" w:hAnsi="Times New Roman"/>
                <w:noProof/>
                <w:lang w:val="lt-LT"/>
              </w:rPr>
              <w:t>. Garso atkūrimas turi būti aiškus ir be trikdžių, garsumas – reguliuojamas.</w:t>
            </w:r>
          </w:p>
          <w:p w:rsidR="00DB1DB9" w:rsidRPr="00A23B1B" w:rsidRDefault="0090310B" w:rsidP="00AD18C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</w:t>
            </w:r>
            <w:r w:rsidR="00DB1DB9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AD18C6" w:rsidRPr="00A23B1B">
              <w:rPr>
                <w:rFonts w:ascii="Times New Roman" w:hAnsi="Times New Roman"/>
                <w:noProof/>
                <w:lang w:val="lt-LT"/>
              </w:rPr>
              <w:t>Komunikatorius turi veikti su keičiamomis baterijomis arba kita lygiaverte maitinimo sistema, kurios užtikrina ne mažesnę kaip 4 va</w:t>
            </w:r>
            <w:r w:rsidR="0015219A" w:rsidRPr="00A23B1B">
              <w:rPr>
                <w:rFonts w:ascii="Times New Roman" w:hAnsi="Times New Roman"/>
                <w:noProof/>
                <w:lang w:val="lt-LT"/>
              </w:rPr>
              <w:t>landų priemonės veikimo trukmę. P</w:t>
            </w:r>
            <w:r w:rsidR="00AD18C6" w:rsidRPr="00A23B1B">
              <w:rPr>
                <w:rFonts w:ascii="Times New Roman" w:hAnsi="Times New Roman"/>
                <w:noProof/>
                <w:lang w:val="lt-LT"/>
              </w:rPr>
              <w:t>rietaisas komplektuojamas/pristatomas su tinkamomis baterijomis ar</w:t>
            </w:r>
            <w:r w:rsidR="0015219A" w:rsidRPr="00A23B1B">
              <w:rPr>
                <w:rFonts w:ascii="Times New Roman" w:hAnsi="Times New Roman"/>
                <w:noProof/>
                <w:lang w:val="lt-LT"/>
              </w:rPr>
              <w:t>ba lygiaverte maitinimo sistema</w:t>
            </w:r>
            <w:r w:rsidR="00AD18C6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182D06" w:rsidRPr="00A23B1B" w:rsidRDefault="0090310B" w:rsidP="00182D0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</w:t>
            </w:r>
            <w:r w:rsidR="00182D06" w:rsidRPr="00A23B1B">
              <w:rPr>
                <w:rFonts w:ascii="Times New Roman" w:hAnsi="Times New Roman"/>
                <w:noProof/>
                <w:lang w:val="lt-LT"/>
              </w:rPr>
              <w:t>. Korpusas turi būti atsparus smūgiams, stabilus padėjus ant stalo ar kitų paviršių.</w:t>
            </w:r>
          </w:p>
          <w:p w:rsidR="00182D06" w:rsidRPr="00A23B1B" w:rsidRDefault="0090310B" w:rsidP="00182D0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</w:t>
            </w:r>
            <w:r w:rsidR="00182D06" w:rsidRPr="00A23B1B">
              <w:rPr>
                <w:rFonts w:ascii="Times New Roman" w:hAnsi="Times New Roman"/>
                <w:noProof/>
                <w:lang w:val="lt-LT"/>
              </w:rPr>
              <w:t xml:space="preserve">. Turi būti </w:t>
            </w:r>
            <w:r w:rsidR="00520426" w:rsidRPr="00A23B1B">
              <w:rPr>
                <w:rFonts w:ascii="Times New Roman" w:hAnsi="Times New Roman"/>
                <w:noProof/>
                <w:lang w:val="lt-LT"/>
              </w:rPr>
              <w:t>jungtis ir kabelis</w:t>
            </w:r>
            <w:r w:rsidR="00182D06" w:rsidRPr="00A23B1B">
              <w:rPr>
                <w:rFonts w:ascii="Times New Roman" w:hAnsi="Times New Roman"/>
                <w:noProof/>
                <w:lang w:val="lt-LT"/>
              </w:rPr>
              <w:t xml:space="preserve"> kitų prietaisų prijungimui.</w:t>
            </w:r>
          </w:p>
          <w:p w:rsidR="00182D06" w:rsidRPr="00A23B1B" w:rsidRDefault="00182D06" w:rsidP="00182D0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182D06" w:rsidRPr="00A23B1B" w:rsidRDefault="00182D06" w:rsidP="00182D0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182D06" w:rsidRPr="00A23B1B" w:rsidRDefault="00182D06" w:rsidP="00182D0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182D06" w:rsidRPr="00A23B1B" w:rsidRDefault="00182D06" w:rsidP="00182D06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DC06E0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DC06E0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DC06E0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182D06" w:rsidP="00DB1DB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</w:t>
            </w:r>
            <w:r w:rsidR="001566EC" w:rsidRPr="001566EC">
              <w:rPr>
                <w:rFonts w:ascii="Times New Roman" w:hAnsi="Times New Roman"/>
                <w:noProof/>
                <w:lang w:val="lt-LT"/>
              </w:rPr>
              <w:t>(</w:t>
            </w:r>
            <w:r w:rsidR="001566EC" w:rsidRPr="005B5665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 w:rsidRPr="001566EC">
              <w:rPr>
                <w:rFonts w:ascii="Times New Roman" w:hAnsi="Times New Roman"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FCE" w:rsidRPr="00A23B1B" w:rsidRDefault="002C5FCE" w:rsidP="002C5FC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2C5FCE" w:rsidRPr="00A23B1B" w:rsidRDefault="002C5FCE" w:rsidP="002C5FC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495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856D41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5E13B9" w:rsidRPr="00A23B1B" w:rsidRDefault="005E13B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E13B9" w:rsidRPr="00A23B1B" w:rsidRDefault="005E13B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C7289C" w:rsidRPr="00A23B1B" w:rsidRDefault="00C7289C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7289C" w:rsidRPr="00A23B1B" w:rsidRDefault="00C7289C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18A1A69" wp14:editId="57052252">
                  <wp:extent cx="1753235" cy="1791970"/>
                  <wp:effectExtent l="0" t="0" r="0" b="0"/>
                  <wp:docPr id="18" name="Paveikslėlis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79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Komunikatorius skirtas alternatyviai ir papildomai komunikacijai (AAC), kai naudotojas turi kalbos ar kalbėjimo sutrikimų.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Galima įrašyti pasirinktinai vieną ar kelis vienas paskui kitą sekančius garso pranešimus.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 Tinkamas naudoti vaikams ir suaugusiesiems, kurie sunkiai</w:t>
            </w:r>
            <w:r w:rsidR="00811E2D"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kalba, turi bendravimo, psichikos bei motorikos sutrikimų.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1.4. Pritaikytas naudoti terapinėje ir švietimo aplinkoje.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Įrenginys turi turėti integruotą mikrofoną ir garsiakalbį, leidžiantį įrašyti kelias garso žinutes (seka) ir jas atkurti viena po kitos.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Bendra garso pranešimų įrašymo trukmė – ne mažiau kaip 120 sekundžių.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Spaudžiant mygtuką, eilės tvarka aktyvuojami įrašyti pranešimai.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Valdymas vyksta mygtuko pagalba, mygtuko skersmuo – ne mažesnis kaip 6 cm.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Mygtuko paviršius turi būti keičiamos spalvos (mažiausiai 5 spalvų variantai), įskaitant skaidrų dangtelį, po kuriuo galima įdėti paveikslėlį, simbolį ar tekstą.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Garso atkūrimas turi būti aiškus ir be trikdžių, garsumas – reguliuojamas.</w:t>
            </w:r>
          </w:p>
          <w:p w:rsidR="001348E2" w:rsidRPr="00A23B1B" w:rsidRDefault="001348E2" w:rsidP="0090667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2.7. </w:t>
            </w:r>
            <w:r w:rsidR="00906674" w:rsidRPr="00A23B1B">
              <w:rPr>
                <w:rFonts w:ascii="Times New Roman" w:hAnsi="Times New Roman"/>
                <w:noProof/>
                <w:lang w:val="lt-LT"/>
              </w:rPr>
              <w:t>Komunikatorius turi veikti su keičiamomis baterijomis arba kita lygiaverte maitinimo sistema, kurios užtikrina ne mažesnę kaip 4 v</w:t>
            </w:r>
            <w:r w:rsidR="005F572D" w:rsidRPr="00A23B1B">
              <w:rPr>
                <w:rFonts w:ascii="Times New Roman" w:hAnsi="Times New Roman"/>
                <w:noProof/>
                <w:lang w:val="lt-LT"/>
              </w:rPr>
              <w:t>alandų priemonės veikimo trukmę. P</w:t>
            </w:r>
            <w:r w:rsidR="00906674" w:rsidRPr="00A23B1B">
              <w:rPr>
                <w:rFonts w:ascii="Times New Roman" w:hAnsi="Times New Roman"/>
                <w:noProof/>
                <w:lang w:val="lt-LT"/>
              </w:rPr>
              <w:t>rietaisas komplektuojamas/pristatomas su tinkamomis baterijomis ar</w:t>
            </w:r>
            <w:r w:rsidR="005F572D" w:rsidRPr="00A23B1B">
              <w:rPr>
                <w:rFonts w:ascii="Times New Roman" w:hAnsi="Times New Roman"/>
                <w:noProof/>
                <w:lang w:val="lt-LT"/>
              </w:rPr>
              <w:t>ba lygiaverte maitinimo sistema.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Korpusas turi būti atsparus smūgiams, stabilus padėjus ant stalo ar kitų paviršių.</w:t>
            </w:r>
          </w:p>
          <w:p w:rsidR="001348E2" w:rsidRPr="00A23B1B" w:rsidRDefault="00520426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2.9. Turi būti jungtis ir kabelis</w:t>
            </w:r>
            <w:r w:rsidR="001348E2" w:rsidRPr="00A23B1B">
              <w:rPr>
                <w:rFonts w:ascii="Times New Roman" w:hAnsi="Times New Roman"/>
                <w:noProof/>
                <w:lang w:val="lt-LT"/>
              </w:rPr>
              <w:t xml:space="preserve"> kitų prietaisų prijungimui.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1348E2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A64BC8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A64BC8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A64BC8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1348E2" w:rsidP="001348E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461" w:rsidRPr="00A23B1B" w:rsidRDefault="00AD6461" w:rsidP="00AD6461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C5EF4" w:rsidRPr="00A23B1B" w:rsidRDefault="005C5EF4" w:rsidP="00AD6461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3B9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K</w:t>
            </w:r>
            <w:r w:rsidR="007C0495" w:rsidRPr="00A23B1B">
              <w:rPr>
                <w:rFonts w:ascii="Times New Roman" w:hAnsi="Times New Roman"/>
                <w:noProof/>
                <w:lang w:val="lt-LT"/>
              </w:rPr>
              <w:t>omunikatorius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DD35B7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5E13B9" w:rsidRPr="00A23B1B" w:rsidRDefault="005E13B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E13B9" w:rsidRPr="00A23B1B" w:rsidRDefault="005E13B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E13B9" w:rsidRPr="00A23B1B" w:rsidRDefault="005E13B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5E13B9" w:rsidRPr="00A23B1B" w:rsidRDefault="005E13B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9AB1135" wp14:editId="74580439">
                  <wp:extent cx="1753235" cy="1494155"/>
                  <wp:effectExtent l="0" t="0" r="0" b="0"/>
                  <wp:docPr id="19" name="Paveikslėlis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9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Dvigubas žinutės komunikatorius – leidžia įrašyti ir paleisti dvi skirtingas garso žinutes per atskirus aktyvavimo mygtukus.</w:t>
            </w:r>
          </w:p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Skirtas naudotojams, kurie gali pasirinkti tarp dviejų atsakymų ar pranešimų.</w:t>
            </w:r>
          </w:p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1.3. </w:t>
            </w:r>
            <w:r w:rsidR="00811E2D" w:rsidRPr="00A23B1B">
              <w:rPr>
                <w:rFonts w:ascii="Times New Roman" w:hAnsi="Times New Roman"/>
                <w:noProof/>
                <w:lang w:val="lt-LT"/>
              </w:rPr>
              <w:t>Tinkamas naudoti vaikams ir suaugusiesiems, kurie sunkiai kalba, turi bendravimo, psichikos bei motorikos sutrikimų.</w:t>
            </w:r>
          </w:p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Įrenginys turi turėti du aktyvavimo mygtukus, leidžiančius</w:t>
            </w:r>
            <w:r w:rsidR="00811E2D" w:rsidRPr="00A23B1B">
              <w:rPr>
                <w:rFonts w:ascii="Times New Roman" w:hAnsi="Times New Roman"/>
                <w:noProof/>
                <w:lang w:val="lt-LT"/>
              </w:rPr>
              <w:t xml:space="preserve"> atskirai įrašyti ir atkurti du skirtingus garso pranešimus (ne mažiau kaip 120 sekundžių (2 minutės) kiekvienam).</w:t>
            </w:r>
          </w:p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Bendra įrašymo trukmė – ne mažiau kaip 240 sekundžių (4 minutės).</w:t>
            </w:r>
          </w:p>
          <w:p w:rsidR="001A0F3A" w:rsidRPr="00A23B1B" w:rsidRDefault="001A0F3A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Komunikatorius turi ne mažiau tris lygius (tiems patiems mygtukams galima priskirti skirtingus pranešimus).</w:t>
            </w:r>
          </w:p>
          <w:p w:rsidR="00D2772D" w:rsidRPr="00A23B1B" w:rsidRDefault="00D2772D" w:rsidP="00D277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Mygtukų skersmuo – ne mažesnis kaip 6 cm.</w:t>
            </w:r>
          </w:p>
          <w:p w:rsidR="00D2772D" w:rsidRPr="00A23B1B" w:rsidRDefault="00811E2D" w:rsidP="00811E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</w:t>
            </w:r>
            <w:r w:rsidR="00D2772D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Pr="00A23B1B">
              <w:rPr>
                <w:rFonts w:ascii="Times New Roman" w:hAnsi="Times New Roman"/>
                <w:noProof/>
                <w:lang w:val="lt-LT"/>
              </w:rPr>
              <w:t>Mygtukų paviršius turi būti keičiamos spalvos (mažiausiai 5 spalvų variantai), įskaitant skaidrų dangtelį, po kuriuo galima įdėti paveikslėlį, simbolį ar tekstą.</w:t>
            </w:r>
          </w:p>
          <w:p w:rsidR="00811E2D" w:rsidRPr="00A23B1B" w:rsidRDefault="00811E2D" w:rsidP="00811E2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Garso atkūrimas turi būti aiškus, be triukšmų, su reguliuojamu garsumu.</w:t>
            </w:r>
          </w:p>
          <w:p w:rsidR="00EE6343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Komunikatorius turi veikti su keičiamomis baterijomis arba kita lygiaverte maitinimo sistema, kurios užtikrina ne mažesnę kaip 4 valandų priemonės veikimo trukmę. Prietaisas komplektuojamas/pristatomas su tinkamomis baterijomis arba lygiaverte maitinimo sistema.</w:t>
            </w:r>
          </w:p>
          <w:p w:rsidR="00EE6343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Korpusas turi būti atsparus smūgiams, stabilus padėjus ant stalo ar kitų paviršių.</w:t>
            </w:r>
          </w:p>
          <w:p w:rsidR="00EE6343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2.9. Turi būti ne mažiau kaip dvi jungtys ir du kabeliai kitų prietaisų prijungimui.</w:t>
            </w:r>
          </w:p>
          <w:p w:rsidR="001A0F3A" w:rsidRPr="00A23B1B" w:rsidRDefault="001A0F3A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Prietaiso svoris ne daugiau, kaip 400 g.</w:t>
            </w:r>
          </w:p>
          <w:p w:rsidR="00EE6343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EE6343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EE6343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EE6343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7C6DFC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7C6DFC" w:rsidRPr="00A23B1B">
              <w:rPr>
                <w:rFonts w:ascii="Times New Roman" w:hAnsi="Times New Roman"/>
                <w:i/>
                <w:noProof/>
                <w:lang w:val="lt-LT"/>
              </w:rPr>
              <w:t xml:space="preserve">kartu su pasiūlymu privaloma pateikti žymėjimą CE ženklu liudijančio galiojančio </w:t>
            </w:r>
            <w:r w:rsidR="007C6DFC" w:rsidRPr="00A23B1B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dokumento (CE sertifikato arba EB atitikties deklaracijos) kopiją</w:t>
            </w:r>
            <w:r w:rsidR="007C6DFC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EE6343" w:rsidP="00EE634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AD6461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FF5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6A5CF4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562D2A" w:rsidRPr="00A23B1B" w:rsidRDefault="00562D2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62D2A" w:rsidRPr="00A23B1B" w:rsidRDefault="00562D2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562D2A" w:rsidRPr="00A23B1B" w:rsidRDefault="00562D2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62D2A" w:rsidRPr="00A23B1B" w:rsidRDefault="00562D2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62D2A" w:rsidRPr="00A23B1B" w:rsidRDefault="00562D2A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E2981D6" wp14:editId="434491AE">
                  <wp:extent cx="1753235" cy="2112010"/>
                  <wp:effectExtent l="0" t="0" r="0" b="2540"/>
                  <wp:docPr id="20" name="Paveikslėlis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11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Daugiakanalis tiesioginio pasirinkimo komunikatorius, leidžiantis naudotojui perduoti kelias skirtingas balsu atkuriamas žinutes, paspaudžiant atitinkamą mygtuką.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Skirtas alternatyviai ir papildomai komunikacijai (AAC), kai naudotojas dėl kalbos ar kalbėjimo sutrikimų negali savarankiškai komunikuoti žodžiu.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 Tinkamas naudoti vaikams ir suaugusiesiems, kurie sunkiai kalba, turi bendravimo, psichikos bei motorikos sutrikimų.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Žinučių kiekis vien</w:t>
            </w:r>
            <w:r w:rsidR="005D787F" w:rsidRPr="00A23B1B">
              <w:rPr>
                <w:rFonts w:ascii="Times New Roman" w:hAnsi="Times New Roman"/>
                <w:noProof/>
                <w:lang w:val="lt-LT"/>
              </w:rPr>
              <w:t>ame puslapyje – ne mažiau kaip 4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atskiri </w:t>
            </w:r>
            <w:r w:rsidR="005D787F" w:rsidRPr="00A23B1B">
              <w:rPr>
                <w:rFonts w:ascii="Times New Roman" w:hAnsi="Times New Roman"/>
                <w:noProof/>
                <w:lang w:val="lt-LT"/>
              </w:rPr>
              <w:t xml:space="preserve">pranešimų </w:t>
            </w:r>
            <w:r w:rsidRPr="00A23B1B">
              <w:rPr>
                <w:rFonts w:ascii="Times New Roman" w:hAnsi="Times New Roman"/>
                <w:noProof/>
                <w:lang w:val="lt-LT"/>
              </w:rPr>
              <w:t>mygtukai (mygtukų dydis ne mažesnis kaip 3,5 x 2,5 cm), kiekvienas leidžiantis įrašyti atskirą žinutę (tiesioginis pasirinkimas).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Ne mažiau du papildomi mygtukai dažnai naudojamiems žodžiams ar frazėms visuose lygiuose įrašyti.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Lygiai (puslapiai) – ne mažiau kaip 5 (iš viso galima įrašyti iki 20 skirtingų žinučių be perrašymo).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Bendra visų įrašų trukmė – ne mažiau kaip 4,5 minutės.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Kiekviena žinutė paleidžiama tiesiogiai paspaudus atitinkamą mygtuką.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Virš kiekvieno mygtuko turi būti galimybė įdėti paveikslėlį / simbolį / kortelę, atitinkančią įrašytą žinutę.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Turi būti aiškus ir paprastas mechanizmas puslapių (lygių) perjung</w:t>
            </w:r>
            <w:r w:rsidR="00D5017A" w:rsidRPr="00A23B1B">
              <w:rPr>
                <w:rFonts w:ascii="Times New Roman" w:hAnsi="Times New Roman"/>
                <w:noProof/>
                <w:lang w:val="lt-LT"/>
              </w:rPr>
              <w:t>imui – slankiklis, jungiklis, mygtukas arba lygiavertis.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Garso atkūrimas – aiškus, be trikdžių; garsumo lygis turi būti reguliuojamas.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2.9. Komunikatorius turi veikti su keičiamomis baterijomis arba kita lygiaverte maitinimo sistema, kurios užtikrina ne mažesnę kaip 4 valandų priemonės veikimo trukmę. Prietaisas komplektuojamas/pristatomas su tinkamomis baterijomis arba lygiaverte maitinimo sistema.</w:t>
            </w:r>
          </w:p>
          <w:p w:rsidR="00955F3F" w:rsidRPr="00A23B1B" w:rsidRDefault="00955F3F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Korpusas – tvirtas, tinkamas naudoti kasdienėje edukacinėje ar terapinėje veikloje.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3.1. Įrenginys turi būti paruoštas naudojimui iškart po pristatymo, be papildomų įsigijimų ar konfigūravimo.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402FF5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574D14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574D14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574D14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402FF5" w:rsidP="00402FF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21D" w:rsidRPr="00A23B1B" w:rsidRDefault="00C2521D" w:rsidP="00C2521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46EE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6C31FE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C946EE" w:rsidRPr="00A23B1B" w:rsidRDefault="00C946E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C946EE" w:rsidRPr="00A23B1B" w:rsidRDefault="00C946E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C946EE" w:rsidRPr="00A23B1B" w:rsidRDefault="00C946E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521ABBF" wp14:editId="092C1E94">
                  <wp:extent cx="1753235" cy="2231390"/>
                  <wp:effectExtent l="0" t="0" r="0" b="0"/>
                  <wp:docPr id="21" name="Paveikslėlis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231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Daugiakanalis tiesioginio pasirinkimo komunikatorius, leidžiantis naudotojui perduoti kelias skirtingas balsu atkuriamas žinutes, paspaudžiant atitinkamą mygtuką.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Skirtas alternatyviai ir papildomai komunikacijai (AAC), kai naudotojas dėl kalbos ar kalbėjimo sutrikimų negali savarankiškai komunikuoti žodžiu.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 Tinkamas naudoti vaikams ir suaugusiesiems, kurie sunkiai kalba, turi bendravimo, psichikos bei motorikos sutrikimų.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2.1. Žinučių kiekis viename puslapyje – ne mažiau kaip 9 atskiri pranešimų </w:t>
            </w:r>
            <w:r w:rsidR="005D787F" w:rsidRPr="00A23B1B">
              <w:rPr>
                <w:rFonts w:ascii="Times New Roman" w:hAnsi="Times New Roman"/>
                <w:noProof/>
                <w:lang w:val="lt-LT"/>
              </w:rPr>
              <w:t>mygtukai</w:t>
            </w:r>
            <w:r w:rsidR="00E6656D" w:rsidRPr="00A23B1B">
              <w:rPr>
                <w:rFonts w:ascii="Times New Roman" w:hAnsi="Times New Roman"/>
                <w:noProof/>
                <w:lang w:val="lt-LT"/>
              </w:rPr>
              <w:t xml:space="preserve"> (mygtukų dydis ne mažesnis kaip 2 x 2 cm)</w:t>
            </w:r>
            <w:r w:rsidRPr="00A23B1B">
              <w:rPr>
                <w:rFonts w:ascii="Times New Roman" w:hAnsi="Times New Roman"/>
                <w:noProof/>
                <w:lang w:val="lt-LT"/>
              </w:rPr>
              <w:t>, kiekvienas leidžiantis įrašyti atskirą žinutę (tiesioginis pasirinkimas).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Ne mažiau 3 papildomi mygtukai dažnai naudojamiems žodžiams ar frazėms visuose lygiuose įrašyti.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Lygiai (puslapiai) – ne mažiau kaip 5 (iš viso galima įrašyti ne mažiau kaip 45 skirtingų žinučių be perrašymo).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Bendra visų į</w:t>
            </w:r>
            <w:r w:rsidR="00D444C0" w:rsidRPr="00A23B1B">
              <w:rPr>
                <w:rFonts w:ascii="Times New Roman" w:hAnsi="Times New Roman"/>
                <w:noProof/>
                <w:lang w:val="lt-LT"/>
              </w:rPr>
              <w:t>rašų trukmė – ne mažiau kaip 8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minutės.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Kiekviena žinutė paleidžiama tiesiogiai paspaudus atitinkamą mygtuką.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Virš kiekvieno mygtuko turi būti galimybė įdėti paveikslėlį / simbolį / kortelę, atitinkančią įrašytą žinutę.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Turi būti aiškus ir paprastas mechanizmas puslapių (lygių) perjungimui – slankiklis, jungiklis, mygtukas arba lygiavertis.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Garso atkūrimas – aiškus, be trikdžių; garsumo lygis turi būti reguliuojamas.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2.9. Komunikatorius turi veikti su keičiamomis baterijomis arba kita lygiaverte maitinimo </w:t>
            </w: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sistema, kurios užtikrina ne mažesnę kaip 4 valandų priemonės veikimo trukmę. Prietaisas komplektuojamas/pristatomas su tinkamomis baterijomis arba lygiaverte maitinimo sistema.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Korpusas – tvirtas, tinkamas naudoti kasdienėje edukacinėje ar terapinėje veikloje.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955F3F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C41552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C41552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C41552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955F3F" w:rsidP="00955F3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7459" w:rsidRPr="00A23B1B" w:rsidRDefault="00047459" w:rsidP="0004745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047459" w:rsidRPr="00A23B1B" w:rsidRDefault="00047459" w:rsidP="0004745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C5EF4" w:rsidRPr="00A23B1B" w:rsidRDefault="005C5EF4" w:rsidP="00047459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CCE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3A79B3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DB2CCE" w:rsidRPr="00A23B1B" w:rsidRDefault="00DB2CC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B2CCE" w:rsidRPr="00A23B1B" w:rsidRDefault="00DB2CC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DB2CCE" w:rsidRPr="00A23B1B" w:rsidRDefault="00DB2CC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B2CCE" w:rsidRPr="00A23B1B" w:rsidRDefault="00DB2CC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C9EA037" wp14:editId="2FE7A04A">
                  <wp:extent cx="1753235" cy="2386965"/>
                  <wp:effectExtent l="0" t="0" r="0" b="0"/>
                  <wp:docPr id="22" name="Paveikslėlis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38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Daugiakanalis tiesioginio pasirinkimo komunikatorius, leidžiantis naudotojui perduoti kelias skirtingas balsu atkuriamas žinutes, paspaudžiant atitinkamą mygtuką.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Skirtas alternatyviai ir papildomai komunikacijai (AAC), kai naudotojas dėl kalbos ar kalbėjimo sutrikimų negali savarankiškai komunikuoti žodžiu.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 Tinkamas naudoti vaikams ir suaugusiesiems, kurie sunkiai kalba, turi bendravimo, psichikos bei motorikos sutrikimų.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Žinučių kiekis vien</w:t>
            </w:r>
            <w:r w:rsidR="00F82A9C" w:rsidRPr="00A23B1B">
              <w:rPr>
                <w:rFonts w:ascii="Times New Roman" w:hAnsi="Times New Roman"/>
                <w:noProof/>
                <w:lang w:val="lt-LT"/>
              </w:rPr>
              <w:t>ame puslapyje – ne mažiau k</w:t>
            </w:r>
            <w:r w:rsidR="00FC7BEF" w:rsidRPr="00A23B1B">
              <w:rPr>
                <w:rFonts w:ascii="Times New Roman" w:hAnsi="Times New Roman"/>
                <w:noProof/>
                <w:lang w:val="lt-LT"/>
              </w:rPr>
              <w:t xml:space="preserve">aip 20 atskirų </w:t>
            </w:r>
            <w:r w:rsidR="00F82A9C" w:rsidRPr="00A23B1B">
              <w:rPr>
                <w:rFonts w:ascii="Times New Roman" w:hAnsi="Times New Roman"/>
                <w:noProof/>
                <w:lang w:val="lt-LT"/>
              </w:rPr>
              <w:t>pranešimų mygtukų</w:t>
            </w:r>
            <w:r w:rsidR="00E6656D" w:rsidRPr="00A23B1B">
              <w:rPr>
                <w:rFonts w:ascii="Times New Roman" w:hAnsi="Times New Roman"/>
                <w:noProof/>
                <w:lang w:val="lt-LT"/>
              </w:rPr>
              <w:t xml:space="preserve"> (mygtukų dydis ne mažesnis kaip 2 x 2 cm)</w:t>
            </w:r>
            <w:r w:rsidRPr="00A23B1B">
              <w:rPr>
                <w:rFonts w:ascii="Times New Roman" w:hAnsi="Times New Roman"/>
                <w:noProof/>
                <w:lang w:val="lt-LT"/>
              </w:rPr>
              <w:t>, kiekvienas leidžiantis įrašyti atskirą žinutę (tiesioginis pasirinkimas).</w:t>
            </w:r>
          </w:p>
          <w:p w:rsidR="002D2A6D" w:rsidRPr="00A23B1B" w:rsidRDefault="00F82A9C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Ne mažiau 5</w:t>
            </w:r>
            <w:r w:rsidR="002D2A6D" w:rsidRPr="00A23B1B">
              <w:rPr>
                <w:rFonts w:ascii="Times New Roman" w:hAnsi="Times New Roman"/>
                <w:noProof/>
                <w:lang w:val="lt-LT"/>
              </w:rPr>
              <w:t xml:space="preserve"> papildomi mygtukai dažnai naudojamiems žodžiams ar frazėms visuose lygiuose įrašyti.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2.3. Lygiai (puslapiai) – ne mažiau kaip 5 (iš viso </w:t>
            </w:r>
            <w:r w:rsidR="008951B3" w:rsidRPr="00A23B1B">
              <w:rPr>
                <w:rFonts w:ascii="Times New Roman" w:hAnsi="Times New Roman"/>
                <w:noProof/>
                <w:lang w:val="lt-LT"/>
              </w:rPr>
              <w:t>galima įrašyti ne mažiau kaip 100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skirtingų žinučių be perrašymo).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Bendra visų</w:t>
            </w:r>
            <w:r w:rsidR="008951B3" w:rsidRPr="00A23B1B">
              <w:rPr>
                <w:rFonts w:ascii="Times New Roman" w:hAnsi="Times New Roman"/>
                <w:noProof/>
                <w:lang w:val="lt-LT"/>
              </w:rPr>
              <w:t xml:space="preserve"> įrašų trukmė – ne mažiau kaip 15 minučių</w:t>
            </w:r>
            <w:r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Kiekviena žinutė paleidžiama tiesiogiai paspaudus atitinkamą mygtuką.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Virš kiekvieno mygtuko turi būti galimybė įdėti paveikslėlį / simbolį / kortelę, atitinkančią įrašytą žinutę.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2.7. Turi būti aiškus ir paprastas mechanizmas puslapių (lygių) perjungimui – slankiklis, jungiklis, mygtukas arba lygiavertis.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Garso atkūrimas – aiškus, be trikdžių; garsumo lygis turi būti reguliuojamas.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2.9. Komunikatorius turi veikti su keičiamomis baterijomis arba kita lygiaverte maitinimo sistema, kurios užtikrina ne mažesnę kaip 4 valandų priemonės veikimo trukmę. Prietaisas komplektuojamas/pristatomas su tinkamomis baterijomis arba lygiaverte maitinimo sistema.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Korpusas – tvirtas, tinkamas naudoti kasdienėje edukacinėje ar terapinėje veikloje.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2D2A6D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755A9C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755A9C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755A9C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2D2A6D" w:rsidP="002D2A6D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FC7BEF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.10.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8C2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3A79B3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7E6A96" w:rsidRPr="00A23B1B" w:rsidRDefault="007E6A96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7E6A96" w:rsidRPr="00A23B1B" w:rsidRDefault="007E6A96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7E6A96" w:rsidRPr="00A23B1B" w:rsidRDefault="007E6A96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7E6A96" w:rsidRPr="00A23B1B" w:rsidRDefault="007E6A96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7CEA642">
                  <wp:extent cx="1664335" cy="1481455"/>
                  <wp:effectExtent l="0" t="0" r="0" b="4445"/>
                  <wp:docPr id="23" name="Paveikslėlis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2864" w:rsidRPr="00A23B1B" w:rsidRDefault="004C286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4C2864" w:rsidRPr="00A23B1B" w:rsidRDefault="004C286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1.1. </w:t>
            </w:r>
            <w:r w:rsidR="003474FC" w:rsidRPr="00A23B1B">
              <w:rPr>
                <w:rFonts w:ascii="Times New Roman" w:hAnsi="Times New Roman"/>
                <w:noProof/>
                <w:lang w:val="lt-LT"/>
              </w:rPr>
              <w:t>Nešiojamas k</w:t>
            </w:r>
            <w:r w:rsidRPr="00A23B1B">
              <w:rPr>
                <w:rFonts w:ascii="Times New Roman" w:hAnsi="Times New Roman"/>
                <w:noProof/>
                <w:lang w:val="lt-LT"/>
              </w:rPr>
              <w:t>omunikatorius skirtas alternatyviai ir papildomai komunikacijai (AAC), padedantis žmonėms su kalbos, kalbėjimo ar motorikos sutrikimais pasirinkti ir atkurti skirtingas balsu įrašytas žinutes.</w:t>
            </w:r>
          </w:p>
          <w:p w:rsidR="004C2864" w:rsidRPr="00A23B1B" w:rsidRDefault="004C286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Pritaikytas naudoti vaikams ir suaugusiesiems ugdymo, terapijos ar namų aplinkoje.</w:t>
            </w:r>
          </w:p>
          <w:p w:rsidR="004C2864" w:rsidRPr="00A23B1B" w:rsidRDefault="004C286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4C2864" w:rsidRPr="00A23B1B" w:rsidRDefault="004C286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2.1. Įrenginys turi </w:t>
            </w:r>
            <w:r w:rsidR="00D01331" w:rsidRPr="00A23B1B">
              <w:rPr>
                <w:rFonts w:ascii="Times New Roman" w:hAnsi="Times New Roman"/>
                <w:noProof/>
                <w:lang w:val="lt-LT"/>
              </w:rPr>
              <w:t>7 pranešimų laukelius.</w:t>
            </w:r>
          </w:p>
          <w:p w:rsidR="004C2864" w:rsidRPr="00A23B1B" w:rsidRDefault="004C286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2.2. </w:t>
            </w:r>
            <w:r w:rsidR="00D01331" w:rsidRPr="00A23B1B">
              <w:rPr>
                <w:rFonts w:ascii="Times New Roman" w:hAnsi="Times New Roman"/>
                <w:noProof/>
                <w:lang w:val="lt-LT"/>
              </w:rPr>
              <w:t>Pranešimai gali būti įrašyti penkiais lygiais, tie patys laukeliai kiekviename lygyje turi skirtingus pranešimus.</w:t>
            </w:r>
          </w:p>
          <w:p w:rsidR="00D01331" w:rsidRPr="00A23B1B" w:rsidRDefault="00BA5D0C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2.3. </w:t>
            </w:r>
            <w:r w:rsidR="00D01331" w:rsidRPr="00A23B1B">
              <w:rPr>
                <w:rFonts w:ascii="Times New Roman" w:hAnsi="Times New Roman"/>
                <w:noProof/>
                <w:lang w:val="lt-LT"/>
              </w:rPr>
              <w:t>Garso pranešimų bendra trukmė ne mažiau nei 6 minutės.</w:t>
            </w:r>
          </w:p>
          <w:p w:rsidR="00D01331" w:rsidRPr="00A23B1B" w:rsidRDefault="00D01331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2.4. Keičiamas pranešimų laukelių dangtelis </w:t>
            </w:r>
            <w:r w:rsidR="00EA0AFA"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Pr="00A23B1B">
              <w:rPr>
                <w:rFonts w:ascii="Times New Roman" w:hAnsi="Times New Roman"/>
                <w:noProof/>
                <w:lang w:val="lt-LT"/>
              </w:rPr>
              <w:t>ne mažiau nei 5 spalvų, įskaitant skaidrų)</w:t>
            </w:r>
            <w:r w:rsidR="002159C4" w:rsidRPr="00A23B1B">
              <w:rPr>
                <w:rFonts w:ascii="Times New Roman" w:hAnsi="Times New Roman"/>
                <w:noProof/>
                <w:lang w:val="lt-LT"/>
              </w:rPr>
              <w:t xml:space="preserve">; Keičiami pranešimų paveikslėliai. </w:t>
            </w:r>
          </w:p>
          <w:p w:rsidR="00D01331" w:rsidRPr="00A23B1B" w:rsidRDefault="002159C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Aiškus, be trikdžių balso atkūrimas.</w:t>
            </w:r>
          </w:p>
          <w:p w:rsidR="002159C4" w:rsidRPr="00A23B1B" w:rsidRDefault="00EA0AFA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Reguliuojamas garsumo lygis</w:t>
            </w:r>
            <w:r w:rsidR="002159C4"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2159C4" w:rsidRPr="00A23B1B" w:rsidRDefault="002159C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Įgarsinamas visas pranešimas nepaisant pakartotinių laukelių paspaudimų.</w:t>
            </w:r>
          </w:p>
          <w:p w:rsidR="002159C4" w:rsidRPr="00A23B1B" w:rsidRDefault="002159C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Integruotas mikrofonas ir garsiakalbis.</w:t>
            </w:r>
          </w:p>
          <w:p w:rsidR="002159C4" w:rsidRPr="00A23B1B" w:rsidRDefault="002159C4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2.9. Yra rankena nešiojimui.</w:t>
            </w:r>
          </w:p>
          <w:p w:rsidR="00EA0AFA" w:rsidRPr="00A23B1B" w:rsidRDefault="00EA0AFA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Svoris ne daugiau nei 800 g.</w:t>
            </w:r>
          </w:p>
          <w:p w:rsidR="000554DA" w:rsidRPr="00A23B1B" w:rsidRDefault="000554DA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2.11. Matmenys: (29 x 30</w:t>
            </w:r>
            <w:r w:rsidR="00C77859" w:rsidRPr="00A23B1B">
              <w:rPr>
                <w:rFonts w:ascii="Times New Roman" w:hAnsi="Times New Roman"/>
                <w:noProof/>
                <w:lang w:val="lt-LT"/>
              </w:rPr>
              <w:t xml:space="preserve"> x 4) ±1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cm;</w:t>
            </w:r>
          </w:p>
          <w:p w:rsidR="00EA0AFA" w:rsidRPr="00A23B1B" w:rsidRDefault="00325672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2.12</w:t>
            </w:r>
            <w:r w:rsidR="00EA0AFA" w:rsidRPr="00A23B1B">
              <w:rPr>
                <w:rFonts w:ascii="Times New Roman" w:hAnsi="Times New Roman"/>
                <w:noProof/>
                <w:lang w:val="lt-LT"/>
              </w:rPr>
              <w:t xml:space="preserve">. Komunikatorius turi veikti su keičiamomis baterijomis arba kita lygiaverte maitinimo sistema, kurios užtikrina ne mažesnę kaip 4 valandų priemonės veikimo trukmę. </w:t>
            </w:r>
          </w:p>
          <w:p w:rsidR="00BA5D0C" w:rsidRPr="00A23B1B" w:rsidRDefault="00EA0AFA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Prietaisas komplektuojamas/pristatomas su tinkamomis baterijomis arba lygiaverte maitinimo sistema.</w:t>
            </w:r>
          </w:p>
          <w:p w:rsidR="00325672" w:rsidRPr="00A23B1B" w:rsidRDefault="00325672" w:rsidP="004C286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2.13. Turi būti ne mažiau dvi jungtys ir du kabeliai kitiems prietaisams prijungti. </w:t>
            </w:r>
          </w:p>
          <w:p w:rsidR="00325672" w:rsidRPr="00A23B1B" w:rsidRDefault="00325672" w:rsidP="003256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325672" w:rsidRPr="00A23B1B" w:rsidRDefault="00325672" w:rsidP="003256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325672" w:rsidRPr="00A23B1B" w:rsidRDefault="00325672" w:rsidP="003256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325672" w:rsidRPr="00A23B1B" w:rsidRDefault="00325672" w:rsidP="003256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755A9C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755A9C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755A9C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325672" w:rsidP="00650A5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DDA" w:rsidRPr="00A23B1B" w:rsidRDefault="00B95DDA" w:rsidP="00B95DDA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C5EF4" w:rsidRPr="00A23B1B" w:rsidRDefault="005C5EF4" w:rsidP="004E49FB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.11.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8C2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D00683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DF2C1D" w:rsidRPr="00A23B1B" w:rsidRDefault="00DF2C1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F2C1D" w:rsidRPr="00A23B1B" w:rsidRDefault="00DF2C1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DF2C1D" w:rsidRPr="00A23B1B" w:rsidRDefault="00DF2C1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F2C1D" w:rsidRPr="00A23B1B" w:rsidRDefault="00DF2C1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083B3EDB">
                  <wp:extent cx="1664335" cy="1670685"/>
                  <wp:effectExtent l="0" t="0" r="0" b="5715"/>
                  <wp:docPr id="24" name="Paveikslėlis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Nešiojamas komunikatorius skirtas alternatyviai ir papildomai komunikacijai (AAC), padedantis žmonėms su kalbos, kalbėjimo ar motorikos sutrikimais pasirinkti ir atkurti skirtingas balsu įrašytas žinutes.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Pritaikytas naudoti vaikams ir suaugusiesiems ugdymo, terapijos ar namų aplinkoje.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Įrenginys turi 12 pranešimų laukelių.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Pranešimai gali būti įrašyti penkiais lygiais, tie patys laukeliai kiekviename lygyje turi skirtingus pranešimus.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Garso pranešimų bendra trukmė</w:t>
            </w:r>
            <w:r w:rsidR="003E1B8E" w:rsidRPr="00A23B1B">
              <w:rPr>
                <w:rFonts w:ascii="Times New Roman" w:hAnsi="Times New Roman"/>
                <w:noProof/>
                <w:lang w:val="lt-LT"/>
              </w:rPr>
              <w:t xml:space="preserve"> ne mažiau nei 12 minučių</w:t>
            </w:r>
            <w:r w:rsidRPr="00A23B1B">
              <w:rPr>
                <w:rFonts w:ascii="Times New Roman" w:hAnsi="Times New Roman"/>
                <w:noProof/>
                <w:lang w:val="lt-LT"/>
              </w:rPr>
              <w:t>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2.4. Keičiamas pranešimų laukelių dangtelis (ne mažiau nei 5 spalvų, įskaitant skaidrų); Keičiami pranešimų paveikslėliai. 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Aiškus, be trikdžių balso atkūrimas.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Reguliuojamas garsumo lygis.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Įgarsinamas visas pranešimas nepaisant pakartotinių laukelių paspaudimų.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Integruotas mikrofonas ir garsiakalbis.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2.9. Yra rankena nešiojimui.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 xml:space="preserve">2.10. </w:t>
            </w:r>
            <w:r w:rsidR="00D148B2" w:rsidRPr="00A23B1B">
              <w:rPr>
                <w:rFonts w:ascii="Times New Roman" w:hAnsi="Times New Roman"/>
                <w:noProof/>
                <w:lang w:val="lt-LT"/>
              </w:rPr>
              <w:t>Svoris ne daugiau nei 800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g.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2.11. Matmenys: (29 x 30 x 4) ±1 cm;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2.12. Komunikatorius turi veikti su keičiamomis baterijomis arba kita lygiaverte maitinimo sistema, kurios užtikrina ne mažesnę kaip 4 valandų priemonės veikimo trukmę. 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Prietaisas komplektuojamas/pristatomas su tinkamomis baterijomis arba lygiaverte maitinimo sistema.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2.13. Turi būti ne mažiau dvi jungtys ir du kabeliai kitiems prietaisams prijungti. 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2F0BBF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FD22A1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FD22A1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FD22A1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2F0BBF" w:rsidP="002F0BB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 ne trumpesnis kaip 24 mėne</w:t>
            </w:r>
            <w:r w:rsidR="001566EC">
              <w:rPr>
                <w:rFonts w:ascii="Times New Roman" w:hAnsi="Times New Roman"/>
                <w:noProof/>
                <w:lang w:val="lt-LT"/>
              </w:rPr>
              <w:t>siai (</w:t>
            </w:r>
            <w:r w:rsidR="001566EC" w:rsidRPr="001566EC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</w:t>
            </w:r>
            <w:r w:rsidR="001566EC">
              <w:rPr>
                <w:rFonts w:ascii="Times New Roman" w:hAnsi="Times New Roman"/>
                <w:i/>
                <w:noProof/>
                <w:lang w:val="lt-LT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D101DF" w:rsidRPr="00A23B1B" w:rsidRDefault="00D101DF" w:rsidP="008C6453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4D6719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lastRenderedPageBreak/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>.12.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6453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Komunikatorius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D00683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8C6453" w:rsidRPr="00A23B1B" w:rsidRDefault="008C6453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8C6453" w:rsidRPr="00A23B1B" w:rsidRDefault="008C6453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8C6453" w:rsidRPr="00A23B1B" w:rsidRDefault="008C6453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8C6453" w:rsidRPr="00A23B1B" w:rsidRDefault="008C6453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07CE424" wp14:editId="31047350">
                  <wp:extent cx="1390844" cy="1419423"/>
                  <wp:effectExtent l="0" t="0" r="0" b="9525"/>
                  <wp:docPr id="27" name="Paveikslėlis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44" cy="141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Nešiojamas komunikatorius skirtas alternatyviai ir papildomai komunikacijai (AAC), padedantis žmonėms su kalbos, kalbėjimo ar motorikos sutrikimais pasirinkti ir atkurti skirtingas balsu įrašytas žinutes.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Pritaikytas naudoti vaikams ir suaugusiesiems ugdymo, terapijos ar namų aplinkoje.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Įrenginys turi 23 pranešimų laukelių.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Pranešimai gali būti įrašyti penkiais lygiais, tie patys laukeliai kiekviename lygyje turi skirtingus pranešimus.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Garso pranešim</w:t>
            </w:r>
            <w:r w:rsidR="00EF3E3B" w:rsidRPr="00A23B1B">
              <w:rPr>
                <w:rFonts w:ascii="Times New Roman" w:hAnsi="Times New Roman"/>
                <w:noProof/>
                <w:lang w:val="lt-LT"/>
              </w:rPr>
              <w:t>ų bendra trukmė ne mažiau nei 18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minučių.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2.4. Keičiamas pranešimų laukelių dangtelis (ne mažiau nei 5 spalvų, įskaitant skaidrų); Keičiami pranešimų paveikslėliai. 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Aiškus, be trikdžių balso atkūrimas.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Reguliuojamas garsumo lygis.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Įgarsinamas visas pranešimas nepaisant pakartotinių laukelių paspaudimų.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Integruotas mikrofonas ir garsiakalbis.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2.9. Yra rankena nešiojimui.</w:t>
            </w:r>
          </w:p>
          <w:p w:rsidR="008D209C" w:rsidRPr="00A23B1B" w:rsidRDefault="00D148B2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Svoris ne daugiau nei 800</w:t>
            </w:r>
            <w:r w:rsidR="008D209C" w:rsidRPr="00A23B1B">
              <w:rPr>
                <w:rFonts w:ascii="Times New Roman" w:hAnsi="Times New Roman"/>
                <w:noProof/>
                <w:lang w:val="lt-LT"/>
              </w:rPr>
              <w:t xml:space="preserve"> g.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2.11. Matmenys: (29 x 30 x 4) ±1 cm;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2.12. Komunikatorius turi veikti su keičiamomis baterijomis arba kita lygiaverte maitinimo sistema, kurios užtikrina ne mažesnę kaip 4 valandų priemonės veikimo trukmę. 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Prietaisas komplektuojamas/pristatomas su tinkamomis baterijomis arba lygiaverte maitinimo sistema.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2.13. Turi būti ne mažiau dvi jungtys ir du kabeliai kitiems prietaisams prijungti. 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Įrenginys turi būti paruoštas naudojimui iškart po pristatymo, be papildomų įsigijimų ar konfigūravimo.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8D209C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D43CC1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D43CC1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D43CC1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Pr="00A23B1B" w:rsidRDefault="008D209C" w:rsidP="008D209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</w:t>
            </w:r>
            <w:r w:rsidR="001566EC">
              <w:rPr>
                <w:rFonts w:ascii="Times New Roman" w:hAnsi="Times New Roman"/>
                <w:noProof/>
                <w:lang w:val="lt-LT"/>
              </w:rPr>
              <w:t xml:space="preserve"> ne trumpesnis kaip 24 mėnesiai (</w:t>
            </w:r>
            <w:r w:rsidR="001566EC" w:rsidRPr="00A127FB">
              <w:rPr>
                <w:rFonts w:ascii="Times New Roman" w:hAnsi="Times New Roman"/>
                <w:i/>
                <w:noProof/>
                <w:lang w:val="lt-LT"/>
              </w:rPr>
              <w:t>Tiekėjo specialistas privalo būti gamintojo sertifikuotas inžinierius (pateikti galiojančius sertifikatus)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C83472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4D6719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Default="0002552F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4.13.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Pr="00A23B1B" w:rsidRDefault="004D671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Pristatymas, instaliavimas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Pr="00A23B1B" w:rsidRDefault="004D6719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4D6719">
              <w:rPr>
                <w:rFonts w:ascii="Times New Roman" w:hAnsi="Times New Roman"/>
                <w:noProof/>
                <w:lang w:val="lt-LT"/>
              </w:rPr>
              <w:t>Pristatymo, iškrovimo, instaliavimo (jeigu reikia), po instaliavimo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Pr="00A23B1B" w:rsidRDefault="004D6719" w:rsidP="00956CA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4D6719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Default="0002552F" w:rsidP="005C5EF4">
            <w:pPr>
              <w:jc w:val="center"/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>4.14.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Pr="00A23B1B" w:rsidRDefault="004D671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4D6719">
              <w:rPr>
                <w:rFonts w:ascii="Times New Roman" w:hAnsi="Times New Roman"/>
                <w:noProof/>
                <w:lang w:val="lt-LT"/>
              </w:rPr>
              <w:t>Vartotojų apmokymas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Pr="00A23B1B" w:rsidRDefault="0002552F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02552F">
              <w:rPr>
                <w:rFonts w:ascii="Times New Roman" w:hAnsi="Times New Roman"/>
                <w:noProof/>
                <w:lang w:val="lt-LT"/>
              </w:rPr>
              <w:t>Vartotojų apmokymas naudoti įrangą įskaičiuotas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719" w:rsidRPr="00A23B1B" w:rsidRDefault="004D6719" w:rsidP="00956CA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02552F" w:rsidRDefault="004D6719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5.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60FF" w:rsidRPr="0002552F" w:rsidRDefault="00C760FF" w:rsidP="005C5EF4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Vibroterapijos prietaisas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405A14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11vnt</w:t>
            </w:r>
            <w:r w:rsidR="009F4140" w:rsidRPr="00A23B1B">
              <w:rPr>
                <w:rFonts w:ascii="Times New Roman" w:hAnsi="Times New Roman"/>
                <w:noProof/>
                <w:lang w:val="lt-LT"/>
              </w:rPr>
              <w:t>.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AF1851" w:rsidRPr="00A23B1B" w:rsidRDefault="00AF185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F1851" w:rsidRPr="00A23B1B" w:rsidRDefault="00AF185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AF1851" w:rsidRPr="00A23B1B" w:rsidRDefault="00AF185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F1851" w:rsidRPr="00A23B1B" w:rsidRDefault="00AF185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drawing>
                <wp:inline distT="0" distB="0" distL="0" distR="0" wp14:anchorId="10BBD041" wp14:editId="306C2417">
                  <wp:extent cx="1753235" cy="2728595"/>
                  <wp:effectExtent l="0" t="0" r="0" b="0"/>
                  <wp:docPr id="25" name="Paveikslėlis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272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1. Įrenginio paskirtis: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Prietaisas skirtas naudoti sensorinei, giliųjų audinių, neuromotorinei ir orofacinei terapijai.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Tinka dirbti su vaikais ir suaugusiaisiais, turinčiais raidos, kalbos, rijimo ar raumenų tonuso sutrikimų.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 Naudojamas logopedijoje, ergoterapijoje, kineziterapijoje, ma</w:t>
            </w:r>
            <w:r w:rsidR="0062351C" w:rsidRPr="00A23B1B">
              <w:rPr>
                <w:rFonts w:ascii="Times New Roman" w:hAnsi="Times New Roman"/>
                <w:noProof/>
                <w:lang w:val="lt-LT"/>
              </w:rPr>
              <w:t>sažo ir reabilitacijos srityse.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B65A67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2.1. Prietaisas turi turėti ne mažiau kaip 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 vibra</w:t>
            </w:r>
            <w:r w:rsidR="002D7C95" w:rsidRPr="00A23B1B">
              <w:rPr>
                <w:rFonts w:ascii="Times New Roman" w:hAnsi="Times New Roman"/>
                <w:noProof/>
                <w:lang w:val="lt-LT"/>
              </w:rPr>
              <w:t>cijos dažni</w:t>
            </w:r>
            <w:r w:rsidR="00965CAD" w:rsidRPr="00A23B1B">
              <w:rPr>
                <w:rFonts w:ascii="Times New Roman" w:hAnsi="Times New Roman"/>
                <w:noProof/>
                <w:lang w:val="lt-LT"/>
              </w:rPr>
              <w:t>us: 50 Hz ir 100 Hz.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2.2. </w:t>
            </w:r>
            <w:r w:rsidR="00621936" w:rsidRPr="00A23B1B">
              <w:rPr>
                <w:rFonts w:ascii="Times New Roman" w:hAnsi="Times New Roman"/>
                <w:noProof/>
                <w:lang w:val="lt-LT"/>
              </w:rPr>
              <w:t>Ne mažiau 3 dažnio intensyvumo pakopos.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Veikimo principas – mechaninė mikrovibracija (ne ultragarsas ir ne elektromagnetinė stimuliacija).</w:t>
            </w:r>
            <w:r w:rsidR="00965CAD" w:rsidRPr="00A23B1B">
              <w:rPr>
                <w:rFonts w:ascii="Times New Roman" w:hAnsi="Times New Roman"/>
                <w:noProof/>
                <w:lang w:val="lt-LT"/>
              </w:rPr>
              <w:t xml:space="preserve"> Mechaniniai virpesiai pasiekia 6 cm gylyje esančius audinius.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Tinkamas naudoti įvairioms kūno sritims: veidui, kaklui, galūnėms, liemeniui.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Komple</w:t>
            </w:r>
            <w:r w:rsidR="0062351C" w:rsidRPr="00A23B1B">
              <w:rPr>
                <w:rFonts w:ascii="Times New Roman" w:hAnsi="Times New Roman"/>
                <w:noProof/>
                <w:lang w:val="lt-LT"/>
              </w:rPr>
              <w:t>kte turi būti ne mažiau kaip 2</w:t>
            </w:r>
            <w:r w:rsidR="00B0127C" w:rsidRPr="00A23B1B">
              <w:rPr>
                <w:rFonts w:ascii="Times New Roman" w:hAnsi="Times New Roman"/>
                <w:noProof/>
                <w:lang w:val="lt-LT"/>
              </w:rPr>
              <w:t xml:space="preserve"> keičiami terapiniai antgaliai </w:t>
            </w: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E54763" w:rsidRPr="00A23B1B">
              <w:rPr>
                <w:rFonts w:ascii="Times New Roman" w:hAnsi="Times New Roman"/>
                <w:noProof/>
                <w:lang w:val="lt-LT"/>
              </w:rPr>
              <w:t>diskinis ir apvalus</w:t>
            </w:r>
            <w:r w:rsidRPr="00A23B1B">
              <w:rPr>
                <w:rFonts w:ascii="Times New Roman" w:hAnsi="Times New Roman"/>
                <w:noProof/>
                <w:lang w:val="lt-LT"/>
              </w:rPr>
              <w:t>).</w:t>
            </w:r>
          </w:p>
          <w:p w:rsidR="007E3EA4" w:rsidRPr="00A23B1B" w:rsidRDefault="0062351C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 xml:space="preserve">2.6. Prietaisas </w:t>
            </w:r>
            <w:r w:rsidR="00C760FF" w:rsidRPr="00A23B1B">
              <w:rPr>
                <w:rFonts w:ascii="Times New Roman" w:hAnsi="Times New Roman"/>
                <w:noProof/>
                <w:lang w:val="lt-LT"/>
              </w:rPr>
              <w:t xml:space="preserve">belaidis, </w:t>
            </w:r>
            <w:r w:rsidR="007E3EA4" w:rsidRPr="00A23B1B">
              <w:rPr>
                <w:rFonts w:ascii="Times New Roman" w:hAnsi="Times New Roman"/>
                <w:noProof/>
                <w:lang w:val="lt-LT"/>
              </w:rPr>
              <w:t>įk</w:t>
            </w:r>
            <w:r w:rsidR="00C760FF" w:rsidRPr="00A23B1B">
              <w:rPr>
                <w:rFonts w:ascii="Times New Roman" w:hAnsi="Times New Roman"/>
                <w:noProof/>
                <w:lang w:val="lt-LT"/>
              </w:rPr>
              <w:t xml:space="preserve">raunamas, </w:t>
            </w:r>
            <w:r w:rsidRPr="00A23B1B">
              <w:rPr>
                <w:rFonts w:ascii="Times New Roman" w:hAnsi="Times New Roman"/>
                <w:noProof/>
                <w:lang w:val="lt-LT"/>
              </w:rPr>
              <w:t>baterijos</w:t>
            </w:r>
            <w:r w:rsidR="002D514A" w:rsidRPr="00A23B1B">
              <w:rPr>
                <w:rFonts w:ascii="Times New Roman" w:hAnsi="Times New Roman"/>
                <w:noProof/>
                <w:lang w:val="lt-LT"/>
              </w:rPr>
              <w:t>/akumuliatoriaus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veikimo laikas turi būti ne trumpesnis kaip</w:t>
            </w:r>
            <w:r w:rsidR="0048117F" w:rsidRPr="00A23B1B">
              <w:rPr>
                <w:rFonts w:ascii="Times New Roman" w:hAnsi="Times New Roman"/>
                <w:noProof/>
                <w:lang w:val="lt-LT"/>
              </w:rPr>
              <w:t xml:space="preserve"> 3,5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vala</w:t>
            </w:r>
            <w:r w:rsidR="0048117F" w:rsidRPr="00A23B1B">
              <w:rPr>
                <w:rFonts w:ascii="Times New Roman" w:hAnsi="Times New Roman"/>
                <w:noProof/>
                <w:lang w:val="lt-LT"/>
              </w:rPr>
              <w:t>ndos</w:t>
            </w:r>
            <w:r w:rsidR="00C760FF" w:rsidRPr="00A23B1B">
              <w:rPr>
                <w:rFonts w:ascii="Times New Roman" w:hAnsi="Times New Roman"/>
                <w:noProof/>
                <w:lang w:val="lt-LT"/>
              </w:rPr>
              <w:t xml:space="preserve"> nepertraukiamo darbo (komplektuojamas su pakrovėju).</w:t>
            </w:r>
          </w:p>
          <w:p w:rsidR="00E26EB8" w:rsidRPr="00A23B1B" w:rsidRDefault="00BC0A79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</w:t>
            </w:r>
            <w:r w:rsidR="00E26EB8" w:rsidRPr="00A23B1B">
              <w:rPr>
                <w:rFonts w:ascii="Times New Roman" w:hAnsi="Times New Roman"/>
                <w:noProof/>
                <w:lang w:val="lt-LT"/>
              </w:rPr>
              <w:t>. Ergonomiškas prietaiso dizainas pritaikytas laikyti rankoje gydymo procedūros metu.</w:t>
            </w:r>
          </w:p>
          <w:p w:rsidR="001C61CC" w:rsidRPr="00A23B1B" w:rsidRDefault="00BC0A79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</w:t>
            </w:r>
            <w:r w:rsidR="001C61CC" w:rsidRPr="00A23B1B">
              <w:rPr>
                <w:rFonts w:ascii="Times New Roman" w:hAnsi="Times New Roman"/>
                <w:noProof/>
                <w:lang w:val="lt-LT"/>
              </w:rPr>
              <w:t xml:space="preserve">. Bendras prietaiso svoris ne daugiau nei </w:t>
            </w:r>
            <w:r w:rsidR="00F11B43"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847127" w:rsidRPr="00A23B1B">
              <w:rPr>
                <w:rFonts w:ascii="Times New Roman" w:hAnsi="Times New Roman"/>
                <w:noProof/>
                <w:lang w:val="lt-LT"/>
              </w:rPr>
              <w:t>00</w:t>
            </w:r>
            <w:r w:rsidR="001C61CC" w:rsidRPr="00A23B1B">
              <w:rPr>
                <w:rFonts w:ascii="Times New Roman" w:hAnsi="Times New Roman"/>
                <w:noProof/>
                <w:lang w:val="lt-LT"/>
              </w:rPr>
              <w:t xml:space="preserve"> g.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Prietaisas turi būti paruoštas naudojimui iškart po pristatymo.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7E3EA4" w:rsidRPr="00A23B1B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0C49C1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0C49C1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0C49C1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C5EF4" w:rsidRDefault="007E3EA4" w:rsidP="007E3EA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 ne trumpesnis kaip 24 mėnesiai.</w:t>
            </w:r>
          </w:p>
          <w:p w:rsidR="0002552F" w:rsidRPr="00A23B1B" w:rsidRDefault="0002552F" w:rsidP="0002552F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3.5. </w:t>
            </w:r>
            <w:r w:rsidRPr="0002552F">
              <w:rPr>
                <w:rFonts w:ascii="Times New Roman" w:hAnsi="Times New Roman"/>
                <w:noProof/>
                <w:lang w:val="lt-LT"/>
              </w:rPr>
              <w:t>Pristatymo, iškrovimo, instaliavimo (jeigu reikia), po instaliavimo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DC4" w:rsidRPr="00A23B1B" w:rsidRDefault="002A7DC4" w:rsidP="00956CA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2A7DC4" w:rsidRPr="00A23B1B" w:rsidRDefault="002A7DC4" w:rsidP="00956CA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2A7DC4" w:rsidRPr="00A23B1B" w:rsidRDefault="002A7DC4" w:rsidP="002A7DC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5C5EF4" w:rsidRPr="00A23B1B" w:rsidRDefault="005C5EF4" w:rsidP="00956CAC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02552F" w:rsidRDefault="004D6719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6.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08E" w:rsidRPr="0002552F" w:rsidRDefault="0060708E" w:rsidP="005C5EF4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Grįžtamojo ryšio ausinės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5F2781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11vnt</w:t>
            </w:r>
            <w:r w:rsidR="009F4140" w:rsidRPr="00A23B1B">
              <w:rPr>
                <w:rFonts w:ascii="Times New Roman" w:hAnsi="Times New Roman"/>
                <w:noProof/>
                <w:lang w:val="lt-LT"/>
              </w:rPr>
              <w:t>.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A90B8D" w:rsidRPr="00A23B1B" w:rsidRDefault="00A90B8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90B8D" w:rsidRPr="00A23B1B" w:rsidRDefault="00A90B8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A90B8D" w:rsidRPr="00A23B1B" w:rsidRDefault="00A90B8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A90B8D" w:rsidRPr="00A23B1B" w:rsidRDefault="00A90B8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3500A824" wp14:editId="102996DB">
                  <wp:extent cx="1753235" cy="1082040"/>
                  <wp:effectExtent l="0" t="0" r="0" b="3810"/>
                  <wp:docPr id="26" name="Paveikslėlis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Įrenginio paskirtis: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Prietaisas skirtas kalbos, dėmesio ir atminties lavinimui.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Tinkamas naudoti vaikams turintiems kalbos, raidos ar dėmesio sutrikimų.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Funkciniai ir techniniai reikalavimai: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Veikimo principas – kaulinio garso perdavimas.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Prietaisas turi turėti integruotą grįžtamojo ryšio sistemą – įmontuotą mikrofoną ir procesorių, realiuoju laiku filtruojantį naudotojo balsą ir atkuriantį jį per kaulinio perdavimo ausines.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2.3. Garso filtravimas: sistema turi išryškinti aukšto dažnio komponentus, siekiant paskatinti artikuliacijos ir dėmesio lavinimą.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2.4. Mikrofonas: kryptinis, orientuotas į naudotojo balsą, sumažinantis aplinkos triukšmą.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2.5. Garsiakalbių jautrumas 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100 ± 3dB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2.6. Ausinių konstrukcija – ergonomiška, lengva, prisitaikanti prie įvairaus dydžio galvų, tinkama ilgalaikiam naudojimui.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2.7. Prietaiso svoris ne daugiau 200 g.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2.8. Valdymas: įjungimo/išjungimo jungiklis ir garsumo reguliavimo funkcija.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2.9. Maitinimas: integruota įkraunama baterija/akumuliatorius, kurios veikimo trukmė – ne mažiau kaip 6 val. nepertraukiamo darbo.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2.10. Įkrovos laikas ne daugiau 3 val.</w:t>
            </w:r>
          </w:p>
          <w:p w:rsidR="005C5EF4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2.11. Komplekte turi būti </w:t>
            </w:r>
            <w:r w:rsidR="00865158" w:rsidRPr="00A23B1B">
              <w:rPr>
                <w:rFonts w:ascii="Times New Roman" w:hAnsi="Times New Roman"/>
                <w:noProof/>
                <w:lang w:val="lt-LT"/>
              </w:rPr>
              <w:t xml:space="preserve">dėklas ir </w:t>
            </w:r>
            <w:r w:rsidRPr="00A23B1B">
              <w:rPr>
                <w:rFonts w:ascii="Times New Roman" w:hAnsi="Times New Roman"/>
                <w:noProof/>
                <w:lang w:val="lt-LT"/>
              </w:rPr>
              <w:t>laidas pakrovimui arba įkrovimo stotelė.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Naudojimas ir dokumentacija: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Prietaisas turi būti paruoštas naudojimui iškart po pristatymo, be papildomo kalibravimo ar sudėtingų nustatymų.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95662B" w:rsidRPr="00A23B1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812DC1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812DC1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812DC1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95662B" w:rsidRDefault="0095662B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 ne trumpesnis kaip 24 mėnesiai.</w:t>
            </w:r>
          </w:p>
          <w:p w:rsidR="0002552F" w:rsidRPr="00A23B1B" w:rsidRDefault="0002552F" w:rsidP="0095662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3.5. </w:t>
            </w:r>
            <w:r w:rsidRPr="0002552F">
              <w:rPr>
                <w:rFonts w:ascii="Times New Roman" w:hAnsi="Times New Roman"/>
                <w:noProof/>
                <w:lang w:val="lt-LT"/>
              </w:rPr>
              <w:t>Pristatymo, iškrovimo, instaliavimo (jeigu reikia), po instaliavimo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A90B8D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02552F" w:rsidRDefault="004D6719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7.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14" w:rsidRPr="0002552F" w:rsidRDefault="000B3514" w:rsidP="005C5EF4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Elektroterapijos įrenginys bal</w:t>
            </w:r>
            <w:r w:rsidR="00B427DB" w:rsidRPr="0002552F">
              <w:rPr>
                <w:rFonts w:ascii="Times New Roman" w:hAnsi="Times New Roman"/>
                <w:b/>
                <w:noProof/>
                <w:lang w:val="lt-LT"/>
              </w:rPr>
              <w:t>so ir rijimo funkcijų terapijai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F4140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2vnt</w:t>
            </w:r>
            <w:r w:rsidR="009F4140" w:rsidRPr="00A23B1B">
              <w:rPr>
                <w:rFonts w:ascii="Times New Roman" w:hAnsi="Times New Roman"/>
                <w:noProof/>
                <w:lang w:val="lt-LT"/>
              </w:rPr>
              <w:t>.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B65A67" w:rsidRPr="00A23B1B" w:rsidRDefault="00B65A67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9D1539" w:rsidRPr="00A23B1B" w:rsidRDefault="009B4A1D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EA047B" w:rsidRPr="00A23B1B" w:rsidRDefault="00EA047B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EA047B" w:rsidRPr="00A23B1B" w:rsidRDefault="00EA047B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088D9F5B" wp14:editId="7D2CAAA4">
                  <wp:extent cx="1753235" cy="1410970"/>
                  <wp:effectExtent l="0" t="0" r="0" b="0"/>
                  <wp:docPr id="30" name="Paveikslėlis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235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008" w:rsidRPr="00A23B1B" w:rsidRDefault="00B77008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B77008" w:rsidRPr="00A23B1B" w:rsidRDefault="00B77008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Paskirtis ir funkcionalumas: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1.1. </w:t>
            </w:r>
            <w:r w:rsidR="002E15DC" w:rsidRPr="00A23B1B">
              <w:rPr>
                <w:rFonts w:ascii="Times New Roman" w:hAnsi="Times New Roman"/>
                <w:noProof/>
                <w:lang w:val="lt-LT"/>
              </w:rPr>
              <w:t>Įrenginys skirtas pacientų, turinčių rijimo ir balso funkcijos sutrikimų, terapijai ir reabilitacijai.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1.2. </w:t>
            </w:r>
            <w:r w:rsidR="0029030C" w:rsidRPr="00A23B1B">
              <w:rPr>
                <w:rFonts w:ascii="Times New Roman" w:hAnsi="Times New Roman"/>
                <w:noProof/>
                <w:lang w:val="lt-LT"/>
              </w:rPr>
              <w:t>Užtikrina galimybę atlikti elektroterapiją ir fonacijos pratimus.</w:t>
            </w:r>
          </w:p>
          <w:p w:rsidR="005C5EF4" w:rsidRPr="00A23B1B" w:rsidRDefault="00D04889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1.3. Įrenginys turi integruotą diagnostinę funkciją, leidžiančią nustatyti raumenų pažeidimo laipsnį (pagal akomodacijos koeficientą arba lygiavertį rodiklį).</w:t>
            </w:r>
          </w:p>
          <w:p w:rsidR="00D04889" w:rsidRPr="00A23B1B" w:rsidRDefault="00D04889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1.4. Turi indikacijų meniu su iš anksto užprogramuotais gydymo parametrais ir rekomendacijomis.</w:t>
            </w:r>
          </w:p>
          <w:p w:rsidR="00D04889" w:rsidRPr="00A23B1B" w:rsidRDefault="00D04889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1.5. Turi integruotą audio grotuvą su fonetiniais ir artikuliaciniais pratimais.</w:t>
            </w:r>
          </w:p>
          <w:p w:rsidR="00D04889" w:rsidRPr="00A23B1B" w:rsidRDefault="00D04889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1.6. Turi avarinio išjungimo / rankinio atleidimo funkciją.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Techniniai reikalavimai:</w:t>
            </w:r>
          </w:p>
          <w:p w:rsidR="00640BE1" w:rsidRPr="00A23B1B" w:rsidRDefault="00640BE1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2.1. </w:t>
            </w:r>
            <w:r w:rsidR="0029030C" w:rsidRPr="00A23B1B">
              <w:rPr>
                <w:rFonts w:ascii="Times New Roman" w:hAnsi="Times New Roman"/>
                <w:noProof/>
                <w:lang w:val="lt-LT"/>
              </w:rPr>
              <w:t>Ekranas – ne mažiau kaip 7 colių spalvotas, lietimui jautrus.</w:t>
            </w:r>
          </w:p>
          <w:p w:rsidR="0029030C" w:rsidRPr="00A23B1B" w:rsidRDefault="00640BE1" w:rsidP="0029030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</w:t>
            </w:r>
            <w:r w:rsidR="000B3514" w:rsidRPr="00A23B1B">
              <w:rPr>
                <w:rFonts w:ascii="Times New Roman" w:hAnsi="Times New Roman"/>
                <w:noProof/>
                <w:lang w:val="lt-LT"/>
              </w:rPr>
              <w:t>.</w:t>
            </w:r>
            <w:r w:rsidR="0029030C" w:rsidRPr="00A23B1B">
              <w:rPr>
                <w:rFonts w:ascii="Times New Roman" w:hAnsi="Times New Roman"/>
                <w:noProof/>
                <w:lang w:val="lt-LT"/>
              </w:rPr>
              <w:t xml:space="preserve"> Įrenginys turi palaikyti:</w:t>
            </w:r>
          </w:p>
          <w:p w:rsidR="0029030C" w:rsidRPr="00A23B1B" w:rsidRDefault="0029030C" w:rsidP="0029030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Ne mažiau kaip 2 kanalų elektroterapiją;</w:t>
            </w:r>
          </w:p>
          <w:p w:rsidR="000B3514" w:rsidRPr="00A23B1B" w:rsidRDefault="0029030C" w:rsidP="0029030C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Ne mažiau kaip 13 elektrostimuliacijos srovių formų, įskaitant: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vidutinio dažnio sroves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(bipolinė interferencinė, vidutinio dažnio raumenų stimuliacija, KOTS arba lygiavertės);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b/>
                <w:noProof/>
                <w:lang w:val="lt-LT"/>
              </w:rPr>
              <w:t>žemo dažnio sroves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(galvanizacija, ultrastimuliacija pagal Träbert, impulsų </w:t>
            </w:r>
            <w:r w:rsidRPr="00A23B1B">
              <w:rPr>
                <w:rFonts w:ascii="Times New Roman" w:hAnsi="Times New Roman"/>
                <w:noProof/>
                <w:lang w:val="lt-LT"/>
              </w:rPr>
              <w:lastRenderedPageBreak/>
              <w:t>galvanizacija 30 ir 50, dažnio moduliuota, faradinė, reguliuojamų impulsų ir TENS arba lygiavertės).</w:t>
            </w:r>
          </w:p>
          <w:p w:rsidR="0029030C" w:rsidRPr="00A23B1B" w:rsidRDefault="00640BE1" w:rsidP="00D0488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2.3</w:t>
            </w:r>
            <w:r w:rsidR="000B3514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29030C" w:rsidRPr="00A23B1B">
              <w:rPr>
                <w:rFonts w:ascii="Times New Roman" w:hAnsi="Times New Roman"/>
                <w:noProof/>
                <w:lang w:val="lt-LT"/>
              </w:rPr>
              <w:t>Stimuliacijos parametrai turi būti reguliuojami pagal terapijos poreikius.</w:t>
            </w:r>
          </w:p>
          <w:p w:rsidR="00890513" w:rsidRPr="00A23B1B" w:rsidRDefault="0029030C" w:rsidP="00D04889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2.5. </w:t>
            </w:r>
            <w:r w:rsidR="00D04889" w:rsidRPr="00A23B1B">
              <w:rPr>
                <w:rFonts w:ascii="Times New Roman" w:hAnsi="Times New Roman"/>
                <w:noProof/>
                <w:lang w:val="lt-LT"/>
              </w:rPr>
              <w:t>Įrenginys turi sudaryti galimybę vartotojui sukurti ir išsaugoti ne mažiau kaip 12 individualių terapijos programų.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</w:t>
            </w:r>
          </w:p>
          <w:p w:rsidR="000B3514" w:rsidRPr="00A23B1B" w:rsidRDefault="0029030C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</w:t>
            </w:r>
            <w:r w:rsidR="00D04889" w:rsidRPr="00A23B1B">
              <w:rPr>
                <w:rFonts w:ascii="Times New Roman" w:hAnsi="Times New Roman"/>
                <w:noProof/>
                <w:lang w:val="lt-LT"/>
              </w:rPr>
              <w:t>.6</w:t>
            </w:r>
            <w:r w:rsidR="00640BE1" w:rsidRPr="00A23B1B">
              <w:rPr>
                <w:rFonts w:ascii="Times New Roman" w:hAnsi="Times New Roman"/>
                <w:noProof/>
                <w:lang w:val="lt-LT"/>
              </w:rPr>
              <w:t>. Maitinimas iš iš 230 V, 50 Hz  elektros tinklo.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Papildomi reikalavimai: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3.1. Komplektacijoje turi būti visi priedai, reikalingi pilnaverčiam naudojimui.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Kartu su prietaisu turi būti pateikta naudojimo instrukcija lietuvių kalba.</w:t>
            </w:r>
          </w:p>
          <w:p w:rsidR="000B3514" w:rsidRPr="00A23B1B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3.3. </w:t>
            </w:r>
            <w:r w:rsidR="00D53A59" w:rsidRPr="00A23B1B">
              <w:rPr>
                <w:rFonts w:ascii="Times New Roman" w:hAnsi="Times New Roman"/>
                <w:noProof/>
                <w:lang w:val="lt-LT"/>
              </w:rPr>
              <w:t>Būtinas CE ženklinimas pagal MDR (EU) 2017/745 (</w:t>
            </w:r>
            <w:r w:rsidR="00D53A59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D53A59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0B3514" w:rsidRDefault="000B3514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3.4. Garantinis laikotarpis – ne trumpesnis kaip 24 mėnesiai.</w:t>
            </w:r>
          </w:p>
          <w:p w:rsidR="0002552F" w:rsidRPr="00A23B1B" w:rsidRDefault="0002552F" w:rsidP="000B351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3.5. </w:t>
            </w:r>
            <w:r w:rsidRPr="0002552F">
              <w:rPr>
                <w:rFonts w:ascii="Times New Roman" w:hAnsi="Times New Roman"/>
                <w:noProof/>
                <w:lang w:val="lt-LT"/>
              </w:rPr>
              <w:t>Pristatymo, iškrovimo, instaliavimo (jeigu reikia), po instaliavimo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4889" w:rsidRPr="00A23B1B" w:rsidRDefault="00D04889" w:rsidP="00D04889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D04889" w:rsidRPr="00A23B1B" w:rsidRDefault="00D04889" w:rsidP="00D04889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  <w:p w:rsidR="00D04889" w:rsidRPr="00A23B1B" w:rsidRDefault="00D04889" w:rsidP="00D04889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02552F" w:rsidRDefault="004D6719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8.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02552F" w:rsidRDefault="005C5EF4" w:rsidP="005C5EF4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Metronomas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F4140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5633F1" w:rsidRPr="00A23B1B" w:rsidRDefault="005633F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633F1" w:rsidRPr="00A23B1B" w:rsidRDefault="00B935AB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9A2472" w:rsidRPr="00A23B1B" w:rsidRDefault="005633F1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D0C8348">
                  <wp:extent cx="701040" cy="1493520"/>
                  <wp:effectExtent l="0" t="0" r="3810" b="0"/>
                  <wp:docPr id="31" name="Paveikslėlis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1493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Paskirtis ir funkcionalumas: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Skirtas ritmo treniruotėms ir laiko palaikymui muzikos bei logopedijos praktikoje.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Garsinis ir vizualus ritmo signalas.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Techniniai reikalavimai: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2.1. Mechaninis 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Reguliuojamas tempas – ne siauresnis kaip 40–208 smūgių per minutę.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2.3. Aiškiai matoma takto rodyklė.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2.4. Pastatomas ant stalo.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3. Papildomi reikalavimai: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3.1. </w:t>
            </w:r>
            <w:r w:rsidR="00D976D5" w:rsidRPr="00A23B1B">
              <w:rPr>
                <w:rFonts w:ascii="Times New Roman" w:hAnsi="Times New Roman"/>
                <w:noProof/>
                <w:lang w:val="fi-FI"/>
              </w:rPr>
              <w:t>Kartu su prietaisu turi būti pateikta naudojimo instrukcija lietuvių kalba.</w:t>
            </w:r>
          </w:p>
          <w:p w:rsidR="009A2472" w:rsidRPr="00A23B1B" w:rsidRDefault="009A2472" w:rsidP="009A2472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3.2. Garantinis laikotarpis – ne trumpesnis kaip 24 mėn.</w:t>
            </w:r>
          </w:p>
          <w:p w:rsidR="005C5EF4" w:rsidRDefault="009A2472" w:rsidP="00634B0B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3.3. </w:t>
            </w:r>
            <w:r w:rsidR="00E057F6" w:rsidRPr="00A23B1B">
              <w:rPr>
                <w:rFonts w:ascii="Times New Roman" w:hAnsi="Times New Roman"/>
                <w:noProof/>
                <w:lang w:val="fi-FI"/>
              </w:rPr>
              <w:t>Būtinas ž</w:t>
            </w:r>
            <w:r w:rsidRPr="00A23B1B">
              <w:rPr>
                <w:rFonts w:ascii="Times New Roman" w:hAnsi="Times New Roman"/>
                <w:noProof/>
                <w:lang w:val="fi-FI"/>
              </w:rPr>
              <w:t>ymėjimas CE ženklu</w:t>
            </w:r>
            <w:r w:rsidR="00634B0B" w:rsidRPr="00A23B1B">
              <w:rPr>
                <w:rFonts w:ascii="Times New Roman" w:hAnsi="Times New Roman"/>
                <w:noProof/>
                <w:lang w:val="fi-FI"/>
              </w:rPr>
              <w:t xml:space="preserve"> (</w:t>
            </w:r>
            <w:r w:rsidR="00634B0B" w:rsidRPr="00A23B1B">
              <w:rPr>
                <w:rFonts w:ascii="Times New Roman" w:hAnsi="Times New Roman"/>
                <w:i/>
                <w:noProof/>
                <w:lang w:val="fi-FI"/>
              </w:rPr>
              <w:t>kartu su pasiūlymu privaloma pateikti žymėjimą CE ženklu liudijančio galiojančio dokumento (CE sertifikato arba EB atitikties deklaracijos) kopiją</w:t>
            </w:r>
            <w:r w:rsidR="00634B0B" w:rsidRPr="00A23B1B">
              <w:rPr>
                <w:rFonts w:ascii="Times New Roman" w:hAnsi="Times New Roman"/>
                <w:noProof/>
                <w:lang w:val="fi-FI"/>
              </w:rPr>
              <w:t>)</w:t>
            </w:r>
          </w:p>
          <w:p w:rsidR="0002552F" w:rsidRPr="00A23B1B" w:rsidRDefault="0002552F" w:rsidP="00634B0B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>
              <w:rPr>
                <w:rFonts w:ascii="Times New Roman" w:hAnsi="Times New Roman"/>
                <w:noProof/>
                <w:lang w:val="fi-FI"/>
              </w:rPr>
              <w:t xml:space="preserve">3.4. </w:t>
            </w:r>
            <w:r w:rsidRPr="0002552F">
              <w:rPr>
                <w:rFonts w:ascii="Times New Roman" w:hAnsi="Times New Roman"/>
                <w:noProof/>
                <w:lang w:val="fi-FI"/>
              </w:rPr>
              <w:t>Pristatymo, iškrovimo, instaliavimo (jeigu reikia), po instaliavimo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A23B1B" w:rsidRDefault="005C5EF4" w:rsidP="00E057F6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02552F" w:rsidRDefault="004D6719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lastRenderedPageBreak/>
              <w:t>9.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EF4" w:rsidRPr="0002552F" w:rsidRDefault="005C5EF4" w:rsidP="005C5EF4">
            <w:pPr>
              <w:textAlignment w:val="baseline"/>
              <w:rPr>
                <w:rFonts w:ascii="Times New Roman" w:hAnsi="Times New Roman"/>
                <w:b/>
                <w:noProof/>
                <w:lang w:val="lt-LT"/>
              </w:rPr>
            </w:pPr>
            <w:r w:rsidRPr="0002552F">
              <w:rPr>
                <w:rFonts w:ascii="Times New Roman" w:hAnsi="Times New Roman"/>
                <w:b/>
                <w:noProof/>
                <w:lang w:val="lt-LT"/>
              </w:rPr>
              <w:t>Atgalinio skaičiavimo laikrodis (laikmatis)</w:t>
            </w:r>
          </w:p>
          <w:p w:rsidR="0048281E" w:rsidRPr="00A23B1B" w:rsidRDefault="0048281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F4140" w:rsidRPr="00A23B1B">
              <w:rPr>
                <w:rFonts w:ascii="Times New Roman" w:hAnsi="Times New Roman"/>
                <w:noProof/>
                <w:lang w:val="lt-LT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lt-LT"/>
              </w:rPr>
              <w:t>kiekis 69 vnt)</w:t>
            </w:r>
          </w:p>
          <w:p w:rsidR="0048281E" w:rsidRPr="00A23B1B" w:rsidRDefault="0048281E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227BD7" w:rsidRPr="00A23B1B" w:rsidRDefault="001C5518" w:rsidP="0048281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Orientacinis pvz.</w:t>
            </w:r>
          </w:p>
          <w:p w:rsidR="001C5518" w:rsidRPr="00A23B1B" w:rsidRDefault="001C5518" w:rsidP="0048281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1C5518" w:rsidRPr="00A23B1B" w:rsidRDefault="001C5518" w:rsidP="0048281E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FC16964">
                  <wp:extent cx="908685" cy="1219200"/>
                  <wp:effectExtent l="0" t="0" r="5715" b="0"/>
                  <wp:docPr id="32" name="Paveikslėlis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68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 Paskirtis ir funkcionalumas: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1.1. Skirtas vizualiai atvaizduoti likusį laiką mokymų, terapijos ar veiklų metu.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1.2. Laikrodis turi rodyti laiką vizualiai, naudojant spalvotą sektorių, kuris mažėja iki nulio.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1.3. </w:t>
            </w:r>
            <w:r w:rsidR="00D20F46">
              <w:rPr>
                <w:rFonts w:ascii="Times New Roman" w:hAnsi="Times New Roman"/>
                <w:noProof/>
                <w:lang w:val="lt-LT"/>
              </w:rPr>
              <w:t xml:space="preserve">Galima </w:t>
            </w:r>
            <w:r w:rsidRPr="00A23B1B">
              <w:rPr>
                <w:rFonts w:ascii="Times New Roman" w:hAnsi="Times New Roman"/>
                <w:noProof/>
                <w:lang w:val="lt-LT"/>
              </w:rPr>
              <w:t>nustatyti atgalinio skaičiavimo laiką iki 60 minučių.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1.4. Pasibaigus laikui turi būti garsinis signalas.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 Techniniai reikalavimai: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2.1. Aiškiai matoma skalė su minutėmis (0–60 min).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2.2. Reguliuojamas garsinio signalo stiprumas arba galimybė jį išjungti.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2.3. Laikrodžio </w:t>
            </w:r>
            <w:r w:rsidR="00A127FB">
              <w:rPr>
                <w:rFonts w:ascii="Times New Roman" w:hAnsi="Times New Roman"/>
                <w:noProof/>
                <w:lang w:val="lt-LT"/>
              </w:rPr>
              <w:t>matmenys – ne mažesni kaip (15×19</w:t>
            </w:r>
            <w:r w:rsidR="00D42FFB" w:rsidRPr="00A23B1B">
              <w:rPr>
                <w:rFonts w:ascii="Times New Roman" w:hAnsi="Times New Roman"/>
                <w:noProof/>
                <w:lang w:val="lt-LT"/>
              </w:rPr>
              <w:t>) +- 2</w:t>
            </w:r>
            <w:r w:rsidRPr="00A23B1B">
              <w:rPr>
                <w:rFonts w:ascii="Times New Roman" w:hAnsi="Times New Roman"/>
                <w:noProof/>
                <w:lang w:val="lt-LT"/>
              </w:rPr>
              <w:t xml:space="preserve"> cm 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2.5. Maitinimas – iš baterijų (tinkamos baterijos pateikiamos su įrenginiu)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 Papildomi reikalavimai: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 xml:space="preserve">3.1. </w:t>
            </w:r>
            <w:r w:rsidR="00D976D5" w:rsidRPr="00A23B1B">
              <w:rPr>
                <w:rFonts w:ascii="Times New Roman" w:hAnsi="Times New Roman"/>
                <w:noProof/>
                <w:lang w:val="lt-LT"/>
              </w:rPr>
              <w:t>Kartu su prietaisu turi būti pateikta naudojimo instrukcija lietuvių kalba.</w:t>
            </w:r>
          </w:p>
          <w:p w:rsidR="00227BD7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3.2. Garantinis laikotarpis – ne trumpesnis kaip 24 mėn.</w:t>
            </w:r>
          </w:p>
          <w:p w:rsidR="005C5EF4" w:rsidRDefault="00227BD7" w:rsidP="009608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</w:t>
            </w:r>
            <w:r w:rsidR="00960883" w:rsidRPr="00A23B1B">
              <w:rPr>
                <w:rFonts w:ascii="Times New Roman" w:hAnsi="Times New Roman"/>
                <w:noProof/>
                <w:lang w:val="lt-LT"/>
              </w:rPr>
              <w:t>.3. Būtinas žymėjimas CE ženklu (</w:t>
            </w:r>
            <w:r w:rsidR="00960883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960883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02552F" w:rsidRPr="0002552F" w:rsidRDefault="0002552F" w:rsidP="009608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>
              <w:rPr>
                <w:rFonts w:ascii="Times New Roman" w:hAnsi="Times New Roman"/>
                <w:noProof/>
                <w:lang w:val="lt-LT"/>
              </w:rPr>
              <w:t xml:space="preserve">3.4. </w:t>
            </w:r>
            <w:r w:rsidRPr="0002552F">
              <w:rPr>
                <w:rFonts w:ascii="Times New Roman" w:hAnsi="Times New Roman"/>
                <w:noProof/>
                <w:lang w:val="lt-LT"/>
              </w:rPr>
              <w:t>Pristatymo, iškrovimo, instaliavimo (jeigu reikia), po instaliavimo likusių įpakavimo medžiagų išvežimo (utilizavimo) išlaidos įskaičiuotos į pasiūlymo kainą.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2262" w:rsidRPr="00A23B1B" w:rsidRDefault="00DE2262" w:rsidP="00DE2262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</w:p>
          <w:p w:rsidR="005C5EF4" w:rsidRPr="00A23B1B" w:rsidRDefault="00227BD7" w:rsidP="00227BD7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  <w:r w:rsidRPr="00A23B1B">
              <w:rPr>
                <w:rFonts w:ascii="Times New Roman" w:hAnsi="Times New Roman"/>
                <w:noProof/>
                <w:color w:val="FF0000"/>
                <w:lang w:val="lt-LT"/>
              </w:rPr>
              <w:t xml:space="preserve"> </w:t>
            </w:r>
          </w:p>
        </w:tc>
      </w:tr>
      <w:tr w:rsidR="005C5EF4" w:rsidRPr="00A23B1B" w:rsidTr="00EC68B1">
        <w:trPr>
          <w:trHeight w:val="675"/>
        </w:trPr>
        <w:tc>
          <w:tcPr>
            <w:tcW w:w="851" w:type="dxa"/>
          </w:tcPr>
          <w:p w:rsidR="005C5EF4" w:rsidRPr="008764C9" w:rsidRDefault="00B73E83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</w:rPr>
            </w:pPr>
            <w:r w:rsidRPr="008764C9">
              <w:rPr>
                <w:rFonts w:ascii="Times New Roman" w:hAnsi="Times New Roman"/>
                <w:b/>
                <w:noProof/>
              </w:rPr>
              <w:t>10</w:t>
            </w:r>
            <w:r w:rsidR="005C5EF4" w:rsidRPr="008764C9">
              <w:rPr>
                <w:rFonts w:ascii="Times New Roman" w:hAnsi="Times New Roman"/>
                <w:b/>
                <w:noProof/>
              </w:rPr>
              <w:t>.</w:t>
            </w:r>
          </w:p>
        </w:tc>
        <w:tc>
          <w:tcPr>
            <w:tcW w:w="2977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b/>
                <w:noProof/>
              </w:rPr>
            </w:pPr>
            <w:r w:rsidRPr="00A23B1B">
              <w:rPr>
                <w:rFonts w:ascii="Times New Roman" w:hAnsi="Times New Roman"/>
                <w:b/>
                <w:noProof/>
              </w:rPr>
              <w:t>Burnos motorikos stimuliavimo priemonės</w:t>
            </w:r>
            <w:r w:rsidR="00C76108">
              <w:rPr>
                <w:rFonts w:ascii="Times New Roman" w:hAnsi="Times New Roman"/>
                <w:b/>
                <w:noProof/>
              </w:rPr>
              <w:t xml:space="preserve"> (1)</w:t>
            </w:r>
          </w:p>
        </w:tc>
        <w:tc>
          <w:tcPr>
            <w:tcW w:w="4536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</w:tc>
        <w:tc>
          <w:tcPr>
            <w:tcW w:w="3260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</w:tcPr>
          <w:p w:rsidR="005C5EF4" w:rsidRPr="00A23B1B" w:rsidRDefault="00B73E83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</w:t>
            </w:r>
            <w:r w:rsidR="005C5EF4" w:rsidRPr="00A23B1B">
              <w:rPr>
                <w:rFonts w:ascii="Times New Roman" w:hAnsi="Times New Roman"/>
                <w:noProof/>
              </w:rPr>
              <w:t>.1.</w:t>
            </w:r>
          </w:p>
        </w:tc>
        <w:tc>
          <w:tcPr>
            <w:tcW w:w="2977" w:type="dxa"/>
          </w:tcPr>
          <w:p w:rsidR="00C64392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Vibracinis burnos motorikos stimuliavimo rinkinys </w:t>
            </w:r>
            <w:r w:rsidR="00D662CD" w:rsidRPr="00A23B1B">
              <w:rPr>
                <w:rFonts w:ascii="Times New Roman" w:hAnsi="Times New Roman"/>
                <w:noProof/>
              </w:rPr>
              <w:t>su įvairias antgaliais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(</w:t>
            </w:r>
            <w:r w:rsidR="007C1567" w:rsidRPr="00A23B1B">
              <w:rPr>
                <w:rFonts w:ascii="Times New Roman" w:hAnsi="Times New Roman"/>
                <w:noProof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</w:rPr>
              <w:t>kiekis 69 vnt)</w:t>
            </w:r>
          </w:p>
          <w:p w:rsidR="00B935AB" w:rsidRPr="00A23B1B" w:rsidRDefault="00B935AB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  <w:p w:rsidR="00B935AB" w:rsidRPr="00A23B1B" w:rsidRDefault="00B935AB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Orientacinis pvz.</w:t>
            </w:r>
          </w:p>
          <w:p w:rsidR="003237E5" w:rsidRPr="00A23B1B" w:rsidRDefault="003237E5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  <w:p w:rsidR="003237E5" w:rsidRPr="00A23B1B" w:rsidRDefault="003237E5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504D985">
                  <wp:extent cx="1664335" cy="1603375"/>
                  <wp:effectExtent l="0" t="0" r="0" b="0"/>
                  <wp:docPr id="28" name="Paveikslėlis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60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237E5" w:rsidRPr="00A23B1B" w:rsidRDefault="003237E5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lastRenderedPageBreak/>
              <w:drawing>
                <wp:inline distT="0" distB="0" distL="0" distR="0" wp14:anchorId="7BF165C9">
                  <wp:extent cx="1664335" cy="1195070"/>
                  <wp:effectExtent l="0" t="0" r="0" b="5080"/>
                  <wp:docPr id="33" name="Paveikslėlis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en-US"/>
              </w:rPr>
              <w:lastRenderedPageBreak/>
              <w:t xml:space="preserve">1. </w:t>
            </w:r>
            <w:r w:rsidRPr="00A23B1B">
              <w:rPr>
                <w:rFonts w:ascii="Times New Roman" w:hAnsi="Times New Roman"/>
                <w:noProof/>
              </w:rPr>
              <w:t>Rinkinį sudaro:</w:t>
            </w:r>
          </w:p>
          <w:p w:rsidR="00BA016A" w:rsidRPr="00A23B1B" w:rsidRDefault="00AA638A" w:rsidP="0019752B">
            <w:pPr>
              <w:contextualSpacing/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1.1. </w:t>
            </w:r>
            <w:r w:rsidR="0019752B" w:rsidRPr="00A23B1B">
              <w:rPr>
                <w:rFonts w:ascii="Times New Roman" w:hAnsi="Times New Roman"/>
                <w:noProof/>
              </w:rPr>
              <w:t>Elektrinis vibracinis logopedinis masažuoklis, kurio maitinimo šaltinis yra keičiama baterija arba įkraunamas akumuliatorius (komplekte turi būti pridėta atitinkama baterija arba įkroviklis, reikalingas įrenginio veikimui).</w:t>
            </w:r>
            <w:r w:rsidR="00BA016A" w:rsidRPr="00A23B1B">
              <w:rPr>
                <w:rFonts w:ascii="Times New Roman" w:hAnsi="Times New Roman"/>
                <w:noProof/>
              </w:rPr>
              <w:t xml:space="preserve"> </w:t>
            </w:r>
          </w:p>
          <w:p w:rsidR="005C5EF4" w:rsidRPr="00A23B1B" w:rsidRDefault="00AA638A" w:rsidP="00AA638A">
            <w:pPr>
              <w:contextualSpacing/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1.2. </w:t>
            </w:r>
            <w:r w:rsidR="005C5EF4" w:rsidRPr="00A23B1B">
              <w:rPr>
                <w:rFonts w:ascii="Times New Roman" w:hAnsi="Times New Roman"/>
                <w:noProof/>
              </w:rPr>
              <w:t>D</w:t>
            </w:r>
            <w:r w:rsidR="003237E5" w:rsidRPr="00A23B1B">
              <w:rPr>
                <w:rFonts w:ascii="Times New Roman" w:hAnsi="Times New Roman"/>
                <w:noProof/>
              </w:rPr>
              <w:t>ėklas</w:t>
            </w:r>
            <w:r w:rsidR="005C5EF4" w:rsidRPr="00A23B1B">
              <w:rPr>
                <w:rFonts w:ascii="Times New Roman" w:hAnsi="Times New Roman"/>
                <w:noProof/>
              </w:rPr>
              <w:t xml:space="preserve"> laikymui;</w:t>
            </w:r>
          </w:p>
          <w:p w:rsidR="005C5EF4" w:rsidRPr="00A23B1B" w:rsidRDefault="0019752B" w:rsidP="00AA638A">
            <w:pPr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1.3</w:t>
            </w:r>
            <w:r w:rsidR="00AA638A" w:rsidRPr="00A23B1B">
              <w:rPr>
                <w:rFonts w:ascii="Times New Roman" w:hAnsi="Times New Roman"/>
                <w:noProof/>
              </w:rPr>
              <w:t xml:space="preserve">. </w:t>
            </w:r>
            <w:r w:rsidR="00C64392" w:rsidRPr="00A23B1B">
              <w:rPr>
                <w:rFonts w:ascii="Times New Roman" w:hAnsi="Times New Roman"/>
                <w:noProof/>
              </w:rPr>
              <w:t>Ne mažiau kaip 10</w:t>
            </w:r>
            <w:r w:rsidR="00AA638A" w:rsidRPr="00A23B1B">
              <w:rPr>
                <w:rFonts w:ascii="Times New Roman" w:hAnsi="Times New Roman"/>
                <w:noProof/>
              </w:rPr>
              <w:t xml:space="preserve"> skirtingų rūšių antgalių, pritaikytų įvairioms burnos terapijoms.</w:t>
            </w:r>
          </w:p>
          <w:p w:rsidR="00AA638A" w:rsidRPr="00A23B1B" w:rsidRDefault="00AA638A" w:rsidP="00AA638A">
            <w:pPr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2. Reikalavimai antgaliams</w:t>
            </w:r>
          </w:p>
          <w:p w:rsidR="005C5EF4" w:rsidRPr="00A23B1B" w:rsidRDefault="00AA638A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2.1. Antgaliai turi būti suderinami su </w:t>
            </w:r>
            <w:r w:rsidR="00C64392" w:rsidRPr="00A23B1B">
              <w:rPr>
                <w:rFonts w:ascii="Times New Roman" w:hAnsi="Times New Roman"/>
                <w:noProof/>
              </w:rPr>
              <w:t>siūlomu vibraciniu logopediniu masažuokliu.</w:t>
            </w:r>
          </w:p>
          <w:p w:rsidR="00AA638A" w:rsidRPr="00A23B1B" w:rsidRDefault="00AA638A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2.2. Pagaminti iš medžiagų, kuriose nėra švino, ftalatų, PVC, BPA, latekso;</w:t>
            </w:r>
          </w:p>
          <w:p w:rsidR="00AA638A" w:rsidRPr="00A23B1B" w:rsidRDefault="00AA638A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2.3. Tinkami plauti indaplovėje ir dezinfekuoti;</w:t>
            </w:r>
          </w:p>
          <w:p w:rsidR="00AA638A" w:rsidRPr="00A23B1B" w:rsidRDefault="00AA638A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2.4. Skirti daugkartiniam naudojimui.</w:t>
            </w:r>
          </w:p>
          <w:p w:rsidR="00AA638A" w:rsidRPr="00A23B1B" w:rsidRDefault="00AA638A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lastRenderedPageBreak/>
              <w:t>3. Kokybės ir atitikties reikalavimai:</w:t>
            </w:r>
          </w:p>
          <w:p w:rsidR="00AA638A" w:rsidRPr="00A23B1B" w:rsidRDefault="00AA638A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3.1. Būtinas žymėjimas CE ženklu</w:t>
            </w:r>
            <w:r w:rsidR="00977681" w:rsidRPr="00A23B1B">
              <w:rPr>
                <w:rFonts w:ascii="Times New Roman" w:hAnsi="Times New Roman"/>
                <w:noProof/>
                <w:lang w:val="fi-FI"/>
              </w:rPr>
              <w:t xml:space="preserve"> </w:t>
            </w:r>
            <w:r w:rsidR="00977681"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77681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977681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5A0345" w:rsidRPr="00A23B1B" w:rsidRDefault="00AA638A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3.2. Tinkama profesionaliam logopediniam naudojimui.</w:t>
            </w:r>
          </w:p>
          <w:p w:rsidR="00A15EED" w:rsidRPr="00A23B1B" w:rsidRDefault="00AA638A" w:rsidP="00AC19E8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4. Kart</w:t>
            </w:r>
            <w:r w:rsidR="00D976D5" w:rsidRPr="00A23B1B">
              <w:rPr>
                <w:rFonts w:ascii="Times New Roman" w:hAnsi="Times New Roman"/>
                <w:noProof/>
                <w:lang w:val="fi-FI"/>
              </w:rPr>
              <w:t>u su prekėmis pateikiama</w:t>
            </w:r>
            <w:r w:rsidRPr="00A23B1B">
              <w:rPr>
                <w:rFonts w:ascii="Times New Roman" w:hAnsi="Times New Roman"/>
                <w:noProof/>
                <w:lang w:val="fi-FI"/>
              </w:rPr>
              <w:t xml:space="preserve"> naudotojo instrukcija lietuvių kalba.</w:t>
            </w:r>
          </w:p>
          <w:p w:rsidR="005A0345" w:rsidRPr="00A23B1B" w:rsidRDefault="005A0345" w:rsidP="00AC19E8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5. Garantinis laikotarpis  ne trumpesnis kaip 24 mėn.</w:t>
            </w:r>
          </w:p>
        </w:tc>
        <w:tc>
          <w:tcPr>
            <w:tcW w:w="3260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fi-FI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</w:tcPr>
          <w:p w:rsidR="005C5EF4" w:rsidRPr="00A23B1B" w:rsidRDefault="00C76108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10.2.</w:t>
            </w:r>
          </w:p>
        </w:tc>
        <w:tc>
          <w:tcPr>
            <w:tcW w:w="2977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Kramtukų rinkinys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(</w:t>
            </w:r>
            <w:r w:rsidR="007C1567" w:rsidRPr="00A23B1B">
              <w:rPr>
                <w:rFonts w:ascii="Times New Roman" w:hAnsi="Times New Roman"/>
                <w:noProof/>
                <w:lang w:val="fi-FI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fi-FI"/>
              </w:rPr>
              <w:t>kiekis 138 vnt)</w:t>
            </w: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Orientacinis pvz.</w:t>
            </w:r>
          </w:p>
          <w:p w:rsidR="0037543B" w:rsidRPr="00A23B1B" w:rsidRDefault="0037543B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</w:p>
          <w:p w:rsidR="0037543B" w:rsidRPr="00A23B1B" w:rsidRDefault="0037543B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7E9CB33">
                  <wp:extent cx="1085215" cy="1097280"/>
                  <wp:effectExtent l="0" t="0" r="635" b="7620"/>
                  <wp:docPr id="35" name="Paveikslėlis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097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9D1BAB0">
                  <wp:extent cx="1085215" cy="914400"/>
                  <wp:effectExtent l="0" t="0" r="635" b="0"/>
                  <wp:docPr id="34" name="Paveikslėlis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EF4" w:rsidRPr="00A23B1B" w:rsidRDefault="005C5EF4" w:rsidP="00337DF8">
            <w:pPr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1. </w:t>
            </w:r>
            <w:r w:rsidR="008A27F0" w:rsidRPr="00A23B1B">
              <w:rPr>
                <w:rFonts w:ascii="Times New Roman" w:hAnsi="Times New Roman"/>
                <w:noProof/>
                <w:lang w:val="fi-FI"/>
              </w:rPr>
              <w:t>Rinkinyje n</w:t>
            </w:r>
            <w:r w:rsidR="00337DF8" w:rsidRPr="00A23B1B">
              <w:rPr>
                <w:rFonts w:ascii="Times New Roman" w:hAnsi="Times New Roman"/>
                <w:noProof/>
                <w:lang w:val="fi-FI"/>
              </w:rPr>
              <w:t>e ma</w:t>
            </w:r>
            <w:r w:rsidR="00C84F76" w:rsidRPr="00A23B1B">
              <w:rPr>
                <w:rFonts w:ascii="Times New Roman" w:hAnsi="Times New Roman"/>
                <w:noProof/>
                <w:lang w:val="fi-FI"/>
              </w:rPr>
              <w:t>žiau kaip 3</w:t>
            </w:r>
            <w:r w:rsidR="00337DF8" w:rsidRPr="00A23B1B">
              <w:rPr>
                <w:rFonts w:ascii="Times New Roman" w:hAnsi="Times New Roman"/>
                <w:noProof/>
                <w:lang w:val="fi-FI"/>
              </w:rPr>
              <w:t xml:space="preserve"> vnt. Y for</w:t>
            </w:r>
            <w:r w:rsidR="00C84F76" w:rsidRPr="00A23B1B">
              <w:rPr>
                <w:rFonts w:ascii="Times New Roman" w:hAnsi="Times New Roman"/>
                <w:noProof/>
                <w:lang w:val="fi-FI"/>
              </w:rPr>
              <w:t>mos kramtukų ir ne mažiau kaip 3</w:t>
            </w:r>
            <w:r w:rsidR="00337DF8" w:rsidRPr="00A23B1B">
              <w:rPr>
                <w:rFonts w:ascii="Times New Roman" w:hAnsi="Times New Roman"/>
                <w:noProof/>
                <w:lang w:val="fi-FI"/>
              </w:rPr>
              <w:t xml:space="preserve"> vnt. T formos kramtukų.</w:t>
            </w:r>
          </w:p>
          <w:p w:rsidR="00337DF8" w:rsidRPr="00A23B1B" w:rsidRDefault="00337DF8" w:rsidP="00337DF8">
            <w:pPr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2. </w:t>
            </w:r>
            <w:r w:rsidR="003861AF" w:rsidRPr="00A23B1B">
              <w:rPr>
                <w:rFonts w:ascii="Times New Roman" w:hAnsi="Times New Roman"/>
                <w:noProof/>
                <w:lang w:val="fi-FI"/>
              </w:rPr>
              <w:t>Kramtukai turi būti skirtingo kietumo (mažiausiai 3 skirtingų lygių: minkšti, vidutinio kietumo, kieti), skirti burnos motorikos, kramtymo ir sensorikos lavinimui.</w:t>
            </w:r>
          </w:p>
          <w:p w:rsidR="00337DF8" w:rsidRPr="00A23B1B" w:rsidRDefault="00337DF8" w:rsidP="00337DF8">
            <w:pPr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3. Kramtukai skirtingų spalvų.</w:t>
            </w:r>
          </w:p>
          <w:p w:rsidR="00337DF8" w:rsidRPr="00A23B1B" w:rsidRDefault="00337DF8" w:rsidP="00337DF8">
            <w:pPr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4. Kramtukai pagaminti iš maistinio silikono arba lygiavertės medžiagos.</w:t>
            </w:r>
          </w:p>
          <w:p w:rsidR="00337DF8" w:rsidRPr="00A23B1B" w:rsidRDefault="00337DF8" w:rsidP="00337DF8">
            <w:pPr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5. Be parabenų, SLS, ftalatų ir šiurkščių priedų.</w:t>
            </w:r>
          </w:p>
          <w:p w:rsidR="005C5EF4" w:rsidRPr="00A23B1B" w:rsidRDefault="00337DF8" w:rsidP="005C5EF4">
            <w:pPr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6. Saugūs naudoti vaikams.</w:t>
            </w:r>
          </w:p>
          <w:p w:rsidR="00337DF8" w:rsidRPr="00A23B1B" w:rsidRDefault="00337DF8" w:rsidP="005C5EF4">
            <w:pPr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7. Galima plauti indaplovėje; Galima dezinfekuoti specialiais dezinfekciniais skysčiais;</w:t>
            </w:r>
            <w:r w:rsidRPr="00A23B1B">
              <w:rPr>
                <w:rFonts w:ascii="Times New Roman" w:hAnsi="Times New Roman"/>
                <w:lang w:val="fi-FI"/>
              </w:rPr>
              <w:t xml:space="preserve"> </w:t>
            </w:r>
            <w:r w:rsidR="008A27F0" w:rsidRPr="00A23B1B">
              <w:rPr>
                <w:rFonts w:ascii="Times New Roman" w:hAnsi="Times New Roman"/>
                <w:noProof/>
                <w:lang w:val="fi-FI"/>
              </w:rPr>
              <w:t>S</w:t>
            </w:r>
            <w:r w:rsidRPr="00A23B1B">
              <w:rPr>
                <w:rFonts w:ascii="Times New Roman" w:hAnsi="Times New Roman"/>
                <w:noProof/>
                <w:lang w:val="fi-FI"/>
              </w:rPr>
              <w:t>kirti daugkartiniam naudojimui.</w:t>
            </w:r>
          </w:p>
          <w:p w:rsidR="005C5EF4" w:rsidRPr="00A23B1B" w:rsidRDefault="00337DF8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8</w:t>
            </w:r>
            <w:r w:rsidR="00B65AA4" w:rsidRPr="00A23B1B">
              <w:rPr>
                <w:rFonts w:ascii="Times New Roman" w:hAnsi="Times New Roman"/>
                <w:noProof/>
                <w:lang w:val="fi-FI"/>
              </w:rPr>
              <w:t>. Būtinas žymėjimas CE ženklu</w:t>
            </w:r>
            <w:r w:rsidR="002D2B1C" w:rsidRPr="00A23B1B">
              <w:rPr>
                <w:rFonts w:ascii="Times New Roman" w:hAnsi="Times New Roman"/>
                <w:noProof/>
                <w:lang w:val="fi-FI"/>
              </w:rPr>
              <w:t xml:space="preserve"> </w:t>
            </w:r>
            <w:r w:rsidR="002D2B1C"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2D2B1C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2D2B1C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A15EED" w:rsidRPr="00A23B1B" w:rsidRDefault="00A15EE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7. Kartu su prekėmis pateikiama naudotojo instrukcija lietuvių kalba.</w:t>
            </w:r>
          </w:p>
          <w:p w:rsidR="00050751" w:rsidRPr="00A23B1B" w:rsidRDefault="00050751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8. </w:t>
            </w:r>
            <w:r w:rsidR="00A23B1B" w:rsidRPr="00A23B1B">
              <w:rPr>
                <w:rFonts w:ascii="Times New Roman" w:hAnsi="Times New Roman"/>
                <w:noProof/>
                <w:lang w:val="fi-FI"/>
              </w:rPr>
              <w:t>Gaminiui  taikomas garantinis laikotarpis  ne trumpesnis kaip 24 mėn.</w:t>
            </w:r>
          </w:p>
          <w:p w:rsidR="00050751" w:rsidRPr="00A23B1B" w:rsidRDefault="00050751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</w:p>
        </w:tc>
        <w:tc>
          <w:tcPr>
            <w:tcW w:w="3260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fi-FI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</w:tcPr>
          <w:p w:rsidR="005C5EF4" w:rsidRPr="00A23B1B" w:rsidRDefault="00C76108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10.3.</w:t>
            </w:r>
          </w:p>
        </w:tc>
        <w:tc>
          <w:tcPr>
            <w:tcW w:w="2977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Kandimo blokelių </w:t>
            </w:r>
            <w:r w:rsidR="00AC19E8" w:rsidRPr="00A23B1B">
              <w:rPr>
                <w:rFonts w:ascii="Times New Roman" w:hAnsi="Times New Roman"/>
                <w:noProof/>
                <w:lang w:val="fi-FI"/>
              </w:rPr>
              <w:t>rinkinys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(</w:t>
            </w:r>
            <w:r w:rsidR="007C1567" w:rsidRPr="00A23B1B">
              <w:rPr>
                <w:rFonts w:ascii="Times New Roman" w:hAnsi="Times New Roman"/>
                <w:noProof/>
                <w:lang w:val="fi-FI"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  <w:lang w:val="fi-FI"/>
              </w:rPr>
              <w:t>kiekis 69 vnt)</w:t>
            </w: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Orientacinis pvz.</w:t>
            </w:r>
          </w:p>
          <w:p w:rsidR="00687DDC" w:rsidRPr="00A23B1B" w:rsidRDefault="00687DDC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</w:p>
          <w:p w:rsidR="00687DDC" w:rsidRPr="00A23B1B" w:rsidRDefault="00687DDC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179304F1">
                  <wp:extent cx="1420495" cy="895985"/>
                  <wp:effectExtent l="0" t="0" r="8255" b="0"/>
                  <wp:docPr id="36" name="Paveikslėlis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49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1. </w:t>
            </w:r>
            <w:r w:rsidR="00DE3E7D" w:rsidRPr="00A23B1B">
              <w:rPr>
                <w:rFonts w:ascii="Times New Roman" w:hAnsi="Times New Roman"/>
                <w:noProof/>
              </w:rPr>
              <w:t>Ne mažiau kaip 3 skirtingo dydžio kandimo blokeliai, skirti žandikaulio raumenų treniravimui.</w:t>
            </w:r>
          </w:p>
          <w:p w:rsidR="00DE3E7D" w:rsidRPr="00A23B1B" w:rsidRDefault="00DE3E7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2. Pagaminti iš maistinio silikono arba lygiavertės medžiagos.</w:t>
            </w:r>
          </w:p>
          <w:p w:rsidR="00DE3E7D" w:rsidRPr="00A23B1B" w:rsidRDefault="00DE3E7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3. Be parabenų, SLS, ftalatų ir kitų kenksmingų medžiagų.</w:t>
            </w:r>
          </w:p>
          <w:p w:rsidR="00DE3E7D" w:rsidRPr="00A23B1B" w:rsidRDefault="00DE3E7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4. Saugūs naudoti vaikams.</w:t>
            </w:r>
          </w:p>
          <w:p w:rsidR="00DE3E7D" w:rsidRPr="00A23B1B" w:rsidRDefault="00DE3E7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5. Galima plauti indaplovėje; Galima dezinfekuoti specialiais dezinfekciniais skysčiais;</w:t>
            </w:r>
          </w:p>
          <w:p w:rsidR="00DE3E7D" w:rsidRPr="00A23B1B" w:rsidRDefault="00DE3E7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6. Skirti daugkartiniam naudojimui.</w:t>
            </w:r>
          </w:p>
          <w:p w:rsidR="00B65B25" w:rsidRPr="00A23B1B" w:rsidRDefault="00DE3E7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7</w:t>
            </w:r>
            <w:r w:rsidR="000A7221" w:rsidRPr="00A23B1B">
              <w:rPr>
                <w:rFonts w:ascii="Times New Roman" w:hAnsi="Times New Roman"/>
                <w:noProof/>
                <w:lang w:val="fi-FI"/>
              </w:rPr>
              <w:t xml:space="preserve">. Būtinas žymėjimas CE ženklu </w:t>
            </w:r>
            <w:r w:rsidR="000A7221"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0A7221" w:rsidRPr="00A23B1B">
              <w:rPr>
                <w:rFonts w:ascii="Times New Roman" w:hAnsi="Times New Roman"/>
                <w:i/>
                <w:noProof/>
                <w:lang w:val="lt-LT"/>
              </w:rPr>
              <w:t xml:space="preserve">kartu su pasiūlymu privaloma pateikti žymėjimą CE ženklu liudijančio galiojančio dokumento (CE </w:t>
            </w:r>
            <w:r w:rsidR="000A7221" w:rsidRPr="00A23B1B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sertifikato arba EB atitikties deklaracijos) kopiją</w:t>
            </w:r>
            <w:r w:rsidR="000A7221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A15EED" w:rsidRPr="00A23B1B" w:rsidRDefault="00DE3E7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8</w:t>
            </w:r>
            <w:r w:rsidR="00A15EED" w:rsidRPr="00A23B1B">
              <w:rPr>
                <w:rFonts w:ascii="Times New Roman" w:hAnsi="Times New Roman"/>
                <w:noProof/>
                <w:lang w:val="fi-FI"/>
              </w:rPr>
              <w:t>. Kartu su prekėmis pateikiama naudotojo instrukcija lietuvių kalba.</w:t>
            </w:r>
          </w:p>
          <w:p w:rsidR="00322008" w:rsidRPr="00A23B1B" w:rsidRDefault="00322008" w:rsidP="00A23B1B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9. </w:t>
            </w:r>
            <w:r w:rsidR="00A23B1B" w:rsidRPr="00A23B1B">
              <w:rPr>
                <w:rFonts w:ascii="Times New Roman" w:hAnsi="Times New Roman"/>
                <w:noProof/>
                <w:lang w:val="fi-FI"/>
              </w:rPr>
              <w:t>Gaminiui  taikomas garantinis laikotarpis  ne trumpesnis kaip 24 mėn.</w:t>
            </w:r>
          </w:p>
        </w:tc>
        <w:tc>
          <w:tcPr>
            <w:tcW w:w="3260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fi-FI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</w:tcPr>
          <w:p w:rsidR="005C5EF4" w:rsidRPr="00A23B1B" w:rsidRDefault="00C76108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10.4.</w:t>
            </w:r>
          </w:p>
        </w:tc>
        <w:tc>
          <w:tcPr>
            <w:tcW w:w="2977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Burnos raumenų (žandikaulio, liežuvio) stiprinimo rinkinys 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(</w:t>
            </w:r>
            <w:r w:rsidR="007C1567" w:rsidRPr="00A23B1B">
              <w:rPr>
                <w:rFonts w:ascii="Times New Roman" w:hAnsi="Times New Roman"/>
                <w:noProof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</w:rPr>
              <w:t>kiekis 69 vnt)</w:t>
            </w: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Orientacinis pvz.</w:t>
            </w:r>
          </w:p>
          <w:p w:rsidR="00425B31" w:rsidRPr="00A23B1B" w:rsidRDefault="00425B31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  <w:p w:rsidR="00425B31" w:rsidRPr="00A23B1B" w:rsidRDefault="00425B31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90C10EA">
                  <wp:extent cx="890270" cy="786765"/>
                  <wp:effectExtent l="0" t="0" r="5080" b="0"/>
                  <wp:docPr id="37" name="Paveikslėlis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25B31" w:rsidRPr="00A23B1B" w:rsidRDefault="00425B31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52025344">
                  <wp:extent cx="676910" cy="682625"/>
                  <wp:effectExtent l="0" t="0" r="8890" b="3175"/>
                  <wp:docPr id="38" name="Paveikslėlis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82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DE3E7D" w:rsidRPr="00A23B1B" w:rsidRDefault="00C41CBF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1. </w:t>
            </w:r>
            <w:r w:rsidR="00DE3E7D" w:rsidRPr="00A23B1B">
              <w:rPr>
                <w:rFonts w:ascii="Times New Roman" w:hAnsi="Times New Roman"/>
                <w:noProof/>
              </w:rPr>
              <w:t xml:space="preserve">Rinkinyje ne mažiau nei 2 žandikaulio treniruokliai; Ne mažiau nei 2 liežuvio treniruokliai; </w:t>
            </w:r>
          </w:p>
          <w:p w:rsidR="00C41CBF" w:rsidRPr="00A23B1B" w:rsidRDefault="00C41CBF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2. Pagaminti iš saugios, netoksiškos medžiagos, tinkamos sąlyčiui su burnos gleivine (maistinis silikonas arba lygiavertė);</w:t>
            </w:r>
          </w:p>
          <w:p w:rsidR="005C5EF4" w:rsidRPr="00A23B1B" w:rsidRDefault="00134FF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3. Be parabenų, SLS ir ftalatų;</w:t>
            </w:r>
          </w:p>
          <w:p w:rsidR="00134FF8" w:rsidRPr="00A23B1B" w:rsidRDefault="00134FF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4. Daugkartinio naudojimo, lengvai valomi, atsparūs dezinfekcijai (plaunami indaplovėje, dezinfekuojami specialiais skysčiais).</w:t>
            </w:r>
          </w:p>
          <w:p w:rsidR="00134FF8" w:rsidRPr="00A23B1B" w:rsidRDefault="00134FF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5. Skirti žandikaulio ir liežuvio raumenų stiprinimui, kramtymo ir artikuliacijos įgūdžių lavinimui</w:t>
            </w:r>
          </w:p>
          <w:p w:rsidR="005C5EF4" w:rsidRPr="00A23B1B" w:rsidRDefault="00134FF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6. Tr</w:t>
            </w:r>
            <w:r w:rsidR="009558AA" w:rsidRPr="00A23B1B">
              <w:rPr>
                <w:rFonts w:ascii="Times New Roman" w:hAnsi="Times New Roman"/>
                <w:noProof/>
              </w:rPr>
              <w:t xml:space="preserve">eniruokliai turi būti ne mažiau nei </w:t>
            </w:r>
            <w:r w:rsidRPr="00A23B1B">
              <w:rPr>
                <w:rFonts w:ascii="Times New Roman" w:hAnsi="Times New Roman"/>
                <w:noProof/>
              </w:rPr>
              <w:t xml:space="preserve">dviejų </w:t>
            </w:r>
            <w:r w:rsidR="009C2855" w:rsidRPr="00A23B1B">
              <w:rPr>
                <w:rFonts w:ascii="Times New Roman" w:hAnsi="Times New Roman"/>
                <w:noProof/>
              </w:rPr>
              <w:t>skirtingų pasipriešinimo lygių.</w:t>
            </w:r>
          </w:p>
          <w:p w:rsidR="005C5EF4" w:rsidRPr="00A23B1B" w:rsidRDefault="00134FF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7</w:t>
            </w:r>
            <w:r w:rsidR="005C5EF4" w:rsidRPr="00A23B1B">
              <w:rPr>
                <w:rFonts w:ascii="Times New Roman" w:hAnsi="Times New Roman"/>
                <w:noProof/>
              </w:rPr>
              <w:t>. Saugus naudoti vaikams;</w:t>
            </w:r>
          </w:p>
          <w:p w:rsidR="00B65B25" w:rsidRPr="00A23B1B" w:rsidRDefault="00134FF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8</w:t>
            </w:r>
            <w:r w:rsidR="00995604" w:rsidRPr="00A23B1B">
              <w:rPr>
                <w:rFonts w:ascii="Times New Roman" w:hAnsi="Times New Roman"/>
                <w:noProof/>
              </w:rPr>
              <w:t xml:space="preserve">. Būtinas žymėjimas CE ženklu </w:t>
            </w:r>
            <w:r w:rsidR="00995604"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995604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995604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A15EED" w:rsidRPr="00A23B1B" w:rsidRDefault="00A15EED" w:rsidP="005C5EF4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6. Kartu su prekėmis pateikiama naudotojo instrukcija lietuvių kalba.</w:t>
            </w:r>
          </w:p>
          <w:p w:rsidR="009F7B79" w:rsidRPr="00A23B1B" w:rsidRDefault="009F7B79" w:rsidP="00A23B1B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7. </w:t>
            </w:r>
            <w:r w:rsidR="00A23B1B" w:rsidRPr="00A23B1B">
              <w:rPr>
                <w:rFonts w:ascii="Times New Roman" w:hAnsi="Times New Roman"/>
                <w:noProof/>
                <w:lang w:val="fi-FI"/>
              </w:rPr>
              <w:t>Gaminiui  taikomas garantinis laikotarpis  ne trumpesnis kaip 24 mėn.</w:t>
            </w:r>
          </w:p>
        </w:tc>
        <w:tc>
          <w:tcPr>
            <w:tcW w:w="3260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fi-FI"/>
              </w:rPr>
            </w:pPr>
          </w:p>
        </w:tc>
      </w:tr>
      <w:tr w:rsidR="00EE387D" w:rsidRPr="00B73E83" w:rsidTr="00EC68B1">
        <w:trPr>
          <w:trHeight w:val="675"/>
        </w:trPr>
        <w:tc>
          <w:tcPr>
            <w:tcW w:w="851" w:type="dxa"/>
          </w:tcPr>
          <w:p w:rsidR="00EE387D" w:rsidRDefault="00EE387D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10.5.</w:t>
            </w:r>
          </w:p>
        </w:tc>
        <w:tc>
          <w:tcPr>
            <w:tcW w:w="2977" w:type="dxa"/>
          </w:tcPr>
          <w:p w:rsidR="00EE387D" w:rsidRPr="00A23B1B" w:rsidRDefault="00EE387D" w:rsidP="00B73E83">
            <w:pPr>
              <w:textAlignment w:val="baseline"/>
              <w:rPr>
                <w:rFonts w:ascii="Times New Roman" w:hAnsi="Times New Roman"/>
                <w:noProof/>
              </w:rPr>
            </w:pPr>
            <w:r w:rsidRPr="00EE387D">
              <w:rPr>
                <w:rFonts w:ascii="Times New Roman" w:hAnsi="Times New Roman"/>
                <w:noProof/>
              </w:rPr>
              <w:t>Prekių pristatymas</w:t>
            </w:r>
          </w:p>
        </w:tc>
        <w:tc>
          <w:tcPr>
            <w:tcW w:w="4536" w:type="dxa"/>
          </w:tcPr>
          <w:p w:rsidR="00EE387D" w:rsidRPr="00A23B1B" w:rsidRDefault="00EE387D" w:rsidP="00B73E83">
            <w:pPr>
              <w:rPr>
                <w:rFonts w:ascii="Times New Roman" w:hAnsi="Times New Roman"/>
                <w:noProof/>
              </w:rPr>
            </w:pPr>
            <w:r w:rsidRPr="00EE387D">
              <w:rPr>
                <w:rFonts w:ascii="Times New Roman" w:hAnsi="Times New Roman"/>
                <w:noProof/>
              </w:rPr>
              <w:t>Prekių pristatymo išlaidos įskaičiuotos į pasiūlymo kainą.</w:t>
            </w:r>
          </w:p>
        </w:tc>
        <w:tc>
          <w:tcPr>
            <w:tcW w:w="3260" w:type="dxa"/>
          </w:tcPr>
          <w:p w:rsidR="00EE387D" w:rsidRPr="00A23B1B" w:rsidRDefault="00EE387D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B73E83" w:rsidRPr="00B73E83" w:rsidTr="00EC68B1">
        <w:trPr>
          <w:trHeight w:val="675"/>
        </w:trPr>
        <w:tc>
          <w:tcPr>
            <w:tcW w:w="851" w:type="dxa"/>
          </w:tcPr>
          <w:p w:rsidR="00B73E83" w:rsidRPr="0061327B" w:rsidRDefault="00C76108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</w:rPr>
            </w:pPr>
            <w:r w:rsidRPr="0061327B">
              <w:rPr>
                <w:rFonts w:ascii="Times New Roman" w:hAnsi="Times New Roman"/>
                <w:b/>
                <w:noProof/>
              </w:rPr>
              <w:t>11.</w:t>
            </w:r>
          </w:p>
        </w:tc>
        <w:tc>
          <w:tcPr>
            <w:tcW w:w="2977" w:type="dxa"/>
          </w:tcPr>
          <w:p w:rsidR="00B73E83" w:rsidRPr="0061327B" w:rsidRDefault="00B73E83" w:rsidP="00B73E83">
            <w:pPr>
              <w:textAlignment w:val="baseline"/>
              <w:rPr>
                <w:rFonts w:ascii="Times New Roman" w:hAnsi="Times New Roman"/>
                <w:b/>
                <w:noProof/>
              </w:rPr>
            </w:pPr>
            <w:r w:rsidRPr="0061327B">
              <w:rPr>
                <w:rFonts w:ascii="Times New Roman" w:hAnsi="Times New Roman"/>
                <w:b/>
                <w:noProof/>
              </w:rPr>
              <w:t>Logopedinių zondų rinkinys</w:t>
            </w: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(orientacinis kiekis 69 vnt)</w:t>
            </w: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</w:rPr>
            </w:pP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Orientacinis pvz.</w:t>
            </w:r>
          </w:p>
          <w:p w:rsidR="00B73E83" w:rsidRPr="00B343F4" w:rsidRDefault="00B73E83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51CE458">
                  <wp:extent cx="1755775" cy="1652270"/>
                  <wp:effectExtent l="0" t="0" r="0" b="508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165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B73E83" w:rsidRPr="00A23B1B" w:rsidRDefault="00B73E83" w:rsidP="00B73E83">
            <w:pPr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1. Ne mažiau kaip 6 skirtingi, daugkartinio naudojimo logopediniai zondai, skirti skirtingiems kalbėjimo sutrikimams įveikti, tarties tikslinimui, lietuvių kalbos garsų formavimui ir kalbos lavinimui.</w:t>
            </w: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2. Zondai pagaminti iš medicininio nerūdijančio plieno, maistinės vielos arba lygiaverčių medžiagų; Atsparūs rūgštims, sterilizacijai ir dezinfekcijai.</w:t>
            </w: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3. Zondai tinkami valyti ir dezinfekuoti naudojant: karšto oro sterilizatorius, ultragarso voneles, UV ir LED sanitizatorius, medicininius autoklavus, dezinfekuojamus purškiklius ar skysčius.</w:t>
            </w: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4. Būtinas žymėjimas CE ženklu </w:t>
            </w:r>
            <w:r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Pr="00A23B1B">
              <w:rPr>
                <w:rFonts w:ascii="Times New Roman" w:hAnsi="Times New Roman"/>
                <w:i/>
                <w:noProof/>
                <w:lang w:val="lt-LT"/>
              </w:rPr>
              <w:t xml:space="preserve">kartu su pasiūlymu privaloma pateikti žymėjimą CE ženklu liudijančio galiojančio dokumento (CE </w:t>
            </w:r>
            <w:r w:rsidRPr="00A23B1B">
              <w:rPr>
                <w:rFonts w:ascii="Times New Roman" w:hAnsi="Times New Roman"/>
                <w:i/>
                <w:noProof/>
                <w:lang w:val="lt-LT"/>
              </w:rPr>
              <w:lastRenderedPageBreak/>
              <w:t>sertifikato arba EB atitikties deklaracijos) kopiją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 Gaminiui  taikomas garantinis laikotarpis  ne trumpesnis kaip 24 mėn.</w:t>
            </w:r>
          </w:p>
          <w:p w:rsidR="00B73E83" w:rsidRPr="00A23B1B" w:rsidRDefault="00B73E83" w:rsidP="00B73E83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6. Kartu su prekėmis pateikiama naudotojo instrukcija lietuvių kalba.</w:t>
            </w:r>
          </w:p>
          <w:p w:rsidR="00B73E83" w:rsidRDefault="00B73E83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(</w:t>
            </w:r>
            <w:r w:rsidRPr="00A23B1B">
              <w:rPr>
                <w:rFonts w:ascii="Times New Roman" w:hAnsi="Times New Roman"/>
                <w:i/>
                <w:noProof/>
              </w:rPr>
              <w:t>Logopedinių zondų rinkinys</w:t>
            </w:r>
            <w:r w:rsidRPr="00A23B1B">
              <w:rPr>
                <w:rFonts w:ascii="Times New Roman" w:hAnsi="Times New Roman"/>
                <w:noProof/>
              </w:rPr>
              <w:t xml:space="preserve"> </w:t>
            </w:r>
            <w:r w:rsidRPr="00A23B1B">
              <w:rPr>
                <w:rFonts w:ascii="Times New Roman" w:hAnsi="Times New Roman"/>
                <w:i/>
                <w:noProof/>
              </w:rPr>
              <w:t>pagamintas pagal doc. R. Ivoškuvienės rekomendacijas arba lygiavertis</w:t>
            </w:r>
            <w:r w:rsidRPr="00A23B1B">
              <w:rPr>
                <w:rFonts w:ascii="Times New Roman" w:hAnsi="Times New Roman"/>
                <w:noProof/>
              </w:rPr>
              <w:t>)</w:t>
            </w:r>
          </w:p>
          <w:p w:rsidR="00EE387D" w:rsidRPr="00B73E83" w:rsidRDefault="00EE387D" w:rsidP="005C5EF4">
            <w:pPr>
              <w:textAlignment w:val="baseline"/>
              <w:rPr>
                <w:rFonts w:ascii="Times New Roman" w:hAnsi="Times New Roman"/>
                <w:noProof/>
                <w:color w:val="FF0000"/>
              </w:rPr>
            </w:pPr>
            <w:r>
              <w:rPr>
                <w:rFonts w:ascii="Times New Roman" w:hAnsi="Times New Roman"/>
                <w:noProof/>
              </w:rPr>
              <w:t xml:space="preserve">7. </w:t>
            </w:r>
            <w:r w:rsidRPr="00EE387D">
              <w:rPr>
                <w:rFonts w:ascii="Times New Roman" w:hAnsi="Times New Roman"/>
                <w:noProof/>
              </w:rPr>
              <w:t>Prekių pristatymo išlaidos įskaičiuotos į pasiūlymo kainą.</w:t>
            </w:r>
          </w:p>
        </w:tc>
        <w:tc>
          <w:tcPr>
            <w:tcW w:w="3260" w:type="dxa"/>
          </w:tcPr>
          <w:p w:rsidR="00B73E83" w:rsidRPr="00A23B1B" w:rsidRDefault="00B73E83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C76108" w:rsidRPr="008A7D08" w:rsidTr="00EC68B1">
        <w:trPr>
          <w:trHeight w:val="675"/>
        </w:trPr>
        <w:tc>
          <w:tcPr>
            <w:tcW w:w="851" w:type="dxa"/>
          </w:tcPr>
          <w:p w:rsidR="00C76108" w:rsidRPr="00C76108" w:rsidRDefault="00C76108" w:rsidP="005C5EF4">
            <w:pPr>
              <w:jc w:val="center"/>
              <w:textAlignment w:val="baseline"/>
              <w:rPr>
                <w:rFonts w:ascii="Times New Roman" w:hAnsi="Times New Roman"/>
                <w:b/>
                <w:noProof/>
              </w:rPr>
            </w:pPr>
            <w:r w:rsidRPr="00C76108">
              <w:rPr>
                <w:rFonts w:ascii="Times New Roman" w:hAnsi="Times New Roman"/>
                <w:b/>
                <w:noProof/>
              </w:rPr>
              <w:t>12.</w:t>
            </w:r>
          </w:p>
        </w:tc>
        <w:tc>
          <w:tcPr>
            <w:tcW w:w="2977" w:type="dxa"/>
          </w:tcPr>
          <w:p w:rsidR="00C76108" w:rsidRPr="00B343F4" w:rsidRDefault="00C7610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b/>
                <w:noProof/>
              </w:rPr>
              <w:t>Burnos motorikos stimuliavimo priemonės</w:t>
            </w:r>
            <w:r>
              <w:rPr>
                <w:rFonts w:ascii="Times New Roman" w:hAnsi="Times New Roman"/>
                <w:b/>
                <w:noProof/>
              </w:rPr>
              <w:t xml:space="preserve"> (2)</w:t>
            </w:r>
          </w:p>
        </w:tc>
        <w:tc>
          <w:tcPr>
            <w:tcW w:w="4536" w:type="dxa"/>
          </w:tcPr>
          <w:p w:rsidR="00C76108" w:rsidRPr="00A23B1B" w:rsidRDefault="00C76108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</w:tc>
        <w:tc>
          <w:tcPr>
            <w:tcW w:w="3260" w:type="dxa"/>
          </w:tcPr>
          <w:p w:rsidR="00C76108" w:rsidRPr="00A23B1B" w:rsidRDefault="00C76108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675"/>
        </w:trPr>
        <w:tc>
          <w:tcPr>
            <w:tcW w:w="851" w:type="dxa"/>
          </w:tcPr>
          <w:p w:rsidR="005C5EF4" w:rsidRPr="00A23B1B" w:rsidRDefault="00C76108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12.1.</w:t>
            </w:r>
          </w:p>
        </w:tc>
        <w:tc>
          <w:tcPr>
            <w:tcW w:w="2977" w:type="dxa"/>
          </w:tcPr>
          <w:p w:rsidR="005C5EF4" w:rsidRPr="00B343F4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en-US"/>
              </w:rPr>
            </w:pPr>
            <w:r w:rsidRPr="00B343F4">
              <w:rPr>
                <w:rFonts w:ascii="Times New Roman" w:hAnsi="Times New Roman"/>
                <w:noProof/>
                <w:lang w:val="en-US"/>
              </w:rPr>
              <w:t>Pūtimo priemonė – švilpukas</w:t>
            </w:r>
          </w:p>
          <w:p w:rsidR="005C5EF4" w:rsidRPr="00B343F4" w:rsidRDefault="005C5EF4" w:rsidP="005C5EF4">
            <w:pPr>
              <w:textAlignment w:val="baseline"/>
              <w:rPr>
                <w:rFonts w:ascii="Times New Roman" w:hAnsi="Times New Roman"/>
                <w:noProof/>
                <w:lang w:val="en-US"/>
              </w:rPr>
            </w:pPr>
            <w:r w:rsidRPr="00B343F4">
              <w:rPr>
                <w:rFonts w:ascii="Times New Roman" w:hAnsi="Times New Roman"/>
                <w:noProof/>
                <w:lang w:val="en-US"/>
              </w:rPr>
              <w:t>(</w:t>
            </w:r>
            <w:r w:rsidR="007C1567" w:rsidRPr="00B343F4">
              <w:rPr>
                <w:rFonts w:ascii="Times New Roman" w:hAnsi="Times New Roman"/>
                <w:noProof/>
                <w:lang w:val="en-US"/>
              </w:rPr>
              <w:t xml:space="preserve">orientacinis </w:t>
            </w:r>
            <w:r w:rsidRPr="00B343F4">
              <w:rPr>
                <w:rFonts w:ascii="Times New Roman" w:hAnsi="Times New Roman"/>
                <w:noProof/>
                <w:lang w:val="en-US"/>
              </w:rPr>
              <w:t>kiekis 138 vnt)</w:t>
            </w:r>
          </w:p>
          <w:p w:rsidR="00BE15B8" w:rsidRPr="00B343F4" w:rsidRDefault="00BE15B8" w:rsidP="005C5EF4">
            <w:pPr>
              <w:textAlignment w:val="baseline"/>
              <w:rPr>
                <w:rFonts w:ascii="Times New Roman" w:hAnsi="Times New Roman"/>
                <w:noProof/>
                <w:lang w:val="en-US"/>
              </w:rPr>
            </w:pPr>
          </w:p>
          <w:p w:rsidR="00BE15B8" w:rsidRPr="00B343F4" w:rsidRDefault="00BE15B8" w:rsidP="005C5EF4">
            <w:pPr>
              <w:textAlignment w:val="baseline"/>
              <w:rPr>
                <w:rFonts w:ascii="Times New Roman" w:hAnsi="Times New Roman"/>
                <w:noProof/>
                <w:lang w:val="en-US"/>
              </w:rPr>
            </w:pPr>
            <w:r w:rsidRPr="00B343F4">
              <w:rPr>
                <w:rFonts w:ascii="Times New Roman" w:hAnsi="Times New Roman"/>
                <w:noProof/>
                <w:lang w:val="en-US"/>
              </w:rPr>
              <w:t>Orientacinis pvz.</w:t>
            </w:r>
          </w:p>
          <w:p w:rsidR="001E30A4" w:rsidRPr="00B343F4" w:rsidRDefault="001E30A4" w:rsidP="005C5EF4">
            <w:pPr>
              <w:textAlignment w:val="baseline"/>
              <w:rPr>
                <w:rFonts w:ascii="Times New Roman" w:hAnsi="Times New Roman"/>
                <w:noProof/>
                <w:lang w:val="en-US"/>
              </w:rPr>
            </w:pPr>
          </w:p>
          <w:p w:rsidR="001E30A4" w:rsidRPr="00A23B1B" w:rsidRDefault="001E30A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447E6E18">
                  <wp:extent cx="1091565" cy="1024255"/>
                  <wp:effectExtent l="0" t="0" r="0" b="4445"/>
                  <wp:docPr id="39" name="Paveikslėlis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7581B" w:rsidRPr="00A23B1B" w:rsidRDefault="00C7581B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</w:tc>
        <w:tc>
          <w:tcPr>
            <w:tcW w:w="4536" w:type="dxa"/>
          </w:tcPr>
          <w:p w:rsidR="00403E1B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1. Medžiaga: </w:t>
            </w:r>
            <w:r w:rsidR="00403E1B" w:rsidRPr="00A23B1B">
              <w:rPr>
                <w:rFonts w:ascii="Times New Roman" w:hAnsi="Times New Roman"/>
                <w:noProof/>
              </w:rPr>
              <w:t>Pagamintas iš netoksiško plastiko arba lygiavertės medžiagos.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2. Savybės: </w:t>
            </w:r>
            <w:r w:rsidR="00403E1B" w:rsidRPr="00A23B1B">
              <w:rPr>
                <w:rFonts w:ascii="Times New Roman" w:hAnsi="Times New Roman"/>
                <w:noProof/>
              </w:rPr>
              <w:t>Priemonė turi skleisti garsus priklausomai nuo pūtimo jėgos, su galimybe pakeisti skleidžiamą garsą įpylus vandens į tam skirtą ertmę.</w:t>
            </w:r>
          </w:p>
          <w:p w:rsidR="00C7581B" w:rsidRPr="00A23B1B" w:rsidRDefault="005C5EF4" w:rsidP="00B65B25">
            <w:pPr>
              <w:textAlignment w:val="baseline"/>
              <w:rPr>
                <w:rFonts w:ascii="Times New Roman" w:hAnsi="Times New Roman"/>
                <w:i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</w:rPr>
              <w:t xml:space="preserve">3. </w:t>
            </w:r>
            <w:r w:rsidR="004D7BAC" w:rsidRPr="00A23B1B">
              <w:rPr>
                <w:rFonts w:ascii="Times New Roman" w:hAnsi="Times New Roman"/>
                <w:noProof/>
              </w:rPr>
              <w:t xml:space="preserve">Būtinas žymėjimas CE ženklu </w:t>
            </w:r>
            <w:r w:rsidR="004D7BAC" w:rsidRPr="00A23B1B">
              <w:rPr>
                <w:rFonts w:ascii="Times New Roman" w:hAnsi="Times New Roman"/>
                <w:noProof/>
                <w:lang w:val="lt-LT"/>
              </w:rPr>
              <w:t>(</w:t>
            </w:r>
            <w:r w:rsidR="004D7BAC" w:rsidRPr="00A23B1B">
              <w:rPr>
                <w:rFonts w:ascii="Times New Roman" w:hAnsi="Times New Roman"/>
                <w:i/>
                <w:noProof/>
                <w:lang w:val="lt-LT"/>
              </w:rPr>
              <w:t xml:space="preserve">kartu su pasiūlymu privaloma pateikti žymėjimą CE ženklu liudijančio galiojančio dokumento (CE </w:t>
            </w:r>
          </w:p>
          <w:p w:rsidR="005C5EF4" w:rsidRPr="00A23B1B" w:rsidRDefault="004D7BAC" w:rsidP="00B65B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i/>
                <w:noProof/>
                <w:lang w:val="lt-LT"/>
              </w:rPr>
              <w:t>sertifikato arba EB atitikties deklaracijos) kopiją</w:t>
            </w:r>
            <w:r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A15EED" w:rsidRPr="00A23B1B" w:rsidRDefault="00A15EED" w:rsidP="00B65B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4. Kartu su prekėmis pateikiama naudotojo instrukcija lietuvių kalba.</w:t>
            </w:r>
          </w:p>
          <w:p w:rsidR="005C65E3" w:rsidRPr="00A23B1B" w:rsidRDefault="00A23B1B" w:rsidP="00A23B1B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5. Gaminiui  taikomas garantinis laikotarpis  ne trumpesnis kaip 24 mėn.</w:t>
            </w:r>
          </w:p>
        </w:tc>
        <w:tc>
          <w:tcPr>
            <w:tcW w:w="3260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5C5EF4" w:rsidRPr="00841182" w:rsidTr="00EC68B1">
        <w:trPr>
          <w:trHeight w:val="2733"/>
        </w:trPr>
        <w:tc>
          <w:tcPr>
            <w:tcW w:w="851" w:type="dxa"/>
          </w:tcPr>
          <w:p w:rsidR="005C5EF4" w:rsidRPr="00A23B1B" w:rsidRDefault="00C76108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12.2.</w:t>
            </w:r>
          </w:p>
        </w:tc>
        <w:tc>
          <w:tcPr>
            <w:tcW w:w="2977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Vėjo malūnėlis</w:t>
            </w:r>
          </w:p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(</w:t>
            </w:r>
            <w:r w:rsidR="007C1567" w:rsidRPr="00A23B1B">
              <w:rPr>
                <w:rFonts w:ascii="Times New Roman" w:hAnsi="Times New Roman"/>
                <w:noProof/>
              </w:rPr>
              <w:t xml:space="preserve">orientacinis </w:t>
            </w:r>
            <w:r w:rsidRPr="00A23B1B">
              <w:rPr>
                <w:rFonts w:ascii="Times New Roman" w:hAnsi="Times New Roman"/>
                <w:noProof/>
              </w:rPr>
              <w:t>kiekis 138 vnt)</w:t>
            </w: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  <w:p w:rsidR="00BE15B8" w:rsidRPr="00A23B1B" w:rsidRDefault="00BE15B8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Orientacinis pvz.</w:t>
            </w:r>
          </w:p>
          <w:p w:rsidR="00B65B25" w:rsidRPr="00A23B1B" w:rsidRDefault="00B65B25" w:rsidP="005C5EF4">
            <w:pPr>
              <w:textAlignment w:val="baseline"/>
              <w:rPr>
                <w:rFonts w:ascii="Times New Roman" w:hAnsi="Times New Roman"/>
                <w:noProof/>
              </w:rPr>
            </w:pPr>
          </w:p>
          <w:p w:rsidR="00B65B25" w:rsidRPr="00A23B1B" w:rsidRDefault="00B65B25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  <w:lang w:val="lt-LT" w:eastAsia="lt-LT"/>
              </w:rPr>
              <w:drawing>
                <wp:inline distT="0" distB="0" distL="0" distR="0" wp14:anchorId="2658B7EF">
                  <wp:extent cx="628015" cy="804545"/>
                  <wp:effectExtent l="0" t="0" r="635" b="0"/>
                  <wp:docPr id="40" name="Paveikslėlis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15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5C5EF4" w:rsidRPr="00A23B1B" w:rsidRDefault="005C5EF4" w:rsidP="00292C29">
            <w:pPr>
              <w:textAlignment w:val="baseline"/>
              <w:rPr>
                <w:rFonts w:ascii="Times New Roman" w:hAnsi="Times New Roman"/>
                <w:noProof/>
                <w:lang w:val="fi-FI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 xml:space="preserve">1. Išmatavimai: aukštis  55 </w:t>
            </w:r>
            <w:r w:rsidRPr="00A23B1B">
              <w:rPr>
                <w:rFonts w:ascii="Times New Roman" w:hAnsi="Times New Roman"/>
                <w:lang w:val="lt-LT"/>
              </w:rPr>
              <w:sym w:font="Symbol" w:char="F0B1"/>
            </w:r>
            <w:r w:rsidRPr="00A23B1B">
              <w:rPr>
                <w:rFonts w:ascii="Times New Roman" w:hAnsi="Times New Roman"/>
                <w:lang w:val="lt-LT"/>
              </w:rPr>
              <w:t xml:space="preserve"> </w:t>
            </w:r>
            <w:r w:rsidRPr="00A23B1B">
              <w:rPr>
                <w:rFonts w:ascii="Times New Roman" w:hAnsi="Times New Roman"/>
                <w:lang w:val="fi-FI"/>
              </w:rPr>
              <w:t>5</w:t>
            </w:r>
            <w:r w:rsidRPr="00A23B1B">
              <w:rPr>
                <w:rFonts w:ascii="Times New Roman" w:hAnsi="Times New Roman"/>
                <w:noProof/>
                <w:lang w:val="fi-FI"/>
              </w:rPr>
              <w:t xml:space="preserve"> cm, </w:t>
            </w:r>
            <w:r w:rsidR="008322FB" w:rsidRPr="00A23B1B">
              <w:rPr>
                <w:rFonts w:ascii="Times New Roman" w:hAnsi="Times New Roman"/>
                <w:noProof/>
                <w:lang w:val="fi-FI"/>
              </w:rPr>
              <w:t xml:space="preserve">malūnėlio </w:t>
            </w:r>
            <w:r w:rsidRPr="00A23B1B">
              <w:rPr>
                <w:rFonts w:ascii="Times New Roman" w:hAnsi="Times New Roman"/>
                <w:noProof/>
                <w:lang w:val="fi-FI"/>
              </w:rPr>
              <w:t xml:space="preserve">skersmuo 20 </w:t>
            </w:r>
            <w:r w:rsidRPr="00A23B1B">
              <w:rPr>
                <w:rFonts w:ascii="Times New Roman" w:hAnsi="Times New Roman"/>
                <w:lang w:val="lt-LT"/>
              </w:rPr>
              <w:sym w:font="Symbol" w:char="F0B1"/>
            </w:r>
            <w:r w:rsidRPr="00A23B1B">
              <w:rPr>
                <w:rFonts w:ascii="Times New Roman" w:hAnsi="Times New Roman"/>
                <w:lang w:val="lt-LT"/>
              </w:rPr>
              <w:t xml:space="preserve"> </w:t>
            </w:r>
            <w:r w:rsidR="00B65B25" w:rsidRPr="00A23B1B">
              <w:rPr>
                <w:rFonts w:ascii="Times New Roman" w:hAnsi="Times New Roman"/>
                <w:lang w:val="fi-FI"/>
              </w:rPr>
              <w:t>2</w:t>
            </w:r>
            <w:r w:rsidRPr="00A23B1B">
              <w:rPr>
                <w:rFonts w:ascii="Times New Roman" w:hAnsi="Times New Roman"/>
                <w:lang w:val="fi-FI"/>
              </w:rPr>
              <w:t xml:space="preserve"> </w:t>
            </w:r>
            <w:r w:rsidRPr="00A23B1B">
              <w:rPr>
                <w:rFonts w:ascii="Times New Roman" w:hAnsi="Times New Roman"/>
                <w:noProof/>
                <w:lang w:val="fi-FI"/>
              </w:rPr>
              <w:t>cm.</w:t>
            </w:r>
          </w:p>
          <w:p w:rsidR="005C5EF4" w:rsidRPr="00A23B1B" w:rsidRDefault="00292C2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fi-FI"/>
              </w:rPr>
              <w:t>2</w:t>
            </w:r>
            <w:r w:rsidR="005C5EF4" w:rsidRPr="00A23B1B">
              <w:rPr>
                <w:rFonts w:ascii="Times New Roman" w:hAnsi="Times New Roman"/>
                <w:noProof/>
                <w:lang w:val="fi-FI"/>
              </w:rPr>
              <w:t xml:space="preserve">. </w:t>
            </w:r>
            <w:r w:rsidR="008322FB" w:rsidRPr="00A23B1B">
              <w:rPr>
                <w:rFonts w:ascii="Times New Roman" w:hAnsi="Times New Roman"/>
                <w:noProof/>
                <w:lang w:val="fi-FI"/>
              </w:rPr>
              <w:t xml:space="preserve">Kotelis </w:t>
            </w:r>
            <w:r w:rsidR="005E6E55" w:rsidRPr="00A23B1B">
              <w:rPr>
                <w:rFonts w:ascii="Times New Roman" w:hAnsi="Times New Roman"/>
                <w:noProof/>
                <w:lang w:val="fi-FI"/>
              </w:rPr>
              <w:t>medinis arba lygiavertės</w:t>
            </w:r>
            <w:r w:rsidR="008322FB" w:rsidRPr="00A23B1B">
              <w:rPr>
                <w:rFonts w:ascii="Times New Roman" w:hAnsi="Times New Roman"/>
                <w:noProof/>
                <w:lang w:val="fi-FI"/>
              </w:rPr>
              <w:t xml:space="preserve"> medžiagos.</w:t>
            </w:r>
          </w:p>
          <w:p w:rsidR="005C5EF4" w:rsidRPr="00A23B1B" w:rsidRDefault="00292C29" w:rsidP="005C5EF4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3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Pr="00A23B1B">
              <w:rPr>
                <w:rFonts w:ascii="Times New Roman" w:hAnsi="Times New Roman"/>
                <w:noProof/>
                <w:lang w:val="lt-LT"/>
              </w:rPr>
              <w:t>Malūnėlis turi būti pagamintas iš netoksiškų, vaikams saugių medžiagų.</w:t>
            </w:r>
          </w:p>
          <w:p w:rsidR="005C5EF4" w:rsidRPr="00A23B1B" w:rsidRDefault="00292C29" w:rsidP="00B65B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4</w:t>
            </w:r>
            <w:r w:rsidR="005C5EF4" w:rsidRPr="00A23B1B">
              <w:rPr>
                <w:rFonts w:ascii="Times New Roman" w:hAnsi="Times New Roman"/>
                <w:noProof/>
                <w:lang w:val="lt-LT"/>
              </w:rPr>
              <w:t xml:space="preserve">. </w:t>
            </w:r>
            <w:r w:rsidR="004D7BAC" w:rsidRPr="00A23B1B">
              <w:rPr>
                <w:rFonts w:ascii="Times New Roman" w:hAnsi="Times New Roman"/>
                <w:noProof/>
                <w:lang w:val="lt-LT"/>
              </w:rPr>
              <w:t>Būtinas žymėjimas CE ženklu (</w:t>
            </w:r>
            <w:r w:rsidR="004D7BAC" w:rsidRPr="00A23B1B">
              <w:rPr>
                <w:rFonts w:ascii="Times New Roman" w:hAnsi="Times New Roman"/>
                <w:i/>
                <w:noProof/>
                <w:lang w:val="lt-LT"/>
              </w:rPr>
              <w:t>kartu su pasiūlymu privaloma pateikti žymėjimą CE ženklu liudijančio galiojančio dokumento (CE sertifikato arba EB atitikties deklaracijos) kopiją</w:t>
            </w:r>
            <w:r w:rsidR="004D7BAC" w:rsidRPr="00A23B1B">
              <w:rPr>
                <w:rFonts w:ascii="Times New Roman" w:hAnsi="Times New Roman"/>
                <w:noProof/>
                <w:lang w:val="lt-LT"/>
              </w:rPr>
              <w:t>)</w:t>
            </w:r>
          </w:p>
          <w:p w:rsidR="00A15EED" w:rsidRPr="00A23B1B" w:rsidRDefault="00292C29" w:rsidP="00B65B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5</w:t>
            </w:r>
            <w:r w:rsidR="00A15EED" w:rsidRPr="00A23B1B">
              <w:rPr>
                <w:rFonts w:ascii="Times New Roman" w:hAnsi="Times New Roman"/>
                <w:noProof/>
                <w:lang w:val="lt-LT"/>
              </w:rPr>
              <w:t>. Kartu su prekėmis pateikiama naudotojo instrukcija lietuvių kalba.</w:t>
            </w:r>
          </w:p>
          <w:p w:rsidR="005C65E3" w:rsidRPr="00A23B1B" w:rsidRDefault="005C65E3" w:rsidP="00B65B25">
            <w:pPr>
              <w:textAlignment w:val="baseline"/>
              <w:rPr>
                <w:rFonts w:ascii="Times New Roman" w:hAnsi="Times New Roman"/>
                <w:noProof/>
                <w:lang w:val="lt-LT"/>
              </w:rPr>
            </w:pPr>
            <w:r w:rsidRPr="00A23B1B">
              <w:rPr>
                <w:rFonts w:ascii="Times New Roman" w:hAnsi="Times New Roman"/>
                <w:noProof/>
                <w:lang w:val="lt-LT"/>
              </w:rPr>
              <w:t>6. Gaminiui taikomas ne trumpesnis kaip 24 mėnesių garantinis terminas</w:t>
            </w:r>
          </w:p>
        </w:tc>
        <w:tc>
          <w:tcPr>
            <w:tcW w:w="3260" w:type="dxa"/>
          </w:tcPr>
          <w:p w:rsidR="005C5EF4" w:rsidRPr="00A23B1B" w:rsidRDefault="005C5EF4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  <w:tr w:rsidR="00D976D5" w:rsidRPr="00A23B1B" w:rsidTr="00F825C5">
        <w:trPr>
          <w:trHeight w:val="699"/>
        </w:trPr>
        <w:tc>
          <w:tcPr>
            <w:tcW w:w="851" w:type="dxa"/>
          </w:tcPr>
          <w:p w:rsidR="00D976D5" w:rsidRPr="00A23B1B" w:rsidRDefault="00C76108" w:rsidP="005C5EF4">
            <w:pPr>
              <w:jc w:val="center"/>
              <w:textAlignment w:val="baseline"/>
              <w:rPr>
                <w:rFonts w:ascii="Times New Roman" w:hAnsi="Times New Roman"/>
                <w:noProof/>
              </w:rPr>
            </w:pPr>
            <w:r>
              <w:rPr>
                <w:rFonts w:ascii="Times New Roman" w:hAnsi="Times New Roman"/>
                <w:noProof/>
              </w:rPr>
              <w:t>12.3.</w:t>
            </w:r>
          </w:p>
        </w:tc>
        <w:tc>
          <w:tcPr>
            <w:tcW w:w="2977" w:type="dxa"/>
          </w:tcPr>
          <w:p w:rsidR="00D976D5" w:rsidRPr="00A23B1B" w:rsidRDefault="00F825C5" w:rsidP="005C5EF4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Prekių pristatymas</w:t>
            </w:r>
          </w:p>
        </w:tc>
        <w:tc>
          <w:tcPr>
            <w:tcW w:w="4536" w:type="dxa"/>
          </w:tcPr>
          <w:p w:rsidR="00D976D5" w:rsidRPr="00A23B1B" w:rsidRDefault="00F825C5" w:rsidP="00292C29">
            <w:pPr>
              <w:textAlignment w:val="baseline"/>
              <w:rPr>
                <w:rFonts w:ascii="Times New Roman" w:hAnsi="Times New Roman"/>
                <w:noProof/>
              </w:rPr>
            </w:pPr>
            <w:r w:rsidRPr="00A23B1B">
              <w:rPr>
                <w:rFonts w:ascii="Times New Roman" w:hAnsi="Times New Roman"/>
                <w:noProof/>
              </w:rPr>
              <w:t>Prekių pristatymo išlaidos įskaičiuotos į pasiūlymo kainą.</w:t>
            </w:r>
          </w:p>
        </w:tc>
        <w:tc>
          <w:tcPr>
            <w:tcW w:w="3260" w:type="dxa"/>
          </w:tcPr>
          <w:p w:rsidR="00D976D5" w:rsidRPr="00A23B1B" w:rsidRDefault="00D976D5" w:rsidP="005C5EF4">
            <w:pPr>
              <w:textAlignment w:val="baseline"/>
              <w:rPr>
                <w:rFonts w:ascii="Times New Roman" w:hAnsi="Times New Roman"/>
                <w:noProof/>
                <w:color w:val="FF0000"/>
                <w:lang w:val="lt-LT"/>
              </w:rPr>
            </w:pPr>
          </w:p>
        </w:tc>
      </w:tr>
    </w:tbl>
    <w:p w:rsidR="001E4D1B" w:rsidRPr="00A23B1B" w:rsidRDefault="001E4D1B" w:rsidP="009567D1">
      <w:pPr>
        <w:widowControl w:val="0"/>
        <w:spacing w:after="0" w:line="276" w:lineRule="auto"/>
        <w:ind w:right="140"/>
        <w:contextualSpacing/>
        <w:jc w:val="both"/>
        <w:rPr>
          <w:rFonts w:ascii="Times New Roman" w:eastAsia="Times New Roman" w:hAnsi="Times New Roman" w:cs="Times New Roman"/>
          <w:bCs/>
          <w:noProof/>
          <w:lang w:val="lt-LT"/>
        </w:rPr>
      </w:pPr>
    </w:p>
    <w:p w:rsidR="00F754CC" w:rsidRDefault="00F754CC" w:rsidP="007A6FF1">
      <w:pPr>
        <w:rPr>
          <w:rFonts w:ascii="Times New Roman" w:hAnsi="Times New Roman" w:cs="Times New Roman"/>
          <w:b/>
          <w:noProof/>
          <w:lang w:val="lt-LT"/>
        </w:rPr>
      </w:pPr>
    </w:p>
    <w:p w:rsidR="00F754CC" w:rsidRDefault="00F754CC" w:rsidP="007A6FF1">
      <w:pPr>
        <w:rPr>
          <w:rFonts w:ascii="Times New Roman" w:hAnsi="Times New Roman" w:cs="Times New Roman"/>
          <w:b/>
          <w:noProof/>
          <w:lang w:val="lt-LT"/>
        </w:rPr>
      </w:pPr>
    </w:p>
    <w:p w:rsidR="00F754CC" w:rsidRDefault="00F754CC" w:rsidP="007A6FF1">
      <w:pPr>
        <w:rPr>
          <w:rFonts w:ascii="Times New Roman" w:hAnsi="Times New Roman" w:cs="Times New Roman"/>
          <w:b/>
          <w:noProof/>
          <w:lang w:val="lt-LT"/>
        </w:rPr>
      </w:pPr>
    </w:p>
    <w:p w:rsidR="007A6FF1" w:rsidRPr="00A23B1B" w:rsidRDefault="007A6FF1" w:rsidP="007A6FF1">
      <w:pPr>
        <w:rPr>
          <w:rFonts w:ascii="Times New Roman" w:hAnsi="Times New Roman" w:cs="Times New Roman"/>
          <w:b/>
          <w:noProof/>
          <w:lang w:val="lt-LT"/>
        </w:rPr>
      </w:pPr>
      <w:r w:rsidRPr="00A23B1B">
        <w:rPr>
          <w:rFonts w:ascii="Times New Roman" w:hAnsi="Times New Roman" w:cs="Times New Roman"/>
          <w:b/>
          <w:noProof/>
          <w:lang w:val="lt-LT"/>
        </w:rPr>
        <w:lastRenderedPageBreak/>
        <w:t>Pastabos, papildomi reikalavimai:</w:t>
      </w:r>
    </w:p>
    <w:p w:rsidR="007A6FF1" w:rsidRPr="00A23B1B" w:rsidRDefault="007A6FF1" w:rsidP="007A6FF1">
      <w:pPr>
        <w:rPr>
          <w:rFonts w:ascii="Times New Roman" w:hAnsi="Times New Roman" w:cs="Times New Roman"/>
          <w:noProof/>
          <w:lang w:val="lt-LT"/>
        </w:rPr>
      </w:pPr>
      <w:r w:rsidRPr="00A23B1B">
        <w:rPr>
          <w:rFonts w:ascii="Times New Roman" w:hAnsi="Times New Roman" w:cs="Times New Roman"/>
          <w:noProof/>
          <w:lang w:val="lt-LT"/>
        </w:rPr>
        <w:t>1. Techninėje specifikacijoje pateikti prekių paveikslėliai yra orientaciniai pavyzdžiai.</w:t>
      </w:r>
    </w:p>
    <w:p w:rsidR="001E4D1B" w:rsidRDefault="007A6FF1" w:rsidP="007A6FF1">
      <w:pPr>
        <w:rPr>
          <w:rFonts w:ascii="Times New Roman" w:hAnsi="Times New Roman" w:cs="Times New Roman"/>
          <w:noProof/>
          <w:lang w:val="lt-LT"/>
        </w:rPr>
      </w:pPr>
      <w:r w:rsidRPr="00A23B1B">
        <w:rPr>
          <w:rFonts w:ascii="Times New Roman" w:hAnsi="Times New Roman" w:cs="Times New Roman"/>
          <w:noProof/>
          <w:lang w:val="lt-LT"/>
        </w:rPr>
        <w:t>2. Viešojo pirkimo komisijai pareikalavus, įvertinimui turi būti pateikti siūlomų prekių pavyzdžiai.</w:t>
      </w:r>
    </w:p>
    <w:p w:rsidR="00F754CC" w:rsidRPr="00A23B1B" w:rsidRDefault="00F754CC" w:rsidP="007A6FF1">
      <w:pPr>
        <w:rPr>
          <w:rFonts w:ascii="Times New Roman" w:hAnsi="Times New Roman" w:cs="Times New Roman"/>
          <w:noProof/>
          <w:lang w:val="lt-LT"/>
        </w:rPr>
      </w:pPr>
      <w:bookmarkStart w:id="0" w:name="_GoBack"/>
      <w:bookmarkEnd w:id="0"/>
    </w:p>
    <w:sectPr w:rsidR="00F754CC" w:rsidRPr="00A23B1B" w:rsidSect="00D5394F">
      <w:pgSz w:w="12240" w:h="15840"/>
      <w:pgMar w:top="1134" w:right="900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E6280"/>
    <w:multiLevelType w:val="hybridMultilevel"/>
    <w:tmpl w:val="159079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626D78"/>
    <w:multiLevelType w:val="hybridMultilevel"/>
    <w:tmpl w:val="AFE21CA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A0F65"/>
    <w:multiLevelType w:val="hybridMultilevel"/>
    <w:tmpl w:val="76E468B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27D28"/>
    <w:multiLevelType w:val="hybridMultilevel"/>
    <w:tmpl w:val="860879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F5108"/>
    <w:multiLevelType w:val="hybridMultilevel"/>
    <w:tmpl w:val="DECA93E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9C64B8"/>
    <w:multiLevelType w:val="hybridMultilevel"/>
    <w:tmpl w:val="35FEA2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131BF2"/>
    <w:multiLevelType w:val="hybridMultilevel"/>
    <w:tmpl w:val="84DEE2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D32B3"/>
    <w:multiLevelType w:val="hybridMultilevel"/>
    <w:tmpl w:val="47B2F43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A440CF"/>
    <w:multiLevelType w:val="hybridMultilevel"/>
    <w:tmpl w:val="A9384E3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624C49"/>
    <w:multiLevelType w:val="hybridMultilevel"/>
    <w:tmpl w:val="8C24CB6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76229"/>
    <w:multiLevelType w:val="hybridMultilevel"/>
    <w:tmpl w:val="179650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0D3642"/>
    <w:multiLevelType w:val="hybridMultilevel"/>
    <w:tmpl w:val="9C90EEA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014DC7"/>
    <w:multiLevelType w:val="hybridMultilevel"/>
    <w:tmpl w:val="20C4604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754BA"/>
    <w:multiLevelType w:val="hybridMultilevel"/>
    <w:tmpl w:val="79566D7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4230BC"/>
    <w:multiLevelType w:val="hybridMultilevel"/>
    <w:tmpl w:val="C9B8387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0470F1"/>
    <w:multiLevelType w:val="hybridMultilevel"/>
    <w:tmpl w:val="4002028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083117"/>
    <w:multiLevelType w:val="hybridMultilevel"/>
    <w:tmpl w:val="1B4CB5D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BD2AC8"/>
    <w:multiLevelType w:val="hybridMultilevel"/>
    <w:tmpl w:val="DB0C048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A1BB4"/>
    <w:multiLevelType w:val="hybridMultilevel"/>
    <w:tmpl w:val="1FFC66E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B7BA1"/>
    <w:multiLevelType w:val="hybridMultilevel"/>
    <w:tmpl w:val="43ACAA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71CE4"/>
    <w:multiLevelType w:val="hybridMultilevel"/>
    <w:tmpl w:val="1DFC93B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7F401A"/>
    <w:multiLevelType w:val="hybridMultilevel"/>
    <w:tmpl w:val="E90615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E08D5"/>
    <w:multiLevelType w:val="hybridMultilevel"/>
    <w:tmpl w:val="21E4753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346151"/>
    <w:multiLevelType w:val="hybridMultilevel"/>
    <w:tmpl w:val="F98898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04264E7"/>
    <w:multiLevelType w:val="hybridMultilevel"/>
    <w:tmpl w:val="9B8E09C2"/>
    <w:lvl w:ilvl="0" w:tplc="ABD6B972">
      <w:start w:val="1"/>
      <w:numFmt w:val="decimal"/>
      <w:lvlText w:val="%1."/>
      <w:lvlJc w:val="left"/>
      <w:pPr>
        <w:ind w:left="-207" w:hanging="360"/>
      </w:pPr>
      <w:rPr>
        <w:b w:val="0"/>
      </w:rPr>
    </w:lvl>
    <w:lvl w:ilvl="1" w:tplc="04270019">
      <w:start w:val="1"/>
      <w:numFmt w:val="lowerLetter"/>
      <w:lvlText w:val="%2."/>
      <w:lvlJc w:val="left"/>
      <w:pPr>
        <w:ind w:left="513" w:hanging="360"/>
      </w:pPr>
    </w:lvl>
    <w:lvl w:ilvl="2" w:tplc="0427001B">
      <w:start w:val="1"/>
      <w:numFmt w:val="lowerRoman"/>
      <w:lvlText w:val="%3."/>
      <w:lvlJc w:val="right"/>
      <w:pPr>
        <w:ind w:left="1233" w:hanging="180"/>
      </w:pPr>
    </w:lvl>
    <w:lvl w:ilvl="3" w:tplc="0427000F">
      <w:start w:val="1"/>
      <w:numFmt w:val="decimal"/>
      <w:lvlText w:val="%4."/>
      <w:lvlJc w:val="left"/>
      <w:pPr>
        <w:ind w:left="1953" w:hanging="360"/>
      </w:pPr>
    </w:lvl>
    <w:lvl w:ilvl="4" w:tplc="04270019">
      <w:start w:val="1"/>
      <w:numFmt w:val="lowerLetter"/>
      <w:lvlText w:val="%5."/>
      <w:lvlJc w:val="left"/>
      <w:pPr>
        <w:ind w:left="2673" w:hanging="360"/>
      </w:pPr>
    </w:lvl>
    <w:lvl w:ilvl="5" w:tplc="0427001B">
      <w:start w:val="1"/>
      <w:numFmt w:val="lowerRoman"/>
      <w:lvlText w:val="%6."/>
      <w:lvlJc w:val="right"/>
      <w:pPr>
        <w:ind w:left="3393" w:hanging="180"/>
      </w:pPr>
    </w:lvl>
    <w:lvl w:ilvl="6" w:tplc="0427000F">
      <w:start w:val="1"/>
      <w:numFmt w:val="decimal"/>
      <w:lvlText w:val="%7."/>
      <w:lvlJc w:val="left"/>
      <w:pPr>
        <w:ind w:left="4113" w:hanging="360"/>
      </w:pPr>
    </w:lvl>
    <w:lvl w:ilvl="7" w:tplc="04270019">
      <w:start w:val="1"/>
      <w:numFmt w:val="lowerLetter"/>
      <w:lvlText w:val="%8."/>
      <w:lvlJc w:val="left"/>
      <w:pPr>
        <w:ind w:left="4833" w:hanging="360"/>
      </w:pPr>
    </w:lvl>
    <w:lvl w:ilvl="8" w:tplc="0427001B">
      <w:start w:val="1"/>
      <w:numFmt w:val="lowerRoman"/>
      <w:lvlText w:val="%9."/>
      <w:lvlJc w:val="right"/>
      <w:pPr>
        <w:ind w:left="5553" w:hanging="180"/>
      </w:pPr>
    </w:lvl>
  </w:abstractNum>
  <w:abstractNum w:abstractNumId="25" w15:restartNumberingAfterBreak="0">
    <w:nsid w:val="70873D78"/>
    <w:multiLevelType w:val="hybridMultilevel"/>
    <w:tmpl w:val="C21E740E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9675DD"/>
    <w:multiLevelType w:val="hybridMultilevel"/>
    <w:tmpl w:val="F7144FB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0878F1"/>
    <w:multiLevelType w:val="hybridMultilevel"/>
    <w:tmpl w:val="2CA4F146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3B23961"/>
    <w:multiLevelType w:val="hybridMultilevel"/>
    <w:tmpl w:val="2648205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lowerLetter"/>
      <w:lvlText w:val="%2."/>
      <w:lvlJc w:val="left"/>
      <w:pPr>
        <w:ind w:left="1440" w:hanging="360"/>
      </w:pPr>
    </w:lvl>
    <w:lvl w:ilvl="2" w:tplc="0427001B">
      <w:start w:val="1"/>
      <w:numFmt w:val="lowerRoman"/>
      <w:lvlText w:val="%3."/>
      <w:lvlJc w:val="right"/>
      <w:pPr>
        <w:ind w:left="2160" w:hanging="180"/>
      </w:pPr>
    </w:lvl>
    <w:lvl w:ilvl="3" w:tplc="0427000F">
      <w:start w:val="1"/>
      <w:numFmt w:val="decimal"/>
      <w:lvlText w:val="%4."/>
      <w:lvlJc w:val="left"/>
      <w:pPr>
        <w:ind w:left="2880" w:hanging="360"/>
      </w:pPr>
    </w:lvl>
    <w:lvl w:ilvl="4" w:tplc="04270019">
      <w:start w:val="1"/>
      <w:numFmt w:val="lowerLetter"/>
      <w:lvlText w:val="%5."/>
      <w:lvlJc w:val="left"/>
      <w:pPr>
        <w:ind w:left="3600" w:hanging="360"/>
      </w:pPr>
    </w:lvl>
    <w:lvl w:ilvl="5" w:tplc="0427001B">
      <w:start w:val="1"/>
      <w:numFmt w:val="lowerRoman"/>
      <w:lvlText w:val="%6."/>
      <w:lvlJc w:val="right"/>
      <w:pPr>
        <w:ind w:left="4320" w:hanging="180"/>
      </w:pPr>
    </w:lvl>
    <w:lvl w:ilvl="6" w:tplc="0427000F">
      <w:start w:val="1"/>
      <w:numFmt w:val="decimal"/>
      <w:lvlText w:val="%7."/>
      <w:lvlJc w:val="left"/>
      <w:pPr>
        <w:ind w:left="5040" w:hanging="360"/>
      </w:pPr>
    </w:lvl>
    <w:lvl w:ilvl="7" w:tplc="04270019">
      <w:start w:val="1"/>
      <w:numFmt w:val="lowerLetter"/>
      <w:lvlText w:val="%8."/>
      <w:lvlJc w:val="left"/>
      <w:pPr>
        <w:ind w:left="5760" w:hanging="360"/>
      </w:pPr>
    </w:lvl>
    <w:lvl w:ilvl="8" w:tplc="0427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F31771"/>
    <w:multiLevelType w:val="hybridMultilevel"/>
    <w:tmpl w:val="066A808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9D60B2"/>
    <w:multiLevelType w:val="hybridMultilevel"/>
    <w:tmpl w:val="969A301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DC173F"/>
    <w:multiLevelType w:val="hybridMultilevel"/>
    <w:tmpl w:val="146A76C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905466"/>
    <w:multiLevelType w:val="hybridMultilevel"/>
    <w:tmpl w:val="3030F4D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5"/>
  </w:num>
  <w:num w:numId="6">
    <w:abstractNumId w:val="8"/>
  </w:num>
  <w:num w:numId="7">
    <w:abstractNumId w:val="2"/>
  </w:num>
  <w:num w:numId="8">
    <w:abstractNumId w:val="6"/>
  </w:num>
  <w:num w:numId="9">
    <w:abstractNumId w:val="30"/>
  </w:num>
  <w:num w:numId="10">
    <w:abstractNumId w:val="0"/>
  </w:num>
  <w:num w:numId="11">
    <w:abstractNumId w:val="3"/>
  </w:num>
  <w:num w:numId="12">
    <w:abstractNumId w:val="12"/>
  </w:num>
  <w:num w:numId="13">
    <w:abstractNumId w:val="1"/>
  </w:num>
  <w:num w:numId="14">
    <w:abstractNumId w:val="21"/>
  </w:num>
  <w:num w:numId="15">
    <w:abstractNumId w:val="18"/>
  </w:num>
  <w:num w:numId="16">
    <w:abstractNumId w:val="9"/>
  </w:num>
  <w:num w:numId="17">
    <w:abstractNumId w:val="13"/>
  </w:num>
  <w:num w:numId="18">
    <w:abstractNumId w:val="19"/>
  </w:num>
  <w:num w:numId="19">
    <w:abstractNumId w:val="11"/>
  </w:num>
  <w:num w:numId="20">
    <w:abstractNumId w:val="15"/>
  </w:num>
  <w:num w:numId="21">
    <w:abstractNumId w:val="22"/>
  </w:num>
  <w:num w:numId="22">
    <w:abstractNumId w:val="20"/>
  </w:num>
  <w:num w:numId="23">
    <w:abstractNumId w:val="16"/>
  </w:num>
  <w:num w:numId="24">
    <w:abstractNumId w:val="29"/>
  </w:num>
  <w:num w:numId="25">
    <w:abstractNumId w:val="25"/>
  </w:num>
  <w:num w:numId="26">
    <w:abstractNumId w:val="17"/>
  </w:num>
  <w:num w:numId="27">
    <w:abstractNumId w:val="27"/>
  </w:num>
  <w:num w:numId="28">
    <w:abstractNumId w:val="32"/>
  </w:num>
  <w:num w:numId="29">
    <w:abstractNumId w:val="26"/>
  </w:num>
  <w:num w:numId="30">
    <w:abstractNumId w:val="14"/>
  </w:num>
  <w:num w:numId="31">
    <w:abstractNumId w:val="10"/>
  </w:num>
  <w:num w:numId="32">
    <w:abstractNumId w:val="4"/>
  </w:num>
  <w:num w:numId="33">
    <w:abstractNumId w:val="7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58D"/>
    <w:rsid w:val="00000706"/>
    <w:rsid w:val="00001031"/>
    <w:rsid w:val="000012D6"/>
    <w:rsid w:val="0000566D"/>
    <w:rsid w:val="00006969"/>
    <w:rsid w:val="00012B77"/>
    <w:rsid w:val="00013143"/>
    <w:rsid w:val="00014D55"/>
    <w:rsid w:val="00014D9C"/>
    <w:rsid w:val="00017B7D"/>
    <w:rsid w:val="00022AB0"/>
    <w:rsid w:val="0002552F"/>
    <w:rsid w:val="0002656A"/>
    <w:rsid w:val="00027640"/>
    <w:rsid w:val="00030C98"/>
    <w:rsid w:val="00034D34"/>
    <w:rsid w:val="00041390"/>
    <w:rsid w:val="00041A79"/>
    <w:rsid w:val="00041DA7"/>
    <w:rsid w:val="00042482"/>
    <w:rsid w:val="00042863"/>
    <w:rsid w:val="00044C8E"/>
    <w:rsid w:val="00047459"/>
    <w:rsid w:val="00050751"/>
    <w:rsid w:val="00052085"/>
    <w:rsid w:val="000548AD"/>
    <w:rsid w:val="000554DA"/>
    <w:rsid w:val="0005672F"/>
    <w:rsid w:val="0005714F"/>
    <w:rsid w:val="00057984"/>
    <w:rsid w:val="00067398"/>
    <w:rsid w:val="00067685"/>
    <w:rsid w:val="00071A56"/>
    <w:rsid w:val="00072235"/>
    <w:rsid w:val="000805DB"/>
    <w:rsid w:val="00081AAC"/>
    <w:rsid w:val="00082E4B"/>
    <w:rsid w:val="00083664"/>
    <w:rsid w:val="00086680"/>
    <w:rsid w:val="00090DAB"/>
    <w:rsid w:val="00091AE9"/>
    <w:rsid w:val="00094921"/>
    <w:rsid w:val="000952F9"/>
    <w:rsid w:val="0009557A"/>
    <w:rsid w:val="0009658D"/>
    <w:rsid w:val="00096EB1"/>
    <w:rsid w:val="000A1490"/>
    <w:rsid w:val="000A15D0"/>
    <w:rsid w:val="000A175A"/>
    <w:rsid w:val="000A1AE3"/>
    <w:rsid w:val="000A28E1"/>
    <w:rsid w:val="000A336F"/>
    <w:rsid w:val="000A6F40"/>
    <w:rsid w:val="000A7221"/>
    <w:rsid w:val="000A7327"/>
    <w:rsid w:val="000A78C5"/>
    <w:rsid w:val="000B3514"/>
    <w:rsid w:val="000B489D"/>
    <w:rsid w:val="000B51F6"/>
    <w:rsid w:val="000B674F"/>
    <w:rsid w:val="000C0440"/>
    <w:rsid w:val="000C3C90"/>
    <w:rsid w:val="000C49C1"/>
    <w:rsid w:val="000D06A2"/>
    <w:rsid w:val="000D35FF"/>
    <w:rsid w:val="000D37B7"/>
    <w:rsid w:val="000D3EBF"/>
    <w:rsid w:val="000D49FA"/>
    <w:rsid w:val="000E17AE"/>
    <w:rsid w:val="000E57D2"/>
    <w:rsid w:val="000E5CCE"/>
    <w:rsid w:val="000E7CE2"/>
    <w:rsid w:val="000F1C15"/>
    <w:rsid w:val="000F1D97"/>
    <w:rsid w:val="000F1E75"/>
    <w:rsid w:val="000F3B8A"/>
    <w:rsid w:val="001021CB"/>
    <w:rsid w:val="00103971"/>
    <w:rsid w:val="00105434"/>
    <w:rsid w:val="001125DD"/>
    <w:rsid w:val="0011793F"/>
    <w:rsid w:val="00120890"/>
    <w:rsid w:val="00121A9E"/>
    <w:rsid w:val="00124B8E"/>
    <w:rsid w:val="0012601C"/>
    <w:rsid w:val="00126B28"/>
    <w:rsid w:val="00131DB3"/>
    <w:rsid w:val="00132228"/>
    <w:rsid w:val="001327AA"/>
    <w:rsid w:val="001348E2"/>
    <w:rsid w:val="00134FF8"/>
    <w:rsid w:val="00135525"/>
    <w:rsid w:val="00140916"/>
    <w:rsid w:val="00146070"/>
    <w:rsid w:val="0014633D"/>
    <w:rsid w:val="0015219A"/>
    <w:rsid w:val="001522D0"/>
    <w:rsid w:val="0015262D"/>
    <w:rsid w:val="00154260"/>
    <w:rsid w:val="00154C12"/>
    <w:rsid w:val="00156274"/>
    <w:rsid w:val="001566EC"/>
    <w:rsid w:val="00156A11"/>
    <w:rsid w:val="0016080A"/>
    <w:rsid w:val="001646F1"/>
    <w:rsid w:val="001660DA"/>
    <w:rsid w:val="00171AAE"/>
    <w:rsid w:val="001726F6"/>
    <w:rsid w:val="001737C7"/>
    <w:rsid w:val="00173AF9"/>
    <w:rsid w:val="0017430C"/>
    <w:rsid w:val="00176B71"/>
    <w:rsid w:val="001779FB"/>
    <w:rsid w:val="00181890"/>
    <w:rsid w:val="00182D06"/>
    <w:rsid w:val="00190530"/>
    <w:rsid w:val="00191BE5"/>
    <w:rsid w:val="001923F2"/>
    <w:rsid w:val="0019332F"/>
    <w:rsid w:val="00193D6E"/>
    <w:rsid w:val="00196F0E"/>
    <w:rsid w:val="0019752B"/>
    <w:rsid w:val="00197D9A"/>
    <w:rsid w:val="00197F8A"/>
    <w:rsid w:val="001A0B63"/>
    <w:rsid w:val="001A0F3A"/>
    <w:rsid w:val="001A17F6"/>
    <w:rsid w:val="001A3B4E"/>
    <w:rsid w:val="001A3C91"/>
    <w:rsid w:val="001A6D02"/>
    <w:rsid w:val="001B2144"/>
    <w:rsid w:val="001B3DCD"/>
    <w:rsid w:val="001B5F1F"/>
    <w:rsid w:val="001B6DF1"/>
    <w:rsid w:val="001B78FE"/>
    <w:rsid w:val="001C2172"/>
    <w:rsid w:val="001C5518"/>
    <w:rsid w:val="001C61CC"/>
    <w:rsid w:val="001C6E9D"/>
    <w:rsid w:val="001D0219"/>
    <w:rsid w:val="001D3C52"/>
    <w:rsid w:val="001D4A5B"/>
    <w:rsid w:val="001D5351"/>
    <w:rsid w:val="001D59F1"/>
    <w:rsid w:val="001D6658"/>
    <w:rsid w:val="001E03C5"/>
    <w:rsid w:val="001E30A4"/>
    <w:rsid w:val="001E4D1B"/>
    <w:rsid w:val="001E5E4A"/>
    <w:rsid w:val="001E69B3"/>
    <w:rsid w:val="001E7FE9"/>
    <w:rsid w:val="001F3B0A"/>
    <w:rsid w:val="001F4D31"/>
    <w:rsid w:val="001F6DB4"/>
    <w:rsid w:val="00207278"/>
    <w:rsid w:val="0021279C"/>
    <w:rsid w:val="002129F6"/>
    <w:rsid w:val="002159C4"/>
    <w:rsid w:val="00216091"/>
    <w:rsid w:val="002163EC"/>
    <w:rsid w:val="00221575"/>
    <w:rsid w:val="002231C7"/>
    <w:rsid w:val="00224C92"/>
    <w:rsid w:val="002254ED"/>
    <w:rsid w:val="00227942"/>
    <w:rsid w:val="00227A73"/>
    <w:rsid w:val="00227BD7"/>
    <w:rsid w:val="00230B01"/>
    <w:rsid w:val="00231ABA"/>
    <w:rsid w:val="00233F83"/>
    <w:rsid w:val="00234260"/>
    <w:rsid w:val="00236196"/>
    <w:rsid w:val="00237CE6"/>
    <w:rsid w:val="00240EEA"/>
    <w:rsid w:val="0024349D"/>
    <w:rsid w:val="00245C58"/>
    <w:rsid w:val="002505C2"/>
    <w:rsid w:val="002563E4"/>
    <w:rsid w:val="00257C03"/>
    <w:rsid w:val="00261EA7"/>
    <w:rsid w:val="00263DC2"/>
    <w:rsid w:val="002652EC"/>
    <w:rsid w:val="0026532F"/>
    <w:rsid w:val="002664DA"/>
    <w:rsid w:val="002668E3"/>
    <w:rsid w:val="00273948"/>
    <w:rsid w:val="002800BC"/>
    <w:rsid w:val="00281377"/>
    <w:rsid w:val="00283296"/>
    <w:rsid w:val="00284CB9"/>
    <w:rsid w:val="00286AA5"/>
    <w:rsid w:val="0028716A"/>
    <w:rsid w:val="0029030C"/>
    <w:rsid w:val="002918B7"/>
    <w:rsid w:val="00292C29"/>
    <w:rsid w:val="002933AC"/>
    <w:rsid w:val="00293CFB"/>
    <w:rsid w:val="002946E6"/>
    <w:rsid w:val="00295244"/>
    <w:rsid w:val="002956BA"/>
    <w:rsid w:val="00296AD0"/>
    <w:rsid w:val="00297140"/>
    <w:rsid w:val="002A0B61"/>
    <w:rsid w:val="002A1162"/>
    <w:rsid w:val="002A34CC"/>
    <w:rsid w:val="002A3713"/>
    <w:rsid w:val="002A6BE4"/>
    <w:rsid w:val="002A7DC4"/>
    <w:rsid w:val="002B0797"/>
    <w:rsid w:val="002B154C"/>
    <w:rsid w:val="002B1ED1"/>
    <w:rsid w:val="002B20EA"/>
    <w:rsid w:val="002B38D9"/>
    <w:rsid w:val="002B4314"/>
    <w:rsid w:val="002B58DF"/>
    <w:rsid w:val="002B5B59"/>
    <w:rsid w:val="002B7FEB"/>
    <w:rsid w:val="002C1116"/>
    <w:rsid w:val="002C1C80"/>
    <w:rsid w:val="002C3FF5"/>
    <w:rsid w:val="002C4168"/>
    <w:rsid w:val="002C58BA"/>
    <w:rsid w:val="002C5FCE"/>
    <w:rsid w:val="002D01C0"/>
    <w:rsid w:val="002D0E08"/>
    <w:rsid w:val="002D2A6D"/>
    <w:rsid w:val="002D2B1C"/>
    <w:rsid w:val="002D494F"/>
    <w:rsid w:val="002D514A"/>
    <w:rsid w:val="002D69F3"/>
    <w:rsid w:val="002D7C95"/>
    <w:rsid w:val="002E15DC"/>
    <w:rsid w:val="002E1E7D"/>
    <w:rsid w:val="002E39FA"/>
    <w:rsid w:val="002E54EB"/>
    <w:rsid w:val="002E7CDE"/>
    <w:rsid w:val="002F0BBF"/>
    <w:rsid w:val="002F1293"/>
    <w:rsid w:val="002F625A"/>
    <w:rsid w:val="00301B6F"/>
    <w:rsid w:val="003046FA"/>
    <w:rsid w:val="003079E6"/>
    <w:rsid w:val="00307B4A"/>
    <w:rsid w:val="00307E7B"/>
    <w:rsid w:val="0031020D"/>
    <w:rsid w:val="00313D60"/>
    <w:rsid w:val="00321E03"/>
    <w:rsid w:val="00322008"/>
    <w:rsid w:val="0032261A"/>
    <w:rsid w:val="003237CE"/>
    <w:rsid w:val="003237E5"/>
    <w:rsid w:val="003243F0"/>
    <w:rsid w:val="00325672"/>
    <w:rsid w:val="00326174"/>
    <w:rsid w:val="0032772A"/>
    <w:rsid w:val="0033016D"/>
    <w:rsid w:val="003307AB"/>
    <w:rsid w:val="003334BF"/>
    <w:rsid w:val="00334032"/>
    <w:rsid w:val="0033462E"/>
    <w:rsid w:val="0033647E"/>
    <w:rsid w:val="00337DF8"/>
    <w:rsid w:val="00343A57"/>
    <w:rsid w:val="00343E6D"/>
    <w:rsid w:val="00346311"/>
    <w:rsid w:val="00346CED"/>
    <w:rsid w:val="003474FC"/>
    <w:rsid w:val="003510DD"/>
    <w:rsid w:val="00354374"/>
    <w:rsid w:val="00355F66"/>
    <w:rsid w:val="00356309"/>
    <w:rsid w:val="00361A01"/>
    <w:rsid w:val="00361C45"/>
    <w:rsid w:val="00363690"/>
    <w:rsid w:val="00363E3D"/>
    <w:rsid w:val="0036724A"/>
    <w:rsid w:val="00367F7B"/>
    <w:rsid w:val="00372F63"/>
    <w:rsid w:val="00373466"/>
    <w:rsid w:val="00374D66"/>
    <w:rsid w:val="0037543B"/>
    <w:rsid w:val="00375CCA"/>
    <w:rsid w:val="00382735"/>
    <w:rsid w:val="00384C3B"/>
    <w:rsid w:val="00384E0F"/>
    <w:rsid w:val="003861AF"/>
    <w:rsid w:val="00394BF9"/>
    <w:rsid w:val="00397832"/>
    <w:rsid w:val="003A0172"/>
    <w:rsid w:val="003A3B25"/>
    <w:rsid w:val="003A72A4"/>
    <w:rsid w:val="003A79B3"/>
    <w:rsid w:val="003A7F50"/>
    <w:rsid w:val="003B02E2"/>
    <w:rsid w:val="003B0D58"/>
    <w:rsid w:val="003B3441"/>
    <w:rsid w:val="003B495F"/>
    <w:rsid w:val="003B49E3"/>
    <w:rsid w:val="003B5CBC"/>
    <w:rsid w:val="003B6D50"/>
    <w:rsid w:val="003B7A25"/>
    <w:rsid w:val="003C08D0"/>
    <w:rsid w:val="003C0FDC"/>
    <w:rsid w:val="003C6D47"/>
    <w:rsid w:val="003C7566"/>
    <w:rsid w:val="003D36B4"/>
    <w:rsid w:val="003D47ED"/>
    <w:rsid w:val="003D5A48"/>
    <w:rsid w:val="003D66D4"/>
    <w:rsid w:val="003D682C"/>
    <w:rsid w:val="003D792A"/>
    <w:rsid w:val="003E1B8E"/>
    <w:rsid w:val="003E4387"/>
    <w:rsid w:val="003E4F0C"/>
    <w:rsid w:val="003E702F"/>
    <w:rsid w:val="003F085B"/>
    <w:rsid w:val="003F6DBE"/>
    <w:rsid w:val="003F730C"/>
    <w:rsid w:val="003F7AA4"/>
    <w:rsid w:val="00401332"/>
    <w:rsid w:val="00402376"/>
    <w:rsid w:val="00402FF5"/>
    <w:rsid w:val="00403E1B"/>
    <w:rsid w:val="00405A14"/>
    <w:rsid w:val="00406418"/>
    <w:rsid w:val="0040676C"/>
    <w:rsid w:val="00410933"/>
    <w:rsid w:val="00411716"/>
    <w:rsid w:val="00412C95"/>
    <w:rsid w:val="00413167"/>
    <w:rsid w:val="004200DC"/>
    <w:rsid w:val="00422428"/>
    <w:rsid w:val="00422784"/>
    <w:rsid w:val="004244BC"/>
    <w:rsid w:val="004245C5"/>
    <w:rsid w:val="00424A62"/>
    <w:rsid w:val="0042514C"/>
    <w:rsid w:val="00425B31"/>
    <w:rsid w:val="00425BA0"/>
    <w:rsid w:val="004310E2"/>
    <w:rsid w:val="004330DB"/>
    <w:rsid w:val="00436251"/>
    <w:rsid w:val="0044003F"/>
    <w:rsid w:val="00440087"/>
    <w:rsid w:val="00441DDD"/>
    <w:rsid w:val="004450DB"/>
    <w:rsid w:val="00447F46"/>
    <w:rsid w:val="00450210"/>
    <w:rsid w:val="00450820"/>
    <w:rsid w:val="00451076"/>
    <w:rsid w:val="00451AB5"/>
    <w:rsid w:val="00457B62"/>
    <w:rsid w:val="00465650"/>
    <w:rsid w:val="004715E7"/>
    <w:rsid w:val="0047432C"/>
    <w:rsid w:val="00474434"/>
    <w:rsid w:val="004763D2"/>
    <w:rsid w:val="00477991"/>
    <w:rsid w:val="00477C9F"/>
    <w:rsid w:val="0048117F"/>
    <w:rsid w:val="0048281E"/>
    <w:rsid w:val="0048397F"/>
    <w:rsid w:val="004863C1"/>
    <w:rsid w:val="004869F9"/>
    <w:rsid w:val="00491F5B"/>
    <w:rsid w:val="00493D1A"/>
    <w:rsid w:val="004951EF"/>
    <w:rsid w:val="00496A1C"/>
    <w:rsid w:val="004A06A8"/>
    <w:rsid w:val="004A4E62"/>
    <w:rsid w:val="004A7A9A"/>
    <w:rsid w:val="004B0851"/>
    <w:rsid w:val="004B1694"/>
    <w:rsid w:val="004B448C"/>
    <w:rsid w:val="004B4CF9"/>
    <w:rsid w:val="004B5662"/>
    <w:rsid w:val="004B639E"/>
    <w:rsid w:val="004B69B5"/>
    <w:rsid w:val="004B6F7A"/>
    <w:rsid w:val="004C1772"/>
    <w:rsid w:val="004C2864"/>
    <w:rsid w:val="004C3008"/>
    <w:rsid w:val="004C4D29"/>
    <w:rsid w:val="004C504F"/>
    <w:rsid w:val="004C6092"/>
    <w:rsid w:val="004D030F"/>
    <w:rsid w:val="004D21CE"/>
    <w:rsid w:val="004D241D"/>
    <w:rsid w:val="004D508E"/>
    <w:rsid w:val="004D6719"/>
    <w:rsid w:val="004D7BAC"/>
    <w:rsid w:val="004E001A"/>
    <w:rsid w:val="004E01F2"/>
    <w:rsid w:val="004E49FB"/>
    <w:rsid w:val="004E7DCB"/>
    <w:rsid w:val="004F04AD"/>
    <w:rsid w:val="004F2431"/>
    <w:rsid w:val="004F369A"/>
    <w:rsid w:val="004F6A2E"/>
    <w:rsid w:val="004F7DF3"/>
    <w:rsid w:val="00500090"/>
    <w:rsid w:val="00506A8D"/>
    <w:rsid w:val="005115C3"/>
    <w:rsid w:val="00516031"/>
    <w:rsid w:val="00516504"/>
    <w:rsid w:val="005176D0"/>
    <w:rsid w:val="00520426"/>
    <w:rsid w:val="005204C3"/>
    <w:rsid w:val="00520D19"/>
    <w:rsid w:val="005238A3"/>
    <w:rsid w:val="00524948"/>
    <w:rsid w:val="00526ADA"/>
    <w:rsid w:val="005270D8"/>
    <w:rsid w:val="0052788C"/>
    <w:rsid w:val="0053733C"/>
    <w:rsid w:val="00540FEF"/>
    <w:rsid w:val="005433B5"/>
    <w:rsid w:val="00543F89"/>
    <w:rsid w:val="00544296"/>
    <w:rsid w:val="00545124"/>
    <w:rsid w:val="005457DA"/>
    <w:rsid w:val="00550BCA"/>
    <w:rsid w:val="00551218"/>
    <w:rsid w:val="00551D10"/>
    <w:rsid w:val="00562D2A"/>
    <w:rsid w:val="005633F1"/>
    <w:rsid w:val="00566062"/>
    <w:rsid w:val="00567619"/>
    <w:rsid w:val="00574D14"/>
    <w:rsid w:val="00575E9D"/>
    <w:rsid w:val="005831DA"/>
    <w:rsid w:val="00583472"/>
    <w:rsid w:val="005843D9"/>
    <w:rsid w:val="005867A7"/>
    <w:rsid w:val="0059321F"/>
    <w:rsid w:val="005941F4"/>
    <w:rsid w:val="00596F8D"/>
    <w:rsid w:val="00597A12"/>
    <w:rsid w:val="005A0345"/>
    <w:rsid w:val="005A24E8"/>
    <w:rsid w:val="005A250D"/>
    <w:rsid w:val="005A2611"/>
    <w:rsid w:val="005A3F96"/>
    <w:rsid w:val="005A6F64"/>
    <w:rsid w:val="005A71BB"/>
    <w:rsid w:val="005B21EF"/>
    <w:rsid w:val="005B5665"/>
    <w:rsid w:val="005B73C8"/>
    <w:rsid w:val="005C4219"/>
    <w:rsid w:val="005C4A04"/>
    <w:rsid w:val="005C5EF4"/>
    <w:rsid w:val="005C65E3"/>
    <w:rsid w:val="005C7408"/>
    <w:rsid w:val="005D2636"/>
    <w:rsid w:val="005D3256"/>
    <w:rsid w:val="005D40BB"/>
    <w:rsid w:val="005D76E8"/>
    <w:rsid w:val="005D787F"/>
    <w:rsid w:val="005E13B9"/>
    <w:rsid w:val="005E300F"/>
    <w:rsid w:val="005E5A9E"/>
    <w:rsid w:val="005E6DAA"/>
    <w:rsid w:val="005E6E55"/>
    <w:rsid w:val="005E70EF"/>
    <w:rsid w:val="005F08F7"/>
    <w:rsid w:val="005F2781"/>
    <w:rsid w:val="005F4485"/>
    <w:rsid w:val="005F572D"/>
    <w:rsid w:val="006013F6"/>
    <w:rsid w:val="006036DC"/>
    <w:rsid w:val="00604AB2"/>
    <w:rsid w:val="0060708E"/>
    <w:rsid w:val="00607B4D"/>
    <w:rsid w:val="00607D20"/>
    <w:rsid w:val="006107A6"/>
    <w:rsid w:val="00612B19"/>
    <w:rsid w:val="006130F9"/>
    <w:rsid w:val="0061327B"/>
    <w:rsid w:val="006137BB"/>
    <w:rsid w:val="00617CBD"/>
    <w:rsid w:val="00621936"/>
    <w:rsid w:val="00622CA2"/>
    <w:rsid w:val="00622E99"/>
    <w:rsid w:val="006232F4"/>
    <w:rsid w:val="006232FA"/>
    <w:rsid w:val="0062351C"/>
    <w:rsid w:val="0062439C"/>
    <w:rsid w:val="00625AE8"/>
    <w:rsid w:val="00630F1A"/>
    <w:rsid w:val="00634B0B"/>
    <w:rsid w:val="00634FAB"/>
    <w:rsid w:val="00637717"/>
    <w:rsid w:val="00640BE1"/>
    <w:rsid w:val="0064176D"/>
    <w:rsid w:val="0064652B"/>
    <w:rsid w:val="0064776F"/>
    <w:rsid w:val="00650A59"/>
    <w:rsid w:val="00650CDC"/>
    <w:rsid w:val="00650D23"/>
    <w:rsid w:val="00655B8A"/>
    <w:rsid w:val="00657902"/>
    <w:rsid w:val="006631CB"/>
    <w:rsid w:val="00664A83"/>
    <w:rsid w:val="0066674B"/>
    <w:rsid w:val="0067434A"/>
    <w:rsid w:val="006747BA"/>
    <w:rsid w:val="00674B35"/>
    <w:rsid w:val="00675A27"/>
    <w:rsid w:val="00680552"/>
    <w:rsid w:val="00680668"/>
    <w:rsid w:val="00687DDC"/>
    <w:rsid w:val="00690C54"/>
    <w:rsid w:val="00694959"/>
    <w:rsid w:val="006A22D6"/>
    <w:rsid w:val="006A566F"/>
    <w:rsid w:val="006A5CF4"/>
    <w:rsid w:val="006B0968"/>
    <w:rsid w:val="006B4A36"/>
    <w:rsid w:val="006B6D2F"/>
    <w:rsid w:val="006C185B"/>
    <w:rsid w:val="006C31FE"/>
    <w:rsid w:val="006C41A7"/>
    <w:rsid w:val="006C6436"/>
    <w:rsid w:val="006C67E3"/>
    <w:rsid w:val="006C7483"/>
    <w:rsid w:val="006D0BB3"/>
    <w:rsid w:val="006D7757"/>
    <w:rsid w:val="006E25A4"/>
    <w:rsid w:val="006E4218"/>
    <w:rsid w:val="006E47A1"/>
    <w:rsid w:val="006E60C5"/>
    <w:rsid w:val="006E750D"/>
    <w:rsid w:val="006F1984"/>
    <w:rsid w:val="006F4DF3"/>
    <w:rsid w:val="006F62A3"/>
    <w:rsid w:val="006F6525"/>
    <w:rsid w:val="006F6811"/>
    <w:rsid w:val="006F6DA9"/>
    <w:rsid w:val="00701AE9"/>
    <w:rsid w:val="00702268"/>
    <w:rsid w:val="00703D3E"/>
    <w:rsid w:val="0070513B"/>
    <w:rsid w:val="007068A2"/>
    <w:rsid w:val="00710589"/>
    <w:rsid w:val="00714617"/>
    <w:rsid w:val="00720805"/>
    <w:rsid w:val="00726506"/>
    <w:rsid w:val="0073557D"/>
    <w:rsid w:val="007363F1"/>
    <w:rsid w:val="007373A2"/>
    <w:rsid w:val="007412FE"/>
    <w:rsid w:val="0075116B"/>
    <w:rsid w:val="00754848"/>
    <w:rsid w:val="00755A9C"/>
    <w:rsid w:val="00757E08"/>
    <w:rsid w:val="00757EB1"/>
    <w:rsid w:val="007609A7"/>
    <w:rsid w:val="00761E50"/>
    <w:rsid w:val="00762951"/>
    <w:rsid w:val="007631FF"/>
    <w:rsid w:val="00767FE1"/>
    <w:rsid w:val="0077058D"/>
    <w:rsid w:val="007746E2"/>
    <w:rsid w:val="0077529E"/>
    <w:rsid w:val="00777ADB"/>
    <w:rsid w:val="007913C9"/>
    <w:rsid w:val="007928BD"/>
    <w:rsid w:val="00792A1B"/>
    <w:rsid w:val="00793E6A"/>
    <w:rsid w:val="007957C9"/>
    <w:rsid w:val="00796C53"/>
    <w:rsid w:val="00797025"/>
    <w:rsid w:val="00797A2A"/>
    <w:rsid w:val="007A23AA"/>
    <w:rsid w:val="007A2E29"/>
    <w:rsid w:val="007A3EF6"/>
    <w:rsid w:val="007A50E8"/>
    <w:rsid w:val="007A6FF1"/>
    <w:rsid w:val="007B2CAD"/>
    <w:rsid w:val="007B691B"/>
    <w:rsid w:val="007B7A18"/>
    <w:rsid w:val="007C001B"/>
    <w:rsid w:val="007C0495"/>
    <w:rsid w:val="007C07A0"/>
    <w:rsid w:val="007C1567"/>
    <w:rsid w:val="007C1D6B"/>
    <w:rsid w:val="007C212F"/>
    <w:rsid w:val="007C402F"/>
    <w:rsid w:val="007C5232"/>
    <w:rsid w:val="007C6DFC"/>
    <w:rsid w:val="007D192A"/>
    <w:rsid w:val="007D2C09"/>
    <w:rsid w:val="007D41AE"/>
    <w:rsid w:val="007D5483"/>
    <w:rsid w:val="007E331F"/>
    <w:rsid w:val="007E3EA4"/>
    <w:rsid w:val="007E6A96"/>
    <w:rsid w:val="007F3188"/>
    <w:rsid w:val="007F3864"/>
    <w:rsid w:val="007F4C04"/>
    <w:rsid w:val="0080006F"/>
    <w:rsid w:val="00801CA8"/>
    <w:rsid w:val="00802D49"/>
    <w:rsid w:val="0080376F"/>
    <w:rsid w:val="0080499B"/>
    <w:rsid w:val="00805398"/>
    <w:rsid w:val="00806F06"/>
    <w:rsid w:val="008108D3"/>
    <w:rsid w:val="008115D7"/>
    <w:rsid w:val="00811E2D"/>
    <w:rsid w:val="00812DC1"/>
    <w:rsid w:val="008133A2"/>
    <w:rsid w:val="00820D24"/>
    <w:rsid w:val="008268CC"/>
    <w:rsid w:val="008322FB"/>
    <w:rsid w:val="008324D8"/>
    <w:rsid w:val="00832E97"/>
    <w:rsid w:val="00840855"/>
    <w:rsid w:val="00840AE9"/>
    <w:rsid w:val="00840E5D"/>
    <w:rsid w:val="00841182"/>
    <w:rsid w:val="00842B6F"/>
    <w:rsid w:val="00845C56"/>
    <w:rsid w:val="00847127"/>
    <w:rsid w:val="008502E3"/>
    <w:rsid w:val="0085120F"/>
    <w:rsid w:val="00852A1C"/>
    <w:rsid w:val="00856D41"/>
    <w:rsid w:val="008577D1"/>
    <w:rsid w:val="00862AF8"/>
    <w:rsid w:val="008630BA"/>
    <w:rsid w:val="00863A4D"/>
    <w:rsid w:val="00865158"/>
    <w:rsid w:val="008743D2"/>
    <w:rsid w:val="00875426"/>
    <w:rsid w:val="008756F2"/>
    <w:rsid w:val="008764C9"/>
    <w:rsid w:val="00880A6E"/>
    <w:rsid w:val="008827AB"/>
    <w:rsid w:val="00887F32"/>
    <w:rsid w:val="00890513"/>
    <w:rsid w:val="008951B3"/>
    <w:rsid w:val="008A0511"/>
    <w:rsid w:val="008A27F0"/>
    <w:rsid w:val="008A357C"/>
    <w:rsid w:val="008A4F43"/>
    <w:rsid w:val="008A56C3"/>
    <w:rsid w:val="008A63DC"/>
    <w:rsid w:val="008A767A"/>
    <w:rsid w:val="008A7D08"/>
    <w:rsid w:val="008B015E"/>
    <w:rsid w:val="008B168F"/>
    <w:rsid w:val="008B6FD1"/>
    <w:rsid w:val="008C0D15"/>
    <w:rsid w:val="008C204D"/>
    <w:rsid w:val="008C49F1"/>
    <w:rsid w:val="008C6453"/>
    <w:rsid w:val="008D209C"/>
    <w:rsid w:val="008D2661"/>
    <w:rsid w:val="008D7525"/>
    <w:rsid w:val="008D75EA"/>
    <w:rsid w:val="008E2404"/>
    <w:rsid w:val="008E7A89"/>
    <w:rsid w:val="008F31D5"/>
    <w:rsid w:val="008F76F4"/>
    <w:rsid w:val="008F7735"/>
    <w:rsid w:val="009018F4"/>
    <w:rsid w:val="009022AD"/>
    <w:rsid w:val="009027C0"/>
    <w:rsid w:val="0090310B"/>
    <w:rsid w:val="00906674"/>
    <w:rsid w:val="00906BCA"/>
    <w:rsid w:val="00911687"/>
    <w:rsid w:val="009123B9"/>
    <w:rsid w:val="00916FEB"/>
    <w:rsid w:val="00920096"/>
    <w:rsid w:val="009229F4"/>
    <w:rsid w:val="009247D1"/>
    <w:rsid w:val="00925598"/>
    <w:rsid w:val="00926BE2"/>
    <w:rsid w:val="0093176D"/>
    <w:rsid w:val="009318E9"/>
    <w:rsid w:val="00934F77"/>
    <w:rsid w:val="00936683"/>
    <w:rsid w:val="00937237"/>
    <w:rsid w:val="00940DC5"/>
    <w:rsid w:val="00941144"/>
    <w:rsid w:val="00942487"/>
    <w:rsid w:val="009427D2"/>
    <w:rsid w:val="0094311D"/>
    <w:rsid w:val="00943415"/>
    <w:rsid w:val="009446A7"/>
    <w:rsid w:val="00947806"/>
    <w:rsid w:val="009529F6"/>
    <w:rsid w:val="00953C24"/>
    <w:rsid w:val="00955096"/>
    <w:rsid w:val="009558AA"/>
    <w:rsid w:val="00955F3F"/>
    <w:rsid w:val="0095662B"/>
    <w:rsid w:val="009567D1"/>
    <w:rsid w:val="00956CAC"/>
    <w:rsid w:val="00960883"/>
    <w:rsid w:val="00960DEA"/>
    <w:rsid w:val="00963C9A"/>
    <w:rsid w:val="00965CAD"/>
    <w:rsid w:val="00966209"/>
    <w:rsid w:val="00970274"/>
    <w:rsid w:val="0097043B"/>
    <w:rsid w:val="009721CF"/>
    <w:rsid w:val="00974AAA"/>
    <w:rsid w:val="009754F3"/>
    <w:rsid w:val="00976F97"/>
    <w:rsid w:val="00977681"/>
    <w:rsid w:val="00977AD2"/>
    <w:rsid w:val="00980477"/>
    <w:rsid w:val="00984017"/>
    <w:rsid w:val="009857FA"/>
    <w:rsid w:val="00990226"/>
    <w:rsid w:val="00995604"/>
    <w:rsid w:val="00995851"/>
    <w:rsid w:val="009A2472"/>
    <w:rsid w:val="009A423F"/>
    <w:rsid w:val="009B0F6C"/>
    <w:rsid w:val="009B1305"/>
    <w:rsid w:val="009B272B"/>
    <w:rsid w:val="009B4A1D"/>
    <w:rsid w:val="009B5DF0"/>
    <w:rsid w:val="009C0620"/>
    <w:rsid w:val="009C2855"/>
    <w:rsid w:val="009C34FF"/>
    <w:rsid w:val="009C44AC"/>
    <w:rsid w:val="009C57EA"/>
    <w:rsid w:val="009C6D89"/>
    <w:rsid w:val="009C734C"/>
    <w:rsid w:val="009D1539"/>
    <w:rsid w:val="009D202C"/>
    <w:rsid w:val="009D3486"/>
    <w:rsid w:val="009E0B10"/>
    <w:rsid w:val="009E1FA7"/>
    <w:rsid w:val="009E21E4"/>
    <w:rsid w:val="009E31AE"/>
    <w:rsid w:val="009E355D"/>
    <w:rsid w:val="009E68B1"/>
    <w:rsid w:val="009E6CCE"/>
    <w:rsid w:val="009E76B5"/>
    <w:rsid w:val="009E7B76"/>
    <w:rsid w:val="009F0766"/>
    <w:rsid w:val="009F0771"/>
    <w:rsid w:val="009F07EB"/>
    <w:rsid w:val="009F197D"/>
    <w:rsid w:val="009F24E1"/>
    <w:rsid w:val="009F3365"/>
    <w:rsid w:val="009F376C"/>
    <w:rsid w:val="009F379C"/>
    <w:rsid w:val="009F387F"/>
    <w:rsid w:val="009F4140"/>
    <w:rsid w:val="009F43DA"/>
    <w:rsid w:val="009F540D"/>
    <w:rsid w:val="009F6709"/>
    <w:rsid w:val="009F7B79"/>
    <w:rsid w:val="009F7DDE"/>
    <w:rsid w:val="00A01969"/>
    <w:rsid w:val="00A11E9F"/>
    <w:rsid w:val="00A127FB"/>
    <w:rsid w:val="00A139B2"/>
    <w:rsid w:val="00A15EED"/>
    <w:rsid w:val="00A167D3"/>
    <w:rsid w:val="00A2077F"/>
    <w:rsid w:val="00A22B3F"/>
    <w:rsid w:val="00A23B1B"/>
    <w:rsid w:val="00A24F50"/>
    <w:rsid w:val="00A25BE9"/>
    <w:rsid w:val="00A25BF6"/>
    <w:rsid w:val="00A30C6F"/>
    <w:rsid w:val="00A33399"/>
    <w:rsid w:val="00A40D4D"/>
    <w:rsid w:val="00A44AC7"/>
    <w:rsid w:val="00A52C1E"/>
    <w:rsid w:val="00A560FE"/>
    <w:rsid w:val="00A60D09"/>
    <w:rsid w:val="00A64BC8"/>
    <w:rsid w:val="00A65DD3"/>
    <w:rsid w:val="00A70234"/>
    <w:rsid w:val="00A702E7"/>
    <w:rsid w:val="00A716D8"/>
    <w:rsid w:val="00A71B39"/>
    <w:rsid w:val="00A75E45"/>
    <w:rsid w:val="00A76E75"/>
    <w:rsid w:val="00A81B17"/>
    <w:rsid w:val="00A847CC"/>
    <w:rsid w:val="00A85FE5"/>
    <w:rsid w:val="00A90924"/>
    <w:rsid w:val="00A90B8D"/>
    <w:rsid w:val="00A92A8E"/>
    <w:rsid w:val="00A94DF8"/>
    <w:rsid w:val="00A961F8"/>
    <w:rsid w:val="00A96B93"/>
    <w:rsid w:val="00AA1C7E"/>
    <w:rsid w:val="00AA37EB"/>
    <w:rsid w:val="00AA638A"/>
    <w:rsid w:val="00AB07A7"/>
    <w:rsid w:val="00AB1F02"/>
    <w:rsid w:val="00AB471F"/>
    <w:rsid w:val="00AB594C"/>
    <w:rsid w:val="00AC19E8"/>
    <w:rsid w:val="00AC4F9E"/>
    <w:rsid w:val="00AC627F"/>
    <w:rsid w:val="00AD18C6"/>
    <w:rsid w:val="00AD2DA6"/>
    <w:rsid w:val="00AD6461"/>
    <w:rsid w:val="00AE3E02"/>
    <w:rsid w:val="00AE4AF4"/>
    <w:rsid w:val="00AE5812"/>
    <w:rsid w:val="00AF1851"/>
    <w:rsid w:val="00AF2FCC"/>
    <w:rsid w:val="00AF796D"/>
    <w:rsid w:val="00B0127C"/>
    <w:rsid w:val="00B04322"/>
    <w:rsid w:val="00B0631C"/>
    <w:rsid w:val="00B06D7A"/>
    <w:rsid w:val="00B10F30"/>
    <w:rsid w:val="00B111CB"/>
    <w:rsid w:val="00B1230D"/>
    <w:rsid w:val="00B1291E"/>
    <w:rsid w:val="00B134D6"/>
    <w:rsid w:val="00B14044"/>
    <w:rsid w:val="00B144A1"/>
    <w:rsid w:val="00B24A62"/>
    <w:rsid w:val="00B25237"/>
    <w:rsid w:val="00B26CD9"/>
    <w:rsid w:val="00B30E68"/>
    <w:rsid w:val="00B343F4"/>
    <w:rsid w:val="00B343F6"/>
    <w:rsid w:val="00B427DB"/>
    <w:rsid w:val="00B4310E"/>
    <w:rsid w:val="00B4470B"/>
    <w:rsid w:val="00B45A85"/>
    <w:rsid w:val="00B46DFB"/>
    <w:rsid w:val="00B501E2"/>
    <w:rsid w:val="00B50A61"/>
    <w:rsid w:val="00B50C16"/>
    <w:rsid w:val="00B54466"/>
    <w:rsid w:val="00B556C4"/>
    <w:rsid w:val="00B57F5D"/>
    <w:rsid w:val="00B64BF8"/>
    <w:rsid w:val="00B65A67"/>
    <w:rsid w:val="00B65AA4"/>
    <w:rsid w:val="00B65B25"/>
    <w:rsid w:val="00B73E83"/>
    <w:rsid w:val="00B75DDA"/>
    <w:rsid w:val="00B77008"/>
    <w:rsid w:val="00B837EC"/>
    <w:rsid w:val="00B86E70"/>
    <w:rsid w:val="00B91D65"/>
    <w:rsid w:val="00B92E43"/>
    <w:rsid w:val="00B9353E"/>
    <w:rsid w:val="00B935AB"/>
    <w:rsid w:val="00B93C9F"/>
    <w:rsid w:val="00B95DDA"/>
    <w:rsid w:val="00BA016A"/>
    <w:rsid w:val="00BA050D"/>
    <w:rsid w:val="00BA0884"/>
    <w:rsid w:val="00BA1816"/>
    <w:rsid w:val="00BA23F4"/>
    <w:rsid w:val="00BA2DAB"/>
    <w:rsid w:val="00BA46B5"/>
    <w:rsid w:val="00BA5D0C"/>
    <w:rsid w:val="00BA6581"/>
    <w:rsid w:val="00BA7BDE"/>
    <w:rsid w:val="00BB052B"/>
    <w:rsid w:val="00BB3B5C"/>
    <w:rsid w:val="00BC0354"/>
    <w:rsid w:val="00BC0762"/>
    <w:rsid w:val="00BC0A79"/>
    <w:rsid w:val="00BC24C7"/>
    <w:rsid w:val="00BC3670"/>
    <w:rsid w:val="00BC371E"/>
    <w:rsid w:val="00BD28E5"/>
    <w:rsid w:val="00BE15B8"/>
    <w:rsid w:val="00BE288F"/>
    <w:rsid w:val="00BF104F"/>
    <w:rsid w:val="00BF270E"/>
    <w:rsid w:val="00BF2993"/>
    <w:rsid w:val="00BF3A1A"/>
    <w:rsid w:val="00BF4501"/>
    <w:rsid w:val="00BF7448"/>
    <w:rsid w:val="00BF7AF4"/>
    <w:rsid w:val="00BF7D46"/>
    <w:rsid w:val="00C059CA"/>
    <w:rsid w:val="00C07FD0"/>
    <w:rsid w:val="00C14FF6"/>
    <w:rsid w:val="00C16426"/>
    <w:rsid w:val="00C21D1D"/>
    <w:rsid w:val="00C2521D"/>
    <w:rsid w:val="00C35046"/>
    <w:rsid w:val="00C35144"/>
    <w:rsid w:val="00C36649"/>
    <w:rsid w:val="00C37E0D"/>
    <w:rsid w:val="00C40073"/>
    <w:rsid w:val="00C41552"/>
    <w:rsid w:val="00C41CBF"/>
    <w:rsid w:val="00C426AA"/>
    <w:rsid w:val="00C42860"/>
    <w:rsid w:val="00C43878"/>
    <w:rsid w:val="00C47021"/>
    <w:rsid w:val="00C47AE6"/>
    <w:rsid w:val="00C50D59"/>
    <w:rsid w:val="00C51AE8"/>
    <w:rsid w:val="00C55E78"/>
    <w:rsid w:val="00C56973"/>
    <w:rsid w:val="00C56BC9"/>
    <w:rsid w:val="00C64392"/>
    <w:rsid w:val="00C658A0"/>
    <w:rsid w:val="00C717EA"/>
    <w:rsid w:val="00C7289C"/>
    <w:rsid w:val="00C7581B"/>
    <w:rsid w:val="00C760FF"/>
    <w:rsid w:val="00C76108"/>
    <w:rsid w:val="00C77859"/>
    <w:rsid w:val="00C77D54"/>
    <w:rsid w:val="00C80BF8"/>
    <w:rsid w:val="00C83003"/>
    <w:rsid w:val="00C832F1"/>
    <w:rsid w:val="00C83472"/>
    <w:rsid w:val="00C834D1"/>
    <w:rsid w:val="00C84681"/>
    <w:rsid w:val="00C847A3"/>
    <w:rsid w:val="00C84F76"/>
    <w:rsid w:val="00C92363"/>
    <w:rsid w:val="00C92FBB"/>
    <w:rsid w:val="00C93665"/>
    <w:rsid w:val="00C946EE"/>
    <w:rsid w:val="00C9633A"/>
    <w:rsid w:val="00CA07D4"/>
    <w:rsid w:val="00CA59D0"/>
    <w:rsid w:val="00CB6BFF"/>
    <w:rsid w:val="00CB715B"/>
    <w:rsid w:val="00CC0620"/>
    <w:rsid w:val="00CC4F03"/>
    <w:rsid w:val="00CC5D46"/>
    <w:rsid w:val="00CD474F"/>
    <w:rsid w:val="00CE4AEA"/>
    <w:rsid w:val="00CE5190"/>
    <w:rsid w:val="00CE5EBE"/>
    <w:rsid w:val="00CE7DE7"/>
    <w:rsid w:val="00CF3D3B"/>
    <w:rsid w:val="00CF4D3C"/>
    <w:rsid w:val="00D00683"/>
    <w:rsid w:val="00D01331"/>
    <w:rsid w:val="00D04889"/>
    <w:rsid w:val="00D04A82"/>
    <w:rsid w:val="00D059F2"/>
    <w:rsid w:val="00D101DF"/>
    <w:rsid w:val="00D148B2"/>
    <w:rsid w:val="00D16DF6"/>
    <w:rsid w:val="00D20B69"/>
    <w:rsid w:val="00D20F46"/>
    <w:rsid w:val="00D22F5F"/>
    <w:rsid w:val="00D24265"/>
    <w:rsid w:val="00D243F1"/>
    <w:rsid w:val="00D24C76"/>
    <w:rsid w:val="00D2772D"/>
    <w:rsid w:val="00D305C5"/>
    <w:rsid w:val="00D31C47"/>
    <w:rsid w:val="00D331AC"/>
    <w:rsid w:val="00D349A9"/>
    <w:rsid w:val="00D34B9A"/>
    <w:rsid w:val="00D352B5"/>
    <w:rsid w:val="00D40676"/>
    <w:rsid w:val="00D410AD"/>
    <w:rsid w:val="00D41FC9"/>
    <w:rsid w:val="00D4228A"/>
    <w:rsid w:val="00D42FFB"/>
    <w:rsid w:val="00D43CC1"/>
    <w:rsid w:val="00D44077"/>
    <w:rsid w:val="00D444C0"/>
    <w:rsid w:val="00D44627"/>
    <w:rsid w:val="00D44B11"/>
    <w:rsid w:val="00D451C7"/>
    <w:rsid w:val="00D45F09"/>
    <w:rsid w:val="00D5017A"/>
    <w:rsid w:val="00D5394F"/>
    <w:rsid w:val="00D53A59"/>
    <w:rsid w:val="00D56F65"/>
    <w:rsid w:val="00D6532D"/>
    <w:rsid w:val="00D662CD"/>
    <w:rsid w:val="00D773EB"/>
    <w:rsid w:val="00D816A3"/>
    <w:rsid w:val="00D84FC3"/>
    <w:rsid w:val="00D85B25"/>
    <w:rsid w:val="00D863E1"/>
    <w:rsid w:val="00D86FA5"/>
    <w:rsid w:val="00D87CA1"/>
    <w:rsid w:val="00D92275"/>
    <w:rsid w:val="00D95097"/>
    <w:rsid w:val="00D95F0F"/>
    <w:rsid w:val="00D976D5"/>
    <w:rsid w:val="00DA0386"/>
    <w:rsid w:val="00DA2D9B"/>
    <w:rsid w:val="00DA5513"/>
    <w:rsid w:val="00DA6550"/>
    <w:rsid w:val="00DB1DB9"/>
    <w:rsid w:val="00DB2CCE"/>
    <w:rsid w:val="00DB446C"/>
    <w:rsid w:val="00DB65B7"/>
    <w:rsid w:val="00DC06E0"/>
    <w:rsid w:val="00DC12E5"/>
    <w:rsid w:val="00DC4615"/>
    <w:rsid w:val="00DD0EFD"/>
    <w:rsid w:val="00DD35B7"/>
    <w:rsid w:val="00DD54F2"/>
    <w:rsid w:val="00DE2262"/>
    <w:rsid w:val="00DE3E7D"/>
    <w:rsid w:val="00DE68C2"/>
    <w:rsid w:val="00DF2C1D"/>
    <w:rsid w:val="00DF33FF"/>
    <w:rsid w:val="00E0075E"/>
    <w:rsid w:val="00E043CF"/>
    <w:rsid w:val="00E04846"/>
    <w:rsid w:val="00E057F6"/>
    <w:rsid w:val="00E05DCD"/>
    <w:rsid w:val="00E07DFC"/>
    <w:rsid w:val="00E105CF"/>
    <w:rsid w:val="00E22821"/>
    <w:rsid w:val="00E25122"/>
    <w:rsid w:val="00E2613E"/>
    <w:rsid w:val="00E26EB8"/>
    <w:rsid w:val="00E27030"/>
    <w:rsid w:val="00E35A7B"/>
    <w:rsid w:val="00E37990"/>
    <w:rsid w:val="00E40832"/>
    <w:rsid w:val="00E43B8E"/>
    <w:rsid w:val="00E4642B"/>
    <w:rsid w:val="00E533F7"/>
    <w:rsid w:val="00E54763"/>
    <w:rsid w:val="00E551E5"/>
    <w:rsid w:val="00E57063"/>
    <w:rsid w:val="00E609B3"/>
    <w:rsid w:val="00E642AE"/>
    <w:rsid w:val="00E65B66"/>
    <w:rsid w:val="00E6656D"/>
    <w:rsid w:val="00E66729"/>
    <w:rsid w:val="00E66A7A"/>
    <w:rsid w:val="00E71E60"/>
    <w:rsid w:val="00E74570"/>
    <w:rsid w:val="00E76966"/>
    <w:rsid w:val="00E83AC3"/>
    <w:rsid w:val="00E87202"/>
    <w:rsid w:val="00E90F46"/>
    <w:rsid w:val="00E91BDD"/>
    <w:rsid w:val="00E92463"/>
    <w:rsid w:val="00E9343D"/>
    <w:rsid w:val="00EA047B"/>
    <w:rsid w:val="00EA0AFA"/>
    <w:rsid w:val="00EA29C6"/>
    <w:rsid w:val="00EB7EC4"/>
    <w:rsid w:val="00EC42B1"/>
    <w:rsid w:val="00EC585A"/>
    <w:rsid w:val="00EC68B1"/>
    <w:rsid w:val="00EC70FE"/>
    <w:rsid w:val="00ED1EF7"/>
    <w:rsid w:val="00ED2A61"/>
    <w:rsid w:val="00ED47FE"/>
    <w:rsid w:val="00ED4EAC"/>
    <w:rsid w:val="00EE2C46"/>
    <w:rsid w:val="00EE387D"/>
    <w:rsid w:val="00EE5568"/>
    <w:rsid w:val="00EE5809"/>
    <w:rsid w:val="00EE5F18"/>
    <w:rsid w:val="00EE6343"/>
    <w:rsid w:val="00EF20E8"/>
    <w:rsid w:val="00EF3E3B"/>
    <w:rsid w:val="00EF6363"/>
    <w:rsid w:val="00EF78B7"/>
    <w:rsid w:val="00EF7CB8"/>
    <w:rsid w:val="00F011D7"/>
    <w:rsid w:val="00F01C98"/>
    <w:rsid w:val="00F04E0C"/>
    <w:rsid w:val="00F0557F"/>
    <w:rsid w:val="00F07FC7"/>
    <w:rsid w:val="00F11B43"/>
    <w:rsid w:val="00F17B48"/>
    <w:rsid w:val="00F211DB"/>
    <w:rsid w:val="00F22209"/>
    <w:rsid w:val="00F2335F"/>
    <w:rsid w:val="00F248FE"/>
    <w:rsid w:val="00F25E9A"/>
    <w:rsid w:val="00F32DF2"/>
    <w:rsid w:val="00F35163"/>
    <w:rsid w:val="00F3677F"/>
    <w:rsid w:val="00F4134F"/>
    <w:rsid w:val="00F4432A"/>
    <w:rsid w:val="00F4583D"/>
    <w:rsid w:val="00F47ED8"/>
    <w:rsid w:val="00F51312"/>
    <w:rsid w:val="00F5204D"/>
    <w:rsid w:val="00F55713"/>
    <w:rsid w:val="00F5609F"/>
    <w:rsid w:val="00F624FB"/>
    <w:rsid w:val="00F6392E"/>
    <w:rsid w:val="00F700E4"/>
    <w:rsid w:val="00F73D69"/>
    <w:rsid w:val="00F748C9"/>
    <w:rsid w:val="00F754CC"/>
    <w:rsid w:val="00F76247"/>
    <w:rsid w:val="00F825C5"/>
    <w:rsid w:val="00F82A9C"/>
    <w:rsid w:val="00F82C1B"/>
    <w:rsid w:val="00F86EAD"/>
    <w:rsid w:val="00F9170F"/>
    <w:rsid w:val="00F93C51"/>
    <w:rsid w:val="00F94006"/>
    <w:rsid w:val="00F967F3"/>
    <w:rsid w:val="00F96D3A"/>
    <w:rsid w:val="00F9734D"/>
    <w:rsid w:val="00F97D73"/>
    <w:rsid w:val="00FA1713"/>
    <w:rsid w:val="00FA3A00"/>
    <w:rsid w:val="00FA3B42"/>
    <w:rsid w:val="00FA3C6B"/>
    <w:rsid w:val="00FA3EF8"/>
    <w:rsid w:val="00FA7E91"/>
    <w:rsid w:val="00FB1D8A"/>
    <w:rsid w:val="00FB5B44"/>
    <w:rsid w:val="00FC0E01"/>
    <w:rsid w:val="00FC1C24"/>
    <w:rsid w:val="00FC2DE8"/>
    <w:rsid w:val="00FC4E0A"/>
    <w:rsid w:val="00FC7BEF"/>
    <w:rsid w:val="00FD0940"/>
    <w:rsid w:val="00FD1EE9"/>
    <w:rsid w:val="00FD22A1"/>
    <w:rsid w:val="00FD2DD3"/>
    <w:rsid w:val="00FD73B7"/>
    <w:rsid w:val="00FE23EF"/>
    <w:rsid w:val="00FE2529"/>
    <w:rsid w:val="00FF3E36"/>
    <w:rsid w:val="00FF4804"/>
    <w:rsid w:val="00FF7433"/>
    <w:rsid w:val="00FF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6178C4-DAE1-4EF4-B78C-DB90BB5AD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6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658D"/>
    <w:pPr>
      <w:spacing w:after="0" w:line="240" w:lineRule="auto"/>
    </w:pPr>
    <w:rPr>
      <w:rFonts w:ascii="Calibri" w:eastAsia="Calibri" w:hAnsi="Calibri" w:cs="Times New Roman"/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55B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464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C67D48B3863A4C44A14B2D98D006F7EA" ma:contentTypeVersion="3" ma:contentTypeDescription="Kurkite naują dokumentą." ma:contentTypeScope="" ma:versionID="803a409b7530efb2828e07d8f7f1dc7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abfd33909f0e9cf299e355c3974d8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1E344-D585-43D8-86F2-1EFFE42DE6B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C2C50C-5995-4650-B80B-A0A81F15C2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4BEAB6A-DB83-40B8-B9E9-F3D215FBD2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F21EBD-9F56-497A-BEB6-7C65985B9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38236</Words>
  <Characters>21795</Characters>
  <Application>Microsoft Office Word</Application>
  <DocSecurity>0</DocSecurity>
  <Lines>181</Lines>
  <Paragraphs>119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Gasiūnienė</dc:creator>
  <cp:keywords/>
  <dc:description/>
  <cp:lastModifiedBy>Regina Gasiūnienė</cp:lastModifiedBy>
  <cp:revision>3</cp:revision>
  <dcterms:created xsi:type="dcterms:W3CDTF">2025-10-09T19:47:00Z</dcterms:created>
  <dcterms:modified xsi:type="dcterms:W3CDTF">2025-10-14T07:36:00Z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0x010100C67D48B3863A4C44A14B2D98D006F7EA</vt:lpwstr>
  </property>
</Properties>
</file>