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3DED3" w14:textId="77777777" w:rsidR="00374BD7" w:rsidRPr="00D10671" w:rsidRDefault="00374BD7" w:rsidP="00D10671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D10671">
        <w:rPr>
          <w:rFonts w:ascii="Cambria" w:hAnsi="Cambria" w:cs="Times New Roman"/>
          <w:b/>
          <w:noProof/>
        </w:rPr>
        <w:t>TECHNINĖ SPECIFIKACIJA VITREKTOMIJOS PRIEMONĖMS ĮS</w:t>
      </w:r>
      <w:r w:rsidRPr="00D10671">
        <w:rPr>
          <w:rFonts w:ascii="Cambria" w:hAnsi="Cambria" w:cs="Times New Roman"/>
          <w:b/>
        </w:rPr>
        <w:t>IGYTI</w:t>
      </w:r>
    </w:p>
    <w:p w14:paraId="2BB8246A" w14:textId="1AF7D9FE" w:rsidR="00374BD7" w:rsidRPr="00D10671" w:rsidRDefault="00374BD7" w:rsidP="00D10671">
      <w:pPr>
        <w:spacing w:after="0" w:line="240" w:lineRule="auto"/>
        <w:jc w:val="center"/>
        <w:rPr>
          <w:rFonts w:ascii="Cambria" w:hAnsi="Cambria"/>
          <w:i/>
        </w:rPr>
      </w:pPr>
      <w:r w:rsidRPr="00D10671">
        <w:rPr>
          <w:rFonts w:ascii="Cambria" w:hAnsi="Cambria" w:cs="Times New Roman"/>
          <w:i/>
          <w:iCs/>
        </w:rPr>
        <w:t>Paraiškos atlikti viešąjį pirkimą:</w:t>
      </w:r>
      <w:r w:rsidRPr="00D10671">
        <w:rPr>
          <w:rFonts w:ascii="Cambria" w:hAnsi="Cambria" w:cs="Times New Roman"/>
          <w:i/>
        </w:rPr>
        <w:t xml:space="preserve"> </w:t>
      </w:r>
      <w:r w:rsidRPr="00D10671">
        <w:rPr>
          <w:rFonts w:ascii="Cambria" w:hAnsi="Cambria"/>
          <w:i/>
        </w:rPr>
        <w:t>2025-08-18 Nr. VPP-5570.</w:t>
      </w:r>
    </w:p>
    <w:p w14:paraId="739F8825" w14:textId="37D326D7" w:rsidR="00CB674F" w:rsidRPr="00D10671" w:rsidRDefault="00374BD7" w:rsidP="00D10671">
      <w:pPr>
        <w:spacing w:after="0" w:line="240" w:lineRule="auto"/>
        <w:jc w:val="center"/>
        <w:rPr>
          <w:rFonts w:ascii="Cambria" w:hAnsi="Cambria" w:cs="Times New Roman"/>
          <w:i/>
        </w:rPr>
      </w:pPr>
      <w:r w:rsidRPr="00D10671">
        <w:rPr>
          <w:rFonts w:ascii="Cambria" w:hAnsi="Cambria" w:cs="Times New Roman"/>
          <w:i/>
        </w:rPr>
        <w:t>Posėdžio protokolas 202</w:t>
      </w:r>
      <w:r w:rsidR="00CB27AF" w:rsidRPr="00D10671">
        <w:rPr>
          <w:rFonts w:ascii="Cambria" w:hAnsi="Cambria" w:cs="Times New Roman"/>
          <w:i/>
        </w:rPr>
        <w:t>5</w:t>
      </w:r>
      <w:r w:rsidRPr="00D10671">
        <w:rPr>
          <w:rFonts w:ascii="Cambria" w:hAnsi="Cambria" w:cs="Times New Roman"/>
          <w:i/>
        </w:rPr>
        <w:t xml:space="preserve"> 0</w:t>
      </w:r>
      <w:r w:rsidR="00CB27AF" w:rsidRPr="00D10671">
        <w:rPr>
          <w:rFonts w:ascii="Cambria" w:hAnsi="Cambria" w:cs="Times New Roman"/>
          <w:i/>
        </w:rPr>
        <w:t>8</w:t>
      </w:r>
      <w:r w:rsidRPr="00D10671">
        <w:rPr>
          <w:rFonts w:ascii="Cambria" w:hAnsi="Cambria" w:cs="Times New Roman"/>
          <w:i/>
        </w:rPr>
        <w:t xml:space="preserve"> 2</w:t>
      </w:r>
      <w:r w:rsidR="00CB27AF" w:rsidRPr="00D10671">
        <w:rPr>
          <w:rFonts w:ascii="Cambria" w:hAnsi="Cambria" w:cs="Times New Roman"/>
          <w:i/>
        </w:rPr>
        <w:t>7</w:t>
      </w:r>
      <w:r w:rsidRPr="00D10671">
        <w:rPr>
          <w:rFonts w:ascii="Cambria" w:hAnsi="Cambria" w:cs="Times New Roman"/>
          <w:i/>
        </w:rPr>
        <w:t xml:space="preserve">, Nr. </w:t>
      </w:r>
      <w:r w:rsidR="00CB27AF" w:rsidRPr="00D10671">
        <w:rPr>
          <w:rFonts w:ascii="Cambria" w:hAnsi="Cambria" w:cs="Times New Roman"/>
          <w:i/>
        </w:rPr>
        <w:t>32</w:t>
      </w:r>
      <w:r w:rsidRPr="00D10671">
        <w:rPr>
          <w:rFonts w:ascii="Cambria" w:hAnsi="Cambria" w:cs="Times New Roman"/>
          <w:i/>
        </w:rPr>
        <w:t xml:space="preserve">. Viešojo pirkimo komisija Nr. </w:t>
      </w:r>
      <w:r w:rsidR="00CB27AF" w:rsidRPr="00D10671">
        <w:rPr>
          <w:rFonts w:ascii="Cambria" w:hAnsi="Cambria" w:cs="Times New Roman"/>
          <w:i/>
        </w:rPr>
        <w:t>5</w:t>
      </w:r>
      <w:r w:rsidRPr="00D10671">
        <w:rPr>
          <w:rFonts w:ascii="Cambria" w:hAnsi="Cambria" w:cs="Times New Roman"/>
          <w:i/>
        </w:rPr>
        <w:t>.</w:t>
      </w:r>
    </w:p>
    <w:p w14:paraId="38283E62" w14:textId="369D9B7A" w:rsidR="00CB674F" w:rsidRPr="00D10671" w:rsidRDefault="00CB674F" w:rsidP="00D10671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2410"/>
        <w:gridCol w:w="4962"/>
        <w:gridCol w:w="2016"/>
      </w:tblGrid>
      <w:tr w:rsidR="00374BD7" w:rsidRPr="00D10671" w14:paraId="278538E4" w14:textId="77777777" w:rsidTr="00265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B7E5" w14:textId="77777777" w:rsidR="00374BD7" w:rsidRPr="00D10671" w:rsidRDefault="00374BD7" w:rsidP="00D10671">
            <w:pPr>
              <w:jc w:val="both"/>
              <w:rPr>
                <w:rFonts w:ascii="Cambria" w:hAnsi="Cambria" w:cs="Times New Roman"/>
                <w:bCs/>
                <w:i/>
                <w:iCs/>
              </w:rPr>
            </w:pPr>
            <w:r w:rsidRPr="00D10671">
              <w:rPr>
                <w:rFonts w:ascii="Cambria" w:hAnsi="Cambria" w:cs="Times New Roman"/>
                <w:bCs/>
                <w:i/>
                <w:iCs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93F8" w14:textId="77777777" w:rsidR="00374BD7" w:rsidRPr="00D10671" w:rsidRDefault="00374BD7" w:rsidP="00D10671">
            <w:pPr>
              <w:jc w:val="both"/>
              <w:rPr>
                <w:rFonts w:ascii="Cambria" w:hAnsi="Cambria" w:cs="Times New Roman"/>
                <w:bCs/>
                <w:i/>
                <w:iCs/>
              </w:rPr>
            </w:pPr>
            <w:r w:rsidRPr="00D10671">
              <w:rPr>
                <w:rFonts w:ascii="Cambria" w:hAnsi="Cambria" w:cs="Times New Roman"/>
                <w:bCs/>
                <w:i/>
                <w:iCs/>
              </w:rPr>
              <w:t>Priemonės pavadinimas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91BE" w14:textId="77777777" w:rsidR="00374BD7" w:rsidRPr="00D10671" w:rsidRDefault="00374BD7" w:rsidP="00D10671">
            <w:pPr>
              <w:jc w:val="both"/>
              <w:rPr>
                <w:rFonts w:ascii="Cambria" w:hAnsi="Cambria" w:cs="Times New Roman"/>
                <w:bCs/>
                <w:i/>
                <w:iCs/>
              </w:rPr>
            </w:pPr>
            <w:r w:rsidRPr="00D10671">
              <w:rPr>
                <w:rFonts w:ascii="Cambria" w:hAnsi="Cambria" w:cs="Times New Roman"/>
                <w:bCs/>
                <w:i/>
                <w:iCs/>
              </w:rPr>
              <w:t>Reikalaujamos techninės charakteristikos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2181" w14:textId="77777777" w:rsidR="00374BD7" w:rsidRPr="00D10671" w:rsidRDefault="00374BD7" w:rsidP="00D10671">
            <w:pPr>
              <w:jc w:val="both"/>
              <w:rPr>
                <w:rFonts w:ascii="Cambria" w:hAnsi="Cambria" w:cs="Times New Roman"/>
                <w:bCs/>
                <w:i/>
                <w:iCs/>
              </w:rPr>
            </w:pPr>
            <w:r w:rsidRPr="00D10671">
              <w:rPr>
                <w:rFonts w:ascii="Cambria" w:hAnsi="Cambria" w:cs="Times New Roman"/>
                <w:bCs/>
                <w:i/>
                <w:iCs/>
              </w:rPr>
              <w:t>Orientacinis poreikis (vnt.)</w:t>
            </w:r>
          </w:p>
        </w:tc>
      </w:tr>
      <w:tr w:rsidR="00374BD7" w:rsidRPr="00D10671" w14:paraId="792031B6" w14:textId="77777777" w:rsidTr="0040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534D" w14:textId="77777777" w:rsidR="00374BD7" w:rsidRPr="00D10671" w:rsidRDefault="00374BD7" w:rsidP="00D10671">
            <w:pPr>
              <w:jc w:val="center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FF51" w14:textId="77777777" w:rsidR="00374BD7" w:rsidRPr="00D10671" w:rsidRDefault="00374BD7" w:rsidP="00D10671">
            <w:pPr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t>Kombinuota (</w:t>
            </w:r>
            <w:proofErr w:type="spellStart"/>
            <w:r w:rsidRPr="00D10671">
              <w:rPr>
                <w:rFonts w:ascii="Cambria" w:hAnsi="Cambria"/>
              </w:rPr>
              <w:t>vitrektomijos</w:t>
            </w:r>
            <w:proofErr w:type="spellEnd"/>
            <w:r w:rsidRPr="00D10671">
              <w:rPr>
                <w:rFonts w:ascii="Cambria" w:hAnsi="Cambria"/>
              </w:rPr>
              <w:t xml:space="preserve"> ir </w:t>
            </w:r>
            <w:proofErr w:type="spellStart"/>
            <w:r w:rsidRPr="00D10671">
              <w:rPr>
                <w:rFonts w:ascii="Cambria" w:hAnsi="Cambria"/>
              </w:rPr>
              <w:t>fakoemulsifikacijos</w:t>
            </w:r>
            <w:proofErr w:type="spellEnd"/>
            <w:r w:rsidRPr="00D10671">
              <w:rPr>
                <w:rFonts w:ascii="Cambria" w:hAnsi="Cambria"/>
              </w:rPr>
              <w:t xml:space="preserve">) vienkartinė kasetė  su priedais, pritaikyta dirbti su 10000 kirpimų/min. </w:t>
            </w:r>
            <w:proofErr w:type="spellStart"/>
            <w:r w:rsidRPr="00D10671">
              <w:rPr>
                <w:rFonts w:ascii="Cambria" w:hAnsi="Cambria"/>
              </w:rPr>
              <w:t>vitrektomo</w:t>
            </w:r>
            <w:proofErr w:type="spellEnd"/>
            <w:r w:rsidRPr="00D10671">
              <w:rPr>
                <w:rFonts w:ascii="Cambria" w:hAnsi="Cambria"/>
              </w:rPr>
              <w:t xml:space="preserve"> antgaliu (23 G, 25 G)</w:t>
            </w:r>
          </w:p>
          <w:p w14:paraId="1E5C8DF6" w14:textId="6270FFF5" w:rsidR="00374BD7" w:rsidRPr="00D10671" w:rsidRDefault="00374BD7" w:rsidP="00D10671">
            <w:pPr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BF33" w14:textId="6893F73F" w:rsidR="00374BD7" w:rsidRPr="00D10671" w:rsidRDefault="00374BD7" w:rsidP="00D10671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Pritaikyta dirbti su 23/25G instrumentais</w:t>
            </w:r>
            <w:r w:rsidR="0040483D" w:rsidRPr="00D10671">
              <w:rPr>
                <w:rFonts w:ascii="Cambria" w:hAnsi="Cambria" w:cs="Times New Roman"/>
              </w:rPr>
              <w:t>.</w:t>
            </w:r>
          </w:p>
          <w:p w14:paraId="158BE9B0" w14:textId="64D0D637" w:rsidR="00374BD7" w:rsidRPr="00D10671" w:rsidRDefault="00374BD7" w:rsidP="00D10671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Komplektacija turi būti pateikta vienoje sterilioje pakuotėje (simbolis ant pakuotės)</w:t>
            </w:r>
            <w:r w:rsidR="0040483D" w:rsidRPr="00D10671">
              <w:rPr>
                <w:rFonts w:ascii="Cambria" w:hAnsi="Cambria" w:cs="Times New Roman"/>
              </w:rPr>
              <w:t>.</w:t>
            </w:r>
          </w:p>
          <w:p w14:paraId="3390B677" w14:textId="1332CB18" w:rsidR="00374BD7" w:rsidRPr="00D10671" w:rsidRDefault="00374BD7" w:rsidP="00D10671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 xml:space="preserve">Pritaikyta dirbti su 10000 kirpimų/min. </w:t>
            </w:r>
            <w:proofErr w:type="spellStart"/>
            <w:r w:rsidRPr="00D10671">
              <w:rPr>
                <w:rFonts w:ascii="Cambria" w:hAnsi="Cambria" w:cs="Times New Roman"/>
              </w:rPr>
              <w:t>vitrektomo</w:t>
            </w:r>
            <w:proofErr w:type="spellEnd"/>
            <w:r w:rsidRPr="00D10671">
              <w:rPr>
                <w:rFonts w:ascii="Cambria" w:hAnsi="Cambria" w:cs="Times New Roman"/>
              </w:rPr>
              <w:t xml:space="preserve"> antgaliu firmos „</w:t>
            </w:r>
            <w:proofErr w:type="spellStart"/>
            <w:r w:rsidRPr="00D10671">
              <w:rPr>
                <w:rFonts w:ascii="Cambria" w:hAnsi="Cambria" w:cs="Times New Roman"/>
              </w:rPr>
              <w:t>Alcon</w:t>
            </w:r>
            <w:proofErr w:type="spellEnd"/>
            <w:r w:rsidRPr="00D10671">
              <w:rPr>
                <w:rFonts w:ascii="Cambria" w:hAnsi="Cambria" w:cs="Times New Roman"/>
              </w:rPr>
              <w:t xml:space="preserve">“ </w:t>
            </w:r>
            <w:proofErr w:type="spellStart"/>
            <w:r w:rsidRPr="00D10671">
              <w:rPr>
                <w:rFonts w:ascii="Cambria" w:hAnsi="Cambria" w:cs="Times New Roman"/>
              </w:rPr>
              <w:t>Constellation</w:t>
            </w:r>
            <w:proofErr w:type="spellEnd"/>
            <w:r w:rsidRPr="00D10671">
              <w:rPr>
                <w:rFonts w:ascii="Cambria" w:hAnsi="Cambria" w:cs="Times New Roman"/>
              </w:rPr>
              <w:t xml:space="preserve"> aparatu</w:t>
            </w:r>
            <w:r w:rsidR="0040483D" w:rsidRPr="00D10671">
              <w:rPr>
                <w:rFonts w:ascii="Cambria" w:hAnsi="Cambria" w:cs="Times New Roman"/>
              </w:rPr>
              <w:t>.</w:t>
            </w:r>
          </w:p>
          <w:p w14:paraId="51B4CF8B" w14:textId="77777777" w:rsidR="00374BD7" w:rsidRPr="00D10671" w:rsidRDefault="00374BD7" w:rsidP="00D10671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Komplektacija:</w:t>
            </w:r>
          </w:p>
          <w:p w14:paraId="208AD8F2" w14:textId="77777777" w:rsidR="00374BD7" w:rsidRPr="00D10671" w:rsidRDefault="00374BD7" w:rsidP="00D10671">
            <w:pPr>
              <w:numPr>
                <w:ilvl w:val="0"/>
                <w:numId w:val="6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Skysčių valdymo kasetė su skysčio surinkimo maišeliu – 1vnt.</w:t>
            </w:r>
          </w:p>
          <w:p w14:paraId="09B18067" w14:textId="77777777" w:rsidR="00374BD7" w:rsidRPr="00D10671" w:rsidRDefault="00374BD7" w:rsidP="00D10671">
            <w:pPr>
              <w:numPr>
                <w:ilvl w:val="0"/>
                <w:numId w:val="6"/>
              </w:numPr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D10671">
              <w:rPr>
                <w:rFonts w:ascii="Cambria" w:hAnsi="Cambria" w:cs="Times New Roman"/>
              </w:rPr>
              <w:t>Vitrektomijos</w:t>
            </w:r>
            <w:proofErr w:type="spellEnd"/>
            <w:r w:rsidRPr="00D10671">
              <w:rPr>
                <w:rFonts w:ascii="Cambria" w:hAnsi="Cambria" w:cs="Times New Roman"/>
              </w:rPr>
              <w:t xml:space="preserve"> antgalis – 1 vnt.</w:t>
            </w:r>
          </w:p>
          <w:p w14:paraId="7997A3A4" w14:textId="77777777" w:rsidR="00374BD7" w:rsidRPr="00D10671" w:rsidRDefault="00374BD7" w:rsidP="00D10671">
            <w:pPr>
              <w:numPr>
                <w:ilvl w:val="0"/>
                <w:numId w:val="6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Apšvietimo instrumentas – 1 vnt.</w:t>
            </w:r>
          </w:p>
          <w:p w14:paraId="496DBB92" w14:textId="77777777" w:rsidR="00374BD7" w:rsidRPr="00D10671" w:rsidRDefault="00374BD7" w:rsidP="00D10671">
            <w:pPr>
              <w:numPr>
                <w:ilvl w:val="0"/>
                <w:numId w:val="6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Infuzijos kaniulė – 1 vnt.</w:t>
            </w:r>
          </w:p>
          <w:p w14:paraId="11C1A696" w14:textId="77777777" w:rsidR="00374BD7" w:rsidRPr="00D10671" w:rsidRDefault="00374BD7" w:rsidP="00D10671">
            <w:pPr>
              <w:numPr>
                <w:ilvl w:val="0"/>
                <w:numId w:val="6"/>
              </w:numPr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D10671">
              <w:rPr>
                <w:rFonts w:ascii="Cambria" w:hAnsi="Cambria" w:cs="Times New Roman"/>
              </w:rPr>
              <w:t>Trokarų</w:t>
            </w:r>
            <w:proofErr w:type="spellEnd"/>
            <w:r w:rsidRPr="00D10671">
              <w:rPr>
                <w:rFonts w:ascii="Cambria" w:hAnsi="Cambria" w:cs="Times New Roman"/>
              </w:rPr>
              <w:t>/kaniulių su vožtuvais rinkinys – 1 vnt.</w:t>
            </w:r>
          </w:p>
          <w:p w14:paraId="4D20741A" w14:textId="77777777" w:rsidR="00374BD7" w:rsidRPr="00D10671" w:rsidRDefault="00374BD7" w:rsidP="00D10671">
            <w:pPr>
              <w:numPr>
                <w:ilvl w:val="0"/>
                <w:numId w:val="6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Infuzijos žarnelių su automatiniu vožtuvu komplektas – 1 vnt.</w:t>
            </w:r>
          </w:p>
          <w:p w14:paraId="7112D858" w14:textId="77777777" w:rsidR="00374BD7" w:rsidRPr="00D10671" w:rsidRDefault="00374BD7" w:rsidP="00D10671">
            <w:pPr>
              <w:numPr>
                <w:ilvl w:val="0"/>
                <w:numId w:val="6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Irigacijos/aspiracijos žarnelių komplektas – 1 vnt.</w:t>
            </w:r>
          </w:p>
          <w:p w14:paraId="7B028C12" w14:textId="77777777" w:rsidR="00374BD7" w:rsidRPr="00D10671" w:rsidRDefault="00374BD7" w:rsidP="00D10671">
            <w:pPr>
              <w:numPr>
                <w:ilvl w:val="0"/>
                <w:numId w:val="6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Trijų krypčių kranelis – 1 vnt.</w:t>
            </w:r>
          </w:p>
          <w:p w14:paraId="6E639A2D" w14:textId="2BC48228" w:rsidR="00374BD7" w:rsidRPr="00D10671" w:rsidRDefault="00374BD7" w:rsidP="00D10671">
            <w:pPr>
              <w:jc w:val="both"/>
              <w:rPr>
                <w:rFonts w:ascii="Cambria" w:hAnsi="Cambria" w:cs="Times New Roman"/>
                <w:i/>
              </w:rPr>
            </w:pPr>
            <w:r w:rsidRPr="00D10671">
              <w:rPr>
                <w:rFonts w:ascii="Cambria" w:hAnsi="Cambria" w:cs="Times New Roman"/>
              </w:rPr>
              <w:t>Skysčių padavimo į kasetę žarnelių komplektas – 1 vnt.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A801" w14:textId="4F4772D2" w:rsidR="00374BD7" w:rsidRPr="00D10671" w:rsidRDefault="0040483D" w:rsidP="00D10671">
            <w:pPr>
              <w:pStyle w:val="ListParagraph"/>
              <w:spacing w:line="240" w:lineRule="auto"/>
              <w:ind w:left="360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3 000</w:t>
            </w:r>
          </w:p>
        </w:tc>
      </w:tr>
      <w:tr w:rsidR="00374BD7" w:rsidRPr="00D10671" w14:paraId="4AA9D668" w14:textId="77777777" w:rsidTr="0040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FCFD" w14:textId="77777777" w:rsidR="00374BD7" w:rsidRPr="00D10671" w:rsidRDefault="00374BD7" w:rsidP="00D10671">
            <w:pPr>
              <w:jc w:val="center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C7ED" w14:textId="77777777" w:rsidR="00374BD7" w:rsidRPr="00D10671" w:rsidRDefault="00374BD7" w:rsidP="00D10671">
            <w:pPr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t xml:space="preserve">Vienkartinis antgalis </w:t>
            </w:r>
            <w:proofErr w:type="spellStart"/>
            <w:r w:rsidRPr="00D10671">
              <w:rPr>
                <w:rFonts w:ascii="Cambria" w:hAnsi="Cambria"/>
              </w:rPr>
              <w:t>diatermijai</w:t>
            </w:r>
            <w:proofErr w:type="spellEnd"/>
            <w:r w:rsidRPr="00D10671">
              <w:rPr>
                <w:rFonts w:ascii="Cambria" w:hAnsi="Cambria"/>
              </w:rPr>
              <w:t>, skirtas dirbti su firmos ,,</w:t>
            </w:r>
            <w:proofErr w:type="spellStart"/>
            <w:r w:rsidRPr="00D10671">
              <w:rPr>
                <w:rFonts w:ascii="Cambria" w:hAnsi="Cambria"/>
              </w:rPr>
              <w:t>Alcon</w:t>
            </w:r>
            <w:proofErr w:type="spellEnd"/>
            <w:r w:rsidRPr="00D10671">
              <w:rPr>
                <w:rFonts w:ascii="Cambria" w:hAnsi="Cambria"/>
              </w:rPr>
              <w:t>" aparatu ,,</w:t>
            </w:r>
            <w:proofErr w:type="spellStart"/>
            <w:r w:rsidRPr="00D10671">
              <w:rPr>
                <w:rFonts w:ascii="Cambria" w:hAnsi="Cambria"/>
              </w:rPr>
              <w:t>Constellation</w:t>
            </w:r>
            <w:proofErr w:type="spellEnd"/>
            <w:r w:rsidRPr="00D10671">
              <w:rPr>
                <w:rFonts w:ascii="Cambria" w:hAnsi="Cambria"/>
              </w:rPr>
              <w:t>" 25G</w:t>
            </w:r>
          </w:p>
          <w:p w14:paraId="5D396913" w14:textId="1A8EA4B0" w:rsidR="00374BD7" w:rsidRPr="00D10671" w:rsidRDefault="00374BD7" w:rsidP="00D10671">
            <w:pPr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04AB" w14:textId="199FE572" w:rsidR="00374BD7" w:rsidRPr="00D10671" w:rsidRDefault="00374BD7" w:rsidP="00D10671">
            <w:pPr>
              <w:numPr>
                <w:ilvl w:val="0"/>
                <w:numId w:val="4"/>
              </w:numPr>
              <w:ind w:left="320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25 G</w:t>
            </w:r>
            <w:r w:rsidR="0040483D" w:rsidRPr="00D10671">
              <w:rPr>
                <w:rFonts w:ascii="Cambria" w:hAnsi="Cambria" w:cs="Times New Roman"/>
              </w:rPr>
              <w:t>.</w:t>
            </w:r>
          </w:p>
          <w:p w14:paraId="6393E50A" w14:textId="48ED7321" w:rsidR="00374BD7" w:rsidRPr="00D10671" w:rsidRDefault="00374BD7" w:rsidP="00D10671">
            <w:pPr>
              <w:numPr>
                <w:ilvl w:val="0"/>
                <w:numId w:val="4"/>
              </w:numPr>
              <w:ind w:left="320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Smailėjantis galas, užlenktas 30°±5° kampu</w:t>
            </w:r>
            <w:r w:rsidR="0040483D" w:rsidRPr="00D10671">
              <w:rPr>
                <w:rFonts w:ascii="Cambria" w:hAnsi="Cambria" w:cs="Times New Roman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8A06" w14:textId="464E5794" w:rsidR="00374BD7" w:rsidRPr="00D10671" w:rsidRDefault="0040483D" w:rsidP="00D10671">
            <w:pPr>
              <w:pStyle w:val="ListParagraph"/>
              <w:spacing w:line="240" w:lineRule="auto"/>
              <w:ind w:left="360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150</w:t>
            </w:r>
          </w:p>
        </w:tc>
      </w:tr>
      <w:tr w:rsidR="00374BD7" w:rsidRPr="00D10671" w14:paraId="5ADF1205" w14:textId="77777777" w:rsidTr="0040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29A3" w14:textId="516CAED6" w:rsidR="00374BD7" w:rsidRPr="00D10671" w:rsidRDefault="00374BD7" w:rsidP="00D10671">
            <w:pPr>
              <w:jc w:val="center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621" w14:textId="77777777" w:rsidR="00374BD7" w:rsidRPr="00D10671" w:rsidRDefault="00374BD7" w:rsidP="00D10671">
            <w:pPr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t>Vienkartinis pinceto antgalis silpnoms membranoms  25G</w:t>
            </w:r>
          </w:p>
          <w:p w14:paraId="625ABB31" w14:textId="77777777" w:rsidR="00374BD7" w:rsidRPr="00D10671" w:rsidRDefault="00374BD7" w:rsidP="00D10671">
            <w:pPr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1CF" w14:textId="51B45BE1" w:rsidR="00374BD7" w:rsidRPr="00D10671" w:rsidRDefault="0040483D" w:rsidP="00D10671">
            <w:pPr>
              <w:numPr>
                <w:ilvl w:val="0"/>
                <w:numId w:val="11"/>
              </w:numPr>
              <w:ind w:left="325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P</w:t>
            </w:r>
            <w:r w:rsidR="00374BD7" w:rsidRPr="00D10671">
              <w:rPr>
                <w:rFonts w:ascii="Cambria" w:hAnsi="Cambria" w:cs="Times New Roman"/>
              </w:rPr>
              <w:t>lonais galiukais geresnei vizualizacijai</w:t>
            </w:r>
            <w:r w:rsidRPr="00D10671">
              <w:rPr>
                <w:rFonts w:ascii="Cambria" w:hAnsi="Cambria" w:cs="Times New Roman"/>
              </w:rPr>
              <w:t>.</w:t>
            </w:r>
          </w:p>
          <w:p w14:paraId="796D57A8" w14:textId="5BFBDD83" w:rsidR="00374BD7" w:rsidRPr="00D10671" w:rsidRDefault="0040483D" w:rsidP="00D10671">
            <w:pPr>
              <w:numPr>
                <w:ilvl w:val="0"/>
                <w:numId w:val="11"/>
              </w:numPr>
              <w:ind w:left="325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P</w:t>
            </w:r>
            <w:r w:rsidR="00374BD7" w:rsidRPr="00D10671">
              <w:rPr>
                <w:rFonts w:ascii="Cambria" w:hAnsi="Cambria" w:cs="Times New Roman"/>
              </w:rPr>
              <w:t xml:space="preserve">inceto galas turi atkartoti tinklainės </w:t>
            </w:r>
            <w:proofErr w:type="spellStart"/>
            <w:r w:rsidR="00374BD7" w:rsidRPr="00D10671">
              <w:rPr>
                <w:rFonts w:ascii="Cambria" w:hAnsi="Cambria" w:cs="Times New Roman"/>
              </w:rPr>
              <w:t>radius</w:t>
            </w:r>
            <w:proofErr w:type="spellEnd"/>
            <w:r w:rsidRPr="00D10671">
              <w:rPr>
                <w:rFonts w:ascii="Cambria" w:hAnsi="Cambria" w:cs="Times New Roman"/>
              </w:rPr>
              <w:t>.</w:t>
            </w:r>
          </w:p>
          <w:p w14:paraId="72C8B07B" w14:textId="63F5E24A" w:rsidR="00374BD7" w:rsidRPr="00D10671" w:rsidRDefault="0040483D" w:rsidP="00D10671">
            <w:pPr>
              <w:numPr>
                <w:ilvl w:val="0"/>
                <w:numId w:val="11"/>
              </w:numPr>
              <w:ind w:left="325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S</w:t>
            </w:r>
            <w:r w:rsidR="00374BD7" w:rsidRPr="00D10671">
              <w:rPr>
                <w:rFonts w:ascii="Cambria" w:hAnsi="Cambria" w:cs="Times New Roman"/>
              </w:rPr>
              <w:t>uėmimo jėga 25 G – ne mažiau kaip 25 gramų</w:t>
            </w:r>
            <w:r w:rsidRPr="00D10671">
              <w:rPr>
                <w:rFonts w:ascii="Cambria" w:hAnsi="Cambria" w:cs="Times New Roman"/>
              </w:rPr>
              <w:t>.</w:t>
            </w:r>
          </w:p>
          <w:p w14:paraId="1827409E" w14:textId="25D8850C" w:rsidR="00374BD7" w:rsidRPr="00D10671" w:rsidRDefault="0040483D" w:rsidP="00D10671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5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T</w:t>
            </w:r>
            <w:r w:rsidR="00374BD7" w:rsidRPr="00D10671">
              <w:rPr>
                <w:rFonts w:ascii="Cambria" w:hAnsi="Cambria" w:cs="Times New Roman"/>
              </w:rPr>
              <w:t>inkamas įstatyti į firmos „</w:t>
            </w:r>
            <w:proofErr w:type="spellStart"/>
            <w:r w:rsidR="00374BD7" w:rsidRPr="00D10671">
              <w:rPr>
                <w:rFonts w:ascii="Cambria" w:hAnsi="Cambria" w:cs="Times New Roman"/>
              </w:rPr>
              <w:t>Grieshaber</w:t>
            </w:r>
            <w:proofErr w:type="spellEnd"/>
            <w:r w:rsidR="00374BD7" w:rsidRPr="00D10671">
              <w:rPr>
                <w:rFonts w:ascii="Cambria" w:hAnsi="Cambria" w:cs="Times New Roman"/>
              </w:rPr>
              <w:t>“ daugkartinę rankeną „</w:t>
            </w:r>
            <w:proofErr w:type="spellStart"/>
            <w:r w:rsidR="00374BD7" w:rsidRPr="00D10671">
              <w:rPr>
                <w:rFonts w:ascii="Cambria" w:hAnsi="Cambria" w:cs="Times New Roman"/>
              </w:rPr>
              <w:t>Renaissance</w:t>
            </w:r>
            <w:proofErr w:type="spellEnd"/>
            <w:r w:rsidR="00374BD7" w:rsidRPr="00D10671">
              <w:rPr>
                <w:rFonts w:ascii="Cambria" w:hAnsi="Cambria" w:cs="Times New Roman"/>
              </w:rPr>
              <w:t xml:space="preserve"> </w:t>
            </w:r>
            <w:proofErr w:type="spellStart"/>
            <w:r w:rsidR="00374BD7" w:rsidRPr="00D10671">
              <w:rPr>
                <w:rFonts w:ascii="Cambria" w:hAnsi="Cambria" w:cs="Times New Roman"/>
              </w:rPr>
              <w:t>Advanced</w:t>
            </w:r>
            <w:proofErr w:type="spellEnd"/>
            <w:r w:rsidR="00374BD7" w:rsidRPr="00D10671">
              <w:rPr>
                <w:rFonts w:ascii="Cambria" w:hAnsi="Cambria" w:cs="Times New Roman"/>
              </w:rPr>
              <w:t>“.</w:t>
            </w:r>
          </w:p>
          <w:p w14:paraId="12BE764A" w14:textId="281A484B" w:rsidR="00374BD7" w:rsidRPr="00D10671" w:rsidRDefault="00374BD7" w:rsidP="00D10671">
            <w:pPr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B240" w14:textId="7F3CC5D9" w:rsidR="00374BD7" w:rsidRPr="00D10671" w:rsidRDefault="0040483D" w:rsidP="00D10671">
            <w:pPr>
              <w:pStyle w:val="ListParagraph"/>
              <w:spacing w:line="240" w:lineRule="auto"/>
              <w:ind w:left="360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500</w:t>
            </w:r>
          </w:p>
        </w:tc>
      </w:tr>
      <w:tr w:rsidR="00374BD7" w:rsidRPr="00D10671" w14:paraId="310561ED" w14:textId="77777777" w:rsidTr="0040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2AD" w14:textId="2820FA9F" w:rsidR="00374BD7" w:rsidRPr="00D10671" w:rsidRDefault="00374BD7" w:rsidP="00D10671">
            <w:pPr>
              <w:jc w:val="center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44C" w14:textId="77777777" w:rsidR="00374BD7" w:rsidRPr="00D10671" w:rsidRDefault="00374BD7" w:rsidP="00D10671">
            <w:pPr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t>Vienkartinis pinceto antgalis stiprioms membranoms 23G, 25 G</w:t>
            </w:r>
          </w:p>
          <w:p w14:paraId="4295D284" w14:textId="77777777" w:rsidR="00374BD7" w:rsidRPr="00D10671" w:rsidRDefault="00374BD7" w:rsidP="00D10671">
            <w:pPr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AF5" w14:textId="34559D9B" w:rsidR="00374BD7" w:rsidRPr="00D10671" w:rsidRDefault="0040483D" w:rsidP="00D10671">
            <w:pPr>
              <w:pStyle w:val="1LaikopressC0"/>
              <w:numPr>
                <w:ilvl w:val="0"/>
                <w:numId w:val="14"/>
              </w:numPr>
              <w:jc w:val="both"/>
              <w:rPr>
                <w:rFonts w:ascii="Cambria" w:hAnsi="Cambria"/>
                <w:szCs w:val="22"/>
              </w:rPr>
            </w:pPr>
            <w:proofErr w:type="spellStart"/>
            <w:r w:rsidRPr="00D10671">
              <w:rPr>
                <w:rFonts w:ascii="Cambria" w:hAnsi="Cambria"/>
                <w:szCs w:val="22"/>
              </w:rPr>
              <w:t>M</w:t>
            </w:r>
            <w:r w:rsidR="00374BD7" w:rsidRPr="00D10671">
              <w:rPr>
                <w:rFonts w:ascii="Cambria" w:hAnsi="Cambria"/>
                <w:szCs w:val="22"/>
              </w:rPr>
              <w:t>ikrotekstūrinis</w:t>
            </w:r>
            <w:proofErr w:type="spellEnd"/>
            <w:r w:rsidR="00374BD7" w:rsidRPr="00D10671">
              <w:rPr>
                <w:rFonts w:ascii="Cambria" w:hAnsi="Cambria"/>
                <w:szCs w:val="22"/>
              </w:rPr>
              <w:t xml:space="preserve"> galiukų suėmimo paviršius</w:t>
            </w:r>
            <w:r w:rsidRPr="00D10671">
              <w:rPr>
                <w:rFonts w:ascii="Cambria" w:hAnsi="Cambria"/>
                <w:szCs w:val="22"/>
              </w:rPr>
              <w:t>.</w:t>
            </w:r>
          </w:p>
          <w:p w14:paraId="47248F77" w14:textId="142D4B19" w:rsidR="00374BD7" w:rsidRPr="00D10671" w:rsidRDefault="0040483D" w:rsidP="00D10671">
            <w:pPr>
              <w:pStyle w:val="1LaikopressC0"/>
              <w:numPr>
                <w:ilvl w:val="0"/>
                <w:numId w:val="14"/>
              </w:numPr>
              <w:jc w:val="both"/>
              <w:rPr>
                <w:rFonts w:ascii="Cambria" w:hAnsi="Cambria"/>
                <w:szCs w:val="22"/>
              </w:rPr>
            </w:pPr>
            <w:r w:rsidRPr="00D10671">
              <w:rPr>
                <w:rFonts w:ascii="Cambria" w:hAnsi="Cambria"/>
                <w:szCs w:val="22"/>
              </w:rPr>
              <w:t>S</w:t>
            </w:r>
            <w:r w:rsidR="00374BD7" w:rsidRPr="00D10671">
              <w:rPr>
                <w:rFonts w:ascii="Cambria" w:hAnsi="Cambria"/>
                <w:szCs w:val="22"/>
              </w:rPr>
              <w:t>uėmimo jėga ne mažiau kaip 60 gramų</w:t>
            </w:r>
            <w:r w:rsidRPr="00D10671">
              <w:rPr>
                <w:rFonts w:ascii="Cambria" w:hAnsi="Cambria"/>
                <w:szCs w:val="22"/>
              </w:rPr>
              <w:t>.</w:t>
            </w:r>
          </w:p>
          <w:p w14:paraId="60A0A8BD" w14:textId="36EA8072" w:rsidR="00374BD7" w:rsidRPr="00D10671" w:rsidRDefault="0040483D" w:rsidP="00D10671">
            <w:pPr>
              <w:pStyle w:val="1LaikopressC0"/>
              <w:numPr>
                <w:ilvl w:val="0"/>
                <w:numId w:val="14"/>
              </w:numPr>
              <w:jc w:val="both"/>
              <w:rPr>
                <w:rFonts w:ascii="Cambria" w:hAnsi="Cambria"/>
                <w:szCs w:val="22"/>
              </w:rPr>
            </w:pPr>
            <w:r w:rsidRPr="00D10671">
              <w:rPr>
                <w:rFonts w:ascii="Cambria" w:hAnsi="Cambria"/>
                <w:szCs w:val="22"/>
              </w:rPr>
              <w:t>T</w:t>
            </w:r>
            <w:r w:rsidR="00374BD7" w:rsidRPr="00D10671">
              <w:rPr>
                <w:rFonts w:ascii="Cambria" w:hAnsi="Cambria"/>
                <w:szCs w:val="22"/>
              </w:rPr>
              <w:t>inkamas įstatyti į firmos „</w:t>
            </w:r>
            <w:proofErr w:type="spellStart"/>
            <w:r w:rsidR="00374BD7" w:rsidRPr="00D10671">
              <w:rPr>
                <w:rFonts w:ascii="Cambria" w:hAnsi="Cambria"/>
                <w:szCs w:val="22"/>
              </w:rPr>
              <w:t>Grieshaber</w:t>
            </w:r>
            <w:proofErr w:type="spellEnd"/>
            <w:r w:rsidR="00374BD7" w:rsidRPr="00D10671">
              <w:rPr>
                <w:rFonts w:ascii="Cambria" w:hAnsi="Cambria"/>
                <w:szCs w:val="22"/>
              </w:rPr>
              <w:t>“ daugkartinę rankeną „</w:t>
            </w:r>
            <w:proofErr w:type="spellStart"/>
            <w:r w:rsidR="00374BD7" w:rsidRPr="00D10671">
              <w:rPr>
                <w:rFonts w:ascii="Cambria" w:hAnsi="Cambria"/>
                <w:szCs w:val="22"/>
              </w:rPr>
              <w:t>Renaissance</w:t>
            </w:r>
            <w:proofErr w:type="spellEnd"/>
            <w:r w:rsidR="00374BD7" w:rsidRPr="00D10671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="00374BD7" w:rsidRPr="00D10671">
              <w:rPr>
                <w:rFonts w:ascii="Cambria" w:hAnsi="Cambria"/>
                <w:szCs w:val="22"/>
              </w:rPr>
              <w:t>Advanced</w:t>
            </w:r>
            <w:proofErr w:type="spellEnd"/>
            <w:r w:rsidR="00374BD7" w:rsidRPr="00D10671">
              <w:rPr>
                <w:rFonts w:ascii="Cambria" w:hAnsi="Cambria"/>
                <w:szCs w:val="22"/>
              </w:rPr>
              <w:t>“</w:t>
            </w:r>
            <w:r w:rsidRPr="00D10671">
              <w:rPr>
                <w:rFonts w:ascii="Cambria" w:hAnsi="Cambria"/>
                <w:szCs w:val="22"/>
              </w:rPr>
              <w:t>.</w:t>
            </w:r>
          </w:p>
          <w:p w14:paraId="14F8DC5B" w14:textId="13543D24" w:rsidR="00374BD7" w:rsidRPr="00D10671" w:rsidRDefault="00374BD7" w:rsidP="00D10671">
            <w:pPr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3A25" w14:textId="0A323A80" w:rsidR="00374BD7" w:rsidRPr="00D10671" w:rsidRDefault="0040483D" w:rsidP="00D10671">
            <w:pPr>
              <w:pStyle w:val="ListParagraph"/>
              <w:spacing w:line="240" w:lineRule="auto"/>
              <w:ind w:left="501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400</w:t>
            </w:r>
          </w:p>
        </w:tc>
      </w:tr>
      <w:tr w:rsidR="00374BD7" w:rsidRPr="00D10671" w14:paraId="6867424F" w14:textId="77777777" w:rsidTr="0040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3B98" w14:textId="11CEC8A7" w:rsidR="00374BD7" w:rsidRPr="00D10671" w:rsidRDefault="0040483D" w:rsidP="00D10671">
            <w:pPr>
              <w:jc w:val="center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3B2" w14:textId="77777777" w:rsidR="00374BD7" w:rsidRPr="00D10671" w:rsidRDefault="00374BD7" w:rsidP="00D10671">
            <w:pPr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t>Vienkartinis skysčių išsiurbimo instrumentas (fleita)  25G</w:t>
            </w:r>
          </w:p>
          <w:p w14:paraId="7029039E" w14:textId="77777777" w:rsidR="00374BD7" w:rsidRPr="00D10671" w:rsidRDefault="00374BD7" w:rsidP="00D1067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A8" w14:textId="1A9EECC8" w:rsidR="00374BD7" w:rsidRPr="00D10671" w:rsidRDefault="0040483D" w:rsidP="00D10671">
            <w:pPr>
              <w:numPr>
                <w:ilvl w:val="0"/>
                <w:numId w:val="13"/>
              </w:numPr>
              <w:ind w:left="325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M</w:t>
            </w:r>
            <w:r w:rsidR="00374BD7" w:rsidRPr="00D10671">
              <w:rPr>
                <w:rFonts w:ascii="Cambria" w:hAnsi="Cambria" w:cs="Times New Roman"/>
              </w:rPr>
              <w:t>inkštu galiuku</w:t>
            </w:r>
            <w:r w:rsidRPr="00D10671">
              <w:rPr>
                <w:rFonts w:ascii="Cambria" w:hAnsi="Cambria" w:cs="Times New Roman"/>
              </w:rPr>
              <w:t>.</w:t>
            </w:r>
          </w:p>
          <w:p w14:paraId="6FF51911" w14:textId="3B48DF1D" w:rsidR="00374BD7" w:rsidRPr="00D10671" w:rsidRDefault="0040483D" w:rsidP="00D10671">
            <w:pPr>
              <w:numPr>
                <w:ilvl w:val="0"/>
                <w:numId w:val="13"/>
              </w:numPr>
              <w:ind w:left="325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P</w:t>
            </w:r>
            <w:r w:rsidR="00374BD7" w:rsidRPr="00D10671">
              <w:rPr>
                <w:rFonts w:ascii="Cambria" w:hAnsi="Cambria" w:cs="Times New Roman"/>
              </w:rPr>
              <w:t>ritaikytas aktyviai ir pasyviai aspiracijai</w:t>
            </w:r>
            <w:r w:rsidRPr="00D10671">
              <w:rPr>
                <w:rFonts w:ascii="Cambria" w:hAnsi="Cambria" w:cs="Times New Roman"/>
              </w:rPr>
              <w:t>.</w:t>
            </w:r>
          </w:p>
          <w:p w14:paraId="28CF959E" w14:textId="37C2F3FF" w:rsidR="00374BD7" w:rsidRPr="00D10671" w:rsidRDefault="0040483D" w:rsidP="00D10671">
            <w:pPr>
              <w:numPr>
                <w:ilvl w:val="0"/>
                <w:numId w:val="13"/>
              </w:numPr>
              <w:ind w:left="325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T</w:t>
            </w:r>
            <w:r w:rsidR="00374BD7" w:rsidRPr="00D10671">
              <w:rPr>
                <w:rFonts w:ascii="Cambria" w:hAnsi="Cambria" w:cs="Times New Roman"/>
              </w:rPr>
              <w:t>urintis chirurgo kontroliuojamą sistemą, skirtą greitai aspiracijos ir atgalinės tėkmės kontrolei</w:t>
            </w:r>
            <w:r w:rsidRPr="00D10671">
              <w:rPr>
                <w:rFonts w:ascii="Cambria" w:hAnsi="Cambria" w:cs="Times New Roman"/>
              </w:rPr>
              <w:t>.</w:t>
            </w:r>
          </w:p>
          <w:p w14:paraId="707CB696" w14:textId="77777777" w:rsidR="00374BD7" w:rsidRPr="00D10671" w:rsidRDefault="00374BD7" w:rsidP="00D10671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91CC" w14:textId="0D0CD3E5" w:rsidR="00374BD7" w:rsidRPr="00D10671" w:rsidRDefault="0040483D" w:rsidP="00D10671">
            <w:pPr>
              <w:pStyle w:val="ListParagraph"/>
              <w:spacing w:line="240" w:lineRule="auto"/>
              <w:ind w:left="501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50</w:t>
            </w:r>
          </w:p>
        </w:tc>
      </w:tr>
      <w:tr w:rsidR="00374BD7" w:rsidRPr="00D10671" w14:paraId="2D44978E" w14:textId="77777777" w:rsidTr="0040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9DB3" w14:textId="7037A229" w:rsidR="00374BD7" w:rsidRPr="00D10671" w:rsidRDefault="0040483D" w:rsidP="00D10671">
            <w:pPr>
              <w:jc w:val="center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25B" w14:textId="77777777" w:rsidR="00374BD7" w:rsidRPr="00D10671" w:rsidRDefault="00374BD7" w:rsidP="00D10671">
            <w:pPr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t xml:space="preserve">Vienkartinis lenktų </w:t>
            </w:r>
            <w:proofErr w:type="spellStart"/>
            <w:r w:rsidRPr="00D10671">
              <w:rPr>
                <w:rFonts w:ascii="Cambria" w:hAnsi="Cambria"/>
              </w:rPr>
              <w:t>žirklučių</w:t>
            </w:r>
            <w:proofErr w:type="spellEnd"/>
            <w:r w:rsidRPr="00D10671">
              <w:rPr>
                <w:rFonts w:ascii="Cambria" w:hAnsi="Cambria"/>
              </w:rPr>
              <w:t xml:space="preserve"> antgalis 23G ir 25G</w:t>
            </w:r>
          </w:p>
          <w:p w14:paraId="698D8024" w14:textId="77777777" w:rsidR="00374BD7" w:rsidRPr="00D10671" w:rsidRDefault="00374BD7" w:rsidP="00D1067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8B3" w14:textId="08CD20AE" w:rsidR="0040483D" w:rsidRPr="00D10671" w:rsidRDefault="0040483D" w:rsidP="00D10671">
            <w:pPr>
              <w:pStyle w:val="1LaikopressC0"/>
              <w:numPr>
                <w:ilvl w:val="0"/>
                <w:numId w:val="18"/>
              </w:numPr>
              <w:jc w:val="both"/>
              <w:rPr>
                <w:rFonts w:ascii="Cambria" w:hAnsi="Cambria"/>
                <w:szCs w:val="22"/>
              </w:rPr>
            </w:pPr>
            <w:proofErr w:type="spellStart"/>
            <w:r w:rsidRPr="00D10671">
              <w:rPr>
                <w:rFonts w:ascii="Cambria" w:hAnsi="Cambria"/>
                <w:szCs w:val="22"/>
              </w:rPr>
              <w:t>Žirklučių</w:t>
            </w:r>
            <w:proofErr w:type="spellEnd"/>
            <w:r w:rsidRPr="00D10671">
              <w:rPr>
                <w:rFonts w:ascii="Cambria" w:hAnsi="Cambria"/>
                <w:szCs w:val="22"/>
              </w:rPr>
              <w:t xml:space="preserve"> lenktumas 40°±5°.</w:t>
            </w:r>
          </w:p>
          <w:p w14:paraId="7479D40B" w14:textId="192044A7" w:rsidR="00374BD7" w:rsidRPr="00D10671" w:rsidRDefault="0040483D" w:rsidP="00D10671">
            <w:pPr>
              <w:pStyle w:val="1LaikopressC0"/>
              <w:numPr>
                <w:ilvl w:val="0"/>
                <w:numId w:val="18"/>
              </w:numPr>
              <w:jc w:val="both"/>
              <w:rPr>
                <w:rFonts w:ascii="Cambria" w:hAnsi="Cambria"/>
                <w:szCs w:val="22"/>
              </w:rPr>
            </w:pPr>
            <w:r w:rsidRPr="00D10671">
              <w:rPr>
                <w:rFonts w:ascii="Cambria" w:hAnsi="Cambria"/>
                <w:szCs w:val="22"/>
              </w:rPr>
              <w:t>Tinkamas įstatyti į firmos „</w:t>
            </w:r>
            <w:proofErr w:type="spellStart"/>
            <w:r w:rsidRPr="00D10671">
              <w:rPr>
                <w:rFonts w:ascii="Cambria" w:hAnsi="Cambria"/>
                <w:szCs w:val="22"/>
              </w:rPr>
              <w:t>Grieshaber</w:t>
            </w:r>
            <w:proofErr w:type="spellEnd"/>
            <w:r w:rsidRPr="00D10671">
              <w:rPr>
                <w:rFonts w:ascii="Cambria" w:hAnsi="Cambria"/>
                <w:szCs w:val="22"/>
              </w:rPr>
              <w:t>“ daugkartinę rankeną „</w:t>
            </w:r>
            <w:proofErr w:type="spellStart"/>
            <w:r w:rsidRPr="00D10671">
              <w:rPr>
                <w:rFonts w:ascii="Cambria" w:hAnsi="Cambria"/>
                <w:szCs w:val="22"/>
              </w:rPr>
              <w:t>Renaissance</w:t>
            </w:r>
            <w:proofErr w:type="spellEnd"/>
            <w:r w:rsidRPr="00D10671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D10671">
              <w:rPr>
                <w:rFonts w:ascii="Cambria" w:hAnsi="Cambria"/>
                <w:szCs w:val="22"/>
              </w:rPr>
              <w:t>Advanced</w:t>
            </w:r>
            <w:proofErr w:type="spellEnd"/>
            <w:r w:rsidRPr="00D10671">
              <w:rPr>
                <w:rFonts w:ascii="Cambria" w:hAnsi="Cambria"/>
                <w:szCs w:val="22"/>
              </w:rPr>
              <w:t>“.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A94" w14:textId="23427941" w:rsidR="00374BD7" w:rsidRPr="00D10671" w:rsidRDefault="0040483D" w:rsidP="00D10671">
            <w:pPr>
              <w:pStyle w:val="ListParagraph"/>
              <w:spacing w:line="240" w:lineRule="auto"/>
              <w:ind w:left="501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120</w:t>
            </w:r>
          </w:p>
        </w:tc>
      </w:tr>
      <w:tr w:rsidR="00374BD7" w:rsidRPr="00D10671" w14:paraId="6F38CFA2" w14:textId="77777777" w:rsidTr="00404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412" w14:textId="3CA1A55C" w:rsidR="00374BD7" w:rsidRPr="00D10671" w:rsidRDefault="0040483D" w:rsidP="00D10671">
            <w:pPr>
              <w:jc w:val="center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C72" w14:textId="57627907" w:rsidR="00374BD7" w:rsidRPr="00D10671" w:rsidRDefault="00374BD7" w:rsidP="00D10671">
            <w:pPr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t xml:space="preserve">Vienkartinė pakuotė kataraktos </w:t>
            </w:r>
            <w:r w:rsidRPr="00D10671">
              <w:rPr>
                <w:rFonts w:ascii="Cambria" w:hAnsi="Cambria"/>
              </w:rPr>
              <w:lastRenderedPageBreak/>
              <w:t>operacijoms, skirta dirbti su firmos ,,</w:t>
            </w:r>
            <w:proofErr w:type="spellStart"/>
            <w:r w:rsidRPr="00D10671">
              <w:rPr>
                <w:rFonts w:ascii="Cambria" w:hAnsi="Cambria"/>
              </w:rPr>
              <w:t>Alcon</w:t>
            </w:r>
            <w:proofErr w:type="spellEnd"/>
            <w:r w:rsidRPr="00D10671">
              <w:rPr>
                <w:rFonts w:ascii="Cambria" w:hAnsi="Cambria"/>
              </w:rPr>
              <w:t>" aparatu ,,</w:t>
            </w:r>
            <w:proofErr w:type="spellStart"/>
            <w:r w:rsidRPr="00D10671">
              <w:rPr>
                <w:rFonts w:ascii="Cambria" w:hAnsi="Cambria"/>
              </w:rPr>
              <w:t>Constelation</w:t>
            </w:r>
            <w:proofErr w:type="spellEnd"/>
            <w:r w:rsidRPr="00D10671">
              <w:rPr>
                <w:rFonts w:ascii="Cambria" w:hAnsi="Cambria"/>
              </w:rPr>
              <w:t>"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B71" w14:textId="4559F573" w:rsidR="00374BD7" w:rsidRPr="00D10671" w:rsidRDefault="0040483D" w:rsidP="00D1067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lastRenderedPageBreak/>
              <w:t>K</w:t>
            </w:r>
            <w:r w:rsidR="00374BD7" w:rsidRPr="00D10671">
              <w:rPr>
                <w:rFonts w:ascii="Cambria" w:hAnsi="Cambria"/>
              </w:rPr>
              <w:t>omplektaciją sudaro:</w:t>
            </w:r>
          </w:p>
          <w:p w14:paraId="707EC06F" w14:textId="77777777" w:rsidR="00374BD7" w:rsidRPr="00D10671" w:rsidRDefault="00374BD7" w:rsidP="00D10671">
            <w:pPr>
              <w:pStyle w:val="ListParagraph"/>
              <w:numPr>
                <w:ilvl w:val="3"/>
                <w:numId w:val="16"/>
              </w:numPr>
              <w:tabs>
                <w:tab w:val="clear" w:pos="2880"/>
                <w:tab w:val="num" w:pos="1418"/>
              </w:tabs>
              <w:spacing w:line="240" w:lineRule="auto"/>
              <w:ind w:left="1134" w:hanging="425"/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lastRenderedPageBreak/>
              <w:t>skysčių valdymo kasetė su skysčių surinkimo maišeliu 1 vnt.;</w:t>
            </w:r>
          </w:p>
          <w:p w14:paraId="49A95FFB" w14:textId="77777777" w:rsidR="00374BD7" w:rsidRPr="00D10671" w:rsidRDefault="00374BD7" w:rsidP="00D10671">
            <w:pPr>
              <w:pStyle w:val="ListParagraph"/>
              <w:numPr>
                <w:ilvl w:val="3"/>
                <w:numId w:val="16"/>
              </w:numPr>
              <w:tabs>
                <w:tab w:val="clear" w:pos="2880"/>
                <w:tab w:val="num" w:pos="1418"/>
              </w:tabs>
              <w:spacing w:line="240" w:lineRule="auto"/>
              <w:ind w:left="1134" w:hanging="425"/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t>irigacijos/aspiracijos žarnelių komplektas 1 vnt.;</w:t>
            </w:r>
          </w:p>
          <w:p w14:paraId="01D3EB31" w14:textId="77777777" w:rsidR="00374BD7" w:rsidRPr="00D10671" w:rsidRDefault="00374BD7" w:rsidP="00D10671">
            <w:pPr>
              <w:pStyle w:val="ListParagraph"/>
              <w:numPr>
                <w:ilvl w:val="3"/>
                <w:numId w:val="16"/>
              </w:numPr>
              <w:tabs>
                <w:tab w:val="clear" w:pos="2880"/>
                <w:tab w:val="num" w:pos="1418"/>
              </w:tabs>
              <w:spacing w:line="240" w:lineRule="auto"/>
              <w:ind w:left="1134" w:hanging="425"/>
              <w:jc w:val="both"/>
              <w:rPr>
                <w:rFonts w:ascii="Cambria" w:hAnsi="Cambria"/>
              </w:rPr>
            </w:pPr>
            <w:r w:rsidRPr="00D10671">
              <w:rPr>
                <w:rFonts w:ascii="Cambria" w:hAnsi="Cambria"/>
              </w:rPr>
              <w:t>skysčių padavimo į kasetę žarnelių komplektas 1 vnt.;</w:t>
            </w:r>
          </w:p>
          <w:p w14:paraId="7B05DD4F" w14:textId="44AB20BF" w:rsidR="00374BD7" w:rsidRPr="00D10671" w:rsidRDefault="0040483D" w:rsidP="00D1067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Cambria" w:hAnsi="Cambria" w:cs="Times New Roman"/>
                <w:i/>
              </w:rPr>
            </w:pPr>
            <w:r w:rsidRPr="00D10671">
              <w:rPr>
                <w:rFonts w:ascii="Cambria" w:hAnsi="Cambria"/>
              </w:rPr>
              <w:t>K</w:t>
            </w:r>
            <w:r w:rsidR="00374BD7" w:rsidRPr="00D10671">
              <w:rPr>
                <w:rFonts w:ascii="Cambria" w:hAnsi="Cambria"/>
              </w:rPr>
              <w:t>omplektacija pateikiama vienoje sterilioje pakuotėje.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0F1F" w14:textId="6DBB5F87" w:rsidR="00374BD7" w:rsidRPr="00D10671" w:rsidRDefault="0040483D" w:rsidP="00D10671">
            <w:pPr>
              <w:pStyle w:val="ListParagraph"/>
              <w:spacing w:line="240" w:lineRule="auto"/>
              <w:ind w:left="501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lastRenderedPageBreak/>
              <w:t>100</w:t>
            </w:r>
          </w:p>
        </w:tc>
      </w:tr>
      <w:tr w:rsidR="00374BD7" w:rsidRPr="00D10671" w14:paraId="71C56ECA" w14:textId="77777777" w:rsidTr="00265740"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BB0" w14:textId="77777777" w:rsidR="00374BD7" w:rsidRPr="00D10671" w:rsidRDefault="00374BD7" w:rsidP="00D10671">
            <w:pPr>
              <w:jc w:val="both"/>
              <w:rPr>
                <w:rFonts w:ascii="Cambria" w:hAnsi="Cambria" w:cs="Times New Roman"/>
              </w:rPr>
            </w:pPr>
          </w:p>
          <w:p w14:paraId="7E837990" w14:textId="77777777" w:rsidR="00374BD7" w:rsidRPr="00D10671" w:rsidRDefault="00374BD7" w:rsidP="00D10671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D10671">
              <w:rPr>
                <w:rFonts w:ascii="Cambria" w:hAnsi="Cambria" w:cs="Times New Roman"/>
                <w:b/>
                <w:bCs/>
              </w:rPr>
              <w:t>Papildomi reikalavimai:</w:t>
            </w:r>
          </w:p>
          <w:p w14:paraId="14DB8639" w14:textId="77777777" w:rsidR="00374BD7" w:rsidRPr="00D10671" w:rsidRDefault="00374BD7" w:rsidP="00D10671">
            <w:pPr>
              <w:numPr>
                <w:ilvl w:val="0"/>
                <w:numId w:val="8"/>
              </w:numPr>
              <w:ind w:left="896" w:hanging="357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Visos priemonės turi būti sterilios (simbolis ant pakuotės) ir vienkartinės (pažymėta simboliu).</w:t>
            </w:r>
          </w:p>
          <w:p w14:paraId="44B8E464" w14:textId="77777777" w:rsidR="00374BD7" w:rsidRPr="00D10671" w:rsidRDefault="00374BD7" w:rsidP="00D10671">
            <w:pPr>
              <w:numPr>
                <w:ilvl w:val="0"/>
                <w:numId w:val="8"/>
              </w:numPr>
              <w:ind w:left="896" w:hanging="357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 xml:space="preserve">Įpakuota po 1 vnt. </w:t>
            </w:r>
          </w:p>
          <w:p w14:paraId="041EA633" w14:textId="77777777" w:rsidR="00374BD7" w:rsidRPr="00D10671" w:rsidRDefault="00374BD7" w:rsidP="00D10671">
            <w:pPr>
              <w:numPr>
                <w:ilvl w:val="0"/>
                <w:numId w:val="8"/>
              </w:numPr>
              <w:ind w:left="896" w:hanging="357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Su numatyta pakuotės atidarymo vieta.</w:t>
            </w:r>
          </w:p>
          <w:p w14:paraId="26DAAC26" w14:textId="77777777" w:rsidR="00374BD7" w:rsidRPr="00D10671" w:rsidRDefault="00374BD7" w:rsidP="00D10671">
            <w:pPr>
              <w:numPr>
                <w:ilvl w:val="0"/>
                <w:numId w:val="8"/>
              </w:numPr>
              <w:ind w:left="896" w:hanging="357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Ant pakuotės pažymėtas produkto pagaminimo ir galiojimo laikas.</w:t>
            </w:r>
          </w:p>
          <w:p w14:paraId="2E0AFB6F" w14:textId="77777777" w:rsidR="00374BD7" w:rsidRPr="00D10671" w:rsidRDefault="00374BD7" w:rsidP="00D10671">
            <w:pPr>
              <w:ind w:firstLine="539"/>
              <w:jc w:val="both"/>
              <w:rPr>
                <w:rFonts w:ascii="Cambria" w:hAnsi="Cambria" w:cs="Times New Roman"/>
              </w:rPr>
            </w:pPr>
          </w:p>
          <w:p w14:paraId="765C8BB1" w14:textId="77777777" w:rsidR="00374BD7" w:rsidRPr="00D10671" w:rsidRDefault="00374BD7" w:rsidP="00D10671">
            <w:pPr>
              <w:ind w:firstLine="539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Viešojo pirkimo komisijai pareikalavus, turi būti pateikti siūlomų prekių pavyzdžiai.</w:t>
            </w:r>
          </w:p>
          <w:p w14:paraId="5767F23F" w14:textId="77777777" w:rsidR="00374BD7" w:rsidRPr="00D10671" w:rsidRDefault="00374BD7" w:rsidP="00D10671">
            <w:pPr>
              <w:ind w:firstLine="539"/>
              <w:jc w:val="both"/>
              <w:rPr>
                <w:rFonts w:ascii="Cambria" w:hAnsi="Cambria" w:cs="Times New Roman"/>
              </w:rPr>
            </w:pPr>
          </w:p>
          <w:p w14:paraId="49C538EC" w14:textId="77777777" w:rsidR="00374BD7" w:rsidRPr="00D10671" w:rsidRDefault="00374BD7" w:rsidP="00D10671">
            <w:pPr>
              <w:ind w:firstLine="539"/>
              <w:jc w:val="both"/>
              <w:rPr>
                <w:rFonts w:ascii="Cambria" w:hAnsi="Cambria" w:cs="Times New Roman"/>
              </w:rPr>
            </w:pPr>
            <w:r w:rsidRPr="00D10671">
              <w:rPr>
                <w:rFonts w:ascii="Cambria" w:hAnsi="Cambria" w:cs="Times New Roman"/>
              </w:rPr>
              <w:t>Būtinas prekių žymėjimas CE ženklu (kartu su pasiūlymu konkursui privaloma pateikti žymėjimą CE ženklu liudijančio dokumento kopiją).</w:t>
            </w:r>
          </w:p>
          <w:p w14:paraId="2E258E00" w14:textId="77777777" w:rsidR="00374BD7" w:rsidRPr="00D10671" w:rsidRDefault="00374BD7" w:rsidP="00D10671">
            <w:pPr>
              <w:pStyle w:val="ListParagraph"/>
              <w:spacing w:line="240" w:lineRule="auto"/>
              <w:ind w:left="501"/>
              <w:jc w:val="both"/>
              <w:rPr>
                <w:rFonts w:ascii="Cambria" w:hAnsi="Cambria" w:cs="Times New Roman"/>
              </w:rPr>
            </w:pPr>
          </w:p>
        </w:tc>
      </w:tr>
    </w:tbl>
    <w:p w14:paraId="18776360" w14:textId="18CB485F" w:rsidR="00CB674F" w:rsidRPr="00D10671" w:rsidRDefault="00CB674F" w:rsidP="00D10671">
      <w:pPr>
        <w:spacing w:after="0" w:line="240" w:lineRule="auto"/>
        <w:rPr>
          <w:rFonts w:ascii="Cambria" w:hAnsi="Cambria"/>
        </w:rPr>
      </w:pPr>
    </w:p>
    <w:p w14:paraId="3F3111DD" w14:textId="77777777" w:rsidR="00F96B0F" w:rsidRPr="00D10671" w:rsidRDefault="00F96B0F" w:rsidP="00D10671">
      <w:pPr>
        <w:spacing w:after="0" w:line="240" w:lineRule="auto"/>
        <w:ind w:firstLine="540"/>
        <w:jc w:val="center"/>
        <w:rPr>
          <w:rFonts w:ascii="Cambria" w:hAnsi="Cambria"/>
        </w:rPr>
      </w:pPr>
      <w:r w:rsidRPr="00D10671">
        <w:rPr>
          <w:rFonts w:ascii="Cambria" w:hAnsi="Cambria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88731DC" w14:textId="77777777" w:rsidR="00F96B0F" w:rsidRPr="00D10671" w:rsidRDefault="00F96B0F" w:rsidP="00D10671">
      <w:pPr>
        <w:spacing w:after="0" w:line="240" w:lineRule="auto"/>
        <w:jc w:val="center"/>
        <w:rPr>
          <w:rFonts w:ascii="Cambria" w:hAnsi="Cambria"/>
        </w:rPr>
      </w:pPr>
    </w:p>
    <w:p w14:paraId="5590B84F" w14:textId="77777777" w:rsidR="00F96B0F" w:rsidRPr="00D10671" w:rsidRDefault="00F96B0F" w:rsidP="00D10671">
      <w:pPr>
        <w:spacing w:after="0" w:line="240" w:lineRule="auto"/>
        <w:ind w:firstLine="540"/>
        <w:jc w:val="center"/>
        <w:rPr>
          <w:rFonts w:ascii="Cambria" w:hAnsi="Cambria"/>
        </w:rPr>
      </w:pPr>
      <w:r w:rsidRPr="00D10671">
        <w:rPr>
          <w:rFonts w:ascii="Cambria" w:hAnsi="Cambria"/>
        </w:rPr>
        <w:t>Viešojo pirkimo komisijai pareikalavus, turi būti pateikti siūlomų prekių pavyzdžiai.</w:t>
      </w:r>
    </w:p>
    <w:p w14:paraId="2BFBA46A" w14:textId="77777777" w:rsidR="00F96B0F" w:rsidRPr="00D10671" w:rsidRDefault="00F96B0F" w:rsidP="00D10671">
      <w:pPr>
        <w:spacing w:after="0" w:line="240" w:lineRule="auto"/>
        <w:ind w:left="3888" w:right="282" w:hanging="3888"/>
        <w:jc w:val="both"/>
        <w:rPr>
          <w:rFonts w:ascii="Cambria" w:hAnsi="Cambria"/>
        </w:rPr>
      </w:pPr>
      <w:bookmarkStart w:id="0" w:name="_GoBack"/>
      <w:bookmarkEnd w:id="0"/>
    </w:p>
    <w:sectPr w:rsidR="00F96B0F" w:rsidRPr="00D10671" w:rsidSect="00D1067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35A8"/>
    <w:multiLevelType w:val="hybridMultilevel"/>
    <w:tmpl w:val="ADF05132"/>
    <w:lvl w:ilvl="0" w:tplc="4F0AA180">
      <w:start w:val="1"/>
      <w:numFmt w:val="decimal"/>
      <w:lvlText w:val="%1."/>
      <w:lvlJc w:val="left"/>
      <w:pPr>
        <w:ind w:left="501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F65DBC"/>
    <w:multiLevelType w:val="hybridMultilevel"/>
    <w:tmpl w:val="10FE5B9A"/>
    <w:lvl w:ilvl="0" w:tplc="9D5A148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44584"/>
    <w:multiLevelType w:val="hybridMultilevel"/>
    <w:tmpl w:val="6966F354"/>
    <w:lvl w:ilvl="0" w:tplc="EA845DD0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659" w:hanging="360"/>
      </w:pPr>
    </w:lvl>
    <w:lvl w:ilvl="2" w:tplc="0427001B">
      <w:start w:val="1"/>
      <w:numFmt w:val="lowerRoman"/>
      <w:lvlText w:val="%3."/>
      <w:lvlJc w:val="right"/>
      <w:pPr>
        <w:ind w:left="2379" w:hanging="180"/>
      </w:pPr>
    </w:lvl>
    <w:lvl w:ilvl="3" w:tplc="0427000F">
      <w:start w:val="1"/>
      <w:numFmt w:val="decimal"/>
      <w:lvlText w:val="%4."/>
      <w:lvlJc w:val="left"/>
      <w:pPr>
        <w:ind w:left="3099" w:hanging="360"/>
      </w:pPr>
    </w:lvl>
    <w:lvl w:ilvl="4" w:tplc="04270019">
      <w:start w:val="1"/>
      <w:numFmt w:val="lowerLetter"/>
      <w:lvlText w:val="%5."/>
      <w:lvlJc w:val="left"/>
      <w:pPr>
        <w:ind w:left="3819" w:hanging="360"/>
      </w:pPr>
    </w:lvl>
    <w:lvl w:ilvl="5" w:tplc="0427001B">
      <w:start w:val="1"/>
      <w:numFmt w:val="lowerRoman"/>
      <w:lvlText w:val="%6."/>
      <w:lvlJc w:val="right"/>
      <w:pPr>
        <w:ind w:left="4539" w:hanging="180"/>
      </w:pPr>
    </w:lvl>
    <w:lvl w:ilvl="6" w:tplc="0427000F">
      <w:start w:val="1"/>
      <w:numFmt w:val="decimal"/>
      <w:lvlText w:val="%7."/>
      <w:lvlJc w:val="left"/>
      <w:pPr>
        <w:ind w:left="5259" w:hanging="360"/>
      </w:pPr>
    </w:lvl>
    <w:lvl w:ilvl="7" w:tplc="04270019">
      <w:start w:val="1"/>
      <w:numFmt w:val="lowerLetter"/>
      <w:lvlText w:val="%8."/>
      <w:lvlJc w:val="left"/>
      <w:pPr>
        <w:ind w:left="5979" w:hanging="360"/>
      </w:pPr>
    </w:lvl>
    <w:lvl w:ilvl="8" w:tplc="0427001B">
      <w:start w:val="1"/>
      <w:numFmt w:val="lowerRoman"/>
      <w:lvlText w:val="%9."/>
      <w:lvlJc w:val="right"/>
      <w:pPr>
        <w:ind w:left="6699" w:hanging="180"/>
      </w:pPr>
    </w:lvl>
  </w:abstractNum>
  <w:abstractNum w:abstractNumId="3" w15:restartNumberingAfterBreak="0">
    <w:nsid w:val="1B7D4713"/>
    <w:multiLevelType w:val="hybridMultilevel"/>
    <w:tmpl w:val="6C5EBEE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45269"/>
    <w:multiLevelType w:val="hybridMultilevel"/>
    <w:tmpl w:val="807E09A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448"/>
    <w:multiLevelType w:val="hybridMultilevel"/>
    <w:tmpl w:val="4E0817E6"/>
    <w:lvl w:ilvl="0" w:tplc="8B26A26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E6110C"/>
    <w:multiLevelType w:val="hybridMultilevel"/>
    <w:tmpl w:val="4806A5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D74EC"/>
    <w:multiLevelType w:val="hybridMultilevel"/>
    <w:tmpl w:val="ADFAF16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B5634"/>
    <w:multiLevelType w:val="hybridMultilevel"/>
    <w:tmpl w:val="7C02CCB0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E10E2D"/>
    <w:multiLevelType w:val="hybridMultilevel"/>
    <w:tmpl w:val="C3BE0B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413E3"/>
    <w:multiLevelType w:val="hybridMultilevel"/>
    <w:tmpl w:val="4DCE6852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941849"/>
    <w:multiLevelType w:val="hybridMultilevel"/>
    <w:tmpl w:val="ADAAD992"/>
    <w:lvl w:ilvl="0" w:tplc="D0C0DEB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6777B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8A554A7"/>
    <w:multiLevelType w:val="hybridMultilevel"/>
    <w:tmpl w:val="AD82C99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97DEE"/>
    <w:multiLevelType w:val="hybridMultilevel"/>
    <w:tmpl w:val="1CECCF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3A45C9"/>
    <w:multiLevelType w:val="hybridMultilevel"/>
    <w:tmpl w:val="981277F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C6BC3"/>
    <w:multiLevelType w:val="hybridMultilevel"/>
    <w:tmpl w:val="1C8C7AF0"/>
    <w:lvl w:ilvl="0" w:tplc="E52AFB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74DA13A3"/>
    <w:multiLevelType w:val="hybridMultilevel"/>
    <w:tmpl w:val="D67C100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  <w:num w:numId="17">
    <w:abstractNumId w:val="13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E5"/>
    <w:rsid w:val="0007161D"/>
    <w:rsid w:val="00295BE5"/>
    <w:rsid w:val="00374BD7"/>
    <w:rsid w:val="0040483D"/>
    <w:rsid w:val="007F78D9"/>
    <w:rsid w:val="00A001F0"/>
    <w:rsid w:val="00B87942"/>
    <w:rsid w:val="00CB27AF"/>
    <w:rsid w:val="00CB674F"/>
    <w:rsid w:val="00D10671"/>
    <w:rsid w:val="00F9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1C0C"/>
  <w15:chartTrackingRefBased/>
  <w15:docId w15:val="{52608FA0-B54D-4194-BFD9-C716A53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374BD7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374B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LaikopressC0">
    <w:name w:val="1: Laiško press C0"/>
    <w:basedOn w:val="Normal"/>
    <w:rsid w:val="00374BD7"/>
    <w:pPr>
      <w:spacing w:after="0" w:line="240" w:lineRule="auto"/>
    </w:pPr>
    <w:rPr>
      <w:rFonts w:ascii="Arial" w:eastAsia="MS Mincho" w:hAnsi="Arial" w:cs="Times New Roman"/>
      <w:kern w:val="28"/>
      <w:szCs w:val="20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374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E1C89-C2E6-4971-8F32-84273F96B0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1CA33C-077D-4F3B-9C73-11A3B5950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6DFBC-5698-4228-BB38-73D21F018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dcterms:created xsi:type="dcterms:W3CDTF">2025-10-14T11:05:00Z</dcterms:created>
  <dcterms:modified xsi:type="dcterms:W3CDTF">2025-10-14T11:17:00Z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