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F4300" w14:textId="765A10EA" w:rsidR="00252109" w:rsidRPr="0034000A" w:rsidRDefault="0034000A" w:rsidP="00537330">
      <w:pPr>
        <w:spacing w:after="0"/>
        <w:jc w:val="right"/>
        <w:rPr>
          <w:rFonts w:cstheme="minorHAnsi"/>
          <w:color w:val="4472C4" w:themeColor="accent1"/>
          <w:sz w:val="21"/>
          <w:szCs w:val="21"/>
        </w:rPr>
      </w:pPr>
      <w:r w:rsidRPr="0034000A">
        <w:rPr>
          <w:rFonts w:cstheme="minorHAnsi"/>
          <w:color w:val="4472C4" w:themeColor="accent1"/>
          <w:sz w:val="21"/>
          <w:szCs w:val="21"/>
        </w:rPr>
        <w:t xml:space="preserve">Pirkimo sąlygų 3 </w:t>
      </w:r>
      <w:r w:rsidR="00537330" w:rsidRPr="0034000A">
        <w:rPr>
          <w:rFonts w:cstheme="minorHAnsi"/>
          <w:color w:val="4472C4" w:themeColor="accent1"/>
          <w:sz w:val="21"/>
          <w:szCs w:val="21"/>
        </w:rPr>
        <w:t>priedas</w:t>
      </w:r>
      <w:r>
        <w:rPr>
          <w:rFonts w:cstheme="minorHAnsi"/>
          <w:color w:val="4472C4" w:themeColor="accent1"/>
          <w:sz w:val="21"/>
          <w:szCs w:val="21"/>
        </w:rPr>
        <w:t xml:space="preserve"> „Pasiūlymo forma“</w:t>
      </w:r>
    </w:p>
    <w:p w14:paraId="75D7661F" w14:textId="77777777" w:rsidR="0034000A" w:rsidRDefault="0034000A" w:rsidP="00537330">
      <w:pPr>
        <w:spacing w:after="0"/>
        <w:jc w:val="center"/>
        <w:rPr>
          <w:rFonts w:ascii="Times New Roman" w:hAnsi="Times New Roman" w:cs="Times New Roman"/>
          <w:sz w:val="24"/>
          <w:szCs w:val="24"/>
        </w:rPr>
      </w:pPr>
    </w:p>
    <w:p w14:paraId="2F26201C" w14:textId="7847CED9" w:rsidR="00537330" w:rsidRPr="00537330" w:rsidRDefault="00537330" w:rsidP="00537330">
      <w:pPr>
        <w:spacing w:after="0"/>
        <w:jc w:val="center"/>
        <w:rPr>
          <w:rFonts w:ascii="Times New Roman" w:hAnsi="Times New Roman" w:cs="Times New Roman"/>
          <w:sz w:val="24"/>
          <w:szCs w:val="24"/>
        </w:rPr>
      </w:pPr>
      <w:r w:rsidRPr="00537330">
        <w:rPr>
          <w:rFonts w:ascii="Times New Roman" w:hAnsi="Times New Roman" w:cs="Times New Roman"/>
          <w:sz w:val="24"/>
          <w:szCs w:val="24"/>
        </w:rPr>
        <w:t>Herbas arba prekių ženklas</w:t>
      </w:r>
    </w:p>
    <w:p w14:paraId="64AAAA10" w14:textId="77777777" w:rsidR="00537330" w:rsidRPr="00537330" w:rsidRDefault="00537330" w:rsidP="00537330">
      <w:pPr>
        <w:spacing w:after="0"/>
        <w:jc w:val="center"/>
        <w:rPr>
          <w:rFonts w:ascii="Times New Roman" w:hAnsi="Times New Roman" w:cs="Times New Roman"/>
          <w:sz w:val="24"/>
          <w:szCs w:val="24"/>
        </w:rPr>
      </w:pPr>
      <w:r w:rsidRPr="00537330">
        <w:rPr>
          <w:rFonts w:ascii="Times New Roman" w:hAnsi="Times New Roman" w:cs="Times New Roman"/>
          <w:sz w:val="24"/>
          <w:szCs w:val="24"/>
        </w:rPr>
        <w:t>(Tiekėjo pavadinimas)</w:t>
      </w:r>
    </w:p>
    <w:p w14:paraId="12EA1113" w14:textId="77777777" w:rsidR="00537330" w:rsidRPr="00537330" w:rsidRDefault="00537330" w:rsidP="00537330">
      <w:pPr>
        <w:spacing w:after="0"/>
        <w:jc w:val="center"/>
        <w:rPr>
          <w:rFonts w:ascii="Times New Roman" w:hAnsi="Times New Roman" w:cs="Times New Roman"/>
          <w:sz w:val="20"/>
          <w:szCs w:val="20"/>
        </w:rPr>
      </w:pPr>
      <w:r w:rsidRPr="0053733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9DCA64" w14:textId="77777777" w:rsidR="00537330" w:rsidRPr="00537330" w:rsidRDefault="00537330" w:rsidP="00537330">
      <w:pPr>
        <w:spacing w:after="0"/>
        <w:jc w:val="both"/>
        <w:rPr>
          <w:rFonts w:ascii="Times New Roman" w:hAnsi="Times New Roman" w:cs="Times New Roman"/>
          <w:b/>
          <w:bCs/>
          <w:sz w:val="24"/>
          <w:szCs w:val="24"/>
        </w:rPr>
      </w:pPr>
    </w:p>
    <w:p w14:paraId="186A298F" w14:textId="77777777" w:rsidR="00537330" w:rsidRPr="00537330" w:rsidRDefault="00537330" w:rsidP="00537330">
      <w:pPr>
        <w:spacing w:after="0"/>
        <w:jc w:val="both"/>
        <w:rPr>
          <w:rFonts w:ascii="Times New Roman" w:hAnsi="Times New Roman" w:cs="Times New Roman"/>
          <w:sz w:val="24"/>
          <w:szCs w:val="24"/>
        </w:rPr>
      </w:pPr>
      <w:r w:rsidRPr="00537330">
        <w:rPr>
          <w:rFonts w:ascii="Times New Roman" w:hAnsi="Times New Roman" w:cs="Times New Roman"/>
          <w:sz w:val="24"/>
          <w:szCs w:val="24"/>
        </w:rPr>
        <w:t>_____________________________</w:t>
      </w:r>
    </w:p>
    <w:p w14:paraId="3BC91483" w14:textId="77777777" w:rsidR="00537330" w:rsidRPr="00537330" w:rsidRDefault="00537330" w:rsidP="00537330">
      <w:pPr>
        <w:tabs>
          <w:tab w:val="center" w:pos="2520"/>
        </w:tabs>
        <w:spacing w:after="0"/>
        <w:jc w:val="both"/>
        <w:rPr>
          <w:rFonts w:ascii="Times New Roman" w:hAnsi="Times New Roman" w:cs="Times New Roman"/>
          <w:sz w:val="24"/>
          <w:szCs w:val="24"/>
        </w:rPr>
      </w:pPr>
      <w:r w:rsidRPr="00537330">
        <w:rPr>
          <w:rFonts w:ascii="Times New Roman" w:hAnsi="Times New Roman" w:cs="Times New Roman"/>
          <w:sz w:val="24"/>
          <w:szCs w:val="24"/>
        </w:rPr>
        <w:t>(Adresatas (perkančioji organizacija))</w:t>
      </w:r>
    </w:p>
    <w:p w14:paraId="2C24BCF5" w14:textId="77777777" w:rsidR="00537330" w:rsidRPr="00537330" w:rsidRDefault="00537330" w:rsidP="00537330">
      <w:pPr>
        <w:spacing w:after="0"/>
        <w:jc w:val="both"/>
        <w:rPr>
          <w:rFonts w:ascii="Times New Roman" w:hAnsi="Times New Roman" w:cs="Times New Roman"/>
          <w:b/>
          <w:sz w:val="24"/>
          <w:szCs w:val="24"/>
        </w:rPr>
      </w:pPr>
    </w:p>
    <w:p w14:paraId="620169D9" w14:textId="77777777" w:rsidR="00537330" w:rsidRPr="00537330" w:rsidRDefault="00537330" w:rsidP="00537330">
      <w:pPr>
        <w:spacing w:after="0"/>
        <w:jc w:val="center"/>
        <w:rPr>
          <w:rFonts w:ascii="Times New Roman" w:hAnsi="Times New Roman" w:cs="Times New Roman"/>
          <w:b/>
          <w:sz w:val="24"/>
          <w:szCs w:val="24"/>
        </w:rPr>
      </w:pPr>
      <w:r w:rsidRPr="00537330">
        <w:rPr>
          <w:rFonts w:ascii="Times New Roman" w:hAnsi="Times New Roman" w:cs="Times New Roman"/>
          <w:b/>
          <w:sz w:val="24"/>
          <w:szCs w:val="24"/>
        </w:rPr>
        <w:t xml:space="preserve">PASIŪLYMAS </w:t>
      </w:r>
    </w:p>
    <w:p w14:paraId="6B46920E" w14:textId="77777777" w:rsidR="00537330" w:rsidRPr="00537330" w:rsidRDefault="00537330" w:rsidP="00537330">
      <w:pPr>
        <w:spacing w:after="0"/>
        <w:jc w:val="center"/>
        <w:rPr>
          <w:rFonts w:ascii="Times New Roman" w:hAnsi="Times New Roman" w:cs="Times New Roman"/>
          <w:b/>
          <w:sz w:val="24"/>
          <w:szCs w:val="24"/>
        </w:rPr>
      </w:pPr>
      <w:r w:rsidRPr="00537330">
        <w:rPr>
          <w:rFonts w:ascii="Times New Roman" w:hAnsi="Times New Roman" w:cs="Times New Roman"/>
          <w:b/>
          <w:bCs/>
          <w:sz w:val="24"/>
          <w:szCs w:val="24"/>
        </w:rPr>
        <w:t>DĖL KILNOJAMŲ VOLJERŲ SU BŪDOMIS</w:t>
      </w:r>
      <w:r w:rsidRPr="00537330">
        <w:rPr>
          <w:rFonts w:ascii="Times New Roman" w:hAnsi="Times New Roman" w:cs="Times New Roman"/>
          <w:sz w:val="24"/>
          <w:szCs w:val="24"/>
        </w:rPr>
        <w:t xml:space="preserve"> </w:t>
      </w:r>
      <w:r w:rsidRPr="00537330">
        <w:rPr>
          <w:rFonts w:ascii="Times New Roman" w:hAnsi="Times New Roman" w:cs="Times New Roman"/>
          <w:b/>
          <w:sz w:val="24"/>
          <w:szCs w:val="24"/>
          <w:lang w:eastAsia="lt-LT"/>
        </w:rPr>
        <w:t>PIRKIMO</w:t>
      </w:r>
    </w:p>
    <w:p w14:paraId="0D5E1654" w14:textId="77777777" w:rsidR="00537330" w:rsidRPr="00537330" w:rsidRDefault="00537330" w:rsidP="00537330">
      <w:pPr>
        <w:shd w:val="clear" w:color="auto" w:fill="FFFFFF"/>
        <w:spacing w:after="0"/>
        <w:jc w:val="center"/>
        <w:rPr>
          <w:rFonts w:ascii="Times New Roman" w:hAnsi="Times New Roman" w:cs="Times New Roman"/>
          <w:b/>
          <w:bCs/>
          <w:color w:val="000000"/>
          <w:sz w:val="24"/>
          <w:szCs w:val="24"/>
        </w:rPr>
      </w:pPr>
      <w:r w:rsidRPr="00537330">
        <w:rPr>
          <w:rFonts w:ascii="Times New Roman" w:hAnsi="Times New Roman" w:cs="Times New Roman"/>
          <w:sz w:val="24"/>
          <w:szCs w:val="24"/>
        </w:rPr>
        <w:t>____________</w:t>
      </w:r>
      <w:r w:rsidRPr="00537330">
        <w:rPr>
          <w:rFonts w:ascii="Times New Roman" w:hAnsi="Times New Roman" w:cs="Times New Roman"/>
          <w:bCs/>
          <w:color w:val="000000"/>
          <w:sz w:val="24"/>
          <w:szCs w:val="24"/>
        </w:rPr>
        <w:t xml:space="preserve"> Nr.</w:t>
      </w:r>
      <w:r w:rsidRPr="00537330">
        <w:rPr>
          <w:rFonts w:ascii="Times New Roman" w:hAnsi="Times New Roman" w:cs="Times New Roman"/>
          <w:sz w:val="24"/>
          <w:szCs w:val="24"/>
        </w:rPr>
        <w:t xml:space="preserve"> ______</w:t>
      </w:r>
    </w:p>
    <w:p w14:paraId="6D8B5613" w14:textId="77777777" w:rsidR="00537330" w:rsidRPr="00537330" w:rsidRDefault="00537330" w:rsidP="00537330">
      <w:pPr>
        <w:shd w:val="clear" w:color="auto" w:fill="FFFFFF"/>
        <w:spacing w:after="0"/>
        <w:ind w:firstLine="1296"/>
        <w:rPr>
          <w:rFonts w:ascii="Times New Roman" w:hAnsi="Times New Roman" w:cs="Times New Roman"/>
          <w:bCs/>
          <w:color w:val="000000"/>
          <w:sz w:val="24"/>
          <w:szCs w:val="24"/>
        </w:rPr>
      </w:pPr>
      <w:r w:rsidRPr="00537330">
        <w:rPr>
          <w:rFonts w:ascii="Times New Roman" w:hAnsi="Times New Roman" w:cs="Times New Roman"/>
          <w:bCs/>
          <w:color w:val="000000"/>
          <w:sz w:val="24"/>
          <w:szCs w:val="24"/>
        </w:rPr>
        <w:t xml:space="preserve">                                              (Data)</w:t>
      </w:r>
    </w:p>
    <w:p w14:paraId="157214A3" w14:textId="77777777" w:rsidR="00537330" w:rsidRPr="00537330" w:rsidRDefault="00537330" w:rsidP="00537330">
      <w:pPr>
        <w:shd w:val="clear" w:color="auto" w:fill="FFFFFF"/>
        <w:spacing w:after="0"/>
        <w:jc w:val="center"/>
        <w:rPr>
          <w:rFonts w:ascii="Times New Roman" w:hAnsi="Times New Roman" w:cs="Times New Roman"/>
          <w:bCs/>
          <w:color w:val="000000"/>
          <w:sz w:val="24"/>
          <w:szCs w:val="24"/>
        </w:rPr>
      </w:pPr>
      <w:r w:rsidRPr="00537330">
        <w:rPr>
          <w:rFonts w:ascii="Times New Roman" w:hAnsi="Times New Roman" w:cs="Times New Roman"/>
          <w:bCs/>
          <w:color w:val="000000"/>
          <w:sz w:val="24"/>
          <w:szCs w:val="24"/>
        </w:rPr>
        <w:t xml:space="preserve">         _____________</w:t>
      </w:r>
    </w:p>
    <w:p w14:paraId="548E5CE6" w14:textId="77777777" w:rsidR="00537330" w:rsidRPr="00537330" w:rsidRDefault="00537330" w:rsidP="00537330">
      <w:pPr>
        <w:shd w:val="clear" w:color="auto" w:fill="FFFFFF"/>
        <w:spacing w:after="0"/>
        <w:jc w:val="center"/>
        <w:rPr>
          <w:rFonts w:ascii="Times New Roman" w:hAnsi="Times New Roman" w:cs="Times New Roman"/>
          <w:bCs/>
          <w:color w:val="000000"/>
          <w:sz w:val="24"/>
          <w:szCs w:val="24"/>
        </w:rPr>
      </w:pPr>
      <w:r w:rsidRPr="00537330">
        <w:rPr>
          <w:rFonts w:ascii="Times New Roman" w:hAnsi="Times New Roman" w:cs="Times New Roman"/>
          <w:bCs/>
          <w:color w:val="000000"/>
          <w:sz w:val="24"/>
          <w:szCs w:val="24"/>
        </w:rPr>
        <w:t xml:space="preserve">        (Sudarymo vieta)</w:t>
      </w:r>
    </w:p>
    <w:p w14:paraId="748EB96B" w14:textId="77777777" w:rsidR="00537330" w:rsidRPr="00537330" w:rsidRDefault="00537330" w:rsidP="00537330">
      <w:pPr>
        <w:spacing w:after="0"/>
        <w:jc w:val="center"/>
        <w:rPr>
          <w:rFonts w:ascii="Times New Roman" w:hAnsi="Times New Roman" w:cs="Times New Roman"/>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7"/>
        <w:gridCol w:w="4253"/>
      </w:tblGrid>
      <w:tr w:rsidR="00537330" w:rsidRPr="00537330" w14:paraId="48631BB2" w14:textId="77777777" w:rsidTr="007550BB">
        <w:tc>
          <w:tcPr>
            <w:tcW w:w="5495" w:type="dxa"/>
            <w:tcBorders>
              <w:top w:val="single" w:sz="4" w:space="0" w:color="auto"/>
              <w:left w:val="single" w:sz="4" w:space="0" w:color="auto"/>
              <w:bottom w:val="single" w:sz="4" w:space="0" w:color="auto"/>
              <w:right w:val="single" w:sz="4" w:space="0" w:color="auto"/>
            </w:tcBorders>
            <w:hideMark/>
          </w:tcPr>
          <w:p w14:paraId="226C4438" w14:textId="77777777" w:rsidR="00537330" w:rsidRPr="00537330" w:rsidRDefault="00537330" w:rsidP="00537330">
            <w:pPr>
              <w:spacing w:after="0"/>
              <w:rPr>
                <w:rFonts w:ascii="Times New Roman" w:hAnsi="Times New Roman" w:cs="Times New Roman"/>
                <w:i/>
                <w:sz w:val="24"/>
                <w:szCs w:val="24"/>
              </w:rPr>
            </w:pPr>
            <w:r w:rsidRPr="00537330">
              <w:rPr>
                <w:rFonts w:ascii="Times New Roman" w:hAnsi="Times New Roman" w:cs="Times New Roman"/>
                <w:sz w:val="24"/>
                <w:szCs w:val="24"/>
              </w:rPr>
              <w:t xml:space="preserve">Tiekėjo pavadinimas </w:t>
            </w:r>
            <w:r w:rsidRPr="00537330">
              <w:rPr>
                <w:rFonts w:ascii="Times New Roman" w:hAnsi="Times New Roman" w:cs="Times New Roman"/>
                <w:i/>
                <w:sz w:val="24"/>
                <w:szCs w:val="24"/>
              </w:rPr>
              <w:t>/Jeigu dalyvauja ūkio subjektų grupė, surašomi visi dalyvių pavadinimai/</w:t>
            </w:r>
          </w:p>
        </w:tc>
        <w:tc>
          <w:tcPr>
            <w:tcW w:w="4252" w:type="dxa"/>
            <w:tcBorders>
              <w:top w:val="single" w:sz="4" w:space="0" w:color="auto"/>
              <w:left w:val="single" w:sz="4" w:space="0" w:color="auto"/>
              <w:bottom w:val="single" w:sz="4" w:space="0" w:color="auto"/>
              <w:right w:val="single" w:sz="4" w:space="0" w:color="auto"/>
            </w:tcBorders>
          </w:tcPr>
          <w:p w14:paraId="2E81E60C" w14:textId="77777777" w:rsidR="00537330" w:rsidRPr="00537330" w:rsidRDefault="00537330" w:rsidP="00537330">
            <w:pPr>
              <w:spacing w:after="0"/>
              <w:jc w:val="both"/>
              <w:rPr>
                <w:rFonts w:ascii="Times New Roman" w:hAnsi="Times New Roman" w:cs="Times New Roman"/>
                <w:sz w:val="24"/>
                <w:szCs w:val="24"/>
              </w:rPr>
            </w:pPr>
          </w:p>
        </w:tc>
      </w:tr>
      <w:tr w:rsidR="00537330" w:rsidRPr="00537330" w14:paraId="7473A64A" w14:textId="77777777" w:rsidTr="007550BB">
        <w:tc>
          <w:tcPr>
            <w:tcW w:w="5495" w:type="dxa"/>
            <w:tcBorders>
              <w:top w:val="single" w:sz="4" w:space="0" w:color="auto"/>
              <w:left w:val="single" w:sz="4" w:space="0" w:color="auto"/>
              <w:bottom w:val="single" w:sz="4" w:space="0" w:color="auto"/>
              <w:right w:val="single" w:sz="4" w:space="0" w:color="auto"/>
            </w:tcBorders>
            <w:hideMark/>
          </w:tcPr>
          <w:p w14:paraId="1D2A647E" w14:textId="77777777" w:rsidR="00537330" w:rsidRPr="00537330" w:rsidRDefault="00537330" w:rsidP="00537330">
            <w:pPr>
              <w:spacing w:after="0"/>
              <w:rPr>
                <w:rFonts w:ascii="Times New Roman" w:hAnsi="Times New Roman" w:cs="Times New Roman"/>
                <w:sz w:val="24"/>
                <w:szCs w:val="24"/>
              </w:rPr>
            </w:pPr>
            <w:r w:rsidRPr="00537330">
              <w:rPr>
                <w:rFonts w:ascii="Times New Roman" w:hAnsi="Times New Roman" w:cs="Times New Roman"/>
                <w:sz w:val="24"/>
                <w:szCs w:val="24"/>
              </w:rPr>
              <w:t>Tiekėjo adresas</w:t>
            </w:r>
            <w:r w:rsidRPr="00537330">
              <w:rPr>
                <w:rFonts w:ascii="Times New Roman" w:hAnsi="Times New Roman" w:cs="Times New Roman"/>
                <w:i/>
                <w:sz w:val="24"/>
                <w:szCs w:val="24"/>
              </w:rPr>
              <w:t xml:space="preserve"> /Jeigu dalyvauja ūkio subjektų grupė, surašomi visi dalyvių adresai/</w:t>
            </w:r>
          </w:p>
        </w:tc>
        <w:tc>
          <w:tcPr>
            <w:tcW w:w="4252" w:type="dxa"/>
            <w:tcBorders>
              <w:top w:val="single" w:sz="4" w:space="0" w:color="auto"/>
              <w:left w:val="single" w:sz="4" w:space="0" w:color="auto"/>
              <w:bottom w:val="single" w:sz="4" w:space="0" w:color="auto"/>
              <w:right w:val="single" w:sz="4" w:space="0" w:color="auto"/>
            </w:tcBorders>
          </w:tcPr>
          <w:p w14:paraId="7E5DEDAB" w14:textId="77777777" w:rsidR="00537330" w:rsidRPr="00537330" w:rsidRDefault="00537330" w:rsidP="00537330">
            <w:pPr>
              <w:spacing w:after="0"/>
              <w:jc w:val="both"/>
              <w:rPr>
                <w:rFonts w:ascii="Times New Roman" w:hAnsi="Times New Roman" w:cs="Times New Roman"/>
                <w:sz w:val="24"/>
                <w:szCs w:val="24"/>
              </w:rPr>
            </w:pPr>
          </w:p>
        </w:tc>
      </w:tr>
      <w:tr w:rsidR="00537330" w:rsidRPr="00537330" w14:paraId="5133687B" w14:textId="77777777" w:rsidTr="007550BB">
        <w:tc>
          <w:tcPr>
            <w:tcW w:w="5495" w:type="dxa"/>
            <w:tcBorders>
              <w:top w:val="single" w:sz="4" w:space="0" w:color="auto"/>
              <w:left w:val="single" w:sz="4" w:space="0" w:color="auto"/>
              <w:bottom w:val="single" w:sz="4" w:space="0" w:color="auto"/>
              <w:right w:val="single" w:sz="4" w:space="0" w:color="auto"/>
            </w:tcBorders>
            <w:hideMark/>
          </w:tcPr>
          <w:p w14:paraId="13BF57C0" w14:textId="77777777" w:rsidR="00537330" w:rsidRPr="00537330" w:rsidRDefault="00537330" w:rsidP="00537330">
            <w:pPr>
              <w:spacing w:after="0"/>
              <w:rPr>
                <w:rFonts w:ascii="Times New Roman" w:hAnsi="Times New Roman" w:cs="Times New Roman"/>
                <w:sz w:val="24"/>
                <w:szCs w:val="24"/>
              </w:rPr>
            </w:pPr>
            <w:r w:rsidRPr="00537330">
              <w:rPr>
                <w:rFonts w:ascii="Times New Roman" w:hAnsi="Times New Roman" w:cs="Times New Roman"/>
                <w:sz w:val="24"/>
                <w:szCs w:val="24"/>
              </w:rPr>
              <w:t>Už pasiūlymą atsakingo asmens pareigos, vardas, pavardė</w:t>
            </w:r>
          </w:p>
        </w:tc>
        <w:tc>
          <w:tcPr>
            <w:tcW w:w="4252" w:type="dxa"/>
            <w:tcBorders>
              <w:top w:val="single" w:sz="4" w:space="0" w:color="auto"/>
              <w:left w:val="single" w:sz="4" w:space="0" w:color="auto"/>
              <w:bottom w:val="single" w:sz="4" w:space="0" w:color="auto"/>
              <w:right w:val="single" w:sz="4" w:space="0" w:color="auto"/>
            </w:tcBorders>
          </w:tcPr>
          <w:p w14:paraId="2E9625C3" w14:textId="77777777" w:rsidR="00537330" w:rsidRPr="00537330" w:rsidRDefault="00537330" w:rsidP="00537330">
            <w:pPr>
              <w:spacing w:after="0"/>
              <w:jc w:val="both"/>
              <w:rPr>
                <w:rFonts w:ascii="Times New Roman" w:hAnsi="Times New Roman" w:cs="Times New Roman"/>
                <w:sz w:val="24"/>
                <w:szCs w:val="24"/>
              </w:rPr>
            </w:pPr>
          </w:p>
        </w:tc>
      </w:tr>
      <w:tr w:rsidR="00537330" w:rsidRPr="00537330" w14:paraId="2E430465" w14:textId="77777777" w:rsidTr="007550BB">
        <w:tc>
          <w:tcPr>
            <w:tcW w:w="5495" w:type="dxa"/>
            <w:tcBorders>
              <w:top w:val="single" w:sz="4" w:space="0" w:color="auto"/>
              <w:left w:val="single" w:sz="4" w:space="0" w:color="auto"/>
              <w:bottom w:val="single" w:sz="4" w:space="0" w:color="auto"/>
              <w:right w:val="single" w:sz="4" w:space="0" w:color="auto"/>
            </w:tcBorders>
            <w:hideMark/>
          </w:tcPr>
          <w:p w14:paraId="3C3C0AD4" w14:textId="77777777" w:rsidR="00537330" w:rsidRPr="00537330" w:rsidRDefault="00537330" w:rsidP="00537330">
            <w:pPr>
              <w:spacing w:after="0"/>
              <w:rPr>
                <w:rFonts w:ascii="Times New Roman" w:hAnsi="Times New Roman" w:cs="Times New Roman"/>
                <w:sz w:val="24"/>
                <w:szCs w:val="24"/>
              </w:rPr>
            </w:pPr>
            <w:r w:rsidRPr="00537330">
              <w:rPr>
                <w:rFonts w:ascii="Times New Roman" w:hAnsi="Times New Roman" w:cs="Times New Roman"/>
                <w:sz w:val="24"/>
                <w:szCs w:val="24"/>
              </w:rPr>
              <w:t>Už pasiūlymą atsakingo asmens telefono numeris</w:t>
            </w:r>
          </w:p>
        </w:tc>
        <w:tc>
          <w:tcPr>
            <w:tcW w:w="4252" w:type="dxa"/>
            <w:tcBorders>
              <w:top w:val="single" w:sz="4" w:space="0" w:color="auto"/>
              <w:left w:val="single" w:sz="4" w:space="0" w:color="auto"/>
              <w:bottom w:val="single" w:sz="4" w:space="0" w:color="auto"/>
              <w:right w:val="single" w:sz="4" w:space="0" w:color="auto"/>
            </w:tcBorders>
          </w:tcPr>
          <w:p w14:paraId="6678402E" w14:textId="77777777" w:rsidR="00537330" w:rsidRPr="00537330" w:rsidRDefault="00537330" w:rsidP="00537330">
            <w:pPr>
              <w:spacing w:after="0"/>
              <w:jc w:val="both"/>
              <w:rPr>
                <w:rFonts w:ascii="Times New Roman" w:hAnsi="Times New Roman" w:cs="Times New Roman"/>
                <w:sz w:val="24"/>
                <w:szCs w:val="24"/>
              </w:rPr>
            </w:pPr>
          </w:p>
        </w:tc>
      </w:tr>
      <w:tr w:rsidR="00537330" w:rsidRPr="00537330" w14:paraId="7FD1CC2B" w14:textId="77777777" w:rsidTr="007550BB">
        <w:tc>
          <w:tcPr>
            <w:tcW w:w="5495" w:type="dxa"/>
            <w:tcBorders>
              <w:top w:val="single" w:sz="4" w:space="0" w:color="auto"/>
              <w:left w:val="single" w:sz="4" w:space="0" w:color="auto"/>
              <w:bottom w:val="single" w:sz="4" w:space="0" w:color="auto"/>
              <w:right w:val="single" w:sz="4" w:space="0" w:color="auto"/>
            </w:tcBorders>
            <w:hideMark/>
          </w:tcPr>
          <w:p w14:paraId="5C0C6ECE" w14:textId="77777777" w:rsidR="00537330" w:rsidRPr="00537330" w:rsidRDefault="00537330" w:rsidP="00537330">
            <w:pPr>
              <w:spacing w:after="0"/>
              <w:rPr>
                <w:rFonts w:ascii="Times New Roman" w:hAnsi="Times New Roman" w:cs="Times New Roman"/>
                <w:sz w:val="24"/>
                <w:szCs w:val="24"/>
              </w:rPr>
            </w:pPr>
            <w:r w:rsidRPr="00537330">
              <w:rPr>
                <w:rFonts w:ascii="Times New Roman" w:hAnsi="Times New Roman" w:cs="Times New Roman"/>
                <w:sz w:val="24"/>
                <w:szCs w:val="24"/>
              </w:rPr>
              <w:t>Už pasiūlymą atsakingo asmens el. pašto adresas</w:t>
            </w:r>
          </w:p>
        </w:tc>
        <w:tc>
          <w:tcPr>
            <w:tcW w:w="4252" w:type="dxa"/>
            <w:tcBorders>
              <w:top w:val="single" w:sz="4" w:space="0" w:color="auto"/>
              <w:left w:val="single" w:sz="4" w:space="0" w:color="auto"/>
              <w:bottom w:val="single" w:sz="4" w:space="0" w:color="auto"/>
              <w:right w:val="single" w:sz="4" w:space="0" w:color="auto"/>
            </w:tcBorders>
          </w:tcPr>
          <w:p w14:paraId="6403C60D" w14:textId="77777777" w:rsidR="00537330" w:rsidRPr="00537330" w:rsidRDefault="00537330" w:rsidP="00537330">
            <w:pPr>
              <w:spacing w:after="0"/>
              <w:jc w:val="both"/>
              <w:rPr>
                <w:rFonts w:ascii="Times New Roman" w:hAnsi="Times New Roman" w:cs="Times New Roman"/>
                <w:sz w:val="24"/>
                <w:szCs w:val="24"/>
              </w:rPr>
            </w:pPr>
          </w:p>
        </w:tc>
      </w:tr>
      <w:tr w:rsidR="00537330" w:rsidRPr="00537330" w14:paraId="3AC6DFEF" w14:textId="77777777" w:rsidTr="007550BB">
        <w:tc>
          <w:tcPr>
            <w:tcW w:w="5495" w:type="dxa"/>
            <w:tcBorders>
              <w:top w:val="single" w:sz="4" w:space="0" w:color="auto"/>
              <w:left w:val="single" w:sz="4" w:space="0" w:color="auto"/>
              <w:bottom w:val="single" w:sz="4" w:space="0" w:color="auto"/>
              <w:right w:val="single" w:sz="4" w:space="0" w:color="auto"/>
            </w:tcBorders>
            <w:hideMark/>
          </w:tcPr>
          <w:p w14:paraId="2E927998" w14:textId="77777777" w:rsidR="00537330" w:rsidRPr="00537330" w:rsidRDefault="00537330" w:rsidP="00537330">
            <w:pPr>
              <w:spacing w:after="0"/>
              <w:rPr>
                <w:rFonts w:ascii="Times New Roman" w:hAnsi="Times New Roman" w:cs="Times New Roman"/>
                <w:sz w:val="24"/>
                <w:szCs w:val="24"/>
              </w:rPr>
            </w:pPr>
            <w:r w:rsidRPr="00537330">
              <w:rPr>
                <w:rFonts w:ascii="Times New Roman" w:hAnsi="Times New Roman" w:cs="Times New Roman"/>
                <w:sz w:val="24"/>
                <w:szCs w:val="24"/>
              </w:rPr>
              <w:t>Fakso numeris</w:t>
            </w:r>
          </w:p>
        </w:tc>
        <w:tc>
          <w:tcPr>
            <w:tcW w:w="4252" w:type="dxa"/>
            <w:tcBorders>
              <w:top w:val="single" w:sz="4" w:space="0" w:color="auto"/>
              <w:left w:val="single" w:sz="4" w:space="0" w:color="auto"/>
              <w:bottom w:val="single" w:sz="4" w:space="0" w:color="auto"/>
              <w:right w:val="single" w:sz="4" w:space="0" w:color="auto"/>
            </w:tcBorders>
          </w:tcPr>
          <w:p w14:paraId="444F8C51" w14:textId="77777777" w:rsidR="00537330" w:rsidRPr="00537330" w:rsidRDefault="00537330" w:rsidP="00537330">
            <w:pPr>
              <w:spacing w:after="0"/>
              <w:jc w:val="both"/>
              <w:rPr>
                <w:rFonts w:ascii="Times New Roman" w:hAnsi="Times New Roman" w:cs="Times New Roman"/>
                <w:sz w:val="24"/>
                <w:szCs w:val="24"/>
              </w:rPr>
            </w:pPr>
          </w:p>
        </w:tc>
      </w:tr>
      <w:tr w:rsidR="00537330" w:rsidRPr="00537330" w14:paraId="3E607C20" w14:textId="77777777" w:rsidTr="007550BB">
        <w:tc>
          <w:tcPr>
            <w:tcW w:w="5495" w:type="dxa"/>
            <w:tcBorders>
              <w:top w:val="single" w:sz="4" w:space="0" w:color="auto"/>
              <w:left w:val="single" w:sz="4" w:space="0" w:color="auto"/>
              <w:bottom w:val="single" w:sz="4" w:space="0" w:color="auto"/>
              <w:right w:val="single" w:sz="4" w:space="0" w:color="auto"/>
            </w:tcBorders>
            <w:hideMark/>
          </w:tcPr>
          <w:p w14:paraId="7A89ABDD" w14:textId="77777777" w:rsidR="00537330" w:rsidRPr="00537330" w:rsidRDefault="00537330" w:rsidP="00537330">
            <w:pPr>
              <w:spacing w:after="0"/>
              <w:rPr>
                <w:rFonts w:ascii="Times New Roman" w:hAnsi="Times New Roman" w:cs="Times New Roman"/>
                <w:sz w:val="24"/>
                <w:szCs w:val="24"/>
              </w:rPr>
            </w:pPr>
            <w:r w:rsidRPr="00537330">
              <w:rPr>
                <w:rFonts w:ascii="Times New Roman" w:hAnsi="Times New Roman" w:cs="Times New Roman"/>
                <w:sz w:val="24"/>
                <w:szCs w:val="24"/>
              </w:rPr>
              <w:t>Rekvizitai sutarties sudarymui (įmonės kodas, atsiskaitomoji sąskaita, PVM kodas (jei mokamas) ir kt.)</w:t>
            </w:r>
          </w:p>
        </w:tc>
        <w:tc>
          <w:tcPr>
            <w:tcW w:w="4252" w:type="dxa"/>
            <w:tcBorders>
              <w:top w:val="single" w:sz="4" w:space="0" w:color="auto"/>
              <w:left w:val="single" w:sz="4" w:space="0" w:color="auto"/>
              <w:bottom w:val="single" w:sz="4" w:space="0" w:color="auto"/>
              <w:right w:val="single" w:sz="4" w:space="0" w:color="auto"/>
            </w:tcBorders>
          </w:tcPr>
          <w:p w14:paraId="0E932789" w14:textId="77777777" w:rsidR="00537330" w:rsidRPr="00537330" w:rsidRDefault="00537330" w:rsidP="00537330">
            <w:pPr>
              <w:spacing w:after="0"/>
              <w:jc w:val="both"/>
              <w:rPr>
                <w:rFonts w:ascii="Times New Roman" w:hAnsi="Times New Roman" w:cs="Times New Roman"/>
                <w:sz w:val="24"/>
                <w:szCs w:val="24"/>
              </w:rPr>
            </w:pPr>
          </w:p>
        </w:tc>
      </w:tr>
    </w:tbl>
    <w:p w14:paraId="1686AACC" w14:textId="77777777" w:rsidR="00537330" w:rsidRPr="00537330" w:rsidRDefault="00537330" w:rsidP="00537330">
      <w:pPr>
        <w:spacing w:after="0"/>
        <w:jc w:val="both"/>
        <w:rPr>
          <w:rFonts w:ascii="Times New Roman" w:hAnsi="Times New Roman" w:cs="Times New Roman"/>
          <w:sz w:val="24"/>
          <w:szCs w:val="24"/>
        </w:rPr>
      </w:pPr>
    </w:p>
    <w:p w14:paraId="47531F6A" w14:textId="77777777" w:rsidR="00537330" w:rsidRPr="00537330" w:rsidRDefault="00537330" w:rsidP="00537330">
      <w:pPr>
        <w:spacing w:after="0"/>
        <w:jc w:val="both"/>
        <w:rPr>
          <w:rFonts w:ascii="Times New Roman" w:hAnsi="Times New Roman" w:cs="Times New Roman"/>
          <w:sz w:val="24"/>
          <w:szCs w:val="24"/>
        </w:rPr>
      </w:pPr>
      <w:r w:rsidRPr="00537330">
        <w:rPr>
          <w:rFonts w:ascii="Times New Roman" w:hAnsi="Times New Roman" w:cs="Times New Roman"/>
          <w:sz w:val="24"/>
          <w:szCs w:val="24"/>
        </w:rPr>
        <w:t>1. Šiuo pasiūlymu pažymime, kad sutinkame su visomis pirkimo sąlygomis, nustatytomis:</w:t>
      </w:r>
    </w:p>
    <w:p w14:paraId="5AE8EE09" w14:textId="77777777" w:rsidR="00537330" w:rsidRPr="00537330" w:rsidRDefault="00537330" w:rsidP="00537330">
      <w:pPr>
        <w:spacing w:after="0"/>
        <w:jc w:val="both"/>
        <w:rPr>
          <w:rFonts w:ascii="Times New Roman" w:hAnsi="Times New Roman" w:cs="Times New Roman"/>
          <w:sz w:val="24"/>
          <w:szCs w:val="24"/>
        </w:rPr>
      </w:pPr>
      <w:r w:rsidRPr="00537330">
        <w:rPr>
          <w:rFonts w:ascii="Times New Roman" w:hAnsi="Times New Roman" w:cs="Times New Roman"/>
          <w:sz w:val="24"/>
          <w:szCs w:val="24"/>
        </w:rPr>
        <w:t>1) šiose pirkimo sąlygose;</w:t>
      </w:r>
    </w:p>
    <w:p w14:paraId="3500C8E1" w14:textId="77777777" w:rsidR="00537330" w:rsidRPr="00537330" w:rsidRDefault="00537330" w:rsidP="00537330">
      <w:pPr>
        <w:spacing w:after="0"/>
        <w:jc w:val="both"/>
        <w:rPr>
          <w:rFonts w:ascii="Times New Roman" w:hAnsi="Times New Roman" w:cs="Times New Roman"/>
          <w:sz w:val="24"/>
          <w:szCs w:val="24"/>
        </w:rPr>
      </w:pPr>
      <w:r w:rsidRPr="00537330">
        <w:rPr>
          <w:rFonts w:ascii="Times New Roman" w:hAnsi="Times New Roman" w:cs="Times New Roman"/>
          <w:sz w:val="24"/>
          <w:szCs w:val="24"/>
        </w:rPr>
        <w:t>2) kituose pirkimo dokumentuose (jų paaiškinimuose, papildymuose).</w:t>
      </w:r>
    </w:p>
    <w:p w14:paraId="7A273202" w14:textId="77777777" w:rsidR="00537330" w:rsidRPr="00537330" w:rsidRDefault="00537330" w:rsidP="00537330">
      <w:pPr>
        <w:spacing w:after="0"/>
        <w:jc w:val="both"/>
        <w:rPr>
          <w:rFonts w:ascii="Times New Roman" w:hAnsi="Times New Roman" w:cs="Times New Roman"/>
          <w:bCs/>
          <w:sz w:val="24"/>
          <w:szCs w:val="24"/>
        </w:rPr>
      </w:pPr>
    </w:p>
    <w:p w14:paraId="4CB66180" w14:textId="77777777" w:rsidR="00537330" w:rsidRPr="00537330" w:rsidRDefault="00537330" w:rsidP="00537330">
      <w:pPr>
        <w:spacing w:after="0"/>
        <w:jc w:val="both"/>
        <w:rPr>
          <w:rFonts w:ascii="Times New Roman" w:hAnsi="Times New Roman" w:cs="Times New Roman"/>
          <w:bCs/>
          <w:i/>
          <w:sz w:val="24"/>
          <w:szCs w:val="24"/>
        </w:rPr>
      </w:pPr>
      <w:r w:rsidRPr="00537330">
        <w:rPr>
          <w:rFonts w:ascii="Times New Roman" w:hAnsi="Times New Roman" w:cs="Times New Roman"/>
          <w:bCs/>
          <w:sz w:val="24"/>
          <w:szCs w:val="24"/>
        </w:rPr>
        <w:t>2. Vykdant sutartį pasitelksiu šiuos subtiekėjus /</w:t>
      </w:r>
      <w:r w:rsidRPr="00537330">
        <w:rPr>
          <w:rFonts w:ascii="Times New Roman" w:hAnsi="Times New Roman" w:cs="Times New Roman"/>
          <w:bCs/>
          <w:i/>
          <w:sz w:val="24"/>
          <w:szCs w:val="24"/>
        </w:rPr>
        <w:t>pildyti tuomet, jei sutarties vykdymui bus pasitelkti subtiekėjai/:</w:t>
      </w:r>
    </w:p>
    <w:p w14:paraId="0BC73F33" w14:textId="77777777" w:rsidR="00537330" w:rsidRPr="00537330" w:rsidRDefault="00537330" w:rsidP="00537330">
      <w:pPr>
        <w:spacing w:after="0"/>
        <w:jc w:val="both"/>
        <w:rPr>
          <w:rFonts w:ascii="Times New Roman" w:hAnsi="Times New Roman" w:cs="Times New Roman"/>
          <w:bCs/>
          <w:sz w:val="24"/>
          <w:szCs w:val="24"/>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2"/>
        <w:gridCol w:w="8378"/>
      </w:tblGrid>
      <w:tr w:rsidR="00537330" w:rsidRPr="00537330" w14:paraId="6B80DDBF" w14:textId="77777777" w:rsidTr="007550BB">
        <w:tc>
          <w:tcPr>
            <w:tcW w:w="1402" w:type="dxa"/>
            <w:tcBorders>
              <w:top w:val="single" w:sz="4" w:space="0" w:color="auto"/>
              <w:left w:val="single" w:sz="4" w:space="0" w:color="auto"/>
              <w:bottom w:val="single" w:sz="4" w:space="0" w:color="auto"/>
              <w:right w:val="single" w:sz="4" w:space="0" w:color="auto"/>
            </w:tcBorders>
            <w:hideMark/>
          </w:tcPr>
          <w:p w14:paraId="75D036E1" w14:textId="77777777" w:rsidR="00537330" w:rsidRPr="00537330" w:rsidRDefault="00537330" w:rsidP="00537330">
            <w:pPr>
              <w:spacing w:after="0"/>
              <w:ind w:firstLine="72"/>
              <w:jc w:val="center"/>
              <w:rPr>
                <w:rFonts w:ascii="Times New Roman" w:hAnsi="Times New Roman" w:cs="Times New Roman"/>
                <w:sz w:val="24"/>
                <w:szCs w:val="24"/>
              </w:rPr>
            </w:pPr>
            <w:r w:rsidRPr="00537330">
              <w:rPr>
                <w:rFonts w:ascii="Times New Roman" w:hAnsi="Times New Roman" w:cs="Times New Roman"/>
                <w:sz w:val="24"/>
                <w:szCs w:val="24"/>
              </w:rPr>
              <w:t xml:space="preserve">Eil. Nr. </w:t>
            </w:r>
          </w:p>
        </w:tc>
        <w:tc>
          <w:tcPr>
            <w:tcW w:w="8379" w:type="dxa"/>
            <w:tcBorders>
              <w:top w:val="single" w:sz="4" w:space="0" w:color="auto"/>
              <w:left w:val="single" w:sz="4" w:space="0" w:color="auto"/>
              <w:bottom w:val="single" w:sz="4" w:space="0" w:color="auto"/>
              <w:right w:val="single" w:sz="4" w:space="0" w:color="auto"/>
            </w:tcBorders>
            <w:hideMark/>
          </w:tcPr>
          <w:p w14:paraId="4FD64E26" w14:textId="77777777" w:rsidR="00537330" w:rsidRPr="00537330" w:rsidRDefault="00537330" w:rsidP="00537330">
            <w:pPr>
              <w:spacing w:after="0"/>
              <w:jc w:val="center"/>
              <w:rPr>
                <w:rFonts w:ascii="Times New Roman" w:hAnsi="Times New Roman" w:cs="Times New Roman"/>
                <w:sz w:val="24"/>
                <w:szCs w:val="24"/>
              </w:rPr>
            </w:pPr>
            <w:r w:rsidRPr="00537330">
              <w:rPr>
                <w:rFonts w:ascii="Times New Roman" w:hAnsi="Times New Roman" w:cs="Times New Roman"/>
                <w:sz w:val="24"/>
                <w:szCs w:val="24"/>
              </w:rPr>
              <w:t xml:space="preserve">Subtiekėjo pavadinimas </w:t>
            </w:r>
          </w:p>
        </w:tc>
      </w:tr>
      <w:tr w:rsidR="00537330" w:rsidRPr="00537330" w14:paraId="2B7F0106" w14:textId="77777777" w:rsidTr="007550BB">
        <w:tc>
          <w:tcPr>
            <w:tcW w:w="1402" w:type="dxa"/>
            <w:tcBorders>
              <w:top w:val="single" w:sz="4" w:space="0" w:color="auto"/>
              <w:left w:val="single" w:sz="4" w:space="0" w:color="auto"/>
              <w:bottom w:val="single" w:sz="4" w:space="0" w:color="auto"/>
              <w:right w:val="single" w:sz="4" w:space="0" w:color="auto"/>
            </w:tcBorders>
          </w:tcPr>
          <w:p w14:paraId="49C7CF57" w14:textId="77777777" w:rsidR="00537330" w:rsidRPr="00537330" w:rsidRDefault="00537330" w:rsidP="00537330">
            <w:pPr>
              <w:spacing w:after="0"/>
              <w:jc w:val="both"/>
              <w:rPr>
                <w:rFonts w:ascii="Times New Roman" w:hAnsi="Times New Roman" w:cs="Times New Roman"/>
                <w:sz w:val="24"/>
                <w:szCs w:val="24"/>
              </w:rPr>
            </w:pPr>
          </w:p>
        </w:tc>
        <w:tc>
          <w:tcPr>
            <w:tcW w:w="8379" w:type="dxa"/>
            <w:tcBorders>
              <w:top w:val="single" w:sz="4" w:space="0" w:color="auto"/>
              <w:left w:val="single" w:sz="4" w:space="0" w:color="auto"/>
              <w:bottom w:val="single" w:sz="4" w:space="0" w:color="auto"/>
              <w:right w:val="single" w:sz="4" w:space="0" w:color="auto"/>
            </w:tcBorders>
          </w:tcPr>
          <w:p w14:paraId="116A0643" w14:textId="77777777" w:rsidR="00537330" w:rsidRPr="00537330" w:rsidRDefault="00537330" w:rsidP="00537330">
            <w:pPr>
              <w:spacing w:after="0"/>
              <w:jc w:val="both"/>
              <w:rPr>
                <w:rFonts w:ascii="Times New Roman" w:hAnsi="Times New Roman" w:cs="Times New Roman"/>
                <w:sz w:val="24"/>
                <w:szCs w:val="24"/>
              </w:rPr>
            </w:pPr>
          </w:p>
        </w:tc>
      </w:tr>
      <w:tr w:rsidR="00537330" w:rsidRPr="00537330" w14:paraId="2682C811" w14:textId="77777777" w:rsidTr="007550BB">
        <w:tc>
          <w:tcPr>
            <w:tcW w:w="1402" w:type="dxa"/>
            <w:tcBorders>
              <w:top w:val="single" w:sz="4" w:space="0" w:color="auto"/>
              <w:left w:val="single" w:sz="4" w:space="0" w:color="auto"/>
              <w:bottom w:val="single" w:sz="4" w:space="0" w:color="auto"/>
              <w:right w:val="single" w:sz="4" w:space="0" w:color="auto"/>
            </w:tcBorders>
          </w:tcPr>
          <w:p w14:paraId="4256FE00" w14:textId="77777777" w:rsidR="00537330" w:rsidRPr="00537330" w:rsidRDefault="00537330" w:rsidP="00537330">
            <w:pPr>
              <w:spacing w:after="0"/>
              <w:jc w:val="both"/>
              <w:rPr>
                <w:rFonts w:ascii="Times New Roman" w:hAnsi="Times New Roman" w:cs="Times New Roman"/>
                <w:sz w:val="24"/>
                <w:szCs w:val="24"/>
              </w:rPr>
            </w:pPr>
          </w:p>
        </w:tc>
        <w:tc>
          <w:tcPr>
            <w:tcW w:w="8379" w:type="dxa"/>
            <w:tcBorders>
              <w:top w:val="single" w:sz="4" w:space="0" w:color="auto"/>
              <w:left w:val="single" w:sz="4" w:space="0" w:color="auto"/>
              <w:bottom w:val="single" w:sz="4" w:space="0" w:color="auto"/>
              <w:right w:val="single" w:sz="4" w:space="0" w:color="auto"/>
            </w:tcBorders>
          </w:tcPr>
          <w:p w14:paraId="1E5B1008" w14:textId="77777777" w:rsidR="00537330" w:rsidRPr="00537330" w:rsidRDefault="00537330" w:rsidP="00537330">
            <w:pPr>
              <w:spacing w:after="0"/>
              <w:jc w:val="both"/>
              <w:rPr>
                <w:rFonts w:ascii="Times New Roman" w:hAnsi="Times New Roman" w:cs="Times New Roman"/>
                <w:sz w:val="24"/>
                <w:szCs w:val="24"/>
              </w:rPr>
            </w:pPr>
          </w:p>
        </w:tc>
      </w:tr>
    </w:tbl>
    <w:p w14:paraId="024200C2" w14:textId="77777777" w:rsidR="00537330" w:rsidRPr="00537330" w:rsidRDefault="00537330" w:rsidP="00537330">
      <w:pPr>
        <w:pStyle w:val="Puslapioinaostekstas"/>
        <w:tabs>
          <w:tab w:val="clear" w:pos="360"/>
          <w:tab w:val="left" w:pos="1296"/>
        </w:tabs>
        <w:ind w:left="0" w:firstLine="0"/>
        <w:jc w:val="both"/>
        <w:rPr>
          <w:sz w:val="24"/>
          <w:szCs w:val="24"/>
          <w:lang w:val="lt-LT"/>
        </w:rPr>
      </w:pPr>
    </w:p>
    <w:p w14:paraId="3923B804" w14:textId="77777777" w:rsidR="00537330" w:rsidRPr="00537330" w:rsidRDefault="00537330" w:rsidP="00537330">
      <w:pPr>
        <w:pStyle w:val="Puslapioinaostekstas"/>
        <w:tabs>
          <w:tab w:val="clear" w:pos="360"/>
        </w:tabs>
        <w:ind w:left="0" w:firstLine="0"/>
        <w:jc w:val="both"/>
        <w:rPr>
          <w:i/>
          <w:sz w:val="24"/>
          <w:szCs w:val="24"/>
          <w:lang w:val="lt-LT"/>
        </w:rPr>
      </w:pPr>
      <w:r w:rsidRPr="00537330">
        <w:rPr>
          <w:sz w:val="24"/>
          <w:szCs w:val="24"/>
          <w:lang w:val="lt-LT"/>
        </w:rPr>
        <w:t>3. Šiame pasiūlyme yra pateikta ir ši konfidenciali informacija (</w:t>
      </w:r>
      <w:r w:rsidRPr="00537330">
        <w:rPr>
          <w:i/>
          <w:sz w:val="24"/>
          <w:szCs w:val="24"/>
          <w:lang w:val="lt-LT"/>
        </w:rPr>
        <w:t>p</w:t>
      </w:r>
      <w:r w:rsidRPr="00537330">
        <w:rPr>
          <w:bCs/>
          <w:i/>
          <w:sz w:val="24"/>
          <w:szCs w:val="24"/>
          <w:lang w:val="lt-LT"/>
        </w:rPr>
        <w:t>ildyti tuomet, jei bus pateikta konfidenciali informacija; teikėjas negali nurodyti, kad konfidencialus yra pasiūlymo įkainis (kaina) arba, kad visas pasiūlymas yra konfidencialus):</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42"/>
        <w:gridCol w:w="4860"/>
      </w:tblGrid>
      <w:tr w:rsidR="00537330" w:rsidRPr="00537330" w14:paraId="314298C7" w14:textId="77777777" w:rsidTr="007550BB">
        <w:tc>
          <w:tcPr>
            <w:tcW w:w="851" w:type="dxa"/>
            <w:tcBorders>
              <w:top w:val="single" w:sz="4" w:space="0" w:color="auto"/>
              <w:left w:val="single" w:sz="4" w:space="0" w:color="auto"/>
              <w:bottom w:val="single" w:sz="4" w:space="0" w:color="auto"/>
              <w:right w:val="single" w:sz="4" w:space="0" w:color="auto"/>
            </w:tcBorders>
          </w:tcPr>
          <w:p w14:paraId="2A574B5F" w14:textId="77777777" w:rsidR="00537330" w:rsidRPr="00537330" w:rsidRDefault="00537330" w:rsidP="00537330">
            <w:pPr>
              <w:spacing w:after="0"/>
              <w:jc w:val="center"/>
              <w:rPr>
                <w:rFonts w:ascii="Times New Roman" w:hAnsi="Times New Roman" w:cs="Times New Roman"/>
                <w:sz w:val="24"/>
                <w:szCs w:val="24"/>
              </w:rPr>
            </w:pPr>
            <w:r w:rsidRPr="00537330">
              <w:rPr>
                <w:rFonts w:ascii="Times New Roman" w:hAnsi="Times New Roman" w:cs="Times New Roman"/>
                <w:sz w:val="24"/>
                <w:szCs w:val="24"/>
              </w:rPr>
              <w:t>Eil. Nr.</w:t>
            </w:r>
          </w:p>
        </w:tc>
        <w:tc>
          <w:tcPr>
            <w:tcW w:w="3942" w:type="dxa"/>
            <w:tcBorders>
              <w:top w:val="single" w:sz="4" w:space="0" w:color="auto"/>
              <w:left w:val="single" w:sz="4" w:space="0" w:color="auto"/>
              <w:bottom w:val="single" w:sz="4" w:space="0" w:color="auto"/>
              <w:right w:val="single" w:sz="4" w:space="0" w:color="auto"/>
            </w:tcBorders>
            <w:vAlign w:val="center"/>
          </w:tcPr>
          <w:p w14:paraId="71F344CA" w14:textId="77777777" w:rsidR="00537330" w:rsidRPr="00537330" w:rsidRDefault="00537330" w:rsidP="00537330">
            <w:pPr>
              <w:spacing w:after="0"/>
              <w:jc w:val="center"/>
              <w:rPr>
                <w:rFonts w:ascii="Times New Roman" w:hAnsi="Times New Roman" w:cs="Times New Roman"/>
                <w:sz w:val="24"/>
                <w:szCs w:val="24"/>
              </w:rPr>
            </w:pPr>
            <w:r w:rsidRPr="00537330">
              <w:rPr>
                <w:rFonts w:ascii="Times New Roman" w:hAnsi="Times New Roman" w:cs="Times New Roman"/>
                <w:sz w:val="24"/>
                <w:szCs w:val="24"/>
              </w:rPr>
              <w:t>Pateikto dokumento pavadinimas</w:t>
            </w:r>
          </w:p>
        </w:tc>
        <w:tc>
          <w:tcPr>
            <w:tcW w:w="4860" w:type="dxa"/>
            <w:tcBorders>
              <w:top w:val="single" w:sz="4" w:space="0" w:color="auto"/>
              <w:left w:val="single" w:sz="4" w:space="0" w:color="auto"/>
              <w:bottom w:val="single" w:sz="4" w:space="0" w:color="auto"/>
              <w:right w:val="single" w:sz="4" w:space="0" w:color="auto"/>
            </w:tcBorders>
            <w:vAlign w:val="center"/>
          </w:tcPr>
          <w:p w14:paraId="1CA2EBF3" w14:textId="77777777" w:rsidR="00537330" w:rsidRPr="00537330" w:rsidRDefault="00537330" w:rsidP="00537330">
            <w:pPr>
              <w:spacing w:after="0"/>
              <w:jc w:val="center"/>
              <w:rPr>
                <w:rFonts w:ascii="Times New Roman" w:hAnsi="Times New Roman" w:cs="Times New Roman"/>
                <w:sz w:val="24"/>
                <w:szCs w:val="24"/>
              </w:rPr>
            </w:pPr>
            <w:r w:rsidRPr="00537330">
              <w:rPr>
                <w:rFonts w:ascii="Times New Roman" w:hAnsi="Times New Roman" w:cs="Times New Roman"/>
                <w:sz w:val="24"/>
                <w:szCs w:val="24"/>
              </w:rPr>
              <w:t>Pateikto dokumento puslapis (-</w:t>
            </w:r>
            <w:proofErr w:type="spellStart"/>
            <w:r w:rsidRPr="00537330">
              <w:rPr>
                <w:rFonts w:ascii="Times New Roman" w:hAnsi="Times New Roman" w:cs="Times New Roman"/>
                <w:sz w:val="24"/>
                <w:szCs w:val="24"/>
              </w:rPr>
              <w:t>iai</w:t>
            </w:r>
            <w:proofErr w:type="spellEnd"/>
            <w:r w:rsidRPr="00537330">
              <w:rPr>
                <w:rFonts w:ascii="Times New Roman" w:hAnsi="Times New Roman" w:cs="Times New Roman"/>
                <w:sz w:val="24"/>
                <w:szCs w:val="24"/>
              </w:rPr>
              <w:t>).</w:t>
            </w:r>
          </w:p>
        </w:tc>
      </w:tr>
      <w:tr w:rsidR="00537330" w:rsidRPr="00537330" w14:paraId="57687344" w14:textId="77777777" w:rsidTr="007550BB">
        <w:tc>
          <w:tcPr>
            <w:tcW w:w="851" w:type="dxa"/>
            <w:tcBorders>
              <w:top w:val="single" w:sz="4" w:space="0" w:color="auto"/>
              <w:left w:val="single" w:sz="4" w:space="0" w:color="auto"/>
              <w:bottom w:val="single" w:sz="4" w:space="0" w:color="auto"/>
              <w:right w:val="single" w:sz="4" w:space="0" w:color="auto"/>
            </w:tcBorders>
          </w:tcPr>
          <w:p w14:paraId="62EBD96A" w14:textId="77777777" w:rsidR="00537330" w:rsidRPr="00537330" w:rsidRDefault="00537330" w:rsidP="00537330">
            <w:pPr>
              <w:spacing w:after="0"/>
              <w:jc w:val="both"/>
              <w:rPr>
                <w:rFonts w:ascii="Times New Roman" w:hAnsi="Times New Roman" w:cs="Times New Roman"/>
                <w:sz w:val="24"/>
                <w:szCs w:val="24"/>
              </w:rPr>
            </w:pPr>
          </w:p>
        </w:tc>
        <w:tc>
          <w:tcPr>
            <w:tcW w:w="3942" w:type="dxa"/>
            <w:tcBorders>
              <w:top w:val="single" w:sz="4" w:space="0" w:color="auto"/>
              <w:left w:val="single" w:sz="4" w:space="0" w:color="auto"/>
              <w:bottom w:val="single" w:sz="4" w:space="0" w:color="auto"/>
              <w:right w:val="single" w:sz="4" w:space="0" w:color="auto"/>
            </w:tcBorders>
          </w:tcPr>
          <w:p w14:paraId="0D00B085" w14:textId="77777777" w:rsidR="00537330" w:rsidRPr="00537330" w:rsidRDefault="00537330" w:rsidP="00537330">
            <w:pPr>
              <w:spacing w:after="0"/>
              <w:jc w:val="both"/>
              <w:rPr>
                <w:rFonts w:ascii="Times New Roman" w:hAnsi="Times New Roman" w:cs="Times New Roman"/>
                <w:sz w:val="24"/>
                <w:szCs w:val="24"/>
              </w:rPr>
            </w:pPr>
          </w:p>
        </w:tc>
        <w:tc>
          <w:tcPr>
            <w:tcW w:w="4860" w:type="dxa"/>
            <w:tcBorders>
              <w:top w:val="single" w:sz="4" w:space="0" w:color="auto"/>
              <w:left w:val="single" w:sz="4" w:space="0" w:color="auto"/>
              <w:bottom w:val="single" w:sz="4" w:space="0" w:color="auto"/>
              <w:right w:val="single" w:sz="4" w:space="0" w:color="auto"/>
            </w:tcBorders>
          </w:tcPr>
          <w:p w14:paraId="6E809F34" w14:textId="77777777" w:rsidR="00537330" w:rsidRPr="00537330" w:rsidRDefault="00537330" w:rsidP="00537330">
            <w:pPr>
              <w:spacing w:after="0"/>
              <w:jc w:val="both"/>
              <w:rPr>
                <w:rFonts w:ascii="Times New Roman" w:hAnsi="Times New Roman" w:cs="Times New Roman"/>
                <w:sz w:val="24"/>
                <w:szCs w:val="24"/>
              </w:rPr>
            </w:pPr>
          </w:p>
        </w:tc>
      </w:tr>
      <w:tr w:rsidR="00537330" w:rsidRPr="00537330" w14:paraId="5B3B1A78" w14:textId="77777777" w:rsidTr="007550BB">
        <w:tc>
          <w:tcPr>
            <w:tcW w:w="851" w:type="dxa"/>
            <w:tcBorders>
              <w:top w:val="single" w:sz="4" w:space="0" w:color="auto"/>
              <w:left w:val="single" w:sz="4" w:space="0" w:color="auto"/>
              <w:bottom w:val="single" w:sz="4" w:space="0" w:color="auto"/>
              <w:right w:val="single" w:sz="4" w:space="0" w:color="auto"/>
            </w:tcBorders>
          </w:tcPr>
          <w:p w14:paraId="5D1AEEC3" w14:textId="77777777" w:rsidR="00537330" w:rsidRPr="00537330" w:rsidRDefault="00537330" w:rsidP="00537330">
            <w:pPr>
              <w:spacing w:after="0"/>
              <w:jc w:val="both"/>
              <w:rPr>
                <w:rFonts w:ascii="Times New Roman" w:hAnsi="Times New Roman" w:cs="Times New Roman"/>
                <w:sz w:val="24"/>
                <w:szCs w:val="24"/>
              </w:rPr>
            </w:pPr>
          </w:p>
        </w:tc>
        <w:tc>
          <w:tcPr>
            <w:tcW w:w="3942" w:type="dxa"/>
            <w:tcBorders>
              <w:top w:val="single" w:sz="4" w:space="0" w:color="auto"/>
              <w:left w:val="single" w:sz="4" w:space="0" w:color="auto"/>
              <w:bottom w:val="single" w:sz="4" w:space="0" w:color="auto"/>
              <w:right w:val="single" w:sz="4" w:space="0" w:color="auto"/>
            </w:tcBorders>
          </w:tcPr>
          <w:p w14:paraId="6D46A0BA" w14:textId="77777777" w:rsidR="00537330" w:rsidRPr="00537330" w:rsidRDefault="00537330" w:rsidP="00537330">
            <w:pPr>
              <w:pStyle w:val="Antrats"/>
              <w:tabs>
                <w:tab w:val="left" w:pos="1296"/>
              </w:tabs>
              <w:rPr>
                <w:szCs w:val="24"/>
              </w:rPr>
            </w:pPr>
          </w:p>
        </w:tc>
        <w:tc>
          <w:tcPr>
            <w:tcW w:w="4860" w:type="dxa"/>
            <w:tcBorders>
              <w:top w:val="single" w:sz="4" w:space="0" w:color="auto"/>
              <w:left w:val="single" w:sz="4" w:space="0" w:color="auto"/>
              <w:bottom w:val="single" w:sz="4" w:space="0" w:color="auto"/>
              <w:right w:val="single" w:sz="4" w:space="0" w:color="auto"/>
            </w:tcBorders>
          </w:tcPr>
          <w:p w14:paraId="4991035E" w14:textId="77777777" w:rsidR="00537330" w:rsidRPr="00537330" w:rsidRDefault="00537330" w:rsidP="00537330">
            <w:pPr>
              <w:spacing w:after="0"/>
              <w:jc w:val="both"/>
              <w:rPr>
                <w:rFonts w:ascii="Times New Roman" w:hAnsi="Times New Roman" w:cs="Times New Roman"/>
                <w:sz w:val="24"/>
                <w:szCs w:val="24"/>
              </w:rPr>
            </w:pPr>
          </w:p>
        </w:tc>
      </w:tr>
    </w:tbl>
    <w:p w14:paraId="057347F6" w14:textId="77777777" w:rsidR="00537330" w:rsidRPr="00537330" w:rsidRDefault="00537330" w:rsidP="00537330">
      <w:pPr>
        <w:pStyle w:val="Puslapioinaostekstas"/>
        <w:tabs>
          <w:tab w:val="clear" w:pos="360"/>
        </w:tabs>
        <w:ind w:left="0" w:firstLine="0"/>
        <w:jc w:val="both"/>
        <w:rPr>
          <w:sz w:val="24"/>
          <w:szCs w:val="24"/>
          <w:lang w:val="lt-LT"/>
        </w:rPr>
        <w:sectPr w:rsidR="00537330" w:rsidRPr="00537330" w:rsidSect="00CA0874">
          <w:headerReference w:type="default" r:id="rId7"/>
          <w:footerReference w:type="even" r:id="rId8"/>
          <w:footerReference w:type="default" r:id="rId9"/>
          <w:pgSz w:w="11906" w:h="16838" w:code="9"/>
          <w:pgMar w:top="1134" w:right="567" w:bottom="1134" w:left="1701" w:header="720" w:footer="720" w:gutter="0"/>
          <w:cols w:space="720"/>
          <w:titlePg/>
          <w:docGrid w:linePitch="360"/>
        </w:sectPr>
      </w:pPr>
    </w:p>
    <w:p w14:paraId="33D27B43" w14:textId="77777777" w:rsidR="00537330" w:rsidRPr="00537330" w:rsidRDefault="00537330" w:rsidP="00537330">
      <w:pPr>
        <w:spacing w:after="0"/>
        <w:jc w:val="both"/>
        <w:rPr>
          <w:rFonts w:ascii="Times New Roman" w:hAnsi="Times New Roman" w:cs="Times New Roman"/>
          <w:sz w:val="24"/>
          <w:szCs w:val="24"/>
        </w:rPr>
      </w:pPr>
      <w:r w:rsidRPr="00537330">
        <w:rPr>
          <w:rFonts w:ascii="Times New Roman" w:hAnsi="Times New Roman" w:cs="Times New Roman"/>
          <w:sz w:val="24"/>
          <w:szCs w:val="24"/>
        </w:rPr>
        <w:lastRenderedPageBreak/>
        <w:t>4. Pasiūlymo kaina.</w:t>
      </w:r>
    </w:p>
    <w:p w14:paraId="2CCF8A30" w14:textId="77777777" w:rsidR="00537330" w:rsidRPr="00537330" w:rsidRDefault="00537330" w:rsidP="00537330">
      <w:pPr>
        <w:pStyle w:val="Sraopastraipa"/>
        <w:numPr>
          <w:ilvl w:val="1"/>
          <w:numId w:val="1"/>
        </w:numPr>
        <w:tabs>
          <w:tab w:val="left" w:pos="709"/>
        </w:tabs>
        <w:spacing w:line="20" w:lineRule="atLeast"/>
        <w:ind w:left="0" w:firstLine="0"/>
        <w:rPr>
          <w:rFonts w:eastAsiaTheme="minorHAnsi"/>
          <w:bCs/>
          <w:iCs/>
          <w:sz w:val="24"/>
          <w:szCs w:val="24"/>
        </w:rPr>
      </w:pPr>
      <w:r w:rsidRPr="00537330">
        <w:rPr>
          <w:rFonts w:eastAsiaTheme="minorHAnsi"/>
          <w:bCs/>
          <w:iCs/>
          <w:sz w:val="24"/>
          <w:szCs w:val="24"/>
        </w:rPr>
        <w:t>Pasiūlyme kaina nurodoma eurais</w:t>
      </w:r>
      <w:r w:rsidRPr="00537330">
        <w:rPr>
          <w:rFonts w:eastAsia="Calibri"/>
          <w:sz w:val="24"/>
          <w:szCs w:val="24"/>
        </w:rPr>
        <w:t>.</w:t>
      </w:r>
      <w:r w:rsidRPr="00537330">
        <w:rPr>
          <w:rFonts w:eastAsiaTheme="minorHAnsi"/>
          <w:bCs/>
          <w:iCs/>
          <w:sz w:val="24"/>
          <w:szCs w:val="24"/>
        </w:rPr>
        <w:t xml:space="preserve"> Jeigu pasiūlymuose kainos nurodytos užsienio valiuta, jos turės būti perskaičiuojamos į eurus </w:t>
      </w:r>
      <w:r w:rsidRPr="00537330">
        <w:rPr>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37330">
        <w:rPr>
          <w:rFonts w:eastAsiaTheme="minorHAnsi"/>
          <w:bCs/>
          <w:iCs/>
          <w:sz w:val="24"/>
          <w:szCs w:val="24"/>
        </w:rPr>
        <w:t>.</w:t>
      </w:r>
    </w:p>
    <w:p w14:paraId="30F52CE7" w14:textId="6375A6E0" w:rsidR="00537330" w:rsidRPr="00537330" w:rsidRDefault="00537330" w:rsidP="00537330">
      <w:pPr>
        <w:pStyle w:val="Sraopastraipa"/>
        <w:widowControl w:val="0"/>
        <w:numPr>
          <w:ilvl w:val="1"/>
          <w:numId w:val="1"/>
        </w:numPr>
        <w:shd w:val="clear" w:color="auto" w:fill="FFFFFF"/>
        <w:tabs>
          <w:tab w:val="left" w:pos="709"/>
        </w:tabs>
        <w:ind w:left="0" w:firstLine="0"/>
        <w:rPr>
          <w:color w:val="000000"/>
          <w:sz w:val="24"/>
          <w:szCs w:val="24"/>
        </w:rPr>
      </w:pPr>
      <w:r w:rsidRPr="00537330">
        <w:rPr>
          <w:rFonts w:eastAsiaTheme="minorHAnsi"/>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37330">
        <w:rPr>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37330">
        <w:rPr>
          <w:rFonts w:eastAsiaTheme="minorHAnsi"/>
          <w:bCs/>
          <w:iCs/>
          <w:sz w:val="24"/>
          <w:szCs w:val="24"/>
        </w:rPr>
        <w:t xml:space="preserve">kainos </w:t>
      </w:r>
      <w:r w:rsidRPr="00537330">
        <w:rPr>
          <w:bCs/>
          <w:sz w:val="24"/>
          <w:szCs w:val="24"/>
        </w:rPr>
        <w:t xml:space="preserve">bus vertinamos ir lyginamos su visais mokesčiais, įskaitant PVM. </w:t>
      </w:r>
      <w:r w:rsidRPr="00537330">
        <w:rPr>
          <w:rFonts w:eastAsia="Calibri"/>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37330">
        <w:rPr>
          <w:iCs/>
          <w:sz w:val="24"/>
          <w:szCs w:val="24"/>
        </w:rPr>
        <w:t>kainą (jeigu tiekėjas jo neįskaičiavo pateikiant pasiūlymą, palyginimo tikslais įskaičiuoja pati perkančioji organizacija)</w:t>
      </w:r>
      <w:r w:rsidRPr="00537330">
        <w:rPr>
          <w:rFonts w:eastAsia="Calibri"/>
          <w:sz w:val="24"/>
          <w:szCs w:val="24"/>
        </w:rPr>
        <w:t xml:space="preserve">. Į pasiūlymo </w:t>
      </w:r>
      <w:r w:rsidRPr="00537330">
        <w:rPr>
          <w:rFonts w:eastAsiaTheme="minorHAnsi"/>
          <w:bCs/>
          <w:iCs/>
          <w:sz w:val="24"/>
          <w:szCs w:val="24"/>
        </w:rPr>
        <w:t xml:space="preserve">kainą privalo būti </w:t>
      </w:r>
      <w:r w:rsidRPr="00537330">
        <w:rPr>
          <w:rFonts w:eastAsia="Arial Unicode MS"/>
          <w:sz w:val="24"/>
          <w:szCs w:val="24"/>
        </w:rPr>
        <w:t>įskaičiuoti visi mokesčiai bei visos</w:t>
      </w:r>
      <w:r w:rsidRPr="00537330">
        <w:rPr>
          <w:b/>
          <w:sz w:val="24"/>
          <w:szCs w:val="24"/>
        </w:rPr>
        <w:t xml:space="preserve"> </w:t>
      </w:r>
      <w:r w:rsidRPr="00537330">
        <w:rPr>
          <w:sz w:val="24"/>
          <w:szCs w:val="24"/>
        </w:rPr>
        <w:t>kitos Tiekėjo patirtos ir (ar) galimos patirti tiesioginės ir netiesioginės išlaidos ir mokesčiai</w:t>
      </w:r>
      <w:r w:rsidRPr="00537330">
        <w:rPr>
          <w:rFonts w:eastAsia="Arial Unicode MS"/>
          <w:sz w:val="24"/>
          <w:szCs w:val="24"/>
        </w:rPr>
        <w:t xml:space="preserve">, susiję su Prekių pristatymu ir montavimu, taip pat </w:t>
      </w:r>
      <w:r w:rsidRPr="00537330">
        <w:rPr>
          <w:sz w:val="24"/>
          <w:szCs w:val="24"/>
        </w:rPr>
        <w:t>susidariusių atliekų</w:t>
      </w:r>
      <w:r w:rsidRPr="00537330">
        <w:rPr>
          <w:rFonts w:eastAsia="Arial Unicode MS"/>
          <w:sz w:val="24"/>
          <w:szCs w:val="24"/>
        </w:rPr>
        <w:t xml:space="preserve"> šalinimu,</w:t>
      </w:r>
      <w:r w:rsidRPr="00537330">
        <w:rPr>
          <w:color w:val="000000"/>
          <w:sz w:val="24"/>
          <w:szCs w:val="24"/>
        </w:rPr>
        <w:t xml:space="preserve"> įskaitant, bet neapsiribojant (išskyrus tuos atvejus, kai pirkimo dokumentuose aiškiai nurodyta, kad tam tikros konkrečios išlaidos neturi būti įskaičiuotos į Sutarties kainą):</w:t>
      </w:r>
      <w:r w:rsidRPr="00537330">
        <w:rPr>
          <w:sz w:val="24"/>
          <w:szCs w:val="24"/>
        </w:rPr>
        <w:t xml:space="preserve"> </w:t>
      </w:r>
    </w:p>
    <w:p w14:paraId="48C86F1C" w14:textId="77777777" w:rsidR="00537330" w:rsidRPr="00537330" w:rsidRDefault="00537330" w:rsidP="00537330">
      <w:pPr>
        <w:pStyle w:val="Sraopastraipa"/>
        <w:widowControl w:val="0"/>
        <w:numPr>
          <w:ilvl w:val="2"/>
          <w:numId w:val="1"/>
        </w:numPr>
        <w:shd w:val="clear" w:color="auto" w:fill="FFFFFF"/>
        <w:tabs>
          <w:tab w:val="left" w:pos="709"/>
        </w:tabs>
        <w:ind w:left="0" w:firstLine="0"/>
        <w:rPr>
          <w:sz w:val="24"/>
          <w:szCs w:val="24"/>
        </w:rPr>
      </w:pPr>
      <w:r w:rsidRPr="00537330">
        <w:rPr>
          <w:sz w:val="24"/>
          <w:szCs w:val="24"/>
        </w:rPr>
        <w:t>transportavimo išlaidas;</w:t>
      </w:r>
    </w:p>
    <w:p w14:paraId="4C5B732B" w14:textId="77777777" w:rsidR="00537330" w:rsidRPr="00537330" w:rsidRDefault="00537330" w:rsidP="00537330">
      <w:pPr>
        <w:pStyle w:val="Sraopastraipa"/>
        <w:widowControl w:val="0"/>
        <w:numPr>
          <w:ilvl w:val="2"/>
          <w:numId w:val="1"/>
        </w:numPr>
        <w:shd w:val="clear" w:color="auto" w:fill="FFFFFF"/>
        <w:tabs>
          <w:tab w:val="left" w:pos="709"/>
        </w:tabs>
        <w:ind w:left="0" w:firstLine="0"/>
        <w:rPr>
          <w:sz w:val="24"/>
          <w:szCs w:val="24"/>
        </w:rPr>
      </w:pPr>
      <w:r w:rsidRPr="00537330">
        <w:rPr>
          <w:sz w:val="24"/>
          <w:szCs w:val="24"/>
        </w:rPr>
        <w:t>pakavimo, pakrovimo, tranzito, iškrovimo, išpakavimo, tikrinimo, draudimo ir kitas su Prekių tiekimu susijusias išlaidas;</w:t>
      </w:r>
    </w:p>
    <w:p w14:paraId="6B5E04F9" w14:textId="77777777" w:rsidR="00537330" w:rsidRPr="00537330" w:rsidRDefault="00537330" w:rsidP="00537330">
      <w:pPr>
        <w:pStyle w:val="Sraopastraipa"/>
        <w:widowControl w:val="0"/>
        <w:numPr>
          <w:ilvl w:val="2"/>
          <w:numId w:val="1"/>
        </w:numPr>
        <w:shd w:val="clear" w:color="auto" w:fill="FFFFFF"/>
        <w:tabs>
          <w:tab w:val="left" w:pos="709"/>
        </w:tabs>
        <w:ind w:left="0" w:firstLine="0"/>
        <w:rPr>
          <w:sz w:val="24"/>
          <w:szCs w:val="24"/>
        </w:rPr>
      </w:pPr>
      <w:r w:rsidRPr="00537330">
        <w:rPr>
          <w:sz w:val="24"/>
          <w:szCs w:val="24"/>
        </w:rPr>
        <w:t>visas su dokumentų, kurių reikalauja Pirkėjas, rengimu ir pateikimu susijusias išlaidas;</w:t>
      </w:r>
    </w:p>
    <w:p w14:paraId="10F1A1D2" w14:textId="77777777" w:rsidR="00537330" w:rsidRPr="00537330" w:rsidRDefault="00537330" w:rsidP="00537330">
      <w:pPr>
        <w:pStyle w:val="Sraopastraipa"/>
        <w:widowControl w:val="0"/>
        <w:numPr>
          <w:ilvl w:val="2"/>
          <w:numId w:val="1"/>
        </w:numPr>
        <w:shd w:val="clear" w:color="auto" w:fill="FFFFFF"/>
        <w:tabs>
          <w:tab w:val="left" w:pos="709"/>
        </w:tabs>
        <w:ind w:left="0" w:firstLine="0"/>
        <w:rPr>
          <w:sz w:val="24"/>
          <w:szCs w:val="24"/>
        </w:rPr>
      </w:pPr>
      <w:r w:rsidRPr="00537330">
        <w:rPr>
          <w:sz w:val="24"/>
          <w:szCs w:val="24"/>
        </w:rPr>
        <w:t>pristatytų Prekių surinkimo vietoje ir (arba) paleidimo, ir (arba) priežiūros išlaidas;</w:t>
      </w:r>
    </w:p>
    <w:p w14:paraId="20D9B55B" w14:textId="77777777" w:rsidR="00537330" w:rsidRPr="00537330" w:rsidRDefault="00537330" w:rsidP="00537330">
      <w:pPr>
        <w:pStyle w:val="Sraopastraipa"/>
        <w:widowControl w:val="0"/>
        <w:numPr>
          <w:ilvl w:val="2"/>
          <w:numId w:val="1"/>
        </w:numPr>
        <w:shd w:val="clear" w:color="auto" w:fill="FFFFFF"/>
        <w:tabs>
          <w:tab w:val="left" w:pos="709"/>
        </w:tabs>
        <w:ind w:left="0" w:firstLine="0"/>
        <w:rPr>
          <w:sz w:val="24"/>
          <w:szCs w:val="24"/>
        </w:rPr>
      </w:pPr>
      <w:r w:rsidRPr="00537330">
        <w:rPr>
          <w:sz w:val="24"/>
          <w:szCs w:val="24"/>
        </w:rPr>
        <w:t>elektroninių sąskaitų teikimo išlaidos;</w:t>
      </w:r>
    </w:p>
    <w:p w14:paraId="5B0F2326" w14:textId="77777777" w:rsidR="00537330" w:rsidRPr="00537330" w:rsidRDefault="00537330" w:rsidP="00537330">
      <w:pPr>
        <w:pStyle w:val="Sraopastraipa"/>
        <w:widowControl w:val="0"/>
        <w:numPr>
          <w:ilvl w:val="2"/>
          <w:numId w:val="1"/>
        </w:numPr>
        <w:shd w:val="clear" w:color="auto" w:fill="FFFFFF"/>
        <w:tabs>
          <w:tab w:val="left" w:pos="709"/>
        </w:tabs>
        <w:ind w:left="0" w:firstLine="0"/>
        <w:rPr>
          <w:sz w:val="24"/>
          <w:szCs w:val="24"/>
        </w:rPr>
      </w:pPr>
      <w:r w:rsidRPr="00537330">
        <w:rPr>
          <w:sz w:val="24"/>
          <w:szCs w:val="24"/>
        </w:rPr>
        <w:t>Prekių garantinės priežiūros išlaidos;</w:t>
      </w:r>
    </w:p>
    <w:p w14:paraId="6EC44065" w14:textId="77777777" w:rsidR="00537330" w:rsidRPr="00537330" w:rsidRDefault="00537330" w:rsidP="00537330">
      <w:pPr>
        <w:pStyle w:val="Sraopastraipa"/>
        <w:widowControl w:val="0"/>
        <w:numPr>
          <w:ilvl w:val="2"/>
          <w:numId w:val="1"/>
        </w:numPr>
        <w:shd w:val="clear" w:color="auto" w:fill="FFFFFF"/>
        <w:tabs>
          <w:tab w:val="left" w:pos="709"/>
        </w:tabs>
        <w:ind w:left="0" w:firstLine="0"/>
        <w:rPr>
          <w:color w:val="00B050"/>
          <w:sz w:val="24"/>
          <w:szCs w:val="24"/>
        </w:rPr>
      </w:pPr>
      <w:r w:rsidRPr="00537330">
        <w:rPr>
          <w:sz w:val="24"/>
          <w:szCs w:val="24"/>
        </w:rPr>
        <w:t>Kitos išlaidos reikalingos sutarties įvykdymui.</w:t>
      </w:r>
    </w:p>
    <w:p w14:paraId="79E7497D" w14:textId="77777777" w:rsidR="00537330" w:rsidRPr="00537330" w:rsidRDefault="00537330" w:rsidP="00537330">
      <w:pPr>
        <w:pStyle w:val="Sraopastraipa"/>
        <w:numPr>
          <w:ilvl w:val="1"/>
          <w:numId w:val="1"/>
        </w:numPr>
        <w:tabs>
          <w:tab w:val="left" w:pos="709"/>
        </w:tabs>
        <w:ind w:left="0" w:firstLine="0"/>
        <w:rPr>
          <w:smallCaps/>
          <w:sz w:val="24"/>
          <w:szCs w:val="24"/>
        </w:rPr>
      </w:pPr>
      <w:r w:rsidRPr="00537330">
        <w:rPr>
          <w:color w:val="000000"/>
          <w:sz w:val="24"/>
          <w:szCs w:val="24"/>
        </w:rPr>
        <w:t xml:space="preserve">Jeigu pasiūlyme nurodyta </w:t>
      </w:r>
      <w:r w:rsidRPr="00537330">
        <w:rPr>
          <w:rFonts w:eastAsiaTheme="minorHAnsi"/>
          <w:bCs/>
          <w:iCs/>
          <w:sz w:val="24"/>
          <w:szCs w:val="24"/>
        </w:rPr>
        <w:t>kaina</w:t>
      </w:r>
      <w:r w:rsidRPr="00537330">
        <w:rPr>
          <w:color w:val="000000"/>
          <w:sz w:val="24"/>
          <w:szCs w:val="24"/>
        </w:rPr>
        <w:t xml:space="preserve">, išreikšta skaitmenimis, neatitinka </w:t>
      </w:r>
      <w:r w:rsidRPr="00537330">
        <w:rPr>
          <w:rFonts w:eastAsiaTheme="minorHAnsi"/>
          <w:bCs/>
          <w:iCs/>
          <w:sz w:val="24"/>
          <w:szCs w:val="24"/>
        </w:rPr>
        <w:t>kainos</w:t>
      </w:r>
      <w:r w:rsidRPr="00537330">
        <w:rPr>
          <w:color w:val="000000"/>
          <w:sz w:val="24"/>
          <w:szCs w:val="24"/>
        </w:rPr>
        <w:t xml:space="preserve">, nurodytos žodžiais, teisinga laikoma </w:t>
      </w:r>
      <w:r w:rsidRPr="00537330">
        <w:rPr>
          <w:rFonts w:eastAsiaTheme="minorHAnsi"/>
          <w:bCs/>
          <w:iCs/>
          <w:sz w:val="24"/>
          <w:szCs w:val="24"/>
        </w:rPr>
        <w:t>kaina</w:t>
      </w:r>
      <w:r w:rsidRPr="00537330">
        <w:rPr>
          <w:color w:val="000000"/>
          <w:sz w:val="24"/>
          <w:szCs w:val="24"/>
        </w:rPr>
        <w:t>, nurodytos žodžiais.</w:t>
      </w:r>
    </w:p>
    <w:p w14:paraId="1B210AD1" w14:textId="77777777" w:rsidR="00537330" w:rsidRPr="00537330" w:rsidRDefault="00537330" w:rsidP="00537330">
      <w:pPr>
        <w:pStyle w:val="Sraopastraipa"/>
        <w:numPr>
          <w:ilvl w:val="1"/>
          <w:numId w:val="1"/>
        </w:numPr>
        <w:tabs>
          <w:tab w:val="left" w:pos="851"/>
        </w:tabs>
        <w:ind w:left="0" w:firstLine="0"/>
        <w:rPr>
          <w:sz w:val="24"/>
          <w:szCs w:val="24"/>
        </w:rPr>
      </w:pPr>
      <w:r w:rsidRPr="00537330">
        <w:rPr>
          <w:sz w:val="24"/>
          <w:szCs w:val="24"/>
        </w:rPr>
        <w:t>Pirkimui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992"/>
        <w:gridCol w:w="1418"/>
        <w:gridCol w:w="992"/>
        <w:gridCol w:w="1559"/>
      </w:tblGrid>
      <w:tr w:rsidR="00537330" w:rsidRPr="00537330" w14:paraId="764D1642" w14:textId="77777777" w:rsidTr="00C937C4">
        <w:tc>
          <w:tcPr>
            <w:tcW w:w="709" w:type="dxa"/>
            <w:shd w:val="clear" w:color="auto" w:fill="F2F2F2" w:themeFill="background1" w:themeFillShade="F2"/>
            <w:vAlign w:val="center"/>
          </w:tcPr>
          <w:p w14:paraId="5DA8BD34" w14:textId="77777777" w:rsidR="00537330" w:rsidRPr="00537330" w:rsidRDefault="00537330" w:rsidP="00537330">
            <w:pPr>
              <w:spacing w:after="0"/>
              <w:jc w:val="center"/>
              <w:rPr>
                <w:rFonts w:ascii="Times New Roman" w:eastAsia="Calibri" w:hAnsi="Times New Roman" w:cs="Times New Roman"/>
                <w:b/>
                <w:bCs/>
                <w:sz w:val="24"/>
                <w:szCs w:val="24"/>
              </w:rPr>
            </w:pPr>
            <w:r w:rsidRPr="00537330">
              <w:rPr>
                <w:rFonts w:ascii="Times New Roman" w:hAnsi="Times New Roman" w:cs="Times New Roman"/>
                <w:b/>
                <w:bCs/>
                <w:sz w:val="24"/>
                <w:szCs w:val="24"/>
              </w:rPr>
              <w:t>Eil. Nr.</w:t>
            </w:r>
          </w:p>
        </w:tc>
        <w:tc>
          <w:tcPr>
            <w:tcW w:w="3969" w:type="dxa"/>
            <w:shd w:val="clear" w:color="auto" w:fill="F2F2F2" w:themeFill="background1" w:themeFillShade="F2"/>
            <w:vAlign w:val="center"/>
          </w:tcPr>
          <w:p w14:paraId="2D6F6675" w14:textId="77777777" w:rsidR="00537330" w:rsidRPr="00537330" w:rsidRDefault="00537330" w:rsidP="00537330">
            <w:pPr>
              <w:spacing w:after="0"/>
              <w:jc w:val="center"/>
              <w:rPr>
                <w:rFonts w:ascii="Times New Roman" w:eastAsia="Calibri" w:hAnsi="Times New Roman" w:cs="Times New Roman"/>
                <w:b/>
                <w:bCs/>
                <w:sz w:val="24"/>
                <w:szCs w:val="24"/>
              </w:rPr>
            </w:pPr>
            <w:r w:rsidRPr="00537330">
              <w:rPr>
                <w:rFonts w:ascii="Times New Roman" w:hAnsi="Times New Roman" w:cs="Times New Roman"/>
                <w:b/>
                <w:bCs/>
                <w:sz w:val="24"/>
                <w:szCs w:val="24"/>
              </w:rPr>
              <w:t>Prekių pavadinimas</w:t>
            </w:r>
          </w:p>
        </w:tc>
        <w:tc>
          <w:tcPr>
            <w:tcW w:w="992" w:type="dxa"/>
            <w:shd w:val="clear" w:color="auto" w:fill="F2F2F2" w:themeFill="background1" w:themeFillShade="F2"/>
            <w:vAlign w:val="center"/>
          </w:tcPr>
          <w:p w14:paraId="25BA65EE" w14:textId="77777777" w:rsidR="00537330" w:rsidRPr="00537330" w:rsidRDefault="00537330" w:rsidP="00537330">
            <w:pPr>
              <w:spacing w:after="0"/>
              <w:jc w:val="center"/>
              <w:rPr>
                <w:rFonts w:ascii="Times New Roman" w:hAnsi="Times New Roman" w:cs="Times New Roman"/>
                <w:b/>
                <w:bCs/>
                <w:sz w:val="24"/>
                <w:szCs w:val="24"/>
              </w:rPr>
            </w:pPr>
            <w:r w:rsidRPr="00537330">
              <w:rPr>
                <w:rFonts w:ascii="Times New Roman" w:hAnsi="Times New Roman" w:cs="Times New Roman"/>
                <w:b/>
                <w:bCs/>
                <w:sz w:val="24"/>
                <w:szCs w:val="24"/>
              </w:rPr>
              <w:t>Mato vnt.</w:t>
            </w:r>
          </w:p>
        </w:tc>
        <w:tc>
          <w:tcPr>
            <w:tcW w:w="1418" w:type="dxa"/>
            <w:shd w:val="clear" w:color="auto" w:fill="F2F2F2" w:themeFill="background1" w:themeFillShade="F2"/>
          </w:tcPr>
          <w:p w14:paraId="7AE5239D" w14:textId="77777777" w:rsidR="00537330" w:rsidRPr="00537330" w:rsidRDefault="00537330" w:rsidP="00537330">
            <w:pPr>
              <w:spacing w:after="0"/>
              <w:jc w:val="center"/>
              <w:rPr>
                <w:rFonts w:ascii="Times New Roman" w:hAnsi="Times New Roman" w:cs="Times New Roman"/>
                <w:b/>
                <w:bCs/>
                <w:sz w:val="24"/>
                <w:szCs w:val="24"/>
              </w:rPr>
            </w:pPr>
            <w:r w:rsidRPr="00537330">
              <w:rPr>
                <w:rFonts w:ascii="Times New Roman" w:hAnsi="Times New Roman" w:cs="Times New Roman"/>
                <w:b/>
                <w:bCs/>
                <w:sz w:val="24"/>
                <w:szCs w:val="24"/>
              </w:rPr>
              <w:t>Mato vnt. įkainis, Eur be PVM</w:t>
            </w:r>
          </w:p>
        </w:tc>
        <w:tc>
          <w:tcPr>
            <w:tcW w:w="992" w:type="dxa"/>
            <w:shd w:val="clear" w:color="auto" w:fill="F2F2F2" w:themeFill="background1" w:themeFillShade="F2"/>
            <w:vAlign w:val="center"/>
          </w:tcPr>
          <w:p w14:paraId="43943B2A" w14:textId="77777777" w:rsidR="00537330" w:rsidRPr="00537330" w:rsidRDefault="00537330" w:rsidP="00537330">
            <w:pPr>
              <w:spacing w:after="0"/>
              <w:jc w:val="center"/>
              <w:rPr>
                <w:rFonts w:ascii="Times New Roman" w:hAnsi="Times New Roman" w:cs="Times New Roman"/>
                <w:b/>
                <w:bCs/>
                <w:sz w:val="24"/>
                <w:szCs w:val="24"/>
              </w:rPr>
            </w:pPr>
            <w:r w:rsidRPr="00537330">
              <w:rPr>
                <w:rFonts w:ascii="Times New Roman" w:hAnsi="Times New Roman" w:cs="Times New Roman"/>
                <w:b/>
                <w:bCs/>
                <w:sz w:val="24"/>
                <w:szCs w:val="24"/>
              </w:rPr>
              <w:t>Kiekis</w:t>
            </w:r>
          </w:p>
        </w:tc>
        <w:tc>
          <w:tcPr>
            <w:tcW w:w="1559" w:type="dxa"/>
            <w:shd w:val="clear" w:color="auto" w:fill="F2F2F2" w:themeFill="background1" w:themeFillShade="F2"/>
            <w:vAlign w:val="center"/>
          </w:tcPr>
          <w:p w14:paraId="28AEA149" w14:textId="77777777" w:rsidR="00537330" w:rsidRPr="00537330" w:rsidRDefault="00537330" w:rsidP="00537330">
            <w:pPr>
              <w:spacing w:after="0"/>
              <w:jc w:val="center"/>
              <w:rPr>
                <w:rFonts w:ascii="Times New Roman" w:hAnsi="Times New Roman" w:cs="Times New Roman"/>
                <w:b/>
                <w:bCs/>
                <w:sz w:val="24"/>
                <w:szCs w:val="24"/>
              </w:rPr>
            </w:pPr>
            <w:r w:rsidRPr="00537330">
              <w:rPr>
                <w:rFonts w:ascii="Times New Roman" w:hAnsi="Times New Roman" w:cs="Times New Roman"/>
                <w:b/>
                <w:bCs/>
                <w:sz w:val="24"/>
                <w:szCs w:val="24"/>
              </w:rPr>
              <w:t>Bendra kaina,</w:t>
            </w:r>
          </w:p>
          <w:p w14:paraId="4E6E3DFE" w14:textId="77777777" w:rsidR="00537330" w:rsidRPr="00537330" w:rsidRDefault="00537330" w:rsidP="00537330">
            <w:pPr>
              <w:spacing w:after="0"/>
              <w:jc w:val="center"/>
              <w:rPr>
                <w:rFonts w:ascii="Times New Roman" w:eastAsia="Calibri" w:hAnsi="Times New Roman" w:cs="Times New Roman"/>
                <w:b/>
                <w:bCs/>
                <w:sz w:val="24"/>
                <w:szCs w:val="24"/>
              </w:rPr>
            </w:pPr>
            <w:r w:rsidRPr="00537330">
              <w:rPr>
                <w:rFonts w:ascii="Times New Roman" w:hAnsi="Times New Roman" w:cs="Times New Roman"/>
                <w:b/>
                <w:bCs/>
                <w:sz w:val="24"/>
                <w:szCs w:val="24"/>
              </w:rPr>
              <w:t>Eur be PVM</w:t>
            </w:r>
          </w:p>
        </w:tc>
      </w:tr>
      <w:tr w:rsidR="0089380C" w:rsidRPr="00537330" w14:paraId="230DD75D" w14:textId="77777777" w:rsidTr="00C937C4">
        <w:tc>
          <w:tcPr>
            <w:tcW w:w="709" w:type="dxa"/>
          </w:tcPr>
          <w:p w14:paraId="4381D4F9" w14:textId="650BC4B4" w:rsidR="0089380C" w:rsidRPr="0089380C" w:rsidRDefault="0089380C" w:rsidP="0089380C">
            <w:pPr>
              <w:spacing w:after="0"/>
              <w:jc w:val="center"/>
              <w:rPr>
                <w:rFonts w:ascii="Times New Roman" w:eastAsia="Calibri" w:hAnsi="Times New Roman" w:cs="Times New Roman"/>
                <w:b/>
                <w:bCs/>
                <w:sz w:val="24"/>
                <w:szCs w:val="24"/>
              </w:rPr>
            </w:pPr>
            <w:r w:rsidRPr="0089380C">
              <w:rPr>
                <w:rFonts w:ascii="Times New Roman" w:eastAsia="Calibri" w:hAnsi="Times New Roman" w:cs="Times New Roman"/>
                <w:b/>
                <w:bCs/>
                <w:sz w:val="24"/>
                <w:szCs w:val="24"/>
              </w:rPr>
              <w:t>1</w:t>
            </w:r>
          </w:p>
        </w:tc>
        <w:tc>
          <w:tcPr>
            <w:tcW w:w="3969" w:type="dxa"/>
          </w:tcPr>
          <w:p w14:paraId="66D41C29" w14:textId="0F8616E5" w:rsidR="0089380C" w:rsidRPr="0089380C" w:rsidRDefault="0089380C" w:rsidP="0089380C">
            <w:pPr>
              <w:spacing w:after="0"/>
              <w:jc w:val="center"/>
              <w:rPr>
                <w:rFonts w:ascii="Times New Roman" w:eastAsia="Calibri" w:hAnsi="Times New Roman" w:cs="Times New Roman"/>
                <w:b/>
                <w:bCs/>
                <w:sz w:val="24"/>
                <w:szCs w:val="24"/>
              </w:rPr>
            </w:pPr>
            <w:r w:rsidRPr="0089380C">
              <w:rPr>
                <w:rFonts w:ascii="Times New Roman" w:eastAsia="Calibri" w:hAnsi="Times New Roman" w:cs="Times New Roman"/>
                <w:b/>
                <w:bCs/>
                <w:sz w:val="24"/>
                <w:szCs w:val="24"/>
              </w:rPr>
              <w:t>2</w:t>
            </w:r>
          </w:p>
        </w:tc>
        <w:tc>
          <w:tcPr>
            <w:tcW w:w="992" w:type="dxa"/>
          </w:tcPr>
          <w:p w14:paraId="72494A93" w14:textId="2628F914" w:rsidR="0089380C" w:rsidRPr="0089380C" w:rsidRDefault="0089380C" w:rsidP="0089380C">
            <w:pPr>
              <w:spacing w:after="0"/>
              <w:jc w:val="center"/>
              <w:rPr>
                <w:rFonts w:ascii="Times New Roman" w:eastAsia="Calibri" w:hAnsi="Times New Roman" w:cs="Times New Roman"/>
                <w:b/>
                <w:bCs/>
                <w:sz w:val="24"/>
                <w:szCs w:val="24"/>
              </w:rPr>
            </w:pPr>
            <w:r w:rsidRPr="0089380C">
              <w:rPr>
                <w:rFonts w:ascii="Times New Roman" w:eastAsia="Calibri" w:hAnsi="Times New Roman" w:cs="Times New Roman"/>
                <w:b/>
                <w:bCs/>
                <w:sz w:val="24"/>
                <w:szCs w:val="24"/>
              </w:rPr>
              <w:t>3</w:t>
            </w:r>
          </w:p>
        </w:tc>
        <w:tc>
          <w:tcPr>
            <w:tcW w:w="1418" w:type="dxa"/>
          </w:tcPr>
          <w:p w14:paraId="00BEE902" w14:textId="0CE83C5A" w:rsidR="0089380C" w:rsidRPr="0089380C" w:rsidRDefault="0089380C" w:rsidP="0089380C">
            <w:pPr>
              <w:spacing w:after="0"/>
              <w:jc w:val="center"/>
              <w:rPr>
                <w:rFonts w:ascii="Times New Roman" w:eastAsia="Calibri" w:hAnsi="Times New Roman" w:cs="Times New Roman"/>
                <w:b/>
                <w:bCs/>
                <w:sz w:val="24"/>
                <w:szCs w:val="24"/>
              </w:rPr>
            </w:pPr>
            <w:r w:rsidRPr="0089380C">
              <w:rPr>
                <w:rFonts w:ascii="Times New Roman" w:eastAsia="Calibri" w:hAnsi="Times New Roman" w:cs="Times New Roman"/>
                <w:b/>
                <w:bCs/>
                <w:sz w:val="24"/>
                <w:szCs w:val="24"/>
              </w:rPr>
              <w:t>4</w:t>
            </w:r>
          </w:p>
        </w:tc>
        <w:tc>
          <w:tcPr>
            <w:tcW w:w="992" w:type="dxa"/>
          </w:tcPr>
          <w:p w14:paraId="36FDB217" w14:textId="445FF221" w:rsidR="0089380C" w:rsidRPr="0089380C" w:rsidRDefault="0089380C" w:rsidP="0089380C">
            <w:pPr>
              <w:spacing w:after="0"/>
              <w:jc w:val="center"/>
              <w:rPr>
                <w:rFonts w:ascii="Times New Roman" w:eastAsia="Calibri" w:hAnsi="Times New Roman" w:cs="Times New Roman"/>
                <w:b/>
                <w:bCs/>
                <w:sz w:val="24"/>
                <w:szCs w:val="24"/>
              </w:rPr>
            </w:pPr>
            <w:r w:rsidRPr="0089380C">
              <w:rPr>
                <w:rFonts w:ascii="Times New Roman" w:eastAsia="Calibri" w:hAnsi="Times New Roman" w:cs="Times New Roman"/>
                <w:b/>
                <w:bCs/>
                <w:sz w:val="24"/>
                <w:szCs w:val="24"/>
              </w:rPr>
              <w:t>5</w:t>
            </w:r>
          </w:p>
        </w:tc>
        <w:tc>
          <w:tcPr>
            <w:tcW w:w="1559" w:type="dxa"/>
          </w:tcPr>
          <w:p w14:paraId="3DA5F752" w14:textId="53C9B446" w:rsidR="0089380C" w:rsidRPr="0089380C" w:rsidRDefault="0089380C" w:rsidP="0089380C">
            <w:pPr>
              <w:spacing w:after="0"/>
              <w:jc w:val="center"/>
              <w:rPr>
                <w:rFonts w:ascii="Times New Roman" w:eastAsia="Calibri" w:hAnsi="Times New Roman" w:cs="Times New Roman"/>
                <w:b/>
                <w:bCs/>
                <w:sz w:val="24"/>
                <w:szCs w:val="24"/>
              </w:rPr>
            </w:pPr>
            <w:r w:rsidRPr="0089380C">
              <w:rPr>
                <w:rFonts w:ascii="Times New Roman" w:eastAsia="Calibri" w:hAnsi="Times New Roman" w:cs="Times New Roman"/>
                <w:b/>
                <w:bCs/>
                <w:sz w:val="24"/>
                <w:szCs w:val="24"/>
              </w:rPr>
              <w:t>6=4x5</w:t>
            </w:r>
          </w:p>
        </w:tc>
      </w:tr>
      <w:tr w:rsidR="00537330" w:rsidRPr="00537330" w14:paraId="5B3B108E" w14:textId="77777777" w:rsidTr="00C937C4">
        <w:tc>
          <w:tcPr>
            <w:tcW w:w="709" w:type="dxa"/>
          </w:tcPr>
          <w:p w14:paraId="065BCBC7" w14:textId="77777777" w:rsidR="00537330" w:rsidRPr="00537330" w:rsidRDefault="00537330" w:rsidP="00537330">
            <w:pPr>
              <w:spacing w:after="0"/>
              <w:jc w:val="center"/>
              <w:rPr>
                <w:rFonts w:ascii="Times New Roman" w:eastAsia="Calibri" w:hAnsi="Times New Roman" w:cs="Times New Roman"/>
                <w:sz w:val="24"/>
                <w:szCs w:val="24"/>
              </w:rPr>
            </w:pPr>
            <w:r w:rsidRPr="00537330">
              <w:rPr>
                <w:rFonts w:ascii="Times New Roman" w:eastAsia="Calibri" w:hAnsi="Times New Roman" w:cs="Times New Roman"/>
                <w:sz w:val="24"/>
                <w:szCs w:val="24"/>
              </w:rPr>
              <w:t>1.</w:t>
            </w:r>
          </w:p>
        </w:tc>
        <w:tc>
          <w:tcPr>
            <w:tcW w:w="3969" w:type="dxa"/>
          </w:tcPr>
          <w:p w14:paraId="0AA5570E" w14:textId="77777777" w:rsidR="00537330" w:rsidRPr="00537330" w:rsidRDefault="00537330" w:rsidP="00537330">
            <w:pPr>
              <w:spacing w:after="0"/>
              <w:jc w:val="both"/>
              <w:rPr>
                <w:rFonts w:ascii="Times New Roman" w:eastAsia="Calibri" w:hAnsi="Times New Roman" w:cs="Times New Roman"/>
                <w:color w:val="FF0000"/>
                <w:sz w:val="24"/>
                <w:szCs w:val="24"/>
              </w:rPr>
            </w:pPr>
            <w:r w:rsidRPr="00537330">
              <w:rPr>
                <w:rFonts w:ascii="Times New Roman" w:eastAsia="Calibri" w:hAnsi="Times New Roman" w:cs="Times New Roman"/>
                <w:sz w:val="24"/>
                <w:szCs w:val="24"/>
              </w:rPr>
              <w:t xml:space="preserve">Kilnojami voljerai su būdomis </w:t>
            </w:r>
            <w:r w:rsidRPr="00537330">
              <w:rPr>
                <w:rFonts w:ascii="Times New Roman" w:hAnsi="Times New Roman" w:cs="Times New Roman"/>
                <w:i/>
                <w:iCs/>
                <w:sz w:val="24"/>
                <w:szCs w:val="24"/>
              </w:rPr>
              <w:t>(gamyba, pristatymas, montavimas)</w:t>
            </w:r>
          </w:p>
        </w:tc>
        <w:tc>
          <w:tcPr>
            <w:tcW w:w="992" w:type="dxa"/>
          </w:tcPr>
          <w:p w14:paraId="04096BB0" w14:textId="247A8035" w:rsidR="00537330" w:rsidRPr="00537330" w:rsidRDefault="00537330" w:rsidP="00537330">
            <w:pPr>
              <w:spacing w:after="0"/>
              <w:jc w:val="center"/>
              <w:rPr>
                <w:rFonts w:ascii="Times New Roman" w:eastAsia="Calibri" w:hAnsi="Times New Roman" w:cs="Times New Roman"/>
                <w:sz w:val="24"/>
                <w:szCs w:val="24"/>
              </w:rPr>
            </w:pPr>
            <w:r w:rsidRPr="00537330">
              <w:rPr>
                <w:rFonts w:ascii="Times New Roman" w:eastAsia="Calibri" w:hAnsi="Times New Roman" w:cs="Times New Roman"/>
                <w:sz w:val="24"/>
                <w:szCs w:val="24"/>
              </w:rPr>
              <w:t>Vnt</w:t>
            </w:r>
            <w:r>
              <w:rPr>
                <w:rFonts w:ascii="Times New Roman" w:eastAsia="Calibri" w:hAnsi="Times New Roman" w:cs="Times New Roman"/>
                <w:sz w:val="24"/>
                <w:szCs w:val="24"/>
              </w:rPr>
              <w:t>.</w:t>
            </w:r>
          </w:p>
        </w:tc>
        <w:tc>
          <w:tcPr>
            <w:tcW w:w="1418" w:type="dxa"/>
          </w:tcPr>
          <w:p w14:paraId="7874E9DE" w14:textId="77777777" w:rsidR="00537330" w:rsidRPr="00537330" w:rsidRDefault="00537330" w:rsidP="00537330">
            <w:pPr>
              <w:spacing w:after="0"/>
              <w:jc w:val="center"/>
              <w:rPr>
                <w:rFonts w:ascii="Times New Roman" w:eastAsia="Calibri" w:hAnsi="Times New Roman" w:cs="Times New Roman"/>
                <w:sz w:val="24"/>
                <w:szCs w:val="24"/>
              </w:rPr>
            </w:pPr>
          </w:p>
        </w:tc>
        <w:tc>
          <w:tcPr>
            <w:tcW w:w="992" w:type="dxa"/>
          </w:tcPr>
          <w:p w14:paraId="383CECEC" w14:textId="77777777" w:rsidR="00537330" w:rsidRPr="00537330" w:rsidRDefault="00537330" w:rsidP="00537330">
            <w:pPr>
              <w:spacing w:after="0"/>
              <w:jc w:val="center"/>
              <w:rPr>
                <w:rFonts w:ascii="Times New Roman" w:eastAsia="Calibri" w:hAnsi="Times New Roman" w:cs="Times New Roman"/>
                <w:sz w:val="24"/>
                <w:szCs w:val="24"/>
              </w:rPr>
            </w:pPr>
            <w:r w:rsidRPr="00537330">
              <w:rPr>
                <w:rFonts w:ascii="Times New Roman" w:eastAsia="Calibri" w:hAnsi="Times New Roman" w:cs="Times New Roman"/>
                <w:sz w:val="24"/>
                <w:szCs w:val="24"/>
              </w:rPr>
              <w:t>10</w:t>
            </w:r>
          </w:p>
        </w:tc>
        <w:tc>
          <w:tcPr>
            <w:tcW w:w="1559" w:type="dxa"/>
          </w:tcPr>
          <w:p w14:paraId="1459FC91" w14:textId="77777777" w:rsidR="00537330" w:rsidRPr="00537330" w:rsidRDefault="00537330" w:rsidP="00537330">
            <w:pPr>
              <w:spacing w:after="0"/>
              <w:jc w:val="center"/>
              <w:rPr>
                <w:rFonts w:ascii="Times New Roman" w:eastAsia="Calibri" w:hAnsi="Times New Roman" w:cs="Times New Roman"/>
                <w:sz w:val="24"/>
                <w:szCs w:val="24"/>
              </w:rPr>
            </w:pPr>
          </w:p>
        </w:tc>
      </w:tr>
      <w:tr w:rsidR="00537330" w:rsidRPr="00537330" w14:paraId="0E0942FE" w14:textId="77777777" w:rsidTr="00C937C4">
        <w:tc>
          <w:tcPr>
            <w:tcW w:w="8080" w:type="dxa"/>
            <w:gridSpan w:val="5"/>
          </w:tcPr>
          <w:p w14:paraId="03F6F52D" w14:textId="77777777" w:rsidR="00537330" w:rsidRPr="00537330" w:rsidRDefault="00537330" w:rsidP="00537330">
            <w:pPr>
              <w:spacing w:after="0"/>
              <w:jc w:val="right"/>
              <w:rPr>
                <w:rFonts w:ascii="Times New Roman" w:eastAsia="Calibri" w:hAnsi="Times New Roman" w:cs="Times New Roman"/>
                <w:sz w:val="24"/>
                <w:szCs w:val="24"/>
              </w:rPr>
            </w:pPr>
            <w:r w:rsidRPr="00537330">
              <w:rPr>
                <w:rFonts w:ascii="Times New Roman" w:hAnsi="Times New Roman" w:cs="Times New Roman"/>
                <w:b/>
                <w:sz w:val="24"/>
                <w:szCs w:val="24"/>
              </w:rPr>
              <w:t>PVM (</w:t>
            </w:r>
            <w:r w:rsidRPr="00537330">
              <w:rPr>
                <w:rFonts w:ascii="Times New Roman" w:hAnsi="Times New Roman" w:cs="Times New Roman"/>
                <w:b/>
                <w:i/>
                <w:sz w:val="24"/>
                <w:szCs w:val="24"/>
              </w:rPr>
              <w:t>tarifas</w:t>
            </w:r>
            <w:r w:rsidRPr="00537330">
              <w:rPr>
                <w:rFonts w:ascii="Times New Roman" w:hAnsi="Times New Roman" w:cs="Times New Roman"/>
                <w:b/>
                <w:sz w:val="24"/>
                <w:szCs w:val="24"/>
              </w:rPr>
              <w:t>) suma:</w:t>
            </w:r>
          </w:p>
        </w:tc>
        <w:tc>
          <w:tcPr>
            <w:tcW w:w="1559" w:type="dxa"/>
            <w:vAlign w:val="center"/>
          </w:tcPr>
          <w:p w14:paraId="34286DCE" w14:textId="77777777" w:rsidR="00537330" w:rsidRPr="00537330" w:rsidRDefault="00537330" w:rsidP="00537330">
            <w:pPr>
              <w:spacing w:after="0"/>
              <w:jc w:val="both"/>
              <w:rPr>
                <w:rFonts w:ascii="Times New Roman" w:eastAsia="Calibri" w:hAnsi="Times New Roman" w:cs="Times New Roman"/>
                <w:sz w:val="24"/>
                <w:szCs w:val="24"/>
              </w:rPr>
            </w:pPr>
          </w:p>
        </w:tc>
      </w:tr>
      <w:tr w:rsidR="00537330" w:rsidRPr="00537330" w14:paraId="4B54943D" w14:textId="77777777" w:rsidTr="00C937C4">
        <w:tc>
          <w:tcPr>
            <w:tcW w:w="8080" w:type="dxa"/>
            <w:gridSpan w:val="5"/>
          </w:tcPr>
          <w:p w14:paraId="145BC4DF" w14:textId="77777777" w:rsidR="00537330" w:rsidRPr="00537330" w:rsidRDefault="00537330" w:rsidP="00537330">
            <w:pPr>
              <w:spacing w:after="0"/>
              <w:jc w:val="right"/>
              <w:rPr>
                <w:rFonts w:ascii="Times New Roman" w:eastAsia="Calibri" w:hAnsi="Times New Roman" w:cs="Times New Roman"/>
                <w:sz w:val="24"/>
                <w:szCs w:val="24"/>
              </w:rPr>
            </w:pPr>
            <w:r w:rsidRPr="00537330">
              <w:rPr>
                <w:rFonts w:ascii="Times New Roman" w:hAnsi="Times New Roman" w:cs="Times New Roman"/>
                <w:b/>
                <w:sz w:val="24"/>
                <w:szCs w:val="24"/>
              </w:rPr>
              <w:t>Bendra pasiūlymo kaina (su PVM)</w:t>
            </w:r>
          </w:p>
        </w:tc>
        <w:tc>
          <w:tcPr>
            <w:tcW w:w="1559" w:type="dxa"/>
          </w:tcPr>
          <w:p w14:paraId="1F9C5423" w14:textId="77777777" w:rsidR="00537330" w:rsidRPr="00537330" w:rsidRDefault="00537330" w:rsidP="00537330">
            <w:pPr>
              <w:spacing w:after="0"/>
              <w:jc w:val="both"/>
              <w:rPr>
                <w:rFonts w:ascii="Times New Roman" w:eastAsia="Calibri" w:hAnsi="Times New Roman" w:cs="Times New Roman"/>
                <w:sz w:val="24"/>
                <w:szCs w:val="24"/>
              </w:rPr>
            </w:pPr>
          </w:p>
        </w:tc>
      </w:tr>
    </w:tbl>
    <w:p w14:paraId="06C7B39E" w14:textId="77777777" w:rsidR="00537330" w:rsidRPr="00537330" w:rsidRDefault="00537330" w:rsidP="00537330">
      <w:pPr>
        <w:spacing w:after="0"/>
        <w:jc w:val="both"/>
        <w:rPr>
          <w:rFonts w:ascii="Times New Roman" w:hAnsi="Times New Roman" w:cs="Times New Roman"/>
          <w:sz w:val="24"/>
          <w:szCs w:val="24"/>
        </w:rPr>
      </w:pPr>
    </w:p>
    <w:tbl>
      <w:tblPr>
        <w:tblW w:w="9639" w:type="dxa"/>
        <w:tblInd w:w="-5" w:type="dxa"/>
        <w:tblLayout w:type="fixed"/>
        <w:tblLook w:val="0000" w:firstRow="0" w:lastRow="0" w:firstColumn="0" w:lastColumn="0" w:noHBand="0" w:noVBand="0"/>
      </w:tblPr>
      <w:tblGrid>
        <w:gridCol w:w="2268"/>
        <w:gridCol w:w="7371"/>
      </w:tblGrid>
      <w:tr w:rsidR="00537330" w:rsidRPr="00537330" w14:paraId="7467DEAB" w14:textId="77777777" w:rsidTr="007550BB">
        <w:trPr>
          <w:trHeight w:val="339"/>
        </w:trPr>
        <w:tc>
          <w:tcPr>
            <w:tcW w:w="2268" w:type="dxa"/>
            <w:tcBorders>
              <w:top w:val="single" w:sz="4" w:space="0" w:color="auto"/>
              <w:left w:val="single" w:sz="4" w:space="0" w:color="auto"/>
              <w:bottom w:val="single" w:sz="4" w:space="0" w:color="auto"/>
              <w:right w:val="single" w:sz="4" w:space="0" w:color="auto"/>
            </w:tcBorders>
          </w:tcPr>
          <w:p w14:paraId="36426481" w14:textId="77777777" w:rsidR="00537330" w:rsidRPr="00537330" w:rsidRDefault="00537330" w:rsidP="00537330">
            <w:pPr>
              <w:spacing w:after="0"/>
              <w:jc w:val="both"/>
              <w:rPr>
                <w:rFonts w:ascii="Times New Roman" w:hAnsi="Times New Roman" w:cs="Times New Roman"/>
                <w:sz w:val="24"/>
                <w:szCs w:val="24"/>
              </w:rPr>
            </w:pPr>
            <w:r w:rsidRPr="00537330">
              <w:rPr>
                <w:rFonts w:ascii="Times New Roman" w:hAnsi="Times New Roman" w:cs="Times New Roman"/>
                <w:sz w:val="24"/>
                <w:szCs w:val="24"/>
              </w:rPr>
              <w:t>Pasiūlymo kaina, Eur su PVM žodžiais:</w:t>
            </w:r>
          </w:p>
        </w:tc>
        <w:tc>
          <w:tcPr>
            <w:tcW w:w="7371" w:type="dxa"/>
            <w:tcBorders>
              <w:top w:val="single" w:sz="4" w:space="0" w:color="auto"/>
              <w:left w:val="single" w:sz="4" w:space="0" w:color="auto"/>
              <w:bottom w:val="single" w:sz="4" w:space="0" w:color="auto"/>
              <w:right w:val="single" w:sz="4" w:space="0" w:color="auto"/>
            </w:tcBorders>
          </w:tcPr>
          <w:p w14:paraId="2C1673DE" w14:textId="77777777" w:rsidR="00537330" w:rsidRPr="00537330" w:rsidRDefault="00537330" w:rsidP="00537330">
            <w:pPr>
              <w:spacing w:after="0"/>
              <w:jc w:val="both"/>
              <w:rPr>
                <w:rFonts w:ascii="Times New Roman" w:hAnsi="Times New Roman" w:cs="Times New Roman"/>
                <w:sz w:val="24"/>
                <w:szCs w:val="24"/>
              </w:rPr>
            </w:pPr>
          </w:p>
        </w:tc>
      </w:tr>
    </w:tbl>
    <w:p w14:paraId="4FD629DA" w14:textId="77777777" w:rsidR="00537330" w:rsidRPr="00537330" w:rsidRDefault="00537330" w:rsidP="00537330">
      <w:pPr>
        <w:spacing w:after="0"/>
        <w:jc w:val="both"/>
        <w:rPr>
          <w:rFonts w:ascii="Times New Roman" w:hAnsi="Times New Roman" w:cs="Times New Roman"/>
          <w:sz w:val="24"/>
          <w:szCs w:val="24"/>
        </w:rPr>
      </w:pPr>
    </w:p>
    <w:p w14:paraId="6610610A" w14:textId="77777777" w:rsidR="00537330" w:rsidRPr="00537330" w:rsidRDefault="00537330" w:rsidP="00537330">
      <w:pPr>
        <w:spacing w:after="0"/>
        <w:jc w:val="both"/>
        <w:rPr>
          <w:rFonts w:ascii="Times New Roman" w:hAnsi="Times New Roman" w:cs="Times New Roman"/>
          <w:b/>
          <w:bCs/>
          <w:iCs/>
          <w:sz w:val="24"/>
          <w:szCs w:val="24"/>
        </w:rPr>
      </w:pPr>
      <w:r w:rsidRPr="00537330">
        <w:rPr>
          <w:rFonts w:ascii="Times New Roman" w:hAnsi="Times New Roman" w:cs="Times New Roman"/>
          <w:b/>
          <w:bCs/>
          <w:iCs/>
          <w:sz w:val="24"/>
          <w:szCs w:val="24"/>
        </w:rPr>
        <w:t xml:space="preserve">Pastabos: </w:t>
      </w:r>
    </w:p>
    <w:p w14:paraId="1D67BC77" w14:textId="77777777" w:rsidR="00537330" w:rsidRPr="00537330" w:rsidRDefault="00537330" w:rsidP="00537330">
      <w:pPr>
        <w:spacing w:after="0"/>
        <w:jc w:val="both"/>
        <w:rPr>
          <w:rFonts w:ascii="Times New Roman" w:hAnsi="Times New Roman" w:cs="Times New Roman"/>
          <w:i/>
          <w:sz w:val="24"/>
          <w:szCs w:val="24"/>
        </w:rPr>
      </w:pPr>
      <w:r w:rsidRPr="00537330">
        <w:rPr>
          <w:rFonts w:ascii="Times New Roman" w:hAnsi="Times New Roman" w:cs="Times New Roman"/>
          <w:i/>
          <w:sz w:val="24"/>
          <w:szCs w:val="24"/>
        </w:rPr>
        <w:t>1) kainos pasiūlyme nurodomos suapvalintos, paliekant du skaitmenis po kablelio;</w:t>
      </w:r>
    </w:p>
    <w:p w14:paraId="2FB5D010" w14:textId="77777777" w:rsidR="00537330" w:rsidRPr="00537330" w:rsidRDefault="00537330" w:rsidP="00537330">
      <w:pPr>
        <w:spacing w:after="0"/>
        <w:jc w:val="both"/>
        <w:rPr>
          <w:rFonts w:ascii="Times New Roman" w:hAnsi="Times New Roman" w:cs="Times New Roman"/>
          <w:i/>
          <w:sz w:val="24"/>
          <w:szCs w:val="24"/>
        </w:rPr>
      </w:pPr>
      <w:r w:rsidRPr="00537330">
        <w:rPr>
          <w:rFonts w:ascii="Times New Roman" w:hAnsi="Times New Roman" w:cs="Times New Roman"/>
          <w:i/>
          <w:sz w:val="24"/>
          <w:szCs w:val="24"/>
        </w:rPr>
        <w:t>2) tais atvejais, kai pagal galiojančius teisės aktus Tiekėjui nereikia mokėti  PVM,  Tiekėjas atitinkamų skilčių nepildo  ir nurodo priežastis, dėl kurių PVM nemoka.</w:t>
      </w:r>
    </w:p>
    <w:p w14:paraId="6CFBBD71" w14:textId="77777777" w:rsidR="00537330" w:rsidRPr="00537330" w:rsidRDefault="00537330" w:rsidP="00537330">
      <w:pPr>
        <w:spacing w:after="0"/>
        <w:jc w:val="both"/>
        <w:rPr>
          <w:rFonts w:ascii="Times New Roman" w:hAnsi="Times New Roman" w:cs="Times New Roman"/>
          <w:sz w:val="24"/>
          <w:szCs w:val="24"/>
          <w:lang w:eastAsia="lt-LT"/>
        </w:rPr>
      </w:pPr>
    </w:p>
    <w:p w14:paraId="109F8AC5" w14:textId="087BAC25" w:rsidR="00537330" w:rsidRPr="00537330" w:rsidRDefault="00537330" w:rsidP="00537330">
      <w:pPr>
        <w:pStyle w:val="Sraopastraipa"/>
        <w:numPr>
          <w:ilvl w:val="0"/>
          <w:numId w:val="1"/>
        </w:numPr>
        <w:rPr>
          <w:sz w:val="24"/>
          <w:szCs w:val="24"/>
          <w:lang w:eastAsia="lt-LT"/>
        </w:rPr>
      </w:pPr>
      <w:r>
        <w:rPr>
          <w:sz w:val="24"/>
          <w:szCs w:val="24"/>
          <w:lang w:eastAsia="lt-LT"/>
        </w:rPr>
        <w:t>Prekių garantinis laikotarpis 5 metai.</w:t>
      </w:r>
    </w:p>
    <w:p w14:paraId="539B5EA3" w14:textId="77777777" w:rsidR="00537330" w:rsidRPr="00537330" w:rsidRDefault="00537330" w:rsidP="00537330">
      <w:pPr>
        <w:spacing w:after="0"/>
        <w:rPr>
          <w:rFonts w:ascii="Times New Roman" w:hAnsi="Times New Roman" w:cs="Times New Roman"/>
          <w:sz w:val="24"/>
          <w:szCs w:val="24"/>
          <w:lang w:eastAsia="lt-LT"/>
        </w:rPr>
      </w:pPr>
    </w:p>
    <w:p w14:paraId="0A8A8077" w14:textId="3AF081CD" w:rsidR="00537330" w:rsidRPr="00537330" w:rsidRDefault="00537330" w:rsidP="00537330">
      <w:pPr>
        <w:spacing w:after="0"/>
        <w:jc w:val="both"/>
        <w:rPr>
          <w:rFonts w:ascii="Times New Roman" w:hAnsi="Times New Roman" w:cs="Times New Roman"/>
          <w:sz w:val="24"/>
          <w:szCs w:val="24"/>
          <w:lang w:eastAsia="lt-LT"/>
        </w:rPr>
      </w:pPr>
      <w:r w:rsidRPr="00537330">
        <w:rPr>
          <w:rFonts w:ascii="Times New Roman" w:hAnsi="Times New Roman" w:cs="Times New Roman"/>
          <w:sz w:val="24"/>
          <w:szCs w:val="24"/>
          <w:lang w:eastAsia="lt-LT"/>
        </w:rPr>
        <w:t xml:space="preserve">6. Siūlomos </w:t>
      </w:r>
      <w:r w:rsidR="00EA1AA7">
        <w:rPr>
          <w:rFonts w:ascii="Times New Roman" w:hAnsi="Times New Roman" w:cs="Times New Roman"/>
          <w:sz w:val="24"/>
          <w:szCs w:val="24"/>
          <w:lang w:eastAsia="lt-LT"/>
        </w:rPr>
        <w:t>p</w:t>
      </w:r>
      <w:r w:rsidRPr="00537330">
        <w:rPr>
          <w:rFonts w:ascii="Times New Roman" w:hAnsi="Times New Roman" w:cs="Times New Roman"/>
          <w:sz w:val="24"/>
          <w:szCs w:val="24"/>
          <w:lang w:eastAsia="lt-LT"/>
        </w:rPr>
        <w:t>rekės visiškai atitinka pirkimo dokumentuose pateiktą techninę specifikaciją.</w:t>
      </w:r>
    </w:p>
    <w:p w14:paraId="7E6F0242" w14:textId="77777777" w:rsidR="00537330" w:rsidRPr="00537330" w:rsidRDefault="00537330" w:rsidP="00537330">
      <w:pPr>
        <w:spacing w:after="0"/>
        <w:jc w:val="both"/>
        <w:rPr>
          <w:rFonts w:ascii="Times New Roman" w:hAnsi="Times New Roman" w:cs="Times New Roman"/>
          <w:sz w:val="24"/>
          <w:szCs w:val="24"/>
          <w:lang w:eastAsia="lt-LT"/>
        </w:rPr>
      </w:pPr>
    </w:p>
    <w:p w14:paraId="03B6A48D" w14:textId="77777777" w:rsidR="00537330" w:rsidRPr="00537330" w:rsidRDefault="00537330" w:rsidP="00537330">
      <w:pPr>
        <w:widowControl w:val="0"/>
        <w:autoSpaceDE w:val="0"/>
        <w:autoSpaceDN w:val="0"/>
        <w:adjustRightInd w:val="0"/>
        <w:spacing w:after="0"/>
        <w:rPr>
          <w:rFonts w:ascii="Times New Roman" w:hAnsi="Times New Roman" w:cs="Times New Roman"/>
          <w:sz w:val="24"/>
          <w:szCs w:val="24"/>
          <w:lang w:eastAsia="lt-LT"/>
        </w:rPr>
      </w:pPr>
      <w:r w:rsidRPr="00537330">
        <w:rPr>
          <w:rFonts w:ascii="Times New Roman" w:hAnsi="Times New Roman" w:cs="Times New Roman"/>
          <w:sz w:val="24"/>
          <w:szCs w:val="24"/>
          <w:lang w:eastAsia="lt-LT"/>
        </w:rPr>
        <w:t>7. Kartu su pasiūlymu pateikiami šie dokumentai:</w:t>
      </w:r>
    </w:p>
    <w:tbl>
      <w:tblPr>
        <w:tblW w:w="9526" w:type="dxa"/>
        <w:tblInd w:w="108" w:type="dxa"/>
        <w:tblLayout w:type="fixed"/>
        <w:tblCellMar>
          <w:left w:w="10" w:type="dxa"/>
          <w:right w:w="10" w:type="dxa"/>
        </w:tblCellMar>
        <w:tblLook w:val="04A0" w:firstRow="1" w:lastRow="0" w:firstColumn="1" w:lastColumn="0" w:noHBand="0" w:noVBand="1"/>
      </w:tblPr>
      <w:tblGrid>
        <w:gridCol w:w="675"/>
        <w:gridCol w:w="4539"/>
        <w:gridCol w:w="2129"/>
        <w:gridCol w:w="2183"/>
      </w:tblGrid>
      <w:tr w:rsidR="00537330" w:rsidRPr="00537330" w14:paraId="24CE64A4" w14:textId="77777777" w:rsidTr="007550B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D37165" w14:textId="77777777" w:rsidR="00537330" w:rsidRPr="00537330" w:rsidRDefault="00537330" w:rsidP="00537330">
            <w:pPr>
              <w:widowControl w:val="0"/>
              <w:suppressAutoHyphens/>
              <w:autoSpaceDE w:val="0"/>
              <w:autoSpaceDN w:val="0"/>
              <w:adjustRightInd w:val="0"/>
              <w:spacing w:after="0"/>
              <w:jc w:val="center"/>
              <w:textAlignment w:val="baseline"/>
              <w:rPr>
                <w:rFonts w:ascii="Times New Roman" w:hAnsi="Times New Roman" w:cs="Times New Roman"/>
                <w:sz w:val="24"/>
                <w:szCs w:val="24"/>
                <w:lang w:eastAsia="lt-LT"/>
              </w:rPr>
            </w:pPr>
            <w:proofErr w:type="spellStart"/>
            <w:r w:rsidRPr="00537330">
              <w:rPr>
                <w:rFonts w:ascii="Times New Roman" w:hAnsi="Times New Roman" w:cs="Times New Roman"/>
                <w:sz w:val="24"/>
                <w:szCs w:val="24"/>
                <w:lang w:eastAsia="lt-LT"/>
              </w:rPr>
              <w:t>Eil.Nr</w:t>
            </w:r>
            <w:proofErr w:type="spellEnd"/>
            <w:r w:rsidRPr="00537330">
              <w:rPr>
                <w:rFonts w:ascii="Times New Roman" w:hAnsi="Times New Roman" w:cs="Times New Roman"/>
                <w:sz w:val="24"/>
                <w:szCs w:val="24"/>
                <w:lang w:eastAsia="lt-LT"/>
              </w:rPr>
              <w:t>.</w:t>
            </w:r>
          </w:p>
        </w:tc>
        <w:tc>
          <w:tcPr>
            <w:tcW w:w="4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1DDB3" w14:textId="77777777" w:rsidR="00537330" w:rsidRPr="00537330" w:rsidRDefault="00537330" w:rsidP="00537330">
            <w:pPr>
              <w:widowControl w:val="0"/>
              <w:suppressAutoHyphens/>
              <w:autoSpaceDE w:val="0"/>
              <w:autoSpaceDN w:val="0"/>
              <w:adjustRightInd w:val="0"/>
              <w:spacing w:after="0"/>
              <w:jc w:val="center"/>
              <w:textAlignment w:val="baseline"/>
              <w:rPr>
                <w:rFonts w:ascii="Times New Roman" w:hAnsi="Times New Roman" w:cs="Times New Roman"/>
                <w:sz w:val="24"/>
                <w:szCs w:val="24"/>
                <w:lang w:eastAsia="lt-LT"/>
              </w:rPr>
            </w:pPr>
            <w:r w:rsidRPr="00537330">
              <w:rPr>
                <w:rFonts w:ascii="Times New Roman" w:hAnsi="Times New Roman" w:cs="Times New Roman"/>
                <w:sz w:val="24"/>
                <w:szCs w:val="24"/>
                <w:lang w:eastAsia="lt-LT"/>
              </w:rPr>
              <w:t>Pateiktų dokumentų pavadinimas</w:t>
            </w: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92E3BC" w14:textId="77777777" w:rsidR="00537330" w:rsidRPr="00537330" w:rsidRDefault="00537330" w:rsidP="00537330">
            <w:pPr>
              <w:widowControl w:val="0"/>
              <w:suppressAutoHyphens/>
              <w:autoSpaceDE w:val="0"/>
              <w:autoSpaceDN w:val="0"/>
              <w:adjustRightInd w:val="0"/>
              <w:spacing w:after="0"/>
              <w:jc w:val="center"/>
              <w:textAlignment w:val="baseline"/>
              <w:rPr>
                <w:rFonts w:ascii="Times New Roman" w:hAnsi="Times New Roman" w:cs="Times New Roman"/>
                <w:sz w:val="24"/>
                <w:szCs w:val="24"/>
                <w:lang w:eastAsia="lt-LT"/>
              </w:rPr>
            </w:pPr>
            <w:r w:rsidRPr="00537330">
              <w:rPr>
                <w:rFonts w:ascii="Times New Roman" w:hAnsi="Times New Roman" w:cs="Times New Roman"/>
                <w:sz w:val="24"/>
                <w:szCs w:val="24"/>
                <w:lang w:eastAsia="lt-LT"/>
              </w:rPr>
              <w:t>Dokumento puslapių skaičius</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7769F" w14:textId="77777777" w:rsidR="00537330" w:rsidRPr="00537330" w:rsidRDefault="00537330" w:rsidP="00537330">
            <w:pPr>
              <w:widowControl w:val="0"/>
              <w:suppressAutoHyphens/>
              <w:autoSpaceDE w:val="0"/>
              <w:autoSpaceDN w:val="0"/>
              <w:adjustRightInd w:val="0"/>
              <w:spacing w:after="0"/>
              <w:jc w:val="center"/>
              <w:textAlignment w:val="baseline"/>
              <w:rPr>
                <w:rFonts w:ascii="Times New Roman" w:hAnsi="Times New Roman" w:cs="Times New Roman"/>
                <w:sz w:val="24"/>
                <w:szCs w:val="24"/>
                <w:lang w:eastAsia="lt-LT"/>
              </w:rPr>
            </w:pPr>
            <w:r w:rsidRPr="00537330">
              <w:rPr>
                <w:rFonts w:ascii="Times New Roman" w:hAnsi="Times New Roman" w:cs="Times New Roman"/>
                <w:sz w:val="24"/>
                <w:szCs w:val="24"/>
                <w:lang w:eastAsia="lt-LT"/>
              </w:rPr>
              <w:t>Ar dokumentas konfidencialus (Taip/Ne)</w:t>
            </w:r>
          </w:p>
        </w:tc>
      </w:tr>
      <w:tr w:rsidR="00537330" w:rsidRPr="00537330" w14:paraId="0090917B" w14:textId="77777777" w:rsidTr="007550B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7A7DF" w14:textId="77777777" w:rsidR="00537330" w:rsidRPr="00537330" w:rsidRDefault="00537330" w:rsidP="00537330">
            <w:pPr>
              <w:widowControl w:val="0"/>
              <w:suppressAutoHyphens/>
              <w:autoSpaceDE w:val="0"/>
              <w:autoSpaceDN w:val="0"/>
              <w:adjustRightInd w:val="0"/>
              <w:spacing w:after="0"/>
              <w:textAlignment w:val="baseline"/>
              <w:rPr>
                <w:rFonts w:ascii="Times New Roman" w:hAnsi="Times New Roman" w:cs="Times New Roman"/>
                <w:sz w:val="24"/>
                <w:szCs w:val="24"/>
                <w:lang w:eastAsia="lt-LT"/>
              </w:rPr>
            </w:pPr>
          </w:p>
        </w:tc>
        <w:tc>
          <w:tcPr>
            <w:tcW w:w="4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FDAA5" w14:textId="77777777" w:rsidR="00537330" w:rsidRPr="00537330" w:rsidRDefault="00537330" w:rsidP="00537330">
            <w:pPr>
              <w:widowControl w:val="0"/>
              <w:suppressAutoHyphens/>
              <w:autoSpaceDE w:val="0"/>
              <w:autoSpaceDN w:val="0"/>
              <w:adjustRightInd w:val="0"/>
              <w:spacing w:after="0"/>
              <w:textAlignment w:val="baseline"/>
              <w:rPr>
                <w:rFonts w:ascii="Times New Roman" w:hAnsi="Times New Roman" w:cs="Times New Roman"/>
                <w:sz w:val="24"/>
                <w:szCs w:val="24"/>
                <w:lang w:eastAsia="lt-LT"/>
              </w:rPr>
            </w:pP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3D478" w14:textId="77777777" w:rsidR="00537330" w:rsidRPr="00537330" w:rsidRDefault="00537330" w:rsidP="00537330">
            <w:pPr>
              <w:widowControl w:val="0"/>
              <w:suppressAutoHyphens/>
              <w:autoSpaceDE w:val="0"/>
              <w:autoSpaceDN w:val="0"/>
              <w:adjustRightInd w:val="0"/>
              <w:spacing w:after="0"/>
              <w:textAlignment w:val="baseline"/>
              <w:rPr>
                <w:rFonts w:ascii="Times New Roman" w:hAnsi="Times New Roman" w:cs="Times New Roman"/>
                <w:sz w:val="24"/>
                <w:szCs w:val="24"/>
                <w:lang w:eastAsia="lt-LT"/>
              </w:rPr>
            </w:pP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AC1FB" w14:textId="77777777" w:rsidR="00537330" w:rsidRPr="00537330" w:rsidRDefault="00537330" w:rsidP="00537330">
            <w:pPr>
              <w:widowControl w:val="0"/>
              <w:suppressAutoHyphens/>
              <w:autoSpaceDE w:val="0"/>
              <w:autoSpaceDN w:val="0"/>
              <w:adjustRightInd w:val="0"/>
              <w:spacing w:after="0"/>
              <w:textAlignment w:val="baseline"/>
              <w:rPr>
                <w:rFonts w:ascii="Times New Roman" w:hAnsi="Times New Roman" w:cs="Times New Roman"/>
                <w:sz w:val="24"/>
                <w:szCs w:val="24"/>
                <w:lang w:eastAsia="lt-LT"/>
              </w:rPr>
            </w:pPr>
          </w:p>
        </w:tc>
      </w:tr>
      <w:tr w:rsidR="00537330" w:rsidRPr="00537330" w14:paraId="7C80ACE1" w14:textId="77777777" w:rsidTr="007550B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9C040" w14:textId="77777777" w:rsidR="00537330" w:rsidRPr="00537330" w:rsidRDefault="00537330" w:rsidP="00537330">
            <w:pPr>
              <w:widowControl w:val="0"/>
              <w:suppressAutoHyphens/>
              <w:autoSpaceDE w:val="0"/>
              <w:autoSpaceDN w:val="0"/>
              <w:adjustRightInd w:val="0"/>
              <w:spacing w:after="0"/>
              <w:textAlignment w:val="baseline"/>
              <w:rPr>
                <w:rFonts w:ascii="Times New Roman" w:hAnsi="Times New Roman" w:cs="Times New Roman"/>
                <w:sz w:val="24"/>
                <w:szCs w:val="24"/>
                <w:lang w:eastAsia="lt-LT"/>
              </w:rPr>
            </w:pPr>
          </w:p>
        </w:tc>
        <w:tc>
          <w:tcPr>
            <w:tcW w:w="4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1234D" w14:textId="77777777" w:rsidR="00537330" w:rsidRPr="00537330" w:rsidRDefault="00537330" w:rsidP="00537330">
            <w:pPr>
              <w:widowControl w:val="0"/>
              <w:suppressAutoHyphens/>
              <w:autoSpaceDE w:val="0"/>
              <w:autoSpaceDN w:val="0"/>
              <w:adjustRightInd w:val="0"/>
              <w:spacing w:after="0"/>
              <w:textAlignment w:val="baseline"/>
              <w:rPr>
                <w:rFonts w:ascii="Times New Roman" w:hAnsi="Times New Roman" w:cs="Times New Roman"/>
                <w:sz w:val="24"/>
                <w:szCs w:val="24"/>
                <w:lang w:eastAsia="lt-LT"/>
              </w:rPr>
            </w:pP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4344A" w14:textId="77777777" w:rsidR="00537330" w:rsidRPr="00537330" w:rsidRDefault="00537330" w:rsidP="00537330">
            <w:pPr>
              <w:widowControl w:val="0"/>
              <w:suppressAutoHyphens/>
              <w:autoSpaceDE w:val="0"/>
              <w:autoSpaceDN w:val="0"/>
              <w:adjustRightInd w:val="0"/>
              <w:spacing w:after="0"/>
              <w:textAlignment w:val="baseline"/>
              <w:rPr>
                <w:rFonts w:ascii="Times New Roman" w:hAnsi="Times New Roman" w:cs="Times New Roman"/>
                <w:sz w:val="24"/>
                <w:szCs w:val="24"/>
                <w:lang w:eastAsia="lt-LT"/>
              </w:rPr>
            </w:pP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6C356" w14:textId="77777777" w:rsidR="00537330" w:rsidRPr="00537330" w:rsidRDefault="00537330" w:rsidP="00537330">
            <w:pPr>
              <w:widowControl w:val="0"/>
              <w:suppressAutoHyphens/>
              <w:autoSpaceDE w:val="0"/>
              <w:autoSpaceDN w:val="0"/>
              <w:adjustRightInd w:val="0"/>
              <w:spacing w:after="0"/>
              <w:textAlignment w:val="baseline"/>
              <w:rPr>
                <w:rFonts w:ascii="Times New Roman" w:hAnsi="Times New Roman" w:cs="Times New Roman"/>
                <w:sz w:val="24"/>
                <w:szCs w:val="24"/>
                <w:lang w:eastAsia="lt-LT"/>
              </w:rPr>
            </w:pPr>
          </w:p>
        </w:tc>
      </w:tr>
    </w:tbl>
    <w:p w14:paraId="6F7530A4" w14:textId="77777777" w:rsidR="00537330" w:rsidRPr="00537330" w:rsidRDefault="00537330" w:rsidP="00537330">
      <w:pPr>
        <w:widowControl w:val="0"/>
        <w:suppressAutoHyphens/>
        <w:autoSpaceDE w:val="0"/>
        <w:autoSpaceDN w:val="0"/>
        <w:adjustRightInd w:val="0"/>
        <w:spacing w:after="0"/>
        <w:ind w:firstLine="851"/>
        <w:jc w:val="both"/>
        <w:textAlignment w:val="baseline"/>
        <w:rPr>
          <w:rFonts w:ascii="Times New Roman" w:hAnsi="Times New Roman" w:cs="Times New Roman"/>
          <w:b/>
          <w:sz w:val="24"/>
          <w:szCs w:val="24"/>
          <w:lang w:eastAsia="lt-LT"/>
        </w:rPr>
      </w:pPr>
    </w:p>
    <w:p w14:paraId="7DD7FBFC" w14:textId="77777777" w:rsidR="00537330" w:rsidRPr="00537330" w:rsidRDefault="00537330" w:rsidP="00537330">
      <w:pPr>
        <w:widowControl w:val="0"/>
        <w:suppressAutoHyphens/>
        <w:autoSpaceDE w:val="0"/>
        <w:autoSpaceDN w:val="0"/>
        <w:adjustRightInd w:val="0"/>
        <w:spacing w:after="0"/>
        <w:ind w:firstLine="851"/>
        <w:jc w:val="both"/>
        <w:textAlignment w:val="baseline"/>
        <w:rPr>
          <w:rFonts w:ascii="Times New Roman" w:hAnsi="Times New Roman" w:cs="Times New Roman"/>
          <w:sz w:val="24"/>
          <w:szCs w:val="24"/>
          <w:lang w:eastAsia="lt-LT"/>
        </w:rPr>
      </w:pPr>
      <w:r w:rsidRPr="00537330">
        <w:rPr>
          <w:rFonts w:ascii="Times New Roman" w:hAnsi="Times New Roman" w:cs="Times New Roman"/>
          <w:b/>
          <w:sz w:val="24"/>
          <w:szCs w:val="24"/>
          <w:lang w:eastAsia="lt-LT"/>
        </w:rPr>
        <w:t>Pastaba</w:t>
      </w:r>
      <w:r w:rsidRPr="00537330">
        <w:rPr>
          <w:rFonts w:ascii="Times New Roman" w:hAnsi="Times New Roman" w:cs="Times New Roman"/>
          <w:sz w:val="24"/>
          <w:szCs w:val="24"/>
          <w:lang w:eastAsia="lt-LT"/>
        </w:rPr>
        <w:t>. Teikėjui nenurodžius, kokia informacija yra konfidenciali, laikoma, kad konfidencialios informacijos pasiūlyme nėra.</w:t>
      </w:r>
    </w:p>
    <w:p w14:paraId="61EAEEDA" w14:textId="77777777" w:rsidR="00537330" w:rsidRPr="00537330" w:rsidRDefault="00537330" w:rsidP="00537330">
      <w:pPr>
        <w:spacing w:after="0"/>
        <w:jc w:val="both"/>
        <w:rPr>
          <w:rFonts w:ascii="Times New Roman" w:hAnsi="Times New Roman" w:cs="Times New Roman"/>
          <w:sz w:val="24"/>
          <w:szCs w:val="24"/>
        </w:rPr>
      </w:pPr>
    </w:p>
    <w:p w14:paraId="0CDA083A" w14:textId="77777777" w:rsidR="00537330" w:rsidRPr="00537330" w:rsidRDefault="00537330" w:rsidP="00537330">
      <w:pPr>
        <w:spacing w:after="0"/>
        <w:rPr>
          <w:rFonts w:ascii="Times New Roman" w:hAnsi="Times New Roman" w:cs="Times New Roman"/>
          <w:i/>
          <w:sz w:val="24"/>
          <w:szCs w:val="24"/>
        </w:rPr>
      </w:pPr>
      <w:r w:rsidRPr="00537330">
        <w:rPr>
          <w:rFonts w:ascii="Times New Roman" w:hAnsi="Times New Roman" w:cs="Times New Roman"/>
          <w:sz w:val="24"/>
          <w:szCs w:val="24"/>
          <w:lang w:eastAsia="lt-LT"/>
        </w:rPr>
        <w:t>Pasiūlymas galioja</w:t>
      </w:r>
      <w:r w:rsidRPr="00537330">
        <w:rPr>
          <w:rFonts w:ascii="Times New Roman" w:hAnsi="Times New Roman" w:cs="Times New Roman"/>
          <w:sz w:val="24"/>
          <w:szCs w:val="24"/>
        </w:rPr>
        <w:t xml:space="preserve"> ne mažiau kaip 30 dienų nuo pasiūlymo pateikimo dienos</w:t>
      </w:r>
      <w:r w:rsidRPr="00537330">
        <w:rPr>
          <w:rFonts w:ascii="Times New Roman" w:hAnsi="Times New Roman" w:cs="Times New Roman"/>
          <w:sz w:val="24"/>
          <w:szCs w:val="24"/>
          <w:lang w:eastAsia="lt-LT"/>
        </w:rPr>
        <w:t>.</w:t>
      </w:r>
    </w:p>
    <w:tbl>
      <w:tblPr>
        <w:tblW w:w="9630" w:type="dxa"/>
        <w:tblLayout w:type="fixed"/>
        <w:tblLook w:val="01E0" w:firstRow="1" w:lastRow="1" w:firstColumn="1" w:lastColumn="1" w:noHBand="0" w:noVBand="0"/>
      </w:tblPr>
      <w:tblGrid>
        <w:gridCol w:w="4079"/>
        <w:gridCol w:w="2812"/>
        <w:gridCol w:w="2739"/>
      </w:tblGrid>
      <w:tr w:rsidR="00537330" w:rsidRPr="00537330" w14:paraId="0F3C89B5" w14:textId="77777777" w:rsidTr="007550BB">
        <w:trPr>
          <w:trHeight w:val="186"/>
        </w:trPr>
        <w:tc>
          <w:tcPr>
            <w:tcW w:w="4079" w:type="dxa"/>
            <w:hideMark/>
          </w:tcPr>
          <w:p w14:paraId="237A432F" w14:textId="77777777" w:rsidR="00537330" w:rsidRPr="00537330" w:rsidRDefault="00537330" w:rsidP="00537330">
            <w:pPr>
              <w:spacing w:after="0"/>
              <w:ind w:right="-1"/>
              <w:rPr>
                <w:rFonts w:ascii="Times New Roman" w:hAnsi="Times New Roman" w:cs="Times New Roman"/>
                <w:position w:val="6"/>
                <w:sz w:val="24"/>
                <w:szCs w:val="24"/>
              </w:rPr>
            </w:pPr>
            <w:r w:rsidRPr="00537330">
              <w:rPr>
                <w:rFonts w:ascii="Times New Roman" w:hAnsi="Times New Roman" w:cs="Times New Roman"/>
                <w:position w:val="6"/>
                <w:sz w:val="24"/>
                <w:szCs w:val="24"/>
              </w:rPr>
              <w:t>________________________</w:t>
            </w:r>
          </w:p>
          <w:p w14:paraId="247018B3" w14:textId="77777777" w:rsidR="00537330" w:rsidRPr="00537330" w:rsidRDefault="00537330" w:rsidP="00537330">
            <w:pPr>
              <w:spacing w:after="0"/>
              <w:ind w:right="-1"/>
              <w:rPr>
                <w:rFonts w:ascii="Times New Roman" w:hAnsi="Times New Roman" w:cs="Times New Roman"/>
                <w:position w:val="6"/>
                <w:sz w:val="24"/>
                <w:szCs w:val="24"/>
              </w:rPr>
            </w:pPr>
            <w:r w:rsidRPr="00537330">
              <w:rPr>
                <w:rFonts w:ascii="Times New Roman" w:hAnsi="Times New Roman" w:cs="Times New Roman"/>
                <w:position w:val="6"/>
                <w:sz w:val="24"/>
                <w:szCs w:val="24"/>
              </w:rPr>
              <w:t xml:space="preserve">Tiekėjo arba jo įgalioto asmens </w:t>
            </w:r>
          </w:p>
          <w:p w14:paraId="7B704E76" w14:textId="77777777" w:rsidR="00537330" w:rsidRPr="00537330" w:rsidRDefault="00537330" w:rsidP="00537330">
            <w:pPr>
              <w:spacing w:after="0"/>
              <w:ind w:right="-1"/>
              <w:rPr>
                <w:rFonts w:ascii="Times New Roman" w:hAnsi="Times New Roman" w:cs="Times New Roman"/>
                <w:sz w:val="24"/>
                <w:szCs w:val="24"/>
              </w:rPr>
            </w:pPr>
            <w:r w:rsidRPr="00537330">
              <w:rPr>
                <w:rFonts w:ascii="Times New Roman" w:hAnsi="Times New Roman" w:cs="Times New Roman"/>
                <w:position w:val="6"/>
                <w:sz w:val="24"/>
                <w:szCs w:val="24"/>
              </w:rPr>
              <w:t>pareigų pavadinimas</w:t>
            </w:r>
          </w:p>
        </w:tc>
        <w:tc>
          <w:tcPr>
            <w:tcW w:w="2812" w:type="dxa"/>
            <w:hideMark/>
          </w:tcPr>
          <w:p w14:paraId="1E7EF0FE" w14:textId="77777777" w:rsidR="00537330" w:rsidRPr="00537330" w:rsidRDefault="00537330" w:rsidP="00537330">
            <w:pPr>
              <w:spacing w:after="0"/>
              <w:jc w:val="center"/>
              <w:rPr>
                <w:rFonts w:ascii="Times New Roman" w:hAnsi="Times New Roman" w:cs="Times New Roman"/>
                <w:position w:val="6"/>
                <w:sz w:val="24"/>
                <w:szCs w:val="24"/>
              </w:rPr>
            </w:pPr>
            <w:r w:rsidRPr="00537330">
              <w:rPr>
                <w:rFonts w:ascii="Times New Roman" w:hAnsi="Times New Roman" w:cs="Times New Roman"/>
                <w:position w:val="6"/>
                <w:sz w:val="24"/>
                <w:szCs w:val="24"/>
              </w:rPr>
              <w:t>____________</w:t>
            </w:r>
          </w:p>
          <w:p w14:paraId="06EFF7F3" w14:textId="77777777" w:rsidR="00537330" w:rsidRPr="00537330" w:rsidRDefault="00537330" w:rsidP="00537330">
            <w:pPr>
              <w:spacing w:after="0"/>
              <w:jc w:val="center"/>
              <w:rPr>
                <w:rFonts w:ascii="Times New Roman" w:hAnsi="Times New Roman" w:cs="Times New Roman"/>
                <w:sz w:val="24"/>
                <w:szCs w:val="24"/>
              </w:rPr>
            </w:pPr>
            <w:r w:rsidRPr="00537330">
              <w:rPr>
                <w:rFonts w:ascii="Times New Roman" w:hAnsi="Times New Roman" w:cs="Times New Roman"/>
                <w:position w:val="6"/>
                <w:sz w:val="24"/>
                <w:szCs w:val="24"/>
              </w:rPr>
              <w:t>Parašas</w:t>
            </w:r>
          </w:p>
        </w:tc>
        <w:tc>
          <w:tcPr>
            <w:tcW w:w="2739" w:type="dxa"/>
            <w:hideMark/>
          </w:tcPr>
          <w:p w14:paraId="3F07D72E" w14:textId="77777777" w:rsidR="00537330" w:rsidRPr="00537330" w:rsidRDefault="00537330" w:rsidP="00537330">
            <w:pPr>
              <w:spacing w:after="0"/>
              <w:jc w:val="center"/>
              <w:rPr>
                <w:rFonts w:ascii="Times New Roman" w:hAnsi="Times New Roman" w:cs="Times New Roman"/>
                <w:position w:val="6"/>
                <w:sz w:val="24"/>
                <w:szCs w:val="24"/>
              </w:rPr>
            </w:pPr>
            <w:r w:rsidRPr="00537330">
              <w:rPr>
                <w:rFonts w:ascii="Times New Roman" w:hAnsi="Times New Roman" w:cs="Times New Roman"/>
                <w:position w:val="6"/>
                <w:sz w:val="24"/>
                <w:szCs w:val="24"/>
              </w:rPr>
              <w:t>________________</w:t>
            </w:r>
          </w:p>
          <w:p w14:paraId="2AD6D881" w14:textId="77777777" w:rsidR="00537330" w:rsidRPr="00537330" w:rsidRDefault="00537330" w:rsidP="00537330">
            <w:pPr>
              <w:spacing w:after="0"/>
              <w:jc w:val="center"/>
              <w:rPr>
                <w:rFonts w:ascii="Times New Roman" w:hAnsi="Times New Roman" w:cs="Times New Roman"/>
                <w:sz w:val="24"/>
                <w:szCs w:val="24"/>
              </w:rPr>
            </w:pPr>
            <w:r w:rsidRPr="00537330">
              <w:rPr>
                <w:rFonts w:ascii="Times New Roman" w:hAnsi="Times New Roman" w:cs="Times New Roman"/>
                <w:position w:val="6"/>
                <w:sz w:val="24"/>
                <w:szCs w:val="24"/>
              </w:rPr>
              <w:t>Vardas ir pavardė</w:t>
            </w:r>
          </w:p>
        </w:tc>
      </w:tr>
    </w:tbl>
    <w:p w14:paraId="207BAB1D" w14:textId="77777777" w:rsidR="00537330" w:rsidRPr="00537330" w:rsidRDefault="00537330" w:rsidP="00537330">
      <w:pPr>
        <w:spacing w:after="0"/>
        <w:jc w:val="center"/>
        <w:rPr>
          <w:rFonts w:ascii="Times New Roman" w:hAnsi="Times New Roman" w:cs="Times New Roman"/>
          <w:sz w:val="24"/>
          <w:szCs w:val="24"/>
        </w:rPr>
      </w:pPr>
    </w:p>
    <w:p w14:paraId="43604084" w14:textId="77777777" w:rsidR="00537330" w:rsidRPr="00537330" w:rsidRDefault="00537330" w:rsidP="00537330">
      <w:pPr>
        <w:spacing w:after="0"/>
        <w:jc w:val="center"/>
        <w:rPr>
          <w:rFonts w:ascii="Times New Roman" w:hAnsi="Times New Roman" w:cs="Times New Roman"/>
          <w:sz w:val="24"/>
          <w:szCs w:val="24"/>
        </w:rPr>
      </w:pPr>
    </w:p>
    <w:p w14:paraId="5E97DEA5" w14:textId="77777777" w:rsidR="00537330" w:rsidRPr="00537330" w:rsidRDefault="00537330" w:rsidP="00537330">
      <w:pPr>
        <w:spacing w:after="0"/>
        <w:jc w:val="center"/>
        <w:rPr>
          <w:rFonts w:ascii="Times New Roman" w:hAnsi="Times New Roman" w:cs="Times New Roman"/>
          <w:sz w:val="24"/>
          <w:szCs w:val="24"/>
        </w:rPr>
      </w:pPr>
    </w:p>
    <w:p w14:paraId="03453FDB" w14:textId="77777777" w:rsidR="00537330" w:rsidRPr="00537330" w:rsidRDefault="00537330" w:rsidP="00537330">
      <w:pPr>
        <w:pStyle w:val="Antrat1"/>
        <w:spacing w:before="0" w:after="0"/>
        <w:ind w:left="7088"/>
        <w:jc w:val="right"/>
        <w:rPr>
          <w:rFonts w:ascii="Times New Roman" w:hAnsi="Times New Roman" w:cs="Times New Roman"/>
          <w:b w:val="0"/>
          <w:iCs/>
          <w:sz w:val="24"/>
          <w:szCs w:val="24"/>
        </w:rPr>
      </w:pPr>
    </w:p>
    <w:p w14:paraId="12AF54DB" w14:textId="77777777" w:rsidR="00537330" w:rsidRPr="00537330" w:rsidRDefault="00537330" w:rsidP="00537330">
      <w:pPr>
        <w:pStyle w:val="Antrat1"/>
        <w:spacing w:before="0" w:after="0"/>
        <w:ind w:left="7088"/>
        <w:jc w:val="right"/>
        <w:rPr>
          <w:rFonts w:ascii="Times New Roman" w:hAnsi="Times New Roman" w:cs="Times New Roman"/>
          <w:b w:val="0"/>
          <w:iCs/>
          <w:sz w:val="24"/>
          <w:szCs w:val="24"/>
        </w:rPr>
      </w:pPr>
    </w:p>
    <w:p w14:paraId="6B57140C" w14:textId="77777777" w:rsidR="00537330" w:rsidRPr="00537330" w:rsidRDefault="00537330" w:rsidP="00537330">
      <w:pPr>
        <w:spacing w:after="0"/>
        <w:rPr>
          <w:rFonts w:ascii="Times New Roman" w:hAnsi="Times New Roman" w:cs="Times New Roman"/>
          <w:sz w:val="24"/>
          <w:szCs w:val="24"/>
        </w:rPr>
      </w:pPr>
    </w:p>
    <w:p w14:paraId="06A913F0" w14:textId="77777777" w:rsidR="00537330" w:rsidRPr="00537330" w:rsidRDefault="00537330" w:rsidP="00537330">
      <w:pPr>
        <w:pStyle w:val="Antrat1"/>
        <w:spacing w:before="0" w:after="0" w:line="276" w:lineRule="auto"/>
        <w:ind w:left="7088"/>
        <w:jc w:val="right"/>
        <w:rPr>
          <w:rFonts w:ascii="Times New Roman" w:hAnsi="Times New Roman" w:cs="Times New Roman"/>
          <w:b w:val="0"/>
          <w:iCs/>
          <w:sz w:val="24"/>
          <w:szCs w:val="24"/>
        </w:rPr>
      </w:pPr>
    </w:p>
    <w:p w14:paraId="1F6E902B" w14:textId="77777777" w:rsidR="00537330" w:rsidRPr="00537330" w:rsidRDefault="00537330" w:rsidP="00537330">
      <w:pPr>
        <w:spacing w:after="0" w:line="276" w:lineRule="auto"/>
        <w:rPr>
          <w:rFonts w:ascii="Times New Roman" w:hAnsi="Times New Roman" w:cs="Times New Roman"/>
          <w:b/>
          <w:sz w:val="24"/>
          <w:szCs w:val="24"/>
        </w:rPr>
      </w:pPr>
    </w:p>
    <w:p w14:paraId="7605703D" w14:textId="77777777" w:rsidR="00537330" w:rsidRPr="00537330" w:rsidRDefault="00537330" w:rsidP="00537330">
      <w:pPr>
        <w:spacing w:after="0"/>
        <w:jc w:val="right"/>
        <w:rPr>
          <w:rFonts w:ascii="Times New Roman" w:hAnsi="Times New Roman" w:cs="Times New Roman"/>
          <w:sz w:val="24"/>
          <w:szCs w:val="24"/>
        </w:rPr>
      </w:pPr>
    </w:p>
    <w:sectPr w:rsidR="00537330" w:rsidRPr="0053733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F82F3" w14:textId="77777777" w:rsidR="00162F85" w:rsidRDefault="00162F85">
      <w:pPr>
        <w:spacing w:after="0" w:line="240" w:lineRule="auto"/>
      </w:pPr>
      <w:r>
        <w:separator/>
      </w:r>
    </w:p>
  </w:endnote>
  <w:endnote w:type="continuationSeparator" w:id="0">
    <w:p w14:paraId="0FF3DCD8" w14:textId="77777777" w:rsidR="00162F85" w:rsidRDefault="0016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ACFA" w14:textId="77777777" w:rsidR="009151E3" w:rsidRDefault="00000000" w:rsidP="00E747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86D727" w14:textId="77777777" w:rsidR="009151E3" w:rsidRDefault="009151E3" w:rsidP="00767837">
    <w:pPr>
      <w:pStyle w:val="Porat"/>
      <w:ind w:right="360"/>
    </w:pPr>
  </w:p>
  <w:p w14:paraId="1EF8AEF7" w14:textId="77777777" w:rsidR="009151E3" w:rsidRDefault="009151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1F4A" w14:textId="77777777" w:rsidR="009151E3" w:rsidRDefault="009151E3" w:rsidP="00767837">
    <w:pPr>
      <w:pStyle w:val="Porat"/>
      <w:ind w:right="360"/>
    </w:pPr>
  </w:p>
  <w:p w14:paraId="374F2B55" w14:textId="77777777" w:rsidR="009151E3" w:rsidRDefault="009151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F3CC" w14:textId="77777777" w:rsidR="00162F85" w:rsidRDefault="00162F85">
      <w:pPr>
        <w:spacing w:after="0" w:line="240" w:lineRule="auto"/>
      </w:pPr>
      <w:r>
        <w:separator/>
      </w:r>
    </w:p>
  </w:footnote>
  <w:footnote w:type="continuationSeparator" w:id="0">
    <w:p w14:paraId="0A218591" w14:textId="77777777" w:rsidR="00162F85" w:rsidRDefault="0016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6361"/>
      <w:docPartObj>
        <w:docPartGallery w:val="Page Numbers (Top of Page)"/>
        <w:docPartUnique/>
      </w:docPartObj>
    </w:sdtPr>
    <w:sdtEndPr>
      <w:rPr>
        <w:noProof/>
      </w:rPr>
    </w:sdtEndPr>
    <w:sdtContent>
      <w:p w14:paraId="6F9D7B03" w14:textId="77777777" w:rsidR="009151E3" w:rsidRDefault="00000000">
        <w:pPr>
          <w:pStyle w:val="Antrats"/>
          <w:jc w:val="center"/>
        </w:pPr>
        <w:r>
          <w:fldChar w:fldCharType="begin"/>
        </w:r>
        <w:r>
          <w:instrText xml:space="preserve"> PAGE   \* MERGEFORMAT </w:instrText>
        </w:r>
        <w:r>
          <w:fldChar w:fldCharType="separate"/>
        </w:r>
        <w:r>
          <w:rPr>
            <w:noProof/>
          </w:rPr>
          <w:t>7</w:t>
        </w:r>
        <w:r>
          <w:rPr>
            <w:noProof/>
          </w:rPr>
          <w:fldChar w:fldCharType="end"/>
        </w:r>
      </w:p>
    </w:sdtContent>
  </w:sdt>
  <w:p w14:paraId="0785278A" w14:textId="77777777" w:rsidR="009151E3" w:rsidRDefault="009151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B2F0B"/>
    <w:multiLevelType w:val="multilevel"/>
    <w:tmpl w:val="B6D834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7886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93"/>
    <w:rsid w:val="00162F85"/>
    <w:rsid w:val="00166811"/>
    <w:rsid w:val="001A6A6D"/>
    <w:rsid w:val="00252109"/>
    <w:rsid w:val="00255A6F"/>
    <w:rsid w:val="0034000A"/>
    <w:rsid w:val="00392593"/>
    <w:rsid w:val="004465F4"/>
    <w:rsid w:val="00537330"/>
    <w:rsid w:val="00632F44"/>
    <w:rsid w:val="00797EF3"/>
    <w:rsid w:val="0089380C"/>
    <w:rsid w:val="008E3C3B"/>
    <w:rsid w:val="009151E3"/>
    <w:rsid w:val="00A50477"/>
    <w:rsid w:val="00C937C4"/>
    <w:rsid w:val="00CA0874"/>
    <w:rsid w:val="00EA1AA7"/>
    <w:rsid w:val="00F00B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07F9"/>
  <w15:chartTrackingRefBased/>
  <w15:docId w15:val="{6AF5AC35-115F-4424-9780-2BAAF6E0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37330"/>
    <w:pPr>
      <w:keepNext/>
      <w:spacing w:before="240" w:after="60" w:line="240" w:lineRule="auto"/>
      <w:outlineLvl w:val="0"/>
    </w:pPr>
    <w:rPr>
      <w:rFonts w:ascii="Arial" w:eastAsia="Times New Roman" w:hAnsi="Arial" w:cs="Arial"/>
      <w:b/>
      <w:bCs/>
      <w:kern w:val="32"/>
      <w:sz w:val="32"/>
      <w:szCs w:val="32"/>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37330"/>
    <w:rPr>
      <w:rFonts w:ascii="Arial" w:eastAsia="Times New Roman" w:hAnsi="Arial" w:cs="Arial"/>
      <w:b/>
      <w:bCs/>
      <w:kern w:val="32"/>
      <w:sz w:val="32"/>
      <w:szCs w:val="32"/>
      <w14:ligatures w14:val="none"/>
    </w:rPr>
  </w:style>
  <w:style w:type="paragraph" w:styleId="Puslapioinaostekstas">
    <w:name w:val="footnote text"/>
    <w:basedOn w:val="prastasis"/>
    <w:link w:val="PuslapioinaostekstasDiagrama"/>
    <w:unhideWhenUsed/>
    <w:rsid w:val="00537330"/>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rsid w:val="00537330"/>
    <w:rPr>
      <w:rFonts w:ascii="Times New Roman" w:eastAsia="Times New Roman" w:hAnsi="Times New Roman" w:cs="Times New Roman"/>
      <w:kern w:val="0"/>
      <w:sz w:val="20"/>
      <w:szCs w:val="20"/>
      <w:lang w:val="en-US"/>
      <w14:ligatures w14:val="none"/>
    </w:rPr>
  </w:style>
  <w:style w:type="paragraph" w:styleId="Antrats">
    <w:name w:val="header"/>
    <w:basedOn w:val="prastasis"/>
    <w:link w:val="AntratsDiagrama"/>
    <w:uiPriority w:val="99"/>
    <w:unhideWhenUsed/>
    <w:rsid w:val="00537330"/>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AntratsDiagrama">
    <w:name w:val="Antraštės Diagrama"/>
    <w:basedOn w:val="Numatytasispastraiposriftas"/>
    <w:link w:val="Antrats"/>
    <w:uiPriority w:val="99"/>
    <w:rsid w:val="00537330"/>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entele Diagrama"/>
    <w:link w:val="Sraopastraipa"/>
    <w:uiPriority w:val="34"/>
    <w:qFormat/>
    <w:locked/>
    <w:rsid w:val="00537330"/>
    <w:rPr>
      <w:rFonts w:ascii="Times New Roman" w:eastAsia="Times New Roman" w:hAnsi="Times New Roman" w:cs="Times New Roman"/>
      <w:sz w:val="20"/>
      <w:szCs w:val="20"/>
    </w:rPr>
  </w:style>
  <w:style w:type="paragraph" w:styleId="Sraopastraipa">
    <w:name w:val="List Paragraph"/>
    <w:aliases w:val="List Paragraph Red,Bullet EY,Numbering,ERP-List Paragraph,List Paragraph11,List Paragraph3,Buletai,List Paragraph111,Paragraph,Table of contents numbered,List Paragraph2,List Paragraph21,Lentele,lp1,Bullet 1,Use Case List Paragraph"/>
    <w:basedOn w:val="prastasis"/>
    <w:link w:val="SraopastraipaDiagrama"/>
    <w:uiPriority w:val="34"/>
    <w:qFormat/>
    <w:rsid w:val="00537330"/>
    <w:pPr>
      <w:spacing w:after="0" w:line="240" w:lineRule="auto"/>
      <w:ind w:left="720" w:firstLine="720"/>
      <w:contextualSpacing/>
      <w:jc w:val="both"/>
    </w:pPr>
    <w:rPr>
      <w:rFonts w:ascii="Times New Roman" w:eastAsia="Times New Roman" w:hAnsi="Times New Roman" w:cs="Times New Roman"/>
      <w:sz w:val="20"/>
      <w:szCs w:val="20"/>
    </w:rPr>
  </w:style>
  <w:style w:type="paragraph" w:styleId="Porat">
    <w:name w:val="footer"/>
    <w:basedOn w:val="prastasis"/>
    <w:link w:val="PoratDiagrama"/>
    <w:unhideWhenUsed/>
    <w:rsid w:val="00537330"/>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rsid w:val="00537330"/>
    <w:rPr>
      <w:rFonts w:ascii="Times New Roman" w:eastAsia="Times New Roman" w:hAnsi="Times New Roman" w:cs="Times New Roman"/>
      <w:kern w:val="0"/>
      <w:sz w:val="24"/>
      <w:szCs w:val="20"/>
      <w14:ligatures w14:val="none"/>
    </w:rPr>
  </w:style>
  <w:style w:type="character" w:styleId="Puslapionumeris">
    <w:name w:val="page number"/>
    <w:basedOn w:val="Numatytasispastraiposriftas"/>
    <w:rsid w:val="0053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3492</Words>
  <Characters>1992</Characters>
  <Application>Microsoft Office Word</Application>
  <DocSecurity>0</DocSecurity>
  <Lines>16</Lines>
  <Paragraphs>10</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9</cp:revision>
  <dcterms:created xsi:type="dcterms:W3CDTF">2024-05-06T13:04:00Z</dcterms:created>
  <dcterms:modified xsi:type="dcterms:W3CDTF">2025-10-14T04:39:00Z</dcterms:modified>
</cp:coreProperties>
</file>