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2FCC" w14:textId="1DD97863" w:rsidR="0029659B" w:rsidRPr="0029659B" w:rsidRDefault="0029659B" w:rsidP="0029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9659B">
        <w:rPr>
          <w:rFonts w:ascii="Times New Roman" w:hAnsi="Times New Roman" w:cs="Times New Roman"/>
          <w:sz w:val="24"/>
          <w:szCs w:val="24"/>
        </w:rPr>
        <w:br/>
      </w:r>
      <w:r w:rsidRPr="0029659B">
        <w:rPr>
          <w:rFonts w:ascii="Times New Roman" w:hAnsi="Times New Roman" w:cs="Times New Roman"/>
          <w:sz w:val="24"/>
          <w:szCs w:val="24"/>
        </w:rPr>
        <w:br/>
        <w:t>Informuojame, kad atsižvelgdami į Viešųjų pirkimų tarnybos pranešimą, kuriame rašoma, kad</w:t>
      </w:r>
      <w:r>
        <w:rPr>
          <w:rFonts w:ascii="Times New Roman" w:hAnsi="Times New Roman" w:cs="Times New Roman"/>
          <w:sz w:val="24"/>
          <w:szCs w:val="24"/>
        </w:rPr>
        <w:t xml:space="preserve"> dėl </w:t>
      </w:r>
      <w:r w:rsidRPr="0029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9659B">
        <w:rPr>
          <w:rFonts w:ascii="Times New Roman" w:hAnsi="Times New Roman" w:cs="Times New Roman"/>
          <w:sz w:val="24"/>
          <w:szCs w:val="24"/>
        </w:rPr>
        <w:t>iksuo</w:t>
      </w:r>
      <w:r>
        <w:rPr>
          <w:rFonts w:ascii="Times New Roman" w:hAnsi="Times New Roman" w:cs="Times New Roman"/>
          <w:sz w:val="24"/>
          <w:szCs w:val="24"/>
        </w:rPr>
        <w:t>tų</w:t>
      </w:r>
      <w:r w:rsidRPr="0029659B">
        <w:rPr>
          <w:rFonts w:ascii="Times New Roman" w:hAnsi="Times New Roman" w:cs="Times New Roman"/>
          <w:sz w:val="24"/>
          <w:szCs w:val="24"/>
        </w:rPr>
        <w:t xml:space="preserve"> sutrikim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29659B">
        <w:rPr>
          <w:rFonts w:ascii="Times New Roman" w:hAnsi="Times New Roman" w:cs="Times New Roman"/>
          <w:sz w:val="24"/>
          <w:szCs w:val="24"/>
        </w:rPr>
        <w:t xml:space="preserve"> Centrinėje viešųjų pirkimų informacinėje sistemoje (CVP 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59B"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29659B">
        <w:rPr>
          <w:rFonts w:ascii="Times New Roman" w:hAnsi="Times New Roman" w:cs="Times New Roman"/>
          <w:sz w:val="24"/>
          <w:szCs w:val="24"/>
        </w:rPr>
        <w:t>, kuri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29659B">
        <w:rPr>
          <w:rFonts w:ascii="Times New Roman" w:hAnsi="Times New Roman" w:cs="Times New Roman"/>
          <w:sz w:val="24"/>
          <w:szCs w:val="24"/>
        </w:rPr>
        <w:t xml:space="preserve"> paraiškų ar pasiūlymų pateikimo terminas buvo nustatytas nuo 2025 m. spalio 14 d. 8:43 val. iki 2025 m. spalio 14 d. 10:14, jis bus automatiškai pratęstas ir nukeliamas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59B">
        <w:rPr>
          <w:rFonts w:ascii="Times New Roman" w:hAnsi="Times New Roman" w:cs="Times New Roman"/>
          <w:sz w:val="24"/>
          <w:szCs w:val="24"/>
        </w:rPr>
        <w:t>į 2025-10-17 10:00 val., t. y. nukėlimą atliks Viešųjų pirkimų tarnyba ir patiems pirkimo vykdytojams pirkimo informacijoje datos nukelti nereikia (jei nukelti terminai  tenkina pirkimo vykdytojo poreikius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29659B">
        <w:rPr>
          <w:rFonts w:ascii="Times New Roman" w:hAnsi="Times New Roman" w:cs="Times New Roman"/>
          <w:sz w:val="24"/>
          <w:szCs w:val="24"/>
        </w:rPr>
        <w:t xml:space="preserve"> „Vietinės reikšmės kelių priežiūra vandens nuvedimo vietose (pralaidos)“ darbų pirkimo pasiūlymų pateikimo terminas yra nukeliamas į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59B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29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9659B">
        <w:rPr>
          <w:rFonts w:ascii="Times New Roman" w:hAnsi="Times New Roman" w:cs="Times New Roman"/>
          <w:sz w:val="24"/>
          <w:szCs w:val="24"/>
        </w:rPr>
        <w:t xml:space="preserve"> d. 10:00 val.</w:t>
      </w:r>
      <w:r w:rsidRPr="0029659B">
        <w:rPr>
          <w:rFonts w:ascii="Times New Roman" w:hAnsi="Times New Roman" w:cs="Times New Roman"/>
          <w:sz w:val="24"/>
          <w:szCs w:val="24"/>
        </w:rPr>
        <w:br/>
      </w:r>
      <w:r w:rsidRPr="0029659B">
        <w:rPr>
          <w:rFonts w:ascii="Times New Roman" w:hAnsi="Times New Roman" w:cs="Times New Roman"/>
          <w:sz w:val="24"/>
          <w:szCs w:val="24"/>
        </w:rPr>
        <w:br/>
      </w:r>
      <w:r w:rsidRPr="0029659B">
        <w:rPr>
          <w:rFonts w:ascii="Times New Roman" w:hAnsi="Times New Roman" w:cs="Times New Roman"/>
          <w:sz w:val="24"/>
          <w:szCs w:val="24"/>
        </w:rPr>
        <w:br/>
        <w:t>Pagarbiai,</w:t>
      </w:r>
      <w:r w:rsidRPr="0029659B">
        <w:rPr>
          <w:rFonts w:ascii="Times New Roman" w:hAnsi="Times New Roman" w:cs="Times New Roman"/>
          <w:sz w:val="24"/>
          <w:szCs w:val="24"/>
        </w:rPr>
        <w:br/>
        <w:t>Pirkimo komisija</w:t>
      </w:r>
    </w:p>
    <w:p w14:paraId="1FD16FDC" w14:textId="77777777" w:rsidR="00BD7C82" w:rsidRDefault="00BD7C82"/>
    <w:sectPr w:rsidR="00BD7C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9B"/>
    <w:rsid w:val="0029659B"/>
    <w:rsid w:val="00BD7C82"/>
    <w:rsid w:val="00E2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DED7"/>
  <w15:chartTrackingRefBased/>
  <w15:docId w15:val="{2FCDE476-8C0E-410C-9051-505501DB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59B"/>
  </w:style>
  <w:style w:type="paragraph" w:styleId="Antrat1">
    <w:name w:val="heading 1"/>
    <w:basedOn w:val="prastasis"/>
    <w:next w:val="prastasis"/>
    <w:link w:val="Antrat1Diagrama"/>
    <w:uiPriority w:val="9"/>
    <w:qFormat/>
    <w:rsid w:val="0029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65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65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65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65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65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65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65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65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65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65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659B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965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9659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cp:keywords/>
  <dc:description/>
  <cp:lastModifiedBy>Danguolė Kaselienė</cp:lastModifiedBy>
  <cp:revision>1</cp:revision>
  <dcterms:created xsi:type="dcterms:W3CDTF">2025-10-14T12:40:00Z</dcterms:created>
  <dcterms:modified xsi:type="dcterms:W3CDTF">2025-10-14T12:48:00Z</dcterms:modified>
</cp:coreProperties>
</file>