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FFC6" w14:textId="1E221223" w:rsidR="00EB7A57" w:rsidRPr="004166AD" w:rsidRDefault="00EB7A57" w:rsidP="00EB7A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LAŠINIMO SISTEMAI TŪRINEI PARENTERINĖS MITYBOS POMPAI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32EE0D7E" w14:textId="77777777" w:rsidR="00EB7A57" w:rsidRDefault="00EB7A57"/>
    <w:p w14:paraId="509F79A0" w14:textId="0F095512" w:rsidR="00EB7A57" w:rsidRPr="00EB7A57" w:rsidRDefault="00EB7A57" w:rsidP="00EB7A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EB7A57">
        <w:rPr>
          <w:rFonts w:ascii="Cambria" w:hAnsi="Cambria"/>
          <w:b/>
          <w:sz w:val="24"/>
          <w:u w:val="single"/>
        </w:rPr>
        <w:t xml:space="preserve">Lašinimo sistema tūrinei </w:t>
      </w:r>
      <w:proofErr w:type="spellStart"/>
      <w:r w:rsidRPr="00EB7A57">
        <w:rPr>
          <w:rFonts w:ascii="Cambria" w:hAnsi="Cambria"/>
          <w:b/>
          <w:sz w:val="24"/>
          <w:u w:val="single"/>
        </w:rPr>
        <w:t>parenterinės</w:t>
      </w:r>
      <w:proofErr w:type="spellEnd"/>
      <w:r w:rsidRPr="00EB7A57">
        <w:rPr>
          <w:rFonts w:ascii="Cambria" w:hAnsi="Cambria"/>
          <w:b/>
          <w:sz w:val="24"/>
          <w:u w:val="single"/>
        </w:rPr>
        <w:t xml:space="preserve"> mitybos pompai:</w:t>
      </w:r>
    </w:p>
    <w:p w14:paraId="760EA8B4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 xml:space="preserve">lašinimo sistema, skirta naudojimui su tūrine pompa </w:t>
      </w:r>
      <w:r w:rsidRPr="00EB7A57">
        <w:rPr>
          <w:rFonts w:ascii="Cambria" w:hAnsi="Cambria"/>
          <w:sz w:val="24"/>
        </w:rPr>
        <w:t>"</w:t>
      </w:r>
      <w:proofErr w:type="spellStart"/>
      <w:r w:rsidRPr="00EB7A57">
        <w:rPr>
          <w:rFonts w:ascii="Cambria" w:hAnsi="Cambria"/>
          <w:sz w:val="24"/>
        </w:rPr>
        <w:t>Agilia</w:t>
      </w:r>
      <w:proofErr w:type="spellEnd"/>
      <w:r w:rsidRPr="00EB7A57">
        <w:rPr>
          <w:rFonts w:ascii="Cambria" w:hAnsi="Cambria"/>
          <w:sz w:val="24"/>
        </w:rPr>
        <w:t xml:space="preserve"> VP MC"</w:t>
      </w:r>
      <w:r w:rsidRPr="00EB7A57">
        <w:rPr>
          <w:rFonts w:ascii="Cambria" w:hAnsi="Cambria" w:cs="Calibri"/>
          <w:color w:val="000000"/>
          <w:sz w:val="24"/>
        </w:rPr>
        <w:t>;</w:t>
      </w:r>
    </w:p>
    <w:p w14:paraId="5FFC4F95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vienkartinė (pažymėta simboliu);</w:t>
      </w:r>
    </w:p>
    <w:p w14:paraId="3BF82008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sterili (simbolis ant pakuotės);</w:t>
      </w:r>
    </w:p>
    <w:p w14:paraId="677847D0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 xml:space="preserve">skirta </w:t>
      </w:r>
      <w:proofErr w:type="spellStart"/>
      <w:r w:rsidRPr="00EB7A57">
        <w:rPr>
          <w:rFonts w:ascii="Cambria" w:hAnsi="Cambria" w:cs="Calibri"/>
          <w:color w:val="000000"/>
          <w:sz w:val="24"/>
        </w:rPr>
        <w:t>parenterinei</w:t>
      </w:r>
      <w:proofErr w:type="spellEnd"/>
      <w:r w:rsidRPr="00EB7A57">
        <w:rPr>
          <w:rFonts w:ascii="Cambria" w:hAnsi="Cambria" w:cs="Calibri"/>
          <w:color w:val="000000"/>
          <w:sz w:val="24"/>
        </w:rPr>
        <w:t xml:space="preserve"> mitybai, turinčiai riebalų ir kitų vaistų bei skysčių infuzijoms</w:t>
      </w:r>
    </w:p>
    <w:p w14:paraId="1C72D6FF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sistema tinkama darbui (</w:t>
      </w:r>
      <w:proofErr w:type="spellStart"/>
      <w:r w:rsidRPr="00EB7A57">
        <w:rPr>
          <w:rFonts w:ascii="Cambria" w:hAnsi="Cambria" w:cs="Calibri"/>
          <w:color w:val="000000"/>
          <w:sz w:val="24"/>
        </w:rPr>
        <w:t>tečhniškai</w:t>
      </w:r>
      <w:proofErr w:type="spellEnd"/>
      <w:r w:rsidRPr="00EB7A57">
        <w:rPr>
          <w:rFonts w:ascii="Cambria" w:hAnsi="Cambria" w:cs="Calibri"/>
          <w:color w:val="000000"/>
          <w:sz w:val="24"/>
        </w:rPr>
        <w:t xml:space="preserve"> suderinta) su tiekėjo panaudai siūlomomis tūrinėmis pompomis (1 vnt.);</w:t>
      </w:r>
    </w:p>
    <w:p w14:paraId="27190729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su „</w:t>
      </w:r>
      <w:proofErr w:type="spellStart"/>
      <w:r w:rsidRPr="00EB7A57">
        <w:rPr>
          <w:rFonts w:ascii="Cambria" w:hAnsi="Cambria" w:cs="Calibri"/>
          <w:color w:val="000000"/>
          <w:sz w:val="24"/>
        </w:rPr>
        <w:t>Luer</w:t>
      </w:r>
      <w:proofErr w:type="spellEnd"/>
      <w:r w:rsidRPr="00EB7A57">
        <w:rPr>
          <w:rFonts w:ascii="Cambria" w:hAnsi="Cambria" w:cs="Calibri"/>
          <w:color w:val="000000"/>
          <w:sz w:val="24"/>
        </w:rPr>
        <w:t xml:space="preserve"> </w:t>
      </w:r>
      <w:proofErr w:type="spellStart"/>
      <w:r w:rsidRPr="00EB7A57">
        <w:rPr>
          <w:rFonts w:ascii="Cambria" w:hAnsi="Cambria" w:cs="Calibri"/>
          <w:color w:val="000000"/>
          <w:sz w:val="24"/>
        </w:rPr>
        <w:t>Lock</w:t>
      </w:r>
      <w:proofErr w:type="spellEnd"/>
      <w:r w:rsidRPr="00EB7A57">
        <w:rPr>
          <w:rFonts w:ascii="Cambria" w:hAnsi="Cambria" w:cs="Calibri"/>
          <w:color w:val="000000"/>
          <w:sz w:val="24"/>
        </w:rPr>
        <w:t>“ tipo arba lygiaverte jungtimi ir srauto sustabdymo dalimi;</w:t>
      </w:r>
    </w:p>
    <w:p w14:paraId="791D5D54" w14:textId="76924650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su universalia lašinimo kamera ir joje integruotu 15 µm filtru;</w:t>
      </w:r>
    </w:p>
    <w:p w14:paraId="6F2F1800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infuzijos smaigas su integruotu antibakteriniu filtru;</w:t>
      </w:r>
    </w:p>
    <w:p w14:paraId="668BF29A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su 1,2 µm antibakteriniu dalelių/oro filtru;</w:t>
      </w:r>
    </w:p>
    <w:p w14:paraId="60FDE79E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su sukamuoju gnybtu;</w:t>
      </w:r>
    </w:p>
    <w:p w14:paraId="3B910B09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sistemos ilgis: 285 ± 5 cm;</w:t>
      </w:r>
    </w:p>
    <w:p w14:paraId="25252155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pagrindinė gamybos medžiagos – PVC, silikonas arba lygiavertės medžiagos;</w:t>
      </w:r>
    </w:p>
    <w:p w14:paraId="56409AE5" w14:textId="77777777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be latekso ir DEHP (pažymėta simboliu arba pateikti tai patvirtinančius dokumentus);</w:t>
      </w:r>
    </w:p>
    <w:p w14:paraId="01BCE427" w14:textId="468952E8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ant pakuotės pažymėtas produkto galiojimo laikas;</w:t>
      </w:r>
    </w:p>
    <w:p w14:paraId="4C3C6F3E" w14:textId="649F20A0" w:rsidR="00EB7A57" w:rsidRPr="00EB7A57" w:rsidRDefault="00EB7A57" w:rsidP="00EB7A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 w:rsidRPr="00EB7A57">
        <w:rPr>
          <w:rFonts w:ascii="Cambria" w:hAnsi="Cambria" w:cs="Calibri"/>
          <w:color w:val="000000"/>
          <w:sz w:val="24"/>
        </w:rPr>
        <w:t>su numatyta pakuotės atidarymo vieta.</w:t>
      </w:r>
    </w:p>
    <w:p w14:paraId="38EC19F9" w14:textId="7CEB8493" w:rsidR="00EB7A57" w:rsidRPr="0043189D" w:rsidRDefault="00EB7A57" w:rsidP="0043189D">
      <w:pPr>
        <w:spacing w:after="0" w:line="240" w:lineRule="auto"/>
        <w:ind w:left="360"/>
        <w:jc w:val="both"/>
        <w:rPr>
          <w:rFonts w:ascii="Cambria" w:hAnsi="Cambria"/>
          <w:i/>
          <w:sz w:val="24"/>
        </w:rPr>
      </w:pPr>
      <w:r w:rsidRPr="00EB7A57">
        <w:rPr>
          <w:rFonts w:ascii="Cambria" w:hAnsi="Cambria"/>
          <w:i/>
          <w:sz w:val="24"/>
        </w:rPr>
        <w:t xml:space="preserve">Orientacinis poreikis: 2 000 vnt. </w:t>
      </w:r>
    </w:p>
    <w:p w14:paraId="34E269EE" w14:textId="77777777" w:rsidR="00EB7A57" w:rsidRPr="00EB7A57" w:rsidRDefault="00EB7A57" w:rsidP="00EB7A57"/>
    <w:p w14:paraId="4CADABE2" w14:textId="6D069837" w:rsidR="00EB7A57" w:rsidRDefault="00EB7A57" w:rsidP="00EB7A57"/>
    <w:p w14:paraId="75CA0468" w14:textId="77777777" w:rsidR="00EB7A57" w:rsidRPr="00830E56" w:rsidRDefault="00EB7A57" w:rsidP="00EB7A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6218039D" w14:textId="77777777" w:rsidR="00EB7A57" w:rsidRPr="00830E56" w:rsidRDefault="00EB7A57" w:rsidP="00EB7A5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4E4F855C" w14:textId="77777777" w:rsidR="00EB7A57" w:rsidRPr="00830E56" w:rsidRDefault="00EB7A57" w:rsidP="00EB7A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5BBC06C4" w14:textId="3FBC0F78" w:rsidR="00EB7A57" w:rsidRPr="00830E56" w:rsidRDefault="00597406" w:rsidP="00597406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</w:t>
      </w:r>
      <w:bookmarkStart w:id="0" w:name="_GoBack"/>
      <w:bookmarkEnd w:id="0"/>
    </w:p>
    <w:sectPr w:rsidR="00EB7A57" w:rsidRPr="00830E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9351C"/>
    <w:multiLevelType w:val="hybridMultilevel"/>
    <w:tmpl w:val="9BF8E962"/>
    <w:lvl w:ilvl="0" w:tplc="7AA0EC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976D5"/>
    <w:multiLevelType w:val="hybridMultilevel"/>
    <w:tmpl w:val="0C08F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52"/>
    <w:rsid w:val="000C2C52"/>
    <w:rsid w:val="002B752A"/>
    <w:rsid w:val="0043189D"/>
    <w:rsid w:val="00597406"/>
    <w:rsid w:val="007F78D9"/>
    <w:rsid w:val="00E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22CF"/>
  <w15:chartTrackingRefBased/>
  <w15:docId w15:val="{0AE8CB7E-A16C-4CBB-A42F-8ABC405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B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58F3C-22C9-438D-8FC4-1521078D3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987B5-7DCB-4F4E-A548-4D6D6D43C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4DFF0-3C97-48A1-981E-20C67161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850</Words>
  <Characters>486</Characters>
  <Application>Microsoft Office Word</Application>
  <DocSecurity>0</DocSecurity>
  <Lines>4</Lines>
  <Paragraphs>2</Paragraphs>
  <ScaleCrop>false</ScaleCrop>
  <Company>LSMU Kauno Klinikos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5</cp:revision>
  <dcterms:created xsi:type="dcterms:W3CDTF">2025-09-16T13:40:00Z</dcterms:created>
  <dcterms:modified xsi:type="dcterms:W3CDTF">2025-10-07T11:08:00Z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