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3443" w14:textId="77777777" w:rsidR="00A928EC" w:rsidRPr="00627B8B" w:rsidRDefault="00A928EC" w:rsidP="00A928EC">
      <w:pPr>
        <w:spacing w:after="160" w:line="259" w:lineRule="auto"/>
        <w:jc w:val="center"/>
        <w:rPr>
          <w:rFonts w:ascii="Arial" w:hAnsi="Arial" w:cs="Arial"/>
          <w:b/>
          <w:bCs/>
          <w:sz w:val="22"/>
        </w:rPr>
      </w:pPr>
      <w:r w:rsidRPr="00F8360E">
        <w:rPr>
          <w:rFonts w:ascii="Arial" w:hAnsi="Arial" w:cs="Arial"/>
          <w:b/>
          <w:bCs/>
          <w:sz w:val="22"/>
        </w:rPr>
        <w:t>Prekių/paslaugų atitikimo techninės specifikacijos reikalavimams palyginamoji lentelė</w:t>
      </w:r>
    </w:p>
    <w:p w14:paraId="459AE2EE" w14:textId="77777777" w:rsidR="00A928EC" w:rsidRPr="00627B8B" w:rsidRDefault="00A928EC" w:rsidP="00A928EC">
      <w:pPr>
        <w:pStyle w:val="ListParagraph"/>
        <w:numPr>
          <w:ilvl w:val="3"/>
          <w:numId w:val="1"/>
        </w:numPr>
        <w:spacing w:after="160" w:line="259" w:lineRule="auto"/>
        <w:rPr>
          <w:rFonts w:ascii="Arial" w:hAnsi="Arial" w:cs="Arial"/>
          <w:sz w:val="22"/>
        </w:rPr>
      </w:pPr>
      <w:r w:rsidRPr="00627B8B">
        <w:rPr>
          <w:rFonts w:ascii="Arial" w:hAnsi="Arial" w:cs="Arial"/>
          <w:sz w:val="22"/>
        </w:rPr>
        <w:t>Spausdinimo įrangai palyginamoji lentelė</w:t>
      </w:r>
    </w:p>
    <w:p w14:paraId="62009036" w14:textId="77777777" w:rsidR="00A928EC" w:rsidRPr="00627B8B" w:rsidRDefault="00A928EC" w:rsidP="00A928EC">
      <w:pPr>
        <w:pStyle w:val="ListParagraph"/>
        <w:numPr>
          <w:ilvl w:val="1"/>
          <w:numId w:val="2"/>
        </w:numPr>
        <w:spacing w:after="160" w:line="259" w:lineRule="auto"/>
        <w:rPr>
          <w:rFonts w:ascii="Arial" w:hAnsi="Arial" w:cs="Arial"/>
          <w:sz w:val="22"/>
        </w:rPr>
      </w:pPr>
      <w:r w:rsidRPr="00627B8B">
        <w:rPr>
          <w:rFonts w:ascii="Arial" w:hAnsi="Arial" w:cs="Arial"/>
          <w:b/>
          <w:sz w:val="22"/>
        </w:rPr>
        <w:t>A tipo spausdinimo įrenginys: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4252"/>
        <w:gridCol w:w="2268"/>
      </w:tblGrid>
      <w:tr w:rsidR="00A928EC" w:rsidRPr="00627B8B" w14:paraId="066BEBE2" w14:textId="77777777" w:rsidTr="00C64EA9">
        <w:trPr>
          <w:trHeight w:val="264"/>
          <w:tblHeader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AA959F5" w14:textId="77777777" w:rsidR="00A928EC" w:rsidRPr="00627B8B" w:rsidRDefault="00A928EC" w:rsidP="00C64E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DECECE2" w14:textId="77777777" w:rsidR="00A928EC" w:rsidRPr="00627B8B" w:rsidRDefault="00A928EC" w:rsidP="00C64E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  <w:t>Reikalavimas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54894FB" w14:textId="77777777" w:rsidR="00A928EC" w:rsidRPr="00627B8B" w:rsidRDefault="00A928EC" w:rsidP="00C64E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  <w:t>Minimali reikšmė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C885D31" w14:textId="77777777" w:rsidR="00A928EC" w:rsidRPr="00627B8B" w:rsidRDefault="00A928EC" w:rsidP="00C64E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b/>
                <w:bCs/>
                <w:sz w:val="22"/>
              </w:rPr>
              <w:t>Siūloma reikšmė</w:t>
            </w:r>
          </w:p>
        </w:tc>
      </w:tr>
      <w:tr w:rsidR="00A928EC" w:rsidRPr="00627B8B" w14:paraId="642CD222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44F0B9" w14:textId="77777777" w:rsidR="00A928EC" w:rsidRPr="00627B8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D3EF2D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Gamintojas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8B88DD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Nurodomas siūlomo spausdinimo įrenginio gamintojas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EF9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5BC8060C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6864DBA" w14:textId="77777777" w:rsidR="00A928EC" w:rsidRPr="00627B8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609737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Modelis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95C6C3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sz w:val="22"/>
              </w:rPr>
              <w:t>Nurodomas siūlomo spausdinimo įrenginio modelis)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0001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1C2AB7ED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39CD27A" w14:textId="77777777" w:rsidR="00A928EC" w:rsidRPr="00627B8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435D2C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Įrangos technologija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5A4C6E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Elektrografinė, lazerinė arba lygiavertė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3303F0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5EC81D8C" w14:textId="77777777" w:rsidTr="00C64EA9">
        <w:trPr>
          <w:trHeight w:val="83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DEB93E" w14:textId="77777777" w:rsidR="00A928EC" w:rsidRPr="00627B8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755790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Įranga turi būti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AD1990" w14:textId="0C2797FF" w:rsidR="00A928EC" w:rsidRPr="00627B8B" w:rsidRDefault="006D06BB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1F7F66">
              <w:rPr>
                <w:rFonts w:ascii="Arial" w:hAnsi="Arial" w:cs="Arial"/>
                <w:color w:val="000000"/>
                <w:sz w:val="22"/>
                <w:lang w:eastAsia="lt-LT"/>
              </w:rPr>
              <w:t>Naudota arba gamintojo atnaujinta („</w:t>
            </w:r>
            <w:proofErr w:type="spellStart"/>
            <w:r w:rsidRPr="001F7F66">
              <w:rPr>
                <w:rFonts w:ascii="Arial" w:hAnsi="Arial" w:cs="Arial"/>
                <w:color w:val="000000"/>
                <w:sz w:val="22"/>
                <w:lang w:eastAsia="lt-LT"/>
              </w:rPr>
              <w:t>Refurbished</w:t>
            </w:r>
            <w:proofErr w:type="spellEnd"/>
            <w:r w:rsidRPr="001F7F66">
              <w:rPr>
                <w:rFonts w:ascii="Arial" w:hAnsi="Arial" w:cs="Arial"/>
                <w:color w:val="000000"/>
                <w:sz w:val="22"/>
                <w:lang w:eastAsia="lt-LT"/>
              </w:rPr>
              <w:t>“ arba „</w:t>
            </w:r>
            <w:proofErr w:type="spellStart"/>
            <w:r w:rsidRPr="001F7F66">
              <w:rPr>
                <w:rFonts w:ascii="Arial" w:hAnsi="Arial" w:cs="Arial"/>
                <w:color w:val="000000"/>
                <w:sz w:val="22"/>
                <w:lang w:eastAsia="lt-LT"/>
              </w:rPr>
              <w:t>Remarketed</w:t>
            </w:r>
            <w:proofErr w:type="spellEnd"/>
            <w:r w:rsidRPr="001F7F66">
              <w:rPr>
                <w:rFonts w:ascii="Arial" w:hAnsi="Arial" w:cs="Arial"/>
                <w:color w:val="000000"/>
                <w:sz w:val="22"/>
                <w:lang w:eastAsia="lt-LT"/>
              </w:rPr>
              <w:t>“). Naudotos įrangos spaudų skaičius negali viršyti 100 000. Siūloma įranga turi atitikti garantinius reikalavimus.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A7284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1ADDE4C4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E227DC5" w14:textId="77777777" w:rsidR="00A928EC" w:rsidRPr="00627B8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3FB659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Maksimalus spausdinimo formatas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434E9F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A3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BFEE2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07F3388F" w14:textId="77777777" w:rsidTr="00C64EA9">
        <w:trPr>
          <w:trHeight w:val="7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D9E03AD" w14:textId="77777777" w:rsidR="00A928EC" w:rsidRPr="00627B8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FFE0D5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Vienpusių A4 formato lapų spausdinimo greitis, spausdinant minimalia reikalaujama skiriamąja geba (raiška)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061352E" w14:textId="5F43B6B3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Ne mažiau kaip </w:t>
            </w:r>
            <w:r w:rsidR="00DA1215">
              <w:rPr>
                <w:rFonts w:ascii="Arial" w:hAnsi="Arial" w:cs="Arial"/>
                <w:color w:val="000000"/>
                <w:sz w:val="22"/>
                <w:lang w:eastAsia="lt-LT"/>
              </w:rPr>
              <w:t>25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juodai baltų ir spalvotų  psl./min. A4 formatu.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41EB77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41B1125C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8CD7109" w14:textId="77777777" w:rsidR="00A928EC" w:rsidRPr="00627B8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762AC2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Pirmo juodai balto spaudo pasirodymo laikas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5308B3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ilgiau kaip 8</w:t>
            </w:r>
            <w:r w:rsidRPr="00627B8B">
              <w:rPr>
                <w:rFonts w:ascii="Arial" w:hAnsi="Arial" w:cs="Arial"/>
                <w:color w:val="000000"/>
                <w:sz w:val="22"/>
                <w:shd w:val="clear" w:color="auto" w:fill="FFFFFF"/>
                <w:lang w:eastAsia="lt-LT"/>
              </w:rPr>
              <w:t xml:space="preserve"> sek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1AC06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1A683B" w14:paraId="28D0E1A7" w14:textId="77777777" w:rsidTr="00C64EA9">
        <w:trPr>
          <w:trHeight w:val="27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11A2565" w14:textId="77777777" w:rsidR="00A928EC" w:rsidRPr="001A683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196298" w14:textId="77777777" w:rsidR="00A928EC" w:rsidRPr="001A683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1A683B">
              <w:rPr>
                <w:rFonts w:ascii="Arial" w:hAnsi="Arial" w:cs="Arial"/>
                <w:color w:val="000000"/>
                <w:sz w:val="22"/>
                <w:lang w:eastAsia="lt-LT"/>
              </w:rPr>
              <w:t>Spausdinimo skiriamoji geba (raiška)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FE81EF6" w14:textId="77777777" w:rsidR="00A928EC" w:rsidRPr="001A683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1A683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Ne mažiau kaip </w:t>
            </w:r>
            <w:r w:rsidRPr="00662419">
              <w:rPr>
                <w:rFonts w:ascii="Arial" w:hAnsi="Arial" w:cs="Arial"/>
                <w:color w:val="000000"/>
                <w:sz w:val="22"/>
                <w:lang w:eastAsia="lt-LT"/>
              </w:rPr>
              <w:t>6</w:t>
            </w:r>
            <w:r w:rsidRPr="001A683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00 x </w:t>
            </w:r>
            <w:r w:rsidRPr="00662419">
              <w:rPr>
                <w:rFonts w:ascii="Arial" w:hAnsi="Arial" w:cs="Arial"/>
                <w:color w:val="000000"/>
                <w:sz w:val="22"/>
                <w:lang w:eastAsia="lt-LT"/>
              </w:rPr>
              <w:t>6</w:t>
            </w:r>
            <w:r w:rsidRPr="001A683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00 </w:t>
            </w:r>
            <w:proofErr w:type="spellStart"/>
            <w:r w:rsidRPr="001A683B">
              <w:rPr>
                <w:rFonts w:ascii="Arial" w:hAnsi="Arial" w:cs="Arial"/>
                <w:color w:val="000000"/>
                <w:sz w:val="22"/>
                <w:lang w:eastAsia="lt-LT"/>
              </w:rPr>
              <w:t>dpi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8909F" w14:textId="77777777" w:rsidR="00A928EC" w:rsidRPr="001A683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1CC0587A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06D9EDA" w14:textId="77777777" w:rsidR="00A928EC" w:rsidRPr="001A683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741392" w14:textId="77777777" w:rsidR="00A928EC" w:rsidRPr="001A683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1A683B">
              <w:rPr>
                <w:rFonts w:ascii="Arial" w:hAnsi="Arial" w:cs="Arial"/>
                <w:color w:val="000000"/>
                <w:sz w:val="22"/>
                <w:lang w:eastAsia="lt-LT"/>
              </w:rPr>
              <w:t>Operatyvinės atminties dydis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1FA3FA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1A683B">
              <w:rPr>
                <w:rFonts w:ascii="Arial" w:hAnsi="Arial" w:cs="Arial"/>
                <w:color w:val="000000"/>
                <w:sz w:val="22"/>
                <w:lang w:eastAsia="lt-LT"/>
              </w:rPr>
              <w:t>Ne mažiau kaip 4 GB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E282CA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06B3CDB7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A0EF2AD" w14:textId="77777777" w:rsidR="00A928EC" w:rsidRPr="00627B8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808CB9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Vidinis standusis diskas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A35FB0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Ne mažiau kaip 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100 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GB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AAB8B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6D0F8427" w14:textId="77777777" w:rsidTr="00C64EA9">
        <w:trPr>
          <w:trHeight w:val="68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E78D45" w14:textId="77777777" w:rsidR="00A928EC" w:rsidRPr="00627B8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2354D9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Saugumo reikalavimai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7AFF4B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Turi būti duomenų kodavimas atminties kaupiklyje (ne mažiau kaip 256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bit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) su daugkartinio perrašymo galimybe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A0C0C0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7B4909B6" w14:textId="77777777" w:rsidTr="00C64EA9">
        <w:trPr>
          <w:trHeight w:val="27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74DB67F" w14:textId="77777777" w:rsidR="00A928EC" w:rsidRPr="00627B8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5ED005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Integruota sąsaja (standartinė)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5F3E44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USB 2.0, 10/100/1000 Base-T tinklo plokštė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E46023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5BBC823E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0673A5" w14:textId="77777777" w:rsidR="00A928EC" w:rsidRPr="00627B8B" w:rsidRDefault="00A928EC" w:rsidP="00A928EC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8F4367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Spausdinimo kalba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19A4AE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PCL6, Adobe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Postscript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3, arba analogiška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CF6E05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711E6B27" w14:textId="77777777" w:rsidTr="00C64EA9">
        <w:trPr>
          <w:trHeight w:val="52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9DD68DA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0C5559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Suderinamumas su operacinėmis sistemomis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A333595" w14:textId="48E7528A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Windows 10,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Windows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11, 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Windows Server 2012/2016/2019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>/2022/2025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9B97E1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72908313" w14:textId="77777777" w:rsidTr="00C64EA9">
        <w:trPr>
          <w:trHeight w:val="7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7019DE5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13353A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Automatinis dvipusis dokumentų tiektuvas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FEDE681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mažiau kaip 100 lapų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B0ED67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5F01DD20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D015701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7398CE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Popieriaus dėtuvės (-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ių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) talpa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B9EFB4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mažiau kaip 1000 lapų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2D9034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7E2D6677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58D0457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EC7723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Popieriaus išvedimas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A36B62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mažiau kaip 25</w:t>
            </w:r>
            <w:r w:rsidRPr="00627B8B">
              <w:rPr>
                <w:rFonts w:ascii="Arial" w:hAnsi="Arial" w:cs="Arial"/>
                <w:color w:val="000000"/>
                <w:sz w:val="22"/>
                <w:shd w:val="clear" w:color="auto" w:fill="FFFFFF"/>
                <w:lang w:eastAsia="lt-LT"/>
              </w:rPr>
              <w:t>0 lapų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5B5735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6DF8B7F5" w14:textId="77777777" w:rsidTr="00C64EA9">
        <w:trPr>
          <w:trHeight w:val="58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C0D7BF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217F3F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Skenavimo būdai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1B6AF5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Vienpusis ir dvipusis, galimybė siųsti į el. paštą, USB, failų serverį (FTP), į atminties kaupiklį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2EF08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495B4FC0" w14:textId="77777777" w:rsidTr="00C64EA9">
        <w:trPr>
          <w:trHeight w:val="52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9B618BA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DF98F8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Skenuotų dokumentų išsaugojimo formatai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FC569B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tiff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,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jpeg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,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pdf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, suspaustas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pdf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,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pdf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su paieškos funkcija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>, XPS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936374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41D9AED1" w14:textId="77777777" w:rsidTr="00C64EA9">
        <w:trPr>
          <w:trHeight w:val="52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F0F6745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F998D6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Vienpusių A4 formato lapų kopijavimo greitis minimalia reikalaujama skiriamąja geba (raiška)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690A42" w14:textId="5513B8EF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Ne mažiau kaip 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>25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juodai baltų ir spalvotų  psl./min. A4 formatu.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BB4884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2758C3B2" w14:textId="77777777" w:rsidTr="00C64EA9">
        <w:trPr>
          <w:trHeight w:val="52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1470F9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3EF39F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Kopijavimo skiriamoji geba (raiška)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14FB91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Ne mažiau kaip 600x600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dpi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3DD97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2F3BD8CC" w14:textId="77777777" w:rsidTr="00C64EA9">
        <w:trPr>
          <w:trHeight w:val="52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3585557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CE9DA2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Valdymo skydelis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821E14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mažiau kaip 7 colių spalvinis, lietimui jautrus („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touchscreen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“) LCD ekranas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8B104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3EBF3395" w14:textId="77777777" w:rsidTr="00C64EA9">
        <w:trPr>
          <w:trHeight w:val="7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5F8C4C8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A1E8BF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Turi būti pritaikytas naudoti su to paties gamintojo originalia dažomųjų miltelių kasete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6ADB28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Resursas ne mažiau kaip 20000 spaudų juodos kasetės, kai lapo padengimas 5%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6632FE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1A53BC4F" w14:textId="77777777" w:rsidTr="00C64EA9">
        <w:trPr>
          <w:trHeight w:val="284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2AB7F7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E05A98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Nuotolinis įrenginio valdymas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F004739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Galimybė realiuoju laiku per nuotolį, naudojant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web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sąsają, iš bet kurios darbo vietos prisijungti prie įrenginio valdymo skydelio ir atlikti šiuos veiksmus:</w:t>
            </w:r>
          </w:p>
          <w:p w14:paraId="68B90C8D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1. įrenginio funkcijų (kopijavimas, skenavimas, spausdinimas, konfigūravimas);</w:t>
            </w:r>
          </w:p>
          <w:p w14:paraId="1E237BEE" w14:textId="79B27DC1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2. galimybė teikti pagalbą </w:t>
            </w:r>
            <w:r w:rsidR="00AA4924">
              <w:rPr>
                <w:rFonts w:ascii="Arial" w:hAnsi="Arial" w:cs="Arial"/>
                <w:color w:val="000000"/>
                <w:sz w:val="22"/>
                <w:lang w:eastAsia="lt-LT"/>
              </w:rPr>
              <w:t>naudotojams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, atliekant kasdieninių funkcijų nustatymus;</w:t>
            </w:r>
          </w:p>
          <w:p w14:paraId="525612DB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3. organizuoti personalo mokymus, demonstruojant įrenginio funkcionalumą;</w:t>
            </w:r>
          </w:p>
          <w:p w14:paraId="4B1E3AA4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4. stebėti įrenginio būseną ir pranešimų kodus.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C92AC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652E5163" w14:textId="77777777" w:rsidTr="00C64EA9">
        <w:trPr>
          <w:trHeight w:val="7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6BE4CA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34D4CD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Naudojimo sąlygos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D497E3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Įranga turi būti pastatyta ergonomiškai, pvz.: spausdintuvo spintelė, arba papildomi popieriaus dėklai.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3AA05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4A0C615A" w14:textId="77777777" w:rsidTr="00C64EA9">
        <w:trPr>
          <w:trHeight w:val="7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F53F6C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8EE0C3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Energijos sąnaudos (TEC)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515A1B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daugiau kaip 5 kWh, pateikti internetinį puslapį, patvirtinantį atitikimą reikalavimui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FA794D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66ECB8E6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FFA67D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A2FFBA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Triukšmo lygis spausdinimo rėžimu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392EC7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daugiau kaip 70dB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46894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48E2F919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7E462C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56BEB4" w14:textId="77777777" w:rsidR="006D06BB" w:rsidRPr="005C6E42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5C6E42">
              <w:rPr>
                <w:rFonts w:ascii="Arial" w:hAnsi="Arial" w:cs="Arial"/>
                <w:color w:val="000000"/>
                <w:sz w:val="22"/>
                <w:lang w:eastAsia="lt-LT"/>
              </w:rPr>
              <w:t>Naudojamas popierius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DEEC7C" w14:textId="77777777" w:rsidR="006D06BB" w:rsidRPr="005C6E42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5C6E42">
              <w:rPr>
                <w:rFonts w:ascii="Arial" w:hAnsi="Arial" w:cs="Arial"/>
                <w:color w:val="000000"/>
                <w:sz w:val="22"/>
                <w:lang w:eastAsia="lt-LT"/>
              </w:rPr>
              <w:t>Ne mažiau 256g/m</w:t>
            </w:r>
            <w:r w:rsidRPr="005C6E42">
              <w:rPr>
                <w:rFonts w:ascii="Arial" w:hAnsi="Arial" w:cs="Arial"/>
                <w:color w:val="000000"/>
                <w:sz w:val="22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33CDF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3F80AD5B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67B15DD" w14:textId="77777777" w:rsidR="006D06BB" w:rsidRPr="00627B8B" w:rsidRDefault="006D06BB" w:rsidP="006D06BB">
            <w:pPr>
              <w:pStyle w:val="ListParagraph"/>
              <w:numPr>
                <w:ilvl w:val="0"/>
                <w:numId w:val="3"/>
              </w:numPr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029AB2" w14:textId="77777777" w:rsidR="006D06BB" w:rsidRPr="005C6E42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5C6E42">
              <w:rPr>
                <w:rFonts w:ascii="Arial" w:hAnsi="Arial" w:cs="Arial"/>
                <w:sz w:val="22"/>
              </w:rPr>
              <w:t>Nuoroda į internetinį puslapį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F58F95" w14:textId="77777777" w:rsidR="006D06BB" w:rsidRPr="005C6E42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5C6E42">
              <w:rPr>
                <w:rFonts w:ascii="Arial" w:hAnsi="Arial" w:cs="Arial"/>
                <w:sz w:val="22"/>
              </w:rPr>
              <w:t>Turi būti pateikta nuoroda į gamintojo internetinį puslapį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216C7" w14:textId="77777777" w:rsidR="006D06BB" w:rsidRPr="00523676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46874676" w14:textId="77777777" w:rsidR="00A928EC" w:rsidRPr="00627B8B" w:rsidRDefault="00A928EC" w:rsidP="00A928EC">
      <w:pPr>
        <w:pStyle w:val="ListParagraph"/>
        <w:spacing w:after="160" w:line="259" w:lineRule="auto"/>
        <w:rPr>
          <w:rFonts w:ascii="Arial" w:hAnsi="Arial" w:cs="Arial"/>
          <w:sz w:val="22"/>
        </w:rPr>
      </w:pPr>
    </w:p>
    <w:p w14:paraId="4EA704DE" w14:textId="77777777" w:rsidR="00A928EC" w:rsidRPr="00627B8B" w:rsidRDefault="00A928EC" w:rsidP="00A928EC">
      <w:pPr>
        <w:pStyle w:val="ListParagraph"/>
        <w:numPr>
          <w:ilvl w:val="1"/>
          <w:numId w:val="2"/>
        </w:numPr>
        <w:spacing w:after="160" w:line="259" w:lineRule="auto"/>
        <w:rPr>
          <w:rFonts w:ascii="Arial" w:hAnsi="Arial" w:cs="Arial"/>
          <w:sz w:val="22"/>
        </w:rPr>
      </w:pPr>
      <w:r w:rsidRPr="00627B8B">
        <w:rPr>
          <w:rFonts w:ascii="Arial" w:hAnsi="Arial" w:cs="Arial"/>
          <w:b/>
          <w:sz w:val="22"/>
        </w:rPr>
        <w:t xml:space="preserve">B tipo spausdinimo įrenginys: 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4252"/>
        <w:gridCol w:w="2268"/>
      </w:tblGrid>
      <w:tr w:rsidR="00A928EC" w:rsidRPr="00627B8B" w14:paraId="3F2D7FAC" w14:textId="77777777" w:rsidTr="00C64EA9">
        <w:trPr>
          <w:trHeight w:val="264"/>
          <w:tblHeader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87296FB" w14:textId="77777777" w:rsidR="00A928EC" w:rsidRPr="00627B8B" w:rsidRDefault="00A928EC" w:rsidP="00C64E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170F52" w14:textId="77777777" w:rsidR="00A928EC" w:rsidRPr="00627B8B" w:rsidRDefault="00A928EC" w:rsidP="00C64E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  <w:t>Reikalavimas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2B3AB9C" w14:textId="77777777" w:rsidR="00A928EC" w:rsidRPr="00627B8B" w:rsidRDefault="00A928EC" w:rsidP="00C64E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  <w:t>Minimali reikšmė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1CB4BF4" w14:textId="77777777" w:rsidR="00A928EC" w:rsidRPr="00627B8B" w:rsidRDefault="00A928EC" w:rsidP="00C64E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b/>
                <w:bCs/>
                <w:sz w:val="22"/>
              </w:rPr>
              <w:t>Siūloma reikšmė</w:t>
            </w:r>
          </w:p>
        </w:tc>
      </w:tr>
      <w:tr w:rsidR="00A928EC" w:rsidRPr="00627B8B" w14:paraId="00CC5A17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F87AD85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189E76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Gamintojas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83D1DD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Nurodomas siūlomo spausdinimo įrenginio gamintojas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B938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1553FD49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A8C613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C396B3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Modelis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79477E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sz w:val="22"/>
              </w:rPr>
              <w:t>Nurodomas siūlomo spausdinimo įrenginio modelis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6FE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4A96DC44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2289948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8D4F19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Įrangos technologija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205A29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Elektrografinė, lazerinė arba lygiavertė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2F95E8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68BE332E" w14:textId="77777777" w:rsidTr="00C64EA9">
        <w:trPr>
          <w:trHeight w:val="83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88D07A1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6A66AE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Įranga turi būti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F20E16" w14:textId="2B003E43" w:rsidR="00A928EC" w:rsidRPr="00627B8B" w:rsidRDefault="006D06BB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1F7F66">
              <w:rPr>
                <w:rFonts w:ascii="Arial" w:hAnsi="Arial" w:cs="Arial"/>
                <w:color w:val="000000"/>
                <w:sz w:val="22"/>
                <w:lang w:eastAsia="lt-LT"/>
              </w:rPr>
              <w:t>Naudota arba gamintojo atnaujinta („</w:t>
            </w:r>
            <w:proofErr w:type="spellStart"/>
            <w:r w:rsidRPr="001F7F66">
              <w:rPr>
                <w:rFonts w:ascii="Arial" w:hAnsi="Arial" w:cs="Arial"/>
                <w:color w:val="000000"/>
                <w:sz w:val="22"/>
                <w:lang w:eastAsia="lt-LT"/>
              </w:rPr>
              <w:t>Refurbished</w:t>
            </w:r>
            <w:proofErr w:type="spellEnd"/>
            <w:r w:rsidRPr="001F7F66">
              <w:rPr>
                <w:rFonts w:ascii="Arial" w:hAnsi="Arial" w:cs="Arial"/>
                <w:color w:val="000000"/>
                <w:sz w:val="22"/>
                <w:lang w:eastAsia="lt-LT"/>
              </w:rPr>
              <w:t>“ arba „</w:t>
            </w:r>
            <w:proofErr w:type="spellStart"/>
            <w:r w:rsidRPr="001F7F66">
              <w:rPr>
                <w:rFonts w:ascii="Arial" w:hAnsi="Arial" w:cs="Arial"/>
                <w:color w:val="000000"/>
                <w:sz w:val="22"/>
                <w:lang w:eastAsia="lt-LT"/>
              </w:rPr>
              <w:t>Remarketed</w:t>
            </w:r>
            <w:proofErr w:type="spellEnd"/>
            <w:r w:rsidRPr="001F7F66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“). Naudotos įrangos spaudų skaičius negali </w:t>
            </w:r>
            <w:r w:rsidRPr="001F7F66">
              <w:rPr>
                <w:rFonts w:ascii="Arial" w:hAnsi="Arial" w:cs="Arial"/>
                <w:color w:val="000000"/>
                <w:sz w:val="22"/>
                <w:lang w:eastAsia="lt-LT"/>
              </w:rPr>
              <w:lastRenderedPageBreak/>
              <w:t>viršyti 100 000. Siūloma įranga turi atitikti garantinius reikalavimus.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1312A0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3B651B18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3BE483F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E67F3E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Maksimalus spausdinimo formatas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AC25A5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A3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2D06A7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7209C3A3" w14:textId="77777777" w:rsidTr="00C64EA9">
        <w:trPr>
          <w:trHeight w:val="7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CD4D2C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F166893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Vienpusių A4 formato lapų spausdinimo greitis, spausdinant minimalia reikalaujama skiriamąja geba (raiška)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B6B635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mažiau kaip 25 juodai baltų psl./min. A4 formatu.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8CAD2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5C50C748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BA32CE3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FDF73A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Pirmo juodai balto spaudo pasirodymo laikas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024229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ilgiau kaip 10</w:t>
            </w:r>
            <w:r w:rsidRPr="00627B8B">
              <w:rPr>
                <w:rFonts w:ascii="Arial" w:hAnsi="Arial" w:cs="Arial"/>
                <w:color w:val="000000"/>
                <w:sz w:val="22"/>
                <w:shd w:val="clear" w:color="auto" w:fill="FFFFFF"/>
                <w:lang w:eastAsia="lt-LT"/>
              </w:rPr>
              <w:t xml:space="preserve"> sek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B113C9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79230A70" w14:textId="77777777" w:rsidTr="00C64EA9">
        <w:trPr>
          <w:trHeight w:val="27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F9F704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>
              <w:rPr>
                <w:rFonts w:ascii="Arial" w:hAnsi="Arial" w:cs="Arial"/>
                <w:color w:val="000000"/>
                <w:sz w:val="22"/>
                <w:lang w:eastAsia="lt-LT"/>
              </w:rPr>
              <w:t>8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861079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Spausdinimo skiriamoji geba (raiška)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32B863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Ne mažiau kaip 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>6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00 x 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>6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00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dpi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8A448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4221C972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05451F0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>
              <w:rPr>
                <w:rFonts w:ascii="Arial" w:hAnsi="Arial" w:cs="Arial"/>
                <w:color w:val="000000"/>
                <w:sz w:val="22"/>
                <w:lang w:eastAsia="lt-LT"/>
              </w:rPr>
              <w:t>9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D849B7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Operatyvinės atminties dydis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90D009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mažiau kaip 4 GB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9F250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61D0FA31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539E0D9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73B4C8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Vidinis standusis diskas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EB2F3A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Ne mažiau kaip 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>100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GB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7FA45A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259C5149" w14:textId="77777777" w:rsidTr="00C64EA9">
        <w:trPr>
          <w:trHeight w:val="68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1B206A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0B74A98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Saugumo reikalavimai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B552A7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Turi būti duomenų kodavimas atminties kaupiklyje (ne mažiau kaip 256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bit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) su daugkartinio perrašymo galimybe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0BBAA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697D9C33" w14:textId="77777777" w:rsidTr="00C64EA9">
        <w:trPr>
          <w:trHeight w:val="27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8E71FE7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BFDE92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Integruota sąsaja (standartinė)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CA7868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USB 2.0, 10/100/1000 Base-T tinklo plokštė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A00CD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A928EC" w:rsidRPr="00627B8B" w14:paraId="5529A8B7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2DE47AB" w14:textId="77777777" w:rsidR="00A928EC" w:rsidRPr="00627B8B" w:rsidRDefault="00A928EC" w:rsidP="00C64EA9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701740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Spausdinimo kalba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38F1EE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PCL6, Adobe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Postscript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3, arba analogiška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5FEB8" w14:textId="77777777" w:rsidR="00A928EC" w:rsidRPr="00627B8B" w:rsidRDefault="00A928EC" w:rsidP="00C64E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19030255" w14:textId="77777777" w:rsidTr="00C64EA9">
        <w:trPr>
          <w:trHeight w:val="52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3A6672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14.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7907D1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Suderinamumas su operacinėmis sistemomis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2DC60D" w14:textId="7C6E5089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Windows 10,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Windows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11, 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Windows Server 2012/2016/2019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>/2022/2025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13B492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2DA933F4" w14:textId="77777777" w:rsidTr="00C64EA9">
        <w:trPr>
          <w:trHeight w:val="7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37D40AF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275032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Automatinis dvipusis dokumentų tiektuvas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3C40BD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mažiau kaip 100 lapų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8C83CD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6A6710C8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F3AE15F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16.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E4C92A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Popieriaus dėtuvės (-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ių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) talpa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0606F6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Ne mažiau kaip 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>10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00 lapų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45AF68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1F378B86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EFBA6FF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7422C0C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Popieriaus išvedimas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A0B707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mažiau kaip 25</w:t>
            </w:r>
            <w:r w:rsidRPr="00627B8B">
              <w:rPr>
                <w:rFonts w:ascii="Arial" w:hAnsi="Arial" w:cs="Arial"/>
                <w:color w:val="000000"/>
                <w:sz w:val="22"/>
                <w:shd w:val="clear" w:color="auto" w:fill="FFFFFF"/>
                <w:lang w:eastAsia="lt-LT"/>
              </w:rPr>
              <w:t>0 lapų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9A6C3F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70B10136" w14:textId="77777777" w:rsidTr="00C64EA9">
        <w:trPr>
          <w:trHeight w:val="58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F056F7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451FEB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Skenavimo būdai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E63A35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Vienpusis ir dvipusis, galimybė siųsti į el. paštą, USB, failų serverį (FTP), į atminties kaupiklį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53FA2A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23DEABB9" w14:textId="77777777" w:rsidTr="00C64EA9">
        <w:trPr>
          <w:trHeight w:val="52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1885A4B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19.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FCDBD0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Skenuotų dokumentų išsaugojimo formatai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89C255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tiff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,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jpeg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,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pdf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, suspaustas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pdf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,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pdf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su paieškos funkcija, XPS.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F115D1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6A0E34B7" w14:textId="77777777" w:rsidTr="00C64EA9">
        <w:trPr>
          <w:trHeight w:val="52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6EA5E9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20.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FDF9CFC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Vienpusių A4 formato lapų kopijavimo greitis minimalia reikalaujama skiriamąja geba (raiška)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963202" w14:textId="77777777" w:rsidR="006D06BB" w:rsidRPr="00D16DD4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62419">
              <w:rPr>
                <w:rFonts w:ascii="Arial" w:hAnsi="Arial" w:cs="Arial"/>
                <w:color w:val="000000"/>
                <w:sz w:val="22"/>
                <w:lang w:eastAsia="lt-LT"/>
              </w:rPr>
              <w:t>Ne mažiau kaip 25 juodai baltų psl./min. A4 formatu.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0954FC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3EEFD6E3" w14:textId="77777777" w:rsidTr="00C64EA9">
        <w:trPr>
          <w:trHeight w:val="52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E094359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21.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697245" w14:textId="77777777" w:rsidR="006D06BB" w:rsidRPr="00627B8B" w:rsidRDefault="006D06BB" w:rsidP="006D06B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Kopijavimo skiriamoji geba (raiška)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5178BD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Ne mažiau kaip 600x600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dpi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91C2ED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03837595" w14:textId="77777777" w:rsidTr="00C64EA9">
        <w:trPr>
          <w:trHeight w:val="52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213A5AC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22.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C77DD8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Valdymo skydelis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339072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mažiau kaip 7 colių spalvinis, lietimui jautrus („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touchscreen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“) LCD ekranas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96279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41131118" w14:textId="77777777" w:rsidTr="00C64EA9">
        <w:trPr>
          <w:trHeight w:val="7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5427C64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lastRenderedPageBreak/>
              <w:t>23.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AAE910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Turi būti pritaikytas naudoti su to paties gamintojo originalia dažomųjų miltelių kasete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BBD165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Resursas ne mažiau kaip 20000 spaudų juodos kasetės, kai lapo padengimas 5%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CED94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325201E5" w14:textId="77777777" w:rsidTr="00C64EA9">
        <w:trPr>
          <w:trHeight w:val="284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383A6C1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24.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A0F635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Nuotolinis įrenginio valdymas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121CA9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Galimybė realiuoju laiku per nuotolį, naudojant </w:t>
            </w:r>
            <w:proofErr w:type="spellStart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web</w:t>
            </w:r>
            <w:proofErr w:type="spellEnd"/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 sąsają, iš bet kurios darbo vietos prisijungti prie įrenginio valdymo skydelio ir atlikti šiuos veiksmus:</w:t>
            </w:r>
          </w:p>
          <w:p w14:paraId="7FE224DB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1. įrenginio funkcijų (kopijavimas, skenavimas, spausdinimas, konfigūravimas);</w:t>
            </w:r>
          </w:p>
          <w:p w14:paraId="21ACDEDF" w14:textId="49E557DD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2. galimybė teikti pagalbą </w:t>
            </w:r>
            <w:r w:rsidR="009E7026">
              <w:rPr>
                <w:rFonts w:ascii="Arial" w:hAnsi="Arial" w:cs="Arial"/>
                <w:color w:val="000000"/>
                <w:sz w:val="22"/>
                <w:lang w:eastAsia="lt-LT"/>
              </w:rPr>
              <w:t>naudotojams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, atliekant kasdieninių funkcijų nustatymus;</w:t>
            </w:r>
          </w:p>
          <w:p w14:paraId="7FEEC77B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3. organizuoti personalo mokymus, demonstruojant įrenginio funkcionalumą;</w:t>
            </w:r>
          </w:p>
          <w:p w14:paraId="0667BBEA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4. stebėti įrenginio būseną ir pranešimų kodus.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A0A7CB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10203743" w14:textId="77777777" w:rsidTr="00C64EA9">
        <w:trPr>
          <w:trHeight w:val="7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F1F7E4B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25.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3CBD64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Naudojimo sąlygos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3A7D5F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Įranga turi būti pastatyta ergonomiškai, pvz.: spausdintuvo spintelė, arba papildomi popieriaus dėklai.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86966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3A02AAC8" w14:textId="77777777" w:rsidTr="00C64EA9">
        <w:trPr>
          <w:trHeight w:val="7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EF4CA93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26.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0C3CF2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Energijos sąnaudos (TEC)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8AFE10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daugiau kaip 5 kWh, pateikti internetinį puslapį, patvirtinantį atitikimą reikalavimui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15FBC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7F518638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35E86DD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27.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687559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Triukšmo lygis spausdinimo rėžimu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6A9F7D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daugiau kaip 70dB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75552E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6D06BB" w:rsidRPr="00627B8B" w14:paraId="43304A0E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97219B" w14:textId="77777777" w:rsidR="006D06BB" w:rsidRPr="00627B8B" w:rsidRDefault="006D06BB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28.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F11C89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Naudojamas popierius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E09CE5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Ne mažiau 2</w:t>
            </w:r>
            <w:r>
              <w:rPr>
                <w:rFonts w:ascii="Arial" w:hAnsi="Arial" w:cs="Arial"/>
                <w:color w:val="000000"/>
                <w:sz w:val="22"/>
                <w:lang w:eastAsia="lt-LT"/>
              </w:rPr>
              <w:t xml:space="preserve">00 </w:t>
            </w:r>
            <w:r w:rsidRPr="00627B8B">
              <w:rPr>
                <w:rFonts w:ascii="Arial" w:hAnsi="Arial" w:cs="Arial"/>
                <w:color w:val="000000"/>
                <w:sz w:val="22"/>
                <w:lang w:eastAsia="lt-LT"/>
              </w:rPr>
              <w:t>g/m</w:t>
            </w:r>
            <w:r w:rsidRPr="00627B8B">
              <w:rPr>
                <w:rFonts w:ascii="Arial" w:hAnsi="Arial" w:cs="Arial"/>
                <w:color w:val="000000"/>
                <w:sz w:val="22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8EFD0F7" w14:textId="77777777" w:rsidR="006D06BB" w:rsidRPr="00627B8B" w:rsidRDefault="006D06BB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  <w:tr w:rsidR="00337E71" w:rsidRPr="00627B8B" w14:paraId="5C9268EC" w14:textId="77777777" w:rsidTr="00C64EA9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8E37AB2" w14:textId="3FEA4497" w:rsidR="00337E71" w:rsidRPr="00627B8B" w:rsidRDefault="00337E71" w:rsidP="006D06BB">
            <w:pPr>
              <w:pStyle w:val="ListParagraph"/>
              <w:tabs>
                <w:tab w:val="left" w:pos="165"/>
                <w:tab w:val="left" w:pos="360"/>
              </w:tabs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>
              <w:rPr>
                <w:rFonts w:ascii="Arial" w:hAnsi="Arial" w:cs="Arial"/>
                <w:color w:val="000000"/>
                <w:sz w:val="22"/>
                <w:lang w:eastAsia="lt-LT"/>
              </w:rPr>
              <w:t>29.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E70010" w14:textId="7FEA09E6" w:rsidR="00337E71" w:rsidRPr="00627B8B" w:rsidRDefault="00337E71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0E158C">
              <w:rPr>
                <w:rStyle w:val="normaltextrun"/>
                <w:rFonts w:ascii="Arial" w:hAnsi="Arial" w:cs="Arial"/>
                <w:sz w:val="22"/>
              </w:rPr>
              <w:t>Atitikimas prieinamumo reikalavimams</w:t>
            </w:r>
            <w:r w:rsidRPr="000E158C">
              <w:rPr>
                <w:rStyle w:val="eop"/>
                <w:rFonts w:ascii="Arial" w:hAnsi="Arial" w:cs="Arial"/>
                <w:sz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42D0EA" w14:textId="77777777" w:rsidR="00337E71" w:rsidRPr="000E158C" w:rsidRDefault="00337E71" w:rsidP="00337E71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158C">
              <w:rPr>
                <w:rStyle w:val="normaltextrun"/>
                <w:rFonts w:ascii="Arial" w:hAnsi="Arial" w:cs="Arial"/>
                <w:sz w:val="22"/>
                <w:szCs w:val="22"/>
              </w:rPr>
              <w:t>Tiekėj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o siūlomos</w:t>
            </w:r>
            <w:r w:rsidRPr="000E158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prekės turi atitikti </w:t>
            </w:r>
            <w:r w:rsidRPr="000E158C">
              <w:rPr>
                <w:rStyle w:val="normaltextrun"/>
                <w:rFonts w:ascii="Arial" w:hAnsi="Arial" w:cs="Arial"/>
                <w:sz w:val="22"/>
                <w:szCs w:val="22"/>
              </w:rPr>
              <w:t>Lietuvos Respublikos gaminių ir paslaugų prieinamumo reikalavimų įstatym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 </w:t>
            </w:r>
            <w:r w:rsidRPr="000E158C">
              <w:rPr>
                <w:rStyle w:val="normaltextrun"/>
                <w:rFonts w:ascii="Arial" w:hAnsi="Arial" w:cs="Arial"/>
                <w:sz w:val="22"/>
                <w:szCs w:val="22"/>
              </w:rPr>
              <w:t>1 priede nustatytus gaminių prieinamumo reikalavimus.</w:t>
            </w:r>
            <w:r w:rsidRPr="000E158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DFA5A41" w14:textId="31555DC7" w:rsidR="00337E71" w:rsidRPr="00627B8B" w:rsidRDefault="00337E71" w:rsidP="00337E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  <w:r w:rsidRPr="000E158C">
              <w:rPr>
                <w:rStyle w:val="normaltextrun"/>
                <w:rFonts w:ascii="Arial" w:hAnsi="Arial" w:cs="Arial"/>
                <w:sz w:val="22"/>
              </w:rPr>
              <w:t>Prekių pristatymo metu perkančioji organizacija patikrins, ar prekė paženklinta CE ženklu.</w:t>
            </w:r>
            <w:r w:rsidRPr="000E158C">
              <w:rPr>
                <w:rStyle w:val="eop"/>
                <w:rFonts w:ascii="Arial" w:hAnsi="Arial" w:cs="Arial"/>
                <w:sz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8652D93" w14:textId="77777777" w:rsidR="00337E71" w:rsidRPr="00627B8B" w:rsidRDefault="00337E71" w:rsidP="006D06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lang w:eastAsia="lt-LT"/>
              </w:rPr>
            </w:pPr>
          </w:p>
        </w:tc>
      </w:tr>
    </w:tbl>
    <w:p w14:paraId="7502924A" w14:textId="77777777" w:rsidR="00A928EC" w:rsidRPr="00627B8B" w:rsidRDefault="00A928EC" w:rsidP="00A928EC">
      <w:pPr>
        <w:pStyle w:val="ListParagraph"/>
        <w:spacing w:after="160" w:line="259" w:lineRule="auto"/>
        <w:rPr>
          <w:rFonts w:ascii="Arial" w:hAnsi="Arial" w:cs="Arial"/>
          <w:sz w:val="22"/>
        </w:rPr>
      </w:pPr>
    </w:p>
    <w:p w14:paraId="7EB30AD4" w14:textId="77777777" w:rsidR="00A928EC" w:rsidRPr="00627B8B" w:rsidRDefault="00A928EC" w:rsidP="00A928EC">
      <w:pPr>
        <w:pStyle w:val="ListParagraph"/>
        <w:spacing w:after="160" w:line="259" w:lineRule="auto"/>
        <w:rPr>
          <w:rFonts w:ascii="Arial" w:hAnsi="Arial" w:cs="Arial"/>
          <w:sz w:val="22"/>
        </w:rPr>
      </w:pPr>
    </w:p>
    <w:p w14:paraId="2D0D21C3" w14:textId="77777777" w:rsidR="00577570" w:rsidRDefault="00577570"/>
    <w:sectPr w:rsidR="00577570" w:rsidSect="00457FBE">
      <w:footerReference w:type="default" r:id="rId7"/>
      <w:headerReference w:type="first" r:id="rId8"/>
      <w:pgSz w:w="11906" w:h="16838"/>
      <w:pgMar w:top="1134" w:right="567" w:bottom="1134" w:left="1701" w:header="567" w:footer="40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F715" w14:textId="77777777" w:rsidR="00C02491" w:rsidRDefault="00C02491" w:rsidP="00A928EC">
      <w:pPr>
        <w:spacing w:after="0" w:line="240" w:lineRule="auto"/>
      </w:pPr>
      <w:r>
        <w:separator/>
      </w:r>
    </w:p>
  </w:endnote>
  <w:endnote w:type="continuationSeparator" w:id="0">
    <w:p w14:paraId="3161D756" w14:textId="77777777" w:rsidR="00C02491" w:rsidRDefault="00C02491" w:rsidP="00A9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B877" w14:textId="77777777" w:rsidR="005F6E97" w:rsidRDefault="005F6E97">
    <w:pPr>
      <w:pStyle w:val="Footer"/>
      <w:jc w:val="right"/>
    </w:pPr>
  </w:p>
  <w:p w14:paraId="24E7595D" w14:textId="77777777" w:rsidR="005F6E97" w:rsidRDefault="005F6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E539" w14:textId="77777777" w:rsidR="00C02491" w:rsidRDefault="00C02491" w:rsidP="00A928EC">
      <w:pPr>
        <w:spacing w:after="0" w:line="240" w:lineRule="auto"/>
      </w:pPr>
      <w:r>
        <w:separator/>
      </w:r>
    </w:p>
  </w:footnote>
  <w:footnote w:type="continuationSeparator" w:id="0">
    <w:p w14:paraId="7F14752D" w14:textId="77777777" w:rsidR="00C02491" w:rsidRDefault="00C02491" w:rsidP="00A9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A37E" w14:textId="54E17DBF" w:rsidR="00826FC7" w:rsidRPr="00826FC7" w:rsidRDefault="00826FC7" w:rsidP="00826FC7">
    <w:pPr>
      <w:pStyle w:val="Header"/>
      <w:jc w:val="right"/>
      <w:rPr>
        <w:rFonts w:ascii="Arial" w:hAnsi="Arial" w:cs="Arial"/>
        <w:sz w:val="22"/>
      </w:rPr>
    </w:pPr>
    <w:r w:rsidRPr="00826FC7">
      <w:rPr>
        <w:rFonts w:ascii="Arial" w:hAnsi="Arial" w:cs="Arial"/>
        <w:sz w:val="22"/>
      </w:rPr>
      <w:t>Pasiūlymo formos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2C73"/>
    <w:multiLevelType w:val="multilevel"/>
    <w:tmpl w:val="F954D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47DAC"/>
    <w:multiLevelType w:val="multilevel"/>
    <w:tmpl w:val="F954D15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0286D"/>
    <w:multiLevelType w:val="multilevel"/>
    <w:tmpl w:val="34287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2772757">
    <w:abstractNumId w:val="0"/>
  </w:num>
  <w:num w:numId="2" w16cid:durableId="1665209223">
    <w:abstractNumId w:val="2"/>
  </w:num>
  <w:num w:numId="3" w16cid:durableId="116054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EC"/>
    <w:rsid w:val="000769F1"/>
    <w:rsid w:val="000A040A"/>
    <w:rsid w:val="00257473"/>
    <w:rsid w:val="00337E71"/>
    <w:rsid w:val="00523676"/>
    <w:rsid w:val="00577570"/>
    <w:rsid w:val="005C6E42"/>
    <w:rsid w:val="005F6E97"/>
    <w:rsid w:val="00667757"/>
    <w:rsid w:val="006773B3"/>
    <w:rsid w:val="006D06BB"/>
    <w:rsid w:val="00734951"/>
    <w:rsid w:val="00736502"/>
    <w:rsid w:val="00815B6B"/>
    <w:rsid w:val="00826FC7"/>
    <w:rsid w:val="00864F0A"/>
    <w:rsid w:val="008961A3"/>
    <w:rsid w:val="009E7026"/>
    <w:rsid w:val="00A928EC"/>
    <w:rsid w:val="00AA4924"/>
    <w:rsid w:val="00C02491"/>
    <w:rsid w:val="00CB2F50"/>
    <w:rsid w:val="00DA1215"/>
    <w:rsid w:val="00EF6A7B"/>
    <w:rsid w:val="00F8360E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2512"/>
  <w15:chartTrackingRefBased/>
  <w15:docId w15:val="{10166727-DB6D-4229-AD8C-EE19C43A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E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"/>
    <w:basedOn w:val="Normal"/>
    <w:link w:val="HeaderChar"/>
    <w:uiPriority w:val="99"/>
    <w:unhideWhenUsed/>
    <w:rsid w:val="00A928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"/>
    <w:basedOn w:val="DefaultParagraphFont"/>
    <w:link w:val="Header"/>
    <w:uiPriority w:val="99"/>
    <w:rsid w:val="00A928E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928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8EC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ERP-List Paragraph,List Paragraph1,List Paragraph11"/>
    <w:basedOn w:val="Normal"/>
    <w:link w:val="ListParagraphChar"/>
    <w:qFormat/>
    <w:rsid w:val="00A928EC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 Char,List Paragraph11 Char"/>
    <w:link w:val="ListParagraph"/>
    <w:locked/>
    <w:rsid w:val="00A928EC"/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5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50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7E7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337E71"/>
  </w:style>
  <w:style w:type="character" w:customStyle="1" w:styleId="eop">
    <w:name w:val="eop"/>
    <w:basedOn w:val="DefaultParagraphFont"/>
    <w:rsid w:val="00337E71"/>
  </w:style>
  <w:style w:type="paragraph" w:customStyle="1" w:styleId="paragraph">
    <w:name w:val="paragraph"/>
    <w:basedOn w:val="Normal"/>
    <w:rsid w:val="00337E7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4224</Words>
  <Characters>2409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Jolanta Tamkunė | VMU</cp:lastModifiedBy>
  <cp:revision>3</cp:revision>
  <dcterms:created xsi:type="dcterms:W3CDTF">2025-10-13T10:56:00Z</dcterms:created>
  <dcterms:modified xsi:type="dcterms:W3CDTF">2025-10-13T12:42:00Z</dcterms:modified>
</cp:coreProperties>
</file>