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CC5566">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8668C8" w:rsidP="00D36602">
      <w:pPr>
        <w:jc w:val="center"/>
        <w:rPr>
          <w:rFonts w:asciiTheme="majorHAnsi" w:hAnsiTheme="majorHAnsi"/>
          <w:b/>
          <w:bCs/>
          <w:sz w:val="22"/>
          <w:szCs w:val="22"/>
          <w:lang w:val="lt-LT"/>
        </w:rPr>
      </w:pPr>
      <w:r w:rsidRPr="008668C8">
        <w:rPr>
          <w:rFonts w:asciiTheme="majorHAnsi" w:hAnsiTheme="majorHAnsi"/>
          <w:b/>
          <w:bCs/>
          <w:sz w:val="22"/>
          <w:szCs w:val="22"/>
          <w:lang w:val="lt-LT"/>
        </w:rPr>
        <w:t>KAKLINĖS STUBURO DALIES IMPLANTAI, BLAUZDIKAULIO DISTALINĖS DALIES KOREGUOJANČIOSIOS OSTEOTOMIJOS  IMPLANTŲ KOMPLEKTAS, ČIURNOS PLOKŠTELĖS IR SRAIGTAI, MEMBRANOS</w:t>
      </w:r>
    </w:p>
    <w:p w:rsidR="008668C8" w:rsidRPr="007750CB" w:rsidRDefault="008668C8"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CC5566">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668C8">
        <w:rPr>
          <w:rFonts w:asciiTheme="majorHAnsi" w:hAnsiTheme="majorHAnsi"/>
          <w:b/>
          <w:color w:val="1F497D" w:themeColor="text2"/>
          <w:sz w:val="22"/>
          <w:szCs w:val="22"/>
        </w:rPr>
        <w:t>k</w:t>
      </w:r>
      <w:r w:rsidR="008668C8" w:rsidRPr="008668C8">
        <w:rPr>
          <w:rFonts w:asciiTheme="majorHAnsi" w:hAnsiTheme="majorHAnsi"/>
          <w:b/>
          <w:color w:val="1F497D" w:themeColor="text2"/>
          <w:sz w:val="22"/>
          <w:szCs w:val="22"/>
        </w:rPr>
        <w:t>aklinės stuburo dalies implant</w:t>
      </w:r>
      <w:r w:rsidR="008668C8">
        <w:rPr>
          <w:rFonts w:asciiTheme="majorHAnsi" w:hAnsiTheme="majorHAnsi"/>
          <w:b/>
          <w:color w:val="1F497D" w:themeColor="text2"/>
          <w:sz w:val="22"/>
          <w:szCs w:val="22"/>
        </w:rPr>
        <w:t>us</w:t>
      </w:r>
      <w:r w:rsidR="008668C8" w:rsidRPr="008668C8">
        <w:rPr>
          <w:rFonts w:asciiTheme="majorHAnsi" w:hAnsiTheme="majorHAnsi"/>
          <w:b/>
          <w:color w:val="1F497D" w:themeColor="text2"/>
          <w:sz w:val="22"/>
          <w:szCs w:val="22"/>
        </w:rPr>
        <w:t>, blauzdikaulio distalinės dalies koreguojančiosios osteotomijos implantų komplekt</w:t>
      </w:r>
      <w:r w:rsidR="008668C8">
        <w:rPr>
          <w:rFonts w:asciiTheme="majorHAnsi" w:hAnsiTheme="majorHAnsi"/>
          <w:b/>
          <w:color w:val="1F497D" w:themeColor="text2"/>
          <w:sz w:val="22"/>
          <w:szCs w:val="22"/>
        </w:rPr>
        <w:t>ą</w:t>
      </w:r>
      <w:r w:rsidR="008668C8" w:rsidRPr="008668C8">
        <w:rPr>
          <w:rFonts w:asciiTheme="majorHAnsi" w:hAnsiTheme="majorHAnsi"/>
          <w:b/>
          <w:color w:val="1F497D" w:themeColor="text2"/>
          <w:sz w:val="22"/>
          <w:szCs w:val="22"/>
        </w:rPr>
        <w:t>, čiurnos plokštel</w:t>
      </w:r>
      <w:r w:rsidR="008668C8">
        <w:rPr>
          <w:rFonts w:asciiTheme="majorHAnsi" w:hAnsiTheme="majorHAnsi"/>
          <w:b/>
          <w:color w:val="1F497D" w:themeColor="text2"/>
          <w:sz w:val="22"/>
          <w:szCs w:val="22"/>
        </w:rPr>
        <w:t>e</w:t>
      </w:r>
      <w:r w:rsidR="008668C8" w:rsidRPr="008668C8">
        <w:rPr>
          <w:rFonts w:asciiTheme="majorHAnsi" w:hAnsiTheme="majorHAnsi"/>
          <w:b/>
          <w:color w:val="1F497D" w:themeColor="text2"/>
          <w:sz w:val="22"/>
          <w:szCs w:val="22"/>
        </w:rPr>
        <w:t>s ir sraigt</w:t>
      </w:r>
      <w:r w:rsidR="008668C8">
        <w:rPr>
          <w:rFonts w:asciiTheme="majorHAnsi" w:hAnsiTheme="majorHAnsi"/>
          <w:b/>
          <w:color w:val="1F497D" w:themeColor="text2"/>
          <w:sz w:val="22"/>
          <w:szCs w:val="22"/>
        </w:rPr>
        <w:t>us</w:t>
      </w:r>
      <w:r w:rsidR="008668C8" w:rsidRPr="008668C8">
        <w:rPr>
          <w:rFonts w:asciiTheme="majorHAnsi" w:hAnsiTheme="majorHAnsi"/>
          <w:b/>
          <w:color w:val="1F497D" w:themeColor="text2"/>
          <w:sz w:val="22"/>
          <w:szCs w:val="22"/>
        </w:rPr>
        <w:t>, membran</w:t>
      </w:r>
      <w:r w:rsidR="008668C8">
        <w:rPr>
          <w:rFonts w:asciiTheme="majorHAnsi" w:hAnsiTheme="majorHAnsi"/>
          <w:b/>
          <w:color w:val="1F497D" w:themeColor="text2"/>
          <w:sz w:val="22"/>
          <w:szCs w:val="22"/>
        </w:rPr>
        <w:t>as</w:t>
      </w:r>
      <w:r w:rsidR="008668C8" w:rsidRPr="008668C8">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8668C8"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color w:val="1F497D" w:themeColor="text2"/>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8668C8" w:rsidRPr="008668C8">
        <w:rPr>
          <w:rFonts w:asciiTheme="majorHAnsi" w:hAnsiTheme="majorHAnsi"/>
          <w:b/>
          <w:bCs/>
          <w:color w:val="1F497D" w:themeColor="text2"/>
        </w:rPr>
        <w:t>kaklinės stuburo dalies implantai, blauzdikaulio distalinės dalies koreguojančiosios osteotomijos implantų komplektas, čiurnos plokštelės ir sraigtai, membranos</w:t>
      </w:r>
      <w:r w:rsidR="006B7EFC" w:rsidRPr="008668C8">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668C8" w:rsidRPr="008668C8">
        <w:rPr>
          <w:rFonts w:asciiTheme="majorHAnsi" w:hAnsiTheme="majorHAnsi" w:cs="Calibri"/>
          <w:i/>
          <w:color w:val="1F497D" w:themeColor="text2"/>
          <w:szCs w:val="24"/>
        </w:rPr>
        <w:t>kaklinės stuburo dalies implantų, blauzdikaulio distalinės dalies koreguojančiosios osteotomijos implantų komplekto, čiurnos plokštelių ir sraigtų, membranų</w:t>
      </w:r>
      <w:r w:rsidR="008668C8" w:rsidRPr="008668C8">
        <w:rPr>
          <w:rFonts w:asciiTheme="majorHAnsi" w:hAnsiTheme="majorHAnsi"/>
          <w:color w:val="1F497D" w:themeColor="text2"/>
          <w:szCs w:val="24"/>
        </w:rPr>
        <w:t xml:space="preserve"> </w:t>
      </w:r>
      <w:r w:rsidR="008668C8" w:rsidRPr="002B05A4">
        <w:rPr>
          <w:rFonts w:asciiTheme="majorHAnsi" w:hAnsiTheme="majorHAnsi"/>
          <w:szCs w:val="24"/>
        </w:rPr>
        <w:t>pirkimo</w:t>
      </w:r>
      <w:r w:rsidR="008668C8" w:rsidRPr="002B05A4">
        <w:rPr>
          <w:rFonts w:asciiTheme="majorHAnsi" w:hAnsiTheme="majorHAnsi"/>
          <w:b/>
          <w:i/>
          <w:szCs w:val="24"/>
        </w:rPr>
        <w:t xml:space="preserve"> </w:t>
      </w:r>
      <w:r w:rsidR="008668C8" w:rsidRPr="008668C8">
        <w:rPr>
          <w:rFonts w:asciiTheme="majorHAnsi" w:hAnsiTheme="majorHAnsi"/>
          <w:i/>
          <w:color w:val="1F497D" w:themeColor="text2"/>
          <w:szCs w:val="24"/>
        </w:rPr>
        <w:t>(Nr. 4182932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8668C8">
        <w:rPr>
          <w:rFonts w:ascii="Cambria" w:hAnsi="Cambria"/>
          <w:b/>
          <w:i/>
          <w:color w:val="548DD4" w:themeColor="text2" w:themeTint="99"/>
          <w:sz w:val="22"/>
          <w:szCs w:val="22"/>
        </w:rPr>
        <w:t>4</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B21D47">
        <w:rPr>
          <w:rFonts w:ascii="Cambria" w:hAnsi="Cambria"/>
          <w:sz w:val="22"/>
          <w:szCs w:val="22"/>
          <w:lang w:eastAsia="lt-LT"/>
        </w:rPr>
        <w:t>, kelioms pirkimo dalims</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B21D47" w:rsidP="00B21D4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C3FD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C3FD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C3FD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C3FD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9C3FD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F73E7">
        <w:rPr>
          <w:rFonts w:asciiTheme="majorHAnsi" w:hAnsiTheme="majorHAnsi" w:cs="Times New Roman"/>
          <w:color w:val="auto"/>
        </w:rPr>
        <w:t xml:space="preserve">5.4. </w:t>
      </w:r>
      <w:r w:rsidRPr="005F73E7">
        <w:rPr>
          <w:rFonts w:asciiTheme="majorHAnsi" w:hAnsiTheme="majorHAnsi" w:cs="Times New Roman"/>
          <w:iCs/>
          <w:color w:val="auto"/>
        </w:rPr>
        <w:t xml:space="preserve">Pasiūlymas turi būti pateiktas iki </w:t>
      </w:r>
      <w:r w:rsidR="00ED05BF" w:rsidRPr="005F73E7">
        <w:rPr>
          <w:rFonts w:asciiTheme="majorHAnsi" w:hAnsiTheme="majorHAnsi" w:cs="Times New Roman"/>
          <w:b/>
          <w:iCs/>
          <w:color w:val="548DD4" w:themeColor="text2" w:themeTint="99"/>
        </w:rPr>
        <w:t xml:space="preserve">2025 m. </w:t>
      </w:r>
      <w:r w:rsidR="008668C8" w:rsidRPr="005F73E7">
        <w:rPr>
          <w:rFonts w:asciiTheme="majorHAnsi" w:hAnsiTheme="majorHAnsi" w:cs="Times New Roman"/>
          <w:b/>
          <w:iCs/>
          <w:color w:val="548DD4" w:themeColor="text2" w:themeTint="99"/>
        </w:rPr>
        <w:t>spalio</w:t>
      </w:r>
      <w:r w:rsidR="005F73E7" w:rsidRPr="005F73E7">
        <w:rPr>
          <w:rFonts w:asciiTheme="majorHAnsi" w:hAnsiTheme="majorHAnsi" w:cs="Times New Roman"/>
          <w:b/>
          <w:iCs/>
          <w:color w:val="548DD4" w:themeColor="text2" w:themeTint="99"/>
        </w:rPr>
        <w:t xml:space="preserve"> 27</w:t>
      </w:r>
      <w:r w:rsidR="00590EEC" w:rsidRPr="005F73E7">
        <w:rPr>
          <w:rFonts w:asciiTheme="majorHAnsi" w:hAnsiTheme="majorHAnsi" w:cs="Times New Roman"/>
          <w:b/>
          <w:iCs/>
          <w:color w:val="548DD4" w:themeColor="text2" w:themeTint="99"/>
        </w:rPr>
        <w:t xml:space="preserve"> </w:t>
      </w:r>
      <w:r w:rsidR="00366696" w:rsidRPr="005F73E7">
        <w:rPr>
          <w:rFonts w:asciiTheme="majorHAnsi" w:hAnsiTheme="majorHAnsi" w:cs="Times New Roman"/>
          <w:b/>
          <w:iCs/>
          <w:color w:val="548DD4" w:themeColor="text2" w:themeTint="99"/>
        </w:rPr>
        <w:t>d. 0</w:t>
      </w:r>
      <w:r w:rsidR="00954A9B" w:rsidRPr="005F73E7">
        <w:rPr>
          <w:rFonts w:asciiTheme="majorHAnsi" w:hAnsiTheme="majorHAnsi" w:cs="Times New Roman"/>
          <w:b/>
          <w:iCs/>
          <w:color w:val="548DD4" w:themeColor="text2" w:themeTint="99"/>
        </w:rPr>
        <w:t>8</w:t>
      </w:r>
      <w:r w:rsidRPr="005F73E7">
        <w:rPr>
          <w:rFonts w:asciiTheme="majorHAnsi" w:hAnsiTheme="majorHAnsi" w:cs="Times New Roman"/>
          <w:b/>
          <w:iCs/>
          <w:color w:val="548DD4" w:themeColor="text2" w:themeTint="99"/>
        </w:rPr>
        <w:t xml:space="preserve"> val. </w:t>
      </w:r>
      <w:r w:rsidR="005F73E7" w:rsidRPr="005F73E7">
        <w:rPr>
          <w:rFonts w:asciiTheme="majorHAnsi" w:hAnsiTheme="majorHAnsi" w:cs="Times New Roman"/>
          <w:b/>
          <w:iCs/>
          <w:color w:val="548DD4" w:themeColor="text2" w:themeTint="99"/>
        </w:rPr>
        <w:t>00</w:t>
      </w:r>
      <w:r w:rsidRPr="005F73E7">
        <w:rPr>
          <w:rFonts w:asciiTheme="majorHAnsi" w:hAnsiTheme="majorHAnsi" w:cs="Times New Roman"/>
          <w:b/>
          <w:iCs/>
          <w:color w:val="548DD4" w:themeColor="text2" w:themeTint="99"/>
        </w:rPr>
        <w:t xml:space="preserve"> min.</w:t>
      </w:r>
      <w:r w:rsidRPr="005F73E7">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5F73E7">
        <w:rPr>
          <w:rFonts w:asciiTheme="majorHAnsi" w:hAnsiTheme="majorHAnsi" w:cs="Times New Roman"/>
          <w:lang w:val="it-IT"/>
        </w:rPr>
        <w:t xml:space="preserve">trumpiau </w:t>
      </w:r>
      <w:r w:rsidRPr="005F73E7">
        <w:rPr>
          <w:rFonts w:asciiTheme="majorHAnsi" w:hAnsiTheme="majorHAnsi" w:cs="Times New Roman"/>
          <w:lang w:val="lt-LT"/>
        </w:rPr>
        <w:t xml:space="preserve">kaip iki </w:t>
      </w:r>
      <w:r w:rsidR="007B7CB6" w:rsidRPr="005F73E7">
        <w:rPr>
          <w:rFonts w:asciiTheme="majorHAnsi" w:hAnsiTheme="majorHAnsi" w:cs="Times New Roman"/>
          <w:b/>
          <w:color w:val="548DD4" w:themeColor="text2" w:themeTint="99"/>
          <w:lang w:val="lt-LT"/>
        </w:rPr>
        <w:t>202</w:t>
      </w:r>
      <w:r w:rsidR="008668C8" w:rsidRPr="005F73E7">
        <w:rPr>
          <w:rFonts w:asciiTheme="majorHAnsi" w:hAnsiTheme="majorHAnsi" w:cs="Times New Roman"/>
          <w:b/>
          <w:color w:val="548DD4" w:themeColor="text2" w:themeTint="99"/>
          <w:lang w:val="lt-LT"/>
        </w:rPr>
        <w:t>6-0</w:t>
      </w:r>
      <w:r w:rsidR="005F73E7" w:rsidRPr="005F73E7">
        <w:rPr>
          <w:rFonts w:asciiTheme="majorHAnsi" w:hAnsiTheme="majorHAnsi" w:cs="Times New Roman"/>
          <w:b/>
          <w:color w:val="548DD4" w:themeColor="text2" w:themeTint="99"/>
          <w:lang w:val="lt-LT"/>
        </w:rPr>
        <w:t>2-27</w:t>
      </w:r>
      <w:r w:rsidR="00B36E1F" w:rsidRPr="005F73E7">
        <w:rPr>
          <w:rFonts w:asciiTheme="majorHAnsi" w:hAnsiTheme="majorHAnsi" w:cs="Times New Roman"/>
          <w:b/>
          <w:color w:val="548DD4" w:themeColor="text2" w:themeTint="99"/>
          <w:lang w:val="lt-LT"/>
        </w:rPr>
        <w:t>.</w:t>
      </w:r>
      <w:r w:rsidRPr="005F73E7">
        <w:rPr>
          <w:rFonts w:asciiTheme="majorHAnsi" w:hAnsiTheme="majorHAnsi" w:cs="Times New Roman"/>
          <w:lang w:val="pt-PT"/>
        </w:rPr>
        <w:t xml:space="preserve"> Jeigu pasi</w:t>
      </w:r>
      <w:r w:rsidRPr="005F73E7">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8668C8" w:rsidRDefault="00565D8B" w:rsidP="001C024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w:t>
      </w:r>
      <w:r w:rsidR="008668C8">
        <w:rPr>
          <w:rFonts w:asciiTheme="majorHAnsi" w:hAnsiTheme="majorHAnsi"/>
          <w:b/>
          <w:sz w:val="22"/>
          <w:szCs w:val="22"/>
        </w:rPr>
        <w:t>:</w:t>
      </w:r>
    </w:p>
    <w:p w:rsidR="008668C8" w:rsidRDefault="008668C8" w:rsidP="008668C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668C8">
        <w:rPr>
          <w:rFonts w:asciiTheme="majorHAnsi" w:hAnsiTheme="majorHAnsi"/>
          <w:b/>
          <w:sz w:val="22"/>
          <w:szCs w:val="22"/>
          <w:u w:val="single"/>
        </w:rPr>
        <w:t>1 pirkimo daliai</w:t>
      </w:r>
      <w:r>
        <w:rPr>
          <w:rFonts w:asciiTheme="majorHAnsi" w:hAnsiTheme="majorHAnsi"/>
          <w:b/>
          <w:sz w:val="22"/>
          <w:szCs w:val="22"/>
        </w:rPr>
        <w:t xml:space="preserve"> – </w:t>
      </w:r>
      <w:r w:rsidRPr="007750CB">
        <w:rPr>
          <w:rFonts w:asciiTheme="majorHAnsi" w:hAnsiTheme="majorHAnsi"/>
          <w:b/>
          <w:sz w:val="22"/>
          <w:szCs w:val="22"/>
        </w:rPr>
        <w:t>katalog</w:t>
      </w:r>
      <w:r>
        <w:rPr>
          <w:rFonts w:asciiTheme="majorHAnsi" w:hAnsiTheme="majorHAnsi"/>
          <w:b/>
          <w:sz w:val="22"/>
          <w:szCs w:val="22"/>
        </w:rPr>
        <w:t xml:space="preserve">ą </w:t>
      </w:r>
      <w:r w:rsidRPr="007750CB">
        <w:rPr>
          <w:rFonts w:asciiTheme="majorHAnsi" w:hAnsiTheme="majorHAnsi"/>
          <w:b/>
          <w:sz w:val="22"/>
          <w:szCs w:val="22"/>
        </w:rPr>
        <w:t xml:space="preserve">originalo, o reikalaujamų parametrų – ir lietuvių kalbomis </w:t>
      </w:r>
      <w:r w:rsidRPr="007750CB">
        <w:rPr>
          <w:rFonts w:asciiTheme="majorHAnsi" w:hAnsiTheme="majorHAnsi"/>
          <w:b/>
          <w:color w:val="000000"/>
          <w:sz w:val="22"/>
          <w:szCs w:val="22"/>
        </w:rPr>
        <w:t>(tais atvejais, kai parametrų teisingumą įrodančių firmos gamintojos dokument</w:t>
      </w:r>
      <w:r>
        <w:rPr>
          <w:rFonts w:asciiTheme="majorHAnsi" w:hAnsiTheme="majorHAnsi"/>
          <w:b/>
          <w:color w:val="000000"/>
          <w:sz w:val="22"/>
          <w:szCs w:val="22"/>
        </w:rPr>
        <w:t xml:space="preserve">o </w:t>
      </w:r>
      <w:r>
        <w:rPr>
          <w:rFonts w:asciiTheme="majorHAnsi" w:hAnsiTheme="majorHAnsi"/>
          <w:b/>
          <w:color w:val="000000"/>
          <w:sz w:val="22"/>
          <w:szCs w:val="22"/>
        </w:rPr>
        <w:br/>
        <w:t>(katalogo)</w:t>
      </w:r>
      <w:r w:rsidRPr="007750CB">
        <w:rPr>
          <w:rFonts w:asciiTheme="majorHAnsi" w:hAnsiTheme="majorHAnsi"/>
          <w:b/>
          <w:color w:val="000000"/>
          <w:sz w:val="22"/>
          <w:szCs w:val="22"/>
        </w:rPr>
        <w:t xml:space="preserve"> 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1D0B51" w:rsidRPr="00E25E6E" w:rsidRDefault="001D0B51" w:rsidP="001D0B51">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E25E6E">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E25E6E">
        <w:rPr>
          <w:rFonts w:asciiTheme="majorHAnsi" w:hAnsiTheme="majorHAnsi"/>
          <w:b/>
          <w:bCs/>
          <w:i/>
          <w:iCs/>
          <w:color w:val="000000"/>
          <w:sz w:val="22"/>
          <w:szCs w:val="22"/>
          <w:shd w:val="clear" w:color="auto" w:fill="D9D9D9" w:themeFill="background1" w:themeFillShade="D9"/>
        </w:rPr>
        <w:t xml:space="preserve"> </w:t>
      </w:r>
      <w:r w:rsidRPr="00E25E6E">
        <w:rPr>
          <w:rFonts w:asciiTheme="majorHAnsi" w:hAnsiTheme="majorHAnsi"/>
          <w:b/>
          <w:bCs/>
          <w:iCs/>
          <w:color w:val="000000"/>
          <w:sz w:val="22"/>
          <w:szCs w:val="22"/>
          <w:shd w:val="clear" w:color="auto" w:fill="D9D9D9" w:themeFill="background1" w:themeFillShade="D9"/>
        </w:rPr>
        <w:t xml:space="preserve">organizacija galėtų </w:t>
      </w:r>
      <w:r w:rsidRPr="00E25E6E">
        <w:rPr>
          <w:rFonts w:asciiTheme="majorHAnsi" w:hAnsiTheme="majorHAnsi"/>
          <w:b/>
          <w:bCs/>
          <w:iCs/>
          <w:sz w:val="22"/>
          <w:szCs w:val="22"/>
          <w:shd w:val="clear" w:color="auto" w:fill="D9D9D9" w:themeFill="background1" w:themeFillShade="D9"/>
        </w:rPr>
        <w:t>įsitikinti siūlomos prekės atitiktimi nustatytiems reikalavimams.</w:t>
      </w:r>
      <w:r w:rsidRPr="00E25E6E">
        <w:rPr>
          <w:rFonts w:asciiTheme="majorHAnsi" w:hAnsiTheme="majorHAnsi"/>
          <w:b/>
          <w:iCs/>
          <w:sz w:val="22"/>
          <w:szCs w:val="22"/>
        </w:rPr>
        <w:t xml:space="preserve"> Pateikiamos skaitmeninės dokumentų kopijos</w:t>
      </w:r>
      <w:r w:rsidRPr="00E25E6E">
        <w:rPr>
          <w:rFonts w:asciiTheme="majorHAnsi" w:hAnsiTheme="majorHAnsi"/>
          <w:b/>
          <w:sz w:val="22"/>
          <w:szCs w:val="22"/>
        </w:rPr>
        <w:t>.</w:t>
      </w:r>
    </w:p>
    <w:p w:rsidR="001C0248" w:rsidRPr="00E25E6E" w:rsidRDefault="00E25E6E" w:rsidP="00E25E6E">
      <w:pPr>
        <w:pStyle w:val="Antrat1"/>
        <w:numPr>
          <w:ilvl w:val="0"/>
          <w:numId w:val="0"/>
        </w:numPr>
        <w:shd w:val="clear" w:color="auto" w:fill="D9D9D9" w:themeFill="background1" w:themeFillShade="D9"/>
        <w:tabs>
          <w:tab w:val="left" w:pos="851"/>
          <w:tab w:val="left" w:pos="1276"/>
          <w:tab w:val="left" w:pos="1560"/>
        </w:tabs>
        <w:spacing w:before="0" w:after="0"/>
        <w:ind w:firstLine="1276"/>
        <w:jc w:val="both"/>
        <w:rPr>
          <w:rFonts w:ascii="Cambria" w:hAnsi="Cambria"/>
          <w:b/>
          <w:sz w:val="22"/>
        </w:rPr>
      </w:pPr>
      <w:r w:rsidRPr="00E25E6E">
        <w:rPr>
          <w:rFonts w:ascii="Cambria" w:hAnsi="Cambria"/>
          <w:b/>
          <w:sz w:val="22"/>
          <w:u w:val="single"/>
        </w:rPr>
        <w:t xml:space="preserve">2, 3, 4 </w:t>
      </w:r>
      <w:r w:rsidR="001D0B51" w:rsidRPr="00E25E6E">
        <w:rPr>
          <w:rFonts w:ascii="Cambria" w:hAnsi="Cambria"/>
          <w:b/>
          <w:sz w:val="22"/>
          <w:u w:val="single"/>
        </w:rPr>
        <w:t>pirkimo daliai</w:t>
      </w:r>
      <w:r w:rsidR="001D0B51" w:rsidRPr="00E25E6E">
        <w:rPr>
          <w:rFonts w:ascii="Cambria" w:hAnsi="Cambria"/>
          <w:b/>
          <w:sz w:val="22"/>
        </w:rPr>
        <w:t xml:space="preserve"> –</w:t>
      </w:r>
      <w:r w:rsidR="007E2F80" w:rsidRPr="00E25E6E">
        <w:rPr>
          <w:rFonts w:ascii="Cambria" w:hAnsi="Cambria"/>
          <w:b/>
          <w:sz w:val="22"/>
        </w:rPr>
        <w:t xml:space="preserve"> </w:t>
      </w:r>
      <w:r w:rsidR="007E2F80" w:rsidRPr="00E25E6E">
        <w:rPr>
          <w:rFonts w:ascii="Cambria" w:eastAsia="Times New Roman" w:hAnsi="Cambria"/>
          <w:b/>
          <w:sz w:val="22"/>
        </w:rPr>
        <w:t xml:space="preserve">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 </w:t>
      </w:r>
      <w:r w:rsidR="001C0248" w:rsidRPr="00E25E6E">
        <w:rPr>
          <w:rFonts w:asciiTheme="majorHAnsi" w:hAnsiTheme="majorHAnsi"/>
          <w:b/>
          <w:sz w:val="22"/>
        </w:rPr>
        <w:t xml:space="preserve">originalo, o reikalaujamų parametrų – ir lietuvių kalbomis </w:t>
      </w:r>
      <w:r w:rsidR="001C0248" w:rsidRPr="00E25E6E">
        <w:rPr>
          <w:rFonts w:asciiTheme="majorHAnsi" w:hAnsiTheme="majorHAnsi"/>
          <w:b/>
          <w:color w:val="000000"/>
          <w:sz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E25E6E">
        <w:rPr>
          <w:rFonts w:asciiTheme="majorHAnsi" w:hAnsiTheme="majorHAnsi"/>
          <w:b/>
          <w:sz w:val="22"/>
        </w:rPr>
        <w:t xml:space="preserve">. </w:t>
      </w:r>
      <w:r w:rsidR="001C0248" w:rsidRPr="00E25E6E">
        <w:rPr>
          <w:rFonts w:asciiTheme="majorHAnsi" w:hAnsiTheme="majorHAnsi"/>
          <w:b/>
          <w:sz w:val="22"/>
          <w:u w:val="single"/>
        </w:rPr>
        <w:t xml:space="preserve">Originaliame firmos gamintojos dokumente privalo būti atžyma, kurį techninės specifikacijos lentelės parametrą patvirtina nurodytas parametras, o šių pirkimo dokumentų 4 priedo </w:t>
      </w:r>
      <w:r w:rsidR="001C0248" w:rsidRPr="00E25E6E">
        <w:rPr>
          <w:rFonts w:asciiTheme="majorHAnsi" w:hAnsiTheme="majorHAnsi"/>
          <w:b/>
          <w:sz w:val="22"/>
          <w:u w:val="single"/>
        </w:rPr>
        <w:lastRenderedPageBreak/>
        <w:t>„Techninė specifikacija“ grafoje „Siūlomos parametrų reikšmės“ turi būti nurodytas puslapis, kuriame yra atžyma</w:t>
      </w:r>
      <w:r w:rsidR="001C0248" w:rsidRPr="00E25E6E">
        <w:rPr>
          <w:rFonts w:asciiTheme="majorHAnsi" w:hAnsiTheme="majorHAnsi"/>
          <w:b/>
          <w:sz w:val="22"/>
        </w:rPr>
        <w:t xml:space="preserve">. </w:t>
      </w:r>
      <w:r w:rsidR="001C0248" w:rsidRPr="00E25E6E">
        <w:rPr>
          <w:rFonts w:asciiTheme="majorHAnsi" w:hAnsiTheme="majorHAnsi"/>
          <w:b/>
          <w:iCs/>
          <w:sz w:val="22"/>
        </w:rPr>
        <w:t>Pateikiamos skaitmeninės dokumentų kopijos</w:t>
      </w:r>
      <w:r w:rsidR="001C0248" w:rsidRPr="00E25E6E">
        <w:rPr>
          <w:rFonts w:asciiTheme="majorHAnsi" w:hAnsiTheme="majorHAnsi"/>
          <w:b/>
          <w:sz w:val="22"/>
        </w:rPr>
        <w:t>.</w:t>
      </w:r>
    </w:p>
    <w:p w:rsidR="001C0248" w:rsidRDefault="001C0248" w:rsidP="007E2F80">
      <w:pPr>
        <w:shd w:val="clear" w:color="auto" w:fill="D9D9D9" w:themeFill="background1" w:themeFillShade="D9"/>
        <w:ind w:firstLine="1276"/>
        <w:jc w:val="both"/>
        <w:rPr>
          <w:rFonts w:asciiTheme="majorHAnsi" w:hAnsiTheme="majorHAnsi"/>
          <w:b/>
          <w:sz w:val="22"/>
          <w:szCs w:val="22"/>
        </w:rPr>
      </w:pPr>
      <w:r w:rsidRPr="00E25E6E">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w:t>
      </w:r>
      <w:r w:rsidRPr="007750CB">
        <w:rPr>
          <w:rFonts w:asciiTheme="majorHAnsi" w:hAnsiTheme="majorHAnsi"/>
          <w:b/>
          <w:bCs/>
          <w:iCs/>
          <w:color w:val="000000"/>
          <w:sz w:val="22"/>
          <w:szCs w:val="22"/>
          <w:shd w:val="clear" w:color="auto" w:fill="D9D9D9" w:themeFill="background1" w:themeFillShade="D9"/>
        </w:rPr>
        <w:t xml:space="preserve">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lastRenderedPageBreak/>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lastRenderedPageBreak/>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F73E7">
        <w:rPr>
          <w:rFonts w:asciiTheme="majorHAnsi" w:hAnsiTheme="majorHAnsi"/>
          <w:b/>
          <w:iCs/>
          <w:color w:val="548DD4" w:themeColor="text2" w:themeTint="99"/>
          <w:sz w:val="22"/>
          <w:szCs w:val="22"/>
        </w:rPr>
        <w:t xml:space="preserve">2025 m. </w:t>
      </w:r>
      <w:r w:rsidR="00F50677" w:rsidRPr="005F73E7">
        <w:rPr>
          <w:rFonts w:asciiTheme="majorHAnsi" w:hAnsiTheme="majorHAnsi"/>
          <w:b/>
          <w:iCs/>
          <w:color w:val="548DD4" w:themeColor="text2" w:themeTint="99"/>
          <w:sz w:val="22"/>
          <w:szCs w:val="22"/>
        </w:rPr>
        <w:t xml:space="preserve">spalio </w:t>
      </w:r>
      <w:r w:rsidR="005F73E7" w:rsidRPr="005F73E7">
        <w:rPr>
          <w:rFonts w:asciiTheme="majorHAnsi" w:hAnsiTheme="majorHAnsi"/>
          <w:b/>
          <w:iCs/>
          <w:color w:val="548DD4" w:themeColor="text2" w:themeTint="99"/>
          <w:sz w:val="22"/>
          <w:szCs w:val="22"/>
        </w:rPr>
        <w:t>27</w:t>
      </w:r>
      <w:r w:rsidR="00F43DF8" w:rsidRPr="005F73E7">
        <w:rPr>
          <w:rFonts w:asciiTheme="majorHAnsi" w:hAnsiTheme="majorHAnsi"/>
          <w:b/>
          <w:iCs/>
          <w:color w:val="548DD4" w:themeColor="text2" w:themeTint="99"/>
          <w:sz w:val="22"/>
          <w:szCs w:val="22"/>
        </w:rPr>
        <w:t xml:space="preserve"> </w:t>
      </w:r>
      <w:r w:rsidR="00366696" w:rsidRPr="005F73E7">
        <w:rPr>
          <w:rFonts w:asciiTheme="majorHAnsi" w:hAnsiTheme="majorHAnsi"/>
          <w:b/>
          <w:iCs/>
          <w:color w:val="548DD4" w:themeColor="text2" w:themeTint="99"/>
          <w:sz w:val="22"/>
          <w:szCs w:val="22"/>
        </w:rPr>
        <w:t xml:space="preserve">d. </w:t>
      </w:r>
      <w:r w:rsidR="005F0E85" w:rsidRPr="005F73E7">
        <w:rPr>
          <w:rFonts w:asciiTheme="majorHAnsi" w:hAnsiTheme="majorHAnsi"/>
          <w:b/>
          <w:iCs/>
          <w:color w:val="548DD4" w:themeColor="text2" w:themeTint="99"/>
          <w:sz w:val="22"/>
          <w:szCs w:val="22"/>
        </w:rPr>
        <w:t>0</w:t>
      </w:r>
      <w:r w:rsidR="00954A9B" w:rsidRPr="005F73E7">
        <w:rPr>
          <w:rFonts w:asciiTheme="majorHAnsi" w:hAnsiTheme="majorHAnsi"/>
          <w:b/>
          <w:iCs/>
          <w:color w:val="548DD4" w:themeColor="text2" w:themeTint="99"/>
          <w:sz w:val="22"/>
          <w:szCs w:val="22"/>
        </w:rPr>
        <w:t>8</w:t>
      </w:r>
      <w:r w:rsidR="00AF7788" w:rsidRPr="005F73E7">
        <w:rPr>
          <w:rFonts w:asciiTheme="majorHAnsi" w:hAnsiTheme="majorHAnsi"/>
          <w:b/>
          <w:iCs/>
          <w:color w:val="548DD4" w:themeColor="text2" w:themeTint="99"/>
          <w:sz w:val="22"/>
          <w:szCs w:val="22"/>
        </w:rPr>
        <w:t xml:space="preserve"> val. </w:t>
      </w:r>
      <w:r w:rsidR="005F73E7" w:rsidRPr="005F73E7">
        <w:rPr>
          <w:rFonts w:asciiTheme="majorHAnsi" w:hAnsiTheme="majorHAnsi"/>
          <w:b/>
          <w:iCs/>
          <w:color w:val="548DD4" w:themeColor="text2" w:themeTint="99"/>
          <w:sz w:val="22"/>
          <w:szCs w:val="22"/>
        </w:rPr>
        <w:t>30</w:t>
      </w:r>
      <w:r w:rsidR="00AF7788" w:rsidRPr="005F73E7">
        <w:rPr>
          <w:rFonts w:asciiTheme="majorHAnsi" w:hAnsiTheme="majorHAnsi"/>
          <w:b/>
          <w:iCs/>
          <w:color w:val="548DD4" w:themeColor="text2" w:themeTint="99"/>
          <w:sz w:val="22"/>
          <w:szCs w:val="22"/>
        </w:rPr>
        <w:t xml:space="preserve"> min</w:t>
      </w:r>
      <w:r w:rsidR="00AF7788" w:rsidRPr="005F73E7">
        <w:rPr>
          <w:rFonts w:asciiTheme="majorHAnsi" w:hAnsiTheme="majorHAnsi"/>
          <w:b/>
          <w:iCs/>
          <w:sz w:val="22"/>
          <w:szCs w:val="22"/>
        </w:rPr>
        <w:t>.</w:t>
      </w:r>
      <w:r w:rsidR="00AF7788" w:rsidRPr="005F73E7">
        <w:rPr>
          <w:rFonts w:asciiTheme="majorHAnsi" w:hAnsiTheme="majorHAnsi"/>
          <w:iCs/>
          <w:sz w:val="22"/>
          <w:szCs w:val="22"/>
        </w:rPr>
        <w:t xml:space="preserve"> </w:t>
      </w:r>
      <w:r w:rsidR="00AF7788" w:rsidRPr="005F73E7">
        <w:rPr>
          <w:rFonts w:asciiTheme="majorHAnsi" w:hAnsiTheme="majorHAnsi"/>
          <w:iCs/>
          <w:sz w:val="22"/>
          <w:szCs w:val="22"/>
          <w:u w:val="single"/>
        </w:rPr>
        <w:t xml:space="preserve">Jei pasiūlymas teikiamas šifruotas, slaptažodis turi būti pateiktas </w:t>
      </w:r>
      <w:r w:rsidR="00AF7788" w:rsidRPr="005F73E7">
        <w:rPr>
          <w:rFonts w:asciiTheme="majorHAnsi" w:hAnsiTheme="majorHAnsi"/>
          <w:b/>
          <w:iCs/>
          <w:color w:val="548DD4" w:themeColor="text2" w:themeTint="99"/>
          <w:sz w:val="22"/>
          <w:szCs w:val="22"/>
          <w:u w:val="single"/>
        </w:rPr>
        <w:t xml:space="preserve">2025 m. </w:t>
      </w:r>
      <w:r w:rsidR="00F50677" w:rsidRPr="005F73E7">
        <w:rPr>
          <w:rFonts w:asciiTheme="majorHAnsi" w:hAnsiTheme="majorHAnsi"/>
          <w:b/>
          <w:iCs/>
          <w:color w:val="548DD4" w:themeColor="text2" w:themeTint="99"/>
          <w:sz w:val="22"/>
          <w:szCs w:val="22"/>
          <w:u w:val="single"/>
        </w:rPr>
        <w:t xml:space="preserve">spalio </w:t>
      </w:r>
      <w:r w:rsidR="005F73E7" w:rsidRPr="005F73E7">
        <w:rPr>
          <w:rFonts w:asciiTheme="majorHAnsi" w:hAnsiTheme="majorHAnsi"/>
          <w:b/>
          <w:iCs/>
          <w:color w:val="548DD4" w:themeColor="text2" w:themeTint="99"/>
          <w:sz w:val="22"/>
          <w:szCs w:val="22"/>
          <w:u w:val="single"/>
        </w:rPr>
        <w:t>27</w:t>
      </w:r>
      <w:r w:rsidR="00F43DF8" w:rsidRPr="005F73E7">
        <w:rPr>
          <w:rFonts w:asciiTheme="majorHAnsi" w:hAnsiTheme="majorHAnsi"/>
          <w:b/>
          <w:iCs/>
          <w:color w:val="548DD4" w:themeColor="text2" w:themeTint="99"/>
          <w:sz w:val="22"/>
          <w:szCs w:val="22"/>
          <w:u w:val="single"/>
        </w:rPr>
        <w:t xml:space="preserve"> </w:t>
      </w:r>
      <w:r w:rsidR="00AF7788" w:rsidRPr="005F73E7">
        <w:rPr>
          <w:rFonts w:asciiTheme="majorHAnsi" w:hAnsiTheme="majorHAnsi"/>
          <w:b/>
          <w:iCs/>
          <w:color w:val="548DD4" w:themeColor="text2" w:themeTint="99"/>
          <w:sz w:val="22"/>
          <w:szCs w:val="22"/>
          <w:u w:val="single"/>
        </w:rPr>
        <w:t>d.</w:t>
      </w:r>
      <w:r w:rsidR="00AF7788" w:rsidRPr="005F73E7">
        <w:rPr>
          <w:rFonts w:asciiTheme="majorHAnsi" w:hAnsiTheme="majorHAnsi"/>
          <w:iCs/>
          <w:color w:val="548DD4" w:themeColor="text2" w:themeTint="99"/>
          <w:sz w:val="22"/>
          <w:szCs w:val="22"/>
          <w:u w:val="single"/>
        </w:rPr>
        <w:t xml:space="preserve"> intervale </w:t>
      </w:r>
      <w:r w:rsidR="005F0E85" w:rsidRPr="005F73E7">
        <w:rPr>
          <w:rFonts w:asciiTheme="majorHAnsi" w:hAnsiTheme="majorHAnsi"/>
          <w:b/>
          <w:iCs/>
          <w:color w:val="548DD4" w:themeColor="text2" w:themeTint="99"/>
          <w:sz w:val="22"/>
          <w:szCs w:val="22"/>
          <w:u w:val="single"/>
        </w:rPr>
        <w:t>0</w:t>
      </w:r>
      <w:r w:rsidR="00954A9B" w:rsidRPr="005F73E7">
        <w:rPr>
          <w:rFonts w:asciiTheme="majorHAnsi" w:hAnsiTheme="majorHAnsi"/>
          <w:b/>
          <w:iCs/>
          <w:color w:val="548DD4" w:themeColor="text2" w:themeTint="99"/>
          <w:sz w:val="22"/>
          <w:szCs w:val="22"/>
          <w:u w:val="single"/>
        </w:rPr>
        <w:t>8</w:t>
      </w:r>
      <w:r w:rsidR="00366696" w:rsidRPr="005F73E7">
        <w:rPr>
          <w:rFonts w:asciiTheme="majorHAnsi" w:hAnsiTheme="majorHAnsi"/>
          <w:b/>
          <w:iCs/>
          <w:color w:val="548DD4" w:themeColor="text2" w:themeTint="99"/>
          <w:sz w:val="22"/>
          <w:szCs w:val="22"/>
          <w:u w:val="single"/>
        </w:rPr>
        <w:t>.</w:t>
      </w:r>
      <w:r w:rsidR="005F73E7" w:rsidRPr="005F73E7">
        <w:rPr>
          <w:rFonts w:asciiTheme="majorHAnsi" w:hAnsiTheme="majorHAnsi"/>
          <w:b/>
          <w:iCs/>
          <w:color w:val="548DD4" w:themeColor="text2" w:themeTint="99"/>
          <w:sz w:val="22"/>
          <w:szCs w:val="22"/>
          <w:u w:val="single"/>
        </w:rPr>
        <w:t>00</w:t>
      </w:r>
      <w:r w:rsidR="00366696" w:rsidRPr="005F73E7">
        <w:rPr>
          <w:rFonts w:asciiTheme="majorHAnsi" w:hAnsiTheme="majorHAnsi"/>
          <w:b/>
          <w:iCs/>
          <w:color w:val="548DD4" w:themeColor="text2" w:themeTint="99"/>
          <w:sz w:val="22"/>
          <w:szCs w:val="22"/>
          <w:u w:val="single"/>
        </w:rPr>
        <w:t xml:space="preserve"> – 0</w:t>
      </w:r>
      <w:r w:rsidR="00954A9B" w:rsidRPr="005F73E7">
        <w:rPr>
          <w:rFonts w:asciiTheme="majorHAnsi" w:hAnsiTheme="majorHAnsi"/>
          <w:b/>
          <w:iCs/>
          <w:color w:val="548DD4" w:themeColor="text2" w:themeTint="99"/>
          <w:sz w:val="22"/>
          <w:szCs w:val="22"/>
          <w:u w:val="single"/>
        </w:rPr>
        <w:t>8</w:t>
      </w:r>
      <w:r w:rsidR="00AF7788" w:rsidRPr="005F73E7">
        <w:rPr>
          <w:rFonts w:asciiTheme="majorHAnsi" w:hAnsiTheme="majorHAnsi"/>
          <w:b/>
          <w:iCs/>
          <w:color w:val="548DD4" w:themeColor="text2" w:themeTint="99"/>
          <w:sz w:val="22"/>
          <w:szCs w:val="22"/>
          <w:u w:val="single"/>
        </w:rPr>
        <w:t>.</w:t>
      </w:r>
      <w:r w:rsidR="005F73E7" w:rsidRPr="005F73E7">
        <w:rPr>
          <w:rFonts w:asciiTheme="majorHAnsi" w:hAnsiTheme="majorHAnsi"/>
          <w:b/>
          <w:iCs/>
          <w:color w:val="548DD4" w:themeColor="text2" w:themeTint="99"/>
          <w:sz w:val="22"/>
          <w:szCs w:val="22"/>
          <w:u w:val="single"/>
        </w:rPr>
        <w:t>30</w:t>
      </w:r>
      <w:r w:rsidR="00AF7788" w:rsidRPr="005F73E7">
        <w:rPr>
          <w:rFonts w:asciiTheme="majorHAnsi" w:hAnsiTheme="majorHAnsi"/>
          <w:b/>
          <w:iCs/>
          <w:color w:val="548DD4" w:themeColor="text2" w:themeTint="99"/>
          <w:sz w:val="22"/>
          <w:szCs w:val="22"/>
          <w:u w:val="single"/>
        </w:rPr>
        <w:t xml:space="preserve"> val.</w:t>
      </w:r>
      <w:r w:rsidR="00AF7788" w:rsidRPr="005F73E7">
        <w:rPr>
          <w:rFonts w:asciiTheme="majorHAnsi" w:hAnsiTheme="majorHAnsi"/>
          <w:iCs/>
          <w:color w:val="548DD4" w:themeColor="text2" w:themeTint="99"/>
          <w:sz w:val="22"/>
          <w:szCs w:val="22"/>
          <w:u w:val="single"/>
        </w:rPr>
        <w:t xml:space="preserve"> </w:t>
      </w:r>
      <w:r w:rsidR="00AF7788" w:rsidRPr="005F73E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 xml:space="preserve">ūlyme pateikia reikalaujamų dokumentų tinkamai </w:t>
      </w:r>
      <w:r w:rsidR="003170DA" w:rsidRPr="007750CB">
        <w:rPr>
          <w:rFonts w:asciiTheme="majorHAnsi" w:hAnsiTheme="majorHAnsi" w:cs="Times New Roman"/>
        </w:rPr>
        <w:lastRenderedPageBreak/>
        <w:t>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lastRenderedPageBreak/>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Pr="002E6EC5" w:rsidRDefault="00232555" w:rsidP="0023255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w:t>
      </w:r>
      <w:r w:rsidR="00973E6F">
        <w:rPr>
          <w:rFonts w:asciiTheme="majorHAnsi" w:hAnsiTheme="majorHAnsi"/>
          <w:bCs/>
          <w:color w:val="000000"/>
          <w:sz w:val="22"/>
          <w:szCs w:val="22"/>
          <w:lang w:val="lt-LT"/>
        </w:rPr>
        <w:t>as</w:t>
      </w:r>
      <w:r w:rsidR="00C7355E">
        <w:rPr>
          <w:rFonts w:asciiTheme="majorHAnsi" w:hAnsiTheme="majorHAnsi"/>
          <w:bCs/>
          <w:color w:val="000000"/>
          <w:sz w:val="22"/>
          <w:szCs w:val="22"/>
          <w:lang w:val="lt-LT"/>
        </w:rPr>
        <w:t xml:space="preserve"> </w:t>
      </w:r>
      <w:r w:rsidR="00973E6F">
        <w:rPr>
          <w:rFonts w:asciiTheme="majorHAnsi" w:hAnsiTheme="majorHAnsi"/>
          <w:bCs/>
          <w:color w:val="000000"/>
          <w:sz w:val="22"/>
          <w:szCs w:val="22"/>
          <w:lang w:val="lt-LT"/>
        </w:rPr>
        <w:t>įkainis</w:t>
      </w:r>
      <w:r w:rsidR="00C7355E">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973E6F"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973E6F">
        <w:rPr>
          <w:rFonts w:asciiTheme="majorHAnsi" w:hAnsiTheme="majorHAnsi"/>
          <w:b/>
          <w:bCs/>
          <w:sz w:val="22"/>
          <w:szCs w:val="22"/>
        </w:rPr>
        <w:t>KAKLINĖS STUBURO DALIES IMPLANT</w:t>
      </w:r>
      <w:r>
        <w:rPr>
          <w:rFonts w:asciiTheme="majorHAnsi" w:hAnsiTheme="majorHAnsi"/>
          <w:b/>
          <w:bCs/>
          <w:sz w:val="22"/>
          <w:szCs w:val="22"/>
        </w:rPr>
        <w:t>Ų</w:t>
      </w:r>
      <w:r w:rsidRPr="00973E6F">
        <w:rPr>
          <w:rFonts w:asciiTheme="majorHAnsi" w:hAnsiTheme="majorHAnsi"/>
          <w:b/>
          <w:bCs/>
          <w:sz w:val="22"/>
          <w:szCs w:val="22"/>
        </w:rPr>
        <w:t xml:space="preserve">, BLAUZDIKAULIO DISTALINĖS DALIES KOREGUOJANČIOSIOS </w:t>
      </w:r>
      <w:proofErr w:type="gramStart"/>
      <w:r w:rsidRPr="00973E6F">
        <w:rPr>
          <w:rFonts w:asciiTheme="majorHAnsi" w:hAnsiTheme="majorHAnsi"/>
          <w:b/>
          <w:bCs/>
          <w:sz w:val="22"/>
          <w:szCs w:val="22"/>
        </w:rPr>
        <w:t>OSTEOTOMIJOS  IMPLANTŲ</w:t>
      </w:r>
      <w:proofErr w:type="gramEnd"/>
      <w:r w:rsidRPr="00973E6F">
        <w:rPr>
          <w:rFonts w:asciiTheme="majorHAnsi" w:hAnsiTheme="majorHAnsi"/>
          <w:b/>
          <w:bCs/>
          <w:sz w:val="22"/>
          <w:szCs w:val="22"/>
        </w:rPr>
        <w:t xml:space="preserve"> KOMPLEKT</w:t>
      </w:r>
      <w:r>
        <w:rPr>
          <w:rFonts w:asciiTheme="majorHAnsi" w:hAnsiTheme="majorHAnsi"/>
          <w:b/>
          <w:bCs/>
          <w:sz w:val="22"/>
          <w:szCs w:val="22"/>
        </w:rPr>
        <w:t>O</w:t>
      </w:r>
      <w:r w:rsidRPr="00973E6F">
        <w:rPr>
          <w:rFonts w:asciiTheme="majorHAnsi" w:hAnsiTheme="majorHAnsi"/>
          <w:b/>
          <w:bCs/>
          <w:sz w:val="22"/>
          <w:szCs w:val="22"/>
        </w:rPr>
        <w:t>, ČIURNOS PLOKŠTEL</w:t>
      </w:r>
      <w:r>
        <w:rPr>
          <w:rFonts w:asciiTheme="majorHAnsi" w:hAnsiTheme="majorHAnsi"/>
          <w:b/>
          <w:bCs/>
          <w:sz w:val="22"/>
          <w:szCs w:val="22"/>
        </w:rPr>
        <w:t>IŲ</w:t>
      </w:r>
      <w:r w:rsidRPr="00973E6F">
        <w:rPr>
          <w:rFonts w:asciiTheme="majorHAnsi" w:hAnsiTheme="majorHAnsi"/>
          <w:b/>
          <w:bCs/>
          <w:sz w:val="22"/>
          <w:szCs w:val="22"/>
        </w:rPr>
        <w:t xml:space="preserve"> IR SRAIGT</w:t>
      </w:r>
      <w:r>
        <w:rPr>
          <w:rFonts w:asciiTheme="majorHAnsi" w:hAnsiTheme="majorHAnsi"/>
          <w:b/>
          <w:bCs/>
          <w:sz w:val="22"/>
          <w:szCs w:val="22"/>
        </w:rPr>
        <w:t>Ų</w:t>
      </w:r>
      <w:r w:rsidRPr="00973E6F">
        <w:rPr>
          <w:rFonts w:asciiTheme="majorHAnsi" w:hAnsiTheme="majorHAnsi"/>
          <w:b/>
          <w:bCs/>
          <w:sz w:val="22"/>
          <w:szCs w:val="22"/>
        </w:rPr>
        <w:t>, MEMBRAN</w:t>
      </w:r>
      <w:r>
        <w:rPr>
          <w:rFonts w:asciiTheme="majorHAnsi" w:hAnsiTheme="majorHAnsi"/>
          <w:b/>
          <w:bCs/>
          <w:sz w:val="22"/>
          <w:szCs w:val="22"/>
        </w:rPr>
        <w:t xml:space="preserve">Ų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973E6F" w:rsidRDefault="00973E6F" w:rsidP="003170DA">
      <w:pPr>
        <w:ind w:firstLine="720"/>
        <w:jc w:val="both"/>
        <w:rPr>
          <w:rFonts w:asciiTheme="majorHAnsi" w:hAnsiTheme="majorHAnsi"/>
          <w:sz w:val="22"/>
          <w:szCs w:val="22"/>
        </w:rPr>
      </w:pPr>
    </w:p>
    <w:p w:rsidR="00973E6F" w:rsidRDefault="00973E6F" w:rsidP="003170DA">
      <w:pPr>
        <w:ind w:firstLine="720"/>
        <w:jc w:val="both"/>
        <w:rPr>
          <w:rFonts w:asciiTheme="majorHAnsi" w:hAnsiTheme="majorHAnsi"/>
          <w:sz w:val="22"/>
          <w:szCs w:val="22"/>
        </w:rPr>
      </w:pPr>
    </w:p>
    <w:p w:rsidR="00973E6F" w:rsidRDefault="00973E6F" w:rsidP="003170DA">
      <w:pPr>
        <w:ind w:firstLine="720"/>
        <w:jc w:val="both"/>
        <w:rPr>
          <w:rFonts w:asciiTheme="majorHAnsi" w:hAnsiTheme="majorHAnsi"/>
          <w:sz w:val="22"/>
          <w:szCs w:val="22"/>
        </w:rPr>
      </w:pPr>
    </w:p>
    <w:p w:rsidR="00973E6F" w:rsidRPr="007750CB" w:rsidRDefault="00973E6F" w:rsidP="003170DA">
      <w:pPr>
        <w:ind w:firstLine="720"/>
        <w:jc w:val="both"/>
        <w:rPr>
          <w:rFonts w:asciiTheme="majorHAnsi" w:hAnsiTheme="majorHAnsi"/>
          <w:sz w:val="22"/>
          <w:szCs w:val="22"/>
        </w:rPr>
      </w:pP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lastRenderedPageBreak/>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FDA" w:rsidRDefault="009C3FDA" w:rsidP="006670D4">
      <w:r>
        <w:separator/>
      </w:r>
    </w:p>
  </w:endnote>
  <w:endnote w:type="continuationSeparator" w:id="0">
    <w:p w:rsidR="009C3FDA" w:rsidRDefault="009C3FD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FDA" w:rsidRDefault="009C3FDA" w:rsidP="006670D4">
      <w:r>
        <w:separator/>
      </w:r>
    </w:p>
  </w:footnote>
  <w:footnote w:type="continuationSeparator" w:id="0">
    <w:p w:rsidR="009C3FDA" w:rsidRDefault="009C3FDA" w:rsidP="006670D4">
      <w:r>
        <w:continuationSeparator/>
      </w:r>
    </w:p>
  </w:footnote>
  <w:footnote w:id="1">
    <w:p w:rsidR="001D0B51" w:rsidRPr="00C54A7B" w:rsidRDefault="001D0B51"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D0B51" w:rsidRPr="00C54A7B" w:rsidRDefault="001D0B51"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1D0B51" w:rsidRDefault="001D0B51"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D0B51" w:rsidRPr="00551FCA" w:rsidRDefault="001D0B51"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A4292"/>
    <w:multiLevelType w:val="hybridMultilevel"/>
    <w:tmpl w:val="0DA25EE2"/>
    <w:lvl w:ilvl="0" w:tplc="762E373A">
      <w:start w:val="2"/>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A93503"/>
    <w:multiLevelType w:val="hybridMultilevel"/>
    <w:tmpl w:val="EDEC19D8"/>
    <w:lvl w:ilvl="0" w:tplc="27C4E9E8">
      <w:start w:val="2"/>
      <w:numFmt w:val="decimal"/>
      <w:lvlText w:val="%1"/>
      <w:lvlJc w:val="left"/>
      <w:pPr>
        <w:ind w:left="1636" w:hanging="360"/>
      </w:pPr>
      <w:rPr>
        <w:rFonts w:hint="default"/>
        <w:u w:val="singl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2"/>
  </w:num>
  <w:num w:numId="5">
    <w:abstractNumId w:val="4"/>
  </w:num>
  <w:num w:numId="6">
    <w:abstractNumId w:val="21"/>
  </w:num>
  <w:num w:numId="7">
    <w:abstractNumId w:val="24"/>
  </w:num>
  <w:num w:numId="8">
    <w:abstractNumId w:val="6"/>
  </w:num>
  <w:num w:numId="9">
    <w:abstractNumId w:val="11"/>
  </w:num>
  <w:num w:numId="10">
    <w:abstractNumId w:val="14"/>
  </w:num>
  <w:num w:numId="11">
    <w:abstractNumId w:val="22"/>
  </w:num>
  <w:num w:numId="12">
    <w:abstractNumId w:val="19"/>
  </w:num>
  <w:num w:numId="13">
    <w:abstractNumId w:val="9"/>
  </w:num>
  <w:num w:numId="14">
    <w:abstractNumId w:val="16"/>
  </w:num>
  <w:num w:numId="15">
    <w:abstractNumId w:val="3"/>
  </w:num>
  <w:num w:numId="16">
    <w:abstractNumId w:val="18"/>
  </w:num>
  <w:num w:numId="17">
    <w:abstractNumId w:val="20"/>
  </w:num>
  <w:num w:numId="18">
    <w:abstractNumId w:val="1"/>
  </w:num>
  <w:num w:numId="19">
    <w:abstractNumId w:val="5"/>
  </w:num>
  <w:num w:numId="20">
    <w:abstractNumId w:val="13"/>
  </w:num>
  <w:num w:numId="21">
    <w:abstractNumId w:val="10"/>
  </w:num>
  <w:num w:numId="22">
    <w:abstractNumId w:val="15"/>
  </w:num>
  <w:num w:numId="23">
    <w:abstractNumId w:val="17"/>
  </w:num>
  <w:num w:numId="24">
    <w:abstractNumId w:val="12"/>
  </w:num>
  <w:num w:numId="25">
    <w:abstractNumId w:val="26"/>
  </w:num>
  <w:num w:numId="26">
    <w:abstractNumId w:val="23"/>
  </w:num>
  <w:num w:numId="27">
    <w:abstractNumId w:val="7"/>
  </w:num>
  <w:num w:numId="28">
    <w:abstractNumId w:val="25"/>
    <w:lvlOverride w:ilvl="0">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1D07"/>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0B51"/>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2739F"/>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5F73E7"/>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2F80"/>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668C8"/>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3E6F"/>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3FD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27966"/>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566"/>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5E6E"/>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0677"/>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4C4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C23DE-0A77-45AA-8185-1B88F154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21</Pages>
  <Words>43373</Words>
  <Characters>24724</Characters>
  <Application>Microsoft Office Word</Application>
  <DocSecurity>0</DocSecurity>
  <Lines>206</Lines>
  <Paragraphs>135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152</cp:revision>
  <cp:lastPrinted>2021-08-13T13:16:00Z</cp:lastPrinted>
  <dcterms:created xsi:type="dcterms:W3CDTF">2023-12-08T12:01:00Z</dcterms:created>
  <dcterms:modified xsi:type="dcterms:W3CDTF">2025-10-14T19:36:00Z</dcterms:modified>
</cp:coreProperties>
</file>