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950684">
        <w:trPr>
          <w:trHeight w:val="340"/>
        </w:trPr>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40BA97A4" w:rsidR="00B767F3" w:rsidRPr="00950684" w:rsidRDefault="00950684" w:rsidP="002F0070">
            <w:pPr>
              <w:jc w:val="both"/>
              <w:rPr>
                <w:rFonts w:ascii="Cambria" w:hAnsi="Cambria"/>
                <w:kern w:val="2"/>
                <w:sz w:val="20"/>
              </w:rPr>
            </w:pPr>
            <w:r w:rsidRPr="00950684">
              <w:rPr>
                <w:rFonts w:ascii="Cambria" w:hAnsi="Cambria"/>
                <w:bCs/>
                <w:sz w:val="20"/>
              </w:rPr>
              <w:t xml:space="preserve">Kaklinės stuburo dalies implantai, blauzdikaulio distalinės dalies koreguojančiosios </w:t>
            </w:r>
            <w:proofErr w:type="spellStart"/>
            <w:r w:rsidRPr="00950684">
              <w:rPr>
                <w:rFonts w:ascii="Cambria" w:hAnsi="Cambria"/>
                <w:bCs/>
                <w:sz w:val="20"/>
              </w:rPr>
              <w:t>osteotomijos</w:t>
            </w:r>
            <w:proofErr w:type="spellEnd"/>
            <w:r w:rsidRPr="00950684">
              <w:rPr>
                <w:rFonts w:ascii="Cambria" w:hAnsi="Cambria"/>
                <w:bCs/>
                <w:sz w:val="20"/>
              </w:rPr>
              <w:t xml:space="preserve"> implantų komplektas, čiurnos plokštelės ir sraigtai, membranos </w:t>
            </w:r>
            <w:r w:rsidRPr="00950684">
              <w:rPr>
                <w:rFonts w:ascii="Cambria" w:hAnsi="Cambria"/>
                <w:bCs/>
                <w:i/>
                <w:sz w:val="20"/>
              </w:rPr>
              <w:t>(pildoma atitinkamai pagal laimėtą pirkimo objekto dalį)</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2F0070" w14:paraId="3EFEA890" w14:textId="77777777">
        <w:trPr>
          <w:trHeight w:val="300"/>
        </w:trPr>
        <w:tc>
          <w:tcPr>
            <w:tcW w:w="9535" w:type="dxa"/>
            <w:gridSpan w:val="4"/>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4"/>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2E2754E6"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sidR="00531F57" w:rsidRPr="00A41E14">
              <w:rPr>
                <w:rFonts w:ascii="Cambria" w:hAnsi="Cambria"/>
                <w:b/>
                <w:kern w:val="2"/>
                <w:sz w:val="20"/>
              </w:rPr>
              <w:t>k</w:t>
            </w:r>
            <w:r w:rsidR="00531F57" w:rsidRPr="00A41E14">
              <w:rPr>
                <w:rFonts w:ascii="Cambria" w:hAnsi="Cambria"/>
                <w:b/>
                <w:bCs/>
                <w:sz w:val="20"/>
              </w:rPr>
              <w:t xml:space="preserve">aklinės stuburo dalies implantus, blauzdikaulio distalinės dalies koreguojančiosios </w:t>
            </w:r>
            <w:proofErr w:type="spellStart"/>
            <w:r w:rsidR="00531F57" w:rsidRPr="00A41E14">
              <w:rPr>
                <w:rFonts w:ascii="Cambria" w:hAnsi="Cambria"/>
                <w:b/>
                <w:bCs/>
                <w:sz w:val="20"/>
              </w:rPr>
              <w:t>osteotomijos</w:t>
            </w:r>
            <w:proofErr w:type="spellEnd"/>
            <w:r w:rsidR="00531F57" w:rsidRPr="00A41E14">
              <w:rPr>
                <w:rFonts w:ascii="Cambria" w:hAnsi="Cambria"/>
                <w:b/>
                <w:bCs/>
                <w:sz w:val="20"/>
              </w:rPr>
              <w:t xml:space="preserve"> implantų komplekt</w:t>
            </w:r>
            <w:r w:rsidR="00A41E14" w:rsidRPr="00A41E14">
              <w:rPr>
                <w:rFonts w:ascii="Cambria" w:hAnsi="Cambria"/>
                <w:b/>
                <w:bCs/>
                <w:sz w:val="20"/>
              </w:rPr>
              <w:t>ą</w:t>
            </w:r>
            <w:r w:rsidR="00531F57" w:rsidRPr="00A41E14">
              <w:rPr>
                <w:rFonts w:ascii="Cambria" w:hAnsi="Cambria"/>
                <w:b/>
                <w:bCs/>
                <w:sz w:val="20"/>
              </w:rPr>
              <w:t>, čiurnos plokštel</w:t>
            </w:r>
            <w:r w:rsidR="00A41E14" w:rsidRPr="00A41E14">
              <w:rPr>
                <w:rFonts w:ascii="Cambria" w:hAnsi="Cambria"/>
                <w:b/>
                <w:bCs/>
                <w:sz w:val="20"/>
              </w:rPr>
              <w:t>e</w:t>
            </w:r>
            <w:r w:rsidR="00531F57" w:rsidRPr="00A41E14">
              <w:rPr>
                <w:rFonts w:ascii="Cambria" w:hAnsi="Cambria"/>
                <w:b/>
                <w:bCs/>
                <w:sz w:val="20"/>
              </w:rPr>
              <w:t>s ir sraigt</w:t>
            </w:r>
            <w:r w:rsidR="00A41E14" w:rsidRPr="00A41E14">
              <w:rPr>
                <w:rFonts w:ascii="Cambria" w:hAnsi="Cambria"/>
                <w:b/>
                <w:bCs/>
                <w:sz w:val="20"/>
              </w:rPr>
              <w:t>us</w:t>
            </w:r>
            <w:r w:rsidR="00531F57" w:rsidRPr="00A41E14">
              <w:rPr>
                <w:rFonts w:ascii="Cambria" w:hAnsi="Cambria"/>
                <w:b/>
                <w:bCs/>
                <w:sz w:val="20"/>
              </w:rPr>
              <w:t>, membran</w:t>
            </w:r>
            <w:r w:rsidR="00A41E14" w:rsidRPr="00A41E14">
              <w:rPr>
                <w:rFonts w:ascii="Cambria" w:hAnsi="Cambria"/>
                <w:b/>
                <w:bCs/>
                <w:sz w:val="20"/>
              </w:rPr>
              <w:t>as</w:t>
            </w:r>
            <w:r w:rsidR="00A41E14">
              <w:rPr>
                <w:rFonts w:ascii="Cambria" w:hAnsi="Cambria"/>
                <w:b/>
                <w:bCs/>
                <w:sz w:val="20"/>
              </w:rPr>
              <w:t xml:space="preserve"> </w:t>
            </w:r>
            <w:r w:rsidR="00A41E14" w:rsidRPr="00B64031">
              <w:rPr>
                <w:rFonts w:ascii="Cambria" w:hAnsi="Cambria"/>
                <w:bCs/>
                <w:i/>
                <w:sz w:val="20"/>
              </w:rPr>
              <w:t>(pildoma atitinkamai pagal laimėtą pirkimo objekto dalį)</w:t>
            </w:r>
            <w:r w:rsidR="00A41E14" w:rsidRPr="00D41743">
              <w:rPr>
                <w:rFonts w:ascii="Cambria" w:hAnsi="Cambria"/>
                <w:b/>
                <w:kern w:val="2"/>
                <w:sz w:val="20"/>
              </w:rPr>
              <w:t xml:space="preserve"> </w:t>
            </w:r>
            <w:r w:rsidR="00531F57" w:rsidRPr="00950684">
              <w:rPr>
                <w:rFonts w:ascii="Cambria" w:hAnsi="Cambria"/>
                <w:bCs/>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w:t>
            </w:r>
            <w:r w:rsidR="00A41E14" w:rsidRPr="00A41E14">
              <w:rPr>
                <w:rFonts w:ascii="Cambria" w:hAnsi="Cambria"/>
                <w:i/>
                <w:sz w:val="20"/>
              </w:rPr>
              <w:t>(taikoma 1 pirkimo daliai</w:t>
            </w:r>
            <w:r w:rsidR="00A41E14">
              <w:rPr>
                <w:rFonts w:ascii="Cambria" w:hAnsi="Cambria"/>
                <w:i/>
                <w:sz w:val="20"/>
              </w:rPr>
              <w:t>. Atitinkamai išbraukti</w:t>
            </w:r>
            <w:r w:rsidR="00A41E14" w:rsidRPr="00A41E14">
              <w:rPr>
                <w:rFonts w:ascii="Cambria" w:hAnsi="Cambria"/>
                <w:i/>
                <w:sz w:val="20"/>
              </w:rPr>
              <w:t>)</w:t>
            </w:r>
            <w:r w:rsidR="00A41E14">
              <w:rPr>
                <w:rFonts w:ascii="Cambria" w:hAnsi="Cambria"/>
                <w:sz w:val="20"/>
              </w:rPr>
              <w:t xml:space="preserve"> </w:t>
            </w:r>
            <w:r w:rsidRPr="00D33691">
              <w:rPr>
                <w:rFonts w:ascii="Cambria" w:hAnsi="Cambria"/>
                <w:sz w:val="20"/>
              </w:rPr>
              <w:t xml:space="preserve">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67DD4184" w:rsidR="00FF5783" w:rsidRPr="002F0070" w:rsidRDefault="00FF5783" w:rsidP="00A41E14">
            <w:pPr>
              <w:jc w:val="both"/>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sidR="00A41E14">
              <w:rPr>
                <w:rFonts w:ascii="Cambria" w:hAnsi="Cambria"/>
                <w:color w:val="000000"/>
                <w:kern w:val="2"/>
                <w:sz w:val="20"/>
              </w:rPr>
              <w:t xml:space="preserve"> </w:t>
            </w:r>
            <w:r w:rsidR="00A41E14" w:rsidRPr="00A41E14">
              <w:rPr>
                <w:rFonts w:ascii="Cambria" w:hAnsi="Cambria"/>
                <w:i/>
                <w:color w:val="000000"/>
                <w:kern w:val="2"/>
                <w:sz w:val="20"/>
              </w:rPr>
              <w:t>(</w:t>
            </w:r>
            <w:r w:rsidR="00A41E14">
              <w:rPr>
                <w:rFonts w:ascii="Cambria" w:hAnsi="Cambria"/>
                <w:i/>
                <w:color w:val="000000"/>
                <w:kern w:val="2"/>
                <w:sz w:val="20"/>
              </w:rPr>
              <w:t>t</w:t>
            </w:r>
            <w:r w:rsidR="00A41E14" w:rsidRPr="00A41E14">
              <w:rPr>
                <w:rFonts w:ascii="Cambria" w:hAnsi="Cambria"/>
                <w:i/>
                <w:color w:val="000000"/>
                <w:kern w:val="2"/>
                <w:sz w:val="20"/>
              </w:rPr>
              <w:t>aikoma 1 pirkimo daliai</w:t>
            </w:r>
            <w:r w:rsidR="00A41E14">
              <w:rPr>
                <w:rFonts w:ascii="Cambria" w:hAnsi="Cambria"/>
                <w:i/>
                <w:color w:val="000000"/>
                <w:kern w:val="2"/>
                <w:sz w:val="20"/>
              </w:rPr>
              <w:t>.</w:t>
            </w:r>
            <w:r w:rsidR="00A41E14">
              <w:rPr>
                <w:rFonts w:ascii="Cambria" w:hAnsi="Cambria"/>
                <w:i/>
                <w:sz w:val="20"/>
              </w:rPr>
              <w:t xml:space="preserve"> </w:t>
            </w:r>
            <w:r w:rsidR="00A41E14">
              <w:rPr>
                <w:rFonts w:ascii="Cambria" w:hAnsi="Cambria"/>
                <w:i/>
                <w:sz w:val="20"/>
              </w:rPr>
              <w:t>Atitinkamai išbraukti</w:t>
            </w:r>
            <w:r w:rsidR="00A41E14" w:rsidRPr="00A41E14">
              <w:rPr>
                <w:rFonts w:ascii="Cambria" w:hAnsi="Cambria"/>
                <w:i/>
                <w:color w:val="000000"/>
                <w:kern w:val="2"/>
                <w:sz w:val="20"/>
              </w:rPr>
              <w:t>)</w:t>
            </w:r>
            <w:r w:rsidRPr="00A41E14">
              <w:rPr>
                <w:rFonts w:ascii="Cambria" w:hAnsi="Cambria"/>
                <w:i/>
                <w:color w:val="000000"/>
                <w:kern w:val="2"/>
                <w:sz w:val="20"/>
              </w:rPr>
              <w:t>.</w:t>
            </w:r>
          </w:p>
        </w:tc>
      </w:tr>
      <w:tr w:rsidR="00B767F3" w:rsidRPr="002F0070"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07E1592"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(supaprastintas pirkimas) „</w:t>
            </w:r>
            <w:r w:rsidR="00E96841" w:rsidRPr="00950684">
              <w:rPr>
                <w:rFonts w:ascii="Cambria" w:hAnsi="Cambria"/>
                <w:bCs/>
                <w:sz w:val="20"/>
              </w:rPr>
              <w:t xml:space="preserve">Kaklinės stuburo dalies implantai, blauzdikaulio distalinės dalies koreguojančiosios </w:t>
            </w:r>
            <w:proofErr w:type="spellStart"/>
            <w:r w:rsidR="00E96841" w:rsidRPr="00950684">
              <w:rPr>
                <w:rFonts w:ascii="Cambria" w:hAnsi="Cambria"/>
                <w:bCs/>
                <w:sz w:val="20"/>
              </w:rPr>
              <w:t>osteotomijos</w:t>
            </w:r>
            <w:proofErr w:type="spellEnd"/>
            <w:r w:rsidR="00E96841" w:rsidRPr="00950684">
              <w:rPr>
                <w:rFonts w:ascii="Cambria" w:hAnsi="Cambria"/>
                <w:bCs/>
                <w:sz w:val="20"/>
              </w:rPr>
              <w:t xml:space="preserve"> implantų komplektas, čiurnos plokštelės ir sraigtai, membranos</w:t>
            </w:r>
            <w:r w:rsidR="00FF5783" w:rsidRPr="00FF5783">
              <w:rPr>
                <w:rFonts w:ascii="Cambria" w:hAnsi="Cambria"/>
                <w:kern w:val="2"/>
                <w:sz w:val="20"/>
              </w:rPr>
              <w:t xml:space="preserve">“ Nr. </w:t>
            </w:r>
          </w:p>
        </w:tc>
      </w:tr>
      <w:tr w:rsidR="00B767F3" w:rsidRPr="002F0070"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4"/>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7E0B539" w14:textId="77777777" w:rsidR="00C1252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22F00DF1" w14:textId="77777777" w:rsidR="00C12523" w:rsidRDefault="00C12523" w:rsidP="00FF5783">
            <w:pPr>
              <w:jc w:val="both"/>
              <w:textAlignment w:val="baseline"/>
              <w:rPr>
                <w:rFonts w:ascii="Cambria" w:hAnsi="Cambria"/>
                <w:sz w:val="20"/>
              </w:rPr>
            </w:pPr>
          </w:p>
          <w:p w14:paraId="3B907E83" w14:textId="6E539B8F" w:rsidR="00B767F3" w:rsidRDefault="00C12523" w:rsidP="00FF5783">
            <w:pPr>
              <w:jc w:val="both"/>
              <w:textAlignment w:val="baseline"/>
              <w:rPr>
                <w:rFonts w:ascii="Cambria" w:hAnsi="Cambria"/>
                <w:i/>
                <w:color w:val="000000"/>
                <w:kern w:val="2"/>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r>
              <w:rPr>
                <w:rFonts w:ascii="Cambria" w:hAnsi="Cambria"/>
                <w:kern w:val="2"/>
                <w:sz w:val="20"/>
              </w:rPr>
              <w:t>kaklinės stuburo dalies implantų)</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sidRPr="00A41E14">
              <w:rPr>
                <w:rFonts w:ascii="Cambria" w:hAnsi="Cambria"/>
                <w:i/>
                <w:color w:val="000000"/>
                <w:kern w:val="2"/>
                <w:sz w:val="20"/>
              </w:rPr>
              <w:t xml:space="preserve"> (</w:t>
            </w:r>
            <w:r>
              <w:rPr>
                <w:rFonts w:ascii="Cambria" w:hAnsi="Cambria"/>
                <w:i/>
                <w:color w:val="000000"/>
                <w:kern w:val="2"/>
                <w:sz w:val="20"/>
              </w:rPr>
              <w:t>sąlyga t</w:t>
            </w:r>
            <w:r w:rsidRPr="00A41E14">
              <w:rPr>
                <w:rFonts w:ascii="Cambria" w:hAnsi="Cambria"/>
                <w:i/>
                <w:color w:val="000000"/>
                <w:kern w:val="2"/>
                <w:sz w:val="20"/>
              </w:rPr>
              <w:t>aikoma 1 pirkimo daliai</w:t>
            </w:r>
            <w:r>
              <w:rPr>
                <w:rFonts w:ascii="Cambria" w:hAnsi="Cambria"/>
                <w:i/>
                <w:color w:val="000000"/>
                <w:kern w:val="2"/>
                <w:sz w:val="20"/>
              </w:rPr>
              <w:t>.</w:t>
            </w:r>
            <w:r>
              <w:rPr>
                <w:rFonts w:ascii="Cambria" w:hAnsi="Cambria"/>
                <w:i/>
                <w:sz w:val="20"/>
              </w:rPr>
              <w:t xml:space="preserve"> Atitinkamai išbraukti</w:t>
            </w:r>
            <w:r w:rsidRPr="00A41E14">
              <w:rPr>
                <w:rFonts w:ascii="Cambria" w:hAnsi="Cambria"/>
                <w:i/>
                <w:color w:val="000000"/>
                <w:kern w:val="2"/>
                <w:sz w:val="20"/>
              </w:rPr>
              <w:t>).</w:t>
            </w:r>
          </w:p>
          <w:p w14:paraId="1883A1F5" w14:textId="77777777" w:rsidR="00C12523" w:rsidRDefault="00C12523" w:rsidP="00FF5783">
            <w:pPr>
              <w:jc w:val="both"/>
              <w:textAlignment w:val="baseline"/>
              <w:rPr>
                <w:rFonts w:ascii="Cambria" w:hAnsi="Cambria"/>
                <w:sz w:val="20"/>
              </w:rPr>
            </w:pPr>
          </w:p>
          <w:p w14:paraId="17BD2B2B" w14:textId="0CE8E1CA" w:rsidR="00FF5783" w:rsidRPr="00C12523" w:rsidRDefault="00FF5783" w:rsidP="00C12523">
            <w:pPr>
              <w:jc w:val="both"/>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r w:rsidR="00C12523" w:rsidRPr="00737EC9">
              <w:rPr>
                <w:rFonts w:ascii="Cambria" w:hAnsi="Cambria"/>
                <w:sz w:val="20"/>
              </w:rPr>
              <w:t xml:space="preserve"> </w:t>
            </w:r>
          </w:p>
        </w:tc>
      </w:tr>
      <w:tr w:rsidR="00B767F3" w:rsidRPr="002F0070"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4"/>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lastRenderedPageBreak/>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lastRenderedPageBreak/>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531F57"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4"/>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4"/>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4"/>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4"/>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0183">
              <w:rPr>
                <w:rFonts w:ascii="Cambria" w:hAnsi="Cambria"/>
                <w:kern w:val="2"/>
                <w:sz w:val="20"/>
              </w:rPr>
              <w:lastRenderedPageBreak/>
              <w:t>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16E5F555"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w:t>
            </w:r>
            <w:r w:rsidR="00FA199C" w:rsidRPr="00FE1188">
              <w:rPr>
                <w:rFonts w:ascii="Cambria" w:hAnsi="Cambria"/>
                <w:kern w:val="2"/>
                <w:sz w:val="20"/>
              </w:rPr>
              <w:t xml:space="preserve">30 (trisdešimt) </w:t>
            </w:r>
            <w:r w:rsidRPr="00A20183">
              <w:rPr>
                <w:rFonts w:ascii="Cambria" w:hAnsi="Cambria"/>
                <w:kern w:val="2"/>
                <w:sz w:val="20"/>
              </w:rPr>
              <w:t xml:space="preserve">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9.9. Tiekėjui taikoma bauda dėl Pirkėjo simbolių, pavadinimo ir ženklo reklamoje ar rinkodaroje naudojimo reikalavimų nesilaikymo bei draudimo naudotis </w:t>
            </w:r>
            <w:r w:rsidRPr="002F0070">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4"/>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t>10. ESMINĖS SUTARTIES SĄLYGOS</w:t>
            </w:r>
          </w:p>
        </w:tc>
      </w:tr>
      <w:tr w:rsidR="00B767F3" w:rsidRPr="002F0070" w14:paraId="4D59E15A" w14:textId="77777777">
        <w:trPr>
          <w:trHeight w:val="300"/>
        </w:trPr>
        <w:tc>
          <w:tcPr>
            <w:tcW w:w="2707" w:type="dxa"/>
            <w:gridSpan w:val="2"/>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4"/>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Pr>
                <w:rFonts w:ascii="Cambria" w:hAnsi="Cambria"/>
                <w:kern w:val="2"/>
                <w:sz w:val="20"/>
              </w:rPr>
              <w:t>24</w:t>
            </w:r>
            <w:r w:rsidR="009F5CF5" w:rsidRPr="000E5E41">
              <w:rPr>
                <w:rFonts w:ascii="Cambria" w:hAnsi="Cambria"/>
                <w:kern w:val="2"/>
                <w:sz w:val="20"/>
              </w:rPr>
              <w:t xml:space="preserve"> (</w:t>
            </w:r>
            <w:r w:rsidR="00FF5783">
              <w:rPr>
                <w:rFonts w:ascii="Cambria" w:hAnsi="Cambria"/>
                <w:kern w:val="2"/>
                <w:sz w:val="20"/>
              </w:rPr>
              <w:t>dvidešimt keturi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4"/>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rsidTr="00C12523">
        <w:trPr>
          <w:trHeight w:val="300"/>
        </w:trPr>
        <w:tc>
          <w:tcPr>
            <w:tcW w:w="2700"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6835" w:type="dxa"/>
            <w:gridSpan w:val="3"/>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rsidTr="00C12523">
        <w:trPr>
          <w:trHeight w:val="300"/>
        </w:trPr>
        <w:tc>
          <w:tcPr>
            <w:tcW w:w="2700"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6835" w:type="dxa"/>
            <w:gridSpan w:val="3"/>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4"/>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rsidTr="00C12523">
        <w:trPr>
          <w:trHeight w:val="300"/>
        </w:trPr>
        <w:tc>
          <w:tcPr>
            <w:tcW w:w="2700"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6835" w:type="dxa"/>
            <w:gridSpan w:val="3"/>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B767F3" w:rsidRPr="002F0070" w14:paraId="032072CC" w14:textId="77777777" w:rsidTr="00C12523">
        <w:trPr>
          <w:trHeight w:val="300"/>
        </w:trPr>
        <w:tc>
          <w:tcPr>
            <w:tcW w:w="2700"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13.2.  Su perkamomis Prekėmis susiję socialiniai kriterijai</w:t>
            </w:r>
          </w:p>
        </w:tc>
        <w:tc>
          <w:tcPr>
            <w:tcW w:w="6835" w:type="dxa"/>
            <w:gridSpan w:val="3"/>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4"/>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rsidTr="00C12523">
        <w:trPr>
          <w:trHeight w:val="300"/>
        </w:trPr>
        <w:tc>
          <w:tcPr>
            <w:tcW w:w="2700"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6835" w:type="dxa"/>
            <w:gridSpan w:val="3"/>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rsidTr="00C12523">
        <w:trPr>
          <w:trHeight w:val="300"/>
        </w:trPr>
        <w:tc>
          <w:tcPr>
            <w:tcW w:w="2700"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6835" w:type="dxa"/>
            <w:gridSpan w:val="3"/>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rsidTr="00C12523">
        <w:trPr>
          <w:trHeight w:val="300"/>
        </w:trPr>
        <w:tc>
          <w:tcPr>
            <w:tcW w:w="2700"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6835" w:type="dxa"/>
            <w:gridSpan w:val="3"/>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rsidTr="00C12523">
        <w:trPr>
          <w:trHeight w:val="300"/>
        </w:trPr>
        <w:tc>
          <w:tcPr>
            <w:tcW w:w="2700"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6835" w:type="dxa"/>
            <w:gridSpan w:val="3"/>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rsidTr="00C12523">
        <w:trPr>
          <w:trHeight w:val="300"/>
        </w:trPr>
        <w:tc>
          <w:tcPr>
            <w:tcW w:w="2700"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6835" w:type="dxa"/>
            <w:gridSpan w:val="3"/>
          </w:tcPr>
          <w:p w14:paraId="4BE5468E" w14:textId="77777777" w:rsidR="00B767F3" w:rsidRPr="002F0070" w:rsidRDefault="00DD7479" w:rsidP="00C12523">
            <w:pPr>
              <w:jc w:val="both"/>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4"/>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rsidTr="00C12523">
        <w:trPr>
          <w:trHeight w:val="300"/>
        </w:trPr>
        <w:tc>
          <w:tcPr>
            <w:tcW w:w="2700"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6835" w:type="dxa"/>
            <w:gridSpan w:val="3"/>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rsidTr="00C12523">
        <w:trPr>
          <w:trHeight w:val="300"/>
        </w:trPr>
        <w:tc>
          <w:tcPr>
            <w:tcW w:w="2700"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6835" w:type="dxa"/>
            <w:gridSpan w:val="3"/>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rsidTr="00C12523">
        <w:trPr>
          <w:trHeight w:val="300"/>
        </w:trPr>
        <w:tc>
          <w:tcPr>
            <w:tcW w:w="2700"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6835" w:type="dxa"/>
            <w:gridSpan w:val="3"/>
          </w:tcPr>
          <w:p w14:paraId="6BCD1B56" w14:textId="7126DEE4"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r w:rsidR="00C12523">
              <w:rPr>
                <w:rFonts w:ascii="Cambria" w:hAnsi="Cambria"/>
                <w:bCs/>
                <w:kern w:val="2"/>
                <w:sz w:val="20"/>
              </w:rPr>
              <w:t xml:space="preserve"> </w:t>
            </w:r>
            <w:r w:rsidR="00C12523" w:rsidRPr="00C12523">
              <w:rPr>
                <w:rFonts w:ascii="Cambria" w:hAnsi="Cambria"/>
                <w:bCs/>
                <w:i/>
                <w:kern w:val="2"/>
                <w:sz w:val="20"/>
              </w:rPr>
              <w:t>(taikoma 1 pirkimo daliai, atitinkamai išbraukti)</w:t>
            </w:r>
            <w:r w:rsidRPr="00C12523">
              <w:rPr>
                <w:rFonts w:ascii="Cambria" w:hAnsi="Cambria"/>
                <w:bCs/>
                <w:i/>
                <w:kern w:val="2"/>
                <w:sz w:val="20"/>
              </w:rPr>
              <w:t>;</w:t>
            </w:r>
          </w:p>
        </w:tc>
      </w:tr>
      <w:tr w:rsidR="00FF5783" w:rsidRPr="002F0070" w14:paraId="143ECD90" w14:textId="77777777" w:rsidTr="00C12523">
        <w:trPr>
          <w:trHeight w:val="300"/>
        </w:trPr>
        <w:tc>
          <w:tcPr>
            <w:tcW w:w="2700"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6835" w:type="dxa"/>
            <w:gridSpan w:val="3"/>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rsidTr="00C12523">
        <w:trPr>
          <w:trHeight w:val="300"/>
        </w:trPr>
        <w:tc>
          <w:tcPr>
            <w:tcW w:w="2700"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6835" w:type="dxa"/>
            <w:gridSpan w:val="3"/>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4"/>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5925B2FF" w:rsidR="009E3200" w:rsidRDefault="009E3200" w:rsidP="009E3200">
      <w:pPr>
        <w:jc w:val="center"/>
        <w:rPr>
          <w:rFonts w:ascii="Cambria" w:hAnsi="Cambria"/>
          <w:sz w:val="20"/>
        </w:rPr>
      </w:pPr>
      <w:r w:rsidRPr="00321EFD">
        <w:rPr>
          <w:rFonts w:ascii="Cambria" w:hAnsi="Cambria"/>
          <w:sz w:val="20"/>
        </w:rPr>
        <w:t>PREKIŲ ŽINIARAŠTIS</w:t>
      </w:r>
    </w:p>
    <w:p w14:paraId="1650C8A4" w14:textId="342DF38D" w:rsidR="00C12523" w:rsidRDefault="00C12523" w:rsidP="009E3200">
      <w:pPr>
        <w:jc w:val="center"/>
        <w:rPr>
          <w:rFonts w:ascii="Cambria" w:hAnsi="Cambria"/>
          <w:sz w:val="20"/>
        </w:rPr>
      </w:pPr>
    </w:p>
    <w:p w14:paraId="3402619E" w14:textId="77777777" w:rsidR="00C12523" w:rsidRPr="00603640" w:rsidRDefault="00C12523" w:rsidP="00C12523">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1E535FF" w14:textId="5A67C0F0" w:rsidR="00C12523" w:rsidRDefault="00C12523" w:rsidP="009E3200">
      <w:pPr>
        <w:jc w:val="center"/>
        <w:rPr>
          <w:rFonts w:ascii="Cambria" w:hAnsi="Cambria"/>
          <w:sz w:val="20"/>
        </w:rPr>
      </w:pPr>
    </w:p>
    <w:p w14:paraId="59C7399D" w14:textId="4AFA217D" w:rsidR="009E3200" w:rsidRDefault="009E3200" w:rsidP="00C12523">
      <w:pP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3758DE04"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(supaprastintą pirkimą)</w:t>
      </w:r>
      <w:r w:rsidRPr="00D33691">
        <w:rPr>
          <w:rFonts w:ascii="Cambria" w:hAnsi="Cambria"/>
          <w:sz w:val="20"/>
        </w:rPr>
        <w:t xml:space="preserve"> dėl </w:t>
      </w:r>
      <w:r w:rsidR="00BC4EE6">
        <w:rPr>
          <w:rFonts w:ascii="Cambria" w:hAnsi="Cambria"/>
          <w:bCs/>
          <w:sz w:val="20"/>
        </w:rPr>
        <w:t>k</w:t>
      </w:r>
      <w:r w:rsidR="00BC4EE6" w:rsidRPr="00950684">
        <w:rPr>
          <w:rFonts w:ascii="Cambria" w:hAnsi="Cambria"/>
          <w:bCs/>
          <w:sz w:val="20"/>
        </w:rPr>
        <w:t>aklinės stuburo dalies implant</w:t>
      </w:r>
      <w:r w:rsidR="00BC4EE6">
        <w:rPr>
          <w:rFonts w:ascii="Cambria" w:hAnsi="Cambria"/>
          <w:bCs/>
          <w:sz w:val="20"/>
        </w:rPr>
        <w:t xml:space="preserve">ų </w:t>
      </w:r>
      <w:r w:rsidRPr="00D33691">
        <w:rPr>
          <w:rFonts w:ascii="Cambria" w:hAnsi="Cambria"/>
          <w:sz w:val="20"/>
        </w:rPr>
        <w:t xml:space="preserve">pirkimo ir tuo pagrindu su Panaudos gavėju yra sudaręs </w:t>
      </w:r>
      <w:r w:rsidR="00BC4EE6">
        <w:rPr>
          <w:rFonts w:ascii="Cambria" w:hAnsi="Cambria"/>
          <w:bCs/>
          <w:sz w:val="20"/>
        </w:rPr>
        <w:t>k</w:t>
      </w:r>
      <w:r w:rsidR="00BC4EE6" w:rsidRPr="00950684">
        <w:rPr>
          <w:rFonts w:ascii="Cambria" w:hAnsi="Cambria"/>
          <w:bCs/>
          <w:sz w:val="20"/>
        </w:rPr>
        <w:t>aklinės stuburo dalies implant</w:t>
      </w:r>
      <w:r w:rsidR="00BC4EE6">
        <w:rPr>
          <w:rFonts w:ascii="Cambria" w:hAnsi="Cambria"/>
          <w:bCs/>
          <w:sz w:val="20"/>
        </w:rPr>
        <w:t>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41B1DD59"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BC4EE6">
        <w:rPr>
          <w:rFonts w:ascii="Cambria" w:hAnsi="Cambria"/>
          <w:bCs/>
          <w:sz w:val="20"/>
        </w:rPr>
        <w:t>k</w:t>
      </w:r>
      <w:r w:rsidR="00BC4EE6" w:rsidRPr="00950684">
        <w:rPr>
          <w:rFonts w:ascii="Cambria" w:hAnsi="Cambria"/>
          <w:bCs/>
          <w:sz w:val="20"/>
        </w:rPr>
        <w:t>aklinės stuburo dalies implant</w:t>
      </w:r>
      <w:r w:rsidR="00BC4EE6">
        <w:rPr>
          <w:rFonts w:ascii="Cambria" w:hAnsi="Cambria"/>
          <w:bCs/>
          <w:sz w:val="20"/>
        </w:rPr>
        <w:t xml:space="preserve">ų </w:t>
      </w:r>
      <w:r>
        <w:rPr>
          <w:rFonts w:ascii="Cambria" w:hAnsi="Cambria"/>
          <w:sz w:val="20"/>
        </w:rPr>
        <w:t>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3BA22874"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165186">
        <w:rPr>
          <w:rFonts w:ascii="Cambria" w:hAnsi="Cambria"/>
          <w:bCs/>
          <w:sz w:val="20"/>
        </w:rPr>
        <w:t>k</w:t>
      </w:r>
      <w:r w:rsidR="00165186" w:rsidRPr="00950684">
        <w:rPr>
          <w:rFonts w:ascii="Cambria" w:hAnsi="Cambria"/>
          <w:bCs/>
          <w:sz w:val="20"/>
        </w:rPr>
        <w:t>aklinės stuburo dalies implant</w:t>
      </w:r>
      <w:r w:rsidR="00165186">
        <w:rPr>
          <w:rFonts w:ascii="Cambria" w:hAnsi="Cambria"/>
          <w:bCs/>
          <w:sz w:val="20"/>
        </w:rPr>
        <w:t xml:space="preserve">ų </w:t>
      </w:r>
      <w:bookmarkStart w:id="0" w:name="_GoBack"/>
      <w:bookmarkEnd w:id="0"/>
      <w:r w:rsidRPr="003B432B">
        <w:rPr>
          <w:rFonts w:ascii="Cambria" w:hAnsi="Cambria"/>
          <w:sz w:val="20"/>
        </w:rPr>
        <w:t>pristatymo dienos savo lėšomis apmokyti Panaudos gavėjo darbuotojus naudotis Turtu ir nuolat teikti jiems konsultacijas;</w:t>
      </w:r>
    </w:p>
    <w:p w14:paraId="49BF7F48" w14:textId="4FB1B6EF"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r w:rsidR="00B8645F">
        <w:rPr>
          <w:rFonts w:ascii="Cambria" w:hAnsi="Cambria" w:cs="Calibri"/>
          <w:color w:val="000000"/>
          <w:sz w:val="20"/>
          <w:lang w:eastAsia="lt-LT"/>
        </w:rPr>
        <w:t>tarpslankstelinio tarpo implantais</w:t>
      </w:r>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777777"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D425D" w14:textId="77777777" w:rsidR="002514FE" w:rsidRDefault="002514FE">
      <w:r>
        <w:separator/>
      </w:r>
    </w:p>
  </w:endnote>
  <w:endnote w:type="continuationSeparator" w:id="0">
    <w:p w14:paraId="136FFD1D" w14:textId="77777777" w:rsidR="002514FE" w:rsidRDefault="0025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531F57" w:rsidRDefault="00531F5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531F57" w:rsidRDefault="00531F5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531F57" w:rsidRDefault="00531F5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E015E" w14:textId="77777777" w:rsidR="002514FE" w:rsidRDefault="002514FE">
      <w:r>
        <w:separator/>
      </w:r>
    </w:p>
  </w:footnote>
  <w:footnote w:type="continuationSeparator" w:id="0">
    <w:p w14:paraId="2A2BEA9C" w14:textId="77777777" w:rsidR="002514FE" w:rsidRDefault="0025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531F57" w:rsidRDefault="00531F5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531F57" w:rsidRDefault="00531F5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531F57" w:rsidRDefault="00531F5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65186"/>
    <w:rsid w:val="001B2EB7"/>
    <w:rsid w:val="001F1DD0"/>
    <w:rsid w:val="00201517"/>
    <w:rsid w:val="00202E5E"/>
    <w:rsid w:val="002063AD"/>
    <w:rsid w:val="002514FE"/>
    <w:rsid w:val="002F0070"/>
    <w:rsid w:val="002F0B5F"/>
    <w:rsid w:val="003B2818"/>
    <w:rsid w:val="003E5D1D"/>
    <w:rsid w:val="004E15BF"/>
    <w:rsid w:val="004F43A0"/>
    <w:rsid w:val="00531F57"/>
    <w:rsid w:val="005828DD"/>
    <w:rsid w:val="00587E3C"/>
    <w:rsid w:val="00603CCE"/>
    <w:rsid w:val="00610C5B"/>
    <w:rsid w:val="006861F6"/>
    <w:rsid w:val="00700184"/>
    <w:rsid w:val="00775054"/>
    <w:rsid w:val="007919E1"/>
    <w:rsid w:val="0091487B"/>
    <w:rsid w:val="00930E99"/>
    <w:rsid w:val="00950684"/>
    <w:rsid w:val="009E3200"/>
    <w:rsid w:val="009F5CF5"/>
    <w:rsid w:val="00A20183"/>
    <w:rsid w:val="00A41E14"/>
    <w:rsid w:val="00A701FD"/>
    <w:rsid w:val="00AA5A77"/>
    <w:rsid w:val="00AC58F5"/>
    <w:rsid w:val="00AC7FF1"/>
    <w:rsid w:val="00B05B68"/>
    <w:rsid w:val="00B557D9"/>
    <w:rsid w:val="00B767F3"/>
    <w:rsid w:val="00B8645F"/>
    <w:rsid w:val="00BC4EE6"/>
    <w:rsid w:val="00C12523"/>
    <w:rsid w:val="00D145BE"/>
    <w:rsid w:val="00DD7479"/>
    <w:rsid w:val="00E96841"/>
    <w:rsid w:val="00FA199C"/>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C12523"/>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C12523"/>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19531</Words>
  <Characters>11134</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