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3CACE720" w:rsidR="001F684D" w:rsidRPr="00860509" w:rsidRDefault="002D0C22" w:rsidP="008C0B2F">
      <w:pPr>
        <w:spacing w:after="0" w:line="240" w:lineRule="auto"/>
        <w:jc w:val="right"/>
        <w:rPr>
          <w:rFonts w:cs="Times New Roman"/>
          <w:noProof w:val="0"/>
        </w:rPr>
      </w:pPr>
      <w:r w:rsidRPr="00860509">
        <w:rPr>
          <w:rFonts w:cs="Times New Roman"/>
          <w:noProof w:val="0"/>
        </w:rPr>
        <w:t>TSD-</w:t>
      </w:r>
      <w:r w:rsidR="00D02CC4" w:rsidRPr="00D02CC4">
        <w:rPr>
          <w:rFonts w:cs="Times New Roman"/>
          <w:noProof w:val="0"/>
        </w:rPr>
        <w:t>924</w:t>
      </w:r>
      <w:r w:rsidRPr="00860509">
        <w:rPr>
          <w:rFonts w:cs="Times New Roman"/>
          <w:noProof w:val="0"/>
        </w:rPr>
        <w:t xml:space="preserve">, </w:t>
      </w:r>
      <w:r w:rsidR="002D43D5" w:rsidRPr="00860509">
        <w:rPr>
          <w:rFonts w:cs="Times New Roman"/>
          <w:noProof w:val="0"/>
        </w:rPr>
        <w:t>VPP-</w:t>
      </w:r>
      <w:r w:rsidR="00B16E3C" w:rsidRPr="00860509">
        <w:rPr>
          <w:rFonts w:cs="Times New Roman"/>
          <w:noProof w:val="0"/>
        </w:rPr>
        <w:t>5868</w:t>
      </w:r>
    </w:p>
    <w:p w14:paraId="1B01DC95" w14:textId="77777777" w:rsidR="00615556" w:rsidRPr="00860509" w:rsidRDefault="00615556" w:rsidP="008C0B2F">
      <w:pPr>
        <w:spacing w:after="0" w:line="240" w:lineRule="auto"/>
        <w:jc w:val="right"/>
        <w:rPr>
          <w:rFonts w:cs="Times New Roman"/>
          <w:noProof w:val="0"/>
        </w:rPr>
      </w:pPr>
    </w:p>
    <w:p w14:paraId="0489B1F4" w14:textId="17C913FC" w:rsidR="002D43D5" w:rsidRPr="00860509" w:rsidRDefault="00B16E3C" w:rsidP="008C0B2F">
      <w:pPr>
        <w:spacing w:after="0" w:line="240" w:lineRule="auto"/>
        <w:jc w:val="center"/>
        <w:rPr>
          <w:rFonts w:cs="Times New Roman"/>
          <w:b/>
          <w:noProof w:val="0"/>
        </w:rPr>
      </w:pPr>
      <w:r w:rsidRPr="00860509">
        <w:rPr>
          <w:rFonts w:cs="Times New Roman"/>
          <w:b/>
          <w:noProof w:val="0"/>
        </w:rPr>
        <w:t>Gimdos manipuliatoriaus eksploatacinių priedų</w:t>
      </w:r>
      <w:r w:rsidR="00101968" w:rsidRPr="00860509">
        <w:rPr>
          <w:rFonts w:cs="Times New Roman"/>
          <w:b/>
          <w:noProof w:val="0"/>
        </w:rPr>
        <w:t xml:space="preserve"> </w:t>
      </w:r>
      <w:r w:rsidR="00007915" w:rsidRPr="00860509">
        <w:rPr>
          <w:rFonts w:cs="Times New Roman"/>
          <w:b/>
          <w:noProof w:val="0"/>
        </w:rPr>
        <w:t>techninė specifikacija</w:t>
      </w:r>
    </w:p>
    <w:p w14:paraId="5C4E3543" w14:textId="77777777" w:rsidR="00615556" w:rsidRPr="00860509" w:rsidRDefault="00615556" w:rsidP="008C0B2F">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410"/>
        <w:gridCol w:w="3828"/>
        <w:gridCol w:w="3385"/>
      </w:tblGrid>
      <w:tr w:rsidR="00D04256" w:rsidRPr="00860509" w14:paraId="7D5A97FB" w14:textId="1135826A" w:rsidTr="00195B60">
        <w:trPr>
          <w:trHeight w:val="680"/>
        </w:trPr>
        <w:tc>
          <w:tcPr>
            <w:tcW w:w="276" w:type="pct"/>
            <w:tcBorders>
              <w:top w:val="single" w:sz="4" w:space="0" w:color="auto"/>
              <w:left w:val="single" w:sz="4" w:space="0" w:color="auto"/>
              <w:bottom w:val="single" w:sz="4" w:space="0" w:color="auto"/>
              <w:right w:val="single" w:sz="4" w:space="0" w:color="auto"/>
            </w:tcBorders>
            <w:vAlign w:val="center"/>
          </w:tcPr>
          <w:p w14:paraId="32FBBE7F" w14:textId="2E1CC48F" w:rsidR="00635A72" w:rsidRPr="00860509" w:rsidRDefault="00B16E3C" w:rsidP="00FF0496">
            <w:pPr>
              <w:spacing w:after="0" w:line="240" w:lineRule="auto"/>
              <w:jc w:val="center"/>
              <w:rPr>
                <w:rFonts w:eastAsia="Times New Roman" w:cs="Times New Roman"/>
                <w:b/>
                <w:noProof w:val="0"/>
              </w:rPr>
            </w:pPr>
            <w:r w:rsidRPr="00860509">
              <w:rPr>
                <w:rFonts w:eastAsia="Times New Roman" w:cs="Times New Roman"/>
                <w:b/>
                <w:noProof w:val="0"/>
              </w:rPr>
              <w:t>Eil.</w:t>
            </w:r>
            <w:r w:rsidR="00635A72" w:rsidRPr="00860509">
              <w:rPr>
                <w:rFonts w:eastAsia="Times New Roman" w:cs="Times New Roman"/>
                <w:b/>
                <w:noProof w:val="0"/>
              </w:rPr>
              <w:br/>
              <w:t>Nr.</w:t>
            </w:r>
          </w:p>
        </w:tc>
        <w:tc>
          <w:tcPr>
            <w:tcW w:w="1183"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860509" w:rsidRDefault="00635A72" w:rsidP="00FF0496">
            <w:pPr>
              <w:spacing w:after="0" w:line="240" w:lineRule="auto"/>
              <w:jc w:val="center"/>
              <w:rPr>
                <w:rFonts w:eastAsia="Times New Roman" w:cs="Times New Roman"/>
                <w:b/>
                <w:noProof w:val="0"/>
              </w:rPr>
            </w:pPr>
            <w:r w:rsidRPr="00860509">
              <w:rPr>
                <w:rFonts w:eastAsia="Times New Roman" w:cs="Times New Roman"/>
                <w:b/>
                <w:noProof w:val="0"/>
              </w:rPr>
              <w:t>Parametrai</w:t>
            </w:r>
            <w:r w:rsidRPr="00860509">
              <w:rPr>
                <w:rFonts w:eastAsia="Times New Roman" w:cs="Times New Roman"/>
                <w:b/>
                <w:noProof w:val="0"/>
              </w:rPr>
              <w:br/>
              <w:t>(specifikacija)</w:t>
            </w:r>
          </w:p>
        </w:tc>
        <w:tc>
          <w:tcPr>
            <w:tcW w:w="1879"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860509" w:rsidRDefault="00635A72" w:rsidP="00FF0496">
            <w:pPr>
              <w:spacing w:after="0" w:line="240" w:lineRule="auto"/>
              <w:jc w:val="center"/>
              <w:rPr>
                <w:rFonts w:eastAsia="Times New Roman" w:cs="Times New Roman"/>
                <w:b/>
                <w:noProof w:val="0"/>
              </w:rPr>
            </w:pPr>
            <w:r w:rsidRPr="00860509">
              <w:rPr>
                <w:rFonts w:eastAsia="Times New Roman" w:cs="Times New Roman"/>
                <w:b/>
                <w:noProof w:val="0"/>
              </w:rPr>
              <w:t xml:space="preserve">Reikalaujamos </w:t>
            </w:r>
            <w:r w:rsidRPr="00860509">
              <w:rPr>
                <w:rFonts w:eastAsia="Times New Roman" w:cs="Times New Roman"/>
                <w:b/>
                <w:noProof w:val="0"/>
              </w:rPr>
              <w:br/>
              <w:t>parametrų reikšmės</w:t>
            </w:r>
          </w:p>
        </w:tc>
        <w:tc>
          <w:tcPr>
            <w:tcW w:w="1662"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860509" w:rsidRDefault="00635A72" w:rsidP="00FF0496">
            <w:pPr>
              <w:spacing w:after="0" w:line="240" w:lineRule="auto"/>
              <w:jc w:val="center"/>
              <w:rPr>
                <w:rFonts w:eastAsia="Times New Roman" w:cs="Times New Roman"/>
                <w:b/>
                <w:noProof w:val="0"/>
              </w:rPr>
            </w:pPr>
            <w:r w:rsidRPr="00860509">
              <w:rPr>
                <w:rFonts w:eastAsia="Times New Roman" w:cs="Times New Roman"/>
                <w:b/>
                <w:noProof w:val="0"/>
              </w:rPr>
              <w:t xml:space="preserve">Siūlomos </w:t>
            </w:r>
          </w:p>
          <w:p w14:paraId="4126821E" w14:textId="77777777" w:rsidR="00635A72" w:rsidRPr="00860509" w:rsidRDefault="00635A72" w:rsidP="00FF0496">
            <w:pPr>
              <w:spacing w:after="0" w:line="240" w:lineRule="auto"/>
              <w:jc w:val="center"/>
              <w:rPr>
                <w:rFonts w:eastAsia="Times New Roman" w:cs="Times New Roman"/>
                <w:b/>
                <w:noProof w:val="0"/>
              </w:rPr>
            </w:pPr>
            <w:r w:rsidRPr="00860509">
              <w:rPr>
                <w:rFonts w:eastAsia="Times New Roman" w:cs="Times New Roman"/>
                <w:b/>
                <w:noProof w:val="0"/>
              </w:rPr>
              <w:t>parametrų reikšmės</w:t>
            </w:r>
          </w:p>
        </w:tc>
      </w:tr>
      <w:tr w:rsidR="00D04256" w:rsidRPr="00860509" w14:paraId="0E29BCEE" w14:textId="352B62A9" w:rsidTr="00195B60">
        <w:trPr>
          <w:trHeight w:val="680"/>
        </w:trPr>
        <w:tc>
          <w:tcPr>
            <w:tcW w:w="276" w:type="pct"/>
            <w:tcBorders>
              <w:top w:val="single" w:sz="4" w:space="0" w:color="auto"/>
              <w:left w:val="single" w:sz="4" w:space="0" w:color="auto"/>
              <w:bottom w:val="single" w:sz="4" w:space="0" w:color="auto"/>
              <w:right w:val="single" w:sz="4" w:space="0" w:color="auto"/>
            </w:tcBorders>
          </w:tcPr>
          <w:p w14:paraId="68840BF1" w14:textId="0FCFC3B8" w:rsidR="00635A72" w:rsidRPr="00860509" w:rsidRDefault="00635A72" w:rsidP="00FF0496">
            <w:pPr>
              <w:spacing w:after="0" w:line="240" w:lineRule="auto"/>
              <w:jc w:val="center"/>
              <w:rPr>
                <w:rFonts w:eastAsia="Times New Roman" w:cs="Times New Roman"/>
                <w:bCs/>
                <w:noProof w:val="0"/>
              </w:rPr>
            </w:pPr>
            <w:r w:rsidRPr="00860509">
              <w:rPr>
                <w:rFonts w:eastAsia="Times New Roman" w:cs="Times New Roman"/>
                <w:bCs/>
                <w:noProof w:val="0"/>
              </w:rPr>
              <w:t>1.</w:t>
            </w:r>
          </w:p>
        </w:tc>
        <w:tc>
          <w:tcPr>
            <w:tcW w:w="1183" w:type="pct"/>
            <w:tcBorders>
              <w:top w:val="single" w:sz="4" w:space="0" w:color="auto"/>
              <w:left w:val="single" w:sz="4" w:space="0" w:color="auto"/>
              <w:bottom w:val="single" w:sz="4" w:space="0" w:color="auto"/>
              <w:right w:val="single" w:sz="4" w:space="0" w:color="auto"/>
            </w:tcBorders>
          </w:tcPr>
          <w:p w14:paraId="2CCB084D" w14:textId="28A24512" w:rsidR="00635A72" w:rsidRPr="00860509" w:rsidRDefault="004F735B" w:rsidP="00FF0496">
            <w:pPr>
              <w:spacing w:after="0" w:line="240" w:lineRule="auto"/>
              <w:rPr>
                <w:rFonts w:eastAsia="Times New Roman" w:cs="Times New Roman"/>
                <w:noProof w:val="0"/>
              </w:rPr>
            </w:pPr>
            <w:r w:rsidRPr="00860509">
              <w:rPr>
                <w:rFonts w:eastAsia="Times New Roman" w:cs="Times New Roman"/>
                <w:noProof w:val="0"/>
              </w:rPr>
              <w:t xml:space="preserve">Gimdos manipuliatoriaus antgalis </w:t>
            </w:r>
            <w:r w:rsidR="00311828" w:rsidRPr="00860509">
              <w:rPr>
                <w:rFonts w:eastAsia="Times New Roman" w:cs="Times New Roman"/>
                <w:noProof w:val="0"/>
              </w:rPr>
              <w:t>(</w:t>
            </w:r>
            <w:r w:rsidR="00101968" w:rsidRPr="00860509">
              <w:rPr>
                <w:rFonts w:eastAsia="Times New Roman" w:cs="Times New Roman"/>
                <w:noProof w:val="0"/>
              </w:rPr>
              <w:t xml:space="preserve">orientacinis </w:t>
            </w:r>
            <w:r w:rsidR="00311828" w:rsidRPr="00860509">
              <w:rPr>
                <w:rFonts w:eastAsia="Times New Roman" w:cs="Times New Roman"/>
                <w:noProof w:val="0"/>
              </w:rPr>
              <w:t xml:space="preserve">kiekis </w:t>
            </w:r>
            <w:r w:rsidRPr="00860509">
              <w:rPr>
                <w:rFonts w:eastAsia="Times New Roman" w:cs="Times New Roman"/>
                <w:noProof w:val="0"/>
              </w:rPr>
              <w:t>5</w:t>
            </w:r>
            <w:r w:rsidR="00B6577F" w:rsidRPr="00860509">
              <w:rPr>
                <w:rFonts w:eastAsia="Times New Roman" w:cs="Times New Roman"/>
                <w:noProof w:val="0"/>
              </w:rPr>
              <w:t> </w:t>
            </w:r>
            <w:r w:rsidR="00311828" w:rsidRPr="00860509">
              <w:rPr>
                <w:rFonts w:eastAsia="Times New Roman" w:cs="Times New Roman"/>
                <w:noProof w:val="0"/>
              </w:rPr>
              <w:t>vnt.)</w:t>
            </w:r>
          </w:p>
        </w:tc>
        <w:tc>
          <w:tcPr>
            <w:tcW w:w="1879" w:type="pct"/>
            <w:tcBorders>
              <w:top w:val="single" w:sz="4" w:space="0" w:color="auto"/>
              <w:left w:val="single" w:sz="4" w:space="0" w:color="auto"/>
              <w:bottom w:val="single" w:sz="4" w:space="0" w:color="auto"/>
              <w:right w:val="single" w:sz="4" w:space="0" w:color="auto"/>
            </w:tcBorders>
          </w:tcPr>
          <w:p w14:paraId="522BC3CA" w14:textId="5EACE3CF" w:rsidR="00B6577F" w:rsidRPr="00860509" w:rsidRDefault="00572761" w:rsidP="00FF0496">
            <w:pPr>
              <w:pStyle w:val="Sraopastraipa"/>
              <w:numPr>
                <w:ilvl w:val="0"/>
                <w:numId w:val="2"/>
              </w:numPr>
              <w:spacing w:after="0" w:line="240" w:lineRule="auto"/>
              <w:rPr>
                <w:rFonts w:eastAsia="Times New Roman" w:cs="Times New Roman"/>
                <w:noProof w:val="0"/>
              </w:rPr>
            </w:pPr>
            <w:r w:rsidRPr="00860509">
              <w:rPr>
                <w:rFonts w:cs="Times New Roman"/>
                <w:noProof w:val="0"/>
              </w:rPr>
              <w:t>Vienkartinis;</w:t>
            </w:r>
          </w:p>
          <w:p w14:paraId="29AC58F6" w14:textId="7DB57AB5" w:rsidR="00D51CF7" w:rsidRPr="00860509" w:rsidRDefault="00D51CF7" w:rsidP="00FF0496">
            <w:pPr>
              <w:pStyle w:val="Sraopastraipa"/>
              <w:numPr>
                <w:ilvl w:val="0"/>
                <w:numId w:val="2"/>
              </w:numPr>
              <w:spacing w:after="0" w:line="240" w:lineRule="auto"/>
              <w:rPr>
                <w:rFonts w:eastAsia="Times New Roman" w:cs="Times New Roman"/>
                <w:noProof w:val="0"/>
              </w:rPr>
            </w:pPr>
            <w:r w:rsidRPr="00860509">
              <w:rPr>
                <w:rFonts w:cs="Times New Roman"/>
                <w:noProof w:val="0"/>
              </w:rPr>
              <w:t>Sterilus;</w:t>
            </w:r>
          </w:p>
          <w:p w14:paraId="4162A28E" w14:textId="2479FCC4" w:rsidR="00D51CF7" w:rsidRPr="00860509" w:rsidRDefault="00D51CF7" w:rsidP="00FF0496">
            <w:pPr>
              <w:pStyle w:val="Sraopastraipa"/>
              <w:numPr>
                <w:ilvl w:val="0"/>
                <w:numId w:val="2"/>
              </w:numPr>
              <w:spacing w:before="20" w:after="0" w:line="240" w:lineRule="auto"/>
              <w:rPr>
                <w:rFonts w:cs="Times New Roman"/>
                <w:noProof w:val="0"/>
              </w:rPr>
            </w:pPr>
            <w:r w:rsidRPr="00860509">
              <w:rPr>
                <w:rFonts w:eastAsia="Times New Roman" w:cs="Times New Roman"/>
                <w:noProof w:val="0"/>
              </w:rPr>
              <w:t>Ø</w:t>
            </w:r>
            <w:r w:rsidR="009D3480" w:rsidRPr="00860509">
              <w:rPr>
                <w:rFonts w:eastAsia="Times New Roman" w:cs="Times New Roman"/>
                <w:noProof w:val="0"/>
              </w:rPr>
              <w:t>5</w:t>
            </w:r>
            <w:r w:rsidR="009D3480" w:rsidRPr="00860509">
              <w:rPr>
                <w:rFonts w:cs="Times New Roman"/>
                <w:noProof w:val="0"/>
              </w:rPr>
              <w:t>,1</w:t>
            </w:r>
            <w:r w:rsidRPr="00860509">
              <w:rPr>
                <w:rFonts w:cs="Times New Roman"/>
                <w:noProof w:val="0"/>
              </w:rPr>
              <w:t> mm (± 0,1 mm)</w:t>
            </w:r>
            <w:r w:rsidR="009D3480" w:rsidRPr="00860509">
              <w:rPr>
                <w:rFonts w:cs="Times New Roman"/>
                <w:noProof w:val="0"/>
              </w:rPr>
              <w:t>;</w:t>
            </w:r>
          </w:p>
          <w:p w14:paraId="3631716F" w14:textId="0BC021FC" w:rsidR="00D51CF7" w:rsidRPr="00860509" w:rsidRDefault="009D3480" w:rsidP="00FF0496">
            <w:pPr>
              <w:pStyle w:val="Sraopastraipa"/>
              <w:numPr>
                <w:ilvl w:val="0"/>
                <w:numId w:val="2"/>
              </w:numPr>
              <w:spacing w:after="0" w:line="240" w:lineRule="auto"/>
              <w:rPr>
                <w:rFonts w:eastAsia="Times New Roman" w:cs="Times New Roman"/>
                <w:noProof w:val="0"/>
              </w:rPr>
            </w:pPr>
            <w:r w:rsidRPr="00860509">
              <w:rPr>
                <w:rFonts w:eastAsia="Times New Roman" w:cs="Times New Roman"/>
                <w:noProof w:val="0"/>
              </w:rPr>
              <w:t xml:space="preserve">Ilgis 3,75 cm </w:t>
            </w:r>
            <w:r w:rsidRPr="00860509">
              <w:rPr>
                <w:rFonts w:cs="Times New Roman"/>
                <w:noProof w:val="0"/>
              </w:rPr>
              <w:t>(± 0,5 cm);</w:t>
            </w:r>
          </w:p>
          <w:p w14:paraId="3640CE90" w14:textId="1555574F" w:rsidR="00572761" w:rsidRPr="00860509" w:rsidRDefault="00D51CF7" w:rsidP="00FF0496">
            <w:pPr>
              <w:pStyle w:val="Sraopastraipa"/>
              <w:numPr>
                <w:ilvl w:val="0"/>
                <w:numId w:val="2"/>
              </w:numPr>
              <w:spacing w:after="0" w:line="240" w:lineRule="auto"/>
              <w:rPr>
                <w:rFonts w:eastAsia="Times New Roman" w:cs="Times New Roman"/>
                <w:noProof w:val="0"/>
              </w:rPr>
            </w:pPr>
            <w:r w:rsidRPr="00860509">
              <w:rPr>
                <w:rFonts w:cs="Times New Roman"/>
                <w:noProof w:val="0"/>
              </w:rPr>
              <w:t>Skirtingi dydžiai identifikuojami pagal spalvą.</w:t>
            </w:r>
          </w:p>
          <w:p w14:paraId="1FD499F6" w14:textId="77777777" w:rsidR="00572761" w:rsidRPr="00860509" w:rsidRDefault="00572761" w:rsidP="00FF0496">
            <w:pPr>
              <w:spacing w:after="0" w:line="240" w:lineRule="auto"/>
              <w:rPr>
                <w:rFonts w:eastAsia="Times New Roman" w:cs="Times New Roman"/>
                <w:noProof w:val="0"/>
              </w:rPr>
            </w:pPr>
          </w:p>
          <w:p w14:paraId="69D2C387" w14:textId="3DA5ABE2" w:rsidR="0002689C" w:rsidRPr="00860509" w:rsidRDefault="0002689C" w:rsidP="00FF0496">
            <w:pPr>
              <w:spacing w:after="0" w:line="240" w:lineRule="auto"/>
              <w:rPr>
                <w:rFonts w:eastAsia="Times New Roman" w:cs="Times New Roman"/>
                <w:noProof w:val="0"/>
              </w:rPr>
            </w:pPr>
            <w:r w:rsidRPr="00860509">
              <w:rPr>
                <w:rFonts w:cs="Times New Roman"/>
                <w:noProof w:val="0"/>
              </w:rPr>
              <w:t>(</w:t>
            </w:r>
            <w:r w:rsidRPr="00860509">
              <w:rPr>
                <w:rFonts w:cs="Times New Roman"/>
                <w:i/>
                <w:iCs/>
                <w:noProof w:val="0"/>
              </w:rPr>
              <w:t xml:space="preserve">kodas </w:t>
            </w:r>
            <w:r w:rsidR="00572761" w:rsidRPr="00860509">
              <w:rPr>
                <w:rFonts w:cs="Times New Roman"/>
                <w:i/>
                <w:iCs/>
                <w:noProof w:val="0"/>
              </w:rPr>
              <w:t>UMY514</w:t>
            </w:r>
            <w:r w:rsidRPr="00860509">
              <w:rPr>
                <w:rFonts w:cs="Times New Roman"/>
                <w:i/>
                <w:iCs/>
                <w:noProof w:val="0"/>
              </w:rPr>
              <w:t xml:space="preserve"> arba lygiavertis</w:t>
            </w:r>
            <w:r w:rsidRPr="00860509">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55A3F639" w14:textId="3DA215C3" w:rsidR="004978F0" w:rsidRPr="00860509" w:rsidRDefault="004978F0" w:rsidP="00FF0496">
            <w:pPr>
              <w:spacing w:before="20" w:after="0" w:line="240" w:lineRule="auto"/>
              <w:ind w:right="29"/>
              <w:rPr>
                <w:rFonts w:eastAsia="Times New Roman" w:cs="Times New Roman"/>
                <w:noProof w:val="0"/>
              </w:rPr>
            </w:pPr>
          </w:p>
        </w:tc>
      </w:tr>
      <w:tr w:rsidR="00D04256" w:rsidRPr="00860509" w14:paraId="1D167F1D" w14:textId="036BA43F" w:rsidTr="00195B60">
        <w:trPr>
          <w:trHeight w:val="510"/>
        </w:trPr>
        <w:tc>
          <w:tcPr>
            <w:tcW w:w="276" w:type="pct"/>
            <w:tcBorders>
              <w:top w:val="single" w:sz="4" w:space="0" w:color="auto"/>
              <w:left w:val="single" w:sz="4" w:space="0" w:color="auto"/>
              <w:bottom w:val="single" w:sz="4" w:space="0" w:color="auto"/>
              <w:right w:val="single" w:sz="4" w:space="0" w:color="auto"/>
            </w:tcBorders>
          </w:tcPr>
          <w:p w14:paraId="1F1A6596" w14:textId="7CBFE74B" w:rsidR="00635A72" w:rsidRPr="00860509" w:rsidRDefault="00635A72" w:rsidP="00FF0496">
            <w:pPr>
              <w:spacing w:after="0" w:line="240" w:lineRule="auto"/>
              <w:jc w:val="center"/>
              <w:rPr>
                <w:rFonts w:eastAsia="Times New Roman" w:cs="Times New Roman"/>
                <w:bCs/>
                <w:noProof w:val="0"/>
              </w:rPr>
            </w:pPr>
            <w:r w:rsidRPr="00860509">
              <w:rPr>
                <w:rFonts w:eastAsia="Times New Roman" w:cs="Times New Roman"/>
                <w:bCs/>
                <w:noProof w:val="0"/>
              </w:rPr>
              <w:t>2.</w:t>
            </w:r>
          </w:p>
        </w:tc>
        <w:tc>
          <w:tcPr>
            <w:tcW w:w="1183" w:type="pct"/>
            <w:tcBorders>
              <w:top w:val="single" w:sz="4" w:space="0" w:color="auto"/>
              <w:left w:val="single" w:sz="4" w:space="0" w:color="auto"/>
              <w:bottom w:val="single" w:sz="4" w:space="0" w:color="auto"/>
              <w:right w:val="single" w:sz="4" w:space="0" w:color="auto"/>
            </w:tcBorders>
          </w:tcPr>
          <w:p w14:paraId="52B7F9CB" w14:textId="07B094A8" w:rsidR="00635A72" w:rsidRPr="00860509" w:rsidRDefault="004F735B" w:rsidP="00FF0496">
            <w:pPr>
              <w:spacing w:after="0" w:line="240" w:lineRule="auto"/>
              <w:rPr>
                <w:rFonts w:eastAsia="Times New Roman" w:cs="Times New Roman"/>
                <w:noProof w:val="0"/>
              </w:rPr>
            </w:pPr>
            <w:r w:rsidRPr="00860509">
              <w:rPr>
                <w:rFonts w:eastAsia="Times New Roman" w:cs="Times New Roman"/>
                <w:noProof w:val="0"/>
              </w:rPr>
              <w:t>Gimdos manipuliatoriaus antgalis (orientacinis kiekis 20 vnt.)</w:t>
            </w:r>
          </w:p>
        </w:tc>
        <w:tc>
          <w:tcPr>
            <w:tcW w:w="1879" w:type="pct"/>
            <w:tcBorders>
              <w:top w:val="single" w:sz="4" w:space="0" w:color="auto"/>
              <w:left w:val="single" w:sz="4" w:space="0" w:color="auto"/>
              <w:bottom w:val="single" w:sz="4" w:space="0" w:color="auto"/>
              <w:right w:val="single" w:sz="4" w:space="0" w:color="auto"/>
            </w:tcBorders>
          </w:tcPr>
          <w:p w14:paraId="51BE07E6" w14:textId="77777777" w:rsidR="009D3480" w:rsidRPr="00860509" w:rsidRDefault="009D3480" w:rsidP="0045212E">
            <w:pPr>
              <w:pStyle w:val="Sraopastraipa"/>
              <w:numPr>
                <w:ilvl w:val="0"/>
                <w:numId w:val="8"/>
              </w:numPr>
              <w:spacing w:after="0" w:line="240" w:lineRule="auto"/>
              <w:rPr>
                <w:rFonts w:eastAsia="Times New Roman" w:cs="Times New Roman"/>
                <w:noProof w:val="0"/>
              </w:rPr>
            </w:pPr>
            <w:r w:rsidRPr="00860509">
              <w:rPr>
                <w:rFonts w:cs="Times New Roman"/>
                <w:noProof w:val="0"/>
              </w:rPr>
              <w:t>Vienkartinis;</w:t>
            </w:r>
          </w:p>
          <w:p w14:paraId="0241DC3F" w14:textId="77777777" w:rsidR="009D3480" w:rsidRPr="00860509" w:rsidRDefault="009D3480" w:rsidP="0045212E">
            <w:pPr>
              <w:pStyle w:val="Sraopastraipa"/>
              <w:numPr>
                <w:ilvl w:val="0"/>
                <w:numId w:val="8"/>
              </w:numPr>
              <w:spacing w:after="0" w:line="240" w:lineRule="auto"/>
              <w:rPr>
                <w:rFonts w:eastAsia="Times New Roman" w:cs="Times New Roman"/>
                <w:noProof w:val="0"/>
              </w:rPr>
            </w:pPr>
            <w:r w:rsidRPr="00860509">
              <w:rPr>
                <w:rFonts w:cs="Times New Roman"/>
                <w:noProof w:val="0"/>
              </w:rPr>
              <w:t>Sterilus;</w:t>
            </w:r>
          </w:p>
          <w:p w14:paraId="33AB209F" w14:textId="77777777" w:rsidR="009D3480" w:rsidRPr="00860509" w:rsidRDefault="009D3480" w:rsidP="0045212E">
            <w:pPr>
              <w:pStyle w:val="Sraopastraipa"/>
              <w:numPr>
                <w:ilvl w:val="0"/>
                <w:numId w:val="8"/>
              </w:numPr>
              <w:spacing w:before="20" w:after="0" w:line="240" w:lineRule="auto"/>
              <w:rPr>
                <w:rFonts w:cs="Times New Roman"/>
                <w:noProof w:val="0"/>
              </w:rPr>
            </w:pPr>
            <w:r w:rsidRPr="00860509">
              <w:rPr>
                <w:rFonts w:eastAsia="Times New Roman" w:cs="Times New Roman"/>
                <w:noProof w:val="0"/>
              </w:rPr>
              <w:t>Ø5</w:t>
            </w:r>
            <w:r w:rsidRPr="00860509">
              <w:rPr>
                <w:rFonts w:cs="Times New Roman"/>
                <w:noProof w:val="0"/>
              </w:rPr>
              <w:t>,1 mm (± 0,1 mm);</w:t>
            </w:r>
          </w:p>
          <w:p w14:paraId="470F5565" w14:textId="2AA91757" w:rsidR="009D3480" w:rsidRPr="00860509" w:rsidRDefault="009D3480" w:rsidP="0045212E">
            <w:pPr>
              <w:pStyle w:val="Sraopastraipa"/>
              <w:numPr>
                <w:ilvl w:val="0"/>
                <w:numId w:val="8"/>
              </w:numPr>
              <w:spacing w:after="0" w:line="240" w:lineRule="auto"/>
              <w:rPr>
                <w:rFonts w:eastAsia="Times New Roman" w:cs="Times New Roman"/>
                <w:noProof w:val="0"/>
              </w:rPr>
            </w:pPr>
            <w:r w:rsidRPr="00860509">
              <w:rPr>
                <w:rFonts w:eastAsia="Times New Roman" w:cs="Times New Roman"/>
                <w:noProof w:val="0"/>
              </w:rPr>
              <w:t xml:space="preserve">Ilgis 6,0 cm </w:t>
            </w:r>
            <w:r w:rsidRPr="00860509">
              <w:rPr>
                <w:rFonts w:cs="Times New Roman"/>
                <w:noProof w:val="0"/>
              </w:rPr>
              <w:t>(± 0,5 cm);</w:t>
            </w:r>
          </w:p>
          <w:p w14:paraId="324BE82C" w14:textId="77777777" w:rsidR="009D3480" w:rsidRPr="00860509" w:rsidRDefault="009D3480" w:rsidP="0045212E">
            <w:pPr>
              <w:pStyle w:val="Sraopastraipa"/>
              <w:numPr>
                <w:ilvl w:val="0"/>
                <w:numId w:val="8"/>
              </w:numPr>
              <w:spacing w:after="0" w:line="240" w:lineRule="auto"/>
              <w:rPr>
                <w:rFonts w:eastAsia="Times New Roman" w:cs="Times New Roman"/>
                <w:noProof w:val="0"/>
              </w:rPr>
            </w:pPr>
            <w:r w:rsidRPr="00860509">
              <w:rPr>
                <w:rFonts w:cs="Times New Roman"/>
                <w:noProof w:val="0"/>
              </w:rPr>
              <w:t>Skirtingi dydžiai identifikuojami pagal spalvą.</w:t>
            </w:r>
          </w:p>
          <w:p w14:paraId="548DB56E" w14:textId="77777777" w:rsidR="00B6577F" w:rsidRPr="00860509" w:rsidRDefault="00B6577F" w:rsidP="00FF0496">
            <w:pPr>
              <w:spacing w:after="0" w:line="240" w:lineRule="auto"/>
              <w:rPr>
                <w:rFonts w:cs="Times New Roman"/>
                <w:noProof w:val="0"/>
              </w:rPr>
            </w:pPr>
          </w:p>
          <w:p w14:paraId="76F6B377" w14:textId="519545C0" w:rsidR="0002689C" w:rsidRPr="00860509" w:rsidRDefault="0002689C" w:rsidP="00FF0496">
            <w:pPr>
              <w:spacing w:after="0" w:line="240" w:lineRule="auto"/>
              <w:rPr>
                <w:rFonts w:cs="Times New Roman"/>
                <w:noProof w:val="0"/>
              </w:rPr>
            </w:pPr>
            <w:r w:rsidRPr="00860509">
              <w:rPr>
                <w:rFonts w:cs="Times New Roman"/>
                <w:noProof w:val="0"/>
              </w:rPr>
              <w:t>(</w:t>
            </w:r>
            <w:r w:rsidRPr="00860509">
              <w:rPr>
                <w:rFonts w:cs="Times New Roman"/>
                <w:i/>
                <w:iCs/>
                <w:noProof w:val="0"/>
              </w:rPr>
              <w:t xml:space="preserve">kodas </w:t>
            </w:r>
            <w:r w:rsidR="00572761" w:rsidRPr="00860509">
              <w:rPr>
                <w:rFonts w:cs="Times New Roman"/>
                <w:i/>
                <w:iCs/>
                <w:noProof w:val="0"/>
              </w:rPr>
              <w:t xml:space="preserve">UML516 </w:t>
            </w:r>
            <w:r w:rsidRPr="00860509">
              <w:rPr>
                <w:rFonts w:cs="Times New Roman"/>
                <w:i/>
                <w:iCs/>
                <w:noProof w:val="0"/>
              </w:rPr>
              <w:t>arba lygiavertis</w:t>
            </w:r>
            <w:r w:rsidRPr="00860509">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714FCA73" w14:textId="77777777" w:rsidR="00635A72" w:rsidRPr="00860509" w:rsidRDefault="00635A72" w:rsidP="00FF0496">
            <w:pPr>
              <w:spacing w:after="0" w:line="240" w:lineRule="auto"/>
              <w:rPr>
                <w:rFonts w:eastAsia="Times New Roman" w:cs="Times New Roman"/>
                <w:noProof w:val="0"/>
              </w:rPr>
            </w:pPr>
          </w:p>
        </w:tc>
      </w:tr>
      <w:tr w:rsidR="00D04256" w:rsidRPr="00860509" w14:paraId="16391CBE" w14:textId="3D46CE47" w:rsidTr="00195B60">
        <w:trPr>
          <w:trHeight w:val="70"/>
        </w:trPr>
        <w:tc>
          <w:tcPr>
            <w:tcW w:w="276" w:type="pct"/>
            <w:tcBorders>
              <w:top w:val="single" w:sz="4" w:space="0" w:color="auto"/>
              <w:left w:val="single" w:sz="4" w:space="0" w:color="auto"/>
              <w:bottom w:val="single" w:sz="4" w:space="0" w:color="auto"/>
              <w:right w:val="single" w:sz="4" w:space="0" w:color="auto"/>
            </w:tcBorders>
          </w:tcPr>
          <w:p w14:paraId="7241B03A" w14:textId="12DDFE64" w:rsidR="00635A72" w:rsidRPr="00860509" w:rsidRDefault="00635A72" w:rsidP="00FF0496">
            <w:pPr>
              <w:spacing w:after="0" w:line="240" w:lineRule="auto"/>
              <w:jc w:val="center"/>
              <w:rPr>
                <w:rFonts w:eastAsia="Times New Roman" w:cs="Times New Roman"/>
                <w:bCs/>
                <w:noProof w:val="0"/>
              </w:rPr>
            </w:pPr>
            <w:r w:rsidRPr="00860509">
              <w:rPr>
                <w:rFonts w:eastAsia="Times New Roman" w:cs="Times New Roman"/>
                <w:bCs/>
                <w:noProof w:val="0"/>
              </w:rPr>
              <w:t>3.</w:t>
            </w:r>
          </w:p>
        </w:tc>
        <w:tc>
          <w:tcPr>
            <w:tcW w:w="1183" w:type="pct"/>
            <w:tcBorders>
              <w:top w:val="single" w:sz="4" w:space="0" w:color="auto"/>
              <w:left w:val="single" w:sz="4" w:space="0" w:color="auto"/>
              <w:bottom w:val="single" w:sz="4" w:space="0" w:color="auto"/>
              <w:right w:val="single" w:sz="4" w:space="0" w:color="auto"/>
            </w:tcBorders>
          </w:tcPr>
          <w:p w14:paraId="5D12A2FF" w14:textId="7B78CFAA" w:rsidR="00635A72" w:rsidRPr="00860509" w:rsidRDefault="004F735B" w:rsidP="00FF0496">
            <w:pPr>
              <w:spacing w:after="0" w:line="240" w:lineRule="auto"/>
              <w:rPr>
                <w:rFonts w:eastAsia="Times New Roman" w:cs="Times New Roman"/>
                <w:noProof w:val="0"/>
              </w:rPr>
            </w:pPr>
            <w:r w:rsidRPr="00860509">
              <w:rPr>
                <w:rFonts w:eastAsia="Times New Roman" w:cs="Times New Roman"/>
                <w:noProof w:val="0"/>
              </w:rPr>
              <w:t>Gimdos manipuliatoriaus antgalis (orientacinis kiekis 35 vnt.)</w:t>
            </w:r>
          </w:p>
        </w:tc>
        <w:tc>
          <w:tcPr>
            <w:tcW w:w="1879" w:type="pct"/>
            <w:tcBorders>
              <w:top w:val="single" w:sz="4" w:space="0" w:color="auto"/>
              <w:left w:val="single" w:sz="4" w:space="0" w:color="auto"/>
              <w:bottom w:val="single" w:sz="4" w:space="0" w:color="auto"/>
              <w:right w:val="single" w:sz="4" w:space="0" w:color="auto"/>
            </w:tcBorders>
          </w:tcPr>
          <w:p w14:paraId="4D51D251" w14:textId="77777777" w:rsidR="009D3480" w:rsidRPr="00860509" w:rsidRDefault="009D3480" w:rsidP="0045212E">
            <w:pPr>
              <w:pStyle w:val="Sraopastraipa"/>
              <w:numPr>
                <w:ilvl w:val="0"/>
                <w:numId w:val="9"/>
              </w:numPr>
              <w:spacing w:after="0" w:line="240" w:lineRule="auto"/>
              <w:rPr>
                <w:rFonts w:eastAsia="Times New Roman" w:cs="Times New Roman"/>
                <w:noProof w:val="0"/>
              </w:rPr>
            </w:pPr>
            <w:r w:rsidRPr="00860509">
              <w:rPr>
                <w:rFonts w:cs="Times New Roman"/>
                <w:noProof w:val="0"/>
              </w:rPr>
              <w:t>Vienkartinis;</w:t>
            </w:r>
          </w:p>
          <w:p w14:paraId="56FE5BB8" w14:textId="77777777" w:rsidR="009D3480" w:rsidRPr="00860509" w:rsidRDefault="009D3480" w:rsidP="0045212E">
            <w:pPr>
              <w:pStyle w:val="Sraopastraipa"/>
              <w:numPr>
                <w:ilvl w:val="0"/>
                <w:numId w:val="9"/>
              </w:numPr>
              <w:spacing w:after="0" w:line="240" w:lineRule="auto"/>
              <w:rPr>
                <w:rFonts w:eastAsia="Times New Roman" w:cs="Times New Roman"/>
                <w:noProof w:val="0"/>
              </w:rPr>
            </w:pPr>
            <w:r w:rsidRPr="00860509">
              <w:rPr>
                <w:rFonts w:cs="Times New Roman"/>
                <w:noProof w:val="0"/>
              </w:rPr>
              <w:t>Sterilus;</w:t>
            </w:r>
          </w:p>
          <w:p w14:paraId="77118A11" w14:textId="6FD5FD8A" w:rsidR="009D3480" w:rsidRPr="00860509" w:rsidRDefault="009D3480" w:rsidP="0045212E">
            <w:pPr>
              <w:pStyle w:val="Sraopastraipa"/>
              <w:numPr>
                <w:ilvl w:val="0"/>
                <w:numId w:val="9"/>
              </w:numPr>
              <w:spacing w:before="20" w:after="0" w:line="240" w:lineRule="auto"/>
              <w:rPr>
                <w:rFonts w:cs="Times New Roman"/>
                <w:noProof w:val="0"/>
              </w:rPr>
            </w:pPr>
            <w:r w:rsidRPr="00860509">
              <w:rPr>
                <w:rFonts w:eastAsia="Times New Roman" w:cs="Times New Roman"/>
                <w:noProof w:val="0"/>
              </w:rPr>
              <w:t>Ø6</w:t>
            </w:r>
            <w:r w:rsidRPr="00860509">
              <w:rPr>
                <w:rFonts w:cs="Times New Roman"/>
                <w:noProof w:val="0"/>
              </w:rPr>
              <w:t>,7 mm (± 0,1 mm);</w:t>
            </w:r>
          </w:p>
          <w:p w14:paraId="76EAA16A" w14:textId="10A76D4B" w:rsidR="009D3480" w:rsidRPr="00860509" w:rsidRDefault="009D3480" w:rsidP="0045212E">
            <w:pPr>
              <w:pStyle w:val="Sraopastraipa"/>
              <w:numPr>
                <w:ilvl w:val="0"/>
                <w:numId w:val="9"/>
              </w:numPr>
              <w:spacing w:after="0" w:line="240" w:lineRule="auto"/>
              <w:rPr>
                <w:rFonts w:eastAsia="Times New Roman" w:cs="Times New Roman"/>
                <w:noProof w:val="0"/>
              </w:rPr>
            </w:pPr>
            <w:r w:rsidRPr="00860509">
              <w:rPr>
                <w:rFonts w:eastAsia="Times New Roman" w:cs="Times New Roman"/>
                <w:noProof w:val="0"/>
              </w:rPr>
              <w:t xml:space="preserve">Ilgis 8,0 cm </w:t>
            </w:r>
            <w:r w:rsidRPr="00860509">
              <w:rPr>
                <w:rFonts w:cs="Times New Roman"/>
                <w:noProof w:val="0"/>
              </w:rPr>
              <w:t>(± 0,5 cm);</w:t>
            </w:r>
          </w:p>
          <w:p w14:paraId="223F476F" w14:textId="77777777" w:rsidR="009D3480" w:rsidRPr="00860509" w:rsidRDefault="009D3480" w:rsidP="0045212E">
            <w:pPr>
              <w:pStyle w:val="Sraopastraipa"/>
              <w:numPr>
                <w:ilvl w:val="0"/>
                <w:numId w:val="9"/>
              </w:numPr>
              <w:spacing w:after="0" w:line="240" w:lineRule="auto"/>
              <w:rPr>
                <w:rFonts w:eastAsia="Times New Roman" w:cs="Times New Roman"/>
                <w:noProof w:val="0"/>
              </w:rPr>
            </w:pPr>
            <w:r w:rsidRPr="00860509">
              <w:rPr>
                <w:rFonts w:cs="Times New Roman"/>
                <w:noProof w:val="0"/>
              </w:rPr>
              <w:t>Skirtingi dydžiai identifikuojami pagal spalvą.</w:t>
            </w:r>
          </w:p>
          <w:p w14:paraId="6B6A45CF" w14:textId="77777777" w:rsidR="008C0B2F" w:rsidRPr="00860509" w:rsidRDefault="008C0B2F" w:rsidP="00FF0496">
            <w:pPr>
              <w:spacing w:before="20" w:after="0" w:line="240" w:lineRule="auto"/>
              <w:rPr>
                <w:rFonts w:cs="Times New Roman"/>
                <w:noProof w:val="0"/>
              </w:rPr>
            </w:pPr>
          </w:p>
          <w:p w14:paraId="44191E10" w14:textId="02595E45" w:rsidR="0002689C" w:rsidRPr="00860509" w:rsidRDefault="0002689C" w:rsidP="00FF0496">
            <w:pPr>
              <w:spacing w:after="0" w:line="240" w:lineRule="auto"/>
              <w:rPr>
                <w:rFonts w:cs="Times New Roman"/>
                <w:noProof w:val="0"/>
              </w:rPr>
            </w:pPr>
            <w:r w:rsidRPr="00860509">
              <w:rPr>
                <w:rFonts w:cs="Times New Roman"/>
                <w:noProof w:val="0"/>
              </w:rPr>
              <w:t>(</w:t>
            </w:r>
            <w:r w:rsidRPr="00860509">
              <w:rPr>
                <w:rFonts w:cs="Times New Roman"/>
                <w:i/>
                <w:iCs/>
                <w:noProof w:val="0"/>
              </w:rPr>
              <w:t xml:space="preserve">kodas </w:t>
            </w:r>
            <w:r w:rsidR="00572761" w:rsidRPr="00860509">
              <w:rPr>
                <w:rFonts w:cs="Times New Roman"/>
                <w:i/>
                <w:iCs/>
                <w:noProof w:val="0"/>
              </w:rPr>
              <w:t xml:space="preserve">UMB678 </w:t>
            </w:r>
            <w:r w:rsidRPr="00860509">
              <w:rPr>
                <w:rFonts w:cs="Times New Roman"/>
                <w:i/>
                <w:iCs/>
                <w:noProof w:val="0"/>
              </w:rPr>
              <w:t>arba lygiavertis</w:t>
            </w:r>
            <w:r w:rsidRPr="00860509">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12A31A6A" w14:textId="77777777" w:rsidR="00635A72" w:rsidRPr="00860509" w:rsidRDefault="00635A72" w:rsidP="00FF0496">
            <w:pPr>
              <w:spacing w:after="0" w:line="240" w:lineRule="auto"/>
              <w:rPr>
                <w:rFonts w:eastAsia="Times New Roman" w:cs="Times New Roman"/>
                <w:noProof w:val="0"/>
              </w:rPr>
            </w:pPr>
          </w:p>
        </w:tc>
      </w:tr>
      <w:tr w:rsidR="00D04256" w:rsidRPr="00860509" w14:paraId="4888B443" w14:textId="058A0CC6" w:rsidTr="00195B60">
        <w:trPr>
          <w:trHeight w:val="283"/>
        </w:trPr>
        <w:tc>
          <w:tcPr>
            <w:tcW w:w="276" w:type="pct"/>
            <w:tcBorders>
              <w:top w:val="single" w:sz="4" w:space="0" w:color="auto"/>
              <w:left w:val="single" w:sz="4" w:space="0" w:color="auto"/>
              <w:bottom w:val="single" w:sz="4" w:space="0" w:color="auto"/>
              <w:right w:val="single" w:sz="4" w:space="0" w:color="auto"/>
            </w:tcBorders>
          </w:tcPr>
          <w:p w14:paraId="2A02A8DF" w14:textId="23FC7554" w:rsidR="00635A72" w:rsidRPr="00860509" w:rsidRDefault="00635A72" w:rsidP="00FF0496">
            <w:pPr>
              <w:spacing w:after="0" w:line="240" w:lineRule="auto"/>
              <w:jc w:val="center"/>
              <w:rPr>
                <w:rFonts w:eastAsia="Times New Roman" w:cs="Times New Roman"/>
                <w:bCs/>
                <w:noProof w:val="0"/>
              </w:rPr>
            </w:pPr>
            <w:r w:rsidRPr="00860509">
              <w:rPr>
                <w:rFonts w:eastAsia="Times New Roman" w:cs="Times New Roman"/>
                <w:bCs/>
                <w:noProof w:val="0"/>
              </w:rPr>
              <w:t>4.</w:t>
            </w:r>
          </w:p>
        </w:tc>
        <w:tc>
          <w:tcPr>
            <w:tcW w:w="1183" w:type="pct"/>
            <w:tcBorders>
              <w:top w:val="single" w:sz="4" w:space="0" w:color="auto"/>
              <w:left w:val="single" w:sz="4" w:space="0" w:color="auto"/>
              <w:bottom w:val="single" w:sz="4" w:space="0" w:color="auto"/>
              <w:right w:val="single" w:sz="4" w:space="0" w:color="auto"/>
            </w:tcBorders>
          </w:tcPr>
          <w:p w14:paraId="43152C7B" w14:textId="1D774112" w:rsidR="00635A72" w:rsidRPr="00860509" w:rsidRDefault="004F735B" w:rsidP="00FF0496">
            <w:pPr>
              <w:spacing w:after="0" w:line="240" w:lineRule="auto"/>
              <w:rPr>
                <w:rFonts w:eastAsia="Times New Roman" w:cs="Times New Roman"/>
                <w:noProof w:val="0"/>
              </w:rPr>
            </w:pPr>
            <w:r w:rsidRPr="00860509">
              <w:rPr>
                <w:rFonts w:eastAsia="Times New Roman" w:cs="Times New Roman"/>
                <w:noProof w:val="0"/>
              </w:rPr>
              <w:t>Gimdos manipuliatoriaus antgalis (orientacinis kiekis 5 vnt.)</w:t>
            </w:r>
          </w:p>
        </w:tc>
        <w:tc>
          <w:tcPr>
            <w:tcW w:w="1879" w:type="pct"/>
            <w:tcBorders>
              <w:top w:val="single" w:sz="4" w:space="0" w:color="auto"/>
              <w:left w:val="single" w:sz="4" w:space="0" w:color="auto"/>
              <w:bottom w:val="single" w:sz="4" w:space="0" w:color="auto"/>
              <w:right w:val="single" w:sz="4" w:space="0" w:color="auto"/>
            </w:tcBorders>
          </w:tcPr>
          <w:p w14:paraId="773DE792" w14:textId="77777777" w:rsidR="009D3480" w:rsidRPr="00860509" w:rsidRDefault="009D3480" w:rsidP="0045212E">
            <w:pPr>
              <w:pStyle w:val="Sraopastraipa"/>
              <w:numPr>
                <w:ilvl w:val="0"/>
                <w:numId w:val="10"/>
              </w:numPr>
              <w:spacing w:after="0" w:line="240" w:lineRule="auto"/>
              <w:rPr>
                <w:rFonts w:eastAsia="Times New Roman" w:cs="Times New Roman"/>
                <w:noProof w:val="0"/>
              </w:rPr>
            </w:pPr>
            <w:r w:rsidRPr="00860509">
              <w:rPr>
                <w:rFonts w:cs="Times New Roman"/>
                <w:noProof w:val="0"/>
              </w:rPr>
              <w:t>Vienkartinis;</w:t>
            </w:r>
          </w:p>
          <w:p w14:paraId="1CE9B2C5" w14:textId="77777777" w:rsidR="009D3480" w:rsidRPr="00860509" w:rsidRDefault="009D3480" w:rsidP="0045212E">
            <w:pPr>
              <w:pStyle w:val="Sraopastraipa"/>
              <w:numPr>
                <w:ilvl w:val="0"/>
                <w:numId w:val="10"/>
              </w:numPr>
              <w:spacing w:after="0" w:line="240" w:lineRule="auto"/>
              <w:rPr>
                <w:rFonts w:eastAsia="Times New Roman" w:cs="Times New Roman"/>
                <w:noProof w:val="0"/>
              </w:rPr>
            </w:pPr>
            <w:r w:rsidRPr="00860509">
              <w:rPr>
                <w:rFonts w:cs="Times New Roman"/>
                <w:noProof w:val="0"/>
              </w:rPr>
              <w:t>Sterilus;</w:t>
            </w:r>
          </w:p>
          <w:p w14:paraId="4C7BE43E" w14:textId="77777777" w:rsidR="009D3480" w:rsidRPr="00860509" w:rsidRDefault="009D3480" w:rsidP="0045212E">
            <w:pPr>
              <w:pStyle w:val="Sraopastraipa"/>
              <w:numPr>
                <w:ilvl w:val="0"/>
                <w:numId w:val="10"/>
              </w:numPr>
              <w:spacing w:before="20" w:after="0" w:line="240" w:lineRule="auto"/>
              <w:rPr>
                <w:rFonts w:cs="Times New Roman"/>
                <w:noProof w:val="0"/>
              </w:rPr>
            </w:pPr>
            <w:r w:rsidRPr="00860509">
              <w:rPr>
                <w:rFonts w:eastAsia="Times New Roman" w:cs="Times New Roman"/>
                <w:noProof w:val="0"/>
              </w:rPr>
              <w:t>Ø6</w:t>
            </w:r>
            <w:r w:rsidRPr="00860509">
              <w:rPr>
                <w:rFonts w:cs="Times New Roman"/>
                <w:noProof w:val="0"/>
              </w:rPr>
              <w:t>,7 mm (± 0,1 mm);</w:t>
            </w:r>
          </w:p>
          <w:p w14:paraId="47EFEC99" w14:textId="63489E3F" w:rsidR="009D3480" w:rsidRPr="00860509" w:rsidRDefault="009D3480" w:rsidP="0045212E">
            <w:pPr>
              <w:pStyle w:val="Sraopastraipa"/>
              <w:numPr>
                <w:ilvl w:val="0"/>
                <w:numId w:val="10"/>
              </w:numPr>
              <w:spacing w:after="0" w:line="240" w:lineRule="auto"/>
              <w:rPr>
                <w:rFonts w:eastAsia="Times New Roman" w:cs="Times New Roman"/>
                <w:noProof w:val="0"/>
              </w:rPr>
            </w:pPr>
            <w:r w:rsidRPr="00860509">
              <w:rPr>
                <w:rFonts w:eastAsia="Times New Roman" w:cs="Times New Roman"/>
                <w:noProof w:val="0"/>
              </w:rPr>
              <w:t xml:space="preserve">Ilgis 10,0 cm </w:t>
            </w:r>
            <w:r w:rsidRPr="00860509">
              <w:rPr>
                <w:rFonts w:cs="Times New Roman"/>
                <w:noProof w:val="0"/>
              </w:rPr>
              <w:t>(± 0,5 cm);</w:t>
            </w:r>
          </w:p>
          <w:p w14:paraId="5A548DC3" w14:textId="77777777" w:rsidR="009D3480" w:rsidRPr="00860509" w:rsidRDefault="009D3480" w:rsidP="0045212E">
            <w:pPr>
              <w:pStyle w:val="Sraopastraipa"/>
              <w:numPr>
                <w:ilvl w:val="0"/>
                <w:numId w:val="10"/>
              </w:numPr>
              <w:spacing w:after="0" w:line="240" w:lineRule="auto"/>
              <w:rPr>
                <w:rFonts w:eastAsia="Times New Roman" w:cs="Times New Roman"/>
                <w:noProof w:val="0"/>
              </w:rPr>
            </w:pPr>
            <w:r w:rsidRPr="00860509">
              <w:rPr>
                <w:rFonts w:cs="Times New Roman"/>
                <w:noProof w:val="0"/>
              </w:rPr>
              <w:t>Skirtingi dydžiai identifikuojami pagal spalvą.</w:t>
            </w:r>
          </w:p>
          <w:p w14:paraId="1172545F" w14:textId="77777777" w:rsidR="008C0B2F" w:rsidRPr="00860509" w:rsidRDefault="008C0B2F" w:rsidP="00FF0496">
            <w:pPr>
              <w:spacing w:after="0" w:line="240" w:lineRule="auto"/>
              <w:rPr>
                <w:rFonts w:eastAsia="Times New Roman" w:cs="Times New Roman"/>
                <w:noProof w:val="0"/>
              </w:rPr>
            </w:pPr>
          </w:p>
          <w:p w14:paraId="1E5850BD" w14:textId="58AF5E15" w:rsidR="0002689C" w:rsidRPr="00860509" w:rsidRDefault="0002689C" w:rsidP="00FF0496">
            <w:pPr>
              <w:spacing w:after="0" w:line="240" w:lineRule="auto"/>
              <w:rPr>
                <w:rFonts w:cs="Times New Roman"/>
                <w:noProof w:val="0"/>
              </w:rPr>
            </w:pPr>
            <w:r w:rsidRPr="00860509">
              <w:rPr>
                <w:rFonts w:cs="Times New Roman"/>
                <w:noProof w:val="0"/>
              </w:rPr>
              <w:t>(</w:t>
            </w:r>
            <w:r w:rsidRPr="00860509">
              <w:rPr>
                <w:rFonts w:cs="Times New Roman"/>
                <w:i/>
                <w:iCs/>
                <w:noProof w:val="0"/>
              </w:rPr>
              <w:t xml:space="preserve">kodas </w:t>
            </w:r>
            <w:r w:rsidR="00572761" w:rsidRPr="00860509">
              <w:rPr>
                <w:rFonts w:cs="Times New Roman"/>
                <w:i/>
                <w:iCs/>
                <w:noProof w:val="0"/>
              </w:rPr>
              <w:t>UMO670</w:t>
            </w:r>
            <w:r w:rsidRPr="00860509">
              <w:rPr>
                <w:rFonts w:cs="Times New Roman"/>
                <w:i/>
                <w:iCs/>
                <w:noProof w:val="0"/>
              </w:rPr>
              <w:t xml:space="preserve"> arba lygiavertis</w:t>
            </w:r>
            <w:r w:rsidRPr="00860509">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2966CDE2" w14:textId="2C790228" w:rsidR="00635A72" w:rsidRPr="00860509" w:rsidRDefault="00635A72" w:rsidP="00FF0496">
            <w:pPr>
              <w:spacing w:after="0" w:line="240" w:lineRule="auto"/>
              <w:rPr>
                <w:rFonts w:eastAsia="Times New Roman" w:cs="Times New Roman"/>
                <w:noProof w:val="0"/>
              </w:rPr>
            </w:pPr>
          </w:p>
        </w:tc>
      </w:tr>
      <w:tr w:rsidR="00D04256" w:rsidRPr="00860509" w14:paraId="00AE9434" w14:textId="7E38DB29" w:rsidTr="00195B60">
        <w:trPr>
          <w:trHeight w:val="547"/>
        </w:trPr>
        <w:tc>
          <w:tcPr>
            <w:tcW w:w="276" w:type="pct"/>
            <w:tcBorders>
              <w:top w:val="single" w:sz="4" w:space="0" w:color="auto"/>
              <w:left w:val="single" w:sz="4" w:space="0" w:color="auto"/>
              <w:bottom w:val="single" w:sz="4" w:space="0" w:color="auto"/>
              <w:right w:val="single" w:sz="4" w:space="0" w:color="auto"/>
            </w:tcBorders>
          </w:tcPr>
          <w:p w14:paraId="29DB6363" w14:textId="6B0D8EA6" w:rsidR="00635A72" w:rsidRPr="00860509" w:rsidRDefault="00635A72" w:rsidP="00FF0496">
            <w:pPr>
              <w:spacing w:after="0" w:line="240" w:lineRule="auto"/>
              <w:jc w:val="center"/>
              <w:rPr>
                <w:rFonts w:eastAsia="Times New Roman" w:cs="Times New Roman"/>
                <w:bCs/>
                <w:noProof w:val="0"/>
              </w:rPr>
            </w:pPr>
            <w:r w:rsidRPr="00860509">
              <w:rPr>
                <w:rFonts w:eastAsia="Times New Roman" w:cs="Times New Roman"/>
                <w:bCs/>
                <w:noProof w:val="0"/>
              </w:rPr>
              <w:t>5.</w:t>
            </w:r>
          </w:p>
        </w:tc>
        <w:tc>
          <w:tcPr>
            <w:tcW w:w="1183" w:type="pct"/>
            <w:tcBorders>
              <w:top w:val="single" w:sz="4" w:space="0" w:color="auto"/>
              <w:left w:val="single" w:sz="4" w:space="0" w:color="auto"/>
              <w:bottom w:val="single" w:sz="4" w:space="0" w:color="auto"/>
              <w:right w:val="single" w:sz="4" w:space="0" w:color="auto"/>
            </w:tcBorders>
          </w:tcPr>
          <w:p w14:paraId="6080A3F5" w14:textId="6FE77A48" w:rsidR="00635A72" w:rsidRPr="00860509" w:rsidRDefault="004F735B" w:rsidP="00FF0496">
            <w:pPr>
              <w:spacing w:after="0" w:line="240" w:lineRule="auto"/>
              <w:rPr>
                <w:rFonts w:eastAsia="Times New Roman" w:cs="Times New Roman"/>
                <w:noProof w:val="0"/>
              </w:rPr>
            </w:pPr>
            <w:r w:rsidRPr="00860509">
              <w:rPr>
                <w:rFonts w:eastAsia="Times New Roman" w:cs="Times New Roman"/>
                <w:noProof w:val="0"/>
              </w:rPr>
              <w:t>Gimdos manipuliatoriaus antgalis - pjovimo kaušelis</w:t>
            </w:r>
            <w:r w:rsidR="00101968" w:rsidRPr="00860509">
              <w:rPr>
                <w:rFonts w:eastAsia="Times New Roman" w:cs="Times New Roman"/>
                <w:noProof w:val="0"/>
              </w:rPr>
              <w:t xml:space="preserve"> (orientacinis kiekis 1</w:t>
            </w:r>
            <w:r w:rsidRPr="00860509">
              <w:rPr>
                <w:rFonts w:eastAsia="Times New Roman" w:cs="Times New Roman"/>
                <w:noProof w:val="0"/>
              </w:rPr>
              <w:t>0</w:t>
            </w:r>
            <w:r w:rsidR="00B6577F" w:rsidRPr="00860509">
              <w:rPr>
                <w:rFonts w:eastAsia="Times New Roman" w:cs="Times New Roman"/>
                <w:noProof w:val="0"/>
              </w:rPr>
              <w:t> </w:t>
            </w:r>
            <w:r w:rsidR="00101968" w:rsidRPr="00860509">
              <w:rPr>
                <w:rFonts w:eastAsia="Times New Roman" w:cs="Times New Roman"/>
                <w:noProof w:val="0"/>
              </w:rPr>
              <w:t>vnt.)</w:t>
            </w:r>
          </w:p>
        </w:tc>
        <w:tc>
          <w:tcPr>
            <w:tcW w:w="1879" w:type="pct"/>
            <w:tcBorders>
              <w:top w:val="single" w:sz="4" w:space="0" w:color="auto"/>
              <w:left w:val="single" w:sz="4" w:space="0" w:color="auto"/>
              <w:bottom w:val="single" w:sz="4" w:space="0" w:color="auto"/>
              <w:right w:val="single" w:sz="4" w:space="0" w:color="auto"/>
            </w:tcBorders>
          </w:tcPr>
          <w:p w14:paraId="76BE566B" w14:textId="4308CD8E" w:rsidR="00572761" w:rsidRPr="00860509" w:rsidRDefault="00572761" w:rsidP="0045212E">
            <w:pPr>
              <w:pStyle w:val="Sraopastraipa"/>
              <w:numPr>
                <w:ilvl w:val="0"/>
                <w:numId w:val="4"/>
              </w:numPr>
              <w:spacing w:after="0" w:line="240" w:lineRule="auto"/>
              <w:rPr>
                <w:rFonts w:eastAsia="Times New Roman" w:cs="Times New Roman"/>
                <w:noProof w:val="0"/>
              </w:rPr>
            </w:pPr>
            <w:r w:rsidRPr="00860509">
              <w:rPr>
                <w:rFonts w:cs="Times New Roman"/>
                <w:noProof w:val="0"/>
              </w:rPr>
              <w:t>Vienkartinis;</w:t>
            </w:r>
          </w:p>
          <w:p w14:paraId="044A9B36" w14:textId="77777777" w:rsidR="007E5063" w:rsidRPr="00860509" w:rsidRDefault="007E5063" w:rsidP="0045212E">
            <w:pPr>
              <w:pStyle w:val="Sraopastraipa"/>
              <w:numPr>
                <w:ilvl w:val="0"/>
                <w:numId w:val="4"/>
              </w:numPr>
              <w:spacing w:after="0" w:line="240" w:lineRule="auto"/>
              <w:rPr>
                <w:rFonts w:eastAsia="Times New Roman" w:cs="Times New Roman"/>
                <w:noProof w:val="0"/>
              </w:rPr>
            </w:pPr>
            <w:r w:rsidRPr="00860509">
              <w:rPr>
                <w:rFonts w:cs="Times New Roman"/>
                <w:noProof w:val="0"/>
              </w:rPr>
              <w:t>Sterilus;</w:t>
            </w:r>
          </w:p>
          <w:p w14:paraId="700C2EC4" w14:textId="6232E762" w:rsidR="00FF0496" w:rsidRPr="00860509" w:rsidRDefault="00572761" w:rsidP="0045212E">
            <w:pPr>
              <w:pStyle w:val="Sraopastraipa"/>
              <w:numPr>
                <w:ilvl w:val="0"/>
                <w:numId w:val="4"/>
              </w:numPr>
              <w:spacing w:before="20" w:after="0" w:line="240" w:lineRule="auto"/>
              <w:rPr>
                <w:rFonts w:cs="Times New Roman"/>
                <w:noProof w:val="0"/>
              </w:rPr>
            </w:pPr>
            <w:r w:rsidRPr="00860509">
              <w:rPr>
                <w:rFonts w:eastAsia="Times New Roman" w:cs="Times New Roman"/>
                <w:noProof w:val="0"/>
              </w:rPr>
              <w:t>Kaušelio Ø2</w:t>
            </w:r>
            <w:r w:rsidRPr="00860509">
              <w:rPr>
                <w:rFonts w:cs="Times New Roman"/>
                <w:noProof w:val="0"/>
              </w:rPr>
              <w:t>,5 </w:t>
            </w:r>
            <w:r w:rsidR="00DD10F9" w:rsidRPr="00860509">
              <w:rPr>
                <w:rFonts w:cs="Times New Roman"/>
                <w:noProof w:val="0"/>
              </w:rPr>
              <w:t>c</w:t>
            </w:r>
            <w:r w:rsidRPr="00860509">
              <w:rPr>
                <w:rFonts w:cs="Times New Roman"/>
                <w:noProof w:val="0"/>
              </w:rPr>
              <w:t xml:space="preserve">m (± 0,1 </w:t>
            </w:r>
            <w:r w:rsidR="00DD10F9" w:rsidRPr="00860509">
              <w:rPr>
                <w:rFonts w:cs="Times New Roman"/>
                <w:noProof w:val="0"/>
              </w:rPr>
              <w:t>c</w:t>
            </w:r>
            <w:r w:rsidRPr="00860509">
              <w:rPr>
                <w:rFonts w:cs="Times New Roman"/>
                <w:noProof w:val="0"/>
              </w:rPr>
              <w:t>m)</w:t>
            </w:r>
            <w:r w:rsidR="00FF0496" w:rsidRPr="00860509">
              <w:rPr>
                <w:rFonts w:cs="Times New Roman"/>
                <w:noProof w:val="0"/>
              </w:rPr>
              <w:t>;</w:t>
            </w:r>
          </w:p>
          <w:p w14:paraId="7F06316A" w14:textId="685EA993" w:rsidR="00572761" w:rsidRPr="00860509" w:rsidRDefault="00FF0496" w:rsidP="0045212E">
            <w:pPr>
              <w:pStyle w:val="Sraopastraipa"/>
              <w:numPr>
                <w:ilvl w:val="0"/>
                <w:numId w:val="4"/>
              </w:numPr>
              <w:spacing w:before="20" w:after="0" w:line="240" w:lineRule="auto"/>
              <w:rPr>
                <w:rFonts w:cs="Times New Roman"/>
                <w:noProof w:val="0"/>
              </w:rPr>
            </w:pPr>
            <w:r w:rsidRPr="00860509">
              <w:rPr>
                <w:rFonts w:cs="Times New Roman"/>
                <w:noProof w:val="0"/>
              </w:rPr>
              <w:t>Skirtas elektrochirurgijai</w:t>
            </w:r>
            <w:r w:rsidR="00572761" w:rsidRPr="00860509">
              <w:rPr>
                <w:rFonts w:cs="Times New Roman"/>
                <w:noProof w:val="0"/>
              </w:rPr>
              <w:t>.</w:t>
            </w:r>
          </w:p>
          <w:p w14:paraId="39BBAE25" w14:textId="77777777" w:rsidR="008C0B2F" w:rsidRPr="00860509" w:rsidRDefault="008C0B2F" w:rsidP="00FF0496">
            <w:pPr>
              <w:spacing w:after="0" w:line="240" w:lineRule="auto"/>
              <w:rPr>
                <w:rFonts w:eastAsia="Times New Roman" w:cs="Times New Roman"/>
                <w:noProof w:val="0"/>
              </w:rPr>
            </w:pPr>
          </w:p>
          <w:p w14:paraId="2F905208" w14:textId="1655A9EB" w:rsidR="0002689C" w:rsidRPr="00860509" w:rsidRDefault="0002689C" w:rsidP="00FF0496">
            <w:pPr>
              <w:spacing w:after="0" w:line="240" w:lineRule="auto"/>
              <w:rPr>
                <w:rFonts w:cs="Times New Roman"/>
                <w:noProof w:val="0"/>
              </w:rPr>
            </w:pPr>
            <w:r w:rsidRPr="00860509">
              <w:rPr>
                <w:rFonts w:cs="Times New Roman"/>
                <w:noProof w:val="0"/>
              </w:rPr>
              <w:t>(</w:t>
            </w:r>
            <w:r w:rsidRPr="00860509">
              <w:rPr>
                <w:rFonts w:cs="Times New Roman"/>
                <w:i/>
                <w:iCs/>
                <w:noProof w:val="0"/>
              </w:rPr>
              <w:t xml:space="preserve">kodas </w:t>
            </w:r>
            <w:r w:rsidR="00D536EC" w:rsidRPr="00860509">
              <w:rPr>
                <w:rFonts w:cs="Times New Roman"/>
                <w:i/>
                <w:iCs/>
                <w:noProof w:val="0"/>
              </w:rPr>
              <w:t xml:space="preserve">KC-RUMI-25 </w:t>
            </w:r>
            <w:r w:rsidRPr="00860509">
              <w:rPr>
                <w:rFonts w:cs="Times New Roman"/>
                <w:i/>
                <w:iCs/>
                <w:noProof w:val="0"/>
              </w:rPr>
              <w:t>arba lygiavertis</w:t>
            </w:r>
            <w:r w:rsidRPr="00860509">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32F51EE2" w14:textId="3694424E" w:rsidR="00635A72" w:rsidRPr="00860509" w:rsidRDefault="00635A72" w:rsidP="00FF0496">
            <w:pPr>
              <w:spacing w:after="0" w:line="240" w:lineRule="auto"/>
              <w:rPr>
                <w:rFonts w:eastAsia="Times New Roman" w:cs="Times New Roman"/>
                <w:noProof w:val="0"/>
              </w:rPr>
            </w:pPr>
          </w:p>
        </w:tc>
      </w:tr>
      <w:tr w:rsidR="00D04256" w:rsidRPr="00860509" w14:paraId="1E96CD40" w14:textId="77777777" w:rsidTr="00195B60">
        <w:trPr>
          <w:trHeight w:val="547"/>
        </w:trPr>
        <w:tc>
          <w:tcPr>
            <w:tcW w:w="276" w:type="pct"/>
            <w:tcBorders>
              <w:top w:val="single" w:sz="4" w:space="0" w:color="auto"/>
              <w:left w:val="single" w:sz="4" w:space="0" w:color="auto"/>
              <w:bottom w:val="single" w:sz="4" w:space="0" w:color="auto"/>
              <w:right w:val="single" w:sz="4" w:space="0" w:color="auto"/>
            </w:tcBorders>
          </w:tcPr>
          <w:p w14:paraId="2D281B5C" w14:textId="483E5149" w:rsidR="00311828" w:rsidRPr="00860509" w:rsidRDefault="00311828" w:rsidP="00FF0496">
            <w:pPr>
              <w:spacing w:after="0" w:line="240" w:lineRule="auto"/>
              <w:jc w:val="center"/>
              <w:rPr>
                <w:rFonts w:eastAsia="Times New Roman" w:cs="Times New Roman"/>
                <w:bCs/>
                <w:noProof w:val="0"/>
              </w:rPr>
            </w:pPr>
            <w:r w:rsidRPr="00860509">
              <w:rPr>
                <w:rFonts w:eastAsia="Times New Roman" w:cs="Times New Roman"/>
                <w:bCs/>
                <w:noProof w:val="0"/>
              </w:rPr>
              <w:t>6.</w:t>
            </w:r>
          </w:p>
        </w:tc>
        <w:tc>
          <w:tcPr>
            <w:tcW w:w="1183" w:type="pct"/>
            <w:tcBorders>
              <w:top w:val="single" w:sz="4" w:space="0" w:color="auto"/>
              <w:left w:val="single" w:sz="4" w:space="0" w:color="auto"/>
              <w:bottom w:val="single" w:sz="4" w:space="0" w:color="auto"/>
              <w:right w:val="single" w:sz="4" w:space="0" w:color="auto"/>
            </w:tcBorders>
          </w:tcPr>
          <w:p w14:paraId="76AE65D2" w14:textId="08DF7140" w:rsidR="00311828" w:rsidRPr="00860509" w:rsidRDefault="004F735B" w:rsidP="00FF0496">
            <w:pPr>
              <w:spacing w:after="0" w:line="240" w:lineRule="auto"/>
              <w:rPr>
                <w:rFonts w:eastAsia="Times New Roman" w:cs="Times New Roman"/>
                <w:noProof w:val="0"/>
              </w:rPr>
            </w:pPr>
            <w:r w:rsidRPr="00860509">
              <w:rPr>
                <w:rFonts w:eastAsia="Times New Roman" w:cs="Times New Roman"/>
                <w:noProof w:val="0"/>
              </w:rPr>
              <w:t>Gimdos manipuliatoriaus antgalis - pjovimo kaušelis (orientacinis kiekis 35 vnt.)</w:t>
            </w:r>
          </w:p>
        </w:tc>
        <w:tc>
          <w:tcPr>
            <w:tcW w:w="1879" w:type="pct"/>
            <w:tcBorders>
              <w:top w:val="single" w:sz="4" w:space="0" w:color="auto"/>
              <w:left w:val="single" w:sz="4" w:space="0" w:color="auto"/>
              <w:bottom w:val="single" w:sz="4" w:space="0" w:color="auto"/>
              <w:right w:val="single" w:sz="4" w:space="0" w:color="auto"/>
            </w:tcBorders>
          </w:tcPr>
          <w:p w14:paraId="1E48219B" w14:textId="3EE13041" w:rsidR="00572761" w:rsidRPr="00860509" w:rsidRDefault="00572761" w:rsidP="0045212E">
            <w:pPr>
              <w:pStyle w:val="Sraopastraipa"/>
              <w:numPr>
                <w:ilvl w:val="0"/>
                <w:numId w:val="5"/>
              </w:numPr>
              <w:spacing w:after="0" w:line="240" w:lineRule="auto"/>
              <w:rPr>
                <w:rFonts w:eastAsia="Times New Roman" w:cs="Times New Roman"/>
                <w:noProof w:val="0"/>
              </w:rPr>
            </w:pPr>
            <w:r w:rsidRPr="00860509">
              <w:rPr>
                <w:rFonts w:cs="Times New Roman"/>
                <w:noProof w:val="0"/>
              </w:rPr>
              <w:t>Vienkartinis;</w:t>
            </w:r>
          </w:p>
          <w:p w14:paraId="6005128A" w14:textId="6EEA3A5C" w:rsidR="007E5063" w:rsidRPr="00860509" w:rsidRDefault="007E5063" w:rsidP="0045212E">
            <w:pPr>
              <w:pStyle w:val="Sraopastraipa"/>
              <w:numPr>
                <w:ilvl w:val="0"/>
                <w:numId w:val="5"/>
              </w:numPr>
              <w:spacing w:after="0" w:line="240" w:lineRule="auto"/>
              <w:rPr>
                <w:rFonts w:eastAsia="Times New Roman" w:cs="Times New Roman"/>
                <w:noProof w:val="0"/>
              </w:rPr>
            </w:pPr>
            <w:r w:rsidRPr="00860509">
              <w:rPr>
                <w:rFonts w:cs="Times New Roman"/>
                <w:noProof w:val="0"/>
              </w:rPr>
              <w:t>Sterilus;</w:t>
            </w:r>
          </w:p>
          <w:p w14:paraId="0D3D3A94" w14:textId="05134156" w:rsidR="00FF0496" w:rsidRPr="00860509" w:rsidRDefault="00572761" w:rsidP="0045212E">
            <w:pPr>
              <w:pStyle w:val="Sraopastraipa"/>
              <w:numPr>
                <w:ilvl w:val="0"/>
                <w:numId w:val="5"/>
              </w:numPr>
              <w:spacing w:before="20" w:after="0" w:line="240" w:lineRule="auto"/>
              <w:rPr>
                <w:rFonts w:cs="Times New Roman"/>
                <w:noProof w:val="0"/>
              </w:rPr>
            </w:pPr>
            <w:r w:rsidRPr="00860509">
              <w:rPr>
                <w:rFonts w:eastAsia="Times New Roman" w:cs="Times New Roman"/>
                <w:noProof w:val="0"/>
              </w:rPr>
              <w:t>Kaušelio Ø</w:t>
            </w:r>
            <w:r w:rsidR="00C573DA" w:rsidRPr="00860509">
              <w:rPr>
                <w:rFonts w:eastAsia="Times New Roman" w:cs="Times New Roman"/>
                <w:noProof w:val="0"/>
              </w:rPr>
              <w:t>3</w:t>
            </w:r>
            <w:r w:rsidR="00C573DA" w:rsidRPr="00860509">
              <w:rPr>
                <w:rFonts w:cs="Times New Roman"/>
                <w:noProof w:val="0"/>
              </w:rPr>
              <w:t>,0</w:t>
            </w:r>
            <w:r w:rsidRPr="00860509">
              <w:rPr>
                <w:rFonts w:cs="Times New Roman"/>
                <w:noProof w:val="0"/>
              </w:rPr>
              <w:t> </w:t>
            </w:r>
            <w:r w:rsidR="00DD10F9" w:rsidRPr="00860509">
              <w:rPr>
                <w:rFonts w:cs="Times New Roman"/>
                <w:noProof w:val="0"/>
              </w:rPr>
              <w:t>c</w:t>
            </w:r>
            <w:r w:rsidRPr="00860509">
              <w:rPr>
                <w:rFonts w:cs="Times New Roman"/>
                <w:noProof w:val="0"/>
              </w:rPr>
              <w:t xml:space="preserve">m (± 0,1 </w:t>
            </w:r>
            <w:r w:rsidR="00DD10F9" w:rsidRPr="00860509">
              <w:rPr>
                <w:rFonts w:cs="Times New Roman"/>
                <w:noProof w:val="0"/>
              </w:rPr>
              <w:t>c</w:t>
            </w:r>
            <w:r w:rsidRPr="00860509">
              <w:rPr>
                <w:rFonts w:cs="Times New Roman"/>
                <w:noProof w:val="0"/>
              </w:rPr>
              <w:t>m)</w:t>
            </w:r>
            <w:r w:rsidR="00FF0496" w:rsidRPr="00860509">
              <w:rPr>
                <w:rFonts w:cs="Times New Roman"/>
                <w:noProof w:val="0"/>
              </w:rPr>
              <w:t>;</w:t>
            </w:r>
          </w:p>
          <w:p w14:paraId="503DF4E6" w14:textId="62D92B79" w:rsidR="00572761" w:rsidRPr="00860509" w:rsidRDefault="00FF0496" w:rsidP="0045212E">
            <w:pPr>
              <w:pStyle w:val="Sraopastraipa"/>
              <w:numPr>
                <w:ilvl w:val="0"/>
                <w:numId w:val="5"/>
              </w:numPr>
              <w:spacing w:after="0" w:line="240" w:lineRule="auto"/>
              <w:rPr>
                <w:rFonts w:cs="Times New Roman"/>
                <w:noProof w:val="0"/>
              </w:rPr>
            </w:pPr>
            <w:r w:rsidRPr="00860509">
              <w:rPr>
                <w:rFonts w:cs="Times New Roman"/>
                <w:noProof w:val="0"/>
              </w:rPr>
              <w:t>Skirtas elektrochirurgijai.</w:t>
            </w:r>
          </w:p>
          <w:p w14:paraId="62F10423" w14:textId="77777777" w:rsidR="004C1F6E" w:rsidRPr="00860509" w:rsidRDefault="004C1F6E" w:rsidP="00FF0496">
            <w:pPr>
              <w:spacing w:after="0" w:line="240" w:lineRule="auto"/>
              <w:rPr>
                <w:rFonts w:eastAsia="Times New Roman" w:cs="Times New Roman"/>
                <w:noProof w:val="0"/>
              </w:rPr>
            </w:pPr>
          </w:p>
          <w:p w14:paraId="1B851B7B" w14:textId="41B0EF4D" w:rsidR="0002689C" w:rsidRPr="00860509" w:rsidRDefault="0002689C" w:rsidP="00FF0496">
            <w:pPr>
              <w:spacing w:after="0" w:line="240" w:lineRule="auto"/>
              <w:rPr>
                <w:rFonts w:cs="Times New Roman"/>
                <w:noProof w:val="0"/>
              </w:rPr>
            </w:pPr>
            <w:r w:rsidRPr="00860509">
              <w:rPr>
                <w:rFonts w:cs="Times New Roman"/>
                <w:noProof w:val="0"/>
              </w:rPr>
              <w:t>(</w:t>
            </w:r>
            <w:r w:rsidRPr="00860509">
              <w:rPr>
                <w:rFonts w:cs="Times New Roman"/>
                <w:i/>
                <w:iCs/>
                <w:noProof w:val="0"/>
              </w:rPr>
              <w:t xml:space="preserve">kodas </w:t>
            </w:r>
            <w:r w:rsidR="00D536EC" w:rsidRPr="00860509">
              <w:rPr>
                <w:rFonts w:cs="Times New Roman"/>
                <w:i/>
                <w:iCs/>
                <w:noProof w:val="0"/>
              </w:rPr>
              <w:t xml:space="preserve">KC-RUMI-30 </w:t>
            </w:r>
            <w:r w:rsidRPr="00860509">
              <w:rPr>
                <w:rFonts w:cs="Times New Roman"/>
                <w:i/>
                <w:iCs/>
                <w:noProof w:val="0"/>
              </w:rPr>
              <w:t>arba lygiavertis</w:t>
            </w:r>
            <w:r w:rsidRPr="00860509">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5C7C10A1" w14:textId="77777777" w:rsidR="00311828" w:rsidRPr="00860509" w:rsidRDefault="00311828" w:rsidP="00FF0496">
            <w:pPr>
              <w:spacing w:after="0" w:line="240" w:lineRule="auto"/>
              <w:rPr>
                <w:rFonts w:eastAsia="Times New Roman" w:cs="Times New Roman"/>
                <w:noProof w:val="0"/>
              </w:rPr>
            </w:pPr>
          </w:p>
        </w:tc>
      </w:tr>
      <w:tr w:rsidR="00D04256" w:rsidRPr="00860509" w14:paraId="7137035B" w14:textId="77777777" w:rsidTr="00195B60">
        <w:trPr>
          <w:trHeight w:val="547"/>
        </w:trPr>
        <w:tc>
          <w:tcPr>
            <w:tcW w:w="276" w:type="pct"/>
            <w:tcBorders>
              <w:top w:val="single" w:sz="4" w:space="0" w:color="auto"/>
              <w:left w:val="single" w:sz="4" w:space="0" w:color="auto"/>
              <w:bottom w:val="single" w:sz="4" w:space="0" w:color="auto"/>
              <w:right w:val="single" w:sz="4" w:space="0" w:color="auto"/>
            </w:tcBorders>
          </w:tcPr>
          <w:p w14:paraId="2D862704" w14:textId="07413C0E" w:rsidR="00311828" w:rsidRPr="00860509" w:rsidRDefault="00311828" w:rsidP="00FF0496">
            <w:pPr>
              <w:spacing w:after="0" w:line="240" w:lineRule="auto"/>
              <w:jc w:val="center"/>
              <w:rPr>
                <w:rFonts w:eastAsia="Times New Roman" w:cs="Times New Roman"/>
                <w:bCs/>
                <w:noProof w:val="0"/>
              </w:rPr>
            </w:pPr>
            <w:r w:rsidRPr="00860509">
              <w:rPr>
                <w:rFonts w:eastAsia="Times New Roman" w:cs="Times New Roman"/>
                <w:bCs/>
                <w:noProof w:val="0"/>
              </w:rPr>
              <w:t>7.</w:t>
            </w:r>
          </w:p>
        </w:tc>
        <w:tc>
          <w:tcPr>
            <w:tcW w:w="1183" w:type="pct"/>
            <w:tcBorders>
              <w:top w:val="single" w:sz="4" w:space="0" w:color="auto"/>
              <w:left w:val="single" w:sz="4" w:space="0" w:color="auto"/>
              <w:bottom w:val="single" w:sz="4" w:space="0" w:color="auto"/>
              <w:right w:val="single" w:sz="4" w:space="0" w:color="auto"/>
            </w:tcBorders>
          </w:tcPr>
          <w:p w14:paraId="0E939B73" w14:textId="77FA4672" w:rsidR="00311828" w:rsidRPr="00860509" w:rsidRDefault="004F735B" w:rsidP="00FF0496">
            <w:pPr>
              <w:spacing w:after="0" w:line="240" w:lineRule="auto"/>
              <w:rPr>
                <w:rFonts w:eastAsia="Times New Roman" w:cs="Times New Roman"/>
                <w:noProof w:val="0"/>
              </w:rPr>
            </w:pPr>
            <w:r w:rsidRPr="00860509">
              <w:rPr>
                <w:rFonts w:eastAsia="Times New Roman" w:cs="Times New Roman"/>
                <w:noProof w:val="0"/>
              </w:rPr>
              <w:t>Gimdos manipuliatoriaus antgalis - pjovimo kaušelis (orientacinis kiekis 30 vnt.)</w:t>
            </w:r>
          </w:p>
        </w:tc>
        <w:tc>
          <w:tcPr>
            <w:tcW w:w="1879" w:type="pct"/>
            <w:tcBorders>
              <w:top w:val="single" w:sz="4" w:space="0" w:color="auto"/>
              <w:left w:val="single" w:sz="4" w:space="0" w:color="auto"/>
              <w:bottom w:val="single" w:sz="4" w:space="0" w:color="auto"/>
              <w:right w:val="single" w:sz="4" w:space="0" w:color="auto"/>
            </w:tcBorders>
          </w:tcPr>
          <w:p w14:paraId="0FA88F78" w14:textId="6BA78612" w:rsidR="00C573DA" w:rsidRPr="00860509" w:rsidRDefault="00C573DA" w:rsidP="0045212E">
            <w:pPr>
              <w:pStyle w:val="Sraopastraipa"/>
              <w:numPr>
                <w:ilvl w:val="0"/>
                <w:numId w:val="6"/>
              </w:numPr>
              <w:spacing w:after="0" w:line="240" w:lineRule="auto"/>
              <w:rPr>
                <w:rFonts w:eastAsia="Times New Roman" w:cs="Times New Roman"/>
                <w:noProof w:val="0"/>
              </w:rPr>
            </w:pPr>
            <w:r w:rsidRPr="00860509">
              <w:rPr>
                <w:rFonts w:cs="Times New Roman"/>
                <w:noProof w:val="0"/>
              </w:rPr>
              <w:t>Vienkartinis;</w:t>
            </w:r>
          </w:p>
          <w:p w14:paraId="14CF4685" w14:textId="09A49C7A" w:rsidR="007E5063" w:rsidRPr="00860509" w:rsidRDefault="007E5063" w:rsidP="0045212E">
            <w:pPr>
              <w:pStyle w:val="Sraopastraipa"/>
              <w:numPr>
                <w:ilvl w:val="0"/>
                <w:numId w:val="6"/>
              </w:numPr>
              <w:spacing w:after="0" w:line="240" w:lineRule="auto"/>
              <w:rPr>
                <w:rFonts w:eastAsia="Times New Roman" w:cs="Times New Roman"/>
                <w:noProof w:val="0"/>
              </w:rPr>
            </w:pPr>
            <w:r w:rsidRPr="00860509">
              <w:rPr>
                <w:rFonts w:cs="Times New Roman"/>
                <w:noProof w:val="0"/>
              </w:rPr>
              <w:t>Sterilus;</w:t>
            </w:r>
          </w:p>
          <w:p w14:paraId="617E26BB" w14:textId="56052AE9" w:rsidR="00FF0496" w:rsidRPr="00860509" w:rsidRDefault="00C573DA" w:rsidP="0045212E">
            <w:pPr>
              <w:pStyle w:val="Sraopastraipa"/>
              <w:numPr>
                <w:ilvl w:val="0"/>
                <w:numId w:val="6"/>
              </w:numPr>
              <w:spacing w:before="20" w:after="0" w:line="240" w:lineRule="auto"/>
              <w:rPr>
                <w:rFonts w:cs="Times New Roman"/>
                <w:noProof w:val="0"/>
              </w:rPr>
            </w:pPr>
            <w:r w:rsidRPr="00860509">
              <w:rPr>
                <w:rFonts w:eastAsia="Times New Roman" w:cs="Times New Roman"/>
                <w:noProof w:val="0"/>
              </w:rPr>
              <w:t>Kaušelio Ø3</w:t>
            </w:r>
            <w:r w:rsidRPr="00860509">
              <w:rPr>
                <w:rFonts w:cs="Times New Roman"/>
                <w:noProof w:val="0"/>
              </w:rPr>
              <w:t>,5 </w:t>
            </w:r>
            <w:r w:rsidR="00DD10F9" w:rsidRPr="00860509">
              <w:rPr>
                <w:rFonts w:cs="Times New Roman"/>
                <w:noProof w:val="0"/>
              </w:rPr>
              <w:t>c</w:t>
            </w:r>
            <w:r w:rsidRPr="00860509">
              <w:rPr>
                <w:rFonts w:cs="Times New Roman"/>
                <w:noProof w:val="0"/>
              </w:rPr>
              <w:t xml:space="preserve">m (± 0,1 </w:t>
            </w:r>
            <w:r w:rsidR="00DD10F9" w:rsidRPr="00860509">
              <w:rPr>
                <w:rFonts w:cs="Times New Roman"/>
                <w:noProof w:val="0"/>
              </w:rPr>
              <w:t>c</w:t>
            </w:r>
            <w:r w:rsidRPr="00860509">
              <w:rPr>
                <w:rFonts w:cs="Times New Roman"/>
                <w:noProof w:val="0"/>
              </w:rPr>
              <w:t>m)</w:t>
            </w:r>
            <w:r w:rsidR="00FF0496" w:rsidRPr="00860509">
              <w:rPr>
                <w:rFonts w:cs="Times New Roman"/>
                <w:noProof w:val="0"/>
              </w:rPr>
              <w:t>;</w:t>
            </w:r>
          </w:p>
          <w:p w14:paraId="56569E7C" w14:textId="47D462EA" w:rsidR="004C1F6E" w:rsidRPr="00860509" w:rsidRDefault="00FF0496" w:rsidP="0045212E">
            <w:pPr>
              <w:pStyle w:val="Sraopastraipa"/>
              <w:numPr>
                <w:ilvl w:val="0"/>
                <w:numId w:val="6"/>
              </w:numPr>
              <w:spacing w:after="0" w:line="240" w:lineRule="auto"/>
              <w:rPr>
                <w:rFonts w:eastAsia="Times New Roman" w:cs="Times New Roman"/>
                <w:noProof w:val="0"/>
              </w:rPr>
            </w:pPr>
            <w:r w:rsidRPr="00860509">
              <w:rPr>
                <w:rFonts w:cs="Times New Roman"/>
                <w:noProof w:val="0"/>
              </w:rPr>
              <w:t>Skirtas elektrochirurgijai.</w:t>
            </w:r>
          </w:p>
          <w:p w14:paraId="39E3849F" w14:textId="77777777" w:rsidR="00FF0496" w:rsidRPr="00860509" w:rsidRDefault="00FF0496" w:rsidP="00FF0496">
            <w:pPr>
              <w:spacing w:after="0" w:line="240" w:lineRule="auto"/>
              <w:rPr>
                <w:rFonts w:eastAsia="Times New Roman" w:cs="Times New Roman"/>
                <w:noProof w:val="0"/>
              </w:rPr>
            </w:pPr>
          </w:p>
          <w:p w14:paraId="4FBF39D5" w14:textId="214358A5" w:rsidR="0002689C" w:rsidRPr="00860509" w:rsidRDefault="0002689C" w:rsidP="00FF0496">
            <w:pPr>
              <w:spacing w:after="0" w:line="240" w:lineRule="auto"/>
              <w:rPr>
                <w:rFonts w:cs="Times New Roman"/>
                <w:i/>
                <w:iCs/>
                <w:noProof w:val="0"/>
              </w:rPr>
            </w:pPr>
            <w:r w:rsidRPr="00860509">
              <w:rPr>
                <w:rFonts w:cs="Times New Roman"/>
                <w:noProof w:val="0"/>
              </w:rPr>
              <w:t>(</w:t>
            </w:r>
            <w:r w:rsidR="007503AF" w:rsidRPr="00860509">
              <w:rPr>
                <w:rFonts w:cs="Times New Roman"/>
                <w:i/>
                <w:iCs/>
                <w:noProof w:val="0"/>
              </w:rPr>
              <w:t xml:space="preserve">kodas </w:t>
            </w:r>
            <w:r w:rsidR="00D536EC" w:rsidRPr="00860509">
              <w:rPr>
                <w:rFonts w:cs="Times New Roman"/>
                <w:i/>
                <w:iCs/>
                <w:noProof w:val="0"/>
              </w:rPr>
              <w:t>KC-RUMI-35</w:t>
            </w:r>
            <w:r w:rsidRPr="00860509">
              <w:rPr>
                <w:rFonts w:cs="Times New Roman"/>
                <w:i/>
                <w:iCs/>
                <w:noProof w:val="0"/>
              </w:rPr>
              <w:t xml:space="preserve"> arba lygiavertis</w:t>
            </w:r>
            <w:r w:rsidRPr="00860509">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761A7CEA" w14:textId="77777777" w:rsidR="00311828" w:rsidRPr="00860509" w:rsidRDefault="00311828" w:rsidP="00FF0496">
            <w:pPr>
              <w:spacing w:after="0" w:line="240" w:lineRule="auto"/>
              <w:rPr>
                <w:rFonts w:eastAsia="Times New Roman" w:cs="Times New Roman"/>
                <w:noProof w:val="0"/>
              </w:rPr>
            </w:pPr>
          </w:p>
        </w:tc>
      </w:tr>
      <w:tr w:rsidR="00D04256" w:rsidRPr="00860509" w14:paraId="237D2C47" w14:textId="77777777" w:rsidTr="00195B60">
        <w:trPr>
          <w:trHeight w:val="547"/>
        </w:trPr>
        <w:tc>
          <w:tcPr>
            <w:tcW w:w="276" w:type="pct"/>
            <w:tcBorders>
              <w:top w:val="single" w:sz="4" w:space="0" w:color="auto"/>
              <w:left w:val="single" w:sz="4" w:space="0" w:color="auto"/>
              <w:bottom w:val="single" w:sz="4" w:space="0" w:color="auto"/>
              <w:right w:val="single" w:sz="4" w:space="0" w:color="auto"/>
            </w:tcBorders>
          </w:tcPr>
          <w:p w14:paraId="146D99EC" w14:textId="72112408" w:rsidR="00311828" w:rsidRPr="00860509" w:rsidRDefault="00311828" w:rsidP="00FF0496">
            <w:pPr>
              <w:spacing w:after="0" w:line="240" w:lineRule="auto"/>
              <w:jc w:val="center"/>
              <w:rPr>
                <w:rFonts w:eastAsia="Times New Roman" w:cs="Times New Roman"/>
                <w:bCs/>
                <w:noProof w:val="0"/>
              </w:rPr>
            </w:pPr>
            <w:r w:rsidRPr="00860509">
              <w:rPr>
                <w:rFonts w:eastAsia="Times New Roman" w:cs="Times New Roman"/>
                <w:bCs/>
                <w:noProof w:val="0"/>
              </w:rPr>
              <w:lastRenderedPageBreak/>
              <w:t>8.</w:t>
            </w:r>
          </w:p>
        </w:tc>
        <w:tc>
          <w:tcPr>
            <w:tcW w:w="1183" w:type="pct"/>
            <w:tcBorders>
              <w:top w:val="single" w:sz="4" w:space="0" w:color="auto"/>
              <w:left w:val="single" w:sz="4" w:space="0" w:color="auto"/>
              <w:bottom w:val="single" w:sz="4" w:space="0" w:color="auto"/>
              <w:right w:val="single" w:sz="4" w:space="0" w:color="auto"/>
            </w:tcBorders>
          </w:tcPr>
          <w:p w14:paraId="4BB6A6CF" w14:textId="63596734" w:rsidR="00311828" w:rsidRPr="00860509" w:rsidRDefault="004F735B" w:rsidP="00FF0496">
            <w:pPr>
              <w:spacing w:after="0" w:line="240" w:lineRule="auto"/>
              <w:rPr>
                <w:rFonts w:eastAsia="Times New Roman" w:cs="Times New Roman"/>
                <w:noProof w:val="0"/>
              </w:rPr>
            </w:pPr>
            <w:r w:rsidRPr="00860509">
              <w:rPr>
                <w:rFonts w:eastAsia="Times New Roman" w:cs="Times New Roman"/>
                <w:noProof w:val="0"/>
              </w:rPr>
              <w:t>Gimdos manipuliatoriaus antgalis - pjovimo kaušelis (orientacinis kiekis 5 vnt.)</w:t>
            </w:r>
          </w:p>
        </w:tc>
        <w:tc>
          <w:tcPr>
            <w:tcW w:w="1879" w:type="pct"/>
            <w:tcBorders>
              <w:top w:val="single" w:sz="4" w:space="0" w:color="auto"/>
              <w:left w:val="single" w:sz="4" w:space="0" w:color="auto"/>
              <w:bottom w:val="single" w:sz="4" w:space="0" w:color="auto"/>
              <w:right w:val="single" w:sz="4" w:space="0" w:color="auto"/>
            </w:tcBorders>
          </w:tcPr>
          <w:p w14:paraId="1EF4131D" w14:textId="24143A60" w:rsidR="00C573DA" w:rsidRPr="00860509" w:rsidRDefault="00C573DA" w:rsidP="0045212E">
            <w:pPr>
              <w:pStyle w:val="Sraopastraipa"/>
              <w:numPr>
                <w:ilvl w:val="0"/>
                <w:numId w:val="7"/>
              </w:numPr>
              <w:spacing w:after="0" w:line="240" w:lineRule="auto"/>
              <w:rPr>
                <w:rFonts w:eastAsia="Times New Roman" w:cs="Times New Roman"/>
                <w:noProof w:val="0"/>
              </w:rPr>
            </w:pPr>
            <w:r w:rsidRPr="00860509">
              <w:rPr>
                <w:rFonts w:cs="Times New Roman"/>
                <w:noProof w:val="0"/>
              </w:rPr>
              <w:t>Vienkartinis;</w:t>
            </w:r>
          </w:p>
          <w:p w14:paraId="371034DD" w14:textId="56FA2DA9" w:rsidR="007E5063" w:rsidRPr="00860509" w:rsidRDefault="007E5063" w:rsidP="0045212E">
            <w:pPr>
              <w:pStyle w:val="Sraopastraipa"/>
              <w:numPr>
                <w:ilvl w:val="0"/>
                <w:numId w:val="7"/>
              </w:numPr>
              <w:spacing w:after="0" w:line="240" w:lineRule="auto"/>
              <w:rPr>
                <w:rFonts w:eastAsia="Times New Roman" w:cs="Times New Roman"/>
                <w:noProof w:val="0"/>
              </w:rPr>
            </w:pPr>
            <w:r w:rsidRPr="00860509">
              <w:rPr>
                <w:rFonts w:cs="Times New Roman"/>
                <w:noProof w:val="0"/>
              </w:rPr>
              <w:t>Sterilus;</w:t>
            </w:r>
          </w:p>
          <w:p w14:paraId="21C24304" w14:textId="4A66D117" w:rsidR="00FF0496" w:rsidRPr="00860509" w:rsidRDefault="00C573DA" w:rsidP="0045212E">
            <w:pPr>
              <w:pStyle w:val="Sraopastraipa"/>
              <w:numPr>
                <w:ilvl w:val="0"/>
                <w:numId w:val="7"/>
              </w:numPr>
              <w:spacing w:before="20" w:after="0" w:line="240" w:lineRule="auto"/>
              <w:rPr>
                <w:rFonts w:cs="Times New Roman"/>
                <w:noProof w:val="0"/>
              </w:rPr>
            </w:pPr>
            <w:r w:rsidRPr="00860509">
              <w:rPr>
                <w:rFonts w:eastAsia="Times New Roman" w:cs="Times New Roman"/>
                <w:noProof w:val="0"/>
              </w:rPr>
              <w:t>Kaušelio Ø4</w:t>
            </w:r>
            <w:r w:rsidRPr="00860509">
              <w:rPr>
                <w:rFonts w:cs="Times New Roman"/>
                <w:noProof w:val="0"/>
              </w:rPr>
              <w:t>,0</w:t>
            </w:r>
            <w:r w:rsidR="00DD10F9" w:rsidRPr="00860509">
              <w:rPr>
                <w:rFonts w:cs="Times New Roman"/>
                <w:noProof w:val="0"/>
              </w:rPr>
              <w:t> c</w:t>
            </w:r>
            <w:r w:rsidRPr="00860509">
              <w:rPr>
                <w:rFonts w:cs="Times New Roman"/>
                <w:noProof w:val="0"/>
              </w:rPr>
              <w:t xml:space="preserve">m (± 0,1 </w:t>
            </w:r>
            <w:r w:rsidR="00DD10F9" w:rsidRPr="00860509">
              <w:rPr>
                <w:rFonts w:cs="Times New Roman"/>
                <w:noProof w:val="0"/>
              </w:rPr>
              <w:t>c</w:t>
            </w:r>
            <w:r w:rsidRPr="00860509">
              <w:rPr>
                <w:rFonts w:cs="Times New Roman"/>
                <w:noProof w:val="0"/>
              </w:rPr>
              <w:t>m)</w:t>
            </w:r>
            <w:r w:rsidR="00FF0496" w:rsidRPr="00860509">
              <w:rPr>
                <w:rFonts w:cs="Times New Roman"/>
                <w:noProof w:val="0"/>
              </w:rPr>
              <w:t>;</w:t>
            </w:r>
          </w:p>
          <w:p w14:paraId="148DF8EF" w14:textId="3D9DA93C" w:rsidR="00C573DA" w:rsidRPr="00860509" w:rsidRDefault="00FF0496" w:rsidP="0045212E">
            <w:pPr>
              <w:pStyle w:val="Sraopastraipa"/>
              <w:numPr>
                <w:ilvl w:val="0"/>
                <w:numId w:val="7"/>
              </w:numPr>
              <w:spacing w:after="0" w:line="240" w:lineRule="auto"/>
              <w:rPr>
                <w:rFonts w:cs="Times New Roman"/>
                <w:noProof w:val="0"/>
              </w:rPr>
            </w:pPr>
            <w:r w:rsidRPr="00860509">
              <w:rPr>
                <w:rFonts w:cs="Times New Roman"/>
                <w:noProof w:val="0"/>
              </w:rPr>
              <w:t>Skirtas elektrochirurgijai.</w:t>
            </w:r>
          </w:p>
          <w:p w14:paraId="293C7223" w14:textId="77777777" w:rsidR="004C1F6E" w:rsidRPr="00860509" w:rsidRDefault="004C1F6E" w:rsidP="00FF0496">
            <w:pPr>
              <w:spacing w:after="0" w:line="240" w:lineRule="auto"/>
              <w:rPr>
                <w:rFonts w:eastAsia="Times New Roman" w:cs="Times New Roman"/>
                <w:noProof w:val="0"/>
              </w:rPr>
            </w:pPr>
          </w:p>
          <w:p w14:paraId="392A3641" w14:textId="1CD9BBFC" w:rsidR="0002689C" w:rsidRPr="00860509" w:rsidRDefault="0002689C" w:rsidP="00FF0496">
            <w:pPr>
              <w:spacing w:after="0" w:line="240" w:lineRule="auto"/>
              <w:rPr>
                <w:rFonts w:cs="Times New Roman"/>
                <w:noProof w:val="0"/>
              </w:rPr>
            </w:pPr>
            <w:r w:rsidRPr="00860509">
              <w:rPr>
                <w:rFonts w:cs="Times New Roman"/>
                <w:noProof w:val="0"/>
              </w:rPr>
              <w:t>(</w:t>
            </w:r>
            <w:r w:rsidR="007503AF" w:rsidRPr="00860509">
              <w:rPr>
                <w:rFonts w:cs="Times New Roman"/>
                <w:i/>
                <w:iCs/>
                <w:noProof w:val="0"/>
              </w:rPr>
              <w:t xml:space="preserve">kodas </w:t>
            </w:r>
            <w:r w:rsidR="00D536EC" w:rsidRPr="00860509">
              <w:rPr>
                <w:rFonts w:cs="Times New Roman"/>
                <w:i/>
                <w:iCs/>
                <w:noProof w:val="0"/>
              </w:rPr>
              <w:t xml:space="preserve">KC-RUMI-40 </w:t>
            </w:r>
            <w:r w:rsidRPr="00860509">
              <w:rPr>
                <w:rFonts w:cs="Times New Roman"/>
                <w:i/>
                <w:iCs/>
                <w:noProof w:val="0"/>
              </w:rPr>
              <w:t>arba lygiavertis</w:t>
            </w:r>
            <w:r w:rsidRPr="00860509">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23703A66" w14:textId="77777777" w:rsidR="00311828" w:rsidRPr="00860509" w:rsidRDefault="00311828" w:rsidP="00FF0496">
            <w:pPr>
              <w:spacing w:after="0" w:line="240" w:lineRule="auto"/>
              <w:rPr>
                <w:rFonts w:eastAsia="Times New Roman" w:cs="Times New Roman"/>
                <w:noProof w:val="0"/>
              </w:rPr>
            </w:pPr>
          </w:p>
        </w:tc>
      </w:tr>
      <w:tr w:rsidR="00D04256" w:rsidRPr="00860509" w14:paraId="0C95A460" w14:textId="77777777" w:rsidTr="00195B60">
        <w:trPr>
          <w:trHeight w:val="510"/>
        </w:trPr>
        <w:tc>
          <w:tcPr>
            <w:tcW w:w="276" w:type="pct"/>
            <w:tcBorders>
              <w:top w:val="single" w:sz="4" w:space="0" w:color="auto"/>
              <w:left w:val="single" w:sz="4" w:space="0" w:color="auto"/>
              <w:bottom w:val="single" w:sz="4" w:space="0" w:color="auto"/>
              <w:right w:val="single" w:sz="4" w:space="0" w:color="auto"/>
            </w:tcBorders>
          </w:tcPr>
          <w:p w14:paraId="2992EAB9" w14:textId="269917A7" w:rsidR="00CD5230" w:rsidRPr="00860509" w:rsidRDefault="004F735B" w:rsidP="00FF0496">
            <w:pPr>
              <w:spacing w:after="0" w:line="240" w:lineRule="auto"/>
              <w:jc w:val="center"/>
              <w:rPr>
                <w:rFonts w:eastAsia="Times New Roman" w:cs="Times New Roman"/>
                <w:bCs/>
                <w:noProof w:val="0"/>
              </w:rPr>
            </w:pPr>
            <w:r w:rsidRPr="00860509">
              <w:rPr>
                <w:rFonts w:eastAsia="Times New Roman" w:cs="Times New Roman"/>
                <w:bCs/>
                <w:noProof w:val="0"/>
              </w:rPr>
              <w:t>9</w:t>
            </w:r>
            <w:r w:rsidR="00CD5230" w:rsidRPr="00860509">
              <w:rPr>
                <w:rFonts w:eastAsia="Times New Roman" w:cs="Times New Roman"/>
                <w:bCs/>
                <w:noProof w:val="0"/>
              </w:rPr>
              <w:t>.</w:t>
            </w:r>
          </w:p>
        </w:tc>
        <w:tc>
          <w:tcPr>
            <w:tcW w:w="1183" w:type="pct"/>
            <w:tcBorders>
              <w:top w:val="single" w:sz="4" w:space="0" w:color="auto"/>
              <w:left w:val="single" w:sz="4" w:space="0" w:color="auto"/>
              <w:bottom w:val="single" w:sz="4" w:space="0" w:color="auto"/>
              <w:right w:val="single" w:sz="4" w:space="0" w:color="auto"/>
            </w:tcBorders>
          </w:tcPr>
          <w:p w14:paraId="04438324" w14:textId="50CB78CA" w:rsidR="00CD5230" w:rsidRPr="00860509" w:rsidRDefault="00CD5230" w:rsidP="00FF0496">
            <w:pPr>
              <w:spacing w:after="0" w:line="240" w:lineRule="auto"/>
              <w:rPr>
                <w:rFonts w:eastAsia="Times New Roman" w:cs="Times New Roman"/>
                <w:noProof w:val="0"/>
              </w:rPr>
            </w:pPr>
            <w:r w:rsidRPr="00860509">
              <w:rPr>
                <w:rFonts w:eastAsia="Times New Roman" w:cs="Times New Roman"/>
                <w:noProof w:val="0"/>
              </w:rPr>
              <w:t>Suderinamumas</w:t>
            </w:r>
          </w:p>
        </w:tc>
        <w:tc>
          <w:tcPr>
            <w:tcW w:w="1879" w:type="pct"/>
            <w:tcBorders>
              <w:top w:val="single" w:sz="4" w:space="0" w:color="auto"/>
              <w:left w:val="single" w:sz="4" w:space="0" w:color="auto"/>
              <w:bottom w:val="single" w:sz="4" w:space="0" w:color="auto"/>
              <w:right w:val="single" w:sz="4" w:space="0" w:color="auto"/>
            </w:tcBorders>
          </w:tcPr>
          <w:p w14:paraId="2D0ABDF1" w14:textId="24E7F903" w:rsidR="00CD5230" w:rsidRPr="00860509" w:rsidRDefault="00CD5230" w:rsidP="00FF0496">
            <w:pPr>
              <w:spacing w:after="0" w:line="240" w:lineRule="auto"/>
              <w:jc w:val="both"/>
              <w:rPr>
                <w:rFonts w:cs="Times New Roman"/>
                <w:noProof w:val="0"/>
              </w:rPr>
            </w:pPr>
            <w:r w:rsidRPr="00860509">
              <w:rPr>
                <w:rFonts w:cs="Times New Roman"/>
                <w:noProof w:val="0"/>
              </w:rPr>
              <w:t xml:space="preserve">Siūlomi priedai turi būti techniškai suderinami su LSMU ligoninėje Kauno klinikose naudojamu gamintojo </w:t>
            </w:r>
            <w:r w:rsidR="00572761" w:rsidRPr="00860509">
              <w:rPr>
                <w:rFonts w:cs="Times New Roman"/>
                <w:noProof w:val="0"/>
              </w:rPr>
              <w:t xml:space="preserve">„Cooper Surgical“ gimdos manipuliatoriumi „RUMI II“ </w:t>
            </w:r>
            <w:r w:rsidR="00165797" w:rsidRPr="00860509">
              <w:rPr>
                <w:rFonts w:eastAsia="Times New Roman" w:cs="Times New Roman"/>
                <w:b/>
                <w:noProof w:val="0"/>
              </w:rPr>
              <w:t>(</w:t>
            </w:r>
            <w:r w:rsidR="00165797" w:rsidRPr="00860509">
              <w:rPr>
                <w:rFonts w:eastAsia="Times New Roman" w:cs="Times New Roman"/>
                <w:b/>
                <w:i/>
                <w:noProof w:val="0"/>
              </w:rPr>
              <w:t>kartu su pasiūl</w:t>
            </w:r>
            <w:r w:rsidR="004432E7" w:rsidRPr="00860509">
              <w:rPr>
                <w:rFonts w:eastAsia="Times New Roman" w:cs="Times New Roman"/>
                <w:b/>
                <w:i/>
                <w:noProof w:val="0"/>
              </w:rPr>
              <w:t>ymu privaloma pateikti gamintojo</w:t>
            </w:r>
            <w:r w:rsidR="00165797" w:rsidRPr="00860509">
              <w:rPr>
                <w:rFonts w:eastAsia="Times New Roman" w:cs="Times New Roman"/>
                <w:b/>
                <w:i/>
                <w:noProof w:val="0"/>
              </w:rPr>
              <w:t xml:space="preserve"> patvirtinimą</w:t>
            </w:r>
            <w:r w:rsidR="00337547" w:rsidRPr="00860509">
              <w:rPr>
                <w:rFonts w:eastAsia="Times New Roman" w:cs="Times New Roman"/>
                <w:b/>
                <w:i/>
                <w:noProof w:val="0"/>
              </w:rPr>
              <w:t xml:space="preserve"> dėl suderinamumo</w:t>
            </w:r>
            <w:r w:rsidR="00165797" w:rsidRPr="00860509">
              <w:rPr>
                <w:rFonts w:eastAsia="Times New Roman" w:cs="Times New Roman"/>
                <w:b/>
                <w:i/>
                <w:noProof w:val="0"/>
              </w:rPr>
              <w:t>)</w:t>
            </w:r>
          </w:p>
        </w:tc>
        <w:tc>
          <w:tcPr>
            <w:tcW w:w="1662" w:type="pct"/>
            <w:tcBorders>
              <w:top w:val="single" w:sz="4" w:space="0" w:color="auto"/>
              <w:left w:val="single" w:sz="4" w:space="0" w:color="auto"/>
              <w:bottom w:val="single" w:sz="4" w:space="0" w:color="auto"/>
              <w:right w:val="single" w:sz="4" w:space="0" w:color="auto"/>
            </w:tcBorders>
          </w:tcPr>
          <w:p w14:paraId="1025936E" w14:textId="60BCB3F1" w:rsidR="00CD5230" w:rsidRPr="00860509" w:rsidRDefault="00CD5230" w:rsidP="00FF0496">
            <w:pPr>
              <w:spacing w:after="0" w:line="240" w:lineRule="auto"/>
              <w:rPr>
                <w:rFonts w:eastAsia="Times New Roman" w:cs="Times New Roman"/>
                <w:noProof w:val="0"/>
              </w:rPr>
            </w:pPr>
          </w:p>
        </w:tc>
      </w:tr>
      <w:tr w:rsidR="00D04256" w:rsidRPr="00860509" w14:paraId="589684B7" w14:textId="77777777" w:rsidTr="00195B60">
        <w:trPr>
          <w:trHeight w:val="510"/>
        </w:trPr>
        <w:tc>
          <w:tcPr>
            <w:tcW w:w="276" w:type="pct"/>
            <w:tcBorders>
              <w:top w:val="single" w:sz="4" w:space="0" w:color="auto"/>
              <w:left w:val="single" w:sz="4" w:space="0" w:color="auto"/>
              <w:bottom w:val="single" w:sz="4" w:space="0" w:color="auto"/>
              <w:right w:val="single" w:sz="4" w:space="0" w:color="auto"/>
            </w:tcBorders>
          </w:tcPr>
          <w:p w14:paraId="7D355693" w14:textId="23805E68" w:rsidR="00CD5230" w:rsidRPr="00860509" w:rsidRDefault="004F735B" w:rsidP="00FF0496">
            <w:pPr>
              <w:spacing w:after="0" w:line="240" w:lineRule="auto"/>
              <w:jc w:val="center"/>
              <w:rPr>
                <w:rFonts w:eastAsia="Times New Roman" w:cs="Times New Roman"/>
                <w:bCs/>
                <w:noProof w:val="0"/>
              </w:rPr>
            </w:pPr>
            <w:r w:rsidRPr="00860509">
              <w:rPr>
                <w:rFonts w:eastAsia="Times New Roman" w:cs="Times New Roman"/>
                <w:bCs/>
                <w:noProof w:val="0"/>
              </w:rPr>
              <w:t>1</w:t>
            </w:r>
            <w:r w:rsidR="007E5063" w:rsidRPr="00860509">
              <w:rPr>
                <w:rFonts w:eastAsia="Times New Roman" w:cs="Times New Roman"/>
                <w:bCs/>
                <w:noProof w:val="0"/>
              </w:rPr>
              <w:t>0</w:t>
            </w:r>
            <w:r w:rsidR="00CD5230" w:rsidRPr="00860509">
              <w:rPr>
                <w:rFonts w:eastAsia="Times New Roman" w:cs="Times New Roman"/>
                <w:bCs/>
                <w:noProof w:val="0"/>
              </w:rPr>
              <w:t>.</w:t>
            </w:r>
          </w:p>
        </w:tc>
        <w:tc>
          <w:tcPr>
            <w:tcW w:w="1183" w:type="pct"/>
            <w:tcBorders>
              <w:top w:val="single" w:sz="4" w:space="0" w:color="auto"/>
              <w:left w:val="single" w:sz="4" w:space="0" w:color="auto"/>
              <w:bottom w:val="single" w:sz="4" w:space="0" w:color="auto"/>
              <w:right w:val="single" w:sz="4" w:space="0" w:color="auto"/>
            </w:tcBorders>
          </w:tcPr>
          <w:p w14:paraId="0247356D" w14:textId="6FAD9D46" w:rsidR="00CD5230" w:rsidRPr="00860509" w:rsidRDefault="00CD5230" w:rsidP="00FF0496">
            <w:pPr>
              <w:spacing w:after="0" w:line="240" w:lineRule="auto"/>
              <w:rPr>
                <w:rFonts w:eastAsia="Times New Roman" w:cs="Times New Roman"/>
                <w:noProof w:val="0"/>
              </w:rPr>
            </w:pPr>
            <w:r w:rsidRPr="00860509">
              <w:rPr>
                <w:rFonts w:eastAsia="Times New Roman" w:cs="Times New Roman"/>
                <w:noProof w:val="0"/>
              </w:rPr>
              <w:t>Žymėjimas CE ženklu</w:t>
            </w:r>
          </w:p>
        </w:tc>
        <w:tc>
          <w:tcPr>
            <w:tcW w:w="1879" w:type="pct"/>
            <w:tcBorders>
              <w:top w:val="single" w:sz="4" w:space="0" w:color="auto"/>
              <w:left w:val="single" w:sz="4" w:space="0" w:color="auto"/>
              <w:bottom w:val="single" w:sz="4" w:space="0" w:color="auto"/>
              <w:right w:val="single" w:sz="4" w:space="0" w:color="auto"/>
            </w:tcBorders>
          </w:tcPr>
          <w:p w14:paraId="00D938FE" w14:textId="7277741F" w:rsidR="00CD5230" w:rsidRPr="00860509" w:rsidRDefault="00CD5230" w:rsidP="00FF0496">
            <w:pPr>
              <w:spacing w:after="0" w:line="240" w:lineRule="auto"/>
              <w:jc w:val="both"/>
              <w:rPr>
                <w:rFonts w:cs="Times New Roman"/>
                <w:noProof w:val="0"/>
              </w:rPr>
            </w:pPr>
            <w:r w:rsidRPr="00860509">
              <w:rPr>
                <w:rFonts w:eastAsia="Times New Roman" w:cs="Times New Roman"/>
                <w:noProof w:val="0"/>
              </w:rPr>
              <w:t>Būtinas (</w:t>
            </w:r>
            <w:r w:rsidRPr="00860509">
              <w:rPr>
                <w:rFonts w:eastAsia="Times New Roman" w:cs="Times New Roman"/>
                <w:i/>
                <w:noProof w:val="0"/>
              </w:rPr>
              <w:t>kartu su pasiūlymu privaloma pateikti žymėjimą CE ženklu liudijančio galiojančio dokumento (CE sertifikato arba EB atitikties deklaracijos) kopiją</w:t>
            </w:r>
            <w:r w:rsidRPr="00860509">
              <w:rPr>
                <w:rFonts w:eastAsia="Times New Roman"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286C2A11" w14:textId="77777777" w:rsidR="00CD5230" w:rsidRPr="00860509" w:rsidRDefault="00CD5230" w:rsidP="00FF0496">
            <w:pPr>
              <w:spacing w:after="0" w:line="240" w:lineRule="auto"/>
              <w:rPr>
                <w:rFonts w:eastAsia="Times New Roman" w:cs="Times New Roman"/>
                <w:noProof w:val="0"/>
              </w:rPr>
            </w:pPr>
          </w:p>
        </w:tc>
      </w:tr>
      <w:tr w:rsidR="00D04256" w:rsidRPr="00860509" w14:paraId="30241C0F" w14:textId="77777777" w:rsidTr="00195B60">
        <w:trPr>
          <w:trHeight w:val="510"/>
        </w:trPr>
        <w:tc>
          <w:tcPr>
            <w:tcW w:w="276" w:type="pct"/>
            <w:tcBorders>
              <w:top w:val="single" w:sz="4" w:space="0" w:color="auto"/>
              <w:left w:val="single" w:sz="4" w:space="0" w:color="auto"/>
              <w:bottom w:val="single" w:sz="4" w:space="0" w:color="auto"/>
              <w:right w:val="single" w:sz="4" w:space="0" w:color="auto"/>
            </w:tcBorders>
          </w:tcPr>
          <w:p w14:paraId="2ED81B49" w14:textId="678A140B" w:rsidR="00CD5230" w:rsidRPr="00860509" w:rsidRDefault="004F735B" w:rsidP="00FF0496">
            <w:pPr>
              <w:spacing w:after="0" w:line="240" w:lineRule="auto"/>
              <w:jc w:val="center"/>
              <w:rPr>
                <w:rFonts w:eastAsia="Times New Roman" w:cs="Times New Roman"/>
                <w:bCs/>
                <w:noProof w:val="0"/>
              </w:rPr>
            </w:pPr>
            <w:r w:rsidRPr="00860509">
              <w:rPr>
                <w:rFonts w:eastAsia="Times New Roman" w:cs="Times New Roman"/>
                <w:bCs/>
                <w:noProof w:val="0"/>
              </w:rPr>
              <w:t>1</w:t>
            </w:r>
            <w:r w:rsidR="007E5063" w:rsidRPr="00860509">
              <w:rPr>
                <w:rFonts w:eastAsia="Times New Roman" w:cs="Times New Roman"/>
                <w:bCs/>
                <w:noProof w:val="0"/>
              </w:rPr>
              <w:t>1</w:t>
            </w:r>
            <w:r w:rsidR="00CD5230" w:rsidRPr="00860509">
              <w:rPr>
                <w:rFonts w:eastAsia="Times New Roman" w:cs="Times New Roman"/>
                <w:bCs/>
                <w:noProof w:val="0"/>
              </w:rPr>
              <w:t>.</w:t>
            </w:r>
          </w:p>
        </w:tc>
        <w:tc>
          <w:tcPr>
            <w:tcW w:w="1183" w:type="pct"/>
            <w:tcBorders>
              <w:top w:val="single" w:sz="4" w:space="0" w:color="auto"/>
              <w:left w:val="single" w:sz="4" w:space="0" w:color="auto"/>
              <w:bottom w:val="single" w:sz="4" w:space="0" w:color="auto"/>
              <w:right w:val="single" w:sz="4" w:space="0" w:color="auto"/>
            </w:tcBorders>
          </w:tcPr>
          <w:p w14:paraId="339B8E1F" w14:textId="633C16BA" w:rsidR="00CD5230" w:rsidRPr="00860509" w:rsidRDefault="00CD5230" w:rsidP="00FF0496">
            <w:pPr>
              <w:spacing w:after="0" w:line="240" w:lineRule="auto"/>
              <w:rPr>
                <w:rFonts w:eastAsia="Times New Roman" w:cs="Times New Roman"/>
                <w:noProof w:val="0"/>
              </w:rPr>
            </w:pPr>
            <w:r w:rsidRPr="00860509">
              <w:rPr>
                <w:rFonts w:cs="Times New Roman"/>
                <w:noProof w:val="0"/>
              </w:rPr>
              <w:t>Vartotojų apmokymas</w:t>
            </w:r>
          </w:p>
        </w:tc>
        <w:tc>
          <w:tcPr>
            <w:tcW w:w="1879" w:type="pct"/>
            <w:tcBorders>
              <w:top w:val="single" w:sz="4" w:space="0" w:color="auto"/>
              <w:left w:val="single" w:sz="4" w:space="0" w:color="auto"/>
              <w:bottom w:val="single" w:sz="4" w:space="0" w:color="auto"/>
              <w:right w:val="single" w:sz="4" w:space="0" w:color="auto"/>
            </w:tcBorders>
          </w:tcPr>
          <w:p w14:paraId="71A8037D" w14:textId="1340BD7B" w:rsidR="00CD5230" w:rsidRPr="00860509" w:rsidRDefault="00CD5230" w:rsidP="00FF0496">
            <w:pPr>
              <w:spacing w:after="0" w:line="240" w:lineRule="auto"/>
              <w:rPr>
                <w:rFonts w:eastAsia="Times New Roman" w:cs="Times New Roman"/>
                <w:noProof w:val="0"/>
              </w:rPr>
            </w:pPr>
            <w:r w:rsidRPr="00860509">
              <w:rPr>
                <w:rFonts w:cs="Times New Roman"/>
                <w:noProof w:val="0"/>
              </w:rPr>
              <w:t>Vartotojų apmokymas naudoti įrangą įskaičiuotas į pasiūlymo kainą</w:t>
            </w:r>
          </w:p>
        </w:tc>
        <w:tc>
          <w:tcPr>
            <w:tcW w:w="1662" w:type="pct"/>
            <w:tcBorders>
              <w:top w:val="single" w:sz="4" w:space="0" w:color="auto"/>
              <w:left w:val="single" w:sz="4" w:space="0" w:color="auto"/>
              <w:bottom w:val="single" w:sz="4" w:space="0" w:color="auto"/>
              <w:right w:val="single" w:sz="4" w:space="0" w:color="auto"/>
            </w:tcBorders>
          </w:tcPr>
          <w:p w14:paraId="559AD682" w14:textId="77777777" w:rsidR="00CD5230" w:rsidRPr="00860509" w:rsidRDefault="00CD5230" w:rsidP="00FF0496">
            <w:pPr>
              <w:spacing w:after="0" w:line="240" w:lineRule="auto"/>
              <w:rPr>
                <w:rFonts w:eastAsia="Times New Roman" w:cs="Times New Roman"/>
                <w:noProof w:val="0"/>
              </w:rPr>
            </w:pPr>
          </w:p>
        </w:tc>
      </w:tr>
      <w:tr w:rsidR="00D04256" w:rsidRPr="00860509" w14:paraId="2A885B6E" w14:textId="77777777" w:rsidTr="00195B60">
        <w:trPr>
          <w:trHeight w:val="510"/>
        </w:trPr>
        <w:tc>
          <w:tcPr>
            <w:tcW w:w="276" w:type="pct"/>
            <w:tcBorders>
              <w:top w:val="single" w:sz="4" w:space="0" w:color="auto"/>
              <w:left w:val="single" w:sz="4" w:space="0" w:color="auto"/>
              <w:bottom w:val="single" w:sz="4" w:space="0" w:color="auto"/>
              <w:right w:val="single" w:sz="4" w:space="0" w:color="auto"/>
            </w:tcBorders>
          </w:tcPr>
          <w:p w14:paraId="5BA0EE02" w14:textId="14C437CD" w:rsidR="00CD5230" w:rsidRPr="00860509" w:rsidRDefault="004F735B" w:rsidP="00FF0496">
            <w:pPr>
              <w:spacing w:after="0" w:line="240" w:lineRule="auto"/>
              <w:jc w:val="center"/>
              <w:rPr>
                <w:rFonts w:eastAsia="Times New Roman" w:cs="Times New Roman"/>
                <w:bCs/>
                <w:noProof w:val="0"/>
              </w:rPr>
            </w:pPr>
            <w:r w:rsidRPr="00860509">
              <w:rPr>
                <w:rFonts w:cs="Times New Roman"/>
                <w:noProof w:val="0"/>
              </w:rPr>
              <w:t>1</w:t>
            </w:r>
            <w:r w:rsidR="007E5063" w:rsidRPr="00860509">
              <w:rPr>
                <w:rFonts w:cs="Times New Roman"/>
                <w:noProof w:val="0"/>
              </w:rPr>
              <w:t>2</w:t>
            </w:r>
            <w:r w:rsidR="00CD5230" w:rsidRPr="00860509">
              <w:rPr>
                <w:rFonts w:cs="Times New Roman"/>
                <w:noProof w:val="0"/>
              </w:rPr>
              <w:t>.</w:t>
            </w:r>
          </w:p>
        </w:tc>
        <w:tc>
          <w:tcPr>
            <w:tcW w:w="1183" w:type="pct"/>
            <w:tcBorders>
              <w:top w:val="single" w:sz="4" w:space="0" w:color="auto"/>
              <w:left w:val="single" w:sz="4" w:space="0" w:color="auto"/>
              <w:bottom w:val="single" w:sz="4" w:space="0" w:color="auto"/>
              <w:right w:val="single" w:sz="4" w:space="0" w:color="auto"/>
            </w:tcBorders>
          </w:tcPr>
          <w:p w14:paraId="47D7B78A" w14:textId="0EFE703B" w:rsidR="00CD5230" w:rsidRPr="00860509" w:rsidRDefault="00CD5230" w:rsidP="00FF0496">
            <w:pPr>
              <w:spacing w:after="0" w:line="240" w:lineRule="auto"/>
              <w:rPr>
                <w:rFonts w:eastAsia="Times New Roman" w:cs="Times New Roman"/>
                <w:noProof w:val="0"/>
              </w:rPr>
            </w:pPr>
            <w:r w:rsidRPr="00860509">
              <w:rPr>
                <w:rFonts w:cs="Times New Roman"/>
                <w:noProof w:val="0"/>
              </w:rPr>
              <w:t>Prekių pristatymas</w:t>
            </w:r>
          </w:p>
        </w:tc>
        <w:tc>
          <w:tcPr>
            <w:tcW w:w="1879" w:type="pct"/>
            <w:tcBorders>
              <w:top w:val="single" w:sz="4" w:space="0" w:color="auto"/>
              <w:left w:val="single" w:sz="4" w:space="0" w:color="auto"/>
              <w:bottom w:val="single" w:sz="4" w:space="0" w:color="auto"/>
              <w:right w:val="single" w:sz="4" w:space="0" w:color="auto"/>
            </w:tcBorders>
          </w:tcPr>
          <w:p w14:paraId="39A909CB" w14:textId="52242E3F" w:rsidR="00CD5230" w:rsidRPr="00860509" w:rsidRDefault="00CD5230" w:rsidP="00FF0496">
            <w:pPr>
              <w:spacing w:after="0" w:line="240" w:lineRule="auto"/>
              <w:rPr>
                <w:rFonts w:eastAsia="Times New Roman" w:cs="Times New Roman"/>
                <w:noProof w:val="0"/>
              </w:rPr>
            </w:pPr>
            <w:r w:rsidRPr="00860509">
              <w:rPr>
                <w:rFonts w:cs="Times New Roman"/>
                <w:noProof w:val="0"/>
              </w:rPr>
              <w:t>Į pasiūlymo kainą įskaičiuotos prekių pristatymo išlaidos</w:t>
            </w:r>
          </w:p>
        </w:tc>
        <w:tc>
          <w:tcPr>
            <w:tcW w:w="1662" w:type="pct"/>
            <w:tcBorders>
              <w:top w:val="single" w:sz="4" w:space="0" w:color="auto"/>
              <w:left w:val="single" w:sz="4" w:space="0" w:color="auto"/>
              <w:bottom w:val="single" w:sz="4" w:space="0" w:color="auto"/>
              <w:right w:val="single" w:sz="4" w:space="0" w:color="auto"/>
            </w:tcBorders>
          </w:tcPr>
          <w:p w14:paraId="24E9705D" w14:textId="77777777" w:rsidR="00CD5230" w:rsidRPr="00860509" w:rsidRDefault="00CD5230" w:rsidP="00FF0496">
            <w:pPr>
              <w:spacing w:after="0" w:line="240" w:lineRule="auto"/>
              <w:rPr>
                <w:rFonts w:eastAsia="Times New Roman" w:cs="Times New Roman"/>
                <w:noProof w:val="0"/>
              </w:rPr>
            </w:pPr>
          </w:p>
        </w:tc>
      </w:tr>
    </w:tbl>
    <w:p w14:paraId="60CA496B" w14:textId="77777777" w:rsidR="009A4B4E" w:rsidRPr="00860509" w:rsidRDefault="009A4B4E" w:rsidP="008C0B2F">
      <w:pPr>
        <w:spacing w:after="0" w:line="240" w:lineRule="auto"/>
        <w:rPr>
          <w:rFonts w:cs="Times New Roman"/>
          <w:b/>
          <w:bCs/>
          <w:noProof w:val="0"/>
        </w:rPr>
      </w:pPr>
    </w:p>
    <w:p w14:paraId="72244379" w14:textId="312CAE5A" w:rsidR="004B4AB1" w:rsidRPr="00860509" w:rsidRDefault="004B4AB1" w:rsidP="008C0B2F">
      <w:pPr>
        <w:spacing w:after="0" w:line="240" w:lineRule="auto"/>
        <w:jc w:val="both"/>
        <w:rPr>
          <w:rFonts w:cs="Times New Roman"/>
          <w:b/>
          <w:noProof w:val="0"/>
        </w:rPr>
      </w:pPr>
      <w:r w:rsidRPr="00860509">
        <w:rPr>
          <w:rFonts w:cs="Times New Roman"/>
          <w:b/>
          <w:noProof w:val="0"/>
        </w:rPr>
        <w:t xml:space="preserve">Pastabos, papildomi reikalavimai: </w:t>
      </w:r>
    </w:p>
    <w:p w14:paraId="08BA2336" w14:textId="36675787" w:rsidR="004B4AB1" w:rsidRPr="00860509" w:rsidRDefault="004B4AB1" w:rsidP="0045212E">
      <w:pPr>
        <w:pStyle w:val="Sraopastraipa"/>
        <w:numPr>
          <w:ilvl w:val="0"/>
          <w:numId w:val="3"/>
        </w:numPr>
        <w:spacing w:after="0" w:line="240" w:lineRule="auto"/>
        <w:contextualSpacing w:val="0"/>
        <w:jc w:val="both"/>
        <w:rPr>
          <w:rFonts w:cs="Times New Roman"/>
          <w:noProof w:val="0"/>
        </w:rPr>
      </w:pPr>
      <w:r w:rsidRPr="00860509">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7E39078F" w14:textId="54F7F1AB" w:rsidR="001E3C80" w:rsidRDefault="004B4AB1" w:rsidP="0045212E">
      <w:pPr>
        <w:pStyle w:val="Sraopastraipa"/>
        <w:numPr>
          <w:ilvl w:val="0"/>
          <w:numId w:val="3"/>
        </w:numPr>
        <w:spacing w:after="0" w:line="240" w:lineRule="auto"/>
        <w:jc w:val="both"/>
        <w:rPr>
          <w:rFonts w:cs="Times New Roman"/>
          <w:noProof w:val="0"/>
        </w:rPr>
      </w:pPr>
      <w:r w:rsidRPr="00860509">
        <w:rPr>
          <w:rFonts w:cs="Times New Roman"/>
          <w:noProof w:val="0"/>
        </w:rPr>
        <w:t>Viešojo pirkimo komisijai pareikalavus, techninių parametrų atitikimo įvertinimui, turi būti pateikti siūlomų prekių pavyzdžiai.</w:t>
      </w:r>
    </w:p>
    <w:p w14:paraId="46FF023D" w14:textId="26A47EE3" w:rsidR="00E03918" w:rsidRDefault="00E03918" w:rsidP="00E03918">
      <w:pPr>
        <w:spacing w:after="0" w:line="240" w:lineRule="auto"/>
        <w:jc w:val="both"/>
        <w:rPr>
          <w:rFonts w:cs="Times New Roman"/>
          <w:noProof w:val="0"/>
        </w:rPr>
      </w:pPr>
    </w:p>
    <w:p w14:paraId="27426A30" w14:textId="6641EC39" w:rsidR="00E03918" w:rsidRDefault="00E03918" w:rsidP="00E03918">
      <w:pPr>
        <w:spacing w:after="0" w:line="240" w:lineRule="auto"/>
        <w:jc w:val="both"/>
        <w:rPr>
          <w:rFonts w:cs="Times New Roman"/>
          <w:noProof w:val="0"/>
        </w:rPr>
      </w:pPr>
    </w:p>
    <w:p w14:paraId="0A1037A1" w14:textId="77777777" w:rsidR="00E03918" w:rsidRDefault="00E03918" w:rsidP="00E03918">
      <w:pPr>
        <w:spacing w:after="0" w:line="240" w:lineRule="auto"/>
        <w:jc w:val="both"/>
        <w:rPr>
          <w:rFonts w:cs="Times New Roman"/>
          <w:noProof w:val="0"/>
        </w:rPr>
      </w:pPr>
      <w:bookmarkStart w:id="0" w:name="_GoBack"/>
      <w:bookmarkEnd w:id="0"/>
    </w:p>
    <w:sectPr w:rsidR="00E03918"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3B417" w14:textId="77777777" w:rsidR="004534D9" w:rsidRDefault="004534D9" w:rsidP="00635A72">
      <w:pPr>
        <w:spacing w:after="0" w:line="240" w:lineRule="auto"/>
      </w:pPr>
      <w:r>
        <w:separator/>
      </w:r>
    </w:p>
  </w:endnote>
  <w:endnote w:type="continuationSeparator" w:id="0">
    <w:p w14:paraId="074C6D8D" w14:textId="77777777" w:rsidR="004534D9" w:rsidRDefault="004534D9"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5976F6" w:rsidRDefault="005976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194CB598" w:rsidR="005976F6" w:rsidRDefault="005976F6" w:rsidP="00635A72">
        <w:pPr>
          <w:pStyle w:val="Porat"/>
          <w:jc w:val="right"/>
        </w:pPr>
        <w:r>
          <w:fldChar w:fldCharType="begin"/>
        </w:r>
        <w:r>
          <w:instrText>PAGE   \* MERGEFORMAT</w:instrText>
        </w:r>
        <w:r>
          <w:fldChar w:fldCharType="separate"/>
        </w:r>
        <w:r w:rsidR="00D02CC4">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5976F6" w:rsidRDefault="005976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828D7" w14:textId="77777777" w:rsidR="004534D9" w:rsidRDefault="004534D9" w:rsidP="00635A72">
      <w:pPr>
        <w:spacing w:after="0" w:line="240" w:lineRule="auto"/>
      </w:pPr>
      <w:r>
        <w:separator/>
      </w:r>
    </w:p>
  </w:footnote>
  <w:footnote w:type="continuationSeparator" w:id="0">
    <w:p w14:paraId="05C1CDB6" w14:textId="77777777" w:rsidR="004534D9" w:rsidRDefault="004534D9"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5976F6" w:rsidRDefault="005976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5976F6" w:rsidRDefault="005976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5976F6" w:rsidRDefault="005976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315A"/>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214541"/>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07128C4"/>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75F2C53"/>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73F854D2"/>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8" w15:restartNumberingAfterBreak="0">
    <w:nsid w:val="7A74028A"/>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F3902FC"/>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9"/>
  </w:num>
  <w:num w:numId="6">
    <w:abstractNumId w:val="5"/>
  </w:num>
  <w:num w:numId="7">
    <w:abstractNumId w:val="8"/>
  </w:num>
  <w:num w:numId="8">
    <w:abstractNumId w:val="2"/>
  </w:num>
  <w:num w:numId="9">
    <w:abstractNumId w:val="6"/>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5804"/>
    <w:rsid w:val="0002689C"/>
    <w:rsid w:val="00033494"/>
    <w:rsid w:val="000456A4"/>
    <w:rsid w:val="000601D4"/>
    <w:rsid w:val="00063022"/>
    <w:rsid w:val="0006729A"/>
    <w:rsid w:val="00070F67"/>
    <w:rsid w:val="000948F0"/>
    <w:rsid w:val="00097838"/>
    <w:rsid w:val="000A4F83"/>
    <w:rsid w:val="000A79AB"/>
    <w:rsid w:val="000B0555"/>
    <w:rsid w:val="000B3EB4"/>
    <w:rsid w:val="000C03F1"/>
    <w:rsid w:val="000C1BB8"/>
    <w:rsid w:val="000D6629"/>
    <w:rsid w:val="000D77C3"/>
    <w:rsid w:val="000D7DFE"/>
    <w:rsid w:val="000E40F6"/>
    <w:rsid w:val="00101968"/>
    <w:rsid w:val="00101A34"/>
    <w:rsid w:val="001201A0"/>
    <w:rsid w:val="001236AD"/>
    <w:rsid w:val="001428C2"/>
    <w:rsid w:val="00151CE1"/>
    <w:rsid w:val="00165797"/>
    <w:rsid w:val="001752D4"/>
    <w:rsid w:val="00195910"/>
    <w:rsid w:val="00195B60"/>
    <w:rsid w:val="00195F14"/>
    <w:rsid w:val="001A25D9"/>
    <w:rsid w:val="001A7258"/>
    <w:rsid w:val="001B0D04"/>
    <w:rsid w:val="001C4B01"/>
    <w:rsid w:val="001D5D0C"/>
    <w:rsid w:val="001E3C80"/>
    <w:rsid w:val="001F124A"/>
    <w:rsid w:val="001F3F39"/>
    <w:rsid w:val="001F684D"/>
    <w:rsid w:val="00203F03"/>
    <w:rsid w:val="00217DFE"/>
    <w:rsid w:val="002231D0"/>
    <w:rsid w:val="0022503C"/>
    <w:rsid w:val="00226E50"/>
    <w:rsid w:val="00227A55"/>
    <w:rsid w:val="0023117A"/>
    <w:rsid w:val="002324C8"/>
    <w:rsid w:val="002529AC"/>
    <w:rsid w:val="00263F49"/>
    <w:rsid w:val="0026700C"/>
    <w:rsid w:val="00276BC7"/>
    <w:rsid w:val="0027791E"/>
    <w:rsid w:val="0028346D"/>
    <w:rsid w:val="002A6C45"/>
    <w:rsid w:val="002B0731"/>
    <w:rsid w:val="002B654A"/>
    <w:rsid w:val="002C6024"/>
    <w:rsid w:val="002D0C22"/>
    <w:rsid w:val="002D22B8"/>
    <w:rsid w:val="002D43D5"/>
    <w:rsid w:val="002D47CA"/>
    <w:rsid w:val="002F6B0A"/>
    <w:rsid w:val="002F7DF7"/>
    <w:rsid w:val="00304DFE"/>
    <w:rsid w:val="003058ED"/>
    <w:rsid w:val="00305C8A"/>
    <w:rsid w:val="00311259"/>
    <w:rsid w:val="00311828"/>
    <w:rsid w:val="00313DA2"/>
    <w:rsid w:val="00320EBC"/>
    <w:rsid w:val="003272E2"/>
    <w:rsid w:val="00335D20"/>
    <w:rsid w:val="00337547"/>
    <w:rsid w:val="00360577"/>
    <w:rsid w:val="0036127C"/>
    <w:rsid w:val="00370BBC"/>
    <w:rsid w:val="003858F9"/>
    <w:rsid w:val="00385B87"/>
    <w:rsid w:val="00387847"/>
    <w:rsid w:val="003948A4"/>
    <w:rsid w:val="003A3746"/>
    <w:rsid w:val="003B2122"/>
    <w:rsid w:val="003D2D00"/>
    <w:rsid w:val="003D6819"/>
    <w:rsid w:val="003E2C92"/>
    <w:rsid w:val="003F4830"/>
    <w:rsid w:val="00435011"/>
    <w:rsid w:val="004353BD"/>
    <w:rsid w:val="004432E7"/>
    <w:rsid w:val="00446510"/>
    <w:rsid w:val="0045212E"/>
    <w:rsid w:val="004534D9"/>
    <w:rsid w:val="0046075D"/>
    <w:rsid w:val="00472FD8"/>
    <w:rsid w:val="00477873"/>
    <w:rsid w:val="004933B9"/>
    <w:rsid w:val="00493A2D"/>
    <w:rsid w:val="004978F0"/>
    <w:rsid w:val="004B4AB1"/>
    <w:rsid w:val="004C1F6E"/>
    <w:rsid w:val="004C49AD"/>
    <w:rsid w:val="004E5796"/>
    <w:rsid w:val="004F6D2D"/>
    <w:rsid w:val="004F735B"/>
    <w:rsid w:val="00510755"/>
    <w:rsid w:val="00520DF0"/>
    <w:rsid w:val="005227DF"/>
    <w:rsid w:val="00534DC3"/>
    <w:rsid w:val="00550B4F"/>
    <w:rsid w:val="00551AAA"/>
    <w:rsid w:val="005541F8"/>
    <w:rsid w:val="00572761"/>
    <w:rsid w:val="00584944"/>
    <w:rsid w:val="005914A9"/>
    <w:rsid w:val="00595AD7"/>
    <w:rsid w:val="00596666"/>
    <w:rsid w:val="005976F6"/>
    <w:rsid w:val="005A399E"/>
    <w:rsid w:val="005A442C"/>
    <w:rsid w:val="005B3C80"/>
    <w:rsid w:val="005B4125"/>
    <w:rsid w:val="005C3A2B"/>
    <w:rsid w:val="005C5F6E"/>
    <w:rsid w:val="005C6629"/>
    <w:rsid w:val="005D27C1"/>
    <w:rsid w:val="005F7138"/>
    <w:rsid w:val="00615556"/>
    <w:rsid w:val="006230D4"/>
    <w:rsid w:val="006265A8"/>
    <w:rsid w:val="00627F5A"/>
    <w:rsid w:val="00631D6A"/>
    <w:rsid w:val="00635A72"/>
    <w:rsid w:val="00640F84"/>
    <w:rsid w:val="00642D3D"/>
    <w:rsid w:val="00643D84"/>
    <w:rsid w:val="006531CC"/>
    <w:rsid w:val="00654BA0"/>
    <w:rsid w:val="0065604E"/>
    <w:rsid w:val="00663735"/>
    <w:rsid w:val="00664E53"/>
    <w:rsid w:val="006700C2"/>
    <w:rsid w:val="006720C9"/>
    <w:rsid w:val="006800CD"/>
    <w:rsid w:val="00680EB6"/>
    <w:rsid w:val="00682061"/>
    <w:rsid w:val="00691150"/>
    <w:rsid w:val="006A1666"/>
    <w:rsid w:val="006B0144"/>
    <w:rsid w:val="006F0418"/>
    <w:rsid w:val="006F4832"/>
    <w:rsid w:val="0070092B"/>
    <w:rsid w:val="00705A07"/>
    <w:rsid w:val="00736E23"/>
    <w:rsid w:val="00741DF6"/>
    <w:rsid w:val="00741EF2"/>
    <w:rsid w:val="007426AA"/>
    <w:rsid w:val="007503AF"/>
    <w:rsid w:val="00750921"/>
    <w:rsid w:val="0075751A"/>
    <w:rsid w:val="00762ABF"/>
    <w:rsid w:val="00765250"/>
    <w:rsid w:val="00765742"/>
    <w:rsid w:val="0078687B"/>
    <w:rsid w:val="00791E1E"/>
    <w:rsid w:val="007A1F5E"/>
    <w:rsid w:val="007A283F"/>
    <w:rsid w:val="007A2E24"/>
    <w:rsid w:val="007A5A11"/>
    <w:rsid w:val="007A6AD0"/>
    <w:rsid w:val="007D1B3B"/>
    <w:rsid w:val="007D4AE2"/>
    <w:rsid w:val="007E5063"/>
    <w:rsid w:val="007F1C38"/>
    <w:rsid w:val="008030D4"/>
    <w:rsid w:val="00806B86"/>
    <w:rsid w:val="00814C79"/>
    <w:rsid w:val="00824967"/>
    <w:rsid w:val="00831AD8"/>
    <w:rsid w:val="008402D6"/>
    <w:rsid w:val="00860509"/>
    <w:rsid w:val="00867606"/>
    <w:rsid w:val="00873C5A"/>
    <w:rsid w:val="00892611"/>
    <w:rsid w:val="008C0B2F"/>
    <w:rsid w:val="008C16DC"/>
    <w:rsid w:val="008C5F79"/>
    <w:rsid w:val="008C64B4"/>
    <w:rsid w:val="008C6660"/>
    <w:rsid w:val="008D4566"/>
    <w:rsid w:val="008D7C97"/>
    <w:rsid w:val="008F5D28"/>
    <w:rsid w:val="008F7A19"/>
    <w:rsid w:val="00911FAB"/>
    <w:rsid w:val="00924441"/>
    <w:rsid w:val="00927772"/>
    <w:rsid w:val="0093063B"/>
    <w:rsid w:val="009334BA"/>
    <w:rsid w:val="0093601B"/>
    <w:rsid w:val="009376B0"/>
    <w:rsid w:val="009438D2"/>
    <w:rsid w:val="0095083B"/>
    <w:rsid w:val="00963990"/>
    <w:rsid w:val="0096497D"/>
    <w:rsid w:val="009653EA"/>
    <w:rsid w:val="0096607C"/>
    <w:rsid w:val="009846B4"/>
    <w:rsid w:val="00994B34"/>
    <w:rsid w:val="009A27AE"/>
    <w:rsid w:val="009A4B4E"/>
    <w:rsid w:val="009A55E4"/>
    <w:rsid w:val="009A71FD"/>
    <w:rsid w:val="009A7722"/>
    <w:rsid w:val="009B1CD1"/>
    <w:rsid w:val="009C0F8E"/>
    <w:rsid w:val="009D3480"/>
    <w:rsid w:val="009D569F"/>
    <w:rsid w:val="009E150F"/>
    <w:rsid w:val="009E287C"/>
    <w:rsid w:val="009E407E"/>
    <w:rsid w:val="009E617D"/>
    <w:rsid w:val="009E7705"/>
    <w:rsid w:val="009F2DCB"/>
    <w:rsid w:val="009F41CF"/>
    <w:rsid w:val="00A12431"/>
    <w:rsid w:val="00A13A2C"/>
    <w:rsid w:val="00A31DF2"/>
    <w:rsid w:val="00A35FC8"/>
    <w:rsid w:val="00A73405"/>
    <w:rsid w:val="00A77ED5"/>
    <w:rsid w:val="00A80A2A"/>
    <w:rsid w:val="00A82402"/>
    <w:rsid w:val="00A97D98"/>
    <w:rsid w:val="00AA71EB"/>
    <w:rsid w:val="00AE234F"/>
    <w:rsid w:val="00AE2A6C"/>
    <w:rsid w:val="00AE432B"/>
    <w:rsid w:val="00B16E3C"/>
    <w:rsid w:val="00B21DD6"/>
    <w:rsid w:val="00B22638"/>
    <w:rsid w:val="00B352AE"/>
    <w:rsid w:val="00B5735B"/>
    <w:rsid w:val="00B576BD"/>
    <w:rsid w:val="00B62D07"/>
    <w:rsid w:val="00B6577F"/>
    <w:rsid w:val="00B74D03"/>
    <w:rsid w:val="00B86E92"/>
    <w:rsid w:val="00BC2E7D"/>
    <w:rsid w:val="00BC5F51"/>
    <w:rsid w:val="00BC7FDD"/>
    <w:rsid w:val="00BD51B8"/>
    <w:rsid w:val="00BF077D"/>
    <w:rsid w:val="00BF43CF"/>
    <w:rsid w:val="00C02E5D"/>
    <w:rsid w:val="00C03433"/>
    <w:rsid w:val="00C146A5"/>
    <w:rsid w:val="00C21319"/>
    <w:rsid w:val="00C21802"/>
    <w:rsid w:val="00C30EB0"/>
    <w:rsid w:val="00C3261F"/>
    <w:rsid w:val="00C36BEB"/>
    <w:rsid w:val="00C3738F"/>
    <w:rsid w:val="00C3796C"/>
    <w:rsid w:val="00C573DA"/>
    <w:rsid w:val="00C74E71"/>
    <w:rsid w:val="00C80AF5"/>
    <w:rsid w:val="00C87713"/>
    <w:rsid w:val="00CA1165"/>
    <w:rsid w:val="00CD1917"/>
    <w:rsid w:val="00CD3609"/>
    <w:rsid w:val="00CD4BD8"/>
    <w:rsid w:val="00CD5230"/>
    <w:rsid w:val="00CD6F5D"/>
    <w:rsid w:val="00CD7DE5"/>
    <w:rsid w:val="00D0026D"/>
    <w:rsid w:val="00D02BB6"/>
    <w:rsid w:val="00D02CC4"/>
    <w:rsid w:val="00D04256"/>
    <w:rsid w:val="00D1710B"/>
    <w:rsid w:val="00D25D8C"/>
    <w:rsid w:val="00D32F82"/>
    <w:rsid w:val="00D416BF"/>
    <w:rsid w:val="00D457E8"/>
    <w:rsid w:val="00D46E5E"/>
    <w:rsid w:val="00D51CF7"/>
    <w:rsid w:val="00D52E5A"/>
    <w:rsid w:val="00D536EC"/>
    <w:rsid w:val="00D56C67"/>
    <w:rsid w:val="00D649B4"/>
    <w:rsid w:val="00D81719"/>
    <w:rsid w:val="00D93219"/>
    <w:rsid w:val="00DA084D"/>
    <w:rsid w:val="00DA57AD"/>
    <w:rsid w:val="00DA5967"/>
    <w:rsid w:val="00DA7818"/>
    <w:rsid w:val="00DB0E83"/>
    <w:rsid w:val="00DB606B"/>
    <w:rsid w:val="00DB6834"/>
    <w:rsid w:val="00DC5619"/>
    <w:rsid w:val="00DC7B61"/>
    <w:rsid w:val="00DD0794"/>
    <w:rsid w:val="00DD10F9"/>
    <w:rsid w:val="00DD1F6E"/>
    <w:rsid w:val="00DD1FB6"/>
    <w:rsid w:val="00DD2070"/>
    <w:rsid w:val="00DE118E"/>
    <w:rsid w:val="00DE1E2E"/>
    <w:rsid w:val="00DE70A9"/>
    <w:rsid w:val="00DF194A"/>
    <w:rsid w:val="00DF2419"/>
    <w:rsid w:val="00DF32A5"/>
    <w:rsid w:val="00DF4AE5"/>
    <w:rsid w:val="00DF76A8"/>
    <w:rsid w:val="00E03918"/>
    <w:rsid w:val="00E12570"/>
    <w:rsid w:val="00E1341A"/>
    <w:rsid w:val="00E134ED"/>
    <w:rsid w:val="00E355E0"/>
    <w:rsid w:val="00E577A5"/>
    <w:rsid w:val="00E6481D"/>
    <w:rsid w:val="00E64D88"/>
    <w:rsid w:val="00E67F4D"/>
    <w:rsid w:val="00E87673"/>
    <w:rsid w:val="00EA34FD"/>
    <w:rsid w:val="00EA6A1B"/>
    <w:rsid w:val="00EB55C5"/>
    <w:rsid w:val="00EB60A6"/>
    <w:rsid w:val="00EB6D5B"/>
    <w:rsid w:val="00EB7B2A"/>
    <w:rsid w:val="00EC25CC"/>
    <w:rsid w:val="00ED673B"/>
    <w:rsid w:val="00EE46BF"/>
    <w:rsid w:val="00EF60C1"/>
    <w:rsid w:val="00F07F2E"/>
    <w:rsid w:val="00F11C68"/>
    <w:rsid w:val="00F15465"/>
    <w:rsid w:val="00F41F67"/>
    <w:rsid w:val="00F45C67"/>
    <w:rsid w:val="00F46FDE"/>
    <w:rsid w:val="00F62B70"/>
    <w:rsid w:val="00F66A1B"/>
    <w:rsid w:val="00F72ED0"/>
    <w:rsid w:val="00F94410"/>
    <w:rsid w:val="00F9599F"/>
    <w:rsid w:val="00FA4C1E"/>
    <w:rsid w:val="00FA679D"/>
    <w:rsid w:val="00FA7D25"/>
    <w:rsid w:val="00FB01B4"/>
    <w:rsid w:val="00FB39F6"/>
    <w:rsid w:val="00FB5413"/>
    <w:rsid w:val="00FB61F6"/>
    <w:rsid w:val="00FC1181"/>
    <w:rsid w:val="00FD287A"/>
    <w:rsid w:val="00FE3D03"/>
    <w:rsid w:val="00FF0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02D5E-CC0D-4BCB-A92F-94B776E3E9BB}">
  <ds:schemaRef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8FAA46F-4EFA-4C1A-AFE2-4513739D229A}">
  <ds:schemaRefs>
    <ds:schemaRef ds:uri="http://schemas.microsoft.com/sharepoint/v3/contenttype/forms"/>
  </ds:schemaRefs>
</ds:datastoreItem>
</file>

<file path=customXml/itemProps3.xml><?xml version="1.0" encoding="utf-8"?>
<ds:datastoreItem xmlns:ds="http://schemas.openxmlformats.org/officeDocument/2006/customXml" ds:itemID="{6F03FC40-6EC9-46A1-A73C-60E71DB09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1932</Words>
  <Characters>1102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2025-09-16T07:04:00Z</cp:lastPrinted>
  <dcterms:created xsi:type="dcterms:W3CDTF">2025-09-29T14:06:00Z</dcterms:created>
  <dcterms:modified xsi:type="dcterms:W3CDTF">2025-09-29T14:06:00Z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