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AFF28" w14:textId="77777777" w:rsidR="00BC03E7" w:rsidRPr="00BC03E7" w:rsidRDefault="00BC03E7" w:rsidP="00BC03E7">
      <w:pPr>
        <w:overflowPunct/>
        <w:autoSpaceDE/>
        <w:autoSpaceDN/>
        <w:adjustRightInd/>
        <w:jc w:val="right"/>
        <w:rPr>
          <w:color w:val="000000"/>
          <w:sz w:val="24"/>
          <w:szCs w:val="24"/>
          <w:lang w:val="lt-LT" w:eastAsia="zh-CN"/>
        </w:rPr>
      </w:pPr>
      <w:r w:rsidRPr="00BC03E7">
        <w:rPr>
          <w:color w:val="000000"/>
          <w:sz w:val="24"/>
          <w:szCs w:val="24"/>
          <w:lang w:val="lt-LT" w:eastAsia="zh-CN"/>
        </w:rPr>
        <w:t>Pirkimo sąlygų 2 priedas</w:t>
      </w:r>
    </w:p>
    <w:p w14:paraId="3B9B7AB2" w14:textId="77777777" w:rsidR="00BC03E7" w:rsidRPr="00BC03E7" w:rsidRDefault="00BC03E7" w:rsidP="00BC03E7">
      <w:pPr>
        <w:overflowPunct/>
        <w:autoSpaceDE/>
        <w:autoSpaceDN/>
        <w:adjustRightInd/>
        <w:jc w:val="right"/>
        <w:rPr>
          <w:b/>
          <w:bCs/>
          <w:sz w:val="24"/>
          <w:szCs w:val="24"/>
          <w:lang w:val="lt-LT"/>
        </w:rPr>
      </w:pPr>
    </w:p>
    <w:p w14:paraId="56BEDE59" w14:textId="7E029547" w:rsidR="00BC03E7" w:rsidRPr="003F3ECB" w:rsidRDefault="00BC03E7" w:rsidP="00BC03E7">
      <w:pPr>
        <w:overflowPunct/>
        <w:autoSpaceDE/>
        <w:autoSpaceDN/>
        <w:adjustRightInd/>
        <w:jc w:val="center"/>
        <w:rPr>
          <w:b/>
          <w:bCs/>
          <w:sz w:val="24"/>
          <w:szCs w:val="24"/>
          <w:lang w:val="lt-LT"/>
        </w:rPr>
      </w:pPr>
      <w:r w:rsidRPr="003F3ECB">
        <w:rPr>
          <w:b/>
          <w:bCs/>
          <w:sz w:val="24"/>
          <w:szCs w:val="24"/>
          <w:lang w:val="lt-LT"/>
        </w:rPr>
        <w:t>VAIZDO KOLONOSKOPO TECHNINĖ SPECIFIKACIJA</w:t>
      </w:r>
    </w:p>
    <w:p w14:paraId="510A5EEE" w14:textId="2991DD7C" w:rsidR="00BC03E7" w:rsidRPr="003F3ECB" w:rsidRDefault="003F3ECB" w:rsidP="003F3ECB">
      <w:pPr>
        <w:jc w:val="center"/>
        <w:rPr>
          <w:sz w:val="24"/>
          <w:lang w:val="lt-LT"/>
        </w:rPr>
      </w:pPr>
      <w:r w:rsidRPr="003F3ECB">
        <w:rPr>
          <w:bCs/>
          <w:sz w:val="24"/>
          <w:lang w:val="lt-LT"/>
        </w:rPr>
        <w:t>Perkamas kiekis – 1 (vienas) vnt.</w:t>
      </w:r>
    </w:p>
    <w:p w14:paraId="558163F4" w14:textId="77777777" w:rsidR="003F3ECB" w:rsidRPr="003F3ECB" w:rsidRDefault="003F3ECB">
      <w:pPr>
        <w:rPr>
          <w:lang w:val="lt-LT"/>
        </w:rPr>
      </w:pPr>
    </w:p>
    <w:tbl>
      <w:tblPr>
        <w:tblW w:w="102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2040"/>
        <w:gridCol w:w="5155"/>
        <w:gridCol w:w="2450"/>
      </w:tblGrid>
      <w:tr w:rsidR="00BC03E7" w:rsidRPr="00D07A06" w14:paraId="5C6C8579" w14:textId="77777777" w:rsidTr="006F5205">
        <w:trPr>
          <w:trHeight w:val="488"/>
        </w:trPr>
        <w:tc>
          <w:tcPr>
            <w:tcW w:w="0" w:type="auto"/>
            <w:shd w:val="clear" w:color="auto" w:fill="auto"/>
            <w:vAlign w:val="center"/>
          </w:tcPr>
          <w:p w14:paraId="6BAAFABB" w14:textId="77777777" w:rsidR="00BC03E7" w:rsidRPr="00D07A06" w:rsidRDefault="00BC03E7" w:rsidP="006F520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D07A06">
              <w:rPr>
                <w:b/>
                <w:bCs/>
                <w:i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961BA51" w14:textId="77777777" w:rsidR="00BC03E7" w:rsidRPr="00D07A06" w:rsidRDefault="00BC03E7" w:rsidP="006F520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07A06">
              <w:rPr>
                <w:b/>
                <w:bCs/>
                <w:i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55357BEF" w14:textId="77777777" w:rsidR="00BC03E7" w:rsidRPr="00D07A06" w:rsidRDefault="00BC03E7" w:rsidP="006F520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07A06">
              <w:rPr>
                <w:b/>
                <w:bCs/>
                <w:i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FE056BD" w14:textId="77777777" w:rsidR="00BC03E7" w:rsidRPr="00D07A06" w:rsidRDefault="00BC03E7" w:rsidP="006F520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07A06">
              <w:rPr>
                <w:b/>
                <w:color w:val="000000" w:themeColor="text1"/>
                <w:lang w:val="lt-LT"/>
              </w:rPr>
              <w:t>Siūlomos prekės parametrų reikšmės ir atitikimų patvirtinimas su tikslia nuoroda į gamintojo dokumentaciją</w:t>
            </w:r>
            <w:r w:rsidRPr="00D07A06">
              <w:rPr>
                <w:iCs/>
                <w:color w:val="000000" w:themeColor="text1"/>
                <w:lang w:val="lt-LT"/>
              </w:rPr>
              <w:t xml:space="preserve"> (dokumentacijoje tiksliai pažymimas techninis parametras)</w:t>
            </w:r>
          </w:p>
        </w:tc>
      </w:tr>
      <w:tr w:rsidR="00BC03E7" w:rsidRPr="00D07A06" w14:paraId="45625B10" w14:textId="77777777" w:rsidTr="006F5205">
        <w:trPr>
          <w:trHeight w:val="403"/>
        </w:trPr>
        <w:tc>
          <w:tcPr>
            <w:tcW w:w="0" w:type="auto"/>
            <w:vAlign w:val="center"/>
          </w:tcPr>
          <w:p w14:paraId="4A4953B0" w14:textId="77777777" w:rsidR="00BC03E7" w:rsidRPr="00D07A06" w:rsidRDefault="00BC03E7" w:rsidP="006F5205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D07A06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2040" w:type="dxa"/>
            <w:vAlign w:val="center"/>
          </w:tcPr>
          <w:p w14:paraId="7A1C73E1" w14:textId="77777777" w:rsidR="00BC03E7" w:rsidRPr="00D07A06" w:rsidRDefault="00BC03E7" w:rsidP="006F5205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D07A06">
              <w:rPr>
                <w:b/>
                <w:sz w:val="22"/>
                <w:szCs w:val="22"/>
                <w:lang w:val="lt-LT"/>
              </w:rPr>
              <w:t>Vaizdo kolonoskopas</w:t>
            </w:r>
          </w:p>
        </w:tc>
        <w:tc>
          <w:tcPr>
            <w:tcW w:w="5155" w:type="dxa"/>
            <w:vAlign w:val="center"/>
          </w:tcPr>
          <w:p w14:paraId="309682FD" w14:textId="205049D1" w:rsidR="00BC03E7" w:rsidRPr="003F3ECB" w:rsidRDefault="00E52A6C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3F3ECB">
              <w:rPr>
                <w:bCs/>
                <w:i/>
                <w:sz w:val="24"/>
                <w:szCs w:val="22"/>
                <w:lang w:val="lt-LT" w:bidi="lt-LT"/>
              </w:rPr>
              <w:t>[siūlomas modelis ir gamintojas]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92BEE51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BC03E7" w:rsidRPr="00D07A06" w14:paraId="2958302E" w14:textId="77777777" w:rsidTr="006F5205">
        <w:trPr>
          <w:trHeight w:val="403"/>
        </w:trPr>
        <w:tc>
          <w:tcPr>
            <w:tcW w:w="0" w:type="auto"/>
            <w:vAlign w:val="center"/>
          </w:tcPr>
          <w:p w14:paraId="694C5325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1.1</w:t>
            </w:r>
          </w:p>
        </w:tc>
        <w:tc>
          <w:tcPr>
            <w:tcW w:w="2040" w:type="dxa"/>
            <w:vAlign w:val="center"/>
          </w:tcPr>
          <w:p w14:paraId="301EA695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Regėjimo laukas</w:t>
            </w:r>
          </w:p>
        </w:tc>
        <w:tc>
          <w:tcPr>
            <w:tcW w:w="5155" w:type="dxa"/>
            <w:vAlign w:val="center"/>
          </w:tcPr>
          <w:p w14:paraId="22E96A70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≥ 170°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FA50906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62A5A81C" w14:textId="77777777" w:rsidTr="006F5205">
        <w:trPr>
          <w:trHeight w:val="403"/>
        </w:trPr>
        <w:tc>
          <w:tcPr>
            <w:tcW w:w="0" w:type="auto"/>
            <w:vAlign w:val="center"/>
          </w:tcPr>
          <w:p w14:paraId="373D1813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1.2</w:t>
            </w:r>
          </w:p>
        </w:tc>
        <w:tc>
          <w:tcPr>
            <w:tcW w:w="2040" w:type="dxa"/>
            <w:vAlign w:val="center"/>
          </w:tcPr>
          <w:p w14:paraId="3DD14FB1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Lauko gylis</w:t>
            </w:r>
          </w:p>
        </w:tc>
        <w:tc>
          <w:tcPr>
            <w:tcW w:w="5155" w:type="dxa"/>
            <w:vAlign w:val="center"/>
          </w:tcPr>
          <w:p w14:paraId="21EB1B62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Ne blogiau kaip nuo 2 iki 100 mm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3864F86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43DD28E7" w14:textId="77777777" w:rsidTr="006F5205">
        <w:trPr>
          <w:trHeight w:val="403"/>
        </w:trPr>
        <w:tc>
          <w:tcPr>
            <w:tcW w:w="0" w:type="auto"/>
            <w:vMerge w:val="restart"/>
            <w:vAlign w:val="center"/>
          </w:tcPr>
          <w:p w14:paraId="082F319C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1.3</w:t>
            </w:r>
          </w:p>
        </w:tc>
        <w:tc>
          <w:tcPr>
            <w:tcW w:w="2040" w:type="dxa"/>
            <w:vMerge w:val="restart"/>
            <w:vAlign w:val="center"/>
          </w:tcPr>
          <w:p w14:paraId="158EF5AE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Lenkimo kampai</w:t>
            </w:r>
          </w:p>
        </w:tc>
        <w:tc>
          <w:tcPr>
            <w:tcW w:w="5155" w:type="dxa"/>
            <w:vAlign w:val="center"/>
          </w:tcPr>
          <w:p w14:paraId="2873DD0B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Aukštyn ≥ 180°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FF3B7BF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0BC6F08A" w14:textId="77777777" w:rsidTr="006F5205">
        <w:trPr>
          <w:trHeight w:val="403"/>
        </w:trPr>
        <w:tc>
          <w:tcPr>
            <w:tcW w:w="0" w:type="auto"/>
            <w:vMerge/>
            <w:vAlign w:val="center"/>
          </w:tcPr>
          <w:p w14:paraId="1676EBFB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040" w:type="dxa"/>
            <w:vMerge/>
            <w:vAlign w:val="center"/>
          </w:tcPr>
          <w:p w14:paraId="6B47A94A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5155" w:type="dxa"/>
            <w:vAlign w:val="center"/>
          </w:tcPr>
          <w:p w14:paraId="3736630F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Žemyn ≥ 180°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C8314EF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4F54490C" w14:textId="77777777" w:rsidTr="006F5205">
        <w:trPr>
          <w:trHeight w:val="403"/>
        </w:trPr>
        <w:tc>
          <w:tcPr>
            <w:tcW w:w="0" w:type="auto"/>
            <w:vMerge/>
            <w:vAlign w:val="center"/>
          </w:tcPr>
          <w:p w14:paraId="6A069E32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040" w:type="dxa"/>
            <w:vMerge/>
            <w:vAlign w:val="center"/>
          </w:tcPr>
          <w:p w14:paraId="1AEFC99F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5155" w:type="dxa"/>
            <w:vAlign w:val="center"/>
          </w:tcPr>
          <w:p w14:paraId="7C1689FC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Kairėn ≥ 160°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7B895B7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0300A79D" w14:textId="77777777" w:rsidTr="006F5205">
        <w:trPr>
          <w:trHeight w:val="403"/>
        </w:trPr>
        <w:tc>
          <w:tcPr>
            <w:tcW w:w="0" w:type="auto"/>
            <w:vMerge/>
            <w:vAlign w:val="center"/>
          </w:tcPr>
          <w:p w14:paraId="6F833AB5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040" w:type="dxa"/>
            <w:vMerge/>
            <w:vAlign w:val="center"/>
          </w:tcPr>
          <w:p w14:paraId="18701A6E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5155" w:type="dxa"/>
            <w:vAlign w:val="center"/>
          </w:tcPr>
          <w:p w14:paraId="1FB2BE5C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Dešinėn ≥ 160°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73DA571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277CB459" w14:textId="77777777" w:rsidTr="006F5205">
        <w:trPr>
          <w:trHeight w:val="319"/>
        </w:trPr>
        <w:tc>
          <w:tcPr>
            <w:tcW w:w="0" w:type="auto"/>
            <w:vAlign w:val="center"/>
          </w:tcPr>
          <w:p w14:paraId="4B2AD10E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1.4</w:t>
            </w:r>
          </w:p>
        </w:tc>
        <w:tc>
          <w:tcPr>
            <w:tcW w:w="2040" w:type="dxa"/>
            <w:vAlign w:val="center"/>
          </w:tcPr>
          <w:p w14:paraId="44A2E792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Distalinės dalies diametras</w:t>
            </w:r>
          </w:p>
        </w:tc>
        <w:tc>
          <w:tcPr>
            <w:tcW w:w="5155" w:type="dxa"/>
            <w:vAlign w:val="center"/>
          </w:tcPr>
          <w:p w14:paraId="389AA295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≤ 13,2 mm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F5C001A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38E4E923" w14:textId="77777777" w:rsidTr="006F5205">
        <w:trPr>
          <w:trHeight w:val="403"/>
        </w:trPr>
        <w:tc>
          <w:tcPr>
            <w:tcW w:w="0" w:type="auto"/>
            <w:vAlign w:val="center"/>
          </w:tcPr>
          <w:p w14:paraId="761F7812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1.5</w:t>
            </w:r>
          </w:p>
        </w:tc>
        <w:tc>
          <w:tcPr>
            <w:tcW w:w="2040" w:type="dxa"/>
            <w:vAlign w:val="center"/>
          </w:tcPr>
          <w:p w14:paraId="304E3E28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Įvedamo vamzdelio diametras</w:t>
            </w:r>
          </w:p>
        </w:tc>
        <w:tc>
          <w:tcPr>
            <w:tcW w:w="5155" w:type="dxa"/>
            <w:vAlign w:val="center"/>
          </w:tcPr>
          <w:p w14:paraId="44B3427F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≤ 12,8 mm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C0AE44B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2A7EF4CE" w14:textId="77777777" w:rsidTr="006F5205">
        <w:trPr>
          <w:trHeight w:val="403"/>
        </w:trPr>
        <w:tc>
          <w:tcPr>
            <w:tcW w:w="0" w:type="auto"/>
            <w:vAlign w:val="center"/>
          </w:tcPr>
          <w:p w14:paraId="40D0C007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1.6</w:t>
            </w:r>
          </w:p>
        </w:tc>
        <w:tc>
          <w:tcPr>
            <w:tcW w:w="2040" w:type="dxa"/>
            <w:vAlign w:val="center"/>
          </w:tcPr>
          <w:p w14:paraId="23639DFE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Kanalo diametras</w:t>
            </w:r>
          </w:p>
        </w:tc>
        <w:tc>
          <w:tcPr>
            <w:tcW w:w="5155" w:type="dxa"/>
            <w:vAlign w:val="center"/>
          </w:tcPr>
          <w:p w14:paraId="3FB0DDC2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≥ 3,2 mm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F383610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51868EB3" w14:textId="77777777" w:rsidTr="006F5205">
        <w:trPr>
          <w:trHeight w:val="403"/>
        </w:trPr>
        <w:tc>
          <w:tcPr>
            <w:tcW w:w="0" w:type="auto"/>
            <w:vAlign w:val="center"/>
          </w:tcPr>
          <w:p w14:paraId="63825960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1.7</w:t>
            </w:r>
          </w:p>
        </w:tc>
        <w:tc>
          <w:tcPr>
            <w:tcW w:w="2040" w:type="dxa"/>
            <w:vAlign w:val="center"/>
          </w:tcPr>
          <w:p w14:paraId="1AABB036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Darbinis ilgis</w:t>
            </w:r>
          </w:p>
        </w:tc>
        <w:tc>
          <w:tcPr>
            <w:tcW w:w="5155" w:type="dxa"/>
            <w:vAlign w:val="center"/>
          </w:tcPr>
          <w:p w14:paraId="4793D684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≥ 1600 mm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D996A10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0434283C" w14:textId="77777777" w:rsidTr="006F5205">
        <w:trPr>
          <w:trHeight w:val="403"/>
        </w:trPr>
        <w:tc>
          <w:tcPr>
            <w:tcW w:w="0" w:type="auto"/>
            <w:vAlign w:val="center"/>
          </w:tcPr>
          <w:p w14:paraId="321D4D48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1.8</w:t>
            </w:r>
          </w:p>
        </w:tc>
        <w:tc>
          <w:tcPr>
            <w:tcW w:w="2040" w:type="dxa"/>
            <w:vAlign w:val="center"/>
          </w:tcPr>
          <w:p w14:paraId="292A9E58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Papildomas vandens padavimo kanalas</w:t>
            </w:r>
          </w:p>
        </w:tc>
        <w:tc>
          <w:tcPr>
            <w:tcW w:w="5155" w:type="dxa"/>
            <w:vAlign w:val="center"/>
          </w:tcPr>
          <w:p w14:paraId="630971FB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C66861E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709A4B8E" w14:textId="77777777" w:rsidTr="005157BF">
        <w:trPr>
          <w:trHeight w:val="650"/>
        </w:trPr>
        <w:tc>
          <w:tcPr>
            <w:tcW w:w="0" w:type="auto"/>
            <w:vAlign w:val="center"/>
          </w:tcPr>
          <w:p w14:paraId="5FF838AC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1.9</w:t>
            </w:r>
          </w:p>
        </w:tc>
        <w:tc>
          <w:tcPr>
            <w:tcW w:w="2040" w:type="dxa"/>
            <w:vAlign w:val="center"/>
          </w:tcPr>
          <w:p w14:paraId="50A30523" w14:textId="77777777" w:rsidR="00BC03E7" w:rsidRPr="00D07A06" w:rsidRDefault="00BC03E7" w:rsidP="006F5205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07A06">
              <w:rPr>
                <w:color w:val="000000"/>
                <w:sz w:val="22"/>
                <w:szCs w:val="22"/>
                <w:lang w:val="lt-LT" w:eastAsia="lt-LT"/>
              </w:rPr>
              <w:t>Įvedimo vamzdelio savybės</w:t>
            </w:r>
          </w:p>
        </w:tc>
        <w:tc>
          <w:tcPr>
            <w:tcW w:w="5155" w:type="dxa"/>
            <w:vAlign w:val="center"/>
          </w:tcPr>
          <w:p w14:paraId="1908E3B6" w14:textId="77777777" w:rsidR="00BC03E7" w:rsidRPr="00D07A06" w:rsidRDefault="00BC03E7" w:rsidP="00A015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9"/>
              </w:tabs>
              <w:overflowPunct/>
              <w:autoSpaceDE/>
              <w:autoSpaceDN/>
              <w:adjustRightInd/>
              <w:ind w:left="0" w:firstLine="0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D07A06">
              <w:rPr>
                <w:color w:val="000000"/>
                <w:sz w:val="22"/>
                <w:szCs w:val="22"/>
                <w:lang w:val="lt-LT" w:eastAsia="lt-LT"/>
              </w:rPr>
              <w:t>Pasyviojo lenkimo funkcija</w:t>
            </w:r>
          </w:p>
          <w:p w14:paraId="05148859" w14:textId="77777777" w:rsidR="00BC03E7" w:rsidRPr="00D07A06" w:rsidRDefault="00BC03E7" w:rsidP="00A015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9"/>
              </w:tabs>
              <w:overflowPunct/>
              <w:autoSpaceDE/>
              <w:autoSpaceDN/>
              <w:adjustRightInd/>
              <w:ind w:left="0" w:firstLine="0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D07A06">
              <w:rPr>
                <w:color w:val="000000"/>
                <w:sz w:val="22"/>
                <w:szCs w:val="22"/>
                <w:lang w:val="lt-LT" w:eastAsia="lt-LT"/>
              </w:rPr>
              <w:t>Lankstumo reguliavimo funkcija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FBF7FE4" w14:textId="77777777" w:rsidR="00BC03E7" w:rsidRPr="00D07A06" w:rsidRDefault="00BC03E7" w:rsidP="00515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rPr>
                <w:iCs/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</w:tr>
      <w:tr w:rsidR="00BC03E7" w:rsidRPr="00D07A06" w14:paraId="2E33BF1D" w14:textId="77777777" w:rsidTr="006F5205">
        <w:trPr>
          <w:trHeight w:val="403"/>
        </w:trPr>
        <w:tc>
          <w:tcPr>
            <w:tcW w:w="0" w:type="auto"/>
            <w:vAlign w:val="center"/>
          </w:tcPr>
          <w:p w14:paraId="6A517EFE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1.10</w:t>
            </w:r>
          </w:p>
        </w:tc>
        <w:tc>
          <w:tcPr>
            <w:tcW w:w="2040" w:type="dxa"/>
            <w:vAlign w:val="center"/>
          </w:tcPr>
          <w:p w14:paraId="5381D294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5155" w:type="dxa"/>
            <w:vAlign w:val="center"/>
          </w:tcPr>
          <w:p w14:paraId="36785EB8" w14:textId="77777777" w:rsidR="00BC03E7" w:rsidRPr="00D07A06" w:rsidRDefault="00BC03E7" w:rsidP="00A0150A">
            <w:pPr>
              <w:pStyle w:val="Sraopastraip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9"/>
              </w:tabs>
              <w:overflowPunct/>
              <w:autoSpaceDE/>
              <w:autoSpaceDN/>
              <w:adjustRightInd/>
              <w:snapToGrid w:val="0"/>
              <w:ind w:left="0" w:firstLine="0"/>
              <w:jc w:val="both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 xml:space="preserve"> HDTV (aukštos raiškos) standarto, suderinamas su specialiu apšvietimu: optinio ir skaitmeninio stebėjimo režimas, naudojant siauros spektro juostos šviesą</w:t>
            </w:r>
          </w:p>
          <w:p w14:paraId="42D68259" w14:textId="77777777" w:rsidR="00BC03E7" w:rsidRPr="00D07A06" w:rsidRDefault="00BC03E7" w:rsidP="00A0150A">
            <w:pPr>
              <w:pStyle w:val="Sraopastraip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9"/>
              </w:tabs>
              <w:overflowPunct/>
              <w:autoSpaceDE/>
              <w:autoSpaceDN/>
              <w:adjustRightInd/>
              <w:snapToGrid w:val="0"/>
              <w:ind w:left="0" w:firstLine="0"/>
              <w:jc w:val="both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iCs/>
                <w:sz w:val="22"/>
                <w:szCs w:val="22"/>
                <w:lang w:val="lt-LT"/>
              </w:rPr>
              <w:t xml:space="preserve"> Suderinmas su turimais šviesos šaltiniu (CLV-190) ir vaizdo sistemos centru (CV-190)</w:t>
            </w:r>
          </w:p>
        </w:tc>
        <w:tc>
          <w:tcPr>
            <w:tcW w:w="2450" w:type="dxa"/>
            <w:shd w:val="clear" w:color="auto" w:fill="auto"/>
          </w:tcPr>
          <w:p w14:paraId="3A537171" w14:textId="77777777" w:rsidR="00BC03E7" w:rsidRPr="00D07A06" w:rsidRDefault="00BC03E7" w:rsidP="006F52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</w:tr>
      <w:tr w:rsidR="00BC03E7" w:rsidRPr="00D07A06" w14:paraId="737BFC8E" w14:textId="77777777" w:rsidTr="006F5205">
        <w:trPr>
          <w:trHeight w:val="403"/>
        </w:trPr>
        <w:tc>
          <w:tcPr>
            <w:tcW w:w="0" w:type="auto"/>
            <w:vAlign w:val="center"/>
          </w:tcPr>
          <w:p w14:paraId="123784D1" w14:textId="77777777" w:rsidR="00BC03E7" w:rsidRPr="00D07A06" w:rsidRDefault="00BC03E7" w:rsidP="006F520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D07A06">
              <w:rPr>
                <w:sz w:val="22"/>
                <w:szCs w:val="22"/>
                <w:lang w:val="lt-LT"/>
              </w:rPr>
              <w:t>1.11</w:t>
            </w:r>
          </w:p>
        </w:tc>
        <w:tc>
          <w:tcPr>
            <w:tcW w:w="2040" w:type="dxa"/>
            <w:vAlign w:val="center"/>
          </w:tcPr>
          <w:p w14:paraId="76EF1220" w14:textId="77777777" w:rsidR="00BC03E7" w:rsidRPr="00D07A06" w:rsidRDefault="00BC03E7" w:rsidP="006F520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D07A06">
              <w:rPr>
                <w:bCs/>
                <w:iCs/>
                <w:color w:val="000000"/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5155" w:type="dxa"/>
            <w:vAlign w:val="center"/>
          </w:tcPr>
          <w:p w14:paraId="4C974B69" w14:textId="77777777" w:rsidR="00BC03E7" w:rsidRPr="00D07A06" w:rsidRDefault="00BC03E7" w:rsidP="00A0150A">
            <w:pPr>
              <w:pStyle w:val="prastasiniatinklio"/>
              <w:tabs>
                <w:tab w:val="left" w:pos="369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D07A06">
              <w:rPr>
                <w:color w:val="000000"/>
                <w:sz w:val="22"/>
                <w:szCs w:val="22"/>
              </w:rPr>
              <w:t xml:space="preserve">Būtinas. </w:t>
            </w:r>
          </w:p>
          <w:p w14:paraId="6334E9A9" w14:textId="77777777" w:rsidR="00BC03E7" w:rsidRPr="00D07A06" w:rsidRDefault="00BC03E7" w:rsidP="00A0150A">
            <w:pPr>
              <w:tabs>
                <w:tab w:val="left" w:pos="369"/>
              </w:tabs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FF2973">
              <w:rPr>
                <w:sz w:val="22"/>
                <w:szCs w:val="22"/>
                <w:lang w:val="lt-LT"/>
              </w:rPr>
              <w:t>Kartu su pasiūlymu konkursui privaloma pateikti žymėjimą CE ženklu liudijančio galiojančio dokumento (CE sertifikato arba EB atitikties deklaracijos) kopiją</w:t>
            </w:r>
            <w:r w:rsidRPr="00FF2973">
              <w:rPr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FF4F585" w14:textId="77777777" w:rsidR="00BC03E7" w:rsidRPr="00D07A06" w:rsidRDefault="00BC03E7" w:rsidP="006F5205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</w:tbl>
    <w:p w14:paraId="1916A671" w14:textId="14FBFBC5" w:rsidR="00BC03E7" w:rsidRDefault="00BC03E7">
      <w:pPr>
        <w:rPr>
          <w:lang w:val="lt-LT"/>
        </w:rPr>
      </w:pPr>
    </w:p>
    <w:p w14:paraId="21F66951" w14:textId="77777777" w:rsidR="00BC03E7" w:rsidRPr="00D07A06" w:rsidRDefault="00BC03E7">
      <w:pPr>
        <w:rPr>
          <w:lang w:val="lt-LT"/>
        </w:rPr>
      </w:pPr>
    </w:p>
    <w:sectPr w:rsidR="00BC03E7" w:rsidRPr="00D07A06" w:rsidSect="00BC03E7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99BB" w14:textId="77777777" w:rsidR="00BD5762" w:rsidRDefault="00BD5762" w:rsidP="00E64496">
      <w:r>
        <w:separator/>
      </w:r>
    </w:p>
  </w:endnote>
  <w:endnote w:type="continuationSeparator" w:id="0">
    <w:p w14:paraId="59EA69BB" w14:textId="77777777" w:rsidR="00BD5762" w:rsidRDefault="00BD5762" w:rsidP="00E6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E63E0" w14:textId="77777777" w:rsidR="00BD5762" w:rsidRDefault="00BD5762" w:rsidP="00E64496">
      <w:r>
        <w:separator/>
      </w:r>
    </w:p>
  </w:footnote>
  <w:footnote w:type="continuationSeparator" w:id="0">
    <w:p w14:paraId="13D555A0" w14:textId="77777777" w:rsidR="00BD5762" w:rsidRDefault="00BD5762" w:rsidP="00E6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1BF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9165C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810756"/>
    <w:multiLevelType w:val="hybridMultilevel"/>
    <w:tmpl w:val="46988E38"/>
    <w:lvl w:ilvl="0" w:tplc="A760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2"/>
    <w:rsid w:val="00071F62"/>
    <w:rsid w:val="001569F2"/>
    <w:rsid w:val="001F46A8"/>
    <w:rsid w:val="002F6259"/>
    <w:rsid w:val="003259D6"/>
    <w:rsid w:val="00356748"/>
    <w:rsid w:val="003F3ECB"/>
    <w:rsid w:val="004970A0"/>
    <w:rsid w:val="005157BF"/>
    <w:rsid w:val="0059579E"/>
    <w:rsid w:val="00610952"/>
    <w:rsid w:val="007272DA"/>
    <w:rsid w:val="00837BEC"/>
    <w:rsid w:val="009D1537"/>
    <w:rsid w:val="00A0150A"/>
    <w:rsid w:val="00AC29E4"/>
    <w:rsid w:val="00B86116"/>
    <w:rsid w:val="00BC03E7"/>
    <w:rsid w:val="00BD5762"/>
    <w:rsid w:val="00C462D8"/>
    <w:rsid w:val="00D07A06"/>
    <w:rsid w:val="00D12393"/>
    <w:rsid w:val="00E00B19"/>
    <w:rsid w:val="00E3246B"/>
    <w:rsid w:val="00E52A6C"/>
    <w:rsid w:val="00E64496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B6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1F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,Bullet"/>
    <w:basedOn w:val="prastasis"/>
    <w:link w:val="SraopastraipaDiagrama"/>
    <w:uiPriority w:val="34"/>
    <w:qFormat/>
    <w:rsid w:val="00071F62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071F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rsid w:val="00071F62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2025-07-01T18:21:00Z</dcterms:created>
  <dcterms:modified xsi:type="dcterms:W3CDTF">2025-10-14T08:49:00Z</dcterms:modified>
</cp:coreProperties>
</file>