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77777777" w:rsidR="00A369D3" w:rsidRPr="005F27F5" w:rsidRDefault="007A130B" w:rsidP="005F27F5">
          <w:pPr>
            <w:spacing w:after="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SUPAPRASTINTO </w:t>
          </w:r>
          <w:r w:rsidR="00D526C8" w:rsidRPr="005F27F5">
            <w:rPr>
              <w:rFonts w:ascii="Times New Roman" w:hAnsi="Times New Roman" w:cs="Times New Roman"/>
              <w:b/>
              <w:bCs/>
              <w:sz w:val="28"/>
              <w:szCs w:val="28"/>
            </w:rPr>
            <w:t>VIEŠOJO PIRKIMO</w:t>
          </w:r>
        </w:p>
        <w:p w14:paraId="3E516861" w14:textId="60354A23" w:rsidR="00435342" w:rsidRPr="00435342" w:rsidRDefault="00435342" w:rsidP="00435342">
          <w:pPr>
            <w:spacing w:before="240" w:after="120" w:line="20" w:lineRule="atLeast"/>
            <w:jc w:val="center"/>
            <w:rPr>
              <w:rFonts w:ascii="Times New Roman" w:hAnsi="Times New Roman" w:cs="Times New Roman"/>
              <w:b/>
              <w:bCs/>
              <w:sz w:val="28"/>
              <w:szCs w:val="28"/>
            </w:rPr>
          </w:pPr>
          <w:bookmarkStart w:id="0" w:name="_Hlk211429956"/>
          <w:r w:rsidRPr="00435342">
            <w:rPr>
              <w:rFonts w:ascii="Times New Roman" w:hAnsi="Times New Roman" w:cs="Times New Roman"/>
              <w:b/>
              <w:bCs/>
              <w:sz w:val="28"/>
              <w:szCs w:val="28"/>
            </w:rPr>
            <w:t xml:space="preserve">LENGVOJO </w:t>
          </w:r>
          <w:r w:rsidR="002872D1">
            <w:rPr>
              <w:rFonts w:ascii="Times New Roman" w:hAnsi="Times New Roman" w:cs="Times New Roman"/>
              <w:b/>
              <w:bCs/>
              <w:sz w:val="28"/>
              <w:szCs w:val="28"/>
            </w:rPr>
            <w:t>ELEKTROMOBILIO</w:t>
          </w:r>
          <w:r w:rsidR="002872D1" w:rsidRPr="00435342">
            <w:rPr>
              <w:rFonts w:ascii="Times New Roman" w:hAnsi="Times New Roman" w:cs="Times New Roman"/>
              <w:b/>
              <w:bCs/>
              <w:sz w:val="28"/>
              <w:szCs w:val="28"/>
            </w:rPr>
            <w:t xml:space="preserve"> </w:t>
          </w:r>
          <w:r w:rsidRPr="00435342">
            <w:rPr>
              <w:rFonts w:ascii="Times New Roman" w:hAnsi="Times New Roman" w:cs="Times New Roman"/>
              <w:b/>
              <w:bCs/>
              <w:sz w:val="28"/>
              <w:szCs w:val="28"/>
            </w:rPr>
            <w:t xml:space="preserve">(M1 KLASĖS MIKROAUTOBUSO) PIRKIMAS </w:t>
          </w:r>
        </w:p>
        <w:bookmarkEnd w:id="0"/>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0FC90D8B" w14:textId="77777777" w:rsidR="00D526C8" w:rsidRDefault="00D526C8" w:rsidP="0048654D">
          <w:pPr>
            <w:spacing w:after="120" w:line="20" w:lineRule="atLeast"/>
            <w:contextualSpacing/>
            <w:rPr>
              <w:rFonts w:cstheme="minorHAnsi"/>
              <w:sz w:val="28"/>
              <w:szCs w:val="28"/>
            </w:rPr>
          </w:pPr>
        </w:p>
        <w:p w14:paraId="14DD2FDF" w14:textId="77777777" w:rsidR="007D2E8F" w:rsidRPr="00F0499F" w:rsidRDefault="007D2E8F"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cstheme="minorBidi"/>
              <w:b w:val="0"/>
              <w:bCs w:val="0"/>
              <w:smallCaps w:val="0"/>
              <w:sz w:val="21"/>
              <w:szCs w:val="21"/>
            </w:rPr>
          </w:sdtEndPr>
          <w:sdtContent>
            <w:p w14:paraId="7C6E5D7B" w14:textId="012CFBE4" w:rsidR="001C24BC" w:rsidRPr="005F27F5"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5F27F5">
                <w:rPr>
                  <w:rFonts w:ascii="Times New Roman" w:hAnsi="Times New Roman" w:cs="Times New Roman"/>
                  <w:sz w:val="32"/>
                  <w:szCs w:val="32"/>
                </w:rPr>
                <w:t>T</w:t>
              </w:r>
              <w:r w:rsidR="005F27F5">
                <w:rPr>
                  <w:rFonts w:ascii="Times New Roman" w:hAnsi="Times New Roman" w:cs="Times New Roman"/>
                  <w:sz w:val="32"/>
                  <w:szCs w:val="32"/>
                </w:rPr>
                <w:t>urinys</w:t>
              </w:r>
            </w:p>
            <w:p w14:paraId="7CFA7F01" w14:textId="58EE54CE" w:rsidR="00EF6904" w:rsidRDefault="001C24BC">
              <w:pPr>
                <w:pStyle w:val="Turinys1"/>
                <w:rPr>
                  <w:noProof/>
                  <w:kern w:val="2"/>
                  <w:sz w:val="24"/>
                  <w:szCs w:val="24"/>
                  <w14:ligatures w14:val="standardContextual"/>
                </w:rPr>
              </w:pPr>
              <w:r w:rsidRPr="005F27F5">
                <w:rPr>
                  <w:color w:val="2B579A"/>
                  <w:shd w:val="clear" w:color="auto" w:fill="E6E6E6"/>
                </w:rPr>
                <w:fldChar w:fldCharType="begin"/>
              </w:r>
              <w:r w:rsidRPr="005F27F5">
                <w:instrText xml:space="preserve"> TOC \o "1-3" \h \z \u </w:instrText>
              </w:r>
              <w:r w:rsidRPr="005F27F5">
                <w:rPr>
                  <w:color w:val="2B579A"/>
                  <w:shd w:val="clear" w:color="auto" w:fill="E6E6E6"/>
                </w:rPr>
                <w:fldChar w:fldCharType="separate"/>
              </w:r>
              <w:hyperlink w:anchor="_Toc198557207" w:history="1">
                <w:r w:rsidR="00EF6904" w:rsidRPr="00E92DA6">
                  <w:rPr>
                    <w:rStyle w:val="Hipersaitas"/>
                    <w:rFonts w:ascii="Times New Roman" w:hAnsi="Times New Roman" w:cs="Times New Roman"/>
                    <w:noProof/>
                  </w:rPr>
                  <w:t>1.</w:t>
                </w:r>
                <w:r w:rsidR="00EF6904">
                  <w:rPr>
                    <w:noProof/>
                    <w:kern w:val="2"/>
                    <w:sz w:val="24"/>
                    <w:szCs w:val="24"/>
                    <w14:ligatures w14:val="standardContextual"/>
                  </w:rPr>
                  <w:tab/>
                </w:r>
                <w:r w:rsidR="00EF6904" w:rsidRPr="00E92DA6">
                  <w:rPr>
                    <w:rStyle w:val="Hipersaitas"/>
                    <w:rFonts w:ascii="Times New Roman" w:hAnsi="Times New Roman" w:cs="Times New Roman"/>
                    <w:b/>
                    <w:bCs/>
                    <w:noProof/>
                  </w:rPr>
                  <w:t>Bendra informacija</w:t>
                </w:r>
                <w:r w:rsidR="00EF6904">
                  <w:rPr>
                    <w:noProof/>
                    <w:webHidden/>
                  </w:rPr>
                  <w:tab/>
                </w:r>
                <w:r w:rsidR="00EF6904">
                  <w:rPr>
                    <w:noProof/>
                    <w:webHidden/>
                  </w:rPr>
                  <w:fldChar w:fldCharType="begin"/>
                </w:r>
                <w:r w:rsidR="00EF6904">
                  <w:rPr>
                    <w:noProof/>
                    <w:webHidden/>
                  </w:rPr>
                  <w:instrText xml:space="preserve"> PAGEREF _Toc198557207 \h </w:instrText>
                </w:r>
                <w:r w:rsidR="00EF6904">
                  <w:rPr>
                    <w:noProof/>
                    <w:webHidden/>
                  </w:rPr>
                </w:r>
                <w:r w:rsidR="00EF6904">
                  <w:rPr>
                    <w:noProof/>
                    <w:webHidden/>
                  </w:rPr>
                  <w:fldChar w:fldCharType="separate"/>
                </w:r>
                <w:r w:rsidR="00EF6904">
                  <w:rPr>
                    <w:noProof/>
                    <w:webHidden/>
                  </w:rPr>
                  <w:t>2</w:t>
                </w:r>
                <w:r w:rsidR="00EF6904">
                  <w:rPr>
                    <w:noProof/>
                    <w:webHidden/>
                  </w:rPr>
                  <w:fldChar w:fldCharType="end"/>
                </w:r>
              </w:hyperlink>
            </w:p>
            <w:p w14:paraId="30E73A35" w14:textId="2EA1FE05" w:rsidR="00EF6904" w:rsidRDefault="00EF6904">
              <w:pPr>
                <w:pStyle w:val="Turinys1"/>
                <w:rPr>
                  <w:noProof/>
                  <w:kern w:val="2"/>
                  <w:sz w:val="24"/>
                  <w:szCs w:val="24"/>
                  <w14:ligatures w14:val="standardContextual"/>
                </w:rPr>
              </w:pPr>
              <w:hyperlink w:anchor="_Toc198557208" w:history="1">
                <w:r w:rsidRPr="00E92DA6">
                  <w:rPr>
                    <w:rStyle w:val="Hipersaitas"/>
                    <w:rFonts w:ascii="Times New Roman" w:hAnsi="Times New Roman" w:cs="Times New Roman"/>
                    <w:noProof/>
                  </w:rPr>
                  <w:t>2.</w:t>
                </w:r>
                <w:r>
                  <w:rPr>
                    <w:noProof/>
                    <w:kern w:val="2"/>
                    <w:sz w:val="24"/>
                    <w:szCs w:val="24"/>
                    <w14:ligatures w14:val="standardContextual"/>
                  </w:rPr>
                  <w:tab/>
                </w:r>
                <w:r w:rsidRPr="00E92DA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_Toc198557208 \h </w:instrText>
                </w:r>
                <w:r>
                  <w:rPr>
                    <w:noProof/>
                    <w:webHidden/>
                  </w:rPr>
                </w:r>
                <w:r>
                  <w:rPr>
                    <w:noProof/>
                    <w:webHidden/>
                  </w:rPr>
                  <w:fldChar w:fldCharType="separate"/>
                </w:r>
                <w:r>
                  <w:rPr>
                    <w:noProof/>
                    <w:webHidden/>
                  </w:rPr>
                  <w:t>2</w:t>
                </w:r>
                <w:r>
                  <w:rPr>
                    <w:noProof/>
                    <w:webHidden/>
                  </w:rPr>
                  <w:fldChar w:fldCharType="end"/>
                </w:r>
              </w:hyperlink>
            </w:p>
            <w:p w14:paraId="31B0CC03" w14:textId="79657597" w:rsidR="00EF6904" w:rsidRDefault="00EF6904">
              <w:pPr>
                <w:pStyle w:val="Turinys1"/>
                <w:rPr>
                  <w:noProof/>
                  <w:kern w:val="2"/>
                  <w:sz w:val="24"/>
                  <w:szCs w:val="24"/>
                  <w14:ligatures w14:val="standardContextual"/>
                </w:rPr>
              </w:pPr>
              <w:hyperlink w:anchor="_Toc198557209" w:history="1">
                <w:r w:rsidRPr="00E92DA6">
                  <w:rPr>
                    <w:rStyle w:val="Hipersaitas"/>
                    <w:rFonts w:ascii="Times New Roman" w:hAnsi="Times New Roman" w:cs="Times New Roman"/>
                    <w:noProof/>
                  </w:rPr>
                  <w:t>3.</w:t>
                </w:r>
                <w:r>
                  <w:rPr>
                    <w:noProof/>
                    <w:kern w:val="2"/>
                    <w:sz w:val="24"/>
                    <w:szCs w:val="24"/>
                    <w14:ligatures w14:val="standardContextual"/>
                  </w:rPr>
                  <w:tab/>
                </w:r>
                <w:r w:rsidRPr="00E92DA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_Toc198557209 \h </w:instrText>
                </w:r>
                <w:r>
                  <w:rPr>
                    <w:noProof/>
                    <w:webHidden/>
                  </w:rPr>
                </w:r>
                <w:r>
                  <w:rPr>
                    <w:noProof/>
                    <w:webHidden/>
                  </w:rPr>
                  <w:fldChar w:fldCharType="separate"/>
                </w:r>
                <w:r>
                  <w:rPr>
                    <w:noProof/>
                    <w:webHidden/>
                  </w:rPr>
                  <w:t>3</w:t>
                </w:r>
                <w:r>
                  <w:rPr>
                    <w:noProof/>
                    <w:webHidden/>
                  </w:rPr>
                  <w:fldChar w:fldCharType="end"/>
                </w:r>
              </w:hyperlink>
            </w:p>
            <w:p w14:paraId="668F50E0" w14:textId="48299DAA" w:rsidR="00EF6904" w:rsidRDefault="00EF6904">
              <w:pPr>
                <w:pStyle w:val="Turinys1"/>
                <w:rPr>
                  <w:noProof/>
                  <w:kern w:val="2"/>
                  <w:sz w:val="24"/>
                  <w:szCs w:val="24"/>
                  <w14:ligatures w14:val="standardContextual"/>
                </w:rPr>
              </w:pPr>
              <w:hyperlink w:anchor="_Toc198557210" w:history="1">
                <w:r w:rsidRPr="00E92DA6">
                  <w:rPr>
                    <w:rStyle w:val="Hipersaitas"/>
                    <w:rFonts w:ascii="Times New Roman" w:hAnsi="Times New Roman" w:cs="Times New Roman"/>
                    <w:noProof/>
                  </w:rPr>
                  <w:t>4.</w:t>
                </w:r>
                <w:r>
                  <w:rPr>
                    <w:noProof/>
                    <w:kern w:val="2"/>
                    <w:sz w:val="24"/>
                    <w:szCs w:val="24"/>
                    <w14:ligatures w14:val="standardContextual"/>
                  </w:rPr>
                  <w:tab/>
                </w:r>
                <w:r w:rsidRPr="00E92DA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_Toc198557210 \h </w:instrText>
                </w:r>
                <w:r>
                  <w:rPr>
                    <w:noProof/>
                    <w:webHidden/>
                  </w:rPr>
                </w:r>
                <w:r>
                  <w:rPr>
                    <w:noProof/>
                    <w:webHidden/>
                  </w:rPr>
                  <w:fldChar w:fldCharType="separate"/>
                </w:r>
                <w:r>
                  <w:rPr>
                    <w:noProof/>
                    <w:webHidden/>
                  </w:rPr>
                  <w:t>3</w:t>
                </w:r>
                <w:r>
                  <w:rPr>
                    <w:noProof/>
                    <w:webHidden/>
                  </w:rPr>
                  <w:fldChar w:fldCharType="end"/>
                </w:r>
              </w:hyperlink>
            </w:p>
            <w:p w14:paraId="231E8DA6" w14:textId="73D12109" w:rsidR="00EF6904" w:rsidRDefault="00EF6904">
              <w:pPr>
                <w:pStyle w:val="Turinys1"/>
                <w:rPr>
                  <w:noProof/>
                  <w:kern w:val="2"/>
                  <w:sz w:val="24"/>
                  <w:szCs w:val="24"/>
                  <w14:ligatures w14:val="standardContextual"/>
                </w:rPr>
              </w:pPr>
              <w:hyperlink w:anchor="_Toc198557211" w:history="1">
                <w:r w:rsidRPr="00E92DA6">
                  <w:rPr>
                    <w:rStyle w:val="Hipersaitas"/>
                    <w:rFonts w:ascii="Times New Roman" w:hAnsi="Times New Roman" w:cs="Times New Roman"/>
                    <w:noProof/>
                  </w:rPr>
                  <w:t>5.</w:t>
                </w:r>
                <w:r>
                  <w:rPr>
                    <w:noProof/>
                    <w:kern w:val="2"/>
                    <w:sz w:val="24"/>
                    <w:szCs w:val="24"/>
                    <w14:ligatures w14:val="standardContextual"/>
                  </w:rPr>
                  <w:tab/>
                </w:r>
                <w:r w:rsidRPr="00E92DA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_Toc198557211 \h </w:instrText>
                </w:r>
                <w:r>
                  <w:rPr>
                    <w:noProof/>
                    <w:webHidden/>
                  </w:rPr>
                </w:r>
                <w:r>
                  <w:rPr>
                    <w:noProof/>
                    <w:webHidden/>
                  </w:rPr>
                  <w:fldChar w:fldCharType="separate"/>
                </w:r>
                <w:r>
                  <w:rPr>
                    <w:noProof/>
                    <w:webHidden/>
                  </w:rPr>
                  <w:t>3</w:t>
                </w:r>
                <w:r>
                  <w:rPr>
                    <w:noProof/>
                    <w:webHidden/>
                  </w:rPr>
                  <w:fldChar w:fldCharType="end"/>
                </w:r>
              </w:hyperlink>
            </w:p>
            <w:p w14:paraId="662CDED6" w14:textId="6DA138B7" w:rsidR="00EF6904" w:rsidRDefault="00EF6904">
              <w:pPr>
                <w:pStyle w:val="Turinys1"/>
                <w:rPr>
                  <w:noProof/>
                  <w:kern w:val="2"/>
                  <w:sz w:val="24"/>
                  <w:szCs w:val="24"/>
                  <w14:ligatures w14:val="standardContextual"/>
                </w:rPr>
              </w:pPr>
              <w:hyperlink w:anchor="_Toc198557212" w:history="1">
                <w:r w:rsidRPr="00E92DA6">
                  <w:rPr>
                    <w:rStyle w:val="Hipersaitas"/>
                    <w:rFonts w:ascii="Times New Roman" w:hAnsi="Times New Roman" w:cs="Times New Roman"/>
                    <w:noProof/>
                  </w:rPr>
                  <w:t>6.</w:t>
                </w:r>
                <w:r>
                  <w:rPr>
                    <w:noProof/>
                    <w:kern w:val="2"/>
                    <w:sz w:val="24"/>
                    <w:szCs w:val="24"/>
                    <w14:ligatures w14:val="standardContextual"/>
                  </w:rPr>
                  <w:tab/>
                </w:r>
                <w:r w:rsidRPr="00E92DA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_Toc198557212 \h </w:instrText>
                </w:r>
                <w:r>
                  <w:rPr>
                    <w:noProof/>
                    <w:webHidden/>
                  </w:rPr>
                </w:r>
                <w:r>
                  <w:rPr>
                    <w:noProof/>
                    <w:webHidden/>
                  </w:rPr>
                  <w:fldChar w:fldCharType="separate"/>
                </w:r>
                <w:r>
                  <w:rPr>
                    <w:noProof/>
                    <w:webHidden/>
                  </w:rPr>
                  <w:t>3</w:t>
                </w:r>
                <w:r>
                  <w:rPr>
                    <w:noProof/>
                    <w:webHidden/>
                  </w:rPr>
                  <w:fldChar w:fldCharType="end"/>
                </w:r>
              </w:hyperlink>
            </w:p>
            <w:p w14:paraId="626DA729" w14:textId="3C29EEC3" w:rsidR="00EF6904" w:rsidRDefault="00EF6904">
              <w:pPr>
                <w:pStyle w:val="Turinys1"/>
                <w:rPr>
                  <w:noProof/>
                  <w:kern w:val="2"/>
                  <w:sz w:val="24"/>
                  <w:szCs w:val="24"/>
                  <w14:ligatures w14:val="standardContextual"/>
                </w:rPr>
              </w:pPr>
              <w:hyperlink w:anchor="_Toc198557213" w:history="1">
                <w:r w:rsidRPr="00E92DA6">
                  <w:rPr>
                    <w:rStyle w:val="Hipersaitas"/>
                    <w:rFonts w:ascii="Times New Roman" w:hAnsi="Times New Roman" w:cs="Times New Roman"/>
                    <w:noProof/>
                  </w:rPr>
                  <w:t>7.</w:t>
                </w:r>
                <w:r>
                  <w:rPr>
                    <w:noProof/>
                    <w:kern w:val="2"/>
                    <w:sz w:val="24"/>
                    <w:szCs w:val="24"/>
                    <w14:ligatures w14:val="standardContextual"/>
                  </w:rPr>
                  <w:tab/>
                </w:r>
                <w:r w:rsidRPr="00E92DA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_Toc198557213 \h </w:instrText>
                </w:r>
                <w:r>
                  <w:rPr>
                    <w:noProof/>
                    <w:webHidden/>
                  </w:rPr>
                </w:r>
                <w:r>
                  <w:rPr>
                    <w:noProof/>
                    <w:webHidden/>
                  </w:rPr>
                  <w:fldChar w:fldCharType="separate"/>
                </w:r>
                <w:r>
                  <w:rPr>
                    <w:noProof/>
                    <w:webHidden/>
                  </w:rPr>
                  <w:t>4</w:t>
                </w:r>
                <w:r>
                  <w:rPr>
                    <w:noProof/>
                    <w:webHidden/>
                  </w:rPr>
                  <w:fldChar w:fldCharType="end"/>
                </w:r>
              </w:hyperlink>
            </w:p>
            <w:p w14:paraId="23B2AD8F" w14:textId="57944C85" w:rsidR="00EF6904" w:rsidRDefault="00EF6904">
              <w:pPr>
                <w:pStyle w:val="Turinys1"/>
                <w:rPr>
                  <w:noProof/>
                  <w:kern w:val="2"/>
                  <w:sz w:val="24"/>
                  <w:szCs w:val="24"/>
                  <w14:ligatures w14:val="standardContextual"/>
                </w:rPr>
              </w:pPr>
              <w:hyperlink w:anchor="_Toc198557214" w:history="1">
                <w:r w:rsidRPr="00E92DA6">
                  <w:rPr>
                    <w:rStyle w:val="Hipersaitas"/>
                    <w:rFonts w:ascii="Times New Roman" w:hAnsi="Times New Roman" w:cs="Times New Roman"/>
                    <w:noProof/>
                  </w:rPr>
                  <w:t>8.</w:t>
                </w:r>
                <w:r>
                  <w:rPr>
                    <w:noProof/>
                    <w:kern w:val="2"/>
                    <w:sz w:val="24"/>
                    <w:szCs w:val="24"/>
                    <w14:ligatures w14:val="standardContextual"/>
                  </w:rPr>
                  <w:tab/>
                </w:r>
                <w:r w:rsidRPr="00E92DA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_Toc198557214 \h </w:instrText>
                </w:r>
                <w:r>
                  <w:rPr>
                    <w:noProof/>
                    <w:webHidden/>
                  </w:rPr>
                </w:r>
                <w:r>
                  <w:rPr>
                    <w:noProof/>
                    <w:webHidden/>
                  </w:rPr>
                  <w:fldChar w:fldCharType="separate"/>
                </w:r>
                <w:r>
                  <w:rPr>
                    <w:noProof/>
                    <w:webHidden/>
                  </w:rPr>
                  <w:t>6</w:t>
                </w:r>
                <w:r>
                  <w:rPr>
                    <w:noProof/>
                    <w:webHidden/>
                  </w:rPr>
                  <w:fldChar w:fldCharType="end"/>
                </w:r>
              </w:hyperlink>
            </w:p>
            <w:p w14:paraId="18B8FC60" w14:textId="4CA9AA6F" w:rsidR="00EF6904" w:rsidRDefault="00EF6904">
              <w:pPr>
                <w:pStyle w:val="Turinys1"/>
                <w:rPr>
                  <w:noProof/>
                  <w:kern w:val="2"/>
                  <w:sz w:val="24"/>
                  <w:szCs w:val="24"/>
                  <w14:ligatures w14:val="standardContextual"/>
                </w:rPr>
              </w:pPr>
              <w:hyperlink w:anchor="_Toc198557215" w:history="1">
                <w:r w:rsidRPr="00E92DA6">
                  <w:rPr>
                    <w:rStyle w:val="Hipersaitas"/>
                    <w:rFonts w:ascii="Times New Roman" w:hAnsi="Times New Roman" w:cs="Times New Roman"/>
                    <w:noProof/>
                  </w:rPr>
                  <w:t>9.</w:t>
                </w:r>
                <w:r>
                  <w:rPr>
                    <w:noProof/>
                    <w:kern w:val="2"/>
                    <w:sz w:val="24"/>
                    <w:szCs w:val="24"/>
                    <w14:ligatures w14:val="standardContextual"/>
                  </w:rPr>
                  <w:tab/>
                </w:r>
                <w:r w:rsidRPr="00E92DA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_Toc198557215 \h </w:instrText>
                </w:r>
                <w:r>
                  <w:rPr>
                    <w:noProof/>
                    <w:webHidden/>
                  </w:rPr>
                </w:r>
                <w:r>
                  <w:rPr>
                    <w:noProof/>
                    <w:webHidden/>
                  </w:rPr>
                  <w:fldChar w:fldCharType="separate"/>
                </w:r>
                <w:r>
                  <w:rPr>
                    <w:noProof/>
                    <w:webHidden/>
                  </w:rPr>
                  <w:t>6</w:t>
                </w:r>
                <w:r>
                  <w:rPr>
                    <w:noProof/>
                    <w:webHidden/>
                  </w:rPr>
                  <w:fldChar w:fldCharType="end"/>
                </w:r>
              </w:hyperlink>
            </w:p>
            <w:p w14:paraId="0BB6B5E9" w14:textId="01D82278" w:rsidR="00EF6904" w:rsidRDefault="00EF6904">
              <w:pPr>
                <w:pStyle w:val="Turinys1"/>
                <w:rPr>
                  <w:noProof/>
                  <w:kern w:val="2"/>
                  <w:sz w:val="24"/>
                  <w:szCs w:val="24"/>
                  <w14:ligatures w14:val="standardContextual"/>
                </w:rPr>
              </w:pPr>
              <w:hyperlink w:anchor="_Toc198557216" w:history="1">
                <w:r w:rsidRPr="00E92DA6">
                  <w:rPr>
                    <w:rStyle w:val="Hipersaitas"/>
                    <w:rFonts w:ascii="Times New Roman" w:hAnsi="Times New Roman" w:cs="Times New Roman"/>
                    <w:noProof/>
                  </w:rPr>
                  <w:t>10.</w:t>
                </w:r>
                <w:r>
                  <w:rPr>
                    <w:noProof/>
                    <w:kern w:val="2"/>
                    <w:sz w:val="24"/>
                    <w:szCs w:val="24"/>
                    <w14:ligatures w14:val="standardContextual"/>
                  </w:rPr>
                  <w:tab/>
                </w:r>
                <w:r w:rsidRPr="00E92DA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_Toc198557216 \h </w:instrText>
                </w:r>
                <w:r>
                  <w:rPr>
                    <w:noProof/>
                    <w:webHidden/>
                  </w:rPr>
                </w:r>
                <w:r>
                  <w:rPr>
                    <w:noProof/>
                    <w:webHidden/>
                  </w:rPr>
                  <w:fldChar w:fldCharType="separate"/>
                </w:r>
                <w:r>
                  <w:rPr>
                    <w:noProof/>
                    <w:webHidden/>
                  </w:rPr>
                  <w:t>6</w:t>
                </w:r>
                <w:r>
                  <w:rPr>
                    <w:noProof/>
                    <w:webHidden/>
                  </w:rPr>
                  <w:fldChar w:fldCharType="end"/>
                </w:r>
              </w:hyperlink>
            </w:p>
            <w:p w14:paraId="7B6D669C" w14:textId="4D97FF04" w:rsidR="00EF6904" w:rsidRDefault="00EF6904">
              <w:pPr>
                <w:pStyle w:val="Turinys1"/>
                <w:rPr>
                  <w:noProof/>
                  <w:kern w:val="2"/>
                  <w:sz w:val="24"/>
                  <w:szCs w:val="24"/>
                  <w14:ligatures w14:val="standardContextual"/>
                </w:rPr>
              </w:pPr>
              <w:hyperlink w:anchor="_Toc198557217" w:history="1">
                <w:r w:rsidRPr="00E92DA6">
                  <w:rPr>
                    <w:rStyle w:val="Hipersaitas"/>
                    <w:rFonts w:ascii="Times New Roman" w:hAnsi="Times New Roman" w:cs="Times New Roman"/>
                    <w:noProof/>
                  </w:rPr>
                  <w:t>11.</w:t>
                </w:r>
                <w:r>
                  <w:rPr>
                    <w:noProof/>
                    <w:kern w:val="2"/>
                    <w:sz w:val="24"/>
                    <w:szCs w:val="24"/>
                    <w14:ligatures w14:val="standardContextual"/>
                  </w:rPr>
                  <w:tab/>
                </w:r>
                <w:r w:rsidRPr="00E92DA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_Toc198557217 \h </w:instrText>
                </w:r>
                <w:r>
                  <w:rPr>
                    <w:noProof/>
                    <w:webHidden/>
                  </w:rPr>
                </w:r>
                <w:r>
                  <w:rPr>
                    <w:noProof/>
                    <w:webHidden/>
                  </w:rPr>
                  <w:fldChar w:fldCharType="separate"/>
                </w:r>
                <w:r>
                  <w:rPr>
                    <w:noProof/>
                    <w:webHidden/>
                  </w:rPr>
                  <w:t>6</w:t>
                </w:r>
                <w:r>
                  <w:rPr>
                    <w:noProof/>
                    <w:webHidden/>
                  </w:rPr>
                  <w:fldChar w:fldCharType="end"/>
                </w:r>
              </w:hyperlink>
            </w:p>
            <w:p w14:paraId="2F066D01" w14:textId="2CF234F2" w:rsidR="00EF6904" w:rsidRDefault="00EF6904">
              <w:pPr>
                <w:pStyle w:val="Turinys1"/>
                <w:rPr>
                  <w:noProof/>
                  <w:kern w:val="2"/>
                  <w:sz w:val="24"/>
                  <w:szCs w:val="24"/>
                  <w14:ligatures w14:val="standardContextual"/>
                </w:rPr>
              </w:pPr>
              <w:hyperlink w:anchor="_Toc198557218" w:history="1">
                <w:r w:rsidRPr="00E92DA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_Toc198557218 \h </w:instrText>
                </w:r>
                <w:r>
                  <w:rPr>
                    <w:noProof/>
                    <w:webHidden/>
                  </w:rPr>
                </w:r>
                <w:r>
                  <w:rPr>
                    <w:noProof/>
                    <w:webHidden/>
                  </w:rPr>
                  <w:fldChar w:fldCharType="separate"/>
                </w:r>
                <w:r>
                  <w:rPr>
                    <w:noProof/>
                    <w:webHidden/>
                  </w:rPr>
                  <w:t>22</w:t>
                </w:r>
                <w:r>
                  <w:rPr>
                    <w:noProof/>
                    <w:webHidden/>
                  </w:rPr>
                  <w:fldChar w:fldCharType="end"/>
                </w:r>
              </w:hyperlink>
            </w:p>
            <w:p w14:paraId="24907C6F" w14:textId="645DFE48" w:rsidR="00EF6904" w:rsidRDefault="00EF6904">
              <w:pPr>
                <w:pStyle w:val="Turinys2"/>
                <w:rPr>
                  <w:noProof/>
                  <w:kern w:val="2"/>
                  <w:sz w:val="24"/>
                  <w:szCs w:val="24"/>
                  <w14:ligatures w14:val="standardContextual"/>
                </w:rPr>
              </w:pPr>
              <w:hyperlink w:anchor="_Toc198557219" w:history="1">
                <w:r w:rsidRPr="00E92DA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_Toc198557219 \h </w:instrText>
                </w:r>
                <w:r>
                  <w:rPr>
                    <w:noProof/>
                    <w:webHidden/>
                  </w:rPr>
                </w:r>
                <w:r>
                  <w:rPr>
                    <w:noProof/>
                    <w:webHidden/>
                  </w:rPr>
                  <w:fldChar w:fldCharType="separate"/>
                </w:r>
                <w:r>
                  <w:rPr>
                    <w:noProof/>
                    <w:webHidden/>
                  </w:rPr>
                  <w:t>25</w:t>
                </w:r>
                <w:r>
                  <w:rPr>
                    <w:noProof/>
                    <w:webHidden/>
                  </w:rPr>
                  <w:fldChar w:fldCharType="end"/>
                </w:r>
              </w:hyperlink>
            </w:p>
            <w:p w14:paraId="56026339" w14:textId="36C53784" w:rsidR="00EF6904" w:rsidRDefault="00EF6904">
              <w:pPr>
                <w:pStyle w:val="Turinys2"/>
                <w:rPr>
                  <w:noProof/>
                  <w:kern w:val="2"/>
                  <w:sz w:val="24"/>
                  <w:szCs w:val="24"/>
                  <w14:ligatures w14:val="standardContextual"/>
                </w:rPr>
              </w:pPr>
              <w:hyperlink w:anchor="_Toc198557220" w:history="1">
                <w:r w:rsidRPr="00E92DA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_Toc198557220 \h </w:instrText>
                </w:r>
                <w:r>
                  <w:rPr>
                    <w:noProof/>
                    <w:webHidden/>
                  </w:rPr>
                </w:r>
                <w:r>
                  <w:rPr>
                    <w:noProof/>
                    <w:webHidden/>
                  </w:rPr>
                  <w:fldChar w:fldCharType="separate"/>
                </w:r>
                <w:r>
                  <w:rPr>
                    <w:noProof/>
                    <w:webHidden/>
                  </w:rPr>
                  <w:t>26</w:t>
                </w:r>
                <w:r>
                  <w:rPr>
                    <w:noProof/>
                    <w:webHidden/>
                  </w:rPr>
                  <w:fldChar w:fldCharType="end"/>
                </w:r>
              </w:hyperlink>
            </w:p>
            <w:p w14:paraId="34A564B0" w14:textId="3A49EA3C" w:rsidR="00EF6904" w:rsidRDefault="00EF6904">
              <w:pPr>
                <w:pStyle w:val="Turinys2"/>
                <w:rPr>
                  <w:noProof/>
                  <w:kern w:val="2"/>
                  <w:sz w:val="24"/>
                  <w:szCs w:val="24"/>
                  <w14:ligatures w14:val="standardContextual"/>
                </w:rPr>
              </w:pPr>
              <w:hyperlink w:anchor="_Toc198557221" w:history="1">
                <w:r w:rsidRPr="00E92DA6">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_Toc198557221 \h </w:instrText>
                </w:r>
                <w:r>
                  <w:rPr>
                    <w:noProof/>
                    <w:webHidden/>
                  </w:rPr>
                </w:r>
                <w:r>
                  <w:rPr>
                    <w:noProof/>
                    <w:webHidden/>
                  </w:rPr>
                  <w:fldChar w:fldCharType="separate"/>
                </w:r>
                <w:r>
                  <w:rPr>
                    <w:noProof/>
                    <w:webHidden/>
                  </w:rPr>
                  <w:t>27</w:t>
                </w:r>
                <w:r>
                  <w:rPr>
                    <w:noProof/>
                    <w:webHidden/>
                  </w:rPr>
                  <w:fldChar w:fldCharType="end"/>
                </w:r>
              </w:hyperlink>
            </w:p>
            <w:p w14:paraId="48148BC1" w14:textId="2B73EEBC" w:rsidR="00EF6904" w:rsidRDefault="00EF6904">
              <w:pPr>
                <w:pStyle w:val="Turinys2"/>
                <w:rPr>
                  <w:noProof/>
                  <w:kern w:val="2"/>
                  <w:sz w:val="24"/>
                  <w:szCs w:val="24"/>
                  <w14:ligatures w14:val="standardContextual"/>
                </w:rPr>
              </w:pPr>
              <w:hyperlink w:anchor="_Toc198557222" w:history="1">
                <w:r w:rsidRPr="00E92DA6">
                  <w:rPr>
                    <w:rStyle w:val="Hipersaitas"/>
                    <w:rFonts w:ascii="Times New Roman" w:eastAsia="Calibri" w:hAnsi="Times New Roman" w:cs="Times New Roman"/>
                    <w:noProof/>
                  </w:rPr>
                  <w:t xml:space="preserve">Pirkimo sąlygų 5 priedas „EBVPD“ </w:t>
                </w:r>
                <w:r w:rsidRPr="00E92DA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_Toc198557222 \h </w:instrText>
                </w:r>
                <w:r>
                  <w:rPr>
                    <w:noProof/>
                    <w:webHidden/>
                  </w:rPr>
                </w:r>
                <w:r>
                  <w:rPr>
                    <w:noProof/>
                    <w:webHidden/>
                  </w:rPr>
                  <w:fldChar w:fldCharType="separate"/>
                </w:r>
                <w:r>
                  <w:rPr>
                    <w:noProof/>
                    <w:webHidden/>
                  </w:rPr>
                  <w:t>29</w:t>
                </w:r>
                <w:r>
                  <w:rPr>
                    <w:noProof/>
                    <w:webHidden/>
                  </w:rPr>
                  <w:fldChar w:fldCharType="end"/>
                </w:r>
              </w:hyperlink>
            </w:p>
            <w:p w14:paraId="57424075" w14:textId="1670C7AC" w:rsidR="00EF6904" w:rsidRDefault="00EF6904">
              <w:pPr>
                <w:pStyle w:val="Turinys2"/>
                <w:rPr>
                  <w:noProof/>
                  <w:kern w:val="2"/>
                  <w:sz w:val="24"/>
                  <w:szCs w:val="24"/>
                  <w14:ligatures w14:val="standardContextual"/>
                </w:rPr>
              </w:pPr>
              <w:hyperlink w:anchor="_Toc198557223" w:history="1">
                <w:r w:rsidRPr="00E92DA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_Toc198557223 \h </w:instrText>
                </w:r>
                <w:r>
                  <w:rPr>
                    <w:noProof/>
                    <w:webHidden/>
                  </w:rPr>
                </w:r>
                <w:r>
                  <w:rPr>
                    <w:noProof/>
                    <w:webHidden/>
                  </w:rPr>
                  <w:fldChar w:fldCharType="separate"/>
                </w:r>
                <w:r>
                  <w:rPr>
                    <w:noProof/>
                    <w:webHidden/>
                  </w:rPr>
                  <w:t>30</w:t>
                </w:r>
                <w:r>
                  <w:rPr>
                    <w:noProof/>
                    <w:webHidden/>
                  </w:rPr>
                  <w:fldChar w:fldCharType="end"/>
                </w:r>
              </w:hyperlink>
            </w:p>
            <w:p w14:paraId="23AF9E13" w14:textId="54BD709D" w:rsidR="00EF6904" w:rsidRDefault="00EF6904">
              <w:pPr>
                <w:pStyle w:val="Turinys2"/>
                <w:rPr>
                  <w:noProof/>
                  <w:kern w:val="2"/>
                  <w:sz w:val="24"/>
                  <w:szCs w:val="24"/>
                  <w14:ligatures w14:val="standardContextual"/>
                </w:rPr>
              </w:pPr>
              <w:hyperlink w:anchor="_Toc198557224" w:history="1">
                <w:r w:rsidRPr="00E92DA6">
                  <w:rPr>
                    <w:rStyle w:val="Hipersaitas"/>
                    <w:rFonts w:ascii="Times New Roman" w:eastAsia="Calibri"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_Toc198557224 \h </w:instrText>
                </w:r>
                <w:r>
                  <w:rPr>
                    <w:noProof/>
                    <w:webHidden/>
                  </w:rPr>
                </w:r>
                <w:r>
                  <w:rPr>
                    <w:noProof/>
                    <w:webHidden/>
                  </w:rPr>
                  <w:fldChar w:fldCharType="separate"/>
                </w:r>
                <w:r>
                  <w:rPr>
                    <w:noProof/>
                    <w:webHidden/>
                  </w:rPr>
                  <w:t>31</w:t>
                </w:r>
                <w:r>
                  <w:rPr>
                    <w:noProof/>
                    <w:webHidden/>
                  </w:rPr>
                  <w:fldChar w:fldCharType="end"/>
                </w:r>
              </w:hyperlink>
            </w:p>
            <w:p w14:paraId="23500304" w14:textId="71ABFAAD" w:rsidR="00EF6904" w:rsidRDefault="00EF6904">
              <w:pPr>
                <w:pStyle w:val="Turinys2"/>
                <w:rPr>
                  <w:noProof/>
                  <w:kern w:val="2"/>
                  <w:sz w:val="24"/>
                  <w:szCs w:val="24"/>
                  <w14:ligatures w14:val="standardContextual"/>
                </w:rPr>
              </w:pPr>
              <w:hyperlink w:anchor="_Toc198557225" w:history="1">
                <w:r w:rsidRPr="00E92DA6">
                  <w:rPr>
                    <w:rStyle w:val="Hipersaitas"/>
                    <w:rFonts w:ascii="Times New Roman" w:eastAsia="Calibri" w:hAnsi="Times New Roman" w:cs="Times New Roman"/>
                    <w:noProof/>
                  </w:rPr>
                  <w:t>Pirkimo sąlygų 8 priedas „Pavyzdinės pasiūlymo galiojimo užtikrinimo (laidavimo draudimo ir garantijos) formos“</w:t>
                </w:r>
                <w:r>
                  <w:rPr>
                    <w:noProof/>
                    <w:webHidden/>
                  </w:rPr>
                  <w:tab/>
                </w:r>
                <w:r>
                  <w:rPr>
                    <w:noProof/>
                    <w:webHidden/>
                  </w:rPr>
                  <w:fldChar w:fldCharType="begin"/>
                </w:r>
                <w:r>
                  <w:rPr>
                    <w:noProof/>
                    <w:webHidden/>
                  </w:rPr>
                  <w:instrText xml:space="preserve"> PAGEREF _Toc198557225 \h </w:instrText>
                </w:r>
                <w:r>
                  <w:rPr>
                    <w:noProof/>
                    <w:webHidden/>
                  </w:rPr>
                </w:r>
                <w:r>
                  <w:rPr>
                    <w:noProof/>
                    <w:webHidden/>
                  </w:rPr>
                  <w:fldChar w:fldCharType="separate"/>
                </w:r>
                <w:r>
                  <w:rPr>
                    <w:noProof/>
                    <w:webHidden/>
                  </w:rPr>
                  <w:t>32</w:t>
                </w:r>
                <w:r>
                  <w:rPr>
                    <w:noProof/>
                    <w:webHidden/>
                  </w:rPr>
                  <w:fldChar w:fldCharType="end"/>
                </w:r>
              </w:hyperlink>
            </w:p>
            <w:p w14:paraId="71FA4BC2" w14:textId="0CD6E4C6" w:rsidR="00EF6904" w:rsidRDefault="00EF6904">
              <w:pPr>
                <w:pStyle w:val="Turinys2"/>
                <w:rPr>
                  <w:noProof/>
                  <w:kern w:val="2"/>
                  <w:sz w:val="24"/>
                  <w:szCs w:val="24"/>
                  <w14:ligatures w14:val="standardContextual"/>
                </w:rPr>
              </w:pPr>
              <w:hyperlink w:anchor="_Toc198557227" w:history="1">
                <w:r w:rsidRPr="00E92DA6">
                  <w:rPr>
                    <w:rStyle w:val="Hipersaitas"/>
                    <w:rFonts w:ascii="Times New Roman" w:eastAsia="Calibri" w:hAnsi="Times New Roman" w:cs="Times New Roman"/>
                    <w:noProof/>
                  </w:rPr>
                  <w:t xml:space="preserve">Pirkimo sąlygų </w:t>
                </w:r>
                <w:r w:rsidR="008B4216">
                  <w:rPr>
                    <w:rStyle w:val="Hipersaitas"/>
                    <w:rFonts w:ascii="Times New Roman" w:eastAsia="Calibri" w:hAnsi="Times New Roman" w:cs="Times New Roman"/>
                    <w:noProof/>
                  </w:rPr>
                  <w:t>9</w:t>
                </w:r>
                <w:r w:rsidRPr="00E92DA6">
                  <w:rPr>
                    <w:rStyle w:val="Hipersaitas"/>
                    <w:rFonts w:ascii="Times New Roman" w:eastAsia="Calibri" w:hAnsi="Times New Roman" w:cs="Times New Roman"/>
                    <w:noProof/>
                  </w:rPr>
                  <w:t xml:space="preserve"> priedas „Deklaracijos forma“</w:t>
                </w:r>
                <w:r>
                  <w:rPr>
                    <w:noProof/>
                    <w:webHidden/>
                  </w:rPr>
                  <w:tab/>
                </w:r>
                <w:r>
                  <w:rPr>
                    <w:noProof/>
                    <w:webHidden/>
                  </w:rPr>
                  <w:fldChar w:fldCharType="begin"/>
                </w:r>
                <w:r>
                  <w:rPr>
                    <w:noProof/>
                    <w:webHidden/>
                  </w:rPr>
                  <w:instrText xml:space="preserve"> PAGEREF _Toc198557227 \h </w:instrText>
                </w:r>
                <w:r>
                  <w:rPr>
                    <w:noProof/>
                    <w:webHidden/>
                  </w:rPr>
                </w:r>
                <w:r>
                  <w:rPr>
                    <w:noProof/>
                    <w:webHidden/>
                  </w:rPr>
                  <w:fldChar w:fldCharType="separate"/>
                </w:r>
                <w:r>
                  <w:rPr>
                    <w:noProof/>
                    <w:webHidden/>
                  </w:rPr>
                  <w:t>34</w:t>
                </w:r>
                <w:r>
                  <w:rPr>
                    <w:noProof/>
                    <w:webHidden/>
                  </w:rPr>
                  <w:fldChar w:fldCharType="end"/>
                </w:r>
              </w:hyperlink>
            </w:p>
            <w:p w14:paraId="0EA707B5" w14:textId="2A394C83" w:rsidR="00611B68" w:rsidRDefault="001C24BC" w:rsidP="00D26398">
              <w:pPr>
                <w:rPr>
                  <w:b/>
                  <w:bCs/>
                  <w:color w:val="2B579A"/>
                  <w:shd w:val="clear" w:color="auto" w:fill="E6E6E6"/>
                </w:rPr>
              </w:pPr>
              <w:r w:rsidRPr="005F27F5">
                <w:rPr>
                  <w:b/>
                  <w:bCs/>
                  <w:color w:val="2B579A"/>
                  <w:shd w:val="clear" w:color="auto" w:fill="E6E6E6"/>
                </w:rPr>
                <w:fldChar w:fldCharType="end"/>
              </w:r>
            </w:p>
            <w:p w14:paraId="6AD8BE7E" w14:textId="77777777" w:rsidR="00611B68" w:rsidRDefault="00611B68" w:rsidP="00D26398">
              <w:pPr>
                <w:rPr>
                  <w:b/>
                  <w:bCs/>
                  <w:color w:val="2B579A"/>
                  <w:shd w:val="clear" w:color="auto" w:fill="E6E6E6"/>
                </w:rPr>
              </w:pPr>
            </w:p>
            <w:p w14:paraId="0DDC40AE" w14:textId="38DF5550" w:rsidR="001C24BC" w:rsidRPr="005F27F5" w:rsidRDefault="00000000" w:rsidP="00D26398"/>
          </w:sdtContent>
        </w:sdt>
        <w:p w14:paraId="14546759" w14:textId="77777777" w:rsidR="00611B68" w:rsidRDefault="00611B68" w:rsidP="004E4612">
          <w:pPr>
            <w:spacing w:after="120" w:line="20" w:lineRule="atLeast"/>
            <w:contextualSpacing/>
            <w:rPr>
              <w:rFonts w:cstheme="minorHAnsi"/>
            </w:rPr>
          </w:pPr>
        </w:p>
        <w:p w14:paraId="7396F4B8" w14:textId="77777777" w:rsidR="00611B68" w:rsidRDefault="00611B68" w:rsidP="004E4612">
          <w:pPr>
            <w:spacing w:after="120" w:line="20" w:lineRule="atLeast"/>
            <w:contextualSpacing/>
            <w:rPr>
              <w:rFonts w:cstheme="minorHAnsi"/>
            </w:rPr>
          </w:pPr>
        </w:p>
        <w:p w14:paraId="3A3FA776" w14:textId="77777777" w:rsidR="00611B68" w:rsidRDefault="00611B68" w:rsidP="004E4612">
          <w:pPr>
            <w:spacing w:after="120" w:line="20" w:lineRule="atLeast"/>
            <w:contextualSpacing/>
            <w:rPr>
              <w:rFonts w:cstheme="minorHAnsi"/>
            </w:rPr>
          </w:pPr>
        </w:p>
        <w:p w14:paraId="4E224181" w14:textId="77777777" w:rsidR="00611B68" w:rsidRDefault="00611B68" w:rsidP="004E4612">
          <w:pPr>
            <w:spacing w:after="120" w:line="20" w:lineRule="atLeast"/>
            <w:contextualSpacing/>
            <w:rPr>
              <w:rFonts w:cstheme="minorHAnsi"/>
            </w:rPr>
          </w:pPr>
        </w:p>
        <w:p w14:paraId="60BC30F9" w14:textId="77777777" w:rsidR="00611B68" w:rsidRDefault="00611B68" w:rsidP="004E4612">
          <w:pPr>
            <w:spacing w:after="120" w:line="20" w:lineRule="atLeast"/>
            <w:contextualSpacing/>
            <w:rPr>
              <w:rFonts w:cstheme="minorHAnsi"/>
            </w:rPr>
          </w:pPr>
        </w:p>
        <w:p w14:paraId="22999D74" w14:textId="77777777" w:rsidR="00611B68" w:rsidRDefault="00611B68" w:rsidP="004E4612">
          <w:pPr>
            <w:spacing w:after="120" w:line="20" w:lineRule="atLeast"/>
            <w:contextualSpacing/>
            <w:rPr>
              <w:rFonts w:cstheme="minorHAnsi"/>
            </w:rPr>
          </w:pPr>
        </w:p>
        <w:p w14:paraId="27726E7F" w14:textId="77777777" w:rsidR="00611B68" w:rsidRDefault="00611B68" w:rsidP="004E4612">
          <w:pPr>
            <w:spacing w:after="120" w:line="20" w:lineRule="atLeast"/>
            <w:contextualSpacing/>
            <w:rPr>
              <w:rFonts w:cstheme="minorHAnsi"/>
            </w:rPr>
          </w:pPr>
        </w:p>
        <w:p w14:paraId="35417A41" w14:textId="77777777" w:rsidR="00611B68" w:rsidRDefault="00611B68" w:rsidP="004E4612">
          <w:pPr>
            <w:spacing w:after="120" w:line="20" w:lineRule="atLeast"/>
            <w:contextualSpacing/>
            <w:rPr>
              <w:rFonts w:cstheme="minorHAnsi"/>
            </w:rPr>
          </w:pPr>
        </w:p>
        <w:p w14:paraId="79A25F89" w14:textId="77777777" w:rsidR="00611B68" w:rsidRDefault="00611B68" w:rsidP="004E4612">
          <w:pPr>
            <w:spacing w:after="120" w:line="20" w:lineRule="atLeast"/>
            <w:contextualSpacing/>
            <w:rPr>
              <w:rFonts w:cstheme="minorHAnsi"/>
            </w:rPr>
          </w:pPr>
        </w:p>
        <w:p w14:paraId="2F972066" w14:textId="77777777" w:rsidR="00611B68" w:rsidRDefault="00611B68" w:rsidP="004E4612">
          <w:pPr>
            <w:spacing w:after="120" w:line="20" w:lineRule="atLeast"/>
            <w:contextualSpacing/>
            <w:rPr>
              <w:rFonts w:cstheme="minorHAnsi"/>
            </w:rPr>
          </w:pPr>
        </w:p>
        <w:p w14:paraId="6F5D1826" w14:textId="77777777" w:rsidR="00611B68" w:rsidRDefault="00611B68" w:rsidP="004E4612">
          <w:pPr>
            <w:spacing w:after="120" w:line="20" w:lineRule="atLeast"/>
            <w:contextualSpacing/>
            <w:rPr>
              <w:rFonts w:cstheme="minorHAnsi"/>
            </w:rPr>
          </w:pPr>
        </w:p>
        <w:p w14:paraId="73CCB438" w14:textId="53C2B31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 w:name="_Toc198557207"/>
      <w:bookmarkStart w:id="2" w:name="_Toc335201954"/>
      <w:bookmarkStart w:id="3" w:name="_Toc147739116"/>
      <w:r w:rsidRPr="005F27F5">
        <w:rPr>
          <w:rFonts w:ascii="Times New Roman" w:hAnsi="Times New Roman" w:cs="Times New Roman"/>
          <w:b/>
          <w:bCs/>
          <w:sz w:val="32"/>
          <w:szCs w:val="32"/>
        </w:rPr>
        <w:lastRenderedPageBreak/>
        <w:t>Bendra informacija</w:t>
      </w:r>
      <w:bookmarkEnd w:id="1"/>
    </w:p>
    <w:p w14:paraId="2DCD710C" w14:textId="118C8672" w:rsidR="00302AEE" w:rsidRPr="00435342" w:rsidRDefault="00907687" w:rsidP="005D5CE6">
      <w:pPr>
        <w:pStyle w:val="Sraopastraipa"/>
        <w:numPr>
          <w:ilvl w:val="1"/>
          <w:numId w:val="1"/>
        </w:numPr>
        <w:spacing w:after="0" w:line="20" w:lineRule="atLeast"/>
        <w:ind w:left="0" w:firstLine="567"/>
        <w:jc w:val="both"/>
        <w:rPr>
          <w:rFonts w:ascii="Times New Roman" w:eastAsia="Calibri" w:hAnsi="Times New Roman" w:cs="Times New Roman"/>
          <w:b/>
          <w:bCs/>
          <w:sz w:val="24"/>
          <w:szCs w:val="24"/>
        </w:rPr>
      </w:pPr>
      <w:r w:rsidRPr="00D26398">
        <w:rPr>
          <w:rFonts w:ascii="Times New Roman" w:hAnsi="Times New Roman" w:cs="Times New Roman"/>
          <w:b/>
          <w:sz w:val="24"/>
          <w:szCs w:val="24"/>
        </w:rPr>
        <w:t>Viešoji įstaiga</w:t>
      </w:r>
      <w:r w:rsidRPr="00D26398">
        <w:rPr>
          <w:rFonts w:ascii="Times New Roman" w:hAnsi="Times New Roman" w:cs="Times New Roman"/>
          <w:bCs/>
          <w:sz w:val="24"/>
          <w:szCs w:val="24"/>
        </w:rPr>
        <w:t xml:space="preserve"> </w:t>
      </w:r>
      <w:r w:rsidRPr="00D26398">
        <w:rPr>
          <w:rFonts w:ascii="Times New Roman" w:hAnsi="Times New Roman" w:cs="Times New Roman"/>
          <w:b/>
          <w:bCs/>
          <w:sz w:val="24"/>
          <w:szCs w:val="24"/>
        </w:rPr>
        <w:t>Šiaulių rajono savivaldybės sveikatos centras</w:t>
      </w:r>
      <w:r w:rsidRPr="00D26398">
        <w:rPr>
          <w:rFonts w:ascii="Times New Roman" w:hAnsi="Times New Roman" w:cs="Times New Roman"/>
          <w:sz w:val="24"/>
          <w:szCs w:val="24"/>
        </w:rPr>
        <w:t xml:space="preserve">, juridinio asmens kodas 306673280, kurios buveinės adresas yra J. Basanavičiaus g. 18, 81183 Kuršėnai, Šiaulių r. sav., </w:t>
      </w:r>
      <w:r w:rsidRPr="00435342">
        <w:rPr>
          <w:rFonts w:ascii="Times New Roman" w:hAnsi="Times New Roman" w:cs="Times New Roman"/>
          <w:b/>
          <w:bCs/>
          <w:sz w:val="24"/>
          <w:szCs w:val="24"/>
        </w:rPr>
        <w:t xml:space="preserve">(toliau – </w:t>
      </w:r>
      <w:r w:rsidR="00E05E2D" w:rsidRPr="00435342">
        <w:rPr>
          <w:rFonts w:ascii="Times New Roman" w:hAnsi="Times New Roman" w:cs="Times New Roman"/>
          <w:b/>
          <w:bCs/>
          <w:sz w:val="24"/>
          <w:szCs w:val="24"/>
        </w:rPr>
        <w:t>Perkančioji organizacija</w:t>
      </w:r>
      <w:r w:rsidRPr="00435342">
        <w:rPr>
          <w:rFonts w:ascii="Times New Roman" w:hAnsi="Times New Roman" w:cs="Times New Roman"/>
          <w:b/>
          <w:bCs/>
          <w:sz w:val="24"/>
          <w:szCs w:val="24"/>
        </w:rPr>
        <w:t>)</w:t>
      </w:r>
      <w:r w:rsidR="00E05E2D" w:rsidRPr="00435342">
        <w:rPr>
          <w:rFonts w:ascii="Times New Roman" w:eastAsia="Calibri" w:hAnsi="Times New Roman" w:cs="Times New Roman"/>
          <w:b/>
          <w:bCs/>
          <w:sz w:val="24"/>
          <w:szCs w:val="24"/>
        </w:rPr>
        <w:t>.</w:t>
      </w:r>
    </w:p>
    <w:p w14:paraId="064D9154" w14:textId="6092A32B" w:rsidR="005B5ED5" w:rsidRPr="00D26398" w:rsidRDefault="00907687" w:rsidP="002C4F50">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eastAsia="Calibri" w:hAnsi="Times New Roman" w:cs="Calibri"/>
          <w:kern w:val="1"/>
          <w:sz w:val="24"/>
          <w:szCs w:val="24"/>
          <w:lang w:eastAsia="ar-SA"/>
        </w:rPr>
        <w:t xml:space="preserve"> </w:t>
      </w:r>
      <w:r w:rsidRPr="00D26398">
        <w:rPr>
          <w:rFonts w:ascii="Times New Roman" w:eastAsia="Calibri" w:hAnsi="Times New Roman" w:cs="Times New Roman"/>
          <w:sz w:val="24"/>
          <w:szCs w:val="24"/>
        </w:rPr>
        <w:t>Centralizuoto pirkimo procedūrą atlieka Šiaulių rajono savivaldybės administracija, juridinio asmens kodas 188726051, Vilniaus g. 263, 76337 Šiauliai (</w:t>
      </w:r>
      <w:r w:rsidRPr="00D26398">
        <w:rPr>
          <w:rFonts w:ascii="Times New Roman" w:eastAsia="Calibri" w:hAnsi="Times New Roman" w:cs="Times New Roman"/>
          <w:b/>
          <w:bCs/>
          <w:sz w:val="24"/>
          <w:szCs w:val="24"/>
        </w:rPr>
        <w:t xml:space="preserve">toliau – </w:t>
      </w:r>
      <w:bookmarkStart w:id="4" w:name="_Hlk198042678"/>
      <w:r w:rsidRPr="00D26398">
        <w:rPr>
          <w:rFonts w:ascii="Times New Roman" w:eastAsia="Calibri" w:hAnsi="Times New Roman" w:cs="Times New Roman"/>
          <w:b/>
          <w:bCs/>
          <w:sz w:val="24"/>
          <w:szCs w:val="24"/>
        </w:rPr>
        <w:t>Pirkimo vykdytojas</w:t>
      </w:r>
      <w:bookmarkEnd w:id="4"/>
      <w:r w:rsidRPr="00D26398">
        <w:rPr>
          <w:rFonts w:ascii="Times New Roman" w:eastAsia="Calibri" w:hAnsi="Times New Roman" w:cs="Times New Roman"/>
          <w:b/>
          <w:bCs/>
          <w:sz w:val="24"/>
          <w:szCs w:val="24"/>
        </w:rPr>
        <w:t>),</w:t>
      </w:r>
      <w:r w:rsidRPr="00D26398">
        <w:rPr>
          <w:rFonts w:ascii="Times New Roman" w:eastAsia="Calibri" w:hAnsi="Times New Roman" w:cs="Times New Roman"/>
          <w:sz w:val="24"/>
          <w:szCs w:val="24"/>
        </w:rPr>
        <w:t xml:space="preserve">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302AEE" w:rsidRPr="00D26398">
        <w:rPr>
          <w:rFonts w:ascii="Times New Roman" w:eastAsia="Calibri" w:hAnsi="Times New Roman" w:cs="Calibri"/>
          <w:kern w:val="1"/>
          <w:sz w:val="24"/>
          <w:szCs w:val="24"/>
          <w:lang w:eastAsia="ar-SA"/>
        </w:rPr>
        <w:t xml:space="preserve"> </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78588364" w:rsidR="0037691C" w:rsidRPr="00E43495"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302AEE">
        <w:rPr>
          <w:rFonts w:ascii="Times New Roman" w:hAnsi="Times New Roman" w:cs="Times New Roman"/>
          <w:b/>
          <w:bCs/>
          <w:color w:val="000000" w:themeColor="text1"/>
          <w:sz w:val="24"/>
          <w:szCs w:val="24"/>
        </w:rPr>
        <w:t>Pirkimo vykdytojas</w:t>
      </w:r>
      <w:r w:rsidRPr="00302AEE">
        <w:rPr>
          <w:rFonts w:ascii="Times New Roman" w:hAnsi="Times New Roman" w:cs="Times New Roman"/>
          <w:color w:val="000000" w:themeColor="text1"/>
          <w:sz w:val="24"/>
          <w:szCs w:val="24"/>
        </w:rPr>
        <w:t xml:space="preserve"> </w:t>
      </w:r>
      <w:r w:rsidR="00E43495" w:rsidRPr="00E43495">
        <w:rPr>
          <w:rFonts w:ascii="Times New Roman" w:eastAsia="Times New Roman" w:hAnsi="Times New Roman" w:cs="Times New Roman"/>
          <w:sz w:val="24"/>
          <w:szCs w:val="24"/>
        </w:rPr>
        <w:t>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D26398"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 xml:space="preserve">Aplinkos </w:t>
      </w:r>
      <w:r w:rsidR="00D11ABA" w:rsidRPr="00D26398">
        <w:rPr>
          <w:rFonts w:ascii="Times New Roman" w:hAnsi="Times New Roman" w:cs="Times New Roman"/>
          <w:sz w:val="24"/>
          <w:szCs w:val="24"/>
        </w:rPr>
        <w:t>apsaugos kriterijų taikymo, vykdant žaliuosius pirkimus, tvarkos aprašo 10.1.2 papunkčiu</w:t>
      </w:r>
      <w:r w:rsidRPr="00D26398">
        <w:rPr>
          <w:rFonts w:ascii="Times New Roman" w:hAnsi="Times New Roman" w:cs="Times New Roman"/>
          <w:sz w:val="24"/>
          <w:szCs w:val="24"/>
        </w:rPr>
        <w:t xml:space="preserve">. Aplinkos apaugos kriterijai nustatyti </w:t>
      </w:r>
      <w:r w:rsidR="00905217" w:rsidRPr="00D26398">
        <w:rPr>
          <w:rFonts w:ascii="Times New Roman" w:hAnsi="Times New Roman" w:cs="Times New Roman"/>
          <w:sz w:val="24"/>
          <w:szCs w:val="24"/>
        </w:rPr>
        <w:t>specialiųjų pirkimo sąlygų 2 priede „Techninės specifikacijos“</w:t>
      </w:r>
      <w:r w:rsidRPr="00D26398">
        <w:rPr>
          <w:rFonts w:ascii="Times New Roman" w:hAnsi="Times New Roman" w:cs="Times New Roman"/>
          <w:color w:val="00B050"/>
          <w:sz w:val="24"/>
          <w:szCs w:val="24"/>
        </w:rPr>
        <w:t>.</w:t>
      </w:r>
    </w:p>
    <w:p w14:paraId="2413C02D" w14:textId="30A2AA9E" w:rsidR="00E32C8E" w:rsidRPr="00D26398"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sz w:val="24"/>
          <w:szCs w:val="24"/>
        </w:rPr>
        <w:t xml:space="preserve">Išankstinis skelbimas apie </w:t>
      </w:r>
      <w:r w:rsidR="007A68AD" w:rsidRPr="00D26398">
        <w:rPr>
          <w:rFonts w:ascii="Times New Roman" w:hAnsi="Times New Roman" w:cs="Times New Roman"/>
          <w:sz w:val="24"/>
          <w:szCs w:val="24"/>
        </w:rPr>
        <w:t>p</w:t>
      </w:r>
      <w:r w:rsidRPr="00D26398">
        <w:rPr>
          <w:rFonts w:ascii="Times New Roman" w:hAnsi="Times New Roman" w:cs="Times New Roman"/>
          <w:sz w:val="24"/>
          <w:szCs w:val="24"/>
        </w:rPr>
        <w:t>irkimą nebuvo paskelbtas.</w:t>
      </w:r>
    </w:p>
    <w:p w14:paraId="72EF28E7" w14:textId="2B0B4E20" w:rsidR="00AF1430" w:rsidRPr="00D26398"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b/>
          <w:bCs/>
          <w:sz w:val="24"/>
          <w:szCs w:val="24"/>
        </w:rPr>
        <w:t>Pirkimo vykdytojas</w:t>
      </w:r>
      <w:r w:rsidRPr="00D26398">
        <w:rPr>
          <w:rFonts w:ascii="Times New Roman" w:hAnsi="Times New Roman" w:cs="Times New Roman"/>
          <w:sz w:val="24"/>
          <w:szCs w:val="24"/>
        </w:rPr>
        <w:t xml:space="preserve"> </w:t>
      </w:r>
      <w:r w:rsidR="007A68AD" w:rsidRPr="00D26398">
        <w:rPr>
          <w:rFonts w:ascii="Times New Roman" w:hAnsi="Times New Roman" w:cs="Times New Roman"/>
          <w:sz w:val="24"/>
          <w:szCs w:val="24"/>
        </w:rPr>
        <w:t>organizacija</w:t>
      </w:r>
      <w:r w:rsidR="00E32C8E" w:rsidRPr="00D26398">
        <w:rPr>
          <w:rFonts w:ascii="Times New Roman" w:hAnsi="Times New Roman" w:cs="Times New Roman"/>
          <w:sz w:val="24"/>
          <w:szCs w:val="24"/>
        </w:rPr>
        <w:t xml:space="preserve"> nenumato skelbti pranešimo dėl savanoriško </w:t>
      </w:r>
      <w:proofErr w:type="spellStart"/>
      <w:r w:rsidR="00E32C8E" w:rsidRPr="00D26398">
        <w:rPr>
          <w:rFonts w:ascii="Times New Roman" w:hAnsi="Times New Roman" w:cs="Times New Roman"/>
          <w:sz w:val="24"/>
          <w:szCs w:val="24"/>
        </w:rPr>
        <w:t>ex</w:t>
      </w:r>
      <w:proofErr w:type="spellEnd"/>
      <w:r w:rsidR="00E32C8E" w:rsidRPr="00D26398">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D26398"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5" w:name="_Ref39426332"/>
      <w:bookmarkStart w:id="6" w:name="_Ref39426338"/>
      <w:bookmarkStart w:id="7" w:name="_Toc198557208"/>
      <w:bookmarkEnd w:id="2"/>
      <w:r w:rsidRPr="00D26398">
        <w:rPr>
          <w:rFonts w:ascii="Times New Roman" w:hAnsi="Times New Roman" w:cs="Times New Roman"/>
          <w:b/>
          <w:bCs/>
          <w:sz w:val="32"/>
          <w:szCs w:val="32"/>
        </w:rPr>
        <w:t>Pirkimo objektas</w:t>
      </w:r>
      <w:bookmarkEnd w:id="5"/>
      <w:bookmarkEnd w:id="6"/>
      <w:bookmarkEnd w:id="7"/>
    </w:p>
    <w:p w14:paraId="0B7B0A50" w14:textId="65F1A623" w:rsidR="00B41C66" w:rsidRPr="00435342" w:rsidRDefault="00B41C66" w:rsidP="00F00498">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435342">
        <w:rPr>
          <w:rFonts w:ascii="Times New Roman" w:eastAsia="Calibri" w:hAnsi="Times New Roman" w:cs="Times New Roman"/>
          <w:color w:val="000000" w:themeColor="text1"/>
          <w:sz w:val="24"/>
          <w:szCs w:val="24"/>
        </w:rPr>
        <w:t xml:space="preserve">Perkančioji organizacija numato įsigyti </w:t>
      </w:r>
      <w:r w:rsidR="00435342" w:rsidRPr="00435342">
        <w:rPr>
          <w:rFonts w:ascii="Times New Roman" w:eastAsia="Calibri" w:hAnsi="Times New Roman" w:cs="Times New Roman"/>
          <w:color w:val="000000" w:themeColor="text1"/>
          <w:sz w:val="24"/>
          <w:szCs w:val="24"/>
        </w:rPr>
        <w:t>l</w:t>
      </w:r>
      <w:r w:rsidR="00435342" w:rsidRPr="00435342">
        <w:rPr>
          <w:rFonts w:ascii="Times New Roman" w:eastAsia="Calibri" w:hAnsi="Times New Roman" w:cs="Times New Roman"/>
          <w:bCs/>
          <w:color w:val="000000" w:themeColor="text1"/>
          <w:sz w:val="24"/>
          <w:szCs w:val="24"/>
        </w:rPr>
        <w:t>engvąjį automobilį</w:t>
      </w:r>
      <w:r w:rsidR="00676303">
        <w:rPr>
          <w:rFonts w:ascii="Times New Roman" w:eastAsia="Calibri" w:hAnsi="Times New Roman" w:cs="Times New Roman"/>
          <w:bCs/>
          <w:color w:val="000000" w:themeColor="text1"/>
          <w:sz w:val="24"/>
          <w:szCs w:val="24"/>
        </w:rPr>
        <w:t xml:space="preserve"> (</w:t>
      </w:r>
      <w:r w:rsidR="00435342" w:rsidRPr="00435342">
        <w:rPr>
          <w:rFonts w:ascii="Times New Roman" w:eastAsia="Calibri" w:hAnsi="Times New Roman" w:cs="Times New Roman"/>
          <w:bCs/>
          <w:color w:val="000000" w:themeColor="text1"/>
          <w:sz w:val="24"/>
          <w:szCs w:val="24"/>
        </w:rPr>
        <w:t>M1 klasės mikroautobusą</w:t>
      </w:r>
      <w:r w:rsidR="00676303">
        <w:rPr>
          <w:rFonts w:ascii="Times New Roman" w:eastAsia="Calibri" w:hAnsi="Times New Roman" w:cs="Times New Roman"/>
          <w:bCs/>
          <w:color w:val="000000" w:themeColor="text1"/>
          <w:sz w:val="24"/>
          <w:szCs w:val="24"/>
        </w:rPr>
        <w:t>)</w:t>
      </w:r>
      <w:r w:rsidR="00435342">
        <w:rPr>
          <w:rFonts w:ascii="Times New Roman" w:eastAsia="Calibri" w:hAnsi="Times New Roman" w:cs="Times New Roman"/>
          <w:bCs/>
          <w:color w:val="000000" w:themeColor="text1"/>
          <w:sz w:val="24"/>
          <w:szCs w:val="24"/>
        </w:rPr>
        <w:t>.</w:t>
      </w:r>
      <w:r w:rsidRPr="00435342">
        <w:rPr>
          <w:rFonts w:ascii="Times New Roman" w:hAnsi="Times New Roman" w:cs="Times New Roman"/>
          <w:sz w:val="24"/>
          <w:szCs w:val="24"/>
        </w:rPr>
        <w:t xml:space="preserve"> Reikalavimai pirkimo objektui nustatyti </w:t>
      </w:r>
      <w:r w:rsidR="00704310" w:rsidRPr="00435342">
        <w:rPr>
          <w:rFonts w:ascii="Times New Roman" w:hAnsi="Times New Roman" w:cs="Times New Roman"/>
          <w:sz w:val="24"/>
          <w:szCs w:val="24"/>
        </w:rPr>
        <w:t>s</w:t>
      </w:r>
      <w:r w:rsidR="00444CAF" w:rsidRPr="00435342">
        <w:rPr>
          <w:rFonts w:ascii="Times New Roman" w:hAnsi="Times New Roman" w:cs="Times New Roman"/>
          <w:sz w:val="24"/>
          <w:szCs w:val="24"/>
        </w:rPr>
        <w:t xml:space="preserve">pecialiųjų </w:t>
      </w:r>
      <w:r w:rsidR="00CE7209" w:rsidRPr="00435342">
        <w:rPr>
          <w:rFonts w:ascii="Times New Roman" w:hAnsi="Times New Roman" w:cs="Times New Roman"/>
          <w:sz w:val="24"/>
          <w:szCs w:val="24"/>
        </w:rPr>
        <w:t xml:space="preserve">pirkimo </w:t>
      </w:r>
      <w:r w:rsidR="00444CAF" w:rsidRPr="00435342">
        <w:rPr>
          <w:rFonts w:ascii="Times New Roman" w:hAnsi="Times New Roman" w:cs="Times New Roman"/>
          <w:sz w:val="24"/>
          <w:szCs w:val="24"/>
        </w:rPr>
        <w:t xml:space="preserve">sąlygų </w:t>
      </w:r>
      <w:r w:rsidR="00252A5B" w:rsidRPr="00435342">
        <w:rPr>
          <w:rFonts w:ascii="Times New Roman" w:hAnsi="Times New Roman" w:cs="Times New Roman"/>
          <w:sz w:val="24"/>
          <w:szCs w:val="24"/>
        </w:rPr>
        <w:t>2 priede „Techninė specifikacija“</w:t>
      </w:r>
      <w:r w:rsidRPr="00435342">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D26398"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 xml:space="preserve">laikoma, </w:t>
      </w:r>
      <w:r w:rsidR="00AE7624" w:rsidRPr="00D26398">
        <w:rPr>
          <w:rFonts w:ascii="Times New Roman" w:hAnsi="Times New Roman" w:cs="Times New Roman"/>
          <w:sz w:val="24"/>
          <w:szCs w:val="24"/>
        </w:rPr>
        <w:t>kad kiekviena tokia nuoroda yra pateikta su žodžiais „arba lygiavertis“.</w:t>
      </w:r>
    </w:p>
    <w:p w14:paraId="5734BACD" w14:textId="38FF0EA5" w:rsidR="0083071D" w:rsidRPr="00D26398" w:rsidRDefault="00004521" w:rsidP="00D26398">
      <w:pPr>
        <w:pStyle w:val="Betarp"/>
        <w:numPr>
          <w:ilvl w:val="1"/>
          <w:numId w:val="5"/>
        </w:numPr>
        <w:ind w:left="0" w:firstLine="709"/>
        <w:jc w:val="both"/>
        <w:rPr>
          <w:rFonts w:ascii="Times New Roman" w:hAnsi="Times New Roman" w:cs="Times New Roman"/>
          <w:sz w:val="24"/>
          <w:szCs w:val="24"/>
        </w:rPr>
      </w:pPr>
      <w:bookmarkStart w:id="8" w:name="_Hlk170757780"/>
      <w:r w:rsidRPr="00D26398">
        <w:rPr>
          <w:rFonts w:ascii="Times New Roman" w:hAnsi="Times New Roman" w:cs="Times New Roman"/>
          <w:sz w:val="24"/>
          <w:szCs w:val="24"/>
        </w:rPr>
        <w:t>Jeigu apibūdinant pirkimo objektą techninėje specifikacijoje nurodytas standartas</w:t>
      </w:r>
      <w:r w:rsidR="00245655" w:rsidRPr="00D26398">
        <w:rPr>
          <w:rFonts w:ascii="Times New Roman" w:hAnsi="Times New Roman" w:cs="Times New Roman"/>
          <w:sz w:val="24"/>
          <w:szCs w:val="24"/>
        </w:rPr>
        <w:t xml:space="preserve">, </w:t>
      </w:r>
      <w:r w:rsidR="00245655" w:rsidRPr="00D26398">
        <w:rPr>
          <w:rFonts w:ascii="Times New Roman" w:hAnsi="Times New Roman" w:cs="Times New Roman"/>
          <w:color w:val="000000"/>
          <w:sz w:val="24"/>
          <w:szCs w:val="24"/>
        </w:rPr>
        <w:t>techninis liudijimas ar bendrosios techninės specifikacijos</w:t>
      </w:r>
      <w:r w:rsidR="00046522" w:rsidRPr="00D2639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6398">
        <w:rPr>
          <w:rFonts w:ascii="Times New Roman" w:hAnsi="Times New Roman" w:cs="Times New Roman"/>
          <w:color w:val="000000"/>
          <w:sz w:val="24"/>
          <w:szCs w:val="24"/>
        </w:rPr>
        <w:t xml:space="preserve">, </w:t>
      </w:r>
      <w:r w:rsidR="00245655" w:rsidRPr="00D26398">
        <w:rPr>
          <w:rFonts w:ascii="Times New Roman" w:hAnsi="Times New Roman" w:cs="Times New Roman"/>
          <w:sz w:val="24"/>
          <w:szCs w:val="24"/>
        </w:rPr>
        <w:t>turi būti laikoma, kad kiekviena tokia nuoroda yra pateikta su žodžiais „arba lygiavertis“</w:t>
      </w:r>
      <w:bookmarkEnd w:id="8"/>
      <w:r w:rsidR="00245655" w:rsidRPr="00D26398">
        <w:rPr>
          <w:rFonts w:ascii="Times New Roman" w:hAnsi="Times New Roman" w:cs="Times New Roman"/>
          <w:sz w:val="24"/>
          <w:szCs w:val="24"/>
        </w:rPr>
        <w:t>.</w:t>
      </w:r>
    </w:p>
    <w:p w14:paraId="1A841DC0" w14:textId="21BF0475" w:rsidR="00322159" w:rsidRPr="00005938" w:rsidRDefault="00D26398"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Prekių pristatymo terminas</w:t>
      </w:r>
      <w:r w:rsidR="00322159" w:rsidRPr="00005938">
        <w:rPr>
          <w:rFonts w:ascii="Times New Roman" w:hAnsi="Times New Roman" w:cs="Times New Roman"/>
          <w:sz w:val="24"/>
          <w:szCs w:val="24"/>
        </w:rPr>
        <w:t xml:space="preserve"> – </w:t>
      </w:r>
      <w:r w:rsidR="001E35A6">
        <w:rPr>
          <w:rFonts w:ascii="Times New Roman" w:hAnsi="Times New Roman" w:cs="Times New Roman"/>
          <w:sz w:val="24"/>
          <w:szCs w:val="24"/>
        </w:rPr>
        <w:t>10</w:t>
      </w:r>
      <w:r w:rsidR="00322159" w:rsidRPr="00005938">
        <w:rPr>
          <w:rFonts w:ascii="Times New Roman" w:hAnsi="Times New Roman" w:cs="Times New Roman"/>
          <w:sz w:val="24"/>
          <w:szCs w:val="24"/>
        </w:rPr>
        <w:t xml:space="preserve"> mėnesių nuo sutarties pasirašymo dienos, su galimybe pratęsti </w:t>
      </w:r>
      <w:r w:rsidR="00005938" w:rsidRPr="00005938">
        <w:rPr>
          <w:rFonts w:ascii="Times New Roman" w:hAnsi="Times New Roman" w:cs="Times New Roman"/>
          <w:sz w:val="24"/>
          <w:szCs w:val="24"/>
        </w:rPr>
        <w:t>te</w:t>
      </w:r>
      <w:r w:rsidR="00322159" w:rsidRPr="00005938">
        <w:rPr>
          <w:rFonts w:ascii="Times New Roman" w:hAnsi="Times New Roman" w:cs="Times New Roman"/>
          <w:sz w:val="24"/>
          <w:szCs w:val="24"/>
        </w:rPr>
        <w:t xml:space="preserve">rminą iki </w:t>
      </w:r>
      <w:r w:rsidR="00005938" w:rsidRPr="00005938">
        <w:rPr>
          <w:rFonts w:ascii="Times New Roman" w:hAnsi="Times New Roman" w:cs="Times New Roman"/>
          <w:sz w:val="24"/>
          <w:szCs w:val="24"/>
        </w:rPr>
        <w:t>1</w:t>
      </w:r>
      <w:r w:rsidR="00322159" w:rsidRPr="00005938">
        <w:rPr>
          <w:rFonts w:ascii="Times New Roman" w:hAnsi="Times New Roman" w:cs="Times New Roman"/>
          <w:sz w:val="24"/>
          <w:szCs w:val="24"/>
        </w:rPr>
        <w:t xml:space="preserve"> mėnesi</w:t>
      </w:r>
      <w:r w:rsidR="00005938" w:rsidRPr="00005938">
        <w:rPr>
          <w:rFonts w:ascii="Times New Roman" w:hAnsi="Times New Roman" w:cs="Times New Roman"/>
          <w:sz w:val="24"/>
          <w:szCs w:val="24"/>
        </w:rPr>
        <w:t>o</w:t>
      </w:r>
      <w:r w:rsidR="00322159" w:rsidRPr="00005938">
        <w:rPr>
          <w:rFonts w:ascii="Times New Roman" w:hAnsi="Times New Roman" w:cs="Times New Roman"/>
          <w:sz w:val="24"/>
          <w:szCs w:val="24"/>
        </w:rPr>
        <w:t xml:space="preserve">. </w:t>
      </w:r>
    </w:p>
    <w:p w14:paraId="59760C6A" w14:textId="442AAA9C" w:rsidR="00322159" w:rsidRPr="00005938" w:rsidRDefault="00322159"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 xml:space="preserve">Maksimali šiam pirkimui numatyta biudžeto suma </w:t>
      </w:r>
      <w:r w:rsidRPr="004A2566">
        <w:rPr>
          <w:rFonts w:ascii="Times New Roman" w:hAnsi="Times New Roman" w:cs="Times New Roman"/>
          <w:b/>
          <w:bCs/>
          <w:sz w:val="24"/>
          <w:szCs w:val="24"/>
        </w:rPr>
        <w:t>su PVM yra</w:t>
      </w:r>
      <w:r w:rsidR="001E35A6" w:rsidRPr="004A2566">
        <w:rPr>
          <w:rFonts w:ascii="Times New Roman" w:hAnsi="Times New Roman" w:cs="Times New Roman"/>
          <w:b/>
          <w:bCs/>
          <w:sz w:val="24"/>
          <w:szCs w:val="24"/>
        </w:rPr>
        <w:t xml:space="preserve"> </w:t>
      </w:r>
      <w:r w:rsidR="004A2566" w:rsidRPr="004A2566">
        <w:rPr>
          <w:rFonts w:ascii="Times New Roman" w:hAnsi="Times New Roman" w:cs="Times New Roman"/>
          <w:b/>
          <w:bCs/>
          <w:sz w:val="24"/>
          <w:szCs w:val="24"/>
        </w:rPr>
        <w:t>100 000,00</w:t>
      </w:r>
      <w:r w:rsidR="001E35A6" w:rsidRPr="004A2566">
        <w:rPr>
          <w:rFonts w:ascii="Times New Roman" w:hAnsi="Times New Roman" w:cs="Times New Roman"/>
          <w:b/>
          <w:bCs/>
          <w:sz w:val="24"/>
          <w:szCs w:val="24"/>
        </w:rPr>
        <w:t xml:space="preserve"> Eur</w:t>
      </w:r>
      <w:r w:rsidRPr="004A2566">
        <w:rPr>
          <w:rFonts w:ascii="Times New Roman" w:hAnsi="Times New Roman" w:cs="Times New Roman"/>
          <w:b/>
          <w:bCs/>
          <w:sz w:val="24"/>
          <w:szCs w:val="24"/>
        </w:rPr>
        <w:t>.</w:t>
      </w:r>
    </w:p>
    <w:p w14:paraId="6C850B9A" w14:textId="77777777" w:rsidR="00322159" w:rsidRPr="00B315DD" w:rsidRDefault="00322159" w:rsidP="00D26398">
      <w:pPr>
        <w:pStyle w:val="paragrafesrasas2lygis"/>
        <w:ind w:firstLine="709"/>
      </w:pP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9" w:name="_Ref39427921"/>
      <w:bookmarkStart w:id="10" w:name="_Ref39427927"/>
      <w:bookmarkStart w:id="11" w:name="_Ref39740354"/>
      <w:bookmarkStart w:id="12" w:name="_Toc198557209"/>
      <w:r w:rsidRPr="00B315DD">
        <w:rPr>
          <w:rFonts w:ascii="Times New Roman" w:hAnsi="Times New Roman" w:cs="Times New Roman"/>
          <w:b/>
          <w:bCs/>
          <w:sz w:val="32"/>
          <w:szCs w:val="32"/>
        </w:rPr>
        <w:lastRenderedPageBreak/>
        <w:t>Susitikimai su tiekėjais</w:t>
      </w:r>
      <w:bookmarkEnd w:id="9"/>
      <w:bookmarkEnd w:id="10"/>
      <w:r w:rsidR="003B6924" w:rsidRPr="00B315DD">
        <w:rPr>
          <w:rFonts w:ascii="Times New Roman" w:hAnsi="Times New Roman" w:cs="Times New Roman"/>
          <w:b/>
          <w:bCs/>
          <w:sz w:val="32"/>
          <w:szCs w:val="32"/>
        </w:rPr>
        <w:t xml:space="preserve"> ir objekto apžiūra</w:t>
      </w:r>
      <w:bookmarkEnd w:id="11"/>
      <w:bookmarkEnd w:id="12"/>
    </w:p>
    <w:p w14:paraId="3A422005" w14:textId="3F8E90FB" w:rsidR="00B176FD" w:rsidRPr="00B315DD" w:rsidRDefault="00302AEE" w:rsidP="00B315DD">
      <w:pPr>
        <w:pStyle w:val="Betarp"/>
        <w:numPr>
          <w:ilvl w:val="1"/>
          <w:numId w:val="1"/>
        </w:numPr>
        <w:ind w:left="0" w:firstLine="709"/>
        <w:jc w:val="both"/>
        <w:rPr>
          <w:rFonts w:ascii="Times New Roman" w:hAnsi="Times New Roman" w:cs="Times New Roman"/>
          <w:sz w:val="24"/>
          <w:szCs w:val="24"/>
        </w:rPr>
      </w:pPr>
      <w:r w:rsidRPr="00302AEE">
        <w:rPr>
          <w:rFonts w:ascii="Times New Roman" w:hAnsi="Times New Roman" w:cs="Times New Roman"/>
          <w:b/>
          <w:bCs/>
          <w:sz w:val="24"/>
          <w:szCs w:val="24"/>
        </w:rPr>
        <w:t>Pirkimo vykdytojas</w:t>
      </w:r>
      <w:r w:rsidRPr="00302AEE">
        <w:rPr>
          <w:rFonts w:ascii="Times New Roman" w:hAnsi="Times New Roman" w:cs="Times New Roman"/>
          <w:sz w:val="24"/>
          <w:szCs w:val="24"/>
        </w:rPr>
        <w:t xml:space="preserve"> </w:t>
      </w:r>
      <w:r w:rsidR="00B176FD" w:rsidRPr="00B315DD">
        <w:rPr>
          <w:rFonts w:ascii="Times New Roman" w:hAnsi="Times New Roman" w:cs="Times New Roman"/>
          <w:sz w:val="24"/>
          <w:szCs w:val="24"/>
        </w:rPr>
        <w:t xml:space="preserve">nerengs susitikimo su tiekėjais dėl pirkimo </w:t>
      </w:r>
      <w:r w:rsidR="004257A5" w:rsidRPr="00B315DD">
        <w:rPr>
          <w:rFonts w:ascii="Times New Roman" w:hAnsi="Times New Roman" w:cs="Times New Roman"/>
          <w:sz w:val="24"/>
          <w:szCs w:val="24"/>
        </w:rPr>
        <w:t>sąlyg</w:t>
      </w:r>
      <w:r w:rsidR="00B176FD"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00B176FD"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3" w:name="_Ref39473754"/>
      <w:bookmarkStart w:id="14" w:name="_Ref39473761"/>
      <w:bookmarkStart w:id="15" w:name="_Ref39474188"/>
      <w:bookmarkStart w:id="16" w:name="_Toc198557210"/>
      <w:r w:rsidRPr="00B315DD">
        <w:rPr>
          <w:rFonts w:ascii="Times New Roman" w:hAnsi="Times New Roman" w:cs="Times New Roman"/>
          <w:b/>
          <w:bCs/>
          <w:sz w:val="32"/>
          <w:szCs w:val="32"/>
        </w:rPr>
        <w:t>Tiekėjų pašalinimo pagrindai</w:t>
      </w:r>
      <w:bookmarkEnd w:id="13"/>
      <w:bookmarkEnd w:id="14"/>
      <w:bookmarkEnd w:id="15"/>
      <w:r w:rsidR="00975F1F" w:rsidRPr="00B315DD">
        <w:rPr>
          <w:rFonts w:ascii="Times New Roman" w:hAnsi="Times New Roman" w:cs="Times New Roman"/>
          <w:b/>
          <w:bCs/>
          <w:sz w:val="32"/>
          <w:szCs w:val="32"/>
        </w:rPr>
        <w:t xml:space="preserve"> ir kvalifikacijos reikalavimai</w:t>
      </w:r>
      <w:bookmarkEnd w:id="16"/>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7"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7"/>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8" w:name="_Toc198557211"/>
      <w:r w:rsidRPr="00B315DD">
        <w:rPr>
          <w:rFonts w:ascii="Times New Roman" w:hAnsi="Times New Roman" w:cs="Times New Roman"/>
          <w:b/>
          <w:bCs/>
          <w:sz w:val="32"/>
          <w:szCs w:val="32"/>
        </w:rPr>
        <w:t>Reikalavimai, susiję su nacionaliniu saugumu</w:t>
      </w:r>
      <w:bookmarkEnd w:id="18"/>
    </w:p>
    <w:p w14:paraId="293AEED1" w14:textId="77777777" w:rsidR="00187FB3" w:rsidRPr="00301F59"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themeColor="text1"/>
          <w:sz w:val="24"/>
          <w:szCs w:val="24"/>
        </w:rPr>
        <w:t>Perkantysis subjektas, vadovaudamasis VPĮ 45 straipsnio 2</w:t>
      </w:r>
      <w:r w:rsidRPr="00301F59">
        <w:rPr>
          <w:rFonts w:ascii="Times New Roman" w:hAnsi="Times New Roman" w:cs="Times New Roman"/>
          <w:color w:val="000000" w:themeColor="text1"/>
          <w:sz w:val="24"/>
          <w:szCs w:val="24"/>
          <w:vertAlign w:val="superscript"/>
        </w:rPr>
        <w:t>1</w:t>
      </w:r>
      <w:r w:rsidRPr="00301F59">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54E889A3"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77F51784"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109412F9" w14:textId="77777777" w:rsidR="00187FB3" w:rsidRPr="00BC6C77"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301F59">
        <w:rPr>
          <w:rFonts w:ascii="Times New Roman" w:hAnsi="Times New Roman" w:cs="Times New Roman"/>
          <w:color w:val="000000"/>
          <w:sz w:val="24"/>
          <w:szCs w:val="24"/>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w:t>
      </w:r>
      <w:r w:rsidRPr="00BC6C77">
        <w:rPr>
          <w:rFonts w:ascii="Times New Roman" w:hAnsi="Times New Roman" w:cs="Times New Roman"/>
          <w:color w:val="000000"/>
          <w:sz w:val="24"/>
          <w:szCs w:val="24"/>
        </w:rPr>
        <w:t>veikloje</w:t>
      </w:r>
    </w:p>
    <w:p w14:paraId="1BA8A337" w14:textId="69FECBEB" w:rsidR="00187FB3" w:rsidRPr="00BC6C77"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BC6C77">
        <w:rPr>
          <w:rFonts w:ascii="Times New Roman" w:hAnsi="Times New Roman" w:cs="Times New Roman"/>
          <w:iCs/>
          <w:sz w:val="24"/>
          <w:szCs w:val="24"/>
        </w:rPr>
        <w:t>Dėl VPĮ 45 straipsnio 2</w:t>
      </w:r>
      <w:r w:rsidRPr="00BC6C77">
        <w:rPr>
          <w:rFonts w:ascii="Times New Roman" w:hAnsi="Times New Roman" w:cs="Times New Roman"/>
          <w:iCs/>
          <w:sz w:val="24"/>
          <w:szCs w:val="24"/>
          <w:vertAlign w:val="superscript"/>
        </w:rPr>
        <w:t>1</w:t>
      </w:r>
      <w:r w:rsidRPr="00BC6C77">
        <w:rPr>
          <w:rFonts w:ascii="Times New Roman" w:hAnsi="Times New Roman" w:cs="Times New Roman"/>
          <w:iCs/>
          <w:sz w:val="24"/>
          <w:szCs w:val="24"/>
        </w:rPr>
        <w:t xml:space="preserve"> dalies 1, 2 ir 6 punktuose (šių sąlygų 5.1.1 – 5.1.3 punktuose) nurodytų sąlygų nebuvimo Tiekėjas kartu su pasiūlymu turi pateikti paties T</w:t>
      </w:r>
      <w:r w:rsidRPr="00BC6C77">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Pr="00BC6C77">
        <w:rPr>
          <w:rFonts w:ascii="Times New Roman" w:hAnsi="Times New Roman" w:cs="Times New Roman"/>
          <w:color w:val="000000"/>
          <w:sz w:val="24"/>
          <w:szCs w:val="24"/>
        </w:rPr>
        <w:t>ių</w:t>
      </w:r>
      <w:proofErr w:type="spellEnd"/>
      <w:r w:rsidRPr="00BC6C77">
        <w:rPr>
          <w:rFonts w:ascii="Times New Roman" w:hAnsi="Times New Roman" w:cs="Times New Roman"/>
          <w:color w:val="000000"/>
          <w:sz w:val="24"/>
          <w:szCs w:val="24"/>
        </w:rPr>
        <w:t>) pajėgumais remiamasi,</w:t>
      </w:r>
      <w:r w:rsidRPr="00BC6C77">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2F5E4B" w:rsidRPr="00BC6C77">
        <w:rPr>
          <w:rFonts w:ascii="Times New Roman" w:hAnsi="Times New Roman" w:cs="Times New Roman"/>
          <w:iCs/>
          <w:sz w:val="24"/>
          <w:szCs w:val="24"/>
        </w:rPr>
        <w:t>9</w:t>
      </w:r>
      <w:r w:rsidRPr="00BC6C77">
        <w:rPr>
          <w:rFonts w:ascii="Times New Roman" w:hAnsi="Times New Roman" w:cs="Times New Roman"/>
          <w:iCs/>
          <w:sz w:val="24"/>
          <w:szCs w:val="24"/>
        </w:rPr>
        <w:t xml:space="preserve"> priede</w:t>
      </w:r>
      <w:r w:rsidRPr="00BC6C77">
        <w:rPr>
          <w:rFonts w:ascii="Times New Roman" w:hAnsi="Times New Roman" w:cs="Times New Roman"/>
          <w:color w:val="000000" w:themeColor="text1"/>
          <w:sz w:val="24"/>
          <w:szCs w:val="24"/>
        </w:rPr>
        <w:t>.</w:t>
      </w:r>
    </w:p>
    <w:p w14:paraId="2F8A36C5" w14:textId="6C15682F" w:rsidR="00187FB3" w:rsidRPr="00301F59" w:rsidRDefault="00151F15" w:rsidP="00187FB3">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151F15">
        <w:rPr>
          <w:rFonts w:ascii="Times New Roman" w:hAnsi="Times New Roman" w:cs="Times New Roman"/>
          <w:iCs/>
          <w:sz w:val="24"/>
          <w:szCs w:val="24"/>
        </w:rPr>
        <w:t>Pirkimo vykdytoju</w:t>
      </w:r>
      <w:r>
        <w:rPr>
          <w:rFonts w:ascii="Times New Roman" w:hAnsi="Times New Roman" w:cs="Times New Roman"/>
          <w:b/>
          <w:bCs/>
          <w:iCs/>
          <w:sz w:val="24"/>
          <w:szCs w:val="24"/>
        </w:rPr>
        <w:t>i</w:t>
      </w:r>
      <w:r w:rsidR="00187FB3" w:rsidRPr="00301F59">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w:t>
      </w:r>
      <w:r w:rsidR="00187FB3" w:rsidRPr="00151F15">
        <w:rPr>
          <w:rFonts w:ascii="Times New Roman" w:hAnsi="Times New Roman" w:cs="Times New Roman"/>
          <w:b/>
          <w:bCs/>
          <w:sz w:val="24"/>
          <w:szCs w:val="24"/>
        </w:rPr>
        <w:t xml:space="preserve">kitus </w:t>
      </w:r>
      <w:r w:rsidRPr="00151F15">
        <w:rPr>
          <w:rFonts w:ascii="Times New Roman" w:hAnsi="Times New Roman" w:cs="Times New Roman"/>
          <w:b/>
          <w:bCs/>
          <w:sz w:val="24"/>
          <w:szCs w:val="24"/>
        </w:rPr>
        <w:t>Pirkimo vykdytojui</w:t>
      </w:r>
      <w:r w:rsidR="00187FB3" w:rsidRPr="00301F59">
        <w:rPr>
          <w:rFonts w:ascii="Times New Roman" w:hAnsi="Times New Roman" w:cs="Times New Roman"/>
          <w:sz w:val="24"/>
          <w:szCs w:val="24"/>
        </w:rPr>
        <w:t xml:space="preserve"> priimtinus dokumentus. Tokių dokumentų Perkantysis subjektas gali prašyti bet kuriuo pirkimo procedūros metu, jeigu tai būtina siekiant užtikrinti tinkamą pirkimo procedūros atlikimą.</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9" w:name="_Ref39666794"/>
      <w:bookmarkStart w:id="20" w:name="_Ref39666796"/>
      <w:bookmarkStart w:id="21" w:name="_Toc198557212"/>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9"/>
      <w:bookmarkEnd w:id="20"/>
      <w:bookmarkEnd w:id="21"/>
    </w:p>
    <w:p w14:paraId="3D47F821" w14:textId="2F93D89B" w:rsidR="00EF5623" w:rsidRPr="00CE28C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 xml:space="preserve">asiūlymą sudaro CVP IS pateikiamų ir žemiau nurodytų dokumentų </w:t>
      </w:r>
      <w:r w:rsidR="00EF5623" w:rsidRPr="00CE28C2">
        <w:rPr>
          <w:rFonts w:ascii="Times New Roman" w:hAnsi="Times New Roman" w:cs="Times New Roman"/>
          <w:sz w:val="24"/>
          <w:szCs w:val="24"/>
        </w:rPr>
        <w:t>visuma</w:t>
      </w:r>
      <w:r w:rsidR="00FD53CF" w:rsidRPr="00CE28C2">
        <w:rPr>
          <w:rFonts w:ascii="Times New Roman" w:hAnsi="Times New Roman" w:cs="Times New Roman"/>
          <w:sz w:val="24"/>
          <w:szCs w:val="24"/>
        </w:rPr>
        <w:t>:</w:t>
      </w:r>
    </w:p>
    <w:p w14:paraId="0B17BEF7" w14:textId="4746C24B" w:rsidR="00FF12F1" w:rsidRPr="00CE28C2"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CE28C2">
        <w:rPr>
          <w:rFonts w:ascii="Times New Roman" w:hAnsi="Times New Roman" w:cs="Times New Roman"/>
          <w:sz w:val="24"/>
          <w:szCs w:val="24"/>
        </w:rPr>
        <w:t xml:space="preserve">tiekėjo pasirašytas </w:t>
      </w:r>
      <w:r w:rsidR="005A195F" w:rsidRPr="00CE28C2">
        <w:rPr>
          <w:rFonts w:ascii="Times New Roman" w:hAnsi="Times New Roman" w:cs="Times New Roman"/>
          <w:sz w:val="24"/>
          <w:szCs w:val="24"/>
        </w:rPr>
        <w:t>p</w:t>
      </w:r>
      <w:r w:rsidRPr="00CE28C2">
        <w:rPr>
          <w:rFonts w:ascii="Times New Roman" w:hAnsi="Times New Roman" w:cs="Times New Roman"/>
          <w:sz w:val="24"/>
          <w:szCs w:val="24"/>
        </w:rPr>
        <w:t xml:space="preserve">asiūlymas, parengtas pagal </w:t>
      </w:r>
      <w:r w:rsidR="007C1C57" w:rsidRPr="00CE28C2">
        <w:rPr>
          <w:rFonts w:ascii="Times New Roman" w:hAnsi="Times New Roman" w:cs="Times New Roman"/>
          <w:sz w:val="24"/>
          <w:szCs w:val="24"/>
        </w:rPr>
        <w:t>specialiųjų p</w:t>
      </w:r>
      <w:r w:rsidR="00551FA7" w:rsidRPr="00CE28C2">
        <w:rPr>
          <w:rFonts w:ascii="Times New Roman" w:hAnsi="Times New Roman" w:cs="Times New Roman"/>
          <w:sz w:val="24"/>
          <w:szCs w:val="24"/>
        </w:rPr>
        <w:t xml:space="preserve">irkimo </w:t>
      </w:r>
      <w:r w:rsidR="00476F8C" w:rsidRPr="00CE28C2">
        <w:rPr>
          <w:rFonts w:ascii="Times New Roman" w:hAnsi="Times New Roman" w:cs="Times New Roman"/>
          <w:sz w:val="24"/>
          <w:szCs w:val="24"/>
        </w:rPr>
        <w:t>sąlygų</w:t>
      </w:r>
      <w:r w:rsidR="00DE5F20" w:rsidRPr="00CE28C2">
        <w:rPr>
          <w:rFonts w:ascii="Times New Roman" w:hAnsi="Times New Roman" w:cs="Times New Roman"/>
          <w:sz w:val="24"/>
          <w:szCs w:val="24"/>
        </w:rPr>
        <w:t xml:space="preserve"> </w:t>
      </w:r>
      <w:r w:rsidR="00905217" w:rsidRPr="00CE28C2">
        <w:rPr>
          <w:rFonts w:ascii="Times New Roman" w:hAnsi="Times New Roman" w:cs="Times New Roman"/>
          <w:sz w:val="24"/>
          <w:szCs w:val="24"/>
        </w:rPr>
        <w:t>6</w:t>
      </w:r>
      <w:r w:rsidR="00DE5F20" w:rsidRPr="00CE28C2">
        <w:rPr>
          <w:rFonts w:ascii="Times New Roman" w:hAnsi="Times New Roman" w:cs="Times New Roman"/>
          <w:sz w:val="24"/>
          <w:szCs w:val="24"/>
          <w:shd w:val="clear" w:color="auto" w:fill="FFFFFF"/>
        </w:rPr>
        <w:t xml:space="preserve"> </w:t>
      </w:r>
      <w:r w:rsidR="00476F8C" w:rsidRPr="00CE28C2">
        <w:rPr>
          <w:rFonts w:ascii="Times New Roman" w:hAnsi="Times New Roman" w:cs="Times New Roman"/>
          <w:sz w:val="24"/>
          <w:szCs w:val="24"/>
        </w:rPr>
        <w:t xml:space="preserve">priede </w:t>
      </w:r>
      <w:r w:rsidRPr="00CE28C2">
        <w:rPr>
          <w:rFonts w:ascii="Times New Roman" w:hAnsi="Times New Roman" w:cs="Times New Roman"/>
          <w:sz w:val="24"/>
          <w:szCs w:val="24"/>
        </w:rPr>
        <w:t xml:space="preserve">pateiktą </w:t>
      </w:r>
      <w:r w:rsidR="00C35C26" w:rsidRPr="00CE28C2">
        <w:rPr>
          <w:rFonts w:ascii="Times New Roman" w:hAnsi="Times New Roman" w:cs="Times New Roman"/>
          <w:sz w:val="24"/>
          <w:szCs w:val="24"/>
        </w:rPr>
        <w:t>p</w:t>
      </w:r>
      <w:r w:rsidRPr="00CE28C2">
        <w:rPr>
          <w:rFonts w:ascii="Times New Roman" w:hAnsi="Times New Roman" w:cs="Times New Roman"/>
          <w:sz w:val="24"/>
          <w:szCs w:val="24"/>
        </w:rPr>
        <w:t>asiūlymo formą</w:t>
      </w:r>
      <w:r w:rsidR="000B6954" w:rsidRPr="00CE28C2">
        <w:rPr>
          <w:rFonts w:ascii="Times New Roman" w:hAnsi="Times New Roman" w:cs="Times New Roman"/>
          <w:sz w:val="24"/>
          <w:szCs w:val="24"/>
        </w:rPr>
        <w:t>;</w:t>
      </w:r>
    </w:p>
    <w:p w14:paraId="7AB78B7E" w14:textId="7E2E0C22" w:rsidR="000B6954" w:rsidRPr="00CE28C2"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E28C2">
        <w:rPr>
          <w:rFonts w:ascii="Times New Roman" w:hAnsi="Times New Roman" w:cs="Times New Roman"/>
          <w:sz w:val="24"/>
          <w:szCs w:val="24"/>
        </w:rPr>
        <w:t>užpildyta Techninė specifikacija, užpildyta pagal specialiųjų pirkimo sąlygų 2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lastRenderedPageBreak/>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020F04E6" w14:textId="77777777" w:rsidR="007E5A7F" w:rsidRPr="007E5A7F" w:rsidRDefault="00450415"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7E5A7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D4B6B2" w14:textId="4FAB84B5" w:rsidR="007E5A7F" w:rsidRPr="007E5A7F" w:rsidRDefault="00450415"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7E5A7F">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7E5A7F">
        <w:rPr>
          <w:rFonts w:ascii="Times New Roman" w:hAnsi="Times New Roman" w:cs="Times New Roman"/>
          <w:sz w:val="24"/>
          <w:szCs w:val="24"/>
        </w:rPr>
        <w:t>p</w:t>
      </w:r>
      <w:r w:rsidRPr="007E5A7F">
        <w:rPr>
          <w:rFonts w:ascii="Times New Roman" w:hAnsi="Times New Roman" w:cs="Times New Roman"/>
          <w:sz w:val="24"/>
          <w:szCs w:val="24"/>
        </w:rPr>
        <w:t>irkime</w:t>
      </w:r>
      <w:r w:rsidR="00905217" w:rsidRPr="007E5A7F">
        <w:rPr>
          <w:rFonts w:ascii="Times New Roman" w:hAnsi="Times New Roman" w:cs="Times New Roman"/>
          <w:i/>
          <w:iCs/>
          <w:sz w:val="24"/>
          <w:szCs w:val="24"/>
        </w:rPr>
        <w:t>.</w:t>
      </w:r>
    </w:p>
    <w:p w14:paraId="19DCF733" w14:textId="0C9352FE" w:rsidR="007E5A7F" w:rsidRPr="007E5A7F" w:rsidRDefault="007E5A7F" w:rsidP="007E5A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7E5A7F">
        <w:rPr>
          <w:rFonts w:ascii="Times New Roman" w:hAnsi="Times New Roman" w:cs="Times New Roman"/>
          <w:sz w:val="24"/>
          <w:szCs w:val="24"/>
        </w:rPr>
        <w:t>Specialiųjų pirkimo sąlygų 10 pried</w:t>
      </w:r>
      <w:r>
        <w:rPr>
          <w:rFonts w:ascii="Times New Roman" w:hAnsi="Times New Roman" w:cs="Times New Roman"/>
          <w:sz w:val="24"/>
          <w:szCs w:val="24"/>
        </w:rPr>
        <w:t>ą „</w:t>
      </w:r>
      <w:r w:rsidRPr="007E5A7F">
        <w:rPr>
          <w:rFonts w:ascii="Times New Roman" w:hAnsi="Times New Roman" w:cs="Times New Roman"/>
          <w:sz w:val="24"/>
          <w:szCs w:val="24"/>
        </w:rPr>
        <w:t>Deklaracijos dėl Viešųjų pirkimų įstatymo 45 straipsnio 2¹ dalyje numatytų sąlygų forma</w:t>
      </w:r>
      <w:r>
        <w:rPr>
          <w:rFonts w:ascii="Times New Roman" w:hAnsi="Times New Roman" w:cs="Times New Roman"/>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6A24C2B8"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6A2A57" w:rsidRPr="006A2A57">
        <w:rPr>
          <w:rFonts w:ascii="Times New Roman" w:hAnsi="Times New Roman" w:cs="Times New Roman"/>
          <w:b/>
          <w:bCs/>
          <w:sz w:val="24"/>
          <w:szCs w:val="24"/>
        </w:rPr>
        <w:t>Pirkimo vykdytojas</w:t>
      </w:r>
      <w:r w:rsidR="006A2A57" w:rsidRPr="006A2A57">
        <w:rPr>
          <w:rFonts w:ascii="Times New Roman" w:hAnsi="Times New Roman" w:cs="Times New Roman"/>
          <w:sz w:val="24"/>
          <w:szCs w:val="24"/>
        </w:rPr>
        <w:t xml:space="preserve"> </w:t>
      </w:r>
      <w:r w:rsidR="0085364E" w:rsidRPr="00E46912">
        <w:rPr>
          <w:rFonts w:ascii="Times New Roman" w:hAnsi="Times New Roman" w:cs="Times New Roman"/>
          <w:sz w:val="24"/>
          <w:szCs w:val="24"/>
        </w:rPr>
        <w:t>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w:t>
      </w:r>
      <w:r w:rsidR="003F24E2" w:rsidRPr="003F24E2">
        <w:rPr>
          <w:rFonts w:ascii="Times New Roman" w:hAnsi="Times New Roman" w:cs="Times New Roman"/>
          <w:b/>
          <w:bCs/>
          <w:sz w:val="24"/>
          <w:szCs w:val="24"/>
        </w:rPr>
        <w:t>Pirkimo vykdytojas</w:t>
      </w:r>
      <w:r w:rsidR="003F24E2" w:rsidRPr="003F24E2">
        <w:rPr>
          <w:rFonts w:ascii="Times New Roman" w:hAnsi="Times New Roman" w:cs="Times New Roman"/>
          <w:sz w:val="24"/>
          <w:szCs w:val="24"/>
        </w:rPr>
        <w:t xml:space="preserve"> </w:t>
      </w:r>
      <w:r w:rsidR="0048587E" w:rsidRPr="00E46912">
        <w:rPr>
          <w:rFonts w:ascii="Times New Roman" w:hAnsi="Times New Roman" w:cs="Times New Roman"/>
          <w:sz w:val="24"/>
          <w:szCs w:val="24"/>
        </w:rPr>
        <w:t>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557213"/>
      <w:bookmarkEnd w:id="22"/>
      <w:bookmarkEnd w:id="23"/>
      <w:bookmarkEnd w:id="24"/>
      <w:bookmarkEnd w:id="25"/>
      <w:bookmarkEnd w:id="26"/>
      <w:r w:rsidRPr="00E46912">
        <w:rPr>
          <w:rFonts w:ascii="Times New Roman" w:hAnsi="Times New Roman" w:cs="Times New Roman"/>
          <w:b/>
          <w:bCs/>
          <w:sz w:val="32"/>
          <w:szCs w:val="32"/>
        </w:rPr>
        <w:t>Pasiūlymo galiojimo užtikrinimas</w:t>
      </w:r>
      <w:bookmarkEnd w:id="27"/>
      <w:bookmarkEnd w:id="28"/>
      <w:bookmarkEnd w:id="29"/>
    </w:p>
    <w:p w14:paraId="468BA80E" w14:textId="2BFB3DED" w:rsidR="00E46912" w:rsidRPr="004E3E33"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 xml:space="preserve">Tiekėjas privalo užtikrinti savo pasiūlymo galiojimą </w:t>
      </w:r>
      <w:r w:rsidR="00892FB1" w:rsidRPr="00892FB1">
        <w:rPr>
          <w:rFonts w:ascii="Times New Roman" w:hAnsi="Times New Roman" w:cs="Times New Roman"/>
          <w:b/>
          <w:bCs/>
          <w:sz w:val="24"/>
          <w:szCs w:val="24"/>
        </w:rPr>
        <w:t>8</w:t>
      </w:r>
      <w:r w:rsidR="001A7CA7" w:rsidRPr="00892FB1">
        <w:rPr>
          <w:rFonts w:ascii="Times New Roman" w:hAnsi="Times New Roman" w:cs="Times New Roman"/>
          <w:b/>
          <w:bCs/>
          <w:sz w:val="24"/>
          <w:szCs w:val="24"/>
        </w:rPr>
        <w:t>00</w:t>
      </w:r>
      <w:r w:rsidR="009E1C75" w:rsidRPr="00892FB1">
        <w:rPr>
          <w:rFonts w:ascii="Times New Roman" w:hAnsi="Times New Roman" w:cs="Times New Roman"/>
          <w:b/>
          <w:bCs/>
          <w:sz w:val="24"/>
          <w:szCs w:val="24"/>
        </w:rPr>
        <w:t>,00</w:t>
      </w:r>
      <w:r w:rsidR="0006647E" w:rsidRPr="004E3E33">
        <w:rPr>
          <w:rFonts w:ascii="Times New Roman" w:hAnsi="Times New Roman" w:cs="Times New Roman"/>
          <w:b/>
          <w:bCs/>
          <w:sz w:val="24"/>
          <w:szCs w:val="24"/>
        </w:rPr>
        <w:t xml:space="preserve"> Eur</w:t>
      </w:r>
      <w:r w:rsidR="005F47BE" w:rsidRPr="004E3E33">
        <w:rPr>
          <w:rFonts w:ascii="Times New Roman" w:hAnsi="Times New Roman" w:cs="Times New Roman"/>
          <w:b/>
          <w:bCs/>
          <w:sz w:val="24"/>
          <w:szCs w:val="24"/>
        </w:rPr>
        <w:t xml:space="preserve"> </w:t>
      </w:r>
      <w:r w:rsidR="00892FB1">
        <w:rPr>
          <w:rFonts w:ascii="Times New Roman" w:hAnsi="Times New Roman" w:cs="Times New Roman"/>
          <w:b/>
          <w:bCs/>
          <w:sz w:val="24"/>
          <w:szCs w:val="24"/>
        </w:rPr>
        <w:t>(aštuoni</w:t>
      </w:r>
      <w:r w:rsidR="009E1C75" w:rsidRPr="004E3E33">
        <w:rPr>
          <w:rFonts w:ascii="Times New Roman" w:hAnsi="Times New Roman" w:cs="Times New Roman"/>
          <w:b/>
          <w:bCs/>
          <w:sz w:val="24"/>
          <w:szCs w:val="24"/>
        </w:rPr>
        <w:t xml:space="preserve"> šimtai </w:t>
      </w:r>
      <w:r w:rsidR="005F47BE" w:rsidRPr="004E3E33">
        <w:rPr>
          <w:rFonts w:ascii="Times New Roman" w:hAnsi="Times New Roman" w:cs="Times New Roman"/>
          <w:b/>
          <w:bCs/>
          <w:sz w:val="24"/>
          <w:szCs w:val="24"/>
        </w:rPr>
        <w:t>eurų)</w:t>
      </w:r>
      <w:r w:rsidR="005F47BE" w:rsidRPr="004E3E33">
        <w:rPr>
          <w:rFonts w:ascii="Times New Roman" w:hAnsi="Times New Roman" w:cs="Times New Roman"/>
          <w:sz w:val="24"/>
          <w:szCs w:val="24"/>
        </w:rPr>
        <w:t xml:space="preserve"> </w:t>
      </w:r>
      <w:r w:rsidR="0006647E" w:rsidRPr="004E3E33">
        <w:rPr>
          <w:rFonts w:ascii="Times New Roman" w:hAnsi="Times New Roman" w:cs="Times New Roman"/>
          <w:sz w:val="24"/>
          <w:szCs w:val="24"/>
        </w:rPr>
        <w:t xml:space="preserve">suma </w:t>
      </w:r>
      <w:r w:rsidR="004E13EA" w:rsidRPr="004E3E33">
        <w:rPr>
          <w:rFonts w:ascii="Times New Roman" w:hAnsi="Times New Roman" w:cs="Times New Roman"/>
          <w:sz w:val="24"/>
          <w:szCs w:val="24"/>
        </w:rPr>
        <w:t>vienu iš šių būdų:</w:t>
      </w:r>
    </w:p>
    <w:p w14:paraId="7F79380D" w14:textId="71EC21FA" w:rsidR="00E46912"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 banko pirmo pareikalavimo garantija;</w:t>
      </w:r>
    </w:p>
    <w:p w14:paraId="76628AC8" w14:textId="28B0C037" w:rsidR="00500026"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registruotos draudimo bendrovės laidavimo draudimu;</w:t>
      </w:r>
    </w:p>
    <w:p w14:paraId="04918FDE" w14:textId="1CBC91C7" w:rsidR="004E3E33" w:rsidRPr="004E3E33" w:rsidRDefault="0006647E" w:rsidP="004E3E33">
      <w:pPr>
        <w:pStyle w:val="Sraopastraipa"/>
        <w:numPr>
          <w:ilvl w:val="2"/>
          <w:numId w:val="1"/>
        </w:numPr>
        <w:tabs>
          <w:tab w:val="left" w:pos="1418"/>
        </w:tabs>
        <w:ind w:left="0" w:firstLine="709"/>
        <w:jc w:val="both"/>
        <w:rPr>
          <w:rFonts w:ascii="Times New Roman" w:hAnsi="Times New Roman" w:cs="Times New Roman"/>
          <w:sz w:val="24"/>
          <w:szCs w:val="24"/>
        </w:rPr>
      </w:pPr>
      <w:r w:rsidRPr="004E3E33">
        <w:rPr>
          <w:rFonts w:ascii="Times New Roman" w:hAnsi="Times New Roman" w:cs="Times New Roman"/>
          <w:sz w:val="24"/>
          <w:szCs w:val="24"/>
        </w:rPr>
        <w:lastRenderedPageBreak/>
        <w:t xml:space="preserve">užstatu, kuris pervedamas </w:t>
      </w:r>
      <w:r w:rsidR="004E3E33" w:rsidRPr="004E3E33">
        <w:rPr>
          <w:rFonts w:ascii="Times New Roman" w:hAnsi="Times New Roman" w:cs="Times New Roman"/>
          <w:sz w:val="24"/>
          <w:szCs w:val="24"/>
        </w:rPr>
        <w:t xml:space="preserve">į Viešoji įstaiga Šiaulių rajono savivaldybės sveikatos centro sąskaitą Nr. </w:t>
      </w:r>
      <w:r w:rsidR="004E3E33" w:rsidRPr="00992472">
        <w:rPr>
          <w:rFonts w:ascii="Times New Roman" w:hAnsi="Times New Roman" w:cs="Times New Roman"/>
          <w:sz w:val="24"/>
          <w:szCs w:val="24"/>
        </w:rPr>
        <w:t>A.</w:t>
      </w:r>
      <w:r w:rsidR="00992472">
        <w:rPr>
          <w:rFonts w:ascii="Times New Roman" w:hAnsi="Times New Roman" w:cs="Times New Roman"/>
          <w:sz w:val="24"/>
          <w:szCs w:val="24"/>
        </w:rPr>
        <w:t xml:space="preserve"> </w:t>
      </w:r>
      <w:r w:rsidR="004E3E33" w:rsidRPr="00992472">
        <w:rPr>
          <w:rFonts w:ascii="Times New Roman" w:hAnsi="Times New Roman" w:cs="Times New Roman"/>
          <w:sz w:val="24"/>
          <w:szCs w:val="24"/>
        </w:rPr>
        <w:t>s. LT594010051005863372, esančią</w:t>
      </w:r>
      <w:r w:rsidR="004E3E33" w:rsidRPr="004E3E33">
        <w:rPr>
          <w:rFonts w:ascii="Times New Roman" w:hAnsi="Times New Roman" w:cs="Times New Roman"/>
          <w:sz w:val="24"/>
          <w:szCs w:val="24"/>
        </w:rPr>
        <w:t xml:space="preserve"> banke „</w:t>
      </w:r>
      <w:proofErr w:type="spellStart"/>
      <w:r w:rsidR="004E3E33" w:rsidRPr="004E3E33">
        <w:rPr>
          <w:rFonts w:ascii="Times New Roman" w:hAnsi="Times New Roman" w:cs="Times New Roman"/>
          <w:sz w:val="24"/>
          <w:szCs w:val="24"/>
        </w:rPr>
        <w:t>Luminor</w:t>
      </w:r>
      <w:proofErr w:type="spellEnd"/>
      <w:r w:rsidR="004E3E33" w:rsidRPr="004E3E33">
        <w:rPr>
          <w:rFonts w:ascii="Times New Roman" w:hAnsi="Times New Roman" w:cs="Times New Roman"/>
          <w:sz w:val="24"/>
          <w:szCs w:val="24"/>
        </w:rPr>
        <w:t xml:space="preserve"> Bank“, AS Lietuvos skyrius.</w:t>
      </w:r>
    </w:p>
    <w:p w14:paraId="0BCB2988" w14:textId="2B6C8F2E" w:rsidR="0006647E" w:rsidRPr="00416FBA"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Pr="00416FBA">
        <w:rPr>
          <w:rFonts w:ascii="Times New Roman" w:hAnsi="Times New Roman" w:cs="Times New Roman"/>
          <w:sz w:val="24"/>
          <w:szCs w:val="24"/>
        </w:rPr>
        <w:t xml:space="preserve">), </w:t>
      </w:r>
      <w:r w:rsidR="003F24E2" w:rsidRPr="00416FBA">
        <w:rPr>
          <w:rFonts w:ascii="Times New Roman" w:hAnsi="Times New Roman" w:cs="Times New Roman"/>
          <w:sz w:val="24"/>
          <w:szCs w:val="24"/>
        </w:rPr>
        <w:t xml:space="preserve">Pirkimo vykdytojas </w:t>
      </w:r>
      <w:r w:rsidRPr="00416FBA">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16FBA">
        <w:rPr>
          <w:rFonts w:ascii="Times New Roman" w:hAnsi="Times New Roman" w:cs="Times New Roman"/>
          <w:sz w:val="24"/>
          <w:szCs w:val="24"/>
        </w:rPr>
        <w:t>Jeigu pasiūlymo galiojimo užtikrinimui teikiama banko garantija arba laidavimo draudimu, pasiūlymo galiojimo užtikrinimas pateikiamas skaitmenine forma</w:t>
      </w:r>
      <w:r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BC6C77"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w:t>
      </w:r>
      <w:r w:rsidRPr="00BC6C77">
        <w:rPr>
          <w:rFonts w:ascii="Times New Roman" w:hAnsi="Times New Roman" w:cs="Times New Roman"/>
          <w:sz w:val="24"/>
          <w:szCs w:val="24"/>
        </w:rPr>
        <w:t xml:space="preserve">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587057" w:rsidRPr="00BC6C77">
        <w:rPr>
          <w:rFonts w:ascii="Times New Roman" w:hAnsi="Times New Roman" w:cs="Times New Roman"/>
          <w:sz w:val="24"/>
          <w:szCs w:val="24"/>
        </w:rPr>
        <w:t>1 priede</w:t>
      </w:r>
      <w:r w:rsidRPr="00BC6C77">
        <w:rPr>
          <w:rFonts w:ascii="Times New Roman" w:hAnsi="Times New Roman" w:cs="Times New Roman"/>
          <w:sz w:val="24"/>
          <w:szCs w:val="24"/>
          <w:shd w:val="clear" w:color="auto" w:fill="FFFFFF"/>
        </w:rPr>
        <w:t xml:space="preserve">. </w:t>
      </w:r>
      <w:r w:rsidRPr="00BC6C77">
        <w:rPr>
          <w:rFonts w:ascii="Times New Roman" w:hAnsi="Times New Roman" w:cs="Times New Roman"/>
          <w:sz w:val="24"/>
          <w:szCs w:val="24"/>
        </w:rPr>
        <w:t>Pavyzdinės pasiūlymo galiojimo užtikrinimo (laidavimo</w:t>
      </w:r>
      <w:r w:rsidR="00135A15" w:rsidRPr="00BC6C77">
        <w:rPr>
          <w:rFonts w:ascii="Times New Roman" w:hAnsi="Times New Roman" w:cs="Times New Roman"/>
          <w:sz w:val="24"/>
          <w:szCs w:val="24"/>
        </w:rPr>
        <w:t xml:space="preserve"> draudimo</w:t>
      </w:r>
      <w:r w:rsidRPr="00BC6C77">
        <w:rPr>
          <w:rFonts w:ascii="Times New Roman" w:hAnsi="Times New Roman" w:cs="Times New Roman"/>
          <w:sz w:val="24"/>
          <w:szCs w:val="24"/>
        </w:rPr>
        <w:t xml:space="preserve"> ir garantijos) formos pateiktos 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AA347F" w:rsidRPr="00BC6C77">
        <w:rPr>
          <w:rFonts w:ascii="Times New Roman" w:hAnsi="Times New Roman" w:cs="Times New Roman"/>
          <w:sz w:val="24"/>
          <w:szCs w:val="24"/>
        </w:rPr>
        <w:t>8</w:t>
      </w:r>
      <w:r w:rsidRPr="00BC6C77">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270924F6"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tiekėjas neatsakinėja į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304998A7" w:rsidR="00460A16"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pasirašius pirkimo sutartį, tiekėjas per nustatytą terminą nepateikia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tinkamo sutarties įvykdymo užtikrinimo</w:t>
      </w:r>
      <w:r w:rsidR="00587057" w:rsidRPr="003F24E2">
        <w:rPr>
          <w:rFonts w:ascii="Times New Roman" w:hAnsi="Times New Roman" w:cs="Times New Roman"/>
          <w:sz w:val="24"/>
          <w:szCs w:val="24"/>
        </w:rPr>
        <w:t>.</w:t>
      </w:r>
    </w:p>
    <w:p w14:paraId="249B023A" w14:textId="536A5862"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3F24E2">
        <w:rPr>
          <w:rFonts w:ascii="Times New Roman" w:hAnsi="Times New Roman" w:cs="Times New Roman"/>
          <w:sz w:val="24"/>
          <w:szCs w:val="24"/>
        </w:rPr>
        <w:t>Pirkimo</w:t>
      </w:r>
      <w:r w:rsidRPr="003F24E2">
        <w:rPr>
          <w:rFonts w:ascii="Times New Roman" w:hAnsi="Times New Roman" w:cs="Times New Roman"/>
          <w:sz w:val="24"/>
          <w:szCs w:val="24"/>
        </w:rPr>
        <w:t xml:space="preserve"> sąlygoms ir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priimto laidavimo draudimo rašto tekstui</w:t>
      </w:r>
      <w:r w:rsidR="00587057" w:rsidRPr="00587057">
        <w:rPr>
          <w:rFonts w:ascii="Times New Roman" w:hAnsi="Times New Roman" w:cs="Times New Roman"/>
          <w:sz w:val="24"/>
          <w:szCs w:val="24"/>
        </w:rPr>
        <w:t>.</w:t>
      </w:r>
    </w:p>
    <w:p w14:paraId="6B9B6F75" w14:textId="168D091F"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patvirtinti, kad ji sutinka priimti jo siūlomą užtikrinimą patvirtinantį dokumentą. Tokiu atveju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 xml:space="preserve">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arba kitiems ūkio subjektams, ar netinkamai juos vykdė.</w:t>
      </w:r>
    </w:p>
    <w:p w14:paraId="450FD197" w14:textId="1166D644" w:rsidR="00000B56" w:rsidRPr="00587057" w:rsidRDefault="003F24E2"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Pirkimo vykdytojas </w:t>
      </w:r>
      <w:r w:rsidR="00000B56" w:rsidRPr="00587057">
        <w:rPr>
          <w:rFonts w:ascii="Times New Roman" w:hAnsi="Times New Roman" w:cs="Times New Roman"/>
          <w:sz w:val="24"/>
          <w:szCs w:val="24"/>
        </w:rPr>
        <w:t xml:space="preserve">gali prašyti </w:t>
      </w:r>
      <w:r w:rsidR="00A524F1" w:rsidRPr="00587057">
        <w:rPr>
          <w:rFonts w:ascii="Times New Roman" w:hAnsi="Times New Roman" w:cs="Times New Roman"/>
          <w:sz w:val="24"/>
          <w:szCs w:val="24"/>
        </w:rPr>
        <w:t>d</w:t>
      </w:r>
      <w:r w:rsidR="00000B56"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00000B56"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0" w:name="_Ref39658218"/>
      <w:bookmarkStart w:id="31" w:name="_Ref39658226"/>
      <w:bookmarkStart w:id="32" w:name="_Ref39658248"/>
      <w:bookmarkStart w:id="33" w:name="_Ref39658251"/>
      <w:bookmarkStart w:id="34" w:name="_Toc198557214"/>
      <w:bookmarkStart w:id="35" w:name="_Ref39485250"/>
      <w:bookmarkStart w:id="36" w:name="_Ref39485258"/>
      <w:r w:rsidRPr="00EC0C73">
        <w:rPr>
          <w:rFonts w:ascii="Times New Roman" w:hAnsi="Times New Roman" w:cs="Times New Roman"/>
          <w:b/>
          <w:bCs/>
          <w:sz w:val="32"/>
          <w:szCs w:val="32"/>
        </w:rPr>
        <w:t>Elektroninis aukcionas</w:t>
      </w:r>
      <w:bookmarkEnd w:id="30"/>
      <w:bookmarkEnd w:id="31"/>
      <w:bookmarkEnd w:id="32"/>
      <w:bookmarkEnd w:id="33"/>
      <w:bookmarkEnd w:id="34"/>
    </w:p>
    <w:p w14:paraId="0BFDB7B0" w14:textId="62DB6CD4" w:rsidR="00040C0F" w:rsidRPr="00EC0C73" w:rsidRDefault="00151F15" w:rsidP="00EC0C73">
      <w:pPr>
        <w:pStyle w:val="Sraopastraipa"/>
        <w:numPr>
          <w:ilvl w:val="1"/>
          <w:numId w:val="1"/>
        </w:numPr>
        <w:spacing w:after="0" w:line="240" w:lineRule="auto"/>
        <w:ind w:left="0" w:firstLine="709"/>
        <w:rPr>
          <w:rFonts w:ascii="Times New Roman" w:hAnsi="Times New Roman" w:cs="Times New Roman"/>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040C0F" w:rsidRPr="00EC0C73">
        <w:rPr>
          <w:rFonts w:ascii="Times New Roman" w:hAnsi="Times New Roman" w:cs="Times New Roman"/>
          <w:sz w:val="24"/>
          <w:szCs w:val="24"/>
        </w:rPr>
        <w:t>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7" w:name="_Ref39667303"/>
      <w:bookmarkStart w:id="38" w:name="_Ref39667308"/>
      <w:bookmarkStart w:id="39" w:name="_Toc198557215"/>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5"/>
      <w:bookmarkEnd w:id="36"/>
      <w:bookmarkEnd w:id="37"/>
      <w:bookmarkEnd w:id="38"/>
      <w:bookmarkEnd w:id="39"/>
    </w:p>
    <w:p w14:paraId="50BC7989" w14:textId="3FD4867D" w:rsidR="00003A3F" w:rsidRPr="00500026" w:rsidRDefault="00151F15"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51F15">
        <w:rPr>
          <w:rFonts w:ascii="Times New Roman" w:eastAsia="Calibri" w:hAnsi="Times New Roman" w:cs="Times New Roman"/>
          <w:b/>
          <w:bCs/>
          <w:sz w:val="24"/>
          <w:szCs w:val="24"/>
        </w:rPr>
        <w:t>Pirkimo vykdytojas</w:t>
      </w:r>
      <w:r w:rsidRPr="00151F15">
        <w:rPr>
          <w:rFonts w:ascii="Times New Roman" w:eastAsia="Calibri" w:hAnsi="Times New Roman" w:cs="Times New Roman"/>
          <w:sz w:val="24"/>
          <w:szCs w:val="24"/>
        </w:rPr>
        <w:t xml:space="preserve"> </w:t>
      </w:r>
      <w:r w:rsidR="004E71CB" w:rsidRPr="00500026">
        <w:rPr>
          <w:rFonts w:ascii="Times New Roman" w:eastAsia="Calibri" w:hAnsi="Times New Roman" w:cs="Times New Roman"/>
          <w:sz w:val="24"/>
          <w:szCs w:val="24"/>
        </w:rPr>
        <w:t xml:space="preserve">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4E3E33"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 xml:space="preserve">ekonomiškai naudingiausias </w:t>
      </w:r>
      <w:r w:rsidR="005D7D8C" w:rsidRPr="004E3E33">
        <w:rPr>
          <w:rFonts w:ascii="Times New Roman" w:hAnsi="Times New Roman" w:cs="Times New Roman"/>
          <w:color w:val="000000" w:themeColor="text1"/>
          <w:sz w:val="24"/>
          <w:szCs w:val="24"/>
        </w:rPr>
        <w:t>pasiūlymas, esantis pasiūlymų eilės pirmojoje vietoje</w:t>
      </w:r>
      <w:r w:rsidRPr="004E3E33">
        <w:rPr>
          <w:rFonts w:ascii="Times New Roman" w:hAnsi="Times New Roman" w:cs="Times New Roman"/>
          <w:color w:val="000000" w:themeColor="text1"/>
          <w:sz w:val="24"/>
          <w:szCs w:val="24"/>
        </w:rPr>
        <w:t xml:space="preserve">. </w:t>
      </w:r>
    </w:p>
    <w:p w14:paraId="60FEBC05" w14:textId="13468778" w:rsidR="001A25FD" w:rsidRPr="004E3E33" w:rsidRDefault="00151F15"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A9488B" w:rsidRPr="004E3E33">
        <w:rPr>
          <w:rStyle w:val="cf01"/>
          <w:rFonts w:ascii="Times New Roman" w:hAnsi="Times New Roman" w:cs="Times New Roman"/>
          <w:sz w:val="24"/>
          <w:szCs w:val="24"/>
        </w:rPr>
        <w:t>atmes tiekėjo pasiūlymą, jei</w:t>
      </w:r>
      <w:r w:rsidR="00195572" w:rsidRPr="004E3E33">
        <w:rPr>
          <w:rStyle w:val="cf01"/>
          <w:rFonts w:ascii="Times New Roman" w:hAnsi="Times New Roman" w:cs="Times New Roman"/>
          <w:sz w:val="24"/>
          <w:szCs w:val="24"/>
        </w:rPr>
        <w:t xml:space="preserve">gu kartu su pasiūlymu </w:t>
      </w:r>
      <w:r w:rsidR="00B2125E" w:rsidRPr="004E3E33">
        <w:rPr>
          <w:rStyle w:val="cf01"/>
          <w:rFonts w:ascii="Times New Roman" w:hAnsi="Times New Roman" w:cs="Times New Roman"/>
          <w:sz w:val="24"/>
          <w:szCs w:val="24"/>
        </w:rPr>
        <w:t xml:space="preserve">nebus pateikti šie </w:t>
      </w:r>
      <w:r w:rsidR="00277634" w:rsidRPr="004E3E33">
        <w:rPr>
          <w:rStyle w:val="cf01"/>
          <w:rFonts w:ascii="Times New Roman" w:hAnsi="Times New Roman" w:cs="Times New Roman"/>
          <w:sz w:val="24"/>
          <w:szCs w:val="24"/>
        </w:rPr>
        <w:t>p</w:t>
      </w:r>
      <w:r w:rsidR="00B2125E" w:rsidRPr="004E3E33">
        <w:rPr>
          <w:rStyle w:val="cf01"/>
          <w:rFonts w:ascii="Times New Roman" w:hAnsi="Times New Roman" w:cs="Times New Roman"/>
          <w:sz w:val="24"/>
          <w:szCs w:val="24"/>
        </w:rPr>
        <w:t xml:space="preserve">irkimo sąlygose reikalaujami pateikti dokumentai: </w:t>
      </w:r>
      <w:r w:rsidR="00AA347F" w:rsidRPr="004E3E33">
        <w:rPr>
          <w:rStyle w:val="cf01"/>
          <w:rFonts w:ascii="Times New Roman" w:hAnsi="Times New Roman" w:cs="Times New Roman"/>
          <w:sz w:val="24"/>
          <w:szCs w:val="24"/>
        </w:rPr>
        <w:t>užpildyta P</w:t>
      </w:r>
      <w:r w:rsidR="00611CF4" w:rsidRPr="004E3E33">
        <w:rPr>
          <w:rStyle w:val="cf01"/>
          <w:rFonts w:ascii="Times New Roman" w:hAnsi="Times New Roman" w:cs="Times New Roman"/>
          <w:sz w:val="24"/>
          <w:szCs w:val="24"/>
        </w:rPr>
        <w:t xml:space="preserve">asiūlymo forma pagal šių Pirkimo sąlygų </w:t>
      </w:r>
      <w:r w:rsidR="00AA347F" w:rsidRPr="004E3E33">
        <w:rPr>
          <w:rStyle w:val="cf01"/>
          <w:rFonts w:ascii="Times New Roman" w:hAnsi="Times New Roman" w:cs="Times New Roman"/>
          <w:sz w:val="24"/>
          <w:szCs w:val="24"/>
        </w:rPr>
        <w:t>6</w:t>
      </w:r>
      <w:r w:rsidR="00611CF4" w:rsidRPr="004E3E33">
        <w:rPr>
          <w:rStyle w:val="cf01"/>
          <w:rFonts w:ascii="Times New Roman" w:hAnsi="Times New Roman" w:cs="Times New Roman"/>
          <w:sz w:val="24"/>
          <w:szCs w:val="24"/>
        </w:rPr>
        <w:t xml:space="preserve"> priedą, užpildyta Techninė specifikacija pagal šių Pirkimo sąlygų </w:t>
      </w:r>
      <w:r w:rsidR="00AA347F" w:rsidRPr="004E3E33">
        <w:rPr>
          <w:rStyle w:val="cf01"/>
          <w:rFonts w:ascii="Times New Roman" w:hAnsi="Times New Roman" w:cs="Times New Roman"/>
          <w:sz w:val="24"/>
          <w:szCs w:val="24"/>
        </w:rPr>
        <w:t>2</w:t>
      </w:r>
      <w:r w:rsidR="00611CF4" w:rsidRPr="004E3E33">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0" w:name="_Ref39425999"/>
      <w:bookmarkStart w:id="41" w:name="_Ref39426005"/>
      <w:bookmarkStart w:id="42" w:name="_Toc198557216"/>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40"/>
      <w:bookmarkEnd w:id="41"/>
      <w:bookmarkEnd w:id="42"/>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3" w:name="_Toc198557217"/>
      <w:bookmarkEnd w:id="3"/>
      <w:r w:rsidRPr="00630215">
        <w:rPr>
          <w:rFonts w:ascii="Times New Roman" w:hAnsi="Times New Roman" w:cs="Times New Roman"/>
          <w:b/>
          <w:bCs/>
          <w:sz w:val="32"/>
          <w:szCs w:val="32"/>
        </w:rPr>
        <w:t>Kitos sąlygos</w:t>
      </w:r>
      <w:bookmarkEnd w:id="43"/>
    </w:p>
    <w:p w14:paraId="28DF579A" w14:textId="418D9E45"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 xml:space="preserve">Kitų sąlygų </w:t>
      </w:r>
      <w:r w:rsidR="003F24E2" w:rsidRPr="003F24E2">
        <w:rPr>
          <w:rFonts w:ascii="Times New Roman" w:eastAsia="Times New Roman" w:hAnsi="Times New Roman" w:cs="Times New Roman"/>
          <w:sz w:val="24"/>
          <w:szCs w:val="24"/>
        </w:rPr>
        <w:t xml:space="preserve">Pirkimo vykdytojas </w:t>
      </w:r>
      <w:r w:rsidRPr="00611CF4">
        <w:rPr>
          <w:rFonts w:ascii="Times New Roman" w:eastAsia="Times New Roman" w:hAnsi="Times New Roman" w:cs="Times New Roman"/>
          <w:sz w:val="24"/>
          <w:szCs w:val="24"/>
        </w:rPr>
        <w:t>nenustato.</w:t>
      </w:r>
    </w:p>
    <w:p w14:paraId="47113CB9" w14:textId="77777777" w:rsidR="00630215" w:rsidRDefault="00630215" w:rsidP="00C87AB8">
      <w:pPr>
        <w:shd w:val="clear" w:color="auto" w:fill="FFFFFF"/>
        <w:spacing w:after="0" w:line="240" w:lineRule="auto"/>
        <w:jc w:val="center"/>
        <w:rPr>
          <w:rFonts w:eastAsia="Calibri" w:cstheme="minorHAnsi"/>
        </w:rPr>
      </w:pPr>
    </w:p>
    <w:p w14:paraId="6F46ABE4" w14:textId="1BBE189D" w:rsidR="00502673" w:rsidRDefault="00502673" w:rsidP="00C87AB8">
      <w:pPr>
        <w:shd w:val="clear" w:color="auto" w:fill="FFFFFF"/>
        <w:spacing w:after="0" w:line="240" w:lineRule="auto"/>
        <w:jc w:val="center"/>
        <w:rPr>
          <w:rFonts w:eastAsia="Calibri" w:cstheme="minorHAnsi"/>
        </w:rPr>
      </w:pPr>
    </w:p>
    <w:p w14:paraId="407C78F7" w14:textId="77777777" w:rsidR="00502673" w:rsidRDefault="00502673"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D26398">
          <w:footerReference w:type="default" r:id="rId11"/>
          <w:footerReference w:type="first" r:id="rId12"/>
          <w:pgSz w:w="12240" w:h="15840"/>
          <w:pgMar w:top="1134" w:right="758" w:bottom="1134" w:left="1985"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4" w:name="_Toc198557218"/>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6B36E34C" w:rsidR="00774AA5" w:rsidRPr="00F0499F" w:rsidRDefault="00151F15" w:rsidP="00593F3E">
            <w:pPr>
              <w:spacing w:after="0" w:line="240" w:lineRule="auto"/>
              <w:rPr>
                <w:rFonts w:cstheme="minorHAnsi"/>
                <w:iCs/>
              </w:rPr>
            </w:pPr>
            <w:r w:rsidRPr="00151F15">
              <w:rPr>
                <w:rFonts w:ascii="Times New Roman" w:hAnsi="Times New Roman" w:cs="Times New Roman"/>
                <w:b/>
                <w:bCs/>
                <w:sz w:val="24"/>
                <w:szCs w:val="24"/>
              </w:rPr>
              <w:t>Pirkimo vykdytojas</w:t>
            </w:r>
            <w:r w:rsidR="00774AA5" w:rsidRPr="005E2129">
              <w:rPr>
                <w:rFonts w:ascii="Times New Roman" w:hAnsi="Times New Roman" w:cs="Times New Roman"/>
                <w:sz w:val="24"/>
                <w:szCs w:val="24"/>
              </w:rPr>
              <w:t xml:space="preserve"> turi teisę pratęsti pasiūlymų pateikimo terminą.</w:t>
            </w:r>
          </w:p>
        </w:tc>
      </w:tr>
      <w:tr w:rsidR="00774AA5" w:rsidRPr="00F0499F" w14:paraId="2DDCD559" w14:textId="77777777" w:rsidTr="00E813FB">
        <w:trPr>
          <w:trHeight w:val="20"/>
        </w:trPr>
        <w:tc>
          <w:tcPr>
            <w:tcW w:w="726" w:type="dxa"/>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1E3634E1" w14:textId="186D0A28"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9B3AF8" w:rsidRPr="00D771D6">
              <w:rPr>
                <w:rFonts w:ascii="Times New Roman" w:hAnsi="Times New Roman" w:cs="Times New Roman"/>
                <w:sz w:val="24"/>
                <w:szCs w:val="24"/>
              </w:rPr>
              <w:t>p</w:t>
            </w:r>
            <w:r w:rsidR="00774AA5" w:rsidRPr="00D771D6">
              <w:rPr>
                <w:rFonts w:ascii="Times New Roman" w:hAnsi="Times New Roman" w:cs="Times New Roman"/>
                <w:sz w:val="24"/>
                <w:szCs w:val="24"/>
              </w:rPr>
              <w:t xml:space="preserve">irkimo </w:t>
            </w:r>
            <w:r w:rsidR="00EF5E21" w:rsidRPr="00D771D6">
              <w:rPr>
                <w:rFonts w:ascii="Times New Roman" w:hAnsi="Times New Roman" w:cs="Times New Roman"/>
                <w:sz w:val="24"/>
                <w:szCs w:val="24"/>
              </w:rPr>
              <w:t>sąlygų</w:t>
            </w:r>
            <w:r w:rsidR="00774AA5" w:rsidRPr="00D771D6">
              <w:rPr>
                <w:rFonts w:ascii="Times New Roman" w:hAnsi="Times New Roman" w:cs="Times New Roman"/>
                <w:sz w:val="24"/>
                <w:szCs w:val="24"/>
              </w:rPr>
              <w:t xml:space="preserve"> paaiškinimą, patikslinimą pateikia visiems tiekėjams ne vėliau kaip:</w:t>
            </w:r>
          </w:p>
        </w:tc>
        <w:tc>
          <w:tcPr>
            <w:tcW w:w="4111" w:type="dxa"/>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7FDC819" w14:textId="2F83DFF0" w:rsidR="00774AA5" w:rsidRPr="00E813FB"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rengs susitikimus su tiekėjais</w:t>
            </w:r>
            <w:r w:rsidR="00774AA5" w:rsidRPr="00E813FB">
              <w:rPr>
                <w:rFonts w:ascii="Times New Roman" w:hAnsi="Times New Roman" w:cs="Times New Roman"/>
                <w:sz w:val="24"/>
                <w:szCs w:val="24"/>
              </w:rPr>
              <w:t xml:space="preserve"> dėl pirkimo </w:t>
            </w:r>
            <w:r w:rsidR="006932C2" w:rsidRPr="00E813FB">
              <w:rPr>
                <w:rFonts w:ascii="Times New Roman" w:hAnsi="Times New Roman" w:cs="Times New Roman"/>
                <w:sz w:val="24"/>
                <w:szCs w:val="24"/>
              </w:rPr>
              <w:t>sąlygų</w:t>
            </w:r>
            <w:r w:rsidR="00774AA5" w:rsidRPr="00E813FB">
              <w:rPr>
                <w:rFonts w:ascii="Times New Roman" w:hAnsi="Times New Roman" w:cs="Times New Roman"/>
                <w:sz w:val="24"/>
                <w:szCs w:val="24"/>
              </w:rPr>
              <w:t xml:space="preserve"> paaiškinimo</w:t>
            </w:r>
          </w:p>
        </w:tc>
        <w:tc>
          <w:tcPr>
            <w:tcW w:w="4111" w:type="dxa"/>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tcMar>
              <w:top w:w="0" w:type="dxa"/>
              <w:left w:w="108" w:type="dxa"/>
              <w:bottom w:w="0" w:type="dxa"/>
              <w:right w:w="108" w:type="dxa"/>
            </w:tcMar>
          </w:tcPr>
          <w:p w14:paraId="1D8F2053" w14:textId="2DCA8AEA" w:rsidR="00774AA5" w:rsidRPr="00E813FB" w:rsidRDefault="002F5E4B"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E813FB">
              <w:rPr>
                <w:rFonts w:ascii="Times New Roman" w:hAnsi="Times New Roman" w:cs="Times New Roman"/>
                <w:iCs/>
                <w:sz w:val="24"/>
                <w:szCs w:val="24"/>
              </w:rPr>
              <w:t xml:space="preserve">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3A78067C" w14:textId="7C3541D6"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4111" w:type="dxa"/>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38116EE" w14:textId="6D694CA1" w:rsidR="00774AA5" w:rsidRPr="00E813FB" w:rsidRDefault="00151F15" w:rsidP="0003169B">
            <w:pPr>
              <w:spacing w:after="0" w:line="240" w:lineRule="auto"/>
              <w:rPr>
                <w:rFonts w:ascii="Times New Roman" w:hAnsi="Times New Roman" w:cs="Times New Roman"/>
                <w:bCs/>
                <w:sz w:val="24"/>
                <w:szCs w:val="24"/>
              </w:rPr>
            </w:pPr>
            <w:r w:rsidRPr="00D771D6">
              <w:rPr>
                <w:rFonts w:ascii="Times New Roman" w:hAnsi="Times New Roman" w:cs="Times New Roman"/>
                <w:sz w:val="24"/>
                <w:szCs w:val="24"/>
              </w:rPr>
              <w:t>Pirkimo vykdytojas,</w:t>
            </w:r>
            <w:r w:rsidR="00D771D6">
              <w:rPr>
                <w:rFonts w:ascii="Times New Roman" w:hAnsi="Times New Roman" w:cs="Times New Roman"/>
                <w:b/>
                <w:bCs/>
                <w:sz w:val="24"/>
                <w:szCs w:val="24"/>
              </w:rPr>
              <w:t xml:space="preserve"> </w:t>
            </w:r>
            <w:r w:rsidR="00774AA5" w:rsidRPr="00E813FB">
              <w:rPr>
                <w:rFonts w:ascii="Times New Roman" w:hAnsi="Times New Roman" w:cs="Times New Roman"/>
                <w:bCs/>
                <w:sz w:val="24"/>
                <w:szCs w:val="24"/>
              </w:rPr>
              <w:t>informuoja pirkimo dalyvius apie EBVPD vertinimo rezultatus ne vėliau kaip per</w:t>
            </w:r>
          </w:p>
        </w:tc>
        <w:tc>
          <w:tcPr>
            <w:tcW w:w="4111" w:type="dxa"/>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3F6E38E5" w14:textId="3F06B360"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Pr>
                <w:rFonts w:ascii="Times New Roman" w:hAnsi="Times New Roman" w:cs="Times New Roman"/>
                <w:b/>
                <w:bCs/>
                <w:sz w:val="24"/>
                <w:szCs w:val="24"/>
              </w:rPr>
              <w:t>,</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 xml:space="preserve">pirkimo dalyviams praneša apie priimtą sprendimą nustatyti laimėjusį pasiūlymą, </w:t>
            </w:r>
            <w:r w:rsidR="00774AA5" w:rsidRPr="00E813FB">
              <w:rPr>
                <w:rFonts w:ascii="Times New Roman" w:hAnsi="Times New Roman" w:cs="Times New Roman"/>
                <w:sz w:val="24"/>
                <w:szCs w:val="24"/>
              </w:rPr>
              <w:t>dėl kurio bus sudaroma</w:t>
            </w:r>
            <w:r w:rsidR="00774AA5" w:rsidRPr="00E813FB">
              <w:rPr>
                <w:rFonts w:ascii="Times New Roman" w:hAnsi="Times New Roman" w:cs="Times New Roman"/>
                <w:bCs/>
                <w:sz w:val="24"/>
                <w:szCs w:val="24"/>
              </w:rPr>
              <w:t xml:space="preserve"> sutartis ne vėliau kaip per</w:t>
            </w:r>
          </w:p>
        </w:tc>
        <w:tc>
          <w:tcPr>
            <w:tcW w:w="4111" w:type="dxa"/>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343562B6" w14:textId="0014D181"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pirkimo dalyviui raštu paprašius, jam pateikia VPĮ 58 straipsnio 2 dalyje nustatytą informaciją ne vėliau kaip per</w:t>
            </w:r>
          </w:p>
        </w:tc>
        <w:tc>
          <w:tcPr>
            <w:tcW w:w="4111" w:type="dxa"/>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4FECB953" w14:textId="1F69A1A0" w:rsidR="00774AA5" w:rsidRPr="00F131A7" w:rsidRDefault="00774AA5" w:rsidP="0003169B">
            <w:pPr>
              <w:spacing w:after="0" w:line="240" w:lineRule="auto"/>
              <w:rPr>
                <w:rFonts w:ascii="Times New Roman" w:hAnsi="Times New Roman" w:cs="Times New Roman"/>
                <w:sz w:val="24"/>
                <w:szCs w:val="24"/>
              </w:rPr>
            </w:pPr>
            <w:r w:rsidRPr="00F131A7">
              <w:rPr>
                <w:rFonts w:ascii="Times New Roman" w:hAnsi="Times New Roman" w:cs="Times New Roman"/>
                <w:color w:val="000000"/>
                <w:sz w:val="24"/>
                <w:szCs w:val="24"/>
                <w:shd w:val="clear" w:color="auto" w:fill="FFFFFF"/>
              </w:rPr>
              <w:t xml:space="preserve">Tiekėjas turi teisę pateikti pretenziją </w:t>
            </w:r>
            <w:r w:rsidR="003F24E2" w:rsidRPr="00F131A7">
              <w:rPr>
                <w:rFonts w:ascii="Times New Roman" w:hAnsi="Times New Roman" w:cs="Times New Roman"/>
                <w:color w:val="000000"/>
                <w:sz w:val="24"/>
                <w:szCs w:val="24"/>
                <w:shd w:val="clear" w:color="auto" w:fill="FFFFFF"/>
              </w:rPr>
              <w:t>Pirkimo vykdytojui</w:t>
            </w:r>
            <w:r w:rsidRPr="00F131A7">
              <w:rPr>
                <w:rFonts w:ascii="Times New Roman" w:hAnsi="Times New Roman" w:cs="Times New Roman"/>
                <w:color w:val="000000"/>
                <w:sz w:val="24"/>
                <w:szCs w:val="24"/>
                <w:shd w:val="clear" w:color="auto" w:fill="FFFFFF"/>
              </w:rPr>
              <w:t xml:space="preserve">, pateikti prašymą ar pareikšti ieškinį teismui </w:t>
            </w:r>
            <w:r w:rsidRPr="00F131A7">
              <w:rPr>
                <w:rFonts w:ascii="Times New Roman" w:hAnsi="Times New Roman" w:cs="Times New Roman"/>
                <w:sz w:val="24"/>
                <w:szCs w:val="24"/>
              </w:rPr>
              <w:t>ne vėliau kaip per</w:t>
            </w:r>
          </w:p>
        </w:tc>
        <w:tc>
          <w:tcPr>
            <w:tcW w:w="4111" w:type="dxa"/>
            <w:tcMar>
              <w:top w:w="0" w:type="dxa"/>
              <w:left w:w="108" w:type="dxa"/>
              <w:bottom w:w="0" w:type="dxa"/>
              <w:right w:w="108" w:type="dxa"/>
            </w:tcMar>
          </w:tcPr>
          <w:p w14:paraId="38F150E0" w14:textId="2A7C7601"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pranešimo raštu apie jos priimtą sprendimą išsiuntimo tiekėjams dienos arba nuo paskelbimo apie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4B78EF85" w14:textId="1E8D03CF" w:rsidR="00774AA5" w:rsidRPr="00F131A7" w:rsidRDefault="00151F15" w:rsidP="0003169B">
            <w:pPr>
              <w:spacing w:after="0" w:line="240" w:lineRule="auto"/>
              <w:rPr>
                <w:rFonts w:ascii="Times New Roman" w:hAnsi="Times New Roman" w:cs="Times New Roman"/>
                <w:sz w:val="24"/>
                <w:szCs w:val="24"/>
              </w:rPr>
            </w:pPr>
            <w:r w:rsidRPr="00F131A7">
              <w:rPr>
                <w:rFonts w:ascii="Times New Roman" w:hAnsi="Times New Roman" w:cs="Times New Roman"/>
                <w:sz w:val="24"/>
                <w:szCs w:val="24"/>
              </w:rPr>
              <w:t xml:space="preserve">Pirkimo vykdytojas </w:t>
            </w:r>
            <w:r w:rsidR="00774AA5" w:rsidRPr="00F131A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09ECB10C" w14:textId="2581C41E"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Jeigu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tcMar>
              <w:top w:w="0" w:type="dxa"/>
              <w:left w:w="108" w:type="dxa"/>
              <w:bottom w:w="0" w:type="dxa"/>
              <w:right w:w="108" w:type="dxa"/>
            </w:tcMar>
          </w:tcPr>
          <w:p w14:paraId="5850D3CD" w14:textId="7B1FB85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 15 (penkiolika) dienų nuo dienos, kurią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turėjo raštu pranešti apie priimtą sprendimą pretenziją pateikusiam tiekėjui,   suinteresuotiems pirkimo dalyviams.</w:t>
            </w:r>
          </w:p>
        </w:tc>
        <w:tc>
          <w:tcPr>
            <w:tcW w:w="1745"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tcMar>
              <w:top w:w="0" w:type="dxa"/>
              <w:left w:w="108" w:type="dxa"/>
              <w:bottom w:w="0" w:type="dxa"/>
              <w:right w:w="108" w:type="dxa"/>
            </w:tcMar>
          </w:tcPr>
          <w:p w14:paraId="1FD5A236" w14:textId="0C12C4B8"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E813FB">
              <w:rPr>
                <w:rFonts w:ascii="Times New Roman" w:hAnsi="Times New Roman" w:cs="Times New Roman"/>
                <w:sz w:val="24"/>
                <w:szCs w:val="24"/>
              </w:rPr>
              <w:t xml:space="preserve">pirkimo dalyviams dienos, o jeigu šis pranešimas nebuvo siunčiamas </w:t>
            </w:r>
            <w:r w:rsidRPr="00E813FB">
              <w:rPr>
                <w:rFonts w:ascii="Times New Roman" w:hAnsi="Times New Roman" w:cs="Times New Roman"/>
                <w:sz w:val="24"/>
                <w:szCs w:val="24"/>
              </w:rPr>
              <w:lastRenderedPageBreak/>
              <w:t>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187F2A99" w14:textId="07DB8771"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 xml:space="preserve">suinteresuotas dalyvis paprašys </w:t>
            </w:r>
            <w:r w:rsidR="003F24E2" w:rsidRPr="003F24E2">
              <w:rPr>
                <w:rFonts w:ascii="Times New Roman" w:hAnsi="Times New Roman" w:cs="Times New Roman"/>
                <w:iCs/>
                <w:sz w:val="24"/>
                <w:szCs w:val="24"/>
              </w:rPr>
              <w:t xml:space="preserve">Pirkimo vykdytojas </w:t>
            </w:r>
            <w:r w:rsidR="00F46E88" w:rsidRPr="00E813FB">
              <w:rPr>
                <w:rFonts w:ascii="Times New Roman" w:hAnsi="Times New Roman" w:cs="Times New Roman"/>
                <w:iCs/>
                <w:sz w:val="24"/>
                <w:szCs w:val="24"/>
              </w:rPr>
              <w:t>pateikti laimėjusį pasiūlymą</w:t>
            </w:r>
          </w:p>
        </w:tc>
        <w:tc>
          <w:tcPr>
            <w:tcW w:w="4111" w:type="dxa"/>
            <w:tcMar>
              <w:top w:w="0" w:type="dxa"/>
              <w:left w:w="108" w:type="dxa"/>
              <w:bottom w:w="0" w:type="dxa"/>
              <w:right w:w="108" w:type="dxa"/>
            </w:tcMar>
          </w:tcPr>
          <w:p w14:paraId="6E2FD726" w14:textId="72594F6A"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151F15" w:rsidRPr="00151F15">
              <w:rPr>
                <w:rFonts w:ascii="Times New Roman" w:hAnsi="Times New Roman" w:cs="Times New Roman"/>
                <w:b/>
                <w:bCs/>
                <w:sz w:val="24"/>
                <w:szCs w:val="24"/>
              </w:rPr>
              <w:t>Pirkimo vykdytoj</w:t>
            </w:r>
            <w:r w:rsidR="00151F15">
              <w:rPr>
                <w:rFonts w:ascii="Times New Roman" w:hAnsi="Times New Roman" w:cs="Times New Roman"/>
                <w:b/>
                <w:bCs/>
                <w:sz w:val="24"/>
                <w:szCs w:val="24"/>
              </w:rPr>
              <w:t xml:space="preserve">ui </w:t>
            </w:r>
            <w:r w:rsidRPr="00E813FB">
              <w:rPr>
                <w:rFonts w:ascii="Times New Roman" w:hAnsi="Times New Roman" w:cs="Times New Roman"/>
                <w:sz w:val="24"/>
                <w:szCs w:val="24"/>
              </w:rPr>
              <w:t xml:space="preserve">dienos iki tol, kol </w:t>
            </w:r>
            <w:r w:rsidR="003F24E2" w:rsidRPr="003F24E2">
              <w:rPr>
                <w:rFonts w:ascii="Times New Roman" w:hAnsi="Times New Roman" w:cs="Times New Roman"/>
                <w:sz w:val="24"/>
                <w:szCs w:val="24"/>
              </w:rPr>
              <w:t xml:space="preserve">Pirkimo vykdytojas </w:t>
            </w:r>
            <w:r w:rsidR="003F24E2">
              <w:rPr>
                <w:rFonts w:ascii="Times New Roman" w:hAnsi="Times New Roman" w:cs="Times New Roman"/>
                <w:sz w:val="24"/>
                <w:szCs w:val="24"/>
              </w:rPr>
              <w:t>s</w:t>
            </w:r>
            <w:r w:rsidRPr="00E813FB">
              <w:rPr>
                <w:rFonts w:ascii="Times New Roman" w:hAnsi="Times New Roman" w:cs="Times New Roman"/>
                <w:sz w:val="24"/>
                <w:szCs w:val="24"/>
              </w:rPr>
              <w:t xml:space="preserve">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98557219"/>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 xml:space="preserve">Techninė specifikacija tiekėjams pildyti yra pateikiama atskiru failu, </w:t>
      </w:r>
      <w:proofErr w:type="spellStart"/>
      <w:r w:rsidRPr="007928DA">
        <w:rPr>
          <w:rFonts w:ascii="Times New Roman" w:eastAsia="Calibri" w:hAnsi="Times New Roman" w:cs="Times New Roman"/>
          <w:b/>
          <w:bCs/>
          <w:sz w:val="24"/>
          <w:szCs w:val="24"/>
        </w:rPr>
        <w:t>docx</w:t>
      </w:r>
      <w:proofErr w:type="spellEnd"/>
      <w:r w:rsidRPr="007928DA">
        <w:rPr>
          <w:rFonts w:ascii="Times New Roman" w:eastAsia="Calibri" w:hAnsi="Times New Roman" w:cs="Times New Roman"/>
          <w:b/>
          <w:bCs/>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50" w:name="_Ref38285444"/>
      <w:bookmarkStart w:id="51" w:name="_Ref38291496"/>
      <w:bookmarkStart w:id="52" w:name="_Toc198557220"/>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 xml:space="preserve">ų pašalinimo pagrindai yra pateikiami atskirame dokumente, </w:t>
      </w:r>
      <w:proofErr w:type="spellStart"/>
      <w:r w:rsidR="0073517A" w:rsidRPr="0073517A">
        <w:rPr>
          <w:rFonts w:ascii="Times New Roman" w:hAnsi="Times New Roman" w:cs="Times New Roman"/>
          <w:b/>
          <w:bCs/>
          <w:color w:val="000000" w:themeColor="text1"/>
          <w:sz w:val="22"/>
          <w:szCs w:val="22"/>
        </w:rPr>
        <w:t>docx</w:t>
      </w:r>
      <w:proofErr w:type="spellEnd"/>
      <w:r w:rsidR="0073517A" w:rsidRPr="0073517A">
        <w:rPr>
          <w:rFonts w:ascii="Times New Roman" w:hAnsi="Times New Roman" w:cs="Times New Roman"/>
          <w:b/>
          <w:bCs/>
          <w:color w:val="000000" w:themeColor="text1"/>
          <w:sz w:val="22"/>
          <w:szCs w:val="22"/>
        </w:rPr>
        <w:t xml:space="preserve">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8557221"/>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tcPr>
          <w:p w14:paraId="0F2E68D5" w14:textId="6B3480DC"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w:t>
            </w:r>
            <w:r w:rsidR="00435342">
              <w:rPr>
                <w:rFonts w:ascii="Times New Roman" w:hAnsi="Times New Roman" w:cs="Times New Roman"/>
                <w:sz w:val="22"/>
              </w:rPr>
              <w:t>o</w:t>
            </w:r>
            <w:r w:rsidRPr="00B6354B">
              <w:rPr>
                <w:rFonts w:ascii="Times New Roman" w:hAnsi="Times New Roman" w:cs="Times New Roman"/>
                <w:sz w:val="22"/>
              </w:rPr>
              <w:t xml:space="preserve"> automobili</w:t>
            </w:r>
            <w:r w:rsidR="00435342">
              <w:rPr>
                <w:rFonts w:ascii="Times New Roman" w:hAnsi="Times New Roman" w:cs="Times New Roman"/>
                <w:sz w:val="22"/>
              </w:rPr>
              <w:t>o ( mikroautobuso)</w:t>
            </w:r>
            <w:r w:rsidRPr="00B6354B">
              <w:rPr>
                <w:rFonts w:ascii="Times New Roman" w:hAnsi="Times New Roman" w:cs="Times New Roman"/>
                <w:sz w:val="22"/>
              </w:rPr>
              <w:t xml:space="preserve"> gamintojas arba įgaliotas gamintojo atstovas, arba turi būti sudaręs atitinkamą sutartį su kitu ūkio subjektu, turinčiu teisę atstovauti gamintoją dėl siūlom</w:t>
            </w:r>
            <w:r w:rsidR="00435342">
              <w:rPr>
                <w:rFonts w:ascii="Times New Roman" w:hAnsi="Times New Roman" w:cs="Times New Roman"/>
                <w:sz w:val="22"/>
              </w:rPr>
              <w:t>o</w:t>
            </w:r>
            <w:r w:rsidRPr="00B6354B">
              <w:rPr>
                <w:rFonts w:ascii="Times New Roman" w:hAnsi="Times New Roman" w:cs="Times New Roman"/>
                <w:sz w:val="22"/>
              </w:rPr>
              <w:t xml:space="preserve"> automobili</w:t>
            </w:r>
            <w:r w:rsidR="00435342">
              <w:rPr>
                <w:rFonts w:ascii="Times New Roman" w:hAnsi="Times New Roman" w:cs="Times New Roman"/>
                <w:sz w:val="22"/>
              </w:rPr>
              <w:t>o</w:t>
            </w:r>
            <w:r w:rsidRPr="00B6354B">
              <w:rPr>
                <w:rFonts w:ascii="Times New Roman" w:hAnsi="Times New Roman" w:cs="Times New Roman"/>
                <w:sz w:val="22"/>
              </w:rPr>
              <w:t xml:space="preserve">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415FC4AC"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w:t>
            </w:r>
            <w:r w:rsidR="00435342">
              <w:rPr>
                <w:i/>
                <w:sz w:val="22"/>
                <w:szCs w:val="22"/>
                <w:lang w:val="lt-LT"/>
              </w:rPr>
              <w:t>u</w:t>
            </w:r>
            <w:r w:rsidR="002A2B35">
              <w:rPr>
                <w:i/>
                <w:sz w:val="22"/>
                <w:szCs w:val="22"/>
                <w:lang w:val="lt-LT"/>
              </w:rPr>
              <w:t xml:space="preserve"> automobili</w:t>
            </w:r>
            <w:r w:rsidR="00435342">
              <w:rPr>
                <w:i/>
                <w:sz w:val="22"/>
                <w:szCs w:val="22"/>
                <w:lang w:val="lt-LT"/>
              </w:rPr>
              <w:t>u.</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7" w:name="_Ref38291379"/>
      <w:bookmarkStart w:id="58" w:name="_Ref38291394"/>
      <w:bookmarkStart w:id="59" w:name="_Ref38898251"/>
      <w:bookmarkStart w:id="60" w:name="_Toc198557222"/>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61"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7"/>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2"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w:t>
      </w:r>
    </w:p>
    <w:bookmarkEnd w:id="62"/>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8557223"/>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forma tiekėjams pildyti yra pateikta atskiru failu,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7" w:name="_Toc198557224"/>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7"/>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5192334B" w:rsidR="00AA347F" w:rsidRDefault="00AA347F" w:rsidP="00AA347F">
      <w:pPr>
        <w:pStyle w:val="Antrat2"/>
        <w:pageBreakBefore/>
        <w:ind w:left="5103"/>
        <w:rPr>
          <w:rFonts w:ascii="Times New Roman" w:eastAsia="Calibri" w:hAnsi="Times New Roman" w:cs="Times New Roman"/>
          <w:color w:val="auto"/>
          <w:sz w:val="24"/>
          <w:szCs w:val="24"/>
        </w:rPr>
      </w:pPr>
      <w:bookmarkStart w:id="68" w:name="_Toc198557225"/>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w:t>
      </w:r>
      <w:r w:rsidR="0097283A">
        <w:rPr>
          <w:rFonts w:ascii="Times New Roman" w:eastAsia="Calibri" w:hAnsi="Times New Roman" w:cs="Times New Roman"/>
          <w:color w:val="auto"/>
          <w:sz w:val="24"/>
          <w:szCs w:val="24"/>
        </w:rPr>
        <w:t>d</w:t>
      </w:r>
      <w:r>
        <w:rPr>
          <w:rFonts w:ascii="Times New Roman" w:eastAsia="Calibri" w:hAnsi="Times New Roman" w:cs="Times New Roman"/>
          <w:color w:val="auto"/>
          <w:sz w:val="24"/>
          <w:szCs w:val="24"/>
        </w:rPr>
        <w:t>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8"/>
    </w:p>
    <w:p w14:paraId="25A2F2B7" w14:textId="77777777" w:rsidR="00EB37AA" w:rsidRPr="00EB37AA" w:rsidRDefault="00EB37AA" w:rsidP="00EB37AA"/>
    <w:p w14:paraId="53DEC73D" w14:textId="37CE4717" w:rsidR="00AA347F" w:rsidRP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p>
    <w:p w14:paraId="0689F69A" w14:textId="77777777" w:rsidR="00AA347F" w:rsidRPr="00AA347F" w:rsidRDefault="00AA347F" w:rsidP="00AA347F">
      <w:pPr>
        <w:rPr>
          <w:rFonts w:ascii="Times New Roman" w:hAnsi="Times New Roman" w:cs="Times New Roman"/>
          <w:sz w:val="24"/>
          <w:szCs w:val="24"/>
        </w:rPr>
      </w:pPr>
    </w:p>
    <w:p w14:paraId="16993FA6" w14:textId="1A183F91" w:rsidR="00AA347F"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0DD761E5" w14:textId="77777777" w:rsidR="0097283A" w:rsidRDefault="0097283A" w:rsidP="00AA347F">
      <w:pPr>
        <w:jc w:val="center"/>
        <w:rPr>
          <w:rFonts w:ascii="Times New Roman" w:hAnsi="Times New Roman" w:cs="Times New Roman"/>
          <w:color w:val="7030A0"/>
          <w:sz w:val="24"/>
          <w:szCs w:val="24"/>
        </w:rPr>
      </w:pPr>
    </w:p>
    <w:p w14:paraId="7947DD0D" w14:textId="31163559" w:rsidR="0097283A" w:rsidRPr="0097283A" w:rsidRDefault="0097283A" w:rsidP="0097283A">
      <w:pPr>
        <w:pStyle w:val="Antrat2"/>
        <w:pageBreakBefore/>
        <w:ind w:left="5103"/>
        <w:rPr>
          <w:rFonts w:ascii="Times New Roman" w:eastAsia="Calibri" w:hAnsi="Times New Roman" w:cs="Times New Roman"/>
          <w:color w:val="auto"/>
          <w:sz w:val="24"/>
          <w:szCs w:val="24"/>
        </w:rPr>
      </w:pPr>
      <w:bookmarkStart w:id="69" w:name="_Toc198557226"/>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9</w:t>
      </w:r>
      <w:r w:rsidRPr="008653AD">
        <w:rPr>
          <w:rFonts w:ascii="Times New Roman" w:eastAsia="Calibri" w:hAnsi="Times New Roman" w:cs="Times New Roman"/>
          <w:color w:val="auto"/>
          <w:sz w:val="24"/>
          <w:szCs w:val="24"/>
        </w:rPr>
        <w:t xml:space="preserve"> priedas „</w:t>
      </w:r>
      <w:r w:rsidRPr="0097283A">
        <w:rPr>
          <w:rFonts w:ascii="Times New Roman" w:eastAsia="Calibri" w:hAnsi="Times New Roman" w:cs="Times New Roman"/>
          <w:color w:val="auto"/>
          <w:sz w:val="24"/>
          <w:szCs w:val="24"/>
        </w:rPr>
        <w:t>Pavyzdinės sutarties įvykdymo užtikrinimo laidavimo ir garantijos formos“ (laidavimo drau</w:t>
      </w:r>
      <w:r>
        <w:rPr>
          <w:rFonts w:ascii="Times New Roman" w:eastAsia="Calibri" w:hAnsi="Times New Roman" w:cs="Times New Roman"/>
          <w:color w:val="auto"/>
          <w:sz w:val="24"/>
          <w:szCs w:val="24"/>
        </w:rPr>
        <w:t>d</w:t>
      </w:r>
      <w:r w:rsidRPr="0097283A">
        <w:rPr>
          <w:rFonts w:ascii="Times New Roman" w:eastAsia="Calibri" w:hAnsi="Times New Roman" w:cs="Times New Roman"/>
          <w:color w:val="auto"/>
          <w:sz w:val="24"/>
          <w:szCs w:val="24"/>
        </w:rPr>
        <w:t>imo ir garantijos) formos“</w:t>
      </w:r>
      <w:bookmarkEnd w:id="69"/>
    </w:p>
    <w:p w14:paraId="54F83076" w14:textId="77777777" w:rsidR="0097283A" w:rsidRPr="00EB37AA" w:rsidRDefault="0097283A" w:rsidP="0097283A"/>
    <w:p w14:paraId="0FCAF6BC" w14:textId="77777777" w:rsidR="0097283A" w:rsidRDefault="0097283A" w:rsidP="0097283A">
      <w:pPr>
        <w:jc w:val="both"/>
        <w:rPr>
          <w:rFonts w:ascii="Times New Roman" w:eastAsia="Calibri" w:hAnsi="Times New Roman" w:cs="Times New Roman"/>
          <w:b/>
          <w:bCs/>
          <w:sz w:val="24"/>
          <w:szCs w:val="24"/>
        </w:rPr>
      </w:pPr>
      <w:r w:rsidRPr="0097283A">
        <w:rPr>
          <w:rFonts w:ascii="Times New Roman" w:eastAsia="Calibri" w:hAnsi="Times New Roman" w:cs="Times New Roman"/>
          <w:b/>
          <w:bCs/>
          <w:sz w:val="24"/>
          <w:szCs w:val="24"/>
        </w:rPr>
        <w:t>Pirkimo sąlygų 9 priedas „</w:t>
      </w:r>
      <w:bookmarkStart w:id="70" w:name="_Hlk198556789"/>
      <w:r w:rsidRPr="0097283A">
        <w:rPr>
          <w:rFonts w:ascii="Times New Roman" w:eastAsia="Calibri" w:hAnsi="Times New Roman" w:cs="Times New Roman"/>
          <w:b/>
          <w:bCs/>
          <w:sz w:val="24"/>
          <w:szCs w:val="24"/>
        </w:rPr>
        <w:t>Pavyzdinės sutarties įvykdymo užtikrinimo laidavimo ir garantijos formos“</w:t>
      </w:r>
      <w:bookmarkEnd w:id="70"/>
    </w:p>
    <w:p w14:paraId="12E446FB"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D53E17A" w14:textId="3B613252" w:rsidR="005412E0" w:rsidRPr="0097283A" w:rsidRDefault="005412E0" w:rsidP="005412E0">
      <w:pPr>
        <w:pStyle w:val="Antrat2"/>
        <w:pageBreakBefore/>
        <w:ind w:left="5103"/>
        <w:rPr>
          <w:rFonts w:ascii="Times New Roman" w:eastAsia="Calibri" w:hAnsi="Times New Roman" w:cs="Times New Roman"/>
          <w:color w:val="auto"/>
          <w:sz w:val="24"/>
          <w:szCs w:val="24"/>
        </w:rPr>
      </w:pPr>
      <w:bookmarkStart w:id="71" w:name="_Toc198557227"/>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8653AD">
        <w:rPr>
          <w:rFonts w:ascii="Times New Roman" w:eastAsia="Calibri" w:hAnsi="Times New Roman" w:cs="Times New Roman"/>
          <w:color w:val="auto"/>
          <w:sz w:val="24"/>
          <w:szCs w:val="24"/>
        </w:rPr>
        <w:t xml:space="preserve"> priedas „</w:t>
      </w:r>
      <w:r w:rsidR="00481B96">
        <w:rPr>
          <w:rFonts w:ascii="Times New Roman" w:eastAsia="Calibri" w:hAnsi="Times New Roman" w:cs="Times New Roman"/>
          <w:color w:val="auto"/>
          <w:sz w:val="24"/>
          <w:szCs w:val="24"/>
        </w:rPr>
        <w:t>Deklaracijos forma“</w:t>
      </w:r>
      <w:bookmarkEnd w:id="71"/>
    </w:p>
    <w:p w14:paraId="75FDFBF7" w14:textId="77777777" w:rsidR="005412E0" w:rsidRPr="00EB37AA" w:rsidRDefault="005412E0" w:rsidP="005412E0"/>
    <w:p w14:paraId="5A86001D" w14:textId="07171E1F" w:rsidR="00481B96" w:rsidRPr="00481B96" w:rsidRDefault="00481B96" w:rsidP="00481B96">
      <w:pPr>
        <w:rPr>
          <w:rFonts w:ascii="Times New Roman" w:eastAsia="Calibri" w:hAnsi="Times New Roman" w:cs="Times New Roman"/>
          <w:b/>
          <w:bCs/>
          <w:sz w:val="24"/>
          <w:szCs w:val="24"/>
        </w:rPr>
      </w:pPr>
      <w:bookmarkStart w:id="72" w:name="_Toc124404963"/>
      <w:r w:rsidRPr="00481B96">
        <w:rPr>
          <w:rFonts w:ascii="Times New Roman" w:eastAsia="Calibri" w:hAnsi="Times New Roman" w:cs="Times New Roman"/>
          <w:b/>
          <w:bCs/>
          <w:sz w:val="24"/>
          <w:szCs w:val="24"/>
        </w:rPr>
        <w:t>Specialiųjų pirkimo sąlygų 10 priedas</w:t>
      </w:r>
      <w:r>
        <w:rPr>
          <w:rFonts w:ascii="Times New Roman" w:eastAsia="Calibri" w:hAnsi="Times New Roman" w:cs="Times New Roman"/>
          <w:b/>
          <w:bCs/>
          <w:sz w:val="24"/>
          <w:szCs w:val="24"/>
        </w:rPr>
        <w:t xml:space="preserve"> </w:t>
      </w:r>
      <w:r w:rsidRPr="00481B96">
        <w:rPr>
          <w:rFonts w:ascii="Times New Roman" w:eastAsia="Calibri" w:hAnsi="Times New Roman" w:cs="Times New Roman"/>
          <w:b/>
          <w:bCs/>
          <w:sz w:val="24"/>
          <w:szCs w:val="24"/>
        </w:rPr>
        <w:t>Deklaracijos dėl Viešųjų pirkimų įstatymo 45 straipsnio 2¹ dalyje numatytų sąlygų forma</w:t>
      </w:r>
      <w:bookmarkEnd w:id="72"/>
    </w:p>
    <w:p w14:paraId="61BF2D94" w14:textId="77777777" w:rsidR="00481B96" w:rsidRPr="00481B96" w:rsidRDefault="00481B96" w:rsidP="00481B96">
      <w:pPr>
        <w:jc w:val="center"/>
        <w:rPr>
          <w:rFonts w:ascii="Times New Roman" w:eastAsia="Calibri" w:hAnsi="Times New Roman" w:cs="Times New Roman"/>
          <w:b/>
          <w:bCs/>
          <w:sz w:val="24"/>
          <w:szCs w:val="24"/>
        </w:rPr>
      </w:pPr>
    </w:p>
    <w:p w14:paraId="51D20BD0"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386960C" w14:textId="77777777" w:rsidR="0097283A" w:rsidRDefault="0097283A" w:rsidP="0097283A">
      <w:pPr>
        <w:jc w:val="both"/>
        <w:rPr>
          <w:rFonts w:ascii="Times New Roman" w:eastAsia="Calibri" w:hAnsi="Times New Roman" w:cs="Times New Roman"/>
          <w:b/>
          <w:bCs/>
          <w:sz w:val="24"/>
          <w:szCs w:val="24"/>
        </w:rPr>
      </w:pPr>
    </w:p>
    <w:p w14:paraId="78D8FA29" w14:textId="77777777" w:rsidR="0097283A" w:rsidRDefault="0097283A" w:rsidP="0097283A">
      <w:pPr>
        <w:jc w:val="both"/>
        <w:rPr>
          <w:rFonts w:ascii="Times New Roman" w:eastAsia="Calibri" w:hAnsi="Times New Roman" w:cs="Times New Roman"/>
          <w:b/>
          <w:bCs/>
          <w:sz w:val="24"/>
          <w:szCs w:val="24"/>
        </w:rPr>
      </w:pPr>
    </w:p>
    <w:p w14:paraId="5067F8B5" w14:textId="70C6A593" w:rsidR="0097283A" w:rsidRPr="00AA347F" w:rsidRDefault="0097283A" w:rsidP="0097283A">
      <w:pPr>
        <w:jc w:val="both"/>
        <w:rPr>
          <w:rFonts w:ascii="Times New Roman" w:hAnsi="Times New Roman" w:cs="Times New Roman"/>
          <w:b/>
          <w:bCs/>
          <w:sz w:val="24"/>
          <w:szCs w:val="24"/>
        </w:rPr>
      </w:pPr>
      <w:r w:rsidRPr="0097283A">
        <w:rPr>
          <w:rFonts w:ascii="Times New Roman" w:eastAsia="Calibri" w:hAnsi="Times New Roman" w:cs="Times New Roman"/>
          <w:b/>
          <w:bCs/>
          <w:sz w:val="24"/>
          <w:szCs w:val="24"/>
        </w:rPr>
        <w:t xml:space="preserve">..................................................................................................................................................  </w:t>
      </w:r>
      <w:r w:rsidRPr="00AA347F">
        <w:rPr>
          <w:rFonts w:ascii="Times New Roman" w:hAnsi="Times New Roman" w:cs="Times New Roman"/>
          <w:b/>
          <w:bCs/>
          <w:sz w:val="24"/>
          <w:szCs w:val="24"/>
        </w:rPr>
        <w:t>.</w:t>
      </w:r>
    </w:p>
    <w:p w14:paraId="3D622590" w14:textId="77777777" w:rsidR="0097283A" w:rsidRPr="00427631" w:rsidRDefault="0097283A" w:rsidP="00AA347F">
      <w:pPr>
        <w:jc w:val="center"/>
        <w:rPr>
          <w:rFonts w:ascii="Times New Roman" w:hAnsi="Times New Roman" w:cs="Times New Roman"/>
          <w:color w:val="7030A0"/>
          <w:sz w:val="24"/>
          <w:szCs w:val="24"/>
        </w:rPr>
      </w:pPr>
    </w:p>
    <w:sectPr w:rsidR="0097283A"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AECF" w14:textId="77777777" w:rsidR="00030962" w:rsidRDefault="00030962" w:rsidP="00D05666">
      <w:r>
        <w:separator/>
      </w:r>
    </w:p>
  </w:endnote>
  <w:endnote w:type="continuationSeparator" w:id="0">
    <w:p w14:paraId="2D5001C5" w14:textId="77777777" w:rsidR="00030962" w:rsidRDefault="00030962" w:rsidP="00D05666">
      <w:r>
        <w:continuationSeparator/>
      </w:r>
    </w:p>
  </w:endnote>
  <w:endnote w:type="continuationNotice" w:id="1">
    <w:p w14:paraId="23C77A62" w14:textId="77777777" w:rsidR="00030962" w:rsidRDefault="00030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9412" w14:textId="77777777" w:rsidR="00030962" w:rsidRDefault="00030962" w:rsidP="00D05666">
      <w:r>
        <w:separator/>
      </w:r>
    </w:p>
  </w:footnote>
  <w:footnote w:type="continuationSeparator" w:id="0">
    <w:p w14:paraId="2C88F29D" w14:textId="77777777" w:rsidR="00030962" w:rsidRDefault="00030962" w:rsidP="00D05666">
      <w:r>
        <w:continuationSeparator/>
      </w:r>
    </w:p>
  </w:footnote>
  <w:footnote w:type="continuationNotice" w:id="1">
    <w:p w14:paraId="7DA7471D" w14:textId="77777777" w:rsidR="00030962" w:rsidRDefault="000309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2792B"/>
    <w:rsid w:val="0003096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98D"/>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F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1E"/>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D3"/>
    <w:rsid w:val="000A7BF8"/>
    <w:rsid w:val="000A7E99"/>
    <w:rsid w:val="000B049C"/>
    <w:rsid w:val="000B0CED"/>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6BE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14"/>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1E92"/>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5"/>
    <w:rsid w:val="00152836"/>
    <w:rsid w:val="0015376E"/>
    <w:rsid w:val="001538C5"/>
    <w:rsid w:val="00153D1C"/>
    <w:rsid w:val="00153FC8"/>
    <w:rsid w:val="00154487"/>
    <w:rsid w:val="0015529C"/>
    <w:rsid w:val="00155354"/>
    <w:rsid w:val="00156148"/>
    <w:rsid w:val="00156AC9"/>
    <w:rsid w:val="001578F5"/>
    <w:rsid w:val="001600B6"/>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B3"/>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A7"/>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5F20"/>
    <w:rsid w:val="001C635E"/>
    <w:rsid w:val="001C6757"/>
    <w:rsid w:val="001C6A8E"/>
    <w:rsid w:val="001C762B"/>
    <w:rsid w:val="001C7F48"/>
    <w:rsid w:val="001D2623"/>
    <w:rsid w:val="001D2B2E"/>
    <w:rsid w:val="001D2CB6"/>
    <w:rsid w:val="001D37D8"/>
    <w:rsid w:val="001D414C"/>
    <w:rsid w:val="001D41F4"/>
    <w:rsid w:val="001D5752"/>
    <w:rsid w:val="001D612E"/>
    <w:rsid w:val="001D65F8"/>
    <w:rsid w:val="001D7492"/>
    <w:rsid w:val="001D7890"/>
    <w:rsid w:val="001E0107"/>
    <w:rsid w:val="001E250F"/>
    <w:rsid w:val="001E2BC5"/>
    <w:rsid w:val="001E35A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94"/>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0EED"/>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D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4B"/>
    <w:rsid w:val="002F5EE2"/>
    <w:rsid w:val="002F5F47"/>
    <w:rsid w:val="002F5F8E"/>
    <w:rsid w:val="002F67FD"/>
    <w:rsid w:val="002F6EDD"/>
    <w:rsid w:val="002F7A04"/>
    <w:rsid w:val="002F7B28"/>
    <w:rsid w:val="002F7D23"/>
    <w:rsid w:val="00300FEF"/>
    <w:rsid w:val="00301185"/>
    <w:rsid w:val="00301B49"/>
    <w:rsid w:val="0030230E"/>
    <w:rsid w:val="00302A5B"/>
    <w:rsid w:val="00302AE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159"/>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7E8"/>
    <w:rsid w:val="003406FD"/>
    <w:rsid w:val="00340F7A"/>
    <w:rsid w:val="00341929"/>
    <w:rsid w:val="00341D9A"/>
    <w:rsid w:val="00341E39"/>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C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2"/>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BA"/>
    <w:rsid w:val="004170BC"/>
    <w:rsid w:val="00417604"/>
    <w:rsid w:val="00420C33"/>
    <w:rsid w:val="00421D7D"/>
    <w:rsid w:val="0042322B"/>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342"/>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73B"/>
    <w:rsid w:val="0047687E"/>
    <w:rsid w:val="00476CDD"/>
    <w:rsid w:val="00476F8C"/>
    <w:rsid w:val="00477E28"/>
    <w:rsid w:val="00481849"/>
    <w:rsid w:val="00481B9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6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6D"/>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39AD"/>
    <w:rsid w:val="004E3E3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267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3E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E0"/>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B"/>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016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68"/>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0A0"/>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FDD"/>
    <w:rsid w:val="006752D5"/>
    <w:rsid w:val="00675AFC"/>
    <w:rsid w:val="00676303"/>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A57"/>
    <w:rsid w:val="006A3033"/>
    <w:rsid w:val="006A4AF7"/>
    <w:rsid w:val="006A58FD"/>
    <w:rsid w:val="006A5FCC"/>
    <w:rsid w:val="006A6750"/>
    <w:rsid w:val="006A675A"/>
    <w:rsid w:val="006A737F"/>
    <w:rsid w:val="006A7476"/>
    <w:rsid w:val="006A75A1"/>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B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AF"/>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0FB2"/>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1E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8F"/>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A7F"/>
    <w:rsid w:val="007E5F3B"/>
    <w:rsid w:val="007E5F55"/>
    <w:rsid w:val="007E625C"/>
    <w:rsid w:val="007E6857"/>
    <w:rsid w:val="007E7010"/>
    <w:rsid w:val="007E7231"/>
    <w:rsid w:val="007F0164"/>
    <w:rsid w:val="007F07A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68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A4"/>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2FB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0E5"/>
    <w:rsid w:val="008B31B9"/>
    <w:rsid w:val="008B4216"/>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E2A"/>
    <w:rsid w:val="008C39ED"/>
    <w:rsid w:val="008C3D60"/>
    <w:rsid w:val="008C3FB4"/>
    <w:rsid w:val="008C4071"/>
    <w:rsid w:val="008C41FA"/>
    <w:rsid w:val="008C464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687"/>
    <w:rsid w:val="009079D3"/>
    <w:rsid w:val="0091094B"/>
    <w:rsid w:val="00910C39"/>
    <w:rsid w:val="00911B90"/>
    <w:rsid w:val="00911C54"/>
    <w:rsid w:val="009122A7"/>
    <w:rsid w:val="00912795"/>
    <w:rsid w:val="00913029"/>
    <w:rsid w:val="00913792"/>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3A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72"/>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2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7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3E0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B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572"/>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77"/>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A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C2"/>
    <w:rsid w:val="00CE28F2"/>
    <w:rsid w:val="00CE2A25"/>
    <w:rsid w:val="00CE3247"/>
    <w:rsid w:val="00CE399B"/>
    <w:rsid w:val="00CE3BB2"/>
    <w:rsid w:val="00CE3F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58"/>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1D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4B"/>
    <w:rsid w:val="00DA4C6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C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4712C"/>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AA"/>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6904"/>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A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03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A8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6398"/>
    <w:pPr>
      <w:tabs>
        <w:tab w:val="left" w:pos="709"/>
      </w:tabs>
      <w:spacing w:before="120"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6398"/>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16238</Words>
  <Characters>9256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12</cp:revision>
  <cp:lastPrinted>2025-05-14T08:10:00Z</cp:lastPrinted>
  <dcterms:created xsi:type="dcterms:W3CDTF">2025-05-21T13:51:00Z</dcterms:created>
  <dcterms:modified xsi:type="dcterms:W3CDTF">2025-10-15T11:51:00Z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