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bookmarkStart w:id="0" w:name="_Hlk159316149" w:displacedByCustomXml="prev"/>
        <w:p w14:paraId="34A9A16A" w14:textId="77777777" w:rsidR="00983EE4" w:rsidRPr="00AE49A2" w:rsidRDefault="00983EE4" w:rsidP="00983EE4">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6AA232E7" w14:textId="77777777" w:rsidR="00983EE4" w:rsidRPr="00AE49A2" w:rsidRDefault="00983EE4" w:rsidP="00983EE4">
          <w:pPr>
            <w:spacing w:line="240" w:lineRule="auto"/>
            <w:rPr>
              <w:rFonts w:ascii="Times New Roman" w:eastAsia="Times New Roman" w:hAnsi="Times New Roman" w:cs="Times New Roman"/>
              <w:sz w:val="22"/>
              <w:szCs w:val="22"/>
            </w:rPr>
          </w:pPr>
        </w:p>
        <w:p w14:paraId="6B87A820"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Švitrigailos g. 11E, LT-03228 Vilnius, tel. (+370 5)  2316649, faks.: (+370 5) 2316660,  el. p. info@anta.lt. </w:t>
          </w:r>
        </w:p>
        <w:p w14:paraId="4E49B628"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191676548  </w:t>
          </w:r>
        </w:p>
        <w:p w14:paraId="7CDDF0F9" w14:textId="77777777" w:rsidR="00983EE4" w:rsidRPr="00AE49A2" w:rsidRDefault="00983EE4" w:rsidP="00983EE4">
          <w:pPr>
            <w:pBdr>
              <w:top w:val="single" w:sz="4" w:space="1" w:color="auto"/>
            </w:pBdr>
            <w:spacing w:line="240" w:lineRule="auto"/>
            <w:jc w:val="center"/>
            <w:rPr>
              <w:rFonts w:ascii="Times New Roman" w:eastAsia="Times New Roman" w:hAnsi="Times New Roman" w:cs="Times New Roman"/>
              <w:sz w:val="22"/>
              <w:szCs w:val="22"/>
            </w:rPr>
          </w:pPr>
        </w:p>
        <w:p w14:paraId="6972757E" w14:textId="77777777" w:rsidR="00983EE4" w:rsidRPr="00AE49A2" w:rsidRDefault="00983EE4" w:rsidP="00983EE4">
          <w:pPr>
            <w:spacing w:after="120" w:line="20" w:lineRule="atLeast"/>
            <w:contextualSpacing/>
            <w:jc w:val="center"/>
            <w:rPr>
              <w:rFonts w:ascii="Times New Roman" w:hAnsi="Times New Roman" w:cs="Times New Roman"/>
              <w:sz w:val="22"/>
              <w:szCs w:val="22"/>
            </w:rPr>
          </w:pPr>
        </w:p>
        <w:p w14:paraId="323C3F96" w14:textId="6712587C" w:rsidR="00A262CF" w:rsidRDefault="00A262CF" w:rsidP="00983EE4">
          <w:pPr>
            <w:spacing w:after="120"/>
            <w:ind w:firstLine="0"/>
            <w:contextualSpacing/>
            <w:jc w:val="center"/>
            <w:rPr>
              <w:rFonts w:ascii="Times New Roman" w:hAnsi="Times New Roman" w:cs="Times New Roman"/>
              <w:sz w:val="24"/>
              <w:szCs w:val="24"/>
            </w:rPr>
          </w:pPr>
        </w:p>
        <w:p w14:paraId="4C601F94" w14:textId="44CF0085" w:rsidR="00A262CF" w:rsidRDefault="00A262CF" w:rsidP="00A262CF">
          <w:pPr>
            <w:spacing w:after="120" w:line="20" w:lineRule="atLeast"/>
            <w:contextualSpacing/>
            <w:rPr>
              <w:rFonts w:ascii="Times New Roman" w:hAnsi="Times New Roman" w:cs="Times New Roman"/>
              <w:sz w:val="24"/>
              <w:szCs w:val="24"/>
            </w:rPr>
          </w:pPr>
        </w:p>
        <w:p w14:paraId="1EA8528D" w14:textId="06C4B3D4" w:rsidR="00A262CF" w:rsidRDefault="00A262CF" w:rsidP="00A262CF">
          <w:pPr>
            <w:spacing w:after="120" w:line="20" w:lineRule="atLeast"/>
            <w:contextualSpacing/>
            <w:rPr>
              <w:rFonts w:ascii="Times New Roman" w:hAnsi="Times New Roman" w:cs="Times New Roman"/>
              <w:sz w:val="24"/>
              <w:szCs w:val="24"/>
            </w:rPr>
          </w:pPr>
        </w:p>
        <w:p w14:paraId="4536C15B" w14:textId="11B1B329" w:rsidR="00A262CF" w:rsidRDefault="00A262CF" w:rsidP="00A262CF">
          <w:pPr>
            <w:spacing w:after="120" w:line="20" w:lineRule="atLeast"/>
            <w:contextualSpacing/>
            <w:jc w:val="center"/>
            <w:rPr>
              <w:rFonts w:ascii="Times New Roman" w:hAnsi="Times New Roman" w:cs="Times New Roman"/>
              <w:sz w:val="24"/>
              <w:szCs w:val="24"/>
            </w:rPr>
          </w:pPr>
        </w:p>
        <w:p w14:paraId="60A49A15" w14:textId="77DFCFB6" w:rsidR="00A262CF" w:rsidRDefault="00A262CF" w:rsidP="00A262CF">
          <w:pPr>
            <w:spacing w:after="120" w:line="20" w:lineRule="atLeast"/>
            <w:contextualSpacing/>
            <w:jc w:val="center"/>
            <w:rPr>
              <w:rFonts w:ascii="Times New Roman" w:hAnsi="Times New Roman" w:cs="Times New Roman"/>
              <w:sz w:val="24"/>
              <w:szCs w:val="24"/>
            </w:rPr>
          </w:pPr>
        </w:p>
        <w:p w14:paraId="25B80DDE" w14:textId="49137189" w:rsidR="00A262CF" w:rsidRDefault="00A262CF" w:rsidP="00CB360A">
          <w:pPr>
            <w:spacing w:after="120" w:line="20" w:lineRule="atLeast"/>
            <w:contextualSpacing/>
            <w:rPr>
              <w:rFonts w:ascii="Times New Roman" w:hAnsi="Times New Roman" w:cs="Times New Roman"/>
              <w:sz w:val="24"/>
              <w:szCs w:val="24"/>
            </w:rPr>
          </w:pPr>
        </w:p>
        <w:p w14:paraId="728073A3" w14:textId="59291E38" w:rsidR="00983EE4" w:rsidRDefault="00983EE4" w:rsidP="00A262CF">
          <w:pPr>
            <w:spacing w:after="120" w:line="20" w:lineRule="atLeast"/>
            <w:contextualSpacing/>
            <w:jc w:val="center"/>
            <w:rPr>
              <w:rFonts w:ascii="Times New Roman" w:hAnsi="Times New Roman" w:cs="Times New Roman"/>
              <w:sz w:val="24"/>
              <w:szCs w:val="24"/>
            </w:rPr>
          </w:pPr>
        </w:p>
        <w:p w14:paraId="0D79CC12" w14:textId="2E808058" w:rsidR="00983EE4" w:rsidRDefault="00983EE4" w:rsidP="00A262CF">
          <w:pPr>
            <w:spacing w:after="120" w:line="20" w:lineRule="atLeast"/>
            <w:contextualSpacing/>
            <w:jc w:val="center"/>
            <w:rPr>
              <w:rFonts w:ascii="Times New Roman" w:hAnsi="Times New Roman" w:cs="Times New Roman"/>
              <w:sz w:val="24"/>
              <w:szCs w:val="24"/>
            </w:rPr>
          </w:pPr>
        </w:p>
        <w:p w14:paraId="6EFDAE7E" w14:textId="77777777" w:rsidR="00983EE4" w:rsidRDefault="00983EE4" w:rsidP="00A262CF">
          <w:pPr>
            <w:spacing w:after="120" w:line="20" w:lineRule="atLeast"/>
            <w:contextualSpacing/>
            <w:jc w:val="center"/>
            <w:rPr>
              <w:rFonts w:ascii="Times New Roman" w:hAnsi="Times New Roman" w:cs="Times New Roman"/>
              <w:sz w:val="24"/>
              <w:szCs w:val="24"/>
            </w:rPr>
          </w:pPr>
        </w:p>
        <w:p w14:paraId="27F7498A" w14:textId="4F5B019A" w:rsidR="00983EE4" w:rsidRPr="00000FCF" w:rsidRDefault="00983EE4" w:rsidP="00983EE4">
          <w:pPr>
            <w:spacing w:line="276" w:lineRule="auto"/>
            <w:jc w:val="center"/>
            <w:rPr>
              <w:rFonts w:asciiTheme="majorBidi" w:hAnsiTheme="majorBidi" w:cstheme="majorBidi"/>
              <w:sz w:val="24"/>
              <w:szCs w:val="24"/>
            </w:rPr>
          </w:pPr>
        </w:p>
        <w:p w14:paraId="6D27B929" w14:textId="77777777" w:rsidR="00983EE4" w:rsidRDefault="00983EE4" w:rsidP="00A262CF">
          <w:pPr>
            <w:spacing w:after="120" w:line="20" w:lineRule="atLeast"/>
            <w:contextualSpacing/>
            <w:jc w:val="center"/>
            <w:rPr>
              <w:rFonts w:ascii="Times New Roman" w:hAnsi="Times New Roman" w:cs="Times New Roman"/>
              <w:sz w:val="24"/>
              <w:szCs w:val="24"/>
            </w:rPr>
          </w:pPr>
        </w:p>
        <w:p w14:paraId="5B3B4485" w14:textId="77777777" w:rsidR="00A262CF" w:rsidRPr="00A65750" w:rsidRDefault="00A262CF" w:rsidP="00A262CF">
          <w:pPr>
            <w:spacing w:after="120"/>
            <w:ind w:firstLine="0"/>
            <w:contextualSpacing/>
            <w:jc w:val="center"/>
            <w:rPr>
              <w:rFonts w:ascii="Times New Roman" w:hAnsi="Times New Roman" w:cs="Times New Roman"/>
              <w:sz w:val="24"/>
              <w:szCs w:val="24"/>
            </w:rPr>
          </w:pPr>
        </w:p>
        <w:p w14:paraId="0BC07ABC"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 xml:space="preserve">MAŽOS VERTĖS VIEŠOJO PIRKIMO </w:t>
          </w:r>
        </w:p>
        <w:p w14:paraId="72313EA8" w14:textId="027373CD"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w:t>
          </w:r>
          <w:r w:rsidR="00CB360A" w:rsidRPr="00EA26BA">
            <w:rPr>
              <w:rFonts w:ascii="Times New Roman" w:eastAsia="Times New Roman" w:hAnsi="Times New Roman" w:cs="Times New Roman"/>
              <w:b/>
              <w:bCs/>
              <w:sz w:val="24"/>
              <w:szCs w:val="24"/>
            </w:rPr>
            <w:t>ELEKTRONINIO PARAŠO MODULIUI REIKALINGOS PASLAUGOS</w:t>
          </w:r>
          <w:r w:rsidRPr="00A52A17">
            <w:rPr>
              <w:rFonts w:ascii="Times New Roman" w:hAnsi="Times New Roman" w:cs="Times New Roman"/>
              <w:b/>
              <w:bCs/>
              <w:sz w:val="24"/>
              <w:szCs w:val="24"/>
            </w:rPr>
            <w:t>“</w:t>
          </w:r>
        </w:p>
        <w:p w14:paraId="663DB45B"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SKELBIAMOS APKLAUSOS SPECIALIOSIOS SĄLYGOS</w:t>
          </w:r>
        </w:p>
        <w:p w14:paraId="683CF4AD" w14:textId="73DDB0D2" w:rsidR="00A262CF" w:rsidRPr="00A65750" w:rsidRDefault="00A262CF" w:rsidP="00A262CF">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Versija Nr.</w:t>
          </w:r>
          <w:r w:rsidR="00102396">
            <w:rPr>
              <w:rFonts w:ascii="Times New Roman" w:hAnsi="Times New Roman" w:cs="Times New Roman"/>
              <w:b/>
              <w:bCs/>
              <w:sz w:val="24"/>
              <w:szCs w:val="24"/>
            </w:rPr>
            <w:t>2</w:t>
          </w:r>
          <w:r w:rsidRPr="00A65750">
            <w:rPr>
              <w:rFonts w:ascii="Times New Roman" w:hAnsi="Times New Roman" w:cs="Times New Roman"/>
              <w:sz w:val="24"/>
              <w:szCs w:val="24"/>
            </w:rPr>
            <w:br w:type="page"/>
          </w:r>
        </w:p>
        <w:p w14:paraId="05838717" w14:textId="77777777" w:rsidR="00A262CF" w:rsidRPr="00236F19" w:rsidRDefault="00A262CF" w:rsidP="00A262CF">
          <w:pPr>
            <w:pStyle w:val="Turinioantrat"/>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21E22299" w14:textId="77777777" w:rsidR="00A262CF" w:rsidRPr="00236F19" w:rsidRDefault="00A262CF" w:rsidP="00A262CF">
          <w:pPr>
            <w:pStyle w:val="Turinys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ipersaitas"/>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B56059F"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8" w:history="1">
            <w:r w:rsidRPr="00236F19">
              <w:rPr>
                <w:rStyle w:val="Hipersaitas"/>
                <w:rFonts w:ascii="Times New Roman" w:eastAsia="Times New Roman" w:hAnsi="Times New Roman" w:cs="Times New Roman"/>
                <w:noProof/>
                <w:sz w:val="24"/>
                <w:szCs w:val="24"/>
              </w:rPr>
              <w:t>2.</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Pirkimo objektas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_Toc137194948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2E228DE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9" w:history="1">
            <w:r w:rsidRPr="00236F19">
              <w:rPr>
                <w:rStyle w:val="Hipersaitas"/>
                <w:rFonts w:ascii="Times New Roman" w:eastAsia="Times New Roman" w:hAnsi="Times New Roman" w:cs="Times New Roman"/>
                <w:noProof/>
                <w:sz w:val="24"/>
                <w:szCs w:val="24"/>
              </w:rPr>
              <w:t>3.</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Tiekėjų pašalinimo pagrindai, kvalifikacijos reikalavimai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EAA114E"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0" w:history="1">
            <w:r w:rsidRPr="00236F19">
              <w:rPr>
                <w:rStyle w:val="Hipersaitas"/>
                <w:rFonts w:ascii="Times New Roman" w:eastAsia="Times New Roman" w:hAnsi="Times New Roman" w:cs="Times New Roman"/>
                <w:noProof/>
                <w:sz w:val="24"/>
                <w:szCs w:val="24"/>
              </w:rPr>
              <w:t>4.</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Reikalavimai, susiję su nacionaliniu saugumu</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5D66E75A"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1" w:history="1">
            <w:r w:rsidRPr="00236F19">
              <w:rPr>
                <w:rStyle w:val="Hipersaitas"/>
                <w:rFonts w:ascii="Times New Roman" w:eastAsia="Times New Roman" w:hAnsi="Times New Roman" w:cs="Times New Roman"/>
                <w:noProof/>
                <w:sz w:val="24"/>
                <w:szCs w:val="24"/>
              </w:rPr>
              <w:t>5.</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Specialieji reikalavimai pasiūlymų rengimui ir pateikimui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4FC6580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2" w:history="1">
            <w:r w:rsidRPr="00236F19">
              <w:rPr>
                <w:rStyle w:val="Hipersaitas"/>
                <w:rFonts w:ascii="Times New Roman" w:hAnsi="Times New Roman" w:cs="Times New Roman"/>
                <w:noProof/>
                <w:sz w:val="24"/>
                <w:szCs w:val="24"/>
              </w:rPr>
              <w:t>6.   Pasiūlymo galiojimo užtikrinimas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072B4FA6"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3" w:history="1">
            <w:r w:rsidRPr="00236F19">
              <w:rPr>
                <w:rStyle w:val="Hipersaitas"/>
                <w:rFonts w:ascii="Times New Roman" w:hAnsi="Times New Roman" w:cs="Times New Roman"/>
                <w:noProof/>
                <w:sz w:val="24"/>
                <w:szCs w:val="24"/>
              </w:rPr>
              <w:t>7.</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Pasiūlymų vertinimas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239B3DA4"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4" w:history="1">
            <w:r w:rsidRPr="00236F19">
              <w:rPr>
                <w:rStyle w:val="Hipersaitas"/>
                <w:rFonts w:ascii="Times New Roman" w:hAnsi="Times New Roman" w:cs="Times New Roman"/>
                <w:noProof/>
                <w:sz w:val="24"/>
                <w:szCs w:val="24"/>
              </w:rPr>
              <w:t>8.   Sutarties sudarymas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598881C"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5" w:history="1">
            <w:r w:rsidRPr="00236F19">
              <w:rPr>
                <w:rStyle w:val="Hipersaitas"/>
                <w:rFonts w:ascii="Times New Roman" w:hAnsi="Times New Roman" w:cs="Times New Roman"/>
                <w:noProof/>
                <w:sz w:val="24"/>
                <w:szCs w:val="24"/>
              </w:rPr>
              <w:t>9.   Kitos sąlygos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7AA513F" w14:textId="77777777" w:rsidR="00A262CF" w:rsidRDefault="00A262CF" w:rsidP="00A262CF">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7BFBA4C4" w14:textId="77777777" w:rsidR="00A262CF" w:rsidRDefault="00A262CF" w:rsidP="00A262CF">
          <w:pPr>
            <w:rPr>
              <w:rFonts w:ascii="Times New Roman" w:hAnsi="Times New Roman" w:cs="Times New Roman"/>
              <w:sz w:val="24"/>
              <w:szCs w:val="24"/>
            </w:rPr>
          </w:pPr>
          <w:r>
            <w:rPr>
              <w:rFonts w:ascii="Times New Roman" w:hAnsi="Times New Roman" w:cs="Times New Roman"/>
              <w:sz w:val="24"/>
              <w:szCs w:val="24"/>
            </w:rPr>
            <w:t>Priedai:</w:t>
          </w:r>
        </w:p>
        <w:p w14:paraId="7FECECF5"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F4B79A7"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2 priedas Techninė specifikacija</w:t>
          </w:r>
        </w:p>
        <w:p w14:paraId="4D86BEE1" w14:textId="77777777" w:rsidR="00A262CF" w:rsidRPr="005F183D" w:rsidRDefault="00A262CF" w:rsidP="00A262CF">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7F403EF6" w14:textId="3B8646C8" w:rsidR="00A262CF" w:rsidRPr="005F183D" w:rsidRDefault="003C0263" w:rsidP="00A262CF">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4</w:t>
          </w:r>
          <w:r w:rsidR="00A262CF" w:rsidRPr="005F183D">
            <w:rPr>
              <w:rFonts w:ascii="Times New Roman" w:hAnsi="Times New Roman" w:cs="Times New Roman"/>
              <w:sz w:val="24"/>
              <w:szCs w:val="24"/>
            </w:rPr>
            <w:t xml:space="preserve"> priedas Pasiūlymų vertinimo kriterijai ir sąlygos</w:t>
          </w:r>
        </w:p>
        <w:p w14:paraId="5EBC59E7" w14:textId="6BD41DDB" w:rsidR="00A262CF" w:rsidRPr="005F183D"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5</w:t>
          </w:r>
          <w:r w:rsidR="00A262CF" w:rsidRPr="005F183D">
            <w:rPr>
              <w:rFonts w:ascii="Times New Roman" w:hAnsi="Times New Roman" w:cs="Times New Roman"/>
              <w:sz w:val="24"/>
              <w:szCs w:val="24"/>
            </w:rPr>
            <w:t xml:space="preserve"> priedas Sutarties projektas</w:t>
          </w:r>
        </w:p>
        <w:p w14:paraId="7AD1DA8A" w14:textId="71FF03CB" w:rsidR="00A262CF"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6</w:t>
          </w:r>
          <w:r w:rsidR="00A262CF" w:rsidRPr="005F183D">
            <w:rPr>
              <w:rFonts w:ascii="Times New Roman" w:hAnsi="Times New Roman" w:cs="Times New Roman"/>
              <w:sz w:val="24"/>
              <w:szCs w:val="24"/>
            </w:rPr>
            <w:t xml:space="preserve"> priedas Terminai</w:t>
          </w:r>
        </w:p>
        <w:p w14:paraId="04C8B1C1" w14:textId="40D99340" w:rsidR="00A56480" w:rsidRDefault="00A56480" w:rsidP="00A262CF">
          <w:pPr>
            <w:spacing w:line="276" w:lineRule="auto"/>
            <w:rPr>
              <w:rFonts w:ascii="Times New Roman" w:hAnsi="Times New Roman" w:cs="Times New Roman"/>
              <w:sz w:val="24"/>
              <w:szCs w:val="24"/>
            </w:rPr>
          </w:pPr>
          <w:r>
            <w:rPr>
              <w:rFonts w:ascii="Times New Roman" w:hAnsi="Times New Roman" w:cs="Times New Roman"/>
              <w:sz w:val="24"/>
              <w:szCs w:val="24"/>
            </w:rPr>
            <w:t>7 priedas Nacionalinio saugumo deklaracija</w:t>
          </w:r>
        </w:p>
        <w:p w14:paraId="5FB9E85A" w14:textId="45C85AB4" w:rsidR="00A262CF" w:rsidRPr="00236F19" w:rsidRDefault="00A262CF" w:rsidP="00A262CF">
          <w:pPr>
            <w:spacing w:line="276" w:lineRule="auto"/>
            <w:rPr>
              <w:rFonts w:ascii="Times New Roman" w:hAnsi="Times New Roman" w:cs="Times New Roman"/>
              <w:sz w:val="24"/>
              <w:szCs w:val="24"/>
            </w:rPr>
          </w:pPr>
        </w:p>
        <w:p w14:paraId="7A13A739" w14:textId="77777777" w:rsidR="00A262CF" w:rsidRPr="00A65750" w:rsidRDefault="00A262CF" w:rsidP="00A262CF">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5F033070" w14:textId="77777777" w:rsidR="00A262CF" w:rsidRPr="00524979" w:rsidRDefault="00A262CF" w:rsidP="00A262CF">
      <w:pPr>
        <w:pStyle w:val="Antrat1"/>
        <w:numPr>
          <w:ilvl w:val="0"/>
          <w:numId w:val="1"/>
        </w:numPr>
        <w:spacing w:before="120" w:after="0"/>
        <w:ind w:left="0" w:firstLine="425"/>
        <w:rPr>
          <w:rFonts w:ascii="Times New Roman" w:hAnsi="Times New Roman" w:cs="Times New Roman"/>
          <w:b/>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524979">
        <w:rPr>
          <w:rFonts w:ascii="Times New Roman" w:hAnsi="Times New Roman" w:cs="Times New Roman"/>
          <w:b/>
          <w:color w:val="auto"/>
          <w:sz w:val="24"/>
          <w:szCs w:val="24"/>
        </w:rPr>
        <w:t xml:space="preserve">Bendra informacija </w:t>
      </w:r>
    </w:p>
    <w:p w14:paraId="186626E9" w14:textId="194D2AF5"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00983EE4" w:rsidRPr="00AE49A2">
        <w:rPr>
          <w:rFonts w:ascii="Times New Roman" w:hAnsi="Times New Roman" w:cs="Times New Roman"/>
          <w:sz w:val="22"/>
          <w:szCs w:val="22"/>
        </w:rPr>
        <w:t xml:space="preserve">Perkančioji organizacija – </w:t>
      </w:r>
      <w:r w:rsidR="00983EE4" w:rsidRPr="00AE49A2">
        <w:rPr>
          <w:rFonts w:ascii="Times New Roman" w:eastAsia="Calibri" w:hAnsi="Times New Roman" w:cs="Times New Roman"/>
          <w:sz w:val="22"/>
          <w:szCs w:val="22"/>
        </w:rPr>
        <w:t>Asmens su negalia teisių apsaugos agentūros prie Lietuvos Respublikos socialinės apsaugos ir darbo ministerijos, juridinio asmens kodas 191676548, adresas Švitrigailos g. 11E, Vilnius, darbo laikas 8:30-17:30 I-IV, 8:30-16:15 V. Perkančioji organizacija yra ne PVM mokėtoja</w:t>
      </w:r>
      <w:r w:rsidRPr="00524979">
        <w:rPr>
          <w:rFonts w:ascii="Times New Roman" w:hAnsi="Times New Roman" w:cs="Times New Roman"/>
          <w:sz w:val="24"/>
          <w:szCs w:val="24"/>
        </w:rPr>
        <w:t>.</w:t>
      </w:r>
    </w:p>
    <w:p w14:paraId="21EF738A" w14:textId="77777777" w:rsidR="00A262CF" w:rsidRPr="00524979" w:rsidRDefault="00A262CF" w:rsidP="00A262CF">
      <w:pPr>
        <w:pStyle w:val="Sraopastraipa"/>
        <w:numPr>
          <w:ilvl w:val="1"/>
          <w:numId w:val="4"/>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p>
    <w:p w14:paraId="7A304621" w14:textId="77777777"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94108D465F864210B864ECC3D15A8BE1"/>
          </w:placeholder>
          <w15:color w:val="000000"/>
          <w:dropDownList>
            <w:listItem w:value="[Pasirinkite]"/>
            <w:listItem w:displayText="nėra" w:value="nėra"/>
            <w:listItem w:displayText="yra" w:value="yra"/>
          </w:dropDownList>
        </w:sdtPr>
        <w:sdtContent>
          <w:r w:rsidRPr="00524979">
            <w:rPr>
              <w:rFonts w:ascii="Times New Roman" w:hAnsi="Times New Roman" w:cs="Times New Roman"/>
              <w:sz w:val="24"/>
              <w:szCs w:val="24"/>
            </w:rPr>
            <w:t>nėra</w:t>
          </w:r>
        </w:sdtContent>
      </w:sdt>
      <w:r w:rsidRPr="00524979" w:rsidDel="00A100C8">
        <w:rPr>
          <w:rFonts w:ascii="Times New Roman" w:hAnsi="Times New Roman" w:cs="Times New Roman"/>
          <w:sz w:val="24"/>
          <w:szCs w:val="24"/>
        </w:rPr>
        <w:t xml:space="preserve"> </w:t>
      </w:r>
      <w:r w:rsidRPr="00524979">
        <w:rPr>
          <w:rFonts w:ascii="Times New Roman" w:hAnsi="Times New Roman" w:cs="Times New Roman"/>
          <w:sz w:val="24"/>
          <w:szCs w:val="24"/>
        </w:rPr>
        <w:t xml:space="preserve">sudaroma. </w:t>
      </w:r>
    </w:p>
    <w:p w14:paraId="28FF4764" w14:textId="7B236AD8" w:rsidR="00A262CF" w:rsidRPr="00983EE4"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1.4</w:t>
      </w:r>
      <w:r w:rsidRPr="00524979">
        <w:rPr>
          <w:rFonts w:ascii="Times New Roman" w:hAnsi="Times New Roman" w:cs="Times New Roman"/>
          <w:color w:val="275317" w:themeColor="accent6" w:themeShade="80"/>
          <w:sz w:val="24"/>
          <w:szCs w:val="24"/>
        </w:rPr>
        <w:t>.</w:t>
      </w:r>
      <w:r w:rsidRPr="00524979">
        <w:rPr>
          <w:rFonts w:ascii="Times New Roman" w:hAnsi="Times New Roman" w:cs="Times New Roman"/>
          <w:i/>
          <w:iCs/>
          <w:color w:val="275317" w:themeColor="accent6" w:themeShade="80"/>
          <w:sz w:val="24"/>
          <w:szCs w:val="24"/>
        </w:rPr>
        <w:t xml:space="preserve"> </w:t>
      </w:r>
      <w:r w:rsidR="00983EE4" w:rsidRPr="00983EE4">
        <w:rPr>
          <w:rFonts w:ascii="Times New Roman" w:hAnsi="Times New Roman" w:cs="Times New Roman"/>
          <w:color w:val="196B24" w:themeColor="accent3"/>
          <w:sz w:val="24"/>
          <w:szCs w:val="24"/>
        </w:rPr>
        <w:t>Atliekamas žaliasis pirkimas. Pirkimas vykdomas vadovaujantis Lietuvos Respublikos aplinkos ministro 2011 m. birželio 28 d. įsakymo Nr. D1-508 „</w:t>
      </w:r>
      <w:hyperlink r:id="rId10" w:history="1">
        <w:r w:rsidR="00983EE4" w:rsidRPr="00983EE4">
          <w:rPr>
            <w:rStyle w:val="Hipersaitas"/>
            <w:rFonts w:ascii="Times New Roman" w:hAnsi="Times New Roman" w:cs="Times New Roman"/>
            <w:color w:val="196B24" w:themeColor="accent3"/>
            <w:sz w:val="24"/>
            <w:szCs w:val="24"/>
            <w:u w:val="single"/>
          </w:rPr>
          <w:t>Dėl Aplinkos apsaugos kriterijų taikymo, vykdant žaliuosius pirkimus, tvarkos aprašo patvirtinimo</w:t>
        </w:r>
      </w:hyperlink>
      <w:r w:rsidR="00983EE4" w:rsidRPr="00983EE4">
        <w:rPr>
          <w:rFonts w:ascii="Times New Roman" w:hAnsi="Times New Roman" w:cs="Times New Roman"/>
          <w:color w:val="196B24" w:themeColor="accent3"/>
          <w:sz w:val="24"/>
          <w:szCs w:val="24"/>
        </w:rPr>
        <w:t>“ 4.4.3.</w:t>
      </w:r>
      <w:r w:rsidR="00983EE4" w:rsidRPr="00983EE4">
        <w:rPr>
          <w:rFonts w:ascii="Times New Roman" w:hAnsi="Times New Roman" w:cs="Times New Roman"/>
          <w:i/>
          <w:color w:val="196B24" w:themeColor="accent3"/>
          <w:sz w:val="24"/>
          <w:szCs w:val="24"/>
        </w:rPr>
        <w:t xml:space="preserve"> </w:t>
      </w:r>
      <w:r w:rsidR="00983EE4" w:rsidRPr="00983EE4">
        <w:rPr>
          <w:rFonts w:ascii="Times New Roman" w:hAnsi="Times New Roman" w:cs="Times New Roman"/>
          <w:color w:val="196B24" w:themeColor="accent3"/>
          <w:sz w:val="24"/>
          <w:szCs w:val="24"/>
        </w:rPr>
        <w:t xml:space="preserve">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83EE4">
        <w:rPr>
          <w:rFonts w:ascii="Times New Roman" w:hAnsi="Times New Roman" w:cs="Times New Roman"/>
          <w:sz w:val="24"/>
          <w:szCs w:val="24"/>
        </w:rPr>
        <w:t>. Aplinkos apaugos kriterijai nustatyti specialiųjų pirkimo sąlygų 2 priede „</w:t>
      </w:r>
      <w:r w:rsidRPr="00983EE4">
        <w:rPr>
          <w:rFonts w:ascii="Times New Roman" w:eastAsia="Calibri" w:hAnsi="Times New Roman" w:cs="Times New Roman"/>
          <w:sz w:val="24"/>
          <w:szCs w:val="24"/>
        </w:rPr>
        <w:t>Techninė specifikacija</w:t>
      </w:r>
      <w:r w:rsidRPr="00983EE4">
        <w:rPr>
          <w:rFonts w:ascii="Times New Roman" w:hAnsi="Times New Roman" w:cs="Times New Roman"/>
          <w:sz w:val="24"/>
          <w:szCs w:val="24"/>
        </w:rPr>
        <w:t>“.</w:t>
      </w:r>
    </w:p>
    <w:p w14:paraId="64629447" w14:textId="77777777" w:rsidR="00A262CF" w:rsidRDefault="00A262CF" w:rsidP="00A262CF">
      <w:pPr>
        <w:spacing w:line="240" w:lineRule="auto"/>
        <w:ind w:firstLine="426"/>
        <w:rPr>
          <w:rFonts w:ascii="Times New Roman" w:eastAsia="Arial" w:hAnsi="Times New Roman" w:cs="Times New Roman"/>
          <w:sz w:val="24"/>
          <w:szCs w:val="24"/>
        </w:rPr>
      </w:pPr>
      <w:r w:rsidRPr="00524979">
        <w:rPr>
          <w:rFonts w:ascii="Times New Roman" w:eastAsia="Arial" w:hAnsi="Times New Roman" w:cs="Times New Roman"/>
          <w:sz w:val="24"/>
          <w:szCs w:val="24"/>
        </w:rPr>
        <w:t>1.5. Bendrosios pirkimo sąlygos yra neatskiriama šių pirkimo sąlygų dalis.</w:t>
      </w:r>
    </w:p>
    <w:p w14:paraId="34DF568A" w14:textId="77777777" w:rsidR="00A262CF" w:rsidRPr="00524979" w:rsidRDefault="00A262CF" w:rsidP="00A262CF">
      <w:pPr>
        <w:spacing w:line="240" w:lineRule="auto"/>
        <w:ind w:firstLine="426"/>
        <w:rPr>
          <w:rFonts w:ascii="Times New Roman" w:hAnsi="Times New Roman" w:cs="Times New Roman"/>
          <w:sz w:val="24"/>
          <w:szCs w:val="24"/>
        </w:rPr>
      </w:pPr>
    </w:p>
    <w:p w14:paraId="7707B170" w14:textId="77777777" w:rsidR="00A262CF" w:rsidRPr="00524979"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87AD565" w14:textId="20D2E025" w:rsidR="00277FA3" w:rsidRPr="00277FA3" w:rsidRDefault="00A262CF" w:rsidP="00A262CF">
      <w:pPr>
        <w:pStyle w:val="Betarp"/>
        <w:numPr>
          <w:ilvl w:val="1"/>
          <w:numId w:val="3"/>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Pr="009B4B89">
        <w:rPr>
          <w:rFonts w:ascii="Times New Roman" w:hAnsi="Times New Roman" w:cs="Times New Roman"/>
          <w:sz w:val="24"/>
          <w:szCs w:val="24"/>
        </w:rPr>
        <w:t xml:space="preserve">Perkančioji </w:t>
      </w:r>
      <w:r w:rsidRPr="00BC5B03">
        <w:rPr>
          <w:rFonts w:ascii="Times New Roman" w:hAnsi="Times New Roman" w:cs="Times New Roman"/>
          <w:sz w:val="24"/>
          <w:szCs w:val="24"/>
        </w:rPr>
        <w:t xml:space="preserve">organizacija </w:t>
      </w:r>
      <w:r w:rsidRPr="00BC5B03">
        <w:rPr>
          <w:rFonts w:ascii="Times New Roman" w:eastAsia="Calibri" w:hAnsi="Times New Roman" w:cs="Times New Roman"/>
          <w:color w:val="000000" w:themeColor="text1"/>
          <w:sz w:val="24"/>
          <w:szCs w:val="24"/>
        </w:rPr>
        <w:t>numato įsigyti</w:t>
      </w:r>
      <w:r w:rsidR="00A52A17" w:rsidRPr="00BC5B03">
        <w:rPr>
          <w:rFonts w:ascii="Times New Roman" w:hAnsi="Times New Roman" w:cs="Times New Roman"/>
          <w:bCs/>
          <w:color w:val="000000" w:themeColor="text1"/>
          <w:sz w:val="24"/>
          <w:szCs w:val="24"/>
        </w:rPr>
        <w:t xml:space="preserve">: </w:t>
      </w:r>
      <w:r w:rsidR="00CB360A">
        <w:rPr>
          <w:rFonts w:ascii="Times New Roman" w:eastAsia="Times New Roman" w:hAnsi="Times New Roman" w:cs="Times New Roman"/>
          <w:b/>
          <w:bCs/>
          <w:sz w:val="24"/>
          <w:szCs w:val="24"/>
        </w:rPr>
        <w:t>e</w:t>
      </w:r>
      <w:r w:rsidR="00CB360A" w:rsidRPr="00EA26BA">
        <w:rPr>
          <w:rFonts w:ascii="Times New Roman" w:eastAsia="Times New Roman" w:hAnsi="Times New Roman" w:cs="Times New Roman"/>
          <w:b/>
          <w:bCs/>
          <w:sz w:val="24"/>
          <w:szCs w:val="24"/>
        </w:rPr>
        <w:t xml:space="preserve">lektroninio parašo </w:t>
      </w:r>
      <w:r w:rsidR="00CB360A" w:rsidRPr="00277FA3">
        <w:rPr>
          <w:rFonts w:ascii="Times New Roman" w:eastAsia="Times New Roman" w:hAnsi="Times New Roman" w:cs="Times New Roman"/>
          <w:b/>
          <w:bCs/>
          <w:sz w:val="24"/>
          <w:szCs w:val="24"/>
        </w:rPr>
        <w:t>moduliui reikalingas paslaugas</w:t>
      </w:r>
      <w:r w:rsidR="00CB360A" w:rsidRPr="00277FA3">
        <w:rPr>
          <w:rFonts w:ascii="Times New Roman" w:eastAsia="Calibri" w:hAnsi="Times New Roman" w:cs="Times New Roman"/>
          <w:sz w:val="24"/>
          <w:szCs w:val="24"/>
        </w:rPr>
        <w:t xml:space="preserve"> </w:t>
      </w:r>
      <w:r w:rsidR="003102D0" w:rsidRPr="00277FA3">
        <w:rPr>
          <w:rFonts w:ascii="Times New Roman" w:eastAsia="Calibri" w:hAnsi="Times New Roman" w:cs="Times New Roman"/>
          <w:sz w:val="24"/>
          <w:szCs w:val="24"/>
        </w:rPr>
        <w:t xml:space="preserve">(toliau – </w:t>
      </w:r>
      <w:r w:rsidR="00A52A17" w:rsidRPr="00277FA3">
        <w:rPr>
          <w:rFonts w:ascii="Times New Roman" w:eastAsia="Calibri" w:hAnsi="Times New Roman" w:cs="Times New Roman"/>
          <w:sz w:val="24"/>
          <w:szCs w:val="24"/>
        </w:rPr>
        <w:t>paslaugos</w:t>
      </w:r>
      <w:r w:rsidR="003102D0" w:rsidRPr="00277FA3">
        <w:rPr>
          <w:rFonts w:ascii="Times New Roman" w:eastAsia="Calibri" w:hAnsi="Times New Roman" w:cs="Times New Roman"/>
          <w:sz w:val="24"/>
          <w:szCs w:val="24"/>
        </w:rPr>
        <w:t>)</w:t>
      </w:r>
      <w:r w:rsidRPr="00277FA3">
        <w:rPr>
          <w:rFonts w:ascii="Times New Roman" w:eastAsia="Calibri" w:hAnsi="Times New Roman" w:cs="Times New Roman"/>
          <w:sz w:val="24"/>
          <w:szCs w:val="24"/>
        </w:rPr>
        <w:t>.</w:t>
      </w:r>
      <w:r w:rsidRPr="00277FA3">
        <w:rPr>
          <w:rFonts w:ascii="Times New Roman" w:hAnsi="Times New Roman" w:cs="Times New Roman"/>
          <w:sz w:val="24"/>
          <w:szCs w:val="24"/>
        </w:rPr>
        <w:t xml:space="preserve"> </w:t>
      </w:r>
      <w:r w:rsidR="00A52A17" w:rsidRPr="00277FA3">
        <w:rPr>
          <w:rFonts w:ascii="Times New Roman" w:hAnsi="Times New Roman" w:cs="Times New Roman"/>
          <w:sz w:val="24"/>
          <w:szCs w:val="24"/>
        </w:rPr>
        <w:t>Paslaugos</w:t>
      </w:r>
      <w:r w:rsidRPr="00277FA3">
        <w:rPr>
          <w:rFonts w:ascii="Times New Roman" w:hAnsi="Times New Roman" w:cs="Times New Roman"/>
          <w:sz w:val="24"/>
          <w:szCs w:val="24"/>
        </w:rPr>
        <w:t xml:space="preserve"> turi būti </w:t>
      </w:r>
      <w:r w:rsidR="00CB360A" w:rsidRPr="00277FA3">
        <w:rPr>
          <w:rFonts w:ascii="Times New Roman" w:hAnsi="Times New Roman" w:cs="Times New Roman"/>
          <w:sz w:val="24"/>
          <w:szCs w:val="24"/>
        </w:rPr>
        <w:t>pradedamos teikti</w:t>
      </w:r>
      <w:r w:rsidRPr="00277FA3">
        <w:rPr>
          <w:rFonts w:ascii="Times New Roman" w:hAnsi="Times New Roman" w:cs="Times New Roman"/>
          <w:sz w:val="24"/>
          <w:szCs w:val="24"/>
        </w:rPr>
        <w:t xml:space="preserve"> </w:t>
      </w:r>
      <w:r w:rsidR="00CB360A" w:rsidRPr="00277FA3">
        <w:rPr>
          <w:rFonts w:ascii="Times New Roman" w:hAnsi="Times New Roman" w:cs="Times New Roman"/>
          <w:bCs/>
          <w:sz w:val="24"/>
          <w:szCs w:val="24"/>
        </w:rPr>
        <w:t>nuo 2025-11-21</w:t>
      </w:r>
      <w:r w:rsidR="00277FA3" w:rsidRPr="00277FA3">
        <w:rPr>
          <w:rFonts w:ascii="Times New Roman" w:hAnsi="Times New Roman" w:cs="Times New Roman"/>
          <w:bCs/>
          <w:sz w:val="24"/>
          <w:szCs w:val="24"/>
        </w:rPr>
        <w:t xml:space="preserve">, 12 mėnesių laikotarpiui. </w:t>
      </w:r>
      <w:r w:rsidR="00277FA3" w:rsidRPr="00277FA3">
        <w:rPr>
          <w:rFonts w:ascii="Times New Roman" w:eastAsia="Times New Roman" w:hAnsi="Times New Roman" w:cs="Times New Roman"/>
          <w:sz w:val="24"/>
          <w:szCs w:val="24"/>
        </w:rPr>
        <w:t>Paslaugų teikimo trukmė gali būti pratęsiama 12 laikotarpiui. Paslaugų teikimo</w:t>
      </w:r>
      <w:r w:rsidRPr="00277FA3">
        <w:rPr>
          <w:rFonts w:ascii="Times New Roman" w:hAnsi="Times New Roman" w:cs="Times New Roman"/>
          <w:sz w:val="24"/>
          <w:szCs w:val="24"/>
        </w:rPr>
        <w:t xml:space="preserve"> adres</w:t>
      </w:r>
      <w:r w:rsidR="00277FA3" w:rsidRPr="00277FA3">
        <w:rPr>
          <w:rFonts w:ascii="Times New Roman" w:hAnsi="Times New Roman" w:cs="Times New Roman"/>
          <w:sz w:val="24"/>
          <w:szCs w:val="24"/>
        </w:rPr>
        <w:t>as</w:t>
      </w:r>
      <w:r w:rsidRPr="00277FA3">
        <w:rPr>
          <w:rFonts w:ascii="Times New Roman" w:hAnsi="Times New Roman" w:cs="Times New Roman"/>
          <w:sz w:val="24"/>
          <w:szCs w:val="24"/>
        </w:rPr>
        <w:t xml:space="preserve"> </w:t>
      </w:r>
      <w:r w:rsidR="00277FA3" w:rsidRPr="00277FA3">
        <w:rPr>
          <w:rFonts w:ascii="Times New Roman" w:hAnsi="Times New Roman" w:cs="Times New Roman"/>
          <w:sz w:val="24"/>
          <w:szCs w:val="24"/>
        </w:rPr>
        <w:t xml:space="preserve">– </w:t>
      </w:r>
    </w:p>
    <w:p w14:paraId="7D2F1690" w14:textId="6C24526B" w:rsidR="00A262CF" w:rsidRPr="00BC5B03" w:rsidRDefault="00A52A17" w:rsidP="00277FA3">
      <w:pPr>
        <w:pStyle w:val="Betarp"/>
        <w:tabs>
          <w:tab w:val="left" w:pos="1134"/>
        </w:tabs>
        <w:spacing w:after="120"/>
        <w:ind w:firstLine="0"/>
        <w:contextualSpacing/>
        <w:rPr>
          <w:rFonts w:ascii="Times New Roman" w:hAnsi="Times New Roman" w:cs="Times New Roman"/>
          <w:color w:val="000000" w:themeColor="text1"/>
          <w:sz w:val="24"/>
          <w:szCs w:val="24"/>
        </w:rPr>
      </w:pPr>
      <w:r w:rsidRPr="00277FA3">
        <w:rPr>
          <w:rFonts w:ascii="Times New Roman" w:hAnsi="Times New Roman" w:cs="Times New Roman"/>
          <w:sz w:val="24"/>
          <w:szCs w:val="24"/>
        </w:rPr>
        <w:t>Švitrigailos</w:t>
      </w:r>
      <w:r w:rsidR="005738C9" w:rsidRPr="00277FA3">
        <w:rPr>
          <w:rFonts w:ascii="Times New Roman" w:hAnsi="Times New Roman" w:cs="Times New Roman"/>
          <w:sz w:val="24"/>
          <w:szCs w:val="24"/>
        </w:rPr>
        <w:t xml:space="preserve"> g. </w:t>
      </w:r>
      <w:r w:rsidRPr="00277FA3">
        <w:rPr>
          <w:rFonts w:ascii="Times New Roman" w:hAnsi="Times New Roman" w:cs="Times New Roman"/>
          <w:sz w:val="24"/>
          <w:szCs w:val="24"/>
        </w:rPr>
        <w:t>11E</w:t>
      </w:r>
      <w:r w:rsidR="00A262CF" w:rsidRPr="00277FA3">
        <w:rPr>
          <w:rFonts w:ascii="Times New Roman" w:hAnsi="Times New Roman" w:cs="Times New Roman"/>
          <w:sz w:val="24"/>
          <w:szCs w:val="24"/>
        </w:rPr>
        <w:t>, Vilnius</w:t>
      </w:r>
      <w:r w:rsidR="00A262CF" w:rsidRPr="00277FA3">
        <w:rPr>
          <w:rFonts w:ascii="Times New Roman" w:eastAsia="Calibri" w:hAnsi="Times New Roman" w:cs="Times New Roman"/>
          <w:sz w:val="24"/>
          <w:szCs w:val="24"/>
        </w:rPr>
        <w:t>.</w:t>
      </w:r>
      <w:r w:rsidR="00A262CF" w:rsidRPr="00277FA3">
        <w:rPr>
          <w:rFonts w:ascii="Times New Roman" w:hAnsi="Times New Roman" w:cs="Times New Roman"/>
          <w:sz w:val="24"/>
          <w:szCs w:val="24"/>
        </w:rPr>
        <w:t xml:space="preserve"> Reikalavimai pirkimo objektui nustatyti specialiųjų</w:t>
      </w:r>
      <w:r w:rsidR="00A262CF" w:rsidRPr="00BC5B03">
        <w:rPr>
          <w:rFonts w:ascii="Times New Roman" w:hAnsi="Times New Roman" w:cs="Times New Roman"/>
          <w:sz w:val="24"/>
          <w:szCs w:val="24"/>
        </w:rPr>
        <w:t xml:space="preserve"> pirkimo sąlygų 2 priede.</w:t>
      </w:r>
    </w:p>
    <w:p w14:paraId="12817C57" w14:textId="77777777" w:rsidR="00A262CF" w:rsidRPr="00CA7810" w:rsidRDefault="00A262CF" w:rsidP="00A262CF">
      <w:pPr>
        <w:pStyle w:val="Betarp"/>
        <w:ind w:firstLine="426"/>
        <w:contextualSpacing/>
        <w:rPr>
          <w:rFonts w:ascii="Times New Roman" w:hAnsi="Times New Roman" w:cs="Times New Roman"/>
          <w:sz w:val="24"/>
          <w:szCs w:val="24"/>
        </w:rPr>
      </w:pPr>
      <w:r w:rsidRPr="00D71F8A">
        <w:rPr>
          <w:rFonts w:ascii="Times New Roman" w:hAnsi="Times New Roman" w:cs="Times New Roman"/>
          <w:sz w:val="24"/>
          <w:szCs w:val="24"/>
        </w:rPr>
        <w:t>2.2. Pirkimo objektas į dalis neskaidomas</w:t>
      </w:r>
      <w:r w:rsidRPr="00CA7810">
        <w:rPr>
          <w:rFonts w:ascii="Times New Roman" w:hAnsi="Times New Roman" w:cs="Times New Roman"/>
          <w:sz w:val="24"/>
          <w:szCs w:val="24"/>
        </w:rPr>
        <w:t xml:space="preserve">. </w:t>
      </w: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p>
    <w:p w14:paraId="0C8BC9FC" w14:textId="77777777" w:rsidR="00A262CF" w:rsidRPr="00CA7810"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D07ABF" w14:textId="77777777" w:rsidR="00A262CF"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7E01E60C"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p>
    <w:p w14:paraId="29E35372" w14:textId="77777777" w:rsidR="00A262CF" w:rsidRPr="00740C1B"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Tiekėjų pašalinimo pagrindai, kvalifikacijos reikalavimai </w:t>
      </w:r>
      <w:r w:rsidRPr="00740C1B">
        <w:rPr>
          <w:rFonts w:ascii="Times New Roman" w:hAnsi="Times New Roman" w:cs="Times New Roman"/>
          <w:b/>
          <w:iCs/>
          <w:color w:val="auto"/>
          <w:sz w:val="24"/>
          <w:szCs w:val="24"/>
        </w:rPr>
        <w:t>ir reikalaujami</w:t>
      </w:r>
      <w:r w:rsidRPr="00740C1B">
        <w:rPr>
          <w:rFonts w:ascii="Times New Roman" w:hAnsi="Times New Roman" w:cs="Times New Roman"/>
          <w:b/>
          <w:color w:val="auto"/>
          <w:sz w:val="24"/>
          <w:szCs w:val="24"/>
        </w:rPr>
        <w:t xml:space="preserve"> </w:t>
      </w:r>
      <w:r w:rsidRPr="00323889">
        <w:rPr>
          <w:rFonts w:ascii="Times New Roman" w:hAnsi="Times New Roman" w:cs="Times New Roman"/>
          <w:b/>
          <w:color w:val="auto"/>
          <w:sz w:val="24"/>
          <w:szCs w:val="24"/>
        </w:rPr>
        <w:t xml:space="preserve">kokybės </w:t>
      </w:r>
      <w:r w:rsidRPr="00236F19">
        <w:rPr>
          <w:rFonts w:ascii="Times New Roman" w:hAnsi="Times New Roman" w:cs="Times New Roman"/>
          <w:b/>
          <w:color w:val="auto"/>
          <w:sz w:val="24"/>
          <w:szCs w:val="24"/>
        </w:rPr>
        <w:t>vadybos sistemos ir (arba)</w:t>
      </w:r>
      <w:r w:rsidRPr="00323889">
        <w:rPr>
          <w:rFonts w:ascii="Times New Roman" w:hAnsi="Times New Roman" w:cs="Times New Roman"/>
          <w:b/>
          <w:color w:val="auto"/>
          <w:sz w:val="24"/>
          <w:szCs w:val="24"/>
        </w:rPr>
        <w:t xml:space="preserve"> </w:t>
      </w:r>
      <w:r w:rsidRPr="00740C1B">
        <w:rPr>
          <w:rFonts w:ascii="Times New Roman" w:hAnsi="Times New Roman" w:cs="Times New Roman"/>
          <w:b/>
          <w:iCs/>
          <w:color w:val="auto"/>
          <w:sz w:val="24"/>
          <w:szCs w:val="24"/>
        </w:rPr>
        <w:t>aplinkos apsaugos vadybos sistemų standartai</w:t>
      </w:r>
    </w:p>
    <w:p w14:paraId="11050446" w14:textId="77777777" w:rsidR="00A262CF" w:rsidRPr="000731AD" w:rsidRDefault="00A262CF" w:rsidP="00A262CF">
      <w:pPr>
        <w:pStyle w:val="Sraopastraipa"/>
        <w:numPr>
          <w:ilvl w:val="1"/>
          <w:numId w:val="3"/>
        </w:numPr>
        <w:tabs>
          <w:tab w:val="left" w:pos="851"/>
        </w:tabs>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3 priede. </w:t>
      </w:r>
    </w:p>
    <w:p w14:paraId="0881AC54" w14:textId="0B05D196"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3.2. Tiekėjas, teikdamas pasiūlymą, įsipareigoja, kad sutartį vykdys tik teisę verstis atitinkama veikla turintys asmenys.</w:t>
      </w:r>
      <w:r w:rsidRPr="00A262CF">
        <w:rPr>
          <w:rFonts w:ascii="Times New Roman" w:hAnsi="Times New Roman" w:cs="Times New Roman"/>
          <w:sz w:val="24"/>
          <w:szCs w:val="24"/>
        </w:rPr>
        <w:t xml:space="preserve"> </w:t>
      </w:r>
      <w:r>
        <w:rPr>
          <w:rFonts w:ascii="Times New Roman" w:hAnsi="Times New Roman" w:cs="Times New Roman"/>
          <w:sz w:val="24"/>
          <w:szCs w:val="24"/>
        </w:rPr>
        <w:t xml:space="preserve">Kiti </w:t>
      </w:r>
      <w:r w:rsidRPr="00A65750">
        <w:rPr>
          <w:rFonts w:ascii="Times New Roman" w:hAnsi="Times New Roman" w:cs="Times New Roman"/>
          <w:sz w:val="24"/>
          <w:szCs w:val="24"/>
        </w:rPr>
        <w:t xml:space="preserve">kvalifikacijos reikalavimai </w:t>
      </w:r>
      <w:r>
        <w:rPr>
          <w:rFonts w:ascii="Times New Roman" w:hAnsi="Times New Roman" w:cs="Times New Roman"/>
          <w:sz w:val="24"/>
          <w:szCs w:val="24"/>
        </w:rPr>
        <w:t>t</w:t>
      </w:r>
      <w:r w:rsidRPr="00A65750">
        <w:rPr>
          <w:rFonts w:ascii="Times New Roman" w:hAnsi="Times New Roman" w:cs="Times New Roman"/>
          <w:sz w:val="24"/>
          <w:szCs w:val="24"/>
        </w:rPr>
        <w:t xml:space="preserve">iekėjams </w:t>
      </w:r>
      <w:r>
        <w:rPr>
          <w:rFonts w:ascii="Times New Roman" w:hAnsi="Times New Roman" w:cs="Times New Roman"/>
          <w:sz w:val="24"/>
          <w:szCs w:val="24"/>
        </w:rPr>
        <w:t>ne</w:t>
      </w:r>
      <w:r w:rsidRPr="00A65750">
        <w:rPr>
          <w:rFonts w:ascii="Times New Roman" w:hAnsi="Times New Roman" w:cs="Times New Roman"/>
          <w:sz w:val="24"/>
          <w:szCs w:val="24"/>
        </w:rPr>
        <w:t>nustatomi</w:t>
      </w:r>
      <w:r>
        <w:rPr>
          <w:rFonts w:ascii="Times New Roman" w:hAnsi="Times New Roman" w:cs="Times New Roman"/>
          <w:sz w:val="24"/>
          <w:szCs w:val="24"/>
        </w:rPr>
        <w:t>.</w:t>
      </w:r>
    </w:p>
    <w:p w14:paraId="71BCBD26" w14:textId="77777777" w:rsidR="00A262CF" w:rsidRPr="00A65750" w:rsidRDefault="00A262CF" w:rsidP="00A262CF">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 xml:space="preserve">3.3. </w:t>
      </w:r>
      <w:r w:rsidRPr="00A65750">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0B1423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Reikalavimai, susiję su nacionaliniu saugumu </w:t>
      </w:r>
    </w:p>
    <w:p w14:paraId="397466E2" w14:textId="77777777" w:rsidR="00A56480" w:rsidRPr="00A56480" w:rsidRDefault="00A56480" w:rsidP="00A56480">
      <w:pPr>
        <w:pStyle w:val="Sraopastraipa"/>
        <w:spacing w:line="240" w:lineRule="auto"/>
        <w:ind w:left="0" w:firstLine="426"/>
        <w:rPr>
          <w:rFonts w:ascii="Times New Roman" w:hAnsi="Times New Roman" w:cs="Times New Roman"/>
          <w:sz w:val="24"/>
          <w:szCs w:val="24"/>
        </w:rPr>
      </w:pPr>
      <w:r w:rsidRPr="00A56480">
        <w:rPr>
          <w:rFonts w:ascii="Times New Roman" w:hAnsi="Times New Roman" w:cs="Times New Roman"/>
          <w:sz w:val="24"/>
          <w:szCs w:val="24"/>
        </w:rPr>
        <w:t>4.1. Perkančioji organizacija atmes tiekėjo pasiūlymą, jei bus tenkinama bent viena VPĮ 45 straipsnio 2</w:t>
      </w:r>
      <w:r w:rsidRPr="00A56480">
        <w:rPr>
          <w:rFonts w:ascii="Times New Roman" w:hAnsi="Times New Roman" w:cs="Times New Roman"/>
          <w:sz w:val="24"/>
          <w:szCs w:val="24"/>
          <w:vertAlign w:val="superscript"/>
        </w:rPr>
        <w:t>1</w:t>
      </w:r>
      <w:r w:rsidRPr="00A56480">
        <w:rPr>
          <w:rFonts w:ascii="Times New Roman" w:hAnsi="Times New Roman" w:cs="Times New Roman"/>
          <w:sz w:val="24"/>
          <w:szCs w:val="24"/>
        </w:rPr>
        <w:t xml:space="preserve"> dalies 1-6 punktuose nurodytų sąlygų.  Tiekėjas kartu su pasiūlymu turi pateikti specialiųjų pirkimo sąlygų 3 priede pridėtą deklaraciją dėl atitikties VPĮ 45 straipsnio 2</w:t>
      </w:r>
      <w:r w:rsidRPr="00A56480">
        <w:rPr>
          <w:rFonts w:ascii="Times New Roman" w:hAnsi="Times New Roman" w:cs="Times New Roman"/>
          <w:sz w:val="24"/>
          <w:szCs w:val="24"/>
          <w:vertAlign w:val="superscript"/>
        </w:rPr>
        <w:t>1</w:t>
      </w:r>
      <w:r w:rsidRPr="00A56480">
        <w:rPr>
          <w:rFonts w:ascii="Times New Roman" w:hAnsi="Times New Roman" w:cs="Times New Roman"/>
          <w:sz w:val="24"/>
          <w:szCs w:val="24"/>
        </w:rPr>
        <w:t xml:space="preserve"> dalies 1, 2, 3 ir 6 punktams.</w:t>
      </w:r>
    </w:p>
    <w:p w14:paraId="419BB9E1" w14:textId="77777777" w:rsidR="00A56480" w:rsidRPr="00A56480" w:rsidRDefault="00A56480" w:rsidP="00A56480">
      <w:pPr>
        <w:pStyle w:val="Sraopastraipa"/>
        <w:spacing w:line="240" w:lineRule="auto"/>
        <w:ind w:left="0" w:firstLine="426"/>
        <w:rPr>
          <w:rFonts w:ascii="Times New Roman" w:hAnsi="Times New Roman" w:cs="Times New Roman"/>
          <w:sz w:val="24"/>
          <w:szCs w:val="24"/>
        </w:rPr>
      </w:pPr>
      <w:r w:rsidRPr="00A56480">
        <w:rPr>
          <w:rFonts w:ascii="Times New Roman" w:hAnsi="Times New Roman" w:cs="Times New Roman"/>
          <w:sz w:val="24"/>
          <w:szCs w:val="24"/>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E36B50C" w14:textId="77777777" w:rsidR="00A56480" w:rsidRPr="00A56480" w:rsidRDefault="00A56480" w:rsidP="00A56480">
      <w:pPr>
        <w:pStyle w:val="Sraopastraipa"/>
        <w:spacing w:line="240" w:lineRule="auto"/>
        <w:ind w:left="0" w:firstLine="426"/>
        <w:rPr>
          <w:rFonts w:ascii="Times New Roman" w:hAnsi="Times New Roman" w:cs="Times New Roman"/>
          <w:sz w:val="24"/>
          <w:szCs w:val="24"/>
        </w:rPr>
      </w:pPr>
      <w:r w:rsidRPr="00A56480">
        <w:rPr>
          <w:rFonts w:ascii="Times New Roman" w:hAnsi="Times New Roman" w:cs="Times New Roman"/>
          <w:sz w:val="24"/>
          <w:szCs w:val="24"/>
        </w:rPr>
        <w:t xml:space="preserve">4.3. Perkančioji organizacija laiko, kad </w:t>
      </w:r>
      <w:r w:rsidRPr="00A56480">
        <w:rPr>
          <w:rFonts w:ascii="Times New Roman" w:hAnsi="Times New Roman" w:cs="Times New Roman"/>
          <w:sz w:val="24"/>
          <w:szCs w:val="24"/>
          <w:shd w:val="clear" w:color="auto" w:fill="FFFFFF"/>
        </w:rPr>
        <w:t>pirkimo objektas kelia grėsmę nacionaliniam saugumui</w:t>
      </w:r>
      <w:r w:rsidRPr="00A56480">
        <w:rPr>
          <w:rFonts w:ascii="Times New Roman" w:hAnsi="Times New Roman" w:cs="Times New Roman"/>
          <w:sz w:val="24"/>
          <w:szCs w:val="24"/>
        </w:rPr>
        <w:t xml:space="preserve">, jei jis atitinka VPĮ 37 straipsnio 9 dalies 1 ir (ar) 2 punkte numatytas sąlygas. </w:t>
      </w:r>
      <w:r w:rsidRPr="00A56480">
        <w:rPr>
          <w:rFonts w:ascii="Times New Roman" w:hAnsi="Times New Roman" w:cs="Times New Roman"/>
          <w:sz w:val="24"/>
          <w:szCs w:val="24"/>
          <w:lang w:eastAsia="en-US"/>
        </w:rPr>
        <w:t>Tiekėjai kartu su pasiūlymu turi pateikti Viešųjų pirkimų tarnybos nustatytos formos atitikties deklaraciją</w:t>
      </w:r>
      <w:r w:rsidRPr="00A56480">
        <w:rPr>
          <w:rStyle w:val="Puslapioinaosnuoroda"/>
          <w:rFonts w:ascii="Times New Roman" w:eastAsia="Times New Roman" w:hAnsi="Times New Roman"/>
          <w:sz w:val="24"/>
          <w:szCs w:val="24"/>
          <w:lang w:eastAsia="en-US"/>
        </w:rPr>
        <w:footnoteReference w:id="1"/>
      </w:r>
      <w:r w:rsidRPr="00A56480">
        <w:rPr>
          <w:rFonts w:ascii="Times New Roman" w:eastAsia="Times New Roman" w:hAnsi="Times New Roman" w:cs="Times New Roman"/>
          <w:sz w:val="24"/>
          <w:szCs w:val="24"/>
          <w:lang w:eastAsia="en-US"/>
        </w:rPr>
        <w:t xml:space="preserve"> (6</w:t>
      </w:r>
      <w:r w:rsidRPr="00A56480">
        <w:rPr>
          <w:rFonts w:ascii="Times New Roman" w:hAnsi="Times New Roman" w:cs="Times New Roman"/>
          <w:sz w:val="24"/>
          <w:szCs w:val="24"/>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3CC4BB3" w14:textId="77777777" w:rsidR="00A56480" w:rsidRPr="00A56480" w:rsidRDefault="00A56480" w:rsidP="00A56480">
      <w:pPr>
        <w:pStyle w:val="Sraopastraipa"/>
        <w:spacing w:line="240" w:lineRule="auto"/>
        <w:ind w:left="0" w:firstLine="426"/>
        <w:rPr>
          <w:rFonts w:ascii="Times New Roman" w:eastAsia="Times New Roman" w:hAnsi="Times New Roman" w:cs="Times New Roman"/>
          <w:sz w:val="24"/>
          <w:szCs w:val="24"/>
        </w:rPr>
      </w:pPr>
      <w:r w:rsidRPr="00A56480">
        <w:rPr>
          <w:rFonts w:ascii="Times New Roman" w:eastAsia="Times New Roman" w:hAnsi="Times New Roman" w:cs="Times New Roman"/>
          <w:sz w:val="24"/>
          <w:szCs w:val="24"/>
        </w:rPr>
        <w:t xml:space="preserve">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specialiųjų pirkimo sąlygų 8 priede pridėtą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2F80F0AA" w14:textId="77777777" w:rsidR="00A56480" w:rsidRPr="00A56480" w:rsidRDefault="00A56480" w:rsidP="00A56480">
      <w:pPr>
        <w:pStyle w:val="Sraopastraipa"/>
        <w:spacing w:line="240" w:lineRule="auto"/>
        <w:ind w:left="0" w:firstLine="426"/>
        <w:rPr>
          <w:rFonts w:ascii="Calibri" w:eastAsia="Times New Roman" w:hAnsi="Calibri" w:cs="Calibri"/>
          <w:i/>
          <w:iCs/>
        </w:rPr>
      </w:pPr>
      <w:r w:rsidRPr="00A56480">
        <w:rPr>
          <w:rFonts w:ascii="Times New Roman" w:eastAsia="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56480">
        <w:rPr>
          <w:rFonts w:ascii="Calibri" w:eastAsia="Times New Roman" w:hAnsi="Calibri" w:cs="Calibri"/>
          <w:i/>
          <w:iCs/>
        </w:rPr>
        <w:t>.</w:t>
      </w:r>
    </w:p>
    <w:p w14:paraId="1CB891B6" w14:textId="77777777" w:rsidR="00A262CF" w:rsidRPr="009C4DA6" w:rsidRDefault="00A262CF" w:rsidP="00A262CF">
      <w:pPr>
        <w:spacing w:line="240" w:lineRule="auto"/>
        <w:ind w:firstLine="426"/>
        <w:rPr>
          <w:rFonts w:ascii="Times New Roman" w:hAnsi="Times New Roman" w:cs="Times New Roman"/>
          <w:sz w:val="24"/>
          <w:szCs w:val="24"/>
        </w:rPr>
      </w:pPr>
    </w:p>
    <w:p w14:paraId="6FBABF6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Specialieji reikalavimai pasiūlymų rengimui ir pateikimui</w:t>
      </w:r>
      <w:bookmarkEnd w:id="6"/>
      <w:bookmarkEnd w:id="7"/>
      <w:bookmarkEnd w:id="8"/>
    </w:p>
    <w:p w14:paraId="6A4D5C15" w14:textId="77777777" w:rsidR="00A262CF" w:rsidRDefault="00A262CF" w:rsidP="00A262CF">
      <w:pPr>
        <w:pStyle w:val="Sraopastraipa"/>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 xml:space="preserve">5.1. </w:t>
      </w:r>
      <w:r w:rsidRPr="00A65750">
        <w:rPr>
          <w:rFonts w:ascii="Times New Roman" w:hAnsi="Times New Roman" w:cs="Times New Roman"/>
          <w:b/>
          <w:bCs/>
          <w:sz w:val="24"/>
          <w:szCs w:val="24"/>
        </w:rPr>
        <w:t>CVP IS pasiūlymo lango eilutėje „Prisegti dokumentus“ pateikiama</w:t>
      </w:r>
      <w:r>
        <w:rPr>
          <w:rFonts w:ascii="Times New Roman" w:hAnsi="Times New Roman" w:cs="Times New Roman"/>
          <w:b/>
          <w:bCs/>
          <w:sz w:val="24"/>
          <w:szCs w:val="24"/>
        </w:rPr>
        <w:t>:</w:t>
      </w:r>
    </w:p>
    <w:p w14:paraId="34D27C1A" w14:textId="282D9401" w:rsid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Pr="00A65750">
        <w:rPr>
          <w:rFonts w:ascii="Times New Roman" w:hAnsi="Times New Roman" w:cs="Times New Roman"/>
          <w:sz w:val="24"/>
          <w:szCs w:val="24"/>
        </w:rPr>
        <w:t xml:space="preserve"> tiekėjo </w:t>
      </w:r>
      <w:r w:rsidRPr="00AB34FE">
        <w:rPr>
          <w:rFonts w:ascii="Times New Roman" w:hAnsi="Times New Roman" w:cs="Times New Roman"/>
          <w:b/>
          <w:sz w:val="24"/>
          <w:szCs w:val="24"/>
        </w:rPr>
        <w:t>užpildytas pasiūlymas</w:t>
      </w:r>
      <w:r w:rsidRPr="00A65750">
        <w:rPr>
          <w:rFonts w:ascii="Times New Roman" w:hAnsi="Times New Roman" w:cs="Times New Roman"/>
          <w:sz w:val="24"/>
          <w:szCs w:val="24"/>
        </w:rPr>
        <w:t xml:space="preserve">, parengtas pagal specialiųjų </w:t>
      </w:r>
      <w:r w:rsidRPr="00A65750">
        <w:rPr>
          <w:rFonts w:ascii="Times New Roman" w:hAnsi="Times New Roman" w:cs="Times New Roman"/>
          <w:sz w:val="24"/>
          <w:szCs w:val="24"/>
        </w:rPr>
        <w:fldChar w:fldCharType="begin"/>
      </w:r>
      <w:r w:rsidRPr="00A65750">
        <w:rPr>
          <w:rFonts w:ascii="Times New Roman" w:hAnsi="Times New Roman" w:cs="Times New Roman"/>
          <w:sz w:val="24"/>
          <w:szCs w:val="24"/>
        </w:rPr>
        <w:instrText xml:space="preserve"> REF _Ref38540913 \h  \* MERGEFORMAT </w:instrText>
      </w:r>
      <w:r w:rsidRPr="00A65750">
        <w:rPr>
          <w:rFonts w:ascii="Times New Roman" w:hAnsi="Times New Roman" w:cs="Times New Roman"/>
          <w:sz w:val="24"/>
          <w:szCs w:val="24"/>
        </w:rPr>
      </w:r>
      <w:r w:rsidRPr="00A65750">
        <w:rPr>
          <w:rFonts w:ascii="Times New Roman" w:hAnsi="Times New Roman" w:cs="Times New Roman"/>
          <w:sz w:val="24"/>
          <w:szCs w:val="24"/>
        </w:rPr>
        <w:fldChar w:fldCharType="separate"/>
      </w:r>
      <w:r w:rsidRPr="00A65750">
        <w:rPr>
          <w:rFonts w:ascii="Times New Roman" w:hAnsi="Times New Roman" w:cs="Times New Roman"/>
          <w:sz w:val="24"/>
          <w:szCs w:val="24"/>
        </w:rPr>
        <w:t>pirkimo sąlygų</w:t>
      </w:r>
      <w:r>
        <w:rPr>
          <w:rFonts w:ascii="Times New Roman" w:hAnsi="Times New Roman" w:cs="Times New Roman"/>
          <w:sz w:val="24"/>
          <w:szCs w:val="24"/>
        </w:rPr>
        <w:t xml:space="preserve"> 1</w:t>
      </w:r>
      <w:r w:rsidRPr="00A65750">
        <w:rPr>
          <w:rFonts w:ascii="Times New Roman" w:hAnsi="Times New Roman" w:cs="Times New Roman"/>
          <w:sz w:val="24"/>
          <w:szCs w:val="24"/>
          <w:shd w:val="clear" w:color="auto" w:fill="FFFFFF"/>
        </w:rPr>
        <w:t xml:space="preserve"> </w:t>
      </w:r>
      <w:r w:rsidRPr="00A65750">
        <w:rPr>
          <w:rFonts w:ascii="Times New Roman" w:hAnsi="Times New Roman" w:cs="Times New Roman"/>
          <w:sz w:val="24"/>
          <w:szCs w:val="24"/>
        </w:rPr>
        <w:fldChar w:fldCharType="end"/>
      </w:r>
      <w:r w:rsidRPr="00A65750">
        <w:rPr>
          <w:rFonts w:ascii="Times New Roman" w:hAnsi="Times New Roman" w:cs="Times New Roman"/>
          <w:sz w:val="24"/>
          <w:szCs w:val="24"/>
        </w:rPr>
        <w:t>priede pateiktą pasiūlymo formą ir pasiūlymo formoje nurodyti kiti, tiekėjo nuomone, būtini dokumentai (jų kopijos).</w:t>
      </w:r>
    </w:p>
    <w:p w14:paraId="13D61796" w14:textId="04C94A39" w:rsidR="00A262CF" w:rsidRDefault="00A262CF" w:rsidP="00C72D0A">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w:t>
      </w: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r w:rsidR="003364D7">
        <w:rPr>
          <w:rFonts w:ascii="Times New Roman" w:hAnsi="Times New Roman" w:cs="Times New Roman"/>
          <w:sz w:val="24"/>
          <w:szCs w:val="24"/>
        </w:rPr>
        <w:t xml:space="preserve"> arba susitarimo/ ketinimų protokolo kopija (</w:t>
      </w:r>
      <w:r w:rsidR="003364D7" w:rsidRPr="005B2483">
        <w:rPr>
          <w:rFonts w:ascii="Times New Roman" w:hAnsi="Times New Roman" w:cs="Times New Roman"/>
          <w:sz w:val="24"/>
          <w:szCs w:val="24"/>
        </w:rPr>
        <w:t>jeigu pirkime dalyvauja ūkio subjekt</w:t>
      </w:r>
      <w:r w:rsidR="003364D7">
        <w:rPr>
          <w:rFonts w:ascii="Times New Roman" w:hAnsi="Times New Roman" w:cs="Times New Roman"/>
          <w:sz w:val="24"/>
          <w:szCs w:val="24"/>
        </w:rPr>
        <w:t>as)</w:t>
      </w:r>
      <w:r w:rsidRPr="005B2483">
        <w:rPr>
          <w:rFonts w:ascii="Times New Roman" w:hAnsi="Times New Roman" w:cs="Times New Roman"/>
          <w:sz w:val="24"/>
          <w:szCs w:val="24"/>
        </w:rPr>
        <w:t>;</w:t>
      </w:r>
    </w:p>
    <w:p w14:paraId="7D07A940" w14:textId="7A39D7CD" w:rsidR="00A262CF" w:rsidRP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3</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r>
        <w:rPr>
          <w:rFonts w:ascii="Times New Roman" w:hAnsi="Times New Roman" w:cs="Times New Roman"/>
          <w:sz w:val="24"/>
          <w:szCs w:val="24"/>
        </w:rPr>
        <w:t>;</w:t>
      </w:r>
    </w:p>
    <w:p w14:paraId="62417BF3" w14:textId="67A04919" w:rsidR="00A56480"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4</w:t>
      </w:r>
      <w:r>
        <w:rPr>
          <w:rFonts w:ascii="Times New Roman" w:hAnsi="Times New Roman" w:cs="Times New Roman"/>
          <w:sz w:val="24"/>
          <w:szCs w:val="24"/>
        </w:rPr>
        <w:t xml:space="preserve">. </w:t>
      </w:r>
      <w:r w:rsidR="00A56480" w:rsidRPr="00A56480">
        <w:rPr>
          <w:rFonts w:ascii="Times New Roman" w:hAnsi="Times New Roman" w:cs="Times New Roman"/>
          <w:sz w:val="24"/>
          <w:szCs w:val="24"/>
        </w:rPr>
        <w:t>nacionalinio saugumo reikalavimų atitikties deklaracij</w:t>
      </w:r>
      <w:r w:rsidR="00A56480">
        <w:rPr>
          <w:rFonts w:ascii="Times New Roman" w:hAnsi="Times New Roman" w:cs="Times New Roman"/>
          <w:sz w:val="24"/>
          <w:szCs w:val="24"/>
        </w:rPr>
        <w:t>a</w:t>
      </w:r>
      <w:r w:rsidR="00A56480" w:rsidRPr="00A56480">
        <w:rPr>
          <w:rFonts w:ascii="Times New Roman" w:hAnsi="Times New Roman" w:cs="Times New Roman"/>
          <w:sz w:val="24"/>
          <w:szCs w:val="24"/>
        </w:rPr>
        <w:t>, priedas Nr.</w:t>
      </w:r>
      <w:r w:rsidR="00A56480">
        <w:rPr>
          <w:rFonts w:ascii="Times New Roman" w:hAnsi="Times New Roman" w:cs="Times New Roman"/>
          <w:sz w:val="24"/>
          <w:szCs w:val="24"/>
        </w:rPr>
        <w:t>7;</w:t>
      </w:r>
    </w:p>
    <w:p w14:paraId="29F4FB2E" w14:textId="24310D79" w:rsidR="00A262CF" w:rsidRPr="000731AD" w:rsidRDefault="00A56480"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bCs/>
          <w:sz w:val="24"/>
          <w:szCs w:val="24"/>
        </w:rPr>
        <w:t xml:space="preserve">5.1.5. </w:t>
      </w:r>
      <w:r w:rsidR="00A262CF" w:rsidRPr="00420E93">
        <w:rPr>
          <w:rFonts w:ascii="Times New Roman" w:hAnsi="Times New Roman" w:cs="Times New Roman"/>
          <w:bCs/>
          <w:sz w:val="24"/>
          <w:szCs w:val="24"/>
        </w:rPr>
        <w:t>kiti pirkimo dokumentuose ir/ar jų prieduose reikalaujami dokumentai</w:t>
      </w:r>
      <w:r w:rsidR="00A262CF">
        <w:rPr>
          <w:rFonts w:ascii="Times New Roman" w:hAnsi="Times New Roman" w:cs="Times New Roman"/>
          <w:bCs/>
          <w:sz w:val="24"/>
          <w:szCs w:val="24"/>
        </w:rPr>
        <w:t>.</w:t>
      </w:r>
    </w:p>
    <w:p w14:paraId="3654E229" w14:textId="77777777" w:rsidR="00A262CF" w:rsidRPr="00A65750" w:rsidRDefault="00A262CF" w:rsidP="00A262CF">
      <w:pPr>
        <w:pStyle w:val="Sraopastraipa"/>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5750">
        <w:rPr>
          <w:rFonts w:ascii="Times New Roman" w:hAnsi="Times New Roman" w:cs="Times New Roman"/>
          <w:sz w:val="24"/>
          <w:szCs w:val="24"/>
        </w:rPr>
        <w:t>Perkančiajai organizacijai kilus abejonių dėl dokumentų tikrumo, ji turi teisę reikalauti pateikti dokumentų originalus.</w:t>
      </w:r>
      <w:r w:rsidRPr="00A65750">
        <w:rPr>
          <w:rFonts w:ascii="Times New Roman" w:eastAsia="Calibri" w:hAnsi="Times New Roman" w:cs="Times New Roman"/>
          <w:sz w:val="24"/>
          <w:szCs w:val="24"/>
        </w:rPr>
        <w:t xml:space="preserve"> Gali būti:</w:t>
      </w:r>
    </w:p>
    <w:p w14:paraId="71751F8D" w14:textId="77777777"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5.2.1. pateikiami kvalifikuotu elektroniniu parašu pasirašyti elektroninėmis priemonėmis suformuoti dokumentai;</w:t>
      </w:r>
    </w:p>
    <w:p w14:paraId="35484A33"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5.2.2. skaitmeninės dokumentų kopijos (fiziniu parašu tvirtinami dokumentai turi būti pateikiami pasirašyti ir nuskenuoti).</w:t>
      </w:r>
    </w:p>
    <w:p w14:paraId="3153689C" w14:textId="431730AE"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5.3. Pasiūlymas turi būti parengtas lietuvių kalb</w:t>
      </w:r>
      <w:r w:rsidRPr="00832F03">
        <w:rPr>
          <w:rFonts w:ascii="Times New Roman" w:eastAsia="Arial" w:hAnsi="Times New Roman" w:cs="Times New Roman"/>
          <w:sz w:val="24"/>
          <w:szCs w:val="24"/>
        </w:rPr>
        <w:t>a</w:t>
      </w:r>
      <w:r>
        <w:rPr>
          <w:rFonts w:ascii="Times New Roman" w:hAnsi="Times New Roman" w:cs="Times New Roman"/>
          <w:sz w:val="24"/>
          <w:szCs w:val="24"/>
        </w:rPr>
        <w:t>.</w:t>
      </w:r>
      <w:r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Pr>
          <w:rFonts w:ascii="Times New Roman" w:eastAsia="Arial" w:hAnsi="Times New Roman" w:cs="Times New Roman"/>
          <w:sz w:val="24"/>
          <w:szCs w:val="24"/>
        </w:rPr>
        <w:t>.</w:t>
      </w:r>
      <w:r w:rsidRPr="00A65750">
        <w:rPr>
          <w:rFonts w:ascii="Times New Roman" w:eastAsia="Arial" w:hAnsi="Times New Roman" w:cs="Times New Roman"/>
          <w:sz w:val="24"/>
          <w:szCs w:val="24"/>
        </w:rPr>
        <w:t xml:space="preserve"> </w:t>
      </w:r>
    </w:p>
    <w:p w14:paraId="67E0F998"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5.4. Pasiūlymuose nurodytos kainos bus vertinamos eurais</w:t>
      </w:r>
      <w:r w:rsidRPr="00A65750">
        <w:rPr>
          <w:rFonts w:ascii="Times New Roman" w:eastAsia="Calibri" w:hAnsi="Times New Roman" w:cs="Times New Roman"/>
          <w:sz w:val="24"/>
          <w:szCs w:val="24"/>
        </w:rPr>
        <w:t>.</w:t>
      </w:r>
      <w:r w:rsidRPr="00A6575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D41CA7" w14:textId="62758D06" w:rsidR="00A262CF" w:rsidRDefault="00A262CF" w:rsidP="00A262CF">
      <w:pPr>
        <w:pStyle w:val="Sraopastraipa"/>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 xml:space="preserve">5.5. Bendra pasiūlymo kaina su PVM turi būti nurodoma dviejų skaitmenų po kablelio tikslumu. Šią kainą sudarančios kainos sudedamosios dalys ar įkainiai </w:t>
      </w:r>
      <w:r w:rsidR="00964DB6" w:rsidRPr="00A65750">
        <w:rPr>
          <w:rFonts w:ascii="Times New Roman" w:eastAsia="Arial" w:hAnsi="Times New Roman" w:cs="Times New Roman"/>
          <w:sz w:val="24"/>
          <w:szCs w:val="24"/>
        </w:rPr>
        <w:t>turi būti nurodom</w:t>
      </w:r>
      <w:r w:rsidR="00964DB6">
        <w:rPr>
          <w:rFonts w:ascii="Times New Roman" w:eastAsia="Arial" w:hAnsi="Times New Roman" w:cs="Times New Roman"/>
          <w:sz w:val="24"/>
          <w:szCs w:val="24"/>
        </w:rPr>
        <w:t>i</w:t>
      </w:r>
      <w:r w:rsidR="00964DB6" w:rsidRPr="00A65750">
        <w:rPr>
          <w:rFonts w:ascii="Times New Roman" w:eastAsia="Arial" w:hAnsi="Times New Roman" w:cs="Times New Roman"/>
          <w:sz w:val="24"/>
          <w:szCs w:val="24"/>
        </w:rPr>
        <w:t xml:space="preserve"> dviejų skaitmenų po kablelio tikslumu</w:t>
      </w:r>
      <w:r w:rsidRPr="00A65750">
        <w:rPr>
          <w:rFonts w:ascii="Times New Roman" w:eastAsia="Arial" w:hAnsi="Times New Roman" w:cs="Times New Roman"/>
          <w:sz w:val="24"/>
          <w:szCs w:val="24"/>
        </w:rPr>
        <w:t>.</w:t>
      </w:r>
    </w:p>
    <w:p w14:paraId="305C03BE" w14:textId="2D508A7F" w:rsidR="00A262CF" w:rsidRDefault="00A262CF" w:rsidP="00A262CF">
      <w:pPr>
        <w:pStyle w:val="Sraopastraipa"/>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5.6. Tiekėjų pasiūlymuose nurodyt</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00C72D0A">
        <w:rPr>
          <w:rFonts w:ascii="Times New Roman" w:eastAsia="Arial" w:hAnsi="Times New Roman" w:cs="Times New Roman"/>
          <w:sz w:val="24"/>
          <w:szCs w:val="24"/>
        </w:rPr>
        <w:t>į</w:t>
      </w:r>
      <w:r w:rsidRPr="00A65750">
        <w:rPr>
          <w:rFonts w:ascii="Times New Roman" w:eastAsia="Arial" w:hAnsi="Times New Roman" w:cs="Times New Roman"/>
          <w:sz w:val="24"/>
          <w:szCs w:val="24"/>
        </w:rPr>
        <w:t>kain</w:t>
      </w:r>
      <w:r w:rsidR="00C72D0A">
        <w:rPr>
          <w:rFonts w:ascii="Times New Roman" w:eastAsia="Arial" w:hAnsi="Times New Roman" w:cs="Times New Roman"/>
          <w:sz w:val="24"/>
          <w:szCs w:val="24"/>
        </w:rPr>
        <w:t>iai</w:t>
      </w:r>
      <w:r w:rsidRPr="00A65750">
        <w:rPr>
          <w:rFonts w:ascii="Times New Roman" w:eastAsia="Arial" w:hAnsi="Times New Roman" w:cs="Times New Roman"/>
          <w:sz w:val="24"/>
          <w:szCs w:val="24"/>
        </w:rPr>
        <w:t xml:space="preserve"> bus vertinam</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Pr="00A65750">
        <w:rPr>
          <w:rFonts w:ascii="Times New Roman" w:hAnsi="Times New Roman" w:cs="Times New Roman"/>
          <w:sz w:val="24"/>
          <w:szCs w:val="24"/>
        </w:rPr>
        <w:t>ir lyginam</w:t>
      </w:r>
      <w:r w:rsidR="00C72D0A">
        <w:rPr>
          <w:rFonts w:ascii="Times New Roman" w:hAnsi="Times New Roman" w:cs="Times New Roman"/>
          <w:sz w:val="24"/>
          <w:szCs w:val="24"/>
        </w:rPr>
        <w:t>i</w:t>
      </w:r>
      <w:r w:rsidRPr="00A65750">
        <w:rPr>
          <w:rFonts w:ascii="Times New Roman" w:hAnsi="Times New Roman" w:cs="Times New Roman"/>
          <w:sz w:val="24"/>
          <w:szCs w:val="24"/>
        </w:rPr>
        <w:t xml:space="preserve"> su visais mokesčiais, įskaitant PVM.</w:t>
      </w:r>
      <w:r w:rsidR="00964DB6">
        <w:rPr>
          <w:rFonts w:ascii="Times New Roman" w:hAnsi="Times New Roman" w:cs="Times New Roman"/>
          <w:sz w:val="24"/>
          <w:szCs w:val="24"/>
        </w:rPr>
        <w:t xml:space="preserve"> Pasiūlymo formoje (1 priedas)</w:t>
      </w:r>
      <w:r w:rsidRPr="00A65750">
        <w:rPr>
          <w:rFonts w:ascii="Times New Roman" w:hAnsi="Times New Roman" w:cs="Times New Roman"/>
          <w:sz w:val="24"/>
          <w:szCs w:val="24"/>
        </w:rPr>
        <w:t xml:space="preserve"> </w:t>
      </w:r>
      <w:r w:rsidR="00964DB6">
        <w:rPr>
          <w:rFonts w:asciiTheme="majorBidi" w:eastAsiaTheme="minorHAnsi" w:hAnsiTheme="majorBidi" w:cstheme="majorBidi"/>
          <w:szCs w:val="24"/>
        </w:rPr>
        <w:t>p</w:t>
      </w:r>
      <w:r w:rsidR="00964DB6" w:rsidRPr="001D4C48">
        <w:rPr>
          <w:rFonts w:asciiTheme="majorBidi" w:eastAsiaTheme="minorHAnsi" w:hAnsiTheme="majorBidi" w:cstheme="majorBidi"/>
          <w:szCs w:val="24"/>
        </w:rPr>
        <w:t>reliminarus kiekis</w:t>
      </w:r>
      <w:r w:rsidR="00964DB6">
        <w:rPr>
          <w:rFonts w:asciiTheme="majorBidi" w:eastAsiaTheme="minorHAnsi" w:hAnsiTheme="majorBidi" w:cstheme="majorBidi"/>
          <w:szCs w:val="24"/>
        </w:rPr>
        <w:t xml:space="preserve"> </w:t>
      </w:r>
      <w:r w:rsidR="00964DB6" w:rsidRPr="001D4C48">
        <w:rPr>
          <w:rFonts w:asciiTheme="majorBidi" w:eastAsiaTheme="minorHAnsi" w:hAnsiTheme="majorBidi" w:cstheme="majorBidi"/>
          <w:szCs w:val="24"/>
        </w:rPr>
        <w:t>nurodytas tik pasiūlymų vertinimui, Perkančioji organizacija neįsipareigoja pirkimo sutarties</w:t>
      </w:r>
      <w:r w:rsidR="00964DB6">
        <w:rPr>
          <w:rFonts w:asciiTheme="majorBidi" w:eastAsiaTheme="minorHAnsi" w:hAnsiTheme="majorBidi" w:cstheme="majorBidi"/>
          <w:szCs w:val="24"/>
        </w:rPr>
        <w:t xml:space="preserve"> </w:t>
      </w:r>
      <w:r w:rsidR="00964DB6" w:rsidRPr="001D4C48">
        <w:rPr>
          <w:rFonts w:asciiTheme="majorBidi" w:eastAsiaTheme="minorHAnsi" w:hAnsiTheme="majorBidi" w:cstheme="majorBidi"/>
          <w:szCs w:val="24"/>
        </w:rPr>
        <w:t>galiojimo laikotarpiu nupirkti viso paslaugų kiekio. Paslaugos bus užsakomos pagal poreikį</w:t>
      </w:r>
      <w:r w:rsidR="00964DB6">
        <w:rPr>
          <w:rFonts w:asciiTheme="majorBidi" w:eastAsiaTheme="minorHAnsi" w:hAnsiTheme="majorBidi" w:cstheme="majorBidi"/>
          <w:szCs w:val="24"/>
        </w:rPr>
        <w:t>.</w:t>
      </w:r>
    </w:p>
    <w:p w14:paraId="55085807" w14:textId="77777777" w:rsidR="00A262CF" w:rsidRPr="00A65750" w:rsidRDefault="00A262CF" w:rsidP="00A262CF">
      <w:pPr>
        <w:pStyle w:val="Sraopastraipa"/>
        <w:spacing w:after="160" w:line="240" w:lineRule="auto"/>
        <w:ind w:left="0" w:firstLine="426"/>
        <w:rPr>
          <w:rFonts w:ascii="Times New Roman" w:hAnsi="Times New Roman" w:cs="Times New Roman"/>
          <w:sz w:val="24"/>
          <w:szCs w:val="24"/>
        </w:rPr>
      </w:pPr>
    </w:p>
    <w:p w14:paraId="3C25F3BD"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6.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Pasiūlymo galiojimo užtikrinimas</w:t>
      </w:r>
    </w:p>
    <w:p w14:paraId="1704626B" w14:textId="77777777" w:rsidR="00A262CF"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hAnsi="Times New Roman" w:cs="Times New Roman"/>
          <w:sz w:val="24"/>
          <w:szCs w:val="24"/>
        </w:rPr>
        <w:t xml:space="preserve">6.1. </w:t>
      </w:r>
      <w:r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E4064A9" w14:textId="77777777" w:rsidR="00A262CF" w:rsidRPr="00832F03" w:rsidRDefault="00A262CF" w:rsidP="00A262CF">
      <w:pPr>
        <w:pStyle w:val="Sraopastraipa"/>
        <w:spacing w:line="240" w:lineRule="auto"/>
        <w:ind w:left="0" w:firstLine="426"/>
        <w:rPr>
          <w:rFonts w:ascii="Times New Roman" w:hAnsi="Times New Roman" w:cs="Times New Roman"/>
          <w:sz w:val="24"/>
          <w:szCs w:val="24"/>
        </w:rPr>
      </w:pPr>
    </w:p>
    <w:p w14:paraId="27626D4E" w14:textId="77777777" w:rsidR="00A262CF" w:rsidRPr="00E06B8C" w:rsidRDefault="00A262CF" w:rsidP="00A262CF">
      <w:pPr>
        <w:pStyle w:val="Antrat1"/>
        <w:numPr>
          <w:ilvl w:val="0"/>
          <w:numId w:val="2"/>
        </w:numPr>
        <w:spacing w:before="120" w:after="0"/>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Pr="00E06B8C">
        <w:rPr>
          <w:rFonts w:ascii="Times New Roman" w:hAnsi="Times New Roman" w:cs="Times New Roman"/>
          <w:b/>
          <w:color w:val="auto"/>
          <w:sz w:val="24"/>
          <w:szCs w:val="24"/>
        </w:rPr>
        <w:t>asiūlymų vertinimas</w:t>
      </w:r>
    </w:p>
    <w:p w14:paraId="06080EE0" w14:textId="2AC3D2BC" w:rsidR="00A262CF" w:rsidRPr="00A65750"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 xml:space="preserve">7.1. </w:t>
      </w:r>
      <w:r w:rsidRPr="00A65750">
        <w:rPr>
          <w:rFonts w:ascii="Times New Roman" w:hAnsi="Times New Roman" w:cs="Times New Roman"/>
          <w:sz w:val="24"/>
          <w:szCs w:val="24"/>
        </w:rPr>
        <w:t>Perkančioji organizacija</w:t>
      </w:r>
      <w:r w:rsidRPr="00A65750">
        <w:rPr>
          <w:rFonts w:ascii="Times New Roman" w:eastAsia="Calibri" w:hAnsi="Times New Roman" w:cs="Times New Roman"/>
          <w:sz w:val="24"/>
          <w:szCs w:val="24"/>
        </w:rPr>
        <w:t xml:space="preserve"> ekonomiškai naudingiausią pasiūlymą išrenka pagal tiekėjo pasiūlyme nurodytą </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kain</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 kuri</w:t>
      </w:r>
      <w:r w:rsidR="00C72D0A">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turi būti apskaičiuota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ir nurodyta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taip, kaip reikalaujama specialiųjų pirkimo sąlygų priede</w:t>
      </w:r>
      <w:r>
        <w:rPr>
          <w:rFonts w:ascii="Times New Roman" w:eastAsia="Calibri" w:hAnsi="Times New Roman" w:cs="Times New Roman"/>
          <w:sz w:val="24"/>
          <w:szCs w:val="24"/>
        </w:rPr>
        <w:t xml:space="preserve"> 1.</w:t>
      </w:r>
    </w:p>
    <w:p w14:paraId="7E2F4A10"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7394BD5" w14:textId="77777777" w:rsidR="00A262CF" w:rsidRDefault="00A262CF" w:rsidP="00A262CF">
      <w:pPr>
        <w:pStyle w:val="Betarp"/>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Perkančioji organizacija atmes tiekėjo pasiūlymą, jeigu kartu su pasiūlymu nebus pateikti šie pirkimo sąlygose reikalaujami pateikti dokumentai:</w:t>
      </w:r>
    </w:p>
    <w:p w14:paraId="0301E442" w14:textId="5775F24A" w:rsidR="00A262CF" w:rsidRPr="00983EE4" w:rsidRDefault="00A262CF" w:rsidP="00983EE4">
      <w:pPr>
        <w:pStyle w:val="Betarp"/>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77EF8">
        <w:rPr>
          <w:rFonts w:ascii="Times New Roman" w:eastAsia="Calibri" w:hAnsi="Times New Roman" w:cs="Times New Roman"/>
          <w:sz w:val="24"/>
          <w:szCs w:val="24"/>
        </w:rPr>
        <w:t>specialiųjų pirkimo sąlygų 1 priedas „</w:t>
      </w:r>
      <w:r w:rsidRPr="00177EF8">
        <w:rPr>
          <w:rFonts w:ascii="Times New Roman" w:hAnsi="Times New Roman" w:cs="Times New Roman"/>
          <w:sz w:val="24"/>
          <w:szCs w:val="24"/>
        </w:rPr>
        <w:t>Pasiūlymo forma“.</w:t>
      </w:r>
    </w:p>
    <w:p w14:paraId="7A9E71BE" w14:textId="77777777" w:rsidR="00A262CF" w:rsidRPr="00EE0BA3" w:rsidRDefault="00A262CF" w:rsidP="00A262CF">
      <w:pPr>
        <w:pStyle w:val="Betarp"/>
        <w:ind w:firstLine="426"/>
        <w:contextualSpacing/>
        <w:rPr>
          <w:rFonts w:ascii="Times New Roman" w:eastAsiaTheme="minorHAnsi" w:hAnsi="Times New Roman" w:cs="Times New Roman"/>
          <w:bCs/>
          <w:i/>
          <w:iCs/>
          <w:sz w:val="24"/>
          <w:szCs w:val="24"/>
        </w:rPr>
      </w:pPr>
    </w:p>
    <w:p w14:paraId="2B7E87F4" w14:textId="77777777" w:rsidR="00A262CF" w:rsidRPr="009B4B89" w:rsidRDefault="00A262CF" w:rsidP="00A262CF">
      <w:pPr>
        <w:pStyle w:val="Antrat1"/>
        <w:tabs>
          <w:tab w:val="left" w:pos="567"/>
        </w:tabs>
        <w:spacing w:before="120" w:after="0" w:line="20" w:lineRule="atLeast"/>
        <w:ind w:firstLine="426"/>
        <w:contextualSpacing/>
        <w:rPr>
          <w:rFonts w:ascii="Times New Roman" w:hAnsi="Times New Roman" w:cs="Times New Roman"/>
          <w:b/>
          <w:color w:val="auto"/>
          <w:sz w:val="24"/>
          <w:szCs w:val="24"/>
        </w:rPr>
      </w:pPr>
      <w:bookmarkStart w:id="11" w:name="_Ref39425999"/>
      <w:bookmarkStart w:id="12" w:name="_Ref39426005"/>
      <w:bookmarkStart w:id="13" w:name="_Toc126333937"/>
      <w:r w:rsidRPr="009B4B89">
        <w:rPr>
          <w:rFonts w:ascii="Times New Roman" w:hAnsi="Times New Roman" w:cs="Times New Roman"/>
          <w:b/>
          <w:color w:val="auto"/>
          <w:sz w:val="24"/>
          <w:szCs w:val="24"/>
        </w:rPr>
        <w:t xml:space="preserve">8. </w:t>
      </w:r>
      <w:r>
        <w:rPr>
          <w:rFonts w:ascii="Times New Roman" w:hAnsi="Times New Roman" w:cs="Times New Roman"/>
          <w:b/>
          <w:color w:val="auto"/>
          <w:sz w:val="24"/>
          <w:szCs w:val="24"/>
        </w:rPr>
        <w:t xml:space="preserve">          </w:t>
      </w:r>
      <w:r w:rsidRPr="009B4B89">
        <w:rPr>
          <w:rFonts w:ascii="Times New Roman" w:hAnsi="Times New Roman" w:cs="Times New Roman"/>
          <w:b/>
          <w:color w:val="auto"/>
          <w:sz w:val="24"/>
          <w:szCs w:val="24"/>
        </w:rPr>
        <w:t>Sutarties sudarymas</w:t>
      </w:r>
      <w:bookmarkEnd w:id="11"/>
      <w:bookmarkEnd w:id="12"/>
      <w:bookmarkEnd w:id="13"/>
    </w:p>
    <w:p w14:paraId="303264D9" w14:textId="1AD3EE4C" w:rsidR="00A262CF"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5750">
        <w:rPr>
          <w:rFonts w:ascii="Times New Roman" w:hAnsi="Times New Roman" w:cs="Times New Roman"/>
          <w:color w:val="0070C0"/>
          <w:sz w:val="24"/>
          <w:szCs w:val="24"/>
        </w:rPr>
        <w:t xml:space="preserve"> </w:t>
      </w:r>
      <w:r w:rsidRPr="00A65750">
        <w:rPr>
          <w:rFonts w:ascii="Times New Roman" w:hAnsi="Times New Roman" w:cs="Times New Roman"/>
          <w:color w:val="000000" w:themeColor="text1"/>
          <w:sz w:val="24"/>
          <w:szCs w:val="24"/>
        </w:rPr>
        <w:t xml:space="preserve">nustatyta tvarka, bus pripažintas laimėjęs. </w:t>
      </w:r>
      <w:r w:rsidRPr="00A65750">
        <w:rPr>
          <w:rFonts w:ascii="Times New Roman" w:hAnsi="Times New Roman" w:cs="Times New Roman"/>
          <w:sz w:val="24"/>
          <w:szCs w:val="24"/>
        </w:rPr>
        <w:t xml:space="preserve">Sutarties sąlygos pateikiamos specialiųjų pirkimo sąlygų </w:t>
      </w:r>
      <w:r w:rsidR="003C0263">
        <w:rPr>
          <w:rFonts w:ascii="Times New Roman" w:hAnsi="Times New Roman" w:cs="Times New Roman"/>
          <w:sz w:val="24"/>
          <w:szCs w:val="24"/>
        </w:rPr>
        <w:t>5</w:t>
      </w:r>
      <w:r>
        <w:rPr>
          <w:rFonts w:ascii="Times New Roman" w:hAnsi="Times New Roman" w:cs="Times New Roman"/>
          <w:sz w:val="24"/>
          <w:szCs w:val="24"/>
        </w:rPr>
        <w:t xml:space="preserve"> </w:t>
      </w:r>
      <w:r w:rsidRPr="00A65750">
        <w:rPr>
          <w:rFonts w:ascii="Times New Roman" w:hAnsi="Times New Roman" w:cs="Times New Roman"/>
          <w:sz w:val="24"/>
          <w:szCs w:val="24"/>
        </w:rPr>
        <w:t xml:space="preserve">priede. </w:t>
      </w:r>
    </w:p>
    <w:p w14:paraId="18539E12" w14:textId="77777777" w:rsidR="00A262CF" w:rsidRPr="00A65750" w:rsidRDefault="00A262CF" w:rsidP="00A262CF">
      <w:pPr>
        <w:pStyle w:val="Sraopastraipa"/>
        <w:spacing w:line="240" w:lineRule="auto"/>
        <w:ind w:left="0" w:firstLine="426"/>
        <w:rPr>
          <w:rFonts w:ascii="Times New Roman" w:hAnsi="Times New Roman" w:cs="Times New Roman"/>
          <w:color w:val="000000" w:themeColor="text1"/>
          <w:sz w:val="24"/>
          <w:szCs w:val="24"/>
        </w:rPr>
      </w:pPr>
    </w:p>
    <w:p w14:paraId="5AE3C5B8"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 xml:space="preserve">Kitos sąlygos </w:t>
      </w:r>
    </w:p>
    <w:p w14:paraId="6F2511FC" w14:textId="77777777" w:rsidR="00A262CF" w:rsidRDefault="00A262CF" w:rsidP="00A262CF">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7C2FF132" w14:textId="77777777" w:rsidR="00A262CF" w:rsidRPr="009C4DA6" w:rsidRDefault="00A262CF" w:rsidP="00A262CF">
      <w:pPr>
        <w:pStyle w:val="Sraopastraipa"/>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Pr="009E3D67">
        <w:rPr>
          <w:rFonts w:ascii="Times New Roman" w:hAnsi="Times New Roman" w:cs="Times New Roman"/>
          <w:sz w:val="24"/>
          <w:szCs w:val="24"/>
        </w:rPr>
        <w:t>Perkančiosios organizacijos atstovai, įgalioti palaikyti tiesioginį ryšį su tiekėjais ir gauti iš jų (ne tarpininkų) pranešimus</w:t>
      </w:r>
      <w:r>
        <w:rPr>
          <w:rFonts w:ascii="Times New Roman" w:hAnsi="Times New Roman" w:cs="Times New Roman"/>
          <w:sz w:val="24"/>
          <w:szCs w:val="24"/>
        </w:rPr>
        <w:t>:</w:t>
      </w:r>
    </w:p>
    <w:p w14:paraId="564506B8" w14:textId="2F757711" w:rsidR="00A262CF" w:rsidRPr="005C481B" w:rsidRDefault="00A262CF" w:rsidP="00A262CF">
      <w:pPr>
        <w:pStyle w:val="Pagrindinistekstas"/>
        <w:tabs>
          <w:tab w:val="left" w:pos="1276"/>
          <w:tab w:val="left" w:pos="1560"/>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9.2.1. </w:t>
      </w:r>
      <w:r w:rsidRPr="009E3D67">
        <w:rPr>
          <w:rFonts w:ascii="Times New Roman" w:hAnsi="Times New Roman" w:cs="Times New Roman"/>
          <w:sz w:val="24"/>
          <w:szCs w:val="24"/>
        </w:rPr>
        <w:t xml:space="preserve">susijusius su pirkimų procedūromis </w:t>
      </w:r>
      <w:r>
        <w:rPr>
          <w:rFonts w:ascii="Times New Roman" w:hAnsi="Times New Roman" w:cs="Times New Roman"/>
          <w:sz w:val="24"/>
          <w:szCs w:val="24"/>
        </w:rPr>
        <w:t xml:space="preserve">– </w:t>
      </w:r>
      <w:r w:rsidRPr="009E3D67">
        <w:rPr>
          <w:rFonts w:ascii="Times New Roman" w:hAnsi="Times New Roman" w:cs="Times New Roman"/>
          <w:sz w:val="24"/>
          <w:szCs w:val="24"/>
        </w:rPr>
        <w:t xml:space="preserve">viešųjų pirkimų procedūrų klausimais </w:t>
      </w:r>
      <w:r w:rsidR="003364D7">
        <w:rPr>
          <w:rFonts w:ascii="Times New Roman" w:hAnsi="Times New Roman" w:cs="Times New Roman"/>
          <w:iCs/>
          <w:sz w:val="24"/>
          <w:szCs w:val="24"/>
        </w:rPr>
        <w:t>išteklių valdymo skyriaus vyr.</w:t>
      </w:r>
      <w:r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 xml:space="preserve">Jolanta </w:t>
      </w:r>
      <w:r w:rsidRPr="005C481B">
        <w:rPr>
          <w:rFonts w:ascii="Times New Roman" w:hAnsi="Times New Roman" w:cs="Times New Roman"/>
          <w:iCs/>
          <w:sz w:val="24"/>
          <w:szCs w:val="24"/>
        </w:rPr>
        <w:t>Mickuvienė CVP IS sistemoje</w:t>
      </w:r>
      <w:r w:rsidRPr="005C481B">
        <w:rPr>
          <w:rFonts w:ascii="Times New Roman" w:eastAsia="Times New Roman" w:hAnsi="Times New Roman" w:cs="Times New Roman"/>
          <w:iCs/>
          <w:sz w:val="24"/>
          <w:szCs w:val="24"/>
        </w:rPr>
        <w:t>.</w:t>
      </w:r>
    </w:p>
    <w:p w14:paraId="311FAEEA" w14:textId="088DF9C8" w:rsidR="00A262CF" w:rsidRPr="00A65750" w:rsidRDefault="00A262CF" w:rsidP="00A262CF">
      <w:pPr>
        <w:pStyle w:val="Pagrindinistekstas"/>
        <w:tabs>
          <w:tab w:val="left" w:pos="1276"/>
          <w:tab w:val="left" w:pos="1560"/>
        </w:tabs>
        <w:spacing w:line="240" w:lineRule="auto"/>
        <w:ind w:firstLine="426"/>
        <w:rPr>
          <w:rFonts w:ascii="Times New Roman" w:eastAsiaTheme="minorHAnsi" w:hAnsi="Times New Roman" w:cs="Times New Roman"/>
          <w:sz w:val="24"/>
          <w:szCs w:val="24"/>
        </w:rPr>
      </w:pPr>
      <w:r w:rsidRPr="00A65750">
        <w:rPr>
          <w:rFonts w:ascii="Times New Roman" w:eastAsiaTheme="minorHAnsi" w:hAnsi="Times New Roman" w:cs="Times New Roman"/>
          <w:sz w:val="24"/>
          <w:szCs w:val="24"/>
        </w:rPr>
        <w:br w:type="page"/>
      </w:r>
    </w:p>
    <w:p w14:paraId="27861A5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1 priedas</w:t>
      </w:r>
    </w:p>
    <w:p w14:paraId="5EACE1C1"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w:t>
      </w:r>
      <w:bookmarkStart w:id="14" w:name="_Hlk188977716"/>
      <w:r w:rsidRPr="00A421D9">
        <w:rPr>
          <w:rFonts w:ascii="Times New Roman" w:hAnsi="Times New Roman" w:cs="Times New Roman"/>
          <w:color w:val="007BB8"/>
          <w:sz w:val="24"/>
          <w:szCs w:val="24"/>
        </w:rPr>
        <w:t>Pasiūlymo forma</w:t>
      </w:r>
      <w:bookmarkEnd w:id="14"/>
      <w:r w:rsidRPr="00A421D9">
        <w:rPr>
          <w:rFonts w:ascii="Times New Roman" w:hAnsi="Times New Roman" w:cs="Times New Roman"/>
          <w:color w:val="007BB8"/>
          <w:sz w:val="24"/>
          <w:szCs w:val="24"/>
        </w:rPr>
        <w:t>“</w:t>
      </w:r>
    </w:p>
    <w:p w14:paraId="295D8FC4" w14:textId="77777777" w:rsidR="00A262CF" w:rsidRPr="00D929C5" w:rsidRDefault="00A262CF" w:rsidP="00A262CF">
      <w:pPr>
        <w:keepNext/>
        <w:keepLines/>
        <w:spacing w:before="120" w:after="160" w:line="276" w:lineRule="auto"/>
        <w:jc w:val="right"/>
        <w:rPr>
          <w:rFonts w:ascii="Times New Roman" w:eastAsia="Arial" w:hAnsi="Times New Roman" w:cs="Times New Roman"/>
          <w:sz w:val="24"/>
          <w:szCs w:val="24"/>
        </w:rPr>
      </w:pPr>
    </w:p>
    <w:p w14:paraId="05612634"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7B033DC1"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4664FD0A"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B4C4013"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742F1C5" w14:textId="77777777" w:rsidR="00A262CF" w:rsidRPr="00351DAD" w:rsidRDefault="00A262CF" w:rsidP="00A262CF">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4E41D660"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4ECA0979" w14:textId="77777777" w:rsidR="00A262CF" w:rsidRPr="00A65750" w:rsidRDefault="00A262CF" w:rsidP="00A262CF">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37DA56AD"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5" w:name="_Hlk209804365"/>
      <w:r w:rsidRPr="00A421D9">
        <w:rPr>
          <w:rFonts w:ascii="Times New Roman" w:hAnsi="Times New Roman" w:cs="Times New Roman"/>
          <w:color w:val="007BB8"/>
          <w:sz w:val="24"/>
          <w:szCs w:val="24"/>
        </w:rPr>
        <w:t>Specialiųjų pirkimo sąlygų 2 priedas</w:t>
      </w:r>
    </w:p>
    <w:p w14:paraId="4E3BFE0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„Techninė specifikacija“</w:t>
      </w:r>
    </w:p>
    <w:bookmarkEnd w:id="15"/>
    <w:p w14:paraId="6E8CD11E" w14:textId="77777777" w:rsidR="00A262CF" w:rsidRDefault="00A262CF" w:rsidP="00A262CF">
      <w:pPr>
        <w:spacing w:after="240"/>
        <w:rPr>
          <w:rFonts w:ascii="Times New Roman" w:hAnsi="Times New Roman" w:cs="Times New Roman"/>
          <w:smallCaps/>
          <w:color w:val="404040"/>
          <w:sz w:val="24"/>
          <w:szCs w:val="24"/>
        </w:rPr>
      </w:pPr>
    </w:p>
    <w:p w14:paraId="2B3F5ACB" w14:textId="77777777" w:rsidR="00A262CF" w:rsidRDefault="00A262CF" w:rsidP="00A262CF">
      <w:pPr>
        <w:spacing w:after="240"/>
        <w:rPr>
          <w:rFonts w:ascii="Times New Roman" w:hAnsi="Times New Roman" w:cs="Times New Roman"/>
          <w:smallCaps/>
          <w:color w:val="404040"/>
          <w:sz w:val="24"/>
          <w:szCs w:val="24"/>
        </w:rPr>
      </w:pPr>
    </w:p>
    <w:p w14:paraId="388AF0FE"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454C128B" w14:textId="77777777" w:rsidR="00A262CF" w:rsidRDefault="00A262CF" w:rsidP="00A262CF">
      <w:pPr>
        <w:spacing w:after="240"/>
        <w:rPr>
          <w:rFonts w:ascii="Times New Roman" w:hAnsi="Times New Roman" w:cs="Times New Roman"/>
          <w:smallCaps/>
          <w:color w:val="404040"/>
          <w:sz w:val="24"/>
          <w:szCs w:val="24"/>
        </w:rPr>
      </w:pPr>
    </w:p>
    <w:p w14:paraId="12704946" w14:textId="77777777" w:rsidR="00A262CF" w:rsidRDefault="00A262CF" w:rsidP="00A262CF">
      <w:pPr>
        <w:spacing w:after="240"/>
        <w:rPr>
          <w:rFonts w:ascii="Times New Roman" w:hAnsi="Times New Roman" w:cs="Times New Roman"/>
          <w:smallCaps/>
          <w:color w:val="404040"/>
          <w:sz w:val="24"/>
          <w:szCs w:val="24"/>
        </w:rPr>
      </w:pPr>
    </w:p>
    <w:p w14:paraId="78B7AFAF" w14:textId="77777777" w:rsidR="00A262CF" w:rsidRDefault="00A262CF" w:rsidP="00A262CF">
      <w:pPr>
        <w:jc w:val="left"/>
        <w:rPr>
          <w:rFonts w:ascii="Times New Roman" w:hAnsi="Times New Roman" w:cs="Times New Roman"/>
          <w:sz w:val="24"/>
          <w:szCs w:val="24"/>
        </w:rPr>
      </w:pPr>
      <w:r>
        <w:rPr>
          <w:rFonts w:ascii="Times New Roman" w:hAnsi="Times New Roman" w:cs="Times New Roman"/>
          <w:sz w:val="22"/>
          <w:szCs w:val="22"/>
        </w:rPr>
        <w:t>P</w:t>
      </w:r>
      <w:r w:rsidRPr="00AE49A2">
        <w:rPr>
          <w:rFonts w:ascii="Times New Roman" w:hAnsi="Times New Roman" w:cs="Times New Roman"/>
          <w:sz w:val="22"/>
          <w:szCs w:val="22"/>
        </w:rPr>
        <w:t>ateikiam</w:t>
      </w:r>
      <w:r>
        <w:rPr>
          <w:rFonts w:ascii="Times New Roman" w:hAnsi="Times New Roman" w:cs="Times New Roman"/>
          <w:sz w:val="22"/>
          <w:szCs w:val="22"/>
        </w:rPr>
        <w:t>as</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Techninė specifikacija</w:t>
      </w:r>
    </w:p>
    <w:p w14:paraId="39DBC1B0" w14:textId="77777777" w:rsidR="00A262CF" w:rsidRDefault="00A262CF" w:rsidP="00A262CF">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3EA2532E"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6" w:name="_heading=h.26in1rg" w:colFirst="0" w:colLast="0"/>
      <w:bookmarkStart w:id="17" w:name="ketvpriedas"/>
      <w:bookmarkStart w:id="18" w:name="_Toc85439812"/>
      <w:bookmarkEnd w:id="16"/>
      <w:r w:rsidRPr="00A421D9">
        <w:rPr>
          <w:rFonts w:ascii="Times New Roman" w:hAnsi="Times New Roman" w:cs="Times New Roman"/>
          <w:color w:val="007BB8"/>
          <w:sz w:val="24"/>
          <w:szCs w:val="24"/>
        </w:rPr>
        <w:t xml:space="preserve">Specialiųjų pirkimo sąlygų 3 priedas </w:t>
      </w:r>
    </w:p>
    <w:p w14:paraId="745DE82B" w14:textId="77777777" w:rsidR="00A262CF" w:rsidRPr="00A65750" w:rsidRDefault="00A262CF" w:rsidP="00A262CF">
      <w:pPr>
        <w:spacing w:line="240" w:lineRule="auto"/>
        <w:ind w:firstLine="0"/>
        <w:jc w:val="right"/>
        <w:rPr>
          <w:rFonts w:ascii="Times New Roman" w:hAnsi="Times New Roman" w:cs="Times New Roman"/>
          <w:sz w:val="24"/>
          <w:szCs w:val="24"/>
        </w:rPr>
      </w:pPr>
      <w:r w:rsidRPr="00A421D9">
        <w:rPr>
          <w:rFonts w:ascii="Times New Roman" w:hAnsi="Times New Roman" w:cs="Times New Roman"/>
          <w:color w:val="007BB8"/>
          <w:sz w:val="24"/>
          <w:szCs w:val="24"/>
        </w:rPr>
        <w:t>„Tiekėjų pašalinimo pagrindai“</w:t>
      </w:r>
    </w:p>
    <w:bookmarkEnd w:id="17"/>
    <w:bookmarkEnd w:id="18"/>
    <w:p w14:paraId="51A0BF5E" w14:textId="77777777" w:rsidR="00A262CF" w:rsidRPr="00A65750" w:rsidRDefault="00A262CF" w:rsidP="00A262CF">
      <w:pPr>
        <w:pStyle w:val="Paantrat"/>
        <w:jc w:val="center"/>
        <w:rPr>
          <w:rFonts w:ascii="Times New Roman" w:eastAsia="Arial" w:hAnsi="Times New Roman" w:cs="Times New Roman"/>
          <w:sz w:val="24"/>
          <w:szCs w:val="24"/>
        </w:rPr>
      </w:pPr>
    </w:p>
    <w:p w14:paraId="1EDA5BD5" w14:textId="77777777" w:rsidR="00A262CF" w:rsidRDefault="00A262CF" w:rsidP="00A262CF">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A262CF" w:rsidRPr="00306BD8" w14:paraId="4C391FF1" w14:textId="77777777" w:rsidTr="00916C1E">
        <w:tc>
          <w:tcPr>
            <w:tcW w:w="298" w:type="pct"/>
            <w:tcBorders>
              <w:top w:val="single" w:sz="6" w:space="0" w:color="auto"/>
              <w:left w:val="single" w:sz="6" w:space="0" w:color="auto"/>
              <w:bottom w:val="single" w:sz="6" w:space="0" w:color="auto"/>
              <w:right w:val="single" w:sz="6" w:space="0" w:color="auto"/>
            </w:tcBorders>
            <w:vAlign w:val="center"/>
          </w:tcPr>
          <w:p w14:paraId="3A01B652" w14:textId="77777777" w:rsidR="00A262CF" w:rsidRPr="00306BD8" w:rsidRDefault="00A262CF" w:rsidP="00916C1E">
            <w:pPr>
              <w:pStyle w:val="prastasiniatinklio"/>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6EBC4D9D" w14:textId="77777777" w:rsidR="00A262CF" w:rsidRPr="00306BD8" w:rsidRDefault="00A262CF" w:rsidP="00916C1E">
            <w:pPr>
              <w:pStyle w:val="prastasiniatinklio"/>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48FA7A78" w14:textId="77777777" w:rsidR="00A262CF" w:rsidRPr="00306BD8" w:rsidRDefault="00A262CF" w:rsidP="00916C1E">
            <w:pPr>
              <w:pStyle w:val="prastasiniatinklio"/>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A262CF" w:rsidRPr="00306BD8" w14:paraId="398F7573" w14:textId="77777777" w:rsidTr="00916C1E">
        <w:tc>
          <w:tcPr>
            <w:tcW w:w="298" w:type="pct"/>
            <w:tcBorders>
              <w:left w:val="single" w:sz="6" w:space="0" w:color="auto"/>
              <w:bottom w:val="single" w:sz="6" w:space="0" w:color="auto"/>
              <w:right w:val="single" w:sz="6" w:space="0" w:color="auto"/>
            </w:tcBorders>
            <w:vAlign w:val="center"/>
          </w:tcPr>
          <w:p w14:paraId="468B2BEE" w14:textId="77777777" w:rsidR="00A262CF" w:rsidRPr="00306BD8" w:rsidRDefault="00A262CF" w:rsidP="00916C1E">
            <w:pPr>
              <w:pStyle w:val="prastasiniatinklio"/>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642118F5"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47D"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5067086B" w14:textId="77777777" w:rsidR="00A262CF" w:rsidRPr="00306BD8" w:rsidRDefault="00A262CF" w:rsidP="00916C1E">
            <w:pPr>
              <w:pStyle w:val="prastasiniatinklio"/>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1BBAD820"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6A0202A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1" w:history="1">
              <w:r w:rsidRPr="00306BD8">
                <w:rPr>
                  <w:rStyle w:val="Hipersaitas"/>
                  <w:rFonts w:ascii="Times New Roman" w:eastAsia="Times New Roman" w:hAnsi="Times New Roman" w:cs="Times New Roman"/>
                  <w:sz w:val="24"/>
                  <w:szCs w:val="24"/>
                </w:rPr>
                <w:t>https://vpt.lrv.lt/lt/pasalinimo-pagrindai-1/nepatikimi-tiekejai-1</w:t>
              </w:r>
            </w:hyperlink>
            <w:r w:rsidRPr="00306BD8">
              <w:rPr>
                <w:rFonts w:ascii="Times New Roman" w:eastAsia="Times New Roman" w:hAnsi="Times New Roman" w:cs="Times New Roman"/>
                <w:sz w:val="24"/>
                <w:szCs w:val="24"/>
              </w:rPr>
              <w:t xml:space="preserve"> </w:t>
            </w:r>
          </w:p>
          <w:p w14:paraId="6A2C1E3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2" w:history="1">
              <w:r w:rsidRPr="00306BD8">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306BD8">
              <w:rPr>
                <w:rFonts w:ascii="Times New Roman" w:eastAsia="Times New Roman" w:hAnsi="Times New Roman" w:cs="Times New Roman"/>
                <w:sz w:val="24"/>
                <w:szCs w:val="24"/>
              </w:rPr>
              <w:t xml:space="preserve">)  </w:t>
            </w:r>
          </w:p>
        </w:tc>
      </w:tr>
      <w:tr w:rsidR="00A262CF" w:rsidRPr="00306BD8" w14:paraId="69A26D95" w14:textId="77777777" w:rsidTr="00916C1E">
        <w:tc>
          <w:tcPr>
            <w:tcW w:w="298" w:type="pct"/>
            <w:tcBorders>
              <w:left w:val="single" w:sz="6" w:space="0" w:color="auto"/>
              <w:bottom w:val="single" w:sz="4" w:space="0" w:color="auto"/>
              <w:right w:val="single" w:sz="6" w:space="0" w:color="auto"/>
            </w:tcBorders>
            <w:vAlign w:val="center"/>
          </w:tcPr>
          <w:p w14:paraId="4F999E55"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535C0FC0"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D50FAC"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C6E192"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5C87EB3" w14:textId="77777777" w:rsidR="00A262CF" w:rsidRPr="00306BD8" w:rsidRDefault="00A262CF" w:rsidP="00916C1E">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77B158A3" w14:textId="77777777" w:rsidR="00A262CF" w:rsidRPr="00306BD8" w:rsidRDefault="00A262CF" w:rsidP="00916C1E">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3" w:history="1">
              <w:r w:rsidRPr="00306BD8">
                <w:rPr>
                  <w:rStyle w:val="Hipersaitas"/>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A262CF" w:rsidRPr="00306BD8" w14:paraId="5872E9DD" w14:textId="77777777" w:rsidTr="00916C1E">
        <w:tc>
          <w:tcPr>
            <w:tcW w:w="298" w:type="pct"/>
            <w:tcBorders>
              <w:top w:val="single" w:sz="4" w:space="0" w:color="auto"/>
              <w:left w:val="single" w:sz="4" w:space="0" w:color="auto"/>
              <w:bottom w:val="single" w:sz="4" w:space="0" w:color="auto"/>
              <w:right w:val="single" w:sz="4" w:space="0" w:color="auto"/>
            </w:tcBorders>
            <w:vAlign w:val="center"/>
          </w:tcPr>
          <w:p w14:paraId="1752DD73"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610642F7" w14:textId="77777777" w:rsidR="00A262CF" w:rsidRPr="00306BD8" w:rsidRDefault="00A262CF" w:rsidP="00916C1E">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4843F4CB" w14:textId="77777777" w:rsidR="00A262CF"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12DB45" w14:textId="77777777" w:rsidR="00A262CF" w:rsidRPr="00306BD8"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prašo pateikti </w:t>
            </w:r>
            <w:r w:rsidRPr="00EC65B6">
              <w:rPr>
                <w:rFonts w:ascii="Times New Roman" w:eastAsia="Times New Roman" w:hAnsi="Times New Roman" w:cs="Times New Roman"/>
                <w:sz w:val="24"/>
                <w:szCs w:val="24"/>
              </w:rPr>
              <w:t>informaciją užpildant šio pirkimo specialiųjų sąlygų 1 priedo „Pasiūlymo forma“ 5 lentelę.</w:t>
            </w:r>
          </w:p>
        </w:tc>
      </w:tr>
    </w:tbl>
    <w:p w14:paraId="4B82B09B" w14:textId="77777777" w:rsidR="00A262CF" w:rsidRDefault="00A262CF" w:rsidP="00A262CF">
      <w:pPr>
        <w:jc w:val="right"/>
        <w:rPr>
          <w:rFonts w:ascii="Times New Roman" w:hAnsi="Times New Roman" w:cs="Times New Roman"/>
          <w:sz w:val="24"/>
          <w:szCs w:val="24"/>
        </w:rPr>
      </w:pPr>
    </w:p>
    <w:p w14:paraId="6FBE04AB" w14:textId="77777777" w:rsidR="00A262CF" w:rsidRDefault="00A262CF" w:rsidP="00A262CF">
      <w:pPr>
        <w:rPr>
          <w:rFonts w:ascii="Times New Roman" w:eastAsia="Arial" w:hAnsi="Times New Roman" w:cs="Times New Roman"/>
          <w:b/>
          <w:smallCaps/>
          <w:sz w:val="24"/>
          <w:szCs w:val="24"/>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Pr>
          <w:rFonts w:ascii="Times New Roman" w:eastAsia="Arial" w:hAnsi="Times New Roman" w:cs="Times New Roman"/>
          <w:b/>
          <w:smallCaps/>
          <w:sz w:val="24"/>
          <w:szCs w:val="24"/>
        </w:rPr>
        <w:br w:type="page"/>
      </w:r>
    </w:p>
    <w:p w14:paraId="0E391CE0" w14:textId="77777777" w:rsidR="00A262CF" w:rsidRPr="00A421D9" w:rsidRDefault="00A262CF" w:rsidP="00A262CF">
      <w:pPr>
        <w:pStyle w:val="Sraopastraipa"/>
        <w:tabs>
          <w:tab w:val="left" w:pos="720"/>
          <w:tab w:val="left" w:pos="851"/>
        </w:tabs>
        <w:spacing w:before="60" w:line="240" w:lineRule="auto"/>
        <w:ind w:left="567" w:firstLine="0"/>
        <w:rPr>
          <w:rFonts w:ascii="Times New Roman" w:eastAsia="Calibri" w:hAnsi="Times New Roman" w:cs="Times New Roman"/>
          <w:b/>
          <w:bCs/>
          <w:color w:val="007BB8"/>
          <w:lang w:eastAsia="en-US"/>
        </w:rPr>
      </w:pPr>
      <w:bookmarkStart w:id="26" w:name="_Hlk86825377"/>
      <w:bookmarkStart w:id="27" w:name="_Ref38540913"/>
      <w:bookmarkStart w:id="28" w:name="_Ref38898051"/>
      <w:bookmarkStart w:id="29" w:name="_Ref38901392"/>
      <w:bookmarkStart w:id="30" w:name="_Toc48053189"/>
      <w:bookmarkStart w:id="31" w:name="_Toc85706892"/>
      <w:bookmarkEnd w:id="19"/>
      <w:bookmarkEnd w:id="20"/>
      <w:bookmarkEnd w:id="21"/>
      <w:bookmarkEnd w:id="22"/>
      <w:bookmarkEnd w:id="23"/>
      <w:bookmarkEnd w:id="24"/>
      <w:bookmarkEnd w:id="25"/>
    </w:p>
    <w:p w14:paraId="40156F94" w14:textId="2144E60C"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4</w:t>
      </w:r>
      <w:r w:rsidRPr="00A421D9">
        <w:rPr>
          <w:rFonts w:ascii="Times New Roman" w:hAnsi="Times New Roman" w:cs="Times New Roman"/>
          <w:color w:val="007BB8"/>
          <w:sz w:val="24"/>
          <w:szCs w:val="24"/>
        </w:rPr>
        <w:t xml:space="preserve"> priedas</w:t>
      </w:r>
    </w:p>
    <w:p w14:paraId="11664F12"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„Pasiūlymų vertinimo kriterijai ir sąlygos“</w:t>
      </w:r>
    </w:p>
    <w:p w14:paraId="1CF411E6" w14:textId="77777777" w:rsidR="00A262CF" w:rsidRDefault="00A262CF" w:rsidP="00A262CF">
      <w:pPr>
        <w:pStyle w:val="Paantrat"/>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5A5F6C69" w14:textId="77777777" w:rsidR="00A262CF" w:rsidRPr="00CD6F56" w:rsidRDefault="00A262CF" w:rsidP="00A262CF">
      <w:pPr>
        <w:rPr>
          <w:rFonts w:ascii="Times New Roman" w:hAnsi="Times New Roman" w:cs="Times New Roman"/>
          <w:sz w:val="24"/>
          <w:szCs w:val="24"/>
        </w:rPr>
      </w:pPr>
    </w:p>
    <w:p w14:paraId="19CED967" w14:textId="77777777" w:rsidR="00A262CF" w:rsidRPr="00180E5F" w:rsidRDefault="00A262CF" w:rsidP="00A262CF">
      <w:pPr>
        <w:pStyle w:val="Paantrat"/>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2F77156B" w14:textId="77777777" w:rsidR="00A262CF" w:rsidRPr="00FE0908" w:rsidRDefault="00A262CF" w:rsidP="00A262CF">
      <w:pPr>
        <w:spacing w:line="240" w:lineRule="auto"/>
        <w:rPr>
          <w:rFonts w:ascii="Times New Roman" w:hAnsi="Times New Roman" w:cs="Times New Roman"/>
          <w:sz w:val="24"/>
          <w:szCs w:val="24"/>
        </w:rPr>
      </w:pPr>
    </w:p>
    <w:p w14:paraId="067D6AE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47B3999" w14:textId="49459A0B"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 xml:space="preserve">Perkančioji organizacija ekonomiškai naudingiausią pasiūlymą išrinks pagal </w:t>
      </w:r>
      <w:r w:rsidR="00C72D0A">
        <w:rPr>
          <w:rFonts w:ascii="Times New Roman" w:hAnsi="Times New Roman" w:cs="Times New Roman"/>
          <w:sz w:val="24"/>
          <w:szCs w:val="24"/>
        </w:rPr>
        <w:t>į</w:t>
      </w:r>
      <w:r w:rsidRPr="00FE0908">
        <w:rPr>
          <w:rFonts w:ascii="Times New Roman" w:hAnsi="Times New Roman" w:cs="Times New Roman"/>
          <w:sz w:val="24"/>
          <w:szCs w:val="24"/>
        </w:rPr>
        <w:t>kain</w:t>
      </w:r>
      <w:r w:rsidR="00C72D0A">
        <w:rPr>
          <w:rFonts w:ascii="Times New Roman" w:hAnsi="Times New Roman" w:cs="Times New Roman"/>
          <w:sz w:val="24"/>
          <w:szCs w:val="24"/>
        </w:rPr>
        <w:t>į</w:t>
      </w:r>
      <w:r w:rsidRPr="00FE0908">
        <w:rPr>
          <w:rFonts w:ascii="Times New Roman" w:hAnsi="Times New Roman" w:cs="Times New Roman"/>
          <w:sz w:val="24"/>
          <w:szCs w:val="24"/>
        </w:rPr>
        <w:t xml:space="preserve">. Ekonomiškai naudingiausias pasiūlymas bus laikomas mažiausios </w:t>
      </w:r>
      <w:r w:rsidR="00C72D0A">
        <w:rPr>
          <w:rFonts w:ascii="Times New Roman" w:hAnsi="Times New Roman" w:cs="Times New Roman"/>
          <w:sz w:val="24"/>
          <w:szCs w:val="24"/>
        </w:rPr>
        <w:t xml:space="preserve">(palyginamos) </w:t>
      </w:r>
      <w:r w:rsidRPr="00FE0908">
        <w:rPr>
          <w:rFonts w:ascii="Times New Roman" w:hAnsi="Times New Roman" w:cs="Times New Roman"/>
          <w:sz w:val="24"/>
          <w:szCs w:val="24"/>
        </w:rPr>
        <w:t>kainos pasiūlymas.</w:t>
      </w:r>
    </w:p>
    <w:p w14:paraId="565D6AF6"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58DD4B0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3C949926"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p w14:paraId="2BC40A77" w14:textId="77777777" w:rsidR="00A262CF" w:rsidRPr="00A65750" w:rsidRDefault="00A262CF" w:rsidP="00A262CF">
      <w:pPr>
        <w:rPr>
          <w:rFonts w:ascii="Times New Roman" w:hAnsi="Times New Roman" w:cs="Times New Roman"/>
          <w:sz w:val="24"/>
          <w:szCs w:val="24"/>
        </w:rPr>
      </w:pPr>
      <w:r w:rsidRPr="00A65750">
        <w:rPr>
          <w:rFonts w:ascii="Times New Roman" w:hAnsi="Times New Roman" w:cs="Times New Roman"/>
          <w:sz w:val="24"/>
          <w:szCs w:val="24"/>
        </w:rPr>
        <w:br w:type="page"/>
      </w:r>
    </w:p>
    <w:p w14:paraId="1AD251E5" w14:textId="309E54F9"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5</w:t>
      </w:r>
      <w:r w:rsidRPr="00A421D9">
        <w:rPr>
          <w:rFonts w:ascii="Times New Roman" w:hAnsi="Times New Roman" w:cs="Times New Roman"/>
          <w:color w:val="007BB8"/>
          <w:sz w:val="24"/>
          <w:szCs w:val="24"/>
        </w:rPr>
        <w:t xml:space="preserve"> priedas </w:t>
      </w:r>
    </w:p>
    <w:p w14:paraId="119C8FCB"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„Sutarties projektas“</w:t>
      </w:r>
    </w:p>
    <w:p w14:paraId="3E450ACE" w14:textId="77777777" w:rsidR="00A262CF" w:rsidRDefault="00A262CF" w:rsidP="00A262CF">
      <w:pPr>
        <w:spacing w:line="240" w:lineRule="auto"/>
        <w:ind w:firstLine="0"/>
        <w:rPr>
          <w:rFonts w:ascii="Times New Roman" w:hAnsi="Times New Roman" w:cs="Times New Roman"/>
          <w:sz w:val="24"/>
          <w:szCs w:val="24"/>
        </w:rPr>
      </w:pPr>
    </w:p>
    <w:p w14:paraId="79BC532E" w14:textId="77777777" w:rsidR="00A262CF" w:rsidRPr="00A65750" w:rsidRDefault="00A262CF" w:rsidP="00A262CF">
      <w:pPr>
        <w:spacing w:line="240" w:lineRule="auto"/>
        <w:ind w:firstLine="0"/>
        <w:rPr>
          <w:rFonts w:ascii="Times New Roman" w:hAnsi="Times New Roman" w:cs="Times New Roman"/>
          <w:sz w:val="24"/>
          <w:szCs w:val="24"/>
        </w:rPr>
      </w:pPr>
    </w:p>
    <w:p w14:paraId="48CFFD74" w14:textId="77777777" w:rsidR="00A262CF" w:rsidRDefault="00A262CF" w:rsidP="00A262CF">
      <w:pPr>
        <w:jc w:val="center"/>
        <w:rPr>
          <w:rFonts w:ascii="Times New Roman" w:hAnsi="Times New Roman" w:cs="Times New Roman"/>
          <w:b/>
          <w:sz w:val="24"/>
          <w:szCs w:val="24"/>
        </w:rPr>
      </w:pPr>
    </w:p>
    <w:p w14:paraId="6E3B1AC9" w14:textId="77777777" w:rsidR="00A262CF" w:rsidRDefault="00A262CF" w:rsidP="00A262CF">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C7F9471" w14:textId="77777777" w:rsidR="00A262CF" w:rsidRDefault="00A262CF" w:rsidP="00A262CF">
      <w:pPr>
        <w:jc w:val="center"/>
        <w:rPr>
          <w:rFonts w:ascii="Times New Roman" w:hAnsi="Times New Roman" w:cs="Times New Roman"/>
          <w:b/>
          <w:sz w:val="24"/>
          <w:szCs w:val="24"/>
        </w:rPr>
      </w:pPr>
    </w:p>
    <w:p w14:paraId="756EA3F7" w14:textId="77777777" w:rsidR="00A262CF" w:rsidRPr="00A65750" w:rsidRDefault="00A262CF" w:rsidP="00A262CF">
      <w:pPr>
        <w:jc w:val="center"/>
        <w:rPr>
          <w:rFonts w:ascii="Times New Roman" w:hAnsi="Times New Roman" w:cs="Times New Roman"/>
          <w:b/>
          <w:sz w:val="24"/>
          <w:szCs w:val="24"/>
        </w:rPr>
      </w:pPr>
    </w:p>
    <w:p w14:paraId="309530BE" w14:textId="266F1E7F" w:rsidR="00A262CF" w:rsidRDefault="00A262CF" w:rsidP="00A262CF">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Pr="00AE49A2">
        <w:rPr>
          <w:rFonts w:ascii="Times New Roman" w:hAnsi="Times New Roman" w:cs="Times New Roman"/>
          <w:sz w:val="22"/>
          <w:szCs w:val="22"/>
        </w:rPr>
        <w:t xml:space="preserve">ateikiamas atskiru dokumentu – </w:t>
      </w:r>
      <w:r>
        <w:rPr>
          <w:rFonts w:ascii="Times New Roman" w:hAnsi="Times New Roman" w:cs="Times New Roman"/>
          <w:sz w:val="22"/>
          <w:szCs w:val="22"/>
        </w:rPr>
        <w:t>5</w:t>
      </w:r>
      <w:r w:rsidRPr="00AE49A2">
        <w:rPr>
          <w:rFonts w:ascii="Times New Roman" w:hAnsi="Times New Roman" w:cs="Times New Roman"/>
          <w:sz w:val="22"/>
          <w:szCs w:val="22"/>
        </w:rPr>
        <w:t xml:space="preserve"> priedas Sutarties projektas</w:t>
      </w:r>
    </w:p>
    <w:p w14:paraId="667BC628" w14:textId="77777777" w:rsidR="00A262CF" w:rsidRPr="00A65750" w:rsidRDefault="00A262CF" w:rsidP="00A262CF">
      <w:pPr>
        <w:spacing w:line="240" w:lineRule="auto"/>
        <w:ind w:firstLine="0"/>
        <w:rPr>
          <w:rFonts w:ascii="Times New Roman" w:hAnsi="Times New Roman" w:cs="Times New Roman"/>
          <w:sz w:val="24"/>
          <w:szCs w:val="24"/>
        </w:rPr>
      </w:pPr>
    </w:p>
    <w:p w14:paraId="356DE445" w14:textId="77777777" w:rsidR="00A262CF" w:rsidRPr="00A65750" w:rsidRDefault="00A262CF" w:rsidP="00A262CF">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3DAE895" w14:textId="46D9F2CA"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6</w:t>
      </w:r>
      <w:r w:rsidRPr="00000087">
        <w:rPr>
          <w:rFonts w:ascii="Times New Roman" w:hAnsi="Times New Roman" w:cs="Times New Roman"/>
          <w:color w:val="007BB8"/>
          <w:sz w:val="24"/>
          <w:szCs w:val="24"/>
        </w:rPr>
        <w:t xml:space="preserve"> priedas </w:t>
      </w:r>
    </w:p>
    <w:p w14:paraId="10197AD7" w14:textId="77777777"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„Terminai“</w:t>
      </w:r>
    </w:p>
    <w:p w14:paraId="3C8A545C" w14:textId="77777777" w:rsidR="00A262C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p>
    <w:p w14:paraId="21D3277D" w14:textId="77777777" w:rsidR="00A262CF" w:rsidRPr="001766A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3C9EA6A0"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3086"/>
        <w:gridCol w:w="3544"/>
        <w:gridCol w:w="2693"/>
      </w:tblGrid>
      <w:tr w:rsidR="00A262CF" w:rsidRPr="00236F19" w14:paraId="6AF8D98F" w14:textId="77777777" w:rsidTr="00C72D0A">
        <w:trPr>
          <w:trHeight w:val="20"/>
        </w:trPr>
        <w:tc>
          <w:tcPr>
            <w:tcW w:w="600" w:type="dxa"/>
            <w:vAlign w:val="center"/>
          </w:tcPr>
          <w:p w14:paraId="2D6B1527" w14:textId="77777777" w:rsidR="00A262CF" w:rsidRPr="001766AF" w:rsidRDefault="00A262CF" w:rsidP="00916C1E">
            <w:pPr>
              <w:ind w:firstLine="0"/>
              <w:jc w:val="center"/>
              <w:rPr>
                <w:b/>
                <w:sz w:val="24"/>
                <w:szCs w:val="24"/>
              </w:rPr>
            </w:pPr>
            <w:r w:rsidRPr="001766AF">
              <w:rPr>
                <w:b/>
                <w:sz w:val="24"/>
                <w:szCs w:val="24"/>
              </w:rPr>
              <w:t>Eil.</w:t>
            </w:r>
          </w:p>
          <w:p w14:paraId="00174885" w14:textId="77777777" w:rsidR="00A262CF" w:rsidRPr="001766AF" w:rsidRDefault="00A262CF" w:rsidP="00916C1E">
            <w:pPr>
              <w:ind w:firstLine="0"/>
              <w:jc w:val="center"/>
              <w:rPr>
                <w:b/>
                <w:sz w:val="24"/>
                <w:szCs w:val="24"/>
              </w:rPr>
            </w:pPr>
            <w:r w:rsidRPr="001766AF">
              <w:rPr>
                <w:b/>
                <w:sz w:val="24"/>
                <w:szCs w:val="24"/>
              </w:rPr>
              <w:t>Nr.</w:t>
            </w:r>
          </w:p>
        </w:tc>
        <w:tc>
          <w:tcPr>
            <w:tcW w:w="3086" w:type="dxa"/>
            <w:vAlign w:val="center"/>
          </w:tcPr>
          <w:p w14:paraId="1845D782" w14:textId="77777777" w:rsidR="00A262CF" w:rsidRPr="00236F19" w:rsidRDefault="00A262CF" w:rsidP="00916C1E">
            <w:pPr>
              <w:ind w:firstLine="0"/>
              <w:jc w:val="center"/>
              <w:rPr>
                <w:sz w:val="24"/>
                <w:szCs w:val="24"/>
              </w:rPr>
            </w:pPr>
            <w:r w:rsidRPr="00236F19">
              <w:rPr>
                <w:b/>
                <w:sz w:val="24"/>
                <w:szCs w:val="24"/>
              </w:rPr>
              <w:t>VEIKSMAS</w:t>
            </w:r>
          </w:p>
        </w:tc>
        <w:tc>
          <w:tcPr>
            <w:tcW w:w="3544" w:type="dxa"/>
            <w:vAlign w:val="center"/>
            <w:hideMark/>
          </w:tcPr>
          <w:p w14:paraId="4A694AC1" w14:textId="77777777" w:rsidR="00A262CF" w:rsidRPr="00236F19" w:rsidRDefault="00A262CF" w:rsidP="00916C1E">
            <w:pPr>
              <w:ind w:firstLine="34"/>
              <w:jc w:val="center"/>
              <w:rPr>
                <w:b/>
                <w:sz w:val="24"/>
                <w:szCs w:val="24"/>
              </w:rPr>
            </w:pPr>
            <w:r w:rsidRPr="00236F19">
              <w:rPr>
                <w:b/>
                <w:sz w:val="24"/>
                <w:szCs w:val="24"/>
              </w:rPr>
              <w:t>DATA/DIENŲ SKAIČIUS/ LAIKAS</w:t>
            </w:r>
          </w:p>
          <w:p w14:paraId="44659BE8" w14:textId="77777777" w:rsidR="00A262CF" w:rsidRPr="00236F19" w:rsidRDefault="00A262CF" w:rsidP="00916C1E">
            <w:pPr>
              <w:ind w:firstLine="34"/>
              <w:jc w:val="center"/>
              <w:rPr>
                <w:sz w:val="24"/>
                <w:szCs w:val="24"/>
              </w:rPr>
            </w:pPr>
            <w:r w:rsidRPr="00236F19">
              <w:rPr>
                <w:sz w:val="24"/>
                <w:szCs w:val="24"/>
              </w:rPr>
              <w:t>(Lietuvos laiku)</w:t>
            </w:r>
          </w:p>
        </w:tc>
        <w:tc>
          <w:tcPr>
            <w:tcW w:w="2693" w:type="dxa"/>
            <w:vAlign w:val="center"/>
            <w:hideMark/>
          </w:tcPr>
          <w:p w14:paraId="091AFA16" w14:textId="77777777" w:rsidR="00A262CF" w:rsidRPr="00236F19" w:rsidRDefault="00A262CF" w:rsidP="00916C1E">
            <w:pPr>
              <w:ind w:firstLine="34"/>
              <w:jc w:val="center"/>
              <w:rPr>
                <w:b/>
                <w:sz w:val="24"/>
                <w:szCs w:val="24"/>
              </w:rPr>
            </w:pPr>
            <w:r w:rsidRPr="00236F19">
              <w:rPr>
                <w:b/>
                <w:sz w:val="24"/>
                <w:szCs w:val="24"/>
              </w:rPr>
              <w:t>PASTABOS</w:t>
            </w:r>
          </w:p>
        </w:tc>
      </w:tr>
      <w:tr w:rsidR="00A262CF" w:rsidRPr="00236F19" w14:paraId="08D6DB7A" w14:textId="77777777" w:rsidTr="00C72D0A">
        <w:trPr>
          <w:trHeight w:val="20"/>
        </w:trPr>
        <w:tc>
          <w:tcPr>
            <w:tcW w:w="600" w:type="dxa"/>
            <w:vAlign w:val="center"/>
          </w:tcPr>
          <w:p w14:paraId="67BF2C4C" w14:textId="77777777" w:rsidR="00A262CF" w:rsidRPr="001766AF" w:rsidRDefault="00A262CF" w:rsidP="00916C1E">
            <w:pPr>
              <w:ind w:firstLine="0"/>
              <w:jc w:val="center"/>
              <w:rPr>
                <w:b/>
                <w:bCs/>
                <w:sz w:val="24"/>
                <w:szCs w:val="24"/>
              </w:rPr>
            </w:pPr>
            <w:r w:rsidRPr="001766AF">
              <w:rPr>
                <w:b/>
                <w:bCs/>
                <w:sz w:val="24"/>
                <w:szCs w:val="24"/>
              </w:rPr>
              <w:t>1</w:t>
            </w:r>
          </w:p>
        </w:tc>
        <w:tc>
          <w:tcPr>
            <w:tcW w:w="3086" w:type="dxa"/>
            <w:vAlign w:val="center"/>
          </w:tcPr>
          <w:p w14:paraId="2C134870" w14:textId="77777777" w:rsidR="00A262CF" w:rsidRPr="00236F19" w:rsidRDefault="00A262CF" w:rsidP="00916C1E">
            <w:pPr>
              <w:ind w:firstLine="0"/>
              <w:jc w:val="left"/>
              <w:rPr>
                <w:bCs/>
                <w:sz w:val="24"/>
                <w:szCs w:val="24"/>
              </w:rPr>
            </w:pPr>
            <w:r w:rsidRPr="00236F19">
              <w:rPr>
                <w:bCs/>
                <w:sz w:val="24"/>
                <w:szCs w:val="24"/>
              </w:rPr>
              <w:t>Pasiūlymų pateikimo terminas</w:t>
            </w:r>
          </w:p>
        </w:tc>
        <w:tc>
          <w:tcPr>
            <w:tcW w:w="3544" w:type="dxa"/>
            <w:vAlign w:val="center"/>
          </w:tcPr>
          <w:p w14:paraId="7ACEA895" w14:textId="77777777" w:rsidR="00A262CF" w:rsidRPr="00236F19" w:rsidRDefault="00A262CF" w:rsidP="00916C1E">
            <w:pPr>
              <w:ind w:firstLine="34"/>
              <w:jc w:val="left"/>
              <w:rPr>
                <w:sz w:val="24"/>
                <w:szCs w:val="24"/>
              </w:rPr>
            </w:pPr>
            <w:r w:rsidRPr="00236F19">
              <w:rPr>
                <w:sz w:val="24"/>
                <w:szCs w:val="24"/>
              </w:rPr>
              <w:t xml:space="preserve">Bus nurodytas skelbime apie pirkimą. </w:t>
            </w:r>
          </w:p>
        </w:tc>
        <w:tc>
          <w:tcPr>
            <w:tcW w:w="2693" w:type="dxa"/>
            <w:vAlign w:val="center"/>
          </w:tcPr>
          <w:p w14:paraId="6526494C" w14:textId="77777777" w:rsidR="00A262CF" w:rsidRPr="00306BD8" w:rsidRDefault="00A262CF" w:rsidP="00916C1E">
            <w:pPr>
              <w:ind w:firstLine="0"/>
              <w:jc w:val="left"/>
              <w:rPr>
                <w:sz w:val="24"/>
                <w:szCs w:val="24"/>
              </w:rPr>
            </w:pPr>
            <w:r w:rsidRPr="00236F19">
              <w:rPr>
                <w:sz w:val="24"/>
                <w:szCs w:val="24"/>
              </w:rPr>
              <w:t>Perkančioji organizacija turi teisę pratęsti pasiūlymų pateikimo terminą.</w:t>
            </w:r>
          </w:p>
        </w:tc>
      </w:tr>
      <w:tr w:rsidR="00A262CF" w:rsidRPr="00236F19" w14:paraId="158FB839" w14:textId="77777777" w:rsidTr="00C72D0A">
        <w:trPr>
          <w:trHeight w:val="20"/>
        </w:trPr>
        <w:tc>
          <w:tcPr>
            <w:tcW w:w="600" w:type="dxa"/>
            <w:vAlign w:val="center"/>
          </w:tcPr>
          <w:p w14:paraId="35AE9C41" w14:textId="77777777" w:rsidR="00A262CF" w:rsidRPr="001766AF" w:rsidRDefault="00A262CF" w:rsidP="00916C1E">
            <w:pPr>
              <w:ind w:firstLine="0"/>
              <w:jc w:val="center"/>
              <w:rPr>
                <w:b/>
                <w:bCs/>
                <w:sz w:val="24"/>
                <w:szCs w:val="24"/>
              </w:rPr>
            </w:pPr>
            <w:r w:rsidRPr="001766AF">
              <w:rPr>
                <w:b/>
                <w:bCs/>
                <w:sz w:val="24"/>
                <w:szCs w:val="24"/>
              </w:rPr>
              <w:t>2</w:t>
            </w:r>
          </w:p>
        </w:tc>
        <w:tc>
          <w:tcPr>
            <w:tcW w:w="3086" w:type="dxa"/>
            <w:vAlign w:val="center"/>
          </w:tcPr>
          <w:p w14:paraId="06AD47A7" w14:textId="77777777" w:rsidR="00A262CF" w:rsidRPr="00236F19" w:rsidRDefault="00A262CF" w:rsidP="00916C1E">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544" w:type="dxa"/>
            <w:vAlign w:val="center"/>
          </w:tcPr>
          <w:p w14:paraId="40A28392" w14:textId="77777777" w:rsidR="00A262CF" w:rsidRPr="00236F19" w:rsidRDefault="00A262CF" w:rsidP="00916C1E">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693" w:type="dxa"/>
            <w:vAlign w:val="center"/>
          </w:tcPr>
          <w:p w14:paraId="359E50D4" w14:textId="77777777" w:rsidR="00A262CF" w:rsidRPr="001766AF" w:rsidRDefault="00A262CF" w:rsidP="00916C1E">
            <w:pPr>
              <w:ind w:firstLine="0"/>
              <w:jc w:val="left"/>
              <w:rPr>
                <w:sz w:val="24"/>
                <w:szCs w:val="24"/>
              </w:rPr>
            </w:pPr>
          </w:p>
        </w:tc>
      </w:tr>
      <w:tr w:rsidR="00A262CF" w:rsidRPr="00236F19" w14:paraId="259534EE" w14:textId="77777777" w:rsidTr="00C72D0A">
        <w:trPr>
          <w:trHeight w:val="20"/>
        </w:trPr>
        <w:tc>
          <w:tcPr>
            <w:tcW w:w="600" w:type="dxa"/>
            <w:vAlign w:val="center"/>
          </w:tcPr>
          <w:p w14:paraId="459B2911" w14:textId="77777777" w:rsidR="00A262CF" w:rsidRPr="001766AF" w:rsidRDefault="00A262CF" w:rsidP="00916C1E">
            <w:pPr>
              <w:ind w:firstLine="0"/>
              <w:jc w:val="center"/>
              <w:rPr>
                <w:b/>
                <w:bCs/>
                <w:sz w:val="24"/>
                <w:szCs w:val="24"/>
              </w:rPr>
            </w:pPr>
            <w:r w:rsidRPr="001766AF">
              <w:rPr>
                <w:b/>
                <w:bCs/>
                <w:sz w:val="24"/>
                <w:szCs w:val="24"/>
              </w:rPr>
              <w:t>3</w:t>
            </w:r>
          </w:p>
        </w:tc>
        <w:tc>
          <w:tcPr>
            <w:tcW w:w="3086" w:type="dxa"/>
            <w:vAlign w:val="center"/>
          </w:tcPr>
          <w:p w14:paraId="6C833A27"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544" w:type="dxa"/>
            <w:vAlign w:val="center"/>
          </w:tcPr>
          <w:p w14:paraId="015AE73A" w14:textId="77777777" w:rsidR="00A262CF" w:rsidRPr="00236F19" w:rsidRDefault="00A262CF" w:rsidP="00916C1E">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693" w:type="dxa"/>
            <w:vAlign w:val="center"/>
          </w:tcPr>
          <w:p w14:paraId="176555B1" w14:textId="77777777" w:rsidR="00A262CF" w:rsidRPr="001766AF" w:rsidRDefault="00A262CF" w:rsidP="00916C1E">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A262CF" w:rsidRPr="00236F19" w14:paraId="580907C7" w14:textId="77777777" w:rsidTr="00C72D0A">
        <w:trPr>
          <w:trHeight w:val="1055"/>
        </w:trPr>
        <w:tc>
          <w:tcPr>
            <w:tcW w:w="600" w:type="dxa"/>
            <w:vAlign w:val="center"/>
          </w:tcPr>
          <w:p w14:paraId="681C5454" w14:textId="77777777" w:rsidR="00A262CF" w:rsidRPr="001766AF" w:rsidRDefault="00A262CF" w:rsidP="00916C1E">
            <w:pPr>
              <w:ind w:firstLine="0"/>
              <w:jc w:val="center"/>
              <w:rPr>
                <w:b/>
                <w:bCs/>
                <w:sz w:val="24"/>
                <w:szCs w:val="24"/>
              </w:rPr>
            </w:pPr>
            <w:r w:rsidRPr="001766AF">
              <w:rPr>
                <w:b/>
                <w:bCs/>
                <w:sz w:val="24"/>
                <w:szCs w:val="24"/>
              </w:rPr>
              <w:t>4</w:t>
            </w:r>
          </w:p>
        </w:tc>
        <w:tc>
          <w:tcPr>
            <w:tcW w:w="3086" w:type="dxa"/>
            <w:vAlign w:val="center"/>
            <w:hideMark/>
          </w:tcPr>
          <w:p w14:paraId="21DC161D" w14:textId="77777777" w:rsidR="00A262CF" w:rsidRPr="00236F19" w:rsidRDefault="00A262CF" w:rsidP="00916C1E">
            <w:pPr>
              <w:ind w:firstLine="0"/>
              <w:jc w:val="left"/>
              <w:rPr>
                <w:sz w:val="24"/>
                <w:szCs w:val="24"/>
              </w:rPr>
            </w:pPr>
            <w:r w:rsidRPr="00236F19">
              <w:rPr>
                <w:sz w:val="24"/>
                <w:szCs w:val="24"/>
              </w:rPr>
              <w:t>Pradinis susipažinimas su CVP IS priemonėmis gautais pasiūlymais</w:t>
            </w:r>
          </w:p>
        </w:tc>
        <w:tc>
          <w:tcPr>
            <w:tcW w:w="3544" w:type="dxa"/>
            <w:vAlign w:val="center"/>
            <w:hideMark/>
          </w:tcPr>
          <w:p w14:paraId="13490E6F" w14:textId="77777777" w:rsidR="00A262CF" w:rsidRPr="00236F19" w:rsidRDefault="00A262CF" w:rsidP="00916C1E">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693" w:type="dxa"/>
            <w:vAlign w:val="center"/>
            <w:hideMark/>
          </w:tcPr>
          <w:p w14:paraId="74BB7F21" w14:textId="77777777" w:rsidR="00A262CF" w:rsidRPr="00236F19" w:rsidRDefault="00A262CF" w:rsidP="00916C1E">
            <w:pPr>
              <w:ind w:firstLine="34"/>
              <w:jc w:val="left"/>
              <w:rPr>
                <w:iCs/>
                <w:sz w:val="24"/>
                <w:szCs w:val="24"/>
              </w:rPr>
            </w:pPr>
          </w:p>
        </w:tc>
      </w:tr>
      <w:tr w:rsidR="00A262CF" w:rsidRPr="00236F19" w14:paraId="1EAE9AE6" w14:textId="77777777" w:rsidTr="00C72D0A">
        <w:trPr>
          <w:trHeight w:val="20"/>
        </w:trPr>
        <w:tc>
          <w:tcPr>
            <w:tcW w:w="600" w:type="dxa"/>
            <w:vAlign w:val="center"/>
          </w:tcPr>
          <w:p w14:paraId="6D7C419F" w14:textId="77777777" w:rsidR="00A262CF" w:rsidRPr="001766AF" w:rsidRDefault="00A262CF" w:rsidP="00916C1E">
            <w:pPr>
              <w:ind w:firstLine="0"/>
              <w:jc w:val="center"/>
              <w:rPr>
                <w:b/>
                <w:bCs/>
                <w:sz w:val="24"/>
                <w:szCs w:val="24"/>
              </w:rPr>
            </w:pPr>
            <w:r w:rsidRPr="001766AF">
              <w:rPr>
                <w:b/>
                <w:bCs/>
                <w:sz w:val="24"/>
                <w:szCs w:val="24"/>
              </w:rPr>
              <w:t>5</w:t>
            </w:r>
          </w:p>
        </w:tc>
        <w:tc>
          <w:tcPr>
            <w:tcW w:w="3086" w:type="dxa"/>
            <w:vAlign w:val="center"/>
          </w:tcPr>
          <w:p w14:paraId="52EE52EB" w14:textId="77777777" w:rsidR="00A262CF" w:rsidRPr="00236F19" w:rsidRDefault="00A262CF" w:rsidP="00916C1E">
            <w:pPr>
              <w:ind w:firstLine="0"/>
              <w:jc w:val="left"/>
              <w:rPr>
                <w:sz w:val="24"/>
                <w:szCs w:val="24"/>
              </w:rPr>
            </w:pPr>
            <w:r w:rsidRPr="00236F19">
              <w:rPr>
                <w:bCs/>
                <w:sz w:val="24"/>
                <w:szCs w:val="24"/>
              </w:rPr>
              <w:t>Pasiūlymo galiojimo ir pasiūlymo galiojimo užtikrinimo (jei taikoma) terminas ne trumpesnis kaip</w:t>
            </w:r>
          </w:p>
        </w:tc>
        <w:tc>
          <w:tcPr>
            <w:tcW w:w="3544" w:type="dxa"/>
            <w:vAlign w:val="center"/>
          </w:tcPr>
          <w:p w14:paraId="1BEFD96A" w14:textId="5F77CB55" w:rsidR="00A262CF" w:rsidRPr="00236F19" w:rsidRDefault="00A262CF" w:rsidP="00916C1E">
            <w:pPr>
              <w:ind w:firstLine="34"/>
              <w:jc w:val="left"/>
              <w:rPr>
                <w:sz w:val="24"/>
                <w:szCs w:val="24"/>
              </w:rPr>
            </w:pPr>
            <w:r>
              <w:rPr>
                <w:b/>
                <w:sz w:val="24"/>
                <w:szCs w:val="24"/>
              </w:rPr>
              <w:t>6</w:t>
            </w:r>
            <w:r w:rsidRPr="001766AF">
              <w:rPr>
                <w:b/>
                <w:sz w:val="24"/>
                <w:szCs w:val="24"/>
              </w:rPr>
              <w:t>0 (</w:t>
            </w:r>
            <w:r>
              <w:rPr>
                <w:b/>
                <w:sz w:val="24"/>
                <w:szCs w:val="24"/>
              </w:rPr>
              <w:t>šešias</w:t>
            </w:r>
            <w:r w:rsidRPr="001766AF">
              <w:rPr>
                <w:b/>
                <w:sz w:val="24"/>
                <w:szCs w:val="24"/>
              </w:rPr>
              <w:t>dešimt) dienų</w:t>
            </w:r>
            <w:r w:rsidRPr="00AE5A20">
              <w:rPr>
                <w:sz w:val="24"/>
                <w:szCs w:val="24"/>
              </w:rPr>
              <w:t xml:space="preserve"> </w:t>
            </w:r>
            <w:r w:rsidRPr="00236F19">
              <w:rPr>
                <w:sz w:val="24"/>
                <w:szCs w:val="24"/>
              </w:rPr>
              <w:t xml:space="preserve">nuo pasiūlymų pateikimo galutinio termino pabaigos. </w:t>
            </w:r>
          </w:p>
        </w:tc>
        <w:tc>
          <w:tcPr>
            <w:tcW w:w="2693" w:type="dxa"/>
            <w:vAlign w:val="center"/>
          </w:tcPr>
          <w:p w14:paraId="5B747B64" w14:textId="77777777" w:rsidR="00A262CF" w:rsidRPr="00236F19" w:rsidRDefault="00A262CF" w:rsidP="00916C1E">
            <w:pPr>
              <w:ind w:firstLine="34"/>
              <w:jc w:val="left"/>
              <w:rPr>
                <w:sz w:val="24"/>
                <w:szCs w:val="24"/>
              </w:rPr>
            </w:pPr>
          </w:p>
        </w:tc>
      </w:tr>
      <w:tr w:rsidR="00A262CF" w:rsidRPr="00236F19" w14:paraId="60CA9CAE" w14:textId="77777777" w:rsidTr="00C72D0A">
        <w:trPr>
          <w:trHeight w:val="20"/>
        </w:trPr>
        <w:tc>
          <w:tcPr>
            <w:tcW w:w="600" w:type="dxa"/>
            <w:vAlign w:val="center"/>
          </w:tcPr>
          <w:p w14:paraId="2B792ECA" w14:textId="77777777" w:rsidR="00A262CF" w:rsidRPr="001766AF" w:rsidRDefault="00A262CF" w:rsidP="00916C1E">
            <w:pPr>
              <w:ind w:firstLine="0"/>
              <w:jc w:val="center"/>
              <w:rPr>
                <w:b/>
                <w:bCs/>
                <w:sz w:val="24"/>
                <w:szCs w:val="24"/>
              </w:rPr>
            </w:pPr>
            <w:r w:rsidRPr="001766AF">
              <w:rPr>
                <w:b/>
                <w:bCs/>
                <w:sz w:val="24"/>
                <w:szCs w:val="24"/>
              </w:rPr>
              <w:t>6</w:t>
            </w:r>
          </w:p>
        </w:tc>
        <w:tc>
          <w:tcPr>
            <w:tcW w:w="3086" w:type="dxa"/>
            <w:vAlign w:val="center"/>
          </w:tcPr>
          <w:p w14:paraId="6304CEED"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544" w:type="dxa"/>
            <w:vAlign w:val="center"/>
          </w:tcPr>
          <w:p w14:paraId="4A83483E" w14:textId="77777777" w:rsidR="00A262CF" w:rsidRPr="00236F19" w:rsidRDefault="00A262CF" w:rsidP="00916C1E">
            <w:pPr>
              <w:ind w:firstLine="34"/>
              <w:jc w:val="left"/>
              <w:rPr>
                <w:sz w:val="24"/>
                <w:szCs w:val="24"/>
              </w:rPr>
            </w:pPr>
            <w:r w:rsidRPr="00236F19">
              <w:rPr>
                <w:bCs/>
                <w:sz w:val="24"/>
                <w:szCs w:val="24"/>
              </w:rPr>
              <w:t>3 (tris) darbo dienas nuo sprendimo priėmimo dienos</w:t>
            </w:r>
          </w:p>
        </w:tc>
        <w:tc>
          <w:tcPr>
            <w:tcW w:w="2693" w:type="dxa"/>
            <w:vAlign w:val="center"/>
          </w:tcPr>
          <w:p w14:paraId="29774CD0" w14:textId="77777777" w:rsidR="00A262CF" w:rsidRPr="00236F19" w:rsidRDefault="00A262CF" w:rsidP="00916C1E">
            <w:pPr>
              <w:ind w:firstLine="34"/>
              <w:jc w:val="left"/>
              <w:rPr>
                <w:sz w:val="24"/>
                <w:szCs w:val="24"/>
              </w:rPr>
            </w:pPr>
            <w:r>
              <w:rPr>
                <w:sz w:val="24"/>
                <w:szCs w:val="24"/>
              </w:rPr>
              <w:t>netaikoma</w:t>
            </w:r>
          </w:p>
        </w:tc>
      </w:tr>
      <w:tr w:rsidR="00A262CF" w:rsidRPr="00236F19" w14:paraId="51528E41" w14:textId="77777777" w:rsidTr="00C72D0A">
        <w:trPr>
          <w:trHeight w:val="20"/>
        </w:trPr>
        <w:tc>
          <w:tcPr>
            <w:tcW w:w="600" w:type="dxa"/>
            <w:vAlign w:val="center"/>
          </w:tcPr>
          <w:p w14:paraId="57E9A63C" w14:textId="77777777" w:rsidR="00A262CF" w:rsidRPr="001766AF" w:rsidRDefault="00A262CF" w:rsidP="00916C1E">
            <w:pPr>
              <w:ind w:firstLine="0"/>
              <w:jc w:val="center"/>
              <w:rPr>
                <w:b/>
                <w:bCs/>
                <w:sz w:val="24"/>
                <w:szCs w:val="24"/>
              </w:rPr>
            </w:pPr>
            <w:r w:rsidRPr="001766AF">
              <w:rPr>
                <w:b/>
                <w:bCs/>
                <w:sz w:val="24"/>
                <w:szCs w:val="24"/>
              </w:rPr>
              <w:t>7</w:t>
            </w:r>
          </w:p>
        </w:tc>
        <w:tc>
          <w:tcPr>
            <w:tcW w:w="3086" w:type="dxa"/>
            <w:vAlign w:val="center"/>
            <w:hideMark/>
          </w:tcPr>
          <w:p w14:paraId="399B42A2"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544" w:type="dxa"/>
            <w:vAlign w:val="center"/>
            <w:hideMark/>
          </w:tcPr>
          <w:p w14:paraId="14581DD7" w14:textId="77777777" w:rsidR="00A262CF" w:rsidRPr="00236F19" w:rsidRDefault="00A262CF" w:rsidP="00916C1E">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693" w:type="dxa"/>
            <w:vAlign w:val="center"/>
            <w:hideMark/>
          </w:tcPr>
          <w:p w14:paraId="137D848B" w14:textId="77777777" w:rsidR="00A262CF" w:rsidRPr="00236F19" w:rsidRDefault="00A262CF" w:rsidP="00916C1E">
            <w:pPr>
              <w:ind w:firstLine="34"/>
              <w:jc w:val="left"/>
              <w:rPr>
                <w:sz w:val="24"/>
                <w:szCs w:val="24"/>
              </w:rPr>
            </w:pPr>
          </w:p>
        </w:tc>
      </w:tr>
      <w:tr w:rsidR="00A262CF" w:rsidRPr="00236F19" w14:paraId="24A0DAB2" w14:textId="77777777" w:rsidTr="00C72D0A">
        <w:trPr>
          <w:trHeight w:val="20"/>
        </w:trPr>
        <w:tc>
          <w:tcPr>
            <w:tcW w:w="600" w:type="dxa"/>
            <w:vAlign w:val="center"/>
          </w:tcPr>
          <w:p w14:paraId="67283192" w14:textId="77777777" w:rsidR="00A262CF" w:rsidRPr="001766AF" w:rsidRDefault="00A262CF" w:rsidP="00916C1E">
            <w:pPr>
              <w:ind w:firstLine="0"/>
              <w:jc w:val="center"/>
              <w:rPr>
                <w:b/>
                <w:bCs/>
                <w:sz w:val="24"/>
                <w:szCs w:val="24"/>
              </w:rPr>
            </w:pPr>
            <w:r w:rsidRPr="001766AF">
              <w:rPr>
                <w:b/>
                <w:bCs/>
                <w:sz w:val="24"/>
                <w:szCs w:val="24"/>
              </w:rPr>
              <w:t>8</w:t>
            </w:r>
          </w:p>
        </w:tc>
        <w:tc>
          <w:tcPr>
            <w:tcW w:w="3086" w:type="dxa"/>
            <w:vAlign w:val="center"/>
            <w:hideMark/>
          </w:tcPr>
          <w:p w14:paraId="0C02A5B4" w14:textId="77777777" w:rsidR="00A262CF" w:rsidRPr="00236F19" w:rsidRDefault="00A262CF" w:rsidP="00916C1E">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544" w:type="dxa"/>
            <w:vAlign w:val="center"/>
            <w:hideMark/>
          </w:tcPr>
          <w:p w14:paraId="5C9BA0F0" w14:textId="77777777" w:rsidR="00A262CF" w:rsidRPr="001766AF" w:rsidRDefault="00A262CF" w:rsidP="00916C1E">
            <w:pPr>
              <w:ind w:firstLine="34"/>
              <w:jc w:val="left"/>
              <w:rPr>
                <w:b/>
                <w:sz w:val="24"/>
                <w:szCs w:val="24"/>
              </w:rPr>
            </w:pPr>
            <w:r w:rsidRPr="001766AF">
              <w:rPr>
                <w:b/>
                <w:sz w:val="24"/>
                <w:szCs w:val="24"/>
              </w:rPr>
              <w:t>5 (penkias) darbo dienas</w:t>
            </w:r>
          </w:p>
          <w:p w14:paraId="5979FA04" w14:textId="77777777" w:rsidR="00A262CF" w:rsidRPr="00236F19" w:rsidRDefault="00A262CF" w:rsidP="00916C1E">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37795BB2" w14:textId="77777777" w:rsidR="00A262CF" w:rsidRPr="00236F19" w:rsidRDefault="00A262CF" w:rsidP="00916C1E">
            <w:pPr>
              <w:ind w:firstLine="34"/>
              <w:jc w:val="left"/>
              <w:rPr>
                <w:sz w:val="24"/>
                <w:szCs w:val="24"/>
              </w:rPr>
            </w:pPr>
          </w:p>
          <w:p w14:paraId="45BF9940" w14:textId="77777777" w:rsidR="00A262CF" w:rsidRPr="00236F19" w:rsidRDefault="00A262CF" w:rsidP="00916C1E">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693" w:type="dxa"/>
            <w:vAlign w:val="center"/>
            <w:hideMark/>
          </w:tcPr>
          <w:p w14:paraId="62670111" w14:textId="77777777" w:rsidR="00A262CF" w:rsidRPr="00236F19" w:rsidRDefault="00A262CF" w:rsidP="00916C1E">
            <w:pPr>
              <w:ind w:firstLine="34"/>
              <w:jc w:val="left"/>
              <w:rPr>
                <w:bCs/>
                <w:color w:val="7030A0"/>
                <w:sz w:val="24"/>
                <w:szCs w:val="24"/>
              </w:rPr>
            </w:pPr>
          </w:p>
        </w:tc>
      </w:tr>
      <w:tr w:rsidR="00A262CF" w:rsidRPr="00236F19" w14:paraId="445A0625" w14:textId="77777777" w:rsidTr="00C72D0A">
        <w:trPr>
          <w:trHeight w:val="20"/>
        </w:trPr>
        <w:tc>
          <w:tcPr>
            <w:tcW w:w="600" w:type="dxa"/>
            <w:vAlign w:val="center"/>
          </w:tcPr>
          <w:p w14:paraId="49F29942" w14:textId="77777777" w:rsidR="00A262CF" w:rsidRPr="001766AF" w:rsidRDefault="00A262CF" w:rsidP="00916C1E">
            <w:pPr>
              <w:ind w:firstLine="0"/>
              <w:jc w:val="center"/>
              <w:rPr>
                <w:b/>
                <w:sz w:val="24"/>
                <w:szCs w:val="24"/>
              </w:rPr>
            </w:pPr>
            <w:r w:rsidRPr="001766AF">
              <w:rPr>
                <w:b/>
                <w:sz w:val="24"/>
                <w:szCs w:val="24"/>
              </w:rPr>
              <w:t>9</w:t>
            </w:r>
          </w:p>
        </w:tc>
        <w:tc>
          <w:tcPr>
            <w:tcW w:w="3086" w:type="dxa"/>
            <w:vAlign w:val="center"/>
            <w:hideMark/>
          </w:tcPr>
          <w:p w14:paraId="7AEE5476"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vAlign w:val="center"/>
            <w:hideMark/>
          </w:tcPr>
          <w:p w14:paraId="242B2AC1" w14:textId="77777777" w:rsidR="00A262CF" w:rsidRPr="00236F19" w:rsidRDefault="00A262CF" w:rsidP="00916C1E">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693" w:type="dxa"/>
            <w:vAlign w:val="center"/>
            <w:hideMark/>
          </w:tcPr>
          <w:p w14:paraId="2713F991" w14:textId="77777777" w:rsidR="00A262CF" w:rsidRPr="00236F19" w:rsidRDefault="00A262CF" w:rsidP="00916C1E">
            <w:pPr>
              <w:ind w:firstLine="34"/>
              <w:jc w:val="left"/>
              <w:rPr>
                <w:sz w:val="24"/>
                <w:szCs w:val="24"/>
              </w:rPr>
            </w:pPr>
          </w:p>
        </w:tc>
      </w:tr>
      <w:tr w:rsidR="00A262CF" w:rsidRPr="00236F19" w14:paraId="0571F192" w14:textId="77777777" w:rsidTr="00C72D0A">
        <w:trPr>
          <w:trHeight w:val="20"/>
        </w:trPr>
        <w:tc>
          <w:tcPr>
            <w:tcW w:w="600" w:type="dxa"/>
            <w:vAlign w:val="center"/>
          </w:tcPr>
          <w:p w14:paraId="4CAA8472" w14:textId="77777777" w:rsidR="00A262CF" w:rsidRPr="001766AF" w:rsidRDefault="00A262CF" w:rsidP="00916C1E">
            <w:pPr>
              <w:ind w:firstLine="0"/>
              <w:jc w:val="center"/>
              <w:rPr>
                <w:b/>
                <w:bCs/>
                <w:sz w:val="24"/>
                <w:szCs w:val="24"/>
              </w:rPr>
            </w:pPr>
            <w:r w:rsidRPr="001766AF">
              <w:rPr>
                <w:b/>
                <w:bCs/>
                <w:sz w:val="24"/>
                <w:szCs w:val="24"/>
              </w:rPr>
              <w:t>10</w:t>
            </w:r>
          </w:p>
        </w:tc>
        <w:tc>
          <w:tcPr>
            <w:tcW w:w="3086" w:type="dxa"/>
            <w:vAlign w:val="center"/>
            <w:hideMark/>
          </w:tcPr>
          <w:p w14:paraId="44A7DC6F" w14:textId="77777777" w:rsidR="00A262CF" w:rsidRPr="00236F19" w:rsidRDefault="00A262CF" w:rsidP="00916C1E">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vAlign w:val="center"/>
            <w:hideMark/>
          </w:tcPr>
          <w:p w14:paraId="76C0720D" w14:textId="77777777" w:rsidR="00A262CF" w:rsidRPr="00236F19" w:rsidRDefault="00A262CF" w:rsidP="00916C1E">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693" w:type="dxa"/>
            <w:vAlign w:val="center"/>
            <w:hideMark/>
          </w:tcPr>
          <w:p w14:paraId="4FE453DC" w14:textId="77777777" w:rsidR="00A262CF" w:rsidRPr="00236F19" w:rsidRDefault="00A262CF" w:rsidP="00916C1E">
            <w:pPr>
              <w:ind w:firstLine="34"/>
              <w:jc w:val="left"/>
              <w:rPr>
                <w:sz w:val="24"/>
                <w:szCs w:val="24"/>
              </w:rPr>
            </w:pPr>
          </w:p>
        </w:tc>
      </w:tr>
      <w:tr w:rsidR="00A56480" w:rsidRPr="00236F19" w14:paraId="6C10DBD2" w14:textId="77777777" w:rsidTr="00C72D0A">
        <w:trPr>
          <w:trHeight w:val="20"/>
        </w:trPr>
        <w:tc>
          <w:tcPr>
            <w:tcW w:w="600" w:type="dxa"/>
            <w:vAlign w:val="center"/>
          </w:tcPr>
          <w:p w14:paraId="4A241368" w14:textId="77777777" w:rsidR="00A56480" w:rsidRPr="001766AF" w:rsidRDefault="00A56480" w:rsidP="00916C1E">
            <w:pPr>
              <w:ind w:firstLine="0"/>
              <w:jc w:val="center"/>
              <w:rPr>
                <w:b/>
                <w:bCs/>
                <w:sz w:val="24"/>
                <w:szCs w:val="24"/>
              </w:rPr>
            </w:pPr>
          </w:p>
        </w:tc>
        <w:tc>
          <w:tcPr>
            <w:tcW w:w="3086" w:type="dxa"/>
            <w:vAlign w:val="center"/>
          </w:tcPr>
          <w:p w14:paraId="65095F29" w14:textId="77777777" w:rsidR="00A56480" w:rsidRPr="00236F19" w:rsidRDefault="00A56480" w:rsidP="00916C1E">
            <w:pPr>
              <w:ind w:firstLine="0"/>
              <w:jc w:val="left"/>
              <w:rPr>
                <w:sz w:val="24"/>
                <w:szCs w:val="24"/>
              </w:rPr>
            </w:pPr>
          </w:p>
        </w:tc>
        <w:tc>
          <w:tcPr>
            <w:tcW w:w="3544" w:type="dxa"/>
            <w:vAlign w:val="center"/>
          </w:tcPr>
          <w:p w14:paraId="339494B1" w14:textId="77777777" w:rsidR="00A56480" w:rsidRPr="001766AF" w:rsidRDefault="00A56480" w:rsidP="00916C1E">
            <w:pPr>
              <w:ind w:firstLine="34"/>
              <w:jc w:val="left"/>
              <w:rPr>
                <w:b/>
                <w:sz w:val="24"/>
                <w:szCs w:val="24"/>
              </w:rPr>
            </w:pPr>
          </w:p>
        </w:tc>
        <w:tc>
          <w:tcPr>
            <w:tcW w:w="2693" w:type="dxa"/>
            <w:vAlign w:val="center"/>
          </w:tcPr>
          <w:p w14:paraId="66191A3F" w14:textId="77777777" w:rsidR="00A56480" w:rsidRPr="00236F19" w:rsidRDefault="00A56480" w:rsidP="00916C1E">
            <w:pPr>
              <w:ind w:firstLine="34"/>
              <w:jc w:val="left"/>
              <w:rPr>
                <w:sz w:val="24"/>
                <w:szCs w:val="24"/>
              </w:rPr>
            </w:pPr>
          </w:p>
        </w:tc>
      </w:tr>
      <w:bookmarkEnd w:id="9"/>
    </w:tbl>
    <w:p w14:paraId="4F0E1F7A" w14:textId="603711CA" w:rsidR="00A56480" w:rsidRDefault="00A56480" w:rsidP="00A262CF">
      <w:pPr>
        <w:spacing w:after="160" w:line="278" w:lineRule="auto"/>
        <w:ind w:firstLine="0"/>
        <w:jc w:val="left"/>
      </w:pPr>
    </w:p>
    <w:p w14:paraId="3BB25058" w14:textId="77777777" w:rsidR="00A56480" w:rsidRDefault="00A56480">
      <w:pPr>
        <w:spacing w:after="160" w:line="278" w:lineRule="auto"/>
        <w:ind w:firstLine="0"/>
        <w:jc w:val="left"/>
      </w:pPr>
      <w:r>
        <w:br w:type="page"/>
      </w:r>
    </w:p>
    <w:p w14:paraId="42C11144" w14:textId="01BDBD88" w:rsidR="00A56480" w:rsidRPr="00000087" w:rsidRDefault="00A56480" w:rsidP="00A56480">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7</w:t>
      </w:r>
      <w:r w:rsidRPr="00000087">
        <w:rPr>
          <w:rFonts w:ascii="Times New Roman" w:hAnsi="Times New Roman" w:cs="Times New Roman"/>
          <w:color w:val="007BB8"/>
          <w:sz w:val="24"/>
          <w:szCs w:val="24"/>
        </w:rPr>
        <w:t xml:space="preserve"> priedas </w:t>
      </w:r>
    </w:p>
    <w:p w14:paraId="03C03A9E" w14:textId="0C59694C" w:rsidR="00A56480" w:rsidRPr="00000087" w:rsidRDefault="00A56480" w:rsidP="00A56480">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w:t>
      </w:r>
      <w:r>
        <w:rPr>
          <w:rFonts w:ascii="Times New Roman" w:hAnsi="Times New Roman" w:cs="Times New Roman"/>
          <w:color w:val="007BB8"/>
          <w:sz w:val="24"/>
          <w:szCs w:val="24"/>
        </w:rPr>
        <w:t>Nacionalinio saugumo reikalavimų atitikties deklaracija</w:t>
      </w:r>
      <w:r w:rsidRPr="00000087">
        <w:rPr>
          <w:rFonts w:ascii="Times New Roman" w:hAnsi="Times New Roman" w:cs="Times New Roman"/>
          <w:color w:val="007BB8"/>
          <w:sz w:val="24"/>
          <w:szCs w:val="24"/>
        </w:rPr>
        <w:t>“</w:t>
      </w:r>
    </w:p>
    <w:p w14:paraId="2025ABA8" w14:textId="77777777" w:rsidR="00A262CF" w:rsidRDefault="00A262CF" w:rsidP="00A262CF">
      <w:pPr>
        <w:spacing w:after="160" w:line="278" w:lineRule="auto"/>
        <w:ind w:firstLine="0"/>
        <w:jc w:val="left"/>
      </w:pPr>
    </w:p>
    <w:p w14:paraId="01E63A82" w14:textId="77777777" w:rsidR="00A56480" w:rsidRDefault="00A56480" w:rsidP="00A262CF">
      <w:pPr>
        <w:spacing w:after="160" w:line="278" w:lineRule="auto"/>
        <w:ind w:firstLine="0"/>
        <w:jc w:val="left"/>
      </w:pPr>
    </w:p>
    <w:p w14:paraId="5C794C05" w14:textId="610C6148" w:rsidR="00A56480" w:rsidRDefault="00A56480" w:rsidP="00A56480">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Pr="00AE49A2">
        <w:rPr>
          <w:rFonts w:ascii="Times New Roman" w:hAnsi="Times New Roman" w:cs="Times New Roman"/>
          <w:sz w:val="22"/>
          <w:szCs w:val="22"/>
        </w:rPr>
        <w:t xml:space="preserve">ateikiamas atskiru dokumentu – </w:t>
      </w:r>
      <w:r>
        <w:rPr>
          <w:rFonts w:ascii="Times New Roman" w:hAnsi="Times New Roman" w:cs="Times New Roman"/>
          <w:sz w:val="22"/>
          <w:szCs w:val="22"/>
        </w:rPr>
        <w:t>7</w:t>
      </w:r>
      <w:r w:rsidRPr="00AE49A2">
        <w:rPr>
          <w:rFonts w:ascii="Times New Roman" w:hAnsi="Times New Roman" w:cs="Times New Roman"/>
          <w:sz w:val="22"/>
          <w:szCs w:val="22"/>
        </w:rPr>
        <w:t xml:space="preserve"> priedas </w:t>
      </w:r>
      <w:r>
        <w:rPr>
          <w:rFonts w:ascii="Times New Roman" w:hAnsi="Times New Roman" w:cs="Times New Roman"/>
          <w:sz w:val="22"/>
          <w:szCs w:val="22"/>
        </w:rPr>
        <w:t>Nacionalinio saugumo deklaracija</w:t>
      </w:r>
    </w:p>
    <w:p w14:paraId="76EC25F6" w14:textId="77777777" w:rsidR="00A56480" w:rsidRDefault="00A56480" w:rsidP="00A262CF">
      <w:pPr>
        <w:spacing w:after="160" w:line="278" w:lineRule="auto"/>
        <w:ind w:firstLine="0"/>
        <w:jc w:val="left"/>
      </w:pPr>
    </w:p>
    <w:sectPr w:rsidR="00A56480" w:rsidSect="00A262CF">
      <w:headerReference w:type="default" r:id="rId14"/>
      <w:headerReference w:type="first" r:id="rId15"/>
      <w:footerReference w:type="first" r:id="rId16"/>
      <w:pgSz w:w="12240" w:h="15840"/>
      <w:pgMar w:top="1276" w:right="720" w:bottom="568"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B8B0" w14:textId="77777777" w:rsidR="00376E59" w:rsidRDefault="00376E59" w:rsidP="00D8775E">
      <w:pPr>
        <w:spacing w:line="240" w:lineRule="auto"/>
      </w:pPr>
      <w:r>
        <w:separator/>
      </w:r>
    </w:p>
  </w:endnote>
  <w:endnote w:type="continuationSeparator" w:id="0">
    <w:p w14:paraId="38E61B84" w14:textId="77777777" w:rsidR="00376E59" w:rsidRDefault="00376E59" w:rsidP="00D87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9262"/>
      <w:docPartObj>
        <w:docPartGallery w:val="Page Numbers (Bottom of Page)"/>
        <w:docPartUnique/>
      </w:docPartObj>
    </w:sdtPr>
    <w:sdtEndPr>
      <w:rPr>
        <w:noProof/>
      </w:rPr>
    </w:sdtEndPr>
    <w:sdtContent>
      <w:p w14:paraId="2D89C4D6" w14:textId="77777777" w:rsidR="00EC65B6" w:rsidRDefault="00EC65B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9510223" w14:textId="77777777" w:rsidR="00EC65B6" w:rsidRDefault="00EC65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46B5" w14:textId="77777777" w:rsidR="00376E59" w:rsidRDefault="00376E59" w:rsidP="00D8775E">
      <w:pPr>
        <w:spacing w:line="240" w:lineRule="auto"/>
      </w:pPr>
      <w:r>
        <w:separator/>
      </w:r>
    </w:p>
  </w:footnote>
  <w:footnote w:type="continuationSeparator" w:id="0">
    <w:p w14:paraId="72AF5E03" w14:textId="77777777" w:rsidR="00376E59" w:rsidRDefault="00376E59" w:rsidP="00D8775E">
      <w:pPr>
        <w:spacing w:line="240" w:lineRule="auto"/>
      </w:pPr>
      <w:r>
        <w:continuationSeparator/>
      </w:r>
    </w:p>
  </w:footnote>
  <w:footnote w:id="1">
    <w:p w14:paraId="009D6D0C" w14:textId="77777777" w:rsidR="00A56480" w:rsidRDefault="00A56480" w:rsidP="00A56480">
      <w:pPr>
        <w:pStyle w:val="Puslapioinaostekstas"/>
      </w:pPr>
      <w:r>
        <w:rPr>
          <w:rStyle w:val="Puslapioinaosnuoroda"/>
        </w:rPr>
        <w:footnoteRef/>
      </w:r>
      <w:r>
        <w:t xml:space="preserve"> </w:t>
      </w:r>
      <w:hyperlink r:id="rId1" w:history="1">
        <w:r w:rsidRPr="00662162">
          <w:rPr>
            <w:rStyle w:val="Hipersaitas"/>
            <w:color w:val="156082"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37636"/>
      <w:docPartObj>
        <w:docPartGallery w:val="Page Numbers (Top of Page)"/>
        <w:docPartUnique/>
      </w:docPartObj>
    </w:sdtPr>
    <w:sdtEndPr>
      <w:rPr>
        <w:noProof/>
      </w:rPr>
    </w:sdtEndPr>
    <w:sdtContent>
      <w:p w14:paraId="52C014F2" w14:textId="77777777" w:rsidR="00EC65B6" w:rsidRDefault="00EC65B6" w:rsidP="00CD6F56">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D57B" w14:textId="77777777" w:rsidR="00EC65B6" w:rsidRDefault="00EC65B6" w:rsidP="00F45BE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50441430">
    <w:abstractNumId w:val="1"/>
  </w:num>
  <w:num w:numId="2" w16cid:durableId="1019425601">
    <w:abstractNumId w:val="0"/>
  </w:num>
  <w:num w:numId="3" w16cid:durableId="2134472284">
    <w:abstractNumId w:val="2"/>
  </w:num>
  <w:num w:numId="4" w16cid:durableId="1039165005">
    <w:abstractNumId w:val="4"/>
  </w:num>
  <w:num w:numId="5" w16cid:durableId="1680497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F"/>
    <w:rsid w:val="00044C79"/>
    <w:rsid w:val="00071076"/>
    <w:rsid w:val="000F2A9D"/>
    <w:rsid w:val="00102396"/>
    <w:rsid w:val="0014590B"/>
    <w:rsid w:val="0015786E"/>
    <w:rsid w:val="00277FA3"/>
    <w:rsid w:val="002A6A3F"/>
    <w:rsid w:val="003102D0"/>
    <w:rsid w:val="003364D7"/>
    <w:rsid w:val="00376E59"/>
    <w:rsid w:val="003C0263"/>
    <w:rsid w:val="003C52CD"/>
    <w:rsid w:val="004866E6"/>
    <w:rsid w:val="005738C9"/>
    <w:rsid w:val="006A0623"/>
    <w:rsid w:val="00845AB7"/>
    <w:rsid w:val="00883307"/>
    <w:rsid w:val="0091671F"/>
    <w:rsid w:val="00964DB6"/>
    <w:rsid w:val="00983EE4"/>
    <w:rsid w:val="009E2C1F"/>
    <w:rsid w:val="00A262CF"/>
    <w:rsid w:val="00A52A17"/>
    <w:rsid w:val="00A56480"/>
    <w:rsid w:val="00A6172D"/>
    <w:rsid w:val="00B04166"/>
    <w:rsid w:val="00BC5B03"/>
    <w:rsid w:val="00C72D0A"/>
    <w:rsid w:val="00CB360A"/>
    <w:rsid w:val="00D8775E"/>
    <w:rsid w:val="00E7664F"/>
    <w:rsid w:val="00EC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8F1B"/>
  <w15:chartTrackingRefBased/>
  <w15:docId w15:val="{C8C4F024-64FD-4241-B4D3-85355EFE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2C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2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62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62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62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62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62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62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62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2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62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62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62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62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62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2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62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2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62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2C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62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2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62C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262CF"/>
    <w:pPr>
      <w:ind w:left="720"/>
      <w:contextualSpacing/>
    </w:pPr>
  </w:style>
  <w:style w:type="character" w:styleId="Rykuspabraukimas">
    <w:name w:val="Intense Emphasis"/>
    <w:basedOn w:val="Numatytasispastraiposriftas"/>
    <w:uiPriority w:val="21"/>
    <w:qFormat/>
    <w:rsid w:val="00A262CF"/>
    <w:rPr>
      <w:i/>
      <w:iCs/>
      <w:color w:val="0F4761" w:themeColor="accent1" w:themeShade="BF"/>
    </w:rPr>
  </w:style>
  <w:style w:type="paragraph" w:styleId="Iskirtacitata">
    <w:name w:val="Intense Quote"/>
    <w:basedOn w:val="prastasis"/>
    <w:next w:val="prastasis"/>
    <w:link w:val="IskirtacitataDiagrama"/>
    <w:uiPriority w:val="30"/>
    <w:qFormat/>
    <w:rsid w:val="00A2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62CF"/>
    <w:rPr>
      <w:i/>
      <w:iCs/>
      <w:color w:val="0F4761" w:themeColor="accent1" w:themeShade="BF"/>
    </w:rPr>
  </w:style>
  <w:style w:type="character" w:styleId="Rykinuoroda">
    <w:name w:val="Intense Reference"/>
    <w:basedOn w:val="Numatytasispastraiposriftas"/>
    <w:uiPriority w:val="32"/>
    <w:qFormat/>
    <w:rsid w:val="00A262CF"/>
    <w:rPr>
      <w:b/>
      <w:bCs/>
      <w:smallCaps/>
      <w:color w:val="0F4761" w:themeColor="accent1" w:themeShade="BF"/>
      <w:spacing w:val="5"/>
    </w:rPr>
  </w:style>
  <w:style w:type="character" w:styleId="Hipersaitas">
    <w:name w:val="Hyperlink"/>
    <w:aliases w:val="Alna"/>
    <w:basedOn w:val="Numatytasispastraiposriftas"/>
    <w:uiPriority w:val="99"/>
    <w:unhideWhenUsed/>
    <w:rsid w:val="00A262C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262CF"/>
  </w:style>
  <w:style w:type="table" w:styleId="Lentelstinklelis">
    <w:name w:val="Table Grid"/>
    <w:aliases w:val="Smart Text Table"/>
    <w:basedOn w:val="prastojilentel"/>
    <w:uiPriority w:val="39"/>
    <w:rsid w:val="00A262C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262CF"/>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262C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262CF"/>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A262CF"/>
    <w:pPr>
      <w:tabs>
        <w:tab w:val="center" w:pos="4513"/>
        <w:tab w:val="right" w:pos="9026"/>
      </w:tabs>
    </w:pPr>
  </w:style>
  <w:style w:type="character" w:customStyle="1" w:styleId="AntratsDiagrama">
    <w:name w:val="Antraštės Diagrama"/>
    <w:basedOn w:val="Numatytasispastraiposriftas"/>
    <w:link w:val="Antrats"/>
    <w:uiPriority w:val="99"/>
    <w:rsid w:val="00A262C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262CF"/>
    <w:pPr>
      <w:tabs>
        <w:tab w:val="center" w:pos="4513"/>
        <w:tab w:val="right" w:pos="9026"/>
      </w:tabs>
    </w:pPr>
  </w:style>
  <w:style w:type="character" w:customStyle="1" w:styleId="PoratDiagrama">
    <w:name w:val="Poraštė Diagrama"/>
    <w:basedOn w:val="Numatytasispastraiposriftas"/>
    <w:link w:val="Porat"/>
    <w:uiPriority w:val="99"/>
    <w:rsid w:val="00A262CF"/>
    <w:rPr>
      <w:rFonts w:eastAsiaTheme="minorEastAsia"/>
      <w:kern w:val="0"/>
      <w:sz w:val="21"/>
      <w:szCs w:val="21"/>
      <w:lang w:eastAsia="lt-LT"/>
      <w14:ligatures w14:val="none"/>
    </w:rPr>
  </w:style>
  <w:style w:type="paragraph" w:styleId="Betarp">
    <w:name w:val="No Spacing"/>
    <w:link w:val="BetarpDiagrama"/>
    <w:uiPriority w:val="1"/>
    <w:qFormat/>
    <w:rsid w:val="00A262CF"/>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A262CF"/>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262CF"/>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A262CF"/>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A262CF"/>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A262CF"/>
    <w:rPr>
      <w:rFonts w:ascii="Segoe UI" w:hAnsi="Segoe UI" w:cs="Segoe UI" w:hint="default"/>
      <w:sz w:val="18"/>
      <w:szCs w:val="18"/>
    </w:rPr>
  </w:style>
  <w:style w:type="paragraph" w:styleId="Puslapioinaostekstas">
    <w:name w:val="footnote text"/>
    <w:basedOn w:val="prastasis"/>
    <w:link w:val="PuslapioinaostekstasDiagrama"/>
    <w:uiPriority w:val="99"/>
    <w:unhideWhenUsed/>
    <w:rsid w:val="00A56480"/>
    <w:rPr>
      <w:rFonts w:cs="Times New Roman"/>
      <w:sz w:val="20"/>
      <w:szCs w:val="20"/>
    </w:rPr>
  </w:style>
  <w:style w:type="character" w:customStyle="1" w:styleId="PuslapioinaostekstasDiagrama">
    <w:name w:val="Puslapio išnašos tekstas Diagrama"/>
    <w:basedOn w:val="Numatytasispastraiposriftas"/>
    <w:link w:val="Puslapioinaostekstas"/>
    <w:uiPriority w:val="99"/>
    <w:rsid w:val="00A56480"/>
    <w:rPr>
      <w:rFonts w:eastAsiaTheme="minorEastAsia" w:cs="Times New Roman"/>
      <w:kern w:val="0"/>
      <w:sz w:val="20"/>
      <w:szCs w:val="20"/>
      <w:lang w:eastAsia="lt-LT"/>
      <w14:ligatures w14:val="none"/>
    </w:r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A5648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laginga-informacija-pateikusiu-tiekeju-sarasas-3"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nepatikimi-tiekejai-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08D465F864210B864ECC3D15A8BE1"/>
        <w:category>
          <w:name w:val="Bendrosios nuostatos"/>
          <w:gallery w:val="placeholder"/>
        </w:category>
        <w:types>
          <w:type w:val="bbPlcHdr"/>
        </w:types>
        <w:behaviors>
          <w:behavior w:val="content"/>
        </w:behaviors>
        <w:guid w:val="{CB3E647B-5699-4B1C-B3FB-5B11B3231A83}"/>
      </w:docPartPr>
      <w:docPartBody>
        <w:p w:rsidR="003A4444" w:rsidRDefault="003A4444" w:rsidP="003A4444">
          <w:pPr>
            <w:pStyle w:val="94108D465F864210B864ECC3D15A8BE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44"/>
    <w:rsid w:val="00071076"/>
    <w:rsid w:val="001D3B38"/>
    <w:rsid w:val="00260AB5"/>
    <w:rsid w:val="002C1B3F"/>
    <w:rsid w:val="002E3CE8"/>
    <w:rsid w:val="002F0EB7"/>
    <w:rsid w:val="003A4444"/>
    <w:rsid w:val="004866E6"/>
    <w:rsid w:val="006A0623"/>
    <w:rsid w:val="008B66E9"/>
    <w:rsid w:val="00947053"/>
    <w:rsid w:val="00A617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108D465F864210B864ECC3D15A8BE1">
    <w:name w:val="94108D465F864210B864ECC3D15A8BE1"/>
    <w:rsid w:val="003A4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815112-8E83-403D-AC8C-4666EB455D72}">
  <ds:schemaRefs>
    <ds:schemaRef ds:uri="http://schemas.microsoft.com/sharepoint/v3/contenttype/forms"/>
  </ds:schemaRefs>
</ds:datastoreItem>
</file>

<file path=customXml/itemProps2.xml><?xml version="1.0" encoding="utf-8"?>
<ds:datastoreItem xmlns:ds="http://schemas.openxmlformats.org/officeDocument/2006/customXml" ds:itemID="{D9E0DC65-2876-4808-A94D-4DFC25CF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C73AC-F668-4502-923F-723F5676487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14135</Words>
  <Characters>8057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3</cp:revision>
  <dcterms:created xsi:type="dcterms:W3CDTF">2025-10-16T05:00:00Z</dcterms:created>
  <dcterms:modified xsi:type="dcterms:W3CDTF">2025-10-16T05:00:00Z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