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44E1936C" w:rsidR="00136E45" w:rsidRPr="00C757FE" w:rsidRDefault="00136E45" w:rsidP="00136E45">
      <w:pPr>
        <w:pStyle w:val="Antrat1"/>
        <w:jc w:val="right"/>
        <w:rPr>
          <w:rFonts w:ascii="Times New Roman" w:hAnsi="Times New Roman" w:cs="Times New Roman"/>
          <w:i/>
          <w:iCs/>
          <w:sz w:val="24"/>
          <w:szCs w:val="24"/>
        </w:rPr>
      </w:pPr>
      <w:bookmarkStart w:id="0" w:name="_Toc126333939"/>
      <w:r w:rsidRPr="00C757FE">
        <w:rPr>
          <w:rFonts w:ascii="Times New Roman" w:hAnsi="Times New Roman" w:cs="Times New Roman"/>
          <w:i/>
          <w:iCs/>
          <w:color w:val="0070C0"/>
          <w:sz w:val="24"/>
          <w:szCs w:val="24"/>
        </w:rPr>
        <w:t xml:space="preserve">Pirkimo sąlygų </w:t>
      </w:r>
      <w:r w:rsidR="004746B4">
        <w:rPr>
          <w:rFonts w:ascii="Times New Roman" w:hAnsi="Times New Roman" w:cs="Times New Roman"/>
          <w:i/>
          <w:iCs/>
          <w:color w:val="0070C0"/>
          <w:sz w:val="24"/>
          <w:szCs w:val="24"/>
        </w:rPr>
        <w:t>8</w:t>
      </w:r>
      <w:r w:rsidRPr="00C757FE">
        <w:rPr>
          <w:rFonts w:ascii="Times New Roman" w:hAnsi="Times New Roman" w:cs="Times New Roman"/>
          <w:i/>
          <w:iCs/>
          <w:color w:val="0070C0"/>
          <w:sz w:val="24"/>
          <w:szCs w:val="24"/>
        </w:rPr>
        <w:t xml:space="preserve">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Eil.Nr.</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3247FB93" w:rsidR="00136E45" w:rsidRPr="00684C0B" w:rsidRDefault="00F34490"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dvi</w:t>
            </w:r>
            <w:r w:rsidR="00136E45" w:rsidRPr="00684C0B">
              <w:rPr>
                <w:rFonts w:ascii="Times New Roman" w:hAnsi="Times New Roman" w:cs="Times New Roman"/>
                <w:sz w:val="24"/>
                <w:szCs w:val="24"/>
              </w:rPr>
              <w:t>)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42961F8F" w:rsidR="00136E45" w:rsidRPr="00684C0B" w:rsidRDefault="008060A2"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diena</w:t>
            </w:r>
            <w:r w:rsidR="00136E45" w:rsidRPr="00684C0B">
              <w:rPr>
                <w:rFonts w:ascii="Times New Roman" w:hAnsi="Times New Roman" w:cs="Times New Roman"/>
                <w:sz w:val="24"/>
                <w:szCs w:val="24"/>
              </w:rPr>
              <w:t>)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34B5FDA3" w:rsidR="00136E45" w:rsidRPr="00684C0B" w:rsidRDefault="007A0244" w:rsidP="00E941DA">
            <w:pPr>
              <w:spacing w:after="0" w:line="240" w:lineRule="auto"/>
              <w:rPr>
                <w:rFonts w:ascii="Times New Roman" w:hAnsi="Times New Roman" w:cs="Times New Roman"/>
                <w:iCs/>
                <w:sz w:val="24"/>
                <w:szCs w:val="24"/>
              </w:rPr>
            </w:pPr>
            <w:r>
              <w:rPr>
                <w:rFonts w:ascii="Times New Roman" w:hAnsi="Times New Roman"/>
                <w:iCs/>
                <w:sz w:val="24"/>
                <w:szCs w:val="24"/>
              </w:rPr>
              <w:t>NETAIKOMA</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15 (penkiolika) dienų nuo pranešimo išsiuntimo tiekėjams dienos, jeigu šis 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Perkančioji organizacija privalo išnagrinėti tiekėjo pretenziją priimti motyvuotą sprendimą ir apie jį, taip pat apie anksčiau praneštų </w:t>
            </w:r>
            <w:r w:rsidRPr="00684C0B">
              <w:rPr>
                <w:rFonts w:ascii="Times New Roman" w:hAnsi="Times New Roman" w:cs="Times New Roman"/>
                <w:sz w:val="24"/>
                <w:szCs w:val="24"/>
              </w:rPr>
              <w:lastRenderedPageBreak/>
              <w:t>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lastRenderedPageBreak/>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74F14D04"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sidRPr="00684C0B">
              <w:rPr>
                <w:rFonts w:ascii="Times New Roman" w:hAnsi="Times New Roman" w:cs="Times New Roman"/>
                <w:bCs/>
                <w:sz w:val="24"/>
                <w:szCs w:val="24"/>
              </w:rPr>
              <w:t xml:space="preserve"> (išskyrus ieškinį dėl sutarties pripažinimo negaliojančia </w:t>
            </w:r>
            <w:r w:rsidR="00073EFA" w:rsidRPr="002D3675">
              <w:rPr>
                <w:rFonts w:ascii="Times New Roman" w:hAnsi="Times New Roman" w:cs="Times New Roman"/>
                <w:bCs/>
                <w:sz w:val="24"/>
                <w:szCs w:val="24"/>
              </w:rPr>
              <w:t>ir</w:t>
            </w:r>
            <w:r w:rsidR="00152275" w:rsidRPr="002D3675">
              <w:rPr>
                <w:rFonts w:ascii="Times New Roman" w:hAnsi="Times New Roman" w:cs="Times New Roman"/>
                <w:bCs/>
                <w:sz w:val="24"/>
                <w:szCs w:val="24"/>
              </w:rPr>
              <w:t xml:space="preserve"> ieškinį dėl </w:t>
            </w:r>
            <w:r w:rsidR="00152275" w:rsidRPr="002D3675">
              <w:rPr>
                <w:rFonts w:ascii="Times New Roman" w:hAnsi="Times New Roman" w:cs="Times New Roman"/>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Pr>
                <w:rFonts w:ascii="Times New Roman" w:hAnsi="Times New Roman" w:cs="Times New Roman"/>
                <w:bCs/>
                <w:sz w:val="24"/>
                <w:szCs w:val="24"/>
              </w:rPr>
              <w:t xml:space="preserve"> </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73EFA"/>
    <w:rsid w:val="000876DC"/>
    <w:rsid w:val="000F3CC8"/>
    <w:rsid w:val="00104895"/>
    <w:rsid w:val="00132ABD"/>
    <w:rsid w:val="00136E45"/>
    <w:rsid w:val="00152275"/>
    <w:rsid w:val="00187C00"/>
    <w:rsid w:val="002D3675"/>
    <w:rsid w:val="002E3689"/>
    <w:rsid w:val="0030503A"/>
    <w:rsid w:val="003E4BFA"/>
    <w:rsid w:val="004746B4"/>
    <w:rsid w:val="004940C7"/>
    <w:rsid w:val="004F4AA1"/>
    <w:rsid w:val="005842A8"/>
    <w:rsid w:val="006246FC"/>
    <w:rsid w:val="006D03DF"/>
    <w:rsid w:val="006F654E"/>
    <w:rsid w:val="00714EED"/>
    <w:rsid w:val="00737E4D"/>
    <w:rsid w:val="007A0244"/>
    <w:rsid w:val="007B4A4C"/>
    <w:rsid w:val="007B4F1C"/>
    <w:rsid w:val="007C5EF3"/>
    <w:rsid w:val="007D0C83"/>
    <w:rsid w:val="008060A2"/>
    <w:rsid w:val="008413B3"/>
    <w:rsid w:val="008A39C0"/>
    <w:rsid w:val="009D2266"/>
    <w:rsid w:val="009E4858"/>
    <w:rsid w:val="00AB3E2A"/>
    <w:rsid w:val="00B12182"/>
    <w:rsid w:val="00B30D39"/>
    <w:rsid w:val="00B57EC3"/>
    <w:rsid w:val="00C0212E"/>
    <w:rsid w:val="00C455F3"/>
    <w:rsid w:val="00C757FE"/>
    <w:rsid w:val="00C778A9"/>
    <w:rsid w:val="00D77E86"/>
    <w:rsid w:val="00D92086"/>
    <w:rsid w:val="00DC59E7"/>
    <w:rsid w:val="00DD09BE"/>
    <w:rsid w:val="00EF51ED"/>
    <w:rsid w:val="00F34490"/>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2372</Words>
  <Characters>1353</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18</cp:revision>
  <dcterms:created xsi:type="dcterms:W3CDTF">2025-07-14T06:54:00Z</dcterms:created>
  <dcterms:modified xsi:type="dcterms:W3CDTF">2025-10-08T11:35:00Z</dcterms:modified>
</cp:coreProperties>
</file>