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426CD47A" w14:textId="1F20690C" w:rsidR="00EB1365" w:rsidRPr="00EB1365" w:rsidRDefault="00EB1365" w:rsidP="00EB1365">
      <w:pPr>
        <w:tabs>
          <w:tab w:val="left" w:pos="5400"/>
        </w:tabs>
        <w:jc w:val="center"/>
        <w:textAlignment w:val="center"/>
        <w:rPr>
          <w:b/>
          <w:bCs/>
          <w:szCs w:val="24"/>
          <w:lang w:val="fr-FR"/>
        </w:rPr>
      </w:pPr>
      <w:r w:rsidRPr="00EB1365">
        <w:rPr>
          <w:b/>
          <w:bCs/>
          <w:szCs w:val="24"/>
          <w:lang w:val="fr-FR"/>
        </w:rPr>
        <w:t>SUD</w:t>
      </w:r>
      <w:r w:rsidR="006A18B6">
        <w:rPr>
          <w:b/>
          <w:bCs/>
          <w:szCs w:val="24"/>
          <w:lang w:val="fr-FR"/>
        </w:rPr>
        <w:t>Ė</w:t>
      </w:r>
      <w:r w:rsidRPr="00EB1365">
        <w:rPr>
          <w:b/>
          <w:bCs/>
          <w:szCs w:val="24"/>
          <w:lang w:val="fr-FR"/>
        </w:rPr>
        <w:t>TINGOS ANALITIN</w:t>
      </w:r>
      <w:r w:rsidR="006A18B6">
        <w:rPr>
          <w:b/>
          <w:bCs/>
          <w:szCs w:val="24"/>
          <w:lang w:val="fr-FR"/>
        </w:rPr>
        <w:t>Ė</w:t>
      </w:r>
      <w:r w:rsidRPr="00EB1365">
        <w:rPr>
          <w:b/>
          <w:bCs/>
          <w:szCs w:val="24"/>
          <w:lang w:val="fr-FR"/>
        </w:rPr>
        <w:t xml:space="preserve">S </w:t>
      </w:r>
      <w:r w:rsidR="006A18B6">
        <w:rPr>
          <w:b/>
          <w:bCs/>
          <w:szCs w:val="24"/>
          <w:lang w:val="fr-FR"/>
        </w:rPr>
        <w:t>Į</w:t>
      </w:r>
      <w:r w:rsidRPr="00EB1365">
        <w:rPr>
          <w:b/>
          <w:bCs/>
          <w:szCs w:val="24"/>
          <w:lang w:val="fr-FR"/>
        </w:rPr>
        <w:t>RANGOS REMONT</w:t>
      </w:r>
      <w:r w:rsidR="00A82DBE">
        <w:rPr>
          <w:b/>
          <w:bCs/>
          <w:szCs w:val="24"/>
          <w:lang w:val="fr-FR"/>
        </w:rPr>
        <w:t>O</w:t>
      </w:r>
      <w:r w:rsidRPr="00EB1365">
        <w:rPr>
          <w:b/>
          <w:bCs/>
          <w:szCs w:val="24"/>
          <w:lang w:val="fr-FR"/>
        </w:rPr>
        <w:t xml:space="preserve"> (REMONT</w:t>
      </w:r>
      <w:r w:rsidR="00A82DBE">
        <w:rPr>
          <w:b/>
          <w:bCs/>
          <w:szCs w:val="24"/>
          <w:lang w:val="fr-FR"/>
        </w:rPr>
        <w:t>O</w:t>
      </w:r>
      <w:r w:rsidRPr="00EB1365">
        <w:rPr>
          <w:b/>
          <w:bCs/>
          <w:szCs w:val="24"/>
          <w:lang w:val="fr-FR"/>
        </w:rPr>
        <w:t xml:space="preserve"> SU ATSARGIN</w:t>
      </w:r>
      <w:r w:rsidR="006A18B6">
        <w:rPr>
          <w:b/>
          <w:bCs/>
          <w:szCs w:val="24"/>
          <w:lang w:val="fr-FR"/>
        </w:rPr>
        <w:t>Ė</w:t>
      </w:r>
      <w:r w:rsidRPr="00EB1365">
        <w:rPr>
          <w:b/>
          <w:bCs/>
          <w:szCs w:val="24"/>
          <w:lang w:val="fr-FR"/>
        </w:rPr>
        <w:t>MIS DALIMIS)</w:t>
      </w:r>
    </w:p>
    <w:p w14:paraId="1623E55B" w14:textId="77777777" w:rsidR="00C74FA2" w:rsidRPr="00EB1365" w:rsidRDefault="00C74FA2" w:rsidP="00EB1365">
      <w:pPr>
        <w:tabs>
          <w:tab w:val="left" w:pos="5400"/>
        </w:tabs>
        <w:jc w:val="center"/>
        <w:textAlignment w:val="center"/>
        <w:rPr>
          <w:b/>
          <w:bCs/>
          <w:szCs w:val="24"/>
          <w:lang w:val="fr-FR"/>
        </w:rPr>
      </w:pPr>
    </w:p>
    <w:p w14:paraId="34683A73" w14:textId="116C342F"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w:t>
      </w:r>
      <w:r w:rsidR="00A82DBE">
        <w:rPr>
          <w:b/>
          <w:bCs/>
          <w:caps/>
          <w:szCs w:val="24"/>
        </w:rPr>
        <w:t xml:space="preserve">VIEŠOJO </w:t>
      </w:r>
      <w:r>
        <w:rPr>
          <w:b/>
          <w:bCs/>
          <w:caps/>
          <w:szCs w:val="24"/>
        </w:rPr>
        <w:t>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0054094" w:rsidR="00027B83" w:rsidRDefault="00324103">
            <w:pPr>
              <w:jc w:val="both"/>
              <w:rPr>
                <w:kern w:val="2"/>
                <w:szCs w:val="24"/>
              </w:rPr>
            </w:pPr>
            <w:r w:rsidRPr="00CF6BE7">
              <w:rPr>
                <w:kern w:val="2"/>
                <w:szCs w:val="24"/>
              </w:rPr>
              <w:t>Sudėtingos analitinės įrangos remont</w:t>
            </w:r>
            <w:r w:rsidR="002D17C2">
              <w:rPr>
                <w:kern w:val="2"/>
                <w:szCs w:val="24"/>
              </w:rPr>
              <w:t>o</w:t>
            </w:r>
            <w:r w:rsidRPr="00CF6BE7">
              <w:rPr>
                <w:kern w:val="2"/>
                <w:szCs w:val="24"/>
              </w:rPr>
              <w:t xml:space="preserve"> (remont</w:t>
            </w:r>
            <w:r w:rsidR="002D17C2">
              <w:rPr>
                <w:kern w:val="2"/>
                <w:szCs w:val="24"/>
              </w:rPr>
              <w:t>o</w:t>
            </w:r>
            <w:r w:rsidRPr="00CF6BE7">
              <w:rPr>
                <w:kern w:val="2"/>
                <w:szCs w:val="24"/>
              </w:rPr>
              <w:t xml:space="preserve"> su atsarginėmis dalimis)</w:t>
            </w:r>
            <w:r w:rsidR="002D17C2">
              <w:rPr>
                <w:kern w:val="2"/>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24103" w14:paraId="7A216576" w14:textId="77777777">
        <w:tc>
          <w:tcPr>
            <w:tcW w:w="2808" w:type="dxa"/>
            <w:vMerge w:val="restart"/>
          </w:tcPr>
          <w:p w14:paraId="79087AD5" w14:textId="77777777" w:rsidR="00324103" w:rsidRDefault="00324103" w:rsidP="00324103">
            <w:pPr>
              <w:jc w:val="center"/>
              <w:rPr>
                <w:b/>
                <w:kern w:val="2"/>
                <w:szCs w:val="24"/>
              </w:rPr>
            </w:pPr>
          </w:p>
          <w:p w14:paraId="555D406D" w14:textId="77777777" w:rsidR="00324103" w:rsidRDefault="00324103" w:rsidP="00324103">
            <w:pPr>
              <w:jc w:val="center"/>
              <w:rPr>
                <w:b/>
                <w:kern w:val="2"/>
                <w:szCs w:val="24"/>
              </w:rPr>
            </w:pPr>
          </w:p>
          <w:p w14:paraId="757D89F5" w14:textId="77777777" w:rsidR="00324103" w:rsidRDefault="00324103" w:rsidP="00324103">
            <w:pPr>
              <w:jc w:val="center"/>
              <w:rPr>
                <w:b/>
                <w:kern w:val="2"/>
                <w:szCs w:val="24"/>
              </w:rPr>
            </w:pPr>
          </w:p>
          <w:p w14:paraId="6C227F93" w14:textId="77777777" w:rsidR="00324103" w:rsidRDefault="00324103" w:rsidP="00324103">
            <w:pPr>
              <w:rPr>
                <w:b/>
                <w:kern w:val="2"/>
                <w:szCs w:val="24"/>
              </w:rPr>
            </w:pPr>
          </w:p>
          <w:p w14:paraId="0285291C" w14:textId="77777777" w:rsidR="00324103" w:rsidRDefault="00324103" w:rsidP="00324103">
            <w:pPr>
              <w:rPr>
                <w:b/>
                <w:kern w:val="2"/>
                <w:szCs w:val="24"/>
              </w:rPr>
            </w:pPr>
            <w:r>
              <w:rPr>
                <w:b/>
                <w:kern w:val="2"/>
                <w:szCs w:val="24"/>
              </w:rPr>
              <w:t>1.1. Pirkėjas</w:t>
            </w:r>
          </w:p>
        </w:tc>
        <w:tc>
          <w:tcPr>
            <w:tcW w:w="3240" w:type="dxa"/>
          </w:tcPr>
          <w:p w14:paraId="4986D0A4" w14:textId="77777777" w:rsidR="00324103" w:rsidRDefault="00324103" w:rsidP="00324103">
            <w:pPr>
              <w:rPr>
                <w:kern w:val="2"/>
                <w:szCs w:val="24"/>
              </w:rPr>
            </w:pPr>
            <w:r>
              <w:rPr>
                <w:kern w:val="2"/>
                <w:szCs w:val="24"/>
              </w:rPr>
              <w:t>1.1.1. Pavadinimas</w:t>
            </w:r>
          </w:p>
        </w:tc>
        <w:tc>
          <w:tcPr>
            <w:tcW w:w="3510" w:type="dxa"/>
          </w:tcPr>
          <w:p w14:paraId="53FF09A2" w14:textId="4735B9CA" w:rsidR="00324103" w:rsidRDefault="00324103" w:rsidP="00324103">
            <w:pPr>
              <w:jc w:val="center"/>
              <w:rPr>
                <w:kern w:val="2"/>
                <w:szCs w:val="24"/>
              </w:rPr>
            </w:pPr>
            <w:r>
              <w:t>Aplinkos apsaugos agentūra</w:t>
            </w:r>
          </w:p>
        </w:tc>
      </w:tr>
      <w:tr w:rsidR="00324103" w14:paraId="46894EEE" w14:textId="77777777">
        <w:tc>
          <w:tcPr>
            <w:tcW w:w="2808" w:type="dxa"/>
            <w:vMerge/>
          </w:tcPr>
          <w:p w14:paraId="6E3E695C" w14:textId="77777777" w:rsidR="00324103" w:rsidRDefault="00324103" w:rsidP="00324103">
            <w:pPr>
              <w:rPr>
                <w:kern w:val="2"/>
                <w:szCs w:val="24"/>
              </w:rPr>
            </w:pPr>
          </w:p>
        </w:tc>
        <w:tc>
          <w:tcPr>
            <w:tcW w:w="3240" w:type="dxa"/>
          </w:tcPr>
          <w:p w14:paraId="6B5CD43F" w14:textId="77777777" w:rsidR="00324103" w:rsidRDefault="00324103" w:rsidP="00324103">
            <w:pPr>
              <w:rPr>
                <w:kern w:val="2"/>
                <w:szCs w:val="24"/>
              </w:rPr>
            </w:pPr>
            <w:r>
              <w:rPr>
                <w:kern w:val="2"/>
                <w:szCs w:val="24"/>
              </w:rPr>
              <w:t>1.1.2. Juridinio asmens kodas</w:t>
            </w:r>
          </w:p>
        </w:tc>
        <w:tc>
          <w:tcPr>
            <w:tcW w:w="3510" w:type="dxa"/>
          </w:tcPr>
          <w:p w14:paraId="63476F65" w14:textId="73256334" w:rsidR="00324103" w:rsidRDefault="00324103" w:rsidP="00324103">
            <w:pPr>
              <w:jc w:val="center"/>
              <w:rPr>
                <w:kern w:val="2"/>
                <w:szCs w:val="24"/>
              </w:rPr>
            </w:pPr>
            <w:r w:rsidRPr="00E417D9">
              <w:t>188784898</w:t>
            </w:r>
          </w:p>
        </w:tc>
      </w:tr>
      <w:tr w:rsidR="00324103" w14:paraId="356739C7" w14:textId="77777777">
        <w:tc>
          <w:tcPr>
            <w:tcW w:w="2808" w:type="dxa"/>
            <w:vMerge/>
          </w:tcPr>
          <w:p w14:paraId="1CA5E71D" w14:textId="77777777" w:rsidR="00324103" w:rsidRDefault="00324103" w:rsidP="00324103">
            <w:pPr>
              <w:rPr>
                <w:kern w:val="2"/>
                <w:szCs w:val="24"/>
              </w:rPr>
            </w:pPr>
          </w:p>
        </w:tc>
        <w:tc>
          <w:tcPr>
            <w:tcW w:w="3240" w:type="dxa"/>
          </w:tcPr>
          <w:p w14:paraId="23A01788" w14:textId="77777777" w:rsidR="00324103" w:rsidRDefault="00324103" w:rsidP="00324103">
            <w:pPr>
              <w:rPr>
                <w:kern w:val="2"/>
                <w:szCs w:val="24"/>
              </w:rPr>
            </w:pPr>
            <w:r>
              <w:rPr>
                <w:kern w:val="2"/>
                <w:szCs w:val="24"/>
              </w:rPr>
              <w:t>1.1.3. Adresas</w:t>
            </w:r>
          </w:p>
        </w:tc>
        <w:tc>
          <w:tcPr>
            <w:tcW w:w="3510" w:type="dxa"/>
          </w:tcPr>
          <w:p w14:paraId="4FB387A2" w14:textId="7C5BC683" w:rsidR="00324103" w:rsidRDefault="00324103" w:rsidP="00324103">
            <w:pPr>
              <w:jc w:val="center"/>
              <w:rPr>
                <w:kern w:val="2"/>
                <w:szCs w:val="24"/>
              </w:rPr>
            </w:pPr>
            <w:r>
              <w:t>A. Juozapavičiaus g. 9, Vilnius</w:t>
            </w:r>
          </w:p>
        </w:tc>
      </w:tr>
      <w:tr w:rsidR="00324103" w14:paraId="00E15A94" w14:textId="77777777">
        <w:tc>
          <w:tcPr>
            <w:tcW w:w="2808" w:type="dxa"/>
            <w:vMerge/>
          </w:tcPr>
          <w:p w14:paraId="54205EA9" w14:textId="77777777" w:rsidR="00324103" w:rsidRDefault="00324103" w:rsidP="00324103">
            <w:pPr>
              <w:rPr>
                <w:kern w:val="2"/>
                <w:szCs w:val="24"/>
              </w:rPr>
            </w:pPr>
          </w:p>
        </w:tc>
        <w:tc>
          <w:tcPr>
            <w:tcW w:w="3240" w:type="dxa"/>
          </w:tcPr>
          <w:p w14:paraId="78DC4B4A" w14:textId="77777777" w:rsidR="00324103" w:rsidRDefault="00324103" w:rsidP="00324103">
            <w:pPr>
              <w:rPr>
                <w:kern w:val="2"/>
                <w:szCs w:val="24"/>
              </w:rPr>
            </w:pPr>
            <w:r>
              <w:rPr>
                <w:kern w:val="2"/>
                <w:szCs w:val="24"/>
              </w:rPr>
              <w:t>1.1.4. PVM mokėtojo kodas</w:t>
            </w:r>
          </w:p>
        </w:tc>
        <w:tc>
          <w:tcPr>
            <w:tcW w:w="3510" w:type="dxa"/>
          </w:tcPr>
          <w:p w14:paraId="3641442E" w14:textId="77777777" w:rsidR="00324103" w:rsidRDefault="00324103" w:rsidP="00324103">
            <w:pPr>
              <w:jc w:val="center"/>
              <w:rPr>
                <w:kern w:val="2"/>
                <w:szCs w:val="24"/>
              </w:rPr>
            </w:pPr>
          </w:p>
        </w:tc>
      </w:tr>
      <w:tr w:rsidR="00324103" w14:paraId="164424F3" w14:textId="77777777">
        <w:tc>
          <w:tcPr>
            <w:tcW w:w="2808" w:type="dxa"/>
            <w:vMerge/>
          </w:tcPr>
          <w:p w14:paraId="605C8647" w14:textId="77777777" w:rsidR="00324103" w:rsidRDefault="00324103" w:rsidP="00324103">
            <w:pPr>
              <w:rPr>
                <w:kern w:val="2"/>
                <w:szCs w:val="24"/>
              </w:rPr>
            </w:pPr>
          </w:p>
        </w:tc>
        <w:tc>
          <w:tcPr>
            <w:tcW w:w="3240" w:type="dxa"/>
          </w:tcPr>
          <w:p w14:paraId="58983992" w14:textId="77777777" w:rsidR="00324103" w:rsidRDefault="00324103" w:rsidP="00324103">
            <w:pPr>
              <w:rPr>
                <w:kern w:val="2"/>
                <w:szCs w:val="24"/>
              </w:rPr>
            </w:pPr>
            <w:r>
              <w:rPr>
                <w:kern w:val="2"/>
                <w:szCs w:val="24"/>
              </w:rPr>
              <w:t>1.1.5. Atsiskaitomoji sąskaita</w:t>
            </w:r>
          </w:p>
        </w:tc>
        <w:tc>
          <w:tcPr>
            <w:tcW w:w="3510" w:type="dxa"/>
          </w:tcPr>
          <w:p w14:paraId="62E56AEE" w14:textId="77777777" w:rsidR="00324103" w:rsidRDefault="00324103" w:rsidP="00324103">
            <w:pPr>
              <w:jc w:val="center"/>
              <w:rPr>
                <w:kern w:val="2"/>
                <w:szCs w:val="24"/>
              </w:rPr>
            </w:pPr>
          </w:p>
        </w:tc>
      </w:tr>
      <w:tr w:rsidR="00324103" w14:paraId="6B7E848E" w14:textId="77777777">
        <w:tc>
          <w:tcPr>
            <w:tcW w:w="2808" w:type="dxa"/>
            <w:vMerge/>
          </w:tcPr>
          <w:p w14:paraId="4F4A34C0" w14:textId="77777777" w:rsidR="00324103" w:rsidRDefault="00324103" w:rsidP="00324103">
            <w:pPr>
              <w:rPr>
                <w:kern w:val="2"/>
                <w:szCs w:val="24"/>
              </w:rPr>
            </w:pPr>
          </w:p>
        </w:tc>
        <w:tc>
          <w:tcPr>
            <w:tcW w:w="3240" w:type="dxa"/>
          </w:tcPr>
          <w:p w14:paraId="6CD6859C" w14:textId="77777777" w:rsidR="00324103" w:rsidRDefault="00324103" w:rsidP="00324103">
            <w:pPr>
              <w:rPr>
                <w:kern w:val="2"/>
                <w:szCs w:val="24"/>
              </w:rPr>
            </w:pPr>
            <w:r>
              <w:rPr>
                <w:kern w:val="2"/>
                <w:szCs w:val="24"/>
              </w:rPr>
              <w:t>1.1.6. Bankas, banko kodas</w:t>
            </w:r>
          </w:p>
        </w:tc>
        <w:tc>
          <w:tcPr>
            <w:tcW w:w="3510" w:type="dxa"/>
          </w:tcPr>
          <w:p w14:paraId="7CD0A608" w14:textId="77777777" w:rsidR="00324103" w:rsidRDefault="00324103" w:rsidP="00324103">
            <w:pPr>
              <w:jc w:val="center"/>
              <w:rPr>
                <w:kern w:val="2"/>
                <w:szCs w:val="24"/>
              </w:rPr>
            </w:pPr>
          </w:p>
        </w:tc>
      </w:tr>
      <w:tr w:rsidR="00324103" w14:paraId="3C8A477F" w14:textId="77777777">
        <w:tc>
          <w:tcPr>
            <w:tcW w:w="2808" w:type="dxa"/>
            <w:vMerge/>
          </w:tcPr>
          <w:p w14:paraId="6FB01AF8" w14:textId="77777777" w:rsidR="00324103" w:rsidRDefault="00324103" w:rsidP="00324103">
            <w:pPr>
              <w:rPr>
                <w:kern w:val="2"/>
                <w:szCs w:val="24"/>
              </w:rPr>
            </w:pPr>
          </w:p>
        </w:tc>
        <w:tc>
          <w:tcPr>
            <w:tcW w:w="3240" w:type="dxa"/>
          </w:tcPr>
          <w:p w14:paraId="52077EC6" w14:textId="77777777" w:rsidR="00324103" w:rsidRDefault="00324103" w:rsidP="00324103">
            <w:pPr>
              <w:rPr>
                <w:kern w:val="2"/>
                <w:szCs w:val="24"/>
              </w:rPr>
            </w:pPr>
            <w:r>
              <w:rPr>
                <w:kern w:val="2"/>
                <w:szCs w:val="24"/>
              </w:rPr>
              <w:t>1.1.7. Telefonas</w:t>
            </w:r>
          </w:p>
        </w:tc>
        <w:tc>
          <w:tcPr>
            <w:tcW w:w="3510" w:type="dxa"/>
          </w:tcPr>
          <w:p w14:paraId="04975451" w14:textId="67DB7CE8" w:rsidR="00324103" w:rsidRDefault="00324103" w:rsidP="00324103">
            <w:pPr>
              <w:jc w:val="center"/>
              <w:rPr>
                <w:kern w:val="2"/>
                <w:szCs w:val="24"/>
              </w:rPr>
            </w:pPr>
            <w:r>
              <w:t>+370 682 92653</w:t>
            </w:r>
          </w:p>
        </w:tc>
      </w:tr>
      <w:tr w:rsidR="00324103" w14:paraId="7B8191B7" w14:textId="77777777">
        <w:tc>
          <w:tcPr>
            <w:tcW w:w="2808" w:type="dxa"/>
            <w:vMerge/>
          </w:tcPr>
          <w:p w14:paraId="1FE5A316" w14:textId="77777777" w:rsidR="00324103" w:rsidRDefault="00324103" w:rsidP="00324103">
            <w:pPr>
              <w:rPr>
                <w:kern w:val="2"/>
                <w:szCs w:val="24"/>
              </w:rPr>
            </w:pPr>
          </w:p>
        </w:tc>
        <w:tc>
          <w:tcPr>
            <w:tcW w:w="3240" w:type="dxa"/>
          </w:tcPr>
          <w:p w14:paraId="47AE5590" w14:textId="77777777" w:rsidR="00324103" w:rsidRDefault="00324103" w:rsidP="00324103">
            <w:pPr>
              <w:rPr>
                <w:kern w:val="2"/>
                <w:szCs w:val="24"/>
              </w:rPr>
            </w:pPr>
            <w:r>
              <w:rPr>
                <w:kern w:val="2"/>
                <w:szCs w:val="24"/>
              </w:rPr>
              <w:t>1.1.8. El. paštas</w:t>
            </w:r>
          </w:p>
        </w:tc>
        <w:tc>
          <w:tcPr>
            <w:tcW w:w="3510" w:type="dxa"/>
          </w:tcPr>
          <w:p w14:paraId="06155599" w14:textId="6A53D115" w:rsidR="00324103" w:rsidRDefault="00324103" w:rsidP="00324103">
            <w:pPr>
              <w:jc w:val="center"/>
              <w:rPr>
                <w:kern w:val="2"/>
                <w:szCs w:val="24"/>
              </w:rPr>
            </w:pPr>
            <w:r w:rsidRPr="00E417D9">
              <w:t>aaa@gamta.lt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1B30C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1B30C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1B30C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1B30C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1B30C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6F117502" w:rsidR="00027B83" w:rsidRPr="00F37E6E" w:rsidRDefault="000B0897" w:rsidP="0050254F">
            <w:pPr>
              <w:jc w:val="both"/>
              <w:rPr>
                <w:kern w:val="2"/>
                <w:szCs w:val="24"/>
              </w:rPr>
            </w:pPr>
            <w:r w:rsidRPr="00F37E6E">
              <w:rPr>
                <w:kern w:val="2"/>
                <w:szCs w:val="24"/>
              </w:rPr>
              <w:t>Tiekėjas įsipareigoja Sutartyje numatytomis sąlygomis suteikti Pirkėjui Paslaugas</w:t>
            </w:r>
            <w:r w:rsidR="00324103" w:rsidRPr="00F37E6E">
              <w:rPr>
                <w:kern w:val="2"/>
                <w:szCs w:val="24"/>
              </w:rPr>
              <w:t>. Ti</w:t>
            </w:r>
            <w:r w:rsidR="005714F9">
              <w:rPr>
                <w:kern w:val="2"/>
                <w:szCs w:val="24"/>
              </w:rPr>
              <w:t>e</w:t>
            </w:r>
            <w:r w:rsidR="00324103" w:rsidRPr="00F37E6E">
              <w:rPr>
                <w:kern w:val="2"/>
                <w:szCs w:val="24"/>
              </w:rPr>
              <w:t>kėjas privalo atlikti techninėje specifikacijoje nurodytos įrangos remonto paslaugas pagal įrangos gamintojų rekomendacijas. Įrangos remonto paslaugos  apima  įrenginio apžiūrą, gedimo nustatymą ir pašalinimą, sugedusių, sulūžusių dalių teikimą ir keitimą</w:t>
            </w:r>
            <w:r w:rsidRPr="00F37E6E">
              <w:rPr>
                <w:kern w:val="2"/>
                <w:szCs w:val="24"/>
              </w:rPr>
              <w:t xml:space="preserve"> (toliau – Paslaugos).</w:t>
            </w:r>
          </w:p>
          <w:p w14:paraId="27730B38" w14:textId="2F146B1F" w:rsidR="00027B83" w:rsidRDefault="000B0897" w:rsidP="0050254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w:t>
            </w:r>
            <w:r w:rsidRPr="00F37E6E">
              <w:rPr>
                <w:color w:val="000000"/>
                <w:kern w:val="2"/>
                <w:szCs w:val="24"/>
              </w:rPr>
              <w:t xml:space="preserve">aprašymas ir kiti reikalavimai teikiamoms </w:t>
            </w:r>
            <w:r w:rsidRPr="00F37E6E">
              <w:rPr>
                <w:color w:val="000000"/>
                <w:szCs w:val="24"/>
              </w:rPr>
              <w:t>Paslaugoms</w:t>
            </w:r>
            <w:r w:rsidRPr="00F37E6E">
              <w:rPr>
                <w:color w:val="000000"/>
                <w:kern w:val="2"/>
                <w:szCs w:val="24"/>
              </w:rPr>
              <w:t xml:space="preserve"> nustatyti Sutarties priede Nr. </w:t>
            </w:r>
            <w:r w:rsidR="00F37E6E" w:rsidRPr="00F37E6E">
              <w:rPr>
                <w:color w:val="000000"/>
                <w:kern w:val="2"/>
                <w:szCs w:val="24"/>
              </w:rPr>
              <w:t>1</w:t>
            </w:r>
            <w:r w:rsidRPr="00F37E6E">
              <w:rPr>
                <w:color w:val="000000"/>
                <w:kern w:val="2"/>
                <w:szCs w:val="24"/>
              </w:rPr>
              <w:t xml:space="preserve"> „Techninė specifikacija“ (toliau – Techninė specifikacija) ir Sutarties priede Nr. </w:t>
            </w:r>
            <w:r w:rsidR="00F37E6E" w:rsidRPr="00F37E6E">
              <w:rPr>
                <w:color w:val="000000"/>
                <w:kern w:val="2"/>
                <w:szCs w:val="24"/>
              </w:rPr>
              <w:t>2</w:t>
            </w:r>
            <w:r w:rsidRPr="00F37E6E">
              <w:rPr>
                <w:color w:val="000000"/>
                <w:kern w:val="2"/>
                <w:szCs w:val="24"/>
              </w:rPr>
              <w:t xml:space="preserve"> „Pasiūlymas“.</w:t>
            </w:r>
          </w:p>
        </w:tc>
      </w:tr>
      <w:tr w:rsidR="0050254F" w14:paraId="20C46499" w14:textId="77777777" w:rsidTr="001B30C7">
        <w:trPr>
          <w:trHeight w:val="300"/>
        </w:trPr>
        <w:tc>
          <w:tcPr>
            <w:tcW w:w="3094" w:type="dxa"/>
            <w:gridSpan w:val="2"/>
          </w:tcPr>
          <w:p w14:paraId="31140391" w14:textId="77777777" w:rsidR="0050254F" w:rsidRDefault="0050254F" w:rsidP="0050254F">
            <w:pPr>
              <w:rPr>
                <w:b/>
                <w:kern w:val="2"/>
                <w:szCs w:val="24"/>
              </w:rPr>
            </w:pPr>
            <w:r>
              <w:rPr>
                <w:b/>
                <w:kern w:val="2"/>
                <w:szCs w:val="24"/>
              </w:rPr>
              <w:t>3.2. Pirkimo pavadinimas ir numeris</w:t>
            </w:r>
          </w:p>
        </w:tc>
        <w:tc>
          <w:tcPr>
            <w:tcW w:w="6441" w:type="dxa"/>
            <w:gridSpan w:val="2"/>
          </w:tcPr>
          <w:p w14:paraId="67D99209" w14:textId="20D079C1" w:rsidR="0050254F" w:rsidRDefault="0050254F" w:rsidP="0050254F">
            <w:pPr>
              <w:rPr>
                <w:kern w:val="2"/>
                <w:szCs w:val="24"/>
              </w:rPr>
            </w:pPr>
            <w:r w:rsidRPr="00CF6BE7">
              <w:rPr>
                <w:kern w:val="2"/>
                <w:szCs w:val="24"/>
              </w:rPr>
              <w:t>Sudėtingos analitinės įrangos remont</w:t>
            </w:r>
            <w:r w:rsidR="00C40096">
              <w:rPr>
                <w:kern w:val="2"/>
                <w:szCs w:val="24"/>
              </w:rPr>
              <w:t>o</w:t>
            </w:r>
            <w:r w:rsidRPr="00CF6BE7">
              <w:rPr>
                <w:kern w:val="2"/>
                <w:szCs w:val="24"/>
              </w:rPr>
              <w:t xml:space="preserve"> (remont</w:t>
            </w:r>
            <w:r w:rsidR="00C40096">
              <w:rPr>
                <w:kern w:val="2"/>
                <w:szCs w:val="24"/>
              </w:rPr>
              <w:t>o</w:t>
            </w:r>
            <w:r w:rsidRPr="00CF6BE7">
              <w:rPr>
                <w:kern w:val="2"/>
                <w:szCs w:val="24"/>
              </w:rPr>
              <w:t xml:space="preserve"> su atsarginėmis dalimis)</w:t>
            </w:r>
            <w:r w:rsidR="00C40096">
              <w:rPr>
                <w:kern w:val="2"/>
                <w:szCs w:val="24"/>
              </w:rPr>
              <w:t xml:space="preserve"> paslaugos</w:t>
            </w:r>
            <w:r>
              <w:rPr>
                <w:kern w:val="2"/>
                <w:szCs w:val="24"/>
              </w:rPr>
              <w:t xml:space="preserve">, </w:t>
            </w:r>
            <w:r>
              <w:t>Pirkimas Nr. _____</w:t>
            </w:r>
          </w:p>
        </w:tc>
      </w:tr>
      <w:tr w:rsidR="0050254F" w14:paraId="5A252299" w14:textId="77777777" w:rsidTr="001B30C7">
        <w:trPr>
          <w:trHeight w:val="300"/>
        </w:trPr>
        <w:tc>
          <w:tcPr>
            <w:tcW w:w="3094" w:type="dxa"/>
            <w:gridSpan w:val="2"/>
          </w:tcPr>
          <w:p w14:paraId="295408B1" w14:textId="77777777" w:rsidR="0050254F" w:rsidRDefault="0050254F" w:rsidP="0050254F">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66EDFB8B" w:rsidR="0050254F" w:rsidRDefault="0050254F" w:rsidP="0050254F">
            <w:pPr>
              <w:rPr>
                <w:kern w:val="2"/>
                <w:szCs w:val="24"/>
              </w:rPr>
            </w:pPr>
            <w:r>
              <w:rPr>
                <w:kern w:val="2"/>
                <w:szCs w:val="24"/>
              </w:rPr>
              <w:t>Netaikoma</w:t>
            </w:r>
          </w:p>
        </w:tc>
      </w:tr>
      <w:tr w:rsidR="0050254F" w14:paraId="56639858" w14:textId="77777777" w:rsidTr="001B30C7">
        <w:trPr>
          <w:trHeight w:val="300"/>
        </w:trPr>
        <w:tc>
          <w:tcPr>
            <w:tcW w:w="9535" w:type="dxa"/>
            <w:gridSpan w:val="4"/>
          </w:tcPr>
          <w:p w14:paraId="5DAD24A4" w14:textId="77777777" w:rsidR="0050254F" w:rsidRDefault="0050254F" w:rsidP="005025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0254F" w14:paraId="5CC6782A" w14:textId="77777777" w:rsidTr="001B30C7">
        <w:trPr>
          <w:trHeight w:val="300"/>
        </w:trPr>
        <w:tc>
          <w:tcPr>
            <w:tcW w:w="3094" w:type="dxa"/>
            <w:gridSpan w:val="2"/>
          </w:tcPr>
          <w:p w14:paraId="23F792D9" w14:textId="21E45DD1" w:rsidR="0050254F" w:rsidRPr="00324103" w:rsidRDefault="0050254F" w:rsidP="005025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50254F" w:rsidRDefault="0050254F" w:rsidP="0050254F">
            <w:pPr>
              <w:rPr>
                <w:b/>
                <w:color w:val="FF0000"/>
                <w:kern w:val="2"/>
                <w:szCs w:val="24"/>
              </w:rPr>
            </w:pPr>
          </w:p>
        </w:tc>
        <w:tc>
          <w:tcPr>
            <w:tcW w:w="6441" w:type="dxa"/>
            <w:gridSpan w:val="2"/>
          </w:tcPr>
          <w:p w14:paraId="36B51A80" w14:textId="46B979D1" w:rsidR="0050254F" w:rsidRPr="00324103" w:rsidRDefault="0050254F" w:rsidP="0050254F">
            <w:pPr>
              <w:rPr>
                <w:color w:val="FF0000"/>
                <w:szCs w:val="24"/>
              </w:rPr>
            </w:pPr>
            <w:r>
              <w:rPr>
                <w:szCs w:val="24"/>
              </w:rPr>
              <w:t xml:space="preserve">Tiekėjas Paslaugas įsipareigoja teikti </w:t>
            </w:r>
            <w:r w:rsidRPr="00C26597">
              <w:t>36 mėnesi</w:t>
            </w:r>
            <w:r>
              <w:t>us</w:t>
            </w:r>
            <w:r w:rsidRPr="00C26597">
              <w:t xml:space="preserve"> nuo sutarties įsigaliojimo dienos</w:t>
            </w:r>
            <w:r>
              <w:t>.</w:t>
            </w:r>
          </w:p>
        </w:tc>
      </w:tr>
      <w:tr w:rsidR="0050254F" w14:paraId="445BEF51" w14:textId="77777777" w:rsidTr="001B30C7">
        <w:trPr>
          <w:trHeight w:val="300"/>
        </w:trPr>
        <w:tc>
          <w:tcPr>
            <w:tcW w:w="3094" w:type="dxa"/>
            <w:gridSpan w:val="2"/>
          </w:tcPr>
          <w:p w14:paraId="0CD01515" w14:textId="580AC43E" w:rsidR="0050254F" w:rsidRDefault="0050254F" w:rsidP="0050254F">
            <w:pPr>
              <w:rPr>
                <w:b/>
                <w:kern w:val="2"/>
                <w:szCs w:val="24"/>
              </w:rPr>
            </w:pPr>
            <w:r>
              <w:rPr>
                <w:b/>
                <w:kern w:val="2"/>
                <w:szCs w:val="24"/>
              </w:rPr>
              <w:t>4.2. Paslaugų / jų dalies / etapo / periodo suteikimo termino pratęsimas</w:t>
            </w:r>
          </w:p>
        </w:tc>
        <w:tc>
          <w:tcPr>
            <w:tcW w:w="6441" w:type="dxa"/>
            <w:gridSpan w:val="2"/>
          </w:tcPr>
          <w:p w14:paraId="6DCF4A22" w14:textId="487707CF" w:rsidR="0050254F" w:rsidRDefault="0050254F" w:rsidP="0050254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0254F">
              <w:rPr>
                <w:kern w:val="2"/>
                <w:szCs w:val="24"/>
              </w:rPr>
              <w:t xml:space="preserve">3 </w:t>
            </w:r>
            <w:r w:rsidRPr="00D106B1">
              <w:rPr>
                <w:kern w:val="2"/>
                <w:szCs w:val="24"/>
              </w:rPr>
              <w:t>darbo dienas,</w:t>
            </w:r>
            <w:r>
              <w:rPr>
                <w:kern w:val="2"/>
                <w:szCs w:val="24"/>
              </w:rPr>
              <w:t xml:space="preserve"> apie tai praneša Pirkėjui, pateikdamas minėtų aplinkybių egzistavimo įrodymus. Nurodytas aplinkybes vertina Pirkėjas. </w:t>
            </w:r>
          </w:p>
        </w:tc>
      </w:tr>
      <w:tr w:rsidR="0050254F" w14:paraId="1B23F72E" w14:textId="77777777" w:rsidTr="001B30C7">
        <w:trPr>
          <w:trHeight w:val="300"/>
        </w:trPr>
        <w:tc>
          <w:tcPr>
            <w:tcW w:w="3094" w:type="dxa"/>
            <w:gridSpan w:val="2"/>
          </w:tcPr>
          <w:p w14:paraId="15F8BEBC" w14:textId="77777777" w:rsidR="0050254F" w:rsidRDefault="0050254F" w:rsidP="0050254F">
            <w:pPr>
              <w:rPr>
                <w:b/>
                <w:kern w:val="2"/>
                <w:szCs w:val="24"/>
              </w:rPr>
            </w:pPr>
            <w:r>
              <w:rPr>
                <w:b/>
                <w:kern w:val="2"/>
                <w:szCs w:val="24"/>
              </w:rPr>
              <w:t>4.3. Užsakymų teikimo tvarka</w:t>
            </w:r>
          </w:p>
        </w:tc>
        <w:tc>
          <w:tcPr>
            <w:tcW w:w="6441" w:type="dxa"/>
            <w:gridSpan w:val="2"/>
          </w:tcPr>
          <w:p w14:paraId="15D80427" w14:textId="7B89E418" w:rsidR="0050254F" w:rsidRDefault="0050254F" w:rsidP="0050254F">
            <w:pPr>
              <w:rPr>
                <w:szCs w:val="24"/>
              </w:rPr>
            </w:pPr>
            <w:r w:rsidRPr="00F37E6E">
              <w:rPr>
                <w:kern w:val="2"/>
                <w:szCs w:val="24"/>
              </w:rPr>
              <w:t xml:space="preserve">Užsakymai teikiami Tiekėjo </w:t>
            </w:r>
            <w:r w:rsidR="00290A50">
              <w:rPr>
                <w:kern w:val="2"/>
                <w:szCs w:val="24"/>
              </w:rPr>
              <w:t xml:space="preserve">asmens </w:t>
            </w:r>
            <w:r w:rsidR="009E4A96" w:rsidRPr="009E4A96">
              <w:rPr>
                <w:kern w:val="2"/>
                <w:szCs w:val="24"/>
              </w:rPr>
              <w:t>atsaking</w:t>
            </w:r>
            <w:r w:rsidR="00290A50">
              <w:rPr>
                <w:kern w:val="2"/>
                <w:szCs w:val="24"/>
              </w:rPr>
              <w:t>o</w:t>
            </w:r>
            <w:r w:rsidR="009E4A96" w:rsidRPr="009E4A96">
              <w:rPr>
                <w:kern w:val="2"/>
                <w:szCs w:val="24"/>
              </w:rPr>
              <w:t xml:space="preserve"> už Sutarties vykdymą </w:t>
            </w:r>
            <w:r w:rsidRPr="00F37E6E">
              <w:rPr>
                <w:kern w:val="2"/>
                <w:szCs w:val="24"/>
              </w:rPr>
              <w:t xml:space="preserve">nurodytu elektroniniu paštu ir laikomi gautais </w:t>
            </w:r>
            <w:r w:rsidR="00B77B9B">
              <w:rPr>
                <w:kern w:val="2"/>
                <w:szCs w:val="24"/>
              </w:rPr>
              <w:t>nedelsiant</w:t>
            </w:r>
            <w:r w:rsidRPr="00F37E6E">
              <w:rPr>
                <w:kern w:val="2"/>
                <w:szCs w:val="24"/>
              </w:rPr>
              <w:t xml:space="preserve"> nuo Užsakymo pateikimo.</w:t>
            </w:r>
          </w:p>
        </w:tc>
      </w:tr>
      <w:tr w:rsidR="0050254F" w14:paraId="63190814" w14:textId="77777777" w:rsidTr="001B30C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50254F" w:rsidRDefault="0050254F" w:rsidP="0050254F">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50254F" w:rsidRDefault="0050254F" w:rsidP="0050254F">
            <w:pPr>
              <w:rPr>
                <w:kern w:val="2"/>
                <w:szCs w:val="24"/>
              </w:rPr>
            </w:pPr>
            <w:r>
              <w:rPr>
                <w:kern w:val="2"/>
                <w:szCs w:val="24"/>
              </w:rPr>
              <w:t>Netaikoma</w:t>
            </w:r>
          </w:p>
          <w:p w14:paraId="26E2BA7D" w14:textId="23C64A86" w:rsidR="0050254F" w:rsidRDefault="0050254F" w:rsidP="0050254F">
            <w:pPr>
              <w:rPr>
                <w:szCs w:val="24"/>
              </w:rPr>
            </w:pPr>
          </w:p>
        </w:tc>
      </w:tr>
      <w:tr w:rsidR="0050254F" w14:paraId="6A12AB7F" w14:textId="77777777" w:rsidTr="001B30C7">
        <w:trPr>
          <w:trHeight w:val="300"/>
        </w:trPr>
        <w:tc>
          <w:tcPr>
            <w:tcW w:w="3094" w:type="dxa"/>
            <w:gridSpan w:val="2"/>
          </w:tcPr>
          <w:p w14:paraId="5257C9B8" w14:textId="77777777" w:rsidR="0050254F" w:rsidRDefault="0050254F" w:rsidP="0050254F">
            <w:pPr>
              <w:rPr>
                <w:b/>
                <w:kern w:val="2"/>
                <w:szCs w:val="24"/>
              </w:rPr>
            </w:pPr>
            <w:r>
              <w:rPr>
                <w:b/>
                <w:kern w:val="2"/>
                <w:szCs w:val="24"/>
              </w:rPr>
              <w:t>4.5. Pateikiami dokumentai</w:t>
            </w:r>
          </w:p>
        </w:tc>
        <w:tc>
          <w:tcPr>
            <w:tcW w:w="6441" w:type="dxa"/>
            <w:gridSpan w:val="2"/>
          </w:tcPr>
          <w:p w14:paraId="0CE28B9D" w14:textId="486FF65D" w:rsidR="0050254F" w:rsidRPr="00F37E6E" w:rsidRDefault="0050254F" w:rsidP="0050254F">
            <w:pPr>
              <w:rPr>
                <w:szCs w:val="24"/>
              </w:rPr>
            </w:pPr>
            <w:r w:rsidRPr="00F37E6E">
              <w:rPr>
                <w:kern w:val="2"/>
                <w:szCs w:val="24"/>
              </w:rPr>
              <w:t>Turi būti pateikiami šie dokumentai: Paslaugų perdavimo-priėmimo aktas ir Sąskaita. Tiekėjui nepateikus nurodytų dokumentų, laikoma, kad Paslaugos neatitinka Sutartyje nustatytų reikalavimų.</w:t>
            </w:r>
          </w:p>
        </w:tc>
      </w:tr>
      <w:tr w:rsidR="0050254F" w14:paraId="5BCB922D" w14:textId="77777777" w:rsidTr="001B30C7">
        <w:trPr>
          <w:trHeight w:val="300"/>
        </w:trPr>
        <w:tc>
          <w:tcPr>
            <w:tcW w:w="9535" w:type="dxa"/>
            <w:gridSpan w:val="4"/>
          </w:tcPr>
          <w:p w14:paraId="694A2072" w14:textId="77777777" w:rsidR="0050254F" w:rsidRDefault="0050254F" w:rsidP="0050254F">
            <w:pPr>
              <w:jc w:val="center"/>
              <w:rPr>
                <w:b/>
                <w:kern w:val="2"/>
                <w:szCs w:val="24"/>
              </w:rPr>
            </w:pPr>
            <w:r>
              <w:rPr>
                <w:b/>
                <w:kern w:val="2"/>
                <w:szCs w:val="24"/>
              </w:rPr>
              <w:t>5. SUTARTIES KAINA IR ATSISKAITYMO TVARKA</w:t>
            </w:r>
          </w:p>
        </w:tc>
      </w:tr>
      <w:tr w:rsidR="0050254F" w14:paraId="52F3204D" w14:textId="77777777" w:rsidTr="001B30C7">
        <w:trPr>
          <w:trHeight w:val="300"/>
        </w:trPr>
        <w:tc>
          <w:tcPr>
            <w:tcW w:w="3094" w:type="dxa"/>
            <w:gridSpan w:val="2"/>
          </w:tcPr>
          <w:p w14:paraId="2BB39D3E" w14:textId="234432D4" w:rsidR="0050254F" w:rsidRDefault="0050254F" w:rsidP="0050254F">
            <w:pPr>
              <w:rPr>
                <w:b/>
                <w:kern w:val="2"/>
                <w:szCs w:val="24"/>
              </w:rPr>
            </w:pPr>
            <w:r>
              <w:rPr>
                <w:b/>
                <w:kern w:val="2"/>
                <w:szCs w:val="24"/>
              </w:rPr>
              <w:t>5.1. Sutarčiai taikomas kainos apskaičiavimo būdas</w:t>
            </w:r>
          </w:p>
        </w:tc>
        <w:tc>
          <w:tcPr>
            <w:tcW w:w="6441" w:type="dxa"/>
            <w:gridSpan w:val="2"/>
          </w:tcPr>
          <w:p w14:paraId="1199C3A4" w14:textId="42DDF761" w:rsidR="0050254F" w:rsidRPr="00324103" w:rsidRDefault="0050254F" w:rsidP="0050254F">
            <w:pPr>
              <w:rPr>
                <w:kern w:val="2"/>
                <w:szCs w:val="24"/>
              </w:rPr>
            </w:pPr>
            <w:r w:rsidRPr="0013034F">
              <w:rPr>
                <w:kern w:val="2"/>
                <w:szCs w:val="24"/>
              </w:rPr>
              <w:t>Mišri kainodara (</w:t>
            </w:r>
            <w:r>
              <w:rPr>
                <w:kern w:val="2"/>
                <w:szCs w:val="24"/>
              </w:rPr>
              <w:t>f</w:t>
            </w:r>
            <w:r w:rsidRPr="0013034F">
              <w:rPr>
                <w:kern w:val="2"/>
                <w:szCs w:val="24"/>
              </w:rPr>
              <w:t xml:space="preserve">iksuoto įkainio kainodara </w:t>
            </w:r>
            <w:r>
              <w:rPr>
                <w:kern w:val="2"/>
                <w:szCs w:val="24"/>
              </w:rPr>
              <w:t>ir sutarties vykdymo išlaidų atlyginimo kainodara).</w:t>
            </w:r>
          </w:p>
        </w:tc>
      </w:tr>
      <w:tr w:rsidR="0050254F" w14:paraId="214747C0" w14:textId="77777777" w:rsidTr="001B30C7">
        <w:trPr>
          <w:trHeight w:val="300"/>
        </w:trPr>
        <w:tc>
          <w:tcPr>
            <w:tcW w:w="3094" w:type="dxa"/>
            <w:gridSpan w:val="2"/>
          </w:tcPr>
          <w:p w14:paraId="2D8E5406" w14:textId="77777777" w:rsidR="0050254F" w:rsidRDefault="0050254F" w:rsidP="0050254F">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6136E4BA" w14:textId="77777777" w:rsidR="0050254F" w:rsidRDefault="0050254F" w:rsidP="0050254F">
            <w:pPr>
              <w:rPr>
                <w:kern w:val="2"/>
                <w:szCs w:val="24"/>
              </w:rPr>
            </w:pPr>
          </w:p>
        </w:tc>
        <w:tc>
          <w:tcPr>
            <w:tcW w:w="6441" w:type="dxa"/>
            <w:gridSpan w:val="2"/>
          </w:tcPr>
          <w:p w14:paraId="1B3BA408" w14:textId="77777777" w:rsidR="0050254F" w:rsidRDefault="0050254F" w:rsidP="009A7B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108AF1" w14:textId="77777777" w:rsidR="0050254F" w:rsidRDefault="0050254F" w:rsidP="009A7B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7AF16B1" w14:textId="77777777" w:rsidR="0050254F" w:rsidRDefault="0050254F" w:rsidP="009A7B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59C9CFF" w14:textId="77777777" w:rsidR="0050254F" w:rsidRDefault="0050254F" w:rsidP="009A7B11">
            <w:pPr>
              <w:pStyle w:val="Sraopastraipa"/>
              <w:tabs>
                <w:tab w:val="left" w:pos="0"/>
                <w:tab w:val="left" w:pos="709"/>
              </w:tabs>
              <w:spacing w:after="0" w:line="240" w:lineRule="auto"/>
              <w:ind w:left="0"/>
              <w:jc w:val="both"/>
              <w:rPr>
                <w:rFonts w:ascii="Times New Roman" w:eastAsia="Times New Roman" w:hAnsi="Times New Roman" w:cs="Times New Roman"/>
                <w:kern w:val="2"/>
                <w:sz w:val="24"/>
                <w:szCs w:val="24"/>
                <w:lang w:eastAsia="ar-SA"/>
              </w:rPr>
            </w:pPr>
          </w:p>
          <w:p w14:paraId="7C78DAB2" w14:textId="20108A76" w:rsidR="0050254F" w:rsidRPr="00261537" w:rsidRDefault="0050254F" w:rsidP="009A7B11">
            <w:pPr>
              <w:pStyle w:val="Sraopastraipa"/>
              <w:tabs>
                <w:tab w:val="left" w:pos="0"/>
                <w:tab w:val="left" w:pos="709"/>
              </w:tabs>
              <w:spacing w:after="0" w:line="240" w:lineRule="auto"/>
              <w:ind w:left="0"/>
              <w:jc w:val="both"/>
              <w:rPr>
                <w:rFonts w:ascii="Times New Roman" w:eastAsia="Calibri" w:hAnsi="Times New Roman" w:cs="Times New Roman"/>
                <w:i/>
                <w:iCs/>
                <w:sz w:val="24"/>
                <w:szCs w:val="24"/>
              </w:rPr>
            </w:pPr>
            <w:r w:rsidRPr="00261537">
              <w:rPr>
                <w:rFonts w:ascii="Times New Roman" w:eastAsia="Times New Roman" w:hAnsi="Times New Roman" w:cs="Times New Roman"/>
                <w:kern w:val="2"/>
                <w:sz w:val="24"/>
                <w:szCs w:val="24"/>
                <w:lang w:eastAsia="ar-SA"/>
              </w:rPr>
              <w:t xml:space="preserve">Maksimali Sutarties kaina </w:t>
            </w:r>
            <w:r w:rsidRPr="00261537">
              <w:rPr>
                <w:rFonts w:ascii="Times New Roman" w:eastAsia="Times New Roman" w:hAnsi="Times New Roman" w:cs="Times New Roman"/>
                <w:i/>
                <w:iCs/>
                <w:kern w:val="2"/>
                <w:sz w:val="24"/>
                <w:szCs w:val="24"/>
                <w:lang w:eastAsia="ar-SA"/>
              </w:rPr>
              <w:t>(</w:t>
            </w:r>
            <w:r w:rsidRPr="00261537">
              <w:rPr>
                <w:rFonts w:ascii="Times New Roman" w:eastAsia="Calibri" w:hAnsi="Times New Roman" w:cs="Times New Roman"/>
                <w:i/>
                <w:iCs/>
                <w:sz w:val="24"/>
                <w:szCs w:val="24"/>
              </w:rPr>
              <w:t xml:space="preserve">I pirkimo daliai – </w:t>
            </w:r>
            <w:r w:rsidRPr="005C617A">
              <w:rPr>
                <w:rFonts w:ascii="Times New Roman" w:eastAsia="Calibri" w:hAnsi="Times New Roman" w:cs="Times New Roman"/>
                <w:i/>
                <w:iCs/>
                <w:sz w:val="24"/>
                <w:szCs w:val="24"/>
              </w:rPr>
              <w:t>FIOCHETTI, GFL, IKA, SNOL, WTW, HANNA INSTRUMENTS, XS INSTRUMENTS, KNICK</w:t>
            </w:r>
            <w:r w:rsidRPr="00261537">
              <w:rPr>
                <w:rFonts w:ascii="Times New Roman" w:eastAsia="Calibri" w:hAnsi="Times New Roman" w:cs="Times New Roman"/>
                <w:i/>
                <w:iCs/>
                <w:sz w:val="24"/>
                <w:szCs w:val="24"/>
              </w:rPr>
              <w:t xml:space="preserve"> gamintojų įrangos remonto (remonto su atsarginėmis dalimis) paslaugos </w:t>
            </w:r>
            <w:r w:rsidRPr="00261537">
              <w:rPr>
                <w:rFonts w:ascii="Times New Roman" w:eastAsia="Times New Roman" w:hAnsi="Times New Roman" w:cs="Times New Roman"/>
                <w:i/>
                <w:iCs/>
                <w:kern w:val="2"/>
                <w:sz w:val="24"/>
                <w:szCs w:val="24"/>
                <w:lang w:eastAsia="ar-SA"/>
              </w:rPr>
              <w:t>1</w:t>
            </w:r>
            <w:r>
              <w:rPr>
                <w:rFonts w:ascii="Times New Roman" w:eastAsia="Times New Roman" w:hAnsi="Times New Roman" w:cs="Times New Roman"/>
                <w:i/>
                <w:iCs/>
                <w:kern w:val="2"/>
                <w:sz w:val="24"/>
                <w:szCs w:val="24"/>
                <w:lang w:eastAsia="ar-SA"/>
              </w:rPr>
              <w:t>7</w:t>
            </w:r>
            <w:r w:rsidRPr="00261537">
              <w:rPr>
                <w:rFonts w:ascii="Times New Roman" w:eastAsia="Times New Roman" w:hAnsi="Times New Roman" w:cs="Times New Roman"/>
                <w:i/>
                <w:iCs/>
                <w:kern w:val="2"/>
                <w:sz w:val="24"/>
                <w:szCs w:val="24"/>
                <w:lang w:eastAsia="ar-SA"/>
              </w:rPr>
              <w:t>000,00 Eur su PVM; II</w:t>
            </w:r>
            <w:r w:rsidRPr="00261537">
              <w:rPr>
                <w:rFonts w:ascii="Times New Roman" w:eastAsia="Calibri" w:hAnsi="Times New Roman" w:cs="Times New Roman"/>
                <w:i/>
                <w:iCs/>
                <w:sz w:val="24"/>
                <w:szCs w:val="24"/>
              </w:rPr>
              <w:t xml:space="preserve"> pirkimo daliai – </w:t>
            </w:r>
            <w:r w:rsidRPr="00ED45C9">
              <w:rPr>
                <w:rFonts w:ascii="Times New Roman" w:eastAsia="Calibri" w:hAnsi="Times New Roman" w:cs="Times New Roman"/>
                <w:i/>
                <w:sz w:val="24"/>
                <w:szCs w:val="24"/>
              </w:rPr>
              <w:t xml:space="preserve">GILIAN, IN-SITU, LAUDA, POL-EKO, SCHOTT, SNAIGĖ, LIEBHER,SENSIDYNE LP </w:t>
            </w:r>
            <w:r w:rsidRPr="00261537">
              <w:rPr>
                <w:rFonts w:ascii="Times New Roman" w:eastAsia="Calibri" w:hAnsi="Times New Roman" w:cs="Times New Roman"/>
                <w:i/>
                <w:iCs/>
                <w:sz w:val="24"/>
                <w:szCs w:val="24"/>
              </w:rPr>
              <w:t xml:space="preserve">gamintojų įrangos remonto (remonto su atsarginėmis dalimis) paslaugos </w:t>
            </w:r>
            <w:bookmarkStart w:id="0" w:name="_Hlk75944559"/>
            <w:r>
              <w:rPr>
                <w:rFonts w:ascii="Times New Roman" w:eastAsia="Times New Roman" w:hAnsi="Times New Roman" w:cs="Times New Roman"/>
                <w:i/>
                <w:iCs/>
                <w:kern w:val="2"/>
                <w:sz w:val="24"/>
                <w:szCs w:val="24"/>
                <w:lang w:eastAsia="ar-SA"/>
              </w:rPr>
              <w:t>9</w:t>
            </w:r>
            <w:r w:rsidRPr="00261537">
              <w:rPr>
                <w:rFonts w:ascii="Times New Roman" w:eastAsia="Times New Roman" w:hAnsi="Times New Roman" w:cs="Times New Roman"/>
                <w:i/>
                <w:iCs/>
                <w:kern w:val="2"/>
                <w:sz w:val="24"/>
                <w:szCs w:val="24"/>
                <w:lang w:eastAsia="ar-SA"/>
              </w:rPr>
              <w:t>000,00 Eur su PVM</w:t>
            </w:r>
            <w:bookmarkEnd w:id="0"/>
            <w:r w:rsidRPr="00261537">
              <w:rPr>
                <w:rFonts w:ascii="Times New Roman" w:eastAsia="Times New Roman" w:hAnsi="Times New Roman" w:cs="Times New Roman"/>
                <w:i/>
                <w:iCs/>
                <w:kern w:val="2"/>
                <w:sz w:val="24"/>
                <w:szCs w:val="24"/>
                <w:lang w:eastAsia="ar-SA"/>
              </w:rPr>
              <w:t>;</w:t>
            </w:r>
            <w:r w:rsidRPr="00261537">
              <w:rPr>
                <w:rFonts w:ascii="Times New Roman" w:eastAsia="Calibri" w:hAnsi="Times New Roman" w:cs="Times New Roman"/>
                <w:i/>
                <w:iCs/>
                <w:sz w:val="24"/>
                <w:szCs w:val="24"/>
              </w:rPr>
              <w:t xml:space="preserve"> III pirkimo daliai </w:t>
            </w:r>
            <w:r w:rsidRPr="00ED45C9">
              <w:rPr>
                <w:rFonts w:ascii="Times New Roman" w:eastAsia="Calibri" w:hAnsi="Times New Roman" w:cs="Times New Roman"/>
                <w:i/>
                <w:sz w:val="24"/>
                <w:szCs w:val="24"/>
              </w:rPr>
              <w:t>BARNSTEAD, CHEM LAND, RAYPA, EPPENDORF, WATEK, BINDER, MMM GROUP, MEMMERT, TKA, HEIDOLPH, KNF NEUBERGER, OTT, SEBA HYDROMETRIE, VELP SCIENTIFICE, VENTICELL</w:t>
            </w:r>
            <w:r w:rsidRPr="00261537">
              <w:rPr>
                <w:rFonts w:ascii="Times New Roman" w:eastAsia="Calibri" w:hAnsi="Times New Roman" w:cs="Times New Roman"/>
                <w:i/>
                <w:iCs/>
                <w:sz w:val="24"/>
                <w:szCs w:val="24"/>
              </w:rPr>
              <w:t xml:space="preserve"> gamintojų įrangos remonto (remonto su atsarginėmis dalimis) paslaugos </w:t>
            </w:r>
            <w:r>
              <w:rPr>
                <w:rFonts w:ascii="Times New Roman" w:eastAsia="Times New Roman" w:hAnsi="Times New Roman" w:cs="Times New Roman"/>
                <w:i/>
                <w:iCs/>
                <w:kern w:val="2"/>
                <w:sz w:val="24"/>
                <w:szCs w:val="24"/>
                <w:lang w:eastAsia="ar-SA"/>
              </w:rPr>
              <w:t>9</w:t>
            </w:r>
            <w:r w:rsidRPr="00261537">
              <w:rPr>
                <w:rFonts w:ascii="Times New Roman" w:eastAsia="Times New Roman" w:hAnsi="Times New Roman" w:cs="Times New Roman"/>
                <w:i/>
                <w:iCs/>
                <w:kern w:val="2"/>
                <w:sz w:val="24"/>
                <w:szCs w:val="24"/>
                <w:lang w:eastAsia="ar-SA"/>
              </w:rPr>
              <w:t>000,00 Eur su PVM</w:t>
            </w:r>
            <w:r w:rsidRPr="00261537">
              <w:rPr>
                <w:rFonts w:ascii="Times New Roman" w:eastAsia="Calibri" w:hAnsi="Times New Roman" w:cs="Times New Roman"/>
                <w:i/>
                <w:iCs/>
                <w:sz w:val="24"/>
                <w:szCs w:val="24"/>
              </w:rPr>
              <w:t>;</w:t>
            </w:r>
          </w:p>
          <w:p w14:paraId="0296BD74" w14:textId="77777777" w:rsidR="0050254F" w:rsidRDefault="0050254F" w:rsidP="009A7B11">
            <w:pPr>
              <w:jc w:val="both"/>
              <w:rPr>
                <w:i/>
                <w:iCs/>
                <w:szCs w:val="24"/>
              </w:rPr>
            </w:pPr>
            <w:r w:rsidRPr="00261537">
              <w:rPr>
                <w:rFonts w:eastAsia="Calibri"/>
                <w:i/>
                <w:iCs/>
                <w:szCs w:val="24"/>
              </w:rPr>
              <w:t xml:space="preserve">IV pirkimo daliai - </w:t>
            </w:r>
            <w:r w:rsidRPr="00ED45C9">
              <w:rPr>
                <w:rFonts w:eastAsia="Calibri"/>
                <w:i/>
                <w:szCs w:val="24"/>
              </w:rPr>
              <w:t>ANTON PAAR, FOSS, THERMO SCIENTIFIC, THERMO FISHER SCIENTIFIC, NABERTHERM, THERMO SPECTRONIC</w:t>
            </w:r>
            <w:r>
              <w:rPr>
                <w:rFonts w:eastAsia="Calibri"/>
                <w:iCs/>
                <w:szCs w:val="24"/>
              </w:rPr>
              <w:t xml:space="preserve"> </w:t>
            </w:r>
            <w:r w:rsidRPr="00261537">
              <w:rPr>
                <w:rFonts w:eastAsia="Calibri"/>
                <w:i/>
                <w:iCs/>
                <w:szCs w:val="24"/>
              </w:rPr>
              <w:t xml:space="preserve">gamintojų įrangos remonto (remonto su atsarginėmis dalimis) paslaugos </w:t>
            </w:r>
            <w:r w:rsidRPr="00261537">
              <w:rPr>
                <w:i/>
                <w:iCs/>
                <w:kern w:val="2"/>
                <w:szCs w:val="24"/>
                <w:lang w:eastAsia="ar-SA"/>
              </w:rPr>
              <w:t>6000,00 Eur su PVM</w:t>
            </w:r>
            <w:r w:rsidRPr="00261537">
              <w:rPr>
                <w:rFonts w:eastAsia="Calibri"/>
                <w:i/>
                <w:iCs/>
                <w:szCs w:val="24"/>
              </w:rPr>
              <w:t>; V pirkimo dali</w:t>
            </w:r>
            <w:r>
              <w:rPr>
                <w:rFonts w:eastAsia="Calibri"/>
                <w:i/>
                <w:iCs/>
                <w:szCs w:val="24"/>
              </w:rPr>
              <w:t>ai</w:t>
            </w:r>
            <w:r w:rsidRPr="00261537">
              <w:rPr>
                <w:rFonts w:eastAsia="Calibri"/>
                <w:i/>
                <w:iCs/>
                <w:szCs w:val="24"/>
              </w:rPr>
              <w:t xml:space="preserve"> </w:t>
            </w:r>
            <w:r w:rsidRPr="00ED45C9">
              <w:rPr>
                <w:rFonts w:eastAsia="Calibri"/>
                <w:szCs w:val="24"/>
              </w:rPr>
              <w:t xml:space="preserve">- </w:t>
            </w:r>
            <w:r w:rsidRPr="00ED45C9">
              <w:rPr>
                <w:rFonts w:eastAsia="Calibri"/>
                <w:i/>
                <w:iCs/>
                <w:szCs w:val="24"/>
              </w:rPr>
              <w:t>BANDELIN, CASELLA, CEM, CERTCLAV,  TESTO, DEFENDER, JENWAY, SKC, ZAMBELLI, EVERMED, FRITSCH, GENESYS, GERHARDT, HYDRO-BIOS, ISCO, LABOPORT, LAND INSTRUMENTS, MERCK MILIPORE, METERLAB, SIGMA</w:t>
            </w:r>
            <w:r w:rsidRPr="00ED45C9">
              <w:rPr>
                <w:rFonts w:eastAsia="Calibri"/>
                <w:szCs w:val="24"/>
              </w:rPr>
              <w:t xml:space="preserve"> </w:t>
            </w:r>
            <w:r w:rsidRPr="00261537">
              <w:rPr>
                <w:rFonts w:eastAsia="Calibri"/>
                <w:i/>
                <w:iCs/>
                <w:szCs w:val="24"/>
              </w:rPr>
              <w:t xml:space="preserve">gamintojų įrangos remonto </w:t>
            </w:r>
            <w:r w:rsidRPr="00261537">
              <w:rPr>
                <w:rFonts w:eastAsia="Calibri"/>
                <w:i/>
                <w:iCs/>
                <w:szCs w:val="24"/>
              </w:rPr>
              <w:lastRenderedPageBreak/>
              <w:t xml:space="preserve">(remonto su atsarginėmis dalimis) paslaugos </w:t>
            </w:r>
            <w:r w:rsidRPr="00261537">
              <w:rPr>
                <w:i/>
                <w:iCs/>
                <w:kern w:val="2"/>
                <w:szCs w:val="24"/>
                <w:lang w:eastAsia="ar-SA"/>
              </w:rPr>
              <w:t>1</w:t>
            </w:r>
            <w:r>
              <w:rPr>
                <w:i/>
                <w:iCs/>
                <w:kern w:val="2"/>
                <w:szCs w:val="24"/>
                <w:lang w:eastAsia="ar-SA"/>
              </w:rPr>
              <w:t>7</w:t>
            </w:r>
            <w:r w:rsidRPr="00261537">
              <w:rPr>
                <w:i/>
                <w:iCs/>
                <w:kern w:val="2"/>
                <w:szCs w:val="24"/>
                <w:lang w:eastAsia="ar-SA"/>
              </w:rPr>
              <w:t>000,00 Eur su PVM</w:t>
            </w:r>
            <w:r w:rsidRPr="00261537">
              <w:rPr>
                <w:rFonts w:eastAsia="Calibri"/>
                <w:i/>
                <w:iCs/>
                <w:szCs w:val="24"/>
              </w:rPr>
              <w:t xml:space="preserve">; </w:t>
            </w:r>
            <w:r w:rsidRPr="00261537">
              <w:rPr>
                <w:i/>
                <w:iCs/>
                <w:szCs w:val="24"/>
              </w:rPr>
              <w:t>VI pirkimo dali</w:t>
            </w:r>
            <w:r>
              <w:rPr>
                <w:i/>
                <w:iCs/>
                <w:szCs w:val="24"/>
              </w:rPr>
              <w:t>ai</w:t>
            </w:r>
            <w:r w:rsidRPr="00261537">
              <w:rPr>
                <w:i/>
                <w:iCs/>
                <w:szCs w:val="24"/>
              </w:rPr>
              <w:t xml:space="preserve"> - </w:t>
            </w:r>
            <w:r w:rsidRPr="00ED45C9">
              <w:rPr>
                <w:i/>
                <w:iCs/>
                <w:szCs w:val="24"/>
              </w:rPr>
              <w:t>PERKIN ELMER, PEAK SCIENTIFIC, DOMNICK HUNTER, LEICA, NICON, ZEISS, IKA, OLYMPUS</w:t>
            </w:r>
            <w:r w:rsidRPr="00261537">
              <w:rPr>
                <w:i/>
                <w:iCs/>
                <w:szCs w:val="24"/>
              </w:rPr>
              <w:t xml:space="preserve"> gamintojų įrangos remonto (remonto su atsarginėmis dalimis) paslaugos </w:t>
            </w:r>
            <w:r w:rsidRPr="00ED45C9">
              <w:rPr>
                <w:i/>
                <w:iCs/>
                <w:kern w:val="2"/>
                <w:szCs w:val="24"/>
                <w:lang w:eastAsia="ar-SA"/>
              </w:rPr>
              <w:t>33000,</w:t>
            </w:r>
            <w:r w:rsidRPr="00261537">
              <w:rPr>
                <w:i/>
                <w:iCs/>
                <w:kern w:val="2"/>
                <w:szCs w:val="24"/>
                <w:lang w:eastAsia="ar-SA"/>
              </w:rPr>
              <w:t>00 Eur su PVM</w:t>
            </w:r>
            <w:r>
              <w:rPr>
                <w:i/>
                <w:iCs/>
                <w:szCs w:val="24"/>
              </w:rPr>
              <w:t>; VII pirkimo daliai –</w:t>
            </w:r>
            <w:r w:rsidRPr="00ED45C9">
              <w:rPr>
                <w:i/>
                <w:iCs/>
                <w:szCs w:val="24"/>
              </w:rPr>
              <w:t xml:space="preserve"> SHIMADZU</w:t>
            </w:r>
            <w:r>
              <w:rPr>
                <w:szCs w:val="24"/>
              </w:rPr>
              <w:t xml:space="preserve"> </w:t>
            </w:r>
            <w:r w:rsidRPr="00261537">
              <w:rPr>
                <w:i/>
                <w:iCs/>
                <w:szCs w:val="24"/>
              </w:rPr>
              <w:t xml:space="preserve">gamintojų įrangos remonto (remonto su atsarginėmis dalimis) paslaugos </w:t>
            </w:r>
            <w:r>
              <w:rPr>
                <w:i/>
                <w:iCs/>
                <w:kern w:val="2"/>
                <w:szCs w:val="24"/>
                <w:lang w:eastAsia="ar-SA"/>
              </w:rPr>
              <w:t>9</w:t>
            </w:r>
            <w:r w:rsidRPr="00ED45C9">
              <w:rPr>
                <w:i/>
                <w:iCs/>
                <w:kern w:val="2"/>
                <w:szCs w:val="24"/>
                <w:lang w:eastAsia="ar-SA"/>
              </w:rPr>
              <w:t>000,</w:t>
            </w:r>
            <w:r w:rsidRPr="00261537">
              <w:rPr>
                <w:i/>
                <w:iCs/>
                <w:kern w:val="2"/>
                <w:szCs w:val="24"/>
                <w:lang w:eastAsia="ar-SA"/>
              </w:rPr>
              <w:t>00 Eur su PVM</w:t>
            </w:r>
            <w:r>
              <w:rPr>
                <w:i/>
                <w:iCs/>
                <w:szCs w:val="24"/>
              </w:rPr>
              <w:t>.</w:t>
            </w:r>
            <w:r w:rsidRPr="00261537">
              <w:rPr>
                <w:i/>
                <w:iCs/>
                <w:szCs w:val="24"/>
              </w:rPr>
              <w:t>)</w:t>
            </w:r>
            <w:r>
              <w:rPr>
                <w:i/>
                <w:iCs/>
                <w:szCs w:val="24"/>
              </w:rPr>
              <w:t xml:space="preserve"> </w:t>
            </w:r>
          </w:p>
          <w:p w14:paraId="01147065" w14:textId="3B7AF0AB" w:rsidR="0050254F" w:rsidRDefault="0050254F" w:rsidP="009A7B11">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 Pirkėjas perka </w:t>
            </w:r>
            <w:r>
              <w:rPr>
                <w:color w:val="000000"/>
                <w:szCs w:val="24"/>
              </w:rPr>
              <w:t>Paslaugas</w:t>
            </w:r>
            <w:r>
              <w:rPr>
                <w:color w:val="000000"/>
                <w:kern w:val="2"/>
                <w:szCs w:val="24"/>
              </w:rPr>
              <w:t xml:space="preserve"> pagal poreikį Sutartyje nurodytais įkainiais, neviršijant Sutarties kainos. Sutartyje atskirose eilutėse nurodytas </w:t>
            </w:r>
            <w:r>
              <w:rPr>
                <w:color w:val="000000"/>
                <w:szCs w:val="24"/>
              </w:rPr>
              <w:t>Paslaugų</w:t>
            </w:r>
            <w:r>
              <w:rPr>
                <w:color w:val="000000"/>
                <w:kern w:val="2"/>
                <w:szCs w:val="24"/>
              </w:rPr>
              <w:t xml:space="preserve"> kiekis gali būti keičiamas (didėti ar mažėti).</w:t>
            </w:r>
          </w:p>
          <w:p w14:paraId="082894EF" w14:textId="3D318DFC" w:rsidR="0050254F" w:rsidRPr="002807C5" w:rsidRDefault="0050254F" w:rsidP="009A7B11">
            <w:pPr>
              <w:jc w:val="both"/>
              <w:rPr>
                <w:kern w:val="2"/>
                <w:szCs w:val="24"/>
              </w:rPr>
            </w:pPr>
            <w:r w:rsidRPr="002807C5">
              <w:rPr>
                <w:kern w:val="2"/>
                <w:szCs w:val="24"/>
              </w:rPr>
              <w:t>Pirkėjas neįsipareigoja išpirkti preliminaraus Paslaugų kiekio ar bet kokios jo dalies.</w:t>
            </w:r>
          </w:p>
          <w:p w14:paraId="1415BED9" w14:textId="17E637D2" w:rsidR="0050254F" w:rsidRDefault="0050254F" w:rsidP="009A7B11">
            <w:pPr>
              <w:jc w:val="both"/>
              <w:rPr>
                <w:color w:val="4472C4"/>
                <w:kern w:val="2"/>
                <w:szCs w:val="24"/>
              </w:rPr>
            </w:pPr>
          </w:p>
        </w:tc>
      </w:tr>
      <w:tr w:rsidR="0050254F" w14:paraId="267D47BF" w14:textId="77777777" w:rsidTr="001B30C7">
        <w:trPr>
          <w:trHeight w:val="300"/>
        </w:trPr>
        <w:tc>
          <w:tcPr>
            <w:tcW w:w="3094" w:type="dxa"/>
            <w:gridSpan w:val="2"/>
          </w:tcPr>
          <w:p w14:paraId="46985E13" w14:textId="77777777" w:rsidR="0050254F" w:rsidRDefault="0050254F" w:rsidP="0050254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50254F" w:rsidRDefault="0050254F" w:rsidP="0050254F">
            <w:pPr>
              <w:rPr>
                <w:b/>
                <w:kern w:val="2"/>
                <w:szCs w:val="24"/>
              </w:rPr>
            </w:pPr>
          </w:p>
          <w:p w14:paraId="53EBA4B1" w14:textId="77777777" w:rsidR="0050254F" w:rsidRDefault="0050254F" w:rsidP="0050254F">
            <w:pPr>
              <w:rPr>
                <w:kern w:val="2"/>
                <w:szCs w:val="24"/>
              </w:rPr>
            </w:pPr>
          </w:p>
        </w:tc>
        <w:tc>
          <w:tcPr>
            <w:tcW w:w="6441" w:type="dxa"/>
            <w:gridSpan w:val="2"/>
          </w:tcPr>
          <w:p w14:paraId="05395A3C" w14:textId="77777777" w:rsidR="0050254F" w:rsidRPr="00ED0DF6" w:rsidRDefault="0050254F" w:rsidP="00902B1A">
            <w:pPr>
              <w:jc w:val="both"/>
              <w:rPr>
                <w:szCs w:val="24"/>
              </w:rPr>
            </w:pPr>
            <w:r w:rsidRPr="00ED0DF6">
              <w:rPr>
                <w:kern w:val="2"/>
                <w:szCs w:val="24"/>
              </w:rPr>
              <w:t>Sutarties kaina / įkainiai bus perskaičiuojami:</w:t>
            </w:r>
          </w:p>
          <w:p w14:paraId="04477615" w14:textId="77777777" w:rsidR="0050254F" w:rsidRPr="00ED0DF6" w:rsidRDefault="0050254F" w:rsidP="00902B1A">
            <w:pPr>
              <w:jc w:val="both"/>
              <w:rPr>
                <w:kern w:val="2"/>
                <w:szCs w:val="24"/>
              </w:rPr>
            </w:pPr>
            <w:r w:rsidRPr="00ED0DF6">
              <w:rPr>
                <w:kern w:val="2"/>
                <w:szCs w:val="24"/>
              </w:rPr>
              <w:t>5.3.1. dėl PVM tarifo pasikeitimo</w:t>
            </w:r>
            <w:r>
              <w:rPr>
                <w:kern w:val="2"/>
                <w:szCs w:val="24"/>
              </w:rPr>
              <w:t>;</w:t>
            </w:r>
          </w:p>
          <w:p w14:paraId="4489C5A4" w14:textId="77777777" w:rsidR="0050254F" w:rsidRPr="00734FA7" w:rsidRDefault="0050254F" w:rsidP="00902B1A">
            <w:pPr>
              <w:jc w:val="both"/>
              <w:rPr>
                <w:kern w:val="2"/>
                <w:szCs w:val="24"/>
              </w:rPr>
            </w:pPr>
            <w:r w:rsidRPr="00734FA7">
              <w:rPr>
                <w:kern w:val="2"/>
                <w:szCs w:val="24"/>
              </w:rPr>
              <w:t>5.3.2. dėl kitų mokesčių, lemiančių P</w:t>
            </w:r>
            <w:r w:rsidRPr="00734FA7">
              <w:rPr>
                <w:szCs w:val="24"/>
              </w:rPr>
              <w:t>aslaugų</w:t>
            </w:r>
            <w:r w:rsidRPr="00734FA7">
              <w:rPr>
                <w:kern w:val="2"/>
                <w:szCs w:val="24"/>
              </w:rPr>
              <w:t xml:space="preserve"> kainos / įkainių pokytį, pasikeitimo (nurodyti mokesčius, dėl kurių bus atliekamas perskaičiavimas);</w:t>
            </w:r>
          </w:p>
          <w:p w14:paraId="746FFF63" w14:textId="77777777" w:rsidR="0050254F" w:rsidRPr="00734FA7" w:rsidRDefault="0050254F" w:rsidP="00902B1A">
            <w:pPr>
              <w:jc w:val="both"/>
              <w:rPr>
                <w:kern w:val="2"/>
                <w:szCs w:val="24"/>
              </w:rPr>
            </w:pPr>
            <w:r w:rsidRPr="00734FA7">
              <w:rPr>
                <w:kern w:val="2"/>
                <w:szCs w:val="24"/>
              </w:rPr>
              <w:t>5.3.3. dėl kainų lygio pokyčio;</w:t>
            </w:r>
          </w:p>
          <w:p w14:paraId="662EA503" w14:textId="07A57EDE" w:rsidR="0050254F" w:rsidRDefault="0050254F" w:rsidP="00902B1A">
            <w:pPr>
              <w:jc w:val="both"/>
              <w:rPr>
                <w:color w:val="FF0000"/>
                <w:kern w:val="2"/>
                <w:szCs w:val="24"/>
              </w:rPr>
            </w:pPr>
            <w:r w:rsidRPr="00734FA7">
              <w:rPr>
                <w:kern w:val="2"/>
                <w:szCs w:val="24"/>
              </w:rPr>
              <w:t>5.3.4. pagal P</w:t>
            </w:r>
            <w:r w:rsidRPr="00734FA7">
              <w:rPr>
                <w:szCs w:val="24"/>
              </w:rPr>
              <w:t>aslaugų</w:t>
            </w:r>
            <w:r w:rsidRPr="00734FA7">
              <w:rPr>
                <w:kern w:val="2"/>
                <w:szCs w:val="24"/>
              </w:rPr>
              <w:t xml:space="preserve"> grupių (įvardinti konkrečią grupę pagal Sutarties dalyką) kainų pokyčius.</w:t>
            </w:r>
          </w:p>
        </w:tc>
      </w:tr>
      <w:tr w:rsidR="0050254F" w:rsidRPr="00DA2A0F" w14:paraId="170554C0" w14:textId="77777777" w:rsidTr="001B30C7">
        <w:trPr>
          <w:trHeight w:val="300"/>
        </w:trPr>
        <w:tc>
          <w:tcPr>
            <w:tcW w:w="3094" w:type="dxa"/>
            <w:gridSpan w:val="2"/>
          </w:tcPr>
          <w:p w14:paraId="7567E3BF" w14:textId="77777777" w:rsidR="0050254F" w:rsidRPr="00DA2A0F" w:rsidRDefault="0050254F" w:rsidP="0050254F">
            <w:pPr>
              <w:rPr>
                <w:b/>
                <w:kern w:val="2"/>
                <w:szCs w:val="24"/>
              </w:rPr>
            </w:pPr>
            <w:r w:rsidRPr="00DA2A0F">
              <w:rPr>
                <w:b/>
                <w:kern w:val="2"/>
                <w:szCs w:val="24"/>
              </w:rPr>
              <w:t>5.3.1. Sutarties kainos / įkainių peržiūra dėl PVM tarifo pasikeitimo</w:t>
            </w:r>
          </w:p>
        </w:tc>
        <w:tc>
          <w:tcPr>
            <w:tcW w:w="6441" w:type="dxa"/>
            <w:gridSpan w:val="2"/>
          </w:tcPr>
          <w:p w14:paraId="2D98FAA4" w14:textId="77777777" w:rsidR="0050254F" w:rsidRPr="00DA2A0F" w:rsidRDefault="0050254F" w:rsidP="00902B1A">
            <w:pPr>
              <w:jc w:val="both"/>
              <w:rPr>
                <w:szCs w:val="24"/>
              </w:rPr>
            </w:pPr>
            <w:r w:rsidRPr="00DA2A0F">
              <w:rPr>
                <w:kern w:val="2"/>
                <w:szCs w:val="24"/>
              </w:rPr>
              <w:t>Jeigu Sutarties vykdymo metu pasikeičia PVM mokėjimą reglamentuojantys teisės aktai, darantys tiesioginę įtaką Tiekėjo t</w:t>
            </w:r>
            <w:r w:rsidRPr="00DA2A0F">
              <w:rPr>
                <w:szCs w:val="24"/>
              </w:rPr>
              <w:t>ei</w:t>
            </w:r>
            <w:r w:rsidRPr="00DA2A0F">
              <w:rPr>
                <w:kern w:val="2"/>
                <w:szCs w:val="24"/>
              </w:rPr>
              <w:t>kiamų P</w:t>
            </w:r>
            <w:r w:rsidRPr="00DA2A0F">
              <w:rPr>
                <w:szCs w:val="24"/>
              </w:rPr>
              <w:t>aslaugų</w:t>
            </w:r>
            <w:r w:rsidRPr="00DA2A0F">
              <w:rPr>
                <w:kern w:val="2"/>
                <w:szCs w:val="24"/>
              </w:rPr>
              <w:t xml:space="preserve"> Sutartyje nurodytai kainai / įkainiams, Sutarties kaina / įkainiai perskaičiuojami nekeičiant P</w:t>
            </w:r>
            <w:r w:rsidRPr="00DA2A0F">
              <w:rPr>
                <w:szCs w:val="24"/>
              </w:rPr>
              <w:t>aslaugų</w:t>
            </w:r>
            <w:r w:rsidRPr="00DA2A0F">
              <w:rPr>
                <w:kern w:val="2"/>
                <w:szCs w:val="24"/>
              </w:rPr>
              <w:t xml:space="preserve"> kainos / įkainio be PVM.</w:t>
            </w:r>
          </w:p>
          <w:p w14:paraId="60D440EA" w14:textId="77777777" w:rsidR="0050254F" w:rsidRPr="00DA2A0F" w:rsidRDefault="0050254F" w:rsidP="00902B1A">
            <w:pPr>
              <w:jc w:val="both"/>
              <w:rPr>
                <w:kern w:val="2"/>
                <w:szCs w:val="24"/>
              </w:rPr>
            </w:pPr>
          </w:p>
          <w:p w14:paraId="49CB3AF5" w14:textId="77777777" w:rsidR="0050254F" w:rsidRDefault="0050254F" w:rsidP="00902B1A">
            <w:pPr>
              <w:jc w:val="both"/>
              <w:rPr>
                <w:kern w:val="2"/>
                <w:szCs w:val="24"/>
              </w:rPr>
            </w:pPr>
            <w:r w:rsidRPr="00DA2A0F">
              <w:rPr>
                <w:kern w:val="2"/>
                <w:szCs w:val="24"/>
              </w:rPr>
              <w:t>Perskaičiuota (-i) Sutarties kaina / įkainiai įforminama (-i) Susitarimu ir turi būti taikoma (-i) nuo naujo PVM įvedimo datos (nepriklausomai nuo to, kada pasirašytas Susitarimas).</w:t>
            </w:r>
          </w:p>
          <w:p w14:paraId="14A19CB4" w14:textId="77777777" w:rsidR="0050254F" w:rsidRPr="00DA2A0F" w:rsidRDefault="0050254F" w:rsidP="0050254F">
            <w:pPr>
              <w:rPr>
                <w:szCs w:val="24"/>
              </w:rPr>
            </w:pPr>
          </w:p>
        </w:tc>
      </w:tr>
      <w:tr w:rsidR="0050254F" w:rsidRPr="00DA2A0F" w14:paraId="517DE2AC" w14:textId="77777777" w:rsidTr="001B30C7">
        <w:trPr>
          <w:trHeight w:val="300"/>
        </w:trPr>
        <w:tc>
          <w:tcPr>
            <w:tcW w:w="3094" w:type="dxa"/>
            <w:gridSpan w:val="2"/>
          </w:tcPr>
          <w:p w14:paraId="4290F56F" w14:textId="77777777" w:rsidR="0050254F" w:rsidRPr="00DA2A0F" w:rsidRDefault="0050254F" w:rsidP="0050254F">
            <w:pPr>
              <w:rPr>
                <w:szCs w:val="24"/>
              </w:rPr>
            </w:pPr>
            <w:r w:rsidRPr="00DA2A0F">
              <w:rPr>
                <w:b/>
                <w:bCs/>
                <w:kern w:val="2"/>
                <w:szCs w:val="24"/>
              </w:rPr>
              <w:t>5.3.2.</w:t>
            </w:r>
            <w:r w:rsidRPr="00DA2A0F">
              <w:rPr>
                <w:kern w:val="2"/>
                <w:szCs w:val="24"/>
              </w:rPr>
              <w:t xml:space="preserve"> </w:t>
            </w:r>
            <w:r w:rsidRPr="00DA2A0F">
              <w:rPr>
                <w:b/>
                <w:bCs/>
                <w:kern w:val="2"/>
                <w:szCs w:val="24"/>
              </w:rPr>
              <w:t>Sutarties kainos / įkainių peržiūra dėl kitų mokesčių, lemiančių Paslaugų kainos / įkainių pokytį, pasikeitimo</w:t>
            </w:r>
          </w:p>
        </w:tc>
        <w:tc>
          <w:tcPr>
            <w:tcW w:w="6441" w:type="dxa"/>
            <w:gridSpan w:val="2"/>
          </w:tcPr>
          <w:p w14:paraId="4E247931" w14:textId="77777777" w:rsidR="0050254F" w:rsidRPr="00DA2A0F" w:rsidRDefault="0050254F" w:rsidP="0050254F">
            <w:pPr>
              <w:rPr>
                <w:kern w:val="2"/>
                <w:szCs w:val="24"/>
              </w:rPr>
            </w:pPr>
            <w:r w:rsidRPr="00DA2A0F">
              <w:rPr>
                <w:kern w:val="2"/>
                <w:szCs w:val="24"/>
              </w:rPr>
              <w:t>Netaikoma</w:t>
            </w:r>
          </w:p>
          <w:p w14:paraId="684A2CC8" w14:textId="77777777" w:rsidR="0050254F" w:rsidRPr="00DA2A0F" w:rsidRDefault="0050254F" w:rsidP="0050254F">
            <w:pPr>
              <w:rPr>
                <w:kern w:val="2"/>
                <w:szCs w:val="24"/>
              </w:rPr>
            </w:pPr>
          </w:p>
          <w:p w14:paraId="00A4E8A6" w14:textId="77777777" w:rsidR="0050254F" w:rsidRPr="00DA2A0F" w:rsidRDefault="0050254F" w:rsidP="0050254F">
            <w:pPr>
              <w:rPr>
                <w:szCs w:val="24"/>
              </w:rPr>
            </w:pPr>
          </w:p>
        </w:tc>
      </w:tr>
      <w:tr w:rsidR="0050254F" w:rsidRPr="00DA2A0F" w14:paraId="63377DEC" w14:textId="77777777" w:rsidTr="001B30C7">
        <w:trPr>
          <w:trHeight w:val="300"/>
        </w:trPr>
        <w:tc>
          <w:tcPr>
            <w:tcW w:w="3094" w:type="dxa"/>
            <w:gridSpan w:val="2"/>
          </w:tcPr>
          <w:p w14:paraId="656DCD6E" w14:textId="77777777" w:rsidR="0050254F" w:rsidRPr="00DA2A0F" w:rsidRDefault="0050254F" w:rsidP="0050254F">
            <w:pPr>
              <w:rPr>
                <w:bCs/>
                <w:kern w:val="2"/>
                <w:szCs w:val="24"/>
              </w:rPr>
            </w:pPr>
            <w:r w:rsidRPr="00DA2A0F">
              <w:rPr>
                <w:b/>
                <w:kern w:val="2"/>
                <w:szCs w:val="24"/>
              </w:rPr>
              <w:t>5.3.3. Sutarties kainos / įkainių peržiūra dėl kainų lygio pokyčio</w:t>
            </w:r>
          </w:p>
          <w:p w14:paraId="406EDE4F" w14:textId="77777777" w:rsidR="0050254F" w:rsidRPr="00DA2A0F" w:rsidRDefault="0050254F" w:rsidP="0050254F">
            <w:pPr>
              <w:rPr>
                <w:b/>
                <w:kern w:val="2"/>
                <w:szCs w:val="24"/>
              </w:rPr>
            </w:pPr>
          </w:p>
        </w:tc>
        <w:tc>
          <w:tcPr>
            <w:tcW w:w="6441" w:type="dxa"/>
            <w:gridSpan w:val="2"/>
          </w:tcPr>
          <w:p w14:paraId="7853655F" w14:textId="77777777" w:rsidR="0050254F" w:rsidRDefault="0050254F" w:rsidP="00902B1A">
            <w:pPr>
              <w:jc w:val="both"/>
              <w:rPr>
                <w:szCs w:val="24"/>
              </w:rPr>
            </w:pPr>
            <w:r>
              <w:rPr>
                <w:color w:val="000000"/>
                <w:szCs w:val="24"/>
              </w:rPr>
              <w:t>5.3.3.1. Bet</w:t>
            </w:r>
            <w:r>
              <w:rPr>
                <w:szCs w:val="24"/>
              </w:rPr>
              <w:t xml:space="preserve"> kuri Sutarties Šalis Sutarties galiojimo metu turi teisę inicijuoti Sutarties</w:t>
            </w:r>
            <w:r w:rsidRPr="00775CDF">
              <w:rPr>
                <w:szCs w:val="24"/>
              </w:rPr>
              <w:t xml:space="preserve"> </w:t>
            </w:r>
            <w:r w:rsidRPr="00734FA7">
              <w:rPr>
                <w:szCs w:val="24"/>
              </w:rPr>
              <w:t xml:space="preserve">įkainių </w:t>
            </w:r>
            <w:r>
              <w:rPr>
                <w:szCs w:val="24"/>
              </w:rPr>
              <w:t xml:space="preserve">peržiūrą (keitimą) ne anksčiau kaip po </w:t>
            </w:r>
            <w:r w:rsidRPr="00126A9C">
              <w:rPr>
                <w:szCs w:val="24"/>
              </w:rPr>
              <w:t xml:space="preserve">6 (šešių) </w:t>
            </w:r>
            <w:r>
              <w:rPr>
                <w:szCs w:val="24"/>
              </w:rPr>
              <w:t xml:space="preserve">mėnesių nuo </w:t>
            </w:r>
            <w:r w:rsidRPr="00734FA7">
              <w:rPr>
                <w:szCs w:val="24"/>
              </w:rPr>
              <w:t>Sutarties įsigaliojimo dienos</w:t>
            </w:r>
            <w:r w:rsidRPr="00DF3EAD">
              <w:rPr>
                <w:szCs w:val="24"/>
              </w:rPr>
              <w:t xml:space="preserve"> (jeigu peržiūra jau bu</w:t>
            </w:r>
            <w:r>
              <w:rPr>
                <w:szCs w:val="24"/>
              </w:rPr>
              <w:t>vo atlikta – nuo Susitarimo dėl paskutinio perskaičiavimo pagal šį Specialiųjų sąlygų punktą įsigaliojimo dienos), jeigu Paslaugų kainų pokytis (k), apskaičiuotas kaip nustatyta 5.3.3.6 punkte, viršija</w:t>
            </w:r>
            <w:r w:rsidRPr="00F0734C">
              <w:rPr>
                <w:szCs w:val="24"/>
              </w:rPr>
              <w:t xml:space="preserve"> </w:t>
            </w:r>
            <w:r w:rsidRPr="00734FA7">
              <w:rPr>
                <w:szCs w:val="24"/>
              </w:rPr>
              <w:t>5</w:t>
            </w:r>
            <w:r>
              <w:rPr>
                <w:szCs w:val="24"/>
              </w:rPr>
              <w:t xml:space="preserve"> (penkis)</w:t>
            </w:r>
            <w:r w:rsidRPr="00734FA7">
              <w:rPr>
                <w:szCs w:val="24"/>
              </w:rPr>
              <w:t xml:space="preserve"> </w:t>
            </w:r>
            <w:r>
              <w:rPr>
                <w:szCs w:val="24"/>
              </w:rPr>
              <w:t>procentus.</w:t>
            </w:r>
            <w:r w:rsidRPr="00F0734C">
              <w:rPr>
                <w:szCs w:val="24"/>
              </w:rPr>
              <w:t xml:space="preserve"> Sutarties </w:t>
            </w:r>
            <w:r w:rsidRPr="00734FA7">
              <w:rPr>
                <w:szCs w:val="24"/>
              </w:rPr>
              <w:t xml:space="preserve">įkainių </w:t>
            </w:r>
            <w:r w:rsidRPr="00F0734C">
              <w:rPr>
                <w:szCs w:val="24"/>
              </w:rPr>
              <w:t xml:space="preserve">peržiūra </w:t>
            </w:r>
            <w:r>
              <w:rPr>
                <w:szCs w:val="24"/>
              </w:rPr>
              <w:t>atliekama ne rečiau kaip kas 6 (šešis) mėnesius.</w:t>
            </w:r>
          </w:p>
          <w:p w14:paraId="3264E433" w14:textId="77777777" w:rsidR="0050254F" w:rsidRDefault="0050254F" w:rsidP="00902B1A">
            <w:pPr>
              <w:jc w:val="both"/>
              <w:rPr>
                <w:color w:val="000000"/>
                <w:kern w:val="2"/>
                <w:szCs w:val="24"/>
                <w:shd w:val="clear" w:color="auto" w:fill="FFFFFF"/>
              </w:rPr>
            </w:pPr>
            <w:r>
              <w:rPr>
                <w:kern w:val="2"/>
                <w:szCs w:val="24"/>
              </w:rPr>
              <w:lastRenderedPageBreak/>
              <w:t xml:space="preserve">5.3.3.2. Sutarties </w:t>
            </w:r>
            <w:r w:rsidRPr="00734FA7">
              <w:rPr>
                <w:kern w:val="2"/>
                <w:szCs w:val="24"/>
                <w:shd w:val="clear" w:color="auto" w:fill="FFFFFF"/>
              </w:rPr>
              <w:t>įkainiai</w:t>
            </w:r>
            <w:r w:rsidRPr="003B1DB8">
              <w:rPr>
                <w:kern w:val="2"/>
                <w:szCs w:val="24"/>
                <w:shd w:val="clear" w:color="auto" w:fill="FFFFFF"/>
              </w:rPr>
              <w:t xml:space="preserve"> </w:t>
            </w:r>
            <w:r w:rsidRPr="00734FA7">
              <w:rPr>
                <w:kern w:val="2"/>
                <w:szCs w:val="24"/>
                <w:shd w:val="clear" w:color="auto" w:fill="FFFFFF"/>
              </w:rPr>
              <w:t xml:space="preserve">peržiūrimi tik tai Sutarties daliai, kuri nėra išpirkta, t. y. Paslaugoms, </w:t>
            </w:r>
            <w:r>
              <w:rPr>
                <w:color w:val="000000"/>
                <w:kern w:val="2"/>
                <w:szCs w:val="24"/>
                <w:shd w:val="clear" w:color="auto" w:fill="FFFFFF"/>
              </w:rPr>
              <w:t>kurios nėra priimtos ir apmokėtos. Vėlesnė Sutarties</w:t>
            </w:r>
            <w:r w:rsidRPr="00734FA7">
              <w:rPr>
                <w:kern w:val="2"/>
                <w:szCs w:val="24"/>
                <w:shd w:val="clear" w:color="auto" w:fill="FFFFFF"/>
              </w:rPr>
              <w:t xml:space="preserve"> įkainių peržiūra </w:t>
            </w:r>
            <w:r>
              <w:rPr>
                <w:color w:val="000000"/>
                <w:kern w:val="2"/>
                <w:szCs w:val="24"/>
                <w:shd w:val="clear" w:color="auto" w:fill="FFFFFF"/>
              </w:rPr>
              <w:t>negali apimti laikotarpio, už kurį jau buvo atlikta peržiūra.</w:t>
            </w:r>
          </w:p>
          <w:p w14:paraId="63934793" w14:textId="77777777" w:rsidR="0050254F" w:rsidRDefault="0050254F" w:rsidP="00902B1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34FA7">
              <w:rPr>
                <w:kern w:val="2"/>
                <w:szCs w:val="24"/>
                <w:shd w:val="clear" w:color="auto" w:fill="FFFFFF"/>
              </w:rPr>
              <w:t>P</w:t>
            </w:r>
            <w:r w:rsidRPr="00734FA7">
              <w:rPr>
                <w:szCs w:val="24"/>
              </w:rPr>
              <w:t>aslaugų</w:t>
            </w:r>
            <w:r w:rsidRPr="00734FA7">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242DC472" w14:textId="77777777" w:rsidR="0050254F" w:rsidRDefault="0050254F" w:rsidP="00902B1A">
            <w:pPr>
              <w:jc w:val="both"/>
              <w:rPr>
                <w:color w:val="000000"/>
                <w:kern w:val="2"/>
                <w:szCs w:val="24"/>
                <w:shd w:val="clear" w:color="auto" w:fill="FFFFFF"/>
              </w:rPr>
            </w:pPr>
            <w:r>
              <w:rPr>
                <w:color w:val="000000"/>
                <w:kern w:val="2"/>
                <w:szCs w:val="24"/>
              </w:rPr>
              <w:t xml:space="preserve">5.3.3.4. Atlikdamos Sutarties </w:t>
            </w:r>
            <w:r w:rsidRPr="00734FA7">
              <w:rPr>
                <w:kern w:val="2"/>
                <w:szCs w:val="24"/>
              </w:rPr>
              <w:t xml:space="preserve">įkainių peržiūrą </w:t>
            </w:r>
            <w:r>
              <w:rPr>
                <w:color w:val="000000"/>
                <w:kern w:val="2"/>
                <w:szCs w:val="24"/>
                <w:shd w:val="clear" w:color="auto" w:fill="FFFFFF"/>
              </w:rPr>
              <w:t xml:space="preserve">Šalys vadovaujasi </w:t>
            </w:r>
            <w:r w:rsidRPr="00734FA7">
              <w:rPr>
                <w:kern w:val="2"/>
                <w:szCs w:val="24"/>
                <w:shd w:val="clear" w:color="auto" w:fill="FFFFFF"/>
              </w:rPr>
              <w:t xml:space="preserve">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0AD60E6D" w14:textId="77777777" w:rsidR="0050254F" w:rsidRPr="00734FA7" w:rsidRDefault="0050254F" w:rsidP="00902B1A">
            <w:pPr>
              <w:jc w:val="both"/>
              <w:rPr>
                <w:kern w:val="2"/>
                <w:szCs w:val="24"/>
                <w:shd w:val="clear" w:color="auto" w:fill="FFFFFF"/>
              </w:rPr>
            </w:pPr>
            <w:r>
              <w:rPr>
                <w:color w:val="000000"/>
                <w:kern w:val="2"/>
                <w:szCs w:val="24"/>
                <w:shd w:val="clear" w:color="auto" w:fill="FFFFFF"/>
              </w:rPr>
              <w:t xml:space="preserve">5.3.3.5. Šalys privalo Susitarime nurodyti indekso reikšmę laikotarpio pradžioje ir jo nustatymo datą, indekso reikšmę </w:t>
            </w:r>
            <w:r w:rsidRPr="00734FA7">
              <w:rPr>
                <w:kern w:val="2"/>
                <w:szCs w:val="24"/>
                <w:shd w:val="clear" w:color="auto" w:fill="FFFFFF"/>
              </w:rPr>
              <w:t>laikotarpio pabaigoje ir jo nustatymo datą, kainų pokytį (k), perskaičiuot</w:t>
            </w:r>
            <w:r>
              <w:rPr>
                <w:kern w:val="2"/>
                <w:szCs w:val="24"/>
                <w:shd w:val="clear" w:color="auto" w:fill="FFFFFF"/>
              </w:rPr>
              <w:t>us</w:t>
            </w:r>
            <w:r w:rsidRPr="00734FA7">
              <w:rPr>
                <w:kern w:val="2"/>
                <w:szCs w:val="24"/>
                <w:shd w:val="clear" w:color="auto" w:fill="FFFFFF"/>
              </w:rPr>
              <w:t xml:space="preserve"> Sutarties įkainius</w:t>
            </w:r>
            <w:r>
              <w:rPr>
                <w:kern w:val="2"/>
                <w:szCs w:val="24"/>
                <w:shd w:val="clear" w:color="auto" w:fill="FFFFFF"/>
              </w:rPr>
              <w:t>.</w:t>
            </w:r>
          </w:p>
          <w:p w14:paraId="50F42A3D" w14:textId="77777777" w:rsidR="0050254F" w:rsidRDefault="0050254F" w:rsidP="00902B1A">
            <w:pPr>
              <w:jc w:val="both"/>
              <w:rPr>
                <w:color w:val="000000"/>
                <w:szCs w:val="24"/>
              </w:rPr>
            </w:pPr>
            <w:r w:rsidRPr="00734FA7">
              <w:rPr>
                <w:kern w:val="2"/>
                <w:szCs w:val="24"/>
                <w:shd w:val="clear" w:color="auto" w:fill="FFFFFF"/>
              </w:rPr>
              <w:t>5.3.3.6. Nauj</w:t>
            </w:r>
            <w:r>
              <w:rPr>
                <w:kern w:val="2"/>
                <w:szCs w:val="24"/>
                <w:shd w:val="clear" w:color="auto" w:fill="FFFFFF"/>
              </w:rPr>
              <w:t>i</w:t>
            </w:r>
            <w:r w:rsidRPr="00734FA7">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42053A4E" w14:textId="77777777" w:rsidR="0050254F" w:rsidRDefault="0050254F" w:rsidP="00902B1A">
            <w:pPr>
              <w:jc w:val="both"/>
              <w:rPr>
                <w:color w:val="000000"/>
                <w:szCs w:val="24"/>
              </w:rPr>
            </w:pPr>
          </w:p>
          <w:p w14:paraId="5D9A9B80" w14:textId="77777777" w:rsidR="0050254F" w:rsidRPr="00887176" w:rsidRDefault="00000000" w:rsidP="00902B1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0254F">
              <w:rPr>
                <w:kern w:val="2"/>
                <w:szCs w:val="24"/>
              </w:rPr>
              <w:t xml:space="preserve">, kur a </w:t>
            </w:r>
            <w:r w:rsidR="0050254F" w:rsidRPr="00887176">
              <w:rPr>
                <w:kern w:val="2"/>
                <w:szCs w:val="24"/>
              </w:rPr>
              <w:t>–</w:t>
            </w:r>
            <w:r w:rsidR="0050254F" w:rsidRPr="00734FA7">
              <w:rPr>
                <w:kern w:val="2"/>
                <w:szCs w:val="24"/>
              </w:rPr>
              <w:t xml:space="preserve"> įkainis </w:t>
            </w:r>
            <w:r w:rsidR="0050254F" w:rsidRPr="00887176">
              <w:rPr>
                <w:kern w:val="2"/>
                <w:szCs w:val="24"/>
              </w:rPr>
              <w:t>(Eur be PVM) (jei peržiūra jau buvo atlikta, tai po paskutinio perskaičiavimo)</w:t>
            </w:r>
          </w:p>
          <w:p w14:paraId="0F4C5D30" w14:textId="77777777" w:rsidR="0050254F" w:rsidRDefault="0050254F" w:rsidP="00902B1A">
            <w:pPr>
              <w:jc w:val="both"/>
              <w:textAlignment w:val="baseline"/>
              <w:rPr>
                <w:szCs w:val="24"/>
              </w:rPr>
            </w:pPr>
            <w:r w:rsidRPr="00887176">
              <w:rPr>
                <w:kern w:val="2"/>
                <w:szCs w:val="24"/>
              </w:rPr>
              <w:t>a</w:t>
            </w:r>
            <w:r w:rsidRPr="00887176">
              <w:rPr>
                <w:kern w:val="2"/>
                <w:szCs w:val="24"/>
                <w:vertAlign w:val="subscript"/>
              </w:rPr>
              <w:t>1</w:t>
            </w:r>
            <w:r w:rsidRPr="00887176">
              <w:rPr>
                <w:kern w:val="2"/>
                <w:szCs w:val="24"/>
              </w:rPr>
              <w:t xml:space="preserve"> – perskaičiuota</w:t>
            </w:r>
            <w:r>
              <w:rPr>
                <w:kern w:val="2"/>
                <w:szCs w:val="24"/>
              </w:rPr>
              <w:t>s</w:t>
            </w:r>
            <w:r w:rsidRPr="00887176">
              <w:rPr>
                <w:kern w:val="2"/>
                <w:szCs w:val="24"/>
              </w:rPr>
              <w:t xml:space="preserve"> (pakeista</w:t>
            </w:r>
            <w:r>
              <w:rPr>
                <w:kern w:val="2"/>
                <w:szCs w:val="24"/>
              </w:rPr>
              <w:t>s</w:t>
            </w:r>
            <w:r w:rsidRPr="00887176">
              <w:rPr>
                <w:kern w:val="2"/>
                <w:szCs w:val="24"/>
              </w:rPr>
              <w:t xml:space="preserve">) </w:t>
            </w:r>
            <w:r w:rsidRPr="00734FA7">
              <w:rPr>
                <w:kern w:val="2"/>
                <w:szCs w:val="24"/>
              </w:rPr>
              <w:t xml:space="preserve">įkainis </w:t>
            </w:r>
            <w:r>
              <w:rPr>
                <w:kern w:val="2"/>
                <w:szCs w:val="24"/>
              </w:rPr>
              <w:t>(Eur be PVM)</w:t>
            </w:r>
          </w:p>
          <w:p w14:paraId="7F9FAC30" w14:textId="692E7C39" w:rsidR="0050254F" w:rsidRDefault="0050254F" w:rsidP="00902B1A">
            <w:pPr>
              <w:jc w:val="both"/>
              <w:textAlignment w:val="baseline"/>
              <w:rPr>
                <w:szCs w:val="24"/>
              </w:rPr>
            </w:pPr>
            <w:r>
              <w:rPr>
                <w:kern w:val="2"/>
                <w:szCs w:val="24"/>
              </w:rPr>
              <w:t xml:space="preserve">k – pagal </w:t>
            </w:r>
            <w:r w:rsidRPr="00EE7DE3">
              <w:rPr>
                <w:kern w:val="2"/>
                <w:szCs w:val="24"/>
              </w:rPr>
              <w:t>Paslaugų kainų indeks</w:t>
            </w:r>
            <w:r>
              <w:rPr>
                <w:kern w:val="2"/>
                <w:szCs w:val="24"/>
              </w:rPr>
              <w:t>ą</w:t>
            </w:r>
            <w:r w:rsidRPr="00EE7DE3">
              <w:rPr>
                <w:kern w:val="2"/>
                <w:szCs w:val="24"/>
              </w:rPr>
              <w:t xml:space="preserve"> </w:t>
            </w:r>
            <w:r>
              <w:rPr>
                <w:kern w:val="2"/>
                <w:szCs w:val="24"/>
              </w:rPr>
              <w:t>„</w:t>
            </w:r>
            <w:r w:rsidRPr="00271EB3">
              <w:rPr>
                <w:szCs w:val="24"/>
              </w:rPr>
              <w:t>M7120 Techninis tikrinimas ir analizė</w:t>
            </w:r>
            <w:r>
              <w:rPr>
                <w:kern w:val="2"/>
                <w:szCs w:val="24"/>
              </w:rPr>
              <w:t>“</w:t>
            </w:r>
            <w:r w:rsidRPr="00F35DB7">
              <w:rPr>
                <w:kern w:val="2"/>
                <w:szCs w:val="24"/>
              </w:rPr>
              <w:t xml:space="preserve"> </w:t>
            </w:r>
            <w:r>
              <w:rPr>
                <w:kern w:val="2"/>
                <w:szCs w:val="24"/>
              </w:rPr>
              <w:t>apskaičiuotas Paslaugų kainų pokytis (padidėjimas arba sumažėjimas) (%). „k“ reikšmė skaičiuojama pagal formulę:</w:t>
            </w:r>
          </w:p>
          <w:p w14:paraId="2B9D9EA8" w14:textId="77777777" w:rsidR="0050254F" w:rsidRDefault="0050254F" w:rsidP="00902B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8DC5830" w14:textId="61F065F1" w:rsidR="0050254F" w:rsidRDefault="0050254F" w:rsidP="00902B1A">
            <w:pPr>
              <w:jc w:val="both"/>
              <w:textAlignment w:val="baseline"/>
            </w:pPr>
            <w:proofErr w:type="spellStart"/>
            <w:r>
              <w:rPr>
                <w:kern w:val="2"/>
              </w:rPr>
              <w:t>Ind</w:t>
            </w:r>
            <w:r>
              <w:rPr>
                <w:kern w:val="2"/>
                <w:vertAlign w:val="subscript"/>
              </w:rPr>
              <w:t>naujausias</w:t>
            </w:r>
            <w:proofErr w:type="spellEnd"/>
            <w:r>
              <w:rPr>
                <w:kern w:val="2"/>
              </w:rPr>
              <w:t xml:space="preserve"> – kreipimosi dė</w:t>
            </w:r>
            <w:r w:rsidRPr="000D721E">
              <w:rPr>
                <w:kern w:val="2"/>
              </w:rPr>
              <w:t xml:space="preserve">l </w:t>
            </w:r>
            <w:r w:rsidRPr="00734FA7">
              <w:rPr>
                <w:kern w:val="2"/>
              </w:rPr>
              <w:t xml:space="preserve">įkainių </w:t>
            </w:r>
            <w:r>
              <w:rPr>
                <w:kern w:val="2"/>
              </w:rPr>
              <w:t xml:space="preserve">peržiūros išsiuntimo kitai Šaliai dieną paskelbtas naujausias </w:t>
            </w:r>
            <w:r w:rsidRPr="006A6BB4">
              <w:rPr>
                <w:kern w:val="2"/>
              </w:rPr>
              <w:t>Paslaugų kainų „</w:t>
            </w:r>
            <w:r w:rsidRPr="00271EB3">
              <w:rPr>
                <w:szCs w:val="24"/>
              </w:rPr>
              <w:t>M7120 Techninis tikrinimas ir analizė</w:t>
            </w:r>
            <w:r w:rsidRPr="006A6BB4">
              <w:rPr>
                <w:kern w:val="2"/>
              </w:rPr>
              <w:t xml:space="preserve">“ </w:t>
            </w:r>
            <w:r>
              <w:rPr>
                <w:kern w:val="2"/>
              </w:rPr>
              <w:t xml:space="preserve">indeksas. </w:t>
            </w:r>
          </w:p>
          <w:p w14:paraId="18301C61" w14:textId="0D8044FA" w:rsidR="0050254F" w:rsidRPr="007B23E0" w:rsidRDefault="0050254F" w:rsidP="00902B1A">
            <w:pPr>
              <w:jc w:val="both"/>
            </w:pPr>
            <w:proofErr w:type="spellStart"/>
            <w:r>
              <w:rPr>
                <w:kern w:val="2"/>
              </w:rPr>
              <w:t>Ind</w:t>
            </w:r>
            <w:r>
              <w:rPr>
                <w:kern w:val="2"/>
                <w:vertAlign w:val="subscript"/>
              </w:rPr>
              <w:t>pradžia</w:t>
            </w:r>
            <w:proofErr w:type="spellEnd"/>
            <w:r>
              <w:rPr>
                <w:kern w:val="2"/>
              </w:rPr>
              <w:t xml:space="preserve"> – laikotarpio pradžios datos (mėnesio) </w:t>
            </w:r>
            <w:r w:rsidRPr="00EE7DE3">
              <w:rPr>
                <w:kern w:val="2"/>
                <w:szCs w:val="24"/>
              </w:rPr>
              <w:t xml:space="preserve">Paslaugų kainų </w:t>
            </w:r>
            <w:r>
              <w:rPr>
                <w:kern w:val="2"/>
                <w:szCs w:val="24"/>
              </w:rPr>
              <w:t>„</w:t>
            </w:r>
            <w:r w:rsidRPr="00271EB3">
              <w:rPr>
                <w:szCs w:val="24"/>
              </w:rPr>
              <w:t>M7120 Techninis tikrinimas ir analizė</w:t>
            </w:r>
            <w:r>
              <w:rPr>
                <w:kern w:val="2"/>
                <w:szCs w:val="24"/>
              </w:rPr>
              <w:t>“</w:t>
            </w:r>
            <w:r w:rsidRPr="00F35DB7">
              <w:rPr>
                <w:kern w:val="2"/>
                <w:szCs w:val="24"/>
              </w:rPr>
              <w:t xml:space="preserve"> </w:t>
            </w:r>
            <w:r>
              <w:rPr>
                <w:kern w:val="2"/>
              </w:rPr>
              <w:t>indeksas</w:t>
            </w:r>
            <w:r>
              <w:rPr>
                <w:color w:val="4472C4"/>
                <w:kern w:val="2"/>
              </w:rPr>
              <w:t xml:space="preserve">. </w:t>
            </w:r>
            <w:r w:rsidRPr="00AC71CA">
              <w:rPr>
                <w:kern w:val="2"/>
              </w:rPr>
              <w:t>Pirmojo perskaičiavimo atveju laikotarpio pradžia (mėnuo) yra</w:t>
            </w:r>
            <w:r w:rsidRPr="00AC71CA">
              <w:t xml:space="preserve"> </w:t>
            </w:r>
            <w:r w:rsidRPr="00734FA7">
              <w:t xml:space="preserve">Sutarties įsigaliojimo dienos mėnuo. </w:t>
            </w:r>
            <w:r>
              <w:rPr>
                <w:kern w:val="2"/>
              </w:rPr>
              <w:t>Antrojo ir vėlesnių perskaičiavimų atveju laikotarpio pradžia (mėnuo) yra paskutinio perskaičiavimo metu naudotos paskelbto atitinkamo indekso reikšmės mėnuo.</w:t>
            </w:r>
          </w:p>
          <w:p w14:paraId="08BD8125" w14:textId="77777777" w:rsidR="0050254F" w:rsidRDefault="0050254F" w:rsidP="00902B1A">
            <w:pPr>
              <w:jc w:val="both"/>
              <w:rPr>
                <w:color w:val="000000"/>
                <w:kern w:val="2"/>
                <w:szCs w:val="24"/>
                <w:shd w:val="clear" w:color="auto" w:fill="FFFFFF"/>
              </w:rPr>
            </w:pPr>
            <w:r w:rsidRPr="00734FA7">
              <w:rPr>
                <w:kern w:val="2"/>
                <w:szCs w:val="24"/>
              </w:rPr>
              <w:t xml:space="preserve">5.3.3.7. </w:t>
            </w:r>
            <w:r w:rsidRPr="00734FA7">
              <w:rPr>
                <w:kern w:val="2"/>
                <w:szCs w:val="24"/>
                <w:shd w:val="clear" w:color="auto" w:fill="FFFFFF"/>
              </w:rPr>
              <w:t xml:space="preserve">Skaičiavimams indeksų reikšmės imamos </w:t>
            </w:r>
            <w:r>
              <w:rPr>
                <w:b/>
                <w:kern w:val="2"/>
                <w:szCs w:val="24"/>
                <w:shd w:val="clear" w:color="auto" w:fill="FFFFFF"/>
              </w:rPr>
              <w:t xml:space="preserve">keturių </w:t>
            </w:r>
            <w:r w:rsidRPr="00734FA7">
              <w:rPr>
                <w:kern w:val="2"/>
                <w:szCs w:val="24"/>
                <w:shd w:val="clear" w:color="auto" w:fill="FFFFFF"/>
              </w:rPr>
              <w:t>skaitmen</w:t>
            </w:r>
            <w:r>
              <w:rPr>
                <w:kern w:val="2"/>
                <w:szCs w:val="24"/>
                <w:shd w:val="clear" w:color="auto" w:fill="FFFFFF"/>
              </w:rPr>
              <w:t>ų</w:t>
            </w:r>
            <w:r w:rsidRPr="00734FA7">
              <w:rPr>
                <w:kern w:val="2"/>
                <w:szCs w:val="24"/>
                <w:shd w:val="clear" w:color="auto" w:fill="FFFFFF"/>
              </w:rPr>
              <w:t xml:space="preserve"> po kablelio tikslumu. Apskaičiuotas pokytis (k) tolimesniems skaičiavimams naudojamas suapvalinus iki </w:t>
            </w:r>
            <w:r w:rsidRPr="00734FA7">
              <w:rPr>
                <w:b/>
                <w:kern w:val="2"/>
                <w:szCs w:val="24"/>
                <w:shd w:val="clear" w:color="auto" w:fill="FFFFFF"/>
              </w:rPr>
              <w:t>vieno</w:t>
            </w:r>
            <w:r w:rsidRPr="00734FA7">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734FA7">
              <w:rPr>
                <w:kern w:val="2"/>
                <w:szCs w:val="24"/>
                <w:shd w:val="clear" w:color="auto" w:fill="FFFFFF"/>
              </w:rPr>
              <w:t xml:space="preserve">iki </w:t>
            </w:r>
            <w:r w:rsidRPr="00734FA7">
              <w:rPr>
                <w:b/>
                <w:kern w:val="2"/>
                <w:szCs w:val="24"/>
                <w:shd w:val="clear" w:color="auto" w:fill="FFFFFF"/>
              </w:rPr>
              <w:t xml:space="preserve">dviejų </w:t>
            </w:r>
            <w:r w:rsidRPr="00734FA7">
              <w:rPr>
                <w:kern w:val="2"/>
                <w:szCs w:val="24"/>
                <w:shd w:val="clear" w:color="auto" w:fill="FFFFFF"/>
              </w:rPr>
              <w:t xml:space="preserve">skaitmenų </w:t>
            </w:r>
            <w:r>
              <w:rPr>
                <w:color w:val="000000"/>
                <w:kern w:val="2"/>
                <w:szCs w:val="24"/>
                <w:shd w:val="clear" w:color="auto" w:fill="FFFFFF"/>
              </w:rPr>
              <w:t>po kablelio.</w:t>
            </w:r>
          </w:p>
          <w:p w14:paraId="69101BFD" w14:textId="77777777" w:rsidR="0050254F" w:rsidRDefault="0050254F" w:rsidP="00902B1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34FA7">
              <w:rPr>
                <w:kern w:val="2"/>
                <w:szCs w:val="24"/>
                <w:shd w:val="clear" w:color="auto" w:fill="FFFFFF"/>
              </w:rPr>
              <w:t>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Sutartyje.</w:t>
            </w:r>
          </w:p>
          <w:p w14:paraId="2A0EB7EA" w14:textId="77777777" w:rsidR="0050254F" w:rsidRDefault="0050254F" w:rsidP="00902B1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4F228455">
              <w:rPr>
                <w:color w:val="000000" w:themeColor="text1"/>
              </w:rPr>
              <w:t>5</w:t>
            </w:r>
            <w:r>
              <w:rPr>
                <w:color w:val="000000" w:themeColor="text1"/>
              </w:rPr>
              <w:t xml:space="preserve"> (penkias)</w:t>
            </w:r>
            <w:r w:rsidRPr="4F228455">
              <w:rPr>
                <w:color w:val="000000" w:themeColor="text1"/>
              </w:rPr>
              <w:t xml:space="preserve"> d</w:t>
            </w:r>
            <w:r>
              <w:rPr>
                <w:color w:val="000000" w:themeColor="text1"/>
              </w:rPr>
              <w:t xml:space="preserve">arbo </w:t>
            </w:r>
            <w:r w:rsidRPr="4F228455">
              <w:rPr>
                <w:color w:val="000000" w:themeColor="text1"/>
              </w:rPr>
              <w:t>d</w:t>
            </w:r>
            <w:r>
              <w:rPr>
                <w:color w:val="000000" w:themeColor="text1"/>
              </w:rPr>
              <w:t xml:space="preserve">ienas </w:t>
            </w:r>
            <w:r>
              <w:rPr>
                <w:color w:val="000000"/>
                <w:kern w:val="2"/>
                <w:szCs w:val="24"/>
                <w:shd w:val="clear" w:color="auto" w:fill="FFFFFF"/>
              </w:rPr>
              <w:t>nuo Šalies pateikto tinkamo prašymo perskaičiuoti S</w:t>
            </w:r>
            <w:r>
              <w:rPr>
                <w:kern w:val="2"/>
                <w:szCs w:val="24"/>
              </w:rPr>
              <w:t xml:space="preserve">utarties </w:t>
            </w:r>
            <w:r w:rsidRPr="00734FA7">
              <w:rPr>
                <w:kern w:val="2"/>
                <w:szCs w:val="24"/>
                <w:shd w:val="clear" w:color="auto" w:fill="FFFFFF"/>
              </w:rPr>
              <w:t>įkainius</w:t>
            </w:r>
            <w:r w:rsidRPr="00240525">
              <w:rPr>
                <w:kern w:val="2"/>
                <w:szCs w:val="24"/>
                <w:shd w:val="clear" w:color="auto" w:fill="FFFFFF"/>
              </w:rPr>
              <w:t xml:space="preserve"> </w:t>
            </w:r>
            <w:r w:rsidRPr="00734FA7">
              <w:rPr>
                <w:kern w:val="2"/>
                <w:szCs w:val="24"/>
                <w:shd w:val="clear" w:color="auto" w:fill="FFFFFF"/>
              </w:rPr>
              <w:t xml:space="preserve">gavimo </w:t>
            </w:r>
            <w:r>
              <w:rPr>
                <w:color w:val="000000"/>
                <w:kern w:val="2"/>
                <w:szCs w:val="24"/>
                <w:shd w:val="clear" w:color="auto" w:fill="FFFFFF"/>
              </w:rPr>
              <w:t>dienos.</w:t>
            </w:r>
          </w:p>
          <w:p w14:paraId="11B26148" w14:textId="77777777" w:rsidR="0050254F" w:rsidRDefault="0050254F" w:rsidP="00902B1A">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34AAF66" w14:textId="77777777" w:rsidR="0050254F" w:rsidRPr="00DA2A0F" w:rsidRDefault="0050254F" w:rsidP="00902B1A">
            <w:pPr>
              <w:jc w:val="both"/>
              <w:rPr>
                <w:color w:val="4472C4"/>
                <w:kern w:val="2"/>
                <w:szCs w:val="24"/>
              </w:rPr>
            </w:pPr>
          </w:p>
        </w:tc>
      </w:tr>
      <w:tr w:rsidR="0050254F" w:rsidRPr="00DA2A0F" w14:paraId="1A487926" w14:textId="77777777" w:rsidTr="001B30C7">
        <w:trPr>
          <w:trHeight w:val="300"/>
        </w:trPr>
        <w:tc>
          <w:tcPr>
            <w:tcW w:w="3094" w:type="dxa"/>
            <w:gridSpan w:val="2"/>
          </w:tcPr>
          <w:p w14:paraId="62E6A478" w14:textId="77777777" w:rsidR="0050254F" w:rsidRPr="00DA2A0F" w:rsidRDefault="0050254F" w:rsidP="0050254F">
            <w:pPr>
              <w:rPr>
                <w:b/>
                <w:kern w:val="2"/>
                <w:szCs w:val="24"/>
              </w:rPr>
            </w:pPr>
            <w:r w:rsidRPr="00DA2A0F">
              <w:rPr>
                <w:b/>
                <w:kern w:val="2"/>
                <w:szCs w:val="24"/>
              </w:rPr>
              <w:lastRenderedPageBreak/>
              <w:t xml:space="preserve">5.3.4. Sutarties kainos / įkainių peržiūra dėl kainų lygio pokyčio pagal </w:t>
            </w:r>
            <w:r w:rsidRPr="00DA2A0F">
              <w:rPr>
                <w:b/>
                <w:bCs/>
                <w:kern w:val="2"/>
                <w:szCs w:val="24"/>
              </w:rPr>
              <w:t>Paslaugų</w:t>
            </w:r>
            <w:r w:rsidRPr="00DA2A0F">
              <w:rPr>
                <w:b/>
                <w:kern w:val="2"/>
                <w:szCs w:val="24"/>
              </w:rPr>
              <w:t xml:space="preserve"> grupių kainų pokyčius</w:t>
            </w:r>
          </w:p>
        </w:tc>
        <w:tc>
          <w:tcPr>
            <w:tcW w:w="6441" w:type="dxa"/>
            <w:gridSpan w:val="2"/>
          </w:tcPr>
          <w:p w14:paraId="4540895A" w14:textId="77777777" w:rsidR="0050254F" w:rsidRPr="00DA2A0F" w:rsidRDefault="0050254F" w:rsidP="0050254F">
            <w:pPr>
              <w:rPr>
                <w:kern w:val="2"/>
                <w:szCs w:val="24"/>
              </w:rPr>
            </w:pPr>
            <w:r w:rsidRPr="00DA2A0F">
              <w:rPr>
                <w:kern w:val="2"/>
                <w:szCs w:val="24"/>
              </w:rPr>
              <w:t>Netaikoma</w:t>
            </w:r>
          </w:p>
          <w:p w14:paraId="57E221E7" w14:textId="77777777" w:rsidR="0050254F" w:rsidRPr="00DA2A0F" w:rsidRDefault="0050254F" w:rsidP="0050254F">
            <w:pPr>
              <w:rPr>
                <w:kern w:val="2"/>
                <w:szCs w:val="24"/>
              </w:rPr>
            </w:pPr>
          </w:p>
          <w:p w14:paraId="193B7D74" w14:textId="77777777" w:rsidR="0050254F" w:rsidRPr="00DA2A0F" w:rsidRDefault="0050254F" w:rsidP="0050254F">
            <w:pPr>
              <w:rPr>
                <w:szCs w:val="24"/>
              </w:rPr>
            </w:pPr>
          </w:p>
        </w:tc>
      </w:tr>
      <w:tr w:rsidR="0050254F" w14:paraId="22049506" w14:textId="77777777" w:rsidTr="001B30C7">
        <w:trPr>
          <w:trHeight w:val="300"/>
        </w:trPr>
        <w:tc>
          <w:tcPr>
            <w:tcW w:w="3094" w:type="dxa"/>
            <w:gridSpan w:val="2"/>
          </w:tcPr>
          <w:p w14:paraId="3C616512" w14:textId="77777777" w:rsidR="0050254F" w:rsidRDefault="0050254F" w:rsidP="0050254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50254F" w:rsidRPr="00ED5143" w:rsidRDefault="0050254F" w:rsidP="00902B1A">
            <w:pPr>
              <w:jc w:val="both"/>
              <w:rPr>
                <w:kern w:val="2"/>
                <w:szCs w:val="24"/>
              </w:rPr>
            </w:pPr>
            <w:r w:rsidRPr="00ED5143">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50254F" w:rsidRDefault="0050254F" w:rsidP="00902B1A">
            <w:pPr>
              <w:jc w:val="both"/>
              <w:rPr>
                <w:szCs w:val="24"/>
              </w:rPr>
            </w:pPr>
            <w:r w:rsidRPr="00ED5143">
              <w:rPr>
                <w:kern w:val="2"/>
                <w:szCs w:val="24"/>
              </w:rPr>
              <w:t xml:space="preserve">Už Nenumatytas </w:t>
            </w:r>
            <w:r w:rsidRPr="00ED5143">
              <w:rPr>
                <w:szCs w:val="24"/>
              </w:rPr>
              <w:t xml:space="preserve">paslaugas </w:t>
            </w:r>
            <w:r w:rsidRPr="00ED5143">
              <w:rPr>
                <w:kern w:val="2"/>
                <w:szCs w:val="24"/>
              </w:rPr>
              <w:t xml:space="preserve">bus apmokama ne didesnėmis nei Užsakymo dieną Tiekėjo prekybos vietoje, kataloge ar interneto svetainėje nurodytomis galiojančiomis šių </w:t>
            </w:r>
            <w:r w:rsidRPr="00ED5143">
              <w:rPr>
                <w:szCs w:val="24"/>
              </w:rPr>
              <w:t xml:space="preserve">paslaugų </w:t>
            </w:r>
            <w:r w:rsidRPr="00ED5143">
              <w:rPr>
                <w:kern w:val="2"/>
                <w:szCs w:val="24"/>
              </w:rPr>
              <w:t>kainomis arba, jei tokios kainos neskelbiamos, tiekėjo pasiūlytomis, konkurencingomis ir rinką atitinkančiomis kainomis. Nenumatytų p</w:t>
            </w:r>
            <w:r w:rsidRPr="00ED5143">
              <w:rPr>
                <w:szCs w:val="24"/>
              </w:rPr>
              <w:t>aslaugų</w:t>
            </w:r>
            <w:r w:rsidRPr="00ED5143">
              <w:rPr>
                <w:kern w:val="2"/>
                <w:szCs w:val="24"/>
              </w:rPr>
              <w:t xml:space="preserve"> kaina su Pirkėju turi būti derinama iš anksto. Gavęs Tiekėjo pateiktas Nenumatytų </w:t>
            </w:r>
            <w:r w:rsidRPr="00ED5143">
              <w:rPr>
                <w:szCs w:val="24"/>
              </w:rPr>
              <w:t xml:space="preserve">paslaugų </w:t>
            </w:r>
            <w:r w:rsidRPr="00ED514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D5143">
              <w:rPr>
                <w:szCs w:val="24"/>
              </w:rPr>
              <w:t>paslaugų</w:t>
            </w:r>
            <w:r w:rsidRPr="00ED5143">
              <w:rPr>
                <w:kern w:val="2"/>
                <w:szCs w:val="24"/>
              </w:rPr>
              <w:t xml:space="preserve"> kainos atitinka rinkos kainas. Nustačius, kad Tiekėjo pasiūlytos Nenumatytų </w:t>
            </w:r>
            <w:r w:rsidRPr="00ED5143">
              <w:rPr>
                <w:szCs w:val="24"/>
              </w:rPr>
              <w:t>paslaugų</w:t>
            </w:r>
            <w:r w:rsidRPr="00ED5143">
              <w:rPr>
                <w:kern w:val="2"/>
                <w:szCs w:val="24"/>
              </w:rPr>
              <w:t xml:space="preserve"> kainos yra didesnės nei rinkos, Pirkėjas prašo Tiekėjo jas sumažinti. Tiekėjui nesutikus sumažinti Nenumatytų </w:t>
            </w:r>
            <w:r w:rsidRPr="00ED5143">
              <w:rPr>
                <w:szCs w:val="24"/>
              </w:rPr>
              <w:t>paslaugų</w:t>
            </w:r>
            <w:r w:rsidRPr="00ED5143">
              <w:rPr>
                <w:kern w:val="2"/>
                <w:szCs w:val="24"/>
              </w:rPr>
              <w:t xml:space="preserve"> kainos iki rinkos kainos, Pirkėjas pasilieka teisę Nenumatytas </w:t>
            </w:r>
            <w:r w:rsidRPr="00ED5143">
              <w:rPr>
                <w:szCs w:val="24"/>
              </w:rPr>
              <w:t>paslaugas</w:t>
            </w:r>
            <w:r w:rsidRPr="00ED5143">
              <w:rPr>
                <w:kern w:val="2"/>
                <w:szCs w:val="24"/>
              </w:rPr>
              <w:t xml:space="preserve"> įsigyti atskiru pirkimu.</w:t>
            </w:r>
          </w:p>
        </w:tc>
      </w:tr>
      <w:tr w:rsidR="0050254F" w14:paraId="64F75697" w14:textId="77777777" w:rsidTr="001B30C7">
        <w:trPr>
          <w:trHeight w:val="300"/>
        </w:trPr>
        <w:tc>
          <w:tcPr>
            <w:tcW w:w="3094" w:type="dxa"/>
            <w:gridSpan w:val="2"/>
          </w:tcPr>
          <w:p w14:paraId="24D5D914" w14:textId="77777777" w:rsidR="0050254F" w:rsidRDefault="0050254F" w:rsidP="0050254F">
            <w:pPr>
              <w:rPr>
                <w:b/>
                <w:kern w:val="2"/>
                <w:szCs w:val="24"/>
              </w:rPr>
            </w:pPr>
            <w:r>
              <w:rPr>
                <w:b/>
                <w:kern w:val="2"/>
                <w:szCs w:val="24"/>
              </w:rPr>
              <w:t>5.5. Atsiskaitymo su Tiekėju terminas ir tvarka</w:t>
            </w:r>
          </w:p>
        </w:tc>
        <w:tc>
          <w:tcPr>
            <w:tcW w:w="6441" w:type="dxa"/>
            <w:gridSpan w:val="2"/>
          </w:tcPr>
          <w:p w14:paraId="3AF59C33" w14:textId="75693314" w:rsidR="0050254F" w:rsidRPr="00ED5143" w:rsidRDefault="0050254F" w:rsidP="00902B1A">
            <w:pPr>
              <w:jc w:val="both"/>
              <w:rPr>
                <w:kern w:val="2"/>
                <w:szCs w:val="24"/>
              </w:rPr>
            </w:pPr>
            <w:r w:rsidRPr="00ED5143">
              <w:rPr>
                <w:kern w:val="2"/>
                <w:szCs w:val="24"/>
              </w:rPr>
              <w:t xml:space="preserve">Pirkėjas atsiskaito su Tiekėju ne vėliau kaip per </w:t>
            </w:r>
            <w:r w:rsidRPr="00ED5143">
              <w:rPr>
                <w:kern w:val="2"/>
                <w:szCs w:val="24"/>
                <w:shd w:val="clear" w:color="auto" w:fill="FFFFFF"/>
              </w:rPr>
              <w:t>30 kalendorinių dienų</w:t>
            </w:r>
            <w:r w:rsidRPr="00ED5143">
              <w:rPr>
                <w:kern w:val="2"/>
                <w:szCs w:val="24"/>
              </w:rPr>
              <w:t xml:space="preserve"> nuo Sąskaitos gavimo dienos.</w:t>
            </w:r>
          </w:p>
          <w:p w14:paraId="7BAC5334" w14:textId="77777777" w:rsidR="0050254F" w:rsidRPr="00ED5143" w:rsidRDefault="0050254F" w:rsidP="00902B1A">
            <w:pPr>
              <w:jc w:val="both"/>
              <w:rPr>
                <w:kern w:val="2"/>
                <w:szCs w:val="24"/>
                <w:shd w:val="clear" w:color="auto" w:fill="FFFFFF"/>
              </w:rPr>
            </w:pPr>
          </w:p>
          <w:p w14:paraId="1D00D9D2" w14:textId="6D7871DF" w:rsidR="0050254F" w:rsidRPr="00ED5143" w:rsidRDefault="0050254F" w:rsidP="00902B1A">
            <w:pPr>
              <w:jc w:val="both"/>
              <w:rPr>
                <w:kern w:val="2"/>
                <w:szCs w:val="24"/>
                <w:shd w:val="clear" w:color="auto" w:fill="FFFFFF"/>
              </w:rPr>
            </w:pPr>
            <w:r w:rsidRPr="00ED5143">
              <w:rPr>
                <w:kern w:val="2"/>
                <w:szCs w:val="24"/>
                <w:shd w:val="clear" w:color="auto" w:fill="FFFFFF"/>
              </w:rPr>
              <w:t>Apmokėjimo sąlygos:</w:t>
            </w:r>
          </w:p>
          <w:p w14:paraId="551B3503" w14:textId="09BEC514" w:rsidR="0050254F" w:rsidRPr="00ED5143" w:rsidRDefault="0050254F" w:rsidP="00902B1A">
            <w:pPr>
              <w:jc w:val="both"/>
              <w:rPr>
                <w:kern w:val="2"/>
                <w:szCs w:val="24"/>
                <w:shd w:val="clear" w:color="auto" w:fill="FFFFFF"/>
              </w:rPr>
            </w:pPr>
            <w:r w:rsidRPr="00ED5143">
              <w:rPr>
                <w:kern w:val="2"/>
                <w:szCs w:val="24"/>
                <w:shd w:val="clear" w:color="auto" w:fill="FFFFFF"/>
              </w:rPr>
              <w:t>įvykdžius Užsakymą, mokama už konkretų kiekį / apimtį pagal nustatytus įkainius.</w:t>
            </w:r>
          </w:p>
          <w:p w14:paraId="2E393D74" w14:textId="0BE8D248" w:rsidR="0050254F" w:rsidRDefault="0050254F" w:rsidP="00902B1A">
            <w:pPr>
              <w:jc w:val="both"/>
              <w:rPr>
                <w:color w:val="4472C4"/>
                <w:kern w:val="2"/>
                <w:szCs w:val="24"/>
                <w:shd w:val="clear" w:color="auto" w:fill="FFFFFF"/>
              </w:rPr>
            </w:pPr>
          </w:p>
        </w:tc>
      </w:tr>
      <w:tr w:rsidR="0050254F" w14:paraId="65C41120" w14:textId="77777777" w:rsidTr="001B30C7">
        <w:trPr>
          <w:trHeight w:val="300"/>
        </w:trPr>
        <w:tc>
          <w:tcPr>
            <w:tcW w:w="3094" w:type="dxa"/>
            <w:gridSpan w:val="2"/>
          </w:tcPr>
          <w:p w14:paraId="7FC1DBAF" w14:textId="7C3CF058" w:rsidR="0050254F" w:rsidRDefault="0050254F" w:rsidP="0050254F">
            <w:pPr>
              <w:rPr>
                <w:b/>
                <w:kern w:val="2"/>
                <w:szCs w:val="24"/>
              </w:rPr>
            </w:pPr>
            <w:r>
              <w:rPr>
                <w:b/>
                <w:kern w:val="2"/>
                <w:szCs w:val="24"/>
              </w:rPr>
              <w:t>5.6. Avansas</w:t>
            </w:r>
          </w:p>
        </w:tc>
        <w:tc>
          <w:tcPr>
            <w:tcW w:w="6441" w:type="dxa"/>
            <w:gridSpan w:val="2"/>
          </w:tcPr>
          <w:p w14:paraId="382B074E" w14:textId="1914429C" w:rsidR="0050254F" w:rsidRPr="004A4EA9" w:rsidRDefault="0050254F" w:rsidP="0050254F">
            <w:pPr>
              <w:rPr>
                <w:kern w:val="2"/>
                <w:szCs w:val="24"/>
              </w:rPr>
            </w:pPr>
            <w:r>
              <w:rPr>
                <w:kern w:val="2"/>
                <w:szCs w:val="24"/>
              </w:rPr>
              <w:t>Netaikoma</w:t>
            </w:r>
          </w:p>
        </w:tc>
      </w:tr>
      <w:tr w:rsidR="0050254F" w14:paraId="19884362" w14:textId="77777777" w:rsidTr="001B30C7">
        <w:trPr>
          <w:trHeight w:val="300"/>
        </w:trPr>
        <w:tc>
          <w:tcPr>
            <w:tcW w:w="3094" w:type="dxa"/>
            <w:gridSpan w:val="2"/>
          </w:tcPr>
          <w:p w14:paraId="2DD1F801" w14:textId="646FE729" w:rsidR="0050254F" w:rsidRDefault="0050254F" w:rsidP="0050254F">
            <w:pPr>
              <w:rPr>
                <w:b/>
                <w:kern w:val="2"/>
                <w:szCs w:val="24"/>
              </w:rPr>
            </w:pPr>
            <w:r>
              <w:rPr>
                <w:b/>
                <w:kern w:val="2"/>
                <w:szCs w:val="24"/>
              </w:rPr>
              <w:t>5.7. Avanso užtikrinimas</w:t>
            </w:r>
          </w:p>
        </w:tc>
        <w:tc>
          <w:tcPr>
            <w:tcW w:w="6441" w:type="dxa"/>
            <w:gridSpan w:val="2"/>
          </w:tcPr>
          <w:p w14:paraId="3258F3A8" w14:textId="5DA7048D" w:rsidR="0050254F" w:rsidRPr="004A4EA9" w:rsidRDefault="0050254F" w:rsidP="0050254F">
            <w:pPr>
              <w:rPr>
                <w:kern w:val="2"/>
                <w:szCs w:val="24"/>
              </w:rPr>
            </w:pPr>
            <w:r>
              <w:rPr>
                <w:kern w:val="2"/>
                <w:szCs w:val="24"/>
              </w:rPr>
              <w:t>Netaikoma</w:t>
            </w:r>
            <w:r>
              <w:rPr>
                <w:color w:val="000000"/>
                <w:kern w:val="2"/>
                <w:szCs w:val="24"/>
                <w:shd w:val="clear" w:color="auto" w:fill="FFFFFF"/>
              </w:rPr>
              <w:t xml:space="preserve"> </w:t>
            </w:r>
          </w:p>
        </w:tc>
      </w:tr>
      <w:tr w:rsidR="0050254F" w14:paraId="29366B46" w14:textId="77777777" w:rsidTr="001B30C7">
        <w:trPr>
          <w:trHeight w:val="300"/>
        </w:trPr>
        <w:tc>
          <w:tcPr>
            <w:tcW w:w="9535" w:type="dxa"/>
            <w:gridSpan w:val="4"/>
          </w:tcPr>
          <w:p w14:paraId="1B8DC7CB" w14:textId="77777777" w:rsidR="0050254F" w:rsidRDefault="0050254F" w:rsidP="0050254F">
            <w:pPr>
              <w:jc w:val="center"/>
              <w:rPr>
                <w:b/>
                <w:kern w:val="2"/>
                <w:szCs w:val="24"/>
              </w:rPr>
            </w:pPr>
            <w:r>
              <w:rPr>
                <w:b/>
                <w:kern w:val="2"/>
                <w:szCs w:val="24"/>
              </w:rPr>
              <w:t>6. PASLAUGŲ KOKYBĖ IR GARANTINIAI ĮSIPAREIGOJIMAI</w:t>
            </w:r>
          </w:p>
        </w:tc>
      </w:tr>
      <w:tr w:rsidR="0050254F" w14:paraId="3D56CB1B" w14:textId="77777777" w:rsidTr="001B30C7">
        <w:trPr>
          <w:trHeight w:val="300"/>
        </w:trPr>
        <w:tc>
          <w:tcPr>
            <w:tcW w:w="3094" w:type="dxa"/>
            <w:gridSpan w:val="2"/>
          </w:tcPr>
          <w:p w14:paraId="27BE1C92" w14:textId="0DC47AF5" w:rsidR="0050254F" w:rsidRDefault="0050254F" w:rsidP="0050254F">
            <w:pPr>
              <w:rPr>
                <w:b/>
                <w:kern w:val="2"/>
                <w:szCs w:val="24"/>
              </w:rPr>
            </w:pPr>
            <w:r>
              <w:rPr>
                <w:b/>
                <w:kern w:val="2"/>
                <w:szCs w:val="24"/>
              </w:rPr>
              <w:t>6.1. Garantinis terminas</w:t>
            </w:r>
          </w:p>
        </w:tc>
        <w:tc>
          <w:tcPr>
            <w:tcW w:w="6441" w:type="dxa"/>
            <w:gridSpan w:val="2"/>
          </w:tcPr>
          <w:p w14:paraId="606FD54D" w14:textId="414646C8" w:rsidR="0050254F" w:rsidRPr="00ED5143" w:rsidRDefault="0050254F" w:rsidP="00902B1A">
            <w:pPr>
              <w:jc w:val="both"/>
              <w:rPr>
                <w:szCs w:val="24"/>
              </w:rPr>
            </w:pPr>
            <w:r w:rsidRPr="00ED5143">
              <w:rPr>
                <w:b/>
                <w:bCs/>
              </w:rPr>
              <w:t>Su Paslaugomis susijusioms prekėms</w:t>
            </w:r>
            <w:r w:rsidRPr="00ED5143">
              <w:rPr>
                <w:szCs w:val="24"/>
              </w:rPr>
              <w:t xml:space="preserve"> </w:t>
            </w:r>
            <w:r w:rsidRPr="00ED5143">
              <w:rPr>
                <w:kern w:val="2"/>
              </w:rPr>
              <w:t xml:space="preserve">nustatomas Prekių gamintojo taikomas garantinis terminas. Garantinis terminas skaičiuojamas nuo </w:t>
            </w:r>
            <w:r w:rsidRPr="00ED5143">
              <w:t>Paslaugų</w:t>
            </w:r>
            <w:r w:rsidRPr="00ED5143">
              <w:rPr>
                <w:kern w:val="2"/>
                <w:szCs w:val="24"/>
              </w:rPr>
              <w:t xml:space="preserve"> </w:t>
            </w:r>
            <w:r w:rsidRPr="00ED5143">
              <w:rPr>
                <w:kern w:val="2"/>
              </w:rPr>
              <w:t>perdavimo–priėmimo akto pasirašymo dienos.</w:t>
            </w:r>
          </w:p>
        </w:tc>
      </w:tr>
      <w:tr w:rsidR="0050254F" w14:paraId="1619DC5D" w14:textId="77777777" w:rsidTr="001B30C7">
        <w:trPr>
          <w:trHeight w:val="300"/>
        </w:trPr>
        <w:tc>
          <w:tcPr>
            <w:tcW w:w="3094" w:type="dxa"/>
            <w:gridSpan w:val="2"/>
          </w:tcPr>
          <w:p w14:paraId="45BAA65F" w14:textId="5ED03B61" w:rsidR="0050254F" w:rsidRDefault="0050254F" w:rsidP="0050254F">
            <w:pPr>
              <w:rPr>
                <w:b/>
                <w:kern w:val="2"/>
                <w:szCs w:val="24"/>
              </w:rPr>
            </w:pPr>
            <w:r>
              <w:rPr>
                <w:b/>
                <w:szCs w:val="24"/>
              </w:rPr>
              <w:lastRenderedPageBreak/>
              <w:t>6.2. Terminas Paslaugų trūkumams pašalinti</w:t>
            </w:r>
          </w:p>
        </w:tc>
        <w:tc>
          <w:tcPr>
            <w:tcW w:w="6441" w:type="dxa"/>
            <w:gridSpan w:val="2"/>
          </w:tcPr>
          <w:p w14:paraId="4A64BFAB" w14:textId="6849A09B" w:rsidR="0050254F" w:rsidRPr="00ED5143" w:rsidRDefault="0050254F" w:rsidP="00902B1A">
            <w:pPr>
              <w:jc w:val="both"/>
              <w:rPr>
                <w:kern w:val="2"/>
                <w:szCs w:val="24"/>
              </w:rPr>
            </w:pPr>
            <w:r w:rsidRPr="00ED5143">
              <w:rPr>
                <w:kern w:val="2"/>
                <w:szCs w:val="24"/>
              </w:rPr>
              <w:t xml:space="preserve">Sutartyje nurodytu garantinio termino laikotarpiu nustačius Paslaugų trūkumų, Tiekėjas turi </w:t>
            </w:r>
            <w:r w:rsidRPr="00ED5143">
              <w:rPr>
                <w:b/>
                <w:kern w:val="2"/>
                <w:szCs w:val="24"/>
              </w:rPr>
              <w:t>ne vėliau kaip</w:t>
            </w:r>
            <w:r w:rsidRPr="00ED5143">
              <w:rPr>
                <w:kern w:val="2"/>
                <w:szCs w:val="24"/>
              </w:rPr>
              <w:t xml:space="preserve"> per 20 darbo dienų nuo rašytinės pretenzijos gavimo dienos pašalinti Paslaugų trūkumus.</w:t>
            </w:r>
          </w:p>
        </w:tc>
      </w:tr>
      <w:tr w:rsidR="0050254F" w14:paraId="37AEF7C6" w14:textId="77777777" w:rsidTr="001B30C7">
        <w:trPr>
          <w:trHeight w:val="300"/>
        </w:trPr>
        <w:tc>
          <w:tcPr>
            <w:tcW w:w="3094" w:type="dxa"/>
            <w:gridSpan w:val="2"/>
          </w:tcPr>
          <w:p w14:paraId="79279C12" w14:textId="746DE322" w:rsidR="0050254F" w:rsidRDefault="0050254F" w:rsidP="0050254F">
            <w:pPr>
              <w:rPr>
                <w:b/>
                <w:szCs w:val="24"/>
              </w:rPr>
            </w:pPr>
            <w:r>
              <w:rPr>
                <w:b/>
                <w:szCs w:val="24"/>
              </w:rPr>
              <w:t>6.3. Kokybinių kriterijų įgyvendinimo ir tikrinimo tvarka</w:t>
            </w:r>
          </w:p>
        </w:tc>
        <w:tc>
          <w:tcPr>
            <w:tcW w:w="6441" w:type="dxa"/>
            <w:gridSpan w:val="2"/>
          </w:tcPr>
          <w:p w14:paraId="07A1B23B" w14:textId="377AA0B8" w:rsidR="0050254F" w:rsidRPr="000D22DD" w:rsidRDefault="0050254F" w:rsidP="0050254F">
            <w:pPr>
              <w:rPr>
                <w:kern w:val="2"/>
                <w:szCs w:val="24"/>
                <w:lang w:val="en-US"/>
              </w:rPr>
            </w:pPr>
            <w:r>
              <w:rPr>
                <w:kern w:val="2"/>
                <w:szCs w:val="24"/>
              </w:rPr>
              <w:t xml:space="preserve">Netaikoma </w:t>
            </w:r>
          </w:p>
          <w:p w14:paraId="449C3520" w14:textId="461E0E8E" w:rsidR="0050254F" w:rsidRDefault="0050254F" w:rsidP="0050254F">
            <w:pPr>
              <w:rPr>
                <w:kern w:val="2"/>
                <w:szCs w:val="24"/>
              </w:rPr>
            </w:pPr>
          </w:p>
        </w:tc>
      </w:tr>
      <w:tr w:rsidR="0050254F" w14:paraId="759FE80C" w14:textId="77777777" w:rsidTr="001B30C7">
        <w:trPr>
          <w:trHeight w:val="300"/>
        </w:trPr>
        <w:tc>
          <w:tcPr>
            <w:tcW w:w="9535" w:type="dxa"/>
            <w:gridSpan w:val="4"/>
          </w:tcPr>
          <w:p w14:paraId="4E643707" w14:textId="77777777" w:rsidR="0050254F" w:rsidRDefault="0050254F" w:rsidP="0050254F">
            <w:pPr>
              <w:jc w:val="center"/>
              <w:rPr>
                <w:b/>
                <w:kern w:val="2"/>
                <w:szCs w:val="24"/>
              </w:rPr>
            </w:pPr>
            <w:r>
              <w:rPr>
                <w:b/>
                <w:kern w:val="2"/>
                <w:szCs w:val="24"/>
              </w:rPr>
              <w:t>7. SUTARTIES VYKDYMUI PASITELKIAMI SUBTIEKĖJAI IR (AR) SPECIALISTAI</w:t>
            </w:r>
          </w:p>
        </w:tc>
      </w:tr>
      <w:tr w:rsidR="0050254F" w14:paraId="1A744996" w14:textId="77777777" w:rsidTr="001B30C7">
        <w:trPr>
          <w:trHeight w:val="300"/>
        </w:trPr>
        <w:tc>
          <w:tcPr>
            <w:tcW w:w="3094" w:type="dxa"/>
            <w:gridSpan w:val="2"/>
          </w:tcPr>
          <w:p w14:paraId="129612C4" w14:textId="77777777" w:rsidR="0050254F" w:rsidRDefault="0050254F" w:rsidP="0050254F">
            <w:pPr>
              <w:rPr>
                <w:b/>
                <w:bCs/>
                <w:kern w:val="2"/>
                <w:szCs w:val="24"/>
              </w:rPr>
            </w:pPr>
            <w:r>
              <w:rPr>
                <w:b/>
                <w:bCs/>
                <w:kern w:val="2"/>
                <w:szCs w:val="24"/>
              </w:rPr>
              <w:t>7.1. Sutarties vykdymui pasitelkiami subtiekėjai ir (ar) specialistai</w:t>
            </w:r>
          </w:p>
        </w:tc>
        <w:tc>
          <w:tcPr>
            <w:tcW w:w="6441" w:type="dxa"/>
            <w:gridSpan w:val="2"/>
          </w:tcPr>
          <w:p w14:paraId="24B637CC" w14:textId="77777777" w:rsidR="0050254F" w:rsidRDefault="0050254F" w:rsidP="0050254F">
            <w:pPr>
              <w:rPr>
                <w:kern w:val="2"/>
                <w:szCs w:val="24"/>
              </w:rPr>
            </w:pPr>
            <w:r>
              <w:rPr>
                <w:kern w:val="2"/>
                <w:szCs w:val="24"/>
              </w:rPr>
              <w:t>Sutarties vykdymui subtiekėjai ir (ar) specialistai nepasitelkiami.</w:t>
            </w:r>
          </w:p>
          <w:p w14:paraId="7D874873" w14:textId="77777777" w:rsidR="0050254F" w:rsidRDefault="0050254F" w:rsidP="0050254F">
            <w:pPr>
              <w:rPr>
                <w:kern w:val="2"/>
                <w:szCs w:val="24"/>
              </w:rPr>
            </w:pPr>
          </w:p>
          <w:p w14:paraId="49F35E96" w14:textId="77777777" w:rsidR="0050254F" w:rsidRDefault="0050254F" w:rsidP="0050254F">
            <w:pPr>
              <w:rPr>
                <w:color w:val="FF0000"/>
                <w:kern w:val="2"/>
                <w:szCs w:val="24"/>
              </w:rPr>
            </w:pPr>
            <w:r>
              <w:rPr>
                <w:color w:val="FF0000"/>
                <w:kern w:val="2"/>
                <w:szCs w:val="24"/>
              </w:rPr>
              <w:t>arba</w:t>
            </w:r>
          </w:p>
          <w:p w14:paraId="18806F3F" w14:textId="77777777" w:rsidR="0050254F" w:rsidRDefault="0050254F" w:rsidP="0050254F">
            <w:pPr>
              <w:rPr>
                <w:kern w:val="2"/>
                <w:szCs w:val="24"/>
              </w:rPr>
            </w:pPr>
          </w:p>
          <w:p w14:paraId="10514FEF" w14:textId="123873B2" w:rsidR="0050254F" w:rsidRDefault="0050254F" w:rsidP="0050254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0254F" w14:paraId="4677BEA7" w14:textId="77777777" w:rsidTr="001B30C7">
        <w:trPr>
          <w:trHeight w:val="300"/>
        </w:trPr>
        <w:tc>
          <w:tcPr>
            <w:tcW w:w="9535" w:type="dxa"/>
            <w:gridSpan w:val="4"/>
          </w:tcPr>
          <w:p w14:paraId="7A37B716" w14:textId="77777777" w:rsidR="0050254F" w:rsidRDefault="0050254F" w:rsidP="0050254F">
            <w:pPr>
              <w:jc w:val="center"/>
              <w:rPr>
                <w:b/>
                <w:kern w:val="2"/>
                <w:szCs w:val="24"/>
              </w:rPr>
            </w:pPr>
            <w:r>
              <w:rPr>
                <w:b/>
                <w:kern w:val="2"/>
                <w:szCs w:val="24"/>
              </w:rPr>
              <w:t>8. PRIEVOLIŲ PAGAL SUTARTĮ ĮVYKDYMO UŽTIKRINIMAS</w:t>
            </w:r>
          </w:p>
        </w:tc>
      </w:tr>
      <w:tr w:rsidR="0050254F" w14:paraId="4155B16E" w14:textId="77777777" w:rsidTr="001B30C7">
        <w:trPr>
          <w:trHeight w:val="300"/>
        </w:trPr>
        <w:tc>
          <w:tcPr>
            <w:tcW w:w="3094" w:type="dxa"/>
            <w:gridSpan w:val="2"/>
          </w:tcPr>
          <w:p w14:paraId="7AD9E9A7" w14:textId="77777777" w:rsidR="0050254F" w:rsidRDefault="0050254F" w:rsidP="0050254F">
            <w:pPr>
              <w:rPr>
                <w:b/>
                <w:kern w:val="2"/>
                <w:szCs w:val="24"/>
              </w:rPr>
            </w:pPr>
            <w:r>
              <w:rPr>
                <w:b/>
                <w:kern w:val="2"/>
                <w:szCs w:val="24"/>
              </w:rPr>
              <w:t>8.1. Prievolių pagal Sutartį įvykdymo užtikrinimas</w:t>
            </w:r>
          </w:p>
        </w:tc>
        <w:tc>
          <w:tcPr>
            <w:tcW w:w="6441" w:type="dxa"/>
            <w:gridSpan w:val="2"/>
          </w:tcPr>
          <w:p w14:paraId="2D80CD6E" w14:textId="1F44CEB3" w:rsidR="0050254F" w:rsidRDefault="0050254F" w:rsidP="0050254F">
            <w:pPr>
              <w:rPr>
                <w:kern w:val="2"/>
                <w:szCs w:val="24"/>
              </w:rPr>
            </w:pPr>
            <w:r>
              <w:rPr>
                <w:kern w:val="2"/>
                <w:szCs w:val="24"/>
              </w:rPr>
              <w:t>Prievolių pagal Sutartį įvykdymas užtikrinamas Netesybomis (delspinigiais, bauda).</w:t>
            </w:r>
          </w:p>
        </w:tc>
      </w:tr>
      <w:tr w:rsidR="0050254F" w14:paraId="25D80381" w14:textId="77777777" w:rsidTr="001B30C7">
        <w:trPr>
          <w:trHeight w:val="300"/>
        </w:trPr>
        <w:tc>
          <w:tcPr>
            <w:tcW w:w="3094" w:type="dxa"/>
            <w:gridSpan w:val="2"/>
          </w:tcPr>
          <w:p w14:paraId="0F8492D8" w14:textId="65641063" w:rsidR="0050254F" w:rsidRDefault="0050254F" w:rsidP="0050254F">
            <w:pPr>
              <w:rPr>
                <w:b/>
                <w:kern w:val="2"/>
                <w:szCs w:val="24"/>
              </w:rPr>
            </w:pPr>
            <w:r>
              <w:rPr>
                <w:b/>
                <w:kern w:val="2"/>
                <w:szCs w:val="24"/>
              </w:rPr>
              <w:t>8.2 Sutarties įvykdymo užtikrinimo galiojimo terminas</w:t>
            </w:r>
          </w:p>
        </w:tc>
        <w:tc>
          <w:tcPr>
            <w:tcW w:w="6441" w:type="dxa"/>
            <w:gridSpan w:val="2"/>
          </w:tcPr>
          <w:p w14:paraId="6A3C4961" w14:textId="478C8210" w:rsidR="0050254F" w:rsidRDefault="0050254F" w:rsidP="0050254F">
            <w:pPr>
              <w:rPr>
                <w:kern w:val="2"/>
                <w:szCs w:val="24"/>
              </w:rPr>
            </w:pPr>
            <w:r>
              <w:rPr>
                <w:kern w:val="2"/>
                <w:szCs w:val="24"/>
              </w:rPr>
              <w:t>Netaikoma</w:t>
            </w:r>
          </w:p>
        </w:tc>
      </w:tr>
      <w:tr w:rsidR="0050254F" w14:paraId="2A4E7446" w14:textId="77777777" w:rsidTr="001B30C7">
        <w:trPr>
          <w:trHeight w:val="300"/>
        </w:trPr>
        <w:tc>
          <w:tcPr>
            <w:tcW w:w="3094" w:type="dxa"/>
            <w:gridSpan w:val="2"/>
          </w:tcPr>
          <w:p w14:paraId="6B0B299A" w14:textId="77777777" w:rsidR="0050254F" w:rsidRDefault="0050254F" w:rsidP="0050254F">
            <w:pPr>
              <w:rPr>
                <w:b/>
                <w:kern w:val="2"/>
                <w:szCs w:val="24"/>
              </w:rPr>
            </w:pPr>
            <w:r>
              <w:rPr>
                <w:b/>
                <w:kern w:val="2"/>
                <w:szCs w:val="24"/>
              </w:rPr>
              <w:t>8.3. Sutarties įvykdymo užtikrinimo pateikimas</w:t>
            </w:r>
          </w:p>
        </w:tc>
        <w:tc>
          <w:tcPr>
            <w:tcW w:w="6441" w:type="dxa"/>
            <w:gridSpan w:val="2"/>
          </w:tcPr>
          <w:p w14:paraId="47D3FAEF" w14:textId="395A62F7" w:rsidR="0050254F" w:rsidRPr="000D22DD" w:rsidRDefault="0050254F" w:rsidP="0050254F">
            <w:pPr>
              <w:rPr>
                <w:kern w:val="2"/>
                <w:szCs w:val="24"/>
              </w:rPr>
            </w:pPr>
            <w:r>
              <w:rPr>
                <w:kern w:val="2"/>
                <w:szCs w:val="24"/>
              </w:rPr>
              <w:t>Netaikoma</w:t>
            </w:r>
          </w:p>
        </w:tc>
      </w:tr>
      <w:tr w:rsidR="0050254F" w14:paraId="15859C99" w14:textId="77777777" w:rsidTr="001B30C7">
        <w:trPr>
          <w:trHeight w:val="300"/>
        </w:trPr>
        <w:tc>
          <w:tcPr>
            <w:tcW w:w="9535" w:type="dxa"/>
            <w:gridSpan w:val="4"/>
          </w:tcPr>
          <w:p w14:paraId="1ECF65EB" w14:textId="77777777" w:rsidR="0050254F" w:rsidRDefault="0050254F" w:rsidP="0050254F">
            <w:pPr>
              <w:jc w:val="center"/>
              <w:rPr>
                <w:b/>
                <w:kern w:val="2"/>
                <w:szCs w:val="24"/>
              </w:rPr>
            </w:pPr>
            <w:r>
              <w:rPr>
                <w:b/>
                <w:kern w:val="2"/>
                <w:szCs w:val="24"/>
              </w:rPr>
              <w:t>9. ŠALIŲ ATSAKOMYBĖ</w:t>
            </w:r>
          </w:p>
        </w:tc>
      </w:tr>
      <w:tr w:rsidR="0050254F" w14:paraId="751AAE6F" w14:textId="77777777" w:rsidTr="001B30C7">
        <w:trPr>
          <w:trHeight w:val="300"/>
        </w:trPr>
        <w:tc>
          <w:tcPr>
            <w:tcW w:w="3094" w:type="dxa"/>
            <w:gridSpan w:val="2"/>
          </w:tcPr>
          <w:p w14:paraId="41D56436" w14:textId="067E4BE6" w:rsidR="0050254F" w:rsidRDefault="0050254F" w:rsidP="0050254F">
            <w:pPr>
              <w:rPr>
                <w:b/>
                <w:kern w:val="2"/>
                <w:szCs w:val="24"/>
              </w:rPr>
            </w:pPr>
            <w:r>
              <w:rPr>
                <w:b/>
                <w:kern w:val="2"/>
                <w:szCs w:val="24"/>
              </w:rPr>
              <w:t>9.1. Pirkėjui taikomos netesybos už mokėjimų pagal Sutartį vėlavimą</w:t>
            </w:r>
          </w:p>
        </w:tc>
        <w:tc>
          <w:tcPr>
            <w:tcW w:w="6441" w:type="dxa"/>
            <w:gridSpan w:val="2"/>
          </w:tcPr>
          <w:p w14:paraId="070C11FC" w14:textId="7F689489" w:rsidR="0050254F" w:rsidRPr="00ED5143" w:rsidRDefault="0050254F" w:rsidP="00902B1A">
            <w:pPr>
              <w:jc w:val="both"/>
              <w:rPr>
                <w:bCs/>
                <w:kern w:val="2"/>
                <w:szCs w:val="24"/>
              </w:rPr>
            </w:pPr>
            <w:r w:rsidRPr="00ED514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50254F" w14:paraId="2C60DAC2" w14:textId="77777777" w:rsidTr="001B30C7">
        <w:trPr>
          <w:trHeight w:val="300"/>
        </w:trPr>
        <w:tc>
          <w:tcPr>
            <w:tcW w:w="3094" w:type="dxa"/>
            <w:gridSpan w:val="2"/>
          </w:tcPr>
          <w:p w14:paraId="1BA2D9E1" w14:textId="425BB12B" w:rsidR="0050254F" w:rsidRDefault="0050254F" w:rsidP="0050254F">
            <w:pPr>
              <w:rPr>
                <w:b/>
                <w:kern w:val="2"/>
                <w:szCs w:val="24"/>
              </w:rPr>
            </w:pPr>
            <w:r>
              <w:rPr>
                <w:b/>
                <w:szCs w:val="24"/>
              </w:rPr>
              <w:t>9.2. Tiekėjui taikomos netesybos</w:t>
            </w:r>
          </w:p>
        </w:tc>
        <w:tc>
          <w:tcPr>
            <w:tcW w:w="6441" w:type="dxa"/>
            <w:gridSpan w:val="2"/>
          </w:tcPr>
          <w:p w14:paraId="2A5DA7FD" w14:textId="31AC4EB0" w:rsidR="0050254F" w:rsidRPr="00ED5143" w:rsidRDefault="0050254F" w:rsidP="00902B1A">
            <w:pPr>
              <w:jc w:val="both"/>
            </w:pPr>
            <w:r w:rsidRPr="00ED5143">
              <w:rPr>
                <w:szCs w:val="24"/>
                <w:lang w:val="lt"/>
              </w:rPr>
              <w:t xml:space="preserve">9.2.1. Jeigu Tiekėjas vėluoja suteikti Paslaugas arba nevykdo kitų sutartinių įsipareigojimų, Pirkėjas nuo kitos </w:t>
            </w:r>
            <w:r w:rsidR="00CC2F90">
              <w:rPr>
                <w:szCs w:val="24"/>
                <w:lang w:val="lt"/>
              </w:rPr>
              <w:t xml:space="preserve">po nustatyto termino pabaigos </w:t>
            </w:r>
            <w:r w:rsidRPr="00ED5143">
              <w:rPr>
                <w:szCs w:val="24"/>
                <w:lang w:val="lt"/>
              </w:rPr>
              <w:t xml:space="preserve">dienos Tiekėjui skaičiuoja 0,03 (trys šimtosios) procento nuo laiku nesuteiktų Paslaugų ar kitų sutartinių įsipareigojimų nevykdymo kainos </w:t>
            </w:r>
            <w:r w:rsidR="000724A6" w:rsidRPr="00ED5143">
              <w:rPr>
                <w:szCs w:val="24"/>
                <w:lang w:val="lt"/>
              </w:rPr>
              <w:t xml:space="preserve">dydžio delspinigius už kiekvieną uždelstą dieną </w:t>
            </w:r>
            <w:r w:rsidRPr="00ED5143">
              <w:rPr>
                <w:szCs w:val="24"/>
                <w:lang w:val="lt"/>
              </w:rPr>
              <w:t>be PVM.</w:t>
            </w:r>
          </w:p>
          <w:p w14:paraId="66025186" w14:textId="57DA691D" w:rsidR="0050254F" w:rsidRPr="00ED5143" w:rsidRDefault="0050254F" w:rsidP="00902B1A">
            <w:pPr>
              <w:jc w:val="both"/>
              <w:rPr>
                <w:szCs w:val="24"/>
              </w:rPr>
            </w:pPr>
            <w:r w:rsidRPr="00ED5143">
              <w:rPr>
                <w:szCs w:val="24"/>
                <w:lang w:val="lt"/>
              </w:rPr>
              <w:t xml:space="preserve">9.2.2. Jeigu Tiekėjas vėluoja grąžinti dėl Tiekėjui mokėtinos sumos sumažinimo susidariusią permoką pagal Bendrųjų sąlygų 7.4.1.2 papunktį, Pirkėjas nuo kitos </w:t>
            </w:r>
            <w:r w:rsidR="004279E2">
              <w:rPr>
                <w:szCs w:val="24"/>
                <w:lang w:val="lt"/>
              </w:rPr>
              <w:t xml:space="preserve">po nustatyto </w:t>
            </w:r>
            <w:r w:rsidR="009707C6">
              <w:rPr>
                <w:szCs w:val="24"/>
                <w:lang w:val="lt"/>
              </w:rPr>
              <w:t xml:space="preserve">termino pabaigos </w:t>
            </w:r>
            <w:r w:rsidRPr="00ED5143">
              <w:rPr>
                <w:szCs w:val="24"/>
                <w:lang w:val="lt"/>
              </w:rPr>
              <w:t xml:space="preserve">dienos Tiekėjui skaičiuoja 0,03 (trys šimtosios) procento </w:t>
            </w:r>
            <w:r w:rsidR="00F8706C">
              <w:rPr>
                <w:szCs w:val="24"/>
                <w:lang w:val="lt"/>
              </w:rPr>
              <w:t xml:space="preserve">nuo laiku </w:t>
            </w:r>
            <w:r w:rsidR="00CB0BB6">
              <w:rPr>
                <w:szCs w:val="24"/>
                <w:lang w:val="lt"/>
              </w:rPr>
              <w:t xml:space="preserve">negrąžintos permokos </w:t>
            </w:r>
            <w:r w:rsidRPr="00ED5143">
              <w:rPr>
                <w:szCs w:val="24"/>
                <w:lang w:val="lt"/>
              </w:rPr>
              <w:t>dydžio delspinigius už kiekvieną uždelstą dieną be PVM.</w:t>
            </w:r>
          </w:p>
          <w:p w14:paraId="0E6DFBC8" w14:textId="042C0B22" w:rsidR="0050254F" w:rsidRPr="00ED5143" w:rsidRDefault="0050254F" w:rsidP="00902B1A">
            <w:pPr>
              <w:jc w:val="both"/>
              <w:rPr>
                <w:b/>
                <w:kern w:val="2"/>
                <w:szCs w:val="24"/>
              </w:rPr>
            </w:pPr>
            <w:r w:rsidRPr="00ED5143">
              <w:rPr>
                <w:kern w:val="2"/>
              </w:rPr>
              <w:t>9.2.3. Tiekėjas privalo sumokėti Pirkėjui netesybas per 30 kalendorinių</w:t>
            </w:r>
            <w:r w:rsidRPr="00ED5143">
              <w:rPr>
                <w:bCs/>
                <w:kern w:val="2"/>
                <w:szCs w:val="24"/>
              </w:rPr>
              <w:t xml:space="preserve"> </w:t>
            </w:r>
            <w:r w:rsidRPr="00ED5143">
              <w:rPr>
                <w:kern w:val="2"/>
              </w:rPr>
              <w:t xml:space="preserve">dienų nuo Pirkėjo pareikalavimo, jeigu netesybų suma nėra </w:t>
            </w:r>
            <w:r w:rsidRPr="00ED5143">
              <w:t>išskaitoma iš Tiekėjui mokėtinos sumos.</w:t>
            </w:r>
          </w:p>
        </w:tc>
      </w:tr>
      <w:tr w:rsidR="0050254F" w14:paraId="681F27EE" w14:textId="77777777" w:rsidTr="001B30C7">
        <w:trPr>
          <w:trHeight w:val="300"/>
        </w:trPr>
        <w:tc>
          <w:tcPr>
            <w:tcW w:w="3094" w:type="dxa"/>
            <w:gridSpan w:val="2"/>
          </w:tcPr>
          <w:p w14:paraId="1AB519AC" w14:textId="7CBD3645" w:rsidR="0050254F" w:rsidRDefault="0050254F" w:rsidP="0050254F">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51A078A" w14:textId="5943B356" w:rsidR="0050254F" w:rsidRDefault="0050254F" w:rsidP="00902B1A">
            <w:pPr>
              <w:jc w:val="both"/>
              <w:rPr>
                <w:bCs/>
                <w:kern w:val="2"/>
                <w:szCs w:val="24"/>
              </w:rPr>
            </w:pPr>
            <w:r>
              <w:rPr>
                <w:bCs/>
                <w:kern w:val="2"/>
                <w:szCs w:val="24"/>
              </w:rPr>
              <w:lastRenderedPageBreak/>
              <w:t xml:space="preserve">9.3.1. Nutraukus Sutartį dėl esminio Sutarties pažeidimo, nustatyto Sutarties Specialiosiose sąlygose, mokama </w:t>
            </w:r>
            <w:r w:rsidRPr="0050254F">
              <w:rPr>
                <w:bCs/>
                <w:kern w:val="2"/>
                <w:szCs w:val="24"/>
              </w:rPr>
              <w:t>10</w:t>
            </w:r>
            <w:r>
              <w:rPr>
                <w:bCs/>
                <w:kern w:val="2"/>
                <w:szCs w:val="24"/>
              </w:rPr>
              <w:t xml:space="preserve"> procentų </w:t>
            </w:r>
            <w:r>
              <w:rPr>
                <w:bCs/>
                <w:kern w:val="2"/>
                <w:szCs w:val="24"/>
              </w:rPr>
              <w:lastRenderedPageBreak/>
              <w:t>dydžio bauda nuo Pradinės Sutarties vertės, nurodytos Specialiųjų sąlygų 5.2 punkte.</w:t>
            </w:r>
          </w:p>
          <w:p w14:paraId="7AE791CD" w14:textId="70FF6888" w:rsidR="0050254F" w:rsidRDefault="0050254F" w:rsidP="00902B1A">
            <w:pPr>
              <w:jc w:val="both"/>
              <w:rPr>
                <w:bCs/>
                <w:szCs w:val="24"/>
              </w:rPr>
            </w:pPr>
            <w:r>
              <w:rPr>
                <w:bCs/>
                <w:szCs w:val="24"/>
              </w:rPr>
              <w:t xml:space="preserve">9.3.2. Nepagrįstai nutraukus Sutarties vykdymą ne Sutartyje nustatyta tvarka, mokama </w:t>
            </w:r>
            <w:r w:rsidRPr="007A43FC">
              <w:rPr>
                <w:szCs w:val="24"/>
                <w:shd w:val="clear" w:color="auto" w:fill="FFFFFF"/>
                <w:lang w:eastAsia="ar-SA"/>
              </w:rPr>
              <w:t xml:space="preserve">10 </w:t>
            </w:r>
            <w:r>
              <w:rPr>
                <w:szCs w:val="24"/>
                <w:shd w:val="clear" w:color="auto" w:fill="FFFFFF"/>
                <w:lang w:eastAsia="ar-SA"/>
              </w:rPr>
              <w:t xml:space="preserve">(dešimties) </w:t>
            </w:r>
            <w:r>
              <w:rPr>
                <w:bCs/>
                <w:kern w:val="2"/>
                <w:szCs w:val="24"/>
              </w:rPr>
              <w:t>procentų nuo Pradinės Sutarties vertės, nurodytos Specialiųjų sąlygų 5.2 punkte</w:t>
            </w:r>
            <w:r w:rsidR="0008230B">
              <w:rPr>
                <w:bCs/>
                <w:kern w:val="2"/>
                <w:szCs w:val="24"/>
              </w:rPr>
              <w:t xml:space="preserve"> dydžio bauda</w:t>
            </w:r>
            <w:r>
              <w:rPr>
                <w:bCs/>
                <w:kern w:val="2"/>
                <w:szCs w:val="24"/>
              </w:rPr>
              <w:t>.</w:t>
            </w:r>
          </w:p>
          <w:p w14:paraId="7CBFE0C7" w14:textId="1543C7D5" w:rsidR="0050254F" w:rsidRDefault="0050254F" w:rsidP="00902B1A">
            <w:pPr>
              <w:jc w:val="both"/>
              <w:rPr>
                <w:kern w:val="2"/>
                <w:szCs w:val="24"/>
              </w:rPr>
            </w:pPr>
          </w:p>
        </w:tc>
      </w:tr>
      <w:tr w:rsidR="0050254F" w14:paraId="3A1BC4FA" w14:textId="77777777" w:rsidTr="001B30C7">
        <w:trPr>
          <w:trHeight w:val="300"/>
        </w:trPr>
        <w:tc>
          <w:tcPr>
            <w:tcW w:w="3094" w:type="dxa"/>
            <w:gridSpan w:val="2"/>
          </w:tcPr>
          <w:p w14:paraId="0E4BB632" w14:textId="0AF19C99" w:rsidR="0050254F" w:rsidRDefault="0050254F" w:rsidP="0050254F">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E38B0E5" w:rsidR="0050254F" w:rsidRPr="001E5C69" w:rsidRDefault="0050254F" w:rsidP="00902B1A">
            <w:pPr>
              <w:jc w:val="both"/>
              <w:rPr>
                <w:bCs/>
                <w:color w:val="000000"/>
                <w:kern w:val="2"/>
                <w:szCs w:val="24"/>
              </w:rPr>
            </w:pPr>
            <w:r>
              <w:rPr>
                <w:bCs/>
                <w:color w:val="000000"/>
                <w:kern w:val="2"/>
                <w:szCs w:val="24"/>
              </w:rPr>
              <w:t>Netaikoma</w:t>
            </w:r>
          </w:p>
        </w:tc>
      </w:tr>
      <w:tr w:rsidR="0050254F" w14:paraId="02A0AD2F" w14:textId="77777777" w:rsidTr="001B30C7">
        <w:trPr>
          <w:trHeight w:val="300"/>
        </w:trPr>
        <w:tc>
          <w:tcPr>
            <w:tcW w:w="3094" w:type="dxa"/>
            <w:gridSpan w:val="2"/>
          </w:tcPr>
          <w:p w14:paraId="566076A6" w14:textId="1092562B" w:rsidR="0050254F" w:rsidRDefault="0050254F" w:rsidP="0050254F">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4368403" w:rsidR="0050254F" w:rsidRPr="000D22DD" w:rsidRDefault="0050254F" w:rsidP="00902B1A">
            <w:pPr>
              <w:jc w:val="both"/>
              <w:rPr>
                <w:bCs/>
                <w:color w:val="000000"/>
                <w:kern w:val="2"/>
                <w:szCs w:val="24"/>
              </w:rPr>
            </w:pPr>
            <w:r>
              <w:rPr>
                <w:bCs/>
                <w:color w:val="000000"/>
                <w:kern w:val="2"/>
                <w:szCs w:val="24"/>
              </w:rPr>
              <w:t>Netaikoma</w:t>
            </w:r>
          </w:p>
        </w:tc>
      </w:tr>
      <w:tr w:rsidR="0050254F" w14:paraId="7439E02A" w14:textId="77777777" w:rsidTr="001B30C7">
        <w:trPr>
          <w:trHeight w:val="300"/>
        </w:trPr>
        <w:tc>
          <w:tcPr>
            <w:tcW w:w="3094" w:type="dxa"/>
            <w:gridSpan w:val="2"/>
          </w:tcPr>
          <w:p w14:paraId="69208AF6" w14:textId="7EE0BDAD" w:rsidR="0050254F" w:rsidRDefault="0050254F" w:rsidP="0050254F">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50254F" w:rsidRDefault="0050254F" w:rsidP="00902B1A">
            <w:pPr>
              <w:jc w:val="both"/>
              <w:rPr>
                <w:bCs/>
                <w:kern w:val="2"/>
                <w:szCs w:val="24"/>
              </w:rPr>
            </w:pPr>
            <w:r>
              <w:rPr>
                <w:bCs/>
                <w:kern w:val="2"/>
                <w:szCs w:val="24"/>
              </w:rPr>
              <w:t>Netaikoma</w:t>
            </w:r>
          </w:p>
          <w:p w14:paraId="51B263F9" w14:textId="77777777" w:rsidR="0050254F" w:rsidRDefault="0050254F" w:rsidP="00902B1A">
            <w:pPr>
              <w:jc w:val="both"/>
              <w:rPr>
                <w:bCs/>
                <w:kern w:val="2"/>
                <w:szCs w:val="24"/>
              </w:rPr>
            </w:pPr>
          </w:p>
          <w:p w14:paraId="30A99159" w14:textId="6FE72225" w:rsidR="0050254F" w:rsidRDefault="0050254F" w:rsidP="00902B1A">
            <w:pPr>
              <w:jc w:val="both"/>
              <w:rPr>
                <w:color w:val="4472C4"/>
                <w:kern w:val="2"/>
                <w:szCs w:val="24"/>
              </w:rPr>
            </w:pPr>
          </w:p>
        </w:tc>
      </w:tr>
      <w:tr w:rsidR="0050254F" w14:paraId="1E6BA83A" w14:textId="77777777" w:rsidTr="001B30C7">
        <w:trPr>
          <w:trHeight w:val="300"/>
        </w:trPr>
        <w:tc>
          <w:tcPr>
            <w:tcW w:w="3094" w:type="dxa"/>
            <w:gridSpan w:val="2"/>
          </w:tcPr>
          <w:p w14:paraId="6B59AD7B" w14:textId="3DB423A4" w:rsidR="0050254F" w:rsidRDefault="0050254F" w:rsidP="0050254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6851F53" w:rsidR="0050254F" w:rsidRDefault="0050254F" w:rsidP="00902B1A">
            <w:pPr>
              <w:jc w:val="both"/>
              <w:rPr>
                <w:color w:val="4472C4"/>
                <w:kern w:val="2"/>
                <w:szCs w:val="24"/>
              </w:rPr>
            </w:pPr>
            <w:r>
              <w:rPr>
                <w:bCs/>
                <w:szCs w:val="24"/>
              </w:rPr>
              <w:t xml:space="preserve">Netaikoma </w:t>
            </w:r>
          </w:p>
          <w:p w14:paraId="31D0481F" w14:textId="1115E74C" w:rsidR="0050254F" w:rsidRDefault="0050254F" w:rsidP="00902B1A">
            <w:pPr>
              <w:jc w:val="both"/>
              <w:rPr>
                <w:color w:val="4472C4"/>
                <w:kern w:val="2"/>
                <w:szCs w:val="24"/>
              </w:rPr>
            </w:pPr>
          </w:p>
        </w:tc>
      </w:tr>
      <w:tr w:rsidR="0050254F" w14:paraId="2E410A63" w14:textId="77777777" w:rsidTr="001B30C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50254F" w:rsidRDefault="0050254F" w:rsidP="0050254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50254F" w:rsidRDefault="0050254F" w:rsidP="00902B1A">
            <w:pPr>
              <w:jc w:val="both"/>
              <w:rPr>
                <w:bCs/>
                <w:kern w:val="2"/>
                <w:szCs w:val="24"/>
              </w:rPr>
            </w:pPr>
            <w:r>
              <w:rPr>
                <w:bCs/>
                <w:kern w:val="2"/>
                <w:szCs w:val="24"/>
              </w:rPr>
              <w:t>Netaikoma</w:t>
            </w:r>
          </w:p>
          <w:p w14:paraId="4D564143" w14:textId="77777777" w:rsidR="0050254F" w:rsidRDefault="0050254F" w:rsidP="00902B1A">
            <w:pPr>
              <w:jc w:val="both"/>
              <w:rPr>
                <w:bCs/>
                <w:kern w:val="2"/>
                <w:szCs w:val="24"/>
              </w:rPr>
            </w:pPr>
          </w:p>
          <w:p w14:paraId="5AD4BC1A" w14:textId="2C0F95E9" w:rsidR="0050254F" w:rsidRDefault="0050254F" w:rsidP="00902B1A">
            <w:pPr>
              <w:jc w:val="both"/>
              <w:rPr>
                <w:color w:val="4472C4"/>
                <w:kern w:val="2"/>
                <w:szCs w:val="24"/>
              </w:rPr>
            </w:pPr>
          </w:p>
        </w:tc>
      </w:tr>
      <w:tr w:rsidR="0050254F" w14:paraId="126A6D36" w14:textId="77777777" w:rsidTr="001B30C7">
        <w:trPr>
          <w:trHeight w:val="300"/>
        </w:trPr>
        <w:tc>
          <w:tcPr>
            <w:tcW w:w="3094" w:type="dxa"/>
            <w:gridSpan w:val="2"/>
          </w:tcPr>
          <w:p w14:paraId="10384E36" w14:textId="4FFA607E" w:rsidR="0050254F" w:rsidRDefault="0050254F" w:rsidP="0050254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50254F" w:rsidRDefault="0050254F" w:rsidP="00902B1A">
            <w:pPr>
              <w:jc w:val="both"/>
              <w:rPr>
                <w:bCs/>
                <w:kern w:val="2"/>
                <w:szCs w:val="24"/>
              </w:rPr>
            </w:pPr>
            <w:r>
              <w:rPr>
                <w:bCs/>
                <w:kern w:val="2"/>
                <w:szCs w:val="24"/>
              </w:rPr>
              <w:t>Netaikoma</w:t>
            </w:r>
          </w:p>
          <w:p w14:paraId="6F5E6DA7" w14:textId="77777777" w:rsidR="0050254F" w:rsidRDefault="0050254F" w:rsidP="00902B1A">
            <w:pPr>
              <w:jc w:val="both"/>
              <w:rPr>
                <w:bCs/>
                <w:kern w:val="2"/>
                <w:szCs w:val="24"/>
              </w:rPr>
            </w:pPr>
          </w:p>
          <w:p w14:paraId="39D0982B" w14:textId="77777777" w:rsidR="0050254F" w:rsidRDefault="0050254F" w:rsidP="00902B1A">
            <w:pPr>
              <w:jc w:val="both"/>
              <w:rPr>
                <w:color w:val="4472C4"/>
                <w:kern w:val="2"/>
                <w:szCs w:val="24"/>
              </w:rPr>
            </w:pPr>
          </w:p>
        </w:tc>
      </w:tr>
      <w:tr w:rsidR="0050254F" w14:paraId="77AEF0AE" w14:textId="77777777" w:rsidTr="001B30C7">
        <w:trPr>
          <w:trHeight w:val="300"/>
        </w:trPr>
        <w:tc>
          <w:tcPr>
            <w:tcW w:w="3094" w:type="dxa"/>
            <w:gridSpan w:val="2"/>
          </w:tcPr>
          <w:p w14:paraId="17EC5DF4" w14:textId="49390910" w:rsidR="0050254F" w:rsidRDefault="0050254F" w:rsidP="0050254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35EFF4B" w:rsidR="0050254F" w:rsidRDefault="0050254F" w:rsidP="00902B1A">
            <w:pPr>
              <w:jc w:val="both"/>
              <w:rPr>
                <w:color w:val="4472C4"/>
                <w:kern w:val="2"/>
                <w:szCs w:val="24"/>
              </w:rPr>
            </w:pPr>
            <w:r>
              <w:rPr>
                <w:bCs/>
                <w:color w:val="4472C4"/>
                <w:kern w:val="2"/>
                <w:szCs w:val="24"/>
              </w:rPr>
              <w:t>-</w:t>
            </w:r>
          </w:p>
        </w:tc>
      </w:tr>
      <w:tr w:rsidR="0050254F" w14:paraId="7412B22E" w14:textId="77777777" w:rsidTr="001B30C7">
        <w:trPr>
          <w:trHeight w:val="300"/>
        </w:trPr>
        <w:tc>
          <w:tcPr>
            <w:tcW w:w="9535" w:type="dxa"/>
            <w:gridSpan w:val="4"/>
          </w:tcPr>
          <w:p w14:paraId="0D543F72" w14:textId="77777777" w:rsidR="0050254F" w:rsidRDefault="0050254F" w:rsidP="0050254F">
            <w:pPr>
              <w:jc w:val="center"/>
              <w:rPr>
                <w:color w:val="4472C4"/>
                <w:kern w:val="2"/>
                <w:szCs w:val="24"/>
              </w:rPr>
            </w:pPr>
            <w:r>
              <w:rPr>
                <w:b/>
                <w:kern w:val="2"/>
                <w:szCs w:val="24"/>
              </w:rPr>
              <w:t>10. ESMINĖS SUTARTIES SĄLYGOS</w:t>
            </w:r>
          </w:p>
        </w:tc>
      </w:tr>
      <w:tr w:rsidR="0050254F" w14:paraId="4A74E676" w14:textId="77777777" w:rsidTr="001B30C7">
        <w:trPr>
          <w:trHeight w:val="300"/>
        </w:trPr>
        <w:tc>
          <w:tcPr>
            <w:tcW w:w="3094" w:type="dxa"/>
            <w:gridSpan w:val="2"/>
          </w:tcPr>
          <w:p w14:paraId="0C4A90A4" w14:textId="48800356" w:rsidR="0050254F" w:rsidRDefault="0050254F" w:rsidP="0050254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7F082BC" w:rsidR="0050254F" w:rsidRPr="001E5C69" w:rsidRDefault="0050254F" w:rsidP="004E10D5">
            <w:pPr>
              <w:jc w:val="both"/>
              <w:rPr>
                <w:kern w:val="2"/>
                <w:szCs w:val="24"/>
              </w:rPr>
            </w:pPr>
            <w:r w:rsidRPr="001E5C69">
              <w:rPr>
                <w:kern w:val="2"/>
                <w:szCs w:val="24"/>
              </w:rPr>
              <w:t>Ti</w:t>
            </w:r>
            <w:r>
              <w:rPr>
                <w:kern w:val="2"/>
                <w:szCs w:val="24"/>
              </w:rPr>
              <w:t>e</w:t>
            </w:r>
            <w:r w:rsidRPr="001E5C69">
              <w:rPr>
                <w:kern w:val="2"/>
                <w:szCs w:val="24"/>
              </w:rPr>
              <w:t xml:space="preserve">kėjas imasi reikalingų veiksmų gedimui nustatyti per </w:t>
            </w:r>
            <w:r w:rsidR="000423D2">
              <w:rPr>
                <w:kern w:val="2"/>
                <w:szCs w:val="24"/>
              </w:rPr>
              <w:t>5 (penkias)</w:t>
            </w:r>
            <w:r w:rsidRPr="001E5C69">
              <w:rPr>
                <w:kern w:val="2"/>
                <w:szCs w:val="24"/>
              </w:rPr>
              <w:t xml:space="preserve"> darbo dienas nuo </w:t>
            </w:r>
            <w:r>
              <w:rPr>
                <w:kern w:val="2"/>
                <w:szCs w:val="24"/>
              </w:rPr>
              <w:t>Pirkėjo</w:t>
            </w:r>
            <w:r w:rsidRPr="001E5C69">
              <w:rPr>
                <w:kern w:val="2"/>
                <w:szCs w:val="24"/>
              </w:rPr>
              <w:t xml:space="preserve"> kreipimosi el. paštu. </w:t>
            </w:r>
          </w:p>
        </w:tc>
      </w:tr>
      <w:tr w:rsidR="0050254F" w14:paraId="68A8F8F5" w14:textId="77777777" w:rsidTr="001B30C7">
        <w:trPr>
          <w:trHeight w:val="300"/>
        </w:trPr>
        <w:tc>
          <w:tcPr>
            <w:tcW w:w="3094" w:type="dxa"/>
            <w:gridSpan w:val="2"/>
          </w:tcPr>
          <w:p w14:paraId="458F7686" w14:textId="28A3D4D6" w:rsidR="0050254F" w:rsidRPr="0050254F" w:rsidRDefault="0050254F" w:rsidP="0050254F">
            <w:pPr>
              <w:rPr>
                <w:b/>
                <w:kern w:val="2"/>
                <w:szCs w:val="24"/>
              </w:rPr>
            </w:pPr>
            <w:r>
              <w:rPr>
                <w:b/>
                <w:bCs/>
              </w:rPr>
              <w:lastRenderedPageBreak/>
              <w:t>10.2. Dideli arba nuolatiniai esminės Sutarties sąlygos vykdymo trūkumai</w:t>
            </w:r>
          </w:p>
        </w:tc>
        <w:tc>
          <w:tcPr>
            <w:tcW w:w="6441" w:type="dxa"/>
            <w:gridSpan w:val="2"/>
          </w:tcPr>
          <w:p w14:paraId="2BC2BBBD" w14:textId="46C7A86C" w:rsidR="0050254F" w:rsidRDefault="0050254F" w:rsidP="004E10D5">
            <w:pPr>
              <w:jc w:val="both"/>
              <w:rPr>
                <w:kern w:val="2"/>
                <w:szCs w:val="24"/>
              </w:rPr>
            </w:pPr>
            <w:r w:rsidRPr="00ED5143">
              <w:rPr>
                <w:lang w:val="lt"/>
              </w:rPr>
              <w:t xml:space="preserve">Dideliu ar nuolatiniu esminės Sutarties sąlygos vykdymo trūkumu </w:t>
            </w:r>
            <w:proofErr w:type="spellStart"/>
            <w:r w:rsidRPr="00ED5143">
              <w:rPr>
                <w:lang w:val="lt"/>
              </w:rPr>
              <w:t>laik</w:t>
            </w:r>
            <w:proofErr w:type="spellEnd"/>
            <w:r w:rsidRPr="00ED5143">
              <w:t xml:space="preserve">omas </w:t>
            </w:r>
            <w:r>
              <w:t>T</w:t>
            </w:r>
            <w:r w:rsidRPr="00ED5143">
              <w:t>iekėjo uždelsimas, trunkantis daugiau ne</w:t>
            </w:r>
            <w:r>
              <w:t>i</w:t>
            </w:r>
            <w:r w:rsidRPr="00ED5143">
              <w:t xml:space="preserve"> </w:t>
            </w:r>
            <w:r w:rsidRPr="00ED5143">
              <w:rPr>
                <w:lang w:val="lt"/>
              </w:rPr>
              <w:t xml:space="preserve">2 </w:t>
            </w:r>
            <w:r w:rsidRPr="00ED5143">
              <w:t>darbo dienas.</w:t>
            </w:r>
          </w:p>
        </w:tc>
      </w:tr>
      <w:tr w:rsidR="0050254F" w14:paraId="5D5614C8" w14:textId="77777777" w:rsidTr="001B30C7">
        <w:trPr>
          <w:trHeight w:val="300"/>
        </w:trPr>
        <w:tc>
          <w:tcPr>
            <w:tcW w:w="9535" w:type="dxa"/>
            <w:gridSpan w:val="4"/>
          </w:tcPr>
          <w:p w14:paraId="01BA2625" w14:textId="77777777" w:rsidR="0050254F" w:rsidRDefault="0050254F" w:rsidP="0050254F">
            <w:pPr>
              <w:jc w:val="center"/>
              <w:rPr>
                <w:b/>
                <w:kern w:val="2"/>
                <w:szCs w:val="24"/>
              </w:rPr>
            </w:pPr>
            <w:r>
              <w:rPr>
                <w:b/>
                <w:kern w:val="2"/>
                <w:szCs w:val="24"/>
              </w:rPr>
              <w:t>11. SUTARTIES GALIOJIMAS IR KEITIMAS</w:t>
            </w:r>
          </w:p>
        </w:tc>
      </w:tr>
      <w:tr w:rsidR="0050254F" w14:paraId="01B4A21F" w14:textId="77777777" w:rsidTr="001B30C7">
        <w:trPr>
          <w:trHeight w:val="300"/>
        </w:trPr>
        <w:tc>
          <w:tcPr>
            <w:tcW w:w="3094" w:type="dxa"/>
            <w:gridSpan w:val="2"/>
          </w:tcPr>
          <w:p w14:paraId="4A683777" w14:textId="77777777" w:rsidR="0050254F" w:rsidRDefault="0050254F" w:rsidP="0050254F">
            <w:pPr>
              <w:rPr>
                <w:b/>
                <w:kern w:val="2"/>
                <w:szCs w:val="24"/>
              </w:rPr>
            </w:pPr>
            <w:r>
              <w:rPr>
                <w:b/>
                <w:szCs w:val="24"/>
              </w:rPr>
              <w:t>11.1. Sutarties sudarymas ir įsigaliojimas</w:t>
            </w:r>
          </w:p>
        </w:tc>
        <w:tc>
          <w:tcPr>
            <w:tcW w:w="6441" w:type="dxa"/>
            <w:gridSpan w:val="2"/>
          </w:tcPr>
          <w:p w14:paraId="6A6371C6" w14:textId="77777777" w:rsidR="0050254F" w:rsidRDefault="0050254F" w:rsidP="004E10D5">
            <w:pPr>
              <w:jc w:val="both"/>
              <w:rPr>
                <w:kern w:val="2"/>
                <w:szCs w:val="24"/>
              </w:rPr>
            </w:pPr>
            <w:r>
              <w:rPr>
                <w:kern w:val="2"/>
                <w:szCs w:val="24"/>
              </w:rPr>
              <w:t>Ši Sutartis laikoma sudaryta ir įsigalioja nuo Sutarties pasirašymo dienos (antrosios Šalies pasirašymo dieną).</w:t>
            </w:r>
          </w:p>
          <w:p w14:paraId="7396F7FD" w14:textId="3FC703CC" w:rsidR="0050254F" w:rsidRDefault="0050254F" w:rsidP="004E10D5">
            <w:pPr>
              <w:jc w:val="both"/>
              <w:rPr>
                <w:color w:val="4472C4"/>
                <w:kern w:val="2"/>
                <w:szCs w:val="24"/>
              </w:rPr>
            </w:pPr>
            <w:r>
              <w:rPr>
                <w:color w:val="000000"/>
                <w:kern w:val="2"/>
                <w:szCs w:val="24"/>
              </w:rPr>
              <w:t>Sutartis galioja iki visiško prievolių įvykdymo</w:t>
            </w:r>
            <w:r w:rsidR="004E10D5">
              <w:rPr>
                <w:color w:val="000000"/>
                <w:kern w:val="2"/>
                <w:szCs w:val="24"/>
              </w:rPr>
              <w:t xml:space="preserve">, </w:t>
            </w:r>
            <w:r>
              <w:rPr>
                <w:color w:val="000000"/>
                <w:kern w:val="2"/>
                <w:szCs w:val="24"/>
              </w:rPr>
              <w:t>kol bus išnaudota Pradinės Sutarties vertė, bet jos terminas negali būti ilgesnis kaip 38 mėn</w:t>
            </w:r>
            <w:r>
              <w:rPr>
                <w:kern w:val="2"/>
                <w:szCs w:val="24"/>
              </w:rPr>
              <w:t>.</w:t>
            </w:r>
          </w:p>
        </w:tc>
      </w:tr>
      <w:tr w:rsidR="0050254F" w14:paraId="0D3292E1" w14:textId="77777777" w:rsidTr="001B30C7">
        <w:trPr>
          <w:trHeight w:val="300"/>
        </w:trPr>
        <w:tc>
          <w:tcPr>
            <w:tcW w:w="3094" w:type="dxa"/>
            <w:gridSpan w:val="2"/>
          </w:tcPr>
          <w:p w14:paraId="09BC2075" w14:textId="316E2550" w:rsidR="0050254F" w:rsidRDefault="0050254F" w:rsidP="0050254F">
            <w:pPr>
              <w:rPr>
                <w:b/>
                <w:kern w:val="2"/>
                <w:szCs w:val="24"/>
              </w:rPr>
            </w:pPr>
            <w:r>
              <w:rPr>
                <w:b/>
                <w:kern w:val="2"/>
                <w:szCs w:val="24"/>
              </w:rPr>
              <w:t>11.2. Sutarties galiojimo termino pratęsimas</w:t>
            </w:r>
          </w:p>
        </w:tc>
        <w:tc>
          <w:tcPr>
            <w:tcW w:w="6441" w:type="dxa"/>
            <w:gridSpan w:val="2"/>
          </w:tcPr>
          <w:p w14:paraId="7197E005" w14:textId="77777777" w:rsidR="0050254F" w:rsidRDefault="0050254F" w:rsidP="0050254F">
            <w:pPr>
              <w:rPr>
                <w:kern w:val="2"/>
                <w:szCs w:val="24"/>
              </w:rPr>
            </w:pPr>
            <w:r>
              <w:rPr>
                <w:kern w:val="2"/>
                <w:szCs w:val="24"/>
              </w:rPr>
              <w:t>Netaikoma</w:t>
            </w:r>
          </w:p>
          <w:p w14:paraId="782060E8" w14:textId="38E6F759" w:rsidR="0050254F" w:rsidRDefault="0050254F" w:rsidP="0050254F">
            <w:pPr>
              <w:rPr>
                <w:kern w:val="2"/>
                <w:szCs w:val="24"/>
              </w:rPr>
            </w:pPr>
          </w:p>
        </w:tc>
      </w:tr>
      <w:tr w:rsidR="0050254F" w14:paraId="7FE809EC" w14:textId="77777777" w:rsidTr="001B30C7">
        <w:trPr>
          <w:trHeight w:val="300"/>
        </w:trPr>
        <w:tc>
          <w:tcPr>
            <w:tcW w:w="9535" w:type="dxa"/>
            <w:gridSpan w:val="4"/>
          </w:tcPr>
          <w:p w14:paraId="6839791C" w14:textId="77777777" w:rsidR="0050254F" w:rsidRDefault="0050254F" w:rsidP="0050254F">
            <w:pPr>
              <w:jc w:val="center"/>
              <w:rPr>
                <w:b/>
                <w:kern w:val="2"/>
                <w:szCs w:val="24"/>
              </w:rPr>
            </w:pPr>
            <w:r>
              <w:rPr>
                <w:b/>
                <w:kern w:val="2"/>
                <w:szCs w:val="24"/>
              </w:rPr>
              <w:t>12. SUTARTIES NUTRAUKIMAS</w:t>
            </w:r>
          </w:p>
        </w:tc>
      </w:tr>
      <w:tr w:rsidR="0050254F" w14:paraId="519D54A3" w14:textId="77777777" w:rsidTr="001B30C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0254F" w:rsidRDefault="0050254F" w:rsidP="0050254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0F6CDD4" w:rsidR="0050254F" w:rsidRPr="0021344D" w:rsidRDefault="0050254F" w:rsidP="004E10D5">
            <w:pPr>
              <w:jc w:val="both"/>
              <w:rPr>
                <w:kern w:val="2"/>
                <w:szCs w:val="24"/>
              </w:rPr>
            </w:pPr>
            <w:r>
              <w:rPr>
                <w:kern w:val="2"/>
                <w:szCs w:val="24"/>
              </w:rPr>
              <w:t>Sutartis gali būti nutraukiama rašytiniu Šalių susitarimu arba vienašališkai, Bendrosiose sąlygose nustatyta tvarka.</w:t>
            </w:r>
          </w:p>
        </w:tc>
      </w:tr>
      <w:tr w:rsidR="0050254F" w14:paraId="57B2F7FC" w14:textId="77777777" w:rsidTr="001B30C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0254F" w:rsidRDefault="0050254F" w:rsidP="0050254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8DE70D3" w:rsidR="0050254F" w:rsidRPr="00ED5143" w:rsidRDefault="0050254F" w:rsidP="004E10D5">
            <w:pPr>
              <w:jc w:val="both"/>
              <w:rPr>
                <w:kern w:val="2"/>
                <w:szCs w:val="24"/>
              </w:rPr>
            </w:pPr>
            <w:r w:rsidRPr="00ED5143">
              <w:rPr>
                <w:kern w:val="2"/>
                <w:szCs w:val="24"/>
              </w:rPr>
              <w:t>12.2.1. jeigu Tiekėjas nevykdo prisiimtų įsipareigojimų už Sutartyje nustatyt</w:t>
            </w:r>
            <w:r>
              <w:rPr>
                <w:kern w:val="2"/>
                <w:szCs w:val="24"/>
              </w:rPr>
              <w:t>us</w:t>
            </w:r>
            <w:r w:rsidRPr="00ED5143">
              <w:rPr>
                <w:kern w:val="2"/>
                <w:szCs w:val="24"/>
              </w:rPr>
              <w:t xml:space="preserve"> įkainius;</w:t>
            </w:r>
          </w:p>
          <w:p w14:paraId="59D7E224" w14:textId="27852BAD" w:rsidR="0050254F" w:rsidRPr="00ED5143" w:rsidRDefault="0050254F" w:rsidP="004E10D5">
            <w:pPr>
              <w:spacing w:line="257" w:lineRule="auto"/>
              <w:jc w:val="both"/>
              <w:rPr>
                <w:rFonts w:eastAsia="Arial"/>
                <w:kern w:val="2"/>
                <w:szCs w:val="24"/>
                <w:lang w:val="lt"/>
              </w:rPr>
            </w:pPr>
            <w:r w:rsidRPr="00ED5143">
              <w:rPr>
                <w:rFonts w:eastAsia="Arial"/>
                <w:kern w:val="2"/>
                <w:szCs w:val="24"/>
                <w:lang w:val="lt"/>
              </w:rPr>
              <w:t>12.2.</w:t>
            </w:r>
            <w:r w:rsidRPr="0050254F">
              <w:rPr>
                <w:rFonts w:eastAsia="Arial"/>
                <w:kern w:val="2"/>
                <w:szCs w:val="24"/>
              </w:rPr>
              <w:t>2</w:t>
            </w:r>
            <w:r w:rsidRPr="00ED5143">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4A0B73D1" w14:textId="502A103D" w:rsidR="0050254F" w:rsidRPr="00ED5143" w:rsidRDefault="0050254F" w:rsidP="004E10D5">
            <w:pPr>
              <w:tabs>
                <w:tab w:val="left" w:pos="567"/>
                <w:tab w:val="left" w:pos="851"/>
                <w:tab w:val="left" w:pos="992"/>
                <w:tab w:val="left" w:pos="1134"/>
              </w:tabs>
              <w:spacing w:line="257" w:lineRule="auto"/>
              <w:jc w:val="both"/>
              <w:rPr>
                <w:rFonts w:eastAsia="Arial"/>
                <w:kern w:val="2"/>
                <w:szCs w:val="24"/>
                <w:lang w:val="lt"/>
              </w:rPr>
            </w:pPr>
            <w:r w:rsidRPr="00ED5143">
              <w:rPr>
                <w:rFonts w:eastAsia="Arial"/>
                <w:kern w:val="2"/>
                <w:szCs w:val="24"/>
                <w:lang w:val="lt"/>
              </w:rPr>
              <w:t>12.2.</w:t>
            </w:r>
            <w:r w:rsidRPr="0050254F">
              <w:rPr>
                <w:rFonts w:eastAsia="Arial"/>
                <w:kern w:val="2"/>
                <w:szCs w:val="24"/>
                <w:lang w:val="lt"/>
              </w:rPr>
              <w:t>3</w:t>
            </w:r>
            <w:r w:rsidRPr="00ED5143">
              <w:rPr>
                <w:rFonts w:eastAsia="Arial"/>
                <w:kern w:val="2"/>
                <w:szCs w:val="24"/>
                <w:lang w:val="lt"/>
              </w:rPr>
              <w:t>. jeigu Tiekėjas pažeidžia Paslaugų suteikimo terminus ir priskaičiuotų netesybų už vėlavimą suma viršija 20 (dvidešimt) proc. Pradinės sutarties vertės;</w:t>
            </w:r>
          </w:p>
          <w:p w14:paraId="3466F29E" w14:textId="26C52E75" w:rsidR="0050254F" w:rsidRPr="00ED5143" w:rsidRDefault="0050254F" w:rsidP="004E10D5">
            <w:pPr>
              <w:tabs>
                <w:tab w:val="left" w:pos="567"/>
                <w:tab w:val="left" w:pos="851"/>
                <w:tab w:val="left" w:pos="992"/>
                <w:tab w:val="left" w:pos="1134"/>
              </w:tabs>
              <w:spacing w:line="257" w:lineRule="auto"/>
              <w:jc w:val="both"/>
              <w:rPr>
                <w:rFonts w:eastAsia="Arial"/>
                <w:kern w:val="2"/>
                <w:szCs w:val="24"/>
                <w:lang w:val="lt"/>
              </w:rPr>
            </w:pPr>
            <w:r w:rsidRPr="00ED5143">
              <w:rPr>
                <w:rFonts w:eastAsia="Arial"/>
                <w:kern w:val="2"/>
                <w:szCs w:val="24"/>
                <w:lang w:val="lt"/>
              </w:rPr>
              <w:t>12.2.4. Tiekėjas pažeidžia Paslaugų suteikimo terminus ir dėl Paslaugų suteikimo vėlavimo Paslaugos tampa nebereikalingos;</w:t>
            </w:r>
          </w:p>
          <w:p w14:paraId="707D718B" w14:textId="77777777" w:rsidR="0050254F" w:rsidRDefault="0050254F" w:rsidP="004E10D5">
            <w:pPr>
              <w:tabs>
                <w:tab w:val="left" w:pos="567"/>
                <w:tab w:val="left" w:pos="851"/>
                <w:tab w:val="left" w:pos="992"/>
                <w:tab w:val="left" w:pos="1134"/>
              </w:tabs>
              <w:spacing w:line="257" w:lineRule="auto"/>
              <w:jc w:val="both"/>
              <w:rPr>
                <w:rFonts w:eastAsia="Arial"/>
                <w:kern w:val="2"/>
                <w:szCs w:val="24"/>
                <w:lang w:val="lt"/>
              </w:rPr>
            </w:pPr>
            <w:r w:rsidRPr="00ED5143">
              <w:rPr>
                <w:rFonts w:eastAsia="Arial"/>
                <w:kern w:val="2"/>
                <w:szCs w:val="24"/>
                <w:lang w:val="lt"/>
              </w:rPr>
              <w:t>12.2.5. Tiekėjas daugiau kaip 2 (du) kartus suteikia Paslaugas, kurios neatitinka Sutartyje ir (ar) įstatymuose nustatytų reikalavimų Paslaugoms;</w:t>
            </w:r>
          </w:p>
          <w:p w14:paraId="0B019B64" w14:textId="35F78E43" w:rsidR="0050254F" w:rsidRPr="003044AD" w:rsidRDefault="0050254F" w:rsidP="004E10D5">
            <w:pPr>
              <w:tabs>
                <w:tab w:val="left" w:pos="567"/>
                <w:tab w:val="left" w:pos="851"/>
                <w:tab w:val="left" w:pos="992"/>
                <w:tab w:val="left" w:pos="1134"/>
              </w:tabs>
              <w:spacing w:line="257" w:lineRule="auto"/>
              <w:jc w:val="both"/>
              <w:rPr>
                <w:rFonts w:eastAsia="Arial"/>
                <w:kern w:val="2"/>
                <w:szCs w:val="24"/>
                <w:lang w:val="lt"/>
              </w:rPr>
            </w:pPr>
            <w:r w:rsidRPr="00F37E6E">
              <w:rPr>
                <w:rFonts w:eastAsia="Arial"/>
                <w:kern w:val="2"/>
                <w:szCs w:val="24"/>
                <w:lang w:val="lt"/>
              </w:rPr>
              <w:t>12.2.</w:t>
            </w:r>
            <w:r>
              <w:rPr>
                <w:rFonts w:eastAsia="Arial"/>
                <w:kern w:val="2"/>
                <w:szCs w:val="24"/>
                <w:lang w:val="lt"/>
              </w:rPr>
              <w:t>6</w:t>
            </w:r>
            <w:r w:rsidRPr="00F37E6E">
              <w:rPr>
                <w:rFonts w:eastAsia="Arial"/>
                <w:kern w:val="2"/>
                <w:szCs w:val="24"/>
                <w:lang w:val="lt"/>
              </w:rPr>
              <w:t>. Tiekėjas 2 (du) kartus pažeidžia esminę Sutarties sąlygą.</w:t>
            </w:r>
          </w:p>
        </w:tc>
      </w:tr>
      <w:tr w:rsidR="0050254F" w14:paraId="46270E91" w14:textId="77777777" w:rsidTr="001B30C7">
        <w:trPr>
          <w:trHeight w:val="300"/>
        </w:trPr>
        <w:tc>
          <w:tcPr>
            <w:tcW w:w="9535" w:type="dxa"/>
            <w:gridSpan w:val="4"/>
          </w:tcPr>
          <w:p w14:paraId="07E06248" w14:textId="62B1A3BC" w:rsidR="0050254F" w:rsidRDefault="0050254F" w:rsidP="0050254F">
            <w:pPr>
              <w:jc w:val="center"/>
              <w:rPr>
                <w:kern w:val="2"/>
                <w:szCs w:val="24"/>
              </w:rPr>
            </w:pPr>
            <w:r>
              <w:rPr>
                <w:b/>
                <w:kern w:val="2"/>
                <w:szCs w:val="24"/>
              </w:rPr>
              <w:t xml:space="preserve">13. APLINKOS APSAUGOS IR SOCIALINIAI KRITERIJAI </w:t>
            </w:r>
          </w:p>
        </w:tc>
      </w:tr>
      <w:tr w:rsidR="0050254F" w14:paraId="18AE2F61" w14:textId="77777777" w:rsidTr="001B30C7">
        <w:trPr>
          <w:trHeight w:val="300"/>
        </w:trPr>
        <w:tc>
          <w:tcPr>
            <w:tcW w:w="3058" w:type="dxa"/>
          </w:tcPr>
          <w:p w14:paraId="6366A32C" w14:textId="77777777" w:rsidR="0050254F" w:rsidRDefault="0050254F" w:rsidP="0050254F">
            <w:pPr>
              <w:rPr>
                <w:b/>
                <w:kern w:val="2"/>
                <w:szCs w:val="24"/>
              </w:rPr>
            </w:pPr>
            <w:r>
              <w:rPr>
                <w:b/>
                <w:kern w:val="2"/>
                <w:szCs w:val="24"/>
              </w:rPr>
              <w:t xml:space="preserve">13.1. Su perkamomis paslaugomis susiję  aplinkos apsaugos kriterijai </w:t>
            </w:r>
          </w:p>
        </w:tc>
        <w:tc>
          <w:tcPr>
            <w:tcW w:w="6477" w:type="dxa"/>
            <w:gridSpan w:val="3"/>
          </w:tcPr>
          <w:p w14:paraId="27D51277" w14:textId="77777777" w:rsidR="0050254F" w:rsidRDefault="0050254F" w:rsidP="0050254F">
            <w:pPr>
              <w:tabs>
                <w:tab w:val="left" w:pos="1418"/>
              </w:tabs>
              <w:spacing w:line="259" w:lineRule="auto"/>
              <w:jc w:val="both"/>
              <w:rPr>
                <w:color w:val="000000" w:themeColor="text1"/>
                <w:szCs w:val="24"/>
              </w:rPr>
            </w:pPr>
            <w:r w:rsidRPr="6A7A65BB">
              <w:rPr>
                <w:color w:val="000000"/>
                <w:kern w:val="2"/>
                <w:shd w:val="clear" w:color="auto" w:fill="FFFFFF"/>
              </w:rPr>
              <w:t>Aplinkosauginiai kriterijai P</w:t>
            </w:r>
            <w:r>
              <w:rPr>
                <w:color w:val="000000"/>
                <w:kern w:val="2"/>
                <w:shd w:val="clear" w:color="auto" w:fill="FFFFFF"/>
              </w:rPr>
              <w:t>aslaugoms</w:t>
            </w:r>
            <w:r w:rsidRPr="6A7A65BB">
              <w:rPr>
                <w:color w:val="000000"/>
                <w:kern w:val="2"/>
                <w:shd w:val="clear" w:color="auto" w:fill="FFFFFF"/>
              </w:rPr>
              <w:t xml:space="preserve"> nustatomi vadovaujantis </w:t>
            </w:r>
            <w:r w:rsidRPr="6A7A65BB">
              <w:rPr>
                <w:color w:val="000000"/>
                <w:kern w:val="2"/>
              </w:rPr>
              <w:t>Aplinkos apsaugos kriterijų taikymo, vykdant žaliuosius pirkimus, tvarkos aprašo, patvirtinto Lietuvos Respublikos aplinkos ministro 2011 m. birželio 28 d. įsakymu Nr. D1-508</w:t>
            </w:r>
            <w:r w:rsidRPr="6A7A65BB">
              <w:rPr>
                <w:color w:val="000000"/>
                <w:kern w:val="2"/>
                <w:shd w:val="clear" w:color="auto" w:fill="FFFFFF"/>
              </w:rPr>
              <w:t> „Dėl Aplinkos apsaugos kriterijų taikymo, vykdant žaliuosius pirkimus, tvarkos aprašo patvirtinimo“ (toliau – Tvarkos aprašas)</w:t>
            </w:r>
            <w:r>
              <w:rPr>
                <w:color w:val="000000"/>
                <w:kern w:val="2"/>
                <w:shd w:val="clear" w:color="auto" w:fill="FFFFFF"/>
              </w:rPr>
              <w:t>:</w:t>
            </w:r>
          </w:p>
          <w:p w14:paraId="34323181" w14:textId="43062301" w:rsidR="0050254F" w:rsidRDefault="0050254F" w:rsidP="0050254F">
            <w:pPr>
              <w:jc w:val="both"/>
              <w:rPr>
                <w:kern w:val="2"/>
                <w:shd w:val="clear" w:color="auto" w:fill="FFFFFF"/>
              </w:rPr>
            </w:pPr>
            <w:r w:rsidRPr="4F228455">
              <w:rPr>
                <w:color w:val="000000" w:themeColor="text1"/>
                <w:szCs w:val="24"/>
              </w:rPr>
              <w:t>4.4.4</w:t>
            </w:r>
            <w:r>
              <w:rPr>
                <w:color w:val="000000" w:themeColor="text1"/>
                <w:szCs w:val="24"/>
              </w:rPr>
              <w:t xml:space="preserve">.1 </w:t>
            </w:r>
            <w:r w:rsidRPr="4F228455">
              <w:rPr>
                <w:color w:val="000000" w:themeColor="text1"/>
                <w:szCs w:val="24"/>
              </w:rPr>
              <w:t>papunkčiu</w:t>
            </w:r>
            <w:r>
              <w:rPr>
                <w:color w:val="000000" w:themeColor="text1"/>
                <w:szCs w:val="24"/>
              </w:rPr>
              <w:t xml:space="preserve"> taikomas </w:t>
            </w:r>
            <w:r w:rsidRPr="00C62D7E">
              <w:rPr>
                <w:color w:val="000000" w:themeColor="text1"/>
                <w:szCs w:val="24"/>
              </w:rPr>
              <w:t>aplinkosaugini</w:t>
            </w:r>
            <w:r>
              <w:rPr>
                <w:color w:val="000000" w:themeColor="text1"/>
                <w:szCs w:val="24"/>
              </w:rPr>
              <w:t>s</w:t>
            </w:r>
            <w:r w:rsidRPr="00C62D7E">
              <w:rPr>
                <w:color w:val="000000" w:themeColor="text1"/>
                <w:szCs w:val="24"/>
              </w:rPr>
              <w:t xml:space="preserve"> princip</w:t>
            </w:r>
            <w:r>
              <w:rPr>
                <w:color w:val="000000" w:themeColor="text1"/>
                <w:szCs w:val="24"/>
              </w:rPr>
              <w:t>as</w:t>
            </w:r>
            <w:r w:rsidRPr="00C62D7E">
              <w:rPr>
                <w:color w:val="000000" w:themeColor="text1"/>
                <w:szCs w:val="24"/>
              </w:rPr>
              <w:t xml:space="preserve"> </w:t>
            </w:r>
            <w:r>
              <w:rPr>
                <w:color w:val="000000" w:themeColor="text1"/>
                <w:szCs w:val="24"/>
              </w:rPr>
              <w:t xml:space="preserve"> - Paslaugoms</w:t>
            </w:r>
            <w:r w:rsidRPr="00C62D7E">
              <w:rPr>
                <w:color w:val="000000" w:themeColor="text1"/>
                <w:szCs w:val="24"/>
              </w:rPr>
              <w:t xml:space="preserve"> te</w:t>
            </w:r>
            <w:r>
              <w:rPr>
                <w:color w:val="000000" w:themeColor="text1"/>
                <w:szCs w:val="24"/>
              </w:rPr>
              <w:t>i</w:t>
            </w:r>
            <w:r w:rsidRPr="00C62D7E">
              <w:rPr>
                <w:color w:val="000000" w:themeColor="text1"/>
                <w:szCs w:val="24"/>
              </w:rPr>
              <w:t xml:space="preserve">kti, </w:t>
            </w:r>
            <w:r>
              <w:rPr>
                <w:color w:val="000000" w:themeColor="text1"/>
                <w:szCs w:val="24"/>
              </w:rPr>
              <w:t>sun</w:t>
            </w:r>
            <w:r w:rsidRPr="00C62D7E">
              <w:rPr>
                <w:color w:val="000000" w:themeColor="text1"/>
                <w:szCs w:val="24"/>
              </w:rPr>
              <w:t>audojama mažiau gamtos išteklių</w:t>
            </w:r>
            <w:r>
              <w:rPr>
                <w:color w:val="000000" w:themeColor="text1"/>
                <w:szCs w:val="24"/>
              </w:rPr>
              <w:t>.</w:t>
            </w:r>
            <w:r w:rsidRPr="00C62D7E">
              <w:rPr>
                <w:color w:val="000000" w:themeColor="text1"/>
                <w:szCs w:val="24"/>
              </w:rPr>
              <w:t xml:space="preserve"> </w:t>
            </w:r>
            <w:r>
              <w:rPr>
                <w:color w:val="000000" w:themeColor="text1"/>
                <w:szCs w:val="24"/>
              </w:rPr>
              <w:t>Tiekėjas turi m</w:t>
            </w:r>
            <w:r w:rsidRPr="4F228455">
              <w:rPr>
                <w:color w:val="000000" w:themeColor="text1"/>
                <w:szCs w:val="24"/>
              </w:rPr>
              <w:t xml:space="preserve">ažinti popieriaus sunaudojimą, atsisakyti nebūtino dokumentų kopijavimo ir spausdinimo. Techninę dokumentaciją, sąskaitas ar kitą dokumentaciją teikti tik elektroniniu formatu, pasirašyti elektroniniu parašu. Išimtinais atvejais gali būti teikiami ir popieriniai dokumentai susiję su Sutarties vykdymu, jeigu tai privaloma pagal teisės aktus ir (ar) </w:t>
            </w:r>
            <w:r>
              <w:rPr>
                <w:color w:val="000000" w:themeColor="text1"/>
                <w:szCs w:val="24"/>
              </w:rPr>
              <w:t>Pirkėjas</w:t>
            </w:r>
            <w:r w:rsidRPr="4F228455">
              <w:rPr>
                <w:color w:val="000000" w:themeColor="text1"/>
                <w:szCs w:val="24"/>
              </w:rPr>
              <w:t xml:space="preserve"> nurodo tokį būtinumą. Esant būtinybei spausdinti dokumentus, turi būti naudojamas popierius atitinkantis Tvarkos aprašo 2 priedo 1 skyriuje „Popierius ir jo gaminiai“ išdėstytus minimalius aplinkos </w:t>
            </w:r>
            <w:r w:rsidRPr="4F228455">
              <w:rPr>
                <w:color w:val="000000" w:themeColor="text1"/>
                <w:szCs w:val="24"/>
              </w:rPr>
              <w:lastRenderedPageBreak/>
              <w:t>apsaugos kriterijus.</w:t>
            </w:r>
            <w:r>
              <w:t xml:space="preserve"> </w:t>
            </w:r>
            <w:r w:rsidRPr="00E011AF">
              <w:t>Vykdamas į Paslaugų teikimo vietą ar iš jos rinktis optimalų maršrutą, netaršias transporto priemones, vengti piko valandų t. y. vykti nuo 10:00 val. iki 15:00 val. pirmadieniais – ketvirtadieniais ir nuo 10:00 val. iki 14:00 val. penktadieniais</w:t>
            </w:r>
            <w:r>
              <w:t>.</w:t>
            </w:r>
          </w:p>
          <w:p w14:paraId="3F14B69B" w14:textId="40DAE020" w:rsidR="0050254F" w:rsidRDefault="0050254F" w:rsidP="0050254F">
            <w:pPr>
              <w:rPr>
                <w:kern w:val="2"/>
                <w:szCs w:val="24"/>
              </w:rPr>
            </w:pPr>
          </w:p>
        </w:tc>
      </w:tr>
      <w:tr w:rsidR="0050254F" w14:paraId="71B127CD" w14:textId="77777777" w:rsidTr="001B30C7">
        <w:trPr>
          <w:trHeight w:val="300"/>
        </w:trPr>
        <w:tc>
          <w:tcPr>
            <w:tcW w:w="3058" w:type="dxa"/>
          </w:tcPr>
          <w:p w14:paraId="6D5C5242" w14:textId="77777777" w:rsidR="0050254F" w:rsidRDefault="0050254F" w:rsidP="0050254F">
            <w:pPr>
              <w:rPr>
                <w:b/>
                <w:kern w:val="2"/>
                <w:szCs w:val="24"/>
              </w:rPr>
            </w:pPr>
            <w:r>
              <w:rPr>
                <w:b/>
                <w:kern w:val="2"/>
                <w:szCs w:val="24"/>
              </w:rPr>
              <w:lastRenderedPageBreak/>
              <w:t>13.2. Su perkamomis Paslaugomis susiję socialiniai kriterijai</w:t>
            </w:r>
          </w:p>
        </w:tc>
        <w:tc>
          <w:tcPr>
            <w:tcW w:w="6477" w:type="dxa"/>
            <w:gridSpan w:val="3"/>
          </w:tcPr>
          <w:p w14:paraId="7170065E" w14:textId="3761D107" w:rsidR="0050254F" w:rsidRPr="00A314A6" w:rsidRDefault="0050254F" w:rsidP="0050254F">
            <w:pPr>
              <w:rPr>
                <w:color w:val="000000"/>
                <w:kern w:val="2"/>
                <w:szCs w:val="24"/>
                <w:shd w:val="clear" w:color="auto" w:fill="FFFFFF"/>
              </w:rPr>
            </w:pPr>
            <w:r>
              <w:rPr>
                <w:color w:val="000000"/>
                <w:kern w:val="2"/>
                <w:szCs w:val="24"/>
                <w:shd w:val="clear" w:color="auto" w:fill="FFFFFF"/>
              </w:rPr>
              <w:t>Netaikoma</w:t>
            </w:r>
          </w:p>
        </w:tc>
      </w:tr>
      <w:tr w:rsidR="0050254F" w14:paraId="7ED2EDF1" w14:textId="77777777" w:rsidTr="001B30C7">
        <w:trPr>
          <w:trHeight w:val="300"/>
        </w:trPr>
        <w:tc>
          <w:tcPr>
            <w:tcW w:w="9535" w:type="dxa"/>
            <w:gridSpan w:val="4"/>
          </w:tcPr>
          <w:p w14:paraId="689031C9" w14:textId="7AA53BE2" w:rsidR="0050254F" w:rsidRDefault="0050254F" w:rsidP="0050254F">
            <w:pPr>
              <w:jc w:val="center"/>
              <w:rPr>
                <w:b/>
                <w:kern w:val="2"/>
                <w:szCs w:val="24"/>
              </w:rPr>
            </w:pPr>
            <w:r>
              <w:rPr>
                <w:b/>
                <w:kern w:val="2"/>
                <w:szCs w:val="24"/>
              </w:rPr>
              <w:t>14. SUTARTIES PRIEDAI</w:t>
            </w:r>
          </w:p>
        </w:tc>
      </w:tr>
      <w:tr w:rsidR="0050254F" w14:paraId="43B17553" w14:textId="77777777" w:rsidTr="001B30C7">
        <w:trPr>
          <w:trHeight w:val="300"/>
        </w:trPr>
        <w:tc>
          <w:tcPr>
            <w:tcW w:w="3058" w:type="dxa"/>
          </w:tcPr>
          <w:p w14:paraId="7CFF3567" w14:textId="3B7D709B" w:rsidR="0050254F" w:rsidRDefault="0050254F" w:rsidP="0050254F">
            <w:pPr>
              <w:jc w:val="center"/>
              <w:rPr>
                <w:b/>
                <w:kern w:val="2"/>
                <w:szCs w:val="24"/>
              </w:rPr>
            </w:pPr>
            <w:r>
              <w:rPr>
                <w:b/>
                <w:kern w:val="2"/>
                <w:szCs w:val="24"/>
              </w:rPr>
              <w:t>14.1. Priedas Nr. 1</w:t>
            </w:r>
          </w:p>
        </w:tc>
        <w:tc>
          <w:tcPr>
            <w:tcW w:w="6477" w:type="dxa"/>
            <w:gridSpan w:val="3"/>
          </w:tcPr>
          <w:p w14:paraId="65B09E30" w14:textId="01AEDD3E" w:rsidR="0050254F" w:rsidRDefault="0050254F" w:rsidP="0050254F">
            <w:pPr>
              <w:rPr>
                <w:b/>
                <w:kern w:val="2"/>
                <w:szCs w:val="24"/>
              </w:rPr>
            </w:pPr>
            <w:r>
              <w:rPr>
                <w:b/>
                <w:kern w:val="2"/>
                <w:szCs w:val="24"/>
              </w:rPr>
              <w:t>Techninė specifikacija</w:t>
            </w:r>
          </w:p>
        </w:tc>
      </w:tr>
      <w:tr w:rsidR="0050254F" w14:paraId="2CC1D4F0" w14:textId="77777777" w:rsidTr="001B30C7">
        <w:trPr>
          <w:trHeight w:val="300"/>
        </w:trPr>
        <w:tc>
          <w:tcPr>
            <w:tcW w:w="3058" w:type="dxa"/>
          </w:tcPr>
          <w:p w14:paraId="09EEBB7C" w14:textId="32E85C43" w:rsidR="0050254F" w:rsidRDefault="0050254F" w:rsidP="0050254F">
            <w:pPr>
              <w:jc w:val="center"/>
              <w:rPr>
                <w:b/>
                <w:kern w:val="2"/>
                <w:szCs w:val="24"/>
              </w:rPr>
            </w:pPr>
            <w:r>
              <w:rPr>
                <w:b/>
                <w:kern w:val="2"/>
                <w:szCs w:val="24"/>
              </w:rPr>
              <w:t>14.2. Priedas Nr. 2</w:t>
            </w:r>
          </w:p>
        </w:tc>
        <w:tc>
          <w:tcPr>
            <w:tcW w:w="6477" w:type="dxa"/>
            <w:gridSpan w:val="3"/>
          </w:tcPr>
          <w:p w14:paraId="269B3EB8" w14:textId="68AD524F" w:rsidR="0050254F" w:rsidRDefault="0050254F" w:rsidP="0050254F">
            <w:pPr>
              <w:rPr>
                <w:b/>
                <w:kern w:val="2"/>
                <w:szCs w:val="24"/>
              </w:rPr>
            </w:pPr>
            <w:r>
              <w:rPr>
                <w:b/>
                <w:kern w:val="2"/>
                <w:szCs w:val="24"/>
              </w:rPr>
              <w:t>Pasiūlymas</w:t>
            </w:r>
          </w:p>
        </w:tc>
      </w:tr>
      <w:tr w:rsidR="0050254F" w14:paraId="58745085" w14:textId="77777777" w:rsidTr="001B30C7">
        <w:trPr>
          <w:trHeight w:val="300"/>
        </w:trPr>
        <w:tc>
          <w:tcPr>
            <w:tcW w:w="3058" w:type="dxa"/>
          </w:tcPr>
          <w:p w14:paraId="2312C897" w14:textId="006228D8" w:rsidR="0050254F" w:rsidRDefault="0050254F" w:rsidP="0050254F">
            <w:pPr>
              <w:jc w:val="center"/>
              <w:rPr>
                <w:b/>
                <w:kern w:val="2"/>
                <w:szCs w:val="24"/>
              </w:rPr>
            </w:pPr>
            <w:r>
              <w:rPr>
                <w:b/>
                <w:kern w:val="2"/>
                <w:szCs w:val="24"/>
              </w:rPr>
              <w:t>14.3. Priedas Nr. 3</w:t>
            </w:r>
          </w:p>
        </w:tc>
        <w:tc>
          <w:tcPr>
            <w:tcW w:w="6477" w:type="dxa"/>
            <w:gridSpan w:val="3"/>
          </w:tcPr>
          <w:p w14:paraId="22A614AF" w14:textId="77777777" w:rsidR="0050254F" w:rsidRDefault="0050254F" w:rsidP="0050254F">
            <w:pPr>
              <w:jc w:val="center"/>
              <w:rPr>
                <w:b/>
                <w:kern w:val="2"/>
                <w:szCs w:val="24"/>
              </w:rPr>
            </w:pPr>
          </w:p>
        </w:tc>
      </w:tr>
      <w:tr w:rsidR="0050254F" w14:paraId="49AEEE04" w14:textId="77777777" w:rsidTr="001B30C7">
        <w:trPr>
          <w:trHeight w:val="300"/>
        </w:trPr>
        <w:tc>
          <w:tcPr>
            <w:tcW w:w="3058" w:type="dxa"/>
          </w:tcPr>
          <w:p w14:paraId="0141DB15" w14:textId="47DAC8A6" w:rsidR="0050254F" w:rsidRDefault="0050254F" w:rsidP="0050254F">
            <w:pPr>
              <w:jc w:val="center"/>
              <w:rPr>
                <w:b/>
                <w:kern w:val="2"/>
                <w:szCs w:val="24"/>
              </w:rPr>
            </w:pPr>
            <w:r>
              <w:rPr>
                <w:b/>
                <w:kern w:val="2"/>
                <w:szCs w:val="24"/>
              </w:rPr>
              <w:t>14.4. Priedas Nr. 4</w:t>
            </w:r>
          </w:p>
        </w:tc>
        <w:tc>
          <w:tcPr>
            <w:tcW w:w="6477" w:type="dxa"/>
            <w:gridSpan w:val="3"/>
          </w:tcPr>
          <w:p w14:paraId="567E6329" w14:textId="77777777" w:rsidR="0050254F" w:rsidRDefault="0050254F" w:rsidP="0050254F">
            <w:pPr>
              <w:jc w:val="center"/>
              <w:rPr>
                <w:b/>
                <w:kern w:val="2"/>
                <w:szCs w:val="24"/>
              </w:rPr>
            </w:pPr>
          </w:p>
        </w:tc>
      </w:tr>
      <w:tr w:rsidR="0050254F" w14:paraId="64E7ECA8" w14:textId="77777777" w:rsidTr="001B30C7">
        <w:trPr>
          <w:trHeight w:val="300"/>
        </w:trPr>
        <w:tc>
          <w:tcPr>
            <w:tcW w:w="3058" w:type="dxa"/>
          </w:tcPr>
          <w:p w14:paraId="56EDF7C1" w14:textId="3864E78A" w:rsidR="0050254F" w:rsidRDefault="0050254F" w:rsidP="0050254F">
            <w:pPr>
              <w:jc w:val="center"/>
              <w:rPr>
                <w:b/>
                <w:kern w:val="2"/>
                <w:szCs w:val="24"/>
              </w:rPr>
            </w:pPr>
            <w:r>
              <w:rPr>
                <w:b/>
                <w:kern w:val="2"/>
                <w:szCs w:val="24"/>
              </w:rPr>
              <w:t>14.5. Priedas Nr. 5</w:t>
            </w:r>
          </w:p>
        </w:tc>
        <w:tc>
          <w:tcPr>
            <w:tcW w:w="6477" w:type="dxa"/>
            <w:gridSpan w:val="3"/>
          </w:tcPr>
          <w:p w14:paraId="02467AF6" w14:textId="77777777" w:rsidR="0050254F" w:rsidRDefault="0050254F" w:rsidP="0050254F">
            <w:pPr>
              <w:jc w:val="center"/>
              <w:rPr>
                <w:b/>
                <w:kern w:val="2"/>
                <w:szCs w:val="24"/>
              </w:rPr>
            </w:pPr>
          </w:p>
        </w:tc>
      </w:tr>
      <w:tr w:rsidR="0050254F" w14:paraId="278F6726" w14:textId="77777777" w:rsidTr="001B30C7">
        <w:tc>
          <w:tcPr>
            <w:tcW w:w="9535" w:type="dxa"/>
            <w:gridSpan w:val="4"/>
          </w:tcPr>
          <w:p w14:paraId="306ED934" w14:textId="0D0F4493" w:rsidR="0050254F" w:rsidRDefault="0050254F" w:rsidP="0050254F">
            <w:pPr>
              <w:jc w:val="center"/>
              <w:rPr>
                <w:b/>
                <w:kern w:val="2"/>
                <w:szCs w:val="24"/>
              </w:rPr>
            </w:pPr>
            <w:r>
              <w:rPr>
                <w:b/>
                <w:kern w:val="2"/>
                <w:szCs w:val="24"/>
              </w:rPr>
              <w:t>15. ŠALIŲ ATSTOVŲ PARAŠAI</w:t>
            </w:r>
          </w:p>
        </w:tc>
      </w:tr>
      <w:tr w:rsidR="0050254F" w14:paraId="1A4801F8" w14:textId="77777777" w:rsidTr="001B30C7">
        <w:tc>
          <w:tcPr>
            <w:tcW w:w="5224" w:type="dxa"/>
            <w:gridSpan w:val="3"/>
          </w:tcPr>
          <w:p w14:paraId="4374ECAE" w14:textId="77777777" w:rsidR="0050254F" w:rsidRDefault="0050254F" w:rsidP="0050254F">
            <w:pPr>
              <w:jc w:val="center"/>
              <w:rPr>
                <w:b/>
                <w:kern w:val="2"/>
                <w:szCs w:val="24"/>
              </w:rPr>
            </w:pPr>
            <w:r>
              <w:rPr>
                <w:b/>
                <w:kern w:val="2"/>
                <w:szCs w:val="24"/>
              </w:rPr>
              <w:t>PIRKĖJAS</w:t>
            </w:r>
          </w:p>
        </w:tc>
        <w:tc>
          <w:tcPr>
            <w:tcW w:w="4311" w:type="dxa"/>
          </w:tcPr>
          <w:p w14:paraId="77A89ACF" w14:textId="77777777" w:rsidR="0050254F" w:rsidRDefault="0050254F" w:rsidP="0050254F">
            <w:pPr>
              <w:jc w:val="center"/>
              <w:rPr>
                <w:b/>
                <w:kern w:val="2"/>
                <w:szCs w:val="24"/>
              </w:rPr>
            </w:pPr>
            <w:r>
              <w:rPr>
                <w:b/>
                <w:kern w:val="2"/>
                <w:szCs w:val="24"/>
              </w:rPr>
              <w:t>TIEKĖJAS</w:t>
            </w:r>
          </w:p>
        </w:tc>
      </w:tr>
      <w:tr w:rsidR="0050254F" w14:paraId="21CAB534" w14:textId="77777777" w:rsidTr="001B30C7">
        <w:tc>
          <w:tcPr>
            <w:tcW w:w="5224" w:type="dxa"/>
            <w:gridSpan w:val="3"/>
          </w:tcPr>
          <w:p w14:paraId="578049DB" w14:textId="77777777" w:rsidR="0050254F" w:rsidRDefault="0050254F" w:rsidP="0050254F">
            <w:pPr>
              <w:jc w:val="center"/>
              <w:rPr>
                <w:color w:val="4472C4"/>
                <w:kern w:val="2"/>
                <w:szCs w:val="24"/>
              </w:rPr>
            </w:pPr>
            <w:r>
              <w:rPr>
                <w:color w:val="4472C4"/>
                <w:kern w:val="2"/>
                <w:szCs w:val="24"/>
              </w:rPr>
              <w:t>(nurodomos atstovo pareigos, vardas, pavardė)</w:t>
            </w:r>
          </w:p>
        </w:tc>
        <w:tc>
          <w:tcPr>
            <w:tcW w:w="4311" w:type="dxa"/>
          </w:tcPr>
          <w:p w14:paraId="6F9E2A53" w14:textId="77777777" w:rsidR="0050254F" w:rsidRDefault="0050254F" w:rsidP="0050254F">
            <w:pPr>
              <w:jc w:val="center"/>
              <w:rPr>
                <w:b/>
                <w:kern w:val="2"/>
                <w:szCs w:val="24"/>
              </w:rPr>
            </w:pPr>
            <w:r>
              <w:rPr>
                <w:color w:val="4472C4"/>
                <w:kern w:val="2"/>
                <w:szCs w:val="24"/>
              </w:rPr>
              <w:t>(nurodomos atstovo pareigos, vardas, pavardė)</w:t>
            </w:r>
          </w:p>
        </w:tc>
      </w:tr>
      <w:tr w:rsidR="0050254F" w14:paraId="0C834F1B" w14:textId="77777777" w:rsidTr="001B30C7">
        <w:tc>
          <w:tcPr>
            <w:tcW w:w="5224" w:type="dxa"/>
            <w:gridSpan w:val="3"/>
          </w:tcPr>
          <w:p w14:paraId="789659E3" w14:textId="77777777" w:rsidR="0050254F" w:rsidRDefault="0050254F" w:rsidP="0050254F">
            <w:pPr>
              <w:jc w:val="center"/>
              <w:rPr>
                <w:b/>
                <w:color w:val="4472C4"/>
                <w:kern w:val="2"/>
                <w:szCs w:val="24"/>
              </w:rPr>
            </w:pPr>
          </w:p>
          <w:p w14:paraId="3B035D0A" w14:textId="77777777" w:rsidR="0050254F" w:rsidRDefault="0050254F" w:rsidP="0050254F">
            <w:pPr>
              <w:jc w:val="center"/>
              <w:rPr>
                <w:b/>
                <w:color w:val="4472C4"/>
                <w:kern w:val="2"/>
                <w:szCs w:val="24"/>
              </w:rPr>
            </w:pPr>
            <w:r>
              <w:rPr>
                <w:b/>
                <w:color w:val="4472C4"/>
                <w:kern w:val="2"/>
                <w:szCs w:val="24"/>
              </w:rPr>
              <w:t>(parašas)</w:t>
            </w:r>
          </w:p>
          <w:p w14:paraId="0B1520FA" w14:textId="77777777" w:rsidR="0050254F" w:rsidRDefault="0050254F" w:rsidP="0050254F">
            <w:pPr>
              <w:jc w:val="center"/>
              <w:rPr>
                <w:b/>
                <w:color w:val="4472C4"/>
                <w:kern w:val="2"/>
                <w:szCs w:val="24"/>
              </w:rPr>
            </w:pPr>
          </w:p>
          <w:p w14:paraId="449ED037" w14:textId="77777777" w:rsidR="0050254F" w:rsidRDefault="0050254F" w:rsidP="0050254F">
            <w:pPr>
              <w:jc w:val="center"/>
              <w:rPr>
                <w:b/>
                <w:color w:val="4472C4"/>
                <w:kern w:val="2"/>
                <w:szCs w:val="24"/>
              </w:rPr>
            </w:pPr>
          </w:p>
        </w:tc>
        <w:tc>
          <w:tcPr>
            <w:tcW w:w="4311" w:type="dxa"/>
          </w:tcPr>
          <w:p w14:paraId="1BA6AD11" w14:textId="77777777" w:rsidR="0050254F" w:rsidRDefault="0050254F" w:rsidP="0050254F">
            <w:pPr>
              <w:jc w:val="center"/>
              <w:rPr>
                <w:b/>
                <w:color w:val="4472C4"/>
                <w:kern w:val="2"/>
                <w:szCs w:val="24"/>
              </w:rPr>
            </w:pPr>
          </w:p>
          <w:p w14:paraId="644A2BE8" w14:textId="77777777" w:rsidR="0050254F" w:rsidRDefault="0050254F" w:rsidP="0050254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A23F" w14:textId="77777777" w:rsidR="003A398E" w:rsidRDefault="003A398E">
      <w:pPr>
        <w:rPr>
          <w:sz w:val="20"/>
        </w:rPr>
      </w:pPr>
      <w:r>
        <w:rPr>
          <w:sz w:val="20"/>
        </w:rPr>
        <w:separator/>
      </w:r>
    </w:p>
  </w:endnote>
  <w:endnote w:type="continuationSeparator" w:id="0">
    <w:p w14:paraId="4105565F" w14:textId="77777777" w:rsidR="003A398E" w:rsidRDefault="003A398E">
      <w:pPr>
        <w:rPr>
          <w:sz w:val="20"/>
        </w:rPr>
      </w:pPr>
      <w:r>
        <w:rPr>
          <w:sz w:val="20"/>
        </w:rPr>
        <w:continuationSeparator/>
      </w:r>
    </w:p>
  </w:endnote>
  <w:endnote w:type="continuationNotice" w:id="1">
    <w:p w14:paraId="1ECA4A8E" w14:textId="77777777" w:rsidR="003A398E" w:rsidRDefault="003A3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30EB" w14:textId="77777777" w:rsidR="003A398E" w:rsidRDefault="003A398E">
      <w:pPr>
        <w:rPr>
          <w:sz w:val="20"/>
        </w:rPr>
      </w:pPr>
      <w:r>
        <w:rPr>
          <w:sz w:val="20"/>
        </w:rPr>
        <w:separator/>
      </w:r>
    </w:p>
  </w:footnote>
  <w:footnote w:type="continuationSeparator" w:id="0">
    <w:p w14:paraId="2BAB3B5F" w14:textId="77777777" w:rsidR="003A398E" w:rsidRDefault="003A398E">
      <w:pPr>
        <w:rPr>
          <w:sz w:val="20"/>
        </w:rPr>
      </w:pPr>
      <w:r>
        <w:rPr>
          <w:sz w:val="20"/>
        </w:rPr>
        <w:continuationSeparator/>
      </w:r>
    </w:p>
  </w:footnote>
  <w:footnote w:type="continuationNotice" w:id="1">
    <w:p w14:paraId="2F52E09B" w14:textId="77777777" w:rsidR="003A398E" w:rsidRDefault="003A3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3D2"/>
    <w:rsid w:val="000724A6"/>
    <w:rsid w:val="00076C25"/>
    <w:rsid w:val="0008230B"/>
    <w:rsid w:val="000B0897"/>
    <w:rsid w:val="000D22DD"/>
    <w:rsid w:val="001B1076"/>
    <w:rsid w:val="001B30C7"/>
    <w:rsid w:val="001E5C69"/>
    <w:rsid w:val="0021344D"/>
    <w:rsid w:val="00243BBE"/>
    <w:rsid w:val="00245A38"/>
    <w:rsid w:val="002807C5"/>
    <w:rsid w:val="00290A50"/>
    <w:rsid w:val="002B1201"/>
    <w:rsid w:val="002D17C2"/>
    <w:rsid w:val="003044AD"/>
    <w:rsid w:val="00324103"/>
    <w:rsid w:val="003A398E"/>
    <w:rsid w:val="003D7F44"/>
    <w:rsid w:val="003E2C0C"/>
    <w:rsid w:val="00402199"/>
    <w:rsid w:val="004279E2"/>
    <w:rsid w:val="004A4EA9"/>
    <w:rsid w:val="004C172B"/>
    <w:rsid w:val="004E10D5"/>
    <w:rsid w:val="0050254F"/>
    <w:rsid w:val="00545279"/>
    <w:rsid w:val="0054671E"/>
    <w:rsid w:val="005714F9"/>
    <w:rsid w:val="005B4DBF"/>
    <w:rsid w:val="006106D4"/>
    <w:rsid w:val="006404C6"/>
    <w:rsid w:val="0064753F"/>
    <w:rsid w:val="006A18B6"/>
    <w:rsid w:val="006B5844"/>
    <w:rsid w:val="006C3F4A"/>
    <w:rsid w:val="006C79AA"/>
    <w:rsid w:val="006F0803"/>
    <w:rsid w:val="006F5143"/>
    <w:rsid w:val="00714300"/>
    <w:rsid w:val="00745D97"/>
    <w:rsid w:val="007621BC"/>
    <w:rsid w:val="00797594"/>
    <w:rsid w:val="007A75C6"/>
    <w:rsid w:val="007F2921"/>
    <w:rsid w:val="0083118A"/>
    <w:rsid w:val="008446AC"/>
    <w:rsid w:val="008C5864"/>
    <w:rsid w:val="00902B1A"/>
    <w:rsid w:val="009134F8"/>
    <w:rsid w:val="00940560"/>
    <w:rsid w:val="00940AD2"/>
    <w:rsid w:val="00951D02"/>
    <w:rsid w:val="0096292C"/>
    <w:rsid w:val="009707C6"/>
    <w:rsid w:val="009728BC"/>
    <w:rsid w:val="009A7B11"/>
    <w:rsid w:val="009C7C96"/>
    <w:rsid w:val="009E4A96"/>
    <w:rsid w:val="00A314A6"/>
    <w:rsid w:val="00A71829"/>
    <w:rsid w:val="00A82DBE"/>
    <w:rsid w:val="00A94705"/>
    <w:rsid w:val="00B46F6F"/>
    <w:rsid w:val="00B7682F"/>
    <w:rsid w:val="00B77B9B"/>
    <w:rsid w:val="00BB6D10"/>
    <w:rsid w:val="00C007CB"/>
    <w:rsid w:val="00C03531"/>
    <w:rsid w:val="00C33521"/>
    <w:rsid w:val="00C40096"/>
    <w:rsid w:val="00C602C4"/>
    <w:rsid w:val="00C74FA2"/>
    <w:rsid w:val="00CB0BB6"/>
    <w:rsid w:val="00CC2F90"/>
    <w:rsid w:val="00D106B1"/>
    <w:rsid w:val="00D44930"/>
    <w:rsid w:val="00D667AE"/>
    <w:rsid w:val="00D90EE2"/>
    <w:rsid w:val="00DA4E0C"/>
    <w:rsid w:val="00DE291C"/>
    <w:rsid w:val="00E011AF"/>
    <w:rsid w:val="00E27B19"/>
    <w:rsid w:val="00EB1365"/>
    <w:rsid w:val="00ED5143"/>
    <w:rsid w:val="00EF3BFD"/>
    <w:rsid w:val="00F01941"/>
    <w:rsid w:val="00F37E6E"/>
    <w:rsid w:val="00F60BD9"/>
    <w:rsid w:val="00F660D9"/>
    <w:rsid w:val="00F76F80"/>
    <w:rsid w:val="00F8706C"/>
    <w:rsid w:val="00FB3BFF"/>
    <w:rsid w:val="00FF57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4023AC2-8BC0-4686-A0D4-59FC0D9A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uiPriority w:val="34"/>
    <w:qFormat/>
    <w:rsid w:val="00F37E6E"/>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semiHidden/>
    <w:rsid w:val="00EB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3045</Words>
  <Characters>17358</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Dzenkienė</dc:creator>
  <cp:lastModifiedBy>Jolanta Gurbanovič</cp:lastModifiedBy>
  <cp:revision>3</cp:revision>
  <dcterms:created xsi:type="dcterms:W3CDTF">2025-10-07T12:29:00Z</dcterms:created>
  <dcterms:modified xsi:type="dcterms:W3CDTF">2025-10-07T12:31:00Z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