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9A27CA" w:rsidRDefault="00360A21" w:rsidP="007334EA">
          <w:pPr>
            <w:spacing w:after="120"/>
            <w:ind w:left="567" w:firstLine="0"/>
            <w:contextualSpacing/>
            <w:jc w:val="center"/>
            <w:rPr>
              <w:rFonts w:ascii="Times New Roman" w:hAnsi="Times New Roman" w:cs="Times New Roman"/>
              <w:b/>
              <w:bCs/>
              <w:sz w:val="24"/>
              <w:szCs w:val="24"/>
            </w:rPr>
          </w:pPr>
        </w:p>
        <w:p w14:paraId="31DC0DCB" w14:textId="77777777" w:rsidR="006213E3" w:rsidRPr="009A27CA" w:rsidRDefault="006213E3" w:rsidP="006213E3">
          <w:pPr>
            <w:pStyle w:val="Pagrindiniotekstotrauka2"/>
            <w:spacing w:line="240" w:lineRule="auto"/>
            <w:ind w:left="284"/>
            <w:jc w:val="center"/>
            <w:rPr>
              <w:rFonts w:ascii="Times New Roman" w:hAnsi="Times New Roman" w:cs="Times New Roman"/>
              <w:sz w:val="24"/>
              <w:szCs w:val="24"/>
            </w:rPr>
          </w:pPr>
          <w:r w:rsidRPr="009A27CA">
            <w:rPr>
              <w:rFonts w:ascii="Times New Roman" w:hAnsi="Times New Roman" w:cs="Times New Roman"/>
              <w:b/>
              <w:sz w:val="24"/>
              <w:szCs w:val="24"/>
            </w:rPr>
            <w:t>PRIEŠGAISRINĖS APSAUGOS IR GELBĖJIMO DEPARTAMENTAS PRIE VIDAUS REIKALŲ MINISTERIJOS</w:t>
          </w:r>
        </w:p>
        <w:p w14:paraId="5826EC09" w14:textId="2932403A" w:rsidR="006213E3" w:rsidRPr="009A27CA" w:rsidRDefault="006213E3" w:rsidP="006213E3">
          <w:pPr>
            <w:jc w:val="center"/>
            <w:rPr>
              <w:rFonts w:ascii="Times New Roman" w:hAnsi="Times New Roman" w:cs="Times New Roman"/>
              <w:sz w:val="24"/>
              <w:szCs w:val="24"/>
            </w:rPr>
          </w:pPr>
          <w:r w:rsidRPr="009A27CA">
            <w:rPr>
              <w:rFonts w:ascii="Times New Roman" w:hAnsi="Times New Roman" w:cs="Times New Roman"/>
              <w:sz w:val="24"/>
              <w:szCs w:val="24"/>
              <w:u w:val="single"/>
            </w:rPr>
            <w:t>Juridinio asmens kodas 188601311, Švitrigailos g. 18, Vilnius</w:t>
          </w:r>
        </w:p>
        <w:p w14:paraId="46315E48" w14:textId="77777777" w:rsidR="00C32E53" w:rsidRPr="009A27CA" w:rsidRDefault="00C32E53" w:rsidP="007334EA">
          <w:pPr>
            <w:spacing w:after="120"/>
            <w:ind w:left="567" w:firstLine="0"/>
            <w:contextualSpacing/>
            <w:jc w:val="center"/>
            <w:rPr>
              <w:rFonts w:ascii="Times New Roman" w:hAnsi="Times New Roman" w:cs="Times New Roman"/>
              <w:sz w:val="24"/>
              <w:szCs w:val="24"/>
            </w:rPr>
          </w:pPr>
        </w:p>
        <w:p w14:paraId="4B92F888" w14:textId="77777777" w:rsidR="00C32E53" w:rsidRPr="009A27CA"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9A27CA"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9A27CA"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9A27CA" w:rsidRDefault="00D526C8" w:rsidP="007334EA">
          <w:pPr>
            <w:spacing w:after="120"/>
            <w:ind w:left="567" w:firstLine="0"/>
            <w:contextualSpacing/>
            <w:jc w:val="center"/>
            <w:rPr>
              <w:rFonts w:ascii="Times New Roman" w:hAnsi="Times New Roman" w:cs="Times New Roman"/>
              <w:sz w:val="24"/>
              <w:szCs w:val="24"/>
            </w:rPr>
          </w:pPr>
        </w:p>
        <w:p w14:paraId="1D1BF965" w14:textId="3C333394" w:rsidR="00D526C8" w:rsidRPr="009A27CA" w:rsidRDefault="00C006CB" w:rsidP="001A2892">
          <w:pPr>
            <w:spacing w:after="120" w:line="240" w:lineRule="auto"/>
            <w:ind w:left="567" w:firstLine="0"/>
            <w:contextualSpacing/>
            <w:jc w:val="center"/>
            <w:rPr>
              <w:rFonts w:ascii="Times New Roman" w:hAnsi="Times New Roman" w:cs="Times New Roman"/>
              <w:b/>
              <w:bCs/>
              <w:sz w:val="24"/>
              <w:szCs w:val="24"/>
            </w:rPr>
          </w:pPr>
          <w:r w:rsidRPr="009A27CA">
            <w:rPr>
              <w:rFonts w:ascii="Times New Roman" w:hAnsi="Times New Roman" w:cs="Times New Roman"/>
              <w:b/>
              <w:bCs/>
              <w:sz w:val="24"/>
              <w:szCs w:val="24"/>
            </w:rPr>
            <w:t xml:space="preserve">MAŽOS VERTĖS </w:t>
          </w:r>
          <w:r w:rsidR="00D526C8" w:rsidRPr="009A27CA">
            <w:rPr>
              <w:rFonts w:ascii="Times New Roman" w:hAnsi="Times New Roman" w:cs="Times New Roman"/>
              <w:b/>
              <w:bCs/>
              <w:sz w:val="24"/>
              <w:szCs w:val="24"/>
            </w:rPr>
            <w:t>VIEŠOJO PIRKIMO „</w:t>
          </w:r>
          <w:r w:rsidR="0045799E" w:rsidRPr="0045799E">
            <w:rPr>
              <w:rFonts w:ascii="Times New Roman" w:hAnsi="Times New Roman" w:cs="Times New Roman"/>
              <w:b/>
              <w:bCs/>
              <w:sz w:val="24"/>
              <w:szCs w:val="24"/>
            </w:rPr>
            <w:t xml:space="preserve">TRANSPORTO PRIEMONIŲ DRAUDIMAS, DRAUDIMAS </w:t>
          </w:r>
          <w:r w:rsidR="008A775E">
            <w:rPr>
              <w:rFonts w:ascii="Times New Roman" w:hAnsi="Times New Roman" w:cs="Times New Roman"/>
              <w:b/>
              <w:bCs/>
              <w:sz w:val="24"/>
              <w:szCs w:val="24"/>
            </w:rPr>
            <w:t>N</w:t>
          </w:r>
          <w:r w:rsidR="0045799E" w:rsidRPr="0045799E">
            <w:rPr>
              <w:rFonts w:ascii="Times New Roman" w:hAnsi="Times New Roman" w:cs="Times New Roman"/>
              <w:b/>
              <w:bCs/>
              <w:sz w:val="24"/>
              <w:szCs w:val="24"/>
            </w:rPr>
            <w:t>UO NELAIMINGŲ ATSITIKIMŲ</w:t>
          </w:r>
          <w:r w:rsidR="00D526C8" w:rsidRPr="009A27CA">
            <w:rPr>
              <w:rFonts w:ascii="Times New Roman" w:hAnsi="Times New Roman" w:cs="Times New Roman"/>
              <w:b/>
              <w:bCs/>
              <w:sz w:val="24"/>
              <w:szCs w:val="24"/>
            </w:rPr>
            <w:t>“</w:t>
          </w:r>
        </w:p>
        <w:p w14:paraId="18ACC6AD" w14:textId="7E970EB8" w:rsidR="00D526C8" w:rsidRPr="009A27CA" w:rsidRDefault="00DF1318" w:rsidP="001A2892">
          <w:pPr>
            <w:spacing w:after="120" w:line="240" w:lineRule="auto"/>
            <w:ind w:left="567" w:firstLine="0"/>
            <w:contextualSpacing/>
            <w:jc w:val="center"/>
            <w:rPr>
              <w:rFonts w:ascii="Times New Roman" w:hAnsi="Times New Roman" w:cs="Times New Roman"/>
              <w:b/>
              <w:bCs/>
              <w:sz w:val="24"/>
              <w:szCs w:val="24"/>
            </w:rPr>
          </w:pPr>
          <w:r w:rsidRPr="009A27CA">
            <w:rPr>
              <w:rFonts w:ascii="Times New Roman" w:hAnsi="Times New Roman" w:cs="Times New Roman"/>
              <w:b/>
              <w:bCs/>
              <w:sz w:val="24"/>
              <w:szCs w:val="24"/>
            </w:rPr>
            <w:t>SKELBIAM</w:t>
          </w:r>
          <w:r w:rsidR="0019623B" w:rsidRPr="009A27CA">
            <w:rPr>
              <w:rFonts w:ascii="Times New Roman" w:hAnsi="Times New Roman" w:cs="Times New Roman"/>
              <w:b/>
              <w:bCs/>
              <w:sz w:val="24"/>
              <w:szCs w:val="24"/>
            </w:rPr>
            <w:t>OS APKLAUSOS</w:t>
          </w:r>
          <w:r w:rsidR="00D526C8" w:rsidRPr="009A27CA">
            <w:rPr>
              <w:rFonts w:ascii="Times New Roman" w:hAnsi="Times New Roman" w:cs="Times New Roman"/>
              <w:b/>
              <w:bCs/>
              <w:sz w:val="24"/>
              <w:szCs w:val="24"/>
            </w:rPr>
            <w:t xml:space="preserve"> </w:t>
          </w:r>
          <w:r w:rsidR="00E861F5" w:rsidRPr="009A27CA">
            <w:rPr>
              <w:rFonts w:ascii="Times New Roman" w:hAnsi="Times New Roman" w:cs="Times New Roman"/>
              <w:b/>
              <w:bCs/>
              <w:sz w:val="24"/>
              <w:szCs w:val="24"/>
            </w:rPr>
            <w:t xml:space="preserve">SPECIALIOSIOS </w:t>
          </w:r>
          <w:r w:rsidR="00D526C8" w:rsidRPr="009A27CA">
            <w:rPr>
              <w:rFonts w:ascii="Times New Roman" w:hAnsi="Times New Roman" w:cs="Times New Roman"/>
              <w:b/>
              <w:bCs/>
              <w:sz w:val="24"/>
              <w:szCs w:val="24"/>
            </w:rPr>
            <w:t>SĄLYGOS</w:t>
          </w:r>
        </w:p>
        <w:p w14:paraId="517C01D9" w14:textId="6BA56199" w:rsidR="001C24BC" w:rsidRPr="009A27CA" w:rsidRDefault="00D53BF4" w:rsidP="001A2892">
          <w:pPr>
            <w:spacing w:after="120" w:line="240" w:lineRule="auto"/>
            <w:ind w:left="567" w:firstLine="0"/>
            <w:contextualSpacing/>
            <w:jc w:val="center"/>
            <w:rPr>
              <w:rFonts w:ascii="Times New Roman" w:hAnsi="Times New Roman" w:cs="Times New Roman"/>
              <w:sz w:val="24"/>
              <w:szCs w:val="24"/>
            </w:rPr>
          </w:pPr>
          <w:r w:rsidRPr="009A27CA">
            <w:rPr>
              <w:rFonts w:ascii="Times New Roman" w:hAnsi="Times New Roman" w:cs="Times New Roman"/>
              <w:b/>
              <w:bCs/>
              <w:sz w:val="24"/>
              <w:szCs w:val="24"/>
            </w:rPr>
            <w:t>V</w:t>
          </w:r>
          <w:r w:rsidR="00755F3B" w:rsidRPr="009A27CA">
            <w:rPr>
              <w:rFonts w:ascii="Times New Roman" w:hAnsi="Times New Roman" w:cs="Times New Roman"/>
              <w:b/>
              <w:bCs/>
              <w:sz w:val="24"/>
              <w:szCs w:val="24"/>
            </w:rPr>
            <w:t>ersija</w:t>
          </w:r>
          <w:r w:rsidRPr="009A27CA">
            <w:rPr>
              <w:rFonts w:ascii="Times New Roman" w:hAnsi="Times New Roman" w:cs="Times New Roman"/>
              <w:b/>
              <w:bCs/>
              <w:sz w:val="24"/>
              <w:szCs w:val="24"/>
            </w:rPr>
            <w:t xml:space="preserve"> Nr. </w:t>
          </w:r>
          <w:r w:rsidR="007207AC" w:rsidRPr="009A27CA">
            <w:rPr>
              <w:rFonts w:ascii="Times New Roman" w:hAnsi="Times New Roman" w:cs="Times New Roman"/>
              <w:b/>
              <w:bCs/>
              <w:sz w:val="24"/>
              <w:szCs w:val="24"/>
            </w:rPr>
            <w:t>1</w:t>
          </w:r>
          <w:r w:rsidRPr="009A27CA">
            <w:rPr>
              <w:rFonts w:ascii="Times New Roman" w:hAnsi="Times New Roman" w:cs="Times New Roman"/>
              <w:i/>
              <w:iCs/>
              <w:sz w:val="24"/>
              <w:szCs w:val="24"/>
            </w:rPr>
            <w:t xml:space="preserve"> </w:t>
          </w:r>
          <w:r w:rsidR="005F13F0" w:rsidRPr="009A27C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A27CA" w:rsidRDefault="00173FBA" w:rsidP="00581B14">
              <w:pPr>
                <w:pStyle w:val="Turinioantrat"/>
                <w:tabs>
                  <w:tab w:val="left" w:pos="6555"/>
                </w:tabs>
                <w:rPr>
                  <w:rFonts w:ascii="Times New Roman" w:hAnsi="Times New Roman" w:cs="Times New Roman"/>
                  <w:color w:val="auto"/>
                  <w:sz w:val="24"/>
                  <w:szCs w:val="24"/>
                </w:rPr>
              </w:pPr>
              <w:r w:rsidRPr="009A27CA">
                <w:rPr>
                  <w:rFonts w:ascii="Times New Roman" w:hAnsi="Times New Roman" w:cs="Times New Roman"/>
                  <w:color w:val="auto"/>
                  <w:sz w:val="24"/>
                  <w:szCs w:val="24"/>
                </w:rPr>
                <w:t>T</w:t>
              </w:r>
              <w:r w:rsidR="00F42EC8" w:rsidRPr="009A27CA">
                <w:rPr>
                  <w:rFonts w:ascii="Times New Roman" w:hAnsi="Times New Roman" w:cs="Times New Roman"/>
                  <w:color w:val="auto"/>
                  <w:sz w:val="24"/>
                  <w:szCs w:val="24"/>
                </w:rPr>
                <w:t>URINYS</w:t>
              </w:r>
              <w:r w:rsidR="00581B14" w:rsidRPr="009A27CA">
                <w:rPr>
                  <w:rFonts w:ascii="Times New Roman" w:hAnsi="Times New Roman" w:cs="Times New Roman"/>
                  <w:color w:val="auto"/>
                  <w:sz w:val="24"/>
                  <w:szCs w:val="24"/>
                </w:rPr>
                <w:tab/>
              </w:r>
            </w:p>
            <w:p w14:paraId="64303EC1" w14:textId="312A3897" w:rsidR="00E76E1F" w:rsidRPr="009A27CA" w:rsidRDefault="00173FBA">
              <w:pPr>
                <w:pStyle w:val="Turinys1"/>
                <w:rPr>
                  <w:rFonts w:ascii="Times New Roman" w:hAnsi="Times New Roman" w:cs="Times New Roman"/>
                  <w:noProof/>
                  <w:sz w:val="24"/>
                  <w:szCs w:val="24"/>
                  <w:lang w:val="en-US" w:eastAsia="en-US"/>
                </w:rPr>
              </w:pPr>
              <w:r w:rsidRPr="009A27CA">
                <w:rPr>
                  <w:rFonts w:ascii="Times New Roman" w:hAnsi="Times New Roman" w:cs="Times New Roman"/>
                  <w:sz w:val="24"/>
                  <w:szCs w:val="24"/>
                </w:rPr>
                <w:fldChar w:fldCharType="begin"/>
              </w:r>
              <w:r w:rsidRPr="009A27CA">
                <w:rPr>
                  <w:rFonts w:ascii="Times New Roman" w:hAnsi="Times New Roman" w:cs="Times New Roman"/>
                  <w:sz w:val="24"/>
                  <w:szCs w:val="24"/>
                </w:rPr>
                <w:instrText xml:space="preserve"> TOC \o "1-3" \h \z \u </w:instrText>
              </w:r>
              <w:r w:rsidRPr="009A27CA">
                <w:rPr>
                  <w:rFonts w:ascii="Times New Roman" w:hAnsi="Times New Roman" w:cs="Times New Roman"/>
                  <w:sz w:val="24"/>
                  <w:szCs w:val="24"/>
                </w:rPr>
                <w:fldChar w:fldCharType="separate"/>
              </w:r>
              <w:hyperlink w:anchor="_Toc137194947" w:history="1">
                <w:r w:rsidR="00E76E1F" w:rsidRPr="009A27CA">
                  <w:rPr>
                    <w:rStyle w:val="Hipersaitas"/>
                    <w:rFonts w:ascii="Times New Roman" w:hAnsi="Times New Roman" w:cs="Times New Roman"/>
                    <w:noProof/>
                    <w:sz w:val="24"/>
                    <w:szCs w:val="24"/>
                  </w:rPr>
                  <w:t>1.</w:t>
                </w:r>
                <w:r w:rsidR="00E76E1F" w:rsidRPr="009A27CA">
                  <w:rPr>
                    <w:rFonts w:ascii="Times New Roman" w:hAnsi="Times New Roman" w:cs="Times New Roman"/>
                    <w:noProof/>
                    <w:sz w:val="24"/>
                    <w:szCs w:val="24"/>
                    <w:lang w:val="en-US" w:eastAsia="en-US"/>
                  </w:rPr>
                  <w:tab/>
                </w:r>
                <w:r w:rsidR="00E76E1F" w:rsidRPr="009A27CA">
                  <w:rPr>
                    <w:rStyle w:val="Hipersaitas"/>
                    <w:rFonts w:ascii="Times New Roman" w:hAnsi="Times New Roman" w:cs="Times New Roman"/>
                    <w:noProof/>
                    <w:sz w:val="24"/>
                    <w:szCs w:val="24"/>
                  </w:rPr>
                  <w:t>Bendra informacija</w:t>
                </w:r>
                <w:r w:rsidR="00E76E1F" w:rsidRPr="009A27CA">
                  <w:rPr>
                    <w:rFonts w:ascii="Times New Roman" w:hAnsi="Times New Roman" w:cs="Times New Roman"/>
                    <w:noProof/>
                    <w:webHidden/>
                    <w:sz w:val="24"/>
                    <w:szCs w:val="24"/>
                  </w:rPr>
                  <w:tab/>
                </w:r>
                <w:r w:rsidR="00E76E1F" w:rsidRPr="009A27CA">
                  <w:rPr>
                    <w:rFonts w:ascii="Times New Roman" w:hAnsi="Times New Roman" w:cs="Times New Roman"/>
                    <w:noProof/>
                    <w:webHidden/>
                    <w:sz w:val="24"/>
                    <w:szCs w:val="24"/>
                  </w:rPr>
                  <w:fldChar w:fldCharType="begin"/>
                </w:r>
                <w:r w:rsidR="00E76E1F" w:rsidRPr="009A27CA">
                  <w:rPr>
                    <w:rFonts w:ascii="Times New Roman" w:hAnsi="Times New Roman" w:cs="Times New Roman"/>
                    <w:noProof/>
                    <w:webHidden/>
                    <w:sz w:val="24"/>
                    <w:szCs w:val="24"/>
                  </w:rPr>
                  <w:instrText xml:space="preserve"> PAGEREF _Toc137194947 \h </w:instrText>
                </w:r>
                <w:r w:rsidR="00E76E1F" w:rsidRPr="009A27CA">
                  <w:rPr>
                    <w:rFonts w:ascii="Times New Roman" w:hAnsi="Times New Roman" w:cs="Times New Roman"/>
                    <w:noProof/>
                    <w:webHidden/>
                    <w:sz w:val="24"/>
                    <w:szCs w:val="24"/>
                  </w:rPr>
                </w:r>
                <w:r w:rsidR="00E76E1F" w:rsidRPr="009A27CA">
                  <w:rPr>
                    <w:rFonts w:ascii="Times New Roman" w:hAnsi="Times New Roman" w:cs="Times New Roman"/>
                    <w:noProof/>
                    <w:webHidden/>
                    <w:sz w:val="24"/>
                    <w:szCs w:val="24"/>
                  </w:rPr>
                  <w:fldChar w:fldCharType="separate"/>
                </w:r>
                <w:r w:rsidR="00E76E1F" w:rsidRPr="009A27CA">
                  <w:rPr>
                    <w:rFonts w:ascii="Times New Roman" w:hAnsi="Times New Roman" w:cs="Times New Roman"/>
                    <w:noProof/>
                    <w:webHidden/>
                    <w:sz w:val="24"/>
                    <w:szCs w:val="24"/>
                  </w:rPr>
                  <w:t>2</w:t>
                </w:r>
                <w:r w:rsidR="00E76E1F" w:rsidRPr="009A27CA">
                  <w:rPr>
                    <w:rFonts w:ascii="Times New Roman" w:hAnsi="Times New Roman" w:cs="Times New Roman"/>
                    <w:noProof/>
                    <w:webHidden/>
                    <w:sz w:val="24"/>
                    <w:szCs w:val="24"/>
                  </w:rPr>
                  <w:fldChar w:fldCharType="end"/>
                </w:r>
              </w:hyperlink>
            </w:p>
            <w:p w14:paraId="29E46CFF" w14:textId="6CAD7D0E" w:rsidR="00E76E1F" w:rsidRPr="009A27CA" w:rsidRDefault="00E76E1F">
              <w:pPr>
                <w:pStyle w:val="Turinys1"/>
                <w:rPr>
                  <w:rFonts w:ascii="Times New Roman" w:hAnsi="Times New Roman" w:cs="Times New Roman"/>
                  <w:noProof/>
                  <w:sz w:val="24"/>
                  <w:szCs w:val="24"/>
                  <w:lang w:val="en-US" w:eastAsia="en-US"/>
                </w:rPr>
              </w:pPr>
              <w:hyperlink w:anchor="_Toc137194948" w:history="1">
                <w:r w:rsidRPr="009A27CA">
                  <w:rPr>
                    <w:rStyle w:val="Hipersaitas"/>
                    <w:rFonts w:ascii="Times New Roman" w:eastAsia="Calibri" w:hAnsi="Times New Roman" w:cs="Times New Roman"/>
                    <w:noProof/>
                    <w:sz w:val="24"/>
                    <w:szCs w:val="24"/>
                  </w:rPr>
                  <w:t>2.</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Pirkimo objektas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_Toc137194948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2</w:t>
                </w:r>
                <w:r w:rsidRPr="009A27CA">
                  <w:rPr>
                    <w:rFonts w:ascii="Times New Roman" w:hAnsi="Times New Roman" w:cs="Times New Roman"/>
                    <w:noProof/>
                    <w:webHidden/>
                    <w:sz w:val="24"/>
                    <w:szCs w:val="24"/>
                  </w:rPr>
                  <w:fldChar w:fldCharType="end"/>
                </w:r>
              </w:hyperlink>
            </w:p>
            <w:p w14:paraId="3B364848" w14:textId="414CEFE5" w:rsidR="00E76E1F" w:rsidRPr="009A27CA" w:rsidRDefault="00E76E1F">
              <w:pPr>
                <w:pStyle w:val="Turinys1"/>
                <w:rPr>
                  <w:rFonts w:ascii="Times New Roman" w:hAnsi="Times New Roman" w:cs="Times New Roman"/>
                  <w:noProof/>
                  <w:sz w:val="24"/>
                  <w:szCs w:val="24"/>
                  <w:lang w:val="en-US" w:eastAsia="en-US"/>
                </w:rPr>
              </w:pPr>
              <w:hyperlink w:anchor="_Toc137194949" w:history="1">
                <w:r w:rsidRPr="009A27CA">
                  <w:rPr>
                    <w:rStyle w:val="Hipersaitas"/>
                    <w:rFonts w:ascii="Times New Roman" w:eastAsia="Calibri" w:hAnsi="Times New Roman" w:cs="Times New Roman"/>
                    <w:noProof/>
                    <w:sz w:val="24"/>
                    <w:szCs w:val="24"/>
                  </w:rPr>
                  <w:t>3.</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_Toc137194949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3</w:t>
                </w:r>
                <w:r w:rsidRPr="009A27CA">
                  <w:rPr>
                    <w:rFonts w:ascii="Times New Roman" w:hAnsi="Times New Roman" w:cs="Times New Roman"/>
                    <w:noProof/>
                    <w:webHidden/>
                    <w:sz w:val="24"/>
                    <w:szCs w:val="24"/>
                  </w:rPr>
                  <w:fldChar w:fldCharType="end"/>
                </w:r>
              </w:hyperlink>
            </w:p>
            <w:p w14:paraId="2C7FBD3C" w14:textId="00C3156F" w:rsidR="00E76E1F" w:rsidRPr="009A27CA" w:rsidRDefault="00E76E1F">
              <w:pPr>
                <w:pStyle w:val="Turinys1"/>
                <w:rPr>
                  <w:rFonts w:ascii="Times New Roman" w:hAnsi="Times New Roman" w:cs="Times New Roman"/>
                  <w:noProof/>
                  <w:sz w:val="24"/>
                  <w:szCs w:val="24"/>
                  <w:lang w:val="en-US" w:eastAsia="en-US"/>
                </w:rPr>
              </w:pPr>
              <w:hyperlink w:anchor="_Toc137194950" w:history="1">
                <w:r w:rsidRPr="009A27CA">
                  <w:rPr>
                    <w:rStyle w:val="Hipersaitas"/>
                    <w:rFonts w:ascii="Times New Roman" w:eastAsia="Calibri" w:hAnsi="Times New Roman" w:cs="Times New Roman"/>
                    <w:noProof/>
                    <w:sz w:val="24"/>
                    <w:szCs w:val="24"/>
                  </w:rPr>
                  <w:t>4.</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Reikalavimai, susiję su nacionaliniu saugumu</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_Toc137194950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4</w:t>
                </w:r>
                <w:r w:rsidRPr="009A27CA">
                  <w:rPr>
                    <w:rFonts w:ascii="Times New Roman" w:hAnsi="Times New Roman" w:cs="Times New Roman"/>
                    <w:noProof/>
                    <w:webHidden/>
                    <w:sz w:val="24"/>
                    <w:szCs w:val="24"/>
                  </w:rPr>
                  <w:fldChar w:fldCharType="end"/>
                </w:r>
              </w:hyperlink>
            </w:p>
            <w:p w14:paraId="3B8B80C9" w14:textId="381608A5" w:rsidR="00E76E1F" w:rsidRPr="009A27CA" w:rsidRDefault="00E76E1F">
              <w:pPr>
                <w:pStyle w:val="Turinys1"/>
                <w:rPr>
                  <w:rFonts w:ascii="Times New Roman" w:hAnsi="Times New Roman" w:cs="Times New Roman"/>
                  <w:noProof/>
                  <w:sz w:val="24"/>
                  <w:szCs w:val="24"/>
                  <w:lang w:val="en-US" w:eastAsia="en-US"/>
                </w:rPr>
              </w:pPr>
              <w:hyperlink w:anchor="_Toc137194951" w:history="1">
                <w:r w:rsidRPr="009A27CA">
                  <w:rPr>
                    <w:rStyle w:val="Hipersaitas"/>
                    <w:rFonts w:ascii="Times New Roman" w:eastAsia="Calibri" w:hAnsi="Times New Roman" w:cs="Times New Roman"/>
                    <w:noProof/>
                    <w:sz w:val="24"/>
                    <w:szCs w:val="24"/>
                  </w:rPr>
                  <w:t>5.</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Specialieji reikalavimai pasiūlymų rengimui ir pateikimui</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_Toc137194951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5</w:t>
                </w:r>
                <w:r w:rsidRPr="009A27CA">
                  <w:rPr>
                    <w:rFonts w:ascii="Times New Roman" w:hAnsi="Times New Roman" w:cs="Times New Roman"/>
                    <w:noProof/>
                    <w:webHidden/>
                    <w:sz w:val="24"/>
                    <w:szCs w:val="24"/>
                  </w:rPr>
                  <w:fldChar w:fldCharType="end"/>
                </w:r>
              </w:hyperlink>
            </w:p>
            <w:p w14:paraId="71D87EA0" w14:textId="2889473E" w:rsidR="00E76E1F" w:rsidRPr="009A27CA" w:rsidRDefault="00E76E1F">
              <w:pPr>
                <w:pStyle w:val="Turinys1"/>
                <w:rPr>
                  <w:rFonts w:ascii="Times New Roman" w:hAnsi="Times New Roman" w:cs="Times New Roman"/>
                  <w:noProof/>
                  <w:sz w:val="24"/>
                  <w:szCs w:val="24"/>
                  <w:lang w:val="en-US" w:eastAsia="en-US"/>
                </w:rPr>
              </w:pPr>
              <w:hyperlink w:anchor="_Toc137194952" w:history="1">
                <w:r w:rsidRPr="009A27CA">
                  <w:rPr>
                    <w:rStyle w:val="Hipersaitas"/>
                    <w:rFonts w:ascii="Times New Roman" w:hAnsi="Times New Roman" w:cs="Times New Roman"/>
                    <w:noProof/>
                    <w:sz w:val="24"/>
                    <w:szCs w:val="24"/>
                  </w:rPr>
                  <w:t>6.     Pasiūlymo galiojimo užtikrinimas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_Toc137194952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6</w:t>
                </w:r>
                <w:r w:rsidRPr="009A27CA">
                  <w:rPr>
                    <w:rFonts w:ascii="Times New Roman" w:hAnsi="Times New Roman" w:cs="Times New Roman"/>
                    <w:noProof/>
                    <w:webHidden/>
                    <w:sz w:val="24"/>
                    <w:szCs w:val="24"/>
                  </w:rPr>
                  <w:fldChar w:fldCharType="end"/>
                </w:r>
              </w:hyperlink>
            </w:p>
            <w:p w14:paraId="197EB7A3" w14:textId="5DD375B4" w:rsidR="00E76E1F" w:rsidRPr="009A27CA" w:rsidRDefault="00E76E1F">
              <w:pPr>
                <w:pStyle w:val="Turinys1"/>
                <w:rPr>
                  <w:rFonts w:ascii="Times New Roman" w:hAnsi="Times New Roman" w:cs="Times New Roman"/>
                  <w:noProof/>
                  <w:sz w:val="24"/>
                  <w:szCs w:val="24"/>
                  <w:lang w:val="en-US" w:eastAsia="en-US"/>
                </w:rPr>
              </w:pPr>
              <w:hyperlink w:anchor="_Toc137194953" w:history="1">
                <w:r w:rsidRPr="009A27CA">
                  <w:rPr>
                    <w:rStyle w:val="Hipersaitas"/>
                    <w:rFonts w:ascii="Times New Roman" w:hAnsi="Times New Roman" w:cs="Times New Roman"/>
                    <w:noProof/>
                    <w:sz w:val="24"/>
                    <w:szCs w:val="24"/>
                  </w:rPr>
                  <w:t>7.</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Pasiūlymų vertinimas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_Toc137194953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7</w:t>
                </w:r>
                <w:r w:rsidRPr="009A27CA">
                  <w:rPr>
                    <w:rFonts w:ascii="Times New Roman" w:hAnsi="Times New Roman" w:cs="Times New Roman"/>
                    <w:noProof/>
                    <w:webHidden/>
                    <w:sz w:val="24"/>
                    <w:szCs w:val="24"/>
                  </w:rPr>
                  <w:fldChar w:fldCharType="end"/>
                </w:r>
              </w:hyperlink>
            </w:p>
            <w:p w14:paraId="2D57B744" w14:textId="21FB4291" w:rsidR="00E76E1F" w:rsidRPr="009A27CA" w:rsidRDefault="00E76E1F">
              <w:pPr>
                <w:pStyle w:val="Turinys1"/>
                <w:rPr>
                  <w:rFonts w:ascii="Times New Roman" w:hAnsi="Times New Roman" w:cs="Times New Roman"/>
                  <w:noProof/>
                  <w:sz w:val="24"/>
                  <w:szCs w:val="24"/>
                  <w:lang w:val="en-US" w:eastAsia="en-US"/>
                </w:rPr>
              </w:pPr>
              <w:hyperlink w:anchor="_Toc137194954" w:history="1">
                <w:r w:rsidRPr="009A27CA">
                  <w:rPr>
                    <w:rStyle w:val="Hipersaitas"/>
                    <w:rFonts w:ascii="Times New Roman" w:hAnsi="Times New Roman" w:cs="Times New Roman"/>
                    <w:noProof/>
                    <w:sz w:val="24"/>
                    <w:szCs w:val="24"/>
                  </w:rPr>
                  <w:t xml:space="preserve">8. </w:t>
                </w:r>
                <w:r w:rsidR="00581B14" w:rsidRPr="009A27CA">
                  <w:rPr>
                    <w:rStyle w:val="Hipersaitas"/>
                    <w:rFonts w:ascii="Times New Roman" w:hAnsi="Times New Roman" w:cs="Times New Roman"/>
                    <w:noProof/>
                    <w:sz w:val="24"/>
                    <w:szCs w:val="24"/>
                  </w:rPr>
                  <w:t xml:space="preserve">    </w:t>
                </w:r>
                <w:r w:rsidRPr="009A27CA">
                  <w:rPr>
                    <w:rStyle w:val="Hipersaitas"/>
                    <w:rFonts w:ascii="Times New Roman" w:hAnsi="Times New Roman" w:cs="Times New Roman"/>
                    <w:noProof/>
                    <w:sz w:val="24"/>
                    <w:szCs w:val="24"/>
                  </w:rPr>
                  <w:t>Sutarties sudarymas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_Toc137194954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8</w:t>
                </w:r>
                <w:r w:rsidRPr="009A27CA">
                  <w:rPr>
                    <w:rFonts w:ascii="Times New Roman" w:hAnsi="Times New Roman" w:cs="Times New Roman"/>
                    <w:noProof/>
                    <w:webHidden/>
                    <w:sz w:val="24"/>
                    <w:szCs w:val="24"/>
                  </w:rPr>
                  <w:fldChar w:fldCharType="end"/>
                </w:r>
              </w:hyperlink>
            </w:p>
            <w:p w14:paraId="191E7762" w14:textId="41112BF6" w:rsidR="00E76E1F" w:rsidRPr="009A27CA" w:rsidRDefault="00E76E1F">
              <w:pPr>
                <w:pStyle w:val="Turinys1"/>
                <w:rPr>
                  <w:rFonts w:ascii="Times New Roman" w:hAnsi="Times New Roman" w:cs="Times New Roman"/>
                  <w:noProof/>
                  <w:sz w:val="24"/>
                  <w:szCs w:val="24"/>
                  <w:lang w:val="en-US" w:eastAsia="en-US"/>
                </w:rPr>
              </w:pPr>
              <w:hyperlink w:anchor="_Toc137194955" w:history="1">
                <w:r w:rsidRPr="009A27CA">
                  <w:rPr>
                    <w:rStyle w:val="Hipersaitas"/>
                    <w:rFonts w:ascii="Times New Roman" w:hAnsi="Times New Roman" w:cs="Times New Roman"/>
                    <w:noProof/>
                    <w:sz w:val="24"/>
                    <w:szCs w:val="24"/>
                  </w:rPr>
                  <w:t xml:space="preserve">9. </w:t>
                </w:r>
                <w:r w:rsidR="00581B14" w:rsidRPr="009A27CA">
                  <w:rPr>
                    <w:rStyle w:val="Hipersaitas"/>
                    <w:rFonts w:ascii="Times New Roman" w:hAnsi="Times New Roman" w:cs="Times New Roman"/>
                    <w:noProof/>
                    <w:sz w:val="24"/>
                    <w:szCs w:val="24"/>
                  </w:rPr>
                  <w:t xml:space="preserve">    </w:t>
                </w:r>
                <w:r w:rsidRPr="009A27CA">
                  <w:rPr>
                    <w:rStyle w:val="Hipersaitas"/>
                    <w:rFonts w:ascii="Times New Roman" w:hAnsi="Times New Roman" w:cs="Times New Roman"/>
                    <w:noProof/>
                    <w:sz w:val="24"/>
                    <w:szCs w:val="24"/>
                  </w:rPr>
                  <w:t>Kitos sąlygos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_Toc137194955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9</w:t>
                </w:r>
                <w:r w:rsidRPr="009A27CA">
                  <w:rPr>
                    <w:rFonts w:ascii="Times New Roman" w:hAnsi="Times New Roman" w:cs="Times New Roman"/>
                    <w:noProof/>
                    <w:webHidden/>
                    <w:sz w:val="24"/>
                    <w:szCs w:val="24"/>
                  </w:rPr>
                  <w:fldChar w:fldCharType="end"/>
                </w:r>
              </w:hyperlink>
            </w:p>
            <w:p w14:paraId="7ACF4EEF" w14:textId="40D6AF9C" w:rsidR="00173FBA" w:rsidRPr="009A27CA" w:rsidRDefault="00173FBA">
              <w:pPr>
                <w:rPr>
                  <w:rFonts w:ascii="Times New Roman" w:hAnsi="Times New Roman" w:cs="Times New Roman"/>
                  <w:sz w:val="24"/>
                  <w:szCs w:val="24"/>
                </w:rPr>
              </w:pPr>
              <w:r w:rsidRPr="009A27CA">
                <w:rPr>
                  <w:rFonts w:ascii="Times New Roman" w:hAnsi="Times New Roman" w:cs="Times New Roman"/>
                  <w:noProof/>
                  <w:sz w:val="24"/>
                  <w:szCs w:val="24"/>
                </w:rPr>
                <w:fldChar w:fldCharType="end"/>
              </w:r>
            </w:p>
          </w:sdtContent>
        </w:sdt>
        <w:p w14:paraId="7E8074B3" w14:textId="4C816312" w:rsidR="00173FBA" w:rsidRPr="009A27CA"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A27CA"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A27CA"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A27CA"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A27CA"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A27CA"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A27CA"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A27CA"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A27CA"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A27CA"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A27CA"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A27CA"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A27CA"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A27CA"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A27CA"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A27CA"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A27CA"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A27CA"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9A27CA"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9A27CA"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9A27CA"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9A27CA"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9A27CA"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9A27CA"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9A27CA"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9A27CA"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9A27CA" w:rsidRDefault="00173FBA" w:rsidP="007334EA">
          <w:pPr>
            <w:spacing w:after="120"/>
            <w:ind w:left="567" w:firstLine="0"/>
            <w:contextualSpacing/>
            <w:rPr>
              <w:rFonts w:ascii="Times New Roman" w:hAnsi="Times New Roman" w:cs="Times New Roman"/>
              <w:sz w:val="24"/>
              <w:szCs w:val="24"/>
            </w:rPr>
          </w:pPr>
        </w:p>
        <w:p w14:paraId="3F025DD3" w14:textId="58D62E29" w:rsidR="00173FBA" w:rsidRPr="009A27CA" w:rsidRDefault="00173FBA" w:rsidP="007334EA">
          <w:pPr>
            <w:spacing w:after="120"/>
            <w:ind w:left="567" w:firstLine="0"/>
            <w:contextualSpacing/>
            <w:rPr>
              <w:rFonts w:ascii="Times New Roman" w:hAnsi="Times New Roman" w:cs="Times New Roman"/>
              <w:sz w:val="24"/>
              <w:szCs w:val="24"/>
            </w:rPr>
          </w:pPr>
        </w:p>
        <w:p w14:paraId="2BB5B1D0" w14:textId="74734702" w:rsidR="00173FBA" w:rsidRPr="009A27CA" w:rsidRDefault="00173FBA" w:rsidP="007334EA">
          <w:pPr>
            <w:spacing w:after="120"/>
            <w:ind w:left="567" w:firstLine="0"/>
            <w:contextualSpacing/>
            <w:rPr>
              <w:rFonts w:ascii="Times New Roman" w:hAnsi="Times New Roman" w:cs="Times New Roman"/>
              <w:sz w:val="24"/>
              <w:szCs w:val="24"/>
            </w:rPr>
          </w:pPr>
        </w:p>
        <w:p w14:paraId="05781EC0" w14:textId="6C406B83" w:rsidR="00173FBA" w:rsidRPr="009A27CA"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9A27CA" w:rsidRDefault="00000000" w:rsidP="007334EA">
          <w:pPr>
            <w:spacing w:after="120"/>
            <w:ind w:left="567" w:firstLine="0"/>
            <w:contextualSpacing/>
            <w:rPr>
              <w:rFonts w:ascii="Times New Roman" w:hAnsi="Times New Roman" w:cs="Times New Roman"/>
              <w:sz w:val="24"/>
              <w:szCs w:val="24"/>
            </w:rPr>
          </w:pPr>
        </w:p>
      </w:sdtContent>
    </w:sdt>
    <w:p w14:paraId="2F205330" w14:textId="61B071C7" w:rsidR="0051611C" w:rsidRPr="009A27CA" w:rsidRDefault="0051611C" w:rsidP="007334EA">
      <w:pPr>
        <w:pStyle w:val="Sraopastraipa"/>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9A27CA" w:rsidRDefault="00C31EC9" w:rsidP="003F6188">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9A27CA">
        <w:rPr>
          <w:rFonts w:ascii="Times New Roman" w:hAnsi="Times New Roman" w:cs="Times New Roman"/>
          <w:color w:val="auto"/>
          <w:sz w:val="24"/>
          <w:szCs w:val="24"/>
        </w:rPr>
        <w:t>Bendra informacij</w:t>
      </w:r>
      <w:r w:rsidR="00B076FD" w:rsidRPr="009A27CA">
        <w:rPr>
          <w:rFonts w:ascii="Times New Roman" w:hAnsi="Times New Roman" w:cs="Times New Roman"/>
          <w:color w:val="auto"/>
          <w:sz w:val="24"/>
          <w:szCs w:val="24"/>
        </w:rPr>
        <w:t>a</w:t>
      </w:r>
      <w:bookmarkEnd w:id="6"/>
      <w:r w:rsidR="6B81CCAC" w:rsidRPr="009A27CA">
        <w:rPr>
          <w:rFonts w:ascii="Times New Roman" w:hAnsi="Times New Roman" w:cs="Times New Roman"/>
          <w:color w:val="auto"/>
          <w:sz w:val="24"/>
          <w:szCs w:val="24"/>
        </w:rPr>
        <w:t xml:space="preserve"> </w:t>
      </w:r>
    </w:p>
    <w:p w14:paraId="698C5E70" w14:textId="490FD0EB" w:rsidR="00746BAF" w:rsidRPr="009A27CA" w:rsidRDefault="00746BAF" w:rsidP="00746BAF">
      <w:pPr>
        <w:ind w:firstLine="0"/>
        <w:rPr>
          <w:rFonts w:ascii="Times New Roman" w:hAnsi="Times New Roman" w:cs="Times New Roman"/>
          <w:sz w:val="24"/>
          <w:szCs w:val="24"/>
        </w:rPr>
      </w:pPr>
    </w:p>
    <w:p w14:paraId="7ECEA63A" w14:textId="2A1FCE0B" w:rsidR="00746BAF" w:rsidRPr="009A27CA" w:rsidRDefault="00D722C8" w:rsidP="006F61BC">
      <w:pPr>
        <w:spacing w:line="240" w:lineRule="auto"/>
        <w:ind w:firstLine="397"/>
        <w:rPr>
          <w:rFonts w:ascii="Times New Roman" w:hAnsi="Times New Roman" w:cs="Times New Roman"/>
          <w:sz w:val="24"/>
          <w:szCs w:val="24"/>
        </w:rPr>
      </w:pPr>
      <w:r w:rsidRPr="009A27CA">
        <w:rPr>
          <w:rFonts w:ascii="Times New Roman" w:hAnsi="Times New Roman" w:cs="Times New Roman"/>
          <w:sz w:val="24"/>
          <w:szCs w:val="24"/>
        </w:rPr>
        <w:t xml:space="preserve">1.1. </w:t>
      </w:r>
      <w:r w:rsidR="00020176" w:rsidRPr="009A27CA">
        <w:rPr>
          <w:rFonts w:ascii="Times New Roman" w:hAnsi="Times New Roman" w:cs="Times New Roman"/>
          <w:sz w:val="24"/>
          <w:szCs w:val="24"/>
        </w:rPr>
        <w:t xml:space="preserve">Perkančioji organizacija </w:t>
      </w:r>
      <w:r w:rsidR="00FB3C75" w:rsidRPr="009A27CA">
        <w:rPr>
          <w:rFonts w:ascii="Times New Roman" w:hAnsi="Times New Roman" w:cs="Times New Roman"/>
          <w:sz w:val="24"/>
          <w:szCs w:val="24"/>
        </w:rPr>
        <w:t xml:space="preserve">– </w:t>
      </w:r>
      <w:r w:rsidR="006213E3" w:rsidRPr="009A27CA">
        <w:rPr>
          <w:rFonts w:ascii="Times New Roman" w:hAnsi="Times New Roman" w:cs="Times New Roman"/>
          <w:sz w:val="24"/>
          <w:szCs w:val="24"/>
        </w:rPr>
        <w:t>Priešgaisrinės apsaugos ir gelbėjimo departamentas prie Vidaus reikalų ministerijos</w:t>
      </w:r>
      <w:r w:rsidR="00FB3C75" w:rsidRPr="009A27CA">
        <w:rPr>
          <w:rFonts w:ascii="Times New Roman" w:hAnsi="Times New Roman" w:cs="Times New Roman"/>
          <w:sz w:val="24"/>
          <w:szCs w:val="24"/>
        </w:rPr>
        <w:t xml:space="preserve">, juridinio asmens kodas </w:t>
      </w:r>
      <w:r w:rsidR="006213E3" w:rsidRPr="009A27CA">
        <w:rPr>
          <w:rFonts w:ascii="Times New Roman" w:hAnsi="Times New Roman" w:cs="Times New Roman"/>
          <w:sz w:val="24"/>
          <w:szCs w:val="24"/>
        </w:rPr>
        <w:t>188601311</w:t>
      </w:r>
      <w:r w:rsidR="00FB3C75" w:rsidRPr="009A27CA">
        <w:rPr>
          <w:rFonts w:ascii="Times New Roman" w:hAnsi="Times New Roman" w:cs="Times New Roman"/>
          <w:sz w:val="24"/>
          <w:szCs w:val="24"/>
        </w:rPr>
        <w:t xml:space="preserve">, adresas </w:t>
      </w:r>
      <w:r w:rsidR="006213E3" w:rsidRPr="009A27CA">
        <w:rPr>
          <w:rFonts w:ascii="Times New Roman" w:hAnsi="Times New Roman" w:cs="Times New Roman"/>
          <w:sz w:val="24"/>
          <w:szCs w:val="24"/>
        </w:rPr>
        <w:t>Švitrigailos g. 18, 03223 Vilnius</w:t>
      </w:r>
      <w:r w:rsidR="00FB21CA" w:rsidRPr="009A27CA">
        <w:rPr>
          <w:rFonts w:ascii="Times New Roman" w:hAnsi="Times New Roman" w:cs="Times New Roman"/>
          <w:sz w:val="24"/>
          <w:szCs w:val="24"/>
        </w:rPr>
        <w:t>,</w:t>
      </w:r>
      <w:r w:rsidR="00FB3C75" w:rsidRPr="009A27CA">
        <w:rPr>
          <w:rFonts w:ascii="Times New Roman" w:hAnsi="Times New Roman" w:cs="Times New Roman"/>
          <w:sz w:val="24"/>
          <w:szCs w:val="24"/>
        </w:rPr>
        <w:t xml:space="preserve"> darbo laikas </w:t>
      </w:r>
      <w:r w:rsidR="006213E3" w:rsidRPr="009A27CA">
        <w:rPr>
          <w:rFonts w:ascii="Times New Roman" w:hAnsi="Times New Roman" w:cs="Times New Roman"/>
          <w:sz w:val="24"/>
          <w:szCs w:val="24"/>
        </w:rPr>
        <w:t>7.30-16.30 val. pirmadieniais-ketvirtadieniais (p</w:t>
      </w:r>
      <w:r w:rsidR="009A2207" w:rsidRPr="009A27CA">
        <w:rPr>
          <w:rFonts w:ascii="Times New Roman" w:hAnsi="Times New Roman" w:cs="Times New Roman"/>
          <w:sz w:val="24"/>
          <w:szCs w:val="24"/>
        </w:rPr>
        <w:t>i</w:t>
      </w:r>
      <w:r w:rsidR="006213E3" w:rsidRPr="009A27CA">
        <w:rPr>
          <w:rFonts w:ascii="Times New Roman" w:hAnsi="Times New Roman" w:cs="Times New Roman"/>
          <w:sz w:val="24"/>
          <w:szCs w:val="24"/>
        </w:rPr>
        <w:t xml:space="preserve">etų pertrauka 11.30-12.15 val.) ir 7.30-15.15. val. penktadieniais (pietų pertrauka 11.30-12.15. </w:t>
      </w:r>
      <w:proofErr w:type="spellStart"/>
      <w:r w:rsidR="006213E3" w:rsidRPr="009A27CA">
        <w:rPr>
          <w:rFonts w:ascii="Times New Roman" w:hAnsi="Times New Roman" w:cs="Times New Roman"/>
          <w:sz w:val="24"/>
          <w:szCs w:val="24"/>
        </w:rPr>
        <w:t>val</w:t>
      </w:r>
      <w:proofErr w:type="spellEnd"/>
      <w:r w:rsidR="006213E3" w:rsidRPr="009A27CA">
        <w:rPr>
          <w:rFonts w:ascii="Times New Roman" w:hAnsi="Times New Roman" w:cs="Times New Roman"/>
          <w:sz w:val="24"/>
          <w:szCs w:val="24"/>
        </w:rPr>
        <w:t>)</w:t>
      </w:r>
      <w:r w:rsidR="00FB3C75" w:rsidRPr="009A27CA">
        <w:rPr>
          <w:rFonts w:ascii="Times New Roman" w:hAnsi="Times New Roman" w:cs="Times New Roman"/>
          <w:sz w:val="24"/>
          <w:szCs w:val="24"/>
        </w:rPr>
        <w:t xml:space="preserve">. </w:t>
      </w:r>
      <w:r w:rsidR="005F72B2" w:rsidRPr="009A27CA">
        <w:rPr>
          <w:rFonts w:ascii="Times New Roman" w:hAnsi="Times New Roman" w:cs="Times New Roman"/>
          <w:sz w:val="24"/>
          <w:szCs w:val="24"/>
        </w:rPr>
        <w:t xml:space="preserve">Perkančioji organizacija yra PVM mokėtojas, nevykdantis apmokestinamosios veiklos, ir kuriam </w:t>
      </w:r>
      <w:proofErr w:type="spellStart"/>
      <w:r w:rsidR="005F72B2" w:rsidRPr="009A27CA">
        <w:rPr>
          <w:rFonts w:ascii="Times New Roman" w:hAnsi="Times New Roman" w:cs="Times New Roman"/>
          <w:sz w:val="24"/>
          <w:szCs w:val="24"/>
        </w:rPr>
        <w:t>atvirštinis</w:t>
      </w:r>
      <w:proofErr w:type="spellEnd"/>
      <w:r w:rsidR="005F72B2" w:rsidRPr="009A27CA">
        <w:rPr>
          <w:rFonts w:ascii="Times New Roman" w:hAnsi="Times New Roman" w:cs="Times New Roman"/>
          <w:sz w:val="24"/>
          <w:szCs w:val="24"/>
        </w:rPr>
        <w:t xml:space="preserve"> PVM netaikomas</w:t>
      </w:r>
      <w:r w:rsidR="00FB21CA" w:rsidRPr="009A27CA">
        <w:rPr>
          <w:rFonts w:ascii="Times New Roman" w:hAnsi="Times New Roman" w:cs="Times New Roman"/>
          <w:sz w:val="24"/>
          <w:szCs w:val="24"/>
        </w:rPr>
        <w:t>.</w:t>
      </w:r>
    </w:p>
    <w:p w14:paraId="6669709E" w14:textId="17F8CF61" w:rsidR="00316D64" w:rsidRPr="009A27CA" w:rsidRDefault="00CA0CC5" w:rsidP="003F6188">
      <w:pPr>
        <w:pStyle w:val="Sraopastraipa"/>
        <w:numPr>
          <w:ilvl w:val="1"/>
          <w:numId w:val="8"/>
        </w:numPr>
        <w:spacing w:line="240" w:lineRule="auto"/>
        <w:ind w:left="0" w:firstLine="397"/>
        <w:rPr>
          <w:rFonts w:ascii="Times New Roman" w:hAnsi="Times New Roman" w:cs="Times New Roman"/>
          <w:sz w:val="24"/>
          <w:szCs w:val="24"/>
        </w:rPr>
      </w:pPr>
      <w:r w:rsidRPr="009A27CA">
        <w:rPr>
          <w:rFonts w:ascii="Times New Roman" w:hAnsi="Times New Roman" w:cs="Times New Roman"/>
          <w:sz w:val="24"/>
          <w:szCs w:val="24"/>
        </w:rPr>
        <w:t xml:space="preserve">Pirkimas neatliekamas naudojantis centralizuotų pirkimų katalogu, nes </w:t>
      </w:r>
      <w:r w:rsidR="006213E3" w:rsidRPr="009A27CA">
        <w:rPr>
          <w:rFonts w:ascii="Times New Roman" w:hAnsi="Times New Roman" w:cs="Times New Roman"/>
          <w:sz w:val="24"/>
          <w:szCs w:val="24"/>
        </w:rPr>
        <w:t xml:space="preserve">CPO LT kataloge tokių </w:t>
      </w:r>
      <w:r w:rsidR="00CF777B" w:rsidRPr="009A27CA">
        <w:rPr>
          <w:rFonts w:ascii="Times New Roman" w:hAnsi="Times New Roman" w:cs="Times New Roman"/>
          <w:sz w:val="24"/>
          <w:szCs w:val="24"/>
        </w:rPr>
        <w:t>prekių</w:t>
      </w:r>
      <w:r w:rsidR="006213E3" w:rsidRPr="009A27CA">
        <w:rPr>
          <w:rFonts w:ascii="Times New Roman" w:hAnsi="Times New Roman" w:cs="Times New Roman"/>
          <w:sz w:val="24"/>
          <w:szCs w:val="24"/>
        </w:rPr>
        <w:t xml:space="preserve"> nėra.</w:t>
      </w:r>
    </w:p>
    <w:p w14:paraId="77704115" w14:textId="6825268B" w:rsidR="00CF777B" w:rsidRPr="009A27CA" w:rsidRDefault="00503A5B" w:rsidP="00C71215">
      <w:pPr>
        <w:spacing w:line="240" w:lineRule="auto"/>
        <w:ind w:firstLine="397"/>
        <w:rPr>
          <w:rFonts w:ascii="Times New Roman" w:hAnsi="Times New Roman" w:cs="Times New Roman"/>
          <w:sz w:val="24"/>
          <w:szCs w:val="24"/>
        </w:rPr>
      </w:pPr>
      <w:r w:rsidRPr="009A27CA">
        <w:rPr>
          <w:rFonts w:ascii="Times New Roman" w:hAnsi="Times New Roman" w:cs="Times New Roman"/>
          <w:sz w:val="24"/>
          <w:szCs w:val="24"/>
        </w:rPr>
        <w:t>1.</w:t>
      </w:r>
      <w:r w:rsidR="006213E3" w:rsidRPr="009A27CA">
        <w:rPr>
          <w:rFonts w:ascii="Times New Roman" w:hAnsi="Times New Roman" w:cs="Times New Roman"/>
          <w:sz w:val="24"/>
          <w:szCs w:val="24"/>
        </w:rPr>
        <w:t>3</w:t>
      </w:r>
      <w:r w:rsidRPr="009A27CA">
        <w:rPr>
          <w:rFonts w:ascii="Times New Roman" w:hAnsi="Times New Roman" w:cs="Times New Roman"/>
          <w:sz w:val="24"/>
          <w:szCs w:val="24"/>
        </w:rPr>
        <w:t xml:space="preserve">. </w:t>
      </w:r>
      <w:r w:rsidR="00091F01" w:rsidRPr="009A27CA">
        <w:rPr>
          <w:rFonts w:ascii="Times New Roman" w:hAnsi="Times New Roman" w:cs="Times New Roman"/>
          <w:sz w:val="24"/>
          <w:szCs w:val="24"/>
        </w:rPr>
        <w:t xml:space="preserve">Pirkimo Komisija </w:t>
      </w:r>
      <w:r w:rsidR="00CF777B" w:rsidRPr="009A27CA">
        <w:rPr>
          <w:rFonts w:ascii="Times New Roman" w:hAnsi="Times New Roman" w:cs="Times New Roman"/>
          <w:sz w:val="24"/>
          <w:szCs w:val="24"/>
        </w:rPr>
        <w:t xml:space="preserve">nėra </w:t>
      </w:r>
      <w:r w:rsidR="00091F01" w:rsidRPr="009A27CA">
        <w:rPr>
          <w:rFonts w:ascii="Times New Roman" w:hAnsi="Times New Roman" w:cs="Times New Roman"/>
          <w:sz w:val="24"/>
          <w:szCs w:val="24"/>
        </w:rPr>
        <w:t xml:space="preserve">sudaroma. </w:t>
      </w:r>
    </w:p>
    <w:p w14:paraId="481C6227" w14:textId="046DF4D8" w:rsidR="4B7098B6" w:rsidRPr="009A27CA" w:rsidRDefault="006213E3" w:rsidP="006F61BC">
      <w:pPr>
        <w:pStyle w:val="Sraopastraipa"/>
        <w:spacing w:line="240" w:lineRule="auto"/>
        <w:ind w:left="0" w:firstLine="397"/>
        <w:rPr>
          <w:rFonts w:ascii="Times New Roman" w:hAnsi="Times New Roman" w:cs="Times New Roman"/>
          <w:sz w:val="24"/>
          <w:szCs w:val="24"/>
        </w:rPr>
      </w:pPr>
      <w:r w:rsidRPr="009A27CA">
        <w:rPr>
          <w:rFonts w:ascii="Times New Roman" w:hAnsi="Times New Roman" w:cs="Times New Roman"/>
          <w:sz w:val="24"/>
          <w:szCs w:val="24"/>
        </w:rPr>
        <w:t>1.</w:t>
      </w:r>
      <w:r w:rsidR="00C71215" w:rsidRPr="009A27CA">
        <w:rPr>
          <w:rFonts w:ascii="Times New Roman" w:hAnsi="Times New Roman" w:cs="Times New Roman"/>
          <w:sz w:val="24"/>
          <w:szCs w:val="24"/>
        </w:rPr>
        <w:t>4</w:t>
      </w:r>
      <w:r w:rsidRPr="009A27CA">
        <w:rPr>
          <w:rFonts w:ascii="Times New Roman" w:hAnsi="Times New Roman" w:cs="Times New Roman"/>
          <w:sz w:val="24"/>
          <w:szCs w:val="24"/>
        </w:rPr>
        <w:t xml:space="preserve">. </w:t>
      </w:r>
      <w:r w:rsidR="4B7098B6" w:rsidRPr="009A27CA">
        <w:rPr>
          <w:rFonts w:ascii="Times New Roman" w:eastAsia="Arial" w:hAnsi="Times New Roman" w:cs="Times New Roman"/>
          <w:sz w:val="24"/>
          <w:szCs w:val="24"/>
        </w:rPr>
        <w:t>Bendrosios</w:t>
      </w:r>
      <w:r w:rsidR="00931CA2" w:rsidRPr="009A27CA">
        <w:rPr>
          <w:rFonts w:ascii="Times New Roman" w:eastAsia="Arial" w:hAnsi="Times New Roman" w:cs="Times New Roman"/>
          <w:sz w:val="24"/>
          <w:szCs w:val="24"/>
        </w:rPr>
        <w:t xml:space="preserve"> pirkimo</w:t>
      </w:r>
      <w:r w:rsidR="4B7098B6" w:rsidRPr="009A27CA">
        <w:rPr>
          <w:rFonts w:ascii="Times New Roman" w:eastAsia="Arial" w:hAnsi="Times New Roman" w:cs="Times New Roman"/>
          <w:sz w:val="24"/>
          <w:szCs w:val="24"/>
        </w:rPr>
        <w:t xml:space="preserve"> sąlygos yra neatskiriama ši</w:t>
      </w:r>
      <w:r w:rsidR="00931CA2" w:rsidRPr="009A27CA">
        <w:rPr>
          <w:rFonts w:ascii="Times New Roman" w:eastAsia="Arial" w:hAnsi="Times New Roman" w:cs="Times New Roman"/>
          <w:sz w:val="24"/>
          <w:szCs w:val="24"/>
        </w:rPr>
        <w:t>ų</w:t>
      </w:r>
      <w:r w:rsidR="4B7098B6" w:rsidRPr="009A27CA">
        <w:rPr>
          <w:rFonts w:ascii="Times New Roman" w:eastAsia="Arial" w:hAnsi="Times New Roman" w:cs="Times New Roman"/>
          <w:sz w:val="24"/>
          <w:szCs w:val="24"/>
        </w:rPr>
        <w:t xml:space="preserve"> pirkimo sąlygų dalis.</w:t>
      </w:r>
    </w:p>
    <w:p w14:paraId="433E296E" w14:textId="6CD4700F" w:rsidR="000D156E" w:rsidRPr="009A27CA" w:rsidRDefault="000D156E" w:rsidP="000D156E">
      <w:pPr>
        <w:spacing w:after="120" w:line="240" w:lineRule="auto"/>
        <w:ind w:firstLine="0"/>
        <w:rPr>
          <w:rFonts w:ascii="Times New Roman" w:hAnsi="Times New Roman" w:cs="Times New Roman"/>
          <w:sz w:val="24"/>
          <w:szCs w:val="24"/>
        </w:rPr>
      </w:pPr>
      <w:r w:rsidRPr="009A27CA">
        <w:rPr>
          <w:rFonts w:ascii="Times New Roman" w:hAnsi="Times New Roman" w:cs="Times New Roman"/>
          <w:sz w:val="24"/>
          <w:szCs w:val="24"/>
        </w:rPr>
        <w:t xml:space="preserve">       </w:t>
      </w:r>
    </w:p>
    <w:p w14:paraId="4ED932F3" w14:textId="0F63B0E0" w:rsidR="00FB3C75" w:rsidRPr="009A27CA" w:rsidRDefault="00244994" w:rsidP="003F6188">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9A27CA">
        <w:rPr>
          <w:rFonts w:ascii="Times New Roman" w:hAnsi="Times New Roman" w:cs="Times New Roman"/>
          <w:color w:val="auto"/>
          <w:sz w:val="24"/>
          <w:szCs w:val="24"/>
        </w:rPr>
        <w:t>Pirkimo objektas</w:t>
      </w:r>
      <w:bookmarkEnd w:id="10"/>
    </w:p>
    <w:p w14:paraId="7D847502" w14:textId="77777777" w:rsidR="00FB3C75" w:rsidRPr="009A27CA" w:rsidRDefault="00FB3C75" w:rsidP="00E62E95">
      <w:pPr>
        <w:spacing w:line="240" w:lineRule="auto"/>
        <w:ind w:firstLine="0"/>
        <w:rPr>
          <w:rFonts w:ascii="Times New Roman" w:hAnsi="Times New Roman" w:cs="Times New Roman"/>
          <w:sz w:val="24"/>
          <w:szCs w:val="24"/>
        </w:rPr>
      </w:pPr>
    </w:p>
    <w:p w14:paraId="0AEFEE07" w14:textId="1A07C353" w:rsidR="00FB3C75" w:rsidRPr="00DF010C" w:rsidRDefault="4A330118" w:rsidP="003F618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A27CA">
        <w:rPr>
          <w:rFonts w:ascii="Times New Roman" w:hAnsi="Times New Roman" w:cs="Times New Roman"/>
          <w:sz w:val="24"/>
          <w:szCs w:val="24"/>
        </w:rPr>
        <w:t xml:space="preserve"> </w:t>
      </w:r>
      <w:r w:rsidR="00651664" w:rsidRPr="009A27CA">
        <w:rPr>
          <w:rFonts w:ascii="Times New Roman" w:hAnsi="Times New Roman" w:cs="Times New Roman"/>
          <w:sz w:val="24"/>
          <w:szCs w:val="24"/>
        </w:rPr>
        <w:t xml:space="preserve">Perkančioji organizacija </w:t>
      </w:r>
      <w:r w:rsidR="00FB3C75" w:rsidRPr="009A27CA">
        <w:rPr>
          <w:rFonts w:ascii="Times New Roman" w:eastAsia="Calibri" w:hAnsi="Times New Roman" w:cs="Times New Roman"/>
          <w:sz w:val="24"/>
          <w:szCs w:val="24"/>
        </w:rPr>
        <w:t xml:space="preserve">numato įsigyti </w:t>
      </w:r>
      <w:r w:rsidR="008E59EF" w:rsidRPr="009A27CA">
        <w:rPr>
          <w:rFonts w:ascii="Times New Roman" w:eastAsia="Calibri" w:hAnsi="Times New Roman" w:cs="Times New Roman"/>
          <w:sz w:val="24"/>
          <w:szCs w:val="24"/>
        </w:rPr>
        <w:t>„</w:t>
      </w:r>
      <w:r w:rsidR="001304A5" w:rsidRPr="001304A5">
        <w:rPr>
          <w:rFonts w:ascii="Times New Roman" w:eastAsia="Calibri" w:hAnsi="Times New Roman" w:cs="Times New Roman"/>
          <w:sz w:val="24"/>
          <w:szCs w:val="24"/>
        </w:rPr>
        <w:t xml:space="preserve">Transporto priemonių draudimas, draudimas </w:t>
      </w:r>
      <w:proofErr w:type="spellStart"/>
      <w:r w:rsidR="001304A5" w:rsidRPr="001304A5">
        <w:rPr>
          <w:rFonts w:ascii="Times New Roman" w:eastAsia="Calibri" w:hAnsi="Times New Roman" w:cs="Times New Roman"/>
          <w:sz w:val="24"/>
          <w:szCs w:val="24"/>
        </w:rPr>
        <w:t>muo</w:t>
      </w:r>
      <w:proofErr w:type="spellEnd"/>
      <w:r w:rsidR="001304A5" w:rsidRPr="001304A5">
        <w:rPr>
          <w:rFonts w:ascii="Times New Roman" w:eastAsia="Calibri" w:hAnsi="Times New Roman" w:cs="Times New Roman"/>
          <w:sz w:val="24"/>
          <w:szCs w:val="24"/>
        </w:rPr>
        <w:t xml:space="preserve"> nelaimingų atsitikimų</w:t>
      </w:r>
      <w:r w:rsidR="008E59EF" w:rsidRPr="009A27CA">
        <w:rPr>
          <w:rFonts w:ascii="Times New Roman" w:eastAsia="Calibri" w:hAnsi="Times New Roman" w:cs="Times New Roman"/>
          <w:sz w:val="24"/>
          <w:szCs w:val="24"/>
        </w:rPr>
        <w:t>“</w:t>
      </w:r>
      <w:r w:rsidR="001304A5">
        <w:rPr>
          <w:rFonts w:ascii="Times New Roman" w:eastAsia="Calibri" w:hAnsi="Times New Roman" w:cs="Times New Roman"/>
          <w:sz w:val="24"/>
          <w:szCs w:val="24"/>
        </w:rPr>
        <w:t xml:space="preserve"> paslaugas</w:t>
      </w:r>
      <w:r w:rsidR="00EC63F3" w:rsidRPr="009A27CA">
        <w:rPr>
          <w:rFonts w:ascii="Times New Roman" w:eastAsia="Calibri" w:hAnsi="Times New Roman" w:cs="Times New Roman"/>
          <w:sz w:val="24"/>
          <w:szCs w:val="24"/>
        </w:rPr>
        <w:t xml:space="preserve">. </w:t>
      </w:r>
      <w:r w:rsidR="00FB3C75" w:rsidRPr="00DF010C">
        <w:rPr>
          <w:rFonts w:ascii="Times New Roman" w:hAnsi="Times New Roman" w:cs="Times New Roman"/>
          <w:sz w:val="24"/>
          <w:szCs w:val="24"/>
        </w:rPr>
        <w:t xml:space="preserve">Reikalavimai </w:t>
      </w:r>
      <w:r w:rsidR="00966703" w:rsidRPr="00DF010C">
        <w:rPr>
          <w:rFonts w:ascii="Times New Roman" w:hAnsi="Times New Roman" w:cs="Times New Roman"/>
          <w:sz w:val="24"/>
          <w:szCs w:val="24"/>
        </w:rPr>
        <w:t>p</w:t>
      </w:r>
      <w:r w:rsidR="00FB3C75" w:rsidRPr="00DF010C">
        <w:rPr>
          <w:rFonts w:ascii="Times New Roman" w:hAnsi="Times New Roman" w:cs="Times New Roman"/>
          <w:sz w:val="24"/>
          <w:szCs w:val="24"/>
        </w:rPr>
        <w:t>irkimo objektui nustatyti</w:t>
      </w:r>
      <w:r w:rsidR="00AE2AEF" w:rsidRPr="00DF010C">
        <w:rPr>
          <w:rFonts w:ascii="Times New Roman" w:hAnsi="Times New Roman" w:cs="Times New Roman"/>
          <w:sz w:val="24"/>
          <w:szCs w:val="24"/>
        </w:rPr>
        <w:t xml:space="preserve"> </w:t>
      </w:r>
      <w:r w:rsidR="00966703" w:rsidRPr="00DF010C">
        <w:rPr>
          <w:rFonts w:ascii="Times New Roman" w:hAnsi="Times New Roman" w:cs="Times New Roman"/>
          <w:sz w:val="24"/>
          <w:szCs w:val="24"/>
        </w:rPr>
        <w:t>s</w:t>
      </w:r>
      <w:r w:rsidR="00044836" w:rsidRPr="00DF010C">
        <w:rPr>
          <w:rFonts w:ascii="Times New Roman" w:hAnsi="Times New Roman" w:cs="Times New Roman"/>
          <w:sz w:val="24"/>
          <w:szCs w:val="24"/>
        </w:rPr>
        <w:t>pecialiųjų p</w:t>
      </w:r>
      <w:r w:rsidR="00AE2AEF" w:rsidRPr="00DF010C">
        <w:rPr>
          <w:rFonts w:ascii="Times New Roman" w:hAnsi="Times New Roman" w:cs="Times New Roman"/>
          <w:sz w:val="24"/>
          <w:szCs w:val="24"/>
        </w:rPr>
        <w:t xml:space="preserve">irkimo sąlygų </w:t>
      </w:r>
      <w:r w:rsidR="00194200" w:rsidRPr="00DF010C">
        <w:rPr>
          <w:rFonts w:ascii="Times New Roman" w:hAnsi="Times New Roman" w:cs="Times New Roman"/>
          <w:sz w:val="24"/>
          <w:szCs w:val="24"/>
        </w:rPr>
        <w:t>1</w:t>
      </w:r>
      <w:r w:rsidR="00AE2AEF" w:rsidRPr="00DF010C">
        <w:rPr>
          <w:rFonts w:ascii="Times New Roman" w:hAnsi="Times New Roman" w:cs="Times New Roman"/>
          <w:sz w:val="24"/>
          <w:szCs w:val="24"/>
        </w:rPr>
        <w:t xml:space="preserve"> priede</w:t>
      </w:r>
      <w:r w:rsidR="006F61BC" w:rsidRPr="00DF010C">
        <w:rPr>
          <w:rFonts w:ascii="Times New Roman" w:hAnsi="Times New Roman" w:cs="Times New Roman"/>
          <w:sz w:val="24"/>
          <w:szCs w:val="24"/>
        </w:rPr>
        <w:t xml:space="preserve"> „Techninė specifikacija“</w:t>
      </w:r>
      <w:r w:rsidR="00AE2AEF" w:rsidRPr="00DF010C">
        <w:rPr>
          <w:rFonts w:ascii="Times New Roman" w:hAnsi="Times New Roman" w:cs="Times New Roman"/>
          <w:sz w:val="24"/>
          <w:szCs w:val="24"/>
        </w:rPr>
        <w:t>.</w:t>
      </w:r>
    </w:p>
    <w:p w14:paraId="49117D58" w14:textId="370A239F" w:rsidR="005D280D" w:rsidRPr="009A27CA" w:rsidRDefault="002C41AA" w:rsidP="00E62E95">
      <w:pPr>
        <w:pStyle w:val="Betarp"/>
        <w:contextualSpacing/>
        <w:rPr>
          <w:rFonts w:ascii="Times New Roman" w:hAnsi="Times New Roman" w:cs="Times New Roman"/>
          <w:sz w:val="24"/>
          <w:szCs w:val="24"/>
        </w:rPr>
      </w:pPr>
      <w:r w:rsidRPr="009A27CA">
        <w:rPr>
          <w:rFonts w:ascii="Times New Roman" w:hAnsi="Times New Roman" w:cs="Times New Roman"/>
          <w:sz w:val="24"/>
          <w:szCs w:val="24"/>
        </w:rPr>
        <w:t>2.2.</w:t>
      </w:r>
      <w:r w:rsidR="00ED1C85" w:rsidRPr="009A27CA">
        <w:rPr>
          <w:rFonts w:ascii="Times New Roman" w:hAnsi="Times New Roman" w:cs="Times New Roman"/>
          <w:sz w:val="24"/>
          <w:szCs w:val="24"/>
        </w:rPr>
        <w:t xml:space="preserve"> </w:t>
      </w:r>
      <w:r w:rsidR="00FB3C75" w:rsidRPr="009A27CA">
        <w:rPr>
          <w:rFonts w:ascii="Times New Roman" w:hAnsi="Times New Roman" w:cs="Times New Roman"/>
          <w:sz w:val="24"/>
          <w:szCs w:val="24"/>
        </w:rPr>
        <w:t>Pirkimo objektas skaidomas</w:t>
      </w:r>
      <w:r w:rsidR="000B3794">
        <w:rPr>
          <w:rFonts w:ascii="Times New Roman" w:hAnsi="Times New Roman" w:cs="Times New Roman"/>
          <w:sz w:val="24"/>
          <w:szCs w:val="24"/>
        </w:rPr>
        <w:t xml:space="preserve"> į 2 dalis</w:t>
      </w:r>
      <w:r w:rsidR="00FB3C75" w:rsidRPr="009A27CA">
        <w:rPr>
          <w:rFonts w:ascii="Times New Roman" w:hAnsi="Times New Roman" w:cs="Times New Roman"/>
          <w:sz w:val="24"/>
          <w:szCs w:val="24"/>
        </w:rPr>
        <w:t>.</w:t>
      </w:r>
      <w:r w:rsidR="009B141A" w:rsidRPr="009B141A">
        <w:t xml:space="preserve"> </w:t>
      </w:r>
      <w:r w:rsidR="009B141A" w:rsidRPr="009B141A">
        <w:rPr>
          <w:rFonts w:ascii="Times New Roman" w:hAnsi="Times New Roman" w:cs="Times New Roman"/>
          <w:sz w:val="24"/>
          <w:szCs w:val="24"/>
        </w:rPr>
        <w:t>1 pirkimo dalis- lengvųjų automobilių</w:t>
      </w:r>
      <w:r w:rsidR="009B141A">
        <w:rPr>
          <w:rFonts w:ascii="Times New Roman" w:hAnsi="Times New Roman" w:cs="Times New Roman"/>
          <w:sz w:val="24"/>
          <w:szCs w:val="24"/>
        </w:rPr>
        <w:t xml:space="preserve"> </w:t>
      </w:r>
      <w:r w:rsidR="009B141A" w:rsidRPr="009B141A">
        <w:rPr>
          <w:rFonts w:ascii="Times New Roman" w:hAnsi="Times New Roman" w:cs="Times New Roman"/>
          <w:sz w:val="24"/>
          <w:szCs w:val="24"/>
        </w:rPr>
        <w:t xml:space="preserve">draudimas, draudimas </w:t>
      </w:r>
      <w:proofErr w:type="spellStart"/>
      <w:r w:rsidR="009B141A" w:rsidRPr="009B141A">
        <w:rPr>
          <w:rFonts w:ascii="Times New Roman" w:hAnsi="Times New Roman" w:cs="Times New Roman"/>
          <w:sz w:val="24"/>
          <w:szCs w:val="24"/>
        </w:rPr>
        <w:t>draudimas</w:t>
      </w:r>
      <w:proofErr w:type="spellEnd"/>
      <w:r w:rsidR="009B141A" w:rsidRPr="009B141A">
        <w:rPr>
          <w:rFonts w:ascii="Times New Roman" w:hAnsi="Times New Roman" w:cs="Times New Roman"/>
          <w:sz w:val="24"/>
          <w:szCs w:val="24"/>
        </w:rPr>
        <w:t xml:space="preserve"> nuo nelaimingų atsitikimų. 2 pirkimo dalis - automobilių draudimas, draudimas nuo nelaimingų atsitikimų</w:t>
      </w:r>
      <w:r w:rsidR="00702B7B" w:rsidRPr="009A27CA">
        <w:rPr>
          <w:rFonts w:ascii="Times New Roman" w:hAnsi="Times New Roman" w:cs="Times New Roman"/>
          <w:sz w:val="24"/>
          <w:szCs w:val="24"/>
        </w:rPr>
        <w:t xml:space="preserve"> Pirkimo apimtys, reikalavimai ir techninė specifikacija apibrėžti </w:t>
      </w:r>
      <w:r w:rsidR="00C314B2" w:rsidRPr="009A27CA">
        <w:rPr>
          <w:rFonts w:ascii="Times New Roman" w:hAnsi="Times New Roman" w:cs="Times New Roman"/>
          <w:sz w:val="24"/>
          <w:szCs w:val="24"/>
        </w:rPr>
        <w:t>s</w:t>
      </w:r>
      <w:r w:rsidR="000B6976" w:rsidRPr="009A27CA">
        <w:rPr>
          <w:rFonts w:ascii="Times New Roman" w:hAnsi="Times New Roman" w:cs="Times New Roman"/>
          <w:sz w:val="24"/>
          <w:szCs w:val="24"/>
        </w:rPr>
        <w:t xml:space="preserve">pecialiųjų </w:t>
      </w:r>
      <w:r w:rsidR="000B6976" w:rsidRPr="00DF010C">
        <w:rPr>
          <w:rFonts w:ascii="Times New Roman" w:hAnsi="Times New Roman" w:cs="Times New Roman"/>
          <w:sz w:val="24"/>
          <w:szCs w:val="24"/>
        </w:rPr>
        <w:t>p</w:t>
      </w:r>
      <w:r w:rsidR="00702B7B" w:rsidRPr="00DF010C">
        <w:rPr>
          <w:rFonts w:ascii="Times New Roman" w:hAnsi="Times New Roman" w:cs="Times New Roman"/>
          <w:sz w:val="24"/>
          <w:szCs w:val="24"/>
        </w:rPr>
        <w:t xml:space="preserve">irkimo sąlygų </w:t>
      </w:r>
      <w:r w:rsidR="00194200" w:rsidRPr="00DF010C">
        <w:rPr>
          <w:rFonts w:ascii="Times New Roman" w:hAnsi="Times New Roman" w:cs="Times New Roman"/>
          <w:sz w:val="24"/>
          <w:szCs w:val="24"/>
        </w:rPr>
        <w:t>1</w:t>
      </w:r>
      <w:r w:rsidR="00702B7B" w:rsidRPr="00DF010C">
        <w:rPr>
          <w:rFonts w:ascii="Times New Roman" w:hAnsi="Times New Roman" w:cs="Times New Roman"/>
          <w:sz w:val="24"/>
          <w:szCs w:val="24"/>
        </w:rPr>
        <w:t xml:space="preserve"> priede.</w:t>
      </w:r>
    </w:p>
    <w:p w14:paraId="2B9FCCA2" w14:textId="34073C68" w:rsidR="003943EC" w:rsidRPr="009A27CA" w:rsidRDefault="003943EC" w:rsidP="00A636F3">
      <w:pPr>
        <w:pStyle w:val="Sraopastraipa"/>
        <w:spacing w:line="240" w:lineRule="auto"/>
        <w:ind w:left="0" w:firstLine="709"/>
        <w:rPr>
          <w:rFonts w:ascii="Times New Roman" w:hAnsi="Times New Roman" w:cs="Times New Roman"/>
          <w:sz w:val="24"/>
          <w:szCs w:val="24"/>
        </w:rPr>
      </w:pPr>
      <w:r w:rsidRPr="009A27CA">
        <w:rPr>
          <w:rFonts w:ascii="Times New Roman" w:hAnsi="Times New Roman" w:cs="Times New Roman"/>
          <w:sz w:val="24"/>
          <w:szCs w:val="24"/>
        </w:rPr>
        <w:t>2.</w:t>
      </w:r>
      <w:r w:rsidR="001F568A" w:rsidRPr="009A27CA">
        <w:rPr>
          <w:rFonts w:ascii="Times New Roman" w:hAnsi="Times New Roman" w:cs="Times New Roman"/>
          <w:sz w:val="24"/>
          <w:szCs w:val="24"/>
        </w:rPr>
        <w:t>3</w:t>
      </w:r>
      <w:r w:rsidRPr="009A27C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A27CA" w:rsidRDefault="003943EC" w:rsidP="00A636F3">
      <w:pPr>
        <w:pStyle w:val="Sraopastraipa"/>
        <w:spacing w:line="240" w:lineRule="auto"/>
        <w:ind w:left="0" w:firstLine="709"/>
        <w:rPr>
          <w:rFonts w:ascii="Times New Roman" w:hAnsi="Times New Roman" w:cs="Times New Roman"/>
          <w:sz w:val="24"/>
          <w:szCs w:val="24"/>
        </w:rPr>
      </w:pPr>
      <w:r w:rsidRPr="009A27CA">
        <w:rPr>
          <w:rFonts w:ascii="Times New Roman" w:hAnsi="Times New Roman" w:cs="Times New Roman"/>
          <w:sz w:val="24"/>
          <w:szCs w:val="24"/>
        </w:rPr>
        <w:t>2.</w:t>
      </w:r>
      <w:r w:rsidR="001F568A" w:rsidRPr="009A27CA">
        <w:rPr>
          <w:rFonts w:ascii="Times New Roman" w:hAnsi="Times New Roman" w:cs="Times New Roman"/>
          <w:sz w:val="24"/>
          <w:szCs w:val="24"/>
        </w:rPr>
        <w:t>4</w:t>
      </w:r>
      <w:r w:rsidRPr="009A27C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A27CA" w:rsidRDefault="00BF3638" w:rsidP="003F6188">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9A27CA">
        <w:rPr>
          <w:rFonts w:ascii="Times New Roman" w:hAnsi="Times New Roman" w:cs="Times New Roman"/>
          <w:color w:val="auto"/>
          <w:sz w:val="24"/>
          <w:szCs w:val="24"/>
        </w:rPr>
        <w:lastRenderedPageBreak/>
        <w:t>Tiekėjų pašalinimo pagrindai</w:t>
      </w:r>
      <w:r w:rsidR="00E201D8" w:rsidRPr="009A27CA">
        <w:rPr>
          <w:rFonts w:ascii="Times New Roman" w:hAnsi="Times New Roman" w:cs="Times New Roman"/>
          <w:color w:val="auto"/>
          <w:sz w:val="24"/>
          <w:szCs w:val="24"/>
        </w:rPr>
        <w:t>, kvalifikacijos reikalavimai ir reikalaujami kokybės vadybos sistemos ir (ar</w:t>
      </w:r>
      <w:r w:rsidR="00817AB9" w:rsidRPr="009A27CA">
        <w:rPr>
          <w:rFonts w:ascii="Times New Roman" w:hAnsi="Times New Roman" w:cs="Times New Roman"/>
          <w:color w:val="auto"/>
          <w:sz w:val="24"/>
          <w:szCs w:val="24"/>
        </w:rPr>
        <w:t>ba</w:t>
      </w:r>
      <w:r w:rsidR="00E201D8" w:rsidRPr="009A27CA">
        <w:rPr>
          <w:rFonts w:ascii="Times New Roman" w:hAnsi="Times New Roman" w:cs="Times New Roman"/>
          <w:color w:val="auto"/>
          <w:sz w:val="24"/>
          <w:szCs w:val="24"/>
        </w:rPr>
        <w:t xml:space="preserve">) </w:t>
      </w:r>
      <w:r w:rsidR="00817AB9" w:rsidRPr="009A27CA">
        <w:rPr>
          <w:rFonts w:ascii="Times New Roman" w:hAnsi="Times New Roman" w:cs="Times New Roman"/>
          <w:color w:val="auto"/>
          <w:sz w:val="24"/>
          <w:szCs w:val="24"/>
        </w:rPr>
        <w:t>aplinkos apsaugos vadybos sistemos standartai</w:t>
      </w:r>
      <w:bookmarkEnd w:id="11"/>
      <w:r w:rsidR="00817AB9" w:rsidRPr="009A27CA">
        <w:rPr>
          <w:rFonts w:ascii="Times New Roman" w:hAnsi="Times New Roman" w:cs="Times New Roman"/>
          <w:color w:val="auto"/>
          <w:sz w:val="24"/>
          <w:szCs w:val="24"/>
        </w:rPr>
        <w:t xml:space="preserve"> </w:t>
      </w:r>
    </w:p>
    <w:p w14:paraId="0ED6AD78" w14:textId="723DA34A" w:rsidR="00FB3C75" w:rsidRPr="009A27CA" w:rsidRDefault="00FB3C75" w:rsidP="00E62E95">
      <w:pPr>
        <w:spacing w:line="240" w:lineRule="auto"/>
        <w:ind w:firstLine="0"/>
        <w:rPr>
          <w:rFonts w:ascii="Times New Roman" w:hAnsi="Times New Roman" w:cs="Times New Roman"/>
          <w:sz w:val="24"/>
          <w:szCs w:val="24"/>
        </w:rPr>
      </w:pPr>
    </w:p>
    <w:p w14:paraId="5B3C4F14" w14:textId="04BC1F94" w:rsidR="00FB3C75" w:rsidRPr="009A27CA" w:rsidRDefault="005D280D" w:rsidP="003F6188">
      <w:pPr>
        <w:pStyle w:val="Sraopastraipa"/>
        <w:numPr>
          <w:ilvl w:val="1"/>
          <w:numId w:val="7"/>
        </w:numPr>
        <w:spacing w:line="240" w:lineRule="auto"/>
        <w:ind w:left="0" w:firstLine="697"/>
        <w:rPr>
          <w:rFonts w:ascii="Times New Roman" w:hAnsi="Times New Roman" w:cs="Times New Roman"/>
          <w:sz w:val="24"/>
          <w:szCs w:val="24"/>
        </w:rPr>
      </w:pPr>
      <w:r w:rsidRPr="009A27CA">
        <w:rPr>
          <w:rFonts w:ascii="Times New Roman" w:hAnsi="Times New Roman" w:cs="Times New Roman"/>
          <w:sz w:val="24"/>
          <w:szCs w:val="24"/>
        </w:rPr>
        <w:t>Reikalavimai dėl tiekėjo ir</w:t>
      </w:r>
      <w:r w:rsidR="00F17EDA" w:rsidRPr="009A27CA">
        <w:rPr>
          <w:rFonts w:ascii="Times New Roman" w:hAnsi="Times New Roman" w:cs="Times New Roman"/>
          <w:sz w:val="24"/>
          <w:szCs w:val="24"/>
        </w:rPr>
        <w:t xml:space="preserve"> </w:t>
      </w:r>
      <w:r w:rsidRPr="009A27CA">
        <w:rPr>
          <w:rFonts w:ascii="Times New Roman" w:hAnsi="Times New Roman" w:cs="Times New Roman"/>
          <w:sz w:val="24"/>
          <w:szCs w:val="24"/>
        </w:rPr>
        <w:t>subtiekėjų</w:t>
      </w:r>
      <w:r w:rsidR="00DF6485" w:rsidRPr="009A27CA">
        <w:rPr>
          <w:rFonts w:ascii="Times New Roman" w:hAnsi="Times New Roman" w:cs="Times New Roman"/>
          <w:sz w:val="24"/>
          <w:szCs w:val="24"/>
        </w:rPr>
        <w:t xml:space="preserve"> (jeigu taikoma)</w:t>
      </w:r>
      <w:r w:rsidR="00A857C4" w:rsidRPr="009A27CA">
        <w:rPr>
          <w:rFonts w:ascii="Times New Roman" w:hAnsi="Times New Roman" w:cs="Times New Roman"/>
          <w:sz w:val="24"/>
          <w:szCs w:val="24"/>
        </w:rPr>
        <w:t xml:space="preserve">, ūkio subjektų, kurių pajėgumais </w:t>
      </w:r>
      <w:r w:rsidR="00CF1B69" w:rsidRPr="009A27CA">
        <w:rPr>
          <w:rFonts w:ascii="Times New Roman" w:hAnsi="Times New Roman" w:cs="Times New Roman"/>
          <w:sz w:val="24"/>
          <w:szCs w:val="24"/>
        </w:rPr>
        <w:t>tiekėjas remiasi,</w:t>
      </w:r>
      <w:r w:rsidR="00FB4B5E" w:rsidRPr="009A27CA">
        <w:rPr>
          <w:rFonts w:ascii="Times New Roman" w:hAnsi="Times New Roman" w:cs="Times New Roman"/>
          <w:sz w:val="24"/>
          <w:szCs w:val="24"/>
        </w:rPr>
        <w:t xml:space="preserve"> </w:t>
      </w:r>
      <w:r w:rsidRPr="009A27CA">
        <w:rPr>
          <w:rFonts w:ascii="Times New Roman" w:hAnsi="Times New Roman" w:cs="Times New Roman"/>
          <w:sz w:val="24"/>
          <w:szCs w:val="24"/>
        </w:rPr>
        <w:t>pašalinimo pagrindų nebuvimo</w:t>
      </w:r>
      <w:r w:rsidR="004A415C" w:rsidRPr="009A27CA">
        <w:rPr>
          <w:rFonts w:ascii="Times New Roman" w:hAnsi="Times New Roman" w:cs="Times New Roman"/>
          <w:sz w:val="24"/>
          <w:szCs w:val="24"/>
        </w:rPr>
        <w:t xml:space="preserve"> </w:t>
      </w:r>
      <w:r w:rsidRPr="009A27CA">
        <w:rPr>
          <w:rFonts w:ascii="Times New Roman" w:hAnsi="Times New Roman" w:cs="Times New Roman"/>
          <w:sz w:val="24"/>
          <w:szCs w:val="24"/>
        </w:rPr>
        <w:t xml:space="preserve">bei jų nebuvimą patvirtinantys dokumentai nurodyti </w:t>
      </w:r>
      <w:r w:rsidR="00CF1B69" w:rsidRPr="009A27CA">
        <w:rPr>
          <w:rFonts w:ascii="Times New Roman" w:hAnsi="Times New Roman" w:cs="Times New Roman"/>
          <w:sz w:val="24"/>
          <w:szCs w:val="24"/>
        </w:rPr>
        <w:t>s</w:t>
      </w:r>
      <w:r w:rsidR="0035091B" w:rsidRPr="009A27CA">
        <w:rPr>
          <w:rFonts w:ascii="Times New Roman" w:hAnsi="Times New Roman" w:cs="Times New Roman"/>
          <w:sz w:val="24"/>
          <w:szCs w:val="24"/>
        </w:rPr>
        <w:t>pecialiųjų p</w:t>
      </w:r>
      <w:r w:rsidRPr="009A27CA">
        <w:rPr>
          <w:rFonts w:ascii="Times New Roman" w:hAnsi="Times New Roman" w:cs="Times New Roman"/>
          <w:sz w:val="24"/>
          <w:szCs w:val="24"/>
        </w:rPr>
        <w:t xml:space="preserve">irkimo sąlygų </w:t>
      </w:r>
      <w:r w:rsidR="009A2207" w:rsidRPr="009A27CA">
        <w:rPr>
          <w:rFonts w:ascii="Times New Roman" w:hAnsi="Times New Roman" w:cs="Times New Roman"/>
          <w:sz w:val="24"/>
          <w:szCs w:val="24"/>
        </w:rPr>
        <w:t xml:space="preserve">2 ir 3 </w:t>
      </w:r>
      <w:r w:rsidRPr="009A27CA">
        <w:rPr>
          <w:rFonts w:ascii="Times New Roman" w:hAnsi="Times New Roman" w:cs="Times New Roman"/>
          <w:sz w:val="24"/>
          <w:szCs w:val="24"/>
        </w:rPr>
        <w:t>pried</w:t>
      </w:r>
      <w:r w:rsidR="009A2207" w:rsidRPr="009A27CA">
        <w:rPr>
          <w:rFonts w:ascii="Times New Roman" w:hAnsi="Times New Roman" w:cs="Times New Roman"/>
          <w:sz w:val="24"/>
          <w:szCs w:val="24"/>
        </w:rPr>
        <w:t>uose</w:t>
      </w:r>
      <w:r w:rsidRPr="009A27CA">
        <w:rPr>
          <w:rFonts w:ascii="Times New Roman" w:hAnsi="Times New Roman" w:cs="Times New Roman"/>
          <w:sz w:val="24"/>
          <w:szCs w:val="24"/>
        </w:rPr>
        <w:t xml:space="preserve">. </w:t>
      </w:r>
    </w:p>
    <w:p w14:paraId="19099317" w14:textId="2B3C6987" w:rsidR="005F72B2" w:rsidRPr="009A27CA" w:rsidRDefault="005D280D" w:rsidP="00D41105">
      <w:pPr>
        <w:pStyle w:val="Sraopastraipa"/>
        <w:numPr>
          <w:ilvl w:val="1"/>
          <w:numId w:val="7"/>
        </w:numPr>
        <w:spacing w:line="20" w:lineRule="atLeast"/>
        <w:ind w:left="0" w:firstLine="709"/>
        <w:rPr>
          <w:rFonts w:ascii="Times New Roman" w:eastAsia="Arial" w:hAnsi="Times New Roman" w:cs="Times New Roman"/>
          <w:sz w:val="24"/>
          <w:szCs w:val="24"/>
        </w:rPr>
      </w:pPr>
      <w:r w:rsidRPr="009A27CA">
        <w:rPr>
          <w:rFonts w:ascii="Times New Roman" w:hAnsi="Times New Roman" w:cs="Times New Roman"/>
          <w:sz w:val="24"/>
          <w:szCs w:val="24"/>
        </w:rPr>
        <w:t xml:space="preserve">Tiekėjams </w:t>
      </w:r>
      <w:r w:rsidR="005660E1" w:rsidRPr="009A27CA">
        <w:rPr>
          <w:rFonts w:ascii="Times New Roman" w:hAnsi="Times New Roman" w:cs="Times New Roman"/>
          <w:sz w:val="24"/>
          <w:szCs w:val="24"/>
        </w:rPr>
        <w:t>ne</w:t>
      </w:r>
      <w:r w:rsidR="00243470" w:rsidRPr="009A27CA">
        <w:rPr>
          <w:rFonts w:ascii="Times New Roman" w:hAnsi="Times New Roman" w:cs="Times New Roman"/>
          <w:sz w:val="24"/>
          <w:szCs w:val="24"/>
        </w:rPr>
        <w:t xml:space="preserve">nustatomi </w:t>
      </w:r>
      <w:r w:rsidRPr="009A27CA">
        <w:rPr>
          <w:rFonts w:ascii="Times New Roman" w:hAnsi="Times New Roman" w:cs="Times New Roman"/>
          <w:sz w:val="24"/>
          <w:szCs w:val="24"/>
        </w:rPr>
        <w:t>kvalifikacijos reikalavimai</w:t>
      </w:r>
      <w:r w:rsidR="007A03F2" w:rsidRPr="009A27CA">
        <w:rPr>
          <w:rFonts w:ascii="Times New Roman" w:hAnsi="Times New Roman" w:cs="Times New Roman"/>
          <w:sz w:val="24"/>
          <w:szCs w:val="24"/>
        </w:rPr>
        <w:t>.</w:t>
      </w:r>
      <w:r w:rsidR="00F574D0" w:rsidRPr="009A27CA">
        <w:rPr>
          <w:rFonts w:ascii="Times New Roman" w:hAnsi="Times New Roman" w:cs="Times New Roman"/>
          <w:sz w:val="24"/>
          <w:szCs w:val="24"/>
        </w:rPr>
        <w:t xml:space="preserve"> </w:t>
      </w:r>
    </w:p>
    <w:p w14:paraId="007D240E" w14:textId="2D98BE09" w:rsidR="005660E1" w:rsidRPr="009A27CA" w:rsidRDefault="005660E1" w:rsidP="00E85BB6">
      <w:pPr>
        <w:pStyle w:val="Sraopastraipa"/>
        <w:numPr>
          <w:ilvl w:val="1"/>
          <w:numId w:val="21"/>
        </w:numPr>
        <w:rPr>
          <w:rFonts w:ascii="Times New Roman" w:hAnsi="Times New Roman" w:cs="Times New Roman"/>
          <w:sz w:val="24"/>
          <w:szCs w:val="24"/>
        </w:rPr>
      </w:pPr>
      <w:r w:rsidRPr="009A27CA">
        <w:rPr>
          <w:rFonts w:ascii="Times New Roman" w:hAnsi="Times New Roman" w:cs="Times New Roman"/>
          <w:sz w:val="24"/>
          <w:szCs w:val="24"/>
        </w:rPr>
        <w:t>Tiekėjų pašalinimo pagrindai (EBVPD) ir kvalifikacijos reikalavimai šiose pirkimo</w:t>
      </w:r>
    </w:p>
    <w:p w14:paraId="5BDCD52C" w14:textId="77777777" w:rsidR="005660E1" w:rsidRPr="009A27CA" w:rsidRDefault="005660E1" w:rsidP="005660E1">
      <w:pPr>
        <w:pStyle w:val="Sraopastraipa"/>
        <w:ind w:left="644" w:firstLine="0"/>
        <w:rPr>
          <w:rFonts w:ascii="Times New Roman" w:hAnsi="Times New Roman" w:cs="Times New Roman"/>
          <w:sz w:val="24"/>
          <w:szCs w:val="24"/>
        </w:rPr>
      </w:pPr>
      <w:r w:rsidRPr="009A27CA">
        <w:rPr>
          <w:rFonts w:ascii="Times New Roman" w:hAnsi="Times New Roman" w:cs="Times New Roman"/>
          <w:sz w:val="24"/>
          <w:szCs w:val="24"/>
        </w:rPr>
        <w:t>sąlygose netaikomi. Kokybės vadybos sistemos</w:t>
      </w:r>
      <w:r w:rsidRPr="009A27CA">
        <w:rPr>
          <w:rFonts w:ascii="Times New Roman" w:hAnsi="Times New Roman" w:cs="Times New Roman"/>
          <w:sz w:val="24"/>
          <w:szCs w:val="24"/>
        </w:rPr>
        <w:tab/>
        <w:t>standartų</w:t>
      </w:r>
      <w:r w:rsidRPr="009A27CA">
        <w:rPr>
          <w:rFonts w:ascii="Times New Roman" w:hAnsi="Times New Roman" w:cs="Times New Roman"/>
          <w:sz w:val="24"/>
          <w:szCs w:val="24"/>
        </w:rPr>
        <w:tab/>
        <w:t>reikalavimai</w:t>
      </w:r>
      <w:r w:rsidRPr="009A27CA">
        <w:rPr>
          <w:rFonts w:ascii="Times New Roman" w:hAnsi="Times New Roman" w:cs="Times New Roman"/>
          <w:sz w:val="24"/>
          <w:szCs w:val="24"/>
        </w:rPr>
        <w:tab/>
        <w:t>pirkime</w:t>
      </w:r>
      <w:r w:rsidRPr="009A27CA">
        <w:rPr>
          <w:rFonts w:ascii="Times New Roman" w:hAnsi="Times New Roman" w:cs="Times New Roman"/>
          <w:sz w:val="24"/>
          <w:szCs w:val="24"/>
        </w:rPr>
        <w:tab/>
        <w:t>nekeliami</w:t>
      </w:r>
      <w:r w:rsidRPr="009A27CA">
        <w:rPr>
          <w:rFonts w:ascii="Times New Roman" w:hAnsi="Times New Roman" w:cs="Times New Roman"/>
          <w:sz w:val="24"/>
          <w:szCs w:val="24"/>
        </w:rPr>
        <w:tab/>
        <w:t>ir</w:t>
      </w:r>
    </w:p>
    <w:p w14:paraId="41EAD9A5" w14:textId="77777777" w:rsidR="005660E1" w:rsidRPr="009A27CA" w:rsidRDefault="005660E1" w:rsidP="005660E1">
      <w:pPr>
        <w:pStyle w:val="Sraopastraipa"/>
        <w:ind w:left="644" w:firstLine="0"/>
        <w:rPr>
          <w:rFonts w:ascii="Times New Roman" w:hAnsi="Times New Roman" w:cs="Times New Roman"/>
          <w:sz w:val="24"/>
          <w:szCs w:val="24"/>
        </w:rPr>
      </w:pPr>
      <w:r w:rsidRPr="009A27CA">
        <w:rPr>
          <w:rFonts w:ascii="Times New Roman" w:hAnsi="Times New Roman" w:cs="Times New Roman"/>
          <w:sz w:val="24"/>
          <w:szCs w:val="24"/>
        </w:rPr>
        <w:t>netaikomi. Aplinkos apsaugos vadybos sistemų</w:t>
      </w:r>
      <w:r w:rsidRPr="009A27CA">
        <w:rPr>
          <w:rFonts w:ascii="Times New Roman" w:hAnsi="Times New Roman" w:cs="Times New Roman"/>
          <w:sz w:val="24"/>
          <w:szCs w:val="24"/>
        </w:rPr>
        <w:tab/>
        <w:t>standartų</w:t>
      </w:r>
      <w:r w:rsidRPr="009A27CA">
        <w:rPr>
          <w:rFonts w:ascii="Times New Roman" w:hAnsi="Times New Roman" w:cs="Times New Roman"/>
          <w:sz w:val="24"/>
          <w:szCs w:val="24"/>
        </w:rPr>
        <w:tab/>
        <w:t>reikalavimai</w:t>
      </w:r>
      <w:r w:rsidRPr="009A27CA">
        <w:rPr>
          <w:rFonts w:ascii="Times New Roman" w:hAnsi="Times New Roman" w:cs="Times New Roman"/>
          <w:sz w:val="24"/>
          <w:szCs w:val="24"/>
        </w:rPr>
        <w:tab/>
        <w:t>pirkime</w:t>
      </w:r>
      <w:r w:rsidRPr="009A27CA">
        <w:rPr>
          <w:rFonts w:ascii="Times New Roman" w:hAnsi="Times New Roman" w:cs="Times New Roman"/>
          <w:sz w:val="24"/>
          <w:szCs w:val="24"/>
        </w:rPr>
        <w:tab/>
        <w:t>nekeliami</w:t>
      </w:r>
      <w:r w:rsidRPr="009A27CA">
        <w:rPr>
          <w:rFonts w:ascii="Times New Roman" w:hAnsi="Times New Roman" w:cs="Times New Roman"/>
          <w:sz w:val="24"/>
          <w:szCs w:val="24"/>
        </w:rPr>
        <w:tab/>
        <w:t>ir</w:t>
      </w:r>
    </w:p>
    <w:p w14:paraId="69AC5A04" w14:textId="77777777" w:rsidR="005660E1" w:rsidRPr="009A27CA" w:rsidRDefault="005660E1" w:rsidP="005660E1">
      <w:pPr>
        <w:pStyle w:val="Sraopastraipa"/>
        <w:ind w:left="644" w:firstLine="0"/>
        <w:rPr>
          <w:rFonts w:ascii="Times New Roman" w:hAnsi="Times New Roman" w:cs="Times New Roman"/>
          <w:sz w:val="24"/>
          <w:szCs w:val="24"/>
        </w:rPr>
      </w:pPr>
      <w:r w:rsidRPr="009A27CA">
        <w:rPr>
          <w:rFonts w:ascii="Times New Roman" w:hAnsi="Times New Roman" w:cs="Times New Roman"/>
          <w:sz w:val="24"/>
          <w:szCs w:val="24"/>
        </w:rPr>
        <w:t>netaikomi.</w:t>
      </w:r>
    </w:p>
    <w:p w14:paraId="4C86E8C1" w14:textId="7F528916" w:rsidR="00BE7545" w:rsidRPr="009A27CA" w:rsidRDefault="00BE7545" w:rsidP="005660E1">
      <w:pPr>
        <w:ind w:firstLine="0"/>
        <w:rPr>
          <w:rFonts w:ascii="Times New Roman" w:eastAsia="Arial" w:hAnsi="Times New Roman" w:cs="Times New Roman"/>
          <w:sz w:val="24"/>
          <w:szCs w:val="24"/>
        </w:rPr>
      </w:pPr>
    </w:p>
    <w:p w14:paraId="69360CD7" w14:textId="6915587E" w:rsidR="00894FEF" w:rsidRPr="009A27CA" w:rsidRDefault="00817AB9" w:rsidP="003F6188">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9A27CA">
        <w:rPr>
          <w:rFonts w:ascii="Times New Roman" w:hAnsi="Times New Roman" w:cs="Times New Roman"/>
          <w:color w:val="auto"/>
          <w:sz w:val="24"/>
          <w:szCs w:val="24"/>
        </w:rPr>
        <w:t>Reikalavima</w:t>
      </w:r>
      <w:r w:rsidR="00202139" w:rsidRPr="009A27CA">
        <w:rPr>
          <w:rFonts w:ascii="Times New Roman" w:hAnsi="Times New Roman" w:cs="Times New Roman"/>
          <w:color w:val="auto"/>
          <w:sz w:val="24"/>
          <w:szCs w:val="24"/>
        </w:rPr>
        <w:t xml:space="preserve">i, </w:t>
      </w:r>
      <w:r w:rsidRPr="009A27CA">
        <w:rPr>
          <w:rFonts w:ascii="Times New Roman" w:hAnsi="Times New Roman" w:cs="Times New Roman"/>
          <w:color w:val="auto"/>
          <w:sz w:val="24"/>
          <w:szCs w:val="24"/>
        </w:rPr>
        <w:t>susiję su nacionaliniu saugumu</w:t>
      </w:r>
      <w:bookmarkEnd w:id="12"/>
      <w:r w:rsidRPr="009A27CA">
        <w:rPr>
          <w:rFonts w:ascii="Times New Roman" w:hAnsi="Times New Roman" w:cs="Times New Roman"/>
          <w:color w:val="auto"/>
          <w:sz w:val="24"/>
          <w:szCs w:val="24"/>
        </w:rPr>
        <w:t xml:space="preserve"> </w:t>
      </w:r>
    </w:p>
    <w:p w14:paraId="015BF058" w14:textId="72B5B73B" w:rsidR="00A459BC" w:rsidRPr="009A27CA" w:rsidRDefault="00A459BC" w:rsidP="00A459BC">
      <w:pPr>
        <w:pStyle w:val="Antrat1"/>
        <w:spacing w:before="720" w:after="0" w:line="300" w:lineRule="auto"/>
        <w:ind w:left="357" w:firstLine="0"/>
        <w:rPr>
          <w:rFonts w:ascii="Times New Roman" w:hAnsi="Times New Roman" w:cs="Times New Roman"/>
          <w:color w:val="auto"/>
          <w:sz w:val="24"/>
          <w:szCs w:val="24"/>
        </w:rPr>
      </w:pPr>
      <w:r>
        <w:rPr>
          <w:rFonts w:ascii="Times New Roman" w:hAnsi="Times New Roman" w:cs="Times New Roman"/>
          <w:sz w:val="24"/>
          <w:szCs w:val="24"/>
        </w:rPr>
        <w:t xml:space="preserve">4.1 </w:t>
      </w:r>
      <w:r w:rsidRPr="009A27CA">
        <w:rPr>
          <w:rFonts w:ascii="Times New Roman" w:hAnsi="Times New Roman" w:cs="Times New Roman"/>
          <w:color w:val="auto"/>
          <w:sz w:val="24"/>
          <w:szCs w:val="24"/>
        </w:rPr>
        <w:t xml:space="preserve">Reikalavimai, susiję su nacionaliniu saugumu </w:t>
      </w:r>
      <w:r>
        <w:rPr>
          <w:rFonts w:ascii="Times New Roman" w:hAnsi="Times New Roman" w:cs="Times New Roman"/>
          <w:color w:val="auto"/>
          <w:sz w:val="24"/>
          <w:szCs w:val="24"/>
        </w:rPr>
        <w:t>netaikomi.</w:t>
      </w:r>
    </w:p>
    <w:p w14:paraId="0A3E7F23" w14:textId="3F200DE6" w:rsidR="00894FEF" w:rsidRPr="009A27CA" w:rsidRDefault="00894FEF" w:rsidP="009F7690">
      <w:pPr>
        <w:pStyle w:val="Sraopastraipa"/>
        <w:spacing w:line="20" w:lineRule="atLeast"/>
        <w:ind w:left="697" w:firstLine="0"/>
        <w:rPr>
          <w:rFonts w:ascii="Times New Roman" w:hAnsi="Times New Roman" w:cs="Times New Roman"/>
          <w:sz w:val="24"/>
          <w:szCs w:val="24"/>
        </w:rPr>
      </w:pPr>
    </w:p>
    <w:p w14:paraId="490591E3" w14:textId="6B89BAC5" w:rsidR="006D3202" w:rsidRPr="009A27CA" w:rsidRDefault="003630A0" w:rsidP="003F6188">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9A27C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9A27CA" w:rsidRDefault="00E861F5" w:rsidP="00257685">
      <w:pPr>
        <w:ind w:firstLine="0"/>
        <w:rPr>
          <w:rFonts w:ascii="Times New Roman" w:hAnsi="Times New Roman" w:cs="Times New Roman"/>
          <w:b/>
          <w:bCs/>
          <w:sz w:val="24"/>
          <w:szCs w:val="24"/>
        </w:rPr>
      </w:pPr>
    </w:p>
    <w:p w14:paraId="42752441" w14:textId="4A854896" w:rsidR="008B12C0" w:rsidRPr="009A27CA" w:rsidRDefault="000010DA" w:rsidP="00E62E95">
      <w:pPr>
        <w:pStyle w:val="Sraopastraipa"/>
        <w:spacing w:line="240" w:lineRule="auto"/>
        <w:ind w:left="0" w:firstLine="709"/>
        <w:rPr>
          <w:rFonts w:ascii="Times New Roman" w:hAnsi="Times New Roman" w:cs="Times New Roman"/>
          <w:sz w:val="24"/>
          <w:szCs w:val="24"/>
        </w:rPr>
      </w:pPr>
      <w:r w:rsidRPr="009A27CA">
        <w:rPr>
          <w:rFonts w:ascii="Times New Roman" w:hAnsi="Times New Roman" w:cs="Times New Roman"/>
          <w:sz w:val="24"/>
          <w:szCs w:val="24"/>
        </w:rPr>
        <w:t>5</w:t>
      </w:r>
      <w:r w:rsidR="00CC654F" w:rsidRPr="009A27CA">
        <w:rPr>
          <w:rFonts w:ascii="Times New Roman" w:hAnsi="Times New Roman" w:cs="Times New Roman"/>
          <w:sz w:val="24"/>
          <w:szCs w:val="24"/>
        </w:rPr>
        <w:t>.</w:t>
      </w:r>
      <w:r w:rsidR="00BD2E81" w:rsidRPr="009A27CA">
        <w:rPr>
          <w:rFonts w:ascii="Times New Roman" w:hAnsi="Times New Roman" w:cs="Times New Roman"/>
          <w:sz w:val="24"/>
          <w:szCs w:val="24"/>
        </w:rPr>
        <w:t>1</w:t>
      </w:r>
      <w:r w:rsidR="00CC654F" w:rsidRPr="009A27CA">
        <w:rPr>
          <w:rFonts w:ascii="Times New Roman" w:hAnsi="Times New Roman" w:cs="Times New Roman"/>
          <w:sz w:val="24"/>
          <w:szCs w:val="24"/>
        </w:rPr>
        <w:t>.</w:t>
      </w:r>
      <w:r w:rsidR="00291C92" w:rsidRPr="009A27CA">
        <w:rPr>
          <w:rFonts w:ascii="Times New Roman" w:hAnsi="Times New Roman" w:cs="Times New Roman"/>
          <w:sz w:val="24"/>
          <w:szCs w:val="24"/>
        </w:rPr>
        <w:t xml:space="preserve"> </w:t>
      </w:r>
      <w:r w:rsidR="00D41416" w:rsidRPr="009A27CA">
        <w:rPr>
          <w:rFonts w:ascii="Times New Roman" w:hAnsi="Times New Roman" w:cs="Times New Roman"/>
          <w:b/>
          <w:bCs/>
          <w:sz w:val="24"/>
          <w:szCs w:val="24"/>
        </w:rPr>
        <w:t xml:space="preserve">CVP IS pasiūlymo lango </w:t>
      </w:r>
      <w:r w:rsidR="00F16BEB" w:rsidRPr="009A27CA">
        <w:rPr>
          <w:rFonts w:ascii="Times New Roman" w:hAnsi="Times New Roman" w:cs="Times New Roman"/>
          <w:b/>
          <w:bCs/>
          <w:sz w:val="24"/>
          <w:szCs w:val="24"/>
        </w:rPr>
        <w:t xml:space="preserve">eilutėje </w:t>
      </w:r>
      <w:r w:rsidR="008D277C" w:rsidRPr="009A27CA">
        <w:rPr>
          <w:rFonts w:ascii="Times New Roman" w:hAnsi="Times New Roman" w:cs="Times New Roman"/>
          <w:b/>
          <w:bCs/>
          <w:sz w:val="24"/>
          <w:szCs w:val="24"/>
        </w:rPr>
        <w:t>„Prisegti dokument</w:t>
      </w:r>
      <w:r w:rsidR="00B7716A" w:rsidRPr="009A27CA">
        <w:rPr>
          <w:rFonts w:ascii="Times New Roman" w:hAnsi="Times New Roman" w:cs="Times New Roman"/>
          <w:b/>
          <w:bCs/>
          <w:sz w:val="24"/>
          <w:szCs w:val="24"/>
        </w:rPr>
        <w:t>us</w:t>
      </w:r>
      <w:r w:rsidR="008D277C" w:rsidRPr="009A27CA">
        <w:rPr>
          <w:rFonts w:ascii="Times New Roman" w:hAnsi="Times New Roman" w:cs="Times New Roman"/>
          <w:b/>
          <w:bCs/>
          <w:sz w:val="24"/>
          <w:szCs w:val="24"/>
        </w:rPr>
        <w:t>“ pateikiama</w:t>
      </w:r>
      <w:r w:rsidR="005964CC" w:rsidRPr="009A27CA">
        <w:rPr>
          <w:rFonts w:ascii="Times New Roman" w:hAnsi="Times New Roman" w:cs="Times New Roman"/>
          <w:b/>
          <w:bCs/>
          <w:sz w:val="24"/>
          <w:szCs w:val="24"/>
        </w:rPr>
        <w:t>s</w:t>
      </w:r>
      <w:r w:rsidR="005964CC" w:rsidRPr="009A27CA">
        <w:rPr>
          <w:rFonts w:ascii="Times New Roman" w:hAnsi="Times New Roman" w:cs="Times New Roman"/>
          <w:sz w:val="24"/>
          <w:szCs w:val="24"/>
        </w:rPr>
        <w:t xml:space="preserve"> </w:t>
      </w:r>
      <w:r w:rsidR="005A5204" w:rsidRPr="009A27CA">
        <w:rPr>
          <w:rFonts w:ascii="Times New Roman" w:hAnsi="Times New Roman" w:cs="Times New Roman"/>
          <w:sz w:val="24"/>
          <w:szCs w:val="24"/>
        </w:rPr>
        <w:t>tiekėjo pasirašytas pasiūlymas</w:t>
      </w:r>
      <w:r w:rsidR="00D155D5">
        <w:rPr>
          <w:rFonts w:ascii="Times New Roman" w:hAnsi="Times New Roman" w:cs="Times New Roman"/>
          <w:sz w:val="24"/>
          <w:szCs w:val="24"/>
        </w:rPr>
        <w:t xml:space="preserve"> 1 ar/ir 2 pirkimo dalims</w:t>
      </w:r>
      <w:r w:rsidR="005A5204" w:rsidRPr="009A27CA">
        <w:rPr>
          <w:rFonts w:ascii="Times New Roman" w:hAnsi="Times New Roman" w:cs="Times New Roman"/>
          <w:sz w:val="24"/>
          <w:szCs w:val="24"/>
        </w:rPr>
        <w:t xml:space="preserve">, parengtas pagal </w:t>
      </w:r>
      <w:r w:rsidR="00820787" w:rsidRPr="009A27CA">
        <w:rPr>
          <w:rFonts w:ascii="Times New Roman" w:hAnsi="Times New Roman" w:cs="Times New Roman"/>
          <w:sz w:val="24"/>
          <w:szCs w:val="24"/>
        </w:rPr>
        <w:t>s</w:t>
      </w:r>
      <w:r w:rsidR="00D85943" w:rsidRPr="009A27CA">
        <w:rPr>
          <w:rFonts w:ascii="Times New Roman" w:hAnsi="Times New Roman" w:cs="Times New Roman"/>
          <w:sz w:val="24"/>
          <w:szCs w:val="24"/>
        </w:rPr>
        <w:t xml:space="preserve">pecialiųjų </w:t>
      </w:r>
      <w:r w:rsidR="005A5204" w:rsidRPr="009A27CA">
        <w:rPr>
          <w:rFonts w:ascii="Times New Roman" w:hAnsi="Times New Roman" w:cs="Times New Roman"/>
          <w:sz w:val="24"/>
          <w:szCs w:val="24"/>
        </w:rPr>
        <w:fldChar w:fldCharType="begin"/>
      </w:r>
      <w:r w:rsidR="005A5204" w:rsidRPr="009A27CA">
        <w:rPr>
          <w:rFonts w:ascii="Times New Roman" w:hAnsi="Times New Roman" w:cs="Times New Roman"/>
          <w:sz w:val="24"/>
          <w:szCs w:val="24"/>
        </w:rPr>
        <w:instrText xml:space="preserve"> REF _Ref38540913 \h  \* MERGEFORMAT </w:instrText>
      </w:r>
      <w:r w:rsidR="005A5204" w:rsidRPr="009A27CA">
        <w:rPr>
          <w:rFonts w:ascii="Times New Roman" w:hAnsi="Times New Roman" w:cs="Times New Roman"/>
          <w:sz w:val="24"/>
          <w:szCs w:val="24"/>
        </w:rPr>
      </w:r>
      <w:r w:rsidR="005A5204" w:rsidRPr="009A27CA">
        <w:rPr>
          <w:rFonts w:ascii="Times New Roman" w:hAnsi="Times New Roman" w:cs="Times New Roman"/>
          <w:sz w:val="24"/>
          <w:szCs w:val="24"/>
        </w:rPr>
        <w:fldChar w:fldCharType="separate"/>
      </w:r>
      <w:r w:rsidR="00D85943" w:rsidRPr="009A27CA">
        <w:rPr>
          <w:rFonts w:ascii="Times New Roman" w:hAnsi="Times New Roman" w:cs="Times New Roman"/>
          <w:sz w:val="24"/>
          <w:szCs w:val="24"/>
        </w:rPr>
        <w:t>p</w:t>
      </w:r>
      <w:r w:rsidR="005A5204" w:rsidRPr="009A27CA">
        <w:rPr>
          <w:rFonts w:ascii="Times New Roman" w:hAnsi="Times New Roman" w:cs="Times New Roman"/>
          <w:sz w:val="24"/>
          <w:szCs w:val="24"/>
        </w:rPr>
        <w:t xml:space="preserve">irkimo sąlygų </w:t>
      </w:r>
      <w:r w:rsidR="002B2AF9" w:rsidRPr="009A27CA">
        <w:rPr>
          <w:rFonts w:ascii="Times New Roman" w:hAnsi="Times New Roman" w:cs="Times New Roman"/>
          <w:sz w:val="24"/>
          <w:szCs w:val="24"/>
        </w:rPr>
        <w:t>2</w:t>
      </w:r>
      <w:r w:rsidR="00D85943" w:rsidRPr="009A27CA">
        <w:rPr>
          <w:rFonts w:ascii="Times New Roman" w:hAnsi="Times New Roman" w:cs="Times New Roman"/>
          <w:sz w:val="24"/>
          <w:szCs w:val="24"/>
          <w:shd w:val="clear" w:color="auto" w:fill="FFFFFF"/>
        </w:rPr>
        <w:t xml:space="preserve"> </w:t>
      </w:r>
      <w:r w:rsidR="005A5204" w:rsidRPr="009A27CA">
        <w:rPr>
          <w:rFonts w:ascii="Times New Roman" w:hAnsi="Times New Roman" w:cs="Times New Roman"/>
          <w:sz w:val="24"/>
          <w:szCs w:val="24"/>
        </w:rPr>
        <w:fldChar w:fldCharType="end"/>
      </w:r>
      <w:r w:rsidR="008339CC" w:rsidRPr="009A27CA">
        <w:rPr>
          <w:rFonts w:ascii="Times New Roman" w:hAnsi="Times New Roman" w:cs="Times New Roman"/>
          <w:sz w:val="24"/>
          <w:szCs w:val="24"/>
        </w:rPr>
        <w:t xml:space="preserve">priede </w:t>
      </w:r>
      <w:r w:rsidR="005A5204" w:rsidRPr="009A27CA">
        <w:rPr>
          <w:rFonts w:ascii="Times New Roman" w:hAnsi="Times New Roman" w:cs="Times New Roman"/>
          <w:sz w:val="24"/>
          <w:szCs w:val="24"/>
        </w:rPr>
        <w:t>pateikt</w:t>
      </w:r>
      <w:r w:rsidR="00D155D5">
        <w:rPr>
          <w:rFonts w:ascii="Times New Roman" w:hAnsi="Times New Roman" w:cs="Times New Roman"/>
          <w:sz w:val="24"/>
          <w:szCs w:val="24"/>
        </w:rPr>
        <w:t>as</w:t>
      </w:r>
      <w:r w:rsidR="005A5204" w:rsidRPr="009A27CA">
        <w:rPr>
          <w:rFonts w:ascii="Times New Roman" w:hAnsi="Times New Roman" w:cs="Times New Roman"/>
          <w:sz w:val="24"/>
          <w:szCs w:val="24"/>
        </w:rPr>
        <w:t xml:space="preserve"> pasiūlymo form</w:t>
      </w:r>
      <w:r w:rsidR="00D155D5">
        <w:rPr>
          <w:rFonts w:ascii="Times New Roman" w:hAnsi="Times New Roman" w:cs="Times New Roman"/>
          <w:sz w:val="24"/>
          <w:szCs w:val="24"/>
        </w:rPr>
        <w:t>as</w:t>
      </w:r>
      <w:r w:rsidR="005A5204" w:rsidRPr="009A27C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9A27CA" w:rsidRDefault="005A52E6" w:rsidP="00E62E95">
      <w:pPr>
        <w:pStyle w:val="Sraopastraipa"/>
        <w:spacing w:line="240" w:lineRule="auto"/>
        <w:ind w:left="0"/>
        <w:rPr>
          <w:rFonts w:ascii="Times New Roman" w:hAnsi="Times New Roman" w:cs="Times New Roman"/>
          <w:sz w:val="24"/>
          <w:szCs w:val="24"/>
          <w:u w:val="single"/>
        </w:rPr>
      </w:pPr>
      <w:r w:rsidRPr="009A27CA">
        <w:rPr>
          <w:rFonts w:ascii="Times New Roman" w:eastAsia="Calibri" w:hAnsi="Times New Roman" w:cs="Times New Roman"/>
          <w:sz w:val="24"/>
          <w:szCs w:val="24"/>
        </w:rPr>
        <w:t xml:space="preserve">5.2. </w:t>
      </w:r>
      <w:r w:rsidR="00AD4F1A" w:rsidRPr="009A27CA">
        <w:rPr>
          <w:rFonts w:ascii="Times New Roman" w:eastAsia="Calibri" w:hAnsi="Times New Roman" w:cs="Times New Roman"/>
          <w:sz w:val="24"/>
          <w:szCs w:val="24"/>
        </w:rPr>
        <w:t xml:space="preserve">Pasiūlymas gali būti pasirašytas </w:t>
      </w:r>
      <w:r w:rsidR="00FD5736" w:rsidRPr="009A27CA">
        <w:rPr>
          <w:rFonts w:ascii="Times New Roman" w:eastAsia="Calibri" w:hAnsi="Times New Roman" w:cs="Times New Roman"/>
          <w:sz w:val="24"/>
          <w:szCs w:val="24"/>
        </w:rPr>
        <w:t xml:space="preserve">fiziniu arba </w:t>
      </w:r>
      <w:r w:rsidR="00AD4F1A" w:rsidRPr="009A27CA">
        <w:rPr>
          <w:rFonts w:ascii="Times New Roman" w:eastAsia="Calibri" w:hAnsi="Times New Roman" w:cs="Times New Roman"/>
          <w:sz w:val="24"/>
          <w:szCs w:val="24"/>
        </w:rPr>
        <w:t xml:space="preserve">kvalifikuotu elektroniniu parašu. Jeigu </w:t>
      </w:r>
      <w:r w:rsidR="00FD5736" w:rsidRPr="009A27CA">
        <w:rPr>
          <w:rFonts w:ascii="Times New Roman" w:eastAsia="Calibri" w:hAnsi="Times New Roman" w:cs="Times New Roman"/>
          <w:sz w:val="24"/>
          <w:szCs w:val="24"/>
        </w:rPr>
        <w:t xml:space="preserve">tiekėjas </w:t>
      </w:r>
      <w:r w:rsidR="00AD4F1A" w:rsidRPr="009A27CA">
        <w:rPr>
          <w:rFonts w:ascii="Times New Roman" w:eastAsia="Calibri" w:hAnsi="Times New Roman" w:cs="Times New Roman"/>
          <w:sz w:val="24"/>
          <w:szCs w:val="24"/>
        </w:rPr>
        <w:t>dokumentus tvirtina naudodamas elektroninį, o ne fizinį parašą, elektroninis parašas turi atitikti VPĮ 22</w:t>
      </w:r>
      <w:r w:rsidR="006E2B14" w:rsidRPr="009A27CA">
        <w:rPr>
          <w:rFonts w:ascii="Times New Roman" w:eastAsia="Calibri" w:hAnsi="Times New Roman" w:cs="Times New Roman"/>
          <w:sz w:val="24"/>
          <w:szCs w:val="24"/>
        </w:rPr>
        <w:t xml:space="preserve"> </w:t>
      </w:r>
      <w:r w:rsidR="00AD4F1A" w:rsidRPr="009A27CA">
        <w:rPr>
          <w:rFonts w:ascii="Times New Roman" w:eastAsia="Calibri" w:hAnsi="Times New Roman" w:cs="Times New Roman"/>
          <w:sz w:val="24"/>
          <w:szCs w:val="24"/>
        </w:rPr>
        <w:t xml:space="preserve">straipsnio 11 dalies 2 ir 3 punktuose nustatytus reikalavimus. </w:t>
      </w:r>
      <w:r w:rsidR="7C928381" w:rsidRPr="009A27CA">
        <w:rPr>
          <w:rFonts w:ascii="Times New Roman" w:hAnsi="Times New Roman" w:cs="Times New Roman"/>
          <w:sz w:val="24"/>
          <w:szCs w:val="24"/>
        </w:rPr>
        <w:t>P</w:t>
      </w:r>
      <w:r w:rsidR="007037F7" w:rsidRPr="009A27CA">
        <w:rPr>
          <w:rFonts w:ascii="Times New Roman" w:hAnsi="Times New Roman" w:cs="Times New Roman"/>
          <w:sz w:val="24"/>
          <w:szCs w:val="24"/>
        </w:rPr>
        <w:t>erkančiajai organizacijai</w:t>
      </w:r>
      <w:r w:rsidR="00AD4F1A" w:rsidRPr="009A27CA">
        <w:rPr>
          <w:rFonts w:ascii="Times New Roman" w:hAnsi="Times New Roman" w:cs="Times New Roman"/>
          <w:sz w:val="24"/>
          <w:szCs w:val="24"/>
        </w:rPr>
        <w:t xml:space="preserve"> kilus abejonių dėl dokumentų tikrumo, ji turi teisę reikalauti pateikti dokumentų originalus.</w:t>
      </w:r>
      <w:r w:rsidR="00AD4F1A" w:rsidRPr="009A27CA">
        <w:rPr>
          <w:rFonts w:ascii="Times New Roman" w:eastAsia="Calibri" w:hAnsi="Times New Roman" w:cs="Times New Roman"/>
          <w:sz w:val="24"/>
          <w:szCs w:val="24"/>
        </w:rPr>
        <w:t xml:space="preserve"> Gali būti:</w:t>
      </w:r>
    </w:p>
    <w:p w14:paraId="2EE860FF" w14:textId="0B983AE4" w:rsidR="001C1D32" w:rsidRPr="009A27CA" w:rsidRDefault="005A52E6" w:rsidP="00E62E95">
      <w:pPr>
        <w:spacing w:line="240" w:lineRule="auto"/>
        <w:ind w:firstLine="709"/>
        <w:rPr>
          <w:rFonts w:ascii="Times New Roman" w:hAnsi="Times New Roman" w:cs="Times New Roman"/>
          <w:sz w:val="24"/>
          <w:szCs w:val="24"/>
        </w:rPr>
      </w:pPr>
      <w:r w:rsidRPr="009A27CA">
        <w:rPr>
          <w:rFonts w:ascii="Times New Roman" w:eastAsia="Calibri" w:hAnsi="Times New Roman" w:cs="Times New Roman"/>
          <w:sz w:val="24"/>
          <w:szCs w:val="24"/>
        </w:rPr>
        <w:t>5</w:t>
      </w:r>
      <w:r w:rsidR="00713645" w:rsidRPr="009A27CA">
        <w:rPr>
          <w:rFonts w:ascii="Times New Roman" w:eastAsia="Calibri" w:hAnsi="Times New Roman" w:cs="Times New Roman"/>
          <w:sz w:val="24"/>
          <w:szCs w:val="24"/>
        </w:rPr>
        <w:t>.</w:t>
      </w:r>
      <w:r w:rsidR="00C60621" w:rsidRPr="009A27CA">
        <w:rPr>
          <w:rFonts w:ascii="Times New Roman" w:eastAsia="Calibri" w:hAnsi="Times New Roman" w:cs="Times New Roman"/>
          <w:sz w:val="24"/>
          <w:szCs w:val="24"/>
        </w:rPr>
        <w:t>2</w:t>
      </w:r>
      <w:r w:rsidR="00713645" w:rsidRPr="009A27CA">
        <w:rPr>
          <w:rFonts w:ascii="Times New Roman" w:eastAsia="Calibri" w:hAnsi="Times New Roman" w:cs="Times New Roman"/>
          <w:sz w:val="24"/>
          <w:szCs w:val="24"/>
        </w:rPr>
        <w:t xml:space="preserve">.1. </w:t>
      </w:r>
      <w:r w:rsidR="00AD4F1A" w:rsidRPr="009A27C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A27CA" w:rsidRDefault="00C60621" w:rsidP="00E62E95">
      <w:pPr>
        <w:pStyle w:val="Sraopastraipa"/>
        <w:spacing w:line="240" w:lineRule="auto"/>
        <w:ind w:left="0"/>
        <w:rPr>
          <w:rFonts w:ascii="Times New Roman" w:hAnsi="Times New Roman" w:cs="Times New Roman"/>
          <w:sz w:val="24"/>
          <w:szCs w:val="24"/>
        </w:rPr>
      </w:pPr>
      <w:r w:rsidRPr="009A27CA">
        <w:rPr>
          <w:rFonts w:ascii="Times New Roman" w:eastAsia="Calibri" w:hAnsi="Times New Roman" w:cs="Times New Roman"/>
          <w:sz w:val="24"/>
          <w:szCs w:val="24"/>
        </w:rPr>
        <w:t>5</w:t>
      </w:r>
      <w:r w:rsidR="00713645" w:rsidRPr="009A27CA">
        <w:rPr>
          <w:rFonts w:ascii="Times New Roman" w:eastAsia="Calibri" w:hAnsi="Times New Roman" w:cs="Times New Roman"/>
          <w:sz w:val="24"/>
          <w:szCs w:val="24"/>
        </w:rPr>
        <w:t>.</w:t>
      </w:r>
      <w:r w:rsidRPr="009A27CA">
        <w:rPr>
          <w:rFonts w:ascii="Times New Roman" w:eastAsia="Calibri" w:hAnsi="Times New Roman" w:cs="Times New Roman"/>
          <w:sz w:val="24"/>
          <w:szCs w:val="24"/>
        </w:rPr>
        <w:t>2</w:t>
      </w:r>
      <w:r w:rsidR="00713645" w:rsidRPr="009A27CA">
        <w:rPr>
          <w:rFonts w:ascii="Times New Roman" w:eastAsia="Calibri" w:hAnsi="Times New Roman" w:cs="Times New Roman"/>
          <w:sz w:val="24"/>
          <w:szCs w:val="24"/>
        </w:rPr>
        <w:t xml:space="preserve">.2. </w:t>
      </w:r>
      <w:r w:rsidR="00AD4F1A" w:rsidRPr="009A27C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EECE7E" w:rsidR="00EB0E73" w:rsidRPr="009A27CA" w:rsidRDefault="00392458" w:rsidP="00E62E95">
      <w:pPr>
        <w:pStyle w:val="Sraopastraipa"/>
        <w:spacing w:line="240" w:lineRule="auto"/>
        <w:ind w:left="0"/>
        <w:rPr>
          <w:rFonts w:ascii="Times New Roman" w:hAnsi="Times New Roman" w:cs="Times New Roman"/>
          <w:sz w:val="24"/>
          <w:szCs w:val="24"/>
        </w:rPr>
      </w:pPr>
      <w:r w:rsidRPr="009A27CA">
        <w:rPr>
          <w:rFonts w:ascii="Times New Roman" w:eastAsia="Arial" w:hAnsi="Times New Roman" w:cs="Times New Roman"/>
          <w:sz w:val="24"/>
          <w:szCs w:val="24"/>
        </w:rPr>
        <w:t xml:space="preserve">5.3. </w:t>
      </w:r>
      <w:r w:rsidR="00D61DED" w:rsidRPr="009A27CA">
        <w:rPr>
          <w:rFonts w:ascii="Times New Roman" w:eastAsia="Arial" w:hAnsi="Times New Roman" w:cs="Times New Roman"/>
          <w:sz w:val="24"/>
          <w:szCs w:val="24"/>
        </w:rPr>
        <w:t>Pasiūlyma</w:t>
      </w:r>
      <w:r w:rsidR="00543400" w:rsidRPr="009A27CA">
        <w:rPr>
          <w:rFonts w:ascii="Times New Roman" w:eastAsia="Arial" w:hAnsi="Times New Roman" w:cs="Times New Roman"/>
          <w:sz w:val="24"/>
          <w:szCs w:val="24"/>
        </w:rPr>
        <w:t>s</w:t>
      </w:r>
      <w:r w:rsidR="00E41917">
        <w:rPr>
          <w:rFonts w:ascii="Times New Roman" w:eastAsia="Arial" w:hAnsi="Times New Roman" w:cs="Times New Roman"/>
          <w:sz w:val="24"/>
          <w:szCs w:val="24"/>
        </w:rPr>
        <w:t xml:space="preserve"> (ai)</w:t>
      </w:r>
      <w:r w:rsidR="00543400" w:rsidRPr="009A27CA">
        <w:rPr>
          <w:rFonts w:ascii="Times New Roman" w:eastAsia="Arial" w:hAnsi="Times New Roman" w:cs="Times New Roman"/>
          <w:sz w:val="24"/>
          <w:szCs w:val="24"/>
        </w:rPr>
        <w:t xml:space="preserve"> turi būti parengtas</w:t>
      </w:r>
      <w:r w:rsidR="00D61DED" w:rsidRPr="009A27CA">
        <w:rPr>
          <w:rFonts w:ascii="Times New Roman" w:eastAsia="Arial" w:hAnsi="Times New Roman" w:cs="Times New Roman"/>
          <w:sz w:val="24"/>
          <w:szCs w:val="24"/>
        </w:rPr>
        <w:t xml:space="preserve"> lietuvių kalb</w:t>
      </w:r>
      <w:r w:rsidR="008E5AAC" w:rsidRPr="009A27CA">
        <w:rPr>
          <w:rFonts w:ascii="Times New Roman" w:eastAsia="Arial" w:hAnsi="Times New Roman" w:cs="Times New Roman"/>
          <w:sz w:val="24"/>
          <w:szCs w:val="24"/>
        </w:rPr>
        <w:t>a</w:t>
      </w:r>
      <w:r w:rsidR="008E5AAC" w:rsidRPr="009A27CA">
        <w:rPr>
          <w:rFonts w:ascii="Times New Roman" w:hAnsi="Times New Roman" w:cs="Times New Roman"/>
          <w:sz w:val="24"/>
          <w:szCs w:val="24"/>
        </w:rPr>
        <w:t xml:space="preserve">. </w:t>
      </w:r>
      <w:r w:rsidR="000A3108" w:rsidRPr="009A27C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A27CA" w:rsidRDefault="00AB0036" w:rsidP="00E62E95">
      <w:pPr>
        <w:pStyle w:val="Sraopastraipa"/>
        <w:spacing w:line="240" w:lineRule="auto"/>
        <w:ind w:left="0"/>
        <w:rPr>
          <w:rFonts w:ascii="Times New Roman" w:hAnsi="Times New Roman" w:cs="Times New Roman"/>
          <w:sz w:val="24"/>
          <w:szCs w:val="24"/>
        </w:rPr>
      </w:pPr>
      <w:r w:rsidRPr="009A27CA">
        <w:rPr>
          <w:rFonts w:ascii="Times New Roman" w:hAnsi="Times New Roman" w:cs="Times New Roman"/>
          <w:sz w:val="24"/>
          <w:szCs w:val="24"/>
        </w:rPr>
        <w:t xml:space="preserve">5.4. </w:t>
      </w:r>
      <w:r w:rsidR="0032046A" w:rsidRPr="009A27CA">
        <w:rPr>
          <w:rFonts w:ascii="Times New Roman" w:hAnsi="Times New Roman" w:cs="Times New Roman"/>
          <w:sz w:val="24"/>
          <w:szCs w:val="24"/>
        </w:rPr>
        <w:t>Pasiūlym</w:t>
      </w:r>
      <w:r w:rsidR="00990A2D" w:rsidRPr="009A27CA">
        <w:rPr>
          <w:rFonts w:ascii="Times New Roman" w:hAnsi="Times New Roman" w:cs="Times New Roman"/>
          <w:sz w:val="24"/>
          <w:szCs w:val="24"/>
        </w:rPr>
        <w:t xml:space="preserve">uose nurodytos kainos </w:t>
      </w:r>
      <w:r w:rsidR="003C09C7" w:rsidRPr="009A27CA">
        <w:rPr>
          <w:rFonts w:ascii="Times New Roman" w:hAnsi="Times New Roman" w:cs="Times New Roman"/>
          <w:sz w:val="24"/>
          <w:szCs w:val="24"/>
        </w:rPr>
        <w:t xml:space="preserve">bus vertinamos </w:t>
      </w:r>
      <w:r w:rsidR="0032046A" w:rsidRPr="009A27CA">
        <w:rPr>
          <w:rFonts w:ascii="Times New Roman" w:hAnsi="Times New Roman" w:cs="Times New Roman"/>
          <w:sz w:val="24"/>
          <w:szCs w:val="24"/>
        </w:rPr>
        <w:t>eurais</w:t>
      </w:r>
      <w:r w:rsidR="0032046A" w:rsidRPr="009A27CA">
        <w:rPr>
          <w:rFonts w:ascii="Times New Roman" w:eastAsia="Calibri" w:hAnsi="Times New Roman" w:cs="Times New Roman"/>
          <w:sz w:val="24"/>
          <w:szCs w:val="24"/>
        </w:rPr>
        <w:t>.</w:t>
      </w:r>
      <w:r w:rsidR="0032046A" w:rsidRPr="009A27CA">
        <w:rPr>
          <w:rFonts w:ascii="Times New Roman" w:hAnsi="Times New Roman" w:cs="Times New Roman"/>
          <w:sz w:val="24"/>
          <w:szCs w:val="24"/>
        </w:rPr>
        <w:t xml:space="preserve"> Jeigu </w:t>
      </w:r>
      <w:r w:rsidR="005B57A2" w:rsidRPr="009A27CA">
        <w:rPr>
          <w:rFonts w:ascii="Times New Roman" w:hAnsi="Times New Roman" w:cs="Times New Roman"/>
          <w:sz w:val="24"/>
          <w:szCs w:val="24"/>
        </w:rPr>
        <w:t>p</w:t>
      </w:r>
      <w:r w:rsidR="0032046A" w:rsidRPr="009A27CA">
        <w:rPr>
          <w:rFonts w:ascii="Times New Roman" w:hAnsi="Times New Roman" w:cs="Times New Roman"/>
          <w:sz w:val="24"/>
          <w:szCs w:val="24"/>
        </w:rPr>
        <w:t xml:space="preserve">asiūlymuose kainos nurodytos užsienio valiuta, jos </w:t>
      </w:r>
      <w:r w:rsidR="003C09C7" w:rsidRPr="009A27CA">
        <w:rPr>
          <w:rFonts w:ascii="Times New Roman" w:hAnsi="Times New Roman" w:cs="Times New Roman"/>
          <w:sz w:val="24"/>
          <w:szCs w:val="24"/>
        </w:rPr>
        <w:t>bus</w:t>
      </w:r>
      <w:r w:rsidR="0032046A" w:rsidRPr="009A27CA">
        <w:rPr>
          <w:rFonts w:ascii="Times New Roman" w:hAnsi="Times New Roman" w:cs="Times New Roman"/>
          <w:sz w:val="24"/>
          <w:szCs w:val="24"/>
        </w:rPr>
        <w:t xml:space="preserve"> perskaičiuojamos </w:t>
      </w:r>
      <w:r w:rsidR="003C09C7" w:rsidRPr="009A27CA">
        <w:rPr>
          <w:rFonts w:ascii="Times New Roman" w:hAnsi="Times New Roman" w:cs="Times New Roman"/>
          <w:sz w:val="24"/>
          <w:szCs w:val="24"/>
        </w:rPr>
        <w:t>eurais</w:t>
      </w:r>
      <w:r w:rsidR="0032046A" w:rsidRPr="009A27C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9A27CA">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9A27CA">
        <w:rPr>
          <w:rFonts w:ascii="Times New Roman" w:hAnsi="Times New Roman" w:cs="Times New Roman"/>
          <w:sz w:val="24"/>
          <w:szCs w:val="24"/>
        </w:rPr>
        <w:t>.</w:t>
      </w:r>
    </w:p>
    <w:p w14:paraId="4CC36FFA" w14:textId="27FC6487" w:rsidR="006A6A5B" w:rsidRPr="009A27CA" w:rsidRDefault="00AB0036" w:rsidP="006A6A5B">
      <w:pPr>
        <w:pStyle w:val="Sraopastraipa"/>
        <w:spacing w:after="160" w:line="240" w:lineRule="auto"/>
        <w:ind w:left="0" w:firstLine="710"/>
        <w:rPr>
          <w:rFonts w:ascii="Times New Roman" w:eastAsia="Arial" w:hAnsi="Times New Roman" w:cs="Times New Roman"/>
          <w:sz w:val="24"/>
          <w:szCs w:val="24"/>
        </w:rPr>
      </w:pPr>
      <w:r w:rsidRPr="009A27CA">
        <w:rPr>
          <w:rFonts w:ascii="Times New Roman" w:eastAsia="Arial" w:hAnsi="Times New Roman" w:cs="Times New Roman"/>
          <w:sz w:val="24"/>
          <w:szCs w:val="24"/>
        </w:rPr>
        <w:t>5.5.</w:t>
      </w:r>
      <w:r w:rsidR="006A6A5B" w:rsidRPr="009A27CA">
        <w:rPr>
          <w:rFonts w:ascii="Times New Roman" w:eastAsia="Arial" w:hAnsi="Times New Roman" w:cs="Times New Roman"/>
          <w:sz w:val="24"/>
          <w:szCs w:val="24"/>
        </w:rPr>
        <w:t xml:space="preserve"> Bendra pasiūlymo kaina (sąnaudos) su PVM  turi būti nurodoma dviejų </w:t>
      </w:r>
      <w:r w:rsidR="00EE7D60" w:rsidRPr="009A27CA">
        <w:rPr>
          <w:rFonts w:ascii="Times New Roman" w:eastAsia="Arial" w:hAnsi="Times New Roman" w:cs="Times New Roman"/>
          <w:sz w:val="24"/>
          <w:szCs w:val="24"/>
        </w:rPr>
        <w:t>skaitmenų</w:t>
      </w:r>
      <w:r w:rsidR="006A6A5B" w:rsidRPr="009A27C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A27CA">
        <w:rPr>
          <w:rFonts w:ascii="Times New Roman" w:eastAsia="Arial" w:hAnsi="Times New Roman" w:cs="Times New Roman"/>
          <w:sz w:val="24"/>
          <w:szCs w:val="24"/>
        </w:rPr>
        <w:t>i</w:t>
      </w:r>
      <w:r w:rsidR="006A6A5B" w:rsidRPr="009A27CA">
        <w:rPr>
          <w:rFonts w:ascii="Times New Roman" w:eastAsia="Arial" w:hAnsi="Times New Roman" w:cs="Times New Roman"/>
          <w:sz w:val="24"/>
          <w:szCs w:val="24"/>
        </w:rPr>
        <w:t xml:space="preserve"> neribojant </w:t>
      </w:r>
      <w:r w:rsidR="00EE7D60" w:rsidRPr="009A27CA">
        <w:rPr>
          <w:rFonts w:ascii="Times New Roman" w:eastAsia="Arial" w:hAnsi="Times New Roman" w:cs="Times New Roman"/>
          <w:sz w:val="24"/>
          <w:szCs w:val="24"/>
        </w:rPr>
        <w:t>skaitmenų</w:t>
      </w:r>
      <w:r w:rsidR="006A6A5B" w:rsidRPr="009A27CA">
        <w:rPr>
          <w:rFonts w:ascii="Times New Roman" w:eastAsia="Arial" w:hAnsi="Times New Roman" w:cs="Times New Roman"/>
          <w:sz w:val="24"/>
          <w:szCs w:val="24"/>
        </w:rPr>
        <w:t xml:space="preserve"> po kablelio kiekio. </w:t>
      </w:r>
    </w:p>
    <w:p w14:paraId="129309B3" w14:textId="77777777" w:rsidR="009C66EF" w:rsidRPr="009A27CA" w:rsidRDefault="009C66EF" w:rsidP="009C66EF">
      <w:pPr>
        <w:pStyle w:val="Sraopastraipa"/>
        <w:spacing w:after="160" w:line="240" w:lineRule="auto"/>
        <w:ind w:left="710" w:firstLine="0"/>
        <w:rPr>
          <w:rFonts w:ascii="Times New Roman" w:hAnsi="Times New Roman" w:cs="Times New Roman"/>
          <w:sz w:val="24"/>
          <w:szCs w:val="24"/>
        </w:rPr>
      </w:pPr>
      <w:r w:rsidRPr="009A27CA">
        <w:rPr>
          <w:rFonts w:ascii="Times New Roman" w:eastAsia="Arial" w:hAnsi="Times New Roman" w:cs="Times New Roman"/>
          <w:sz w:val="24"/>
          <w:szCs w:val="24"/>
        </w:rPr>
        <w:t xml:space="preserve">5.6. Tiekėjų pasiūlymuose nurodytos kainos bus vertinamos </w:t>
      </w:r>
      <w:r w:rsidRPr="009A27CA">
        <w:rPr>
          <w:rFonts w:ascii="Times New Roman" w:hAnsi="Times New Roman" w:cs="Times New Roman"/>
          <w:sz w:val="24"/>
          <w:szCs w:val="24"/>
        </w:rPr>
        <w:t xml:space="preserve">ir lyginamos su visais mokesčiais, įskaitant PVM. </w:t>
      </w:r>
    </w:p>
    <w:p w14:paraId="5D6AA436" w14:textId="2DE7D180" w:rsidR="009C66EF" w:rsidRPr="009A27CA" w:rsidRDefault="009C66EF"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9A27CA" w:rsidRDefault="00CD457C" w:rsidP="00E62E95">
      <w:pPr>
        <w:pStyle w:val="Sraopastraipa"/>
        <w:spacing w:line="240" w:lineRule="auto"/>
        <w:ind w:left="0"/>
        <w:rPr>
          <w:rFonts w:ascii="Times New Roman" w:eastAsia="Arial" w:hAnsi="Times New Roman" w:cs="Times New Roman"/>
          <w:vanish/>
          <w:sz w:val="24"/>
          <w:szCs w:val="24"/>
        </w:rPr>
      </w:pPr>
    </w:p>
    <w:p w14:paraId="76771895" w14:textId="77777777" w:rsidR="00F527B1" w:rsidRPr="009A27CA" w:rsidRDefault="00F527B1" w:rsidP="00C56AE2">
      <w:pPr>
        <w:pStyle w:val="paragrafesrasas2lygis"/>
        <w:rPr>
          <w:sz w:val="24"/>
          <w:szCs w:val="24"/>
        </w:rPr>
      </w:pPr>
    </w:p>
    <w:p w14:paraId="3946E33E" w14:textId="65B6C219" w:rsidR="00F527B1" w:rsidRPr="009A27C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9A27CA">
        <w:rPr>
          <w:rFonts w:ascii="Times New Roman" w:hAnsi="Times New Roman" w:cs="Times New Roman"/>
          <w:color w:val="auto"/>
          <w:sz w:val="24"/>
          <w:szCs w:val="24"/>
        </w:rPr>
        <w:t>6</w:t>
      </w:r>
      <w:r w:rsidR="003F5D40" w:rsidRPr="009A27CA">
        <w:rPr>
          <w:rFonts w:ascii="Times New Roman" w:hAnsi="Times New Roman" w:cs="Times New Roman"/>
          <w:color w:val="auto"/>
          <w:sz w:val="24"/>
          <w:szCs w:val="24"/>
        </w:rPr>
        <w:t xml:space="preserve">. </w:t>
      </w:r>
      <w:r w:rsidR="00E62E95" w:rsidRPr="009A27CA">
        <w:rPr>
          <w:rFonts w:ascii="Times New Roman" w:hAnsi="Times New Roman" w:cs="Times New Roman"/>
          <w:color w:val="auto"/>
          <w:sz w:val="24"/>
          <w:szCs w:val="24"/>
        </w:rPr>
        <w:t>Pasiūlymo galiojimo užtikrinimas</w:t>
      </w:r>
      <w:bookmarkEnd w:id="14"/>
    </w:p>
    <w:p w14:paraId="7A210472" w14:textId="77777777" w:rsidR="003D73C2" w:rsidRPr="009A27CA" w:rsidRDefault="003D73C2" w:rsidP="00C17335">
      <w:pPr>
        <w:ind w:firstLine="0"/>
        <w:rPr>
          <w:rFonts w:ascii="Times New Roman" w:hAnsi="Times New Roman" w:cs="Times New Roman"/>
          <w:i/>
          <w:iCs/>
          <w:sz w:val="24"/>
          <w:szCs w:val="24"/>
        </w:rPr>
      </w:pPr>
    </w:p>
    <w:p w14:paraId="440AEBC2" w14:textId="18A94751" w:rsidR="00F527B1" w:rsidRPr="009A27CA" w:rsidRDefault="00F527B1" w:rsidP="00E62E95">
      <w:pPr>
        <w:spacing w:line="240" w:lineRule="auto"/>
        <w:ind w:firstLine="0"/>
        <w:rPr>
          <w:rFonts w:ascii="Times New Roman" w:eastAsiaTheme="minorHAnsi" w:hAnsi="Times New Roman" w:cs="Times New Roman"/>
          <w:bCs/>
          <w:i/>
          <w:iCs/>
          <w:sz w:val="24"/>
          <w:szCs w:val="24"/>
        </w:rPr>
      </w:pPr>
    </w:p>
    <w:p w14:paraId="7203423F" w14:textId="40194AE5" w:rsidR="00F527B1" w:rsidRPr="009A27CA" w:rsidRDefault="007F65C2" w:rsidP="00504AD9">
      <w:pPr>
        <w:pStyle w:val="Sraopastraipa"/>
        <w:spacing w:line="240" w:lineRule="auto"/>
        <w:ind w:left="0" w:firstLine="567"/>
        <w:rPr>
          <w:rFonts w:ascii="Times New Roman" w:hAnsi="Times New Roman" w:cs="Times New Roman"/>
          <w:sz w:val="24"/>
          <w:szCs w:val="24"/>
        </w:rPr>
      </w:pPr>
      <w:r w:rsidRPr="009A27CA">
        <w:rPr>
          <w:rFonts w:ascii="Times New Roman" w:hAnsi="Times New Roman" w:cs="Times New Roman"/>
          <w:sz w:val="24"/>
          <w:szCs w:val="24"/>
        </w:rPr>
        <w:t>6</w:t>
      </w:r>
      <w:r w:rsidR="003F5D40" w:rsidRPr="009A27CA">
        <w:rPr>
          <w:rFonts w:ascii="Times New Roman" w:hAnsi="Times New Roman" w:cs="Times New Roman"/>
          <w:sz w:val="24"/>
          <w:szCs w:val="24"/>
        </w:rPr>
        <w:t xml:space="preserve">.1. </w:t>
      </w:r>
      <w:r w:rsidR="0AA88C09" w:rsidRPr="009A27CA">
        <w:rPr>
          <w:rFonts w:ascii="Times New Roman" w:hAnsi="Times New Roman" w:cs="Times New Roman"/>
          <w:sz w:val="24"/>
          <w:szCs w:val="24"/>
        </w:rPr>
        <w:t xml:space="preserve"> </w:t>
      </w:r>
      <w:r w:rsidR="00504AD9" w:rsidRPr="009A27C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A27CA" w:rsidRDefault="00F527B1" w:rsidP="007334EA">
      <w:pPr>
        <w:pStyle w:val="paragrafesrasas2lygis"/>
        <w:ind w:left="1059"/>
        <w:rPr>
          <w:sz w:val="24"/>
          <w:szCs w:val="24"/>
        </w:rPr>
      </w:pPr>
    </w:p>
    <w:p w14:paraId="5D02D1AD" w14:textId="08322900" w:rsidR="00831133" w:rsidRPr="009A27CA" w:rsidRDefault="00B52705" w:rsidP="003F6188">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15" w:name="_Toc15392775"/>
      <w:bookmarkStart w:id="16" w:name="_Toc137194953"/>
      <w:r w:rsidRPr="009A27CA">
        <w:rPr>
          <w:rFonts w:ascii="Times New Roman" w:hAnsi="Times New Roman" w:cs="Times New Roman"/>
          <w:color w:val="auto"/>
          <w:sz w:val="24"/>
          <w:szCs w:val="24"/>
        </w:rPr>
        <w:t>P</w:t>
      </w:r>
      <w:bookmarkEnd w:id="15"/>
      <w:r w:rsidR="00E62E95" w:rsidRPr="009A27CA">
        <w:rPr>
          <w:rFonts w:ascii="Times New Roman" w:hAnsi="Times New Roman" w:cs="Times New Roman"/>
          <w:color w:val="auto"/>
          <w:sz w:val="24"/>
          <w:szCs w:val="24"/>
        </w:rPr>
        <w:t xml:space="preserve">asiūlymų </w:t>
      </w:r>
      <w:r w:rsidR="00A84437" w:rsidRPr="009A27CA">
        <w:rPr>
          <w:rFonts w:ascii="Times New Roman" w:hAnsi="Times New Roman" w:cs="Times New Roman"/>
          <w:color w:val="auto"/>
          <w:sz w:val="24"/>
          <w:szCs w:val="24"/>
        </w:rPr>
        <w:t>vertinimas</w:t>
      </w:r>
      <w:bookmarkEnd w:id="16"/>
    </w:p>
    <w:p w14:paraId="0C1B0E3A" w14:textId="77777777" w:rsidR="00E85882" w:rsidRPr="009A27CA" w:rsidRDefault="00E85882" w:rsidP="00A84437">
      <w:pPr>
        <w:spacing w:line="240" w:lineRule="auto"/>
        <w:ind w:firstLine="0"/>
        <w:rPr>
          <w:rFonts w:ascii="Times New Roman" w:hAnsi="Times New Roman" w:cs="Times New Roman"/>
          <w:vanish/>
          <w:sz w:val="24"/>
          <w:szCs w:val="24"/>
        </w:rPr>
      </w:pPr>
    </w:p>
    <w:p w14:paraId="2DFF0A66" w14:textId="68AE9635" w:rsidR="00CD2CC2" w:rsidRPr="009A27CA" w:rsidRDefault="005A4255" w:rsidP="00A84437">
      <w:pPr>
        <w:pStyle w:val="Sraopastraipa"/>
        <w:spacing w:line="240" w:lineRule="auto"/>
        <w:ind w:left="0" w:firstLine="709"/>
        <w:rPr>
          <w:rFonts w:ascii="Times New Roman" w:eastAsia="Calibri" w:hAnsi="Times New Roman" w:cs="Times New Roman"/>
          <w:sz w:val="24"/>
          <w:szCs w:val="24"/>
        </w:rPr>
      </w:pPr>
      <w:r w:rsidRPr="009A27CA">
        <w:rPr>
          <w:rFonts w:ascii="Times New Roman" w:eastAsia="Calibri" w:hAnsi="Times New Roman" w:cs="Times New Roman"/>
          <w:sz w:val="24"/>
          <w:szCs w:val="24"/>
        </w:rPr>
        <w:t>7</w:t>
      </w:r>
      <w:r w:rsidR="0010148D" w:rsidRPr="009A27CA">
        <w:rPr>
          <w:rFonts w:ascii="Times New Roman" w:eastAsia="Calibri" w:hAnsi="Times New Roman" w:cs="Times New Roman"/>
          <w:sz w:val="24"/>
          <w:szCs w:val="24"/>
        </w:rPr>
        <w:t xml:space="preserve">.1. </w:t>
      </w:r>
      <w:r w:rsidR="00CD2CC2" w:rsidRPr="009A27CA">
        <w:rPr>
          <w:rFonts w:ascii="Times New Roman" w:eastAsia="Calibri" w:hAnsi="Times New Roman" w:cs="Times New Roman"/>
          <w:sz w:val="24"/>
          <w:szCs w:val="24"/>
        </w:rPr>
        <w:t xml:space="preserve"> </w:t>
      </w:r>
      <w:r w:rsidR="3CB1384C" w:rsidRPr="009A27CA">
        <w:rPr>
          <w:rFonts w:ascii="Times New Roman" w:hAnsi="Times New Roman" w:cs="Times New Roman"/>
          <w:sz w:val="24"/>
          <w:szCs w:val="24"/>
        </w:rPr>
        <w:t>P</w:t>
      </w:r>
      <w:r w:rsidR="000B220A" w:rsidRPr="009A27CA">
        <w:rPr>
          <w:rFonts w:ascii="Times New Roman" w:hAnsi="Times New Roman" w:cs="Times New Roman"/>
          <w:sz w:val="24"/>
          <w:szCs w:val="24"/>
        </w:rPr>
        <w:t>erkančioji organizacija</w:t>
      </w:r>
      <w:r w:rsidR="00831133" w:rsidRPr="009A27CA">
        <w:rPr>
          <w:rFonts w:ascii="Times New Roman" w:eastAsia="Calibri" w:hAnsi="Times New Roman" w:cs="Times New Roman"/>
          <w:sz w:val="24"/>
          <w:szCs w:val="24"/>
        </w:rPr>
        <w:t xml:space="preserve"> ekonomiškai naudingiausią </w:t>
      </w:r>
      <w:r w:rsidR="000B220A" w:rsidRPr="009A27CA">
        <w:rPr>
          <w:rFonts w:ascii="Times New Roman" w:eastAsia="Calibri" w:hAnsi="Times New Roman" w:cs="Times New Roman"/>
          <w:sz w:val="24"/>
          <w:szCs w:val="24"/>
        </w:rPr>
        <w:t>p</w:t>
      </w:r>
      <w:r w:rsidR="00831133" w:rsidRPr="009A27CA">
        <w:rPr>
          <w:rFonts w:ascii="Times New Roman" w:eastAsia="Calibri" w:hAnsi="Times New Roman" w:cs="Times New Roman"/>
          <w:sz w:val="24"/>
          <w:szCs w:val="24"/>
        </w:rPr>
        <w:t xml:space="preserve">asiūlymą išrenka pagal </w:t>
      </w:r>
      <w:r w:rsidR="000B220A" w:rsidRPr="009A27CA">
        <w:rPr>
          <w:rFonts w:ascii="Times New Roman" w:eastAsia="Calibri" w:hAnsi="Times New Roman" w:cs="Times New Roman"/>
          <w:sz w:val="24"/>
          <w:szCs w:val="24"/>
        </w:rPr>
        <w:t>tiekėjo p</w:t>
      </w:r>
      <w:r w:rsidR="00831133" w:rsidRPr="009A27CA">
        <w:rPr>
          <w:rFonts w:ascii="Times New Roman" w:eastAsia="Calibri" w:hAnsi="Times New Roman" w:cs="Times New Roman"/>
          <w:sz w:val="24"/>
          <w:szCs w:val="24"/>
        </w:rPr>
        <w:t>asiūlyme nurodytą kainą, kuri turi būti apskaičiuota ir nurodyta taip, kaip reikalaujama</w:t>
      </w:r>
      <w:r w:rsidR="00DE051B" w:rsidRPr="009A27CA">
        <w:rPr>
          <w:rFonts w:ascii="Times New Roman" w:eastAsia="Calibri" w:hAnsi="Times New Roman" w:cs="Times New Roman"/>
          <w:sz w:val="24"/>
          <w:szCs w:val="24"/>
        </w:rPr>
        <w:t xml:space="preserve"> </w:t>
      </w:r>
      <w:r w:rsidR="00023019" w:rsidRPr="009A27CA">
        <w:rPr>
          <w:rFonts w:ascii="Times New Roman" w:eastAsia="Calibri" w:hAnsi="Times New Roman" w:cs="Times New Roman"/>
          <w:sz w:val="24"/>
          <w:szCs w:val="24"/>
        </w:rPr>
        <w:t>specialiųjų p</w:t>
      </w:r>
      <w:r w:rsidR="00DE051B" w:rsidRPr="009A27CA">
        <w:rPr>
          <w:rFonts w:ascii="Times New Roman" w:eastAsia="Calibri" w:hAnsi="Times New Roman" w:cs="Times New Roman"/>
          <w:sz w:val="24"/>
          <w:szCs w:val="24"/>
        </w:rPr>
        <w:t xml:space="preserve">irkimo sąlygų </w:t>
      </w:r>
      <w:r w:rsidR="002B2AF9" w:rsidRPr="009A27CA">
        <w:rPr>
          <w:rFonts w:ascii="Times New Roman" w:eastAsia="Calibri" w:hAnsi="Times New Roman" w:cs="Times New Roman"/>
          <w:sz w:val="24"/>
          <w:szCs w:val="24"/>
        </w:rPr>
        <w:t>2</w:t>
      </w:r>
      <w:r w:rsidR="008E3DD4" w:rsidRPr="009A27CA">
        <w:rPr>
          <w:rFonts w:ascii="Times New Roman" w:eastAsia="Calibri" w:hAnsi="Times New Roman" w:cs="Times New Roman"/>
          <w:sz w:val="24"/>
          <w:szCs w:val="24"/>
        </w:rPr>
        <w:t xml:space="preserve"> </w:t>
      </w:r>
      <w:r w:rsidR="00DE051B" w:rsidRPr="009A27CA">
        <w:rPr>
          <w:rFonts w:ascii="Times New Roman" w:eastAsia="Calibri" w:hAnsi="Times New Roman" w:cs="Times New Roman"/>
          <w:sz w:val="24"/>
          <w:szCs w:val="24"/>
        </w:rPr>
        <w:t>priede</w:t>
      </w:r>
      <w:r w:rsidR="008E3DD4" w:rsidRPr="009A27CA">
        <w:rPr>
          <w:rFonts w:ascii="Times New Roman" w:eastAsia="Calibri" w:hAnsi="Times New Roman" w:cs="Times New Roman"/>
          <w:sz w:val="24"/>
          <w:szCs w:val="24"/>
        </w:rPr>
        <w:t>.</w:t>
      </w:r>
    </w:p>
    <w:p w14:paraId="69CC295B" w14:textId="50B9F5D6" w:rsidR="009C5AA9" w:rsidRPr="009A27CA" w:rsidRDefault="00660FD8" w:rsidP="001816D6">
      <w:pPr>
        <w:pStyle w:val="Sraopastraipa"/>
        <w:spacing w:line="240" w:lineRule="auto"/>
        <w:ind w:left="0"/>
        <w:rPr>
          <w:rFonts w:ascii="Times New Roman" w:hAnsi="Times New Roman" w:cs="Times New Roman"/>
          <w:sz w:val="24"/>
          <w:szCs w:val="24"/>
        </w:rPr>
      </w:pPr>
      <w:r w:rsidRPr="009A27CA">
        <w:rPr>
          <w:rFonts w:ascii="Times New Roman" w:hAnsi="Times New Roman" w:cs="Times New Roman"/>
          <w:sz w:val="24"/>
          <w:szCs w:val="24"/>
        </w:rPr>
        <w:t>7</w:t>
      </w:r>
      <w:r w:rsidR="001404CC" w:rsidRPr="009A27CA">
        <w:rPr>
          <w:rFonts w:ascii="Times New Roman" w:hAnsi="Times New Roman" w:cs="Times New Roman"/>
          <w:sz w:val="24"/>
          <w:szCs w:val="24"/>
        </w:rPr>
        <w:t xml:space="preserve">.2. </w:t>
      </w:r>
      <w:r w:rsidR="00D734C6" w:rsidRPr="009A27CA">
        <w:rPr>
          <w:rFonts w:ascii="Times New Roman" w:hAnsi="Times New Roman" w:cs="Times New Roman"/>
          <w:sz w:val="24"/>
          <w:szCs w:val="24"/>
        </w:rPr>
        <w:t xml:space="preserve">Laimėjusiu </w:t>
      </w:r>
      <w:r w:rsidR="00996FBB" w:rsidRPr="009A27CA">
        <w:rPr>
          <w:rFonts w:ascii="Times New Roman" w:hAnsi="Times New Roman" w:cs="Times New Roman"/>
          <w:sz w:val="24"/>
          <w:szCs w:val="24"/>
        </w:rPr>
        <w:t>p</w:t>
      </w:r>
      <w:r w:rsidR="005D7D8C" w:rsidRPr="009A27CA">
        <w:rPr>
          <w:rFonts w:ascii="Times New Roman" w:hAnsi="Times New Roman" w:cs="Times New Roman"/>
          <w:sz w:val="24"/>
          <w:szCs w:val="24"/>
        </w:rPr>
        <w:t>asiūlymu</w:t>
      </w:r>
      <w:r w:rsidR="00D734C6" w:rsidRPr="009A27CA">
        <w:rPr>
          <w:rFonts w:ascii="Times New Roman" w:hAnsi="Times New Roman" w:cs="Times New Roman"/>
          <w:sz w:val="24"/>
          <w:szCs w:val="24"/>
        </w:rPr>
        <w:t xml:space="preserve"> galės būti pripažintas tik 1 (vienas) </w:t>
      </w:r>
      <w:r w:rsidR="005D7D8C" w:rsidRPr="009A27CA">
        <w:rPr>
          <w:rFonts w:ascii="Times New Roman" w:hAnsi="Times New Roman" w:cs="Times New Roman"/>
          <w:sz w:val="24"/>
          <w:szCs w:val="24"/>
        </w:rPr>
        <w:t xml:space="preserve">ekonomiškai naudingiausias </w:t>
      </w:r>
      <w:r w:rsidR="00A36CC9" w:rsidRPr="009A27CA">
        <w:rPr>
          <w:rFonts w:ascii="Times New Roman" w:hAnsi="Times New Roman" w:cs="Times New Roman"/>
          <w:sz w:val="24"/>
          <w:szCs w:val="24"/>
        </w:rPr>
        <w:t>p</w:t>
      </w:r>
      <w:r w:rsidR="005D7D8C" w:rsidRPr="009A27CA">
        <w:rPr>
          <w:rFonts w:ascii="Times New Roman" w:hAnsi="Times New Roman" w:cs="Times New Roman"/>
          <w:sz w:val="24"/>
          <w:szCs w:val="24"/>
        </w:rPr>
        <w:t>asiūlymas, esantis pasiūlymų eilės pirmojoje vietoje</w:t>
      </w:r>
      <w:r w:rsidR="00D734C6" w:rsidRPr="009A27CA">
        <w:rPr>
          <w:rFonts w:ascii="Times New Roman" w:hAnsi="Times New Roman" w:cs="Times New Roman"/>
          <w:sz w:val="24"/>
          <w:szCs w:val="24"/>
        </w:rPr>
        <w:t xml:space="preserve">. </w:t>
      </w:r>
    </w:p>
    <w:p w14:paraId="5F28C774" w14:textId="73F14EAB" w:rsidR="00F5411E" w:rsidRPr="009A27CA" w:rsidRDefault="00F5411E" w:rsidP="00A8443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A27CA"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9A27CA">
        <w:rPr>
          <w:rFonts w:ascii="Times New Roman" w:hAnsi="Times New Roman" w:cs="Times New Roman"/>
          <w:color w:val="auto"/>
          <w:sz w:val="24"/>
          <w:szCs w:val="24"/>
        </w:rPr>
        <w:t>8. Sutarties sudarymas</w:t>
      </w:r>
      <w:bookmarkEnd w:id="17"/>
      <w:bookmarkEnd w:id="18"/>
      <w:bookmarkEnd w:id="19"/>
      <w:bookmarkEnd w:id="20"/>
    </w:p>
    <w:p w14:paraId="4B42B3B3" w14:textId="00116B3B" w:rsidR="00D83C57" w:rsidRPr="009A27CA" w:rsidRDefault="00D83C57" w:rsidP="000003B6">
      <w:pPr>
        <w:spacing w:line="240" w:lineRule="auto"/>
        <w:ind w:left="284" w:hanging="284"/>
        <w:rPr>
          <w:rFonts w:ascii="Times New Roman" w:hAnsi="Times New Roman" w:cs="Times New Roman"/>
          <w:sz w:val="24"/>
          <w:szCs w:val="24"/>
        </w:rPr>
      </w:pPr>
    </w:p>
    <w:p w14:paraId="4006AD6A" w14:textId="074741AD" w:rsidR="00D83C57" w:rsidRPr="009A27CA" w:rsidRDefault="000003B6" w:rsidP="00D83C57">
      <w:pPr>
        <w:pStyle w:val="Sraopastraipa"/>
        <w:spacing w:line="240" w:lineRule="auto"/>
        <w:ind w:left="0" w:firstLine="567"/>
        <w:rPr>
          <w:rFonts w:ascii="Times New Roman" w:hAnsi="Times New Roman" w:cs="Times New Roman"/>
          <w:sz w:val="24"/>
          <w:szCs w:val="24"/>
        </w:rPr>
      </w:pPr>
      <w:r w:rsidRPr="009A27CA">
        <w:rPr>
          <w:rFonts w:ascii="Times New Roman" w:hAnsi="Times New Roman" w:cs="Times New Roman"/>
          <w:sz w:val="24"/>
          <w:szCs w:val="24"/>
        </w:rPr>
        <w:t xml:space="preserve">8.1. </w:t>
      </w:r>
      <w:r w:rsidR="00D83C57" w:rsidRPr="009A27CA">
        <w:rPr>
          <w:rFonts w:ascii="Times New Roman" w:hAnsi="Times New Roman" w:cs="Times New Roman"/>
          <w:sz w:val="24"/>
          <w:szCs w:val="24"/>
        </w:rPr>
        <w:t>Ši pirkimo procedūra atliekama siekiant sudaryti sutart</w:t>
      </w:r>
      <w:r w:rsidR="005E45DE">
        <w:rPr>
          <w:rFonts w:ascii="Times New Roman" w:hAnsi="Times New Roman" w:cs="Times New Roman"/>
          <w:sz w:val="24"/>
          <w:szCs w:val="24"/>
        </w:rPr>
        <w:t>is</w:t>
      </w:r>
      <w:r w:rsidR="00D83C57" w:rsidRPr="009A27CA">
        <w:rPr>
          <w:rFonts w:ascii="Times New Roman" w:hAnsi="Times New Roman" w:cs="Times New Roman"/>
          <w:sz w:val="24"/>
          <w:szCs w:val="24"/>
        </w:rPr>
        <w:t xml:space="preserve"> su tiekėju, kurio pasiūlyma</w:t>
      </w:r>
      <w:r w:rsidR="005E45DE">
        <w:rPr>
          <w:rFonts w:ascii="Times New Roman" w:hAnsi="Times New Roman" w:cs="Times New Roman"/>
          <w:sz w:val="24"/>
          <w:szCs w:val="24"/>
        </w:rPr>
        <w:t>i</w:t>
      </w:r>
      <w:r w:rsidR="00D83C57" w:rsidRPr="009A27CA">
        <w:rPr>
          <w:rFonts w:ascii="Times New Roman" w:hAnsi="Times New Roman" w:cs="Times New Roman"/>
          <w:sz w:val="24"/>
          <w:szCs w:val="24"/>
        </w:rPr>
        <w:t>, vadovaujantis pirkimo sąlygose nustatyta tvarka, bus pripažintas laimėjęs. Sutarties sąlygos pateikiamos</w:t>
      </w:r>
      <w:r w:rsidR="00F56579" w:rsidRPr="009A27CA">
        <w:rPr>
          <w:rFonts w:ascii="Times New Roman" w:hAnsi="Times New Roman" w:cs="Times New Roman"/>
          <w:sz w:val="24"/>
          <w:szCs w:val="24"/>
        </w:rPr>
        <w:t xml:space="preserve"> specialiųjų pirkimo </w:t>
      </w:r>
      <w:r w:rsidR="00F56579" w:rsidRPr="001E0E9A">
        <w:rPr>
          <w:rFonts w:ascii="Times New Roman" w:hAnsi="Times New Roman" w:cs="Times New Roman"/>
          <w:sz w:val="24"/>
          <w:szCs w:val="24"/>
        </w:rPr>
        <w:t>sąlygų</w:t>
      </w:r>
      <w:r w:rsidR="00D83C57" w:rsidRPr="001E0E9A">
        <w:rPr>
          <w:rFonts w:ascii="Times New Roman" w:hAnsi="Times New Roman" w:cs="Times New Roman"/>
          <w:sz w:val="24"/>
          <w:szCs w:val="24"/>
        </w:rPr>
        <w:t xml:space="preserve"> </w:t>
      </w:r>
      <w:r w:rsidR="002B2AF9" w:rsidRPr="001E0E9A">
        <w:rPr>
          <w:rFonts w:ascii="Times New Roman" w:hAnsi="Times New Roman" w:cs="Times New Roman"/>
          <w:sz w:val="24"/>
          <w:szCs w:val="24"/>
        </w:rPr>
        <w:t>3</w:t>
      </w:r>
      <w:r w:rsidR="009A2207" w:rsidRPr="001E0E9A">
        <w:rPr>
          <w:rFonts w:ascii="Times New Roman" w:hAnsi="Times New Roman" w:cs="Times New Roman"/>
          <w:sz w:val="24"/>
          <w:szCs w:val="24"/>
        </w:rPr>
        <w:t xml:space="preserve"> ir </w:t>
      </w:r>
      <w:r w:rsidR="002B2AF9" w:rsidRPr="001E0E9A">
        <w:rPr>
          <w:rFonts w:ascii="Times New Roman" w:hAnsi="Times New Roman" w:cs="Times New Roman"/>
          <w:sz w:val="24"/>
          <w:szCs w:val="24"/>
        </w:rPr>
        <w:t>3</w:t>
      </w:r>
      <w:r w:rsidR="009A2207" w:rsidRPr="001E0E9A">
        <w:rPr>
          <w:rFonts w:ascii="Times New Roman" w:hAnsi="Times New Roman" w:cs="Times New Roman"/>
          <w:sz w:val="24"/>
          <w:szCs w:val="24"/>
        </w:rPr>
        <w:t xml:space="preserve">.1. </w:t>
      </w:r>
      <w:r w:rsidR="00F56579" w:rsidRPr="001E0E9A">
        <w:rPr>
          <w:rFonts w:ascii="Times New Roman" w:hAnsi="Times New Roman" w:cs="Times New Roman"/>
          <w:sz w:val="24"/>
          <w:szCs w:val="24"/>
        </w:rPr>
        <w:t xml:space="preserve"> pried</w:t>
      </w:r>
      <w:r w:rsidR="009A2207" w:rsidRPr="001E0E9A">
        <w:rPr>
          <w:rFonts w:ascii="Times New Roman" w:hAnsi="Times New Roman" w:cs="Times New Roman"/>
          <w:sz w:val="24"/>
          <w:szCs w:val="24"/>
        </w:rPr>
        <w:t>uose</w:t>
      </w:r>
      <w:r w:rsidR="00F56579" w:rsidRPr="009A27CA">
        <w:rPr>
          <w:rFonts w:ascii="Times New Roman" w:hAnsi="Times New Roman" w:cs="Times New Roman"/>
          <w:sz w:val="24"/>
          <w:szCs w:val="24"/>
        </w:rPr>
        <w:t xml:space="preserve">. </w:t>
      </w:r>
      <w:r w:rsidR="005E45DE" w:rsidRPr="005E45DE">
        <w:rPr>
          <w:rFonts w:ascii="Times New Roman" w:hAnsi="Times New Roman" w:cs="Times New Roman"/>
          <w:sz w:val="24"/>
          <w:szCs w:val="24"/>
        </w:rPr>
        <w:t>Pridedamuose dokumentuose nurodytas preliminarus draudžiamų transporto priemonių sąrašas. Sutartyse numatomas papildomas paslaugų pirkimas  - Pirkėjas, esant poreikiui, gali įsigyti Pirkimo sutartyje nenurodytų, tačiau su pirkimo objektu susijusių paslaugų taikant tokį patį tarifą kaip ir transporto priemonių sąraše išvardintoms transporto priemonėms, neviršijant maksimalios pirkimo daliai skirtos pirkimo vertės.</w:t>
      </w:r>
    </w:p>
    <w:p w14:paraId="253E53D4" w14:textId="2EB0F6FA" w:rsidR="000003B6" w:rsidRPr="009A27CA" w:rsidRDefault="000003B6" w:rsidP="000003B6">
      <w:pPr>
        <w:pStyle w:val="Sraopastraipa"/>
        <w:spacing w:line="240" w:lineRule="auto"/>
        <w:ind w:left="0" w:firstLine="567"/>
        <w:rPr>
          <w:rFonts w:ascii="Times New Roman" w:hAnsi="Times New Roman" w:cs="Times New Roman"/>
          <w:sz w:val="24"/>
          <w:szCs w:val="24"/>
        </w:rPr>
      </w:pPr>
    </w:p>
    <w:p w14:paraId="10559D25" w14:textId="77777777" w:rsidR="00F5411E" w:rsidRPr="009A27CA" w:rsidRDefault="00F5411E" w:rsidP="001404CC">
      <w:pPr>
        <w:pStyle w:val="Betarp"/>
        <w:spacing w:line="300" w:lineRule="auto"/>
        <w:contextualSpacing/>
        <w:rPr>
          <w:rFonts w:ascii="Times New Roman" w:hAnsi="Times New Roman" w:cs="Times New Roman"/>
          <w:sz w:val="24"/>
          <w:szCs w:val="24"/>
        </w:rPr>
      </w:pPr>
    </w:p>
    <w:p w14:paraId="7B6389DF" w14:textId="3463DB23" w:rsidR="00CB5907" w:rsidRPr="009A27CA" w:rsidRDefault="00CB5907" w:rsidP="00CB5907">
      <w:pPr>
        <w:pStyle w:val="Betarp"/>
        <w:spacing w:line="300" w:lineRule="auto"/>
        <w:contextualSpacing/>
        <w:rPr>
          <w:rFonts w:ascii="Times New Roman" w:eastAsiaTheme="minorHAnsi" w:hAnsi="Times New Roman" w:cs="Times New Roman"/>
          <w:sz w:val="24"/>
          <w:szCs w:val="24"/>
        </w:rPr>
      </w:pPr>
    </w:p>
    <w:p w14:paraId="5B316373" w14:textId="5974697B" w:rsidR="000D5039" w:rsidRPr="009A27C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9A27CA">
        <w:rPr>
          <w:rFonts w:ascii="Times New Roman" w:hAnsi="Times New Roman" w:cs="Times New Roman"/>
          <w:color w:val="auto"/>
          <w:sz w:val="24"/>
          <w:szCs w:val="24"/>
        </w:rPr>
        <w:t xml:space="preserve">9. </w:t>
      </w:r>
      <w:r w:rsidR="00274B64" w:rsidRPr="009A27CA">
        <w:rPr>
          <w:rFonts w:ascii="Times New Roman" w:hAnsi="Times New Roman" w:cs="Times New Roman"/>
          <w:color w:val="auto"/>
          <w:sz w:val="24"/>
          <w:szCs w:val="24"/>
        </w:rPr>
        <w:t>K</w:t>
      </w:r>
      <w:r w:rsidR="00A84437" w:rsidRPr="009A27CA">
        <w:rPr>
          <w:rFonts w:ascii="Times New Roman" w:hAnsi="Times New Roman" w:cs="Times New Roman"/>
          <w:color w:val="auto"/>
          <w:sz w:val="24"/>
          <w:szCs w:val="24"/>
        </w:rPr>
        <w:t>itos sąlygos</w:t>
      </w:r>
      <w:bookmarkEnd w:id="21"/>
      <w:r w:rsidR="00A84437" w:rsidRPr="009A27CA">
        <w:rPr>
          <w:rFonts w:ascii="Times New Roman" w:hAnsi="Times New Roman" w:cs="Times New Roman"/>
          <w:color w:val="auto"/>
          <w:sz w:val="24"/>
          <w:szCs w:val="24"/>
        </w:rPr>
        <w:t xml:space="preserve"> </w:t>
      </w:r>
    </w:p>
    <w:p w14:paraId="229A419C" w14:textId="77777777" w:rsidR="0008378B" w:rsidRPr="009A27C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042E7BA" w14:textId="69287751" w:rsidR="00471BBA" w:rsidRPr="009A27CA" w:rsidRDefault="00471BBA" w:rsidP="00471BBA">
      <w:pPr>
        <w:pStyle w:val="Sraopastraipa"/>
        <w:spacing w:line="240" w:lineRule="auto"/>
        <w:ind w:left="0" w:firstLine="709"/>
        <w:rPr>
          <w:rFonts w:ascii="Times New Roman" w:eastAsia="Calibri" w:hAnsi="Times New Roman" w:cs="Times New Roman"/>
          <w:sz w:val="24"/>
          <w:szCs w:val="24"/>
        </w:rPr>
      </w:pPr>
    </w:p>
    <w:p w14:paraId="61E5E96E" w14:textId="276DA152" w:rsidR="00D82BFE" w:rsidRPr="009A27CA" w:rsidRDefault="00471BBA" w:rsidP="00BB07F4">
      <w:pPr>
        <w:pStyle w:val="Sraopastraipa"/>
        <w:spacing w:line="240" w:lineRule="auto"/>
        <w:ind w:left="0" w:firstLine="709"/>
        <w:rPr>
          <w:rFonts w:ascii="Times New Roman" w:eastAsia="Arial" w:hAnsi="Times New Roman" w:cs="Times New Roman"/>
          <w:sz w:val="24"/>
          <w:szCs w:val="24"/>
        </w:rPr>
      </w:pPr>
      <w:r w:rsidRPr="009A27CA">
        <w:rPr>
          <w:rFonts w:ascii="Times New Roman" w:eastAsia="Calibri" w:hAnsi="Times New Roman" w:cs="Times New Roman"/>
          <w:sz w:val="24"/>
          <w:szCs w:val="24"/>
        </w:rPr>
        <w:t>9.</w:t>
      </w:r>
      <w:r w:rsidR="00FF7C70" w:rsidRPr="009A27CA">
        <w:rPr>
          <w:rFonts w:ascii="Times New Roman" w:eastAsia="Calibri" w:hAnsi="Times New Roman" w:cs="Times New Roman"/>
          <w:sz w:val="24"/>
          <w:szCs w:val="24"/>
        </w:rPr>
        <w:t>1</w:t>
      </w:r>
      <w:r w:rsidRPr="009A27CA">
        <w:rPr>
          <w:rFonts w:ascii="Times New Roman" w:eastAsia="Calibri" w:hAnsi="Times New Roman" w:cs="Times New Roman"/>
          <w:sz w:val="24"/>
          <w:szCs w:val="24"/>
        </w:rPr>
        <w:t>. Sutar</w:t>
      </w:r>
      <w:r w:rsidR="001F1165">
        <w:rPr>
          <w:rFonts w:ascii="Times New Roman" w:eastAsia="Calibri" w:hAnsi="Times New Roman" w:cs="Times New Roman"/>
          <w:sz w:val="24"/>
          <w:szCs w:val="24"/>
        </w:rPr>
        <w:t>čių</w:t>
      </w:r>
      <w:r w:rsidRPr="009A27CA">
        <w:rPr>
          <w:rFonts w:ascii="Times New Roman" w:eastAsia="Calibri" w:hAnsi="Times New Roman" w:cs="Times New Roman"/>
          <w:sz w:val="24"/>
          <w:szCs w:val="24"/>
        </w:rPr>
        <w:t xml:space="preserve"> pasirašymo atidėjimo terminas pirkime netaikomas.</w:t>
      </w:r>
      <w:r w:rsidR="008A0B6C" w:rsidRPr="008A0B6C">
        <w:t xml:space="preserve"> </w:t>
      </w:r>
      <w:r w:rsidR="008A0B6C" w:rsidRPr="008A0B6C">
        <w:rPr>
          <w:rFonts w:ascii="Times New Roman" w:eastAsia="Calibri" w:hAnsi="Times New Roman" w:cs="Times New Roman"/>
          <w:sz w:val="24"/>
          <w:szCs w:val="24"/>
        </w:rPr>
        <w:t>Sutart</w:t>
      </w:r>
      <w:r w:rsidR="008A0B6C">
        <w:rPr>
          <w:rFonts w:ascii="Times New Roman" w:eastAsia="Calibri" w:hAnsi="Times New Roman" w:cs="Times New Roman"/>
          <w:sz w:val="24"/>
          <w:szCs w:val="24"/>
        </w:rPr>
        <w:t>i</w:t>
      </w:r>
      <w:r w:rsidR="008A0B6C" w:rsidRPr="008A0B6C">
        <w:rPr>
          <w:rFonts w:ascii="Times New Roman" w:eastAsia="Calibri" w:hAnsi="Times New Roman" w:cs="Times New Roman"/>
          <w:sz w:val="24"/>
          <w:szCs w:val="24"/>
        </w:rPr>
        <w:t>s</w:t>
      </w:r>
      <w:r w:rsidR="008A0B6C">
        <w:rPr>
          <w:rFonts w:ascii="Times New Roman" w:eastAsia="Calibri" w:hAnsi="Times New Roman" w:cs="Times New Roman"/>
          <w:sz w:val="24"/>
          <w:szCs w:val="24"/>
        </w:rPr>
        <w:t>/</w:t>
      </w:r>
      <w:proofErr w:type="spellStart"/>
      <w:r w:rsidR="008A0B6C">
        <w:rPr>
          <w:rFonts w:ascii="Times New Roman" w:eastAsia="Calibri" w:hAnsi="Times New Roman" w:cs="Times New Roman"/>
          <w:sz w:val="24"/>
          <w:szCs w:val="24"/>
        </w:rPr>
        <w:t>ys</w:t>
      </w:r>
      <w:proofErr w:type="spellEnd"/>
      <w:r w:rsidR="008A0B6C" w:rsidRPr="008A0B6C">
        <w:rPr>
          <w:rFonts w:ascii="Times New Roman" w:eastAsia="Calibri" w:hAnsi="Times New Roman" w:cs="Times New Roman"/>
          <w:sz w:val="24"/>
          <w:szCs w:val="24"/>
        </w:rPr>
        <w:t xml:space="preserve"> įsigalioja nuo 2026 m sausio 1 d.</w:t>
      </w:r>
    </w:p>
    <w:p w14:paraId="7207911E" w14:textId="5DA282EF" w:rsidR="00CB5907" w:rsidRPr="009A27CA" w:rsidRDefault="00CB5907" w:rsidP="00CB5907">
      <w:pPr>
        <w:pStyle w:val="Betarp"/>
        <w:spacing w:line="300" w:lineRule="auto"/>
        <w:contextualSpacing/>
        <w:rPr>
          <w:rFonts w:ascii="Times New Roman" w:eastAsiaTheme="minorHAnsi" w:hAnsi="Times New Roman" w:cs="Times New Roman"/>
          <w:sz w:val="24"/>
          <w:szCs w:val="24"/>
        </w:rPr>
      </w:pPr>
    </w:p>
    <w:p w14:paraId="419483B5" w14:textId="77777777" w:rsidR="005F72B2" w:rsidRPr="009A27CA" w:rsidRDefault="005F72B2" w:rsidP="00112F92">
      <w:pPr>
        <w:spacing w:line="240" w:lineRule="auto"/>
        <w:ind w:left="7314" w:firstLine="0"/>
        <w:rPr>
          <w:rFonts w:ascii="Times New Roman" w:hAnsi="Times New Roman" w:cs="Times New Roman"/>
          <w:sz w:val="24"/>
          <w:szCs w:val="24"/>
        </w:rPr>
      </w:pPr>
    </w:p>
    <w:p w14:paraId="46475085" w14:textId="77777777" w:rsidR="005F72B2" w:rsidRPr="009A27CA" w:rsidRDefault="005F72B2" w:rsidP="00112F92">
      <w:pPr>
        <w:spacing w:line="240" w:lineRule="auto"/>
        <w:ind w:left="7314" w:firstLine="0"/>
        <w:rPr>
          <w:rFonts w:ascii="Times New Roman" w:hAnsi="Times New Roman" w:cs="Times New Roman"/>
          <w:sz w:val="24"/>
          <w:szCs w:val="24"/>
        </w:rPr>
      </w:pPr>
    </w:p>
    <w:p w14:paraId="599C327A" w14:textId="0B7B84EE" w:rsidR="005F72B2" w:rsidRPr="009A27CA" w:rsidRDefault="005F72B2" w:rsidP="00112F92">
      <w:pPr>
        <w:spacing w:line="240" w:lineRule="auto"/>
        <w:ind w:left="7314" w:firstLine="0"/>
        <w:rPr>
          <w:rFonts w:ascii="Times New Roman" w:hAnsi="Times New Roman" w:cs="Times New Roman"/>
          <w:sz w:val="24"/>
          <w:szCs w:val="24"/>
        </w:rPr>
      </w:pPr>
    </w:p>
    <w:p w14:paraId="28250EDA" w14:textId="77777777" w:rsidR="002175E3" w:rsidRPr="009A27CA" w:rsidRDefault="002175E3" w:rsidP="003D7307">
      <w:pPr>
        <w:ind w:firstLine="0"/>
        <w:rPr>
          <w:rFonts w:ascii="Times New Roman" w:eastAsiaTheme="minorHAnsi" w:hAnsi="Times New Roman" w:cs="Times New Roman"/>
          <w:sz w:val="24"/>
          <w:szCs w:val="24"/>
        </w:rPr>
      </w:pPr>
    </w:p>
    <w:p w14:paraId="29DD2D28" w14:textId="77777777" w:rsidR="00F574D0" w:rsidRPr="009A27CA" w:rsidRDefault="00F574D0" w:rsidP="00F574D0">
      <w:pPr>
        <w:tabs>
          <w:tab w:val="left" w:pos="720"/>
        </w:tabs>
        <w:spacing w:line="240" w:lineRule="auto"/>
        <w:ind w:firstLine="567"/>
        <w:jc w:val="center"/>
        <w:rPr>
          <w:rFonts w:ascii="Times New Roman" w:eastAsia="Calibri" w:hAnsi="Times New Roman" w:cs="Times New Roman"/>
          <w:b/>
          <w:bCs/>
          <w:sz w:val="24"/>
          <w:szCs w:val="24"/>
          <w:lang w:eastAsia="en-US"/>
        </w:rPr>
      </w:pPr>
      <w:r w:rsidRPr="009A27C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51A26E2" w14:textId="77777777" w:rsidR="00F574D0" w:rsidRPr="009A27CA" w:rsidRDefault="00F574D0" w:rsidP="00F574D0">
      <w:pPr>
        <w:tabs>
          <w:tab w:val="left" w:pos="720"/>
        </w:tabs>
        <w:ind w:firstLine="0"/>
        <w:rPr>
          <w:rFonts w:ascii="Times New Roman" w:eastAsia="Arial" w:hAnsi="Times New Roman" w:cs="Times New Roman"/>
          <w:sz w:val="24"/>
          <w:szCs w:val="24"/>
        </w:rPr>
      </w:pPr>
    </w:p>
    <w:p w14:paraId="77526D49" w14:textId="77777777" w:rsidR="00F574D0" w:rsidRPr="009A27CA" w:rsidRDefault="00F574D0" w:rsidP="00F574D0">
      <w:pPr>
        <w:tabs>
          <w:tab w:val="left" w:pos="720"/>
        </w:tabs>
        <w:spacing w:line="240" w:lineRule="auto"/>
        <w:ind w:firstLine="567"/>
        <w:rPr>
          <w:rFonts w:ascii="Times New Roman" w:eastAsia="Calibri" w:hAnsi="Times New Roman" w:cs="Times New Roman"/>
          <w:i/>
          <w:iCs/>
          <w:sz w:val="24"/>
          <w:szCs w:val="24"/>
          <w:lang w:eastAsia="en-US"/>
        </w:rPr>
      </w:pPr>
    </w:p>
    <w:p w14:paraId="1800EE78" w14:textId="77777777" w:rsidR="00F574D0" w:rsidRPr="009A27CA" w:rsidRDefault="00F574D0" w:rsidP="00F574D0">
      <w:pPr>
        <w:spacing w:line="240" w:lineRule="auto"/>
        <w:ind w:left="567"/>
        <w:rPr>
          <w:rFonts w:ascii="Times New Roman" w:eastAsia="Arial" w:hAnsi="Times New Roman" w:cs="Times New Roman"/>
          <w:sz w:val="24"/>
          <w:szCs w:val="24"/>
        </w:rPr>
      </w:pPr>
      <w:r w:rsidRPr="009A27CA">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2E0A2797" w14:textId="3E803DEC" w:rsidR="00F574D0" w:rsidRPr="009A27CA" w:rsidRDefault="00F574D0" w:rsidP="009D20EE">
      <w:pPr>
        <w:tabs>
          <w:tab w:val="left" w:pos="567"/>
        </w:tabs>
        <w:spacing w:line="240" w:lineRule="auto"/>
        <w:ind w:firstLine="0"/>
        <w:rPr>
          <w:rFonts w:ascii="Times New Roman" w:eastAsia="Arial" w:hAnsi="Times New Roman" w:cs="Times New Roman"/>
          <w:sz w:val="24"/>
          <w:szCs w:val="24"/>
        </w:rPr>
      </w:pPr>
      <w:r w:rsidRPr="009A27CA">
        <w:rPr>
          <w:rFonts w:ascii="Times New Roman" w:eastAsia="Arial" w:hAnsi="Times New Roman" w:cs="Times New Roman"/>
          <w:i/>
          <w:sz w:val="24"/>
          <w:szCs w:val="24"/>
        </w:rPr>
        <w:tab/>
        <w:t xml:space="preserve"> </w:t>
      </w:r>
    </w:p>
    <w:p w14:paraId="2278D638" w14:textId="10BEF140"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0839D2A2" w14:textId="2D52550A"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4A951F59" w14:textId="55E07472"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1EE00E76" w14:textId="14977E91"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6B18B225" w14:textId="77777777" w:rsidR="007C483C" w:rsidRPr="009A27CA" w:rsidRDefault="007C483C" w:rsidP="007C483C">
      <w:pPr>
        <w:tabs>
          <w:tab w:val="left" w:pos="709"/>
        </w:tabs>
        <w:ind w:firstLine="0"/>
        <w:rPr>
          <w:rFonts w:ascii="Times New Roman" w:eastAsia="Arial" w:hAnsi="Times New Roman" w:cs="Times New Roman"/>
          <w:b/>
          <w:i/>
          <w:sz w:val="24"/>
          <w:szCs w:val="24"/>
        </w:rPr>
      </w:pPr>
    </w:p>
    <w:p w14:paraId="3F52679F" w14:textId="5BE77E9C" w:rsidR="007C483C" w:rsidRPr="009A27CA" w:rsidRDefault="007C483C" w:rsidP="008E3DD4">
      <w:pPr>
        <w:spacing w:before="60" w:after="60" w:line="256" w:lineRule="auto"/>
        <w:ind w:firstLine="0"/>
        <w:rPr>
          <w:rFonts w:ascii="Times New Roman" w:eastAsiaTheme="minorHAnsi" w:hAnsi="Times New Roman" w:cs="Times New Roman"/>
          <w:b/>
          <w:bCs/>
          <w:sz w:val="24"/>
          <w:szCs w:val="24"/>
        </w:rPr>
        <w:sectPr w:rsidR="007C483C" w:rsidRPr="009A27CA"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9A27CA" w:rsidRDefault="00112F92" w:rsidP="008E3DD4">
      <w:pPr>
        <w:ind w:firstLine="0"/>
        <w:rPr>
          <w:rFonts w:ascii="Times New Roman" w:eastAsia="Arial" w:hAnsi="Times New Roman" w:cs="Times New Roman"/>
          <w:sz w:val="24"/>
          <w:szCs w:val="24"/>
        </w:rPr>
      </w:pPr>
      <w:bookmarkStart w:id="22" w:name="_heading=h.3rdcrjn" w:colFirst="0" w:colLast="0"/>
      <w:bookmarkEnd w:id="22"/>
    </w:p>
    <w:p w14:paraId="026B166A" w14:textId="148A6557" w:rsidR="00112F92" w:rsidRPr="009A27CA" w:rsidRDefault="00112F92" w:rsidP="00112F92">
      <w:pPr>
        <w:pStyle w:val="Antrat2"/>
        <w:ind w:firstLine="0"/>
        <w:jc w:val="right"/>
        <w:rPr>
          <w:rFonts w:ascii="Times New Roman" w:hAnsi="Times New Roman" w:cs="Times New Roman"/>
          <w:color w:val="auto"/>
          <w:sz w:val="24"/>
          <w:szCs w:val="24"/>
        </w:rPr>
      </w:pPr>
      <w:bookmarkStart w:id="23" w:name="_heading=h.26in1rg" w:colFirst="0" w:colLast="0"/>
      <w:bookmarkStart w:id="24" w:name="ketvpriedas"/>
      <w:bookmarkStart w:id="25" w:name="_Toc85439812"/>
      <w:bookmarkEnd w:id="23"/>
    </w:p>
    <w:p w14:paraId="70346A5D" w14:textId="7BF5A862" w:rsidR="00112F92" w:rsidRPr="009A27CA" w:rsidRDefault="00112F92" w:rsidP="00F628E9">
      <w:pPr>
        <w:spacing w:line="240" w:lineRule="auto"/>
        <w:ind w:left="7314" w:firstLine="0"/>
        <w:rPr>
          <w:rFonts w:ascii="Times New Roman" w:eastAsia="Arial" w:hAnsi="Times New Roman" w:cs="Times New Roman"/>
          <w:smallCaps/>
          <w:sz w:val="24"/>
          <w:szCs w:val="24"/>
        </w:rPr>
      </w:pPr>
      <w:r w:rsidRPr="009A27CA">
        <w:rPr>
          <w:rFonts w:ascii="Times New Roman" w:hAnsi="Times New Roman" w:cs="Times New Roman"/>
          <w:sz w:val="24"/>
          <w:szCs w:val="24"/>
        </w:rPr>
        <w:t xml:space="preserve">Pirkimo sąlygų </w:t>
      </w:r>
      <w:r w:rsidR="003D7307" w:rsidRPr="009A27CA">
        <w:rPr>
          <w:rFonts w:ascii="Times New Roman" w:hAnsi="Times New Roman" w:cs="Times New Roman"/>
          <w:sz w:val="24"/>
          <w:szCs w:val="24"/>
        </w:rPr>
        <w:t>1</w:t>
      </w:r>
      <w:r w:rsidRPr="009A27CA">
        <w:rPr>
          <w:rFonts w:ascii="Times New Roman" w:hAnsi="Times New Roman" w:cs="Times New Roman"/>
          <w:sz w:val="24"/>
          <w:szCs w:val="24"/>
        </w:rPr>
        <w:t xml:space="preserve"> priedas </w:t>
      </w:r>
      <w:bookmarkEnd w:id="24"/>
      <w:bookmarkEnd w:id="25"/>
      <w:r w:rsidR="008E3DD4" w:rsidRPr="009A27CA">
        <w:rPr>
          <w:rFonts w:ascii="Times New Roman" w:hAnsi="Times New Roman" w:cs="Times New Roman"/>
          <w:sz w:val="24"/>
          <w:szCs w:val="24"/>
        </w:rPr>
        <w:t>„Techninė specifikacija“</w:t>
      </w:r>
    </w:p>
    <w:p w14:paraId="2902F849" w14:textId="77777777" w:rsidR="00514BCD" w:rsidRPr="009A27CA" w:rsidRDefault="00514BCD" w:rsidP="0054301D">
      <w:pPr>
        <w:spacing w:line="240" w:lineRule="auto"/>
        <w:ind w:firstLine="0"/>
        <w:rPr>
          <w:rFonts w:ascii="Times New Roman" w:hAnsi="Times New Roman" w:cs="Times New Roman"/>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7D41E7AD" w14:textId="77777777" w:rsidR="00542B09" w:rsidRPr="00184805" w:rsidRDefault="00542B09" w:rsidP="00542B09">
      <w:pPr>
        <w:spacing w:line="276" w:lineRule="auto"/>
        <w:rPr>
          <w:rFonts w:ascii="Times New Roman" w:hAnsi="Times New Roman"/>
          <w:sz w:val="24"/>
          <w:szCs w:val="24"/>
          <w:u w:val="single"/>
        </w:rPr>
      </w:pPr>
    </w:p>
    <w:p w14:paraId="6461C6D1" w14:textId="77777777" w:rsidR="00542B09" w:rsidRPr="00184805" w:rsidRDefault="00542B09" w:rsidP="00542B09">
      <w:pPr>
        <w:spacing w:line="276" w:lineRule="auto"/>
        <w:rPr>
          <w:rFonts w:ascii="Times New Roman" w:hAnsi="Times New Roman"/>
          <w:sz w:val="24"/>
          <w:szCs w:val="24"/>
          <w:u w:val="single"/>
        </w:rPr>
      </w:pPr>
    </w:p>
    <w:p w14:paraId="16151A38" w14:textId="77777777" w:rsidR="00542B09" w:rsidRPr="00184805" w:rsidRDefault="00542B09" w:rsidP="00542B09">
      <w:pPr>
        <w:spacing w:line="276" w:lineRule="auto"/>
        <w:rPr>
          <w:rFonts w:ascii="Times New Roman" w:hAnsi="Times New Roman"/>
          <w:sz w:val="24"/>
          <w:szCs w:val="24"/>
          <w:u w:val="single"/>
        </w:rPr>
      </w:pPr>
    </w:p>
    <w:p w14:paraId="49A8E816" w14:textId="77777777" w:rsidR="00F97761" w:rsidRPr="00E74A19" w:rsidRDefault="00F97761" w:rsidP="00F97761">
      <w:pPr>
        <w:jc w:val="center"/>
        <w:rPr>
          <w:b/>
          <w:bCs/>
          <w:sz w:val="24"/>
          <w:szCs w:val="24"/>
        </w:rPr>
      </w:pPr>
      <w:bookmarkStart w:id="33" w:name="_Hlk147318313"/>
      <w:r w:rsidRPr="00E74A19">
        <w:rPr>
          <w:b/>
          <w:bCs/>
          <w:sz w:val="24"/>
          <w:szCs w:val="24"/>
        </w:rPr>
        <w:t>1 PIRKIMO DALIS</w:t>
      </w:r>
    </w:p>
    <w:p w14:paraId="6FDC63CA" w14:textId="77777777" w:rsidR="00F97761" w:rsidRDefault="00F97761" w:rsidP="00F97761">
      <w:pPr>
        <w:jc w:val="center"/>
        <w:rPr>
          <w:b/>
          <w:caps/>
          <w:sz w:val="24"/>
          <w:szCs w:val="24"/>
        </w:rPr>
      </w:pPr>
      <w:bookmarkStart w:id="34" w:name="_Hlk50040392"/>
      <w:r>
        <w:rPr>
          <w:b/>
          <w:caps/>
          <w:sz w:val="24"/>
          <w:szCs w:val="24"/>
        </w:rPr>
        <w:t xml:space="preserve">„LENGVŲJŲ AUTOMOBILIŲ DRAUDIMAS, </w:t>
      </w:r>
      <w:r w:rsidRPr="00E74A19">
        <w:rPr>
          <w:b/>
          <w:caps/>
          <w:sz w:val="24"/>
          <w:szCs w:val="24"/>
        </w:rPr>
        <w:t>draudimas nuo nelaimingų atsitikimų</w:t>
      </w:r>
      <w:r>
        <w:rPr>
          <w:b/>
          <w:caps/>
          <w:sz w:val="24"/>
          <w:szCs w:val="24"/>
        </w:rPr>
        <w:t>“</w:t>
      </w:r>
    </w:p>
    <w:p w14:paraId="74ED2761" w14:textId="77777777" w:rsidR="00F97761" w:rsidRDefault="00F97761" w:rsidP="00F97761">
      <w:pPr>
        <w:jc w:val="center"/>
        <w:rPr>
          <w:b/>
          <w:caps/>
          <w:sz w:val="24"/>
          <w:szCs w:val="24"/>
        </w:rPr>
      </w:pPr>
      <w:r w:rsidRPr="00E74A19">
        <w:rPr>
          <w:b/>
          <w:caps/>
          <w:sz w:val="24"/>
          <w:szCs w:val="24"/>
        </w:rPr>
        <w:t xml:space="preserve"> </w:t>
      </w:r>
    </w:p>
    <w:p w14:paraId="490C9CC3" w14:textId="77777777" w:rsidR="00F97761" w:rsidRPr="00D764CC" w:rsidRDefault="00F97761" w:rsidP="00F97761">
      <w:pPr>
        <w:jc w:val="center"/>
        <w:rPr>
          <w:bCs/>
          <w:caps/>
          <w:sz w:val="24"/>
          <w:szCs w:val="24"/>
        </w:rPr>
      </w:pPr>
      <w:r w:rsidRPr="00D764CC">
        <w:rPr>
          <w:bCs/>
          <w:caps/>
          <w:sz w:val="24"/>
          <w:szCs w:val="24"/>
        </w:rPr>
        <w:t xml:space="preserve">PRELIMINARUS TRANSPORTO PRIEMONIŲ SĄRAŠAS </w:t>
      </w:r>
    </w:p>
    <w:bookmarkEnd w:id="33"/>
    <w:p w14:paraId="03E6CDAB" w14:textId="77777777" w:rsidR="00F97761" w:rsidRPr="000E316E" w:rsidRDefault="00F97761" w:rsidP="00F97761">
      <w:pPr>
        <w:rPr>
          <w:b/>
          <w:caps/>
          <w:sz w:val="24"/>
          <w:szCs w:val="24"/>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134"/>
        <w:gridCol w:w="1276"/>
        <w:gridCol w:w="1559"/>
        <w:gridCol w:w="1418"/>
        <w:gridCol w:w="2268"/>
        <w:gridCol w:w="1559"/>
        <w:gridCol w:w="1276"/>
        <w:gridCol w:w="2693"/>
      </w:tblGrid>
      <w:tr w:rsidR="00F97761" w:rsidRPr="002D1E19" w14:paraId="511BB373" w14:textId="77777777" w:rsidTr="00AC7B8B">
        <w:tc>
          <w:tcPr>
            <w:tcW w:w="567" w:type="dxa"/>
            <w:tcBorders>
              <w:top w:val="single" w:sz="4" w:space="0" w:color="auto"/>
              <w:left w:val="single" w:sz="4" w:space="0" w:color="auto"/>
              <w:bottom w:val="single" w:sz="4" w:space="0" w:color="auto"/>
              <w:right w:val="single" w:sz="4" w:space="0" w:color="auto"/>
            </w:tcBorders>
            <w:vAlign w:val="center"/>
          </w:tcPr>
          <w:bookmarkEnd w:id="34"/>
          <w:p w14:paraId="486CD104" w14:textId="77777777" w:rsidR="00F97761" w:rsidRDefault="00F97761" w:rsidP="00AC7B8B">
            <w:pPr>
              <w:ind w:left="-108" w:right="-108"/>
              <w:jc w:val="center"/>
              <w:rPr>
                <w:b/>
              </w:rPr>
            </w:pPr>
            <w:r w:rsidRPr="002D1E19">
              <w:rPr>
                <w:b/>
              </w:rPr>
              <w:t>Eil.</w:t>
            </w:r>
          </w:p>
          <w:p w14:paraId="119B73A0" w14:textId="77777777" w:rsidR="00F97761" w:rsidRPr="002D1E19" w:rsidRDefault="00F97761" w:rsidP="00AC7B8B">
            <w:pPr>
              <w:ind w:left="-108" w:right="-108"/>
              <w:jc w:val="center"/>
              <w:rPr>
                <w:b/>
              </w:rPr>
            </w:pPr>
            <w:r w:rsidRPr="002D1E19">
              <w:rPr>
                <w:b/>
              </w:rPr>
              <w:t xml:space="preserve"> Nr.</w:t>
            </w:r>
          </w:p>
        </w:tc>
        <w:tc>
          <w:tcPr>
            <w:tcW w:w="1985" w:type="dxa"/>
            <w:tcBorders>
              <w:top w:val="single" w:sz="4" w:space="0" w:color="auto"/>
              <w:left w:val="single" w:sz="4" w:space="0" w:color="auto"/>
              <w:bottom w:val="single" w:sz="4" w:space="0" w:color="auto"/>
              <w:right w:val="single" w:sz="4" w:space="0" w:color="auto"/>
            </w:tcBorders>
            <w:vAlign w:val="center"/>
          </w:tcPr>
          <w:p w14:paraId="13AF8D8E" w14:textId="77777777" w:rsidR="00F97761" w:rsidRPr="002D1E19" w:rsidRDefault="00F97761" w:rsidP="00AC7B8B">
            <w:pPr>
              <w:ind w:left="-108" w:right="-108"/>
              <w:jc w:val="center"/>
              <w:rPr>
                <w:b/>
              </w:rPr>
            </w:pPr>
            <w:r w:rsidRPr="002D1E19">
              <w:rPr>
                <w:b/>
              </w:rPr>
              <w:t>Transporto   priemonė</w:t>
            </w:r>
          </w:p>
        </w:tc>
        <w:tc>
          <w:tcPr>
            <w:tcW w:w="1134" w:type="dxa"/>
            <w:tcBorders>
              <w:top w:val="single" w:sz="4" w:space="0" w:color="auto"/>
              <w:left w:val="single" w:sz="4" w:space="0" w:color="auto"/>
              <w:bottom w:val="single" w:sz="4" w:space="0" w:color="auto"/>
              <w:right w:val="single" w:sz="4" w:space="0" w:color="auto"/>
            </w:tcBorders>
            <w:vAlign w:val="center"/>
          </w:tcPr>
          <w:p w14:paraId="50D63E8D" w14:textId="77777777" w:rsidR="00F97761" w:rsidRPr="002D1E19" w:rsidRDefault="00F97761" w:rsidP="00AC7B8B">
            <w:pPr>
              <w:jc w:val="center"/>
              <w:rPr>
                <w:b/>
              </w:rPr>
            </w:pPr>
            <w:r w:rsidRPr="002D1E19">
              <w:rPr>
                <w:b/>
              </w:rPr>
              <w:t>Valstybinis Nr.</w:t>
            </w:r>
          </w:p>
        </w:tc>
        <w:tc>
          <w:tcPr>
            <w:tcW w:w="1276" w:type="dxa"/>
            <w:tcBorders>
              <w:left w:val="single" w:sz="4" w:space="0" w:color="auto"/>
              <w:right w:val="single" w:sz="4" w:space="0" w:color="auto"/>
            </w:tcBorders>
            <w:vAlign w:val="center"/>
          </w:tcPr>
          <w:p w14:paraId="462A8961" w14:textId="77777777" w:rsidR="00F97761" w:rsidRPr="002D1E19" w:rsidRDefault="00F97761" w:rsidP="00AC7B8B">
            <w:pPr>
              <w:ind w:left="-108" w:right="-108"/>
              <w:jc w:val="center"/>
              <w:rPr>
                <w:b/>
              </w:rPr>
            </w:pPr>
            <w:r w:rsidRPr="002D1E19">
              <w:rPr>
                <w:b/>
              </w:rPr>
              <w:t>Pagaminimo metai</w:t>
            </w:r>
          </w:p>
        </w:tc>
        <w:tc>
          <w:tcPr>
            <w:tcW w:w="1559" w:type="dxa"/>
            <w:tcBorders>
              <w:left w:val="single" w:sz="4" w:space="0" w:color="auto"/>
              <w:right w:val="single" w:sz="4" w:space="0" w:color="auto"/>
            </w:tcBorders>
            <w:vAlign w:val="center"/>
          </w:tcPr>
          <w:p w14:paraId="68E52621" w14:textId="77777777" w:rsidR="00F97761" w:rsidRPr="002D1E19" w:rsidRDefault="00F97761" w:rsidP="00AC7B8B">
            <w:pPr>
              <w:ind w:left="-108" w:right="-108"/>
              <w:jc w:val="center"/>
              <w:rPr>
                <w:b/>
              </w:rPr>
            </w:pPr>
            <w:r w:rsidRPr="002D1E19">
              <w:rPr>
                <w:b/>
              </w:rPr>
              <w:t>Variklio darbinis tūris/galingumas</w:t>
            </w:r>
          </w:p>
          <w:p w14:paraId="39F49C4D" w14:textId="77777777" w:rsidR="00F97761" w:rsidRPr="002D1E19" w:rsidRDefault="00F97761" w:rsidP="00AC7B8B">
            <w:pPr>
              <w:ind w:left="-108" w:right="-108"/>
              <w:jc w:val="center"/>
              <w:rPr>
                <w:b/>
              </w:rPr>
            </w:pPr>
            <w:r w:rsidRPr="002D1E19">
              <w:rPr>
                <w:b/>
              </w:rPr>
              <w:t>cm³/kW</w:t>
            </w:r>
          </w:p>
        </w:tc>
        <w:tc>
          <w:tcPr>
            <w:tcW w:w="1418" w:type="dxa"/>
            <w:tcBorders>
              <w:left w:val="single" w:sz="4" w:space="0" w:color="auto"/>
              <w:right w:val="single" w:sz="4" w:space="0" w:color="auto"/>
            </w:tcBorders>
            <w:vAlign w:val="center"/>
          </w:tcPr>
          <w:p w14:paraId="781D076B" w14:textId="77777777" w:rsidR="00F97761" w:rsidRPr="002D1E19" w:rsidRDefault="00F97761" w:rsidP="00AC7B8B">
            <w:pPr>
              <w:ind w:left="-108" w:right="-108"/>
              <w:jc w:val="center"/>
              <w:rPr>
                <w:b/>
              </w:rPr>
            </w:pPr>
            <w:r w:rsidRPr="002D1E19">
              <w:rPr>
                <w:b/>
              </w:rPr>
              <w:t>Leidžiama maksimali masė kg.</w:t>
            </w:r>
          </w:p>
        </w:tc>
        <w:tc>
          <w:tcPr>
            <w:tcW w:w="2268" w:type="dxa"/>
            <w:tcBorders>
              <w:left w:val="single" w:sz="4" w:space="0" w:color="auto"/>
              <w:right w:val="single" w:sz="4" w:space="0" w:color="auto"/>
            </w:tcBorders>
            <w:vAlign w:val="center"/>
          </w:tcPr>
          <w:p w14:paraId="0CB27EB9" w14:textId="77777777" w:rsidR="00F97761" w:rsidRPr="002D1E19" w:rsidRDefault="00F97761" w:rsidP="00AC7B8B">
            <w:pPr>
              <w:jc w:val="center"/>
              <w:rPr>
                <w:b/>
              </w:rPr>
            </w:pPr>
            <w:r w:rsidRPr="002D1E19">
              <w:rPr>
                <w:b/>
              </w:rPr>
              <w:t>Identifikavimo Nr.</w:t>
            </w:r>
          </w:p>
        </w:tc>
        <w:tc>
          <w:tcPr>
            <w:tcW w:w="1559" w:type="dxa"/>
            <w:tcBorders>
              <w:left w:val="single" w:sz="4" w:space="0" w:color="auto"/>
              <w:right w:val="single" w:sz="4" w:space="0" w:color="auto"/>
            </w:tcBorders>
            <w:vAlign w:val="center"/>
          </w:tcPr>
          <w:p w14:paraId="36B43395" w14:textId="77777777" w:rsidR="00F97761" w:rsidRPr="002D1E19" w:rsidRDefault="00F97761" w:rsidP="00AC7B8B">
            <w:pPr>
              <w:jc w:val="center"/>
              <w:rPr>
                <w:b/>
              </w:rPr>
            </w:pPr>
            <w:r w:rsidRPr="002D1E19">
              <w:rPr>
                <w:b/>
              </w:rPr>
              <w:t>Degalų rūšis</w:t>
            </w:r>
          </w:p>
        </w:tc>
        <w:tc>
          <w:tcPr>
            <w:tcW w:w="1276" w:type="dxa"/>
            <w:tcBorders>
              <w:left w:val="single" w:sz="4" w:space="0" w:color="auto"/>
              <w:right w:val="single" w:sz="4" w:space="0" w:color="auto"/>
            </w:tcBorders>
            <w:vAlign w:val="center"/>
          </w:tcPr>
          <w:p w14:paraId="3A2BB3B2" w14:textId="77777777" w:rsidR="00F97761" w:rsidRPr="002D1E19" w:rsidRDefault="00F97761" w:rsidP="00AC7B8B">
            <w:pPr>
              <w:jc w:val="center"/>
              <w:rPr>
                <w:b/>
              </w:rPr>
            </w:pPr>
            <w:r w:rsidRPr="002D1E19">
              <w:rPr>
                <w:b/>
              </w:rPr>
              <w:t>Pavarų dėžė</w:t>
            </w:r>
          </w:p>
        </w:tc>
        <w:tc>
          <w:tcPr>
            <w:tcW w:w="2693" w:type="dxa"/>
            <w:tcBorders>
              <w:left w:val="single" w:sz="4" w:space="0" w:color="auto"/>
              <w:right w:val="single" w:sz="4" w:space="0" w:color="auto"/>
            </w:tcBorders>
            <w:vAlign w:val="center"/>
          </w:tcPr>
          <w:p w14:paraId="399981F7" w14:textId="77777777" w:rsidR="00F97761" w:rsidRPr="002D1E19" w:rsidRDefault="00F97761" w:rsidP="00AC7B8B">
            <w:pPr>
              <w:jc w:val="center"/>
              <w:rPr>
                <w:b/>
              </w:rPr>
            </w:pPr>
            <w:r w:rsidRPr="002D1E19">
              <w:rPr>
                <w:b/>
              </w:rPr>
              <w:t>Paskirtis</w:t>
            </w:r>
          </w:p>
        </w:tc>
      </w:tr>
      <w:tr w:rsidR="00F97761" w:rsidRPr="002D1E19" w14:paraId="7AF7934F"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EC03100" w14:textId="77777777" w:rsidR="00F97761" w:rsidRPr="006248ED" w:rsidRDefault="00F97761" w:rsidP="00AC7B8B">
            <w:pPr>
              <w:jc w:val="center"/>
            </w:pPr>
            <w:r w:rsidRPr="006248ED">
              <w:t>1.</w:t>
            </w:r>
          </w:p>
        </w:tc>
        <w:tc>
          <w:tcPr>
            <w:tcW w:w="1985" w:type="dxa"/>
            <w:tcBorders>
              <w:top w:val="single" w:sz="4" w:space="0" w:color="auto"/>
              <w:left w:val="single" w:sz="4" w:space="0" w:color="auto"/>
              <w:bottom w:val="single" w:sz="4" w:space="0" w:color="auto"/>
              <w:right w:val="single" w:sz="4" w:space="0" w:color="auto"/>
            </w:tcBorders>
          </w:tcPr>
          <w:p w14:paraId="1E2487E5" w14:textId="77777777" w:rsidR="00F97761" w:rsidRPr="002D1E19" w:rsidRDefault="00F97761" w:rsidP="00AC7B8B">
            <w:pPr>
              <w:jc w:val="center"/>
            </w:pPr>
            <w:r w:rsidRPr="003507A1">
              <w:t xml:space="preserve">Škoda </w:t>
            </w:r>
            <w:proofErr w:type="spellStart"/>
            <w:r w:rsidRPr="003507A1">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7A7E2D30" w14:textId="77777777" w:rsidR="00F97761" w:rsidRPr="002D1E19" w:rsidRDefault="00F97761" w:rsidP="00AC7B8B">
            <w:pPr>
              <w:jc w:val="center"/>
            </w:pPr>
            <w:r w:rsidRPr="003507A1">
              <w:t>LDN 577</w:t>
            </w:r>
          </w:p>
        </w:tc>
        <w:tc>
          <w:tcPr>
            <w:tcW w:w="1276" w:type="dxa"/>
            <w:tcBorders>
              <w:left w:val="single" w:sz="4" w:space="0" w:color="auto"/>
              <w:right w:val="single" w:sz="4" w:space="0" w:color="auto"/>
            </w:tcBorders>
          </w:tcPr>
          <w:p w14:paraId="559871D6" w14:textId="77777777" w:rsidR="00F97761" w:rsidRPr="002D1E19" w:rsidRDefault="00F97761" w:rsidP="00AC7B8B">
            <w:pPr>
              <w:jc w:val="center"/>
            </w:pPr>
            <w:r w:rsidRPr="003507A1">
              <w:t>2019</w:t>
            </w:r>
          </w:p>
        </w:tc>
        <w:tc>
          <w:tcPr>
            <w:tcW w:w="1559" w:type="dxa"/>
            <w:tcBorders>
              <w:left w:val="single" w:sz="4" w:space="0" w:color="auto"/>
              <w:right w:val="single" w:sz="4" w:space="0" w:color="auto"/>
            </w:tcBorders>
          </w:tcPr>
          <w:p w14:paraId="5454120E" w14:textId="77777777" w:rsidR="00F97761" w:rsidRPr="002D1E19" w:rsidRDefault="00F97761" w:rsidP="00AC7B8B">
            <w:pPr>
              <w:jc w:val="center"/>
            </w:pPr>
            <w:r w:rsidRPr="003507A1">
              <w:t>1968/140</w:t>
            </w:r>
          </w:p>
        </w:tc>
        <w:tc>
          <w:tcPr>
            <w:tcW w:w="1418" w:type="dxa"/>
            <w:tcBorders>
              <w:left w:val="single" w:sz="4" w:space="0" w:color="auto"/>
              <w:right w:val="single" w:sz="4" w:space="0" w:color="auto"/>
            </w:tcBorders>
          </w:tcPr>
          <w:p w14:paraId="384591D5" w14:textId="77777777" w:rsidR="00F97761" w:rsidRPr="002D1E19" w:rsidRDefault="00F97761" w:rsidP="00AC7B8B">
            <w:pPr>
              <w:jc w:val="center"/>
            </w:pPr>
            <w:r w:rsidRPr="003507A1">
              <w:t>2285</w:t>
            </w:r>
          </w:p>
        </w:tc>
        <w:tc>
          <w:tcPr>
            <w:tcW w:w="2268" w:type="dxa"/>
            <w:tcBorders>
              <w:left w:val="single" w:sz="4" w:space="0" w:color="auto"/>
              <w:right w:val="single" w:sz="4" w:space="0" w:color="auto"/>
            </w:tcBorders>
          </w:tcPr>
          <w:p w14:paraId="5FF85DB0" w14:textId="77777777" w:rsidR="00F97761" w:rsidRPr="002D1E19" w:rsidRDefault="00F97761" w:rsidP="00AC7B8B">
            <w:pPr>
              <w:jc w:val="center"/>
            </w:pPr>
            <w:r w:rsidRPr="003507A1">
              <w:t>TMBCJ7NP1K7075650</w:t>
            </w:r>
          </w:p>
        </w:tc>
        <w:tc>
          <w:tcPr>
            <w:tcW w:w="1559" w:type="dxa"/>
            <w:tcBorders>
              <w:left w:val="single" w:sz="4" w:space="0" w:color="auto"/>
              <w:right w:val="single" w:sz="4" w:space="0" w:color="auto"/>
            </w:tcBorders>
          </w:tcPr>
          <w:p w14:paraId="562F0373" w14:textId="77777777" w:rsidR="00F97761" w:rsidRPr="002D1E19" w:rsidRDefault="00F97761" w:rsidP="00AC7B8B">
            <w:pPr>
              <w:jc w:val="center"/>
            </w:pPr>
            <w:r w:rsidRPr="003507A1">
              <w:t>Dyzelinas</w:t>
            </w:r>
          </w:p>
        </w:tc>
        <w:tc>
          <w:tcPr>
            <w:tcW w:w="1276" w:type="dxa"/>
            <w:tcBorders>
              <w:left w:val="single" w:sz="4" w:space="0" w:color="auto"/>
              <w:right w:val="single" w:sz="4" w:space="0" w:color="auto"/>
            </w:tcBorders>
          </w:tcPr>
          <w:p w14:paraId="64A43CCD" w14:textId="77777777" w:rsidR="00F97761" w:rsidRPr="002D1E19" w:rsidRDefault="00F97761" w:rsidP="00AC7B8B">
            <w:pPr>
              <w:jc w:val="center"/>
            </w:pPr>
            <w:r w:rsidRPr="003507A1">
              <w:t>Automatinė</w:t>
            </w:r>
          </w:p>
        </w:tc>
        <w:tc>
          <w:tcPr>
            <w:tcW w:w="2693" w:type="dxa"/>
            <w:tcBorders>
              <w:left w:val="single" w:sz="4" w:space="0" w:color="auto"/>
              <w:right w:val="single" w:sz="4" w:space="0" w:color="auto"/>
            </w:tcBorders>
          </w:tcPr>
          <w:p w14:paraId="0BBD5F24" w14:textId="77777777" w:rsidR="00F97761" w:rsidRPr="002D1E19" w:rsidRDefault="00F97761" w:rsidP="00AC7B8B">
            <w:pPr>
              <w:jc w:val="center"/>
            </w:pPr>
            <w:r w:rsidRPr="003507A1">
              <w:t>Lengvasis</w:t>
            </w:r>
          </w:p>
        </w:tc>
      </w:tr>
      <w:tr w:rsidR="00F97761" w:rsidRPr="002D1E19" w14:paraId="083CE820"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06DB367D" w14:textId="77777777" w:rsidR="00F97761" w:rsidRPr="006248ED" w:rsidRDefault="00F97761" w:rsidP="00AC7B8B">
            <w:pPr>
              <w:jc w:val="center"/>
            </w:pPr>
            <w:r w:rsidRPr="006248ED">
              <w:t>2.</w:t>
            </w:r>
          </w:p>
        </w:tc>
        <w:tc>
          <w:tcPr>
            <w:tcW w:w="1985" w:type="dxa"/>
            <w:tcBorders>
              <w:top w:val="single" w:sz="4" w:space="0" w:color="auto"/>
              <w:left w:val="single" w:sz="4" w:space="0" w:color="auto"/>
              <w:bottom w:val="single" w:sz="4" w:space="0" w:color="auto"/>
              <w:right w:val="single" w:sz="4" w:space="0" w:color="auto"/>
            </w:tcBorders>
          </w:tcPr>
          <w:p w14:paraId="22C60565" w14:textId="77777777" w:rsidR="00F97761" w:rsidRPr="002D1E19" w:rsidRDefault="00F97761" w:rsidP="00AC7B8B">
            <w:pPr>
              <w:jc w:val="center"/>
            </w:pPr>
            <w:r w:rsidRPr="003507A1">
              <w:t xml:space="preserve">Škoda </w:t>
            </w:r>
            <w:proofErr w:type="spellStart"/>
            <w:r w:rsidRPr="003507A1">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21C9BF12" w14:textId="77777777" w:rsidR="00F97761" w:rsidRPr="002D1E19" w:rsidRDefault="00F97761" w:rsidP="00AC7B8B">
            <w:pPr>
              <w:jc w:val="center"/>
            </w:pPr>
            <w:r w:rsidRPr="003507A1">
              <w:t>LDN 578</w:t>
            </w:r>
          </w:p>
        </w:tc>
        <w:tc>
          <w:tcPr>
            <w:tcW w:w="1276" w:type="dxa"/>
            <w:tcBorders>
              <w:left w:val="single" w:sz="4" w:space="0" w:color="auto"/>
              <w:right w:val="single" w:sz="4" w:space="0" w:color="auto"/>
            </w:tcBorders>
          </w:tcPr>
          <w:p w14:paraId="53B3E509" w14:textId="77777777" w:rsidR="00F97761" w:rsidRPr="002D1E19" w:rsidRDefault="00F97761" w:rsidP="00AC7B8B">
            <w:pPr>
              <w:jc w:val="center"/>
            </w:pPr>
            <w:r w:rsidRPr="003507A1">
              <w:t>2019</w:t>
            </w:r>
          </w:p>
        </w:tc>
        <w:tc>
          <w:tcPr>
            <w:tcW w:w="1559" w:type="dxa"/>
            <w:tcBorders>
              <w:left w:val="single" w:sz="4" w:space="0" w:color="auto"/>
              <w:right w:val="single" w:sz="4" w:space="0" w:color="auto"/>
            </w:tcBorders>
          </w:tcPr>
          <w:p w14:paraId="37667FC2" w14:textId="77777777" w:rsidR="00F97761" w:rsidRPr="002D1E19" w:rsidRDefault="00F97761" w:rsidP="00AC7B8B">
            <w:pPr>
              <w:jc w:val="center"/>
            </w:pPr>
            <w:r w:rsidRPr="003507A1">
              <w:t>1968/140</w:t>
            </w:r>
          </w:p>
        </w:tc>
        <w:tc>
          <w:tcPr>
            <w:tcW w:w="1418" w:type="dxa"/>
            <w:tcBorders>
              <w:left w:val="single" w:sz="4" w:space="0" w:color="auto"/>
              <w:right w:val="single" w:sz="4" w:space="0" w:color="auto"/>
            </w:tcBorders>
          </w:tcPr>
          <w:p w14:paraId="7240081F" w14:textId="77777777" w:rsidR="00F97761" w:rsidRPr="002D1E19" w:rsidRDefault="00F97761" w:rsidP="00AC7B8B">
            <w:pPr>
              <w:jc w:val="center"/>
            </w:pPr>
            <w:r w:rsidRPr="003507A1">
              <w:t>2285</w:t>
            </w:r>
          </w:p>
        </w:tc>
        <w:tc>
          <w:tcPr>
            <w:tcW w:w="2268" w:type="dxa"/>
            <w:tcBorders>
              <w:left w:val="single" w:sz="4" w:space="0" w:color="auto"/>
              <w:right w:val="single" w:sz="4" w:space="0" w:color="auto"/>
            </w:tcBorders>
          </w:tcPr>
          <w:p w14:paraId="1D847484" w14:textId="77777777" w:rsidR="00F97761" w:rsidRPr="002D1E19" w:rsidRDefault="00F97761" w:rsidP="00AC7B8B">
            <w:pPr>
              <w:jc w:val="center"/>
            </w:pPr>
            <w:r w:rsidRPr="003507A1">
              <w:t>TMBCJ7NPXK7075646</w:t>
            </w:r>
          </w:p>
        </w:tc>
        <w:tc>
          <w:tcPr>
            <w:tcW w:w="1559" w:type="dxa"/>
            <w:tcBorders>
              <w:left w:val="single" w:sz="4" w:space="0" w:color="auto"/>
              <w:right w:val="single" w:sz="4" w:space="0" w:color="auto"/>
            </w:tcBorders>
          </w:tcPr>
          <w:p w14:paraId="7D76AB1D" w14:textId="77777777" w:rsidR="00F97761" w:rsidRPr="002D1E19" w:rsidRDefault="00F97761" w:rsidP="00AC7B8B">
            <w:pPr>
              <w:jc w:val="center"/>
            </w:pPr>
            <w:r w:rsidRPr="003507A1">
              <w:t>Dyzelinas</w:t>
            </w:r>
          </w:p>
        </w:tc>
        <w:tc>
          <w:tcPr>
            <w:tcW w:w="1276" w:type="dxa"/>
            <w:tcBorders>
              <w:left w:val="single" w:sz="4" w:space="0" w:color="auto"/>
              <w:right w:val="single" w:sz="4" w:space="0" w:color="auto"/>
            </w:tcBorders>
          </w:tcPr>
          <w:p w14:paraId="4C8F7C75" w14:textId="77777777" w:rsidR="00F97761" w:rsidRPr="002D1E19" w:rsidRDefault="00F97761" w:rsidP="00AC7B8B">
            <w:pPr>
              <w:jc w:val="center"/>
            </w:pPr>
            <w:r w:rsidRPr="003507A1">
              <w:t>Automatinė</w:t>
            </w:r>
          </w:p>
        </w:tc>
        <w:tc>
          <w:tcPr>
            <w:tcW w:w="2693" w:type="dxa"/>
            <w:tcBorders>
              <w:left w:val="single" w:sz="4" w:space="0" w:color="auto"/>
              <w:right w:val="single" w:sz="4" w:space="0" w:color="auto"/>
            </w:tcBorders>
          </w:tcPr>
          <w:p w14:paraId="37A67756" w14:textId="77777777" w:rsidR="00F97761" w:rsidRPr="002D1E19" w:rsidRDefault="00F97761" w:rsidP="00AC7B8B">
            <w:pPr>
              <w:jc w:val="center"/>
            </w:pPr>
            <w:r w:rsidRPr="003507A1">
              <w:t>Lengvasis</w:t>
            </w:r>
          </w:p>
        </w:tc>
      </w:tr>
      <w:tr w:rsidR="00F97761" w:rsidRPr="002D1E19" w14:paraId="7F7304CE"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3A1CAD9" w14:textId="77777777" w:rsidR="00F97761" w:rsidRPr="006248ED" w:rsidRDefault="00F97761" w:rsidP="00AC7B8B">
            <w:pPr>
              <w:jc w:val="center"/>
            </w:pPr>
            <w:r w:rsidRPr="006248ED">
              <w:t>3.</w:t>
            </w:r>
          </w:p>
        </w:tc>
        <w:tc>
          <w:tcPr>
            <w:tcW w:w="1985" w:type="dxa"/>
            <w:tcBorders>
              <w:top w:val="single" w:sz="4" w:space="0" w:color="auto"/>
              <w:left w:val="single" w:sz="4" w:space="0" w:color="auto"/>
              <w:bottom w:val="single" w:sz="4" w:space="0" w:color="auto"/>
              <w:right w:val="single" w:sz="4" w:space="0" w:color="auto"/>
            </w:tcBorders>
          </w:tcPr>
          <w:p w14:paraId="10EFBBA7" w14:textId="77777777" w:rsidR="00F97761" w:rsidRPr="002D1E19" w:rsidRDefault="00F97761" w:rsidP="00AC7B8B">
            <w:pPr>
              <w:jc w:val="center"/>
            </w:pPr>
            <w:r w:rsidRPr="003507A1">
              <w:t xml:space="preserve">Subaru </w:t>
            </w:r>
            <w:proofErr w:type="spellStart"/>
            <w:r w:rsidRPr="003507A1">
              <w:t>Legacy</w:t>
            </w:r>
            <w:proofErr w:type="spellEnd"/>
          </w:p>
        </w:tc>
        <w:tc>
          <w:tcPr>
            <w:tcW w:w="1134" w:type="dxa"/>
            <w:tcBorders>
              <w:top w:val="single" w:sz="4" w:space="0" w:color="auto"/>
              <w:left w:val="single" w:sz="4" w:space="0" w:color="auto"/>
              <w:bottom w:val="single" w:sz="4" w:space="0" w:color="auto"/>
              <w:right w:val="single" w:sz="4" w:space="0" w:color="auto"/>
            </w:tcBorders>
          </w:tcPr>
          <w:p w14:paraId="57FEC0D2" w14:textId="77777777" w:rsidR="00F97761" w:rsidRPr="002D1E19" w:rsidRDefault="00F97761" w:rsidP="00AC7B8B">
            <w:pPr>
              <w:jc w:val="center"/>
            </w:pPr>
            <w:r w:rsidRPr="003507A1">
              <w:t>DFE 182</w:t>
            </w:r>
          </w:p>
        </w:tc>
        <w:tc>
          <w:tcPr>
            <w:tcW w:w="1276" w:type="dxa"/>
            <w:tcBorders>
              <w:left w:val="single" w:sz="4" w:space="0" w:color="auto"/>
              <w:right w:val="single" w:sz="4" w:space="0" w:color="auto"/>
            </w:tcBorders>
          </w:tcPr>
          <w:p w14:paraId="6338193F" w14:textId="77777777" w:rsidR="00F97761" w:rsidRPr="002D1E19" w:rsidRDefault="00F97761" w:rsidP="00AC7B8B">
            <w:pPr>
              <w:jc w:val="center"/>
            </w:pPr>
            <w:r w:rsidRPr="003507A1">
              <w:t>2007</w:t>
            </w:r>
          </w:p>
        </w:tc>
        <w:tc>
          <w:tcPr>
            <w:tcW w:w="1559" w:type="dxa"/>
            <w:tcBorders>
              <w:left w:val="single" w:sz="4" w:space="0" w:color="auto"/>
              <w:right w:val="single" w:sz="4" w:space="0" w:color="auto"/>
            </w:tcBorders>
          </w:tcPr>
          <w:p w14:paraId="7A2D615F" w14:textId="77777777" w:rsidR="00F97761" w:rsidRPr="002D1E19" w:rsidRDefault="00F97761" w:rsidP="00AC7B8B">
            <w:pPr>
              <w:jc w:val="center"/>
            </w:pPr>
            <w:r w:rsidRPr="003507A1">
              <w:t>3000/180</w:t>
            </w:r>
          </w:p>
        </w:tc>
        <w:tc>
          <w:tcPr>
            <w:tcW w:w="1418" w:type="dxa"/>
            <w:tcBorders>
              <w:left w:val="single" w:sz="4" w:space="0" w:color="auto"/>
              <w:right w:val="single" w:sz="4" w:space="0" w:color="auto"/>
            </w:tcBorders>
          </w:tcPr>
          <w:p w14:paraId="39FD7166" w14:textId="77777777" w:rsidR="00F97761" w:rsidRPr="002D1E19" w:rsidRDefault="00F97761" w:rsidP="00AC7B8B">
            <w:pPr>
              <w:jc w:val="center"/>
            </w:pPr>
            <w:r w:rsidRPr="003507A1">
              <w:t>2060</w:t>
            </w:r>
          </w:p>
        </w:tc>
        <w:tc>
          <w:tcPr>
            <w:tcW w:w="2268" w:type="dxa"/>
            <w:tcBorders>
              <w:left w:val="single" w:sz="4" w:space="0" w:color="auto"/>
              <w:right w:val="single" w:sz="4" w:space="0" w:color="auto"/>
            </w:tcBorders>
          </w:tcPr>
          <w:p w14:paraId="4AF42182" w14:textId="77777777" w:rsidR="00F97761" w:rsidRPr="002D1E19" w:rsidRDefault="00F97761" w:rsidP="00AC7B8B">
            <w:pPr>
              <w:jc w:val="center"/>
            </w:pPr>
            <w:r w:rsidRPr="003507A1">
              <w:t>JF1BPELUA8G088569</w:t>
            </w:r>
          </w:p>
        </w:tc>
        <w:tc>
          <w:tcPr>
            <w:tcW w:w="1559" w:type="dxa"/>
            <w:tcBorders>
              <w:left w:val="single" w:sz="4" w:space="0" w:color="auto"/>
              <w:right w:val="single" w:sz="4" w:space="0" w:color="auto"/>
            </w:tcBorders>
          </w:tcPr>
          <w:p w14:paraId="12B64EB2" w14:textId="77777777" w:rsidR="00F97761" w:rsidRPr="002D1E19" w:rsidRDefault="00F97761" w:rsidP="00AC7B8B">
            <w:pPr>
              <w:jc w:val="center"/>
            </w:pPr>
            <w:r w:rsidRPr="003507A1">
              <w:t>Benzinas</w:t>
            </w:r>
          </w:p>
        </w:tc>
        <w:tc>
          <w:tcPr>
            <w:tcW w:w="1276" w:type="dxa"/>
            <w:tcBorders>
              <w:left w:val="single" w:sz="4" w:space="0" w:color="auto"/>
              <w:right w:val="single" w:sz="4" w:space="0" w:color="auto"/>
            </w:tcBorders>
          </w:tcPr>
          <w:p w14:paraId="76F5CDAA" w14:textId="77777777" w:rsidR="00F97761" w:rsidRPr="002D1E19" w:rsidRDefault="00F97761" w:rsidP="00AC7B8B">
            <w:pPr>
              <w:jc w:val="center"/>
            </w:pPr>
            <w:r w:rsidRPr="003507A1">
              <w:t>Automatinė</w:t>
            </w:r>
          </w:p>
        </w:tc>
        <w:tc>
          <w:tcPr>
            <w:tcW w:w="2693" w:type="dxa"/>
            <w:tcBorders>
              <w:left w:val="single" w:sz="4" w:space="0" w:color="auto"/>
              <w:right w:val="single" w:sz="4" w:space="0" w:color="auto"/>
            </w:tcBorders>
          </w:tcPr>
          <w:p w14:paraId="4EDFEC24" w14:textId="77777777" w:rsidR="00F97761" w:rsidRPr="002D1E19" w:rsidRDefault="00F97761" w:rsidP="00AC7B8B">
            <w:pPr>
              <w:jc w:val="center"/>
            </w:pPr>
            <w:r w:rsidRPr="003507A1">
              <w:t>Lengvasis</w:t>
            </w:r>
          </w:p>
        </w:tc>
      </w:tr>
      <w:tr w:rsidR="00F97761" w:rsidRPr="002D1E19" w14:paraId="6AD2F1DD"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A8C49F8" w14:textId="77777777" w:rsidR="00F97761" w:rsidRPr="006248ED" w:rsidRDefault="00F97761" w:rsidP="00AC7B8B">
            <w:pPr>
              <w:jc w:val="center"/>
            </w:pPr>
            <w:r w:rsidRPr="006248ED">
              <w:t>4.</w:t>
            </w:r>
          </w:p>
        </w:tc>
        <w:tc>
          <w:tcPr>
            <w:tcW w:w="1985" w:type="dxa"/>
            <w:tcBorders>
              <w:top w:val="single" w:sz="4" w:space="0" w:color="auto"/>
              <w:left w:val="single" w:sz="4" w:space="0" w:color="auto"/>
              <w:bottom w:val="single" w:sz="4" w:space="0" w:color="auto"/>
              <w:right w:val="single" w:sz="4" w:space="0" w:color="auto"/>
            </w:tcBorders>
          </w:tcPr>
          <w:p w14:paraId="72FEA81A" w14:textId="77777777" w:rsidR="00F97761" w:rsidRPr="002D1E19" w:rsidRDefault="00F97761" w:rsidP="00AC7B8B">
            <w:pPr>
              <w:jc w:val="center"/>
            </w:pPr>
            <w:r w:rsidRPr="003507A1">
              <w:t xml:space="preserve">Subaru </w:t>
            </w:r>
            <w:proofErr w:type="spellStart"/>
            <w:r w:rsidRPr="003507A1">
              <w:t>Tribeca</w:t>
            </w:r>
            <w:proofErr w:type="spellEnd"/>
          </w:p>
        </w:tc>
        <w:tc>
          <w:tcPr>
            <w:tcW w:w="1134" w:type="dxa"/>
            <w:tcBorders>
              <w:top w:val="single" w:sz="4" w:space="0" w:color="auto"/>
              <w:left w:val="single" w:sz="4" w:space="0" w:color="auto"/>
              <w:bottom w:val="single" w:sz="4" w:space="0" w:color="auto"/>
              <w:right w:val="single" w:sz="4" w:space="0" w:color="auto"/>
            </w:tcBorders>
          </w:tcPr>
          <w:p w14:paraId="2E83D4C6" w14:textId="77777777" w:rsidR="00F97761" w:rsidRPr="002D1E19" w:rsidRDefault="00F97761" w:rsidP="00AC7B8B">
            <w:pPr>
              <w:jc w:val="center"/>
            </w:pPr>
            <w:r w:rsidRPr="003507A1">
              <w:t>EFA 119</w:t>
            </w:r>
          </w:p>
        </w:tc>
        <w:tc>
          <w:tcPr>
            <w:tcW w:w="1276" w:type="dxa"/>
            <w:tcBorders>
              <w:left w:val="single" w:sz="4" w:space="0" w:color="auto"/>
              <w:right w:val="single" w:sz="4" w:space="0" w:color="auto"/>
            </w:tcBorders>
          </w:tcPr>
          <w:p w14:paraId="128675FE" w14:textId="77777777" w:rsidR="00F97761" w:rsidRPr="002D1E19" w:rsidRDefault="00F97761" w:rsidP="00AC7B8B">
            <w:pPr>
              <w:jc w:val="center"/>
            </w:pPr>
            <w:r w:rsidRPr="003507A1">
              <w:t>2008</w:t>
            </w:r>
          </w:p>
        </w:tc>
        <w:tc>
          <w:tcPr>
            <w:tcW w:w="1559" w:type="dxa"/>
            <w:tcBorders>
              <w:left w:val="single" w:sz="4" w:space="0" w:color="auto"/>
              <w:right w:val="single" w:sz="4" w:space="0" w:color="auto"/>
            </w:tcBorders>
          </w:tcPr>
          <w:p w14:paraId="4B693E61" w14:textId="77777777" w:rsidR="00F97761" w:rsidRPr="002D1E19" w:rsidRDefault="00F97761" w:rsidP="00AC7B8B">
            <w:pPr>
              <w:jc w:val="center"/>
            </w:pPr>
            <w:r w:rsidRPr="003507A1">
              <w:t>3000/180</w:t>
            </w:r>
          </w:p>
        </w:tc>
        <w:tc>
          <w:tcPr>
            <w:tcW w:w="1418" w:type="dxa"/>
            <w:tcBorders>
              <w:left w:val="single" w:sz="4" w:space="0" w:color="auto"/>
              <w:right w:val="single" w:sz="4" w:space="0" w:color="auto"/>
            </w:tcBorders>
          </w:tcPr>
          <w:p w14:paraId="1F8AF66B" w14:textId="77777777" w:rsidR="00F97761" w:rsidRPr="002D1E19" w:rsidRDefault="00F97761" w:rsidP="00AC7B8B">
            <w:pPr>
              <w:jc w:val="center"/>
            </w:pPr>
            <w:r w:rsidRPr="003507A1">
              <w:t>2586</w:t>
            </w:r>
          </w:p>
        </w:tc>
        <w:tc>
          <w:tcPr>
            <w:tcW w:w="2268" w:type="dxa"/>
            <w:tcBorders>
              <w:left w:val="single" w:sz="4" w:space="0" w:color="auto"/>
              <w:right w:val="single" w:sz="4" w:space="0" w:color="auto"/>
            </w:tcBorders>
          </w:tcPr>
          <w:p w14:paraId="311C1EEB" w14:textId="77777777" w:rsidR="00F97761" w:rsidRPr="002D1E19" w:rsidRDefault="00F97761" w:rsidP="00AC7B8B">
            <w:pPr>
              <w:jc w:val="center"/>
            </w:pPr>
            <w:r w:rsidRPr="003507A1">
              <w:t>4S4WXELU57S006617</w:t>
            </w:r>
          </w:p>
        </w:tc>
        <w:tc>
          <w:tcPr>
            <w:tcW w:w="1559" w:type="dxa"/>
            <w:tcBorders>
              <w:left w:val="single" w:sz="4" w:space="0" w:color="auto"/>
              <w:right w:val="single" w:sz="4" w:space="0" w:color="auto"/>
            </w:tcBorders>
          </w:tcPr>
          <w:p w14:paraId="1EDAF21E" w14:textId="77777777" w:rsidR="00F97761" w:rsidRPr="002D1E19" w:rsidRDefault="00F97761" w:rsidP="00AC7B8B">
            <w:pPr>
              <w:jc w:val="center"/>
            </w:pPr>
            <w:r w:rsidRPr="003507A1">
              <w:t>Benzinas</w:t>
            </w:r>
          </w:p>
        </w:tc>
        <w:tc>
          <w:tcPr>
            <w:tcW w:w="1276" w:type="dxa"/>
            <w:tcBorders>
              <w:left w:val="single" w:sz="4" w:space="0" w:color="auto"/>
              <w:right w:val="single" w:sz="4" w:space="0" w:color="auto"/>
            </w:tcBorders>
          </w:tcPr>
          <w:p w14:paraId="50872D15" w14:textId="77777777" w:rsidR="00F97761" w:rsidRPr="002D1E19" w:rsidRDefault="00F97761" w:rsidP="00AC7B8B">
            <w:pPr>
              <w:jc w:val="center"/>
            </w:pPr>
            <w:r w:rsidRPr="003507A1">
              <w:t>Automatinė</w:t>
            </w:r>
          </w:p>
        </w:tc>
        <w:tc>
          <w:tcPr>
            <w:tcW w:w="2693" w:type="dxa"/>
            <w:tcBorders>
              <w:left w:val="single" w:sz="4" w:space="0" w:color="auto"/>
              <w:right w:val="single" w:sz="4" w:space="0" w:color="auto"/>
            </w:tcBorders>
          </w:tcPr>
          <w:p w14:paraId="6CD963B4" w14:textId="77777777" w:rsidR="00F97761" w:rsidRPr="002D1E19" w:rsidRDefault="00F97761" w:rsidP="00AC7B8B">
            <w:pPr>
              <w:jc w:val="center"/>
            </w:pPr>
            <w:r w:rsidRPr="003507A1">
              <w:t>Lengvasis operatyvinis</w:t>
            </w:r>
          </w:p>
        </w:tc>
      </w:tr>
      <w:tr w:rsidR="00F97761" w:rsidRPr="002D1E19" w14:paraId="110BD431"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995A6B1" w14:textId="77777777" w:rsidR="00F97761" w:rsidRPr="006248ED" w:rsidRDefault="00F97761" w:rsidP="00AC7B8B">
            <w:pPr>
              <w:jc w:val="center"/>
            </w:pPr>
            <w:r w:rsidRPr="006248ED">
              <w:t>5.</w:t>
            </w:r>
          </w:p>
        </w:tc>
        <w:tc>
          <w:tcPr>
            <w:tcW w:w="1985" w:type="dxa"/>
            <w:tcBorders>
              <w:top w:val="single" w:sz="4" w:space="0" w:color="auto"/>
              <w:left w:val="single" w:sz="4" w:space="0" w:color="auto"/>
              <w:bottom w:val="single" w:sz="4" w:space="0" w:color="auto"/>
              <w:right w:val="single" w:sz="4" w:space="0" w:color="auto"/>
            </w:tcBorders>
          </w:tcPr>
          <w:p w14:paraId="3D28B46F" w14:textId="77777777" w:rsidR="00F97761" w:rsidRPr="002D1E19" w:rsidRDefault="00F97761" w:rsidP="00AC7B8B">
            <w:pPr>
              <w:jc w:val="center"/>
            </w:pPr>
            <w:r w:rsidRPr="003507A1">
              <w:t xml:space="preserve">Škoda </w:t>
            </w:r>
            <w:proofErr w:type="spellStart"/>
            <w:r w:rsidRPr="003507A1">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5D9EE1E3" w14:textId="77777777" w:rsidR="00F97761" w:rsidRPr="002D1E19" w:rsidRDefault="00F97761" w:rsidP="00AC7B8B">
            <w:pPr>
              <w:jc w:val="center"/>
            </w:pPr>
            <w:r w:rsidRPr="003507A1">
              <w:t>KDV 541</w:t>
            </w:r>
          </w:p>
        </w:tc>
        <w:tc>
          <w:tcPr>
            <w:tcW w:w="1276" w:type="dxa"/>
            <w:tcBorders>
              <w:left w:val="single" w:sz="4" w:space="0" w:color="auto"/>
              <w:right w:val="single" w:sz="4" w:space="0" w:color="auto"/>
            </w:tcBorders>
          </w:tcPr>
          <w:p w14:paraId="334C99F5" w14:textId="77777777" w:rsidR="00F97761" w:rsidRPr="002D1E19" w:rsidRDefault="00F97761" w:rsidP="00AC7B8B">
            <w:pPr>
              <w:jc w:val="center"/>
            </w:pPr>
            <w:r w:rsidRPr="003507A1">
              <w:t>2017</w:t>
            </w:r>
          </w:p>
        </w:tc>
        <w:tc>
          <w:tcPr>
            <w:tcW w:w="1559" w:type="dxa"/>
            <w:tcBorders>
              <w:left w:val="single" w:sz="4" w:space="0" w:color="auto"/>
              <w:right w:val="single" w:sz="4" w:space="0" w:color="auto"/>
            </w:tcBorders>
          </w:tcPr>
          <w:p w14:paraId="1CBB1357" w14:textId="77777777" w:rsidR="00F97761" w:rsidRPr="002D1E19" w:rsidRDefault="00F97761" w:rsidP="00AC7B8B">
            <w:pPr>
              <w:jc w:val="center"/>
            </w:pPr>
            <w:r w:rsidRPr="003507A1">
              <w:t>1395/110</w:t>
            </w:r>
          </w:p>
        </w:tc>
        <w:tc>
          <w:tcPr>
            <w:tcW w:w="1418" w:type="dxa"/>
            <w:tcBorders>
              <w:left w:val="single" w:sz="4" w:space="0" w:color="auto"/>
              <w:right w:val="single" w:sz="4" w:space="0" w:color="auto"/>
            </w:tcBorders>
          </w:tcPr>
          <w:p w14:paraId="4FE1A115" w14:textId="77777777" w:rsidR="00F97761" w:rsidRPr="002D1E19" w:rsidRDefault="00F97761" w:rsidP="00AC7B8B">
            <w:pPr>
              <w:jc w:val="center"/>
            </w:pPr>
            <w:r w:rsidRPr="003507A1">
              <w:t>2107</w:t>
            </w:r>
          </w:p>
        </w:tc>
        <w:tc>
          <w:tcPr>
            <w:tcW w:w="2268" w:type="dxa"/>
            <w:tcBorders>
              <w:left w:val="single" w:sz="4" w:space="0" w:color="auto"/>
              <w:right w:val="single" w:sz="4" w:space="0" w:color="auto"/>
            </w:tcBorders>
          </w:tcPr>
          <w:p w14:paraId="1DED907A" w14:textId="77777777" w:rsidR="00F97761" w:rsidRPr="002D1E19" w:rsidRDefault="00F97761" w:rsidP="00AC7B8B">
            <w:r w:rsidRPr="003507A1">
              <w:t>TMBCB77NP3H7532268</w:t>
            </w:r>
          </w:p>
        </w:tc>
        <w:tc>
          <w:tcPr>
            <w:tcW w:w="1559" w:type="dxa"/>
            <w:tcBorders>
              <w:left w:val="single" w:sz="4" w:space="0" w:color="auto"/>
              <w:right w:val="single" w:sz="4" w:space="0" w:color="auto"/>
            </w:tcBorders>
          </w:tcPr>
          <w:p w14:paraId="3DCC56BC" w14:textId="77777777" w:rsidR="00F97761" w:rsidRPr="002D1E19" w:rsidRDefault="00F97761" w:rsidP="00AC7B8B">
            <w:pPr>
              <w:jc w:val="center"/>
            </w:pPr>
            <w:r w:rsidRPr="003507A1">
              <w:t>Benzinas</w:t>
            </w:r>
          </w:p>
        </w:tc>
        <w:tc>
          <w:tcPr>
            <w:tcW w:w="1276" w:type="dxa"/>
            <w:tcBorders>
              <w:left w:val="single" w:sz="4" w:space="0" w:color="auto"/>
              <w:right w:val="single" w:sz="4" w:space="0" w:color="auto"/>
            </w:tcBorders>
          </w:tcPr>
          <w:p w14:paraId="63284FE6" w14:textId="77777777" w:rsidR="00F97761" w:rsidRPr="002D1E19" w:rsidRDefault="00F97761" w:rsidP="00AC7B8B">
            <w:pPr>
              <w:jc w:val="center"/>
            </w:pPr>
            <w:r w:rsidRPr="003507A1">
              <w:t>Mechaninė</w:t>
            </w:r>
          </w:p>
        </w:tc>
        <w:tc>
          <w:tcPr>
            <w:tcW w:w="2693" w:type="dxa"/>
            <w:tcBorders>
              <w:left w:val="single" w:sz="4" w:space="0" w:color="auto"/>
              <w:right w:val="single" w:sz="4" w:space="0" w:color="auto"/>
            </w:tcBorders>
          </w:tcPr>
          <w:p w14:paraId="1C8E1016" w14:textId="77777777" w:rsidR="00F97761" w:rsidRPr="002D1E19" w:rsidRDefault="00F97761" w:rsidP="00AC7B8B">
            <w:pPr>
              <w:jc w:val="center"/>
            </w:pPr>
            <w:r w:rsidRPr="003507A1">
              <w:t>Lengvasis</w:t>
            </w:r>
          </w:p>
        </w:tc>
      </w:tr>
      <w:tr w:rsidR="00F97761" w:rsidRPr="002D1E19" w14:paraId="0594FAB0"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tcPr>
          <w:p w14:paraId="0DD8181F" w14:textId="77777777" w:rsidR="00F97761" w:rsidRPr="006248ED" w:rsidRDefault="00F97761" w:rsidP="00AC7B8B">
            <w:pPr>
              <w:jc w:val="center"/>
            </w:pPr>
            <w:r w:rsidRPr="006248ED">
              <w:t>6.</w:t>
            </w:r>
          </w:p>
        </w:tc>
        <w:tc>
          <w:tcPr>
            <w:tcW w:w="1985" w:type="dxa"/>
            <w:tcBorders>
              <w:top w:val="single" w:sz="4" w:space="0" w:color="auto"/>
              <w:left w:val="single" w:sz="4" w:space="0" w:color="auto"/>
              <w:bottom w:val="single" w:sz="4" w:space="0" w:color="auto"/>
              <w:right w:val="single" w:sz="4" w:space="0" w:color="auto"/>
            </w:tcBorders>
          </w:tcPr>
          <w:p w14:paraId="36221935" w14:textId="77777777" w:rsidR="00F97761" w:rsidRPr="003507A1" w:rsidRDefault="00F97761" w:rsidP="00AC7B8B">
            <w:pPr>
              <w:jc w:val="center"/>
            </w:pPr>
            <w:r w:rsidRPr="0028735C">
              <w:t xml:space="preserve">Ford </w:t>
            </w:r>
            <w:proofErr w:type="spellStart"/>
            <w:r w:rsidRPr="0028735C">
              <w:t>Tourneo</w:t>
            </w:r>
            <w:proofErr w:type="spellEnd"/>
            <w:r w:rsidRPr="0028735C">
              <w:t xml:space="preserve"> </w:t>
            </w:r>
            <w:proofErr w:type="spellStart"/>
            <w:r w:rsidRPr="0028735C">
              <w:t>Custom</w:t>
            </w:r>
            <w:proofErr w:type="spellEnd"/>
          </w:p>
        </w:tc>
        <w:tc>
          <w:tcPr>
            <w:tcW w:w="1134" w:type="dxa"/>
            <w:tcBorders>
              <w:top w:val="single" w:sz="4" w:space="0" w:color="auto"/>
              <w:left w:val="single" w:sz="4" w:space="0" w:color="auto"/>
              <w:bottom w:val="single" w:sz="4" w:space="0" w:color="auto"/>
              <w:right w:val="single" w:sz="4" w:space="0" w:color="auto"/>
            </w:tcBorders>
          </w:tcPr>
          <w:p w14:paraId="552DC5B8" w14:textId="77777777" w:rsidR="00F97761" w:rsidRPr="003507A1" w:rsidRDefault="00F97761" w:rsidP="00AC7B8B">
            <w:pPr>
              <w:jc w:val="center"/>
            </w:pPr>
            <w:r w:rsidRPr="0028735C">
              <w:t xml:space="preserve">LSU 112 </w:t>
            </w:r>
          </w:p>
        </w:tc>
        <w:tc>
          <w:tcPr>
            <w:tcW w:w="1276" w:type="dxa"/>
            <w:tcBorders>
              <w:left w:val="single" w:sz="4" w:space="0" w:color="auto"/>
              <w:right w:val="single" w:sz="4" w:space="0" w:color="auto"/>
            </w:tcBorders>
          </w:tcPr>
          <w:p w14:paraId="5806F7EA" w14:textId="77777777" w:rsidR="00F97761" w:rsidRPr="003507A1" w:rsidRDefault="00F97761" w:rsidP="00AC7B8B">
            <w:pPr>
              <w:jc w:val="center"/>
            </w:pPr>
            <w:r w:rsidRPr="0028735C">
              <w:t>2021</w:t>
            </w:r>
          </w:p>
        </w:tc>
        <w:tc>
          <w:tcPr>
            <w:tcW w:w="1559" w:type="dxa"/>
            <w:tcBorders>
              <w:left w:val="single" w:sz="4" w:space="0" w:color="auto"/>
              <w:right w:val="single" w:sz="4" w:space="0" w:color="auto"/>
            </w:tcBorders>
          </w:tcPr>
          <w:p w14:paraId="1E619E35" w14:textId="77777777" w:rsidR="00F97761" w:rsidRPr="003507A1" w:rsidRDefault="00F97761" w:rsidP="00AC7B8B">
            <w:pPr>
              <w:jc w:val="center"/>
            </w:pPr>
            <w:r w:rsidRPr="0028735C">
              <w:t>1995/95,6</w:t>
            </w:r>
          </w:p>
        </w:tc>
        <w:tc>
          <w:tcPr>
            <w:tcW w:w="1418" w:type="dxa"/>
            <w:tcBorders>
              <w:left w:val="single" w:sz="4" w:space="0" w:color="auto"/>
              <w:right w:val="single" w:sz="4" w:space="0" w:color="auto"/>
            </w:tcBorders>
          </w:tcPr>
          <w:p w14:paraId="21FF14B3" w14:textId="77777777" w:rsidR="00F97761" w:rsidRPr="003507A1" w:rsidRDefault="00F97761" w:rsidP="00AC7B8B">
            <w:pPr>
              <w:jc w:val="center"/>
            </w:pPr>
            <w:r w:rsidRPr="0028735C">
              <w:t>3240</w:t>
            </w:r>
          </w:p>
        </w:tc>
        <w:tc>
          <w:tcPr>
            <w:tcW w:w="2268" w:type="dxa"/>
            <w:tcBorders>
              <w:left w:val="single" w:sz="4" w:space="0" w:color="auto"/>
              <w:right w:val="single" w:sz="4" w:space="0" w:color="auto"/>
            </w:tcBorders>
          </w:tcPr>
          <w:p w14:paraId="51C9C868" w14:textId="77777777" w:rsidR="00F97761" w:rsidRPr="003507A1" w:rsidRDefault="00F97761" w:rsidP="00AC7B8B">
            <w:r w:rsidRPr="0028735C">
              <w:t>WF03XXTTG3MJ64108</w:t>
            </w:r>
          </w:p>
        </w:tc>
        <w:tc>
          <w:tcPr>
            <w:tcW w:w="1559" w:type="dxa"/>
            <w:tcBorders>
              <w:left w:val="single" w:sz="4" w:space="0" w:color="auto"/>
              <w:right w:val="single" w:sz="4" w:space="0" w:color="auto"/>
            </w:tcBorders>
          </w:tcPr>
          <w:p w14:paraId="451A0C28" w14:textId="77777777" w:rsidR="00F97761" w:rsidRPr="003507A1" w:rsidRDefault="00F97761" w:rsidP="00AC7B8B">
            <w:pPr>
              <w:jc w:val="center"/>
            </w:pPr>
            <w:r w:rsidRPr="0028735C">
              <w:t>Dyzelinas</w:t>
            </w:r>
          </w:p>
        </w:tc>
        <w:tc>
          <w:tcPr>
            <w:tcW w:w="1276" w:type="dxa"/>
            <w:tcBorders>
              <w:left w:val="single" w:sz="4" w:space="0" w:color="auto"/>
              <w:right w:val="single" w:sz="4" w:space="0" w:color="auto"/>
            </w:tcBorders>
          </w:tcPr>
          <w:p w14:paraId="13513439" w14:textId="77777777" w:rsidR="00F97761" w:rsidRPr="003507A1" w:rsidRDefault="00F97761" w:rsidP="00AC7B8B">
            <w:pPr>
              <w:jc w:val="center"/>
            </w:pPr>
            <w:r w:rsidRPr="0028735C">
              <w:t>Automatinė</w:t>
            </w:r>
          </w:p>
        </w:tc>
        <w:tc>
          <w:tcPr>
            <w:tcW w:w="2693" w:type="dxa"/>
            <w:tcBorders>
              <w:left w:val="single" w:sz="4" w:space="0" w:color="auto"/>
              <w:right w:val="single" w:sz="4" w:space="0" w:color="auto"/>
            </w:tcBorders>
          </w:tcPr>
          <w:p w14:paraId="2D4D3272" w14:textId="77777777" w:rsidR="00F97761" w:rsidRPr="003507A1" w:rsidRDefault="00F97761" w:rsidP="00AC7B8B">
            <w:pPr>
              <w:jc w:val="center"/>
            </w:pPr>
            <w:r w:rsidRPr="0028735C">
              <w:t>Lengvasis</w:t>
            </w:r>
          </w:p>
        </w:tc>
      </w:tr>
      <w:tr w:rsidR="00F97761" w:rsidRPr="002D1E19" w14:paraId="1232291E"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F61D90D" w14:textId="77777777" w:rsidR="00F97761" w:rsidRPr="006248ED" w:rsidRDefault="00F97761" w:rsidP="00AC7B8B">
            <w:pPr>
              <w:jc w:val="center"/>
            </w:pPr>
            <w:r w:rsidRPr="006248ED">
              <w:lastRenderedPageBreak/>
              <w:t>7.</w:t>
            </w:r>
          </w:p>
        </w:tc>
        <w:tc>
          <w:tcPr>
            <w:tcW w:w="1985" w:type="dxa"/>
            <w:tcBorders>
              <w:top w:val="single" w:sz="4" w:space="0" w:color="auto"/>
              <w:left w:val="single" w:sz="4" w:space="0" w:color="auto"/>
              <w:bottom w:val="single" w:sz="4" w:space="0" w:color="auto"/>
              <w:right w:val="single" w:sz="4" w:space="0" w:color="auto"/>
            </w:tcBorders>
          </w:tcPr>
          <w:p w14:paraId="27D09A85" w14:textId="77777777" w:rsidR="00F97761" w:rsidRPr="002D1E19" w:rsidRDefault="00F97761" w:rsidP="00AC7B8B">
            <w:pPr>
              <w:jc w:val="center"/>
            </w:pPr>
            <w:r w:rsidRPr="009F3285">
              <w:t xml:space="preserve">Škoda  </w:t>
            </w:r>
            <w:proofErr w:type="spellStart"/>
            <w:r w:rsidRPr="009F3285">
              <w:t>Kodiaq</w:t>
            </w:r>
            <w:proofErr w:type="spellEnd"/>
          </w:p>
        </w:tc>
        <w:tc>
          <w:tcPr>
            <w:tcW w:w="1134" w:type="dxa"/>
            <w:tcBorders>
              <w:top w:val="single" w:sz="4" w:space="0" w:color="auto"/>
              <w:left w:val="single" w:sz="4" w:space="0" w:color="auto"/>
              <w:bottom w:val="single" w:sz="4" w:space="0" w:color="auto"/>
              <w:right w:val="single" w:sz="4" w:space="0" w:color="auto"/>
            </w:tcBorders>
          </w:tcPr>
          <w:p w14:paraId="08C4AF25" w14:textId="77777777" w:rsidR="00F97761" w:rsidRPr="002D1E19" w:rsidRDefault="00F97761" w:rsidP="00AC7B8B">
            <w:pPr>
              <w:jc w:val="center"/>
            </w:pPr>
            <w:r w:rsidRPr="009F3285">
              <w:t>MSZ096</w:t>
            </w:r>
          </w:p>
        </w:tc>
        <w:tc>
          <w:tcPr>
            <w:tcW w:w="1276" w:type="dxa"/>
            <w:tcBorders>
              <w:left w:val="single" w:sz="4" w:space="0" w:color="auto"/>
              <w:right w:val="single" w:sz="4" w:space="0" w:color="auto"/>
            </w:tcBorders>
          </w:tcPr>
          <w:p w14:paraId="7C7FD536" w14:textId="77777777" w:rsidR="00F97761" w:rsidRPr="002D1E19" w:rsidRDefault="00F97761" w:rsidP="00AC7B8B">
            <w:pPr>
              <w:jc w:val="center"/>
            </w:pPr>
            <w:r w:rsidRPr="009F3285">
              <w:t>2023</w:t>
            </w:r>
          </w:p>
        </w:tc>
        <w:tc>
          <w:tcPr>
            <w:tcW w:w="1559" w:type="dxa"/>
            <w:tcBorders>
              <w:left w:val="single" w:sz="4" w:space="0" w:color="auto"/>
              <w:right w:val="single" w:sz="4" w:space="0" w:color="auto"/>
            </w:tcBorders>
          </w:tcPr>
          <w:p w14:paraId="4F23705A" w14:textId="77777777" w:rsidR="00F97761" w:rsidRPr="002D1E19" w:rsidRDefault="00F97761" w:rsidP="00AC7B8B">
            <w:pPr>
              <w:jc w:val="center"/>
            </w:pPr>
            <w:r w:rsidRPr="009F3285">
              <w:t>1984/140</w:t>
            </w:r>
          </w:p>
        </w:tc>
        <w:tc>
          <w:tcPr>
            <w:tcW w:w="1418" w:type="dxa"/>
            <w:tcBorders>
              <w:left w:val="single" w:sz="4" w:space="0" w:color="auto"/>
              <w:right w:val="single" w:sz="4" w:space="0" w:color="auto"/>
            </w:tcBorders>
          </w:tcPr>
          <w:p w14:paraId="1D9A10BA" w14:textId="77777777" w:rsidR="00F97761" w:rsidRPr="002D1E19" w:rsidRDefault="00F97761" w:rsidP="00AC7B8B">
            <w:pPr>
              <w:jc w:val="center"/>
            </w:pPr>
            <w:r w:rsidRPr="009F3285">
              <w:t>2401</w:t>
            </w:r>
          </w:p>
        </w:tc>
        <w:tc>
          <w:tcPr>
            <w:tcW w:w="2268" w:type="dxa"/>
            <w:tcBorders>
              <w:left w:val="single" w:sz="4" w:space="0" w:color="auto"/>
              <w:right w:val="single" w:sz="4" w:space="0" w:color="auto"/>
            </w:tcBorders>
          </w:tcPr>
          <w:p w14:paraId="3A8075DB" w14:textId="77777777" w:rsidR="00F97761" w:rsidRPr="002D1E19" w:rsidRDefault="00F97761" w:rsidP="00AC7B8B">
            <w:pPr>
              <w:jc w:val="center"/>
            </w:pPr>
            <w:r w:rsidRPr="009F3285">
              <w:t>TMBLE7NS5R8014699</w:t>
            </w:r>
          </w:p>
        </w:tc>
        <w:tc>
          <w:tcPr>
            <w:tcW w:w="1559" w:type="dxa"/>
            <w:tcBorders>
              <w:left w:val="single" w:sz="4" w:space="0" w:color="auto"/>
              <w:right w:val="single" w:sz="4" w:space="0" w:color="auto"/>
            </w:tcBorders>
          </w:tcPr>
          <w:p w14:paraId="6D361491" w14:textId="77777777" w:rsidR="00F97761" w:rsidRPr="002D1E19" w:rsidRDefault="00F97761" w:rsidP="00AC7B8B">
            <w:pPr>
              <w:jc w:val="center"/>
            </w:pPr>
            <w:r w:rsidRPr="009F3285">
              <w:t>Benzinas</w:t>
            </w:r>
          </w:p>
        </w:tc>
        <w:tc>
          <w:tcPr>
            <w:tcW w:w="1276" w:type="dxa"/>
            <w:tcBorders>
              <w:left w:val="single" w:sz="4" w:space="0" w:color="auto"/>
              <w:right w:val="single" w:sz="4" w:space="0" w:color="auto"/>
            </w:tcBorders>
          </w:tcPr>
          <w:p w14:paraId="4EBFFFDA" w14:textId="77777777" w:rsidR="00F97761" w:rsidRPr="002D1E19" w:rsidRDefault="00F97761" w:rsidP="00AC7B8B">
            <w:pPr>
              <w:jc w:val="center"/>
            </w:pPr>
            <w:r w:rsidRPr="00C13484">
              <w:t>Automatinė</w:t>
            </w:r>
          </w:p>
        </w:tc>
        <w:tc>
          <w:tcPr>
            <w:tcW w:w="2693" w:type="dxa"/>
            <w:tcBorders>
              <w:left w:val="single" w:sz="4" w:space="0" w:color="auto"/>
              <w:right w:val="single" w:sz="4" w:space="0" w:color="auto"/>
            </w:tcBorders>
          </w:tcPr>
          <w:p w14:paraId="36C72DBB" w14:textId="77777777" w:rsidR="00F97761" w:rsidRPr="002D1E19" w:rsidRDefault="00F97761" w:rsidP="00AC7B8B">
            <w:pPr>
              <w:jc w:val="center"/>
            </w:pPr>
            <w:r w:rsidRPr="009F3285">
              <w:t>Lengvasis</w:t>
            </w:r>
          </w:p>
        </w:tc>
      </w:tr>
      <w:tr w:rsidR="00F97761" w:rsidRPr="002D1E19" w14:paraId="442FB6A9"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96010A2" w14:textId="77777777" w:rsidR="00F97761" w:rsidRPr="006248ED" w:rsidRDefault="00F97761" w:rsidP="00AC7B8B">
            <w:pPr>
              <w:jc w:val="center"/>
            </w:pPr>
            <w:r w:rsidRPr="006248ED">
              <w:t>8.</w:t>
            </w:r>
          </w:p>
        </w:tc>
        <w:tc>
          <w:tcPr>
            <w:tcW w:w="1985" w:type="dxa"/>
            <w:tcBorders>
              <w:top w:val="single" w:sz="4" w:space="0" w:color="auto"/>
              <w:left w:val="single" w:sz="4" w:space="0" w:color="auto"/>
              <w:bottom w:val="single" w:sz="4" w:space="0" w:color="auto"/>
              <w:right w:val="single" w:sz="4" w:space="0" w:color="auto"/>
            </w:tcBorders>
          </w:tcPr>
          <w:p w14:paraId="656ADB2F" w14:textId="77777777" w:rsidR="00F97761" w:rsidRPr="009F3285" w:rsidRDefault="00F97761" w:rsidP="00AC7B8B">
            <w:pPr>
              <w:jc w:val="center"/>
            </w:pPr>
            <w:r>
              <w:t xml:space="preserve">Nissan x </w:t>
            </w:r>
            <w:proofErr w:type="spellStart"/>
            <w:r>
              <w:t>trail</w:t>
            </w:r>
            <w:proofErr w:type="spellEnd"/>
          </w:p>
        </w:tc>
        <w:tc>
          <w:tcPr>
            <w:tcW w:w="1134" w:type="dxa"/>
            <w:tcBorders>
              <w:top w:val="single" w:sz="4" w:space="0" w:color="auto"/>
              <w:left w:val="single" w:sz="4" w:space="0" w:color="auto"/>
              <w:bottom w:val="single" w:sz="4" w:space="0" w:color="auto"/>
              <w:right w:val="single" w:sz="4" w:space="0" w:color="auto"/>
            </w:tcBorders>
          </w:tcPr>
          <w:p w14:paraId="4F678D17" w14:textId="77777777" w:rsidR="00F97761" w:rsidRPr="009F3285" w:rsidRDefault="00F97761" w:rsidP="00AC7B8B">
            <w:pPr>
              <w:jc w:val="center"/>
            </w:pPr>
            <w:r>
              <w:t>NAP 551</w:t>
            </w:r>
          </w:p>
        </w:tc>
        <w:tc>
          <w:tcPr>
            <w:tcW w:w="1276" w:type="dxa"/>
            <w:tcBorders>
              <w:left w:val="single" w:sz="4" w:space="0" w:color="auto"/>
              <w:right w:val="single" w:sz="4" w:space="0" w:color="auto"/>
            </w:tcBorders>
          </w:tcPr>
          <w:p w14:paraId="529C7E3A" w14:textId="77777777" w:rsidR="00F97761" w:rsidRPr="009F3285" w:rsidRDefault="00F97761" w:rsidP="00AC7B8B">
            <w:pPr>
              <w:jc w:val="center"/>
            </w:pPr>
            <w:r>
              <w:t>2024</w:t>
            </w:r>
          </w:p>
        </w:tc>
        <w:tc>
          <w:tcPr>
            <w:tcW w:w="1559" w:type="dxa"/>
            <w:tcBorders>
              <w:left w:val="single" w:sz="4" w:space="0" w:color="auto"/>
              <w:right w:val="single" w:sz="4" w:space="0" w:color="auto"/>
            </w:tcBorders>
          </w:tcPr>
          <w:p w14:paraId="58A34CDD" w14:textId="77777777" w:rsidR="00F97761" w:rsidRPr="009F3285" w:rsidRDefault="00F97761" w:rsidP="00AC7B8B">
            <w:pPr>
              <w:jc w:val="center"/>
            </w:pPr>
            <w:r>
              <w:t>1497/116/157</w:t>
            </w:r>
          </w:p>
        </w:tc>
        <w:tc>
          <w:tcPr>
            <w:tcW w:w="1418" w:type="dxa"/>
            <w:tcBorders>
              <w:left w:val="single" w:sz="4" w:space="0" w:color="auto"/>
              <w:right w:val="single" w:sz="4" w:space="0" w:color="auto"/>
            </w:tcBorders>
          </w:tcPr>
          <w:p w14:paraId="0BC8934E" w14:textId="77777777" w:rsidR="00F97761" w:rsidRPr="009F3285" w:rsidRDefault="00F97761" w:rsidP="00AC7B8B">
            <w:pPr>
              <w:jc w:val="center"/>
            </w:pPr>
            <w:r>
              <w:t>2345</w:t>
            </w:r>
          </w:p>
        </w:tc>
        <w:tc>
          <w:tcPr>
            <w:tcW w:w="2268" w:type="dxa"/>
            <w:tcBorders>
              <w:left w:val="single" w:sz="4" w:space="0" w:color="auto"/>
              <w:right w:val="single" w:sz="4" w:space="0" w:color="auto"/>
            </w:tcBorders>
          </w:tcPr>
          <w:p w14:paraId="28C7C2B9" w14:textId="77777777" w:rsidR="00F97761" w:rsidRPr="006248ED" w:rsidRDefault="00F97761" w:rsidP="00AC7B8B">
            <w:pPr>
              <w:jc w:val="center"/>
            </w:pPr>
            <w:r w:rsidRPr="006248ED">
              <w:rPr>
                <w:lang w:eastAsia="zh-CN"/>
              </w:rPr>
              <w:t>JN1T33TB8U0013297</w:t>
            </w:r>
          </w:p>
        </w:tc>
        <w:tc>
          <w:tcPr>
            <w:tcW w:w="1559" w:type="dxa"/>
            <w:tcBorders>
              <w:left w:val="single" w:sz="4" w:space="0" w:color="auto"/>
              <w:right w:val="single" w:sz="4" w:space="0" w:color="auto"/>
            </w:tcBorders>
          </w:tcPr>
          <w:p w14:paraId="1285ED34" w14:textId="77777777" w:rsidR="00F97761" w:rsidRPr="009F3285" w:rsidRDefault="00F97761" w:rsidP="00AC7B8B">
            <w:pPr>
              <w:jc w:val="center"/>
            </w:pPr>
            <w:r>
              <w:t>Benzinas/Elektra</w:t>
            </w:r>
          </w:p>
        </w:tc>
        <w:tc>
          <w:tcPr>
            <w:tcW w:w="1276" w:type="dxa"/>
            <w:tcBorders>
              <w:left w:val="single" w:sz="4" w:space="0" w:color="auto"/>
              <w:right w:val="single" w:sz="4" w:space="0" w:color="auto"/>
            </w:tcBorders>
          </w:tcPr>
          <w:p w14:paraId="36E9ADFF" w14:textId="77777777" w:rsidR="00F97761" w:rsidRPr="009F3285" w:rsidRDefault="00F97761" w:rsidP="00AC7B8B">
            <w:pPr>
              <w:jc w:val="center"/>
            </w:pPr>
            <w:r w:rsidRPr="00C13484">
              <w:t>Automatinė</w:t>
            </w:r>
          </w:p>
        </w:tc>
        <w:tc>
          <w:tcPr>
            <w:tcW w:w="2693" w:type="dxa"/>
            <w:tcBorders>
              <w:left w:val="single" w:sz="4" w:space="0" w:color="auto"/>
              <w:right w:val="single" w:sz="4" w:space="0" w:color="auto"/>
            </w:tcBorders>
          </w:tcPr>
          <w:p w14:paraId="3DC4DBC4" w14:textId="77777777" w:rsidR="00F97761" w:rsidRPr="009F3285" w:rsidRDefault="00F97761" w:rsidP="00AC7B8B">
            <w:pPr>
              <w:jc w:val="center"/>
            </w:pPr>
            <w:r w:rsidRPr="009F3285">
              <w:t>Lengvasis</w:t>
            </w:r>
          </w:p>
        </w:tc>
      </w:tr>
      <w:tr w:rsidR="00F97761" w:rsidRPr="002D1E19" w14:paraId="52F21222"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57F3DAB" w14:textId="77777777" w:rsidR="00F97761" w:rsidRPr="006248ED" w:rsidRDefault="00F97761" w:rsidP="00AC7B8B">
            <w:pPr>
              <w:jc w:val="center"/>
            </w:pPr>
            <w:r>
              <w:t>9</w:t>
            </w:r>
            <w:r w:rsidRPr="006248ED">
              <w:t>.</w:t>
            </w:r>
          </w:p>
        </w:tc>
        <w:tc>
          <w:tcPr>
            <w:tcW w:w="1985" w:type="dxa"/>
            <w:tcBorders>
              <w:top w:val="single" w:sz="4" w:space="0" w:color="auto"/>
              <w:left w:val="single" w:sz="4" w:space="0" w:color="auto"/>
              <w:bottom w:val="single" w:sz="4" w:space="0" w:color="auto"/>
              <w:right w:val="single" w:sz="4" w:space="0" w:color="auto"/>
            </w:tcBorders>
          </w:tcPr>
          <w:p w14:paraId="2D6DC5E1" w14:textId="77777777" w:rsidR="00F97761" w:rsidRPr="009F3285" w:rsidRDefault="00F97761" w:rsidP="00AC7B8B">
            <w:pPr>
              <w:jc w:val="center"/>
            </w:pPr>
            <w:r w:rsidRPr="00494ABD">
              <w:t xml:space="preserve">Ford </w:t>
            </w:r>
            <w:proofErr w:type="spellStart"/>
            <w:r w:rsidRPr="00494ABD">
              <w:t>Transit</w:t>
            </w:r>
            <w:proofErr w:type="spellEnd"/>
            <w:r w:rsidRPr="00494ABD">
              <w:t xml:space="preserve"> </w:t>
            </w:r>
            <w:proofErr w:type="spellStart"/>
            <w:r w:rsidRPr="00494ABD">
              <w:t>Connect</w:t>
            </w:r>
            <w:proofErr w:type="spellEnd"/>
          </w:p>
        </w:tc>
        <w:tc>
          <w:tcPr>
            <w:tcW w:w="1134" w:type="dxa"/>
            <w:tcBorders>
              <w:top w:val="single" w:sz="4" w:space="0" w:color="auto"/>
              <w:left w:val="single" w:sz="4" w:space="0" w:color="auto"/>
              <w:bottom w:val="single" w:sz="4" w:space="0" w:color="auto"/>
              <w:right w:val="single" w:sz="4" w:space="0" w:color="auto"/>
            </w:tcBorders>
          </w:tcPr>
          <w:p w14:paraId="674D0CD9" w14:textId="77777777" w:rsidR="00F97761" w:rsidRPr="009F3285" w:rsidRDefault="00F97761" w:rsidP="00AC7B8B">
            <w:pPr>
              <w:jc w:val="center"/>
            </w:pPr>
            <w:r w:rsidRPr="00494ABD">
              <w:t>KDF 936</w:t>
            </w:r>
          </w:p>
        </w:tc>
        <w:tc>
          <w:tcPr>
            <w:tcW w:w="1276" w:type="dxa"/>
            <w:tcBorders>
              <w:left w:val="single" w:sz="4" w:space="0" w:color="auto"/>
              <w:right w:val="single" w:sz="4" w:space="0" w:color="auto"/>
            </w:tcBorders>
          </w:tcPr>
          <w:p w14:paraId="11F2BEF2" w14:textId="77777777" w:rsidR="00F97761" w:rsidRPr="009F3285" w:rsidRDefault="00F97761" w:rsidP="00AC7B8B">
            <w:pPr>
              <w:jc w:val="center"/>
            </w:pPr>
            <w:r w:rsidRPr="00494ABD">
              <w:t>2017</w:t>
            </w:r>
          </w:p>
        </w:tc>
        <w:tc>
          <w:tcPr>
            <w:tcW w:w="1559" w:type="dxa"/>
            <w:tcBorders>
              <w:left w:val="single" w:sz="4" w:space="0" w:color="auto"/>
              <w:right w:val="single" w:sz="4" w:space="0" w:color="auto"/>
            </w:tcBorders>
          </w:tcPr>
          <w:p w14:paraId="289402C9" w14:textId="77777777" w:rsidR="00F97761" w:rsidRPr="009F3285" w:rsidRDefault="00F97761" w:rsidP="00AC7B8B">
            <w:pPr>
              <w:jc w:val="center"/>
            </w:pPr>
            <w:r w:rsidRPr="00494ABD">
              <w:t>1499/74,2</w:t>
            </w:r>
          </w:p>
        </w:tc>
        <w:tc>
          <w:tcPr>
            <w:tcW w:w="1418" w:type="dxa"/>
            <w:tcBorders>
              <w:left w:val="single" w:sz="4" w:space="0" w:color="auto"/>
              <w:right w:val="single" w:sz="4" w:space="0" w:color="auto"/>
            </w:tcBorders>
          </w:tcPr>
          <w:p w14:paraId="513BADB0" w14:textId="77777777" w:rsidR="00F97761" w:rsidRPr="009F3285" w:rsidRDefault="00F97761" w:rsidP="00AC7B8B">
            <w:pPr>
              <w:jc w:val="center"/>
            </w:pPr>
            <w:r w:rsidRPr="00494ABD">
              <w:t>2230</w:t>
            </w:r>
          </w:p>
        </w:tc>
        <w:tc>
          <w:tcPr>
            <w:tcW w:w="2268" w:type="dxa"/>
            <w:tcBorders>
              <w:left w:val="single" w:sz="4" w:space="0" w:color="auto"/>
              <w:right w:val="single" w:sz="4" w:space="0" w:color="auto"/>
            </w:tcBorders>
          </w:tcPr>
          <w:p w14:paraId="79831C84" w14:textId="77777777" w:rsidR="00F97761" w:rsidRPr="009F3285" w:rsidRDefault="00F97761" w:rsidP="00AC7B8B">
            <w:pPr>
              <w:jc w:val="center"/>
            </w:pPr>
            <w:r w:rsidRPr="00494ABD">
              <w:t>WF06XXWPG6HB55982</w:t>
            </w:r>
          </w:p>
        </w:tc>
        <w:tc>
          <w:tcPr>
            <w:tcW w:w="1559" w:type="dxa"/>
            <w:tcBorders>
              <w:left w:val="single" w:sz="4" w:space="0" w:color="auto"/>
              <w:right w:val="single" w:sz="4" w:space="0" w:color="auto"/>
            </w:tcBorders>
          </w:tcPr>
          <w:p w14:paraId="35E9DD27" w14:textId="77777777" w:rsidR="00F97761" w:rsidRPr="009F3285" w:rsidRDefault="00F97761" w:rsidP="00AC7B8B">
            <w:pPr>
              <w:jc w:val="center"/>
            </w:pPr>
            <w:r w:rsidRPr="00494ABD">
              <w:t>Dyzelinas</w:t>
            </w:r>
          </w:p>
        </w:tc>
        <w:tc>
          <w:tcPr>
            <w:tcW w:w="1276" w:type="dxa"/>
            <w:tcBorders>
              <w:left w:val="single" w:sz="4" w:space="0" w:color="auto"/>
              <w:right w:val="single" w:sz="4" w:space="0" w:color="auto"/>
            </w:tcBorders>
          </w:tcPr>
          <w:p w14:paraId="67D5FBE7" w14:textId="77777777" w:rsidR="00F97761" w:rsidRPr="009F3285" w:rsidRDefault="00F97761" w:rsidP="00AC7B8B">
            <w:pPr>
              <w:jc w:val="center"/>
            </w:pPr>
            <w:r w:rsidRPr="00494ABD">
              <w:t>Mechaninė</w:t>
            </w:r>
          </w:p>
        </w:tc>
        <w:tc>
          <w:tcPr>
            <w:tcW w:w="2693" w:type="dxa"/>
            <w:tcBorders>
              <w:left w:val="single" w:sz="4" w:space="0" w:color="auto"/>
              <w:right w:val="single" w:sz="4" w:space="0" w:color="auto"/>
            </w:tcBorders>
          </w:tcPr>
          <w:p w14:paraId="172DCBD9" w14:textId="77777777" w:rsidR="00F97761" w:rsidRPr="009F3285" w:rsidRDefault="00F97761" w:rsidP="00AC7B8B">
            <w:pPr>
              <w:jc w:val="center"/>
            </w:pPr>
            <w:r w:rsidRPr="00494ABD">
              <w:t>Lengvasis N1 klasės</w:t>
            </w:r>
          </w:p>
        </w:tc>
      </w:tr>
      <w:tr w:rsidR="00F97761" w:rsidRPr="002D1E19" w14:paraId="25B956C2"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BAE7513" w14:textId="77777777" w:rsidR="00F97761" w:rsidRPr="006248ED" w:rsidRDefault="00F97761" w:rsidP="00AC7B8B">
            <w:pPr>
              <w:jc w:val="center"/>
            </w:pPr>
            <w:r w:rsidRPr="006248ED">
              <w:t>1</w:t>
            </w:r>
            <w:r>
              <w:t>0</w:t>
            </w:r>
            <w:r w:rsidRPr="006248ED">
              <w:t>.</w:t>
            </w:r>
          </w:p>
        </w:tc>
        <w:tc>
          <w:tcPr>
            <w:tcW w:w="1985" w:type="dxa"/>
            <w:tcBorders>
              <w:top w:val="single" w:sz="4" w:space="0" w:color="auto"/>
              <w:left w:val="single" w:sz="4" w:space="0" w:color="auto"/>
              <w:bottom w:val="single" w:sz="4" w:space="0" w:color="auto"/>
              <w:right w:val="single" w:sz="4" w:space="0" w:color="auto"/>
            </w:tcBorders>
          </w:tcPr>
          <w:p w14:paraId="5ECE21C2" w14:textId="77777777" w:rsidR="00F97761" w:rsidRPr="009F3285" w:rsidRDefault="00F97761" w:rsidP="00AC7B8B">
            <w:pPr>
              <w:jc w:val="center"/>
            </w:pPr>
            <w:r w:rsidRPr="00494ABD">
              <w:t xml:space="preserve">Ford </w:t>
            </w:r>
            <w:proofErr w:type="spellStart"/>
            <w:r w:rsidRPr="00494ABD">
              <w:t>Transit</w:t>
            </w:r>
            <w:proofErr w:type="spellEnd"/>
            <w:r w:rsidRPr="00494ABD">
              <w:t xml:space="preserve"> </w:t>
            </w:r>
            <w:proofErr w:type="spellStart"/>
            <w:r w:rsidRPr="00494ABD">
              <w:t>Connect</w:t>
            </w:r>
            <w:proofErr w:type="spellEnd"/>
          </w:p>
        </w:tc>
        <w:tc>
          <w:tcPr>
            <w:tcW w:w="1134" w:type="dxa"/>
            <w:tcBorders>
              <w:top w:val="single" w:sz="4" w:space="0" w:color="auto"/>
              <w:left w:val="single" w:sz="4" w:space="0" w:color="auto"/>
              <w:bottom w:val="single" w:sz="4" w:space="0" w:color="auto"/>
              <w:right w:val="single" w:sz="4" w:space="0" w:color="auto"/>
            </w:tcBorders>
          </w:tcPr>
          <w:p w14:paraId="24F1F0BC" w14:textId="77777777" w:rsidR="00F97761" w:rsidRPr="009F3285" w:rsidRDefault="00F97761" w:rsidP="00AC7B8B">
            <w:pPr>
              <w:jc w:val="center"/>
            </w:pPr>
            <w:r w:rsidRPr="00494ABD">
              <w:t>KDF 933</w:t>
            </w:r>
          </w:p>
        </w:tc>
        <w:tc>
          <w:tcPr>
            <w:tcW w:w="1276" w:type="dxa"/>
            <w:tcBorders>
              <w:left w:val="single" w:sz="4" w:space="0" w:color="auto"/>
              <w:right w:val="single" w:sz="4" w:space="0" w:color="auto"/>
            </w:tcBorders>
          </w:tcPr>
          <w:p w14:paraId="70AD2D4B" w14:textId="77777777" w:rsidR="00F97761" w:rsidRPr="009F3285" w:rsidRDefault="00F97761" w:rsidP="00AC7B8B">
            <w:pPr>
              <w:jc w:val="center"/>
            </w:pPr>
            <w:r w:rsidRPr="00494ABD">
              <w:t>2017</w:t>
            </w:r>
          </w:p>
        </w:tc>
        <w:tc>
          <w:tcPr>
            <w:tcW w:w="1559" w:type="dxa"/>
            <w:tcBorders>
              <w:left w:val="single" w:sz="4" w:space="0" w:color="auto"/>
              <w:right w:val="single" w:sz="4" w:space="0" w:color="auto"/>
            </w:tcBorders>
          </w:tcPr>
          <w:p w14:paraId="3EAF7DA6" w14:textId="77777777" w:rsidR="00F97761" w:rsidRPr="009F3285" w:rsidRDefault="00F97761" w:rsidP="00AC7B8B">
            <w:pPr>
              <w:jc w:val="center"/>
            </w:pPr>
            <w:r w:rsidRPr="00494ABD">
              <w:t>1499/88,2</w:t>
            </w:r>
          </w:p>
        </w:tc>
        <w:tc>
          <w:tcPr>
            <w:tcW w:w="1418" w:type="dxa"/>
            <w:tcBorders>
              <w:left w:val="single" w:sz="4" w:space="0" w:color="auto"/>
              <w:right w:val="single" w:sz="4" w:space="0" w:color="auto"/>
            </w:tcBorders>
          </w:tcPr>
          <w:p w14:paraId="6D741641" w14:textId="77777777" w:rsidR="00F97761" w:rsidRPr="009F3285" w:rsidRDefault="00F97761" w:rsidP="00AC7B8B">
            <w:pPr>
              <w:jc w:val="center"/>
            </w:pPr>
            <w:r w:rsidRPr="00494ABD">
              <w:t>2300</w:t>
            </w:r>
          </w:p>
        </w:tc>
        <w:tc>
          <w:tcPr>
            <w:tcW w:w="2268" w:type="dxa"/>
            <w:tcBorders>
              <w:left w:val="single" w:sz="4" w:space="0" w:color="auto"/>
              <w:right w:val="single" w:sz="4" w:space="0" w:color="auto"/>
            </w:tcBorders>
          </w:tcPr>
          <w:p w14:paraId="1986AA5C" w14:textId="77777777" w:rsidR="00F97761" w:rsidRPr="009F3285" w:rsidRDefault="00F97761" w:rsidP="00AC7B8B">
            <w:pPr>
              <w:jc w:val="center"/>
            </w:pPr>
            <w:r w:rsidRPr="00494ABD">
              <w:t>WF07XXWPG7GS17937</w:t>
            </w:r>
          </w:p>
        </w:tc>
        <w:tc>
          <w:tcPr>
            <w:tcW w:w="1559" w:type="dxa"/>
            <w:tcBorders>
              <w:left w:val="single" w:sz="4" w:space="0" w:color="auto"/>
              <w:right w:val="single" w:sz="4" w:space="0" w:color="auto"/>
            </w:tcBorders>
          </w:tcPr>
          <w:p w14:paraId="5E4250E1" w14:textId="77777777" w:rsidR="00F97761" w:rsidRPr="009F3285" w:rsidRDefault="00F97761" w:rsidP="00AC7B8B">
            <w:pPr>
              <w:jc w:val="center"/>
            </w:pPr>
            <w:r w:rsidRPr="00494ABD">
              <w:t>Dyzelinas</w:t>
            </w:r>
          </w:p>
        </w:tc>
        <w:tc>
          <w:tcPr>
            <w:tcW w:w="1276" w:type="dxa"/>
            <w:tcBorders>
              <w:left w:val="single" w:sz="4" w:space="0" w:color="auto"/>
              <w:right w:val="single" w:sz="4" w:space="0" w:color="auto"/>
            </w:tcBorders>
          </w:tcPr>
          <w:p w14:paraId="3125B031" w14:textId="77777777" w:rsidR="00F97761" w:rsidRPr="009F3285" w:rsidRDefault="00F97761" w:rsidP="00AC7B8B">
            <w:pPr>
              <w:jc w:val="center"/>
            </w:pPr>
            <w:r w:rsidRPr="00494ABD">
              <w:t>Mechaninė</w:t>
            </w:r>
          </w:p>
        </w:tc>
        <w:tc>
          <w:tcPr>
            <w:tcW w:w="2693" w:type="dxa"/>
            <w:tcBorders>
              <w:left w:val="single" w:sz="4" w:space="0" w:color="auto"/>
              <w:right w:val="single" w:sz="4" w:space="0" w:color="auto"/>
            </w:tcBorders>
          </w:tcPr>
          <w:p w14:paraId="0DE50339" w14:textId="77777777" w:rsidR="00F97761" w:rsidRPr="009F3285" w:rsidRDefault="00F97761" w:rsidP="00AC7B8B">
            <w:pPr>
              <w:jc w:val="center"/>
            </w:pPr>
            <w:r w:rsidRPr="00494ABD">
              <w:t>Lengvasis N1 klasės</w:t>
            </w:r>
          </w:p>
        </w:tc>
      </w:tr>
      <w:tr w:rsidR="00F97761" w:rsidRPr="002D1E19" w14:paraId="321E9BCF"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52421B08" w14:textId="77777777" w:rsidR="00F97761" w:rsidRPr="006248ED" w:rsidRDefault="00F97761" w:rsidP="00AC7B8B">
            <w:pPr>
              <w:jc w:val="center"/>
            </w:pPr>
            <w:r w:rsidRPr="006248ED">
              <w:t>1</w:t>
            </w:r>
            <w:r>
              <w:t>1</w:t>
            </w:r>
            <w:r w:rsidRPr="006248ED">
              <w:t>.</w:t>
            </w:r>
          </w:p>
        </w:tc>
        <w:tc>
          <w:tcPr>
            <w:tcW w:w="1985" w:type="dxa"/>
            <w:tcBorders>
              <w:top w:val="single" w:sz="4" w:space="0" w:color="auto"/>
              <w:left w:val="single" w:sz="4" w:space="0" w:color="auto"/>
              <w:bottom w:val="single" w:sz="4" w:space="0" w:color="auto"/>
              <w:right w:val="single" w:sz="4" w:space="0" w:color="auto"/>
            </w:tcBorders>
          </w:tcPr>
          <w:p w14:paraId="4D13D17B" w14:textId="77777777" w:rsidR="00F97761" w:rsidRPr="009F3285" w:rsidRDefault="00F97761" w:rsidP="00AC7B8B">
            <w:pPr>
              <w:jc w:val="center"/>
            </w:pPr>
            <w:r w:rsidRPr="00EE33B9">
              <w:t xml:space="preserve">Mercedes </w:t>
            </w:r>
            <w:proofErr w:type="spellStart"/>
            <w:r w:rsidRPr="00EE33B9">
              <w:t>Benz</w:t>
            </w:r>
            <w:proofErr w:type="spellEnd"/>
            <w:r w:rsidRPr="00EE33B9">
              <w:t xml:space="preserve"> </w:t>
            </w:r>
            <w:proofErr w:type="spellStart"/>
            <w:r w:rsidRPr="00EE33B9">
              <w:t>Viano</w:t>
            </w:r>
            <w:proofErr w:type="spellEnd"/>
          </w:p>
        </w:tc>
        <w:tc>
          <w:tcPr>
            <w:tcW w:w="1134" w:type="dxa"/>
            <w:tcBorders>
              <w:top w:val="single" w:sz="4" w:space="0" w:color="auto"/>
              <w:left w:val="single" w:sz="4" w:space="0" w:color="auto"/>
              <w:bottom w:val="single" w:sz="4" w:space="0" w:color="auto"/>
              <w:right w:val="single" w:sz="4" w:space="0" w:color="auto"/>
            </w:tcBorders>
          </w:tcPr>
          <w:p w14:paraId="0C5831C8" w14:textId="77777777" w:rsidR="00F97761" w:rsidRPr="009F3285" w:rsidRDefault="00F97761" w:rsidP="00AC7B8B">
            <w:pPr>
              <w:jc w:val="center"/>
            </w:pPr>
            <w:r w:rsidRPr="00EE33B9">
              <w:t>GTH 343</w:t>
            </w:r>
          </w:p>
        </w:tc>
        <w:tc>
          <w:tcPr>
            <w:tcW w:w="1276" w:type="dxa"/>
            <w:tcBorders>
              <w:left w:val="single" w:sz="4" w:space="0" w:color="auto"/>
              <w:right w:val="single" w:sz="4" w:space="0" w:color="auto"/>
            </w:tcBorders>
          </w:tcPr>
          <w:p w14:paraId="2E7A6DD2" w14:textId="77777777" w:rsidR="00F97761" w:rsidRPr="009F3285" w:rsidRDefault="00F97761" w:rsidP="00AC7B8B">
            <w:pPr>
              <w:jc w:val="center"/>
            </w:pPr>
            <w:r w:rsidRPr="00EE33B9">
              <w:t>2013</w:t>
            </w:r>
          </w:p>
        </w:tc>
        <w:tc>
          <w:tcPr>
            <w:tcW w:w="1559" w:type="dxa"/>
            <w:tcBorders>
              <w:left w:val="single" w:sz="4" w:space="0" w:color="auto"/>
              <w:right w:val="single" w:sz="4" w:space="0" w:color="auto"/>
            </w:tcBorders>
          </w:tcPr>
          <w:p w14:paraId="29D3D28E" w14:textId="77777777" w:rsidR="00F97761" w:rsidRPr="009F3285" w:rsidRDefault="00F97761" w:rsidP="00AC7B8B">
            <w:pPr>
              <w:jc w:val="center"/>
            </w:pPr>
            <w:r w:rsidRPr="00EE33B9">
              <w:t>2143/120</w:t>
            </w:r>
          </w:p>
        </w:tc>
        <w:tc>
          <w:tcPr>
            <w:tcW w:w="1418" w:type="dxa"/>
            <w:tcBorders>
              <w:left w:val="single" w:sz="4" w:space="0" w:color="auto"/>
              <w:right w:val="single" w:sz="4" w:space="0" w:color="auto"/>
            </w:tcBorders>
          </w:tcPr>
          <w:p w14:paraId="3E414D14" w14:textId="77777777" w:rsidR="00F97761" w:rsidRPr="009F3285" w:rsidRDefault="00F97761" w:rsidP="00AC7B8B">
            <w:pPr>
              <w:jc w:val="center"/>
            </w:pPr>
            <w:r w:rsidRPr="00EE33B9">
              <w:t>3050</w:t>
            </w:r>
          </w:p>
        </w:tc>
        <w:tc>
          <w:tcPr>
            <w:tcW w:w="2268" w:type="dxa"/>
            <w:tcBorders>
              <w:left w:val="single" w:sz="4" w:space="0" w:color="auto"/>
              <w:right w:val="single" w:sz="4" w:space="0" w:color="auto"/>
            </w:tcBorders>
          </w:tcPr>
          <w:p w14:paraId="6A36DAA5" w14:textId="77777777" w:rsidR="00F97761" w:rsidRPr="009F3285" w:rsidRDefault="00F97761" w:rsidP="00AC7B8B">
            <w:pPr>
              <w:jc w:val="center"/>
            </w:pPr>
            <w:r w:rsidRPr="00EE33B9">
              <w:t>WDF63981313776949</w:t>
            </w:r>
          </w:p>
        </w:tc>
        <w:tc>
          <w:tcPr>
            <w:tcW w:w="1559" w:type="dxa"/>
            <w:tcBorders>
              <w:left w:val="single" w:sz="4" w:space="0" w:color="auto"/>
              <w:right w:val="single" w:sz="4" w:space="0" w:color="auto"/>
            </w:tcBorders>
          </w:tcPr>
          <w:p w14:paraId="556ED8BC" w14:textId="77777777" w:rsidR="00F97761" w:rsidRPr="009F3285" w:rsidRDefault="00F97761" w:rsidP="00AC7B8B">
            <w:pPr>
              <w:jc w:val="center"/>
            </w:pPr>
            <w:r w:rsidRPr="00EE33B9">
              <w:t>Dyzelinas</w:t>
            </w:r>
          </w:p>
        </w:tc>
        <w:tc>
          <w:tcPr>
            <w:tcW w:w="1276" w:type="dxa"/>
            <w:tcBorders>
              <w:left w:val="single" w:sz="4" w:space="0" w:color="auto"/>
              <w:right w:val="single" w:sz="4" w:space="0" w:color="auto"/>
            </w:tcBorders>
          </w:tcPr>
          <w:p w14:paraId="187D9A9D" w14:textId="77777777" w:rsidR="00F97761" w:rsidRPr="009F3285" w:rsidRDefault="00F97761" w:rsidP="00AC7B8B">
            <w:pPr>
              <w:jc w:val="center"/>
            </w:pPr>
            <w:r w:rsidRPr="00EE33B9">
              <w:t>Automatinė</w:t>
            </w:r>
          </w:p>
        </w:tc>
        <w:tc>
          <w:tcPr>
            <w:tcW w:w="2693" w:type="dxa"/>
            <w:tcBorders>
              <w:left w:val="single" w:sz="4" w:space="0" w:color="auto"/>
              <w:right w:val="single" w:sz="4" w:space="0" w:color="auto"/>
            </w:tcBorders>
          </w:tcPr>
          <w:p w14:paraId="25A1253F" w14:textId="77777777" w:rsidR="00F97761" w:rsidRPr="009F3285" w:rsidRDefault="00F97761" w:rsidP="00AC7B8B">
            <w:pPr>
              <w:jc w:val="center"/>
            </w:pPr>
            <w:r w:rsidRPr="00EE33B9">
              <w:t>Lengvasis</w:t>
            </w:r>
          </w:p>
        </w:tc>
      </w:tr>
      <w:tr w:rsidR="00F97761" w:rsidRPr="002D1E19" w14:paraId="3B57F27C"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5B4C1755" w14:textId="77777777" w:rsidR="00F97761" w:rsidRPr="006248ED" w:rsidRDefault="00F97761" w:rsidP="00AC7B8B">
            <w:pPr>
              <w:jc w:val="center"/>
            </w:pPr>
            <w:r w:rsidRPr="006248ED">
              <w:t>1</w:t>
            </w:r>
            <w:r>
              <w:t>2</w:t>
            </w:r>
            <w:r w:rsidRPr="006248ED">
              <w:t>.</w:t>
            </w:r>
          </w:p>
        </w:tc>
        <w:tc>
          <w:tcPr>
            <w:tcW w:w="1985" w:type="dxa"/>
            <w:tcBorders>
              <w:top w:val="single" w:sz="4" w:space="0" w:color="auto"/>
              <w:left w:val="single" w:sz="4" w:space="0" w:color="auto"/>
              <w:bottom w:val="single" w:sz="4" w:space="0" w:color="auto"/>
              <w:right w:val="single" w:sz="4" w:space="0" w:color="auto"/>
            </w:tcBorders>
          </w:tcPr>
          <w:p w14:paraId="11280E7E" w14:textId="77777777" w:rsidR="00F97761" w:rsidRPr="009F3285" w:rsidRDefault="00F97761" w:rsidP="00AC7B8B">
            <w:pPr>
              <w:jc w:val="center"/>
            </w:pPr>
            <w:proofErr w:type="spellStart"/>
            <w:r w:rsidRPr="00EE33B9">
              <w:t>Seat</w:t>
            </w:r>
            <w:proofErr w:type="spellEnd"/>
            <w:r w:rsidRPr="00EE33B9">
              <w:t xml:space="preserve"> </w:t>
            </w:r>
            <w:proofErr w:type="spellStart"/>
            <w:r w:rsidRPr="00EE33B9">
              <w:t>Ibiza</w:t>
            </w:r>
            <w:proofErr w:type="spellEnd"/>
          </w:p>
        </w:tc>
        <w:tc>
          <w:tcPr>
            <w:tcW w:w="1134" w:type="dxa"/>
            <w:tcBorders>
              <w:top w:val="single" w:sz="4" w:space="0" w:color="auto"/>
              <w:left w:val="single" w:sz="4" w:space="0" w:color="auto"/>
              <w:bottom w:val="single" w:sz="4" w:space="0" w:color="auto"/>
              <w:right w:val="single" w:sz="4" w:space="0" w:color="auto"/>
            </w:tcBorders>
          </w:tcPr>
          <w:p w14:paraId="48C0BFDB" w14:textId="77777777" w:rsidR="00F97761" w:rsidRPr="009F3285" w:rsidRDefault="00F97761" w:rsidP="00AC7B8B">
            <w:pPr>
              <w:jc w:val="center"/>
            </w:pPr>
            <w:r w:rsidRPr="00EE33B9">
              <w:t>GHU 446</w:t>
            </w:r>
          </w:p>
        </w:tc>
        <w:tc>
          <w:tcPr>
            <w:tcW w:w="1276" w:type="dxa"/>
            <w:tcBorders>
              <w:left w:val="single" w:sz="4" w:space="0" w:color="auto"/>
              <w:right w:val="single" w:sz="4" w:space="0" w:color="auto"/>
            </w:tcBorders>
          </w:tcPr>
          <w:p w14:paraId="258D045C" w14:textId="77777777" w:rsidR="00F97761" w:rsidRPr="009F3285" w:rsidRDefault="00F97761" w:rsidP="00AC7B8B">
            <w:pPr>
              <w:jc w:val="center"/>
            </w:pPr>
            <w:r w:rsidRPr="00EE33B9">
              <w:t>2012</w:t>
            </w:r>
          </w:p>
        </w:tc>
        <w:tc>
          <w:tcPr>
            <w:tcW w:w="1559" w:type="dxa"/>
            <w:tcBorders>
              <w:left w:val="single" w:sz="4" w:space="0" w:color="auto"/>
              <w:right w:val="single" w:sz="4" w:space="0" w:color="auto"/>
            </w:tcBorders>
          </w:tcPr>
          <w:p w14:paraId="2DED020F" w14:textId="77777777" w:rsidR="00F97761" w:rsidRPr="009F3285" w:rsidRDefault="00F97761" w:rsidP="00AC7B8B">
            <w:pPr>
              <w:jc w:val="center"/>
            </w:pPr>
            <w:r w:rsidRPr="00EE33B9">
              <w:t>1197/77</w:t>
            </w:r>
          </w:p>
        </w:tc>
        <w:tc>
          <w:tcPr>
            <w:tcW w:w="1418" w:type="dxa"/>
            <w:tcBorders>
              <w:left w:val="single" w:sz="4" w:space="0" w:color="auto"/>
              <w:right w:val="single" w:sz="4" w:space="0" w:color="auto"/>
            </w:tcBorders>
          </w:tcPr>
          <w:p w14:paraId="7874BB9C" w14:textId="77777777" w:rsidR="00F97761" w:rsidRPr="009F3285" w:rsidRDefault="00F97761" w:rsidP="00AC7B8B">
            <w:pPr>
              <w:jc w:val="center"/>
            </w:pPr>
            <w:r w:rsidRPr="00EE33B9">
              <w:t>1580</w:t>
            </w:r>
          </w:p>
        </w:tc>
        <w:tc>
          <w:tcPr>
            <w:tcW w:w="2268" w:type="dxa"/>
            <w:tcBorders>
              <w:left w:val="single" w:sz="4" w:space="0" w:color="auto"/>
              <w:right w:val="single" w:sz="4" w:space="0" w:color="auto"/>
            </w:tcBorders>
          </w:tcPr>
          <w:p w14:paraId="314E386C" w14:textId="77777777" w:rsidR="00F97761" w:rsidRPr="009F3285" w:rsidRDefault="00F97761" w:rsidP="00AC7B8B">
            <w:pPr>
              <w:jc w:val="center"/>
            </w:pPr>
            <w:r w:rsidRPr="00EE33B9">
              <w:t>VSSZZZ6JZDR134819</w:t>
            </w:r>
          </w:p>
        </w:tc>
        <w:tc>
          <w:tcPr>
            <w:tcW w:w="1559" w:type="dxa"/>
            <w:tcBorders>
              <w:left w:val="single" w:sz="4" w:space="0" w:color="auto"/>
              <w:right w:val="single" w:sz="4" w:space="0" w:color="auto"/>
            </w:tcBorders>
          </w:tcPr>
          <w:p w14:paraId="20D75EAE" w14:textId="77777777" w:rsidR="00F97761" w:rsidRPr="009F3285" w:rsidRDefault="00F97761" w:rsidP="00AC7B8B">
            <w:pPr>
              <w:jc w:val="center"/>
            </w:pPr>
            <w:r w:rsidRPr="00EE33B9">
              <w:t>Benzinas</w:t>
            </w:r>
          </w:p>
        </w:tc>
        <w:tc>
          <w:tcPr>
            <w:tcW w:w="1276" w:type="dxa"/>
            <w:tcBorders>
              <w:left w:val="single" w:sz="4" w:space="0" w:color="auto"/>
              <w:right w:val="single" w:sz="4" w:space="0" w:color="auto"/>
            </w:tcBorders>
          </w:tcPr>
          <w:p w14:paraId="0157EBB7" w14:textId="77777777" w:rsidR="00F97761" w:rsidRPr="009F3285" w:rsidRDefault="00F97761" w:rsidP="00AC7B8B">
            <w:pPr>
              <w:jc w:val="center"/>
            </w:pPr>
            <w:r w:rsidRPr="00EE33B9">
              <w:t>Mechaninė</w:t>
            </w:r>
          </w:p>
        </w:tc>
        <w:tc>
          <w:tcPr>
            <w:tcW w:w="2693" w:type="dxa"/>
            <w:tcBorders>
              <w:left w:val="single" w:sz="4" w:space="0" w:color="auto"/>
              <w:right w:val="single" w:sz="4" w:space="0" w:color="auto"/>
            </w:tcBorders>
          </w:tcPr>
          <w:p w14:paraId="24FA8F4B" w14:textId="77777777" w:rsidR="00F97761" w:rsidRPr="009F3285" w:rsidRDefault="00F97761" w:rsidP="00AC7B8B">
            <w:pPr>
              <w:jc w:val="center"/>
            </w:pPr>
            <w:r w:rsidRPr="00EE33B9">
              <w:t>Lengvasis</w:t>
            </w:r>
          </w:p>
        </w:tc>
      </w:tr>
      <w:tr w:rsidR="00F97761" w:rsidRPr="002D1E19" w14:paraId="0629C211"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7FE53E7" w14:textId="77777777" w:rsidR="00F97761" w:rsidRPr="006248ED" w:rsidRDefault="00F97761" w:rsidP="00AC7B8B">
            <w:pPr>
              <w:jc w:val="center"/>
            </w:pPr>
            <w:r>
              <w:t>13.</w:t>
            </w:r>
          </w:p>
        </w:tc>
        <w:tc>
          <w:tcPr>
            <w:tcW w:w="1985" w:type="dxa"/>
            <w:tcBorders>
              <w:top w:val="single" w:sz="4" w:space="0" w:color="auto"/>
              <w:left w:val="single" w:sz="4" w:space="0" w:color="auto"/>
              <w:bottom w:val="single" w:sz="4" w:space="0" w:color="auto"/>
              <w:right w:val="single" w:sz="4" w:space="0" w:color="auto"/>
            </w:tcBorders>
          </w:tcPr>
          <w:p w14:paraId="32E5A6C7" w14:textId="77777777" w:rsidR="00F97761" w:rsidRPr="00EE33B9" w:rsidRDefault="00F97761" w:rsidP="00AC7B8B">
            <w:pPr>
              <w:jc w:val="center"/>
            </w:pPr>
            <w:r>
              <w:t>Škoda KODIAQ</w:t>
            </w:r>
          </w:p>
        </w:tc>
        <w:tc>
          <w:tcPr>
            <w:tcW w:w="1134" w:type="dxa"/>
            <w:tcBorders>
              <w:top w:val="single" w:sz="4" w:space="0" w:color="auto"/>
              <w:left w:val="single" w:sz="4" w:space="0" w:color="auto"/>
              <w:bottom w:val="single" w:sz="4" w:space="0" w:color="auto"/>
              <w:right w:val="single" w:sz="4" w:space="0" w:color="auto"/>
            </w:tcBorders>
          </w:tcPr>
          <w:p w14:paraId="2F3BDC50" w14:textId="77777777" w:rsidR="00F97761" w:rsidRPr="00EE33B9" w:rsidRDefault="00F97761" w:rsidP="00AC7B8B">
            <w:pPr>
              <w:jc w:val="center"/>
            </w:pPr>
            <w:r>
              <w:t>Naujas</w:t>
            </w:r>
          </w:p>
        </w:tc>
        <w:tc>
          <w:tcPr>
            <w:tcW w:w="1276" w:type="dxa"/>
            <w:tcBorders>
              <w:left w:val="single" w:sz="4" w:space="0" w:color="auto"/>
              <w:right w:val="single" w:sz="4" w:space="0" w:color="auto"/>
            </w:tcBorders>
          </w:tcPr>
          <w:p w14:paraId="267FAF7F" w14:textId="77777777" w:rsidR="00F97761" w:rsidRPr="00EE33B9" w:rsidRDefault="00F97761" w:rsidP="00AC7B8B">
            <w:pPr>
              <w:jc w:val="center"/>
            </w:pPr>
          </w:p>
        </w:tc>
        <w:tc>
          <w:tcPr>
            <w:tcW w:w="1559" w:type="dxa"/>
            <w:tcBorders>
              <w:left w:val="single" w:sz="4" w:space="0" w:color="auto"/>
              <w:right w:val="single" w:sz="4" w:space="0" w:color="auto"/>
            </w:tcBorders>
          </w:tcPr>
          <w:p w14:paraId="0B7C6B17" w14:textId="77777777" w:rsidR="00F97761" w:rsidRPr="00EE33B9" w:rsidRDefault="00F97761" w:rsidP="00AC7B8B">
            <w:pPr>
              <w:jc w:val="center"/>
            </w:pPr>
            <w:r>
              <w:t>1984/150</w:t>
            </w:r>
          </w:p>
        </w:tc>
        <w:tc>
          <w:tcPr>
            <w:tcW w:w="1418" w:type="dxa"/>
            <w:tcBorders>
              <w:left w:val="single" w:sz="4" w:space="0" w:color="auto"/>
              <w:right w:val="single" w:sz="4" w:space="0" w:color="auto"/>
            </w:tcBorders>
          </w:tcPr>
          <w:p w14:paraId="3F24FD90" w14:textId="77777777" w:rsidR="00F97761" w:rsidRPr="00EE33B9" w:rsidRDefault="00F97761" w:rsidP="00AC7B8B">
            <w:pPr>
              <w:jc w:val="center"/>
            </w:pPr>
          </w:p>
        </w:tc>
        <w:tc>
          <w:tcPr>
            <w:tcW w:w="2268" w:type="dxa"/>
            <w:tcBorders>
              <w:left w:val="single" w:sz="4" w:space="0" w:color="auto"/>
              <w:right w:val="single" w:sz="4" w:space="0" w:color="auto"/>
            </w:tcBorders>
          </w:tcPr>
          <w:p w14:paraId="09205D99" w14:textId="77777777" w:rsidR="00F97761" w:rsidRDefault="00F97761" w:rsidP="00AC7B8B">
            <w:pPr>
              <w:jc w:val="center"/>
            </w:pPr>
            <w:r>
              <w:t xml:space="preserve">Automobilio vertė </w:t>
            </w:r>
          </w:p>
          <w:p w14:paraId="39B379B8" w14:textId="77777777" w:rsidR="00F97761" w:rsidRPr="00EE33B9" w:rsidRDefault="00F97761" w:rsidP="00AC7B8B">
            <w:pPr>
              <w:jc w:val="center"/>
            </w:pPr>
            <w:r>
              <w:t>45 231</w:t>
            </w:r>
          </w:p>
        </w:tc>
        <w:tc>
          <w:tcPr>
            <w:tcW w:w="1559" w:type="dxa"/>
            <w:tcBorders>
              <w:left w:val="single" w:sz="4" w:space="0" w:color="auto"/>
              <w:right w:val="single" w:sz="4" w:space="0" w:color="auto"/>
            </w:tcBorders>
          </w:tcPr>
          <w:p w14:paraId="35515818" w14:textId="77777777" w:rsidR="00F97761" w:rsidRPr="00EE33B9" w:rsidRDefault="00F97761" w:rsidP="00AC7B8B">
            <w:pPr>
              <w:jc w:val="center"/>
            </w:pPr>
            <w:r w:rsidRPr="00EE33B9">
              <w:t>Benzinas</w:t>
            </w:r>
          </w:p>
        </w:tc>
        <w:tc>
          <w:tcPr>
            <w:tcW w:w="1276" w:type="dxa"/>
            <w:tcBorders>
              <w:left w:val="single" w:sz="4" w:space="0" w:color="auto"/>
              <w:right w:val="single" w:sz="4" w:space="0" w:color="auto"/>
            </w:tcBorders>
          </w:tcPr>
          <w:p w14:paraId="0CAD58CE" w14:textId="77777777" w:rsidR="00F97761" w:rsidRPr="00EE33B9" w:rsidRDefault="00F97761" w:rsidP="00AC7B8B">
            <w:pPr>
              <w:jc w:val="center"/>
            </w:pPr>
            <w:r w:rsidRPr="00FB1BAD">
              <w:t>Automatinė</w:t>
            </w:r>
          </w:p>
        </w:tc>
        <w:tc>
          <w:tcPr>
            <w:tcW w:w="2693" w:type="dxa"/>
            <w:tcBorders>
              <w:left w:val="single" w:sz="4" w:space="0" w:color="auto"/>
              <w:right w:val="single" w:sz="4" w:space="0" w:color="auto"/>
            </w:tcBorders>
          </w:tcPr>
          <w:p w14:paraId="71348045" w14:textId="77777777" w:rsidR="00F97761" w:rsidRPr="00EE33B9" w:rsidRDefault="00F97761" w:rsidP="00AC7B8B">
            <w:pPr>
              <w:jc w:val="center"/>
            </w:pPr>
            <w:r w:rsidRPr="0086328F">
              <w:t>Lengvasis</w:t>
            </w:r>
          </w:p>
        </w:tc>
      </w:tr>
      <w:tr w:rsidR="00F97761" w:rsidRPr="002D1E19" w14:paraId="65679F69"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0B06C857" w14:textId="77777777" w:rsidR="00F97761" w:rsidRPr="006248ED" w:rsidRDefault="00F97761" w:rsidP="00AC7B8B">
            <w:pPr>
              <w:jc w:val="center"/>
            </w:pPr>
            <w:r>
              <w:t>14.</w:t>
            </w:r>
          </w:p>
        </w:tc>
        <w:tc>
          <w:tcPr>
            <w:tcW w:w="1985" w:type="dxa"/>
            <w:tcBorders>
              <w:top w:val="single" w:sz="4" w:space="0" w:color="auto"/>
              <w:left w:val="single" w:sz="4" w:space="0" w:color="auto"/>
              <w:bottom w:val="single" w:sz="4" w:space="0" w:color="auto"/>
              <w:right w:val="single" w:sz="4" w:space="0" w:color="auto"/>
            </w:tcBorders>
          </w:tcPr>
          <w:p w14:paraId="1E4073FF" w14:textId="77777777" w:rsidR="00F97761" w:rsidRPr="00EE33B9" w:rsidRDefault="00F97761" w:rsidP="00AC7B8B">
            <w:pPr>
              <w:jc w:val="center"/>
            </w:pPr>
            <w:r>
              <w:t>Škoda KODIAQ</w:t>
            </w:r>
          </w:p>
        </w:tc>
        <w:tc>
          <w:tcPr>
            <w:tcW w:w="1134" w:type="dxa"/>
            <w:tcBorders>
              <w:top w:val="single" w:sz="4" w:space="0" w:color="auto"/>
              <w:left w:val="single" w:sz="4" w:space="0" w:color="auto"/>
              <w:bottom w:val="single" w:sz="4" w:space="0" w:color="auto"/>
              <w:right w:val="single" w:sz="4" w:space="0" w:color="auto"/>
            </w:tcBorders>
          </w:tcPr>
          <w:p w14:paraId="29AEAE91" w14:textId="77777777" w:rsidR="00F97761" w:rsidRPr="00EE33B9" w:rsidRDefault="00F97761" w:rsidP="00AC7B8B">
            <w:pPr>
              <w:jc w:val="center"/>
            </w:pPr>
            <w:r>
              <w:t>Naujas</w:t>
            </w:r>
          </w:p>
        </w:tc>
        <w:tc>
          <w:tcPr>
            <w:tcW w:w="1276" w:type="dxa"/>
            <w:tcBorders>
              <w:left w:val="single" w:sz="4" w:space="0" w:color="auto"/>
              <w:right w:val="single" w:sz="4" w:space="0" w:color="auto"/>
            </w:tcBorders>
          </w:tcPr>
          <w:p w14:paraId="2D6BBB9B" w14:textId="77777777" w:rsidR="00F97761" w:rsidRPr="00EE33B9" w:rsidRDefault="00F97761" w:rsidP="00AC7B8B">
            <w:pPr>
              <w:jc w:val="center"/>
            </w:pPr>
          </w:p>
        </w:tc>
        <w:tc>
          <w:tcPr>
            <w:tcW w:w="1559" w:type="dxa"/>
            <w:tcBorders>
              <w:left w:val="single" w:sz="4" w:space="0" w:color="auto"/>
              <w:right w:val="single" w:sz="4" w:space="0" w:color="auto"/>
            </w:tcBorders>
          </w:tcPr>
          <w:p w14:paraId="1908F55D" w14:textId="77777777" w:rsidR="00F97761" w:rsidRPr="00EE33B9" w:rsidRDefault="00F97761" w:rsidP="00AC7B8B">
            <w:pPr>
              <w:jc w:val="center"/>
            </w:pPr>
            <w:r>
              <w:t>1984/150</w:t>
            </w:r>
          </w:p>
        </w:tc>
        <w:tc>
          <w:tcPr>
            <w:tcW w:w="1418" w:type="dxa"/>
            <w:tcBorders>
              <w:left w:val="single" w:sz="4" w:space="0" w:color="auto"/>
              <w:right w:val="single" w:sz="4" w:space="0" w:color="auto"/>
            </w:tcBorders>
          </w:tcPr>
          <w:p w14:paraId="07B9B247" w14:textId="77777777" w:rsidR="00F97761" w:rsidRPr="00EE33B9" w:rsidRDefault="00F97761" w:rsidP="00AC7B8B">
            <w:pPr>
              <w:jc w:val="center"/>
            </w:pPr>
          </w:p>
        </w:tc>
        <w:tc>
          <w:tcPr>
            <w:tcW w:w="2268" w:type="dxa"/>
            <w:tcBorders>
              <w:left w:val="single" w:sz="4" w:space="0" w:color="auto"/>
              <w:right w:val="single" w:sz="4" w:space="0" w:color="auto"/>
            </w:tcBorders>
          </w:tcPr>
          <w:p w14:paraId="79F8F7D3" w14:textId="77777777" w:rsidR="00F97761" w:rsidRDefault="00F97761" w:rsidP="00AC7B8B">
            <w:pPr>
              <w:jc w:val="center"/>
            </w:pPr>
            <w:r>
              <w:t xml:space="preserve">Automobilio vertė </w:t>
            </w:r>
          </w:p>
          <w:p w14:paraId="5F485608" w14:textId="77777777" w:rsidR="00F97761" w:rsidRPr="00EE33B9" w:rsidRDefault="00F97761" w:rsidP="00AC7B8B">
            <w:pPr>
              <w:jc w:val="center"/>
            </w:pPr>
            <w:r>
              <w:t>45 231</w:t>
            </w:r>
          </w:p>
        </w:tc>
        <w:tc>
          <w:tcPr>
            <w:tcW w:w="1559" w:type="dxa"/>
            <w:tcBorders>
              <w:left w:val="single" w:sz="4" w:space="0" w:color="auto"/>
              <w:right w:val="single" w:sz="4" w:space="0" w:color="auto"/>
            </w:tcBorders>
          </w:tcPr>
          <w:p w14:paraId="75195ED3" w14:textId="77777777" w:rsidR="00F97761" w:rsidRPr="00EE33B9" w:rsidRDefault="00F97761" w:rsidP="00AC7B8B">
            <w:pPr>
              <w:jc w:val="center"/>
            </w:pPr>
            <w:r w:rsidRPr="00EE33B9">
              <w:t>Benzinas</w:t>
            </w:r>
          </w:p>
        </w:tc>
        <w:tc>
          <w:tcPr>
            <w:tcW w:w="1276" w:type="dxa"/>
            <w:tcBorders>
              <w:left w:val="single" w:sz="4" w:space="0" w:color="auto"/>
              <w:right w:val="single" w:sz="4" w:space="0" w:color="auto"/>
            </w:tcBorders>
          </w:tcPr>
          <w:p w14:paraId="6957B066" w14:textId="77777777" w:rsidR="00F97761" w:rsidRPr="00EE33B9" w:rsidRDefault="00F97761" w:rsidP="00AC7B8B">
            <w:pPr>
              <w:jc w:val="center"/>
            </w:pPr>
            <w:r w:rsidRPr="00FB1BAD">
              <w:t>Automatinė</w:t>
            </w:r>
          </w:p>
        </w:tc>
        <w:tc>
          <w:tcPr>
            <w:tcW w:w="2693" w:type="dxa"/>
            <w:tcBorders>
              <w:left w:val="single" w:sz="4" w:space="0" w:color="auto"/>
              <w:right w:val="single" w:sz="4" w:space="0" w:color="auto"/>
            </w:tcBorders>
          </w:tcPr>
          <w:p w14:paraId="64171AAF" w14:textId="77777777" w:rsidR="00F97761" w:rsidRPr="00EE33B9" w:rsidRDefault="00F97761" w:rsidP="00AC7B8B">
            <w:pPr>
              <w:jc w:val="center"/>
            </w:pPr>
            <w:r w:rsidRPr="0086328F">
              <w:t>Lengvasis</w:t>
            </w:r>
          </w:p>
        </w:tc>
      </w:tr>
      <w:tr w:rsidR="00F97761" w:rsidRPr="002D1E19" w14:paraId="677C1318"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535B784D" w14:textId="77777777" w:rsidR="00F97761" w:rsidRPr="006248ED" w:rsidRDefault="00F97761" w:rsidP="00AC7B8B">
            <w:pPr>
              <w:jc w:val="center"/>
            </w:pPr>
            <w:r>
              <w:t>15.</w:t>
            </w:r>
          </w:p>
        </w:tc>
        <w:tc>
          <w:tcPr>
            <w:tcW w:w="1985" w:type="dxa"/>
            <w:tcBorders>
              <w:top w:val="single" w:sz="4" w:space="0" w:color="auto"/>
              <w:left w:val="single" w:sz="4" w:space="0" w:color="auto"/>
              <w:bottom w:val="single" w:sz="4" w:space="0" w:color="auto"/>
              <w:right w:val="single" w:sz="4" w:space="0" w:color="auto"/>
            </w:tcBorders>
          </w:tcPr>
          <w:p w14:paraId="77231728" w14:textId="77777777" w:rsidR="00F97761" w:rsidRPr="00EE33B9" w:rsidRDefault="00F97761" w:rsidP="00AC7B8B">
            <w:pPr>
              <w:jc w:val="center"/>
            </w:pPr>
            <w:r>
              <w:t>Škoda KODIAQ</w:t>
            </w:r>
          </w:p>
        </w:tc>
        <w:tc>
          <w:tcPr>
            <w:tcW w:w="1134" w:type="dxa"/>
            <w:tcBorders>
              <w:top w:val="single" w:sz="4" w:space="0" w:color="auto"/>
              <w:left w:val="single" w:sz="4" w:space="0" w:color="auto"/>
              <w:bottom w:val="single" w:sz="4" w:space="0" w:color="auto"/>
              <w:right w:val="single" w:sz="4" w:space="0" w:color="auto"/>
            </w:tcBorders>
          </w:tcPr>
          <w:p w14:paraId="183C5D08" w14:textId="77777777" w:rsidR="00F97761" w:rsidRPr="00EE33B9" w:rsidRDefault="00F97761" w:rsidP="00AC7B8B">
            <w:pPr>
              <w:jc w:val="center"/>
            </w:pPr>
            <w:r>
              <w:t>Naujas</w:t>
            </w:r>
          </w:p>
        </w:tc>
        <w:tc>
          <w:tcPr>
            <w:tcW w:w="1276" w:type="dxa"/>
            <w:tcBorders>
              <w:left w:val="single" w:sz="4" w:space="0" w:color="auto"/>
              <w:right w:val="single" w:sz="4" w:space="0" w:color="auto"/>
            </w:tcBorders>
          </w:tcPr>
          <w:p w14:paraId="5EC9CD5A" w14:textId="77777777" w:rsidR="00F97761" w:rsidRPr="00EE33B9" w:rsidRDefault="00F97761" w:rsidP="00AC7B8B">
            <w:pPr>
              <w:jc w:val="center"/>
            </w:pPr>
          </w:p>
        </w:tc>
        <w:tc>
          <w:tcPr>
            <w:tcW w:w="1559" w:type="dxa"/>
            <w:tcBorders>
              <w:left w:val="single" w:sz="4" w:space="0" w:color="auto"/>
              <w:right w:val="single" w:sz="4" w:space="0" w:color="auto"/>
            </w:tcBorders>
          </w:tcPr>
          <w:p w14:paraId="7ED7E08A" w14:textId="77777777" w:rsidR="00F97761" w:rsidRPr="00EE33B9" w:rsidRDefault="00F97761" w:rsidP="00AC7B8B">
            <w:pPr>
              <w:jc w:val="center"/>
            </w:pPr>
            <w:r>
              <w:t>1984/150</w:t>
            </w:r>
          </w:p>
        </w:tc>
        <w:tc>
          <w:tcPr>
            <w:tcW w:w="1418" w:type="dxa"/>
            <w:tcBorders>
              <w:left w:val="single" w:sz="4" w:space="0" w:color="auto"/>
              <w:right w:val="single" w:sz="4" w:space="0" w:color="auto"/>
            </w:tcBorders>
          </w:tcPr>
          <w:p w14:paraId="3ACE0F16" w14:textId="77777777" w:rsidR="00F97761" w:rsidRPr="00EE33B9" w:rsidRDefault="00F97761" w:rsidP="00AC7B8B">
            <w:pPr>
              <w:jc w:val="center"/>
            </w:pPr>
          </w:p>
        </w:tc>
        <w:tc>
          <w:tcPr>
            <w:tcW w:w="2268" w:type="dxa"/>
            <w:tcBorders>
              <w:left w:val="single" w:sz="4" w:space="0" w:color="auto"/>
              <w:right w:val="single" w:sz="4" w:space="0" w:color="auto"/>
            </w:tcBorders>
          </w:tcPr>
          <w:p w14:paraId="0E2589B3" w14:textId="77777777" w:rsidR="00F97761" w:rsidRDefault="00F97761" w:rsidP="00AC7B8B">
            <w:pPr>
              <w:jc w:val="center"/>
            </w:pPr>
            <w:r>
              <w:t xml:space="preserve">Automobilio vertė </w:t>
            </w:r>
          </w:p>
          <w:p w14:paraId="51204F2D" w14:textId="77777777" w:rsidR="00F97761" w:rsidRPr="00EE33B9" w:rsidRDefault="00F97761" w:rsidP="00AC7B8B">
            <w:pPr>
              <w:jc w:val="center"/>
            </w:pPr>
            <w:r>
              <w:t>45 231</w:t>
            </w:r>
          </w:p>
        </w:tc>
        <w:tc>
          <w:tcPr>
            <w:tcW w:w="1559" w:type="dxa"/>
            <w:tcBorders>
              <w:left w:val="single" w:sz="4" w:space="0" w:color="auto"/>
              <w:right w:val="single" w:sz="4" w:space="0" w:color="auto"/>
            </w:tcBorders>
          </w:tcPr>
          <w:p w14:paraId="5F8A3F32" w14:textId="77777777" w:rsidR="00F97761" w:rsidRPr="00EE33B9" w:rsidRDefault="00F97761" w:rsidP="00AC7B8B">
            <w:pPr>
              <w:jc w:val="center"/>
            </w:pPr>
            <w:r w:rsidRPr="00EE33B9">
              <w:t>Benzinas</w:t>
            </w:r>
          </w:p>
        </w:tc>
        <w:tc>
          <w:tcPr>
            <w:tcW w:w="1276" w:type="dxa"/>
            <w:tcBorders>
              <w:left w:val="single" w:sz="4" w:space="0" w:color="auto"/>
              <w:right w:val="single" w:sz="4" w:space="0" w:color="auto"/>
            </w:tcBorders>
          </w:tcPr>
          <w:p w14:paraId="55A756CD" w14:textId="77777777" w:rsidR="00F97761" w:rsidRPr="00EE33B9" w:rsidRDefault="00F97761" w:rsidP="00AC7B8B">
            <w:pPr>
              <w:jc w:val="center"/>
            </w:pPr>
            <w:r w:rsidRPr="00FB1BAD">
              <w:t>Automatinė</w:t>
            </w:r>
          </w:p>
        </w:tc>
        <w:tc>
          <w:tcPr>
            <w:tcW w:w="2693" w:type="dxa"/>
            <w:tcBorders>
              <w:left w:val="single" w:sz="4" w:space="0" w:color="auto"/>
              <w:right w:val="single" w:sz="4" w:space="0" w:color="auto"/>
            </w:tcBorders>
          </w:tcPr>
          <w:p w14:paraId="0FB9D70F" w14:textId="77777777" w:rsidR="00F97761" w:rsidRPr="00EE33B9" w:rsidRDefault="00F97761" w:rsidP="00AC7B8B">
            <w:pPr>
              <w:jc w:val="center"/>
            </w:pPr>
            <w:r w:rsidRPr="0086328F">
              <w:t>Lengvasis</w:t>
            </w:r>
          </w:p>
        </w:tc>
      </w:tr>
    </w:tbl>
    <w:p w14:paraId="1DF565D9" w14:textId="77777777" w:rsidR="00F97761" w:rsidRDefault="00F97761" w:rsidP="00F97761">
      <w:pPr>
        <w:spacing w:line="360" w:lineRule="auto"/>
        <w:jc w:val="center"/>
      </w:pPr>
    </w:p>
    <w:tbl>
      <w:tblPr>
        <w:tblStyle w:val="Lentelstinklelis"/>
        <w:tblW w:w="0" w:type="auto"/>
        <w:tblInd w:w="-714" w:type="dxa"/>
        <w:tblLook w:val="04A0" w:firstRow="1" w:lastRow="0" w:firstColumn="1" w:lastColumn="0" w:noHBand="0" w:noVBand="1"/>
      </w:tblPr>
      <w:tblGrid>
        <w:gridCol w:w="1197"/>
        <w:gridCol w:w="13336"/>
      </w:tblGrid>
      <w:tr w:rsidR="00F97761" w:rsidRPr="00B0568F" w14:paraId="6D14EDF5" w14:textId="77777777" w:rsidTr="00AC7B8B">
        <w:tc>
          <w:tcPr>
            <w:tcW w:w="567" w:type="dxa"/>
          </w:tcPr>
          <w:p w14:paraId="6A50FF69" w14:textId="77777777" w:rsidR="00F97761" w:rsidRPr="002A17D6" w:rsidRDefault="00F97761" w:rsidP="00AC7B8B">
            <w:pPr>
              <w:suppressAutoHyphens/>
              <w:spacing w:line="360" w:lineRule="auto"/>
            </w:pPr>
            <w:r w:rsidRPr="002A17D6">
              <w:t>Eil.</w:t>
            </w:r>
          </w:p>
          <w:p w14:paraId="40634738" w14:textId="77777777" w:rsidR="00F97761" w:rsidRPr="00B0568F" w:rsidRDefault="00F97761" w:rsidP="00AC7B8B">
            <w:pPr>
              <w:spacing w:line="360" w:lineRule="auto"/>
              <w:rPr>
                <w:sz w:val="22"/>
                <w:szCs w:val="22"/>
              </w:rPr>
            </w:pPr>
            <w:r w:rsidRPr="002A17D6">
              <w:t>Nr.</w:t>
            </w:r>
          </w:p>
        </w:tc>
        <w:tc>
          <w:tcPr>
            <w:tcW w:w="15168" w:type="dxa"/>
          </w:tcPr>
          <w:p w14:paraId="3BB014A6" w14:textId="77777777" w:rsidR="00F97761" w:rsidRPr="00B0568F" w:rsidRDefault="00F97761" w:rsidP="00AC7B8B">
            <w:pPr>
              <w:spacing w:line="360" w:lineRule="auto"/>
              <w:jc w:val="center"/>
              <w:rPr>
                <w:sz w:val="22"/>
                <w:szCs w:val="22"/>
              </w:rPr>
            </w:pPr>
            <w:r w:rsidRPr="002A17D6">
              <w:t>Perkamos Paslaugos reikalavimai</w:t>
            </w:r>
          </w:p>
        </w:tc>
      </w:tr>
      <w:tr w:rsidR="00F97761" w:rsidRPr="00B0568F" w14:paraId="4A442E44" w14:textId="77777777" w:rsidTr="00AC7B8B">
        <w:tc>
          <w:tcPr>
            <w:tcW w:w="567" w:type="dxa"/>
          </w:tcPr>
          <w:p w14:paraId="56F9BF0C" w14:textId="77777777" w:rsidR="00F97761" w:rsidRPr="00B0568F" w:rsidRDefault="00F97761" w:rsidP="00AC7B8B">
            <w:pPr>
              <w:spacing w:line="360" w:lineRule="auto"/>
              <w:rPr>
                <w:sz w:val="22"/>
                <w:szCs w:val="22"/>
              </w:rPr>
            </w:pPr>
            <w:r w:rsidRPr="002A17D6">
              <w:t>1.</w:t>
            </w:r>
          </w:p>
        </w:tc>
        <w:tc>
          <w:tcPr>
            <w:tcW w:w="15168" w:type="dxa"/>
          </w:tcPr>
          <w:p w14:paraId="462310B1" w14:textId="77777777" w:rsidR="00F97761" w:rsidRPr="00B0568F" w:rsidRDefault="00F97761" w:rsidP="00AC7B8B">
            <w:pPr>
              <w:spacing w:line="360" w:lineRule="auto"/>
              <w:rPr>
                <w:sz w:val="22"/>
                <w:szCs w:val="22"/>
              </w:rPr>
            </w:pPr>
            <w:r w:rsidRPr="002A17D6">
              <w:t>Visos transporto priemon</w:t>
            </w:r>
            <w:r w:rsidRPr="002A17D6">
              <w:t>ė</w:t>
            </w:r>
            <w:r w:rsidRPr="002A17D6">
              <w:t>s draud</w:t>
            </w:r>
            <w:r w:rsidRPr="002A17D6">
              <w:t>ž</w:t>
            </w:r>
            <w:r w:rsidRPr="002A17D6">
              <w:t>iamos neskai</w:t>
            </w:r>
            <w:r w:rsidRPr="002A17D6">
              <w:t>č</w:t>
            </w:r>
            <w:r w:rsidRPr="002A17D6">
              <w:t>iuojant nusid</w:t>
            </w:r>
            <w:r w:rsidRPr="002A17D6">
              <w:t>ė</w:t>
            </w:r>
            <w:r w:rsidRPr="002A17D6">
              <w:t>v</w:t>
            </w:r>
            <w:r w:rsidRPr="002A17D6">
              <w:t>ė</w:t>
            </w:r>
            <w:r w:rsidRPr="002A17D6">
              <w:t>jimo su nekintan</w:t>
            </w:r>
            <w:r w:rsidRPr="002A17D6">
              <w:t>č</w:t>
            </w:r>
            <w:r w:rsidRPr="002A17D6">
              <w:t>ia draudimo suma.</w:t>
            </w:r>
          </w:p>
        </w:tc>
      </w:tr>
      <w:tr w:rsidR="00F97761" w:rsidRPr="00B0568F" w14:paraId="1A56773D" w14:textId="77777777" w:rsidTr="00AC7B8B">
        <w:tc>
          <w:tcPr>
            <w:tcW w:w="567" w:type="dxa"/>
          </w:tcPr>
          <w:p w14:paraId="34AFC9FC" w14:textId="77777777" w:rsidR="00F97761" w:rsidRPr="00B0568F" w:rsidRDefault="00F97761" w:rsidP="00AC7B8B">
            <w:pPr>
              <w:spacing w:line="360" w:lineRule="auto"/>
              <w:rPr>
                <w:sz w:val="22"/>
                <w:szCs w:val="22"/>
              </w:rPr>
            </w:pPr>
            <w:r w:rsidRPr="002A17D6">
              <w:t>2.</w:t>
            </w:r>
          </w:p>
        </w:tc>
        <w:tc>
          <w:tcPr>
            <w:tcW w:w="15168" w:type="dxa"/>
          </w:tcPr>
          <w:p w14:paraId="56E495DF" w14:textId="77777777" w:rsidR="00F97761" w:rsidRPr="00B0568F" w:rsidRDefault="00F97761" w:rsidP="00AC7B8B">
            <w:pPr>
              <w:spacing w:line="360" w:lineRule="auto"/>
              <w:rPr>
                <w:sz w:val="22"/>
                <w:szCs w:val="22"/>
              </w:rPr>
            </w:pPr>
            <w:r w:rsidRPr="002A17D6">
              <w:t>Netaikoma bes</w:t>
            </w:r>
            <w:r w:rsidRPr="002A17D6">
              <w:t>ą</w:t>
            </w:r>
            <w:r w:rsidRPr="002A17D6">
              <w:t>lygin</w:t>
            </w:r>
            <w:r w:rsidRPr="002A17D6">
              <w:t>ė</w:t>
            </w:r>
            <w:r w:rsidRPr="002A17D6">
              <w:t xml:space="preserve"> i</w:t>
            </w:r>
            <w:r w:rsidRPr="002A17D6">
              <w:t>š</w:t>
            </w:r>
            <w:r w:rsidRPr="002A17D6">
              <w:t>skaita.</w:t>
            </w:r>
          </w:p>
        </w:tc>
      </w:tr>
      <w:tr w:rsidR="00F97761" w:rsidRPr="00B0568F" w14:paraId="014637E8" w14:textId="77777777" w:rsidTr="00AC7B8B">
        <w:tc>
          <w:tcPr>
            <w:tcW w:w="567" w:type="dxa"/>
          </w:tcPr>
          <w:p w14:paraId="02290FDE" w14:textId="77777777" w:rsidR="00F97761" w:rsidRPr="00B0568F" w:rsidRDefault="00F97761" w:rsidP="00AC7B8B">
            <w:pPr>
              <w:spacing w:line="360" w:lineRule="auto"/>
              <w:rPr>
                <w:sz w:val="22"/>
                <w:szCs w:val="22"/>
              </w:rPr>
            </w:pPr>
            <w:r w:rsidRPr="002A17D6">
              <w:t>3.</w:t>
            </w:r>
          </w:p>
        </w:tc>
        <w:tc>
          <w:tcPr>
            <w:tcW w:w="15168" w:type="dxa"/>
          </w:tcPr>
          <w:p w14:paraId="7C526DAB" w14:textId="77777777" w:rsidR="00F97761" w:rsidRPr="00B0568F" w:rsidRDefault="00F97761" w:rsidP="00AC7B8B">
            <w:pPr>
              <w:spacing w:line="360" w:lineRule="auto"/>
              <w:rPr>
                <w:sz w:val="22"/>
                <w:szCs w:val="22"/>
              </w:rPr>
            </w:pPr>
            <w:r w:rsidRPr="002A17D6">
              <w:t>Procentin</w:t>
            </w:r>
            <w:r w:rsidRPr="002A17D6">
              <w:t>ė</w:t>
            </w:r>
            <w:r w:rsidRPr="002A17D6">
              <w:t xml:space="preserve"> i</w:t>
            </w:r>
            <w:r w:rsidRPr="002A17D6">
              <w:t>š</w:t>
            </w:r>
            <w:r w:rsidRPr="002A17D6">
              <w:t>skaita vagyst</w:t>
            </w:r>
            <w:r w:rsidRPr="002A17D6">
              <w:t>ė</w:t>
            </w:r>
            <w:r w:rsidRPr="002A17D6">
              <w:t>s atveju ne didesn</w:t>
            </w:r>
            <w:r w:rsidRPr="002A17D6">
              <w:t>ė</w:t>
            </w:r>
            <w:r w:rsidRPr="002A17D6">
              <w:t xml:space="preserve"> negu 10%.</w:t>
            </w:r>
          </w:p>
        </w:tc>
      </w:tr>
      <w:tr w:rsidR="00F97761" w:rsidRPr="00B0568F" w14:paraId="4ACBB03B" w14:textId="77777777" w:rsidTr="00AC7B8B">
        <w:tc>
          <w:tcPr>
            <w:tcW w:w="567" w:type="dxa"/>
          </w:tcPr>
          <w:p w14:paraId="7DDB705B" w14:textId="77777777" w:rsidR="00F97761" w:rsidRPr="00B0568F" w:rsidRDefault="00F97761" w:rsidP="00AC7B8B">
            <w:pPr>
              <w:spacing w:line="360" w:lineRule="auto"/>
              <w:rPr>
                <w:sz w:val="22"/>
                <w:szCs w:val="22"/>
              </w:rPr>
            </w:pPr>
            <w:r w:rsidRPr="002A17D6">
              <w:t>4.</w:t>
            </w:r>
          </w:p>
        </w:tc>
        <w:tc>
          <w:tcPr>
            <w:tcW w:w="15168" w:type="dxa"/>
          </w:tcPr>
          <w:p w14:paraId="66725249" w14:textId="77777777" w:rsidR="00F97761" w:rsidRPr="00B0568F" w:rsidRDefault="00F97761" w:rsidP="00AC7B8B">
            <w:pPr>
              <w:spacing w:line="360" w:lineRule="auto"/>
              <w:rPr>
                <w:sz w:val="22"/>
                <w:szCs w:val="22"/>
              </w:rPr>
            </w:pPr>
            <w:r w:rsidRPr="002A17D6">
              <w:t>Automobili</w:t>
            </w:r>
            <w:r w:rsidRPr="002A17D6">
              <w:t>ų</w:t>
            </w:r>
            <w:r w:rsidRPr="002A17D6">
              <w:t xml:space="preserve"> remontas draudiminiu atveju organizuojamas apdraustojo pasirinkimu.</w:t>
            </w:r>
          </w:p>
        </w:tc>
      </w:tr>
      <w:tr w:rsidR="00F97761" w:rsidRPr="00B0568F" w14:paraId="3AC78CD4" w14:textId="77777777" w:rsidTr="00AC7B8B">
        <w:tc>
          <w:tcPr>
            <w:tcW w:w="567" w:type="dxa"/>
          </w:tcPr>
          <w:p w14:paraId="0334AEFD" w14:textId="77777777" w:rsidR="00F97761" w:rsidRPr="00B0568F" w:rsidRDefault="00F97761" w:rsidP="00AC7B8B">
            <w:pPr>
              <w:spacing w:line="360" w:lineRule="auto"/>
              <w:rPr>
                <w:sz w:val="22"/>
                <w:szCs w:val="22"/>
              </w:rPr>
            </w:pPr>
            <w:r w:rsidRPr="002A17D6">
              <w:t>5.</w:t>
            </w:r>
          </w:p>
        </w:tc>
        <w:tc>
          <w:tcPr>
            <w:tcW w:w="15168" w:type="dxa"/>
          </w:tcPr>
          <w:p w14:paraId="1729D470" w14:textId="77777777" w:rsidR="00F97761" w:rsidRPr="00B0568F" w:rsidRDefault="00F97761" w:rsidP="00AC7B8B">
            <w:pPr>
              <w:spacing w:line="360" w:lineRule="auto"/>
              <w:rPr>
                <w:sz w:val="22"/>
                <w:szCs w:val="22"/>
              </w:rPr>
            </w:pPr>
            <w:r w:rsidRPr="002A17D6">
              <w:t>Papildomai draud</w:t>
            </w:r>
            <w:r w:rsidRPr="002A17D6">
              <w:t>ž</w:t>
            </w:r>
            <w:r w:rsidRPr="002A17D6">
              <w:t>iama lengvo lydinio ratlankiai, original</w:t>
            </w:r>
            <w:r w:rsidRPr="002A17D6">
              <w:t>ū</w:t>
            </w:r>
            <w:r w:rsidRPr="002A17D6">
              <w:t>s rat</w:t>
            </w:r>
            <w:r w:rsidRPr="002A17D6">
              <w:t>ų</w:t>
            </w:r>
            <w:r w:rsidRPr="002A17D6">
              <w:t xml:space="preserve"> gaubtai, gamyklin</w:t>
            </w:r>
            <w:r w:rsidRPr="002A17D6">
              <w:t>ė</w:t>
            </w:r>
            <w:r w:rsidRPr="002A17D6">
              <w:t xml:space="preserve"> aparat</w:t>
            </w:r>
            <w:r w:rsidRPr="002A17D6">
              <w:t>ū</w:t>
            </w:r>
            <w:r w:rsidRPr="002A17D6">
              <w:t>ra.</w:t>
            </w:r>
          </w:p>
        </w:tc>
      </w:tr>
      <w:tr w:rsidR="00F97761" w:rsidRPr="00B0568F" w14:paraId="5EA37B1F" w14:textId="77777777" w:rsidTr="00AC7B8B">
        <w:tc>
          <w:tcPr>
            <w:tcW w:w="567" w:type="dxa"/>
          </w:tcPr>
          <w:p w14:paraId="14727E14" w14:textId="77777777" w:rsidR="00F97761" w:rsidRPr="00B0568F" w:rsidRDefault="00F97761" w:rsidP="00AC7B8B">
            <w:pPr>
              <w:spacing w:line="360" w:lineRule="auto"/>
              <w:rPr>
                <w:sz w:val="22"/>
                <w:szCs w:val="22"/>
              </w:rPr>
            </w:pPr>
            <w:r w:rsidRPr="002A17D6">
              <w:lastRenderedPageBreak/>
              <w:t>6.</w:t>
            </w:r>
          </w:p>
        </w:tc>
        <w:tc>
          <w:tcPr>
            <w:tcW w:w="15168" w:type="dxa"/>
          </w:tcPr>
          <w:p w14:paraId="075B8FAC" w14:textId="77777777" w:rsidR="00F97761" w:rsidRPr="00B0568F" w:rsidRDefault="00F97761" w:rsidP="00AC7B8B">
            <w:pPr>
              <w:spacing w:line="360" w:lineRule="auto"/>
              <w:rPr>
                <w:sz w:val="22"/>
                <w:szCs w:val="22"/>
              </w:rPr>
            </w:pPr>
            <w:r w:rsidRPr="002A17D6">
              <w:t>Draudimo apsauga galioja visoms vairuotoj</w:t>
            </w:r>
            <w:r w:rsidRPr="002A17D6">
              <w:t>ų</w:t>
            </w:r>
            <w:r w:rsidRPr="002A17D6">
              <w:t xml:space="preserve"> grup</w:t>
            </w:r>
            <w:r w:rsidRPr="002A17D6">
              <w:t>ė</w:t>
            </w:r>
            <w:r w:rsidRPr="002A17D6">
              <w:t>ms.</w:t>
            </w:r>
          </w:p>
        </w:tc>
      </w:tr>
      <w:tr w:rsidR="00F97761" w:rsidRPr="00B0568F" w14:paraId="2297C2BB" w14:textId="77777777" w:rsidTr="00AC7B8B">
        <w:tc>
          <w:tcPr>
            <w:tcW w:w="567" w:type="dxa"/>
          </w:tcPr>
          <w:p w14:paraId="40B73299" w14:textId="77777777" w:rsidR="00F97761" w:rsidRPr="00B0568F" w:rsidRDefault="00F97761" w:rsidP="00AC7B8B">
            <w:pPr>
              <w:spacing w:line="360" w:lineRule="auto"/>
              <w:rPr>
                <w:sz w:val="22"/>
                <w:szCs w:val="22"/>
              </w:rPr>
            </w:pPr>
            <w:r w:rsidRPr="002A17D6">
              <w:t>7.</w:t>
            </w:r>
          </w:p>
        </w:tc>
        <w:tc>
          <w:tcPr>
            <w:tcW w:w="15168" w:type="dxa"/>
          </w:tcPr>
          <w:p w14:paraId="4F1CE55B" w14:textId="77777777" w:rsidR="00F97761" w:rsidRPr="00C322D7" w:rsidRDefault="00F97761" w:rsidP="00AC7B8B">
            <w:pPr>
              <w:spacing w:line="360" w:lineRule="auto"/>
              <w:rPr>
                <w:sz w:val="22"/>
                <w:szCs w:val="22"/>
              </w:rPr>
            </w:pPr>
            <w:r w:rsidRPr="002A17D6">
              <w:t xml:space="preserve">Draudimo apsauga galioja taip pat ir vykstant </w:t>
            </w:r>
            <w:r w:rsidRPr="002A17D6">
              <w:t>į</w:t>
            </w:r>
            <w:r w:rsidRPr="002A17D6">
              <w:t xml:space="preserve"> </w:t>
            </w:r>
            <w:r w:rsidRPr="002A17D6">
              <w:t>į</w:t>
            </w:r>
            <w:r w:rsidRPr="002A17D6">
              <w:t>vyki</w:t>
            </w:r>
            <w:r w:rsidRPr="002A17D6">
              <w:t>ų</w:t>
            </w:r>
            <w:r w:rsidRPr="002A17D6">
              <w:t xml:space="preserve"> vietas su </w:t>
            </w:r>
            <w:r w:rsidRPr="002A17D6">
              <w:t>į</w:t>
            </w:r>
            <w:r w:rsidRPr="002A17D6">
              <w:t xml:space="preserve">jungtais specialiaisiais </w:t>
            </w:r>
            <w:r w:rsidRPr="002A17D6">
              <w:t>š</w:t>
            </w:r>
            <w:r w:rsidRPr="002A17D6">
              <w:t xml:space="preserve">viesos ir garso signalais arba tik su </w:t>
            </w:r>
            <w:proofErr w:type="spellStart"/>
            <w:r w:rsidRPr="002A17D6">
              <w:t>specialiaisias</w:t>
            </w:r>
            <w:proofErr w:type="spellEnd"/>
            <w:r w:rsidRPr="002A17D6">
              <w:t xml:space="preserve"> </w:t>
            </w:r>
            <w:r w:rsidRPr="002A17D6">
              <w:t>š</w:t>
            </w:r>
            <w:r w:rsidRPr="002A17D6">
              <w:t xml:space="preserve">viesos signalais. </w:t>
            </w:r>
          </w:p>
        </w:tc>
      </w:tr>
      <w:tr w:rsidR="00F97761" w:rsidRPr="00B0568F" w14:paraId="34706976" w14:textId="77777777" w:rsidTr="00AC7B8B">
        <w:tc>
          <w:tcPr>
            <w:tcW w:w="567" w:type="dxa"/>
          </w:tcPr>
          <w:p w14:paraId="33163E46" w14:textId="77777777" w:rsidR="00F97761" w:rsidRPr="00B0568F" w:rsidRDefault="00F97761" w:rsidP="00AC7B8B">
            <w:pPr>
              <w:spacing w:line="360" w:lineRule="auto"/>
              <w:rPr>
                <w:sz w:val="22"/>
                <w:szCs w:val="22"/>
              </w:rPr>
            </w:pPr>
            <w:r w:rsidRPr="002A17D6">
              <w:t>8.</w:t>
            </w:r>
          </w:p>
        </w:tc>
        <w:tc>
          <w:tcPr>
            <w:tcW w:w="15168" w:type="dxa"/>
          </w:tcPr>
          <w:p w14:paraId="775FE210" w14:textId="77777777" w:rsidR="00F97761" w:rsidRPr="00B0568F" w:rsidRDefault="00F97761" w:rsidP="00AC7B8B">
            <w:pPr>
              <w:spacing w:line="360" w:lineRule="auto"/>
              <w:rPr>
                <w:sz w:val="22"/>
                <w:szCs w:val="22"/>
              </w:rPr>
            </w:pPr>
            <w:r w:rsidRPr="002A17D6">
              <w:t>Draudimin</w:t>
            </w:r>
            <w:r w:rsidRPr="002A17D6">
              <w:t>ė</w:t>
            </w:r>
            <w:r w:rsidRPr="002A17D6">
              <w:t xml:space="preserve">s apsaugos galiojimo teritorija </w:t>
            </w:r>
            <w:r w:rsidRPr="002A17D6">
              <w:t>–</w:t>
            </w:r>
            <w:r w:rsidRPr="002A17D6">
              <w:t xml:space="preserve"> Europa</w:t>
            </w:r>
            <w:r w:rsidRPr="00F97761">
              <w:rPr>
                <w:lang w:val="pt-BR"/>
              </w:rPr>
              <w:t xml:space="preserve"> (i</w:t>
            </w:r>
            <w:r w:rsidRPr="00F97761">
              <w:rPr>
                <w:lang w:val="pt-BR"/>
              </w:rPr>
              <w:t>š</w:t>
            </w:r>
            <w:r w:rsidRPr="002A17D6">
              <w:t>skyrus Rusijos</w:t>
            </w:r>
            <w:r>
              <w:t>,</w:t>
            </w:r>
            <w:r w:rsidRPr="002A17D6">
              <w:t xml:space="preserve"> Baltarusijos </w:t>
            </w:r>
            <w:r>
              <w:t xml:space="preserve">ir  Ukrainos </w:t>
            </w:r>
            <w:r w:rsidRPr="002A17D6">
              <w:t>Respublikos).</w:t>
            </w:r>
          </w:p>
        </w:tc>
      </w:tr>
      <w:tr w:rsidR="00F97761" w:rsidRPr="00B0568F" w14:paraId="51A9D460" w14:textId="77777777" w:rsidTr="00AC7B8B">
        <w:tc>
          <w:tcPr>
            <w:tcW w:w="567" w:type="dxa"/>
          </w:tcPr>
          <w:p w14:paraId="578AB233" w14:textId="77777777" w:rsidR="00F97761" w:rsidRPr="00B0568F" w:rsidRDefault="00F97761" w:rsidP="00AC7B8B">
            <w:pPr>
              <w:spacing w:line="360" w:lineRule="auto"/>
              <w:rPr>
                <w:sz w:val="22"/>
                <w:szCs w:val="22"/>
              </w:rPr>
            </w:pPr>
            <w:r w:rsidRPr="002A17D6">
              <w:t>9.</w:t>
            </w:r>
          </w:p>
        </w:tc>
        <w:tc>
          <w:tcPr>
            <w:tcW w:w="15168" w:type="dxa"/>
          </w:tcPr>
          <w:p w14:paraId="7EE342AA" w14:textId="77777777" w:rsidR="00F97761" w:rsidRPr="002A17D6" w:rsidRDefault="00F97761" w:rsidP="00AC7B8B">
            <w:pPr>
              <w:suppressAutoHyphens/>
              <w:spacing w:line="360" w:lineRule="auto"/>
            </w:pPr>
            <w:r w:rsidRPr="002A17D6">
              <w:t>Pirk</w:t>
            </w:r>
            <w:r w:rsidRPr="002A17D6">
              <w:t>ė</w:t>
            </w:r>
            <w:r w:rsidRPr="002A17D6">
              <w:t xml:space="preserve">jas, esant poreikiui, gali </w:t>
            </w:r>
            <w:r w:rsidRPr="002A17D6">
              <w:t>į</w:t>
            </w:r>
            <w:r w:rsidRPr="002A17D6">
              <w:t>sigyti Pirkimo sutartyje nenurodyt</w:t>
            </w:r>
            <w:r w:rsidRPr="002A17D6">
              <w:t>ų</w:t>
            </w:r>
            <w:r w:rsidRPr="002A17D6">
              <w:t>, ta</w:t>
            </w:r>
            <w:r w:rsidRPr="002A17D6">
              <w:t>č</w:t>
            </w:r>
            <w:r w:rsidRPr="002A17D6">
              <w:t>iau su pirkimo objektu susijusi</w:t>
            </w:r>
            <w:r w:rsidRPr="002A17D6">
              <w:t>ų</w:t>
            </w:r>
            <w:r w:rsidRPr="002A17D6">
              <w:t xml:space="preserve"> paslaug</w:t>
            </w:r>
            <w:r w:rsidRPr="002A17D6">
              <w:t>ų</w:t>
            </w:r>
            <w:r w:rsidRPr="002A17D6">
              <w:t>, nevir</w:t>
            </w:r>
            <w:r w:rsidRPr="002A17D6">
              <w:rPr>
                <w:rFonts w:hint="eastAsia"/>
              </w:rPr>
              <w:t>š</w:t>
            </w:r>
            <w:r w:rsidRPr="002A17D6">
              <w:t>ijant 10 procent</w:t>
            </w:r>
            <w:r w:rsidRPr="002A17D6">
              <w:t>ų</w:t>
            </w:r>
            <w:r w:rsidRPr="002A17D6">
              <w:t xml:space="preserve"> pradin</w:t>
            </w:r>
            <w:r w:rsidRPr="002A17D6">
              <w:t>ė</w:t>
            </w:r>
            <w:r w:rsidRPr="002A17D6">
              <w:t>s</w:t>
            </w:r>
          </w:p>
          <w:p w14:paraId="6F81626D" w14:textId="77777777" w:rsidR="00F97761" w:rsidRPr="00B0568F" w:rsidRDefault="00F97761" w:rsidP="00AC7B8B">
            <w:pPr>
              <w:spacing w:line="360" w:lineRule="auto"/>
              <w:rPr>
                <w:sz w:val="22"/>
                <w:szCs w:val="22"/>
              </w:rPr>
            </w:pPr>
            <w:r w:rsidRPr="002A17D6">
              <w:t>Pirkimo sutarties vert</w:t>
            </w:r>
            <w:r w:rsidRPr="002A17D6">
              <w:t>ė</w:t>
            </w:r>
            <w:r w:rsidRPr="002A17D6">
              <w:t>s taikant tok</w:t>
            </w:r>
            <w:r w:rsidRPr="002A17D6">
              <w:t>į</w:t>
            </w:r>
            <w:r w:rsidRPr="002A17D6">
              <w:t xml:space="preserve"> pat</w:t>
            </w:r>
            <w:r w:rsidRPr="002A17D6">
              <w:t>į</w:t>
            </w:r>
            <w:r w:rsidRPr="002A17D6">
              <w:t xml:space="preserve"> tarif</w:t>
            </w:r>
            <w:r w:rsidRPr="002A17D6">
              <w:t>ą</w:t>
            </w:r>
            <w:r w:rsidRPr="002A17D6">
              <w:t>, kaip ir transporto priemoni</w:t>
            </w:r>
            <w:r w:rsidRPr="002A17D6">
              <w:t>ų</w:t>
            </w:r>
            <w:r w:rsidRPr="002A17D6">
              <w:t xml:space="preserve"> s</w:t>
            </w:r>
            <w:r w:rsidRPr="002A17D6">
              <w:t>ą</w:t>
            </w:r>
            <w:r w:rsidRPr="002A17D6">
              <w:t>ra</w:t>
            </w:r>
            <w:r w:rsidRPr="002A17D6">
              <w:t>š</w:t>
            </w:r>
            <w:r w:rsidRPr="002A17D6">
              <w:t>e i</w:t>
            </w:r>
            <w:r w:rsidRPr="002A17D6">
              <w:t>š</w:t>
            </w:r>
            <w:r w:rsidRPr="002A17D6">
              <w:t>vardintoms transporto priemon</w:t>
            </w:r>
            <w:r w:rsidRPr="002A17D6">
              <w:t>ė</w:t>
            </w:r>
            <w:r w:rsidRPr="002A17D6">
              <w:t>ms.</w:t>
            </w:r>
          </w:p>
        </w:tc>
      </w:tr>
      <w:tr w:rsidR="00F97761" w:rsidRPr="00B0568F" w14:paraId="2AF9D249" w14:textId="77777777" w:rsidTr="00AC7B8B">
        <w:tc>
          <w:tcPr>
            <w:tcW w:w="567" w:type="dxa"/>
          </w:tcPr>
          <w:p w14:paraId="7B454C8D" w14:textId="77777777" w:rsidR="00F97761" w:rsidRPr="00B0568F" w:rsidRDefault="00F97761" w:rsidP="00AC7B8B">
            <w:pPr>
              <w:spacing w:line="360" w:lineRule="auto"/>
              <w:rPr>
                <w:sz w:val="22"/>
                <w:szCs w:val="22"/>
              </w:rPr>
            </w:pPr>
            <w:r w:rsidRPr="002A17D6">
              <w:t>10.</w:t>
            </w:r>
          </w:p>
        </w:tc>
        <w:tc>
          <w:tcPr>
            <w:tcW w:w="15168" w:type="dxa"/>
          </w:tcPr>
          <w:p w14:paraId="2C96A9B8" w14:textId="77777777" w:rsidR="00F97761" w:rsidRPr="00B0568F" w:rsidRDefault="00F97761" w:rsidP="00AC7B8B">
            <w:pPr>
              <w:spacing w:line="360" w:lineRule="auto"/>
              <w:rPr>
                <w:sz w:val="22"/>
                <w:szCs w:val="22"/>
              </w:rPr>
            </w:pPr>
            <w:r w:rsidRPr="002A17D6">
              <w:t>Nutraukiant/performinant draudimo sutart</w:t>
            </w:r>
            <w:r w:rsidRPr="002A17D6">
              <w:t>į</w:t>
            </w:r>
            <w:r w:rsidRPr="002A17D6">
              <w:t>, draudimo sutarties nutraukimo, administravimo mokes</w:t>
            </w:r>
            <w:r w:rsidRPr="002A17D6">
              <w:t>č</w:t>
            </w:r>
            <w:r w:rsidRPr="002A17D6">
              <w:t>iai neskai</w:t>
            </w:r>
            <w:r w:rsidRPr="002A17D6">
              <w:t>č</w:t>
            </w:r>
            <w:r w:rsidRPr="002A17D6">
              <w:t>iuojami.</w:t>
            </w:r>
          </w:p>
        </w:tc>
      </w:tr>
      <w:tr w:rsidR="00F97761" w:rsidRPr="00B0568F" w14:paraId="7A7E8DA3" w14:textId="77777777" w:rsidTr="00AC7B8B">
        <w:tc>
          <w:tcPr>
            <w:tcW w:w="567" w:type="dxa"/>
          </w:tcPr>
          <w:p w14:paraId="4D04F736" w14:textId="77777777" w:rsidR="00F97761" w:rsidRDefault="00F97761" w:rsidP="00AC7B8B">
            <w:pPr>
              <w:spacing w:line="360" w:lineRule="auto"/>
              <w:rPr>
                <w:sz w:val="22"/>
                <w:szCs w:val="22"/>
              </w:rPr>
            </w:pPr>
            <w:r w:rsidRPr="002A17D6">
              <w:t>11.</w:t>
            </w:r>
          </w:p>
        </w:tc>
        <w:tc>
          <w:tcPr>
            <w:tcW w:w="15168" w:type="dxa"/>
          </w:tcPr>
          <w:p w14:paraId="528CB167" w14:textId="77777777" w:rsidR="00F97761" w:rsidRDefault="00F97761" w:rsidP="00AC7B8B">
            <w:pPr>
              <w:spacing w:line="360" w:lineRule="auto"/>
              <w:rPr>
                <w:sz w:val="22"/>
                <w:szCs w:val="22"/>
              </w:rPr>
            </w:pPr>
            <w:r w:rsidRPr="002A17D6">
              <w:t>Visos transporto priemon</w:t>
            </w:r>
            <w:r w:rsidRPr="002A17D6">
              <w:t>ė</w:t>
            </w:r>
            <w:r w:rsidRPr="002A17D6">
              <w:t>s draud</w:t>
            </w:r>
            <w:r w:rsidRPr="002A17D6">
              <w:t>ž</w:t>
            </w:r>
            <w:r w:rsidRPr="002A17D6">
              <w:t>iamos su esamomis apsaugos priemon</w:t>
            </w:r>
            <w:r w:rsidRPr="002A17D6">
              <w:t>ė</w:t>
            </w:r>
            <w:r w:rsidRPr="002A17D6">
              <w:t xml:space="preserve">mis, </w:t>
            </w:r>
            <w:proofErr w:type="spellStart"/>
            <w:r w:rsidRPr="002A17D6">
              <w:t>t.y</w:t>
            </w:r>
            <w:proofErr w:type="spellEnd"/>
            <w:r w:rsidRPr="002A17D6">
              <w:t>. draudikas nereikalaus transporto priemon</w:t>
            </w:r>
            <w:r w:rsidRPr="002A17D6">
              <w:t>ė</w:t>
            </w:r>
            <w:r w:rsidRPr="002A17D6">
              <w:t xml:space="preserve">se </w:t>
            </w:r>
            <w:r w:rsidRPr="002A17D6">
              <w:t>į</w:t>
            </w:r>
            <w:r w:rsidRPr="002A17D6">
              <w:t>rengti papildom</w:t>
            </w:r>
            <w:r w:rsidRPr="002A17D6">
              <w:t>ų</w:t>
            </w:r>
            <w:r w:rsidRPr="002A17D6">
              <w:t xml:space="preserve"> apsaugos sistem</w:t>
            </w:r>
            <w:r w:rsidRPr="002A17D6">
              <w:t>ų</w:t>
            </w:r>
            <w:r w:rsidRPr="002A17D6">
              <w:t xml:space="preserve"> ir esamas transporto priemoni</w:t>
            </w:r>
            <w:r w:rsidRPr="002A17D6">
              <w:t>ų</w:t>
            </w:r>
            <w:r w:rsidRPr="002A17D6">
              <w:t xml:space="preserve"> apsaugos sistemas laikys pakankamomis. Ta pati s</w:t>
            </w:r>
            <w:r w:rsidRPr="002A17D6">
              <w:t>ą</w:t>
            </w:r>
            <w:r w:rsidRPr="002A17D6">
              <w:t xml:space="preserve">lyga galioja ir naujai </w:t>
            </w:r>
            <w:r w:rsidRPr="002A17D6">
              <w:t>į</w:t>
            </w:r>
            <w:r w:rsidRPr="002A17D6">
              <w:t>sigytoms transporto priemon</w:t>
            </w:r>
            <w:r w:rsidRPr="002A17D6">
              <w:t>ė</w:t>
            </w:r>
            <w:r w:rsidRPr="002A17D6">
              <w:t>ms.</w:t>
            </w:r>
          </w:p>
        </w:tc>
      </w:tr>
      <w:tr w:rsidR="00F97761" w:rsidRPr="00B0568F" w14:paraId="152A9372" w14:textId="77777777" w:rsidTr="00AC7B8B">
        <w:tc>
          <w:tcPr>
            <w:tcW w:w="567" w:type="dxa"/>
          </w:tcPr>
          <w:p w14:paraId="640CA285" w14:textId="77777777" w:rsidR="00F97761" w:rsidRDefault="00F97761" w:rsidP="00AC7B8B">
            <w:pPr>
              <w:spacing w:line="360" w:lineRule="auto"/>
              <w:rPr>
                <w:sz w:val="22"/>
                <w:szCs w:val="22"/>
              </w:rPr>
            </w:pPr>
            <w:r w:rsidRPr="002A17D6">
              <w:t>12.</w:t>
            </w:r>
          </w:p>
        </w:tc>
        <w:tc>
          <w:tcPr>
            <w:tcW w:w="15168" w:type="dxa"/>
          </w:tcPr>
          <w:p w14:paraId="53C3AF58" w14:textId="77777777" w:rsidR="00F97761" w:rsidRDefault="00F97761" w:rsidP="00AC7B8B">
            <w:pPr>
              <w:spacing w:line="360" w:lineRule="auto"/>
              <w:rPr>
                <w:sz w:val="22"/>
                <w:szCs w:val="22"/>
              </w:rPr>
            </w:pPr>
            <w:r w:rsidRPr="002A17D6">
              <w:t xml:space="preserve">Lengviesiems automobiliams ir krovininiams automobiliams iki 3,5 t galioja pagalbos kelyje paslauga. </w:t>
            </w:r>
            <w:r w:rsidRPr="002A17D6">
              <w:t>Š</w:t>
            </w:r>
            <w:r w:rsidRPr="002A17D6">
              <w:t>ios paslaugos kaina turi b</w:t>
            </w:r>
            <w:r w:rsidRPr="002A17D6">
              <w:t>ū</w:t>
            </w:r>
            <w:r w:rsidRPr="002A17D6">
              <w:t xml:space="preserve">ti </w:t>
            </w:r>
            <w:r w:rsidRPr="002A17D6">
              <w:t>į</w:t>
            </w:r>
            <w:r w:rsidRPr="002A17D6">
              <w:t>skai</w:t>
            </w:r>
            <w:r w:rsidRPr="002A17D6">
              <w:t>č</w:t>
            </w:r>
            <w:r w:rsidRPr="002A17D6">
              <w:t xml:space="preserve">iuota </w:t>
            </w:r>
            <w:r w:rsidRPr="002A17D6">
              <w:t>į</w:t>
            </w:r>
            <w:r w:rsidRPr="002A17D6">
              <w:t xml:space="preserve"> teikiamo pasi</w:t>
            </w:r>
            <w:r w:rsidRPr="002A17D6">
              <w:t>ū</w:t>
            </w:r>
            <w:r w:rsidRPr="002A17D6">
              <w:t>lymo kain</w:t>
            </w:r>
            <w:r w:rsidRPr="002A17D6">
              <w:t>ą</w:t>
            </w:r>
            <w:r w:rsidRPr="002A17D6">
              <w:t xml:space="preserve"> ir taikom</w:t>
            </w:r>
            <w:r w:rsidRPr="002A17D6">
              <w:t>ą</w:t>
            </w:r>
            <w:r w:rsidRPr="002A17D6">
              <w:t xml:space="preserve"> tarif</w:t>
            </w:r>
            <w:r w:rsidRPr="002A17D6">
              <w:t>ą</w:t>
            </w:r>
            <w:r>
              <w:t>.</w:t>
            </w:r>
            <w:r>
              <w:t>“</w:t>
            </w:r>
          </w:p>
        </w:tc>
      </w:tr>
    </w:tbl>
    <w:p w14:paraId="1D67330A" w14:textId="77777777" w:rsidR="00F97761" w:rsidRDefault="00F97761" w:rsidP="00F97761">
      <w:pPr>
        <w:jc w:val="center"/>
        <w:rPr>
          <w:sz w:val="24"/>
          <w:szCs w:val="24"/>
        </w:rPr>
      </w:pPr>
    </w:p>
    <w:p w14:paraId="1B1DCA12" w14:textId="77777777" w:rsidR="00F97761" w:rsidRDefault="00F97761" w:rsidP="00F97761">
      <w:pPr>
        <w:jc w:val="center"/>
        <w:rPr>
          <w:b/>
          <w:bCs/>
          <w:sz w:val="24"/>
          <w:szCs w:val="24"/>
        </w:rPr>
      </w:pPr>
    </w:p>
    <w:p w14:paraId="60DDDA4C" w14:textId="77777777" w:rsidR="00F97761" w:rsidRPr="00E74A19" w:rsidRDefault="00F97761" w:rsidP="00F97761">
      <w:pPr>
        <w:jc w:val="center"/>
        <w:rPr>
          <w:b/>
          <w:bCs/>
          <w:sz w:val="24"/>
          <w:szCs w:val="24"/>
        </w:rPr>
      </w:pPr>
      <w:r w:rsidRPr="00E74A19">
        <w:rPr>
          <w:b/>
          <w:bCs/>
          <w:sz w:val="24"/>
          <w:szCs w:val="24"/>
        </w:rPr>
        <w:t>2 PIRKIMO DALIS</w:t>
      </w:r>
    </w:p>
    <w:p w14:paraId="3A0C7392" w14:textId="77777777" w:rsidR="00F97761" w:rsidRDefault="00F97761" w:rsidP="00F97761">
      <w:pPr>
        <w:jc w:val="center"/>
        <w:rPr>
          <w:b/>
          <w:caps/>
          <w:sz w:val="24"/>
          <w:szCs w:val="24"/>
        </w:rPr>
      </w:pPr>
      <w:r>
        <w:rPr>
          <w:b/>
          <w:caps/>
          <w:sz w:val="24"/>
          <w:szCs w:val="24"/>
        </w:rPr>
        <w:t xml:space="preserve">„ AUTOMOBILIŲ DRAUDIMAS, </w:t>
      </w:r>
      <w:r w:rsidRPr="00E74A19">
        <w:rPr>
          <w:b/>
          <w:caps/>
          <w:sz w:val="24"/>
          <w:szCs w:val="24"/>
        </w:rPr>
        <w:t>draudimas nuo nelaimingų atsitikimų</w:t>
      </w:r>
      <w:r>
        <w:rPr>
          <w:b/>
          <w:caps/>
          <w:sz w:val="24"/>
          <w:szCs w:val="24"/>
        </w:rPr>
        <w:t>“</w:t>
      </w:r>
    </w:p>
    <w:p w14:paraId="0ABA7957" w14:textId="77777777" w:rsidR="00F97761" w:rsidRDefault="00F97761" w:rsidP="00F97761">
      <w:pPr>
        <w:jc w:val="center"/>
        <w:rPr>
          <w:b/>
          <w:caps/>
          <w:sz w:val="24"/>
          <w:szCs w:val="24"/>
        </w:rPr>
      </w:pPr>
      <w:r w:rsidRPr="00E74A19">
        <w:rPr>
          <w:b/>
          <w:caps/>
          <w:sz w:val="24"/>
          <w:szCs w:val="24"/>
        </w:rPr>
        <w:t xml:space="preserve"> </w:t>
      </w:r>
    </w:p>
    <w:p w14:paraId="2ECDB528" w14:textId="77777777" w:rsidR="00F97761" w:rsidRDefault="00F97761" w:rsidP="00F97761">
      <w:pPr>
        <w:jc w:val="center"/>
        <w:rPr>
          <w:bCs/>
          <w:caps/>
          <w:sz w:val="24"/>
          <w:szCs w:val="24"/>
        </w:rPr>
      </w:pPr>
      <w:r>
        <w:rPr>
          <w:bCs/>
          <w:caps/>
          <w:sz w:val="24"/>
          <w:szCs w:val="24"/>
        </w:rPr>
        <w:t xml:space="preserve">PRELIMINARUS </w:t>
      </w:r>
      <w:r w:rsidRPr="00E74A19">
        <w:rPr>
          <w:bCs/>
          <w:caps/>
          <w:sz w:val="24"/>
          <w:szCs w:val="24"/>
        </w:rPr>
        <w:t xml:space="preserve">TRANSPORTO PRIEMONIŲ SĄRAŠAS </w:t>
      </w:r>
    </w:p>
    <w:p w14:paraId="24AB7C00" w14:textId="77777777" w:rsidR="00F97761" w:rsidRDefault="00F97761" w:rsidP="00F97761">
      <w:pPr>
        <w:jc w:val="center"/>
        <w:rPr>
          <w:bCs/>
          <w:caps/>
          <w:sz w:val="24"/>
          <w:szCs w:val="24"/>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134"/>
        <w:gridCol w:w="1276"/>
        <w:gridCol w:w="1701"/>
        <w:gridCol w:w="1559"/>
        <w:gridCol w:w="2268"/>
        <w:gridCol w:w="1134"/>
        <w:gridCol w:w="1134"/>
        <w:gridCol w:w="1701"/>
        <w:gridCol w:w="1701"/>
      </w:tblGrid>
      <w:tr w:rsidR="00F97761" w:rsidRPr="002D1E19" w14:paraId="195CD948" w14:textId="77777777" w:rsidTr="00AC7B8B">
        <w:tc>
          <w:tcPr>
            <w:tcW w:w="567" w:type="dxa"/>
            <w:tcBorders>
              <w:top w:val="single" w:sz="4" w:space="0" w:color="auto"/>
              <w:left w:val="single" w:sz="4" w:space="0" w:color="auto"/>
              <w:bottom w:val="single" w:sz="4" w:space="0" w:color="auto"/>
              <w:right w:val="single" w:sz="4" w:space="0" w:color="auto"/>
            </w:tcBorders>
            <w:vAlign w:val="center"/>
          </w:tcPr>
          <w:p w14:paraId="61C0D5E1" w14:textId="77777777" w:rsidR="00F97761" w:rsidRDefault="00F97761" w:rsidP="00AC7B8B">
            <w:pPr>
              <w:ind w:left="-108" w:right="-108"/>
              <w:jc w:val="center"/>
              <w:rPr>
                <w:b/>
              </w:rPr>
            </w:pPr>
            <w:r w:rsidRPr="002D1E19">
              <w:rPr>
                <w:b/>
              </w:rPr>
              <w:t>Eil.</w:t>
            </w:r>
          </w:p>
          <w:p w14:paraId="3DD9F653" w14:textId="77777777" w:rsidR="00F97761" w:rsidRPr="002D1E19" w:rsidRDefault="00F97761" w:rsidP="00AC7B8B">
            <w:pPr>
              <w:ind w:left="-108" w:right="-108"/>
              <w:jc w:val="center"/>
              <w:rPr>
                <w:b/>
              </w:rPr>
            </w:pPr>
            <w:r w:rsidRPr="002D1E19">
              <w:rPr>
                <w:b/>
              </w:rPr>
              <w:t xml:space="preserve"> Nr.</w:t>
            </w:r>
          </w:p>
        </w:tc>
        <w:tc>
          <w:tcPr>
            <w:tcW w:w="1985" w:type="dxa"/>
            <w:tcBorders>
              <w:top w:val="single" w:sz="4" w:space="0" w:color="auto"/>
              <w:left w:val="single" w:sz="4" w:space="0" w:color="auto"/>
              <w:bottom w:val="single" w:sz="4" w:space="0" w:color="auto"/>
              <w:right w:val="single" w:sz="4" w:space="0" w:color="auto"/>
            </w:tcBorders>
            <w:vAlign w:val="center"/>
          </w:tcPr>
          <w:p w14:paraId="6DCBA2F8" w14:textId="77777777" w:rsidR="00F97761" w:rsidRPr="002D1E19" w:rsidRDefault="00F97761" w:rsidP="00AC7B8B">
            <w:pPr>
              <w:ind w:left="-108" w:right="-108"/>
              <w:jc w:val="center"/>
              <w:rPr>
                <w:b/>
              </w:rPr>
            </w:pPr>
            <w:r w:rsidRPr="002D1E19">
              <w:rPr>
                <w:b/>
              </w:rPr>
              <w:t>Transporto   priemonė</w:t>
            </w:r>
          </w:p>
        </w:tc>
        <w:tc>
          <w:tcPr>
            <w:tcW w:w="1134" w:type="dxa"/>
            <w:tcBorders>
              <w:top w:val="single" w:sz="4" w:space="0" w:color="auto"/>
              <w:left w:val="single" w:sz="4" w:space="0" w:color="auto"/>
              <w:bottom w:val="single" w:sz="4" w:space="0" w:color="auto"/>
              <w:right w:val="single" w:sz="4" w:space="0" w:color="auto"/>
            </w:tcBorders>
            <w:vAlign w:val="center"/>
          </w:tcPr>
          <w:p w14:paraId="3837F59C" w14:textId="77777777" w:rsidR="00F97761" w:rsidRPr="002D1E19" w:rsidRDefault="00F97761" w:rsidP="00AC7B8B">
            <w:pPr>
              <w:jc w:val="center"/>
              <w:rPr>
                <w:b/>
              </w:rPr>
            </w:pPr>
            <w:r w:rsidRPr="002D1E19">
              <w:rPr>
                <w:b/>
              </w:rPr>
              <w:t>Valstybinis Nr.</w:t>
            </w:r>
          </w:p>
        </w:tc>
        <w:tc>
          <w:tcPr>
            <w:tcW w:w="1276" w:type="dxa"/>
            <w:tcBorders>
              <w:left w:val="single" w:sz="4" w:space="0" w:color="auto"/>
              <w:right w:val="single" w:sz="4" w:space="0" w:color="auto"/>
            </w:tcBorders>
            <w:vAlign w:val="center"/>
          </w:tcPr>
          <w:p w14:paraId="55D642B4" w14:textId="77777777" w:rsidR="00F97761" w:rsidRPr="002D1E19" w:rsidRDefault="00F97761" w:rsidP="00AC7B8B">
            <w:pPr>
              <w:ind w:left="-108" w:right="-108"/>
              <w:jc w:val="center"/>
              <w:rPr>
                <w:b/>
              </w:rPr>
            </w:pPr>
            <w:r w:rsidRPr="002D1E19">
              <w:rPr>
                <w:b/>
              </w:rPr>
              <w:t>Pagaminimo metai</w:t>
            </w:r>
          </w:p>
        </w:tc>
        <w:tc>
          <w:tcPr>
            <w:tcW w:w="1701" w:type="dxa"/>
            <w:tcBorders>
              <w:left w:val="single" w:sz="4" w:space="0" w:color="auto"/>
              <w:right w:val="single" w:sz="4" w:space="0" w:color="auto"/>
            </w:tcBorders>
            <w:vAlign w:val="center"/>
          </w:tcPr>
          <w:p w14:paraId="17C9D5D9" w14:textId="77777777" w:rsidR="00F97761" w:rsidRPr="002D1E19" w:rsidRDefault="00F97761" w:rsidP="00AC7B8B">
            <w:pPr>
              <w:ind w:left="-108" w:right="-108"/>
              <w:jc w:val="center"/>
              <w:rPr>
                <w:b/>
              </w:rPr>
            </w:pPr>
            <w:r w:rsidRPr="002D1E19">
              <w:rPr>
                <w:b/>
              </w:rPr>
              <w:t>Variklio darbinis tūris/galingumas</w:t>
            </w:r>
          </w:p>
          <w:p w14:paraId="351DB33C" w14:textId="77777777" w:rsidR="00F97761" w:rsidRPr="002D1E19" w:rsidRDefault="00F97761" w:rsidP="00AC7B8B">
            <w:pPr>
              <w:ind w:left="-108" w:right="-108"/>
              <w:jc w:val="center"/>
              <w:rPr>
                <w:b/>
              </w:rPr>
            </w:pPr>
            <w:r w:rsidRPr="002D1E19">
              <w:rPr>
                <w:b/>
              </w:rPr>
              <w:t>cm³/kW</w:t>
            </w:r>
          </w:p>
        </w:tc>
        <w:tc>
          <w:tcPr>
            <w:tcW w:w="1559" w:type="dxa"/>
            <w:tcBorders>
              <w:left w:val="single" w:sz="4" w:space="0" w:color="auto"/>
              <w:right w:val="single" w:sz="4" w:space="0" w:color="auto"/>
            </w:tcBorders>
            <w:vAlign w:val="center"/>
          </w:tcPr>
          <w:p w14:paraId="4F71D0A0" w14:textId="77777777" w:rsidR="00F97761" w:rsidRPr="002D1E19" w:rsidRDefault="00F97761" w:rsidP="00AC7B8B">
            <w:pPr>
              <w:ind w:left="-108" w:right="-108"/>
              <w:jc w:val="center"/>
              <w:rPr>
                <w:b/>
              </w:rPr>
            </w:pPr>
            <w:r w:rsidRPr="002D1E19">
              <w:rPr>
                <w:b/>
              </w:rPr>
              <w:t>Leidžiama maksimali masė kg.</w:t>
            </w:r>
          </w:p>
        </w:tc>
        <w:tc>
          <w:tcPr>
            <w:tcW w:w="2268" w:type="dxa"/>
            <w:tcBorders>
              <w:left w:val="single" w:sz="4" w:space="0" w:color="auto"/>
              <w:right w:val="single" w:sz="4" w:space="0" w:color="auto"/>
            </w:tcBorders>
            <w:vAlign w:val="center"/>
          </w:tcPr>
          <w:p w14:paraId="5C5D5D12" w14:textId="77777777" w:rsidR="00F97761" w:rsidRPr="002D1E19" w:rsidRDefault="00F97761" w:rsidP="00AC7B8B">
            <w:pPr>
              <w:jc w:val="center"/>
              <w:rPr>
                <w:b/>
              </w:rPr>
            </w:pPr>
            <w:r w:rsidRPr="002D1E19">
              <w:rPr>
                <w:b/>
              </w:rPr>
              <w:t>Identifikavimo Nr.</w:t>
            </w:r>
          </w:p>
        </w:tc>
        <w:tc>
          <w:tcPr>
            <w:tcW w:w="1134" w:type="dxa"/>
            <w:tcBorders>
              <w:left w:val="single" w:sz="4" w:space="0" w:color="auto"/>
              <w:right w:val="single" w:sz="4" w:space="0" w:color="auto"/>
            </w:tcBorders>
            <w:vAlign w:val="center"/>
          </w:tcPr>
          <w:p w14:paraId="04C8584E" w14:textId="77777777" w:rsidR="00F97761" w:rsidRPr="002D1E19" w:rsidRDefault="00F97761" w:rsidP="00AC7B8B">
            <w:pPr>
              <w:jc w:val="center"/>
              <w:rPr>
                <w:b/>
              </w:rPr>
            </w:pPr>
            <w:r w:rsidRPr="002D1E19">
              <w:rPr>
                <w:b/>
              </w:rPr>
              <w:t>Degalų rūšis</w:t>
            </w:r>
          </w:p>
        </w:tc>
        <w:tc>
          <w:tcPr>
            <w:tcW w:w="1134" w:type="dxa"/>
            <w:tcBorders>
              <w:left w:val="single" w:sz="4" w:space="0" w:color="auto"/>
              <w:right w:val="single" w:sz="4" w:space="0" w:color="auto"/>
            </w:tcBorders>
            <w:vAlign w:val="center"/>
          </w:tcPr>
          <w:p w14:paraId="14F056DF" w14:textId="77777777" w:rsidR="00F97761" w:rsidRPr="002D1E19" w:rsidRDefault="00F97761" w:rsidP="00AC7B8B">
            <w:pPr>
              <w:jc w:val="center"/>
              <w:rPr>
                <w:b/>
              </w:rPr>
            </w:pPr>
            <w:r w:rsidRPr="002D1E19">
              <w:rPr>
                <w:b/>
              </w:rPr>
              <w:t>Pavarų dėžė</w:t>
            </w:r>
          </w:p>
        </w:tc>
        <w:tc>
          <w:tcPr>
            <w:tcW w:w="1701" w:type="dxa"/>
            <w:tcBorders>
              <w:left w:val="single" w:sz="4" w:space="0" w:color="auto"/>
              <w:right w:val="single" w:sz="4" w:space="0" w:color="auto"/>
            </w:tcBorders>
            <w:vAlign w:val="center"/>
          </w:tcPr>
          <w:p w14:paraId="634154C5" w14:textId="77777777" w:rsidR="00F97761" w:rsidRPr="002D1E19" w:rsidRDefault="00F97761" w:rsidP="00AC7B8B">
            <w:pPr>
              <w:jc w:val="center"/>
              <w:rPr>
                <w:b/>
              </w:rPr>
            </w:pPr>
            <w:r w:rsidRPr="002D1E19">
              <w:rPr>
                <w:b/>
              </w:rPr>
              <w:t>Paskirtis</w:t>
            </w:r>
          </w:p>
        </w:tc>
        <w:tc>
          <w:tcPr>
            <w:tcW w:w="1701" w:type="dxa"/>
            <w:tcBorders>
              <w:left w:val="single" w:sz="4" w:space="0" w:color="auto"/>
              <w:right w:val="single" w:sz="4" w:space="0" w:color="auto"/>
            </w:tcBorders>
            <w:vAlign w:val="center"/>
          </w:tcPr>
          <w:p w14:paraId="5C5DE667" w14:textId="77777777" w:rsidR="00F97761" w:rsidRPr="002D1E19" w:rsidRDefault="00F97761" w:rsidP="00AC7B8B">
            <w:pPr>
              <w:jc w:val="center"/>
              <w:rPr>
                <w:b/>
              </w:rPr>
            </w:pPr>
          </w:p>
        </w:tc>
      </w:tr>
      <w:tr w:rsidR="00F97761" w:rsidRPr="002D1E19" w14:paraId="4D4E7472"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1A086D29" w14:textId="77777777" w:rsidR="00F97761" w:rsidRPr="002D1E19" w:rsidRDefault="00F97761" w:rsidP="00AC7B8B">
            <w:pPr>
              <w:jc w:val="center"/>
            </w:pPr>
            <w:r>
              <w:t>1</w:t>
            </w:r>
            <w:r w:rsidRPr="002D1E19">
              <w:t>.</w:t>
            </w:r>
          </w:p>
        </w:tc>
        <w:tc>
          <w:tcPr>
            <w:tcW w:w="1985" w:type="dxa"/>
            <w:tcBorders>
              <w:top w:val="single" w:sz="4" w:space="0" w:color="auto"/>
              <w:left w:val="single" w:sz="4" w:space="0" w:color="auto"/>
              <w:bottom w:val="single" w:sz="4" w:space="0" w:color="auto"/>
              <w:right w:val="single" w:sz="4" w:space="0" w:color="auto"/>
            </w:tcBorders>
          </w:tcPr>
          <w:p w14:paraId="505074BE" w14:textId="77777777" w:rsidR="00F97761" w:rsidRPr="002D1E19" w:rsidRDefault="00F97761" w:rsidP="00AC7B8B">
            <w:pPr>
              <w:jc w:val="center"/>
            </w:pPr>
            <w:r w:rsidRPr="003507A1">
              <w:t xml:space="preserve">Mercedes </w:t>
            </w:r>
            <w:proofErr w:type="spellStart"/>
            <w:r w:rsidRPr="003507A1">
              <w:t>Benz</w:t>
            </w:r>
            <w:proofErr w:type="spellEnd"/>
            <w:r w:rsidRPr="003507A1">
              <w:t xml:space="preserve"> </w:t>
            </w:r>
            <w:proofErr w:type="spellStart"/>
            <w:r w:rsidRPr="003507A1">
              <w:t>Tourismo</w:t>
            </w:r>
            <w:proofErr w:type="spellEnd"/>
            <w:r w:rsidRPr="003507A1">
              <w:t xml:space="preserve"> RH-K</w:t>
            </w:r>
          </w:p>
        </w:tc>
        <w:tc>
          <w:tcPr>
            <w:tcW w:w="1134" w:type="dxa"/>
            <w:tcBorders>
              <w:top w:val="single" w:sz="4" w:space="0" w:color="auto"/>
              <w:left w:val="single" w:sz="4" w:space="0" w:color="auto"/>
              <w:bottom w:val="single" w:sz="4" w:space="0" w:color="auto"/>
              <w:right w:val="single" w:sz="4" w:space="0" w:color="auto"/>
            </w:tcBorders>
          </w:tcPr>
          <w:p w14:paraId="399B755D" w14:textId="77777777" w:rsidR="00F97761" w:rsidRPr="002D1E19" w:rsidRDefault="00F97761" w:rsidP="00AC7B8B">
            <w:pPr>
              <w:jc w:val="center"/>
            </w:pPr>
            <w:r w:rsidRPr="003507A1">
              <w:t>JNE 375</w:t>
            </w:r>
          </w:p>
        </w:tc>
        <w:tc>
          <w:tcPr>
            <w:tcW w:w="1276" w:type="dxa"/>
            <w:tcBorders>
              <w:left w:val="single" w:sz="4" w:space="0" w:color="auto"/>
              <w:right w:val="single" w:sz="4" w:space="0" w:color="auto"/>
            </w:tcBorders>
          </w:tcPr>
          <w:p w14:paraId="1BF2508C" w14:textId="77777777" w:rsidR="00F97761" w:rsidRPr="002D1E19" w:rsidRDefault="00F97761" w:rsidP="00AC7B8B">
            <w:pPr>
              <w:jc w:val="center"/>
            </w:pPr>
            <w:r w:rsidRPr="003507A1">
              <w:t>2016</w:t>
            </w:r>
          </w:p>
        </w:tc>
        <w:tc>
          <w:tcPr>
            <w:tcW w:w="1701" w:type="dxa"/>
            <w:tcBorders>
              <w:left w:val="single" w:sz="4" w:space="0" w:color="auto"/>
              <w:right w:val="single" w:sz="4" w:space="0" w:color="auto"/>
            </w:tcBorders>
          </w:tcPr>
          <w:p w14:paraId="3A08C395" w14:textId="77777777" w:rsidR="00F97761" w:rsidRPr="002D1E19" w:rsidRDefault="00F97761" w:rsidP="00AC7B8B">
            <w:pPr>
              <w:jc w:val="center"/>
            </w:pPr>
            <w:r w:rsidRPr="003507A1">
              <w:t>7700/260</w:t>
            </w:r>
          </w:p>
        </w:tc>
        <w:tc>
          <w:tcPr>
            <w:tcW w:w="1559" w:type="dxa"/>
            <w:tcBorders>
              <w:left w:val="single" w:sz="4" w:space="0" w:color="auto"/>
              <w:right w:val="single" w:sz="4" w:space="0" w:color="auto"/>
            </w:tcBorders>
          </w:tcPr>
          <w:p w14:paraId="7D43F1DC" w14:textId="77777777" w:rsidR="00F97761" w:rsidRPr="002D1E19" w:rsidRDefault="00F97761" w:rsidP="00AC7B8B">
            <w:pPr>
              <w:jc w:val="center"/>
            </w:pPr>
            <w:r w:rsidRPr="003507A1">
              <w:t>19000</w:t>
            </w:r>
          </w:p>
        </w:tc>
        <w:tc>
          <w:tcPr>
            <w:tcW w:w="2268" w:type="dxa"/>
            <w:tcBorders>
              <w:left w:val="single" w:sz="4" w:space="0" w:color="auto"/>
              <w:right w:val="single" w:sz="4" w:space="0" w:color="auto"/>
            </w:tcBorders>
          </w:tcPr>
          <w:p w14:paraId="32A270BF" w14:textId="77777777" w:rsidR="00F97761" w:rsidRPr="002D1E19" w:rsidRDefault="00F97761" w:rsidP="00AC7B8B">
            <w:pPr>
              <w:jc w:val="center"/>
            </w:pPr>
            <w:r w:rsidRPr="003507A1">
              <w:t>WEB63246013275796</w:t>
            </w:r>
          </w:p>
        </w:tc>
        <w:tc>
          <w:tcPr>
            <w:tcW w:w="1134" w:type="dxa"/>
            <w:tcBorders>
              <w:left w:val="single" w:sz="4" w:space="0" w:color="auto"/>
              <w:right w:val="single" w:sz="4" w:space="0" w:color="auto"/>
            </w:tcBorders>
          </w:tcPr>
          <w:p w14:paraId="1CCC118D" w14:textId="77777777" w:rsidR="00F97761" w:rsidRPr="002D1E19" w:rsidRDefault="00F97761" w:rsidP="00AC7B8B">
            <w:pPr>
              <w:jc w:val="center"/>
            </w:pPr>
            <w:r w:rsidRPr="003507A1">
              <w:t>Dyzelinas</w:t>
            </w:r>
          </w:p>
        </w:tc>
        <w:tc>
          <w:tcPr>
            <w:tcW w:w="1134" w:type="dxa"/>
            <w:tcBorders>
              <w:left w:val="single" w:sz="4" w:space="0" w:color="auto"/>
              <w:right w:val="single" w:sz="4" w:space="0" w:color="auto"/>
            </w:tcBorders>
          </w:tcPr>
          <w:p w14:paraId="5BCA109C" w14:textId="77777777" w:rsidR="00F97761" w:rsidRPr="002D1E19" w:rsidRDefault="00F97761" w:rsidP="00AC7B8B">
            <w:pPr>
              <w:jc w:val="center"/>
            </w:pPr>
            <w:r w:rsidRPr="003507A1">
              <w:t>Mechaninė</w:t>
            </w:r>
          </w:p>
        </w:tc>
        <w:tc>
          <w:tcPr>
            <w:tcW w:w="1701" w:type="dxa"/>
            <w:tcBorders>
              <w:left w:val="single" w:sz="4" w:space="0" w:color="auto"/>
              <w:right w:val="single" w:sz="4" w:space="0" w:color="auto"/>
            </w:tcBorders>
          </w:tcPr>
          <w:p w14:paraId="71EC07F6" w14:textId="77777777" w:rsidR="00F97761" w:rsidRPr="002D1E19" w:rsidRDefault="00F97761" w:rsidP="00AC7B8B">
            <w:pPr>
              <w:jc w:val="center"/>
            </w:pPr>
            <w:r w:rsidRPr="003507A1">
              <w:t>Autobusas 34 sėdimų vietų</w:t>
            </w:r>
          </w:p>
        </w:tc>
        <w:tc>
          <w:tcPr>
            <w:tcW w:w="1701" w:type="dxa"/>
            <w:tcBorders>
              <w:left w:val="single" w:sz="4" w:space="0" w:color="auto"/>
              <w:right w:val="single" w:sz="4" w:space="0" w:color="auto"/>
            </w:tcBorders>
          </w:tcPr>
          <w:p w14:paraId="06FA59AA" w14:textId="77777777" w:rsidR="00F97761" w:rsidRPr="003507A1" w:rsidRDefault="00F97761" w:rsidP="00AC7B8B">
            <w:pPr>
              <w:jc w:val="center"/>
            </w:pPr>
          </w:p>
        </w:tc>
      </w:tr>
      <w:tr w:rsidR="00F97761" w:rsidRPr="002D1E19" w14:paraId="53C5F1BD"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55D62143" w14:textId="77777777" w:rsidR="00F97761" w:rsidRPr="002D1E19" w:rsidRDefault="00F97761" w:rsidP="00AC7B8B">
            <w:pPr>
              <w:jc w:val="center"/>
            </w:pPr>
            <w:r>
              <w:t>2.</w:t>
            </w:r>
          </w:p>
        </w:tc>
        <w:tc>
          <w:tcPr>
            <w:tcW w:w="1985" w:type="dxa"/>
            <w:tcBorders>
              <w:top w:val="single" w:sz="4" w:space="0" w:color="auto"/>
              <w:left w:val="single" w:sz="4" w:space="0" w:color="auto"/>
              <w:bottom w:val="single" w:sz="4" w:space="0" w:color="auto"/>
              <w:right w:val="single" w:sz="4" w:space="0" w:color="auto"/>
            </w:tcBorders>
          </w:tcPr>
          <w:p w14:paraId="12C6FE1B" w14:textId="77777777" w:rsidR="00F97761" w:rsidRPr="002D1E19" w:rsidRDefault="00F97761" w:rsidP="00AC7B8B">
            <w:pPr>
              <w:jc w:val="center"/>
            </w:pPr>
            <w:r w:rsidRPr="00AF5309">
              <w:t xml:space="preserve">Renault, T, Renault </w:t>
            </w:r>
            <w:proofErr w:type="spellStart"/>
            <w:r w:rsidRPr="00AF5309">
              <w:t>Trucks</w:t>
            </w:r>
            <w:proofErr w:type="spellEnd"/>
          </w:p>
        </w:tc>
        <w:tc>
          <w:tcPr>
            <w:tcW w:w="1134" w:type="dxa"/>
            <w:tcBorders>
              <w:top w:val="single" w:sz="4" w:space="0" w:color="auto"/>
              <w:left w:val="single" w:sz="4" w:space="0" w:color="auto"/>
              <w:bottom w:val="single" w:sz="4" w:space="0" w:color="auto"/>
              <w:right w:val="single" w:sz="4" w:space="0" w:color="auto"/>
            </w:tcBorders>
          </w:tcPr>
          <w:p w14:paraId="770F0176" w14:textId="77777777" w:rsidR="00F97761" w:rsidRPr="002D1E19" w:rsidRDefault="00F97761" w:rsidP="00AC7B8B">
            <w:pPr>
              <w:jc w:val="center"/>
            </w:pPr>
            <w:r w:rsidRPr="00CE16FB">
              <w:t>MSZ 041</w:t>
            </w:r>
          </w:p>
        </w:tc>
        <w:tc>
          <w:tcPr>
            <w:tcW w:w="1276" w:type="dxa"/>
            <w:tcBorders>
              <w:left w:val="single" w:sz="4" w:space="0" w:color="auto"/>
              <w:right w:val="single" w:sz="4" w:space="0" w:color="auto"/>
            </w:tcBorders>
          </w:tcPr>
          <w:p w14:paraId="15B7F9CA" w14:textId="77777777" w:rsidR="00F97761" w:rsidRPr="002D1E19" w:rsidRDefault="00F97761" w:rsidP="00AC7B8B">
            <w:pPr>
              <w:jc w:val="center"/>
            </w:pPr>
            <w:r w:rsidRPr="00AF5309">
              <w:t>2023</w:t>
            </w:r>
          </w:p>
        </w:tc>
        <w:tc>
          <w:tcPr>
            <w:tcW w:w="1701" w:type="dxa"/>
            <w:tcBorders>
              <w:left w:val="single" w:sz="4" w:space="0" w:color="auto"/>
              <w:right w:val="single" w:sz="4" w:space="0" w:color="auto"/>
            </w:tcBorders>
          </w:tcPr>
          <w:p w14:paraId="4DF67FD7" w14:textId="77777777" w:rsidR="00F97761" w:rsidRPr="002D1E19" w:rsidRDefault="00F97761" w:rsidP="00AC7B8B">
            <w:pPr>
              <w:jc w:val="center"/>
            </w:pPr>
            <w:r w:rsidRPr="00AF5309">
              <w:t>12800/360</w:t>
            </w:r>
          </w:p>
        </w:tc>
        <w:tc>
          <w:tcPr>
            <w:tcW w:w="1559" w:type="dxa"/>
            <w:tcBorders>
              <w:left w:val="single" w:sz="4" w:space="0" w:color="auto"/>
              <w:right w:val="single" w:sz="4" w:space="0" w:color="auto"/>
            </w:tcBorders>
          </w:tcPr>
          <w:p w14:paraId="0493438F" w14:textId="77777777" w:rsidR="00F97761" w:rsidRPr="002D1E19" w:rsidRDefault="00F97761" w:rsidP="00AC7B8B">
            <w:pPr>
              <w:jc w:val="center"/>
            </w:pPr>
            <w:r w:rsidRPr="00AF5309">
              <w:t xml:space="preserve">26 000 </w:t>
            </w:r>
          </w:p>
        </w:tc>
        <w:tc>
          <w:tcPr>
            <w:tcW w:w="2268" w:type="dxa"/>
            <w:tcBorders>
              <w:left w:val="single" w:sz="4" w:space="0" w:color="auto"/>
              <w:right w:val="single" w:sz="4" w:space="0" w:color="auto"/>
            </w:tcBorders>
          </w:tcPr>
          <w:p w14:paraId="2093805F" w14:textId="77777777" w:rsidR="00F97761" w:rsidRPr="002D1E19" w:rsidRDefault="00F97761" w:rsidP="00AC7B8B">
            <w:pPr>
              <w:jc w:val="center"/>
            </w:pPr>
            <w:r w:rsidRPr="00CE16FB">
              <w:t>VF611M362PD002997</w:t>
            </w:r>
          </w:p>
        </w:tc>
        <w:tc>
          <w:tcPr>
            <w:tcW w:w="1134" w:type="dxa"/>
            <w:tcBorders>
              <w:left w:val="single" w:sz="4" w:space="0" w:color="auto"/>
              <w:right w:val="single" w:sz="4" w:space="0" w:color="auto"/>
            </w:tcBorders>
          </w:tcPr>
          <w:p w14:paraId="55B0718F" w14:textId="77777777" w:rsidR="00F97761" w:rsidRPr="002D1E19" w:rsidRDefault="00F97761" w:rsidP="00AC7B8B">
            <w:pPr>
              <w:jc w:val="center"/>
            </w:pPr>
            <w:r w:rsidRPr="004E6581">
              <w:t>Dyzelinas</w:t>
            </w:r>
          </w:p>
        </w:tc>
        <w:tc>
          <w:tcPr>
            <w:tcW w:w="1134" w:type="dxa"/>
            <w:tcBorders>
              <w:left w:val="single" w:sz="4" w:space="0" w:color="auto"/>
              <w:right w:val="single" w:sz="4" w:space="0" w:color="auto"/>
            </w:tcBorders>
          </w:tcPr>
          <w:p w14:paraId="6D016BDD" w14:textId="77777777" w:rsidR="00F97761" w:rsidRPr="002D1E19" w:rsidRDefault="00F97761" w:rsidP="00AC7B8B">
            <w:pPr>
              <w:jc w:val="center"/>
            </w:pPr>
            <w:r w:rsidRPr="004E6581">
              <w:t>Mechaninė</w:t>
            </w:r>
          </w:p>
        </w:tc>
        <w:tc>
          <w:tcPr>
            <w:tcW w:w="1701" w:type="dxa"/>
            <w:tcBorders>
              <w:left w:val="single" w:sz="4" w:space="0" w:color="auto"/>
              <w:right w:val="single" w:sz="4" w:space="0" w:color="auto"/>
            </w:tcBorders>
          </w:tcPr>
          <w:p w14:paraId="6A93F338" w14:textId="77777777" w:rsidR="00F97761" w:rsidRPr="002D1E19" w:rsidRDefault="00F97761" w:rsidP="00AC7B8B">
            <w:pPr>
              <w:jc w:val="center"/>
            </w:pPr>
            <w:r w:rsidRPr="004E6581">
              <w:t>Krovininis (N3)</w:t>
            </w:r>
          </w:p>
        </w:tc>
        <w:tc>
          <w:tcPr>
            <w:tcW w:w="1701" w:type="dxa"/>
            <w:tcBorders>
              <w:left w:val="single" w:sz="4" w:space="0" w:color="auto"/>
              <w:right w:val="single" w:sz="4" w:space="0" w:color="auto"/>
            </w:tcBorders>
          </w:tcPr>
          <w:p w14:paraId="48E6A7F3" w14:textId="77777777" w:rsidR="00F97761" w:rsidRPr="004E6581" w:rsidRDefault="00F97761" w:rsidP="00AC7B8B">
            <w:pPr>
              <w:jc w:val="center"/>
            </w:pPr>
          </w:p>
        </w:tc>
      </w:tr>
      <w:tr w:rsidR="00F97761" w:rsidRPr="002D1E19" w14:paraId="387D3724"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BD7BF0B" w14:textId="77777777" w:rsidR="00F97761" w:rsidRDefault="00F97761" w:rsidP="00AC7B8B">
            <w:pPr>
              <w:jc w:val="center"/>
            </w:pPr>
            <w:r>
              <w:lastRenderedPageBreak/>
              <w:t>3.</w:t>
            </w:r>
          </w:p>
        </w:tc>
        <w:tc>
          <w:tcPr>
            <w:tcW w:w="1985" w:type="dxa"/>
            <w:tcBorders>
              <w:top w:val="single" w:sz="4" w:space="0" w:color="auto"/>
              <w:left w:val="single" w:sz="4" w:space="0" w:color="auto"/>
              <w:bottom w:val="single" w:sz="4" w:space="0" w:color="auto"/>
              <w:right w:val="single" w:sz="4" w:space="0" w:color="auto"/>
            </w:tcBorders>
          </w:tcPr>
          <w:p w14:paraId="4EC8EB9A" w14:textId="77777777" w:rsidR="00F97761" w:rsidRPr="00AF5309" w:rsidRDefault="00F97761" w:rsidP="00AC7B8B">
            <w:pPr>
              <w:jc w:val="center"/>
            </w:pPr>
            <w:r w:rsidRPr="00AF5309">
              <w:t>Renault</w:t>
            </w:r>
            <w:r>
              <w:t xml:space="preserve"> </w:t>
            </w:r>
            <w:proofErr w:type="spellStart"/>
            <w:r>
              <w:t>Master</w:t>
            </w:r>
            <w:proofErr w:type="spellEnd"/>
            <w:r>
              <w:t xml:space="preserve"> Van  FWD EXTRA</w:t>
            </w:r>
            <w:r w:rsidRPr="00AF5309">
              <w:t xml:space="preserve"> </w:t>
            </w:r>
            <w:r>
              <w:t xml:space="preserve">3,5 T L3H2 2.0 </w:t>
            </w:r>
            <w:proofErr w:type="spellStart"/>
            <w:r>
              <w:t>dCi</w:t>
            </w:r>
            <w:proofErr w:type="spellEnd"/>
            <w:r>
              <w:t xml:space="preserve"> 170</w:t>
            </w:r>
          </w:p>
        </w:tc>
        <w:tc>
          <w:tcPr>
            <w:tcW w:w="1134" w:type="dxa"/>
            <w:tcBorders>
              <w:top w:val="single" w:sz="4" w:space="0" w:color="auto"/>
              <w:left w:val="single" w:sz="4" w:space="0" w:color="auto"/>
              <w:bottom w:val="single" w:sz="4" w:space="0" w:color="auto"/>
              <w:right w:val="single" w:sz="4" w:space="0" w:color="auto"/>
            </w:tcBorders>
          </w:tcPr>
          <w:p w14:paraId="0D034E49" w14:textId="77777777" w:rsidR="00F97761" w:rsidRPr="00CE16FB" w:rsidRDefault="00F97761" w:rsidP="00AC7B8B">
            <w:pPr>
              <w:jc w:val="center"/>
            </w:pPr>
            <w:r>
              <w:t>Naujas</w:t>
            </w:r>
          </w:p>
        </w:tc>
        <w:tc>
          <w:tcPr>
            <w:tcW w:w="1276" w:type="dxa"/>
            <w:tcBorders>
              <w:left w:val="single" w:sz="4" w:space="0" w:color="auto"/>
              <w:right w:val="single" w:sz="4" w:space="0" w:color="auto"/>
            </w:tcBorders>
          </w:tcPr>
          <w:p w14:paraId="52DF0A1B" w14:textId="77777777" w:rsidR="00F97761" w:rsidRPr="00AF5309" w:rsidRDefault="00F97761" w:rsidP="00AC7B8B">
            <w:pPr>
              <w:jc w:val="center"/>
            </w:pPr>
          </w:p>
        </w:tc>
        <w:tc>
          <w:tcPr>
            <w:tcW w:w="1701" w:type="dxa"/>
            <w:tcBorders>
              <w:left w:val="single" w:sz="4" w:space="0" w:color="auto"/>
              <w:right w:val="single" w:sz="4" w:space="0" w:color="auto"/>
            </w:tcBorders>
          </w:tcPr>
          <w:p w14:paraId="51938181" w14:textId="77777777" w:rsidR="00F97761" w:rsidRPr="002E190E" w:rsidRDefault="00F97761" w:rsidP="00AC7B8B">
            <w:pPr>
              <w:jc w:val="center"/>
            </w:pPr>
            <w:r w:rsidRPr="002E190E">
              <w:t>1997/125</w:t>
            </w:r>
          </w:p>
        </w:tc>
        <w:tc>
          <w:tcPr>
            <w:tcW w:w="1559" w:type="dxa"/>
            <w:tcBorders>
              <w:left w:val="single" w:sz="4" w:space="0" w:color="auto"/>
              <w:right w:val="single" w:sz="4" w:space="0" w:color="auto"/>
            </w:tcBorders>
          </w:tcPr>
          <w:p w14:paraId="22DC0795" w14:textId="77777777" w:rsidR="00F97761" w:rsidRPr="00AF5309" w:rsidRDefault="00F97761" w:rsidP="00AC7B8B">
            <w:pPr>
              <w:jc w:val="center"/>
            </w:pPr>
            <w:r w:rsidRPr="005E5FB0">
              <w:t>3</w:t>
            </w:r>
            <w:r>
              <w:t>5</w:t>
            </w:r>
            <w:r w:rsidRPr="005E5FB0">
              <w:t>00</w:t>
            </w:r>
          </w:p>
        </w:tc>
        <w:tc>
          <w:tcPr>
            <w:tcW w:w="2268" w:type="dxa"/>
            <w:tcBorders>
              <w:left w:val="single" w:sz="4" w:space="0" w:color="auto"/>
              <w:right w:val="single" w:sz="4" w:space="0" w:color="auto"/>
            </w:tcBorders>
          </w:tcPr>
          <w:p w14:paraId="6E1BB12C" w14:textId="77777777" w:rsidR="00F97761" w:rsidRDefault="00F97761" w:rsidP="00AC7B8B">
            <w:pPr>
              <w:jc w:val="center"/>
            </w:pPr>
            <w:r>
              <w:t xml:space="preserve">Automobilio vertė </w:t>
            </w:r>
          </w:p>
          <w:p w14:paraId="3768E137" w14:textId="77777777" w:rsidR="00F97761" w:rsidRPr="00CE16FB" w:rsidRDefault="00F97761" w:rsidP="00AC7B8B">
            <w:pPr>
              <w:jc w:val="center"/>
            </w:pPr>
            <w:r>
              <w:t xml:space="preserve">40 578 </w:t>
            </w:r>
            <w:proofErr w:type="spellStart"/>
            <w:r>
              <w:t>eur</w:t>
            </w:r>
            <w:proofErr w:type="spellEnd"/>
            <w:r>
              <w:t>.</w:t>
            </w:r>
          </w:p>
        </w:tc>
        <w:tc>
          <w:tcPr>
            <w:tcW w:w="1134" w:type="dxa"/>
            <w:tcBorders>
              <w:left w:val="single" w:sz="4" w:space="0" w:color="auto"/>
              <w:right w:val="single" w:sz="4" w:space="0" w:color="auto"/>
            </w:tcBorders>
          </w:tcPr>
          <w:p w14:paraId="4D94DB1D" w14:textId="77777777" w:rsidR="00F97761" w:rsidRPr="004E6581" w:rsidRDefault="00F97761" w:rsidP="00AC7B8B">
            <w:pPr>
              <w:jc w:val="center"/>
            </w:pPr>
            <w:r w:rsidRPr="005E5FB0">
              <w:t>Dyzelinas</w:t>
            </w:r>
          </w:p>
        </w:tc>
        <w:tc>
          <w:tcPr>
            <w:tcW w:w="1134" w:type="dxa"/>
            <w:tcBorders>
              <w:left w:val="single" w:sz="4" w:space="0" w:color="auto"/>
              <w:right w:val="single" w:sz="4" w:space="0" w:color="auto"/>
            </w:tcBorders>
          </w:tcPr>
          <w:p w14:paraId="62A6C319" w14:textId="77777777" w:rsidR="00F97761" w:rsidRPr="004E6581" w:rsidRDefault="00F97761" w:rsidP="00AC7B8B">
            <w:pPr>
              <w:jc w:val="center"/>
            </w:pPr>
            <w:r w:rsidRPr="005E5FB0">
              <w:t>Mechaninė</w:t>
            </w:r>
          </w:p>
        </w:tc>
        <w:tc>
          <w:tcPr>
            <w:tcW w:w="1701" w:type="dxa"/>
            <w:tcBorders>
              <w:left w:val="single" w:sz="4" w:space="0" w:color="auto"/>
              <w:right w:val="single" w:sz="4" w:space="0" w:color="auto"/>
            </w:tcBorders>
          </w:tcPr>
          <w:p w14:paraId="32976E93" w14:textId="77777777" w:rsidR="00F97761" w:rsidRPr="004E6581" w:rsidRDefault="00F97761" w:rsidP="00AC7B8B">
            <w:pPr>
              <w:jc w:val="center"/>
            </w:pPr>
            <w:r w:rsidRPr="005E5FB0">
              <w:t>Krovininis mikroautobusas</w:t>
            </w:r>
            <w:r>
              <w:t xml:space="preserve"> (N1)</w:t>
            </w:r>
          </w:p>
        </w:tc>
        <w:tc>
          <w:tcPr>
            <w:tcW w:w="1701" w:type="dxa"/>
            <w:tcBorders>
              <w:left w:val="single" w:sz="4" w:space="0" w:color="auto"/>
              <w:right w:val="single" w:sz="4" w:space="0" w:color="auto"/>
            </w:tcBorders>
          </w:tcPr>
          <w:p w14:paraId="7679C4BB" w14:textId="77777777" w:rsidR="00F97761" w:rsidRPr="004E6581" w:rsidRDefault="00F97761" w:rsidP="00AC7B8B">
            <w:pPr>
              <w:jc w:val="center"/>
            </w:pPr>
          </w:p>
        </w:tc>
      </w:tr>
      <w:tr w:rsidR="00F97761" w:rsidRPr="002D1E19" w14:paraId="05068607"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6B927A3" w14:textId="77777777" w:rsidR="00F97761" w:rsidRDefault="00F97761" w:rsidP="00AC7B8B">
            <w:pPr>
              <w:jc w:val="center"/>
            </w:pPr>
            <w:r>
              <w:t>4.</w:t>
            </w:r>
          </w:p>
        </w:tc>
        <w:tc>
          <w:tcPr>
            <w:tcW w:w="1985" w:type="dxa"/>
            <w:tcBorders>
              <w:top w:val="single" w:sz="4" w:space="0" w:color="auto"/>
              <w:left w:val="single" w:sz="4" w:space="0" w:color="auto"/>
              <w:bottom w:val="single" w:sz="4" w:space="0" w:color="auto"/>
              <w:right w:val="single" w:sz="4" w:space="0" w:color="auto"/>
            </w:tcBorders>
          </w:tcPr>
          <w:p w14:paraId="78325D98" w14:textId="77777777" w:rsidR="00F97761" w:rsidRPr="00AF5309" w:rsidRDefault="00F97761" w:rsidP="00AC7B8B">
            <w:pPr>
              <w:jc w:val="center"/>
            </w:pPr>
            <w:r w:rsidRPr="00AF5309">
              <w:t xml:space="preserve">Ford </w:t>
            </w:r>
            <w:proofErr w:type="spellStart"/>
            <w:r w:rsidRPr="00AF5309">
              <w:t>Transit</w:t>
            </w:r>
            <w:proofErr w:type="spellEnd"/>
          </w:p>
        </w:tc>
        <w:tc>
          <w:tcPr>
            <w:tcW w:w="1134" w:type="dxa"/>
            <w:tcBorders>
              <w:top w:val="single" w:sz="4" w:space="0" w:color="auto"/>
              <w:left w:val="single" w:sz="4" w:space="0" w:color="auto"/>
              <w:bottom w:val="single" w:sz="4" w:space="0" w:color="auto"/>
              <w:right w:val="single" w:sz="4" w:space="0" w:color="auto"/>
            </w:tcBorders>
          </w:tcPr>
          <w:p w14:paraId="3F3D9810" w14:textId="77777777" w:rsidR="00F97761" w:rsidRPr="00CE16FB" w:rsidRDefault="00F97761" w:rsidP="00AC7B8B">
            <w:pPr>
              <w:jc w:val="center"/>
            </w:pPr>
            <w:r w:rsidRPr="00AF5309">
              <w:t>LPZ 908</w:t>
            </w:r>
          </w:p>
        </w:tc>
        <w:tc>
          <w:tcPr>
            <w:tcW w:w="1276" w:type="dxa"/>
            <w:tcBorders>
              <w:left w:val="single" w:sz="4" w:space="0" w:color="auto"/>
              <w:right w:val="single" w:sz="4" w:space="0" w:color="auto"/>
            </w:tcBorders>
          </w:tcPr>
          <w:p w14:paraId="38FF83CA" w14:textId="77777777" w:rsidR="00F97761" w:rsidRPr="00AF5309" w:rsidRDefault="00F97761" w:rsidP="00AC7B8B">
            <w:pPr>
              <w:jc w:val="center"/>
            </w:pPr>
            <w:r w:rsidRPr="00AF5309">
              <w:t>2020</w:t>
            </w:r>
          </w:p>
        </w:tc>
        <w:tc>
          <w:tcPr>
            <w:tcW w:w="1701" w:type="dxa"/>
            <w:tcBorders>
              <w:left w:val="single" w:sz="4" w:space="0" w:color="auto"/>
              <w:right w:val="single" w:sz="4" w:space="0" w:color="auto"/>
            </w:tcBorders>
          </w:tcPr>
          <w:p w14:paraId="3D6FBE64" w14:textId="77777777" w:rsidR="00F97761" w:rsidRPr="00AF5309" w:rsidRDefault="00F97761" w:rsidP="00AC7B8B">
            <w:pPr>
              <w:jc w:val="center"/>
            </w:pPr>
            <w:r w:rsidRPr="00AF5309">
              <w:t>1995/136</w:t>
            </w:r>
          </w:p>
        </w:tc>
        <w:tc>
          <w:tcPr>
            <w:tcW w:w="1559" w:type="dxa"/>
            <w:tcBorders>
              <w:left w:val="single" w:sz="4" w:space="0" w:color="auto"/>
              <w:right w:val="single" w:sz="4" w:space="0" w:color="auto"/>
            </w:tcBorders>
          </w:tcPr>
          <w:p w14:paraId="02E7CC49" w14:textId="77777777" w:rsidR="00F97761" w:rsidRPr="00AF5309" w:rsidRDefault="00F97761" w:rsidP="00AC7B8B">
            <w:pPr>
              <w:jc w:val="center"/>
            </w:pPr>
            <w:r w:rsidRPr="00AF5309">
              <w:t>3500</w:t>
            </w:r>
          </w:p>
        </w:tc>
        <w:tc>
          <w:tcPr>
            <w:tcW w:w="2268" w:type="dxa"/>
            <w:tcBorders>
              <w:left w:val="single" w:sz="4" w:space="0" w:color="auto"/>
              <w:right w:val="single" w:sz="4" w:space="0" w:color="auto"/>
            </w:tcBorders>
          </w:tcPr>
          <w:p w14:paraId="1194CAB7" w14:textId="77777777" w:rsidR="00F97761" w:rsidRPr="00CE16FB" w:rsidRDefault="00F97761" w:rsidP="00AC7B8B">
            <w:pPr>
              <w:jc w:val="center"/>
            </w:pPr>
            <w:r w:rsidRPr="00AF5309">
              <w:t>WF0EXXTTRELS03597</w:t>
            </w:r>
          </w:p>
        </w:tc>
        <w:tc>
          <w:tcPr>
            <w:tcW w:w="1134" w:type="dxa"/>
            <w:tcBorders>
              <w:left w:val="single" w:sz="4" w:space="0" w:color="auto"/>
              <w:right w:val="single" w:sz="4" w:space="0" w:color="auto"/>
            </w:tcBorders>
          </w:tcPr>
          <w:p w14:paraId="143178D2" w14:textId="77777777" w:rsidR="00F97761" w:rsidRPr="004E6581" w:rsidRDefault="00F97761" w:rsidP="00AC7B8B">
            <w:pPr>
              <w:jc w:val="center"/>
            </w:pPr>
            <w:r w:rsidRPr="004E6581">
              <w:t>Dyzelinas</w:t>
            </w:r>
          </w:p>
        </w:tc>
        <w:tc>
          <w:tcPr>
            <w:tcW w:w="1134" w:type="dxa"/>
            <w:tcBorders>
              <w:left w:val="single" w:sz="4" w:space="0" w:color="auto"/>
              <w:right w:val="single" w:sz="4" w:space="0" w:color="auto"/>
            </w:tcBorders>
          </w:tcPr>
          <w:p w14:paraId="48F4CC75" w14:textId="77777777" w:rsidR="00F97761" w:rsidRPr="004E6581" w:rsidRDefault="00F97761" w:rsidP="00AC7B8B">
            <w:pPr>
              <w:jc w:val="center"/>
            </w:pPr>
            <w:r w:rsidRPr="004E6581">
              <w:t>Mechaninė</w:t>
            </w:r>
          </w:p>
        </w:tc>
        <w:tc>
          <w:tcPr>
            <w:tcW w:w="1701" w:type="dxa"/>
            <w:tcBorders>
              <w:left w:val="single" w:sz="4" w:space="0" w:color="auto"/>
              <w:right w:val="single" w:sz="4" w:space="0" w:color="auto"/>
            </w:tcBorders>
          </w:tcPr>
          <w:p w14:paraId="725478DF" w14:textId="77777777" w:rsidR="00F97761" w:rsidRPr="004E6581" w:rsidRDefault="00F97761" w:rsidP="00AC7B8B">
            <w:pPr>
              <w:jc w:val="center"/>
            </w:pPr>
            <w:r w:rsidRPr="004E6581">
              <w:t>Krovininis mikroautobusas</w:t>
            </w:r>
            <w:r>
              <w:t xml:space="preserve"> (N1)</w:t>
            </w:r>
          </w:p>
        </w:tc>
        <w:tc>
          <w:tcPr>
            <w:tcW w:w="1701" w:type="dxa"/>
            <w:tcBorders>
              <w:left w:val="single" w:sz="4" w:space="0" w:color="auto"/>
              <w:right w:val="single" w:sz="4" w:space="0" w:color="auto"/>
            </w:tcBorders>
          </w:tcPr>
          <w:p w14:paraId="2DADF115" w14:textId="77777777" w:rsidR="00F97761" w:rsidRPr="004E6581" w:rsidRDefault="00F97761" w:rsidP="00AC7B8B">
            <w:pPr>
              <w:jc w:val="center"/>
            </w:pPr>
          </w:p>
        </w:tc>
      </w:tr>
    </w:tbl>
    <w:p w14:paraId="66507463" w14:textId="77777777" w:rsidR="00F97761" w:rsidRDefault="00F97761" w:rsidP="00F97761">
      <w:pPr>
        <w:spacing w:line="360" w:lineRule="auto"/>
        <w:rPr>
          <w:sz w:val="22"/>
          <w:szCs w:val="22"/>
        </w:rPr>
      </w:pPr>
    </w:p>
    <w:tbl>
      <w:tblPr>
        <w:tblStyle w:val="Lentelstinklelis"/>
        <w:tblW w:w="0" w:type="auto"/>
        <w:tblInd w:w="-714" w:type="dxa"/>
        <w:tblLook w:val="04A0" w:firstRow="1" w:lastRow="0" w:firstColumn="1" w:lastColumn="0" w:noHBand="0" w:noVBand="1"/>
      </w:tblPr>
      <w:tblGrid>
        <w:gridCol w:w="1225"/>
        <w:gridCol w:w="13308"/>
      </w:tblGrid>
      <w:tr w:rsidR="00F97761" w:rsidRPr="00B0568F" w14:paraId="72C9A624" w14:textId="77777777" w:rsidTr="00AC7B8B">
        <w:tc>
          <w:tcPr>
            <w:tcW w:w="589" w:type="dxa"/>
          </w:tcPr>
          <w:p w14:paraId="378DDC7F" w14:textId="77777777" w:rsidR="00F97761" w:rsidRPr="00B0568F" w:rsidRDefault="00F97761" w:rsidP="00AC7B8B">
            <w:pPr>
              <w:spacing w:line="360" w:lineRule="auto"/>
              <w:rPr>
                <w:sz w:val="22"/>
                <w:szCs w:val="22"/>
              </w:rPr>
            </w:pPr>
            <w:r w:rsidRPr="00B0568F">
              <w:rPr>
                <w:sz w:val="22"/>
                <w:szCs w:val="22"/>
              </w:rPr>
              <w:t>Eil.</w:t>
            </w:r>
          </w:p>
          <w:p w14:paraId="5850C881" w14:textId="77777777" w:rsidR="00F97761" w:rsidRPr="00B0568F" w:rsidRDefault="00F97761" w:rsidP="00AC7B8B">
            <w:pPr>
              <w:spacing w:line="360" w:lineRule="auto"/>
              <w:rPr>
                <w:sz w:val="22"/>
                <w:szCs w:val="22"/>
              </w:rPr>
            </w:pPr>
            <w:r w:rsidRPr="00B0568F">
              <w:rPr>
                <w:sz w:val="22"/>
                <w:szCs w:val="22"/>
              </w:rPr>
              <w:t>Nr.</w:t>
            </w:r>
          </w:p>
        </w:tc>
        <w:tc>
          <w:tcPr>
            <w:tcW w:w="15168" w:type="dxa"/>
          </w:tcPr>
          <w:p w14:paraId="2E28EAEF" w14:textId="77777777" w:rsidR="00F97761" w:rsidRPr="00B0568F" w:rsidRDefault="00F97761" w:rsidP="00AC7B8B">
            <w:pPr>
              <w:spacing w:line="360" w:lineRule="auto"/>
              <w:jc w:val="center"/>
              <w:rPr>
                <w:sz w:val="22"/>
                <w:szCs w:val="22"/>
              </w:rPr>
            </w:pPr>
            <w:r w:rsidRPr="00B0568F">
              <w:rPr>
                <w:sz w:val="22"/>
                <w:szCs w:val="22"/>
              </w:rPr>
              <w:t>Perkamos Paslaugos reikalavimai</w:t>
            </w:r>
          </w:p>
        </w:tc>
      </w:tr>
      <w:tr w:rsidR="00F97761" w:rsidRPr="00B0568F" w14:paraId="4C340926" w14:textId="77777777" w:rsidTr="00AC7B8B">
        <w:tc>
          <w:tcPr>
            <w:tcW w:w="589" w:type="dxa"/>
          </w:tcPr>
          <w:p w14:paraId="3CF7B2AE" w14:textId="77777777" w:rsidR="00F97761" w:rsidRPr="00B0568F" w:rsidRDefault="00F97761" w:rsidP="00AC7B8B">
            <w:pPr>
              <w:spacing w:line="360" w:lineRule="auto"/>
              <w:rPr>
                <w:sz w:val="22"/>
                <w:szCs w:val="22"/>
              </w:rPr>
            </w:pPr>
            <w:r w:rsidRPr="002A17D6">
              <w:t>1.</w:t>
            </w:r>
          </w:p>
        </w:tc>
        <w:tc>
          <w:tcPr>
            <w:tcW w:w="15168" w:type="dxa"/>
          </w:tcPr>
          <w:p w14:paraId="058EA3F1" w14:textId="77777777" w:rsidR="00F97761" w:rsidRPr="00B0568F" w:rsidRDefault="00F97761" w:rsidP="00AC7B8B">
            <w:pPr>
              <w:spacing w:line="360" w:lineRule="auto"/>
              <w:rPr>
                <w:sz w:val="22"/>
                <w:szCs w:val="22"/>
              </w:rPr>
            </w:pPr>
            <w:r w:rsidRPr="002A17D6">
              <w:t>Visos transporto priemon</w:t>
            </w:r>
            <w:r w:rsidRPr="002A17D6">
              <w:t>ė</w:t>
            </w:r>
            <w:r w:rsidRPr="002A17D6">
              <w:t>s draud</w:t>
            </w:r>
            <w:r w:rsidRPr="002A17D6">
              <w:t>ž</w:t>
            </w:r>
            <w:r w:rsidRPr="002A17D6">
              <w:t>iamos neskai</w:t>
            </w:r>
            <w:r w:rsidRPr="002A17D6">
              <w:t>č</w:t>
            </w:r>
            <w:r w:rsidRPr="002A17D6">
              <w:t>iuojant nusid</w:t>
            </w:r>
            <w:r w:rsidRPr="002A17D6">
              <w:t>ė</w:t>
            </w:r>
            <w:r w:rsidRPr="002A17D6">
              <w:t>v</w:t>
            </w:r>
            <w:r w:rsidRPr="002A17D6">
              <w:t>ė</w:t>
            </w:r>
            <w:r w:rsidRPr="002A17D6">
              <w:t>jimo su nekintan</w:t>
            </w:r>
            <w:r w:rsidRPr="002A17D6">
              <w:t>č</w:t>
            </w:r>
            <w:r w:rsidRPr="002A17D6">
              <w:t>ia draudimo suma.</w:t>
            </w:r>
          </w:p>
        </w:tc>
      </w:tr>
      <w:tr w:rsidR="00F97761" w:rsidRPr="00B0568F" w14:paraId="1CB48EC8" w14:textId="77777777" w:rsidTr="00AC7B8B">
        <w:tc>
          <w:tcPr>
            <w:tcW w:w="589" w:type="dxa"/>
          </w:tcPr>
          <w:p w14:paraId="034FE447" w14:textId="77777777" w:rsidR="00F97761" w:rsidRPr="00B0568F" w:rsidRDefault="00F97761" w:rsidP="00AC7B8B">
            <w:pPr>
              <w:spacing w:line="360" w:lineRule="auto"/>
              <w:rPr>
                <w:sz w:val="22"/>
                <w:szCs w:val="22"/>
              </w:rPr>
            </w:pPr>
            <w:r w:rsidRPr="002A17D6">
              <w:t>2.</w:t>
            </w:r>
          </w:p>
        </w:tc>
        <w:tc>
          <w:tcPr>
            <w:tcW w:w="15168" w:type="dxa"/>
          </w:tcPr>
          <w:p w14:paraId="2AF539BB" w14:textId="77777777" w:rsidR="00F97761" w:rsidRPr="00B0568F" w:rsidRDefault="00F97761" w:rsidP="00AC7B8B">
            <w:pPr>
              <w:spacing w:line="360" w:lineRule="auto"/>
              <w:rPr>
                <w:sz w:val="22"/>
                <w:szCs w:val="22"/>
              </w:rPr>
            </w:pPr>
            <w:r w:rsidRPr="002A17D6">
              <w:t>Netaikoma bes</w:t>
            </w:r>
            <w:r w:rsidRPr="002A17D6">
              <w:t>ą</w:t>
            </w:r>
            <w:r w:rsidRPr="002A17D6">
              <w:t>lygin</w:t>
            </w:r>
            <w:r w:rsidRPr="002A17D6">
              <w:t>ė</w:t>
            </w:r>
            <w:r w:rsidRPr="002A17D6">
              <w:t xml:space="preserve"> i</w:t>
            </w:r>
            <w:r w:rsidRPr="002A17D6">
              <w:t>š</w:t>
            </w:r>
            <w:r w:rsidRPr="002A17D6">
              <w:t>skaita.</w:t>
            </w:r>
          </w:p>
        </w:tc>
      </w:tr>
      <w:tr w:rsidR="00F97761" w:rsidRPr="00B0568F" w14:paraId="17B8BFAF" w14:textId="77777777" w:rsidTr="00AC7B8B">
        <w:tc>
          <w:tcPr>
            <w:tcW w:w="589" w:type="dxa"/>
          </w:tcPr>
          <w:p w14:paraId="55D662F3" w14:textId="77777777" w:rsidR="00F97761" w:rsidRPr="00B0568F" w:rsidRDefault="00F97761" w:rsidP="00AC7B8B">
            <w:pPr>
              <w:spacing w:line="360" w:lineRule="auto"/>
              <w:rPr>
                <w:sz w:val="22"/>
                <w:szCs w:val="22"/>
              </w:rPr>
            </w:pPr>
            <w:r w:rsidRPr="002A17D6">
              <w:t>3.</w:t>
            </w:r>
          </w:p>
        </w:tc>
        <w:tc>
          <w:tcPr>
            <w:tcW w:w="15168" w:type="dxa"/>
          </w:tcPr>
          <w:p w14:paraId="1C9EEB62" w14:textId="77777777" w:rsidR="00F97761" w:rsidRPr="00B0568F" w:rsidRDefault="00F97761" w:rsidP="00AC7B8B">
            <w:pPr>
              <w:spacing w:line="360" w:lineRule="auto"/>
              <w:rPr>
                <w:sz w:val="22"/>
                <w:szCs w:val="22"/>
              </w:rPr>
            </w:pPr>
            <w:r w:rsidRPr="002A17D6">
              <w:t>Procentin</w:t>
            </w:r>
            <w:r w:rsidRPr="002A17D6">
              <w:t>ė</w:t>
            </w:r>
            <w:r w:rsidRPr="002A17D6">
              <w:t xml:space="preserve"> i</w:t>
            </w:r>
            <w:r w:rsidRPr="002A17D6">
              <w:t>š</w:t>
            </w:r>
            <w:r w:rsidRPr="002A17D6">
              <w:t>skaita vagyst</w:t>
            </w:r>
            <w:r w:rsidRPr="002A17D6">
              <w:t>ė</w:t>
            </w:r>
            <w:r w:rsidRPr="002A17D6">
              <w:t>s atveju ne didesn</w:t>
            </w:r>
            <w:r w:rsidRPr="002A17D6">
              <w:t>ė</w:t>
            </w:r>
            <w:r w:rsidRPr="002A17D6">
              <w:t xml:space="preserve"> negu 10%.</w:t>
            </w:r>
          </w:p>
        </w:tc>
      </w:tr>
      <w:tr w:rsidR="00F97761" w:rsidRPr="00B0568F" w14:paraId="215A9F81" w14:textId="77777777" w:rsidTr="00AC7B8B">
        <w:tc>
          <w:tcPr>
            <w:tcW w:w="589" w:type="dxa"/>
          </w:tcPr>
          <w:p w14:paraId="259E4F14" w14:textId="77777777" w:rsidR="00F97761" w:rsidRPr="00B0568F" w:rsidRDefault="00F97761" w:rsidP="00AC7B8B">
            <w:pPr>
              <w:spacing w:line="360" w:lineRule="auto"/>
              <w:rPr>
                <w:sz w:val="22"/>
                <w:szCs w:val="22"/>
              </w:rPr>
            </w:pPr>
            <w:r w:rsidRPr="002A17D6">
              <w:t>4.</w:t>
            </w:r>
          </w:p>
        </w:tc>
        <w:tc>
          <w:tcPr>
            <w:tcW w:w="15168" w:type="dxa"/>
          </w:tcPr>
          <w:p w14:paraId="454C7613" w14:textId="77777777" w:rsidR="00F97761" w:rsidRPr="00B0568F" w:rsidRDefault="00F97761" w:rsidP="00AC7B8B">
            <w:pPr>
              <w:spacing w:line="360" w:lineRule="auto"/>
              <w:rPr>
                <w:sz w:val="22"/>
                <w:szCs w:val="22"/>
              </w:rPr>
            </w:pPr>
            <w:r w:rsidRPr="002A17D6">
              <w:t>Automobili</w:t>
            </w:r>
            <w:r w:rsidRPr="002A17D6">
              <w:t>ų</w:t>
            </w:r>
            <w:r w:rsidRPr="002A17D6">
              <w:t xml:space="preserve"> remontas draudiminiu atveju organizuojamas apdraustojo pasirinkimu.</w:t>
            </w:r>
          </w:p>
        </w:tc>
      </w:tr>
      <w:tr w:rsidR="00F97761" w:rsidRPr="00B0568F" w14:paraId="7C5A3741" w14:textId="77777777" w:rsidTr="00AC7B8B">
        <w:tc>
          <w:tcPr>
            <w:tcW w:w="589" w:type="dxa"/>
          </w:tcPr>
          <w:p w14:paraId="2CA5E138" w14:textId="77777777" w:rsidR="00F97761" w:rsidRPr="00B0568F" w:rsidRDefault="00F97761" w:rsidP="00AC7B8B">
            <w:pPr>
              <w:spacing w:line="360" w:lineRule="auto"/>
              <w:rPr>
                <w:sz w:val="22"/>
                <w:szCs w:val="22"/>
              </w:rPr>
            </w:pPr>
            <w:r w:rsidRPr="002A17D6">
              <w:t>5.</w:t>
            </w:r>
          </w:p>
        </w:tc>
        <w:tc>
          <w:tcPr>
            <w:tcW w:w="15168" w:type="dxa"/>
          </w:tcPr>
          <w:p w14:paraId="72BDF483" w14:textId="77777777" w:rsidR="00F97761" w:rsidRPr="00B0568F" w:rsidRDefault="00F97761" w:rsidP="00AC7B8B">
            <w:pPr>
              <w:spacing w:line="360" w:lineRule="auto"/>
              <w:rPr>
                <w:sz w:val="22"/>
                <w:szCs w:val="22"/>
              </w:rPr>
            </w:pPr>
            <w:r w:rsidRPr="002A17D6">
              <w:t>Papildomai draud</w:t>
            </w:r>
            <w:r w:rsidRPr="002A17D6">
              <w:t>ž</w:t>
            </w:r>
            <w:r w:rsidRPr="002A17D6">
              <w:t>iama lengvo lydinio ratlankiai, original</w:t>
            </w:r>
            <w:r w:rsidRPr="002A17D6">
              <w:t>ū</w:t>
            </w:r>
            <w:r w:rsidRPr="002A17D6">
              <w:t>s rat</w:t>
            </w:r>
            <w:r w:rsidRPr="002A17D6">
              <w:t>ų</w:t>
            </w:r>
            <w:r w:rsidRPr="002A17D6">
              <w:t xml:space="preserve"> gaubtai, gamyklin</w:t>
            </w:r>
            <w:r w:rsidRPr="002A17D6">
              <w:t>ė</w:t>
            </w:r>
            <w:r w:rsidRPr="002A17D6">
              <w:t xml:space="preserve"> aparat</w:t>
            </w:r>
            <w:r w:rsidRPr="002A17D6">
              <w:t>ū</w:t>
            </w:r>
            <w:r w:rsidRPr="002A17D6">
              <w:t>ra.</w:t>
            </w:r>
          </w:p>
        </w:tc>
      </w:tr>
      <w:tr w:rsidR="00F97761" w:rsidRPr="00B0568F" w14:paraId="433CB2FD" w14:textId="77777777" w:rsidTr="00AC7B8B">
        <w:tc>
          <w:tcPr>
            <w:tcW w:w="589" w:type="dxa"/>
          </w:tcPr>
          <w:p w14:paraId="2C06A795" w14:textId="77777777" w:rsidR="00F97761" w:rsidRPr="00B0568F" w:rsidRDefault="00F97761" w:rsidP="00AC7B8B">
            <w:pPr>
              <w:spacing w:line="360" w:lineRule="auto"/>
              <w:rPr>
                <w:sz w:val="22"/>
                <w:szCs w:val="22"/>
              </w:rPr>
            </w:pPr>
            <w:r w:rsidRPr="002A17D6">
              <w:t>6.</w:t>
            </w:r>
          </w:p>
        </w:tc>
        <w:tc>
          <w:tcPr>
            <w:tcW w:w="15168" w:type="dxa"/>
          </w:tcPr>
          <w:p w14:paraId="1657D96C" w14:textId="77777777" w:rsidR="00F97761" w:rsidRPr="00B0568F" w:rsidRDefault="00F97761" w:rsidP="00AC7B8B">
            <w:pPr>
              <w:spacing w:line="360" w:lineRule="auto"/>
              <w:rPr>
                <w:sz w:val="22"/>
                <w:szCs w:val="22"/>
              </w:rPr>
            </w:pPr>
            <w:r w:rsidRPr="002A17D6">
              <w:t>Draudimo apsauga galioja visoms vairuotoj</w:t>
            </w:r>
            <w:r w:rsidRPr="002A17D6">
              <w:t>ų</w:t>
            </w:r>
            <w:r w:rsidRPr="002A17D6">
              <w:t xml:space="preserve"> grup</w:t>
            </w:r>
            <w:r w:rsidRPr="002A17D6">
              <w:t>ė</w:t>
            </w:r>
            <w:r w:rsidRPr="002A17D6">
              <w:t>ms.</w:t>
            </w:r>
          </w:p>
        </w:tc>
      </w:tr>
      <w:tr w:rsidR="00F97761" w:rsidRPr="00B0568F" w14:paraId="391D4562" w14:textId="77777777" w:rsidTr="00AC7B8B">
        <w:tc>
          <w:tcPr>
            <w:tcW w:w="589" w:type="dxa"/>
          </w:tcPr>
          <w:p w14:paraId="0AAB7AF1" w14:textId="77777777" w:rsidR="00F97761" w:rsidRPr="00B0568F" w:rsidRDefault="00F97761" w:rsidP="00AC7B8B">
            <w:pPr>
              <w:spacing w:line="360" w:lineRule="auto"/>
              <w:rPr>
                <w:sz w:val="22"/>
                <w:szCs w:val="22"/>
              </w:rPr>
            </w:pPr>
            <w:r w:rsidRPr="002A17D6">
              <w:t>7.</w:t>
            </w:r>
          </w:p>
        </w:tc>
        <w:tc>
          <w:tcPr>
            <w:tcW w:w="15168" w:type="dxa"/>
          </w:tcPr>
          <w:p w14:paraId="6F9819A8" w14:textId="77777777" w:rsidR="00F97761" w:rsidRPr="00B0568F" w:rsidRDefault="00F97761" w:rsidP="00AC7B8B">
            <w:pPr>
              <w:spacing w:line="360" w:lineRule="auto"/>
              <w:rPr>
                <w:sz w:val="22"/>
                <w:szCs w:val="22"/>
              </w:rPr>
            </w:pPr>
            <w:r w:rsidRPr="002A17D6">
              <w:t>Draudimin</w:t>
            </w:r>
            <w:r w:rsidRPr="002A17D6">
              <w:t>ė</w:t>
            </w:r>
            <w:r w:rsidRPr="002A17D6">
              <w:t xml:space="preserve">s apsaugos galiojimo teritorija </w:t>
            </w:r>
            <w:r w:rsidRPr="002A17D6">
              <w:t>–</w:t>
            </w:r>
            <w:r w:rsidRPr="002A17D6">
              <w:t xml:space="preserve"> Europa</w:t>
            </w:r>
            <w:r w:rsidRPr="00F97761">
              <w:rPr>
                <w:lang w:val="pt-BR"/>
              </w:rPr>
              <w:t xml:space="preserve"> (i</w:t>
            </w:r>
            <w:r w:rsidRPr="00F97761">
              <w:rPr>
                <w:lang w:val="pt-BR"/>
              </w:rPr>
              <w:t>š</w:t>
            </w:r>
            <w:r w:rsidRPr="002A17D6">
              <w:t>skyrus Rusijos</w:t>
            </w:r>
            <w:r>
              <w:t>,</w:t>
            </w:r>
            <w:r w:rsidRPr="002A17D6">
              <w:t xml:space="preserve"> Baltarusijos </w:t>
            </w:r>
            <w:r>
              <w:t xml:space="preserve">ir Ukrainos </w:t>
            </w:r>
            <w:r w:rsidRPr="002A17D6">
              <w:t>Respublikos).</w:t>
            </w:r>
          </w:p>
        </w:tc>
      </w:tr>
      <w:tr w:rsidR="00F97761" w:rsidRPr="00B0568F" w14:paraId="260D2B76" w14:textId="77777777" w:rsidTr="00AC7B8B">
        <w:tc>
          <w:tcPr>
            <w:tcW w:w="589" w:type="dxa"/>
          </w:tcPr>
          <w:p w14:paraId="32FB841D" w14:textId="77777777" w:rsidR="00F97761" w:rsidRPr="00B0568F" w:rsidRDefault="00F97761" w:rsidP="00AC7B8B">
            <w:pPr>
              <w:spacing w:line="360" w:lineRule="auto"/>
              <w:rPr>
                <w:sz w:val="22"/>
                <w:szCs w:val="22"/>
              </w:rPr>
            </w:pPr>
            <w:r w:rsidRPr="002A17D6">
              <w:t>8.</w:t>
            </w:r>
          </w:p>
        </w:tc>
        <w:tc>
          <w:tcPr>
            <w:tcW w:w="15168" w:type="dxa"/>
          </w:tcPr>
          <w:p w14:paraId="76081942" w14:textId="77777777" w:rsidR="00F97761" w:rsidRPr="002A17D6" w:rsidRDefault="00F97761" w:rsidP="00AC7B8B">
            <w:pPr>
              <w:suppressAutoHyphens/>
              <w:spacing w:line="360" w:lineRule="auto"/>
            </w:pPr>
            <w:r w:rsidRPr="002A17D6">
              <w:t>Pirk</w:t>
            </w:r>
            <w:r w:rsidRPr="002A17D6">
              <w:t>ė</w:t>
            </w:r>
            <w:r w:rsidRPr="002A17D6">
              <w:t xml:space="preserve">jas, esant poreikiui, gali </w:t>
            </w:r>
            <w:r w:rsidRPr="002A17D6">
              <w:t>į</w:t>
            </w:r>
            <w:r w:rsidRPr="002A17D6">
              <w:t>sigyti Pirkimo sutartyje nenurodyt</w:t>
            </w:r>
            <w:r w:rsidRPr="002A17D6">
              <w:t>ų</w:t>
            </w:r>
            <w:r w:rsidRPr="002A17D6">
              <w:t>, ta</w:t>
            </w:r>
            <w:r w:rsidRPr="002A17D6">
              <w:t>č</w:t>
            </w:r>
            <w:r w:rsidRPr="002A17D6">
              <w:t>iau su pirkimo objektu susijusi</w:t>
            </w:r>
            <w:r w:rsidRPr="002A17D6">
              <w:t>ų</w:t>
            </w:r>
            <w:r w:rsidRPr="002A17D6">
              <w:t xml:space="preserve"> paslaug</w:t>
            </w:r>
            <w:r w:rsidRPr="002A17D6">
              <w:t>ų</w:t>
            </w:r>
            <w:r w:rsidRPr="002A17D6">
              <w:t>, nevir</w:t>
            </w:r>
            <w:r w:rsidRPr="002A17D6">
              <w:rPr>
                <w:rFonts w:hint="eastAsia"/>
              </w:rPr>
              <w:t>š</w:t>
            </w:r>
            <w:r w:rsidRPr="002A17D6">
              <w:t>ijant 10 procent</w:t>
            </w:r>
            <w:r w:rsidRPr="002A17D6">
              <w:t>ų</w:t>
            </w:r>
            <w:r w:rsidRPr="002A17D6">
              <w:t xml:space="preserve"> pradin</w:t>
            </w:r>
            <w:r w:rsidRPr="002A17D6">
              <w:t>ė</w:t>
            </w:r>
            <w:r w:rsidRPr="002A17D6">
              <w:t>s</w:t>
            </w:r>
          </w:p>
          <w:p w14:paraId="2FBDF92E" w14:textId="77777777" w:rsidR="00F97761" w:rsidRPr="00B0568F" w:rsidRDefault="00F97761" w:rsidP="00AC7B8B">
            <w:pPr>
              <w:spacing w:line="360" w:lineRule="auto"/>
              <w:rPr>
                <w:sz w:val="22"/>
                <w:szCs w:val="22"/>
              </w:rPr>
            </w:pPr>
            <w:r w:rsidRPr="002A17D6">
              <w:t>Pirkimo sutarties vert</w:t>
            </w:r>
            <w:r w:rsidRPr="002A17D6">
              <w:t>ė</w:t>
            </w:r>
            <w:r w:rsidRPr="002A17D6">
              <w:t>s taikant tok</w:t>
            </w:r>
            <w:r w:rsidRPr="002A17D6">
              <w:t>į</w:t>
            </w:r>
            <w:r w:rsidRPr="002A17D6">
              <w:t xml:space="preserve"> pat</w:t>
            </w:r>
            <w:r w:rsidRPr="002A17D6">
              <w:t>į</w:t>
            </w:r>
            <w:r w:rsidRPr="002A17D6">
              <w:t xml:space="preserve"> tarif</w:t>
            </w:r>
            <w:r w:rsidRPr="002A17D6">
              <w:t>ą</w:t>
            </w:r>
            <w:r w:rsidRPr="002A17D6">
              <w:t>, kaip ir transporto priemoni</w:t>
            </w:r>
            <w:r w:rsidRPr="002A17D6">
              <w:t>ų</w:t>
            </w:r>
            <w:r w:rsidRPr="002A17D6">
              <w:t xml:space="preserve"> s</w:t>
            </w:r>
            <w:r w:rsidRPr="002A17D6">
              <w:t>ą</w:t>
            </w:r>
            <w:r w:rsidRPr="002A17D6">
              <w:t>ra</w:t>
            </w:r>
            <w:r w:rsidRPr="002A17D6">
              <w:t>š</w:t>
            </w:r>
            <w:r w:rsidRPr="002A17D6">
              <w:t>e i</w:t>
            </w:r>
            <w:r w:rsidRPr="002A17D6">
              <w:t>š</w:t>
            </w:r>
            <w:r w:rsidRPr="002A17D6">
              <w:t>vardintoms transporto priemon</w:t>
            </w:r>
            <w:r w:rsidRPr="002A17D6">
              <w:t>ė</w:t>
            </w:r>
            <w:r w:rsidRPr="002A17D6">
              <w:t>ms.</w:t>
            </w:r>
          </w:p>
        </w:tc>
      </w:tr>
      <w:tr w:rsidR="00F97761" w:rsidRPr="00B0568F" w14:paraId="19BA8F75" w14:textId="77777777" w:rsidTr="00AC7B8B">
        <w:tc>
          <w:tcPr>
            <w:tcW w:w="589" w:type="dxa"/>
          </w:tcPr>
          <w:p w14:paraId="624907DC" w14:textId="77777777" w:rsidR="00F97761" w:rsidRDefault="00F97761" w:rsidP="00AC7B8B">
            <w:pPr>
              <w:spacing w:line="360" w:lineRule="auto"/>
              <w:rPr>
                <w:sz w:val="22"/>
                <w:szCs w:val="22"/>
              </w:rPr>
            </w:pPr>
            <w:r w:rsidRPr="002A17D6">
              <w:t>9.</w:t>
            </w:r>
          </w:p>
        </w:tc>
        <w:tc>
          <w:tcPr>
            <w:tcW w:w="15168" w:type="dxa"/>
          </w:tcPr>
          <w:p w14:paraId="26BF7364" w14:textId="77777777" w:rsidR="00F97761" w:rsidRDefault="00F97761" w:rsidP="00AC7B8B">
            <w:pPr>
              <w:spacing w:line="360" w:lineRule="auto"/>
              <w:rPr>
                <w:sz w:val="22"/>
                <w:szCs w:val="22"/>
              </w:rPr>
            </w:pPr>
            <w:r w:rsidRPr="002A17D6">
              <w:t>Nutraukiant/performinant draudimo sutart</w:t>
            </w:r>
            <w:r w:rsidRPr="002A17D6">
              <w:t>į</w:t>
            </w:r>
            <w:r w:rsidRPr="002A17D6">
              <w:t>, draudimo sutarties nutraukimo, administravimo mokes</w:t>
            </w:r>
            <w:r w:rsidRPr="002A17D6">
              <w:t>č</w:t>
            </w:r>
            <w:r w:rsidRPr="002A17D6">
              <w:t>iai neskai</w:t>
            </w:r>
            <w:r w:rsidRPr="002A17D6">
              <w:t>č</w:t>
            </w:r>
            <w:r w:rsidRPr="002A17D6">
              <w:t>iuojami.</w:t>
            </w:r>
          </w:p>
        </w:tc>
      </w:tr>
      <w:tr w:rsidR="00F97761" w:rsidRPr="00B0568F" w14:paraId="547F9055" w14:textId="77777777" w:rsidTr="00AC7B8B">
        <w:tc>
          <w:tcPr>
            <w:tcW w:w="589" w:type="dxa"/>
          </w:tcPr>
          <w:p w14:paraId="251E43F6" w14:textId="77777777" w:rsidR="00F97761" w:rsidRDefault="00F97761" w:rsidP="00AC7B8B">
            <w:pPr>
              <w:spacing w:line="360" w:lineRule="auto"/>
              <w:rPr>
                <w:sz w:val="22"/>
                <w:szCs w:val="22"/>
              </w:rPr>
            </w:pPr>
            <w:r w:rsidRPr="002A17D6">
              <w:t>10.</w:t>
            </w:r>
          </w:p>
        </w:tc>
        <w:tc>
          <w:tcPr>
            <w:tcW w:w="15168" w:type="dxa"/>
          </w:tcPr>
          <w:p w14:paraId="152200A6" w14:textId="77777777" w:rsidR="00F97761" w:rsidRDefault="00F97761" w:rsidP="00AC7B8B">
            <w:pPr>
              <w:spacing w:line="360" w:lineRule="auto"/>
              <w:rPr>
                <w:sz w:val="22"/>
                <w:szCs w:val="22"/>
              </w:rPr>
            </w:pPr>
            <w:r w:rsidRPr="002A17D6">
              <w:t>Visos transporto priemon</w:t>
            </w:r>
            <w:r w:rsidRPr="002A17D6">
              <w:t>ė</w:t>
            </w:r>
            <w:r w:rsidRPr="002A17D6">
              <w:t>s draud</w:t>
            </w:r>
            <w:r w:rsidRPr="002A17D6">
              <w:t>ž</w:t>
            </w:r>
            <w:r w:rsidRPr="002A17D6">
              <w:t>iamos su esamomis apsaugos priemon</w:t>
            </w:r>
            <w:r w:rsidRPr="002A17D6">
              <w:t>ė</w:t>
            </w:r>
            <w:r w:rsidRPr="002A17D6">
              <w:t xml:space="preserve">mis, </w:t>
            </w:r>
            <w:proofErr w:type="spellStart"/>
            <w:r w:rsidRPr="002A17D6">
              <w:t>t.y</w:t>
            </w:r>
            <w:proofErr w:type="spellEnd"/>
            <w:r w:rsidRPr="002A17D6">
              <w:t>. draudikas nereikalaus transporto priemon</w:t>
            </w:r>
            <w:r w:rsidRPr="002A17D6">
              <w:t>ė</w:t>
            </w:r>
            <w:r w:rsidRPr="002A17D6">
              <w:t xml:space="preserve">se </w:t>
            </w:r>
            <w:r w:rsidRPr="002A17D6">
              <w:t>į</w:t>
            </w:r>
            <w:r w:rsidRPr="002A17D6">
              <w:t>rengti papildom</w:t>
            </w:r>
            <w:r w:rsidRPr="002A17D6">
              <w:t>ų</w:t>
            </w:r>
            <w:r w:rsidRPr="002A17D6">
              <w:t xml:space="preserve"> apsaugos sistem</w:t>
            </w:r>
            <w:r w:rsidRPr="002A17D6">
              <w:t>ų</w:t>
            </w:r>
            <w:r w:rsidRPr="002A17D6">
              <w:t xml:space="preserve"> ir esamas transporto priemoni</w:t>
            </w:r>
            <w:r w:rsidRPr="002A17D6">
              <w:t>ų</w:t>
            </w:r>
            <w:r w:rsidRPr="002A17D6">
              <w:t xml:space="preserve"> apsaugos sistemas laikys pakankamomis. Ta pati s</w:t>
            </w:r>
            <w:r w:rsidRPr="002A17D6">
              <w:t>ą</w:t>
            </w:r>
            <w:r w:rsidRPr="002A17D6">
              <w:t xml:space="preserve">lyga galioja ir naujai </w:t>
            </w:r>
            <w:r w:rsidRPr="002A17D6">
              <w:t>į</w:t>
            </w:r>
            <w:r w:rsidRPr="002A17D6">
              <w:t>sigytoms transporto priemon</w:t>
            </w:r>
            <w:r w:rsidRPr="002A17D6">
              <w:t>ė</w:t>
            </w:r>
            <w:r w:rsidRPr="002A17D6">
              <w:t>ms.</w:t>
            </w:r>
          </w:p>
        </w:tc>
      </w:tr>
      <w:tr w:rsidR="00F97761" w:rsidRPr="00B0568F" w14:paraId="3E40F52E" w14:textId="77777777" w:rsidTr="00AC7B8B">
        <w:tc>
          <w:tcPr>
            <w:tcW w:w="589" w:type="dxa"/>
          </w:tcPr>
          <w:p w14:paraId="3CD0F747" w14:textId="77777777" w:rsidR="00F97761" w:rsidRPr="002A17D6" w:rsidRDefault="00F97761" w:rsidP="00AC7B8B">
            <w:pPr>
              <w:spacing w:line="360" w:lineRule="auto"/>
            </w:pPr>
            <w:r w:rsidRPr="002A17D6">
              <w:t>11.</w:t>
            </w:r>
          </w:p>
        </w:tc>
        <w:tc>
          <w:tcPr>
            <w:tcW w:w="15168" w:type="dxa"/>
          </w:tcPr>
          <w:p w14:paraId="37AB35EF" w14:textId="77777777" w:rsidR="00F97761" w:rsidRPr="002A17D6" w:rsidRDefault="00F97761" w:rsidP="00AC7B8B">
            <w:pPr>
              <w:spacing w:line="360" w:lineRule="auto"/>
            </w:pPr>
            <w:r w:rsidRPr="002A17D6">
              <w:t xml:space="preserve">Lengviesiems automobiliams ir krovininiams automobiliams iki 3,5 t galioja pagalbos kelyje paslauga. </w:t>
            </w:r>
            <w:r w:rsidRPr="002A17D6">
              <w:t>Š</w:t>
            </w:r>
            <w:r w:rsidRPr="002A17D6">
              <w:t>ios paslaugos kaina turi b</w:t>
            </w:r>
            <w:r w:rsidRPr="002A17D6">
              <w:t>ū</w:t>
            </w:r>
            <w:r w:rsidRPr="002A17D6">
              <w:t xml:space="preserve">ti </w:t>
            </w:r>
            <w:r w:rsidRPr="002A17D6">
              <w:t>į</w:t>
            </w:r>
            <w:r w:rsidRPr="002A17D6">
              <w:t>skai</w:t>
            </w:r>
            <w:r w:rsidRPr="002A17D6">
              <w:t>č</w:t>
            </w:r>
            <w:r w:rsidRPr="002A17D6">
              <w:t xml:space="preserve">iuota </w:t>
            </w:r>
            <w:r w:rsidRPr="002A17D6">
              <w:t>į</w:t>
            </w:r>
            <w:r w:rsidRPr="002A17D6">
              <w:t xml:space="preserve"> teikiamo pasi</w:t>
            </w:r>
            <w:r w:rsidRPr="002A17D6">
              <w:t>ū</w:t>
            </w:r>
            <w:r w:rsidRPr="002A17D6">
              <w:t>lymo kain</w:t>
            </w:r>
            <w:r w:rsidRPr="002A17D6">
              <w:t>ą</w:t>
            </w:r>
            <w:r w:rsidRPr="002A17D6">
              <w:t xml:space="preserve"> ir taikom</w:t>
            </w:r>
            <w:r w:rsidRPr="002A17D6">
              <w:t>ą</w:t>
            </w:r>
            <w:r w:rsidRPr="002A17D6">
              <w:t xml:space="preserve"> tarif</w:t>
            </w:r>
            <w:r w:rsidRPr="002A17D6">
              <w:t>ą</w:t>
            </w:r>
            <w:r>
              <w:t>.</w:t>
            </w:r>
            <w:r>
              <w:t>“</w:t>
            </w:r>
          </w:p>
        </w:tc>
      </w:tr>
    </w:tbl>
    <w:p w14:paraId="5D0ABA01" w14:textId="77777777" w:rsidR="00F97761" w:rsidRPr="00B0568F" w:rsidRDefault="00F97761" w:rsidP="00F97761">
      <w:pPr>
        <w:spacing w:line="360" w:lineRule="auto"/>
        <w:rPr>
          <w:sz w:val="22"/>
          <w:szCs w:val="22"/>
        </w:rPr>
      </w:pPr>
    </w:p>
    <w:p w14:paraId="20EDFA54" w14:textId="77777777" w:rsidR="006A179E" w:rsidRPr="009A27CA" w:rsidRDefault="006A179E" w:rsidP="0079243D">
      <w:pPr>
        <w:spacing w:line="240" w:lineRule="auto"/>
        <w:ind w:right="-520" w:firstLine="0"/>
        <w:rPr>
          <w:rFonts w:ascii="Times New Roman" w:hAnsi="Times New Roman" w:cs="Times New Roman"/>
          <w:sz w:val="24"/>
          <w:szCs w:val="24"/>
        </w:rPr>
      </w:pPr>
    </w:p>
    <w:p w14:paraId="47758781" w14:textId="77777777" w:rsidR="006A179E" w:rsidRPr="009A27CA" w:rsidRDefault="006A179E" w:rsidP="00EA0939">
      <w:pPr>
        <w:spacing w:line="240" w:lineRule="auto"/>
        <w:ind w:firstLine="0"/>
        <w:rPr>
          <w:rFonts w:ascii="Times New Roman" w:hAnsi="Times New Roman" w:cs="Times New Roman"/>
          <w:sz w:val="24"/>
          <w:szCs w:val="24"/>
        </w:rPr>
      </w:pPr>
    </w:p>
    <w:p w14:paraId="5676165D" w14:textId="77777777" w:rsidR="006A179E" w:rsidRPr="009A27CA" w:rsidRDefault="006A179E" w:rsidP="00EA0939">
      <w:pPr>
        <w:spacing w:line="240" w:lineRule="auto"/>
        <w:ind w:firstLine="0"/>
        <w:rPr>
          <w:rFonts w:ascii="Times New Roman" w:hAnsi="Times New Roman" w:cs="Times New Roman"/>
          <w:sz w:val="24"/>
          <w:szCs w:val="24"/>
        </w:rPr>
      </w:pPr>
    </w:p>
    <w:p w14:paraId="68469253" w14:textId="77777777" w:rsidR="006A179E" w:rsidRPr="009A27CA" w:rsidRDefault="006A179E" w:rsidP="00EA0939">
      <w:pPr>
        <w:spacing w:line="240" w:lineRule="auto"/>
        <w:ind w:firstLine="0"/>
        <w:rPr>
          <w:rFonts w:ascii="Times New Roman" w:hAnsi="Times New Roman" w:cs="Times New Roman"/>
          <w:sz w:val="24"/>
          <w:szCs w:val="24"/>
        </w:rPr>
      </w:pPr>
    </w:p>
    <w:p w14:paraId="1E5C2710" w14:textId="77777777" w:rsidR="006A179E" w:rsidRPr="009A27CA" w:rsidRDefault="006A179E" w:rsidP="00EA0939">
      <w:pPr>
        <w:spacing w:line="240" w:lineRule="auto"/>
        <w:ind w:firstLine="0"/>
        <w:rPr>
          <w:rFonts w:ascii="Times New Roman" w:hAnsi="Times New Roman" w:cs="Times New Roman"/>
          <w:sz w:val="24"/>
          <w:szCs w:val="24"/>
        </w:rPr>
      </w:pPr>
    </w:p>
    <w:p w14:paraId="2A4964B0" w14:textId="77777777" w:rsidR="006A179E" w:rsidRPr="009A27CA" w:rsidRDefault="006A179E" w:rsidP="00EA0939">
      <w:pPr>
        <w:spacing w:line="240" w:lineRule="auto"/>
        <w:ind w:firstLine="0"/>
        <w:rPr>
          <w:rFonts w:ascii="Times New Roman" w:hAnsi="Times New Roman" w:cs="Times New Roman"/>
          <w:sz w:val="24"/>
          <w:szCs w:val="24"/>
        </w:rPr>
      </w:pPr>
    </w:p>
    <w:p w14:paraId="46ECB8A4" w14:textId="77777777" w:rsidR="006A179E" w:rsidRPr="009A27CA" w:rsidRDefault="006A179E" w:rsidP="00EA0939">
      <w:pPr>
        <w:spacing w:line="240" w:lineRule="auto"/>
        <w:ind w:firstLine="0"/>
        <w:rPr>
          <w:rFonts w:ascii="Times New Roman" w:hAnsi="Times New Roman" w:cs="Times New Roman"/>
          <w:sz w:val="24"/>
          <w:szCs w:val="24"/>
        </w:rPr>
      </w:pPr>
    </w:p>
    <w:p w14:paraId="41756D18" w14:textId="77777777" w:rsidR="006A179E" w:rsidRDefault="006A179E" w:rsidP="00EA0939">
      <w:pPr>
        <w:spacing w:line="240" w:lineRule="auto"/>
        <w:ind w:firstLine="0"/>
        <w:rPr>
          <w:rFonts w:ascii="Times New Roman" w:hAnsi="Times New Roman" w:cs="Times New Roman"/>
          <w:sz w:val="24"/>
          <w:szCs w:val="24"/>
        </w:rPr>
      </w:pPr>
    </w:p>
    <w:p w14:paraId="091A5D73" w14:textId="77777777" w:rsidR="00F97761" w:rsidRDefault="00F97761" w:rsidP="00EA0939">
      <w:pPr>
        <w:spacing w:line="240" w:lineRule="auto"/>
        <w:ind w:firstLine="0"/>
        <w:rPr>
          <w:rFonts w:ascii="Times New Roman" w:hAnsi="Times New Roman" w:cs="Times New Roman"/>
          <w:sz w:val="24"/>
          <w:szCs w:val="24"/>
        </w:rPr>
      </w:pPr>
    </w:p>
    <w:p w14:paraId="64371985" w14:textId="77777777" w:rsidR="00F97761" w:rsidRDefault="00F97761" w:rsidP="00EA0939">
      <w:pPr>
        <w:spacing w:line="240" w:lineRule="auto"/>
        <w:ind w:firstLine="0"/>
        <w:rPr>
          <w:rFonts w:ascii="Times New Roman" w:hAnsi="Times New Roman" w:cs="Times New Roman"/>
          <w:sz w:val="24"/>
          <w:szCs w:val="24"/>
        </w:rPr>
      </w:pPr>
    </w:p>
    <w:p w14:paraId="58297047" w14:textId="77777777" w:rsidR="00F97761" w:rsidRDefault="00F97761" w:rsidP="00EA0939">
      <w:pPr>
        <w:spacing w:line="240" w:lineRule="auto"/>
        <w:ind w:firstLine="0"/>
        <w:rPr>
          <w:rFonts w:ascii="Times New Roman" w:hAnsi="Times New Roman" w:cs="Times New Roman"/>
          <w:sz w:val="24"/>
          <w:szCs w:val="24"/>
        </w:rPr>
      </w:pPr>
    </w:p>
    <w:p w14:paraId="52C46B5F" w14:textId="77777777" w:rsidR="00F97761" w:rsidRDefault="00F97761" w:rsidP="00EA0939">
      <w:pPr>
        <w:spacing w:line="240" w:lineRule="auto"/>
        <w:ind w:firstLine="0"/>
        <w:rPr>
          <w:rFonts w:ascii="Times New Roman" w:hAnsi="Times New Roman" w:cs="Times New Roman"/>
          <w:sz w:val="24"/>
          <w:szCs w:val="24"/>
        </w:rPr>
      </w:pPr>
    </w:p>
    <w:p w14:paraId="4F241B94" w14:textId="77777777" w:rsidR="00F97761" w:rsidRDefault="00F97761" w:rsidP="00EA0939">
      <w:pPr>
        <w:spacing w:line="240" w:lineRule="auto"/>
        <w:ind w:firstLine="0"/>
        <w:rPr>
          <w:rFonts w:ascii="Times New Roman" w:hAnsi="Times New Roman" w:cs="Times New Roman"/>
          <w:sz w:val="24"/>
          <w:szCs w:val="24"/>
        </w:rPr>
      </w:pPr>
    </w:p>
    <w:p w14:paraId="1D5D4562" w14:textId="77777777" w:rsidR="00F97761" w:rsidRDefault="00F97761" w:rsidP="00EA0939">
      <w:pPr>
        <w:spacing w:line="240" w:lineRule="auto"/>
        <w:ind w:firstLine="0"/>
        <w:rPr>
          <w:rFonts w:ascii="Times New Roman" w:hAnsi="Times New Roman" w:cs="Times New Roman"/>
          <w:sz w:val="24"/>
          <w:szCs w:val="24"/>
        </w:rPr>
      </w:pPr>
    </w:p>
    <w:p w14:paraId="6D422E02" w14:textId="77777777" w:rsidR="00F97761" w:rsidRDefault="00F97761" w:rsidP="00EA0939">
      <w:pPr>
        <w:spacing w:line="240" w:lineRule="auto"/>
        <w:ind w:firstLine="0"/>
        <w:rPr>
          <w:rFonts w:ascii="Times New Roman" w:hAnsi="Times New Roman" w:cs="Times New Roman"/>
          <w:sz w:val="24"/>
          <w:szCs w:val="24"/>
        </w:rPr>
      </w:pPr>
    </w:p>
    <w:p w14:paraId="5D3C6D2C" w14:textId="77777777" w:rsidR="00F97761" w:rsidRDefault="00F97761" w:rsidP="00EA0939">
      <w:pPr>
        <w:spacing w:line="240" w:lineRule="auto"/>
        <w:ind w:firstLine="0"/>
        <w:rPr>
          <w:rFonts w:ascii="Times New Roman" w:hAnsi="Times New Roman" w:cs="Times New Roman"/>
          <w:sz w:val="24"/>
          <w:szCs w:val="24"/>
        </w:rPr>
      </w:pPr>
    </w:p>
    <w:p w14:paraId="7A069A23" w14:textId="77777777" w:rsidR="00F97761" w:rsidRDefault="00F97761" w:rsidP="00EA0939">
      <w:pPr>
        <w:spacing w:line="240" w:lineRule="auto"/>
        <w:ind w:firstLine="0"/>
        <w:rPr>
          <w:rFonts w:ascii="Times New Roman" w:hAnsi="Times New Roman" w:cs="Times New Roman"/>
          <w:sz w:val="24"/>
          <w:szCs w:val="24"/>
        </w:rPr>
      </w:pPr>
    </w:p>
    <w:p w14:paraId="3A55BF96" w14:textId="77777777" w:rsidR="00F97761" w:rsidRDefault="00F97761" w:rsidP="00EA0939">
      <w:pPr>
        <w:spacing w:line="240" w:lineRule="auto"/>
        <w:ind w:firstLine="0"/>
        <w:rPr>
          <w:rFonts w:ascii="Times New Roman" w:hAnsi="Times New Roman" w:cs="Times New Roman"/>
          <w:sz w:val="24"/>
          <w:szCs w:val="24"/>
        </w:rPr>
      </w:pPr>
    </w:p>
    <w:p w14:paraId="4F1987F1" w14:textId="77777777" w:rsidR="00F97761" w:rsidRDefault="00F97761" w:rsidP="00EA0939">
      <w:pPr>
        <w:spacing w:line="240" w:lineRule="auto"/>
        <w:ind w:firstLine="0"/>
        <w:rPr>
          <w:rFonts w:ascii="Times New Roman" w:hAnsi="Times New Roman" w:cs="Times New Roman"/>
          <w:sz w:val="24"/>
          <w:szCs w:val="24"/>
        </w:rPr>
      </w:pPr>
    </w:p>
    <w:p w14:paraId="6E9B989C" w14:textId="77777777" w:rsidR="00F97761" w:rsidRDefault="00F97761" w:rsidP="00EA0939">
      <w:pPr>
        <w:spacing w:line="240" w:lineRule="auto"/>
        <w:ind w:firstLine="0"/>
        <w:rPr>
          <w:rFonts w:ascii="Times New Roman" w:hAnsi="Times New Roman" w:cs="Times New Roman"/>
          <w:sz w:val="24"/>
          <w:szCs w:val="24"/>
        </w:rPr>
      </w:pPr>
    </w:p>
    <w:p w14:paraId="7875AFAE" w14:textId="77777777" w:rsidR="00F97761" w:rsidRDefault="00F97761" w:rsidP="00EA0939">
      <w:pPr>
        <w:spacing w:line="240" w:lineRule="auto"/>
        <w:ind w:firstLine="0"/>
        <w:rPr>
          <w:rFonts w:ascii="Times New Roman" w:hAnsi="Times New Roman" w:cs="Times New Roman"/>
          <w:sz w:val="24"/>
          <w:szCs w:val="24"/>
        </w:rPr>
      </w:pPr>
    </w:p>
    <w:p w14:paraId="4B0DB599" w14:textId="77777777" w:rsidR="00F97761" w:rsidRDefault="00F97761" w:rsidP="00EA0939">
      <w:pPr>
        <w:spacing w:line="240" w:lineRule="auto"/>
        <w:ind w:firstLine="0"/>
        <w:rPr>
          <w:rFonts w:ascii="Times New Roman" w:hAnsi="Times New Roman" w:cs="Times New Roman"/>
          <w:sz w:val="24"/>
          <w:szCs w:val="24"/>
        </w:rPr>
      </w:pPr>
    </w:p>
    <w:p w14:paraId="6018713D" w14:textId="77777777" w:rsidR="00F97761" w:rsidRDefault="00F97761" w:rsidP="00EA0939">
      <w:pPr>
        <w:spacing w:line="240" w:lineRule="auto"/>
        <w:ind w:firstLine="0"/>
        <w:rPr>
          <w:rFonts w:ascii="Times New Roman" w:hAnsi="Times New Roman" w:cs="Times New Roman"/>
          <w:sz w:val="24"/>
          <w:szCs w:val="24"/>
        </w:rPr>
      </w:pPr>
    </w:p>
    <w:p w14:paraId="05419AD2" w14:textId="77777777" w:rsidR="00F97761" w:rsidRDefault="00F97761" w:rsidP="00EA0939">
      <w:pPr>
        <w:spacing w:line="240" w:lineRule="auto"/>
        <w:ind w:firstLine="0"/>
        <w:rPr>
          <w:rFonts w:ascii="Times New Roman" w:hAnsi="Times New Roman" w:cs="Times New Roman"/>
          <w:sz w:val="24"/>
          <w:szCs w:val="24"/>
        </w:rPr>
      </w:pPr>
    </w:p>
    <w:p w14:paraId="7CD764DD" w14:textId="77777777" w:rsidR="00F97761" w:rsidRDefault="00F97761" w:rsidP="00EA0939">
      <w:pPr>
        <w:spacing w:line="240" w:lineRule="auto"/>
        <w:ind w:firstLine="0"/>
        <w:rPr>
          <w:rFonts w:ascii="Times New Roman" w:hAnsi="Times New Roman" w:cs="Times New Roman"/>
          <w:sz w:val="24"/>
          <w:szCs w:val="24"/>
        </w:rPr>
      </w:pPr>
    </w:p>
    <w:p w14:paraId="79F54F31" w14:textId="77777777" w:rsidR="00F97761" w:rsidRDefault="00F97761" w:rsidP="00EA0939">
      <w:pPr>
        <w:spacing w:line="240" w:lineRule="auto"/>
        <w:ind w:firstLine="0"/>
        <w:rPr>
          <w:rFonts w:ascii="Times New Roman" w:hAnsi="Times New Roman" w:cs="Times New Roman"/>
          <w:sz w:val="24"/>
          <w:szCs w:val="24"/>
        </w:rPr>
      </w:pPr>
    </w:p>
    <w:p w14:paraId="41331C5B" w14:textId="77777777" w:rsidR="00F97761" w:rsidRDefault="00F97761" w:rsidP="00EA0939">
      <w:pPr>
        <w:spacing w:line="240" w:lineRule="auto"/>
        <w:ind w:firstLine="0"/>
        <w:rPr>
          <w:rFonts w:ascii="Times New Roman" w:hAnsi="Times New Roman" w:cs="Times New Roman"/>
          <w:sz w:val="24"/>
          <w:szCs w:val="24"/>
        </w:rPr>
      </w:pPr>
    </w:p>
    <w:p w14:paraId="33A16A1D" w14:textId="77777777" w:rsidR="00F97761" w:rsidRDefault="00F97761" w:rsidP="00EA0939">
      <w:pPr>
        <w:spacing w:line="240" w:lineRule="auto"/>
        <w:ind w:firstLine="0"/>
        <w:rPr>
          <w:rFonts w:ascii="Times New Roman" w:hAnsi="Times New Roman" w:cs="Times New Roman"/>
          <w:sz w:val="24"/>
          <w:szCs w:val="24"/>
        </w:rPr>
      </w:pPr>
    </w:p>
    <w:p w14:paraId="493A733F" w14:textId="77777777" w:rsidR="00F97761" w:rsidRDefault="00F97761" w:rsidP="00EA0939">
      <w:pPr>
        <w:spacing w:line="240" w:lineRule="auto"/>
        <w:ind w:firstLine="0"/>
        <w:rPr>
          <w:rFonts w:ascii="Times New Roman" w:hAnsi="Times New Roman" w:cs="Times New Roman"/>
          <w:sz w:val="24"/>
          <w:szCs w:val="24"/>
        </w:rPr>
      </w:pPr>
    </w:p>
    <w:p w14:paraId="31A499CA" w14:textId="77777777" w:rsidR="00F97761" w:rsidRDefault="00F97761" w:rsidP="00EA0939">
      <w:pPr>
        <w:spacing w:line="240" w:lineRule="auto"/>
        <w:ind w:firstLine="0"/>
        <w:rPr>
          <w:rFonts w:ascii="Times New Roman" w:hAnsi="Times New Roman" w:cs="Times New Roman"/>
          <w:sz w:val="24"/>
          <w:szCs w:val="24"/>
        </w:rPr>
      </w:pPr>
    </w:p>
    <w:p w14:paraId="05CA290C" w14:textId="77777777" w:rsidR="00F97761" w:rsidRDefault="00F97761" w:rsidP="00EA0939">
      <w:pPr>
        <w:spacing w:line="240" w:lineRule="auto"/>
        <w:ind w:firstLine="0"/>
        <w:rPr>
          <w:rFonts w:ascii="Times New Roman" w:hAnsi="Times New Roman" w:cs="Times New Roman"/>
          <w:sz w:val="24"/>
          <w:szCs w:val="24"/>
        </w:rPr>
      </w:pPr>
    </w:p>
    <w:p w14:paraId="7A5B4B20" w14:textId="77777777" w:rsidR="00F97761" w:rsidRDefault="00F97761" w:rsidP="00EA0939">
      <w:pPr>
        <w:spacing w:line="240" w:lineRule="auto"/>
        <w:ind w:firstLine="0"/>
        <w:rPr>
          <w:rFonts w:ascii="Times New Roman" w:hAnsi="Times New Roman" w:cs="Times New Roman"/>
          <w:sz w:val="24"/>
          <w:szCs w:val="24"/>
        </w:rPr>
      </w:pPr>
    </w:p>
    <w:p w14:paraId="0093270C" w14:textId="77777777" w:rsidR="00F97761" w:rsidRDefault="00F97761" w:rsidP="00EA0939">
      <w:pPr>
        <w:spacing w:line="240" w:lineRule="auto"/>
        <w:ind w:firstLine="0"/>
        <w:rPr>
          <w:rFonts w:ascii="Times New Roman" w:hAnsi="Times New Roman" w:cs="Times New Roman"/>
          <w:sz w:val="24"/>
          <w:szCs w:val="24"/>
        </w:rPr>
      </w:pPr>
    </w:p>
    <w:p w14:paraId="461E4B3C" w14:textId="77777777" w:rsidR="00F97761" w:rsidRDefault="00F97761" w:rsidP="00EA0939">
      <w:pPr>
        <w:spacing w:line="240" w:lineRule="auto"/>
        <w:ind w:firstLine="0"/>
        <w:rPr>
          <w:rFonts w:ascii="Times New Roman" w:hAnsi="Times New Roman" w:cs="Times New Roman"/>
          <w:sz w:val="24"/>
          <w:szCs w:val="24"/>
        </w:rPr>
      </w:pPr>
    </w:p>
    <w:p w14:paraId="10D9E4C5" w14:textId="77777777" w:rsidR="00F97761" w:rsidRDefault="00F97761" w:rsidP="00EA0939">
      <w:pPr>
        <w:spacing w:line="240" w:lineRule="auto"/>
        <w:ind w:firstLine="0"/>
        <w:rPr>
          <w:rFonts w:ascii="Times New Roman" w:hAnsi="Times New Roman" w:cs="Times New Roman"/>
          <w:sz w:val="24"/>
          <w:szCs w:val="24"/>
        </w:rPr>
      </w:pPr>
    </w:p>
    <w:p w14:paraId="73516482" w14:textId="77777777" w:rsidR="00F97761" w:rsidRDefault="00F97761" w:rsidP="00EA0939">
      <w:pPr>
        <w:spacing w:line="240" w:lineRule="auto"/>
        <w:ind w:firstLine="0"/>
        <w:rPr>
          <w:rFonts w:ascii="Times New Roman" w:hAnsi="Times New Roman" w:cs="Times New Roman"/>
          <w:sz w:val="24"/>
          <w:szCs w:val="24"/>
        </w:rPr>
      </w:pPr>
    </w:p>
    <w:p w14:paraId="054687F4" w14:textId="77777777" w:rsidR="00F97761" w:rsidRDefault="00F97761" w:rsidP="00EA0939">
      <w:pPr>
        <w:spacing w:line="240" w:lineRule="auto"/>
        <w:ind w:firstLine="0"/>
        <w:rPr>
          <w:rFonts w:ascii="Times New Roman" w:hAnsi="Times New Roman" w:cs="Times New Roman"/>
          <w:sz w:val="24"/>
          <w:szCs w:val="24"/>
        </w:rPr>
      </w:pPr>
    </w:p>
    <w:p w14:paraId="3C2B1749" w14:textId="77777777" w:rsidR="00F97761" w:rsidRPr="009A27CA" w:rsidRDefault="00F97761" w:rsidP="00F97761">
      <w:pPr>
        <w:spacing w:line="240" w:lineRule="auto"/>
        <w:ind w:left="-1560" w:right="-379" w:hanging="109"/>
        <w:rPr>
          <w:rFonts w:ascii="Times New Roman" w:hAnsi="Times New Roman" w:cs="Times New Roman"/>
          <w:sz w:val="24"/>
          <w:szCs w:val="24"/>
        </w:rPr>
      </w:pPr>
    </w:p>
    <w:p w14:paraId="4C4B8342" w14:textId="77777777" w:rsidR="006A179E" w:rsidRDefault="006A179E" w:rsidP="00EA0939">
      <w:pPr>
        <w:spacing w:line="240" w:lineRule="auto"/>
        <w:ind w:firstLine="0"/>
        <w:rPr>
          <w:rFonts w:ascii="Times New Roman" w:hAnsi="Times New Roman" w:cs="Times New Roman"/>
          <w:sz w:val="24"/>
          <w:szCs w:val="24"/>
        </w:rPr>
      </w:pPr>
    </w:p>
    <w:p w14:paraId="562C6B1B" w14:textId="77777777" w:rsidR="0027088D" w:rsidRDefault="0027088D" w:rsidP="00EA0939">
      <w:pPr>
        <w:spacing w:line="240" w:lineRule="auto"/>
        <w:ind w:firstLine="0"/>
        <w:rPr>
          <w:rFonts w:ascii="Times New Roman" w:hAnsi="Times New Roman" w:cs="Times New Roman"/>
          <w:sz w:val="24"/>
          <w:szCs w:val="24"/>
        </w:rPr>
      </w:pPr>
    </w:p>
    <w:p w14:paraId="3201D21C" w14:textId="77777777" w:rsidR="0027088D" w:rsidRDefault="0027088D" w:rsidP="00EA0939">
      <w:pPr>
        <w:spacing w:line="240" w:lineRule="auto"/>
        <w:ind w:firstLine="0"/>
        <w:rPr>
          <w:rFonts w:ascii="Times New Roman" w:hAnsi="Times New Roman" w:cs="Times New Roman"/>
          <w:sz w:val="24"/>
          <w:szCs w:val="24"/>
        </w:rPr>
      </w:pPr>
    </w:p>
    <w:p w14:paraId="3DAA4EDD" w14:textId="77777777" w:rsidR="0027088D" w:rsidRDefault="0027088D" w:rsidP="00EA0939">
      <w:pPr>
        <w:spacing w:line="240" w:lineRule="auto"/>
        <w:ind w:firstLine="0"/>
        <w:rPr>
          <w:rFonts w:ascii="Times New Roman" w:hAnsi="Times New Roman" w:cs="Times New Roman"/>
          <w:sz w:val="24"/>
          <w:szCs w:val="24"/>
        </w:rPr>
      </w:pPr>
    </w:p>
    <w:p w14:paraId="23B16C84" w14:textId="77777777" w:rsidR="0027088D" w:rsidRDefault="0027088D" w:rsidP="00EA0939">
      <w:pPr>
        <w:spacing w:line="240" w:lineRule="auto"/>
        <w:ind w:firstLine="0"/>
        <w:rPr>
          <w:rFonts w:ascii="Times New Roman" w:hAnsi="Times New Roman" w:cs="Times New Roman"/>
          <w:sz w:val="24"/>
          <w:szCs w:val="24"/>
        </w:rPr>
      </w:pPr>
    </w:p>
    <w:p w14:paraId="6496AAAF" w14:textId="77777777" w:rsidR="0027088D" w:rsidRDefault="0027088D" w:rsidP="00EA0939">
      <w:pPr>
        <w:spacing w:line="240" w:lineRule="auto"/>
        <w:ind w:firstLine="0"/>
        <w:rPr>
          <w:rFonts w:ascii="Times New Roman" w:hAnsi="Times New Roman" w:cs="Times New Roman"/>
          <w:sz w:val="24"/>
          <w:szCs w:val="24"/>
        </w:rPr>
      </w:pPr>
    </w:p>
    <w:p w14:paraId="53FED1DF" w14:textId="77777777" w:rsidR="0027088D" w:rsidRDefault="0027088D" w:rsidP="00EA0939">
      <w:pPr>
        <w:spacing w:line="240" w:lineRule="auto"/>
        <w:ind w:firstLine="0"/>
        <w:rPr>
          <w:rFonts w:ascii="Times New Roman" w:hAnsi="Times New Roman" w:cs="Times New Roman"/>
          <w:sz w:val="24"/>
          <w:szCs w:val="24"/>
        </w:rPr>
      </w:pPr>
    </w:p>
    <w:p w14:paraId="5F41D507" w14:textId="77777777" w:rsidR="0027088D" w:rsidRDefault="0027088D" w:rsidP="00EA0939">
      <w:pPr>
        <w:spacing w:line="240" w:lineRule="auto"/>
        <w:ind w:firstLine="0"/>
        <w:rPr>
          <w:rFonts w:ascii="Times New Roman" w:hAnsi="Times New Roman" w:cs="Times New Roman"/>
          <w:sz w:val="24"/>
          <w:szCs w:val="24"/>
        </w:rPr>
      </w:pPr>
    </w:p>
    <w:p w14:paraId="512BB607" w14:textId="77777777" w:rsidR="0027088D" w:rsidRPr="009A27CA" w:rsidRDefault="0027088D" w:rsidP="00EA0939">
      <w:pPr>
        <w:spacing w:line="240" w:lineRule="auto"/>
        <w:ind w:firstLine="0"/>
        <w:rPr>
          <w:rFonts w:ascii="Times New Roman" w:hAnsi="Times New Roman" w:cs="Times New Roman"/>
          <w:sz w:val="24"/>
          <w:szCs w:val="24"/>
        </w:rPr>
      </w:pPr>
    </w:p>
    <w:p w14:paraId="0FE7164E" w14:textId="1E259E90" w:rsidR="00471BBA" w:rsidRPr="009A27CA" w:rsidRDefault="00DE051B" w:rsidP="00EA0939">
      <w:pPr>
        <w:spacing w:line="240" w:lineRule="auto"/>
        <w:ind w:left="7314" w:firstLine="0"/>
        <w:rPr>
          <w:rFonts w:ascii="Times New Roman" w:hAnsi="Times New Roman" w:cs="Times New Roman"/>
          <w:sz w:val="24"/>
          <w:szCs w:val="24"/>
        </w:rPr>
      </w:pPr>
      <w:r w:rsidRPr="009A27CA">
        <w:rPr>
          <w:rFonts w:ascii="Times New Roman" w:hAnsi="Times New Roman" w:cs="Times New Roman"/>
          <w:sz w:val="24"/>
          <w:szCs w:val="24"/>
        </w:rPr>
        <w:t>P</w:t>
      </w:r>
      <w:r w:rsidR="00CB5907" w:rsidRPr="009A27CA">
        <w:rPr>
          <w:rFonts w:ascii="Times New Roman" w:hAnsi="Times New Roman" w:cs="Times New Roman"/>
          <w:sz w:val="24"/>
          <w:szCs w:val="24"/>
        </w:rPr>
        <w:t xml:space="preserve">irkimo sąlygų </w:t>
      </w:r>
      <w:r w:rsidR="002A46D7" w:rsidRPr="009A27CA">
        <w:rPr>
          <w:rFonts w:ascii="Times New Roman" w:hAnsi="Times New Roman" w:cs="Times New Roman"/>
          <w:sz w:val="24"/>
          <w:szCs w:val="24"/>
        </w:rPr>
        <w:t>2</w:t>
      </w:r>
      <w:r w:rsidR="00CB5907" w:rsidRPr="009A27CA">
        <w:rPr>
          <w:rFonts w:ascii="Times New Roman" w:hAnsi="Times New Roman" w:cs="Times New Roman"/>
          <w:sz w:val="24"/>
          <w:szCs w:val="24"/>
        </w:rPr>
        <w:t xml:space="preserve"> priedas</w:t>
      </w:r>
      <w:r w:rsidR="00105DAD" w:rsidRPr="009A27CA">
        <w:rPr>
          <w:rFonts w:ascii="Times New Roman" w:hAnsi="Times New Roman" w:cs="Times New Roman"/>
          <w:sz w:val="24"/>
          <w:szCs w:val="24"/>
        </w:rPr>
        <w:t xml:space="preserve"> </w:t>
      </w:r>
      <w:r w:rsidR="00CB5907" w:rsidRPr="009A27CA">
        <w:rPr>
          <w:rFonts w:ascii="Times New Roman" w:hAnsi="Times New Roman" w:cs="Times New Roman"/>
          <w:sz w:val="24"/>
          <w:szCs w:val="24"/>
        </w:rPr>
        <w:t>„</w:t>
      </w:r>
      <w:r w:rsidR="00EC63F3" w:rsidRPr="009A27CA">
        <w:rPr>
          <w:rFonts w:ascii="Times New Roman" w:hAnsi="Times New Roman" w:cs="Times New Roman"/>
          <w:sz w:val="24"/>
          <w:szCs w:val="24"/>
        </w:rPr>
        <w:t xml:space="preserve">Pasiūlymo </w:t>
      </w:r>
      <w:bookmarkEnd w:id="26"/>
      <w:bookmarkEnd w:id="27"/>
      <w:bookmarkEnd w:id="28"/>
      <w:bookmarkEnd w:id="29"/>
      <w:bookmarkEnd w:id="30"/>
      <w:bookmarkEnd w:id="31"/>
      <w:bookmarkEnd w:id="32"/>
      <w:r w:rsidR="00EA0939" w:rsidRPr="009A27CA">
        <w:rPr>
          <w:rFonts w:ascii="Times New Roman" w:hAnsi="Times New Roman" w:cs="Times New Roman"/>
          <w:sz w:val="24"/>
          <w:szCs w:val="24"/>
        </w:rPr>
        <w:t>forma“</w:t>
      </w:r>
      <w:r w:rsidR="008153C2">
        <w:rPr>
          <w:rFonts w:ascii="Times New Roman" w:hAnsi="Times New Roman" w:cs="Times New Roman"/>
          <w:sz w:val="24"/>
          <w:szCs w:val="24"/>
        </w:rPr>
        <w:t xml:space="preserve"> 1 pirkimo dalis</w:t>
      </w:r>
    </w:p>
    <w:p w14:paraId="4DD1F9ED" w14:textId="77777777" w:rsidR="00EA0939" w:rsidRPr="009A27CA" w:rsidRDefault="00EA0939" w:rsidP="00EA0939">
      <w:pPr>
        <w:spacing w:line="240" w:lineRule="auto"/>
        <w:ind w:left="7314" w:firstLine="0"/>
        <w:rPr>
          <w:rFonts w:ascii="Times New Roman" w:hAnsi="Times New Roman" w:cs="Times New Roman"/>
          <w:sz w:val="24"/>
          <w:szCs w:val="24"/>
        </w:rPr>
      </w:pPr>
    </w:p>
    <w:p w14:paraId="0D39CA45" w14:textId="77777777" w:rsidR="00EA0939" w:rsidRPr="009A27CA" w:rsidRDefault="00EA0939" w:rsidP="00EA0939">
      <w:pPr>
        <w:spacing w:line="240" w:lineRule="auto"/>
        <w:ind w:left="7314" w:firstLine="0"/>
        <w:rPr>
          <w:rFonts w:ascii="Times New Roman" w:hAnsi="Times New Roman" w:cs="Times New Roman"/>
          <w:sz w:val="24"/>
          <w:szCs w:val="24"/>
        </w:rPr>
      </w:pPr>
    </w:p>
    <w:p w14:paraId="22F92597" w14:textId="77777777" w:rsidR="00EA0939" w:rsidRPr="009A27CA" w:rsidRDefault="00EA0939" w:rsidP="00EA0939">
      <w:pPr>
        <w:spacing w:line="240" w:lineRule="auto"/>
        <w:ind w:left="7314" w:firstLine="0"/>
        <w:rPr>
          <w:rFonts w:ascii="Times New Roman" w:hAnsi="Times New Roman" w:cs="Times New Roman"/>
          <w:sz w:val="24"/>
          <w:szCs w:val="24"/>
        </w:rPr>
      </w:pPr>
    </w:p>
    <w:p w14:paraId="4662BABB" w14:textId="77777777" w:rsidR="00EA0939" w:rsidRPr="009A27CA" w:rsidRDefault="00EA0939" w:rsidP="00EA0939">
      <w:pPr>
        <w:pStyle w:val="Bodytext20"/>
        <w:spacing w:after="160"/>
        <w:jc w:val="center"/>
        <w:rPr>
          <w:sz w:val="24"/>
          <w:szCs w:val="24"/>
        </w:rPr>
      </w:pPr>
      <w:r w:rsidRPr="009A27CA">
        <w:rPr>
          <w:sz w:val="24"/>
          <w:szCs w:val="24"/>
        </w:rPr>
        <w:t>(Herbas arba prekių ženklas)</w:t>
      </w:r>
    </w:p>
    <w:p w14:paraId="54A26290" w14:textId="77777777" w:rsidR="00EA0939" w:rsidRPr="009A27CA" w:rsidRDefault="00EA0939" w:rsidP="00EA0939">
      <w:pPr>
        <w:pStyle w:val="Bodytext20"/>
        <w:spacing w:after="280"/>
        <w:jc w:val="center"/>
        <w:rPr>
          <w:sz w:val="24"/>
          <w:szCs w:val="24"/>
        </w:rPr>
      </w:pPr>
      <w:r w:rsidRPr="009A27CA">
        <w:rPr>
          <w:sz w:val="24"/>
          <w:szCs w:val="24"/>
        </w:rPr>
        <w:t>(Tiekėjo pavadinimas)</w:t>
      </w:r>
    </w:p>
    <w:p w14:paraId="74AC04DA" w14:textId="77777777" w:rsidR="00EA0939" w:rsidRPr="009A27CA" w:rsidRDefault="00EA0939" w:rsidP="00EA0939">
      <w:pPr>
        <w:pStyle w:val="Bodytext20"/>
        <w:spacing w:after="420"/>
        <w:ind w:left="700" w:firstLine="20"/>
        <w:rPr>
          <w:sz w:val="24"/>
          <w:szCs w:val="24"/>
        </w:rPr>
      </w:pPr>
      <w:r w:rsidRPr="009A27C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31789" w14:textId="77777777" w:rsidR="00EA0939" w:rsidRPr="009A27CA" w:rsidRDefault="00EA0939" w:rsidP="00EA0939">
      <w:pPr>
        <w:pStyle w:val="Pagrindinistekstas"/>
        <w:spacing w:line="264" w:lineRule="auto"/>
        <w:ind w:firstLine="700"/>
        <w:rPr>
          <w:rFonts w:ascii="Times New Roman" w:hAnsi="Times New Roman" w:cs="Times New Roman"/>
          <w:sz w:val="24"/>
          <w:szCs w:val="24"/>
        </w:rPr>
      </w:pPr>
      <w:r w:rsidRPr="009A27CA">
        <w:rPr>
          <w:rFonts w:ascii="Times New Roman" w:hAnsi="Times New Roman" w:cs="Times New Roman"/>
          <w:sz w:val="24"/>
          <w:szCs w:val="24"/>
          <w:u w:val="single"/>
        </w:rPr>
        <w:t>Priešgaisrinės apsaugos ir gelbėjimo</w:t>
      </w:r>
    </w:p>
    <w:p w14:paraId="56EA8B74" w14:textId="77777777" w:rsidR="00EA0939" w:rsidRPr="009A27CA" w:rsidRDefault="00EA0939" w:rsidP="00EA0939">
      <w:pPr>
        <w:pStyle w:val="Pagrindinistekstas"/>
        <w:ind w:firstLine="700"/>
        <w:rPr>
          <w:rFonts w:ascii="Times New Roman" w:hAnsi="Times New Roman" w:cs="Times New Roman"/>
          <w:sz w:val="24"/>
          <w:szCs w:val="24"/>
        </w:rPr>
      </w:pPr>
      <w:r w:rsidRPr="009A27CA">
        <w:rPr>
          <w:rFonts w:ascii="Times New Roman" w:hAnsi="Times New Roman" w:cs="Times New Roman"/>
          <w:sz w:val="24"/>
          <w:szCs w:val="24"/>
          <w:u w:val="single"/>
        </w:rPr>
        <w:t>departamentui prie Vidaus reikalų ministerijos</w:t>
      </w:r>
    </w:p>
    <w:p w14:paraId="7EF4D32E" w14:textId="77777777" w:rsidR="00EA0939" w:rsidRPr="009A27CA" w:rsidRDefault="00EA0939" w:rsidP="00EA0939">
      <w:pPr>
        <w:pStyle w:val="Bodytext20"/>
        <w:spacing w:after="540"/>
        <w:ind w:firstLine="700"/>
        <w:rPr>
          <w:sz w:val="24"/>
          <w:szCs w:val="24"/>
        </w:rPr>
      </w:pPr>
      <w:r w:rsidRPr="009A27CA">
        <w:rPr>
          <w:sz w:val="24"/>
          <w:szCs w:val="24"/>
        </w:rPr>
        <w:t>(Adresatas (perkančioji organizacija))</w:t>
      </w:r>
    </w:p>
    <w:p w14:paraId="11567716" w14:textId="30B0AA42" w:rsidR="00EA0939" w:rsidRPr="009A27CA" w:rsidRDefault="00EA0939" w:rsidP="00EA0939">
      <w:pPr>
        <w:pStyle w:val="Heading10"/>
        <w:keepNext/>
        <w:keepLines/>
        <w:spacing w:after="0"/>
        <w:rPr>
          <w:sz w:val="24"/>
          <w:szCs w:val="24"/>
        </w:rPr>
      </w:pPr>
      <w:bookmarkStart w:id="35" w:name="bookmark197"/>
      <w:r w:rsidRPr="009A27CA">
        <w:rPr>
          <w:sz w:val="24"/>
          <w:szCs w:val="24"/>
        </w:rPr>
        <w:t>PASIŪLYMAS</w:t>
      </w:r>
      <w:bookmarkEnd w:id="35"/>
      <w:r w:rsidR="008153C2">
        <w:rPr>
          <w:sz w:val="24"/>
          <w:szCs w:val="24"/>
        </w:rPr>
        <w:t xml:space="preserve"> 1 PIRKIMO DALIS</w:t>
      </w:r>
    </w:p>
    <w:p w14:paraId="3D2345B5" w14:textId="6017CD10" w:rsidR="00EA0939" w:rsidRPr="009A27CA" w:rsidRDefault="00EA0939" w:rsidP="00EA0939">
      <w:pPr>
        <w:pStyle w:val="Heading10"/>
        <w:keepNext/>
        <w:keepLines/>
        <w:spacing w:after="280"/>
        <w:rPr>
          <w:sz w:val="24"/>
          <w:szCs w:val="24"/>
        </w:rPr>
      </w:pPr>
      <w:bookmarkStart w:id="36" w:name="bookmark195"/>
      <w:bookmarkStart w:id="37" w:name="bookmark196"/>
      <w:bookmarkStart w:id="38" w:name="bookmark198"/>
      <w:r w:rsidRPr="009A27CA">
        <w:rPr>
          <w:sz w:val="24"/>
          <w:szCs w:val="24"/>
        </w:rPr>
        <w:t>„</w:t>
      </w:r>
      <w:r w:rsidR="00491AA2" w:rsidRPr="00491AA2">
        <w:rPr>
          <w:sz w:val="24"/>
          <w:szCs w:val="24"/>
        </w:rPr>
        <w:t>LENGVŲJŲ AUTOMOBILIŲ DRAUDIMAS, DRAUDIMAS NUO NELAIMINGŲ ATSITIKIMŲ</w:t>
      </w:r>
      <w:r w:rsidRPr="009A27CA">
        <w:rPr>
          <w:sz w:val="24"/>
          <w:szCs w:val="24"/>
        </w:rPr>
        <w:t>“</w:t>
      </w:r>
      <w:bookmarkEnd w:id="36"/>
      <w:bookmarkEnd w:id="37"/>
      <w:bookmarkEnd w:id="38"/>
    </w:p>
    <w:p w14:paraId="0D360BDF" w14:textId="77777777" w:rsidR="00EA0939" w:rsidRPr="009A27CA" w:rsidRDefault="00EA0939" w:rsidP="00EA0939">
      <w:pPr>
        <w:pStyle w:val="Pagrindinistekstas"/>
        <w:tabs>
          <w:tab w:val="left" w:leader="underscore" w:pos="2405"/>
          <w:tab w:val="left" w:leader="underscore" w:pos="3235"/>
        </w:tabs>
        <w:ind w:firstLine="0"/>
        <w:jc w:val="center"/>
        <w:rPr>
          <w:rFonts w:ascii="Times New Roman" w:hAnsi="Times New Roman" w:cs="Times New Roman"/>
          <w:sz w:val="24"/>
          <w:szCs w:val="24"/>
        </w:rPr>
      </w:pPr>
      <w:r w:rsidRPr="009A27CA">
        <w:rPr>
          <w:rFonts w:ascii="Times New Roman" w:hAnsi="Times New Roman" w:cs="Times New Roman"/>
          <w:sz w:val="24"/>
          <w:szCs w:val="24"/>
        </w:rPr>
        <w:tab/>
        <w:t>Nr.</w:t>
      </w:r>
      <w:r w:rsidRPr="009A27CA">
        <w:rPr>
          <w:rFonts w:ascii="Times New Roman" w:hAnsi="Times New Roman" w:cs="Times New Roman"/>
          <w:sz w:val="24"/>
          <w:szCs w:val="24"/>
        </w:rPr>
        <w:tab/>
      </w:r>
    </w:p>
    <w:p w14:paraId="6D7218B1" w14:textId="77777777" w:rsidR="00EA0939" w:rsidRPr="009A27CA" w:rsidRDefault="00EA0939" w:rsidP="00EA0939">
      <w:pPr>
        <w:pStyle w:val="Bodytext20"/>
        <w:spacing w:after="280"/>
        <w:jc w:val="center"/>
        <w:rPr>
          <w:sz w:val="24"/>
          <w:szCs w:val="24"/>
        </w:rPr>
      </w:pPr>
      <w:r w:rsidRPr="009A27CA">
        <w:rPr>
          <w:i w:val="0"/>
          <w:iCs w:val="0"/>
          <w:sz w:val="24"/>
          <w:szCs w:val="24"/>
        </w:rPr>
        <w:t>(Data)</w:t>
      </w:r>
    </w:p>
    <w:p w14:paraId="4D2A1E5C" w14:textId="77777777" w:rsidR="00EA0939" w:rsidRPr="009A27CA" w:rsidRDefault="00EA0939" w:rsidP="00EA0939">
      <w:pPr>
        <w:pStyle w:val="Bodytext20"/>
        <w:spacing w:after="420"/>
        <w:jc w:val="center"/>
        <w:rPr>
          <w:sz w:val="24"/>
          <w:szCs w:val="24"/>
        </w:rPr>
      </w:pPr>
      <w:r w:rsidRPr="009A27CA">
        <w:rPr>
          <w:i w:val="0"/>
          <w:iCs w:val="0"/>
          <w:sz w:val="24"/>
          <w:szCs w:val="24"/>
        </w:rPr>
        <w:t>(Sudarymo vieta)</w:t>
      </w:r>
    </w:p>
    <w:p w14:paraId="63DB842A" w14:textId="77777777" w:rsidR="00EA0939" w:rsidRPr="009A27CA" w:rsidRDefault="00EA0939" w:rsidP="00EA0939">
      <w:pPr>
        <w:pStyle w:val="Heading10"/>
        <w:keepNext/>
        <w:keepLines/>
        <w:numPr>
          <w:ilvl w:val="0"/>
          <w:numId w:val="18"/>
        </w:numPr>
        <w:tabs>
          <w:tab w:val="left" w:pos="3516"/>
        </w:tabs>
        <w:spacing w:after="420" w:line="264" w:lineRule="auto"/>
        <w:ind w:left="3180"/>
        <w:jc w:val="left"/>
        <w:rPr>
          <w:sz w:val="24"/>
          <w:szCs w:val="24"/>
        </w:rPr>
      </w:pPr>
      <w:bookmarkStart w:id="39" w:name="bookmark201"/>
      <w:bookmarkStart w:id="40" w:name="bookmark199"/>
      <w:bookmarkStart w:id="41" w:name="bookmark200"/>
      <w:bookmarkStart w:id="42" w:name="bookmark202"/>
      <w:bookmarkEnd w:id="39"/>
      <w:r w:rsidRPr="009A27CA">
        <w:rPr>
          <w:sz w:val="24"/>
          <w:szCs w:val="24"/>
        </w:rPr>
        <w:lastRenderedPageBreak/>
        <w:t>INFORMACIJA APIE TIEKĖJĄ</w:t>
      </w:r>
      <w:bookmarkEnd w:id="40"/>
      <w:bookmarkEnd w:id="41"/>
      <w:bookmarkEnd w:id="42"/>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9A27CA"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9A27CA" w:rsidRDefault="00EA0939" w:rsidP="00D24EE3">
            <w:pPr>
              <w:pStyle w:val="Other0"/>
              <w:ind w:firstLine="820"/>
              <w:rPr>
                <w:sz w:val="24"/>
                <w:szCs w:val="24"/>
              </w:rPr>
            </w:pPr>
            <w:r w:rsidRPr="009A27CA">
              <w:rPr>
                <w:sz w:val="24"/>
                <w:szCs w:val="24"/>
              </w:rP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9A27CA" w:rsidRDefault="00EA0939" w:rsidP="00D24EE3">
            <w:pPr>
              <w:rPr>
                <w:rFonts w:ascii="Times New Roman" w:hAnsi="Times New Roman" w:cs="Times New Roman"/>
                <w:sz w:val="24"/>
                <w:szCs w:val="24"/>
              </w:rPr>
            </w:pPr>
          </w:p>
        </w:tc>
      </w:tr>
      <w:tr w:rsidR="00745B4C" w:rsidRPr="009A27CA"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9A27CA" w:rsidRDefault="00EA0939" w:rsidP="00D24EE3">
            <w:pPr>
              <w:pStyle w:val="Other0"/>
              <w:ind w:firstLine="820"/>
              <w:jc w:val="both"/>
              <w:rPr>
                <w:sz w:val="24"/>
                <w:szCs w:val="24"/>
              </w:rPr>
            </w:pPr>
            <w:r w:rsidRPr="009A27CA">
              <w:rPr>
                <w:sz w:val="24"/>
                <w:szCs w:val="24"/>
              </w:rPr>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9A27CA" w:rsidRDefault="00EA0939" w:rsidP="00D24EE3">
            <w:pPr>
              <w:rPr>
                <w:rFonts w:ascii="Times New Roman" w:hAnsi="Times New Roman" w:cs="Times New Roman"/>
                <w:sz w:val="24"/>
                <w:szCs w:val="24"/>
              </w:rPr>
            </w:pPr>
          </w:p>
        </w:tc>
      </w:tr>
      <w:tr w:rsidR="00745B4C" w:rsidRPr="009A27CA"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9A27CA" w:rsidRDefault="00EA0939" w:rsidP="00D24EE3">
            <w:pPr>
              <w:pStyle w:val="Other0"/>
              <w:ind w:firstLine="820"/>
              <w:jc w:val="both"/>
              <w:rPr>
                <w:sz w:val="24"/>
                <w:szCs w:val="24"/>
              </w:rPr>
            </w:pPr>
            <w:r w:rsidRPr="009A27CA">
              <w:rPr>
                <w:sz w:val="24"/>
                <w:szCs w:val="24"/>
              </w:rPr>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9A27CA" w:rsidRDefault="00EA0939" w:rsidP="00D24EE3">
            <w:pPr>
              <w:rPr>
                <w:rFonts w:ascii="Times New Roman" w:hAnsi="Times New Roman" w:cs="Times New Roman"/>
                <w:sz w:val="24"/>
                <w:szCs w:val="24"/>
              </w:rPr>
            </w:pPr>
          </w:p>
        </w:tc>
      </w:tr>
      <w:tr w:rsidR="00745B4C" w:rsidRPr="009A27CA"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9A27CA" w:rsidRDefault="00EA0939" w:rsidP="00D24EE3">
            <w:pPr>
              <w:pStyle w:val="Other0"/>
              <w:ind w:firstLine="820"/>
              <w:jc w:val="both"/>
              <w:rPr>
                <w:sz w:val="24"/>
                <w:szCs w:val="24"/>
              </w:rPr>
            </w:pPr>
            <w:r w:rsidRPr="009A27CA">
              <w:rPr>
                <w:sz w:val="24"/>
                <w:szCs w:val="24"/>
              </w:rPr>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9A27CA" w:rsidRDefault="00EA0939" w:rsidP="00D24EE3">
            <w:pPr>
              <w:rPr>
                <w:rFonts w:ascii="Times New Roman" w:hAnsi="Times New Roman" w:cs="Times New Roman"/>
                <w:sz w:val="24"/>
                <w:szCs w:val="24"/>
              </w:rPr>
            </w:pPr>
          </w:p>
        </w:tc>
      </w:tr>
      <w:tr w:rsidR="00745B4C" w:rsidRPr="009A27CA"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9A27CA" w:rsidRDefault="00EA0939" w:rsidP="00D24EE3">
            <w:pPr>
              <w:pStyle w:val="Other0"/>
              <w:spacing w:line="233" w:lineRule="auto"/>
              <w:ind w:firstLine="820"/>
              <w:jc w:val="both"/>
              <w:rPr>
                <w:sz w:val="24"/>
                <w:szCs w:val="24"/>
              </w:rPr>
            </w:pPr>
            <w:r w:rsidRPr="009A27CA">
              <w:rPr>
                <w:sz w:val="24"/>
                <w:szCs w:val="24"/>
              </w:rPr>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9A27CA" w:rsidRDefault="00EA0939" w:rsidP="00D24EE3">
            <w:pPr>
              <w:rPr>
                <w:rFonts w:ascii="Times New Roman" w:hAnsi="Times New Roman" w:cs="Times New Roman"/>
                <w:sz w:val="24"/>
                <w:szCs w:val="24"/>
              </w:rPr>
            </w:pPr>
          </w:p>
        </w:tc>
      </w:tr>
      <w:tr w:rsidR="00745B4C" w:rsidRPr="009A27CA"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9A27CA" w:rsidRDefault="00EA0939" w:rsidP="00D24EE3">
            <w:pPr>
              <w:pStyle w:val="Other0"/>
              <w:ind w:firstLine="820"/>
              <w:jc w:val="both"/>
              <w:rPr>
                <w:sz w:val="24"/>
                <w:szCs w:val="24"/>
              </w:rPr>
            </w:pPr>
            <w:r w:rsidRPr="009A27CA">
              <w:rPr>
                <w:sz w:val="24"/>
                <w:szCs w:val="24"/>
              </w:rP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9A27CA" w:rsidRDefault="00EA0939" w:rsidP="00D24EE3">
            <w:pPr>
              <w:rPr>
                <w:rFonts w:ascii="Times New Roman" w:hAnsi="Times New Roman" w:cs="Times New Roman"/>
                <w:sz w:val="24"/>
                <w:szCs w:val="24"/>
              </w:rPr>
            </w:pPr>
          </w:p>
        </w:tc>
      </w:tr>
      <w:tr w:rsidR="00745B4C" w:rsidRPr="009A27CA"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9A27CA" w:rsidRDefault="00EA0939" w:rsidP="00D24EE3">
            <w:pPr>
              <w:pStyle w:val="Other0"/>
              <w:ind w:firstLine="820"/>
              <w:jc w:val="both"/>
              <w:rPr>
                <w:sz w:val="24"/>
                <w:szCs w:val="24"/>
              </w:rPr>
            </w:pPr>
            <w:r w:rsidRPr="009A27CA">
              <w:rPr>
                <w:sz w:val="24"/>
                <w:szCs w:val="24"/>
              </w:rP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9A27CA" w:rsidRDefault="00EA0939" w:rsidP="00D24EE3">
            <w:pPr>
              <w:rPr>
                <w:rFonts w:ascii="Times New Roman" w:hAnsi="Times New Roman" w:cs="Times New Roman"/>
                <w:sz w:val="24"/>
                <w:szCs w:val="24"/>
              </w:rPr>
            </w:pPr>
          </w:p>
        </w:tc>
      </w:tr>
      <w:tr w:rsidR="00745B4C" w:rsidRPr="009A27CA"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9A27CA" w:rsidRDefault="00EA0939" w:rsidP="00D24EE3">
            <w:pPr>
              <w:pStyle w:val="Other0"/>
              <w:ind w:firstLine="820"/>
              <w:jc w:val="both"/>
              <w:rPr>
                <w:sz w:val="24"/>
                <w:szCs w:val="24"/>
              </w:rPr>
            </w:pPr>
            <w:r w:rsidRPr="009A27CA">
              <w:rPr>
                <w:sz w:val="24"/>
                <w:szCs w:val="24"/>
              </w:rP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9A27CA" w:rsidRDefault="00EA0939" w:rsidP="00D24EE3">
            <w:pPr>
              <w:rPr>
                <w:rFonts w:ascii="Times New Roman" w:hAnsi="Times New Roman" w:cs="Times New Roman"/>
                <w:sz w:val="24"/>
                <w:szCs w:val="24"/>
              </w:rPr>
            </w:pPr>
          </w:p>
        </w:tc>
      </w:tr>
      <w:tr w:rsidR="00745B4C" w:rsidRPr="009A27CA"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9A27CA" w:rsidRDefault="00EA0939" w:rsidP="00D24EE3">
            <w:pPr>
              <w:pStyle w:val="Other0"/>
              <w:ind w:firstLine="820"/>
              <w:jc w:val="both"/>
              <w:rPr>
                <w:sz w:val="24"/>
                <w:szCs w:val="24"/>
              </w:rPr>
            </w:pPr>
            <w:r w:rsidRPr="009A27CA">
              <w:rPr>
                <w:sz w:val="24"/>
                <w:szCs w:val="24"/>
              </w:rP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9A27CA" w:rsidRDefault="00EA0939" w:rsidP="00D24EE3">
            <w:pPr>
              <w:rPr>
                <w:rFonts w:ascii="Times New Roman" w:hAnsi="Times New Roman" w:cs="Times New Roman"/>
                <w:sz w:val="24"/>
                <w:szCs w:val="24"/>
              </w:rPr>
            </w:pPr>
          </w:p>
        </w:tc>
      </w:tr>
      <w:tr w:rsidR="00745B4C" w:rsidRPr="009A27CA"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9A27CA" w:rsidRDefault="00EA0939" w:rsidP="00D24EE3">
            <w:pPr>
              <w:pStyle w:val="Other0"/>
              <w:ind w:firstLine="820"/>
              <w:jc w:val="both"/>
              <w:rPr>
                <w:sz w:val="24"/>
                <w:szCs w:val="24"/>
              </w:rPr>
            </w:pPr>
            <w:r w:rsidRPr="009A27CA">
              <w:rPr>
                <w:sz w:val="24"/>
                <w:szCs w:val="24"/>
              </w:rPr>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9A27CA" w:rsidRDefault="00EA0939" w:rsidP="00D24EE3">
            <w:pPr>
              <w:rPr>
                <w:rFonts w:ascii="Times New Roman" w:hAnsi="Times New Roman" w:cs="Times New Roman"/>
                <w:sz w:val="24"/>
                <w:szCs w:val="24"/>
              </w:rPr>
            </w:pPr>
          </w:p>
        </w:tc>
      </w:tr>
    </w:tbl>
    <w:p w14:paraId="4AAAED9D" w14:textId="77777777" w:rsidR="00EA0939" w:rsidRPr="009A27CA" w:rsidRDefault="00EA0939" w:rsidP="00EA0939">
      <w:pPr>
        <w:pStyle w:val="Tablecaption0"/>
        <w:jc w:val="center"/>
        <w:rPr>
          <w:sz w:val="24"/>
          <w:szCs w:val="24"/>
        </w:rPr>
      </w:pPr>
      <w:r w:rsidRPr="009A27CA">
        <w:rPr>
          <w:i w:val="0"/>
          <w:iCs w:val="0"/>
          <w:sz w:val="24"/>
          <w:szCs w:val="24"/>
          <w:vertAlign w:val="superscript"/>
        </w:rPr>
        <w:t>1</w:t>
      </w:r>
      <w:r w:rsidRPr="009A27CA">
        <w:rPr>
          <w:i w:val="0"/>
          <w:iCs w:val="0"/>
          <w:sz w:val="24"/>
          <w:szCs w:val="24"/>
        </w:rPr>
        <w:t xml:space="preserve"> </w:t>
      </w:r>
      <w:r w:rsidRPr="009A27CA">
        <w:rPr>
          <w:sz w:val="24"/>
          <w:szCs w:val="24"/>
        </w:rPr>
        <w:t>Subtiekėjai ar ūkio subjektai, kurių pajėgumais remiasi tiekėjas nelaikomi tiekėjų grupės nariais.</w:t>
      </w:r>
    </w:p>
    <w:p w14:paraId="1A6A88A3" w14:textId="77777777" w:rsidR="00EA0939" w:rsidRPr="009A27CA" w:rsidRDefault="00EA0939" w:rsidP="00EA0939">
      <w:pPr>
        <w:spacing w:after="539" w:line="1" w:lineRule="exact"/>
        <w:rPr>
          <w:rFonts w:ascii="Times New Roman" w:hAnsi="Times New Roman" w:cs="Times New Roman"/>
          <w:sz w:val="24"/>
          <w:szCs w:val="24"/>
        </w:rPr>
      </w:pPr>
    </w:p>
    <w:p w14:paraId="04089E93" w14:textId="77777777" w:rsidR="00EA0939" w:rsidRPr="009A27CA" w:rsidRDefault="00EA0939" w:rsidP="00EA0939">
      <w:pPr>
        <w:pStyle w:val="Heading10"/>
        <w:keepNext/>
        <w:keepLines/>
        <w:spacing w:after="0"/>
        <w:ind w:firstLine="700"/>
        <w:jc w:val="left"/>
        <w:rPr>
          <w:sz w:val="24"/>
          <w:szCs w:val="24"/>
        </w:rPr>
      </w:pPr>
      <w:bookmarkStart w:id="43" w:name="bookmark203"/>
      <w:bookmarkStart w:id="44" w:name="bookmark204"/>
      <w:bookmarkStart w:id="45" w:name="bookmark205"/>
      <w:r w:rsidRPr="009A27CA">
        <w:rPr>
          <w:sz w:val="24"/>
          <w:szCs w:val="24"/>
        </w:rPr>
        <w:t>Tiekėjo patvirtinimai:</w:t>
      </w:r>
      <w:bookmarkEnd w:id="43"/>
      <w:bookmarkEnd w:id="44"/>
      <w:bookmarkEnd w:id="45"/>
    </w:p>
    <w:p w14:paraId="59B81A35" w14:textId="77777777" w:rsidR="00EA0939" w:rsidRPr="009A27CA" w:rsidRDefault="00EA0939" w:rsidP="00EA0939">
      <w:pPr>
        <w:pStyle w:val="Pagrindinistekstas"/>
        <w:widowControl w:val="0"/>
        <w:numPr>
          <w:ilvl w:val="0"/>
          <w:numId w:val="19"/>
        </w:numPr>
        <w:tabs>
          <w:tab w:val="left" w:pos="1030"/>
        </w:tabs>
        <w:spacing w:line="240" w:lineRule="auto"/>
        <w:ind w:firstLine="700"/>
        <w:jc w:val="left"/>
        <w:rPr>
          <w:rFonts w:ascii="Times New Roman" w:hAnsi="Times New Roman" w:cs="Times New Roman"/>
          <w:sz w:val="24"/>
          <w:szCs w:val="24"/>
        </w:rPr>
      </w:pPr>
      <w:bookmarkStart w:id="46" w:name="bookmark206"/>
      <w:bookmarkEnd w:id="46"/>
      <w:r w:rsidRPr="009A27CA">
        <w:rPr>
          <w:rFonts w:ascii="Times New Roman" w:hAnsi="Times New Roman" w:cs="Times New Roman"/>
          <w:sz w:val="24"/>
          <w:szCs w:val="24"/>
        </w:rPr>
        <w:t>Šiuo pasiūlymu pažymime, kad sutinkame su visomis pirkimo sąlygomis, nustatytomis:</w:t>
      </w:r>
    </w:p>
    <w:p w14:paraId="0BAD1AE1" w14:textId="77777777" w:rsidR="00F61D36" w:rsidRPr="009A27C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bookmarkStart w:id="47" w:name="bookmark207"/>
      <w:bookmarkEnd w:id="47"/>
      <w:r w:rsidRPr="009A27CA">
        <w:rPr>
          <w:rFonts w:ascii="Times New Roman" w:hAnsi="Times New Roman" w:cs="Times New Roman"/>
          <w:sz w:val="24"/>
          <w:szCs w:val="24"/>
        </w:rPr>
        <w:t>viešojo pirkimo dokumentuose;</w:t>
      </w:r>
      <w:bookmarkStart w:id="48" w:name="bookmark208"/>
      <w:bookmarkEnd w:id="48"/>
    </w:p>
    <w:p w14:paraId="4E10AA44" w14:textId="270BD312" w:rsidR="00EA0939" w:rsidRPr="009A27C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r w:rsidRPr="009A27CA">
        <w:rPr>
          <w:rFonts w:ascii="Times New Roman" w:hAnsi="Times New Roman" w:cs="Times New Roman"/>
          <w:sz w:val="24"/>
          <w:szCs w:val="24"/>
        </w:rPr>
        <w:t>kituose pirkimo dokumentuose (jų paaiškinimuose, papildymuose).</w:t>
      </w:r>
    </w:p>
    <w:p w14:paraId="7060C5F2" w14:textId="77777777" w:rsidR="00EA0939" w:rsidRPr="009A27CA" w:rsidRDefault="00EA0939" w:rsidP="00EA0939">
      <w:pPr>
        <w:pStyle w:val="Pagrindinistekstas"/>
        <w:widowControl w:val="0"/>
        <w:numPr>
          <w:ilvl w:val="0"/>
          <w:numId w:val="19"/>
        </w:numPr>
        <w:tabs>
          <w:tab w:val="left" w:pos="1059"/>
        </w:tabs>
        <w:spacing w:line="240" w:lineRule="auto"/>
        <w:ind w:firstLine="760"/>
        <w:rPr>
          <w:rFonts w:ascii="Times New Roman" w:hAnsi="Times New Roman" w:cs="Times New Roman"/>
          <w:sz w:val="24"/>
          <w:szCs w:val="24"/>
        </w:rPr>
      </w:pPr>
      <w:bookmarkStart w:id="49" w:name="bookmark209"/>
      <w:bookmarkEnd w:id="49"/>
      <w:r w:rsidRPr="009A27CA">
        <w:rPr>
          <w:rFonts w:ascii="Times New Roman" w:hAnsi="Times New Roman" w:cs="Times New Roman"/>
          <w:sz w:val="24"/>
          <w:szCs w:val="24"/>
        </w:rPr>
        <w:t>Patvirtiname, kad informacija ir duomenys, pateikti pasiūlyme, yra teisingi ir apima viską, ko reikia tinkamam sutarties įvykdymui.</w:t>
      </w:r>
    </w:p>
    <w:p w14:paraId="4B96CD8C" w14:textId="77777777" w:rsidR="00EA0939" w:rsidRPr="009A27CA" w:rsidRDefault="00EA0939" w:rsidP="00EA0939">
      <w:pPr>
        <w:pStyle w:val="Pagrindinistekstas"/>
        <w:widowControl w:val="0"/>
        <w:numPr>
          <w:ilvl w:val="0"/>
          <w:numId w:val="19"/>
        </w:numPr>
        <w:tabs>
          <w:tab w:val="left" w:pos="1114"/>
        </w:tabs>
        <w:spacing w:after="360" w:line="240" w:lineRule="auto"/>
        <w:ind w:firstLine="760"/>
        <w:jc w:val="left"/>
        <w:rPr>
          <w:rFonts w:ascii="Times New Roman" w:hAnsi="Times New Roman" w:cs="Times New Roman"/>
          <w:sz w:val="24"/>
          <w:szCs w:val="24"/>
        </w:rPr>
      </w:pPr>
      <w:bookmarkStart w:id="50" w:name="bookmark210"/>
      <w:bookmarkEnd w:id="50"/>
      <w:r w:rsidRPr="009A27CA">
        <w:rPr>
          <w:rFonts w:ascii="Times New Roman" w:hAnsi="Times New Roman" w:cs="Times New Roman"/>
          <w:sz w:val="24"/>
          <w:szCs w:val="24"/>
        </w:rPr>
        <w:t>Pasiūlymas galioja iki termino, nustatyto pirkimo dokumentuose.</w:t>
      </w:r>
    </w:p>
    <w:p w14:paraId="45CA04A3" w14:textId="77777777" w:rsidR="00EA0939" w:rsidRPr="009A27CA" w:rsidRDefault="00EA0939" w:rsidP="00EA0939">
      <w:pPr>
        <w:pStyle w:val="Heading10"/>
        <w:keepNext/>
        <w:keepLines/>
        <w:numPr>
          <w:ilvl w:val="0"/>
          <w:numId w:val="18"/>
        </w:numPr>
        <w:tabs>
          <w:tab w:val="left" w:pos="354"/>
        </w:tabs>
        <w:spacing w:after="160"/>
        <w:rPr>
          <w:sz w:val="24"/>
          <w:szCs w:val="24"/>
        </w:rPr>
      </w:pPr>
      <w:bookmarkStart w:id="51" w:name="bookmark213"/>
      <w:bookmarkStart w:id="52" w:name="bookmark211"/>
      <w:bookmarkStart w:id="53" w:name="bookmark212"/>
      <w:bookmarkStart w:id="54" w:name="bookmark214"/>
      <w:bookmarkEnd w:id="51"/>
      <w:r w:rsidRPr="009A27CA">
        <w:rPr>
          <w:sz w:val="24"/>
          <w:szCs w:val="24"/>
        </w:rPr>
        <w:t>INFORMACIJA APIE ŪKIO SUBJEKTUS IR SUBTIEKĖJUS</w:t>
      </w:r>
      <w:bookmarkEnd w:id="52"/>
      <w:bookmarkEnd w:id="53"/>
      <w:bookmarkEnd w:id="54"/>
    </w:p>
    <w:p w14:paraId="7220C611" w14:textId="77777777" w:rsidR="00EA0939" w:rsidRPr="009A27CA" w:rsidRDefault="00EA0939" w:rsidP="00EA0939">
      <w:pPr>
        <w:pStyle w:val="Tablecaption0"/>
        <w:jc w:val="both"/>
        <w:rPr>
          <w:sz w:val="24"/>
          <w:szCs w:val="24"/>
        </w:rPr>
      </w:pPr>
      <w:r w:rsidRPr="009A27CA">
        <w:rPr>
          <w:sz w:val="24"/>
          <w:szCs w:val="24"/>
        </w:rPr>
        <w:t xml:space="preserve">1) Ūkio subjektai (įskaitant </w:t>
      </w:r>
      <w:proofErr w:type="spellStart"/>
      <w:r w:rsidRPr="009A27CA">
        <w:rPr>
          <w:sz w:val="24"/>
          <w:szCs w:val="24"/>
        </w:rPr>
        <w:t>kvazisubtiekėjus</w:t>
      </w:r>
      <w:proofErr w:type="spellEnd"/>
      <w:r w:rsidRPr="009A27CA">
        <w:rPr>
          <w:sz w:val="24"/>
          <w:szCs w:val="24"/>
        </w:rPr>
        <w:t xml:space="preserve"> - fiziniai asmenys, kuriuos ketinama įdarbinti pirkimo laimėjimo atveju), kurių pajėgumais tiekėjas </w:t>
      </w:r>
      <w:r w:rsidRPr="009A27CA">
        <w:rPr>
          <w:sz w:val="24"/>
          <w:szCs w:val="24"/>
        </w:rPr>
        <w:lastRenderedPageBreak/>
        <w:t>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9A27CA"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9A27CA" w:rsidRDefault="00EA0939" w:rsidP="00D24EE3">
            <w:pPr>
              <w:pStyle w:val="Other0"/>
              <w:ind w:firstLine="820"/>
              <w:rPr>
                <w:sz w:val="24"/>
                <w:szCs w:val="24"/>
              </w:rPr>
            </w:pPr>
            <w:r w:rsidRPr="009A27CA">
              <w:rPr>
                <w:sz w:val="24"/>
                <w:szCs w:val="24"/>
              </w:rPr>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9A27CA" w:rsidRDefault="00EA0939" w:rsidP="00D24EE3">
            <w:pPr>
              <w:pStyle w:val="Other0"/>
              <w:jc w:val="center"/>
              <w:rPr>
                <w:sz w:val="24"/>
                <w:szCs w:val="24"/>
              </w:rPr>
            </w:pPr>
            <w:r w:rsidRPr="009A27CA">
              <w:rPr>
                <w:sz w:val="24"/>
                <w:szCs w:val="24"/>
              </w:rPr>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9A27CA" w:rsidRDefault="00EA0939" w:rsidP="00D24EE3">
            <w:pPr>
              <w:pStyle w:val="Other0"/>
              <w:jc w:val="center"/>
              <w:rPr>
                <w:sz w:val="24"/>
                <w:szCs w:val="24"/>
              </w:rPr>
            </w:pPr>
            <w:r w:rsidRPr="009A27CA">
              <w:rPr>
                <w:sz w:val="24"/>
                <w:szCs w:val="24"/>
              </w:rPr>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9A27CA" w:rsidRDefault="00EA0939" w:rsidP="00D24EE3">
            <w:pPr>
              <w:pStyle w:val="Other0"/>
              <w:jc w:val="center"/>
              <w:rPr>
                <w:sz w:val="24"/>
                <w:szCs w:val="24"/>
              </w:rPr>
            </w:pPr>
            <w:r w:rsidRPr="009A27CA">
              <w:rPr>
                <w:sz w:val="24"/>
                <w:szCs w:val="24"/>
              </w:rP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9A27CA" w:rsidRDefault="00EA0939" w:rsidP="00D24EE3">
            <w:pPr>
              <w:pStyle w:val="Other0"/>
              <w:jc w:val="center"/>
              <w:rPr>
                <w:sz w:val="24"/>
                <w:szCs w:val="24"/>
              </w:rPr>
            </w:pPr>
            <w:proofErr w:type="spellStart"/>
            <w:r w:rsidRPr="009A27CA">
              <w:rPr>
                <w:sz w:val="24"/>
                <w:szCs w:val="24"/>
              </w:rPr>
              <w:t>Kval</w:t>
            </w:r>
            <w:proofErr w:type="spellEnd"/>
            <w:r w:rsidRPr="009A27CA">
              <w:rPr>
                <w:sz w:val="24"/>
                <w:szCs w:val="24"/>
              </w:rPr>
              <w:t>. reikalavimo Nr.</w:t>
            </w:r>
          </w:p>
        </w:tc>
      </w:tr>
      <w:tr w:rsidR="00745B4C" w:rsidRPr="009A27CA"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B6B999D"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29F0E17F"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1907873A"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9A27CA" w:rsidRDefault="00EA0939" w:rsidP="00D24EE3">
            <w:pPr>
              <w:rPr>
                <w:rFonts w:ascii="Times New Roman" w:hAnsi="Times New Roman" w:cs="Times New Roman"/>
                <w:sz w:val="24"/>
                <w:szCs w:val="24"/>
              </w:rPr>
            </w:pPr>
          </w:p>
        </w:tc>
      </w:tr>
      <w:tr w:rsidR="00745B4C" w:rsidRPr="009A27CA"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798FED4"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0374E143"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35F27D70"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9A27CA" w:rsidRDefault="00EA0939" w:rsidP="00D24EE3">
            <w:pPr>
              <w:rPr>
                <w:rFonts w:ascii="Times New Roman" w:hAnsi="Times New Roman" w:cs="Times New Roman"/>
                <w:sz w:val="24"/>
                <w:szCs w:val="24"/>
              </w:rPr>
            </w:pPr>
          </w:p>
        </w:tc>
      </w:tr>
      <w:tr w:rsidR="00745B4C" w:rsidRPr="009A27CA"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7D521C3D"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521255AE"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246DE86D"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9A27CA" w:rsidRDefault="00EA0939" w:rsidP="00D24EE3">
            <w:pPr>
              <w:rPr>
                <w:rFonts w:ascii="Times New Roman" w:hAnsi="Times New Roman" w:cs="Times New Roman"/>
                <w:sz w:val="24"/>
                <w:szCs w:val="24"/>
              </w:rPr>
            </w:pPr>
          </w:p>
        </w:tc>
      </w:tr>
      <w:tr w:rsidR="00745B4C" w:rsidRPr="009A27CA"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9A27CA" w:rsidRDefault="00EA0939" w:rsidP="00D24EE3">
            <w:pPr>
              <w:rPr>
                <w:rFonts w:ascii="Times New Roman" w:hAnsi="Times New Roman" w:cs="Times New Roman"/>
                <w:sz w:val="24"/>
                <w:szCs w:val="24"/>
              </w:rPr>
            </w:pPr>
          </w:p>
        </w:tc>
      </w:tr>
    </w:tbl>
    <w:p w14:paraId="419BD05E" w14:textId="77777777" w:rsidR="00EA0939" w:rsidRPr="009A27CA" w:rsidRDefault="00EA0939" w:rsidP="00EA0939">
      <w:pPr>
        <w:spacing w:after="259" w:line="1" w:lineRule="exact"/>
        <w:rPr>
          <w:rFonts w:ascii="Times New Roman" w:hAnsi="Times New Roman" w:cs="Times New Roman"/>
          <w:sz w:val="24"/>
          <w:szCs w:val="24"/>
        </w:rPr>
      </w:pPr>
    </w:p>
    <w:p w14:paraId="11958755" w14:textId="77777777" w:rsidR="00EA0939" w:rsidRPr="009A27CA" w:rsidRDefault="00EA0939" w:rsidP="00EA0939">
      <w:pPr>
        <w:pStyle w:val="Tablecaption0"/>
        <w:tabs>
          <w:tab w:val="left" w:leader="underscore" w:pos="9667"/>
        </w:tabs>
        <w:jc w:val="right"/>
        <w:rPr>
          <w:sz w:val="24"/>
          <w:szCs w:val="24"/>
        </w:rPr>
      </w:pPr>
      <w:r w:rsidRPr="009A27CA">
        <w:rPr>
          <w:sz w:val="24"/>
          <w:szCs w:val="24"/>
        </w:rPr>
        <w:t xml:space="preserve">2) Subtiekėjams / subteikėjams / subrangovams, kurių pajėgumais nesiremiama, numatomos </w:t>
      </w:r>
      <w:r w:rsidRPr="009A27CA">
        <w:rPr>
          <w:sz w:val="24"/>
          <w:szCs w:val="24"/>
          <w:u w:val="single"/>
        </w:rPr>
        <w:t>perduoti veiklos (privaloma nurodyti) ir šių ūkio subjektų pavadinimai (jei žinomi):</w:t>
      </w:r>
      <w:r w:rsidRPr="009A27CA">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9A27CA"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9A27CA" w:rsidRDefault="00EA0939" w:rsidP="00D24EE3">
            <w:pPr>
              <w:pStyle w:val="Other0"/>
              <w:jc w:val="center"/>
              <w:rPr>
                <w:sz w:val="24"/>
                <w:szCs w:val="24"/>
              </w:rPr>
            </w:pPr>
            <w:r w:rsidRPr="009A27CA">
              <w:rPr>
                <w:sz w:val="24"/>
                <w:szCs w:val="24"/>
              </w:rPr>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9A27CA" w:rsidRDefault="00EA0939" w:rsidP="00D24EE3">
            <w:pPr>
              <w:pStyle w:val="Other0"/>
              <w:jc w:val="center"/>
              <w:rPr>
                <w:sz w:val="24"/>
                <w:szCs w:val="24"/>
              </w:rPr>
            </w:pPr>
            <w:r w:rsidRPr="009A27CA">
              <w:rPr>
                <w:sz w:val="24"/>
                <w:szCs w:val="24"/>
              </w:rPr>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9A27CA" w:rsidRDefault="00EA0939" w:rsidP="00D24EE3">
            <w:pPr>
              <w:pStyle w:val="Other0"/>
              <w:jc w:val="center"/>
              <w:rPr>
                <w:sz w:val="24"/>
                <w:szCs w:val="24"/>
              </w:rPr>
            </w:pPr>
            <w:r w:rsidRPr="009A27CA">
              <w:rPr>
                <w:sz w:val="24"/>
                <w:szCs w:val="24"/>
              </w:rP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9A27CA" w:rsidRDefault="00EA0939" w:rsidP="00D24EE3">
            <w:pPr>
              <w:pStyle w:val="Other0"/>
              <w:jc w:val="center"/>
              <w:rPr>
                <w:sz w:val="24"/>
                <w:szCs w:val="24"/>
              </w:rPr>
            </w:pPr>
            <w:r w:rsidRPr="009A27CA">
              <w:rPr>
                <w:sz w:val="24"/>
                <w:szCs w:val="24"/>
              </w:rPr>
              <w:t>Perduodamos veiklos dalis nuo visos pirkimo sutarties (Eur arba %)</w:t>
            </w:r>
          </w:p>
        </w:tc>
      </w:tr>
      <w:tr w:rsidR="00745B4C" w:rsidRPr="009A27CA"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9A27C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2D32F2A0" w14:textId="77777777" w:rsidR="00EA0939" w:rsidRPr="009A27C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1692B2BA" w14:textId="77777777" w:rsidR="00EA0939" w:rsidRPr="009A27C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9A27CA" w:rsidRDefault="00EA0939" w:rsidP="00D24EE3">
            <w:pPr>
              <w:rPr>
                <w:rFonts w:ascii="Times New Roman" w:hAnsi="Times New Roman" w:cs="Times New Roman"/>
                <w:sz w:val="24"/>
                <w:szCs w:val="24"/>
              </w:rPr>
            </w:pPr>
          </w:p>
        </w:tc>
      </w:tr>
      <w:tr w:rsidR="00745B4C" w:rsidRPr="009A27CA"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9A27C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18B19501" w14:textId="77777777" w:rsidR="00EA0939" w:rsidRPr="009A27C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6FAE02B4" w14:textId="77777777" w:rsidR="00EA0939" w:rsidRPr="009A27C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9A27CA" w:rsidRDefault="00EA0939" w:rsidP="00D24EE3">
            <w:pPr>
              <w:rPr>
                <w:rFonts w:ascii="Times New Roman" w:hAnsi="Times New Roman" w:cs="Times New Roman"/>
                <w:sz w:val="24"/>
                <w:szCs w:val="24"/>
              </w:rPr>
            </w:pPr>
          </w:p>
        </w:tc>
      </w:tr>
      <w:tr w:rsidR="00745B4C" w:rsidRPr="009A27CA"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9A27C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9A27C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9A27C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9A27CA" w:rsidRDefault="00EA0939" w:rsidP="00D24EE3">
            <w:pPr>
              <w:rPr>
                <w:rFonts w:ascii="Times New Roman" w:hAnsi="Times New Roman" w:cs="Times New Roman"/>
                <w:sz w:val="24"/>
                <w:szCs w:val="24"/>
              </w:rPr>
            </w:pPr>
          </w:p>
        </w:tc>
      </w:tr>
    </w:tbl>
    <w:p w14:paraId="585D6F01" w14:textId="77777777" w:rsidR="00EA0939" w:rsidRPr="009A27CA" w:rsidRDefault="00EA0939" w:rsidP="00EA0939">
      <w:pPr>
        <w:spacing w:after="259" w:line="1" w:lineRule="exact"/>
        <w:rPr>
          <w:rFonts w:ascii="Times New Roman" w:hAnsi="Times New Roman" w:cs="Times New Roman"/>
          <w:sz w:val="24"/>
          <w:szCs w:val="24"/>
        </w:rPr>
      </w:pPr>
    </w:p>
    <w:p w14:paraId="1378693C" w14:textId="77777777" w:rsidR="00EA0939" w:rsidRPr="009A27CA" w:rsidRDefault="00EA0939" w:rsidP="00EA0939">
      <w:pPr>
        <w:pStyle w:val="Pagrindinistekstas"/>
        <w:widowControl w:val="0"/>
        <w:numPr>
          <w:ilvl w:val="0"/>
          <w:numId w:val="17"/>
        </w:numPr>
        <w:tabs>
          <w:tab w:val="left" w:pos="992"/>
        </w:tabs>
        <w:spacing w:line="240" w:lineRule="auto"/>
        <w:ind w:firstLine="760"/>
        <w:rPr>
          <w:rFonts w:ascii="Times New Roman" w:hAnsi="Times New Roman" w:cs="Times New Roman"/>
          <w:sz w:val="24"/>
          <w:szCs w:val="24"/>
        </w:rPr>
      </w:pPr>
      <w:bookmarkStart w:id="55" w:name="bookmark215"/>
      <w:bookmarkEnd w:id="55"/>
      <w:r w:rsidRPr="009A27CA">
        <w:rPr>
          <w:rFonts w:ascii="Times New Roman" w:hAnsi="Times New Roman" w:cs="Times New Roman"/>
          <w:i/>
          <w:iCs/>
          <w:sz w:val="24"/>
          <w:szCs w:val="24"/>
        </w:rPr>
        <w:t>Tiekėjas gali remtis ūkio subjekto pajėgumais, kad atitiktų finansinio, ekonominio, techninio ir (arba) profesinio pajėgumo reikalavimus (jeigu tokie reikalavimai keliami)</w:t>
      </w:r>
      <w:r w:rsidRPr="009A27CA">
        <w:rPr>
          <w:rFonts w:ascii="Times New Roman" w:hAnsi="Times New Roman" w:cs="Times New Roman"/>
          <w:sz w:val="24"/>
          <w:szCs w:val="24"/>
        </w:rPr>
        <w:t>.</w:t>
      </w:r>
    </w:p>
    <w:p w14:paraId="0D69DD8B" w14:textId="77777777" w:rsidR="00EA0939" w:rsidRPr="009A27CA" w:rsidRDefault="00EA0939" w:rsidP="00EA0939">
      <w:pPr>
        <w:pStyle w:val="Pagrindinistekstas"/>
        <w:widowControl w:val="0"/>
        <w:numPr>
          <w:ilvl w:val="0"/>
          <w:numId w:val="17"/>
        </w:numPr>
        <w:tabs>
          <w:tab w:val="left" w:pos="987"/>
        </w:tabs>
        <w:spacing w:line="240" w:lineRule="auto"/>
        <w:ind w:firstLine="760"/>
        <w:rPr>
          <w:rFonts w:ascii="Times New Roman" w:hAnsi="Times New Roman" w:cs="Times New Roman"/>
          <w:sz w:val="24"/>
          <w:szCs w:val="24"/>
        </w:rPr>
      </w:pPr>
      <w:bookmarkStart w:id="56" w:name="bookmark216"/>
      <w:bookmarkEnd w:id="56"/>
      <w:r w:rsidRPr="009A27CA">
        <w:rPr>
          <w:rFonts w:ascii="Times New Roman" w:hAnsi="Times New Roman" w:cs="Times New Roman"/>
          <w:i/>
          <w:iCs/>
          <w:sz w:val="24"/>
          <w:szCs w:val="24"/>
        </w:rPr>
        <w:t>Tiekėjas prieš pateikdamas pasiūlymą turi įsitikti, kad jis, vadovaudamasis pirkimo sąlygų 4 skyriaus nuostatomis, gali remtis ūkio subjekto pajėgumais ir (arba) pasitelkti subtiekėjus.</w:t>
      </w:r>
    </w:p>
    <w:p w14:paraId="3164E08F" w14:textId="77777777" w:rsidR="00EA0939" w:rsidRPr="009A27CA" w:rsidRDefault="00EA0939" w:rsidP="00EA0939">
      <w:pPr>
        <w:pStyle w:val="Pagrindinistekstas"/>
        <w:widowControl w:val="0"/>
        <w:numPr>
          <w:ilvl w:val="0"/>
          <w:numId w:val="17"/>
        </w:numPr>
        <w:tabs>
          <w:tab w:val="left" w:pos="997"/>
        </w:tabs>
        <w:spacing w:after="260" w:line="240" w:lineRule="auto"/>
        <w:ind w:firstLine="760"/>
        <w:rPr>
          <w:rFonts w:ascii="Times New Roman" w:hAnsi="Times New Roman" w:cs="Times New Roman"/>
          <w:sz w:val="24"/>
          <w:szCs w:val="24"/>
        </w:rPr>
      </w:pPr>
      <w:bookmarkStart w:id="57" w:name="bookmark217"/>
      <w:bookmarkEnd w:id="57"/>
      <w:r w:rsidRPr="009A27CA">
        <w:rPr>
          <w:rFonts w:ascii="Times New Roman" w:hAnsi="Times New Roman" w:cs="Times New Roman"/>
          <w:i/>
          <w:iCs/>
          <w:sz w:val="24"/>
          <w:szCs w:val="24"/>
        </w:rPr>
        <w:t>Tiekėjas privalo nurodyti, kokiai pirkimo sutarties daliai ketina pasitelkti subtiekėjus, tačiau neprivalo nurodyti konkrečių subtiekėjų, jeigu jie nėra žinomi.</w:t>
      </w:r>
    </w:p>
    <w:p w14:paraId="7EF62F09" w14:textId="77777777" w:rsidR="006A179E" w:rsidRPr="009A27CA" w:rsidRDefault="006A179E" w:rsidP="00447286">
      <w:pPr>
        <w:pStyle w:val="Pagrindinistekstas"/>
        <w:widowControl w:val="0"/>
        <w:tabs>
          <w:tab w:val="left" w:pos="997"/>
        </w:tabs>
        <w:spacing w:after="260" w:line="240" w:lineRule="auto"/>
        <w:ind w:firstLine="0"/>
        <w:rPr>
          <w:rFonts w:ascii="Times New Roman" w:hAnsi="Times New Roman" w:cs="Times New Roman"/>
          <w:sz w:val="24"/>
          <w:szCs w:val="24"/>
        </w:rPr>
      </w:pPr>
    </w:p>
    <w:p w14:paraId="0607973C" w14:textId="77777777" w:rsidR="00EA0939" w:rsidRPr="009A27CA" w:rsidRDefault="00EA0939" w:rsidP="00EA0939">
      <w:pPr>
        <w:pStyle w:val="Heading10"/>
        <w:keepNext/>
        <w:keepLines/>
        <w:numPr>
          <w:ilvl w:val="0"/>
          <w:numId w:val="18"/>
        </w:numPr>
        <w:tabs>
          <w:tab w:val="left" w:pos="349"/>
        </w:tabs>
        <w:spacing w:after="460"/>
        <w:rPr>
          <w:sz w:val="24"/>
          <w:szCs w:val="24"/>
        </w:rPr>
      </w:pPr>
      <w:bookmarkStart w:id="58" w:name="bookmark220"/>
      <w:bookmarkStart w:id="59" w:name="bookmark218"/>
      <w:bookmarkStart w:id="60" w:name="bookmark219"/>
      <w:bookmarkStart w:id="61" w:name="bookmark221"/>
      <w:bookmarkEnd w:id="58"/>
      <w:r w:rsidRPr="009A27CA">
        <w:rPr>
          <w:sz w:val="24"/>
          <w:szCs w:val="24"/>
        </w:rPr>
        <w:t>PASIŪLYMO KAINA</w:t>
      </w:r>
      <w:bookmarkEnd w:id="59"/>
      <w:bookmarkEnd w:id="60"/>
      <w:bookmarkEnd w:id="61"/>
    </w:p>
    <w:p w14:paraId="3B5FF97D" w14:textId="3C483CC7" w:rsidR="009A27CA" w:rsidRDefault="00EA0939" w:rsidP="009A27CA">
      <w:pPr>
        <w:pStyle w:val="Pagrindinistekstas"/>
        <w:widowControl w:val="0"/>
        <w:numPr>
          <w:ilvl w:val="0"/>
          <w:numId w:val="20"/>
        </w:numPr>
        <w:spacing w:after="260" w:line="240" w:lineRule="auto"/>
        <w:rPr>
          <w:rFonts w:ascii="Times New Roman" w:hAnsi="Times New Roman" w:cs="Times New Roman"/>
          <w:sz w:val="24"/>
          <w:szCs w:val="24"/>
        </w:rPr>
      </w:pPr>
      <w:r w:rsidRPr="009A27CA">
        <w:rPr>
          <w:rFonts w:ascii="Times New Roman" w:hAnsi="Times New Roman" w:cs="Times New Roman"/>
          <w:sz w:val="24"/>
          <w:szCs w:val="24"/>
        </w:rPr>
        <w:t>Mes siūlome:</w:t>
      </w:r>
    </w:p>
    <w:p w14:paraId="7223622E" w14:textId="77777777" w:rsidR="00DD7026" w:rsidRPr="00DD7026" w:rsidRDefault="00DD7026" w:rsidP="00DD7026">
      <w:pPr>
        <w:pStyle w:val="Sraopastraipa"/>
        <w:spacing w:line="276" w:lineRule="auto"/>
        <w:ind w:left="1120" w:firstLine="0"/>
        <w:rPr>
          <w:rFonts w:ascii="Times New Roman" w:hAnsi="Times New Roman"/>
          <w:b/>
          <w:sz w:val="24"/>
          <w:szCs w:val="24"/>
        </w:rPr>
      </w:pPr>
    </w:p>
    <w:p w14:paraId="527A7DA4" w14:textId="77777777" w:rsidR="00DD7026" w:rsidRPr="00DD7026" w:rsidRDefault="00DD7026" w:rsidP="00DD7026">
      <w:pPr>
        <w:pStyle w:val="Sraopastraipa"/>
        <w:spacing w:line="276" w:lineRule="auto"/>
        <w:ind w:left="1120" w:firstLine="0"/>
        <w:jc w:val="center"/>
        <w:rPr>
          <w:rFonts w:ascii="Times New Roman" w:hAnsi="Times New Roman"/>
          <w:sz w:val="24"/>
          <w:szCs w:val="24"/>
        </w:rPr>
      </w:pPr>
      <w:r w:rsidRPr="00DD7026">
        <w:rPr>
          <w:rFonts w:ascii="Times New Roman" w:hAnsi="Times New Roman"/>
          <w:sz w:val="24"/>
          <w:szCs w:val="24"/>
        </w:rPr>
        <w:t>Lentelė Nr. 1</w:t>
      </w:r>
    </w:p>
    <w:p w14:paraId="23BFAF22" w14:textId="77777777" w:rsidR="008A4EF9" w:rsidRPr="00D764CC" w:rsidRDefault="008A4EF9" w:rsidP="008A4EF9">
      <w:pPr>
        <w:jc w:val="center"/>
        <w:rPr>
          <w:bCs/>
          <w:caps/>
          <w:sz w:val="24"/>
          <w:szCs w:val="24"/>
        </w:rPr>
      </w:pPr>
      <w:r w:rsidRPr="00D764CC">
        <w:rPr>
          <w:bCs/>
          <w:caps/>
          <w:sz w:val="24"/>
          <w:szCs w:val="24"/>
        </w:rPr>
        <w:t xml:space="preserve">PRELIMINARUS TRANSPORTO PRIEMONIŲ SĄRAŠAS </w:t>
      </w:r>
    </w:p>
    <w:p w14:paraId="0BAE83EC" w14:textId="77777777" w:rsidR="008A4EF9" w:rsidRPr="000E316E" w:rsidRDefault="008A4EF9" w:rsidP="008A4EF9">
      <w:pPr>
        <w:rPr>
          <w:b/>
          <w:caps/>
          <w:sz w:val="24"/>
          <w:szCs w:val="24"/>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560"/>
        <w:gridCol w:w="1134"/>
        <w:gridCol w:w="1134"/>
        <w:gridCol w:w="1843"/>
        <w:gridCol w:w="1275"/>
        <w:gridCol w:w="2694"/>
        <w:gridCol w:w="1417"/>
        <w:gridCol w:w="992"/>
        <w:gridCol w:w="1134"/>
        <w:gridCol w:w="2410"/>
      </w:tblGrid>
      <w:tr w:rsidR="008A4EF9" w:rsidRPr="002D1E19" w14:paraId="2EED6518" w14:textId="77777777" w:rsidTr="008A4EF9">
        <w:tc>
          <w:tcPr>
            <w:tcW w:w="567" w:type="dxa"/>
            <w:tcBorders>
              <w:top w:val="single" w:sz="4" w:space="0" w:color="auto"/>
              <w:left w:val="single" w:sz="4" w:space="0" w:color="auto"/>
              <w:bottom w:val="single" w:sz="4" w:space="0" w:color="auto"/>
              <w:right w:val="single" w:sz="4" w:space="0" w:color="auto"/>
            </w:tcBorders>
            <w:vAlign w:val="center"/>
          </w:tcPr>
          <w:p w14:paraId="41079CAC" w14:textId="77777777" w:rsidR="008A4EF9" w:rsidRDefault="008A4EF9" w:rsidP="00AC7B8B">
            <w:pPr>
              <w:ind w:left="-108" w:right="-108"/>
              <w:jc w:val="center"/>
              <w:rPr>
                <w:b/>
              </w:rPr>
            </w:pPr>
            <w:r w:rsidRPr="002D1E19">
              <w:rPr>
                <w:b/>
              </w:rPr>
              <w:t>Eil.</w:t>
            </w:r>
          </w:p>
          <w:p w14:paraId="5C124534" w14:textId="77777777" w:rsidR="008A4EF9" w:rsidRPr="002D1E19" w:rsidRDefault="008A4EF9" w:rsidP="00AC7B8B">
            <w:pPr>
              <w:ind w:left="-108" w:right="-108"/>
              <w:jc w:val="center"/>
              <w:rPr>
                <w:b/>
              </w:rPr>
            </w:pPr>
            <w:r w:rsidRPr="002D1E19">
              <w:rPr>
                <w:b/>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43F5CA1C" w14:textId="77777777" w:rsidR="008A4EF9" w:rsidRPr="002D1E19" w:rsidRDefault="008A4EF9" w:rsidP="00AC7B8B">
            <w:pPr>
              <w:ind w:left="-108" w:right="-108"/>
              <w:jc w:val="center"/>
              <w:rPr>
                <w:b/>
              </w:rPr>
            </w:pPr>
            <w:r w:rsidRPr="002D1E19">
              <w:rPr>
                <w:b/>
              </w:rPr>
              <w:t>Transporto   priemonė</w:t>
            </w:r>
          </w:p>
        </w:tc>
        <w:tc>
          <w:tcPr>
            <w:tcW w:w="1134" w:type="dxa"/>
            <w:tcBorders>
              <w:top w:val="single" w:sz="4" w:space="0" w:color="auto"/>
              <w:left w:val="single" w:sz="4" w:space="0" w:color="auto"/>
              <w:bottom w:val="single" w:sz="4" w:space="0" w:color="auto"/>
              <w:right w:val="single" w:sz="4" w:space="0" w:color="auto"/>
            </w:tcBorders>
            <w:vAlign w:val="center"/>
          </w:tcPr>
          <w:p w14:paraId="4757756E" w14:textId="77777777" w:rsidR="008A4EF9" w:rsidRPr="002D1E19" w:rsidRDefault="008A4EF9" w:rsidP="00AC7B8B">
            <w:pPr>
              <w:jc w:val="center"/>
              <w:rPr>
                <w:b/>
              </w:rPr>
            </w:pPr>
            <w:r w:rsidRPr="002D1E19">
              <w:rPr>
                <w:b/>
              </w:rPr>
              <w:t>Valstybinis Nr.</w:t>
            </w:r>
          </w:p>
        </w:tc>
        <w:tc>
          <w:tcPr>
            <w:tcW w:w="1134" w:type="dxa"/>
            <w:tcBorders>
              <w:left w:val="single" w:sz="4" w:space="0" w:color="auto"/>
              <w:right w:val="single" w:sz="4" w:space="0" w:color="auto"/>
            </w:tcBorders>
            <w:vAlign w:val="center"/>
          </w:tcPr>
          <w:p w14:paraId="0140CDF6" w14:textId="77777777" w:rsidR="008A4EF9" w:rsidRPr="002D1E19" w:rsidRDefault="008A4EF9" w:rsidP="00AC7B8B">
            <w:pPr>
              <w:ind w:left="-108" w:right="-108"/>
              <w:jc w:val="center"/>
              <w:rPr>
                <w:b/>
              </w:rPr>
            </w:pPr>
            <w:r w:rsidRPr="002D1E19">
              <w:rPr>
                <w:b/>
              </w:rPr>
              <w:t>Pagaminimo metai</w:t>
            </w:r>
          </w:p>
        </w:tc>
        <w:tc>
          <w:tcPr>
            <w:tcW w:w="1843" w:type="dxa"/>
            <w:tcBorders>
              <w:left w:val="single" w:sz="4" w:space="0" w:color="auto"/>
              <w:right w:val="single" w:sz="4" w:space="0" w:color="auto"/>
            </w:tcBorders>
            <w:vAlign w:val="center"/>
          </w:tcPr>
          <w:p w14:paraId="2E2A1768" w14:textId="77777777" w:rsidR="008A4EF9" w:rsidRPr="002D1E19" w:rsidRDefault="008A4EF9" w:rsidP="00AC7B8B">
            <w:pPr>
              <w:ind w:left="-108" w:right="-108"/>
              <w:jc w:val="center"/>
              <w:rPr>
                <w:b/>
              </w:rPr>
            </w:pPr>
            <w:r w:rsidRPr="002D1E19">
              <w:rPr>
                <w:b/>
              </w:rPr>
              <w:t>Variklio darbinis tūris/galingumas</w:t>
            </w:r>
          </w:p>
          <w:p w14:paraId="1FD0BDBC" w14:textId="77777777" w:rsidR="008A4EF9" w:rsidRPr="002D1E19" w:rsidRDefault="008A4EF9" w:rsidP="00AC7B8B">
            <w:pPr>
              <w:ind w:left="-108" w:right="-108"/>
              <w:jc w:val="center"/>
              <w:rPr>
                <w:b/>
              </w:rPr>
            </w:pPr>
            <w:r w:rsidRPr="002D1E19">
              <w:rPr>
                <w:b/>
              </w:rPr>
              <w:t>cm³/kW</w:t>
            </w:r>
          </w:p>
        </w:tc>
        <w:tc>
          <w:tcPr>
            <w:tcW w:w="1275" w:type="dxa"/>
            <w:tcBorders>
              <w:left w:val="single" w:sz="4" w:space="0" w:color="auto"/>
              <w:right w:val="single" w:sz="4" w:space="0" w:color="auto"/>
            </w:tcBorders>
            <w:vAlign w:val="center"/>
          </w:tcPr>
          <w:p w14:paraId="260BA92E" w14:textId="77777777" w:rsidR="008A4EF9" w:rsidRPr="002D1E19" w:rsidRDefault="008A4EF9" w:rsidP="00AC7B8B">
            <w:pPr>
              <w:ind w:left="-108" w:right="-108"/>
              <w:jc w:val="center"/>
              <w:rPr>
                <w:b/>
              </w:rPr>
            </w:pPr>
            <w:r w:rsidRPr="002D1E19">
              <w:rPr>
                <w:b/>
              </w:rPr>
              <w:t>Leidžiama maksimali masė kg.</w:t>
            </w:r>
          </w:p>
        </w:tc>
        <w:tc>
          <w:tcPr>
            <w:tcW w:w="2694" w:type="dxa"/>
            <w:tcBorders>
              <w:left w:val="single" w:sz="4" w:space="0" w:color="auto"/>
              <w:right w:val="single" w:sz="4" w:space="0" w:color="auto"/>
            </w:tcBorders>
            <w:vAlign w:val="center"/>
          </w:tcPr>
          <w:p w14:paraId="28661DAB" w14:textId="77777777" w:rsidR="008A4EF9" w:rsidRPr="002D1E19" w:rsidRDefault="008A4EF9" w:rsidP="00AC7B8B">
            <w:pPr>
              <w:jc w:val="center"/>
              <w:rPr>
                <w:b/>
              </w:rPr>
            </w:pPr>
            <w:r w:rsidRPr="002D1E19">
              <w:rPr>
                <w:b/>
              </w:rPr>
              <w:t>Identifikavimo Nr.</w:t>
            </w:r>
          </w:p>
        </w:tc>
        <w:tc>
          <w:tcPr>
            <w:tcW w:w="1417" w:type="dxa"/>
            <w:tcBorders>
              <w:left w:val="single" w:sz="4" w:space="0" w:color="auto"/>
              <w:right w:val="single" w:sz="4" w:space="0" w:color="auto"/>
            </w:tcBorders>
            <w:vAlign w:val="center"/>
          </w:tcPr>
          <w:p w14:paraId="708D040B" w14:textId="77777777" w:rsidR="008A4EF9" w:rsidRPr="002D1E19" w:rsidRDefault="008A4EF9" w:rsidP="00AC7B8B">
            <w:pPr>
              <w:jc w:val="center"/>
              <w:rPr>
                <w:b/>
              </w:rPr>
            </w:pPr>
            <w:r w:rsidRPr="002D1E19">
              <w:rPr>
                <w:b/>
              </w:rPr>
              <w:t>Degalų rūšis</w:t>
            </w:r>
          </w:p>
        </w:tc>
        <w:tc>
          <w:tcPr>
            <w:tcW w:w="992" w:type="dxa"/>
            <w:tcBorders>
              <w:left w:val="single" w:sz="4" w:space="0" w:color="auto"/>
              <w:right w:val="single" w:sz="4" w:space="0" w:color="auto"/>
            </w:tcBorders>
            <w:vAlign w:val="center"/>
          </w:tcPr>
          <w:p w14:paraId="6CE11729" w14:textId="77777777" w:rsidR="008A4EF9" w:rsidRPr="002D1E19" w:rsidRDefault="008A4EF9" w:rsidP="00AC7B8B">
            <w:pPr>
              <w:jc w:val="center"/>
              <w:rPr>
                <w:b/>
              </w:rPr>
            </w:pPr>
            <w:r w:rsidRPr="002D1E19">
              <w:rPr>
                <w:b/>
              </w:rPr>
              <w:t>Pavarų dėžė</w:t>
            </w:r>
          </w:p>
        </w:tc>
        <w:tc>
          <w:tcPr>
            <w:tcW w:w="1134" w:type="dxa"/>
            <w:tcBorders>
              <w:left w:val="single" w:sz="4" w:space="0" w:color="auto"/>
              <w:right w:val="single" w:sz="4" w:space="0" w:color="auto"/>
            </w:tcBorders>
            <w:vAlign w:val="center"/>
          </w:tcPr>
          <w:p w14:paraId="12427D8D" w14:textId="77777777" w:rsidR="008A4EF9" w:rsidRPr="002D1E19" w:rsidRDefault="008A4EF9" w:rsidP="00AC7B8B">
            <w:pPr>
              <w:jc w:val="center"/>
              <w:rPr>
                <w:b/>
              </w:rPr>
            </w:pPr>
            <w:r w:rsidRPr="002D1E19">
              <w:rPr>
                <w:b/>
              </w:rPr>
              <w:t>Paskirtis</w:t>
            </w:r>
          </w:p>
        </w:tc>
        <w:tc>
          <w:tcPr>
            <w:tcW w:w="2410" w:type="dxa"/>
            <w:tcBorders>
              <w:left w:val="single" w:sz="4" w:space="0" w:color="auto"/>
              <w:right w:val="single" w:sz="4" w:space="0" w:color="auto"/>
            </w:tcBorders>
            <w:vAlign w:val="center"/>
          </w:tcPr>
          <w:p w14:paraId="1BD7553A" w14:textId="77777777" w:rsidR="008A4EF9" w:rsidRPr="002D1E19" w:rsidRDefault="008A4EF9" w:rsidP="00AC7B8B">
            <w:pPr>
              <w:jc w:val="center"/>
              <w:rPr>
                <w:b/>
              </w:rPr>
            </w:pPr>
            <w:r>
              <w:rPr>
                <w:b/>
              </w:rPr>
              <w:t>Įkainis, Eur</w:t>
            </w:r>
          </w:p>
        </w:tc>
      </w:tr>
      <w:tr w:rsidR="008A4EF9" w:rsidRPr="002D1E19" w14:paraId="4E3D7545"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44C0715" w14:textId="77777777" w:rsidR="008A4EF9" w:rsidRPr="006248ED" w:rsidRDefault="008A4EF9" w:rsidP="00AC7B8B">
            <w:pPr>
              <w:jc w:val="center"/>
            </w:pPr>
            <w:r w:rsidRPr="006248ED">
              <w:t>1.</w:t>
            </w:r>
          </w:p>
        </w:tc>
        <w:tc>
          <w:tcPr>
            <w:tcW w:w="1560" w:type="dxa"/>
            <w:tcBorders>
              <w:top w:val="single" w:sz="4" w:space="0" w:color="auto"/>
              <w:left w:val="single" w:sz="4" w:space="0" w:color="auto"/>
              <w:bottom w:val="single" w:sz="4" w:space="0" w:color="auto"/>
              <w:right w:val="single" w:sz="4" w:space="0" w:color="auto"/>
            </w:tcBorders>
          </w:tcPr>
          <w:p w14:paraId="53B8A7C4" w14:textId="77777777" w:rsidR="008A4EF9" w:rsidRPr="002D1E19" w:rsidRDefault="008A4EF9" w:rsidP="00AC7B8B">
            <w:pPr>
              <w:jc w:val="center"/>
            </w:pPr>
            <w:r w:rsidRPr="003507A1">
              <w:t xml:space="preserve">Škoda </w:t>
            </w:r>
            <w:proofErr w:type="spellStart"/>
            <w:r w:rsidRPr="003507A1">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6E08DCB2" w14:textId="77777777" w:rsidR="008A4EF9" w:rsidRPr="002D1E19" w:rsidRDefault="008A4EF9" w:rsidP="00AC7B8B">
            <w:pPr>
              <w:jc w:val="center"/>
            </w:pPr>
            <w:r w:rsidRPr="003507A1">
              <w:t>LDN 577</w:t>
            </w:r>
          </w:p>
        </w:tc>
        <w:tc>
          <w:tcPr>
            <w:tcW w:w="1134" w:type="dxa"/>
            <w:tcBorders>
              <w:left w:val="single" w:sz="4" w:space="0" w:color="auto"/>
              <w:right w:val="single" w:sz="4" w:space="0" w:color="auto"/>
            </w:tcBorders>
          </w:tcPr>
          <w:p w14:paraId="65079857" w14:textId="77777777" w:rsidR="008A4EF9" w:rsidRPr="002D1E19" w:rsidRDefault="008A4EF9" w:rsidP="00AC7B8B">
            <w:pPr>
              <w:jc w:val="center"/>
            </w:pPr>
            <w:r w:rsidRPr="003507A1">
              <w:t>2019</w:t>
            </w:r>
          </w:p>
        </w:tc>
        <w:tc>
          <w:tcPr>
            <w:tcW w:w="1843" w:type="dxa"/>
            <w:tcBorders>
              <w:left w:val="single" w:sz="4" w:space="0" w:color="auto"/>
              <w:right w:val="single" w:sz="4" w:space="0" w:color="auto"/>
            </w:tcBorders>
          </w:tcPr>
          <w:p w14:paraId="6F6C2F39" w14:textId="77777777" w:rsidR="008A4EF9" w:rsidRPr="002D1E19" w:rsidRDefault="008A4EF9" w:rsidP="00AC7B8B">
            <w:pPr>
              <w:jc w:val="center"/>
            </w:pPr>
            <w:r w:rsidRPr="003507A1">
              <w:t>1968/140</w:t>
            </w:r>
          </w:p>
        </w:tc>
        <w:tc>
          <w:tcPr>
            <w:tcW w:w="1275" w:type="dxa"/>
            <w:tcBorders>
              <w:left w:val="single" w:sz="4" w:space="0" w:color="auto"/>
              <w:right w:val="single" w:sz="4" w:space="0" w:color="auto"/>
            </w:tcBorders>
          </w:tcPr>
          <w:p w14:paraId="245C93F2" w14:textId="77777777" w:rsidR="008A4EF9" w:rsidRPr="002D1E19" w:rsidRDefault="008A4EF9" w:rsidP="00AC7B8B">
            <w:pPr>
              <w:jc w:val="center"/>
            </w:pPr>
            <w:r w:rsidRPr="003507A1">
              <w:t>2285</w:t>
            </w:r>
          </w:p>
        </w:tc>
        <w:tc>
          <w:tcPr>
            <w:tcW w:w="2694" w:type="dxa"/>
            <w:tcBorders>
              <w:left w:val="single" w:sz="4" w:space="0" w:color="auto"/>
              <w:right w:val="single" w:sz="4" w:space="0" w:color="auto"/>
            </w:tcBorders>
          </w:tcPr>
          <w:p w14:paraId="0EA476AB" w14:textId="77777777" w:rsidR="008A4EF9" w:rsidRPr="002D1E19" w:rsidRDefault="008A4EF9" w:rsidP="00AC7B8B">
            <w:pPr>
              <w:jc w:val="center"/>
            </w:pPr>
            <w:r w:rsidRPr="003507A1">
              <w:t>TMBCJ7NP1K7075650</w:t>
            </w:r>
          </w:p>
        </w:tc>
        <w:tc>
          <w:tcPr>
            <w:tcW w:w="1417" w:type="dxa"/>
            <w:tcBorders>
              <w:left w:val="single" w:sz="4" w:space="0" w:color="auto"/>
              <w:right w:val="single" w:sz="4" w:space="0" w:color="auto"/>
            </w:tcBorders>
          </w:tcPr>
          <w:p w14:paraId="56694A19" w14:textId="77777777" w:rsidR="008A4EF9" w:rsidRPr="002D1E19" w:rsidRDefault="008A4EF9" w:rsidP="00AC7B8B">
            <w:pPr>
              <w:jc w:val="center"/>
            </w:pPr>
            <w:r w:rsidRPr="003507A1">
              <w:t>Dyzelinas</w:t>
            </w:r>
          </w:p>
        </w:tc>
        <w:tc>
          <w:tcPr>
            <w:tcW w:w="992" w:type="dxa"/>
            <w:tcBorders>
              <w:left w:val="single" w:sz="4" w:space="0" w:color="auto"/>
              <w:right w:val="single" w:sz="4" w:space="0" w:color="auto"/>
            </w:tcBorders>
          </w:tcPr>
          <w:p w14:paraId="204C81F7" w14:textId="77777777" w:rsidR="008A4EF9" w:rsidRPr="002D1E19" w:rsidRDefault="008A4EF9" w:rsidP="00AC7B8B">
            <w:pPr>
              <w:jc w:val="center"/>
            </w:pPr>
            <w:r w:rsidRPr="003507A1">
              <w:t>Automatinė</w:t>
            </w:r>
          </w:p>
        </w:tc>
        <w:tc>
          <w:tcPr>
            <w:tcW w:w="1134" w:type="dxa"/>
            <w:tcBorders>
              <w:left w:val="single" w:sz="4" w:space="0" w:color="auto"/>
              <w:right w:val="single" w:sz="4" w:space="0" w:color="auto"/>
            </w:tcBorders>
          </w:tcPr>
          <w:p w14:paraId="3222B540" w14:textId="77777777" w:rsidR="008A4EF9" w:rsidRPr="002D1E19" w:rsidRDefault="008A4EF9" w:rsidP="00AC7B8B">
            <w:pPr>
              <w:jc w:val="center"/>
            </w:pPr>
            <w:r w:rsidRPr="003507A1">
              <w:t>Lengvasis</w:t>
            </w:r>
          </w:p>
        </w:tc>
        <w:tc>
          <w:tcPr>
            <w:tcW w:w="2410" w:type="dxa"/>
            <w:tcBorders>
              <w:left w:val="single" w:sz="4" w:space="0" w:color="auto"/>
              <w:right w:val="single" w:sz="4" w:space="0" w:color="auto"/>
            </w:tcBorders>
          </w:tcPr>
          <w:p w14:paraId="78902DE4" w14:textId="143A2043" w:rsidR="008A4EF9" w:rsidRPr="003507A1" w:rsidRDefault="008A4EF9" w:rsidP="00AC7B8B">
            <w:pPr>
              <w:jc w:val="center"/>
            </w:pPr>
          </w:p>
        </w:tc>
      </w:tr>
      <w:tr w:rsidR="008A4EF9" w:rsidRPr="002D1E19" w14:paraId="69D9DA06"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6C8B235" w14:textId="77777777" w:rsidR="008A4EF9" w:rsidRPr="006248ED" w:rsidRDefault="008A4EF9" w:rsidP="00AC7B8B">
            <w:pPr>
              <w:jc w:val="center"/>
            </w:pPr>
            <w:r w:rsidRPr="006248ED">
              <w:t>2.</w:t>
            </w:r>
          </w:p>
        </w:tc>
        <w:tc>
          <w:tcPr>
            <w:tcW w:w="1560" w:type="dxa"/>
            <w:tcBorders>
              <w:top w:val="single" w:sz="4" w:space="0" w:color="auto"/>
              <w:left w:val="single" w:sz="4" w:space="0" w:color="auto"/>
              <w:bottom w:val="single" w:sz="4" w:space="0" w:color="auto"/>
              <w:right w:val="single" w:sz="4" w:space="0" w:color="auto"/>
            </w:tcBorders>
          </w:tcPr>
          <w:p w14:paraId="7C69626F" w14:textId="77777777" w:rsidR="008A4EF9" w:rsidRPr="002D1E19" w:rsidRDefault="008A4EF9" w:rsidP="00AC7B8B">
            <w:pPr>
              <w:jc w:val="center"/>
            </w:pPr>
            <w:r w:rsidRPr="003507A1">
              <w:t xml:space="preserve">Škoda </w:t>
            </w:r>
            <w:proofErr w:type="spellStart"/>
            <w:r w:rsidRPr="003507A1">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71F22B97" w14:textId="77777777" w:rsidR="008A4EF9" w:rsidRPr="002D1E19" w:rsidRDefault="008A4EF9" w:rsidP="00AC7B8B">
            <w:pPr>
              <w:jc w:val="center"/>
            </w:pPr>
            <w:r w:rsidRPr="003507A1">
              <w:t>LDN 578</w:t>
            </w:r>
          </w:p>
        </w:tc>
        <w:tc>
          <w:tcPr>
            <w:tcW w:w="1134" w:type="dxa"/>
            <w:tcBorders>
              <w:left w:val="single" w:sz="4" w:space="0" w:color="auto"/>
              <w:right w:val="single" w:sz="4" w:space="0" w:color="auto"/>
            </w:tcBorders>
          </w:tcPr>
          <w:p w14:paraId="727F3604" w14:textId="77777777" w:rsidR="008A4EF9" w:rsidRPr="002D1E19" w:rsidRDefault="008A4EF9" w:rsidP="00AC7B8B">
            <w:pPr>
              <w:jc w:val="center"/>
            </w:pPr>
            <w:r w:rsidRPr="003507A1">
              <w:t>2019</w:t>
            </w:r>
          </w:p>
        </w:tc>
        <w:tc>
          <w:tcPr>
            <w:tcW w:w="1843" w:type="dxa"/>
            <w:tcBorders>
              <w:left w:val="single" w:sz="4" w:space="0" w:color="auto"/>
              <w:right w:val="single" w:sz="4" w:space="0" w:color="auto"/>
            </w:tcBorders>
          </w:tcPr>
          <w:p w14:paraId="15482287" w14:textId="77777777" w:rsidR="008A4EF9" w:rsidRPr="002D1E19" w:rsidRDefault="008A4EF9" w:rsidP="00AC7B8B">
            <w:pPr>
              <w:jc w:val="center"/>
            </w:pPr>
            <w:r w:rsidRPr="003507A1">
              <w:t>1968/140</w:t>
            </w:r>
          </w:p>
        </w:tc>
        <w:tc>
          <w:tcPr>
            <w:tcW w:w="1275" w:type="dxa"/>
            <w:tcBorders>
              <w:left w:val="single" w:sz="4" w:space="0" w:color="auto"/>
              <w:right w:val="single" w:sz="4" w:space="0" w:color="auto"/>
            </w:tcBorders>
          </w:tcPr>
          <w:p w14:paraId="0B615E40" w14:textId="77777777" w:rsidR="008A4EF9" w:rsidRPr="002D1E19" w:rsidRDefault="008A4EF9" w:rsidP="00AC7B8B">
            <w:pPr>
              <w:jc w:val="center"/>
            </w:pPr>
            <w:r w:rsidRPr="003507A1">
              <w:t>2285</w:t>
            </w:r>
          </w:p>
        </w:tc>
        <w:tc>
          <w:tcPr>
            <w:tcW w:w="2694" w:type="dxa"/>
            <w:tcBorders>
              <w:left w:val="single" w:sz="4" w:space="0" w:color="auto"/>
              <w:right w:val="single" w:sz="4" w:space="0" w:color="auto"/>
            </w:tcBorders>
          </w:tcPr>
          <w:p w14:paraId="3169827C" w14:textId="77777777" w:rsidR="008A4EF9" w:rsidRPr="002D1E19" w:rsidRDefault="008A4EF9" w:rsidP="00AC7B8B">
            <w:pPr>
              <w:jc w:val="center"/>
            </w:pPr>
            <w:r w:rsidRPr="003507A1">
              <w:t>TMBCJ7NPXK7075646</w:t>
            </w:r>
          </w:p>
        </w:tc>
        <w:tc>
          <w:tcPr>
            <w:tcW w:w="1417" w:type="dxa"/>
            <w:tcBorders>
              <w:left w:val="single" w:sz="4" w:space="0" w:color="auto"/>
              <w:right w:val="single" w:sz="4" w:space="0" w:color="auto"/>
            </w:tcBorders>
          </w:tcPr>
          <w:p w14:paraId="37BFA298" w14:textId="77777777" w:rsidR="008A4EF9" w:rsidRPr="002D1E19" w:rsidRDefault="008A4EF9" w:rsidP="00AC7B8B">
            <w:pPr>
              <w:jc w:val="center"/>
            </w:pPr>
            <w:r w:rsidRPr="003507A1">
              <w:t>Dyzelinas</w:t>
            </w:r>
          </w:p>
        </w:tc>
        <w:tc>
          <w:tcPr>
            <w:tcW w:w="992" w:type="dxa"/>
            <w:tcBorders>
              <w:left w:val="single" w:sz="4" w:space="0" w:color="auto"/>
              <w:right w:val="single" w:sz="4" w:space="0" w:color="auto"/>
            </w:tcBorders>
          </w:tcPr>
          <w:p w14:paraId="4DCD6900" w14:textId="77777777" w:rsidR="008A4EF9" w:rsidRPr="002D1E19" w:rsidRDefault="008A4EF9" w:rsidP="00AC7B8B">
            <w:pPr>
              <w:jc w:val="center"/>
            </w:pPr>
            <w:r w:rsidRPr="003507A1">
              <w:t>Automatinė</w:t>
            </w:r>
          </w:p>
        </w:tc>
        <w:tc>
          <w:tcPr>
            <w:tcW w:w="1134" w:type="dxa"/>
            <w:tcBorders>
              <w:left w:val="single" w:sz="4" w:space="0" w:color="auto"/>
              <w:right w:val="single" w:sz="4" w:space="0" w:color="auto"/>
            </w:tcBorders>
          </w:tcPr>
          <w:p w14:paraId="5C41FF4A" w14:textId="77777777" w:rsidR="008A4EF9" w:rsidRPr="002D1E19" w:rsidRDefault="008A4EF9" w:rsidP="00AC7B8B">
            <w:pPr>
              <w:jc w:val="center"/>
            </w:pPr>
            <w:r w:rsidRPr="003507A1">
              <w:t>Lengvasis</w:t>
            </w:r>
          </w:p>
        </w:tc>
        <w:tc>
          <w:tcPr>
            <w:tcW w:w="2410" w:type="dxa"/>
            <w:tcBorders>
              <w:left w:val="single" w:sz="4" w:space="0" w:color="auto"/>
              <w:right w:val="single" w:sz="4" w:space="0" w:color="auto"/>
            </w:tcBorders>
          </w:tcPr>
          <w:p w14:paraId="6AEB8F00" w14:textId="14F4690F" w:rsidR="008A4EF9" w:rsidRPr="003507A1" w:rsidRDefault="008A4EF9" w:rsidP="00AC7B8B">
            <w:pPr>
              <w:jc w:val="center"/>
            </w:pPr>
          </w:p>
        </w:tc>
      </w:tr>
      <w:tr w:rsidR="008A4EF9" w:rsidRPr="002D1E19" w14:paraId="0DE08921"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58E0F17" w14:textId="77777777" w:rsidR="008A4EF9" w:rsidRPr="006248ED" w:rsidRDefault="008A4EF9" w:rsidP="00AC7B8B">
            <w:pPr>
              <w:jc w:val="center"/>
            </w:pPr>
            <w:r w:rsidRPr="006248ED">
              <w:t>3.</w:t>
            </w:r>
          </w:p>
        </w:tc>
        <w:tc>
          <w:tcPr>
            <w:tcW w:w="1560" w:type="dxa"/>
            <w:tcBorders>
              <w:top w:val="single" w:sz="4" w:space="0" w:color="auto"/>
              <w:left w:val="single" w:sz="4" w:space="0" w:color="auto"/>
              <w:bottom w:val="single" w:sz="4" w:space="0" w:color="auto"/>
              <w:right w:val="single" w:sz="4" w:space="0" w:color="auto"/>
            </w:tcBorders>
          </w:tcPr>
          <w:p w14:paraId="15E5C950" w14:textId="77777777" w:rsidR="008A4EF9" w:rsidRPr="002D1E19" w:rsidRDefault="008A4EF9" w:rsidP="00AC7B8B">
            <w:pPr>
              <w:jc w:val="center"/>
            </w:pPr>
            <w:r w:rsidRPr="003507A1">
              <w:t xml:space="preserve">Subaru </w:t>
            </w:r>
            <w:proofErr w:type="spellStart"/>
            <w:r w:rsidRPr="003507A1">
              <w:t>Legacy</w:t>
            </w:r>
            <w:proofErr w:type="spellEnd"/>
          </w:p>
        </w:tc>
        <w:tc>
          <w:tcPr>
            <w:tcW w:w="1134" w:type="dxa"/>
            <w:tcBorders>
              <w:top w:val="single" w:sz="4" w:space="0" w:color="auto"/>
              <w:left w:val="single" w:sz="4" w:space="0" w:color="auto"/>
              <w:bottom w:val="single" w:sz="4" w:space="0" w:color="auto"/>
              <w:right w:val="single" w:sz="4" w:space="0" w:color="auto"/>
            </w:tcBorders>
          </w:tcPr>
          <w:p w14:paraId="2B68C161" w14:textId="77777777" w:rsidR="008A4EF9" w:rsidRPr="002D1E19" w:rsidRDefault="008A4EF9" w:rsidP="00AC7B8B">
            <w:pPr>
              <w:jc w:val="center"/>
            </w:pPr>
            <w:r w:rsidRPr="003507A1">
              <w:t>DFE 182</w:t>
            </w:r>
          </w:p>
        </w:tc>
        <w:tc>
          <w:tcPr>
            <w:tcW w:w="1134" w:type="dxa"/>
            <w:tcBorders>
              <w:left w:val="single" w:sz="4" w:space="0" w:color="auto"/>
              <w:right w:val="single" w:sz="4" w:space="0" w:color="auto"/>
            </w:tcBorders>
          </w:tcPr>
          <w:p w14:paraId="6CCF6C5E" w14:textId="77777777" w:rsidR="008A4EF9" w:rsidRPr="002D1E19" w:rsidRDefault="008A4EF9" w:rsidP="00AC7B8B">
            <w:pPr>
              <w:jc w:val="center"/>
            </w:pPr>
            <w:r w:rsidRPr="003507A1">
              <w:t>2007</w:t>
            </w:r>
          </w:p>
        </w:tc>
        <w:tc>
          <w:tcPr>
            <w:tcW w:w="1843" w:type="dxa"/>
            <w:tcBorders>
              <w:left w:val="single" w:sz="4" w:space="0" w:color="auto"/>
              <w:right w:val="single" w:sz="4" w:space="0" w:color="auto"/>
            </w:tcBorders>
          </w:tcPr>
          <w:p w14:paraId="6C7D52F3" w14:textId="77777777" w:rsidR="008A4EF9" w:rsidRPr="002D1E19" w:rsidRDefault="008A4EF9" w:rsidP="00AC7B8B">
            <w:pPr>
              <w:jc w:val="center"/>
            </w:pPr>
            <w:r w:rsidRPr="003507A1">
              <w:t>3000/180</w:t>
            </w:r>
          </w:p>
        </w:tc>
        <w:tc>
          <w:tcPr>
            <w:tcW w:w="1275" w:type="dxa"/>
            <w:tcBorders>
              <w:left w:val="single" w:sz="4" w:space="0" w:color="auto"/>
              <w:right w:val="single" w:sz="4" w:space="0" w:color="auto"/>
            </w:tcBorders>
          </w:tcPr>
          <w:p w14:paraId="1EE41769" w14:textId="77777777" w:rsidR="008A4EF9" w:rsidRPr="002D1E19" w:rsidRDefault="008A4EF9" w:rsidP="00AC7B8B">
            <w:pPr>
              <w:jc w:val="center"/>
            </w:pPr>
            <w:r w:rsidRPr="003507A1">
              <w:t>2060</w:t>
            </w:r>
          </w:p>
        </w:tc>
        <w:tc>
          <w:tcPr>
            <w:tcW w:w="2694" w:type="dxa"/>
            <w:tcBorders>
              <w:left w:val="single" w:sz="4" w:space="0" w:color="auto"/>
              <w:right w:val="single" w:sz="4" w:space="0" w:color="auto"/>
            </w:tcBorders>
          </w:tcPr>
          <w:p w14:paraId="2F62D69C" w14:textId="77777777" w:rsidR="008A4EF9" w:rsidRPr="002D1E19" w:rsidRDefault="008A4EF9" w:rsidP="00AC7B8B">
            <w:pPr>
              <w:jc w:val="center"/>
            </w:pPr>
            <w:r w:rsidRPr="003507A1">
              <w:t>JF1BPELUA8G088569</w:t>
            </w:r>
          </w:p>
        </w:tc>
        <w:tc>
          <w:tcPr>
            <w:tcW w:w="1417" w:type="dxa"/>
            <w:tcBorders>
              <w:left w:val="single" w:sz="4" w:space="0" w:color="auto"/>
              <w:right w:val="single" w:sz="4" w:space="0" w:color="auto"/>
            </w:tcBorders>
          </w:tcPr>
          <w:p w14:paraId="7DCFF2BD" w14:textId="77777777" w:rsidR="008A4EF9" w:rsidRPr="002D1E19" w:rsidRDefault="008A4EF9" w:rsidP="00AC7B8B">
            <w:pPr>
              <w:jc w:val="center"/>
            </w:pPr>
            <w:r w:rsidRPr="003507A1">
              <w:t>Benzinas</w:t>
            </w:r>
          </w:p>
        </w:tc>
        <w:tc>
          <w:tcPr>
            <w:tcW w:w="992" w:type="dxa"/>
            <w:tcBorders>
              <w:left w:val="single" w:sz="4" w:space="0" w:color="auto"/>
              <w:right w:val="single" w:sz="4" w:space="0" w:color="auto"/>
            </w:tcBorders>
          </w:tcPr>
          <w:p w14:paraId="2DA03539" w14:textId="77777777" w:rsidR="008A4EF9" w:rsidRPr="002D1E19" w:rsidRDefault="008A4EF9" w:rsidP="00AC7B8B">
            <w:pPr>
              <w:jc w:val="center"/>
            </w:pPr>
            <w:r w:rsidRPr="003507A1">
              <w:t>Automatinė</w:t>
            </w:r>
          </w:p>
        </w:tc>
        <w:tc>
          <w:tcPr>
            <w:tcW w:w="1134" w:type="dxa"/>
            <w:tcBorders>
              <w:left w:val="single" w:sz="4" w:space="0" w:color="auto"/>
              <w:right w:val="single" w:sz="4" w:space="0" w:color="auto"/>
            </w:tcBorders>
          </w:tcPr>
          <w:p w14:paraId="76268938" w14:textId="77777777" w:rsidR="008A4EF9" w:rsidRPr="002D1E19" w:rsidRDefault="008A4EF9" w:rsidP="00AC7B8B">
            <w:pPr>
              <w:jc w:val="center"/>
            </w:pPr>
            <w:r w:rsidRPr="003507A1">
              <w:t>Lengvasis</w:t>
            </w:r>
          </w:p>
        </w:tc>
        <w:tc>
          <w:tcPr>
            <w:tcW w:w="2410" w:type="dxa"/>
            <w:tcBorders>
              <w:left w:val="single" w:sz="4" w:space="0" w:color="auto"/>
              <w:right w:val="single" w:sz="4" w:space="0" w:color="auto"/>
            </w:tcBorders>
          </w:tcPr>
          <w:p w14:paraId="3F6B2E6B" w14:textId="7F6F1932" w:rsidR="008A4EF9" w:rsidRPr="003507A1" w:rsidRDefault="008A4EF9" w:rsidP="00AC7B8B">
            <w:pPr>
              <w:jc w:val="center"/>
            </w:pPr>
          </w:p>
        </w:tc>
      </w:tr>
      <w:tr w:rsidR="008A4EF9" w:rsidRPr="002D1E19" w14:paraId="505601ED"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9F96AB0" w14:textId="77777777" w:rsidR="008A4EF9" w:rsidRPr="006248ED" w:rsidRDefault="008A4EF9" w:rsidP="00AC7B8B">
            <w:pPr>
              <w:jc w:val="center"/>
            </w:pPr>
            <w:r w:rsidRPr="006248ED">
              <w:t>4.</w:t>
            </w:r>
          </w:p>
        </w:tc>
        <w:tc>
          <w:tcPr>
            <w:tcW w:w="1560" w:type="dxa"/>
            <w:tcBorders>
              <w:top w:val="single" w:sz="4" w:space="0" w:color="auto"/>
              <w:left w:val="single" w:sz="4" w:space="0" w:color="auto"/>
              <w:bottom w:val="single" w:sz="4" w:space="0" w:color="auto"/>
              <w:right w:val="single" w:sz="4" w:space="0" w:color="auto"/>
            </w:tcBorders>
          </w:tcPr>
          <w:p w14:paraId="707EC883" w14:textId="77777777" w:rsidR="008A4EF9" w:rsidRPr="002D1E19" w:rsidRDefault="008A4EF9" w:rsidP="00AC7B8B">
            <w:pPr>
              <w:jc w:val="center"/>
            </w:pPr>
            <w:r w:rsidRPr="003507A1">
              <w:t xml:space="preserve">Subaru </w:t>
            </w:r>
            <w:proofErr w:type="spellStart"/>
            <w:r w:rsidRPr="003507A1">
              <w:t>Tribeca</w:t>
            </w:r>
            <w:proofErr w:type="spellEnd"/>
          </w:p>
        </w:tc>
        <w:tc>
          <w:tcPr>
            <w:tcW w:w="1134" w:type="dxa"/>
            <w:tcBorders>
              <w:top w:val="single" w:sz="4" w:space="0" w:color="auto"/>
              <w:left w:val="single" w:sz="4" w:space="0" w:color="auto"/>
              <w:bottom w:val="single" w:sz="4" w:space="0" w:color="auto"/>
              <w:right w:val="single" w:sz="4" w:space="0" w:color="auto"/>
            </w:tcBorders>
          </w:tcPr>
          <w:p w14:paraId="4ADF3D0E" w14:textId="77777777" w:rsidR="008A4EF9" w:rsidRPr="002D1E19" w:rsidRDefault="008A4EF9" w:rsidP="00AC7B8B">
            <w:pPr>
              <w:jc w:val="center"/>
            </w:pPr>
            <w:r w:rsidRPr="003507A1">
              <w:t>EFA 119</w:t>
            </w:r>
          </w:p>
        </w:tc>
        <w:tc>
          <w:tcPr>
            <w:tcW w:w="1134" w:type="dxa"/>
            <w:tcBorders>
              <w:left w:val="single" w:sz="4" w:space="0" w:color="auto"/>
              <w:right w:val="single" w:sz="4" w:space="0" w:color="auto"/>
            </w:tcBorders>
          </w:tcPr>
          <w:p w14:paraId="7136187A" w14:textId="77777777" w:rsidR="008A4EF9" w:rsidRPr="002D1E19" w:rsidRDefault="008A4EF9" w:rsidP="00AC7B8B">
            <w:pPr>
              <w:jc w:val="center"/>
            </w:pPr>
            <w:r w:rsidRPr="003507A1">
              <w:t>2008</w:t>
            </w:r>
          </w:p>
        </w:tc>
        <w:tc>
          <w:tcPr>
            <w:tcW w:w="1843" w:type="dxa"/>
            <w:tcBorders>
              <w:left w:val="single" w:sz="4" w:space="0" w:color="auto"/>
              <w:right w:val="single" w:sz="4" w:space="0" w:color="auto"/>
            </w:tcBorders>
          </w:tcPr>
          <w:p w14:paraId="4355EAB8" w14:textId="77777777" w:rsidR="008A4EF9" w:rsidRPr="002D1E19" w:rsidRDefault="008A4EF9" w:rsidP="00AC7B8B">
            <w:pPr>
              <w:jc w:val="center"/>
            </w:pPr>
            <w:r w:rsidRPr="003507A1">
              <w:t>3000/180</w:t>
            </w:r>
          </w:p>
        </w:tc>
        <w:tc>
          <w:tcPr>
            <w:tcW w:w="1275" w:type="dxa"/>
            <w:tcBorders>
              <w:left w:val="single" w:sz="4" w:space="0" w:color="auto"/>
              <w:right w:val="single" w:sz="4" w:space="0" w:color="auto"/>
            </w:tcBorders>
          </w:tcPr>
          <w:p w14:paraId="521A6BFC" w14:textId="77777777" w:rsidR="008A4EF9" w:rsidRPr="002D1E19" w:rsidRDefault="008A4EF9" w:rsidP="00AC7B8B">
            <w:pPr>
              <w:jc w:val="center"/>
            </w:pPr>
            <w:r w:rsidRPr="003507A1">
              <w:t>2586</w:t>
            </w:r>
          </w:p>
        </w:tc>
        <w:tc>
          <w:tcPr>
            <w:tcW w:w="2694" w:type="dxa"/>
            <w:tcBorders>
              <w:left w:val="single" w:sz="4" w:space="0" w:color="auto"/>
              <w:right w:val="single" w:sz="4" w:space="0" w:color="auto"/>
            </w:tcBorders>
          </w:tcPr>
          <w:p w14:paraId="5AAD85E7" w14:textId="77777777" w:rsidR="008A4EF9" w:rsidRPr="002D1E19" w:rsidRDefault="008A4EF9" w:rsidP="00AC7B8B">
            <w:pPr>
              <w:jc w:val="center"/>
            </w:pPr>
            <w:r w:rsidRPr="003507A1">
              <w:t>4S4WXELU57S006617</w:t>
            </w:r>
          </w:p>
        </w:tc>
        <w:tc>
          <w:tcPr>
            <w:tcW w:w="1417" w:type="dxa"/>
            <w:tcBorders>
              <w:left w:val="single" w:sz="4" w:space="0" w:color="auto"/>
              <w:right w:val="single" w:sz="4" w:space="0" w:color="auto"/>
            </w:tcBorders>
          </w:tcPr>
          <w:p w14:paraId="4DF6C336" w14:textId="77777777" w:rsidR="008A4EF9" w:rsidRPr="002D1E19" w:rsidRDefault="008A4EF9" w:rsidP="00AC7B8B">
            <w:pPr>
              <w:jc w:val="center"/>
            </w:pPr>
            <w:r w:rsidRPr="003507A1">
              <w:t>Benzinas</w:t>
            </w:r>
          </w:p>
        </w:tc>
        <w:tc>
          <w:tcPr>
            <w:tcW w:w="992" w:type="dxa"/>
            <w:tcBorders>
              <w:left w:val="single" w:sz="4" w:space="0" w:color="auto"/>
              <w:right w:val="single" w:sz="4" w:space="0" w:color="auto"/>
            </w:tcBorders>
          </w:tcPr>
          <w:p w14:paraId="0EABD5B9" w14:textId="77777777" w:rsidR="008A4EF9" w:rsidRPr="002D1E19" w:rsidRDefault="008A4EF9" w:rsidP="00AC7B8B">
            <w:pPr>
              <w:jc w:val="center"/>
            </w:pPr>
            <w:r w:rsidRPr="003507A1">
              <w:t>Automatinė</w:t>
            </w:r>
          </w:p>
        </w:tc>
        <w:tc>
          <w:tcPr>
            <w:tcW w:w="1134" w:type="dxa"/>
            <w:tcBorders>
              <w:left w:val="single" w:sz="4" w:space="0" w:color="auto"/>
              <w:right w:val="single" w:sz="4" w:space="0" w:color="auto"/>
            </w:tcBorders>
          </w:tcPr>
          <w:p w14:paraId="7132CB48" w14:textId="77777777" w:rsidR="008A4EF9" w:rsidRPr="002D1E19" w:rsidRDefault="008A4EF9" w:rsidP="00AC7B8B">
            <w:pPr>
              <w:jc w:val="center"/>
            </w:pPr>
            <w:r w:rsidRPr="003507A1">
              <w:t>Lengvasis operatyvinis</w:t>
            </w:r>
          </w:p>
        </w:tc>
        <w:tc>
          <w:tcPr>
            <w:tcW w:w="2410" w:type="dxa"/>
            <w:tcBorders>
              <w:left w:val="single" w:sz="4" w:space="0" w:color="auto"/>
              <w:right w:val="single" w:sz="4" w:space="0" w:color="auto"/>
            </w:tcBorders>
          </w:tcPr>
          <w:p w14:paraId="44AD8862" w14:textId="64268E92" w:rsidR="008A4EF9" w:rsidRPr="003507A1" w:rsidRDefault="008A4EF9" w:rsidP="00AC7B8B">
            <w:pPr>
              <w:jc w:val="center"/>
            </w:pPr>
          </w:p>
        </w:tc>
      </w:tr>
      <w:tr w:rsidR="008A4EF9" w:rsidRPr="002D1E19" w14:paraId="1E8DEE6C"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0E94B146" w14:textId="77777777" w:rsidR="008A4EF9" w:rsidRPr="006248ED" w:rsidRDefault="008A4EF9" w:rsidP="00AC7B8B">
            <w:pPr>
              <w:jc w:val="center"/>
            </w:pPr>
            <w:r w:rsidRPr="006248ED">
              <w:t>5.</w:t>
            </w:r>
          </w:p>
        </w:tc>
        <w:tc>
          <w:tcPr>
            <w:tcW w:w="1560" w:type="dxa"/>
            <w:tcBorders>
              <w:top w:val="single" w:sz="4" w:space="0" w:color="auto"/>
              <w:left w:val="single" w:sz="4" w:space="0" w:color="auto"/>
              <w:bottom w:val="single" w:sz="4" w:space="0" w:color="auto"/>
              <w:right w:val="single" w:sz="4" w:space="0" w:color="auto"/>
            </w:tcBorders>
          </w:tcPr>
          <w:p w14:paraId="79618B8A" w14:textId="77777777" w:rsidR="008A4EF9" w:rsidRPr="002D1E19" w:rsidRDefault="008A4EF9" w:rsidP="00AC7B8B">
            <w:pPr>
              <w:jc w:val="center"/>
            </w:pPr>
            <w:r w:rsidRPr="003507A1">
              <w:t xml:space="preserve">Škoda </w:t>
            </w:r>
            <w:proofErr w:type="spellStart"/>
            <w:r w:rsidRPr="003507A1">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2E33276B" w14:textId="77777777" w:rsidR="008A4EF9" w:rsidRPr="002D1E19" w:rsidRDefault="008A4EF9" w:rsidP="00AC7B8B">
            <w:pPr>
              <w:jc w:val="center"/>
            </w:pPr>
            <w:r w:rsidRPr="003507A1">
              <w:t>KDV 541</w:t>
            </w:r>
          </w:p>
        </w:tc>
        <w:tc>
          <w:tcPr>
            <w:tcW w:w="1134" w:type="dxa"/>
            <w:tcBorders>
              <w:left w:val="single" w:sz="4" w:space="0" w:color="auto"/>
              <w:right w:val="single" w:sz="4" w:space="0" w:color="auto"/>
            </w:tcBorders>
          </w:tcPr>
          <w:p w14:paraId="7B7BF821" w14:textId="77777777" w:rsidR="008A4EF9" w:rsidRPr="002D1E19" w:rsidRDefault="008A4EF9" w:rsidP="00AC7B8B">
            <w:pPr>
              <w:jc w:val="center"/>
            </w:pPr>
            <w:r w:rsidRPr="003507A1">
              <w:t>2017</w:t>
            </w:r>
          </w:p>
        </w:tc>
        <w:tc>
          <w:tcPr>
            <w:tcW w:w="1843" w:type="dxa"/>
            <w:tcBorders>
              <w:left w:val="single" w:sz="4" w:space="0" w:color="auto"/>
              <w:right w:val="single" w:sz="4" w:space="0" w:color="auto"/>
            </w:tcBorders>
          </w:tcPr>
          <w:p w14:paraId="5DEAF609" w14:textId="77777777" w:rsidR="008A4EF9" w:rsidRPr="002D1E19" w:rsidRDefault="008A4EF9" w:rsidP="00AC7B8B">
            <w:pPr>
              <w:jc w:val="center"/>
            </w:pPr>
            <w:r w:rsidRPr="003507A1">
              <w:t>1395/110</w:t>
            </w:r>
          </w:p>
        </w:tc>
        <w:tc>
          <w:tcPr>
            <w:tcW w:w="1275" w:type="dxa"/>
            <w:tcBorders>
              <w:left w:val="single" w:sz="4" w:space="0" w:color="auto"/>
              <w:right w:val="single" w:sz="4" w:space="0" w:color="auto"/>
            </w:tcBorders>
          </w:tcPr>
          <w:p w14:paraId="19ED8E6A" w14:textId="77777777" w:rsidR="008A4EF9" w:rsidRPr="002D1E19" w:rsidRDefault="008A4EF9" w:rsidP="00AC7B8B">
            <w:pPr>
              <w:jc w:val="center"/>
            </w:pPr>
            <w:r w:rsidRPr="003507A1">
              <w:t>2107</w:t>
            </w:r>
          </w:p>
        </w:tc>
        <w:tc>
          <w:tcPr>
            <w:tcW w:w="2694" w:type="dxa"/>
            <w:tcBorders>
              <w:left w:val="single" w:sz="4" w:space="0" w:color="auto"/>
              <w:right w:val="single" w:sz="4" w:space="0" w:color="auto"/>
            </w:tcBorders>
          </w:tcPr>
          <w:p w14:paraId="497D3580" w14:textId="77777777" w:rsidR="008A4EF9" w:rsidRPr="002D1E19" w:rsidRDefault="008A4EF9" w:rsidP="00AC7B8B">
            <w:r w:rsidRPr="003507A1">
              <w:t>TMBCB77NP3H7532268</w:t>
            </w:r>
          </w:p>
        </w:tc>
        <w:tc>
          <w:tcPr>
            <w:tcW w:w="1417" w:type="dxa"/>
            <w:tcBorders>
              <w:left w:val="single" w:sz="4" w:space="0" w:color="auto"/>
              <w:right w:val="single" w:sz="4" w:space="0" w:color="auto"/>
            </w:tcBorders>
          </w:tcPr>
          <w:p w14:paraId="637A43CB" w14:textId="77777777" w:rsidR="008A4EF9" w:rsidRPr="002D1E19" w:rsidRDefault="008A4EF9" w:rsidP="00AC7B8B">
            <w:pPr>
              <w:jc w:val="center"/>
            </w:pPr>
            <w:r w:rsidRPr="003507A1">
              <w:t>Benzinas</w:t>
            </w:r>
          </w:p>
        </w:tc>
        <w:tc>
          <w:tcPr>
            <w:tcW w:w="992" w:type="dxa"/>
            <w:tcBorders>
              <w:left w:val="single" w:sz="4" w:space="0" w:color="auto"/>
              <w:right w:val="single" w:sz="4" w:space="0" w:color="auto"/>
            </w:tcBorders>
          </w:tcPr>
          <w:p w14:paraId="6487A9D8" w14:textId="77777777" w:rsidR="008A4EF9" w:rsidRPr="002D1E19" w:rsidRDefault="008A4EF9" w:rsidP="00AC7B8B">
            <w:pPr>
              <w:jc w:val="center"/>
            </w:pPr>
            <w:r w:rsidRPr="003507A1">
              <w:t>Mechaninė</w:t>
            </w:r>
          </w:p>
        </w:tc>
        <w:tc>
          <w:tcPr>
            <w:tcW w:w="1134" w:type="dxa"/>
            <w:tcBorders>
              <w:left w:val="single" w:sz="4" w:space="0" w:color="auto"/>
              <w:right w:val="single" w:sz="4" w:space="0" w:color="auto"/>
            </w:tcBorders>
          </w:tcPr>
          <w:p w14:paraId="438BC146" w14:textId="77777777" w:rsidR="008A4EF9" w:rsidRPr="002D1E19" w:rsidRDefault="008A4EF9" w:rsidP="00AC7B8B">
            <w:pPr>
              <w:jc w:val="center"/>
            </w:pPr>
            <w:r w:rsidRPr="003507A1">
              <w:t>Lengvasis</w:t>
            </w:r>
          </w:p>
        </w:tc>
        <w:tc>
          <w:tcPr>
            <w:tcW w:w="2410" w:type="dxa"/>
            <w:tcBorders>
              <w:left w:val="single" w:sz="4" w:space="0" w:color="auto"/>
              <w:right w:val="single" w:sz="4" w:space="0" w:color="auto"/>
            </w:tcBorders>
          </w:tcPr>
          <w:p w14:paraId="6382734B" w14:textId="3638572C" w:rsidR="008A4EF9" w:rsidRPr="003507A1" w:rsidRDefault="008A4EF9" w:rsidP="00AC7B8B">
            <w:pPr>
              <w:jc w:val="center"/>
            </w:pPr>
          </w:p>
        </w:tc>
      </w:tr>
      <w:tr w:rsidR="008A4EF9" w:rsidRPr="002D1E19" w14:paraId="479E9B28"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tcPr>
          <w:p w14:paraId="46006779" w14:textId="77777777" w:rsidR="008A4EF9" w:rsidRPr="006248ED" w:rsidRDefault="008A4EF9" w:rsidP="00AC7B8B">
            <w:pPr>
              <w:jc w:val="center"/>
            </w:pPr>
            <w:r w:rsidRPr="006248ED">
              <w:t>6.</w:t>
            </w:r>
          </w:p>
        </w:tc>
        <w:tc>
          <w:tcPr>
            <w:tcW w:w="1560" w:type="dxa"/>
            <w:tcBorders>
              <w:top w:val="single" w:sz="4" w:space="0" w:color="auto"/>
              <w:left w:val="single" w:sz="4" w:space="0" w:color="auto"/>
              <w:bottom w:val="single" w:sz="4" w:space="0" w:color="auto"/>
              <w:right w:val="single" w:sz="4" w:space="0" w:color="auto"/>
            </w:tcBorders>
          </w:tcPr>
          <w:p w14:paraId="188E5651" w14:textId="77777777" w:rsidR="008A4EF9" w:rsidRPr="003507A1" w:rsidRDefault="008A4EF9" w:rsidP="00AC7B8B">
            <w:pPr>
              <w:jc w:val="center"/>
            </w:pPr>
            <w:r w:rsidRPr="0028735C">
              <w:t xml:space="preserve">Ford </w:t>
            </w:r>
            <w:proofErr w:type="spellStart"/>
            <w:r w:rsidRPr="0028735C">
              <w:t>Tourneo</w:t>
            </w:r>
            <w:proofErr w:type="spellEnd"/>
            <w:r w:rsidRPr="0028735C">
              <w:t xml:space="preserve"> </w:t>
            </w:r>
            <w:proofErr w:type="spellStart"/>
            <w:r w:rsidRPr="0028735C">
              <w:t>Custom</w:t>
            </w:r>
            <w:proofErr w:type="spellEnd"/>
          </w:p>
        </w:tc>
        <w:tc>
          <w:tcPr>
            <w:tcW w:w="1134" w:type="dxa"/>
            <w:tcBorders>
              <w:top w:val="single" w:sz="4" w:space="0" w:color="auto"/>
              <w:left w:val="single" w:sz="4" w:space="0" w:color="auto"/>
              <w:bottom w:val="single" w:sz="4" w:space="0" w:color="auto"/>
              <w:right w:val="single" w:sz="4" w:space="0" w:color="auto"/>
            </w:tcBorders>
          </w:tcPr>
          <w:p w14:paraId="27920E3C" w14:textId="77777777" w:rsidR="008A4EF9" w:rsidRPr="003507A1" w:rsidRDefault="008A4EF9" w:rsidP="00AC7B8B">
            <w:pPr>
              <w:jc w:val="center"/>
            </w:pPr>
            <w:r w:rsidRPr="0028735C">
              <w:t xml:space="preserve">LSU 112 </w:t>
            </w:r>
          </w:p>
        </w:tc>
        <w:tc>
          <w:tcPr>
            <w:tcW w:w="1134" w:type="dxa"/>
            <w:tcBorders>
              <w:left w:val="single" w:sz="4" w:space="0" w:color="auto"/>
              <w:right w:val="single" w:sz="4" w:space="0" w:color="auto"/>
            </w:tcBorders>
          </w:tcPr>
          <w:p w14:paraId="2938DF1A" w14:textId="77777777" w:rsidR="008A4EF9" w:rsidRPr="003507A1" w:rsidRDefault="008A4EF9" w:rsidP="00AC7B8B">
            <w:pPr>
              <w:jc w:val="center"/>
            </w:pPr>
            <w:r w:rsidRPr="0028735C">
              <w:t>2021</w:t>
            </w:r>
          </w:p>
        </w:tc>
        <w:tc>
          <w:tcPr>
            <w:tcW w:w="1843" w:type="dxa"/>
            <w:tcBorders>
              <w:left w:val="single" w:sz="4" w:space="0" w:color="auto"/>
              <w:right w:val="single" w:sz="4" w:space="0" w:color="auto"/>
            </w:tcBorders>
          </w:tcPr>
          <w:p w14:paraId="05D3B0FB" w14:textId="77777777" w:rsidR="008A4EF9" w:rsidRPr="003507A1" w:rsidRDefault="008A4EF9" w:rsidP="00AC7B8B">
            <w:pPr>
              <w:jc w:val="center"/>
            </w:pPr>
            <w:r w:rsidRPr="0028735C">
              <w:t>1995/95,6</w:t>
            </w:r>
          </w:p>
        </w:tc>
        <w:tc>
          <w:tcPr>
            <w:tcW w:w="1275" w:type="dxa"/>
            <w:tcBorders>
              <w:left w:val="single" w:sz="4" w:space="0" w:color="auto"/>
              <w:right w:val="single" w:sz="4" w:space="0" w:color="auto"/>
            </w:tcBorders>
          </w:tcPr>
          <w:p w14:paraId="25393A11" w14:textId="77777777" w:rsidR="008A4EF9" w:rsidRPr="003507A1" w:rsidRDefault="008A4EF9" w:rsidP="00AC7B8B">
            <w:pPr>
              <w:jc w:val="center"/>
            </w:pPr>
            <w:r w:rsidRPr="0028735C">
              <w:t>3240</w:t>
            </w:r>
          </w:p>
        </w:tc>
        <w:tc>
          <w:tcPr>
            <w:tcW w:w="2694" w:type="dxa"/>
            <w:tcBorders>
              <w:left w:val="single" w:sz="4" w:space="0" w:color="auto"/>
              <w:right w:val="single" w:sz="4" w:space="0" w:color="auto"/>
            </w:tcBorders>
          </w:tcPr>
          <w:p w14:paraId="1F757073" w14:textId="77777777" w:rsidR="008A4EF9" w:rsidRPr="003507A1" w:rsidRDefault="008A4EF9" w:rsidP="00AC7B8B">
            <w:r w:rsidRPr="0028735C">
              <w:t>WF03XXTTG3MJ64108</w:t>
            </w:r>
          </w:p>
        </w:tc>
        <w:tc>
          <w:tcPr>
            <w:tcW w:w="1417" w:type="dxa"/>
            <w:tcBorders>
              <w:left w:val="single" w:sz="4" w:space="0" w:color="auto"/>
              <w:right w:val="single" w:sz="4" w:space="0" w:color="auto"/>
            </w:tcBorders>
          </w:tcPr>
          <w:p w14:paraId="7767B02F" w14:textId="77777777" w:rsidR="008A4EF9" w:rsidRPr="003507A1" w:rsidRDefault="008A4EF9" w:rsidP="00AC7B8B">
            <w:pPr>
              <w:jc w:val="center"/>
            </w:pPr>
            <w:r w:rsidRPr="0028735C">
              <w:t>Dyzelinas</w:t>
            </w:r>
          </w:p>
        </w:tc>
        <w:tc>
          <w:tcPr>
            <w:tcW w:w="992" w:type="dxa"/>
            <w:tcBorders>
              <w:left w:val="single" w:sz="4" w:space="0" w:color="auto"/>
              <w:right w:val="single" w:sz="4" w:space="0" w:color="auto"/>
            </w:tcBorders>
          </w:tcPr>
          <w:p w14:paraId="5FDEF50E" w14:textId="77777777" w:rsidR="008A4EF9" w:rsidRPr="003507A1" w:rsidRDefault="008A4EF9" w:rsidP="00AC7B8B">
            <w:pPr>
              <w:jc w:val="center"/>
            </w:pPr>
            <w:r w:rsidRPr="0028735C">
              <w:t>Automatinė</w:t>
            </w:r>
          </w:p>
        </w:tc>
        <w:tc>
          <w:tcPr>
            <w:tcW w:w="1134" w:type="dxa"/>
            <w:tcBorders>
              <w:left w:val="single" w:sz="4" w:space="0" w:color="auto"/>
              <w:right w:val="single" w:sz="4" w:space="0" w:color="auto"/>
            </w:tcBorders>
          </w:tcPr>
          <w:p w14:paraId="076C0F34" w14:textId="77777777" w:rsidR="008A4EF9" w:rsidRPr="003507A1" w:rsidRDefault="008A4EF9" w:rsidP="00AC7B8B">
            <w:pPr>
              <w:jc w:val="center"/>
            </w:pPr>
            <w:r w:rsidRPr="0028735C">
              <w:t>Lengvasis</w:t>
            </w:r>
          </w:p>
        </w:tc>
        <w:tc>
          <w:tcPr>
            <w:tcW w:w="2410" w:type="dxa"/>
            <w:tcBorders>
              <w:left w:val="single" w:sz="4" w:space="0" w:color="auto"/>
              <w:right w:val="single" w:sz="4" w:space="0" w:color="auto"/>
            </w:tcBorders>
          </w:tcPr>
          <w:p w14:paraId="578FEDB2" w14:textId="2A750E8C" w:rsidR="008A4EF9" w:rsidRPr="0028735C" w:rsidRDefault="008A4EF9" w:rsidP="00AC7B8B">
            <w:pPr>
              <w:jc w:val="center"/>
            </w:pPr>
          </w:p>
        </w:tc>
      </w:tr>
      <w:tr w:rsidR="008A4EF9" w:rsidRPr="002D1E19" w14:paraId="159987EF"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AB3310A" w14:textId="77777777" w:rsidR="008A4EF9" w:rsidRPr="006248ED" w:rsidRDefault="008A4EF9" w:rsidP="00AC7B8B">
            <w:pPr>
              <w:jc w:val="center"/>
            </w:pPr>
            <w:r w:rsidRPr="006248ED">
              <w:t>7.</w:t>
            </w:r>
          </w:p>
        </w:tc>
        <w:tc>
          <w:tcPr>
            <w:tcW w:w="1560" w:type="dxa"/>
            <w:tcBorders>
              <w:top w:val="single" w:sz="4" w:space="0" w:color="auto"/>
              <w:left w:val="single" w:sz="4" w:space="0" w:color="auto"/>
              <w:bottom w:val="single" w:sz="4" w:space="0" w:color="auto"/>
              <w:right w:val="single" w:sz="4" w:space="0" w:color="auto"/>
            </w:tcBorders>
          </w:tcPr>
          <w:p w14:paraId="376D0880" w14:textId="77777777" w:rsidR="008A4EF9" w:rsidRPr="002D1E19" w:rsidRDefault="008A4EF9" w:rsidP="00AC7B8B">
            <w:pPr>
              <w:jc w:val="center"/>
            </w:pPr>
            <w:r w:rsidRPr="009F3285">
              <w:t xml:space="preserve">Škoda  </w:t>
            </w:r>
            <w:proofErr w:type="spellStart"/>
            <w:r w:rsidRPr="009F3285">
              <w:t>Kodiaq</w:t>
            </w:r>
            <w:proofErr w:type="spellEnd"/>
          </w:p>
        </w:tc>
        <w:tc>
          <w:tcPr>
            <w:tcW w:w="1134" w:type="dxa"/>
            <w:tcBorders>
              <w:top w:val="single" w:sz="4" w:space="0" w:color="auto"/>
              <w:left w:val="single" w:sz="4" w:space="0" w:color="auto"/>
              <w:bottom w:val="single" w:sz="4" w:space="0" w:color="auto"/>
              <w:right w:val="single" w:sz="4" w:space="0" w:color="auto"/>
            </w:tcBorders>
          </w:tcPr>
          <w:p w14:paraId="6CEBF55B" w14:textId="77777777" w:rsidR="008A4EF9" w:rsidRPr="002D1E19" w:rsidRDefault="008A4EF9" w:rsidP="00AC7B8B">
            <w:pPr>
              <w:jc w:val="center"/>
            </w:pPr>
            <w:r w:rsidRPr="009F3285">
              <w:t>MSZ096</w:t>
            </w:r>
          </w:p>
        </w:tc>
        <w:tc>
          <w:tcPr>
            <w:tcW w:w="1134" w:type="dxa"/>
            <w:tcBorders>
              <w:left w:val="single" w:sz="4" w:space="0" w:color="auto"/>
              <w:right w:val="single" w:sz="4" w:space="0" w:color="auto"/>
            </w:tcBorders>
          </w:tcPr>
          <w:p w14:paraId="3330A29D" w14:textId="77777777" w:rsidR="008A4EF9" w:rsidRPr="002D1E19" w:rsidRDefault="008A4EF9" w:rsidP="00AC7B8B">
            <w:pPr>
              <w:jc w:val="center"/>
            </w:pPr>
            <w:r w:rsidRPr="009F3285">
              <w:t>2023</w:t>
            </w:r>
          </w:p>
        </w:tc>
        <w:tc>
          <w:tcPr>
            <w:tcW w:w="1843" w:type="dxa"/>
            <w:tcBorders>
              <w:left w:val="single" w:sz="4" w:space="0" w:color="auto"/>
              <w:right w:val="single" w:sz="4" w:space="0" w:color="auto"/>
            </w:tcBorders>
          </w:tcPr>
          <w:p w14:paraId="6BDB32EE" w14:textId="77777777" w:rsidR="008A4EF9" w:rsidRPr="002D1E19" w:rsidRDefault="008A4EF9" w:rsidP="00AC7B8B">
            <w:pPr>
              <w:jc w:val="center"/>
            </w:pPr>
            <w:r w:rsidRPr="009F3285">
              <w:t>1984/140</w:t>
            </w:r>
          </w:p>
        </w:tc>
        <w:tc>
          <w:tcPr>
            <w:tcW w:w="1275" w:type="dxa"/>
            <w:tcBorders>
              <w:left w:val="single" w:sz="4" w:space="0" w:color="auto"/>
              <w:right w:val="single" w:sz="4" w:space="0" w:color="auto"/>
            </w:tcBorders>
          </w:tcPr>
          <w:p w14:paraId="533DC2C1" w14:textId="77777777" w:rsidR="008A4EF9" w:rsidRPr="002D1E19" w:rsidRDefault="008A4EF9" w:rsidP="00AC7B8B">
            <w:pPr>
              <w:jc w:val="center"/>
            </w:pPr>
            <w:r w:rsidRPr="009F3285">
              <w:t>2401</w:t>
            </w:r>
          </w:p>
        </w:tc>
        <w:tc>
          <w:tcPr>
            <w:tcW w:w="2694" w:type="dxa"/>
            <w:tcBorders>
              <w:left w:val="single" w:sz="4" w:space="0" w:color="auto"/>
              <w:right w:val="single" w:sz="4" w:space="0" w:color="auto"/>
            </w:tcBorders>
          </w:tcPr>
          <w:p w14:paraId="03654E58" w14:textId="77777777" w:rsidR="008A4EF9" w:rsidRPr="002D1E19" w:rsidRDefault="008A4EF9" w:rsidP="00AC7B8B">
            <w:pPr>
              <w:jc w:val="center"/>
            </w:pPr>
            <w:r w:rsidRPr="009F3285">
              <w:t>TMBLE7NS5R8014699</w:t>
            </w:r>
          </w:p>
        </w:tc>
        <w:tc>
          <w:tcPr>
            <w:tcW w:w="1417" w:type="dxa"/>
            <w:tcBorders>
              <w:left w:val="single" w:sz="4" w:space="0" w:color="auto"/>
              <w:right w:val="single" w:sz="4" w:space="0" w:color="auto"/>
            </w:tcBorders>
          </w:tcPr>
          <w:p w14:paraId="607B2C7B" w14:textId="77777777" w:rsidR="008A4EF9" w:rsidRPr="002D1E19" w:rsidRDefault="008A4EF9" w:rsidP="00AC7B8B">
            <w:pPr>
              <w:jc w:val="center"/>
            </w:pPr>
            <w:r w:rsidRPr="009F3285">
              <w:t>Benzinas</w:t>
            </w:r>
          </w:p>
        </w:tc>
        <w:tc>
          <w:tcPr>
            <w:tcW w:w="992" w:type="dxa"/>
            <w:tcBorders>
              <w:left w:val="single" w:sz="4" w:space="0" w:color="auto"/>
              <w:right w:val="single" w:sz="4" w:space="0" w:color="auto"/>
            </w:tcBorders>
          </w:tcPr>
          <w:p w14:paraId="70665275" w14:textId="77777777" w:rsidR="008A4EF9" w:rsidRPr="002D1E19" w:rsidRDefault="008A4EF9" w:rsidP="00AC7B8B">
            <w:pPr>
              <w:jc w:val="center"/>
            </w:pPr>
            <w:r w:rsidRPr="00C13484">
              <w:t>Automatinė</w:t>
            </w:r>
          </w:p>
        </w:tc>
        <w:tc>
          <w:tcPr>
            <w:tcW w:w="1134" w:type="dxa"/>
            <w:tcBorders>
              <w:left w:val="single" w:sz="4" w:space="0" w:color="auto"/>
              <w:right w:val="single" w:sz="4" w:space="0" w:color="auto"/>
            </w:tcBorders>
          </w:tcPr>
          <w:p w14:paraId="2076424D" w14:textId="77777777" w:rsidR="008A4EF9" w:rsidRPr="002D1E19" w:rsidRDefault="008A4EF9" w:rsidP="00AC7B8B">
            <w:pPr>
              <w:jc w:val="center"/>
            </w:pPr>
            <w:r w:rsidRPr="009F3285">
              <w:t>Lengvasis</w:t>
            </w:r>
          </w:p>
        </w:tc>
        <w:tc>
          <w:tcPr>
            <w:tcW w:w="2410" w:type="dxa"/>
            <w:tcBorders>
              <w:left w:val="single" w:sz="4" w:space="0" w:color="auto"/>
              <w:right w:val="single" w:sz="4" w:space="0" w:color="auto"/>
            </w:tcBorders>
          </w:tcPr>
          <w:p w14:paraId="73DA37BF" w14:textId="67BBE959" w:rsidR="008A4EF9" w:rsidRPr="009F3285" w:rsidRDefault="008A4EF9" w:rsidP="00AC7B8B">
            <w:pPr>
              <w:jc w:val="center"/>
            </w:pPr>
          </w:p>
        </w:tc>
      </w:tr>
      <w:tr w:rsidR="008A4EF9" w:rsidRPr="002D1E19" w14:paraId="4210AB98"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E00A4E1" w14:textId="77777777" w:rsidR="008A4EF9" w:rsidRPr="006248ED" w:rsidRDefault="008A4EF9" w:rsidP="00AC7B8B">
            <w:pPr>
              <w:jc w:val="center"/>
            </w:pPr>
            <w:r w:rsidRPr="006248ED">
              <w:lastRenderedPageBreak/>
              <w:t>8.</w:t>
            </w:r>
          </w:p>
        </w:tc>
        <w:tc>
          <w:tcPr>
            <w:tcW w:w="1560" w:type="dxa"/>
            <w:tcBorders>
              <w:top w:val="single" w:sz="4" w:space="0" w:color="auto"/>
              <w:left w:val="single" w:sz="4" w:space="0" w:color="auto"/>
              <w:bottom w:val="single" w:sz="4" w:space="0" w:color="auto"/>
              <w:right w:val="single" w:sz="4" w:space="0" w:color="auto"/>
            </w:tcBorders>
          </w:tcPr>
          <w:p w14:paraId="39C22966" w14:textId="77777777" w:rsidR="008A4EF9" w:rsidRPr="009F3285" w:rsidRDefault="008A4EF9" w:rsidP="00AC7B8B">
            <w:pPr>
              <w:jc w:val="center"/>
            </w:pPr>
            <w:r>
              <w:t xml:space="preserve">Nissan x </w:t>
            </w:r>
            <w:proofErr w:type="spellStart"/>
            <w:r>
              <w:t>trail</w:t>
            </w:r>
            <w:proofErr w:type="spellEnd"/>
          </w:p>
        </w:tc>
        <w:tc>
          <w:tcPr>
            <w:tcW w:w="1134" w:type="dxa"/>
            <w:tcBorders>
              <w:top w:val="single" w:sz="4" w:space="0" w:color="auto"/>
              <w:left w:val="single" w:sz="4" w:space="0" w:color="auto"/>
              <w:bottom w:val="single" w:sz="4" w:space="0" w:color="auto"/>
              <w:right w:val="single" w:sz="4" w:space="0" w:color="auto"/>
            </w:tcBorders>
          </w:tcPr>
          <w:p w14:paraId="68BB09D7" w14:textId="77777777" w:rsidR="008A4EF9" w:rsidRPr="009F3285" w:rsidRDefault="008A4EF9" w:rsidP="00AC7B8B">
            <w:pPr>
              <w:jc w:val="center"/>
            </w:pPr>
            <w:r>
              <w:t>NAP 551</w:t>
            </w:r>
          </w:p>
        </w:tc>
        <w:tc>
          <w:tcPr>
            <w:tcW w:w="1134" w:type="dxa"/>
            <w:tcBorders>
              <w:left w:val="single" w:sz="4" w:space="0" w:color="auto"/>
              <w:right w:val="single" w:sz="4" w:space="0" w:color="auto"/>
            </w:tcBorders>
          </w:tcPr>
          <w:p w14:paraId="6A756A80" w14:textId="77777777" w:rsidR="008A4EF9" w:rsidRPr="009F3285" w:rsidRDefault="008A4EF9" w:rsidP="00AC7B8B">
            <w:pPr>
              <w:jc w:val="center"/>
            </w:pPr>
            <w:r>
              <w:t>2024</w:t>
            </w:r>
          </w:p>
        </w:tc>
        <w:tc>
          <w:tcPr>
            <w:tcW w:w="1843" w:type="dxa"/>
            <w:tcBorders>
              <w:left w:val="single" w:sz="4" w:space="0" w:color="auto"/>
              <w:right w:val="single" w:sz="4" w:space="0" w:color="auto"/>
            </w:tcBorders>
          </w:tcPr>
          <w:p w14:paraId="358391D5" w14:textId="77777777" w:rsidR="008A4EF9" w:rsidRPr="009F3285" w:rsidRDefault="008A4EF9" w:rsidP="00AC7B8B">
            <w:pPr>
              <w:jc w:val="center"/>
            </w:pPr>
            <w:r>
              <w:t>1497/116/157</w:t>
            </w:r>
          </w:p>
        </w:tc>
        <w:tc>
          <w:tcPr>
            <w:tcW w:w="1275" w:type="dxa"/>
            <w:tcBorders>
              <w:left w:val="single" w:sz="4" w:space="0" w:color="auto"/>
              <w:right w:val="single" w:sz="4" w:space="0" w:color="auto"/>
            </w:tcBorders>
          </w:tcPr>
          <w:p w14:paraId="137E7059" w14:textId="77777777" w:rsidR="008A4EF9" w:rsidRPr="009F3285" w:rsidRDefault="008A4EF9" w:rsidP="00AC7B8B">
            <w:pPr>
              <w:jc w:val="center"/>
            </w:pPr>
            <w:r>
              <w:t>2345</w:t>
            </w:r>
          </w:p>
        </w:tc>
        <w:tc>
          <w:tcPr>
            <w:tcW w:w="2694" w:type="dxa"/>
            <w:tcBorders>
              <w:left w:val="single" w:sz="4" w:space="0" w:color="auto"/>
              <w:right w:val="single" w:sz="4" w:space="0" w:color="auto"/>
            </w:tcBorders>
          </w:tcPr>
          <w:p w14:paraId="74A8C33F" w14:textId="77777777" w:rsidR="008A4EF9" w:rsidRPr="006248ED" w:rsidRDefault="008A4EF9" w:rsidP="00AC7B8B">
            <w:pPr>
              <w:jc w:val="center"/>
            </w:pPr>
            <w:r w:rsidRPr="006248ED">
              <w:rPr>
                <w:lang w:eastAsia="zh-CN"/>
              </w:rPr>
              <w:t>JN1T33TB8U0013297</w:t>
            </w:r>
          </w:p>
        </w:tc>
        <w:tc>
          <w:tcPr>
            <w:tcW w:w="1417" w:type="dxa"/>
            <w:tcBorders>
              <w:left w:val="single" w:sz="4" w:space="0" w:color="auto"/>
              <w:right w:val="single" w:sz="4" w:space="0" w:color="auto"/>
            </w:tcBorders>
          </w:tcPr>
          <w:p w14:paraId="09573B94" w14:textId="77777777" w:rsidR="008A4EF9" w:rsidRPr="009F3285" w:rsidRDefault="008A4EF9" w:rsidP="00AC7B8B">
            <w:pPr>
              <w:jc w:val="center"/>
            </w:pPr>
            <w:r>
              <w:t>Benzinas/Elektra</w:t>
            </w:r>
          </w:p>
        </w:tc>
        <w:tc>
          <w:tcPr>
            <w:tcW w:w="992" w:type="dxa"/>
            <w:tcBorders>
              <w:left w:val="single" w:sz="4" w:space="0" w:color="auto"/>
              <w:right w:val="single" w:sz="4" w:space="0" w:color="auto"/>
            </w:tcBorders>
          </w:tcPr>
          <w:p w14:paraId="7295619F" w14:textId="77777777" w:rsidR="008A4EF9" w:rsidRPr="009F3285" w:rsidRDefault="008A4EF9" w:rsidP="00AC7B8B">
            <w:pPr>
              <w:jc w:val="center"/>
            </w:pPr>
            <w:r w:rsidRPr="00C13484">
              <w:t>Automatinė</w:t>
            </w:r>
          </w:p>
        </w:tc>
        <w:tc>
          <w:tcPr>
            <w:tcW w:w="1134" w:type="dxa"/>
            <w:tcBorders>
              <w:left w:val="single" w:sz="4" w:space="0" w:color="auto"/>
              <w:right w:val="single" w:sz="4" w:space="0" w:color="auto"/>
            </w:tcBorders>
          </w:tcPr>
          <w:p w14:paraId="67CF0E31" w14:textId="77777777" w:rsidR="008A4EF9" w:rsidRPr="009F3285" w:rsidRDefault="008A4EF9" w:rsidP="00AC7B8B">
            <w:pPr>
              <w:jc w:val="center"/>
            </w:pPr>
            <w:r w:rsidRPr="009F3285">
              <w:t>Lengvasis</w:t>
            </w:r>
          </w:p>
        </w:tc>
        <w:tc>
          <w:tcPr>
            <w:tcW w:w="2410" w:type="dxa"/>
            <w:tcBorders>
              <w:left w:val="single" w:sz="4" w:space="0" w:color="auto"/>
              <w:right w:val="single" w:sz="4" w:space="0" w:color="auto"/>
            </w:tcBorders>
          </w:tcPr>
          <w:p w14:paraId="0D604A57" w14:textId="2EF3E907" w:rsidR="008A4EF9" w:rsidRPr="009F3285" w:rsidRDefault="008A4EF9" w:rsidP="00AC7B8B">
            <w:pPr>
              <w:jc w:val="center"/>
            </w:pPr>
          </w:p>
        </w:tc>
      </w:tr>
      <w:tr w:rsidR="008A4EF9" w:rsidRPr="002D1E19" w14:paraId="79ADB6FD"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1493C4B5" w14:textId="77777777" w:rsidR="008A4EF9" w:rsidRPr="006248ED" w:rsidRDefault="008A4EF9" w:rsidP="00AC7B8B">
            <w:pPr>
              <w:jc w:val="center"/>
            </w:pPr>
            <w:r>
              <w:t>9</w:t>
            </w:r>
            <w:r w:rsidRPr="006248ED">
              <w:t>.</w:t>
            </w:r>
          </w:p>
        </w:tc>
        <w:tc>
          <w:tcPr>
            <w:tcW w:w="1560" w:type="dxa"/>
            <w:tcBorders>
              <w:top w:val="single" w:sz="4" w:space="0" w:color="auto"/>
              <w:left w:val="single" w:sz="4" w:space="0" w:color="auto"/>
              <w:bottom w:val="single" w:sz="4" w:space="0" w:color="auto"/>
              <w:right w:val="single" w:sz="4" w:space="0" w:color="auto"/>
            </w:tcBorders>
          </w:tcPr>
          <w:p w14:paraId="03EE091B" w14:textId="77777777" w:rsidR="008A4EF9" w:rsidRPr="009F3285" w:rsidRDefault="008A4EF9" w:rsidP="00AC7B8B">
            <w:pPr>
              <w:jc w:val="center"/>
            </w:pPr>
            <w:r w:rsidRPr="00494ABD">
              <w:t xml:space="preserve">Ford </w:t>
            </w:r>
            <w:proofErr w:type="spellStart"/>
            <w:r w:rsidRPr="00494ABD">
              <w:t>Transit</w:t>
            </w:r>
            <w:proofErr w:type="spellEnd"/>
            <w:r w:rsidRPr="00494ABD">
              <w:t xml:space="preserve"> </w:t>
            </w:r>
            <w:proofErr w:type="spellStart"/>
            <w:r w:rsidRPr="00494ABD">
              <w:t>Connect</w:t>
            </w:r>
            <w:proofErr w:type="spellEnd"/>
          </w:p>
        </w:tc>
        <w:tc>
          <w:tcPr>
            <w:tcW w:w="1134" w:type="dxa"/>
            <w:tcBorders>
              <w:top w:val="single" w:sz="4" w:space="0" w:color="auto"/>
              <w:left w:val="single" w:sz="4" w:space="0" w:color="auto"/>
              <w:bottom w:val="single" w:sz="4" w:space="0" w:color="auto"/>
              <w:right w:val="single" w:sz="4" w:space="0" w:color="auto"/>
            </w:tcBorders>
          </w:tcPr>
          <w:p w14:paraId="5DE010DF" w14:textId="77777777" w:rsidR="008A4EF9" w:rsidRPr="009F3285" w:rsidRDefault="008A4EF9" w:rsidP="00AC7B8B">
            <w:pPr>
              <w:jc w:val="center"/>
            </w:pPr>
            <w:r w:rsidRPr="00494ABD">
              <w:t>KDF 936</w:t>
            </w:r>
          </w:p>
        </w:tc>
        <w:tc>
          <w:tcPr>
            <w:tcW w:w="1134" w:type="dxa"/>
            <w:tcBorders>
              <w:left w:val="single" w:sz="4" w:space="0" w:color="auto"/>
              <w:right w:val="single" w:sz="4" w:space="0" w:color="auto"/>
            </w:tcBorders>
          </w:tcPr>
          <w:p w14:paraId="77F42076" w14:textId="77777777" w:rsidR="008A4EF9" w:rsidRPr="009F3285" w:rsidRDefault="008A4EF9" w:rsidP="00AC7B8B">
            <w:pPr>
              <w:jc w:val="center"/>
            </w:pPr>
            <w:r w:rsidRPr="00494ABD">
              <w:t>2017</w:t>
            </w:r>
          </w:p>
        </w:tc>
        <w:tc>
          <w:tcPr>
            <w:tcW w:w="1843" w:type="dxa"/>
            <w:tcBorders>
              <w:left w:val="single" w:sz="4" w:space="0" w:color="auto"/>
              <w:right w:val="single" w:sz="4" w:space="0" w:color="auto"/>
            </w:tcBorders>
          </w:tcPr>
          <w:p w14:paraId="6B8E4CD2" w14:textId="77777777" w:rsidR="008A4EF9" w:rsidRPr="009F3285" w:rsidRDefault="008A4EF9" w:rsidP="00AC7B8B">
            <w:pPr>
              <w:jc w:val="center"/>
            </w:pPr>
            <w:r w:rsidRPr="00494ABD">
              <w:t>1499/74,2</w:t>
            </w:r>
          </w:p>
        </w:tc>
        <w:tc>
          <w:tcPr>
            <w:tcW w:w="1275" w:type="dxa"/>
            <w:tcBorders>
              <w:left w:val="single" w:sz="4" w:space="0" w:color="auto"/>
              <w:right w:val="single" w:sz="4" w:space="0" w:color="auto"/>
            </w:tcBorders>
          </w:tcPr>
          <w:p w14:paraId="4D25FB2A" w14:textId="77777777" w:rsidR="008A4EF9" w:rsidRPr="009F3285" w:rsidRDefault="008A4EF9" w:rsidP="00AC7B8B">
            <w:pPr>
              <w:jc w:val="center"/>
            </w:pPr>
            <w:r w:rsidRPr="00494ABD">
              <w:t>2230</w:t>
            </w:r>
          </w:p>
        </w:tc>
        <w:tc>
          <w:tcPr>
            <w:tcW w:w="2694" w:type="dxa"/>
            <w:tcBorders>
              <w:left w:val="single" w:sz="4" w:space="0" w:color="auto"/>
              <w:right w:val="single" w:sz="4" w:space="0" w:color="auto"/>
            </w:tcBorders>
          </w:tcPr>
          <w:p w14:paraId="4521633B" w14:textId="77777777" w:rsidR="008A4EF9" w:rsidRPr="009F3285" w:rsidRDefault="008A4EF9" w:rsidP="00AC7B8B">
            <w:pPr>
              <w:jc w:val="center"/>
            </w:pPr>
            <w:r w:rsidRPr="00494ABD">
              <w:t>WF06XXWPG6HB55982</w:t>
            </w:r>
          </w:p>
        </w:tc>
        <w:tc>
          <w:tcPr>
            <w:tcW w:w="1417" w:type="dxa"/>
            <w:tcBorders>
              <w:left w:val="single" w:sz="4" w:space="0" w:color="auto"/>
              <w:right w:val="single" w:sz="4" w:space="0" w:color="auto"/>
            </w:tcBorders>
          </w:tcPr>
          <w:p w14:paraId="2CE8BAA2" w14:textId="77777777" w:rsidR="008A4EF9" w:rsidRPr="009F3285" w:rsidRDefault="008A4EF9" w:rsidP="00AC7B8B">
            <w:pPr>
              <w:jc w:val="center"/>
            </w:pPr>
            <w:r w:rsidRPr="00494ABD">
              <w:t>Dyzelinas</w:t>
            </w:r>
          </w:p>
        </w:tc>
        <w:tc>
          <w:tcPr>
            <w:tcW w:w="992" w:type="dxa"/>
            <w:tcBorders>
              <w:left w:val="single" w:sz="4" w:space="0" w:color="auto"/>
              <w:right w:val="single" w:sz="4" w:space="0" w:color="auto"/>
            </w:tcBorders>
          </w:tcPr>
          <w:p w14:paraId="774C976A" w14:textId="77777777" w:rsidR="008A4EF9" w:rsidRPr="009F3285" w:rsidRDefault="008A4EF9" w:rsidP="00AC7B8B">
            <w:pPr>
              <w:jc w:val="center"/>
            </w:pPr>
            <w:r w:rsidRPr="00494ABD">
              <w:t>Mechaninė</w:t>
            </w:r>
          </w:p>
        </w:tc>
        <w:tc>
          <w:tcPr>
            <w:tcW w:w="1134" w:type="dxa"/>
            <w:tcBorders>
              <w:left w:val="single" w:sz="4" w:space="0" w:color="auto"/>
              <w:right w:val="single" w:sz="4" w:space="0" w:color="auto"/>
            </w:tcBorders>
          </w:tcPr>
          <w:p w14:paraId="5059B10C" w14:textId="77777777" w:rsidR="008A4EF9" w:rsidRPr="009F3285" w:rsidRDefault="008A4EF9" w:rsidP="00AC7B8B">
            <w:pPr>
              <w:jc w:val="center"/>
            </w:pPr>
            <w:r w:rsidRPr="00494ABD">
              <w:t>Lengvasis N1 klasės</w:t>
            </w:r>
          </w:p>
        </w:tc>
        <w:tc>
          <w:tcPr>
            <w:tcW w:w="2410" w:type="dxa"/>
            <w:tcBorders>
              <w:left w:val="single" w:sz="4" w:space="0" w:color="auto"/>
              <w:right w:val="single" w:sz="4" w:space="0" w:color="auto"/>
            </w:tcBorders>
          </w:tcPr>
          <w:p w14:paraId="1BE9F6CC" w14:textId="5E3F8862" w:rsidR="008A4EF9" w:rsidRPr="009F3285" w:rsidRDefault="008A4EF9" w:rsidP="00AC7B8B">
            <w:pPr>
              <w:jc w:val="center"/>
            </w:pPr>
          </w:p>
        </w:tc>
      </w:tr>
      <w:tr w:rsidR="008A4EF9" w:rsidRPr="002D1E19" w14:paraId="23A92E78"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185201AC" w14:textId="77777777" w:rsidR="008A4EF9" w:rsidRPr="006248ED" w:rsidRDefault="008A4EF9" w:rsidP="00AC7B8B">
            <w:pPr>
              <w:jc w:val="center"/>
            </w:pPr>
            <w:r w:rsidRPr="006248ED">
              <w:t>1</w:t>
            </w:r>
            <w:r>
              <w:t>0</w:t>
            </w:r>
            <w:r w:rsidRPr="006248ED">
              <w:t>.</w:t>
            </w:r>
          </w:p>
        </w:tc>
        <w:tc>
          <w:tcPr>
            <w:tcW w:w="1560" w:type="dxa"/>
            <w:tcBorders>
              <w:top w:val="single" w:sz="4" w:space="0" w:color="auto"/>
              <w:left w:val="single" w:sz="4" w:space="0" w:color="auto"/>
              <w:bottom w:val="single" w:sz="4" w:space="0" w:color="auto"/>
              <w:right w:val="single" w:sz="4" w:space="0" w:color="auto"/>
            </w:tcBorders>
          </w:tcPr>
          <w:p w14:paraId="1D16DD68" w14:textId="77777777" w:rsidR="008A4EF9" w:rsidRPr="009F3285" w:rsidRDefault="008A4EF9" w:rsidP="00AC7B8B">
            <w:pPr>
              <w:jc w:val="center"/>
            </w:pPr>
            <w:r w:rsidRPr="00494ABD">
              <w:t xml:space="preserve">Ford </w:t>
            </w:r>
            <w:proofErr w:type="spellStart"/>
            <w:r w:rsidRPr="00494ABD">
              <w:t>Transit</w:t>
            </w:r>
            <w:proofErr w:type="spellEnd"/>
            <w:r w:rsidRPr="00494ABD">
              <w:t xml:space="preserve"> </w:t>
            </w:r>
            <w:proofErr w:type="spellStart"/>
            <w:r w:rsidRPr="00494ABD">
              <w:t>Connect</w:t>
            </w:r>
            <w:proofErr w:type="spellEnd"/>
          </w:p>
        </w:tc>
        <w:tc>
          <w:tcPr>
            <w:tcW w:w="1134" w:type="dxa"/>
            <w:tcBorders>
              <w:top w:val="single" w:sz="4" w:space="0" w:color="auto"/>
              <w:left w:val="single" w:sz="4" w:space="0" w:color="auto"/>
              <w:bottom w:val="single" w:sz="4" w:space="0" w:color="auto"/>
              <w:right w:val="single" w:sz="4" w:space="0" w:color="auto"/>
            </w:tcBorders>
          </w:tcPr>
          <w:p w14:paraId="1138A1EC" w14:textId="77777777" w:rsidR="008A4EF9" w:rsidRPr="009F3285" w:rsidRDefault="008A4EF9" w:rsidP="00AC7B8B">
            <w:pPr>
              <w:jc w:val="center"/>
            </w:pPr>
            <w:r w:rsidRPr="00494ABD">
              <w:t>KDF 933</w:t>
            </w:r>
          </w:p>
        </w:tc>
        <w:tc>
          <w:tcPr>
            <w:tcW w:w="1134" w:type="dxa"/>
            <w:tcBorders>
              <w:left w:val="single" w:sz="4" w:space="0" w:color="auto"/>
              <w:right w:val="single" w:sz="4" w:space="0" w:color="auto"/>
            </w:tcBorders>
          </w:tcPr>
          <w:p w14:paraId="44A8849F" w14:textId="77777777" w:rsidR="008A4EF9" w:rsidRPr="009F3285" w:rsidRDefault="008A4EF9" w:rsidP="00AC7B8B">
            <w:pPr>
              <w:jc w:val="center"/>
            </w:pPr>
            <w:r w:rsidRPr="00494ABD">
              <w:t>2017</w:t>
            </w:r>
          </w:p>
        </w:tc>
        <w:tc>
          <w:tcPr>
            <w:tcW w:w="1843" w:type="dxa"/>
            <w:tcBorders>
              <w:left w:val="single" w:sz="4" w:space="0" w:color="auto"/>
              <w:right w:val="single" w:sz="4" w:space="0" w:color="auto"/>
            </w:tcBorders>
          </w:tcPr>
          <w:p w14:paraId="0FF48FD9" w14:textId="77777777" w:rsidR="008A4EF9" w:rsidRPr="009F3285" w:rsidRDefault="008A4EF9" w:rsidP="00AC7B8B">
            <w:pPr>
              <w:jc w:val="center"/>
            </w:pPr>
            <w:r w:rsidRPr="00494ABD">
              <w:t>1499/88,2</w:t>
            </w:r>
          </w:p>
        </w:tc>
        <w:tc>
          <w:tcPr>
            <w:tcW w:w="1275" w:type="dxa"/>
            <w:tcBorders>
              <w:left w:val="single" w:sz="4" w:space="0" w:color="auto"/>
              <w:right w:val="single" w:sz="4" w:space="0" w:color="auto"/>
            </w:tcBorders>
          </w:tcPr>
          <w:p w14:paraId="343F2145" w14:textId="77777777" w:rsidR="008A4EF9" w:rsidRPr="009F3285" w:rsidRDefault="008A4EF9" w:rsidP="00AC7B8B">
            <w:pPr>
              <w:jc w:val="center"/>
            </w:pPr>
            <w:r w:rsidRPr="00494ABD">
              <w:t>2300</w:t>
            </w:r>
          </w:p>
        </w:tc>
        <w:tc>
          <w:tcPr>
            <w:tcW w:w="2694" w:type="dxa"/>
            <w:tcBorders>
              <w:left w:val="single" w:sz="4" w:space="0" w:color="auto"/>
              <w:right w:val="single" w:sz="4" w:space="0" w:color="auto"/>
            </w:tcBorders>
          </w:tcPr>
          <w:p w14:paraId="74EC18B3" w14:textId="77777777" w:rsidR="008A4EF9" w:rsidRPr="009F3285" w:rsidRDefault="008A4EF9" w:rsidP="00AC7B8B">
            <w:pPr>
              <w:jc w:val="center"/>
            </w:pPr>
            <w:r w:rsidRPr="00494ABD">
              <w:t>WF07XXWPG7GS17937</w:t>
            </w:r>
          </w:p>
        </w:tc>
        <w:tc>
          <w:tcPr>
            <w:tcW w:w="1417" w:type="dxa"/>
            <w:tcBorders>
              <w:left w:val="single" w:sz="4" w:space="0" w:color="auto"/>
              <w:right w:val="single" w:sz="4" w:space="0" w:color="auto"/>
            </w:tcBorders>
          </w:tcPr>
          <w:p w14:paraId="207C738E" w14:textId="77777777" w:rsidR="008A4EF9" w:rsidRPr="009F3285" w:rsidRDefault="008A4EF9" w:rsidP="00AC7B8B">
            <w:pPr>
              <w:jc w:val="center"/>
            </w:pPr>
            <w:r w:rsidRPr="00494ABD">
              <w:t>Dyzelinas</w:t>
            </w:r>
          </w:p>
        </w:tc>
        <w:tc>
          <w:tcPr>
            <w:tcW w:w="992" w:type="dxa"/>
            <w:tcBorders>
              <w:left w:val="single" w:sz="4" w:space="0" w:color="auto"/>
              <w:right w:val="single" w:sz="4" w:space="0" w:color="auto"/>
            </w:tcBorders>
          </w:tcPr>
          <w:p w14:paraId="6169D10C" w14:textId="77777777" w:rsidR="008A4EF9" w:rsidRPr="009F3285" w:rsidRDefault="008A4EF9" w:rsidP="00AC7B8B">
            <w:pPr>
              <w:jc w:val="center"/>
            </w:pPr>
            <w:r w:rsidRPr="00494ABD">
              <w:t>Mechaninė</w:t>
            </w:r>
          </w:p>
        </w:tc>
        <w:tc>
          <w:tcPr>
            <w:tcW w:w="1134" w:type="dxa"/>
            <w:tcBorders>
              <w:left w:val="single" w:sz="4" w:space="0" w:color="auto"/>
              <w:right w:val="single" w:sz="4" w:space="0" w:color="auto"/>
            </w:tcBorders>
          </w:tcPr>
          <w:p w14:paraId="3385979F" w14:textId="77777777" w:rsidR="008A4EF9" w:rsidRPr="009F3285" w:rsidRDefault="008A4EF9" w:rsidP="00AC7B8B">
            <w:pPr>
              <w:jc w:val="center"/>
            </w:pPr>
            <w:r w:rsidRPr="00494ABD">
              <w:t>Lengvasis N1 klasės</w:t>
            </w:r>
          </w:p>
        </w:tc>
        <w:tc>
          <w:tcPr>
            <w:tcW w:w="2410" w:type="dxa"/>
            <w:tcBorders>
              <w:left w:val="single" w:sz="4" w:space="0" w:color="auto"/>
              <w:right w:val="single" w:sz="4" w:space="0" w:color="auto"/>
            </w:tcBorders>
          </w:tcPr>
          <w:p w14:paraId="27167592" w14:textId="46600572" w:rsidR="008A4EF9" w:rsidRPr="009F3285" w:rsidRDefault="008A4EF9" w:rsidP="00AC7B8B">
            <w:pPr>
              <w:jc w:val="center"/>
            </w:pPr>
          </w:p>
        </w:tc>
      </w:tr>
      <w:tr w:rsidR="008A4EF9" w:rsidRPr="002D1E19" w14:paraId="58AC444D"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C686F90" w14:textId="77777777" w:rsidR="008A4EF9" w:rsidRPr="006248ED" w:rsidRDefault="008A4EF9" w:rsidP="00AC7B8B">
            <w:pPr>
              <w:jc w:val="center"/>
            </w:pPr>
            <w:r w:rsidRPr="006248ED">
              <w:t>1</w:t>
            </w:r>
            <w:r>
              <w:t>1</w:t>
            </w:r>
            <w:r w:rsidRPr="006248ED">
              <w:t>.</w:t>
            </w:r>
          </w:p>
        </w:tc>
        <w:tc>
          <w:tcPr>
            <w:tcW w:w="1560" w:type="dxa"/>
            <w:tcBorders>
              <w:top w:val="single" w:sz="4" w:space="0" w:color="auto"/>
              <w:left w:val="single" w:sz="4" w:space="0" w:color="auto"/>
              <w:bottom w:val="single" w:sz="4" w:space="0" w:color="auto"/>
              <w:right w:val="single" w:sz="4" w:space="0" w:color="auto"/>
            </w:tcBorders>
          </w:tcPr>
          <w:p w14:paraId="3D8CA31B" w14:textId="77777777" w:rsidR="008A4EF9" w:rsidRPr="009F3285" w:rsidRDefault="008A4EF9" w:rsidP="00AC7B8B">
            <w:pPr>
              <w:jc w:val="center"/>
            </w:pPr>
            <w:r w:rsidRPr="00EE33B9">
              <w:t xml:space="preserve">Mercedes </w:t>
            </w:r>
            <w:proofErr w:type="spellStart"/>
            <w:r w:rsidRPr="00EE33B9">
              <w:t>Benz</w:t>
            </w:r>
            <w:proofErr w:type="spellEnd"/>
            <w:r w:rsidRPr="00EE33B9">
              <w:t xml:space="preserve"> </w:t>
            </w:r>
            <w:proofErr w:type="spellStart"/>
            <w:r w:rsidRPr="00EE33B9">
              <w:t>Viano</w:t>
            </w:r>
            <w:proofErr w:type="spellEnd"/>
          </w:p>
        </w:tc>
        <w:tc>
          <w:tcPr>
            <w:tcW w:w="1134" w:type="dxa"/>
            <w:tcBorders>
              <w:top w:val="single" w:sz="4" w:space="0" w:color="auto"/>
              <w:left w:val="single" w:sz="4" w:space="0" w:color="auto"/>
              <w:bottom w:val="single" w:sz="4" w:space="0" w:color="auto"/>
              <w:right w:val="single" w:sz="4" w:space="0" w:color="auto"/>
            </w:tcBorders>
          </w:tcPr>
          <w:p w14:paraId="575A1AB3" w14:textId="77777777" w:rsidR="008A4EF9" w:rsidRPr="009F3285" w:rsidRDefault="008A4EF9" w:rsidP="00AC7B8B">
            <w:pPr>
              <w:jc w:val="center"/>
            </w:pPr>
            <w:r w:rsidRPr="00EE33B9">
              <w:t>GTH 343</w:t>
            </w:r>
          </w:p>
        </w:tc>
        <w:tc>
          <w:tcPr>
            <w:tcW w:w="1134" w:type="dxa"/>
            <w:tcBorders>
              <w:left w:val="single" w:sz="4" w:space="0" w:color="auto"/>
              <w:right w:val="single" w:sz="4" w:space="0" w:color="auto"/>
            </w:tcBorders>
          </w:tcPr>
          <w:p w14:paraId="36BF2157" w14:textId="77777777" w:rsidR="008A4EF9" w:rsidRPr="009F3285" w:rsidRDefault="008A4EF9" w:rsidP="00AC7B8B">
            <w:pPr>
              <w:jc w:val="center"/>
            </w:pPr>
            <w:r w:rsidRPr="00EE33B9">
              <w:t>2013</w:t>
            </w:r>
          </w:p>
        </w:tc>
        <w:tc>
          <w:tcPr>
            <w:tcW w:w="1843" w:type="dxa"/>
            <w:tcBorders>
              <w:left w:val="single" w:sz="4" w:space="0" w:color="auto"/>
              <w:right w:val="single" w:sz="4" w:space="0" w:color="auto"/>
            </w:tcBorders>
          </w:tcPr>
          <w:p w14:paraId="5D6ED80D" w14:textId="77777777" w:rsidR="008A4EF9" w:rsidRPr="009F3285" w:rsidRDefault="008A4EF9" w:rsidP="00AC7B8B">
            <w:pPr>
              <w:jc w:val="center"/>
            </w:pPr>
            <w:r w:rsidRPr="00EE33B9">
              <w:t>2143/120</w:t>
            </w:r>
          </w:p>
        </w:tc>
        <w:tc>
          <w:tcPr>
            <w:tcW w:w="1275" w:type="dxa"/>
            <w:tcBorders>
              <w:left w:val="single" w:sz="4" w:space="0" w:color="auto"/>
              <w:right w:val="single" w:sz="4" w:space="0" w:color="auto"/>
            </w:tcBorders>
          </w:tcPr>
          <w:p w14:paraId="00635593" w14:textId="77777777" w:rsidR="008A4EF9" w:rsidRPr="009F3285" w:rsidRDefault="008A4EF9" w:rsidP="00AC7B8B">
            <w:pPr>
              <w:jc w:val="center"/>
            </w:pPr>
            <w:r w:rsidRPr="00EE33B9">
              <w:t>3050</w:t>
            </w:r>
          </w:p>
        </w:tc>
        <w:tc>
          <w:tcPr>
            <w:tcW w:w="2694" w:type="dxa"/>
            <w:tcBorders>
              <w:left w:val="single" w:sz="4" w:space="0" w:color="auto"/>
              <w:right w:val="single" w:sz="4" w:space="0" w:color="auto"/>
            </w:tcBorders>
          </w:tcPr>
          <w:p w14:paraId="7DD69CA0" w14:textId="77777777" w:rsidR="008A4EF9" w:rsidRPr="009F3285" w:rsidRDefault="008A4EF9" w:rsidP="00AC7B8B">
            <w:pPr>
              <w:jc w:val="center"/>
            </w:pPr>
            <w:r w:rsidRPr="00EE33B9">
              <w:t>WDF63981313776949</w:t>
            </w:r>
          </w:p>
        </w:tc>
        <w:tc>
          <w:tcPr>
            <w:tcW w:w="1417" w:type="dxa"/>
            <w:tcBorders>
              <w:left w:val="single" w:sz="4" w:space="0" w:color="auto"/>
              <w:right w:val="single" w:sz="4" w:space="0" w:color="auto"/>
            </w:tcBorders>
          </w:tcPr>
          <w:p w14:paraId="2D43971F" w14:textId="77777777" w:rsidR="008A4EF9" w:rsidRPr="009F3285" w:rsidRDefault="008A4EF9" w:rsidP="00AC7B8B">
            <w:pPr>
              <w:jc w:val="center"/>
            </w:pPr>
            <w:r w:rsidRPr="00EE33B9">
              <w:t>Dyzelinas</w:t>
            </w:r>
          </w:p>
        </w:tc>
        <w:tc>
          <w:tcPr>
            <w:tcW w:w="992" w:type="dxa"/>
            <w:tcBorders>
              <w:left w:val="single" w:sz="4" w:space="0" w:color="auto"/>
              <w:right w:val="single" w:sz="4" w:space="0" w:color="auto"/>
            </w:tcBorders>
          </w:tcPr>
          <w:p w14:paraId="15093ED4" w14:textId="77777777" w:rsidR="008A4EF9" w:rsidRPr="009F3285" w:rsidRDefault="008A4EF9" w:rsidP="00AC7B8B">
            <w:pPr>
              <w:jc w:val="center"/>
            </w:pPr>
            <w:r w:rsidRPr="00EE33B9">
              <w:t>Automatinė</w:t>
            </w:r>
          </w:p>
        </w:tc>
        <w:tc>
          <w:tcPr>
            <w:tcW w:w="1134" w:type="dxa"/>
            <w:tcBorders>
              <w:left w:val="single" w:sz="4" w:space="0" w:color="auto"/>
              <w:right w:val="single" w:sz="4" w:space="0" w:color="auto"/>
            </w:tcBorders>
          </w:tcPr>
          <w:p w14:paraId="1EBC1832" w14:textId="77777777" w:rsidR="008A4EF9" w:rsidRPr="009F3285" w:rsidRDefault="008A4EF9" w:rsidP="00AC7B8B">
            <w:pPr>
              <w:jc w:val="center"/>
            </w:pPr>
            <w:r w:rsidRPr="00EE33B9">
              <w:t>Lengvasis</w:t>
            </w:r>
          </w:p>
        </w:tc>
        <w:tc>
          <w:tcPr>
            <w:tcW w:w="2410" w:type="dxa"/>
            <w:tcBorders>
              <w:left w:val="single" w:sz="4" w:space="0" w:color="auto"/>
              <w:right w:val="single" w:sz="4" w:space="0" w:color="auto"/>
            </w:tcBorders>
          </w:tcPr>
          <w:p w14:paraId="30F8ED16" w14:textId="6CBDCB31" w:rsidR="008A4EF9" w:rsidRPr="009F3285" w:rsidRDefault="008A4EF9" w:rsidP="00AC7B8B">
            <w:pPr>
              <w:jc w:val="center"/>
            </w:pPr>
          </w:p>
        </w:tc>
      </w:tr>
      <w:tr w:rsidR="008A4EF9" w:rsidRPr="002D1E19" w14:paraId="58B9142F"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3C5199C" w14:textId="77777777" w:rsidR="008A4EF9" w:rsidRPr="006248ED" w:rsidRDefault="008A4EF9" w:rsidP="00AC7B8B">
            <w:pPr>
              <w:jc w:val="center"/>
            </w:pPr>
            <w:r w:rsidRPr="006248ED">
              <w:t>1</w:t>
            </w:r>
            <w:r>
              <w:t>2</w:t>
            </w:r>
            <w:r w:rsidRPr="006248ED">
              <w:t>.</w:t>
            </w:r>
          </w:p>
        </w:tc>
        <w:tc>
          <w:tcPr>
            <w:tcW w:w="1560" w:type="dxa"/>
            <w:tcBorders>
              <w:top w:val="single" w:sz="4" w:space="0" w:color="auto"/>
              <w:left w:val="single" w:sz="4" w:space="0" w:color="auto"/>
              <w:bottom w:val="single" w:sz="4" w:space="0" w:color="auto"/>
              <w:right w:val="single" w:sz="4" w:space="0" w:color="auto"/>
            </w:tcBorders>
          </w:tcPr>
          <w:p w14:paraId="1B745522" w14:textId="77777777" w:rsidR="008A4EF9" w:rsidRPr="009F3285" w:rsidRDefault="008A4EF9" w:rsidP="00AC7B8B">
            <w:pPr>
              <w:jc w:val="center"/>
            </w:pPr>
            <w:proofErr w:type="spellStart"/>
            <w:r w:rsidRPr="00EE33B9">
              <w:t>Seat</w:t>
            </w:r>
            <w:proofErr w:type="spellEnd"/>
            <w:r w:rsidRPr="00EE33B9">
              <w:t xml:space="preserve"> </w:t>
            </w:r>
            <w:proofErr w:type="spellStart"/>
            <w:r w:rsidRPr="00EE33B9">
              <w:t>Ibiza</w:t>
            </w:r>
            <w:proofErr w:type="spellEnd"/>
          </w:p>
        </w:tc>
        <w:tc>
          <w:tcPr>
            <w:tcW w:w="1134" w:type="dxa"/>
            <w:tcBorders>
              <w:top w:val="single" w:sz="4" w:space="0" w:color="auto"/>
              <w:left w:val="single" w:sz="4" w:space="0" w:color="auto"/>
              <w:bottom w:val="single" w:sz="4" w:space="0" w:color="auto"/>
              <w:right w:val="single" w:sz="4" w:space="0" w:color="auto"/>
            </w:tcBorders>
          </w:tcPr>
          <w:p w14:paraId="58F2BC90" w14:textId="77777777" w:rsidR="008A4EF9" w:rsidRPr="009F3285" w:rsidRDefault="008A4EF9" w:rsidP="00AC7B8B">
            <w:pPr>
              <w:jc w:val="center"/>
            </w:pPr>
            <w:r w:rsidRPr="00EE33B9">
              <w:t>GHU 446</w:t>
            </w:r>
          </w:p>
        </w:tc>
        <w:tc>
          <w:tcPr>
            <w:tcW w:w="1134" w:type="dxa"/>
            <w:tcBorders>
              <w:left w:val="single" w:sz="4" w:space="0" w:color="auto"/>
              <w:right w:val="single" w:sz="4" w:space="0" w:color="auto"/>
            </w:tcBorders>
          </w:tcPr>
          <w:p w14:paraId="7338B787" w14:textId="77777777" w:rsidR="008A4EF9" w:rsidRPr="009F3285" w:rsidRDefault="008A4EF9" w:rsidP="00AC7B8B">
            <w:pPr>
              <w:jc w:val="center"/>
            </w:pPr>
            <w:r w:rsidRPr="00EE33B9">
              <w:t>2012</w:t>
            </w:r>
          </w:p>
        </w:tc>
        <w:tc>
          <w:tcPr>
            <w:tcW w:w="1843" w:type="dxa"/>
            <w:tcBorders>
              <w:left w:val="single" w:sz="4" w:space="0" w:color="auto"/>
              <w:right w:val="single" w:sz="4" w:space="0" w:color="auto"/>
            </w:tcBorders>
          </w:tcPr>
          <w:p w14:paraId="61E5A05D" w14:textId="77777777" w:rsidR="008A4EF9" w:rsidRPr="009F3285" w:rsidRDefault="008A4EF9" w:rsidP="00AC7B8B">
            <w:pPr>
              <w:jc w:val="center"/>
            </w:pPr>
            <w:r w:rsidRPr="00EE33B9">
              <w:t>1197/77</w:t>
            </w:r>
          </w:p>
        </w:tc>
        <w:tc>
          <w:tcPr>
            <w:tcW w:w="1275" w:type="dxa"/>
            <w:tcBorders>
              <w:left w:val="single" w:sz="4" w:space="0" w:color="auto"/>
              <w:right w:val="single" w:sz="4" w:space="0" w:color="auto"/>
            </w:tcBorders>
          </w:tcPr>
          <w:p w14:paraId="41460666" w14:textId="77777777" w:rsidR="008A4EF9" w:rsidRPr="009F3285" w:rsidRDefault="008A4EF9" w:rsidP="00AC7B8B">
            <w:pPr>
              <w:jc w:val="center"/>
            </w:pPr>
            <w:r w:rsidRPr="00EE33B9">
              <w:t>1580</w:t>
            </w:r>
          </w:p>
        </w:tc>
        <w:tc>
          <w:tcPr>
            <w:tcW w:w="2694" w:type="dxa"/>
            <w:tcBorders>
              <w:left w:val="single" w:sz="4" w:space="0" w:color="auto"/>
              <w:right w:val="single" w:sz="4" w:space="0" w:color="auto"/>
            </w:tcBorders>
          </w:tcPr>
          <w:p w14:paraId="36703F23" w14:textId="77777777" w:rsidR="008A4EF9" w:rsidRPr="009F3285" w:rsidRDefault="008A4EF9" w:rsidP="00AC7B8B">
            <w:pPr>
              <w:jc w:val="center"/>
            </w:pPr>
            <w:r w:rsidRPr="00EE33B9">
              <w:t>VSSZZZ6JZDR134819</w:t>
            </w:r>
          </w:p>
        </w:tc>
        <w:tc>
          <w:tcPr>
            <w:tcW w:w="1417" w:type="dxa"/>
            <w:tcBorders>
              <w:left w:val="single" w:sz="4" w:space="0" w:color="auto"/>
              <w:right w:val="single" w:sz="4" w:space="0" w:color="auto"/>
            </w:tcBorders>
          </w:tcPr>
          <w:p w14:paraId="0B32F184" w14:textId="77777777" w:rsidR="008A4EF9" w:rsidRPr="009F3285" w:rsidRDefault="008A4EF9" w:rsidP="00AC7B8B">
            <w:pPr>
              <w:jc w:val="center"/>
            </w:pPr>
            <w:r w:rsidRPr="00EE33B9">
              <w:t>Benzinas</w:t>
            </w:r>
          </w:p>
        </w:tc>
        <w:tc>
          <w:tcPr>
            <w:tcW w:w="992" w:type="dxa"/>
            <w:tcBorders>
              <w:left w:val="single" w:sz="4" w:space="0" w:color="auto"/>
              <w:right w:val="single" w:sz="4" w:space="0" w:color="auto"/>
            </w:tcBorders>
          </w:tcPr>
          <w:p w14:paraId="3C681997" w14:textId="77777777" w:rsidR="008A4EF9" w:rsidRPr="009F3285" w:rsidRDefault="008A4EF9" w:rsidP="00AC7B8B">
            <w:pPr>
              <w:jc w:val="center"/>
            </w:pPr>
            <w:r w:rsidRPr="00EE33B9">
              <w:t>Mechaninė</w:t>
            </w:r>
          </w:p>
        </w:tc>
        <w:tc>
          <w:tcPr>
            <w:tcW w:w="1134" w:type="dxa"/>
            <w:tcBorders>
              <w:left w:val="single" w:sz="4" w:space="0" w:color="auto"/>
              <w:right w:val="single" w:sz="4" w:space="0" w:color="auto"/>
            </w:tcBorders>
          </w:tcPr>
          <w:p w14:paraId="00AA7805" w14:textId="77777777" w:rsidR="008A4EF9" w:rsidRPr="009F3285" w:rsidRDefault="008A4EF9" w:rsidP="00AC7B8B">
            <w:pPr>
              <w:jc w:val="center"/>
            </w:pPr>
            <w:r w:rsidRPr="00EE33B9">
              <w:t>Lengvasis</w:t>
            </w:r>
          </w:p>
        </w:tc>
        <w:tc>
          <w:tcPr>
            <w:tcW w:w="2410" w:type="dxa"/>
            <w:tcBorders>
              <w:left w:val="single" w:sz="4" w:space="0" w:color="auto"/>
              <w:right w:val="single" w:sz="4" w:space="0" w:color="auto"/>
            </w:tcBorders>
          </w:tcPr>
          <w:p w14:paraId="26CB1A34" w14:textId="4828FC67" w:rsidR="008A4EF9" w:rsidRPr="009F3285" w:rsidRDefault="008A4EF9" w:rsidP="00AC7B8B">
            <w:pPr>
              <w:jc w:val="center"/>
            </w:pPr>
          </w:p>
        </w:tc>
      </w:tr>
      <w:tr w:rsidR="008A4EF9" w:rsidRPr="002D1E19" w14:paraId="00C6C32B"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4F482581" w14:textId="77777777" w:rsidR="008A4EF9" w:rsidRPr="006248ED" w:rsidRDefault="008A4EF9" w:rsidP="00AC7B8B">
            <w:pPr>
              <w:jc w:val="center"/>
            </w:pPr>
            <w:r>
              <w:t>13.</w:t>
            </w:r>
          </w:p>
        </w:tc>
        <w:tc>
          <w:tcPr>
            <w:tcW w:w="1560" w:type="dxa"/>
            <w:tcBorders>
              <w:top w:val="single" w:sz="4" w:space="0" w:color="auto"/>
              <w:left w:val="single" w:sz="4" w:space="0" w:color="auto"/>
              <w:bottom w:val="single" w:sz="4" w:space="0" w:color="auto"/>
              <w:right w:val="single" w:sz="4" w:space="0" w:color="auto"/>
            </w:tcBorders>
          </w:tcPr>
          <w:p w14:paraId="1DD3A087" w14:textId="77777777" w:rsidR="008A4EF9" w:rsidRPr="00EE33B9" w:rsidRDefault="008A4EF9" w:rsidP="00AC7B8B">
            <w:pPr>
              <w:jc w:val="center"/>
            </w:pPr>
            <w:r>
              <w:t>Škoda KODIAQ</w:t>
            </w:r>
          </w:p>
        </w:tc>
        <w:tc>
          <w:tcPr>
            <w:tcW w:w="1134" w:type="dxa"/>
            <w:tcBorders>
              <w:top w:val="single" w:sz="4" w:space="0" w:color="auto"/>
              <w:left w:val="single" w:sz="4" w:space="0" w:color="auto"/>
              <w:bottom w:val="single" w:sz="4" w:space="0" w:color="auto"/>
              <w:right w:val="single" w:sz="4" w:space="0" w:color="auto"/>
            </w:tcBorders>
          </w:tcPr>
          <w:p w14:paraId="5AC22CA3" w14:textId="77777777" w:rsidR="008A4EF9" w:rsidRPr="00EE33B9" w:rsidRDefault="008A4EF9" w:rsidP="00AC7B8B">
            <w:pPr>
              <w:jc w:val="center"/>
            </w:pPr>
            <w:r>
              <w:t>Naujas</w:t>
            </w:r>
          </w:p>
        </w:tc>
        <w:tc>
          <w:tcPr>
            <w:tcW w:w="1134" w:type="dxa"/>
            <w:tcBorders>
              <w:left w:val="single" w:sz="4" w:space="0" w:color="auto"/>
              <w:right w:val="single" w:sz="4" w:space="0" w:color="auto"/>
            </w:tcBorders>
          </w:tcPr>
          <w:p w14:paraId="663761FF" w14:textId="77777777" w:rsidR="008A4EF9" w:rsidRPr="00EE33B9" w:rsidRDefault="008A4EF9" w:rsidP="00AC7B8B">
            <w:pPr>
              <w:jc w:val="center"/>
            </w:pPr>
          </w:p>
        </w:tc>
        <w:tc>
          <w:tcPr>
            <w:tcW w:w="1843" w:type="dxa"/>
            <w:tcBorders>
              <w:left w:val="single" w:sz="4" w:space="0" w:color="auto"/>
              <w:right w:val="single" w:sz="4" w:space="0" w:color="auto"/>
            </w:tcBorders>
          </w:tcPr>
          <w:p w14:paraId="75B76C58" w14:textId="77777777" w:rsidR="008A4EF9" w:rsidRPr="00EE33B9" w:rsidRDefault="008A4EF9" w:rsidP="00AC7B8B">
            <w:pPr>
              <w:jc w:val="center"/>
            </w:pPr>
            <w:r>
              <w:t>1984/150</w:t>
            </w:r>
          </w:p>
        </w:tc>
        <w:tc>
          <w:tcPr>
            <w:tcW w:w="1275" w:type="dxa"/>
            <w:tcBorders>
              <w:left w:val="single" w:sz="4" w:space="0" w:color="auto"/>
              <w:right w:val="single" w:sz="4" w:space="0" w:color="auto"/>
            </w:tcBorders>
          </w:tcPr>
          <w:p w14:paraId="18C45DB6" w14:textId="77777777" w:rsidR="008A4EF9" w:rsidRPr="00EE33B9" w:rsidRDefault="008A4EF9" w:rsidP="00AC7B8B">
            <w:pPr>
              <w:jc w:val="center"/>
            </w:pPr>
          </w:p>
        </w:tc>
        <w:tc>
          <w:tcPr>
            <w:tcW w:w="2694" w:type="dxa"/>
            <w:tcBorders>
              <w:left w:val="single" w:sz="4" w:space="0" w:color="auto"/>
              <w:right w:val="single" w:sz="4" w:space="0" w:color="auto"/>
            </w:tcBorders>
          </w:tcPr>
          <w:p w14:paraId="404BDEC4" w14:textId="77777777" w:rsidR="008A4EF9" w:rsidRDefault="008A4EF9" w:rsidP="00AC7B8B">
            <w:pPr>
              <w:jc w:val="center"/>
            </w:pPr>
            <w:r>
              <w:t xml:space="preserve">Automobilio vertė </w:t>
            </w:r>
          </w:p>
          <w:p w14:paraId="39ADE244" w14:textId="77777777" w:rsidR="008A4EF9" w:rsidRPr="00EE33B9" w:rsidRDefault="008A4EF9" w:rsidP="00AC7B8B">
            <w:pPr>
              <w:jc w:val="center"/>
            </w:pPr>
            <w:r>
              <w:t>45 231</w:t>
            </w:r>
          </w:p>
        </w:tc>
        <w:tc>
          <w:tcPr>
            <w:tcW w:w="1417" w:type="dxa"/>
            <w:tcBorders>
              <w:left w:val="single" w:sz="4" w:space="0" w:color="auto"/>
              <w:right w:val="single" w:sz="4" w:space="0" w:color="auto"/>
            </w:tcBorders>
          </w:tcPr>
          <w:p w14:paraId="5ECE151B" w14:textId="77777777" w:rsidR="008A4EF9" w:rsidRPr="00EE33B9" w:rsidRDefault="008A4EF9" w:rsidP="00AC7B8B">
            <w:pPr>
              <w:jc w:val="center"/>
            </w:pPr>
            <w:r w:rsidRPr="00EE33B9">
              <w:t>Benzinas</w:t>
            </w:r>
          </w:p>
        </w:tc>
        <w:tc>
          <w:tcPr>
            <w:tcW w:w="992" w:type="dxa"/>
            <w:tcBorders>
              <w:left w:val="single" w:sz="4" w:space="0" w:color="auto"/>
              <w:right w:val="single" w:sz="4" w:space="0" w:color="auto"/>
            </w:tcBorders>
          </w:tcPr>
          <w:p w14:paraId="230C94D0" w14:textId="77777777" w:rsidR="008A4EF9" w:rsidRPr="00EE33B9" w:rsidRDefault="008A4EF9" w:rsidP="00AC7B8B">
            <w:pPr>
              <w:jc w:val="center"/>
            </w:pPr>
            <w:r w:rsidRPr="00FB1BAD">
              <w:t>Automatinė</w:t>
            </w:r>
          </w:p>
        </w:tc>
        <w:tc>
          <w:tcPr>
            <w:tcW w:w="1134" w:type="dxa"/>
            <w:tcBorders>
              <w:left w:val="single" w:sz="4" w:space="0" w:color="auto"/>
              <w:right w:val="single" w:sz="4" w:space="0" w:color="auto"/>
            </w:tcBorders>
          </w:tcPr>
          <w:p w14:paraId="34B5A789" w14:textId="77777777" w:rsidR="008A4EF9" w:rsidRPr="00EE33B9" w:rsidRDefault="008A4EF9" w:rsidP="00AC7B8B">
            <w:pPr>
              <w:jc w:val="center"/>
            </w:pPr>
            <w:r w:rsidRPr="0086328F">
              <w:t>Lengvasis</w:t>
            </w:r>
          </w:p>
        </w:tc>
        <w:tc>
          <w:tcPr>
            <w:tcW w:w="2410" w:type="dxa"/>
            <w:tcBorders>
              <w:left w:val="single" w:sz="4" w:space="0" w:color="auto"/>
              <w:right w:val="single" w:sz="4" w:space="0" w:color="auto"/>
            </w:tcBorders>
          </w:tcPr>
          <w:p w14:paraId="37E9008C" w14:textId="6767E0F2" w:rsidR="008A4EF9" w:rsidRPr="009F3285" w:rsidRDefault="008A4EF9" w:rsidP="00AC7B8B">
            <w:pPr>
              <w:jc w:val="center"/>
            </w:pPr>
          </w:p>
        </w:tc>
      </w:tr>
      <w:tr w:rsidR="008A4EF9" w:rsidRPr="002D1E19" w14:paraId="237D3012"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43A06F6" w14:textId="77777777" w:rsidR="008A4EF9" w:rsidRPr="006248ED" w:rsidRDefault="008A4EF9" w:rsidP="00AC7B8B">
            <w:pPr>
              <w:jc w:val="center"/>
            </w:pPr>
            <w:r>
              <w:t>14.</w:t>
            </w:r>
          </w:p>
        </w:tc>
        <w:tc>
          <w:tcPr>
            <w:tcW w:w="1560" w:type="dxa"/>
            <w:tcBorders>
              <w:top w:val="single" w:sz="4" w:space="0" w:color="auto"/>
              <w:left w:val="single" w:sz="4" w:space="0" w:color="auto"/>
              <w:bottom w:val="single" w:sz="4" w:space="0" w:color="auto"/>
              <w:right w:val="single" w:sz="4" w:space="0" w:color="auto"/>
            </w:tcBorders>
          </w:tcPr>
          <w:p w14:paraId="2129EA01" w14:textId="77777777" w:rsidR="008A4EF9" w:rsidRPr="00EE33B9" w:rsidRDefault="008A4EF9" w:rsidP="00AC7B8B">
            <w:pPr>
              <w:jc w:val="center"/>
            </w:pPr>
            <w:r>
              <w:t>Škoda KODIAQ</w:t>
            </w:r>
          </w:p>
        </w:tc>
        <w:tc>
          <w:tcPr>
            <w:tcW w:w="1134" w:type="dxa"/>
            <w:tcBorders>
              <w:top w:val="single" w:sz="4" w:space="0" w:color="auto"/>
              <w:left w:val="single" w:sz="4" w:space="0" w:color="auto"/>
              <w:bottom w:val="single" w:sz="4" w:space="0" w:color="auto"/>
              <w:right w:val="single" w:sz="4" w:space="0" w:color="auto"/>
            </w:tcBorders>
          </w:tcPr>
          <w:p w14:paraId="6002F71C" w14:textId="77777777" w:rsidR="008A4EF9" w:rsidRPr="00EE33B9" w:rsidRDefault="008A4EF9" w:rsidP="00AC7B8B">
            <w:pPr>
              <w:jc w:val="center"/>
            </w:pPr>
            <w:r>
              <w:t>Naujas</w:t>
            </w:r>
          </w:p>
        </w:tc>
        <w:tc>
          <w:tcPr>
            <w:tcW w:w="1134" w:type="dxa"/>
            <w:tcBorders>
              <w:left w:val="single" w:sz="4" w:space="0" w:color="auto"/>
              <w:right w:val="single" w:sz="4" w:space="0" w:color="auto"/>
            </w:tcBorders>
          </w:tcPr>
          <w:p w14:paraId="6CCEE9B3" w14:textId="77777777" w:rsidR="008A4EF9" w:rsidRPr="00EE33B9" w:rsidRDefault="008A4EF9" w:rsidP="00AC7B8B">
            <w:pPr>
              <w:jc w:val="center"/>
            </w:pPr>
          </w:p>
        </w:tc>
        <w:tc>
          <w:tcPr>
            <w:tcW w:w="1843" w:type="dxa"/>
            <w:tcBorders>
              <w:left w:val="single" w:sz="4" w:space="0" w:color="auto"/>
              <w:right w:val="single" w:sz="4" w:space="0" w:color="auto"/>
            </w:tcBorders>
          </w:tcPr>
          <w:p w14:paraId="58E873E2" w14:textId="77777777" w:rsidR="008A4EF9" w:rsidRPr="00EE33B9" w:rsidRDefault="008A4EF9" w:rsidP="00AC7B8B">
            <w:pPr>
              <w:jc w:val="center"/>
            </w:pPr>
            <w:r>
              <w:t>1984/150</w:t>
            </w:r>
          </w:p>
        </w:tc>
        <w:tc>
          <w:tcPr>
            <w:tcW w:w="1275" w:type="dxa"/>
            <w:tcBorders>
              <w:left w:val="single" w:sz="4" w:space="0" w:color="auto"/>
              <w:right w:val="single" w:sz="4" w:space="0" w:color="auto"/>
            </w:tcBorders>
          </w:tcPr>
          <w:p w14:paraId="68B288AE" w14:textId="77777777" w:rsidR="008A4EF9" w:rsidRPr="00EE33B9" w:rsidRDefault="008A4EF9" w:rsidP="00AC7B8B">
            <w:pPr>
              <w:jc w:val="center"/>
            </w:pPr>
          </w:p>
        </w:tc>
        <w:tc>
          <w:tcPr>
            <w:tcW w:w="2694" w:type="dxa"/>
            <w:tcBorders>
              <w:left w:val="single" w:sz="4" w:space="0" w:color="auto"/>
              <w:right w:val="single" w:sz="4" w:space="0" w:color="auto"/>
            </w:tcBorders>
          </w:tcPr>
          <w:p w14:paraId="2432646A" w14:textId="77777777" w:rsidR="008A4EF9" w:rsidRDefault="008A4EF9" w:rsidP="00AC7B8B">
            <w:pPr>
              <w:jc w:val="center"/>
            </w:pPr>
            <w:r>
              <w:t xml:space="preserve">Automobilio vertė </w:t>
            </w:r>
          </w:p>
          <w:p w14:paraId="3C42EAE2" w14:textId="77777777" w:rsidR="008A4EF9" w:rsidRPr="00EE33B9" w:rsidRDefault="008A4EF9" w:rsidP="00AC7B8B">
            <w:pPr>
              <w:jc w:val="center"/>
            </w:pPr>
            <w:r>
              <w:t>45 231</w:t>
            </w:r>
          </w:p>
        </w:tc>
        <w:tc>
          <w:tcPr>
            <w:tcW w:w="1417" w:type="dxa"/>
            <w:tcBorders>
              <w:left w:val="single" w:sz="4" w:space="0" w:color="auto"/>
              <w:right w:val="single" w:sz="4" w:space="0" w:color="auto"/>
            </w:tcBorders>
          </w:tcPr>
          <w:p w14:paraId="6E39B8AA" w14:textId="77777777" w:rsidR="008A4EF9" w:rsidRPr="00EE33B9" w:rsidRDefault="008A4EF9" w:rsidP="00AC7B8B">
            <w:pPr>
              <w:jc w:val="center"/>
            </w:pPr>
            <w:r w:rsidRPr="00EE33B9">
              <w:t>Benzinas</w:t>
            </w:r>
          </w:p>
        </w:tc>
        <w:tc>
          <w:tcPr>
            <w:tcW w:w="992" w:type="dxa"/>
            <w:tcBorders>
              <w:left w:val="single" w:sz="4" w:space="0" w:color="auto"/>
              <w:right w:val="single" w:sz="4" w:space="0" w:color="auto"/>
            </w:tcBorders>
          </w:tcPr>
          <w:p w14:paraId="376E466C" w14:textId="77777777" w:rsidR="008A4EF9" w:rsidRPr="00EE33B9" w:rsidRDefault="008A4EF9" w:rsidP="00AC7B8B">
            <w:pPr>
              <w:jc w:val="center"/>
            </w:pPr>
            <w:r w:rsidRPr="00FB1BAD">
              <w:t>Automatinė</w:t>
            </w:r>
          </w:p>
        </w:tc>
        <w:tc>
          <w:tcPr>
            <w:tcW w:w="1134" w:type="dxa"/>
            <w:tcBorders>
              <w:left w:val="single" w:sz="4" w:space="0" w:color="auto"/>
              <w:right w:val="single" w:sz="4" w:space="0" w:color="auto"/>
            </w:tcBorders>
          </w:tcPr>
          <w:p w14:paraId="1C907008" w14:textId="77777777" w:rsidR="008A4EF9" w:rsidRPr="00EE33B9" w:rsidRDefault="008A4EF9" w:rsidP="00AC7B8B">
            <w:pPr>
              <w:jc w:val="center"/>
            </w:pPr>
            <w:r w:rsidRPr="0086328F">
              <w:t>Lengvasis</w:t>
            </w:r>
          </w:p>
        </w:tc>
        <w:tc>
          <w:tcPr>
            <w:tcW w:w="2410" w:type="dxa"/>
            <w:tcBorders>
              <w:left w:val="single" w:sz="4" w:space="0" w:color="auto"/>
              <w:right w:val="single" w:sz="4" w:space="0" w:color="auto"/>
            </w:tcBorders>
          </w:tcPr>
          <w:p w14:paraId="6C26B1BA" w14:textId="172D827A" w:rsidR="008A4EF9" w:rsidRPr="009F3285" w:rsidRDefault="008A4EF9" w:rsidP="00AC7B8B">
            <w:pPr>
              <w:jc w:val="center"/>
            </w:pPr>
          </w:p>
        </w:tc>
      </w:tr>
      <w:tr w:rsidR="008A4EF9" w:rsidRPr="002D1E19" w14:paraId="728B859A"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14A9F3FD" w14:textId="77777777" w:rsidR="008A4EF9" w:rsidRPr="006248ED" w:rsidRDefault="008A4EF9" w:rsidP="00AC7B8B">
            <w:pPr>
              <w:jc w:val="center"/>
            </w:pPr>
            <w:r>
              <w:t>15.</w:t>
            </w:r>
          </w:p>
        </w:tc>
        <w:tc>
          <w:tcPr>
            <w:tcW w:w="1560" w:type="dxa"/>
            <w:tcBorders>
              <w:top w:val="single" w:sz="4" w:space="0" w:color="auto"/>
              <w:left w:val="single" w:sz="4" w:space="0" w:color="auto"/>
              <w:bottom w:val="single" w:sz="4" w:space="0" w:color="auto"/>
              <w:right w:val="single" w:sz="4" w:space="0" w:color="auto"/>
            </w:tcBorders>
          </w:tcPr>
          <w:p w14:paraId="5701F565" w14:textId="77777777" w:rsidR="008A4EF9" w:rsidRPr="00EE33B9" w:rsidRDefault="008A4EF9" w:rsidP="00AC7B8B">
            <w:pPr>
              <w:jc w:val="center"/>
            </w:pPr>
            <w:r>
              <w:t>Škoda KODIAQ</w:t>
            </w:r>
          </w:p>
        </w:tc>
        <w:tc>
          <w:tcPr>
            <w:tcW w:w="1134" w:type="dxa"/>
            <w:tcBorders>
              <w:top w:val="single" w:sz="4" w:space="0" w:color="auto"/>
              <w:left w:val="single" w:sz="4" w:space="0" w:color="auto"/>
              <w:bottom w:val="single" w:sz="4" w:space="0" w:color="auto"/>
              <w:right w:val="single" w:sz="4" w:space="0" w:color="auto"/>
            </w:tcBorders>
          </w:tcPr>
          <w:p w14:paraId="012FFE49" w14:textId="77777777" w:rsidR="008A4EF9" w:rsidRPr="00EE33B9" w:rsidRDefault="008A4EF9" w:rsidP="00AC7B8B">
            <w:pPr>
              <w:jc w:val="center"/>
            </w:pPr>
            <w:r>
              <w:t>Naujas</w:t>
            </w:r>
          </w:p>
        </w:tc>
        <w:tc>
          <w:tcPr>
            <w:tcW w:w="1134" w:type="dxa"/>
            <w:tcBorders>
              <w:left w:val="single" w:sz="4" w:space="0" w:color="auto"/>
              <w:right w:val="single" w:sz="4" w:space="0" w:color="auto"/>
            </w:tcBorders>
          </w:tcPr>
          <w:p w14:paraId="293ADAC9" w14:textId="77777777" w:rsidR="008A4EF9" w:rsidRPr="00EE33B9" w:rsidRDefault="008A4EF9" w:rsidP="00AC7B8B">
            <w:pPr>
              <w:jc w:val="center"/>
            </w:pPr>
          </w:p>
        </w:tc>
        <w:tc>
          <w:tcPr>
            <w:tcW w:w="1843" w:type="dxa"/>
            <w:tcBorders>
              <w:left w:val="single" w:sz="4" w:space="0" w:color="auto"/>
              <w:right w:val="single" w:sz="4" w:space="0" w:color="auto"/>
            </w:tcBorders>
          </w:tcPr>
          <w:p w14:paraId="51E82790" w14:textId="77777777" w:rsidR="008A4EF9" w:rsidRPr="00EE33B9" w:rsidRDefault="008A4EF9" w:rsidP="00AC7B8B">
            <w:pPr>
              <w:jc w:val="center"/>
            </w:pPr>
            <w:r>
              <w:t>1984/150</w:t>
            </w:r>
          </w:p>
        </w:tc>
        <w:tc>
          <w:tcPr>
            <w:tcW w:w="1275" w:type="dxa"/>
            <w:tcBorders>
              <w:left w:val="single" w:sz="4" w:space="0" w:color="auto"/>
              <w:right w:val="single" w:sz="4" w:space="0" w:color="auto"/>
            </w:tcBorders>
          </w:tcPr>
          <w:p w14:paraId="52429CC9" w14:textId="77777777" w:rsidR="008A4EF9" w:rsidRPr="00EE33B9" w:rsidRDefault="008A4EF9" w:rsidP="00AC7B8B">
            <w:pPr>
              <w:jc w:val="center"/>
            </w:pPr>
          </w:p>
        </w:tc>
        <w:tc>
          <w:tcPr>
            <w:tcW w:w="2694" w:type="dxa"/>
            <w:tcBorders>
              <w:left w:val="single" w:sz="4" w:space="0" w:color="auto"/>
              <w:right w:val="single" w:sz="4" w:space="0" w:color="auto"/>
            </w:tcBorders>
          </w:tcPr>
          <w:p w14:paraId="6085A887" w14:textId="77777777" w:rsidR="008A4EF9" w:rsidRDefault="008A4EF9" w:rsidP="00AC7B8B">
            <w:pPr>
              <w:jc w:val="center"/>
            </w:pPr>
            <w:r>
              <w:t xml:space="preserve">Automobilio vertė </w:t>
            </w:r>
          </w:p>
          <w:p w14:paraId="029F3743" w14:textId="77777777" w:rsidR="008A4EF9" w:rsidRPr="00EE33B9" w:rsidRDefault="008A4EF9" w:rsidP="00AC7B8B">
            <w:pPr>
              <w:jc w:val="center"/>
            </w:pPr>
            <w:r>
              <w:t>45 231</w:t>
            </w:r>
          </w:p>
        </w:tc>
        <w:tc>
          <w:tcPr>
            <w:tcW w:w="1417" w:type="dxa"/>
            <w:tcBorders>
              <w:left w:val="single" w:sz="4" w:space="0" w:color="auto"/>
              <w:right w:val="single" w:sz="4" w:space="0" w:color="auto"/>
            </w:tcBorders>
          </w:tcPr>
          <w:p w14:paraId="3117AE40" w14:textId="77777777" w:rsidR="008A4EF9" w:rsidRPr="00EE33B9" w:rsidRDefault="008A4EF9" w:rsidP="00AC7B8B">
            <w:pPr>
              <w:jc w:val="center"/>
            </w:pPr>
            <w:r w:rsidRPr="00EE33B9">
              <w:t>Benzinas</w:t>
            </w:r>
          </w:p>
        </w:tc>
        <w:tc>
          <w:tcPr>
            <w:tcW w:w="992" w:type="dxa"/>
            <w:tcBorders>
              <w:left w:val="single" w:sz="4" w:space="0" w:color="auto"/>
              <w:right w:val="single" w:sz="4" w:space="0" w:color="auto"/>
            </w:tcBorders>
          </w:tcPr>
          <w:p w14:paraId="7484ADD5" w14:textId="77777777" w:rsidR="008A4EF9" w:rsidRPr="00EE33B9" w:rsidRDefault="008A4EF9" w:rsidP="00AC7B8B">
            <w:pPr>
              <w:jc w:val="center"/>
            </w:pPr>
            <w:r w:rsidRPr="00FB1BAD">
              <w:t>Automatinė</w:t>
            </w:r>
          </w:p>
        </w:tc>
        <w:tc>
          <w:tcPr>
            <w:tcW w:w="1134" w:type="dxa"/>
            <w:tcBorders>
              <w:left w:val="single" w:sz="4" w:space="0" w:color="auto"/>
              <w:right w:val="single" w:sz="4" w:space="0" w:color="auto"/>
            </w:tcBorders>
          </w:tcPr>
          <w:p w14:paraId="210DBA65" w14:textId="77777777" w:rsidR="008A4EF9" w:rsidRPr="00EE33B9" w:rsidRDefault="008A4EF9" w:rsidP="00AC7B8B">
            <w:pPr>
              <w:jc w:val="center"/>
            </w:pPr>
            <w:r w:rsidRPr="0086328F">
              <w:t>Lengvasis</w:t>
            </w:r>
          </w:p>
        </w:tc>
        <w:tc>
          <w:tcPr>
            <w:tcW w:w="2410" w:type="dxa"/>
            <w:tcBorders>
              <w:left w:val="single" w:sz="4" w:space="0" w:color="auto"/>
              <w:right w:val="single" w:sz="4" w:space="0" w:color="auto"/>
            </w:tcBorders>
          </w:tcPr>
          <w:p w14:paraId="26B46B77" w14:textId="47F33EA3" w:rsidR="008A4EF9" w:rsidRPr="009F3285" w:rsidRDefault="008A4EF9" w:rsidP="00AC7B8B">
            <w:pPr>
              <w:jc w:val="center"/>
            </w:pPr>
          </w:p>
        </w:tc>
      </w:tr>
      <w:tr w:rsidR="008A4EF9" w:rsidRPr="002D1E19" w14:paraId="6BA2790C" w14:textId="77777777" w:rsidTr="008A4EF9">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D9148D3" w14:textId="77777777" w:rsidR="008A4EF9" w:rsidRPr="002D1E19" w:rsidRDefault="008A4EF9" w:rsidP="00AC7B8B">
            <w:pPr>
              <w:jc w:val="center"/>
            </w:pPr>
          </w:p>
        </w:tc>
        <w:tc>
          <w:tcPr>
            <w:tcW w:w="13183" w:type="dxa"/>
            <w:gridSpan w:val="9"/>
            <w:tcBorders>
              <w:top w:val="single" w:sz="4" w:space="0" w:color="auto"/>
              <w:left w:val="single" w:sz="4" w:space="0" w:color="auto"/>
              <w:bottom w:val="single" w:sz="4" w:space="0" w:color="auto"/>
              <w:right w:val="single" w:sz="4" w:space="0" w:color="auto"/>
            </w:tcBorders>
          </w:tcPr>
          <w:p w14:paraId="79A3A56F" w14:textId="77777777" w:rsidR="008A4EF9" w:rsidRDefault="008A4EF9" w:rsidP="00AC7B8B">
            <w:pPr>
              <w:jc w:val="right"/>
            </w:pPr>
            <w:r>
              <w:t>1 pirkimo dalies kaina pasiūlymų palyginimui, Eur:</w:t>
            </w:r>
          </w:p>
          <w:p w14:paraId="160E8AFD" w14:textId="77777777" w:rsidR="008A4EF9" w:rsidRPr="00B15FE3" w:rsidRDefault="008A4EF9" w:rsidP="00AC7B8B">
            <w:pPr>
              <w:tabs>
                <w:tab w:val="left" w:pos="10005"/>
              </w:tabs>
            </w:pPr>
            <w:r>
              <w:tab/>
              <w:t xml:space="preserve">Priskaičiavus saugumo mokestį </w:t>
            </w:r>
          </w:p>
        </w:tc>
        <w:tc>
          <w:tcPr>
            <w:tcW w:w="2410" w:type="dxa"/>
            <w:tcBorders>
              <w:left w:val="single" w:sz="4" w:space="0" w:color="auto"/>
              <w:right w:val="single" w:sz="4" w:space="0" w:color="auto"/>
            </w:tcBorders>
          </w:tcPr>
          <w:p w14:paraId="2C45A083" w14:textId="77777777" w:rsidR="008A4EF9" w:rsidRDefault="008A4EF9" w:rsidP="008A4EF9">
            <w:pPr>
              <w:jc w:val="center"/>
            </w:pPr>
            <w:r>
              <w:t>-</w:t>
            </w:r>
          </w:p>
          <w:p w14:paraId="0A474804" w14:textId="062B93CA" w:rsidR="008A4EF9" w:rsidRPr="003507A1" w:rsidRDefault="008A4EF9" w:rsidP="008A4EF9">
            <w:pPr>
              <w:jc w:val="center"/>
            </w:pPr>
            <w:r>
              <w:t>-</w:t>
            </w:r>
          </w:p>
        </w:tc>
      </w:tr>
    </w:tbl>
    <w:p w14:paraId="530AB905" w14:textId="77777777" w:rsidR="008A4EF9" w:rsidRDefault="008A4EF9" w:rsidP="008A4EF9">
      <w:pPr>
        <w:spacing w:line="360" w:lineRule="auto"/>
        <w:jc w:val="center"/>
      </w:pPr>
    </w:p>
    <w:tbl>
      <w:tblPr>
        <w:tblStyle w:val="Lentelstinklelis"/>
        <w:tblW w:w="0" w:type="auto"/>
        <w:tblInd w:w="-714" w:type="dxa"/>
        <w:tblLook w:val="04A0" w:firstRow="1" w:lastRow="0" w:firstColumn="1" w:lastColumn="0" w:noHBand="0" w:noVBand="1"/>
      </w:tblPr>
      <w:tblGrid>
        <w:gridCol w:w="1197"/>
        <w:gridCol w:w="13336"/>
      </w:tblGrid>
      <w:tr w:rsidR="008A4EF9" w:rsidRPr="00B0568F" w14:paraId="49A9AD66" w14:textId="77777777" w:rsidTr="00AC7B8B">
        <w:tc>
          <w:tcPr>
            <w:tcW w:w="567" w:type="dxa"/>
          </w:tcPr>
          <w:p w14:paraId="5D68D1CD" w14:textId="77777777" w:rsidR="008A4EF9" w:rsidRPr="002A17D6" w:rsidRDefault="008A4EF9" w:rsidP="00AC7B8B">
            <w:pPr>
              <w:suppressAutoHyphens/>
              <w:spacing w:line="360" w:lineRule="auto"/>
            </w:pPr>
            <w:r w:rsidRPr="002A17D6">
              <w:t>Eil.</w:t>
            </w:r>
          </w:p>
          <w:p w14:paraId="19458F46" w14:textId="77777777" w:rsidR="008A4EF9" w:rsidRPr="00B0568F" w:rsidRDefault="008A4EF9" w:rsidP="00AC7B8B">
            <w:pPr>
              <w:spacing w:line="360" w:lineRule="auto"/>
              <w:rPr>
                <w:sz w:val="22"/>
                <w:szCs w:val="22"/>
              </w:rPr>
            </w:pPr>
            <w:r w:rsidRPr="002A17D6">
              <w:t>Nr.</w:t>
            </w:r>
          </w:p>
        </w:tc>
        <w:tc>
          <w:tcPr>
            <w:tcW w:w="15168" w:type="dxa"/>
          </w:tcPr>
          <w:p w14:paraId="1C963631" w14:textId="77777777" w:rsidR="008A4EF9" w:rsidRPr="00B0568F" w:rsidRDefault="008A4EF9" w:rsidP="00AC7B8B">
            <w:pPr>
              <w:spacing w:line="360" w:lineRule="auto"/>
              <w:jc w:val="center"/>
              <w:rPr>
                <w:sz w:val="22"/>
                <w:szCs w:val="22"/>
              </w:rPr>
            </w:pPr>
            <w:r w:rsidRPr="002A17D6">
              <w:t>Perkamos Paslaugos reikalavimai</w:t>
            </w:r>
          </w:p>
        </w:tc>
      </w:tr>
      <w:tr w:rsidR="008A4EF9" w:rsidRPr="00B0568F" w14:paraId="61A73D23" w14:textId="77777777" w:rsidTr="00AC7B8B">
        <w:tc>
          <w:tcPr>
            <w:tcW w:w="567" w:type="dxa"/>
          </w:tcPr>
          <w:p w14:paraId="0D6DF35B" w14:textId="77777777" w:rsidR="008A4EF9" w:rsidRPr="00B0568F" w:rsidRDefault="008A4EF9" w:rsidP="00AC7B8B">
            <w:pPr>
              <w:spacing w:line="360" w:lineRule="auto"/>
              <w:rPr>
                <w:sz w:val="22"/>
                <w:szCs w:val="22"/>
              </w:rPr>
            </w:pPr>
            <w:r w:rsidRPr="002A17D6">
              <w:t>1.</w:t>
            </w:r>
          </w:p>
        </w:tc>
        <w:tc>
          <w:tcPr>
            <w:tcW w:w="15168" w:type="dxa"/>
          </w:tcPr>
          <w:p w14:paraId="4E1DA09B" w14:textId="77777777" w:rsidR="008A4EF9" w:rsidRPr="00B0568F" w:rsidRDefault="008A4EF9" w:rsidP="00AC7B8B">
            <w:pPr>
              <w:spacing w:line="360" w:lineRule="auto"/>
              <w:rPr>
                <w:sz w:val="22"/>
                <w:szCs w:val="22"/>
              </w:rPr>
            </w:pPr>
            <w:r w:rsidRPr="002A17D6">
              <w:t>Visos transporto priemon</w:t>
            </w:r>
            <w:r w:rsidRPr="002A17D6">
              <w:t>ė</w:t>
            </w:r>
            <w:r w:rsidRPr="002A17D6">
              <w:t>s draud</w:t>
            </w:r>
            <w:r w:rsidRPr="002A17D6">
              <w:t>ž</w:t>
            </w:r>
            <w:r w:rsidRPr="002A17D6">
              <w:t>iamos neskai</w:t>
            </w:r>
            <w:r w:rsidRPr="002A17D6">
              <w:t>č</w:t>
            </w:r>
            <w:r w:rsidRPr="002A17D6">
              <w:t>iuojant nusid</w:t>
            </w:r>
            <w:r w:rsidRPr="002A17D6">
              <w:t>ė</w:t>
            </w:r>
            <w:r w:rsidRPr="002A17D6">
              <w:t>v</w:t>
            </w:r>
            <w:r w:rsidRPr="002A17D6">
              <w:t>ė</w:t>
            </w:r>
            <w:r w:rsidRPr="002A17D6">
              <w:t>jimo su nekintan</w:t>
            </w:r>
            <w:r w:rsidRPr="002A17D6">
              <w:t>č</w:t>
            </w:r>
            <w:r w:rsidRPr="002A17D6">
              <w:t>ia draudimo suma.</w:t>
            </w:r>
          </w:p>
        </w:tc>
      </w:tr>
      <w:tr w:rsidR="008A4EF9" w:rsidRPr="00B0568F" w14:paraId="2E4688AD" w14:textId="77777777" w:rsidTr="00AC7B8B">
        <w:tc>
          <w:tcPr>
            <w:tcW w:w="567" w:type="dxa"/>
          </w:tcPr>
          <w:p w14:paraId="67E157F5" w14:textId="77777777" w:rsidR="008A4EF9" w:rsidRPr="00B0568F" w:rsidRDefault="008A4EF9" w:rsidP="00AC7B8B">
            <w:pPr>
              <w:spacing w:line="360" w:lineRule="auto"/>
              <w:rPr>
                <w:sz w:val="22"/>
                <w:szCs w:val="22"/>
              </w:rPr>
            </w:pPr>
            <w:r w:rsidRPr="002A17D6">
              <w:lastRenderedPageBreak/>
              <w:t>2.</w:t>
            </w:r>
          </w:p>
        </w:tc>
        <w:tc>
          <w:tcPr>
            <w:tcW w:w="15168" w:type="dxa"/>
          </w:tcPr>
          <w:p w14:paraId="4AF82F97" w14:textId="77777777" w:rsidR="008A4EF9" w:rsidRPr="00B0568F" w:rsidRDefault="008A4EF9" w:rsidP="00AC7B8B">
            <w:pPr>
              <w:spacing w:line="360" w:lineRule="auto"/>
              <w:rPr>
                <w:sz w:val="22"/>
                <w:szCs w:val="22"/>
              </w:rPr>
            </w:pPr>
            <w:r w:rsidRPr="002A17D6">
              <w:t>Netaikoma bes</w:t>
            </w:r>
            <w:r w:rsidRPr="002A17D6">
              <w:t>ą</w:t>
            </w:r>
            <w:r w:rsidRPr="002A17D6">
              <w:t>lygin</w:t>
            </w:r>
            <w:r w:rsidRPr="002A17D6">
              <w:t>ė</w:t>
            </w:r>
            <w:r w:rsidRPr="002A17D6">
              <w:t xml:space="preserve"> i</w:t>
            </w:r>
            <w:r w:rsidRPr="002A17D6">
              <w:t>š</w:t>
            </w:r>
            <w:r w:rsidRPr="002A17D6">
              <w:t>skaita.</w:t>
            </w:r>
          </w:p>
        </w:tc>
      </w:tr>
      <w:tr w:rsidR="008A4EF9" w:rsidRPr="00B0568F" w14:paraId="20FE127E" w14:textId="77777777" w:rsidTr="00AC7B8B">
        <w:tc>
          <w:tcPr>
            <w:tcW w:w="567" w:type="dxa"/>
          </w:tcPr>
          <w:p w14:paraId="62F62000" w14:textId="77777777" w:rsidR="008A4EF9" w:rsidRPr="00B0568F" w:rsidRDefault="008A4EF9" w:rsidP="00AC7B8B">
            <w:pPr>
              <w:spacing w:line="360" w:lineRule="auto"/>
              <w:rPr>
                <w:sz w:val="22"/>
                <w:szCs w:val="22"/>
              </w:rPr>
            </w:pPr>
            <w:r w:rsidRPr="002A17D6">
              <w:t>3.</w:t>
            </w:r>
          </w:p>
        </w:tc>
        <w:tc>
          <w:tcPr>
            <w:tcW w:w="15168" w:type="dxa"/>
          </w:tcPr>
          <w:p w14:paraId="173680F6" w14:textId="77777777" w:rsidR="008A4EF9" w:rsidRPr="00B0568F" w:rsidRDefault="008A4EF9" w:rsidP="00AC7B8B">
            <w:pPr>
              <w:spacing w:line="360" w:lineRule="auto"/>
              <w:rPr>
                <w:sz w:val="22"/>
                <w:szCs w:val="22"/>
              </w:rPr>
            </w:pPr>
            <w:r w:rsidRPr="002A17D6">
              <w:t>Procentin</w:t>
            </w:r>
            <w:r w:rsidRPr="002A17D6">
              <w:t>ė</w:t>
            </w:r>
            <w:r w:rsidRPr="002A17D6">
              <w:t xml:space="preserve"> i</w:t>
            </w:r>
            <w:r w:rsidRPr="002A17D6">
              <w:t>š</w:t>
            </w:r>
            <w:r w:rsidRPr="002A17D6">
              <w:t>skaita vagyst</w:t>
            </w:r>
            <w:r w:rsidRPr="002A17D6">
              <w:t>ė</w:t>
            </w:r>
            <w:r w:rsidRPr="002A17D6">
              <w:t>s atveju ne didesn</w:t>
            </w:r>
            <w:r w:rsidRPr="002A17D6">
              <w:t>ė</w:t>
            </w:r>
            <w:r w:rsidRPr="002A17D6">
              <w:t xml:space="preserve"> negu 10%.</w:t>
            </w:r>
          </w:p>
        </w:tc>
      </w:tr>
      <w:tr w:rsidR="008A4EF9" w:rsidRPr="00B0568F" w14:paraId="42E33448" w14:textId="77777777" w:rsidTr="00AC7B8B">
        <w:tc>
          <w:tcPr>
            <w:tcW w:w="567" w:type="dxa"/>
          </w:tcPr>
          <w:p w14:paraId="4E183D4B" w14:textId="77777777" w:rsidR="008A4EF9" w:rsidRPr="00B0568F" w:rsidRDefault="008A4EF9" w:rsidP="00AC7B8B">
            <w:pPr>
              <w:spacing w:line="360" w:lineRule="auto"/>
              <w:rPr>
                <w:sz w:val="22"/>
                <w:szCs w:val="22"/>
              </w:rPr>
            </w:pPr>
            <w:r w:rsidRPr="002A17D6">
              <w:t>4.</w:t>
            </w:r>
          </w:p>
        </w:tc>
        <w:tc>
          <w:tcPr>
            <w:tcW w:w="15168" w:type="dxa"/>
          </w:tcPr>
          <w:p w14:paraId="12F45811" w14:textId="77777777" w:rsidR="008A4EF9" w:rsidRPr="00B0568F" w:rsidRDefault="008A4EF9" w:rsidP="00AC7B8B">
            <w:pPr>
              <w:spacing w:line="360" w:lineRule="auto"/>
              <w:rPr>
                <w:sz w:val="22"/>
                <w:szCs w:val="22"/>
              </w:rPr>
            </w:pPr>
            <w:r w:rsidRPr="002A17D6">
              <w:t>Automobili</w:t>
            </w:r>
            <w:r w:rsidRPr="002A17D6">
              <w:t>ų</w:t>
            </w:r>
            <w:r w:rsidRPr="002A17D6">
              <w:t xml:space="preserve"> remontas draudiminiu atveju organizuojamas apdraustojo pasirinkimu.</w:t>
            </w:r>
          </w:p>
        </w:tc>
      </w:tr>
      <w:tr w:rsidR="008A4EF9" w:rsidRPr="00B0568F" w14:paraId="4652B0BD" w14:textId="77777777" w:rsidTr="00AC7B8B">
        <w:tc>
          <w:tcPr>
            <w:tcW w:w="567" w:type="dxa"/>
          </w:tcPr>
          <w:p w14:paraId="21597929" w14:textId="77777777" w:rsidR="008A4EF9" w:rsidRPr="00B0568F" w:rsidRDefault="008A4EF9" w:rsidP="00AC7B8B">
            <w:pPr>
              <w:spacing w:line="360" w:lineRule="auto"/>
              <w:rPr>
                <w:sz w:val="22"/>
                <w:szCs w:val="22"/>
              </w:rPr>
            </w:pPr>
            <w:r w:rsidRPr="002A17D6">
              <w:t>5.</w:t>
            </w:r>
          </w:p>
        </w:tc>
        <w:tc>
          <w:tcPr>
            <w:tcW w:w="15168" w:type="dxa"/>
          </w:tcPr>
          <w:p w14:paraId="0089ECEB" w14:textId="77777777" w:rsidR="008A4EF9" w:rsidRPr="00B0568F" w:rsidRDefault="008A4EF9" w:rsidP="00AC7B8B">
            <w:pPr>
              <w:spacing w:line="360" w:lineRule="auto"/>
              <w:rPr>
                <w:sz w:val="22"/>
                <w:szCs w:val="22"/>
              </w:rPr>
            </w:pPr>
            <w:r w:rsidRPr="002A17D6">
              <w:t>Papildomai draud</w:t>
            </w:r>
            <w:r w:rsidRPr="002A17D6">
              <w:t>ž</w:t>
            </w:r>
            <w:r w:rsidRPr="002A17D6">
              <w:t>iama lengvo lydinio ratlankiai, original</w:t>
            </w:r>
            <w:r w:rsidRPr="002A17D6">
              <w:t>ū</w:t>
            </w:r>
            <w:r w:rsidRPr="002A17D6">
              <w:t>s rat</w:t>
            </w:r>
            <w:r w:rsidRPr="002A17D6">
              <w:t>ų</w:t>
            </w:r>
            <w:r w:rsidRPr="002A17D6">
              <w:t xml:space="preserve"> gaubtai, gamyklin</w:t>
            </w:r>
            <w:r w:rsidRPr="002A17D6">
              <w:t>ė</w:t>
            </w:r>
            <w:r w:rsidRPr="002A17D6">
              <w:t xml:space="preserve"> aparat</w:t>
            </w:r>
            <w:r w:rsidRPr="002A17D6">
              <w:t>ū</w:t>
            </w:r>
            <w:r w:rsidRPr="002A17D6">
              <w:t>ra.</w:t>
            </w:r>
          </w:p>
        </w:tc>
      </w:tr>
      <w:tr w:rsidR="008A4EF9" w:rsidRPr="00B0568F" w14:paraId="2E102CF8" w14:textId="77777777" w:rsidTr="00AC7B8B">
        <w:tc>
          <w:tcPr>
            <w:tcW w:w="567" w:type="dxa"/>
          </w:tcPr>
          <w:p w14:paraId="6D53136E" w14:textId="77777777" w:rsidR="008A4EF9" w:rsidRPr="00B0568F" w:rsidRDefault="008A4EF9" w:rsidP="00AC7B8B">
            <w:pPr>
              <w:spacing w:line="360" w:lineRule="auto"/>
              <w:rPr>
                <w:sz w:val="22"/>
                <w:szCs w:val="22"/>
              </w:rPr>
            </w:pPr>
            <w:r w:rsidRPr="002A17D6">
              <w:t>6.</w:t>
            </w:r>
          </w:p>
        </w:tc>
        <w:tc>
          <w:tcPr>
            <w:tcW w:w="15168" w:type="dxa"/>
          </w:tcPr>
          <w:p w14:paraId="271D6749" w14:textId="77777777" w:rsidR="008A4EF9" w:rsidRPr="00B0568F" w:rsidRDefault="008A4EF9" w:rsidP="00AC7B8B">
            <w:pPr>
              <w:spacing w:line="360" w:lineRule="auto"/>
              <w:rPr>
                <w:sz w:val="22"/>
                <w:szCs w:val="22"/>
              </w:rPr>
            </w:pPr>
            <w:r w:rsidRPr="002A17D6">
              <w:t>Draudimo apsauga galioja visoms vairuotoj</w:t>
            </w:r>
            <w:r w:rsidRPr="002A17D6">
              <w:t>ų</w:t>
            </w:r>
            <w:r w:rsidRPr="002A17D6">
              <w:t xml:space="preserve"> grup</w:t>
            </w:r>
            <w:r w:rsidRPr="002A17D6">
              <w:t>ė</w:t>
            </w:r>
            <w:r w:rsidRPr="002A17D6">
              <w:t>ms.</w:t>
            </w:r>
          </w:p>
        </w:tc>
      </w:tr>
      <w:tr w:rsidR="008A4EF9" w:rsidRPr="00B0568F" w14:paraId="3F9F0FB0" w14:textId="77777777" w:rsidTr="00AC7B8B">
        <w:tc>
          <w:tcPr>
            <w:tcW w:w="567" w:type="dxa"/>
          </w:tcPr>
          <w:p w14:paraId="3D99EA94" w14:textId="77777777" w:rsidR="008A4EF9" w:rsidRPr="00B0568F" w:rsidRDefault="008A4EF9" w:rsidP="00AC7B8B">
            <w:pPr>
              <w:spacing w:line="360" w:lineRule="auto"/>
              <w:rPr>
                <w:sz w:val="22"/>
                <w:szCs w:val="22"/>
              </w:rPr>
            </w:pPr>
            <w:r w:rsidRPr="002A17D6">
              <w:t>7.</w:t>
            </w:r>
          </w:p>
        </w:tc>
        <w:tc>
          <w:tcPr>
            <w:tcW w:w="15168" w:type="dxa"/>
          </w:tcPr>
          <w:p w14:paraId="54C90A5A" w14:textId="77777777" w:rsidR="008A4EF9" w:rsidRPr="00C322D7" w:rsidRDefault="008A4EF9" w:rsidP="00AC7B8B">
            <w:pPr>
              <w:spacing w:line="360" w:lineRule="auto"/>
              <w:rPr>
                <w:sz w:val="22"/>
                <w:szCs w:val="22"/>
              </w:rPr>
            </w:pPr>
            <w:r w:rsidRPr="002A17D6">
              <w:t xml:space="preserve">Draudimo apsauga galioja taip pat ir vykstant </w:t>
            </w:r>
            <w:r w:rsidRPr="002A17D6">
              <w:t>į</w:t>
            </w:r>
            <w:r w:rsidRPr="002A17D6">
              <w:t xml:space="preserve"> </w:t>
            </w:r>
            <w:r w:rsidRPr="002A17D6">
              <w:t>į</w:t>
            </w:r>
            <w:r w:rsidRPr="002A17D6">
              <w:t>vyki</w:t>
            </w:r>
            <w:r w:rsidRPr="002A17D6">
              <w:t>ų</w:t>
            </w:r>
            <w:r w:rsidRPr="002A17D6">
              <w:t xml:space="preserve"> vietas su </w:t>
            </w:r>
            <w:r w:rsidRPr="002A17D6">
              <w:t>į</w:t>
            </w:r>
            <w:r w:rsidRPr="002A17D6">
              <w:t xml:space="preserve">jungtais specialiaisiais </w:t>
            </w:r>
            <w:r w:rsidRPr="002A17D6">
              <w:t>š</w:t>
            </w:r>
            <w:r w:rsidRPr="002A17D6">
              <w:t xml:space="preserve">viesos ir garso signalais arba tik su </w:t>
            </w:r>
            <w:proofErr w:type="spellStart"/>
            <w:r w:rsidRPr="002A17D6">
              <w:t>specialiaisias</w:t>
            </w:r>
            <w:proofErr w:type="spellEnd"/>
            <w:r w:rsidRPr="002A17D6">
              <w:t xml:space="preserve"> </w:t>
            </w:r>
            <w:r w:rsidRPr="002A17D6">
              <w:t>š</w:t>
            </w:r>
            <w:r w:rsidRPr="002A17D6">
              <w:t xml:space="preserve">viesos signalais. </w:t>
            </w:r>
          </w:p>
        </w:tc>
      </w:tr>
      <w:tr w:rsidR="008A4EF9" w:rsidRPr="00B0568F" w14:paraId="067AECEF" w14:textId="77777777" w:rsidTr="00AC7B8B">
        <w:tc>
          <w:tcPr>
            <w:tcW w:w="567" w:type="dxa"/>
          </w:tcPr>
          <w:p w14:paraId="5429A97B" w14:textId="77777777" w:rsidR="008A4EF9" w:rsidRPr="00B0568F" w:rsidRDefault="008A4EF9" w:rsidP="00AC7B8B">
            <w:pPr>
              <w:spacing w:line="360" w:lineRule="auto"/>
              <w:rPr>
                <w:sz w:val="22"/>
                <w:szCs w:val="22"/>
              </w:rPr>
            </w:pPr>
            <w:r w:rsidRPr="002A17D6">
              <w:t>8.</w:t>
            </w:r>
          </w:p>
        </w:tc>
        <w:tc>
          <w:tcPr>
            <w:tcW w:w="15168" w:type="dxa"/>
          </w:tcPr>
          <w:p w14:paraId="5D57A5A7" w14:textId="77777777" w:rsidR="008A4EF9" w:rsidRPr="00B0568F" w:rsidRDefault="008A4EF9" w:rsidP="00AC7B8B">
            <w:pPr>
              <w:spacing w:line="360" w:lineRule="auto"/>
              <w:rPr>
                <w:sz w:val="22"/>
                <w:szCs w:val="22"/>
              </w:rPr>
            </w:pPr>
            <w:r w:rsidRPr="002A17D6">
              <w:t>Draudimin</w:t>
            </w:r>
            <w:r w:rsidRPr="002A17D6">
              <w:t>ė</w:t>
            </w:r>
            <w:r w:rsidRPr="002A17D6">
              <w:t xml:space="preserve">s apsaugos galiojimo teritorija </w:t>
            </w:r>
            <w:r w:rsidRPr="002A17D6">
              <w:t>–</w:t>
            </w:r>
            <w:r w:rsidRPr="002A17D6">
              <w:t xml:space="preserve"> Europa</w:t>
            </w:r>
            <w:r w:rsidRPr="008A4EF9">
              <w:rPr>
                <w:lang w:val="pt-BR"/>
              </w:rPr>
              <w:t xml:space="preserve"> (i</w:t>
            </w:r>
            <w:r w:rsidRPr="008A4EF9">
              <w:rPr>
                <w:lang w:val="pt-BR"/>
              </w:rPr>
              <w:t>š</w:t>
            </w:r>
            <w:r w:rsidRPr="002A17D6">
              <w:t>skyrus Rusijos</w:t>
            </w:r>
            <w:r>
              <w:t>,</w:t>
            </w:r>
            <w:r w:rsidRPr="002A17D6">
              <w:t xml:space="preserve"> Baltarusijos </w:t>
            </w:r>
            <w:r>
              <w:t xml:space="preserve">ir  Ukrainos </w:t>
            </w:r>
            <w:r w:rsidRPr="002A17D6">
              <w:t>Respublikos).</w:t>
            </w:r>
          </w:p>
        </w:tc>
      </w:tr>
      <w:tr w:rsidR="008A4EF9" w:rsidRPr="00B0568F" w14:paraId="701890E1" w14:textId="77777777" w:rsidTr="00AC7B8B">
        <w:tc>
          <w:tcPr>
            <w:tcW w:w="567" w:type="dxa"/>
          </w:tcPr>
          <w:p w14:paraId="34E04A91" w14:textId="77777777" w:rsidR="008A4EF9" w:rsidRPr="00B0568F" w:rsidRDefault="008A4EF9" w:rsidP="00AC7B8B">
            <w:pPr>
              <w:spacing w:line="360" w:lineRule="auto"/>
              <w:rPr>
                <w:sz w:val="22"/>
                <w:szCs w:val="22"/>
              </w:rPr>
            </w:pPr>
            <w:r w:rsidRPr="002A17D6">
              <w:t>9.</w:t>
            </w:r>
          </w:p>
        </w:tc>
        <w:tc>
          <w:tcPr>
            <w:tcW w:w="15168" w:type="dxa"/>
          </w:tcPr>
          <w:p w14:paraId="1B9969EE" w14:textId="77777777" w:rsidR="008A4EF9" w:rsidRPr="002A17D6" w:rsidRDefault="008A4EF9" w:rsidP="00AC7B8B">
            <w:pPr>
              <w:suppressAutoHyphens/>
              <w:spacing w:line="360" w:lineRule="auto"/>
            </w:pPr>
            <w:r w:rsidRPr="002A17D6">
              <w:t>Pirk</w:t>
            </w:r>
            <w:r w:rsidRPr="002A17D6">
              <w:t>ė</w:t>
            </w:r>
            <w:r w:rsidRPr="002A17D6">
              <w:t xml:space="preserve">jas, esant poreikiui, gali </w:t>
            </w:r>
            <w:r w:rsidRPr="002A17D6">
              <w:t>į</w:t>
            </w:r>
            <w:r w:rsidRPr="002A17D6">
              <w:t>sigyti Pirkimo sutartyje nenurodyt</w:t>
            </w:r>
            <w:r w:rsidRPr="002A17D6">
              <w:t>ų</w:t>
            </w:r>
            <w:r w:rsidRPr="002A17D6">
              <w:t>, ta</w:t>
            </w:r>
            <w:r w:rsidRPr="002A17D6">
              <w:t>č</w:t>
            </w:r>
            <w:r w:rsidRPr="002A17D6">
              <w:t>iau su pirkimo objektu susijusi</w:t>
            </w:r>
            <w:r w:rsidRPr="002A17D6">
              <w:t>ų</w:t>
            </w:r>
            <w:r w:rsidRPr="002A17D6">
              <w:t xml:space="preserve"> paslaug</w:t>
            </w:r>
            <w:r w:rsidRPr="002A17D6">
              <w:t>ų</w:t>
            </w:r>
            <w:r w:rsidRPr="002A17D6">
              <w:t>, nevir</w:t>
            </w:r>
            <w:r w:rsidRPr="002A17D6">
              <w:rPr>
                <w:rFonts w:hint="eastAsia"/>
              </w:rPr>
              <w:t>š</w:t>
            </w:r>
            <w:r w:rsidRPr="002A17D6">
              <w:t>ijant 10 procent</w:t>
            </w:r>
            <w:r w:rsidRPr="002A17D6">
              <w:t>ų</w:t>
            </w:r>
            <w:r w:rsidRPr="002A17D6">
              <w:t xml:space="preserve"> pradin</w:t>
            </w:r>
            <w:r w:rsidRPr="002A17D6">
              <w:t>ė</w:t>
            </w:r>
            <w:r w:rsidRPr="002A17D6">
              <w:t>s</w:t>
            </w:r>
          </w:p>
          <w:p w14:paraId="67818D5A" w14:textId="77777777" w:rsidR="008A4EF9" w:rsidRPr="00B0568F" w:rsidRDefault="008A4EF9" w:rsidP="00AC7B8B">
            <w:pPr>
              <w:spacing w:line="360" w:lineRule="auto"/>
              <w:rPr>
                <w:sz w:val="22"/>
                <w:szCs w:val="22"/>
              </w:rPr>
            </w:pPr>
            <w:r w:rsidRPr="002A17D6">
              <w:t>Pirkimo sutarties vert</w:t>
            </w:r>
            <w:r w:rsidRPr="002A17D6">
              <w:t>ė</w:t>
            </w:r>
            <w:r w:rsidRPr="002A17D6">
              <w:t>s taikant tok</w:t>
            </w:r>
            <w:r w:rsidRPr="002A17D6">
              <w:t>į</w:t>
            </w:r>
            <w:r w:rsidRPr="002A17D6">
              <w:t xml:space="preserve"> pat</w:t>
            </w:r>
            <w:r w:rsidRPr="002A17D6">
              <w:t>į</w:t>
            </w:r>
            <w:r w:rsidRPr="002A17D6">
              <w:t xml:space="preserve"> tarif</w:t>
            </w:r>
            <w:r w:rsidRPr="002A17D6">
              <w:t>ą</w:t>
            </w:r>
            <w:r w:rsidRPr="002A17D6">
              <w:t>, kaip ir transporto priemoni</w:t>
            </w:r>
            <w:r w:rsidRPr="002A17D6">
              <w:t>ų</w:t>
            </w:r>
            <w:r w:rsidRPr="002A17D6">
              <w:t xml:space="preserve"> s</w:t>
            </w:r>
            <w:r w:rsidRPr="002A17D6">
              <w:t>ą</w:t>
            </w:r>
            <w:r w:rsidRPr="002A17D6">
              <w:t>ra</w:t>
            </w:r>
            <w:r w:rsidRPr="002A17D6">
              <w:t>š</w:t>
            </w:r>
            <w:r w:rsidRPr="002A17D6">
              <w:t>e i</w:t>
            </w:r>
            <w:r w:rsidRPr="002A17D6">
              <w:t>š</w:t>
            </w:r>
            <w:r w:rsidRPr="002A17D6">
              <w:t>vardintoms transporto priemon</w:t>
            </w:r>
            <w:r w:rsidRPr="002A17D6">
              <w:t>ė</w:t>
            </w:r>
            <w:r w:rsidRPr="002A17D6">
              <w:t>ms.</w:t>
            </w:r>
          </w:p>
        </w:tc>
      </w:tr>
      <w:tr w:rsidR="008A4EF9" w:rsidRPr="00B0568F" w14:paraId="2C13B501" w14:textId="77777777" w:rsidTr="00AC7B8B">
        <w:tc>
          <w:tcPr>
            <w:tcW w:w="567" w:type="dxa"/>
          </w:tcPr>
          <w:p w14:paraId="797B0A1C" w14:textId="77777777" w:rsidR="008A4EF9" w:rsidRPr="00B0568F" w:rsidRDefault="008A4EF9" w:rsidP="00AC7B8B">
            <w:pPr>
              <w:spacing w:line="360" w:lineRule="auto"/>
              <w:rPr>
                <w:sz w:val="22"/>
                <w:szCs w:val="22"/>
              </w:rPr>
            </w:pPr>
            <w:r w:rsidRPr="002A17D6">
              <w:t>10.</w:t>
            </w:r>
          </w:p>
        </w:tc>
        <w:tc>
          <w:tcPr>
            <w:tcW w:w="15168" w:type="dxa"/>
          </w:tcPr>
          <w:p w14:paraId="003FD67A" w14:textId="77777777" w:rsidR="008A4EF9" w:rsidRPr="00B0568F" w:rsidRDefault="008A4EF9" w:rsidP="00AC7B8B">
            <w:pPr>
              <w:spacing w:line="360" w:lineRule="auto"/>
              <w:rPr>
                <w:sz w:val="22"/>
                <w:szCs w:val="22"/>
              </w:rPr>
            </w:pPr>
            <w:r w:rsidRPr="002A17D6">
              <w:t>Nutraukiant/performinant draudimo sutart</w:t>
            </w:r>
            <w:r w:rsidRPr="002A17D6">
              <w:t>į</w:t>
            </w:r>
            <w:r w:rsidRPr="002A17D6">
              <w:t>, draudimo sutarties nutraukimo, administravimo mokes</w:t>
            </w:r>
            <w:r w:rsidRPr="002A17D6">
              <w:t>č</w:t>
            </w:r>
            <w:r w:rsidRPr="002A17D6">
              <w:t>iai neskai</w:t>
            </w:r>
            <w:r w:rsidRPr="002A17D6">
              <w:t>č</w:t>
            </w:r>
            <w:r w:rsidRPr="002A17D6">
              <w:t>iuojami.</w:t>
            </w:r>
          </w:p>
        </w:tc>
      </w:tr>
      <w:tr w:rsidR="008A4EF9" w:rsidRPr="00B0568F" w14:paraId="7DEF16C6" w14:textId="77777777" w:rsidTr="00AC7B8B">
        <w:tc>
          <w:tcPr>
            <w:tcW w:w="567" w:type="dxa"/>
          </w:tcPr>
          <w:p w14:paraId="0B13A110" w14:textId="77777777" w:rsidR="008A4EF9" w:rsidRDefault="008A4EF9" w:rsidP="00AC7B8B">
            <w:pPr>
              <w:spacing w:line="360" w:lineRule="auto"/>
              <w:rPr>
                <w:sz w:val="22"/>
                <w:szCs w:val="22"/>
              </w:rPr>
            </w:pPr>
            <w:r w:rsidRPr="002A17D6">
              <w:t>11.</w:t>
            </w:r>
          </w:p>
        </w:tc>
        <w:tc>
          <w:tcPr>
            <w:tcW w:w="15168" w:type="dxa"/>
          </w:tcPr>
          <w:p w14:paraId="0B169F6F" w14:textId="77777777" w:rsidR="008A4EF9" w:rsidRDefault="008A4EF9" w:rsidP="00AC7B8B">
            <w:pPr>
              <w:spacing w:line="360" w:lineRule="auto"/>
              <w:rPr>
                <w:sz w:val="22"/>
                <w:szCs w:val="22"/>
              </w:rPr>
            </w:pPr>
            <w:r w:rsidRPr="002A17D6">
              <w:t>Visos transporto priemon</w:t>
            </w:r>
            <w:r w:rsidRPr="002A17D6">
              <w:t>ė</w:t>
            </w:r>
            <w:r w:rsidRPr="002A17D6">
              <w:t>s draud</w:t>
            </w:r>
            <w:r w:rsidRPr="002A17D6">
              <w:t>ž</w:t>
            </w:r>
            <w:r w:rsidRPr="002A17D6">
              <w:t>iamos su esamomis apsaugos priemon</w:t>
            </w:r>
            <w:r w:rsidRPr="002A17D6">
              <w:t>ė</w:t>
            </w:r>
            <w:r w:rsidRPr="002A17D6">
              <w:t xml:space="preserve">mis, </w:t>
            </w:r>
            <w:proofErr w:type="spellStart"/>
            <w:r w:rsidRPr="002A17D6">
              <w:t>t.y</w:t>
            </w:r>
            <w:proofErr w:type="spellEnd"/>
            <w:r w:rsidRPr="002A17D6">
              <w:t>. draudikas nereikalaus transporto priemon</w:t>
            </w:r>
            <w:r w:rsidRPr="002A17D6">
              <w:t>ė</w:t>
            </w:r>
            <w:r w:rsidRPr="002A17D6">
              <w:t xml:space="preserve">se </w:t>
            </w:r>
            <w:r w:rsidRPr="002A17D6">
              <w:t>į</w:t>
            </w:r>
            <w:r w:rsidRPr="002A17D6">
              <w:t>rengti papildom</w:t>
            </w:r>
            <w:r w:rsidRPr="002A17D6">
              <w:t>ų</w:t>
            </w:r>
            <w:r w:rsidRPr="002A17D6">
              <w:t xml:space="preserve"> apsaugos sistem</w:t>
            </w:r>
            <w:r w:rsidRPr="002A17D6">
              <w:t>ų</w:t>
            </w:r>
            <w:r w:rsidRPr="002A17D6">
              <w:t xml:space="preserve"> ir esamas transporto priemoni</w:t>
            </w:r>
            <w:r w:rsidRPr="002A17D6">
              <w:t>ų</w:t>
            </w:r>
            <w:r w:rsidRPr="002A17D6">
              <w:t xml:space="preserve"> apsaugos sistemas laikys pakankamomis. Ta pati s</w:t>
            </w:r>
            <w:r w:rsidRPr="002A17D6">
              <w:t>ą</w:t>
            </w:r>
            <w:r w:rsidRPr="002A17D6">
              <w:t xml:space="preserve">lyga galioja ir naujai </w:t>
            </w:r>
            <w:r w:rsidRPr="002A17D6">
              <w:t>į</w:t>
            </w:r>
            <w:r w:rsidRPr="002A17D6">
              <w:t>sigytoms transporto priemon</w:t>
            </w:r>
            <w:r w:rsidRPr="002A17D6">
              <w:t>ė</w:t>
            </w:r>
            <w:r w:rsidRPr="002A17D6">
              <w:t>ms.</w:t>
            </w:r>
          </w:p>
        </w:tc>
      </w:tr>
      <w:tr w:rsidR="008A4EF9" w:rsidRPr="00B0568F" w14:paraId="4B264A00" w14:textId="77777777" w:rsidTr="00AC7B8B">
        <w:tc>
          <w:tcPr>
            <w:tcW w:w="567" w:type="dxa"/>
          </w:tcPr>
          <w:p w14:paraId="5849A5A3" w14:textId="77777777" w:rsidR="008A4EF9" w:rsidRDefault="008A4EF9" w:rsidP="00AC7B8B">
            <w:pPr>
              <w:spacing w:line="360" w:lineRule="auto"/>
              <w:rPr>
                <w:sz w:val="22"/>
                <w:szCs w:val="22"/>
              </w:rPr>
            </w:pPr>
            <w:r w:rsidRPr="002A17D6">
              <w:t>12.</w:t>
            </w:r>
          </w:p>
        </w:tc>
        <w:tc>
          <w:tcPr>
            <w:tcW w:w="15168" w:type="dxa"/>
          </w:tcPr>
          <w:p w14:paraId="1C6433DC" w14:textId="77777777" w:rsidR="008A4EF9" w:rsidRDefault="008A4EF9" w:rsidP="00AC7B8B">
            <w:pPr>
              <w:spacing w:line="360" w:lineRule="auto"/>
              <w:rPr>
                <w:sz w:val="22"/>
                <w:szCs w:val="22"/>
              </w:rPr>
            </w:pPr>
            <w:r w:rsidRPr="002A17D6">
              <w:t xml:space="preserve">Lengviesiems automobiliams ir krovininiams automobiliams iki 3,5 t galioja pagalbos kelyje paslauga. </w:t>
            </w:r>
            <w:r w:rsidRPr="002A17D6">
              <w:t>Š</w:t>
            </w:r>
            <w:r w:rsidRPr="002A17D6">
              <w:t>ios paslaugos kaina turi b</w:t>
            </w:r>
            <w:r w:rsidRPr="002A17D6">
              <w:t>ū</w:t>
            </w:r>
            <w:r w:rsidRPr="002A17D6">
              <w:t xml:space="preserve">ti </w:t>
            </w:r>
            <w:r w:rsidRPr="002A17D6">
              <w:t>į</w:t>
            </w:r>
            <w:r w:rsidRPr="002A17D6">
              <w:t>skai</w:t>
            </w:r>
            <w:r w:rsidRPr="002A17D6">
              <w:t>č</w:t>
            </w:r>
            <w:r w:rsidRPr="002A17D6">
              <w:t xml:space="preserve">iuota </w:t>
            </w:r>
            <w:r w:rsidRPr="002A17D6">
              <w:t>į</w:t>
            </w:r>
            <w:r w:rsidRPr="002A17D6">
              <w:t xml:space="preserve"> teikiamo pasi</w:t>
            </w:r>
            <w:r w:rsidRPr="002A17D6">
              <w:t>ū</w:t>
            </w:r>
            <w:r w:rsidRPr="002A17D6">
              <w:t>lymo kain</w:t>
            </w:r>
            <w:r w:rsidRPr="002A17D6">
              <w:t>ą</w:t>
            </w:r>
            <w:r w:rsidRPr="002A17D6">
              <w:t xml:space="preserve"> ir taikom</w:t>
            </w:r>
            <w:r w:rsidRPr="002A17D6">
              <w:t>ą</w:t>
            </w:r>
            <w:r w:rsidRPr="002A17D6">
              <w:t xml:space="preserve"> tarif</w:t>
            </w:r>
            <w:r w:rsidRPr="002A17D6">
              <w:t>ą</w:t>
            </w:r>
            <w:r>
              <w:t>.</w:t>
            </w:r>
            <w:r>
              <w:t>“</w:t>
            </w:r>
          </w:p>
        </w:tc>
      </w:tr>
    </w:tbl>
    <w:p w14:paraId="2E5D4238" w14:textId="77777777" w:rsidR="00DD7026" w:rsidRDefault="00DD7026" w:rsidP="00DD7026">
      <w:pPr>
        <w:pStyle w:val="Pagrindinistekstas"/>
        <w:widowControl w:val="0"/>
        <w:spacing w:after="260" w:line="240" w:lineRule="auto"/>
        <w:ind w:firstLine="0"/>
        <w:rPr>
          <w:rFonts w:ascii="Times New Roman" w:hAnsi="Times New Roman" w:cs="Times New Roman"/>
          <w:sz w:val="24"/>
          <w:szCs w:val="24"/>
        </w:rPr>
      </w:pPr>
    </w:p>
    <w:p w14:paraId="18960D61" w14:textId="77777777" w:rsidR="00DD7026" w:rsidRDefault="00DD7026" w:rsidP="00DD7026">
      <w:pPr>
        <w:pStyle w:val="Pagrindinistekstas"/>
        <w:widowControl w:val="0"/>
        <w:spacing w:after="260" w:line="240" w:lineRule="auto"/>
        <w:rPr>
          <w:rFonts w:ascii="Times New Roman" w:hAnsi="Times New Roman" w:cs="Times New Roman"/>
          <w:sz w:val="24"/>
          <w:szCs w:val="24"/>
        </w:rPr>
      </w:pPr>
    </w:p>
    <w:p w14:paraId="4697E813" w14:textId="77777777" w:rsidR="00DD7026" w:rsidRPr="009A27CA" w:rsidRDefault="00DD7026" w:rsidP="00DD7026">
      <w:pPr>
        <w:pStyle w:val="Pagrindinistekstas"/>
        <w:widowControl w:val="0"/>
        <w:spacing w:after="260" w:line="240" w:lineRule="auto"/>
        <w:rPr>
          <w:rFonts w:ascii="Times New Roman" w:hAnsi="Times New Roman" w:cs="Times New Roman"/>
          <w:sz w:val="24"/>
          <w:szCs w:val="24"/>
        </w:rPr>
      </w:pPr>
    </w:p>
    <w:p w14:paraId="6A33E1C2" w14:textId="77777777" w:rsidR="00EA0939" w:rsidRPr="009A27CA" w:rsidRDefault="00EA0939" w:rsidP="00EA0939">
      <w:pPr>
        <w:ind w:left="-142" w:firstLine="142"/>
        <w:rPr>
          <w:rFonts w:ascii="Times New Roman" w:hAnsi="Times New Roman" w:cs="Times New Roman"/>
          <w:b/>
          <w:sz w:val="24"/>
          <w:szCs w:val="24"/>
        </w:rPr>
      </w:pPr>
      <w:r w:rsidRPr="009A27CA">
        <w:rPr>
          <w:rFonts w:ascii="Times New Roman" w:hAnsi="Times New Roman" w:cs="Times New Roman"/>
          <w:b/>
          <w:sz w:val="24"/>
          <w:szCs w:val="24"/>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0706F474" w14:textId="77777777" w:rsidR="00F61D36" w:rsidRPr="009A27CA" w:rsidRDefault="00F61D36" w:rsidP="0078044E">
      <w:pPr>
        <w:ind w:firstLine="0"/>
        <w:rPr>
          <w:rFonts w:ascii="Times New Roman" w:hAnsi="Times New Roman" w:cs="Times New Roman"/>
          <w:sz w:val="24"/>
          <w:szCs w:val="24"/>
        </w:rPr>
      </w:pPr>
    </w:p>
    <w:tbl>
      <w:tblPr>
        <w:tblW w:w="5000" w:type="pct"/>
        <w:tblLook w:val="04A0" w:firstRow="1" w:lastRow="0" w:firstColumn="1" w:lastColumn="0" w:noHBand="0" w:noVBand="1"/>
      </w:tblPr>
      <w:tblGrid>
        <w:gridCol w:w="4500"/>
        <w:gridCol w:w="9329"/>
      </w:tblGrid>
      <w:tr w:rsidR="00745B4C" w:rsidRPr="009A27CA" w14:paraId="29B9F5DF" w14:textId="77777777" w:rsidTr="00D24EE3">
        <w:tc>
          <w:tcPr>
            <w:tcW w:w="1627" w:type="pct"/>
          </w:tcPr>
          <w:p w14:paraId="432E4356" w14:textId="77777777" w:rsidR="00EA0939" w:rsidRPr="009A27CA" w:rsidRDefault="00EA0939" w:rsidP="00D24EE3">
            <w:pPr>
              <w:jc w:val="right"/>
              <w:rPr>
                <w:rFonts w:ascii="Times New Roman" w:eastAsia="Calibri" w:hAnsi="Times New Roman" w:cs="Times New Roman"/>
                <w:i/>
                <w:sz w:val="24"/>
                <w:szCs w:val="24"/>
              </w:rPr>
            </w:pPr>
            <w:r w:rsidRPr="009A27CA">
              <w:rPr>
                <w:rStyle w:val="Emfaz"/>
                <w:rFonts w:ascii="Times New Roman" w:eastAsia="Calibri" w:hAnsi="Times New Roman" w:cs="Times New Roman"/>
                <w:b/>
                <w:bCs/>
                <w:color w:val="auto"/>
                <w:sz w:val="24"/>
                <w:szCs w:val="24"/>
                <w:shd w:val="clear" w:color="auto" w:fill="FFFFFF"/>
              </w:rPr>
              <w:t>Taikomas PVM dydis (%):</w:t>
            </w:r>
          </w:p>
        </w:tc>
        <w:tc>
          <w:tcPr>
            <w:tcW w:w="3373" w:type="pct"/>
            <w:tcBorders>
              <w:bottom w:val="single" w:sz="4" w:space="0" w:color="auto"/>
            </w:tcBorders>
            <w:vAlign w:val="center"/>
          </w:tcPr>
          <w:p w14:paraId="60DA173A" w14:textId="77777777" w:rsidR="00EA0939" w:rsidRPr="009A27CA" w:rsidRDefault="00EA0939" w:rsidP="00D24EE3">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r w:rsidR="00745B4C" w:rsidRPr="009A27CA" w14:paraId="0BF67C58" w14:textId="77777777" w:rsidTr="00D24EE3">
        <w:tc>
          <w:tcPr>
            <w:tcW w:w="1627" w:type="pct"/>
          </w:tcPr>
          <w:p w14:paraId="5E1A31C5" w14:textId="77777777" w:rsidR="00EA0939" w:rsidRPr="009A27CA" w:rsidRDefault="00EA0939" w:rsidP="00D24EE3">
            <w:pPr>
              <w:jc w:val="right"/>
              <w:rPr>
                <w:rStyle w:val="Emfaz"/>
                <w:rFonts w:ascii="Times New Roman" w:eastAsia="Calibri" w:hAnsi="Times New Roman" w:cs="Times New Roman"/>
                <w:b/>
                <w:bCs/>
                <w:i w:val="0"/>
                <w:iCs w:val="0"/>
                <w:color w:val="auto"/>
                <w:sz w:val="24"/>
                <w:szCs w:val="24"/>
                <w:shd w:val="clear" w:color="auto" w:fill="FFFFFF"/>
              </w:rPr>
            </w:pPr>
            <w:r w:rsidRPr="009A27CA">
              <w:rPr>
                <w:rStyle w:val="Emfaz"/>
                <w:rFonts w:ascii="Times New Roman" w:eastAsia="Calibri" w:hAnsi="Times New Roman" w:cs="Times New Roman"/>
                <w:b/>
                <w:bCs/>
                <w:color w:val="auto"/>
                <w:sz w:val="24"/>
                <w:szCs w:val="24"/>
                <w:shd w:val="clear" w:color="auto" w:fill="FFFFFF"/>
              </w:rPr>
              <w:t>PVM</w:t>
            </w:r>
            <w:r w:rsidRPr="009A27CA">
              <w:rPr>
                <w:rStyle w:val="apple-converted-space"/>
                <w:rFonts w:ascii="Times New Roman" w:eastAsia="Calibri" w:hAnsi="Times New Roman" w:cs="Times New Roman"/>
                <w:i/>
                <w:sz w:val="24"/>
                <w:szCs w:val="24"/>
                <w:shd w:val="clear" w:color="auto" w:fill="FFFFFF"/>
              </w:rPr>
              <w:t> lengvatos/</w:t>
            </w:r>
            <w:r w:rsidRPr="009A27CA">
              <w:rPr>
                <w:rFonts w:ascii="Times New Roman" w:eastAsia="Calibri" w:hAnsi="Times New Roman" w:cs="Times New Roman"/>
                <w:b/>
                <w:i/>
                <w:sz w:val="24"/>
                <w:szCs w:val="24"/>
                <w:shd w:val="clear" w:color="auto" w:fill="FFFFFF"/>
              </w:rPr>
              <w:t>nemokėjimo teisinis</w:t>
            </w:r>
            <w:r w:rsidRPr="009A27CA">
              <w:rPr>
                <w:rStyle w:val="apple-converted-space"/>
                <w:rFonts w:ascii="Times New Roman" w:eastAsia="Calibri" w:hAnsi="Times New Roman" w:cs="Times New Roman"/>
                <w:i/>
                <w:sz w:val="24"/>
                <w:szCs w:val="24"/>
                <w:shd w:val="clear" w:color="auto" w:fill="FFFFFF"/>
              </w:rPr>
              <w:t> </w:t>
            </w:r>
            <w:r w:rsidRPr="009A27CA">
              <w:rPr>
                <w:rStyle w:val="Emfaz"/>
                <w:rFonts w:ascii="Times New Roman" w:eastAsia="Calibri" w:hAnsi="Times New Roman" w:cs="Times New Roman"/>
                <w:b/>
                <w:bCs/>
                <w:color w:val="auto"/>
                <w:sz w:val="24"/>
                <w:szCs w:val="24"/>
                <w:shd w:val="clear" w:color="auto" w:fill="FFFFFF"/>
              </w:rPr>
              <w:t>pagrindas (jei taikoma):</w:t>
            </w:r>
          </w:p>
        </w:tc>
        <w:tc>
          <w:tcPr>
            <w:tcW w:w="3373" w:type="pct"/>
            <w:tcBorders>
              <w:top w:val="single" w:sz="4" w:space="0" w:color="auto"/>
              <w:bottom w:val="single" w:sz="4" w:space="0" w:color="auto"/>
            </w:tcBorders>
            <w:vAlign w:val="center"/>
          </w:tcPr>
          <w:p w14:paraId="2DF43087" w14:textId="77777777" w:rsidR="00EA0939" w:rsidRPr="009A27CA" w:rsidRDefault="00EA0939" w:rsidP="00D24EE3">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r w:rsidR="00745B4C" w:rsidRPr="009A27CA" w14:paraId="5018ACE6" w14:textId="77777777" w:rsidTr="00D24EE3">
        <w:tc>
          <w:tcPr>
            <w:tcW w:w="1627" w:type="pct"/>
          </w:tcPr>
          <w:p w14:paraId="0A0CF285" w14:textId="77777777" w:rsidR="00EA0939" w:rsidRPr="009A27CA" w:rsidRDefault="00EA0939" w:rsidP="00D24EE3">
            <w:pPr>
              <w:jc w:val="right"/>
              <w:rPr>
                <w:rStyle w:val="Emfaz"/>
                <w:rFonts w:ascii="Times New Roman" w:eastAsia="Calibri" w:hAnsi="Times New Roman" w:cs="Times New Roman"/>
                <w:b/>
                <w:bCs/>
                <w:i w:val="0"/>
                <w:color w:val="auto"/>
                <w:sz w:val="24"/>
                <w:szCs w:val="24"/>
                <w:shd w:val="clear" w:color="auto" w:fill="FFFFFF"/>
              </w:rPr>
            </w:pPr>
            <w:r w:rsidRPr="009A27CA">
              <w:rPr>
                <w:rStyle w:val="Emfaz"/>
                <w:rFonts w:ascii="Times New Roman" w:eastAsia="Calibri" w:hAnsi="Times New Roman" w:cs="Times New Roman"/>
                <w:b/>
                <w:bCs/>
                <w:color w:val="auto"/>
                <w:sz w:val="24"/>
                <w:szCs w:val="24"/>
                <w:shd w:val="clear" w:color="auto" w:fill="FFFFFF"/>
              </w:rPr>
              <w:t>Pasiūlymo kaina žodžiais:</w:t>
            </w:r>
          </w:p>
        </w:tc>
        <w:tc>
          <w:tcPr>
            <w:tcW w:w="3373" w:type="pct"/>
            <w:tcBorders>
              <w:top w:val="single" w:sz="4" w:space="0" w:color="auto"/>
              <w:bottom w:val="single" w:sz="4" w:space="0" w:color="auto"/>
            </w:tcBorders>
            <w:vAlign w:val="center"/>
          </w:tcPr>
          <w:p w14:paraId="2DC094C9" w14:textId="77777777" w:rsidR="00EA0939" w:rsidRPr="009A27CA" w:rsidRDefault="00EA0939" w:rsidP="00D24EE3">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bl>
    <w:p w14:paraId="5DADD123" w14:textId="77777777" w:rsidR="00EA0939" w:rsidRPr="009A27CA" w:rsidRDefault="00EA0939" w:rsidP="00EA0939">
      <w:pPr>
        <w:rPr>
          <w:rFonts w:ascii="Times New Roman" w:hAnsi="Times New Roman" w:cs="Times New Roman"/>
          <w:sz w:val="24"/>
          <w:szCs w:val="24"/>
        </w:rPr>
      </w:pPr>
    </w:p>
    <w:p w14:paraId="750A10B4" w14:textId="77777777" w:rsidR="00EA0939" w:rsidRPr="009A27CA" w:rsidRDefault="00EA0939" w:rsidP="00EA0939">
      <w:pPr>
        <w:pStyle w:val="Pagrindinistekstas"/>
        <w:spacing w:after="260"/>
        <w:ind w:firstLine="0"/>
        <w:rPr>
          <w:rFonts w:ascii="Times New Roman" w:hAnsi="Times New Roman" w:cs="Times New Roman"/>
          <w:sz w:val="24"/>
          <w:szCs w:val="24"/>
        </w:rPr>
      </w:pPr>
    </w:p>
    <w:p w14:paraId="1E2FD0CA" w14:textId="77777777" w:rsidR="00EA0939" w:rsidRPr="009A27CA" w:rsidRDefault="00EA0939" w:rsidP="00EA0939">
      <w:pPr>
        <w:pStyle w:val="Tablecaption0"/>
        <w:framePr w:w="8981" w:h="298" w:hSpace="197" w:wrap="notBeside" w:vAnchor="text" w:hAnchor="text" w:x="903" w:y="12572"/>
        <w:rPr>
          <w:sz w:val="24"/>
          <w:szCs w:val="24"/>
        </w:rPr>
      </w:pPr>
    </w:p>
    <w:p w14:paraId="2B69918D" w14:textId="77777777" w:rsidR="00EA0939" w:rsidRPr="009A27CA" w:rsidRDefault="00EA0939" w:rsidP="00EA0939">
      <w:pPr>
        <w:pStyle w:val="Tablecaption0"/>
        <w:framePr w:w="4248" w:h="307" w:hSpace="197" w:wrap="notBeside" w:vAnchor="text" w:hAnchor="text" w:x="198" w:y="12870"/>
        <w:rPr>
          <w:sz w:val="24"/>
          <w:szCs w:val="24"/>
        </w:rPr>
      </w:pPr>
    </w:p>
    <w:p w14:paraId="0C01A298" w14:textId="77777777" w:rsidR="00EA0939" w:rsidRPr="009A27CA" w:rsidRDefault="00EA0939" w:rsidP="00EA0939">
      <w:pPr>
        <w:spacing w:line="1" w:lineRule="exact"/>
        <w:rPr>
          <w:rFonts w:ascii="Times New Roman" w:hAnsi="Times New Roman" w:cs="Times New Roman"/>
          <w:sz w:val="24"/>
          <w:szCs w:val="24"/>
        </w:rPr>
      </w:pPr>
    </w:p>
    <w:p w14:paraId="44ECB64B" w14:textId="3DDF7EC3" w:rsidR="00022C59" w:rsidRDefault="00EA0939" w:rsidP="00022C59">
      <w:pPr>
        <w:rPr>
          <w:rFonts w:ascii="Times New Roman" w:eastAsia="Times New Roman" w:hAnsi="Times New Roman" w:cs="Times New Roman"/>
          <w:sz w:val="24"/>
          <w:szCs w:val="24"/>
          <w:lang w:eastAsia="ar-SA"/>
        </w:rPr>
      </w:pPr>
      <w:bookmarkStart w:id="62" w:name="bookmark225"/>
      <w:bookmarkEnd w:id="62"/>
      <w:r w:rsidRPr="009A27CA">
        <w:rPr>
          <w:rFonts w:ascii="Times New Roman" w:eastAsia="Times New Roman" w:hAnsi="Times New Roman" w:cs="Times New Roman"/>
          <w:sz w:val="24"/>
          <w:szCs w:val="24"/>
          <w:lang w:eastAsia="ar-SA"/>
        </w:rPr>
        <w:t>Siūlom</w:t>
      </w:r>
      <w:r w:rsidR="004E2ABB">
        <w:rPr>
          <w:rFonts w:ascii="Times New Roman" w:eastAsia="Times New Roman" w:hAnsi="Times New Roman" w:cs="Times New Roman"/>
          <w:sz w:val="24"/>
          <w:szCs w:val="24"/>
          <w:lang w:eastAsia="ar-SA"/>
        </w:rPr>
        <w:t>os</w:t>
      </w:r>
      <w:r w:rsidRPr="009A27CA">
        <w:rPr>
          <w:rFonts w:ascii="Times New Roman" w:eastAsia="Times New Roman" w:hAnsi="Times New Roman" w:cs="Times New Roman"/>
          <w:sz w:val="24"/>
          <w:szCs w:val="24"/>
          <w:lang w:eastAsia="ar-SA"/>
        </w:rPr>
        <w:t xml:space="preserve"> Prekė</w:t>
      </w:r>
      <w:r w:rsidR="00366267" w:rsidRPr="009A27CA">
        <w:rPr>
          <w:rFonts w:ascii="Times New Roman" w:eastAsia="Times New Roman" w:hAnsi="Times New Roman" w:cs="Times New Roman"/>
          <w:sz w:val="24"/>
          <w:szCs w:val="24"/>
          <w:lang w:eastAsia="ar-SA"/>
        </w:rPr>
        <w:t>s</w:t>
      </w:r>
      <w:r w:rsidRPr="009A27CA">
        <w:rPr>
          <w:rFonts w:ascii="Times New Roman" w:eastAsia="Times New Roman" w:hAnsi="Times New Roman" w:cs="Times New Roman"/>
          <w:sz w:val="24"/>
          <w:szCs w:val="24"/>
          <w:lang w:eastAsia="ar-SA"/>
        </w:rPr>
        <w:t xml:space="preserve"> visiškai atitinka techninės specifikacijos reikalavimus</w:t>
      </w:r>
      <w:r w:rsidR="00022C59" w:rsidRPr="009A27CA">
        <w:rPr>
          <w:rFonts w:ascii="Times New Roman" w:eastAsia="Times New Roman" w:hAnsi="Times New Roman" w:cs="Times New Roman"/>
          <w:sz w:val="24"/>
          <w:szCs w:val="24"/>
          <w:lang w:eastAsia="ar-SA"/>
        </w:rPr>
        <w:t>.</w:t>
      </w:r>
      <w:r w:rsidRPr="009A27CA">
        <w:rPr>
          <w:rFonts w:ascii="Times New Roman" w:eastAsia="Times New Roman" w:hAnsi="Times New Roman" w:cs="Times New Roman"/>
          <w:sz w:val="24"/>
          <w:szCs w:val="24"/>
          <w:lang w:eastAsia="ar-SA"/>
        </w:rPr>
        <w:t xml:space="preserve"> </w:t>
      </w:r>
    </w:p>
    <w:p w14:paraId="4E1442F6" w14:textId="77777777" w:rsidR="004E2ABB" w:rsidRPr="009A27CA" w:rsidRDefault="004E2ABB" w:rsidP="00022C59">
      <w:pPr>
        <w:rPr>
          <w:rFonts w:ascii="Times New Roman" w:eastAsia="Times New Roman" w:hAnsi="Times New Roman" w:cs="Times New Roman"/>
          <w:sz w:val="24"/>
          <w:szCs w:val="24"/>
          <w:lang w:eastAsia="ar-SA"/>
        </w:rPr>
      </w:pPr>
    </w:p>
    <w:p w14:paraId="13C47F83" w14:textId="016CC5CB" w:rsidR="00EA0939" w:rsidRPr="009A27CA" w:rsidRDefault="00EA0939" w:rsidP="00022C59">
      <w:pPr>
        <w:rPr>
          <w:rFonts w:ascii="Times New Roman" w:hAnsi="Times New Roman" w:cs="Times New Roman"/>
          <w:sz w:val="24"/>
          <w:szCs w:val="24"/>
        </w:rPr>
      </w:pPr>
      <w:r w:rsidRPr="009A27CA">
        <w:rPr>
          <w:rFonts w:ascii="Times New Roman" w:hAnsi="Times New Roman" w:cs="Times New Roman"/>
          <w:b/>
          <w:bCs/>
          <w:sz w:val="24"/>
          <w:szCs w:val="24"/>
        </w:rPr>
        <w:t>4. SU PASIŪLYMU TEIKIAMI DOKUMENTAI</w:t>
      </w:r>
    </w:p>
    <w:p w14:paraId="745C7943" w14:textId="77777777" w:rsidR="00EA0939" w:rsidRPr="009A27CA" w:rsidRDefault="00EA0939" w:rsidP="00EA0939">
      <w:pPr>
        <w:spacing w:after="259" w:line="1" w:lineRule="exact"/>
        <w:rPr>
          <w:rFonts w:ascii="Times New Roman" w:hAnsi="Times New Roman" w:cs="Times New Roman"/>
          <w:sz w:val="24"/>
          <w:szCs w:val="24"/>
        </w:rPr>
      </w:pPr>
    </w:p>
    <w:p w14:paraId="1AA4F3C8" w14:textId="77777777" w:rsidR="00EA0939" w:rsidRPr="009A27CA" w:rsidRDefault="00EA0939" w:rsidP="00EA0939">
      <w:pPr>
        <w:pStyle w:val="Tablecaption0"/>
        <w:tabs>
          <w:tab w:val="left" w:leader="underscore" w:pos="6331"/>
          <w:tab w:val="left" w:leader="underscore" w:pos="9653"/>
        </w:tabs>
        <w:jc w:val="right"/>
        <w:rPr>
          <w:sz w:val="24"/>
          <w:szCs w:val="24"/>
        </w:rPr>
      </w:pPr>
      <w:r w:rsidRPr="009A27CA">
        <w:rPr>
          <w:i w:val="0"/>
          <w:iCs w:val="0"/>
          <w:sz w:val="24"/>
          <w:szCs w:val="24"/>
        </w:rPr>
        <w:t xml:space="preserve">Kartu su pasiūlymu pateikiami šie dokumentai (nurodant tuos pačius pavadinimus, kaip ir </w:t>
      </w:r>
      <w:r w:rsidRPr="009A27CA">
        <w:rPr>
          <w:i w:val="0"/>
          <w:iCs w:val="0"/>
          <w:sz w:val="24"/>
          <w:szCs w:val="24"/>
          <w:u w:val="single"/>
        </w:rPr>
        <w:t>CVP IS pridėtų „prisegtų“ dokumentų):</w:t>
      </w:r>
      <w:r w:rsidRPr="009A27CA">
        <w:rPr>
          <w:i w:val="0"/>
          <w:iCs w:val="0"/>
          <w:sz w:val="24"/>
          <w:szCs w:val="24"/>
        </w:rPr>
        <w:tab/>
      </w:r>
      <w:r w:rsidRPr="009A27CA">
        <w:rPr>
          <w:i w:val="0"/>
          <w:iCs w:val="0"/>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9A27CA"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9A27CA" w:rsidRDefault="00EA0939" w:rsidP="00D24EE3">
            <w:pPr>
              <w:pStyle w:val="Other0"/>
              <w:jc w:val="center"/>
              <w:rPr>
                <w:sz w:val="24"/>
                <w:szCs w:val="24"/>
              </w:rPr>
            </w:pPr>
            <w:r w:rsidRPr="009A27CA">
              <w:rPr>
                <w:sz w:val="24"/>
                <w:szCs w:val="24"/>
              </w:rPr>
              <w:t>Eil.</w:t>
            </w:r>
          </w:p>
          <w:p w14:paraId="50969EEB" w14:textId="77777777" w:rsidR="00EA0939" w:rsidRPr="009A27CA" w:rsidRDefault="00EA0939" w:rsidP="00D24EE3">
            <w:pPr>
              <w:pStyle w:val="Other0"/>
              <w:jc w:val="center"/>
              <w:rPr>
                <w:sz w:val="24"/>
                <w:szCs w:val="24"/>
              </w:rPr>
            </w:pPr>
            <w:r w:rsidRPr="009A27CA">
              <w:rPr>
                <w:sz w:val="24"/>
                <w:szCs w:val="24"/>
              </w:rPr>
              <w:t>Nr.</w:t>
            </w:r>
          </w:p>
        </w:tc>
        <w:tc>
          <w:tcPr>
            <w:tcW w:w="5386" w:type="dxa"/>
            <w:tcBorders>
              <w:top w:val="single" w:sz="4" w:space="0" w:color="auto"/>
              <w:left w:val="single" w:sz="4" w:space="0" w:color="auto"/>
            </w:tcBorders>
            <w:shd w:val="clear" w:color="auto" w:fill="FFFFFF"/>
          </w:tcPr>
          <w:p w14:paraId="3D5B7543" w14:textId="77777777" w:rsidR="00EA0939" w:rsidRPr="009A27CA" w:rsidRDefault="00EA0939" w:rsidP="00D24EE3">
            <w:pPr>
              <w:pStyle w:val="Other0"/>
              <w:jc w:val="center"/>
              <w:rPr>
                <w:sz w:val="24"/>
                <w:szCs w:val="24"/>
              </w:rPr>
            </w:pPr>
            <w:r w:rsidRPr="009A27CA">
              <w:rPr>
                <w:sz w:val="24"/>
                <w:szCs w:val="24"/>
              </w:rP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9A27CA" w:rsidRDefault="00EA0939" w:rsidP="00D24EE3">
            <w:pPr>
              <w:pStyle w:val="Other0"/>
              <w:jc w:val="center"/>
              <w:rPr>
                <w:sz w:val="24"/>
                <w:szCs w:val="24"/>
              </w:rPr>
            </w:pPr>
            <w:r w:rsidRPr="009A27CA">
              <w:rPr>
                <w:sz w:val="24"/>
                <w:szCs w:val="24"/>
              </w:rPr>
              <w:t>Dokumento puslapių skaičius</w:t>
            </w:r>
          </w:p>
        </w:tc>
      </w:tr>
      <w:tr w:rsidR="00745B4C" w:rsidRPr="009A27CA"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9A27C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tcBorders>
            <w:shd w:val="clear" w:color="auto" w:fill="FFFFFF"/>
          </w:tcPr>
          <w:p w14:paraId="6A645C0F" w14:textId="77777777" w:rsidR="00EA0939" w:rsidRPr="009A27C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9A27CA" w:rsidRDefault="00EA0939" w:rsidP="00D24EE3">
            <w:pPr>
              <w:rPr>
                <w:rFonts w:ascii="Times New Roman" w:hAnsi="Times New Roman" w:cs="Times New Roman"/>
                <w:sz w:val="24"/>
                <w:szCs w:val="24"/>
              </w:rPr>
            </w:pPr>
          </w:p>
        </w:tc>
      </w:tr>
      <w:tr w:rsidR="00745B4C" w:rsidRPr="009A27CA"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9A27C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9A27C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9A27CA" w:rsidRDefault="00EA0939" w:rsidP="00D24EE3">
            <w:pPr>
              <w:rPr>
                <w:rFonts w:ascii="Times New Roman" w:hAnsi="Times New Roman" w:cs="Times New Roman"/>
                <w:sz w:val="24"/>
                <w:szCs w:val="24"/>
              </w:rPr>
            </w:pPr>
          </w:p>
        </w:tc>
      </w:tr>
    </w:tbl>
    <w:p w14:paraId="7AF6BB37" w14:textId="77777777" w:rsidR="00EA0939" w:rsidRPr="009A27CA" w:rsidRDefault="00EA0939" w:rsidP="00EA0939">
      <w:pPr>
        <w:pStyle w:val="Tablecaption0"/>
        <w:ind w:left="2774"/>
        <w:rPr>
          <w:sz w:val="24"/>
          <w:szCs w:val="24"/>
        </w:rPr>
      </w:pPr>
      <w:r w:rsidRPr="009A27CA">
        <w:rPr>
          <w:b/>
          <w:bCs/>
          <w:i w:val="0"/>
          <w:iCs w:val="0"/>
          <w:sz w:val="24"/>
          <w:szCs w:val="24"/>
        </w:rPr>
        <w:t>5. KONFIDENCIALI INFORMACIJA</w:t>
      </w:r>
    </w:p>
    <w:p w14:paraId="66792E74" w14:textId="77777777" w:rsidR="00EA0939" w:rsidRPr="009A27CA" w:rsidRDefault="00EA0939" w:rsidP="00EA0939">
      <w:pPr>
        <w:spacing w:after="379" w:line="1" w:lineRule="exact"/>
        <w:rPr>
          <w:rFonts w:ascii="Times New Roman" w:hAnsi="Times New Roman" w:cs="Times New Roman"/>
          <w:sz w:val="24"/>
          <w:szCs w:val="24"/>
        </w:rPr>
      </w:pPr>
    </w:p>
    <w:p w14:paraId="51F8138C" w14:textId="77777777" w:rsidR="00EA0939" w:rsidRPr="009A27CA" w:rsidRDefault="00EA0939" w:rsidP="00EA0939">
      <w:pPr>
        <w:pStyle w:val="Pagrindinistekstas"/>
        <w:ind w:left="260" w:firstLine="20"/>
        <w:rPr>
          <w:rFonts w:ascii="Times New Roman" w:hAnsi="Times New Roman" w:cs="Times New Roman"/>
          <w:sz w:val="24"/>
          <w:szCs w:val="24"/>
        </w:rPr>
      </w:pPr>
      <w:r w:rsidRPr="009A27CA">
        <w:rPr>
          <w:rFonts w:ascii="Times New Roman" w:hAnsi="Times New Roman" w:cs="Times New Roman"/>
          <w:i/>
          <w:iCs/>
          <w:sz w:val="24"/>
          <w:szCs w:val="24"/>
        </w:rPr>
        <w:t>/Pastaba. Pildyti tuomet, jei bus pateikta konfidenciali informacija/</w:t>
      </w:r>
    </w:p>
    <w:p w14:paraId="3512C1EB" w14:textId="77777777" w:rsidR="00EA0939" w:rsidRPr="009A27CA" w:rsidRDefault="00EA0939" w:rsidP="00EA0939">
      <w:pPr>
        <w:pStyle w:val="Pagrindinistekstas"/>
        <w:spacing w:after="260"/>
        <w:ind w:left="260" w:firstLine="20"/>
        <w:rPr>
          <w:rFonts w:ascii="Times New Roman" w:hAnsi="Times New Roman" w:cs="Times New Roman"/>
          <w:sz w:val="24"/>
          <w:szCs w:val="24"/>
        </w:rPr>
      </w:pPr>
      <w:r w:rsidRPr="009A27CA">
        <w:rPr>
          <w:rFonts w:ascii="Times New Roman" w:hAnsi="Times New Roman" w:cs="Times New Roman"/>
          <w:sz w:val="24"/>
          <w:szCs w:val="24"/>
        </w:rPr>
        <w:t xml:space="preserve">5.1. Šiame pasiūlyme yra pateikta konfidenciali informacija </w:t>
      </w:r>
      <w:r w:rsidRPr="009A27CA">
        <w:rPr>
          <w:rFonts w:ascii="Times New Roman" w:hAnsi="Times New Roman" w:cs="Times New Roman"/>
          <w:b/>
          <w:bCs/>
          <w:sz w:val="24"/>
          <w:szCs w:val="24"/>
        </w:rPr>
        <w:t>(</w:t>
      </w:r>
      <w:r w:rsidRPr="009A27CA">
        <w:rPr>
          <w:rFonts w:ascii="Times New Roman" w:hAnsi="Times New Roman" w:cs="Times New Roman"/>
          <w:sz w:val="24"/>
          <w:szCs w:val="24"/>
        </w:rPr>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9A27CA"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9A27CA" w:rsidRDefault="00EA0939" w:rsidP="00D24EE3">
            <w:pPr>
              <w:pStyle w:val="Other0"/>
              <w:ind w:firstLine="160"/>
              <w:rPr>
                <w:sz w:val="24"/>
                <w:szCs w:val="24"/>
              </w:rPr>
            </w:pPr>
            <w:r w:rsidRPr="009A27CA">
              <w:rPr>
                <w:sz w:val="24"/>
                <w:szCs w:val="24"/>
              </w:rPr>
              <w:t>Eil.</w:t>
            </w:r>
          </w:p>
          <w:p w14:paraId="207E6858" w14:textId="77777777" w:rsidR="00EA0939" w:rsidRPr="009A27CA" w:rsidRDefault="00EA0939" w:rsidP="00D24EE3">
            <w:pPr>
              <w:pStyle w:val="Other0"/>
              <w:ind w:firstLine="160"/>
              <w:rPr>
                <w:sz w:val="24"/>
                <w:szCs w:val="24"/>
              </w:rPr>
            </w:pPr>
            <w:r w:rsidRPr="009A27CA">
              <w:rPr>
                <w:sz w:val="24"/>
                <w:szCs w:val="24"/>
              </w:rPr>
              <w:t>Nr.</w:t>
            </w:r>
          </w:p>
        </w:tc>
        <w:tc>
          <w:tcPr>
            <w:tcW w:w="3686" w:type="dxa"/>
            <w:tcBorders>
              <w:top w:val="single" w:sz="4" w:space="0" w:color="auto"/>
              <w:left w:val="single" w:sz="4" w:space="0" w:color="auto"/>
            </w:tcBorders>
            <w:shd w:val="clear" w:color="auto" w:fill="FFFFFF"/>
            <w:vAlign w:val="center"/>
          </w:tcPr>
          <w:p w14:paraId="2C75BEED" w14:textId="77777777" w:rsidR="00EA0939" w:rsidRPr="009A27CA" w:rsidRDefault="00EA0939" w:rsidP="00D24EE3">
            <w:pPr>
              <w:pStyle w:val="Other0"/>
              <w:jc w:val="center"/>
              <w:rPr>
                <w:sz w:val="24"/>
                <w:szCs w:val="24"/>
              </w:rPr>
            </w:pPr>
            <w:r w:rsidRPr="009A27CA">
              <w:rPr>
                <w:sz w:val="24"/>
                <w:szCs w:val="24"/>
              </w:rPr>
              <w:t xml:space="preserve">Pateikto dokumento pavadinimas </w:t>
            </w:r>
            <w:r w:rsidRPr="009A27CA">
              <w:rPr>
                <w:i/>
                <w:iCs/>
                <w:sz w:val="24"/>
                <w:szCs w:val="24"/>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9A27CA" w:rsidRDefault="00EA0939" w:rsidP="00D24EE3">
            <w:pPr>
              <w:pStyle w:val="Other0"/>
              <w:jc w:val="center"/>
              <w:rPr>
                <w:sz w:val="24"/>
                <w:szCs w:val="24"/>
              </w:rPr>
            </w:pPr>
            <w:r w:rsidRPr="009A27CA">
              <w:rPr>
                <w:sz w:val="24"/>
                <w:szCs w:val="24"/>
              </w:rP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9A27CA" w:rsidRDefault="00EA0939" w:rsidP="00D24EE3">
            <w:pPr>
              <w:pStyle w:val="Other0"/>
              <w:jc w:val="center"/>
              <w:rPr>
                <w:sz w:val="24"/>
                <w:szCs w:val="24"/>
              </w:rPr>
            </w:pPr>
            <w:r w:rsidRPr="009A27CA">
              <w:rPr>
                <w:sz w:val="24"/>
                <w:szCs w:val="24"/>
              </w:rPr>
              <w:t>Konfidencialumo priežastys</w:t>
            </w:r>
          </w:p>
        </w:tc>
      </w:tr>
      <w:tr w:rsidR="00745B4C" w:rsidRPr="009A27CA"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9A27CA" w:rsidRDefault="00EA0939" w:rsidP="00D24EE3">
            <w:pPr>
              <w:pStyle w:val="Other0"/>
              <w:ind w:firstLine="320"/>
              <w:rPr>
                <w:sz w:val="24"/>
                <w:szCs w:val="24"/>
              </w:rPr>
            </w:pPr>
            <w:r w:rsidRPr="009A27CA">
              <w:rPr>
                <w:sz w:val="24"/>
                <w:szCs w:val="24"/>
              </w:rPr>
              <w:t>1.</w:t>
            </w:r>
          </w:p>
        </w:tc>
        <w:tc>
          <w:tcPr>
            <w:tcW w:w="3686" w:type="dxa"/>
            <w:tcBorders>
              <w:top w:val="single" w:sz="4" w:space="0" w:color="auto"/>
              <w:left w:val="single" w:sz="4" w:space="0" w:color="auto"/>
            </w:tcBorders>
            <w:shd w:val="clear" w:color="auto" w:fill="FFFFFF"/>
          </w:tcPr>
          <w:p w14:paraId="718B5937" w14:textId="77777777" w:rsidR="00EA0939" w:rsidRPr="009A27C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tcBorders>
            <w:shd w:val="clear" w:color="auto" w:fill="FFFFFF"/>
          </w:tcPr>
          <w:p w14:paraId="09EA8E8A" w14:textId="77777777" w:rsidR="00EA0939" w:rsidRPr="009A27C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9A27CA" w:rsidRDefault="00EA0939" w:rsidP="00D24EE3">
            <w:pPr>
              <w:rPr>
                <w:rFonts w:ascii="Times New Roman" w:hAnsi="Times New Roman" w:cs="Times New Roman"/>
                <w:sz w:val="24"/>
                <w:szCs w:val="24"/>
              </w:rPr>
            </w:pPr>
          </w:p>
        </w:tc>
      </w:tr>
      <w:tr w:rsidR="00745B4C" w:rsidRPr="009A27CA"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9A27CA" w:rsidRDefault="00EA0939" w:rsidP="00D24EE3">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9A27C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9A27C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9A27CA" w:rsidRDefault="00EA0939" w:rsidP="00D24EE3">
            <w:pPr>
              <w:rPr>
                <w:rFonts w:ascii="Times New Roman" w:hAnsi="Times New Roman" w:cs="Times New Roman"/>
                <w:sz w:val="24"/>
                <w:szCs w:val="24"/>
              </w:rPr>
            </w:pPr>
          </w:p>
        </w:tc>
      </w:tr>
    </w:tbl>
    <w:p w14:paraId="5E40A2D8" w14:textId="77777777" w:rsidR="00EA0939" w:rsidRPr="009A27CA" w:rsidRDefault="00EA0939" w:rsidP="00EA0939">
      <w:pPr>
        <w:spacing w:after="379" w:line="1" w:lineRule="exact"/>
        <w:rPr>
          <w:rFonts w:ascii="Times New Roman" w:hAnsi="Times New Roman" w:cs="Times New Roman"/>
          <w:sz w:val="24"/>
          <w:szCs w:val="24"/>
        </w:rPr>
      </w:pPr>
    </w:p>
    <w:p w14:paraId="70B429AF" w14:textId="77777777" w:rsidR="00EA0939" w:rsidRPr="009A27CA" w:rsidRDefault="00EA0939" w:rsidP="00EA0939">
      <w:pPr>
        <w:pStyle w:val="Pagrindinistekstas"/>
        <w:spacing w:after="320"/>
        <w:ind w:left="260" w:firstLine="20"/>
        <w:rPr>
          <w:rFonts w:ascii="Times New Roman" w:hAnsi="Times New Roman" w:cs="Times New Roman"/>
          <w:sz w:val="24"/>
          <w:szCs w:val="24"/>
        </w:rPr>
      </w:pPr>
      <w:r w:rsidRPr="009A27CA">
        <w:rPr>
          <w:rFonts w:ascii="Times New Roman" w:hAnsi="Times New Roman" w:cs="Times New Roman"/>
          <w:sz w:val="24"/>
          <w:szCs w:val="24"/>
        </w:rPr>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9A27CA" w:rsidRDefault="00EA0939" w:rsidP="00EA0939">
      <w:pPr>
        <w:pStyle w:val="Pagrindinistekstas"/>
        <w:spacing w:after="900"/>
        <w:ind w:firstLine="0"/>
        <w:rPr>
          <w:rFonts w:ascii="Times New Roman" w:hAnsi="Times New Roman" w:cs="Times New Roman"/>
          <w:sz w:val="24"/>
          <w:szCs w:val="24"/>
        </w:rPr>
      </w:pPr>
      <w:r w:rsidRPr="009A27CA">
        <w:rPr>
          <w:rFonts w:ascii="Times New Roman" w:hAnsi="Times New Roman" w:cs="Times New Roman"/>
          <w:sz w:val="24"/>
          <w:szCs w:val="24"/>
        </w:rPr>
        <w:t xml:space="preserve">Šis pasiūlymas galioja tiek kiek nurodyta pirkimo sąlygose </w:t>
      </w:r>
      <w:r w:rsidRPr="009A27CA">
        <w:rPr>
          <w:rFonts w:ascii="Times New Roman" w:hAnsi="Times New Roman" w:cs="Times New Roman"/>
          <w:i/>
          <w:iCs/>
          <w:sz w:val="24"/>
          <w:szCs w:val="24"/>
        </w:rPr>
        <w:t>/arba tiekėjas turi nurodyti konkrečią datą, iki kurios galioja pasiūlymas/.</w:t>
      </w:r>
    </w:p>
    <w:p w14:paraId="5E7D4DF0" w14:textId="77777777" w:rsidR="00EA0939" w:rsidRPr="009A27CA" w:rsidRDefault="00EA0939" w:rsidP="00EA0939">
      <w:pPr>
        <w:pStyle w:val="Bodytext20"/>
        <w:tabs>
          <w:tab w:val="left" w:pos="4450"/>
          <w:tab w:val="left" w:pos="6989"/>
        </w:tabs>
        <w:spacing w:after="0"/>
        <w:rPr>
          <w:sz w:val="24"/>
          <w:szCs w:val="24"/>
        </w:rPr>
      </w:pPr>
      <w:r w:rsidRPr="009A27CA">
        <w:rPr>
          <w:sz w:val="24"/>
          <w:szCs w:val="24"/>
        </w:rPr>
        <w:lastRenderedPageBreak/>
        <w:t>(Tiekėjo arba jo įgalioto asmens pareigų</w:t>
      </w:r>
      <w:r w:rsidRPr="009A27CA">
        <w:rPr>
          <w:sz w:val="24"/>
          <w:szCs w:val="24"/>
        </w:rPr>
        <w:tab/>
        <w:t>(Parašas)</w:t>
      </w:r>
      <w:r w:rsidRPr="009A27CA">
        <w:rPr>
          <w:sz w:val="24"/>
          <w:szCs w:val="24"/>
        </w:rPr>
        <w:tab/>
        <w:t>(Vardas ir pavardė)</w:t>
      </w:r>
    </w:p>
    <w:p w14:paraId="0823CE27" w14:textId="77777777" w:rsidR="00EA0939" w:rsidRPr="009A27CA" w:rsidRDefault="00EA0939" w:rsidP="00EA0939">
      <w:pPr>
        <w:pStyle w:val="Bodytext20"/>
        <w:spacing w:after="0"/>
        <w:rPr>
          <w:sz w:val="24"/>
          <w:szCs w:val="24"/>
        </w:rPr>
      </w:pPr>
      <w:r w:rsidRPr="009A27CA">
        <w:rPr>
          <w:sz w:val="24"/>
          <w:szCs w:val="24"/>
        </w:rPr>
        <w:t>pavadinimas)</w:t>
      </w:r>
      <w:r w:rsidRPr="009A27CA">
        <w:rPr>
          <w:sz w:val="24"/>
          <w:szCs w:val="24"/>
        </w:rPr>
        <w:br w:type="page"/>
      </w:r>
    </w:p>
    <w:p w14:paraId="632A9F6A" w14:textId="1C0D2841" w:rsidR="00AC37EB" w:rsidRPr="009A27CA" w:rsidRDefault="00AC37EB" w:rsidP="00AC37EB">
      <w:pPr>
        <w:spacing w:line="240" w:lineRule="auto"/>
        <w:ind w:left="7314" w:firstLine="0"/>
        <w:rPr>
          <w:rFonts w:ascii="Times New Roman" w:hAnsi="Times New Roman" w:cs="Times New Roman"/>
          <w:sz w:val="24"/>
          <w:szCs w:val="24"/>
        </w:rPr>
      </w:pPr>
      <w:r w:rsidRPr="009A27CA">
        <w:rPr>
          <w:rFonts w:ascii="Times New Roman" w:hAnsi="Times New Roman" w:cs="Times New Roman"/>
          <w:sz w:val="24"/>
          <w:szCs w:val="24"/>
        </w:rPr>
        <w:lastRenderedPageBreak/>
        <w:t xml:space="preserve">Pirkimo sąlygų </w:t>
      </w:r>
      <w:r w:rsidR="004E12F5">
        <w:rPr>
          <w:rFonts w:ascii="Times New Roman" w:hAnsi="Times New Roman" w:cs="Times New Roman"/>
          <w:sz w:val="24"/>
          <w:szCs w:val="24"/>
        </w:rPr>
        <w:t>3</w:t>
      </w:r>
      <w:r w:rsidRPr="009A27CA">
        <w:rPr>
          <w:rFonts w:ascii="Times New Roman" w:hAnsi="Times New Roman" w:cs="Times New Roman"/>
          <w:sz w:val="24"/>
          <w:szCs w:val="24"/>
        </w:rPr>
        <w:t xml:space="preserve"> priedas „Pasiūlymo forma“</w:t>
      </w:r>
      <w:r>
        <w:rPr>
          <w:rFonts w:ascii="Times New Roman" w:hAnsi="Times New Roman" w:cs="Times New Roman"/>
          <w:sz w:val="24"/>
          <w:szCs w:val="24"/>
        </w:rPr>
        <w:t xml:space="preserve"> 2 pirkimo dalis</w:t>
      </w:r>
    </w:p>
    <w:p w14:paraId="753287BC" w14:textId="77777777" w:rsidR="00AC37EB" w:rsidRPr="009A27CA" w:rsidRDefault="00AC37EB" w:rsidP="00AC37EB">
      <w:pPr>
        <w:spacing w:line="240" w:lineRule="auto"/>
        <w:ind w:left="7314" w:firstLine="0"/>
        <w:rPr>
          <w:rFonts w:ascii="Times New Roman" w:hAnsi="Times New Roman" w:cs="Times New Roman"/>
          <w:sz w:val="24"/>
          <w:szCs w:val="24"/>
        </w:rPr>
      </w:pPr>
    </w:p>
    <w:p w14:paraId="2E8E3C85" w14:textId="77777777" w:rsidR="00AC37EB" w:rsidRPr="009A27CA" w:rsidRDefault="00AC37EB" w:rsidP="00AC37EB">
      <w:pPr>
        <w:spacing w:line="240" w:lineRule="auto"/>
        <w:ind w:left="7314" w:firstLine="0"/>
        <w:rPr>
          <w:rFonts w:ascii="Times New Roman" w:hAnsi="Times New Roman" w:cs="Times New Roman"/>
          <w:sz w:val="24"/>
          <w:szCs w:val="24"/>
        </w:rPr>
      </w:pPr>
    </w:p>
    <w:p w14:paraId="21B492A9" w14:textId="77777777" w:rsidR="00AC37EB" w:rsidRPr="009A27CA" w:rsidRDefault="00AC37EB" w:rsidP="00AC37EB">
      <w:pPr>
        <w:spacing w:line="240" w:lineRule="auto"/>
        <w:ind w:left="7314" w:firstLine="0"/>
        <w:rPr>
          <w:rFonts w:ascii="Times New Roman" w:hAnsi="Times New Roman" w:cs="Times New Roman"/>
          <w:sz w:val="24"/>
          <w:szCs w:val="24"/>
        </w:rPr>
      </w:pPr>
    </w:p>
    <w:p w14:paraId="276B16CB" w14:textId="77777777" w:rsidR="00AC37EB" w:rsidRPr="009A27CA" w:rsidRDefault="00AC37EB" w:rsidP="00AC37EB">
      <w:pPr>
        <w:pStyle w:val="Bodytext20"/>
        <w:spacing w:after="160"/>
        <w:jc w:val="center"/>
        <w:rPr>
          <w:sz w:val="24"/>
          <w:szCs w:val="24"/>
        </w:rPr>
      </w:pPr>
      <w:r w:rsidRPr="009A27CA">
        <w:rPr>
          <w:sz w:val="24"/>
          <w:szCs w:val="24"/>
        </w:rPr>
        <w:t>(Herbas arba prekių ženklas)</w:t>
      </w:r>
    </w:p>
    <w:p w14:paraId="52562277" w14:textId="77777777" w:rsidR="00AC37EB" w:rsidRPr="009A27CA" w:rsidRDefault="00AC37EB" w:rsidP="00AC37EB">
      <w:pPr>
        <w:pStyle w:val="Bodytext20"/>
        <w:spacing w:after="280"/>
        <w:jc w:val="center"/>
        <w:rPr>
          <w:sz w:val="24"/>
          <w:szCs w:val="24"/>
        </w:rPr>
      </w:pPr>
      <w:r w:rsidRPr="009A27CA">
        <w:rPr>
          <w:sz w:val="24"/>
          <w:szCs w:val="24"/>
        </w:rPr>
        <w:t>(Tiekėjo pavadinimas)</w:t>
      </w:r>
    </w:p>
    <w:p w14:paraId="4D751C53" w14:textId="77777777" w:rsidR="00AC37EB" w:rsidRPr="009A27CA" w:rsidRDefault="00AC37EB" w:rsidP="00AC37EB">
      <w:pPr>
        <w:pStyle w:val="Bodytext20"/>
        <w:spacing w:after="420"/>
        <w:ind w:left="700" w:firstLine="20"/>
        <w:rPr>
          <w:sz w:val="24"/>
          <w:szCs w:val="24"/>
        </w:rPr>
      </w:pPr>
      <w:r w:rsidRPr="009A27C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C87FA" w14:textId="77777777" w:rsidR="00AC37EB" w:rsidRPr="009A27CA" w:rsidRDefault="00AC37EB" w:rsidP="00AC37EB">
      <w:pPr>
        <w:pStyle w:val="Pagrindinistekstas"/>
        <w:spacing w:line="264" w:lineRule="auto"/>
        <w:ind w:firstLine="700"/>
        <w:rPr>
          <w:rFonts w:ascii="Times New Roman" w:hAnsi="Times New Roman" w:cs="Times New Roman"/>
          <w:sz w:val="24"/>
          <w:szCs w:val="24"/>
        </w:rPr>
      </w:pPr>
      <w:r w:rsidRPr="009A27CA">
        <w:rPr>
          <w:rFonts w:ascii="Times New Roman" w:hAnsi="Times New Roman" w:cs="Times New Roman"/>
          <w:sz w:val="24"/>
          <w:szCs w:val="24"/>
          <w:u w:val="single"/>
        </w:rPr>
        <w:t>Priešgaisrinės apsaugos ir gelbėjimo</w:t>
      </w:r>
    </w:p>
    <w:p w14:paraId="618943E8" w14:textId="77777777" w:rsidR="00AC37EB" w:rsidRPr="009A27CA" w:rsidRDefault="00AC37EB" w:rsidP="00AC37EB">
      <w:pPr>
        <w:pStyle w:val="Pagrindinistekstas"/>
        <w:ind w:firstLine="700"/>
        <w:rPr>
          <w:rFonts w:ascii="Times New Roman" w:hAnsi="Times New Roman" w:cs="Times New Roman"/>
          <w:sz w:val="24"/>
          <w:szCs w:val="24"/>
        </w:rPr>
      </w:pPr>
      <w:r w:rsidRPr="009A27CA">
        <w:rPr>
          <w:rFonts w:ascii="Times New Roman" w:hAnsi="Times New Roman" w:cs="Times New Roman"/>
          <w:sz w:val="24"/>
          <w:szCs w:val="24"/>
          <w:u w:val="single"/>
        </w:rPr>
        <w:t>departamentui prie Vidaus reikalų ministerijos</w:t>
      </w:r>
    </w:p>
    <w:p w14:paraId="69FEFD0F" w14:textId="77777777" w:rsidR="00AC37EB" w:rsidRPr="009A27CA" w:rsidRDefault="00AC37EB" w:rsidP="00AC37EB">
      <w:pPr>
        <w:pStyle w:val="Bodytext20"/>
        <w:spacing w:after="540"/>
        <w:ind w:firstLine="700"/>
        <w:rPr>
          <w:sz w:val="24"/>
          <w:szCs w:val="24"/>
        </w:rPr>
      </w:pPr>
      <w:r w:rsidRPr="009A27CA">
        <w:rPr>
          <w:sz w:val="24"/>
          <w:szCs w:val="24"/>
        </w:rPr>
        <w:t>(Adresatas (perkančioji organizacija))</w:t>
      </w:r>
    </w:p>
    <w:p w14:paraId="763F2A39" w14:textId="4FA0D2C1" w:rsidR="00AC37EB" w:rsidRPr="009A27CA" w:rsidRDefault="00AC37EB" w:rsidP="00AC37EB">
      <w:pPr>
        <w:pStyle w:val="Heading10"/>
        <w:keepNext/>
        <w:keepLines/>
        <w:spacing w:after="0"/>
        <w:rPr>
          <w:sz w:val="24"/>
          <w:szCs w:val="24"/>
        </w:rPr>
      </w:pPr>
      <w:r w:rsidRPr="009A27CA">
        <w:rPr>
          <w:sz w:val="24"/>
          <w:szCs w:val="24"/>
        </w:rPr>
        <w:t>PASIŪLYMAS</w:t>
      </w:r>
      <w:r>
        <w:rPr>
          <w:sz w:val="24"/>
          <w:szCs w:val="24"/>
        </w:rPr>
        <w:t xml:space="preserve"> </w:t>
      </w:r>
      <w:r w:rsidR="004E12F5">
        <w:rPr>
          <w:sz w:val="24"/>
          <w:szCs w:val="24"/>
        </w:rPr>
        <w:t>2</w:t>
      </w:r>
      <w:r>
        <w:rPr>
          <w:sz w:val="24"/>
          <w:szCs w:val="24"/>
        </w:rPr>
        <w:t xml:space="preserve"> PIRKIMO DALIS</w:t>
      </w:r>
    </w:p>
    <w:p w14:paraId="7043BD9F" w14:textId="455FE995" w:rsidR="00AC37EB" w:rsidRPr="009A27CA" w:rsidRDefault="00AC37EB" w:rsidP="00AC37EB">
      <w:pPr>
        <w:pStyle w:val="Heading10"/>
        <w:keepNext/>
        <w:keepLines/>
        <w:spacing w:after="280"/>
        <w:rPr>
          <w:sz w:val="24"/>
          <w:szCs w:val="24"/>
        </w:rPr>
      </w:pPr>
      <w:r w:rsidRPr="009A27CA">
        <w:rPr>
          <w:sz w:val="24"/>
          <w:szCs w:val="24"/>
        </w:rPr>
        <w:t>„</w:t>
      </w:r>
      <w:r w:rsidR="004E12F5" w:rsidRPr="004E12F5">
        <w:rPr>
          <w:sz w:val="24"/>
          <w:szCs w:val="24"/>
        </w:rPr>
        <w:t>AUTOMOBILIŲ DRAUDIMAS, DRAUDIMAS NUO NELAIMINGŲ ATSITIKIMŲ</w:t>
      </w:r>
      <w:r w:rsidRPr="009A27CA">
        <w:rPr>
          <w:sz w:val="24"/>
          <w:szCs w:val="24"/>
        </w:rPr>
        <w:t>“</w:t>
      </w:r>
    </w:p>
    <w:p w14:paraId="71CE72C5" w14:textId="77777777" w:rsidR="00AC37EB" w:rsidRPr="009A27CA" w:rsidRDefault="00AC37EB" w:rsidP="00AC37EB">
      <w:pPr>
        <w:pStyle w:val="Pagrindinistekstas"/>
        <w:tabs>
          <w:tab w:val="left" w:leader="underscore" w:pos="2405"/>
          <w:tab w:val="left" w:leader="underscore" w:pos="3235"/>
        </w:tabs>
        <w:ind w:firstLine="0"/>
        <w:jc w:val="center"/>
        <w:rPr>
          <w:rFonts w:ascii="Times New Roman" w:hAnsi="Times New Roman" w:cs="Times New Roman"/>
          <w:sz w:val="24"/>
          <w:szCs w:val="24"/>
        </w:rPr>
      </w:pPr>
      <w:r w:rsidRPr="009A27CA">
        <w:rPr>
          <w:rFonts w:ascii="Times New Roman" w:hAnsi="Times New Roman" w:cs="Times New Roman"/>
          <w:sz w:val="24"/>
          <w:szCs w:val="24"/>
        </w:rPr>
        <w:tab/>
        <w:t>Nr.</w:t>
      </w:r>
      <w:r w:rsidRPr="009A27CA">
        <w:rPr>
          <w:rFonts w:ascii="Times New Roman" w:hAnsi="Times New Roman" w:cs="Times New Roman"/>
          <w:sz w:val="24"/>
          <w:szCs w:val="24"/>
        </w:rPr>
        <w:tab/>
      </w:r>
    </w:p>
    <w:p w14:paraId="1815F311" w14:textId="77777777" w:rsidR="00AC37EB" w:rsidRPr="009A27CA" w:rsidRDefault="00AC37EB" w:rsidP="00AC37EB">
      <w:pPr>
        <w:pStyle w:val="Bodytext20"/>
        <w:spacing w:after="280"/>
        <w:jc w:val="center"/>
        <w:rPr>
          <w:sz w:val="24"/>
          <w:szCs w:val="24"/>
        </w:rPr>
      </w:pPr>
      <w:r w:rsidRPr="009A27CA">
        <w:rPr>
          <w:i w:val="0"/>
          <w:iCs w:val="0"/>
          <w:sz w:val="24"/>
          <w:szCs w:val="24"/>
        </w:rPr>
        <w:t>(Data)</w:t>
      </w:r>
    </w:p>
    <w:p w14:paraId="1D1AA4A0" w14:textId="77777777" w:rsidR="00AC37EB" w:rsidRPr="009A27CA" w:rsidRDefault="00AC37EB" w:rsidP="00AC37EB">
      <w:pPr>
        <w:pStyle w:val="Bodytext20"/>
        <w:spacing w:after="420"/>
        <w:jc w:val="center"/>
        <w:rPr>
          <w:sz w:val="24"/>
          <w:szCs w:val="24"/>
        </w:rPr>
      </w:pPr>
      <w:r w:rsidRPr="009A27CA">
        <w:rPr>
          <w:i w:val="0"/>
          <w:iCs w:val="0"/>
          <w:sz w:val="24"/>
          <w:szCs w:val="24"/>
        </w:rPr>
        <w:t>(Sudarymo vieta)</w:t>
      </w:r>
    </w:p>
    <w:p w14:paraId="222A529D" w14:textId="77777777" w:rsidR="00AC37EB" w:rsidRPr="009A27CA" w:rsidRDefault="00AC37EB" w:rsidP="00AC37EB">
      <w:pPr>
        <w:pStyle w:val="Heading10"/>
        <w:keepNext/>
        <w:keepLines/>
        <w:numPr>
          <w:ilvl w:val="0"/>
          <w:numId w:val="18"/>
        </w:numPr>
        <w:tabs>
          <w:tab w:val="left" w:pos="3516"/>
        </w:tabs>
        <w:spacing w:after="420" w:line="264" w:lineRule="auto"/>
        <w:ind w:left="3180"/>
        <w:jc w:val="left"/>
        <w:rPr>
          <w:sz w:val="24"/>
          <w:szCs w:val="24"/>
        </w:rPr>
      </w:pPr>
      <w:r w:rsidRPr="009A27CA">
        <w:rPr>
          <w:sz w:val="24"/>
          <w:szCs w:val="24"/>
        </w:rPr>
        <w:t>INFORMACIJA APIE TIEKĖJĄ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AC37EB" w:rsidRPr="009A27CA" w14:paraId="3AD9F1A3" w14:textId="77777777" w:rsidTr="00AC7B8B">
        <w:trPr>
          <w:trHeight w:hRule="exact" w:val="341"/>
          <w:jc w:val="center"/>
        </w:trPr>
        <w:tc>
          <w:tcPr>
            <w:tcW w:w="5957" w:type="dxa"/>
            <w:tcBorders>
              <w:top w:val="single" w:sz="4" w:space="0" w:color="auto"/>
              <w:left w:val="single" w:sz="4" w:space="0" w:color="auto"/>
            </w:tcBorders>
            <w:shd w:val="clear" w:color="auto" w:fill="D8D8D8"/>
            <w:vAlign w:val="bottom"/>
          </w:tcPr>
          <w:p w14:paraId="4CB00542" w14:textId="77777777" w:rsidR="00AC37EB" w:rsidRPr="009A27CA" w:rsidRDefault="00AC37EB" w:rsidP="00AC7B8B">
            <w:pPr>
              <w:pStyle w:val="Other0"/>
              <w:ind w:firstLine="820"/>
              <w:rPr>
                <w:sz w:val="24"/>
                <w:szCs w:val="24"/>
              </w:rPr>
            </w:pPr>
            <w:r w:rsidRPr="009A27CA">
              <w:rPr>
                <w:sz w:val="24"/>
                <w:szCs w:val="24"/>
              </w:rP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17C6A5F9" w14:textId="77777777" w:rsidR="00AC37EB" w:rsidRPr="009A27CA" w:rsidRDefault="00AC37EB" w:rsidP="00AC7B8B">
            <w:pPr>
              <w:rPr>
                <w:rFonts w:ascii="Times New Roman" w:hAnsi="Times New Roman" w:cs="Times New Roman"/>
                <w:sz w:val="24"/>
                <w:szCs w:val="24"/>
              </w:rPr>
            </w:pPr>
          </w:p>
        </w:tc>
      </w:tr>
      <w:tr w:rsidR="00AC37EB" w:rsidRPr="009A27CA" w14:paraId="47A8F359" w14:textId="77777777" w:rsidTr="00AC7B8B">
        <w:trPr>
          <w:trHeight w:hRule="exact" w:val="370"/>
          <w:jc w:val="center"/>
        </w:trPr>
        <w:tc>
          <w:tcPr>
            <w:tcW w:w="5957" w:type="dxa"/>
            <w:tcBorders>
              <w:top w:val="single" w:sz="4" w:space="0" w:color="auto"/>
              <w:left w:val="single" w:sz="4" w:space="0" w:color="auto"/>
            </w:tcBorders>
            <w:shd w:val="clear" w:color="auto" w:fill="D8D8D8"/>
            <w:vAlign w:val="bottom"/>
          </w:tcPr>
          <w:p w14:paraId="5617CC2F" w14:textId="77777777" w:rsidR="00AC37EB" w:rsidRPr="009A27CA" w:rsidRDefault="00AC37EB" w:rsidP="00AC7B8B">
            <w:pPr>
              <w:pStyle w:val="Other0"/>
              <w:ind w:firstLine="820"/>
              <w:jc w:val="both"/>
              <w:rPr>
                <w:sz w:val="24"/>
                <w:szCs w:val="24"/>
              </w:rPr>
            </w:pPr>
            <w:r w:rsidRPr="009A27CA">
              <w:rPr>
                <w:sz w:val="24"/>
                <w:szCs w:val="24"/>
              </w:rPr>
              <w:t>Tiekėjo kodas:</w:t>
            </w:r>
          </w:p>
        </w:tc>
        <w:tc>
          <w:tcPr>
            <w:tcW w:w="3696" w:type="dxa"/>
            <w:tcBorders>
              <w:top w:val="single" w:sz="4" w:space="0" w:color="auto"/>
              <w:left w:val="single" w:sz="4" w:space="0" w:color="auto"/>
              <w:right w:val="single" w:sz="4" w:space="0" w:color="auto"/>
            </w:tcBorders>
            <w:shd w:val="clear" w:color="auto" w:fill="FFFFFF"/>
          </w:tcPr>
          <w:p w14:paraId="6A011C56" w14:textId="77777777" w:rsidR="00AC37EB" w:rsidRPr="009A27CA" w:rsidRDefault="00AC37EB" w:rsidP="00AC7B8B">
            <w:pPr>
              <w:rPr>
                <w:rFonts w:ascii="Times New Roman" w:hAnsi="Times New Roman" w:cs="Times New Roman"/>
                <w:sz w:val="24"/>
                <w:szCs w:val="24"/>
              </w:rPr>
            </w:pPr>
          </w:p>
        </w:tc>
      </w:tr>
      <w:tr w:rsidR="00AC37EB" w:rsidRPr="009A27CA" w14:paraId="0EB81CCB" w14:textId="77777777" w:rsidTr="00AC7B8B">
        <w:trPr>
          <w:trHeight w:hRule="exact" w:val="374"/>
          <w:jc w:val="center"/>
        </w:trPr>
        <w:tc>
          <w:tcPr>
            <w:tcW w:w="5957" w:type="dxa"/>
            <w:tcBorders>
              <w:top w:val="single" w:sz="4" w:space="0" w:color="auto"/>
              <w:left w:val="single" w:sz="4" w:space="0" w:color="auto"/>
            </w:tcBorders>
            <w:shd w:val="clear" w:color="auto" w:fill="D8D8D8"/>
            <w:vAlign w:val="bottom"/>
          </w:tcPr>
          <w:p w14:paraId="378C6A95" w14:textId="77777777" w:rsidR="00AC37EB" w:rsidRPr="009A27CA" w:rsidRDefault="00AC37EB" w:rsidP="00AC7B8B">
            <w:pPr>
              <w:pStyle w:val="Other0"/>
              <w:ind w:firstLine="820"/>
              <w:jc w:val="both"/>
              <w:rPr>
                <w:sz w:val="24"/>
                <w:szCs w:val="24"/>
              </w:rPr>
            </w:pPr>
            <w:r w:rsidRPr="009A27CA">
              <w:rPr>
                <w:sz w:val="24"/>
                <w:szCs w:val="24"/>
              </w:rPr>
              <w:t>Tiekėjo adresas:</w:t>
            </w:r>
          </w:p>
        </w:tc>
        <w:tc>
          <w:tcPr>
            <w:tcW w:w="3696" w:type="dxa"/>
            <w:tcBorders>
              <w:top w:val="single" w:sz="4" w:space="0" w:color="auto"/>
              <w:left w:val="single" w:sz="4" w:space="0" w:color="auto"/>
              <w:right w:val="single" w:sz="4" w:space="0" w:color="auto"/>
            </w:tcBorders>
            <w:shd w:val="clear" w:color="auto" w:fill="FFFFFF"/>
          </w:tcPr>
          <w:p w14:paraId="20E1BA63" w14:textId="77777777" w:rsidR="00AC37EB" w:rsidRPr="009A27CA" w:rsidRDefault="00AC37EB" w:rsidP="00AC7B8B">
            <w:pPr>
              <w:rPr>
                <w:rFonts w:ascii="Times New Roman" w:hAnsi="Times New Roman" w:cs="Times New Roman"/>
                <w:sz w:val="24"/>
                <w:szCs w:val="24"/>
              </w:rPr>
            </w:pPr>
          </w:p>
        </w:tc>
      </w:tr>
      <w:tr w:rsidR="00AC37EB" w:rsidRPr="009A27CA" w14:paraId="1AB6B076" w14:textId="77777777" w:rsidTr="00AC7B8B">
        <w:trPr>
          <w:trHeight w:hRule="exact" w:val="370"/>
          <w:jc w:val="center"/>
        </w:trPr>
        <w:tc>
          <w:tcPr>
            <w:tcW w:w="5957" w:type="dxa"/>
            <w:tcBorders>
              <w:top w:val="single" w:sz="4" w:space="0" w:color="auto"/>
              <w:left w:val="single" w:sz="4" w:space="0" w:color="auto"/>
            </w:tcBorders>
            <w:shd w:val="clear" w:color="auto" w:fill="D8D8D8"/>
            <w:vAlign w:val="bottom"/>
          </w:tcPr>
          <w:p w14:paraId="48354D65" w14:textId="77777777" w:rsidR="00AC37EB" w:rsidRPr="009A27CA" w:rsidRDefault="00AC37EB" w:rsidP="00AC7B8B">
            <w:pPr>
              <w:pStyle w:val="Other0"/>
              <w:ind w:firstLine="820"/>
              <w:jc w:val="both"/>
              <w:rPr>
                <w:sz w:val="24"/>
                <w:szCs w:val="24"/>
              </w:rPr>
            </w:pPr>
            <w:r w:rsidRPr="009A27CA">
              <w:rPr>
                <w:sz w:val="24"/>
                <w:szCs w:val="24"/>
              </w:rPr>
              <w:t>Tiekėjo PVM mokėtojo kodas(-ai):</w:t>
            </w:r>
          </w:p>
        </w:tc>
        <w:tc>
          <w:tcPr>
            <w:tcW w:w="3696" w:type="dxa"/>
            <w:tcBorders>
              <w:top w:val="single" w:sz="4" w:space="0" w:color="auto"/>
              <w:left w:val="single" w:sz="4" w:space="0" w:color="auto"/>
              <w:right w:val="single" w:sz="4" w:space="0" w:color="auto"/>
            </w:tcBorders>
            <w:shd w:val="clear" w:color="auto" w:fill="FFFFFF"/>
          </w:tcPr>
          <w:p w14:paraId="3FE6F7A1" w14:textId="77777777" w:rsidR="00AC37EB" w:rsidRPr="009A27CA" w:rsidRDefault="00AC37EB" w:rsidP="00AC7B8B">
            <w:pPr>
              <w:rPr>
                <w:rFonts w:ascii="Times New Roman" w:hAnsi="Times New Roman" w:cs="Times New Roman"/>
                <w:sz w:val="24"/>
                <w:szCs w:val="24"/>
              </w:rPr>
            </w:pPr>
          </w:p>
        </w:tc>
      </w:tr>
      <w:tr w:rsidR="00AC37EB" w:rsidRPr="009A27CA" w14:paraId="27440910" w14:textId="77777777" w:rsidTr="00AC7B8B">
        <w:trPr>
          <w:trHeight w:hRule="exact" w:val="667"/>
          <w:jc w:val="center"/>
        </w:trPr>
        <w:tc>
          <w:tcPr>
            <w:tcW w:w="5957" w:type="dxa"/>
            <w:tcBorders>
              <w:top w:val="single" w:sz="4" w:space="0" w:color="auto"/>
              <w:left w:val="single" w:sz="4" w:space="0" w:color="auto"/>
            </w:tcBorders>
            <w:shd w:val="clear" w:color="auto" w:fill="D8D8D8"/>
            <w:vAlign w:val="bottom"/>
          </w:tcPr>
          <w:p w14:paraId="6D9C5197" w14:textId="77777777" w:rsidR="00AC37EB" w:rsidRPr="009A27CA" w:rsidRDefault="00AC37EB" w:rsidP="00AC7B8B">
            <w:pPr>
              <w:pStyle w:val="Other0"/>
              <w:spacing w:line="233" w:lineRule="auto"/>
              <w:ind w:firstLine="820"/>
              <w:jc w:val="both"/>
              <w:rPr>
                <w:sz w:val="24"/>
                <w:szCs w:val="24"/>
              </w:rPr>
            </w:pPr>
            <w:r w:rsidRPr="009A27CA">
              <w:rPr>
                <w:sz w:val="24"/>
                <w:szCs w:val="24"/>
              </w:rPr>
              <w:lastRenderedPageBreak/>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20F30CF0" w14:textId="77777777" w:rsidR="00AC37EB" w:rsidRPr="009A27CA" w:rsidRDefault="00AC37EB" w:rsidP="00AC7B8B">
            <w:pPr>
              <w:rPr>
                <w:rFonts w:ascii="Times New Roman" w:hAnsi="Times New Roman" w:cs="Times New Roman"/>
                <w:sz w:val="24"/>
                <w:szCs w:val="24"/>
              </w:rPr>
            </w:pPr>
          </w:p>
        </w:tc>
      </w:tr>
      <w:tr w:rsidR="00AC37EB" w:rsidRPr="009A27CA" w14:paraId="1F5E337C" w14:textId="77777777" w:rsidTr="00AC7B8B">
        <w:trPr>
          <w:trHeight w:hRule="exact" w:val="370"/>
          <w:jc w:val="center"/>
        </w:trPr>
        <w:tc>
          <w:tcPr>
            <w:tcW w:w="5957" w:type="dxa"/>
            <w:tcBorders>
              <w:top w:val="single" w:sz="4" w:space="0" w:color="auto"/>
              <w:left w:val="single" w:sz="4" w:space="0" w:color="auto"/>
            </w:tcBorders>
            <w:shd w:val="clear" w:color="auto" w:fill="D8D8D8"/>
            <w:vAlign w:val="bottom"/>
          </w:tcPr>
          <w:p w14:paraId="781C754A" w14:textId="77777777" w:rsidR="00AC37EB" w:rsidRPr="009A27CA" w:rsidRDefault="00AC37EB" w:rsidP="00AC7B8B">
            <w:pPr>
              <w:pStyle w:val="Other0"/>
              <w:ind w:firstLine="820"/>
              <w:jc w:val="both"/>
              <w:rPr>
                <w:sz w:val="24"/>
                <w:szCs w:val="24"/>
              </w:rPr>
            </w:pPr>
            <w:r w:rsidRPr="009A27CA">
              <w:rPr>
                <w:sz w:val="24"/>
                <w:szCs w:val="24"/>
              </w:rP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76CC86D9" w14:textId="77777777" w:rsidR="00AC37EB" w:rsidRPr="009A27CA" w:rsidRDefault="00AC37EB" w:rsidP="00AC7B8B">
            <w:pPr>
              <w:rPr>
                <w:rFonts w:ascii="Times New Roman" w:hAnsi="Times New Roman" w:cs="Times New Roman"/>
                <w:sz w:val="24"/>
                <w:szCs w:val="24"/>
              </w:rPr>
            </w:pPr>
          </w:p>
        </w:tc>
      </w:tr>
      <w:tr w:rsidR="00AC37EB" w:rsidRPr="009A27CA" w14:paraId="095E8DE3" w14:textId="77777777" w:rsidTr="00AC7B8B">
        <w:trPr>
          <w:trHeight w:hRule="exact" w:val="370"/>
          <w:jc w:val="center"/>
        </w:trPr>
        <w:tc>
          <w:tcPr>
            <w:tcW w:w="5957" w:type="dxa"/>
            <w:tcBorders>
              <w:top w:val="single" w:sz="4" w:space="0" w:color="auto"/>
              <w:left w:val="single" w:sz="4" w:space="0" w:color="auto"/>
            </w:tcBorders>
            <w:shd w:val="clear" w:color="auto" w:fill="D8D8D8"/>
            <w:vAlign w:val="bottom"/>
          </w:tcPr>
          <w:p w14:paraId="7BE9F13D" w14:textId="77777777" w:rsidR="00AC37EB" w:rsidRPr="009A27CA" w:rsidRDefault="00AC37EB" w:rsidP="00AC7B8B">
            <w:pPr>
              <w:pStyle w:val="Other0"/>
              <w:ind w:firstLine="820"/>
              <w:jc w:val="both"/>
              <w:rPr>
                <w:sz w:val="24"/>
                <w:szCs w:val="24"/>
              </w:rPr>
            </w:pPr>
            <w:r w:rsidRPr="009A27CA">
              <w:rPr>
                <w:sz w:val="24"/>
                <w:szCs w:val="24"/>
              </w:rP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58D89F27" w14:textId="77777777" w:rsidR="00AC37EB" w:rsidRPr="009A27CA" w:rsidRDefault="00AC37EB" w:rsidP="00AC7B8B">
            <w:pPr>
              <w:rPr>
                <w:rFonts w:ascii="Times New Roman" w:hAnsi="Times New Roman" w:cs="Times New Roman"/>
                <w:sz w:val="24"/>
                <w:szCs w:val="24"/>
              </w:rPr>
            </w:pPr>
          </w:p>
        </w:tc>
      </w:tr>
      <w:tr w:rsidR="00AC37EB" w:rsidRPr="009A27CA" w14:paraId="200D17F6" w14:textId="77777777" w:rsidTr="00AC7B8B">
        <w:trPr>
          <w:trHeight w:hRule="exact" w:val="370"/>
          <w:jc w:val="center"/>
        </w:trPr>
        <w:tc>
          <w:tcPr>
            <w:tcW w:w="5957" w:type="dxa"/>
            <w:tcBorders>
              <w:top w:val="single" w:sz="4" w:space="0" w:color="auto"/>
              <w:left w:val="single" w:sz="4" w:space="0" w:color="auto"/>
            </w:tcBorders>
            <w:shd w:val="clear" w:color="auto" w:fill="D8D8D8"/>
            <w:vAlign w:val="bottom"/>
          </w:tcPr>
          <w:p w14:paraId="0B75F477" w14:textId="77777777" w:rsidR="00AC37EB" w:rsidRPr="009A27CA" w:rsidRDefault="00AC37EB" w:rsidP="00AC7B8B">
            <w:pPr>
              <w:pStyle w:val="Other0"/>
              <w:ind w:firstLine="820"/>
              <w:jc w:val="both"/>
              <w:rPr>
                <w:sz w:val="24"/>
                <w:szCs w:val="24"/>
              </w:rPr>
            </w:pPr>
            <w:r w:rsidRPr="009A27CA">
              <w:rPr>
                <w:sz w:val="24"/>
                <w:szCs w:val="24"/>
              </w:rP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47303925" w14:textId="77777777" w:rsidR="00AC37EB" w:rsidRPr="009A27CA" w:rsidRDefault="00AC37EB" w:rsidP="00AC7B8B">
            <w:pPr>
              <w:rPr>
                <w:rFonts w:ascii="Times New Roman" w:hAnsi="Times New Roman" w:cs="Times New Roman"/>
                <w:sz w:val="24"/>
                <w:szCs w:val="24"/>
              </w:rPr>
            </w:pPr>
          </w:p>
        </w:tc>
      </w:tr>
      <w:tr w:rsidR="00AC37EB" w:rsidRPr="009A27CA" w14:paraId="561148B8" w14:textId="77777777" w:rsidTr="00AC7B8B">
        <w:trPr>
          <w:trHeight w:hRule="exact" w:val="619"/>
          <w:jc w:val="center"/>
        </w:trPr>
        <w:tc>
          <w:tcPr>
            <w:tcW w:w="5957" w:type="dxa"/>
            <w:tcBorders>
              <w:top w:val="single" w:sz="4" w:space="0" w:color="auto"/>
              <w:left w:val="single" w:sz="4" w:space="0" w:color="auto"/>
            </w:tcBorders>
            <w:shd w:val="clear" w:color="auto" w:fill="D8D8D8"/>
            <w:vAlign w:val="bottom"/>
          </w:tcPr>
          <w:p w14:paraId="315CF1D7" w14:textId="77777777" w:rsidR="00AC37EB" w:rsidRPr="009A27CA" w:rsidRDefault="00AC37EB" w:rsidP="00AC7B8B">
            <w:pPr>
              <w:pStyle w:val="Other0"/>
              <w:ind w:firstLine="820"/>
              <w:jc w:val="both"/>
              <w:rPr>
                <w:sz w:val="24"/>
                <w:szCs w:val="24"/>
              </w:rPr>
            </w:pPr>
            <w:r w:rsidRPr="009A27CA">
              <w:rPr>
                <w:sz w:val="24"/>
                <w:szCs w:val="24"/>
              </w:rP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55B684CB" w14:textId="77777777" w:rsidR="00AC37EB" w:rsidRPr="009A27CA" w:rsidRDefault="00AC37EB" w:rsidP="00AC7B8B">
            <w:pPr>
              <w:rPr>
                <w:rFonts w:ascii="Times New Roman" w:hAnsi="Times New Roman" w:cs="Times New Roman"/>
                <w:sz w:val="24"/>
                <w:szCs w:val="24"/>
              </w:rPr>
            </w:pPr>
          </w:p>
        </w:tc>
      </w:tr>
      <w:tr w:rsidR="00AC37EB" w:rsidRPr="009A27CA" w14:paraId="1259D491" w14:textId="77777777" w:rsidTr="00AC7B8B">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701FA70A" w14:textId="77777777" w:rsidR="00AC37EB" w:rsidRPr="009A27CA" w:rsidRDefault="00AC37EB" w:rsidP="00AC7B8B">
            <w:pPr>
              <w:pStyle w:val="Other0"/>
              <w:ind w:firstLine="820"/>
              <w:jc w:val="both"/>
              <w:rPr>
                <w:sz w:val="24"/>
                <w:szCs w:val="24"/>
              </w:rPr>
            </w:pPr>
            <w:r w:rsidRPr="009A27CA">
              <w:rPr>
                <w:sz w:val="24"/>
                <w:szCs w:val="24"/>
              </w:rPr>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09580F91" w14:textId="77777777" w:rsidR="00AC37EB" w:rsidRPr="009A27CA" w:rsidRDefault="00AC37EB" w:rsidP="00AC7B8B">
            <w:pPr>
              <w:rPr>
                <w:rFonts w:ascii="Times New Roman" w:hAnsi="Times New Roman" w:cs="Times New Roman"/>
                <w:sz w:val="24"/>
                <w:szCs w:val="24"/>
              </w:rPr>
            </w:pPr>
          </w:p>
        </w:tc>
      </w:tr>
    </w:tbl>
    <w:p w14:paraId="1B3C7C92" w14:textId="77777777" w:rsidR="00AC37EB" w:rsidRPr="009A27CA" w:rsidRDefault="00AC37EB" w:rsidP="00AC37EB">
      <w:pPr>
        <w:pStyle w:val="Tablecaption0"/>
        <w:jc w:val="center"/>
        <w:rPr>
          <w:sz w:val="24"/>
          <w:szCs w:val="24"/>
        </w:rPr>
      </w:pPr>
      <w:r w:rsidRPr="009A27CA">
        <w:rPr>
          <w:i w:val="0"/>
          <w:iCs w:val="0"/>
          <w:sz w:val="24"/>
          <w:szCs w:val="24"/>
          <w:vertAlign w:val="superscript"/>
        </w:rPr>
        <w:t>1</w:t>
      </w:r>
      <w:r w:rsidRPr="009A27CA">
        <w:rPr>
          <w:i w:val="0"/>
          <w:iCs w:val="0"/>
          <w:sz w:val="24"/>
          <w:szCs w:val="24"/>
        </w:rPr>
        <w:t xml:space="preserve"> </w:t>
      </w:r>
      <w:r w:rsidRPr="009A27CA">
        <w:rPr>
          <w:sz w:val="24"/>
          <w:szCs w:val="24"/>
        </w:rPr>
        <w:t>Subtiekėjai ar ūkio subjektai, kurių pajėgumais remiasi tiekėjas nelaikomi tiekėjų grupės nariais.</w:t>
      </w:r>
    </w:p>
    <w:p w14:paraId="7A83A1DC" w14:textId="77777777" w:rsidR="00AC37EB" w:rsidRPr="009A27CA" w:rsidRDefault="00AC37EB" w:rsidP="00AC37EB">
      <w:pPr>
        <w:spacing w:after="539" w:line="1" w:lineRule="exact"/>
        <w:rPr>
          <w:rFonts w:ascii="Times New Roman" w:hAnsi="Times New Roman" w:cs="Times New Roman"/>
          <w:sz w:val="24"/>
          <w:szCs w:val="24"/>
        </w:rPr>
      </w:pPr>
    </w:p>
    <w:p w14:paraId="26E5774D" w14:textId="77777777" w:rsidR="00AC37EB" w:rsidRPr="009A27CA" w:rsidRDefault="00AC37EB" w:rsidP="00AC37EB">
      <w:pPr>
        <w:pStyle w:val="Heading10"/>
        <w:keepNext/>
        <w:keepLines/>
        <w:spacing w:after="0"/>
        <w:ind w:firstLine="700"/>
        <w:jc w:val="left"/>
        <w:rPr>
          <w:sz w:val="24"/>
          <w:szCs w:val="24"/>
        </w:rPr>
      </w:pPr>
      <w:r w:rsidRPr="009A27CA">
        <w:rPr>
          <w:sz w:val="24"/>
          <w:szCs w:val="24"/>
        </w:rPr>
        <w:t>Tiekėjo patvirtinimai:</w:t>
      </w:r>
    </w:p>
    <w:p w14:paraId="4C1E7A8C" w14:textId="77777777" w:rsidR="00AC37EB" w:rsidRPr="009A27CA" w:rsidRDefault="00AC37EB" w:rsidP="00AC37EB">
      <w:pPr>
        <w:pStyle w:val="Pagrindinistekstas"/>
        <w:widowControl w:val="0"/>
        <w:numPr>
          <w:ilvl w:val="0"/>
          <w:numId w:val="19"/>
        </w:numPr>
        <w:tabs>
          <w:tab w:val="left" w:pos="1030"/>
        </w:tabs>
        <w:spacing w:line="240" w:lineRule="auto"/>
        <w:ind w:firstLine="700"/>
        <w:jc w:val="left"/>
        <w:rPr>
          <w:rFonts w:ascii="Times New Roman" w:hAnsi="Times New Roman" w:cs="Times New Roman"/>
          <w:sz w:val="24"/>
          <w:szCs w:val="24"/>
        </w:rPr>
      </w:pPr>
      <w:r w:rsidRPr="009A27CA">
        <w:rPr>
          <w:rFonts w:ascii="Times New Roman" w:hAnsi="Times New Roman" w:cs="Times New Roman"/>
          <w:sz w:val="24"/>
          <w:szCs w:val="24"/>
        </w:rPr>
        <w:t>Šiuo pasiūlymu pažymime, kad sutinkame su visomis pirkimo sąlygomis, nustatytomis:</w:t>
      </w:r>
    </w:p>
    <w:p w14:paraId="485021D4" w14:textId="77777777" w:rsidR="00AC37EB" w:rsidRPr="009A27CA" w:rsidRDefault="00AC37EB" w:rsidP="00AC37EB">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r w:rsidRPr="009A27CA">
        <w:rPr>
          <w:rFonts w:ascii="Times New Roman" w:hAnsi="Times New Roman" w:cs="Times New Roman"/>
          <w:sz w:val="24"/>
          <w:szCs w:val="24"/>
        </w:rPr>
        <w:t>viešojo pirkimo dokumentuose;</w:t>
      </w:r>
    </w:p>
    <w:p w14:paraId="452E9B1B" w14:textId="77777777" w:rsidR="00AC37EB" w:rsidRPr="009A27CA" w:rsidRDefault="00AC37EB" w:rsidP="00AC37EB">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r w:rsidRPr="009A27CA">
        <w:rPr>
          <w:rFonts w:ascii="Times New Roman" w:hAnsi="Times New Roman" w:cs="Times New Roman"/>
          <w:sz w:val="24"/>
          <w:szCs w:val="24"/>
        </w:rPr>
        <w:t>kituose pirkimo dokumentuose (jų paaiškinimuose, papildymuose).</w:t>
      </w:r>
    </w:p>
    <w:p w14:paraId="28013387" w14:textId="77777777" w:rsidR="00AC37EB" w:rsidRPr="009A27CA" w:rsidRDefault="00AC37EB" w:rsidP="00AC37EB">
      <w:pPr>
        <w:pStyle w:val="Pagrindinistekstas"/>
        <w:widowControl w:val="0"/>
        <w:numPr>
          <w:ilvl w:val="0"/>
          <w:numId w:val="19"/>
        </w:numPr>
        <w:tabs>
          <w:tab w:val="left" w:pos="1059"/>
        </w:tabs>
        <w:spacing w:line="240" w:lineRule="auto"/>
        <w:ind w:firstLine="760"/>
        <w:rPr>
          <w:rFonts w:ascii="Times New Roman" w:hAnsi="Times New Roman" w:cs="Times New Roman"/>
          <w:sz w:val="24"/>
          <w:szCs w:val="24"/>
        </w:rPr>
      </w:pPr>
      <w:r w:rsidRPr="009A27CA">
        <w:rPr>
          <w:rFonts w:ascii="Times New Roman" w:hAnsi="Times New Roman" w:cs="Times New Roman"/>
          <w:sz w:val="24"/>
          <w:szCs w:val="24"/>
        </w:rPr>
        <w:t>Patvirtiname, kad informacija ir duomenys, pateikti pasiūlyme, yra teisingi ir apima viską, ko reikia tinkamam sutarties įvykdymui.</w:t>
      </w:r>
    </w:p>
    <w:p w14:paraId="512277EA" w14:textId="77777777" w:rsidR="00AC37EB" w:rsidRPr="009A27CA" w:rsidRDefault="00AC37EB" w:rsidP="00AC37EB">
      <w:pPr>
        <w:pStyle w:val="Pagrindinistekstas"/>
        <w:widowControl w:val="0"/>
        <w:numPr>
          <w:ilvl w:val="0"/>
          <w:numId w:val="19"/>
        </w:numPr>
        <w:tabs>
          <w:tab w:val="left" w:pos="1114"/>
        </w:tabs>
        <w:spacing w:after="360" w:line="240" w:lineRule="auto"/>
        <w:ind w:firstLine="760"/>
        <w:jc w:val="left"/>
        <w:rPr>
          <w:rFonts w:ascii="Times New Roman" w:hAnsi="Times New Roman" w:cs="Times New Roman"/>
          <w:sz w:val="24"/>
          <w:szCs w:val="24"/>
        </w:rPr>
      </w:pPr>
      <w:r w:rsidRPr="009A27CA">
        <w:rPr>
          <w:rFonts w:ascii="Times New Roman" w:hAnsi="Times New Roman" w:cs="Times New Roman"/>
          <w:sz w:val="24"/>
          <w:szCs w:val="24"/>
        </w:rPr>
        <w:t>Pasiūlymas galioja iki termino, nustatyto pirkimo dokumentuose.</w:t>
      </w:r>
    </w:p>
    <w:p w14:paraId="325F3CDA" w14:textId="77777777" w:rsidR="00AC37EB" w:rsidRPr="009A27CA" w:rsidRDefault="00AC37EB" w:rsidP="00AC37EB">
      <w:pPr>
        <w:pStyle w:val="Heading10"/>
        <w:keepNext/>
        <w:keepLines/>
        <w:numPr>
          <w:ilvl w:val="0"/>
          <w:numId w:val="18"/>
        </w:numPr>
        <w:tabs>
          <w:tab w:val="left" w:pos="354"/>
        </w:tabs>
        <w:spacing w:after="160"/>
        <w:rPr>
          <w:sz w:val="24"/>
          <w:szCs w:val="24"/>
        </w:rPr>
      </w:pPr>
      <w:r w:rsidRPr="009A27CA">
        <w:rPr>
          <w:sz w:val="24"/>
          <w:szCs w:val="24"/>
        </w:rPr>
        <w:t>INFORMACIJA APIE ŪKIO SUBJEKTUS IR SUBTIEKĖJUS</w:t>
      </w:r>
    </w:p>
    <w:p w14:paraId="0AAE3FCE" w14:textId="77777777" w:rsidR="00AC37EB" w:rsidRPr="009A27CA" w:rsidRDefault="00AC37EB" w:rsidP="00AC37EB">
      <w:pPr>
        <w:pStyle w:val="Tablecaption0"/>
        <w:jc w:val="both"/>
        <w:rPr>
          <w:sz w:val="24"/>
          <w:szCs w:val="24"/>
        </w:rPr>
      </w:pPr>
      <w:r w:rsidRPr="009A27CA">
        <w:rPr>
          <w:sz w:val="24"/>
          <w:szCs w:val="24"/>
        </w:rPr>
        <w:t xml:space="preserve">1) Ūkio subjektai (įskaitant </w:t>
      </w:r>
      <w:proofErr w:type="spellStart"/>
      <w:r w:rsidRPr="009A27CA">
        <w:rPr>
          <w:sz w:val="24"/>
          <w:szCs w:val="24"/>
        </w:rPr>
        <w:t>kvazisubtiekėjus</w:t>
      </w:r>
      <w:proofErr w:type="spellEnd"/>
      <w:r w:rsidRPr="009A27CA">
        <w:rPr>
          <w:sz w:val="24"/>
          <w:szCs w:val="24"/>
        </w:rPr>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AC37EB" w:rsidRPr="009A27CA" w14:paraId="66485240" w14:textId="77777777" w:rsidTr="00AC7B8B">
        <w:trPr>
          <w:trHeight w:hRule="exact" w:val="1882"/>
          <w:jc w:val="center"/>
        </w:trPr>
        <w:tc>
          <w:tcPr>
            <w:tcW w:w="2165" w:type="dxa"/>
            <w:tcBorders>
              <w:top w:val="single" w:sz="4" w:space="0" w:color="auto"/>
              <w:left w:val="single" w:sz="4" w:space="0" w:color="auto"/>
            </w:tcBorders>
            <w:shd w:val="clear" w:color="auto" w:fill="D8D8D8"/>
            <w:vAlign w:val="center"/>
          </w:tcPr>
          <w:p w14:paraId="59D275AF" w14:textId="77777777" w:rsidR="00AC37EB" w:rsidRPr="009A27CA" w:rsidRDefault="00AC37EB" w:rsidP="00AC7B8B">
            <w:pPr>
              <w:pStyle w:val="Other0"/>
              <w:ind w:firstLine="820"/>
              <w:rPr>
                <w:sz w:val="24"/>
                <w:szCs w:val="24"/>
              </w:rPr>
            </w:pPr>
            <w:r w:rsidRPr="009A27CA">
              <w:rPr>
                <w:sz w:val="24"/>
                <w:szCs w:val="24"/>
              </w:rPr>
              <w:t>Pavadinimas</w:t>
            </w:r>
          </w:p>
        </w:tc>
        <w:tc>
          <w:tcPr>
            <w:tcW w:w="1608" w:type="dxa"/>
            <w:tcBorders>
              <w:top w:val="single" w:sz="4" w:space="0" w:color="auto"/>
              <w:left w:val="single" w:sz="4" w:space="0" w:color="auto"/>
            </w:tcBorders>
            <w:shd w:val="clear" w:color="auto" w:fill="D8D8D8"/>
            <w:vAlign w:val="center"/>
          </w:tcPr>
          <w:p w14:paraId="79F9AF16" w14:textId="77777777" w:rsidR="00AC37EB" w:rsidRPr="009A27CA" w:rsidRDefault="00AC37EB" w:rsidP="00AC7B8B">
            <w:pPr>
              <w:pStyle w:val="Other0"/>
              <w:jc w:val="center"/>
              <w:rPr>
                <w:sz w:val="24"/>
                <w:szCs w:val="24"/>
              </w:rPr>
            </w:pPr>
            <w:r w:rsidRPr="009A27CA">
              <w:rPr>
                <w:sz w:val="24"/>
                <w:szCs w:val="24"/>
              </w:rPr>
              <w:t>Kodas, adresas</w:t>
            </w:r>
          </w:p>
        </w:tc>
        <w:tc>
          <w:tcPr>
            <w:tcW w:w="2194" w:type="dxa"/>
            <w:tcBorders>
              <w:top w:val="single" w:sz="4" w:space="0" w:color="auto"/>
              <w:left w:val="single" w:sz="4" w:space="0" w:color="auto"/>
            </w:tcBorders>
            <w:shd w:val="clear" w:color="auto" w:fill="D8D8D8"/>
            <w:vAlign w:val="center"/>
          </w:tcPr>
          <w:p w14:paraId="7ABECA23" w14:textId="77777777" w:rsidR="00AC37EB" w:rsidRPr="009A27CA" w:rsidRDefault="00AC37EB" w:rsidP="00AC7B8B">
            <w:pPr>
              <w:pStyle w:val="Other0"/>
              <w:jc w:val="center"/>
              <w:rPr>
                <w:sz w:val="24"/>
                <w:szCs w:val="24"/>
              </w:rPr>
            </w:pPr>
            <w:r w:rsidRPr="009A27CA">
              <w:rPr>
                <w:sz w:val="24"/>
                <w:szCs w:val="24"/>
              </w:rPr>
              <w:t>Perduodama veikla</w:t>
            </w:r>
          </w:p>
        </w:tc>
        <w:tc>
          <w:tcPr>
            <w:tcW w:w="2232" w:type="dxa"/>
            <w:tcBorders>
              <w:top w:val="single" w:sz="4" w:space="0" w:color="auto"/>
              <w:left w:val="single" w:sz="4" w:space="0" w:color="auto"/>
            </w:tcBorders>
            <w:shd w:val="clear" w:color="auto" w:fill="D8D8D8"/>
            <w:vAlign w:val="center"/>
          </w:tcPr>
          <w:p w14:paraId="045D9755" w14:textId="77777777" w:rsidR="00AC37EB" w:rsidRPr="009A27CA" w:rsidRDefault="00AC37EB" w:rsidP="00AC7B8B">
            <w:pPr>
              <w:pStyle w:val="Other0"/>
              <w:jc w:val="center"/>
              <w:rPr>
                <w:sz w:val="24"/>
                <w:szCs w:val="24"/>
              </w:rPr>
            </w:pPr>
            <w:r w:rsidRPr="009A27CA">
              <w:rPr>
                <w:sz w:val="24"/>
                <w:szCs w:val="24"/>
              </w:rP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158339AD" w14:textId="77777777" w:rsidR="00AC37EB" w:rsidRPr="009A27CA" w:rsidRDefault="00AC37EB" w:rsidP="00AC7B8B">
            <w:pPr>
              <w:pStyle w:val="Other0"/>
              <w:jc w:val="center"/>
              <w:rPr>
                <w:sz w:val="24"/>
                <w:szCs w:val="24"/>
              </w:rPr>
            </w:pPr>
            <w:proofErr w:type="spellStart"/>
            <w:r w:rsidRPr="009A27CA">
              <w:rPr>
                <w:sz w:val="24"/>
                <w:szCs w:val="24"/>
              </w:rPr>
              <w:t>Kval</w:t>
            </w:r>
            <w:proofErr w:type="spellEnd"/>
            <w:r w:rsidRPr="009A27CA">
              <w:rPr>
                <w:sz w:val="24"/>
                <w:szCs w:val="24"/>
              </w:rPr>
              <w:t>. reikalavimo Nr.</w:t>
            </w:r>
          </w:p>
        </w:tc>
      </w:tr>
      <w:tr w:rsidR="00AC37EB" w:rsidRPr="009A27CA" w14:paraId="30030705" w14:textId="77777777" w:rsidTr="00AC7B8B">
        <w:trPr>
          <w:trHeight w:hRule="exact" w:val="288"/>
          <w:jc w:val="center"/>
        </w:trPr>
        <w:tc>
          <w:tcPr>
            <w:tcW w:w="2165" w:type="dxa"/>
            <w:tcBorders>
              <w:top w:val="single" w:sz="4" w:space="0" w:color="auto"/>
              <w:left w:val="single" w:sz="4" w:space="0" w:color="auto"/>
            </w:tcBorders>
            <w:shd w:val="clear" w:color="auto" w:fill="FFFFFF"/>
          </w:tcPr>
          <w:p w14:paraId="7F88481F" w14:textId="77777777" w:rsidR="00AC37EB" w:rsidRPr="009A27CA" w:rsidRDefault="00AC37EB" w:rsidP="00AC7B8B">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2A43DC87" w14:textId="77777777" w:rsidR="00AC37EB" w:rsidRPr="009A27CA" w:rsidRDefault="00AC37EB" w:rsidP="00AC7B8B">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086FE5E9" w14:textId="77777777" w:rsidR="00AC37EB" w:rsidRPr="009A27CA" w:rsidRDefault="00AC37EB" w:rsidP="00AC7B8B">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47D3DE55" w14:textId="77777777" w:rsidR="00AC37EB" w:rsidRPr="009A27CA" w:rsidRDefault="00AC37EB" w:rsidP="00AC7B8B">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26052FAF" w14:textId="77777777" w:rsidR="00AC37EB" w:rsidRPr="009A27CA" w:rsidRDefault="00AC37EB" w:rsidP="00AC7B8B">
            <w:pPr>
              <w:rPr>
                <w:rFonts w:ascii="Times New Roman" w:hAnsi="Times New Roman" w:cs="Times New Roman"/>
                <w:sz w:val="24"/>
                <w:szCs w:val="24"/>
              </w:rPr>
            </w:pPr>
          </w:p>
        </w:tc>
      </w:tr>
      <w:tr w:rsidR="00AC37EB" w:rsidRPr="009A27CA" w14:paraId="6C11C806" w14:textId="77777777" w:rsidTr="00AC7B8B">
        <w:trPr>
          <w:trHeight w:hRule="exact" w:val="283"/>
          <w:jc w:val="center"/>
        </w:trPr>
        <w:tc>
          <w:tcPr>
            <w:tcW w:w="2165" w:type="dxa"/>
            <w:tcBorders>
              <w:top w:val="single" w:sz="4" w:space="0" w:color="auto"/>
              <w:left w:val="single" w:sz="4" w:space="0" w:color="auto"/>
            </w:tcBorders>
            <w:shd w:val="clear" w:color="auto" w:fill="FFFFFF"/>
          </w:tcPr>
          <w:p w14:paraId="7F31185D" w14:textId="77777777" w:rsidR="00AC37EB" w:rsidRPr="009A27CA" w:rsidRDefault="00AC37EB" w:rsidP="00AC7B8B">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1980A7EA" w14:textId="77777777" w:rsidR="00AC37EB" w:rsidRPr="009A27CA" w:rsidRDefault="00AC37EB" w:rsidP="00AC7B8B">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77B686DC" w14:textId="77777777" w:rsidR="00AC37EB" w:rsidRPr="009A27CA" w:rsidRDefault="00AC37EB" w:rsidP="00AC7B8B">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3060915F" w14:textId="77777777" w:rsidR="00AC37EB" w:rsidRPr="009A27CA" w:rsidRDefault="00AC37EB" w:rsidP="00AC7B8B">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03B5AF46" w14:textId="77777777" w:rsidR="00AC37EB" w:rsidRPr="009A27CA" w:rsidRDefault="00AC37EB" w:rsidP="00AC7B8B">
            <w:pPr>
              <w:rPr>
                <w:rFonts w:ascii="Times New Roman" w:hAnsi="Times New Roman" w:cs="Times New Roman"/>
                <w:sz w:val="24"/>
                <w:szCs w:val="24"/>
              </w:rPr>
            </w:pPr>
          </w:p>
        </w:tc>
      </w:tr>
      <w:tr w:rsidR="00AC37EB" w:rsidRPr="009A27CA" w14:paraId="6793B7EA" w14:textId="77777777" w:rsidTr="00AC7B8B">
        <w:trPr>
          <w:trHeight w:hRule="exact" w:val="293"/>
          <w:jc w:val="center"/>
        </w:trPr>
        <w:tc>
          <w:tcPr>
            <w:tcW w:w="2165" w:type="dxa"/>
            <w:tcBorders>
              <w:top w:val="single" w:sz="4" w:space="0" w:color="auto"/>
              <w:left w:val="single" w:sz="4" w:space="0" w:color="auto"/>
            </w:tcBorders>
            <w:shd w:val="clear" w:color="auto" w:fill="FFFFFF"/>
          </w:tcPr>
          <w:p w14:paraId="013385D8" w14:textId="77777777" w:rsidR="00AC37EB" w:rsidRPr="009A27CA" w:rsidRDefault="00AC37EB" w:rsidP="00AC7B8B">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0A26618" w14:textId="77777777" w:rsidR="00AC37EB" w:rsidRPr="009A27CA" w:rsidRDefault="00AC37EB" w:rsidP="00AC7B8B">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61336A27" w14:textId="77777777" w:rsidR="00AC37EB" w:rsidRPr="009A27CA" w:rsidRDefault="00AC37EB" w:rsidP="00AC7B8B">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0C7C51CB" w14:textId="77777777" w:rsidR="00AC37EB" w:rsidRPr="009A27CA" w:rsidRDefault="00AC37EB" w:rsidP="00AC7B8B">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185A9F08" w14:textId="77777777" w:rsidR="00AC37EB" w:rsidRPr="009A27CA" w:rsidRDefault="00AC37EB" w:rsidP="00AC7B8B">
            <w:pPr>
              <w:rPr>
                <w:rFonts w:ascii="Times New Roman" w:hAnsi="Times New Roman" w:cs="Times New Roman"/>
                <w:sz w:val="24"/>
                <w:szCs w:val="24"/>
              </w:rPr>
            </w:pPr>
          </w:p>
        </w:tc>
      </w:tr>
      <w:tr w:rsidR="00AC37EB" w:rsidRPr="009A27CA" w14:paraId="2084B0A7" w14:textId="77777777" w:rsidTr="00AC7B8B">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29038D30" w14:textId="77777777" w:rsidR="00AC37EB" w:rsidRPr="009A27CA" w:rsidRDefault="00AC37EB" w:rsidP="00AC7B8B">
            <w:pPr>
              <w:rPr>
                <w:rFonts w:ascii="Times New Roman" w:hAnsi="Times New Roman" w:cs="Times New Roman"/>
                <w:sz w:val="24"/>
                <w:szCs w:val="24"/>
              </w:rPr>
            </w:pPr>
          </w:p>
        </w:tc>
        <w:tc>
          <w:tcPr>
            <w:tcW w:w="1608" w:type="dxa"/>
            <w:tcBorders>
              <w:top w:val="single" w:sz="4" w:space="0" w:color="auto"/>
              <w:left w:val="single" w:sz="4" w:space="0" w:color="auto"/>
              <w:bottom w:val="single" w:sz="4" w:space="0" w:color="auto"/>
            </w:tcBorders>
            <w:shd w:val="clear" w:color="auto" w:fill="FFFFFF"/>
          </w:tcPr>
          <w:p w14:paraId="084C239D" w14:textId="77777777" w:rsidR="00AC37EB" w:rsidRPr="009A27CA" w:rsidRDefault="00AC37EB" w:rsidP="00AC7B8B">
            <w:pP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tcBorders>
            <w:shd w:val="clear" w:color="auto" w:fill="FFFFFF"/>
          </w:tcPr>
          <w:p w14:paraId="6BFEE1D9" w14:textId="77777777" w:rsidR="00AC37EB" w:rsidRPr="009A27CA" w:rsidRDefault="00AC37EB" w:rsidP="00AC7B8B">
            <w:pPr>
              <w:rPr>
                <w:rFonts w:ascii="Times New Roman" w:hAnsi="Times New Roman" w:cs="Times New Roman"/>
                <w:sz w:val="24"/>
                <w:szCs w:val="24"/>
              </w:rPr>
            </w:pPr>
          </w:p>
        </w:tc>
        <w:tc>
          <w:tcPr>
            <w:tcW w:w="2232" w:type="dxa"/>
            <w:tcBorders>
              <w:top w:val="single" w:sz="4" w:space="0" w:color="auto"/>
              <w:left w:val="single" w:sz="4" w:space="0" w:color="auto"/>
              <w:bottom w:val="single" w:sz="4" w:space="0" w:color="auto"/>
            </w:tcBorders>
            <w:shd w:val="clear" w:color="auto" w:fill="FFFFFF"/>
          </w:tcPr>
          <w:p w14:paraId="2C2B3B4B" w14:textId="77777777" w:rsidR="00AC37EB" w:rsidRPr="009A27CA" w:rsidRDefault="00AC37EB" w:rsidP="00AC7B8B">
            <w:pPr>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18E70A9" w14:textId="77777777" w:rsidR="00AC37EB" w:rsidRPr="009A27CA" w:rsidRDefault="00AC37EB" w:rsidP="00AC7B8B">
            <w:pPr>
              <w:rPr>
                <w:rFonts w:ascii="Times New Roman" w:hAnsi="Times New Roman" w:cs="Times New Roman"/>
                <w:sz w:val="24"/>
                <w:szCs w:val="24"/>
              </w:rPr>
            </w:pPr>
          </w:p>
        </w:tc>
      </w:tr>
    </w:tbl>
    <w:p w14:paraId="1D79C56C" w14:textId="77777777" w:rsidR="00AC37EB" w:rsidRPr="009A27CA" w:rsidRDefault="00AC37EB" w:rsidP="00AC37EB">
      <w:pPr>
        <w:spacing w:after="259" w:line="1" w:lineRule="exact"/>
        <w:rPr>
          <w:rFonts w:ascii="Times New Roman" w:hAnsi="Times New Roman" w:cs="Times New Roman"/>
          <w:sz w:val="24"/>
          <w:szCs w:val="24"/>
        </w:rPr>
      </w:pPr>
    </w:p>
    <w:p w14:paraId="63977009" w14:textId="77777777" w:rsidR="00AC37EB" w:rsidRPr="009A27CA" w:rsidRDefault="00AC37EB" w:rsidP="00AC37EB">
      <w:pPr>
        <w:pStyle w:val="Tablecaption0"/>
        <w:tabs>
          <w:tab w:val="left" w:leader="underscore" w:pos="9667"/>
        </w:tabs>
        <w:jc w:val="right"/>
        <w:rPr>
          <w:sz w:val="24"/>
          <w:szCs w:val="24"/>
        </w:rPr>
      </w:pPr>
      <w:r w:rsidRPr="009A27CA">
        <w:rPr>
          <w:sz w:val="24"/>
          <w:szCs w:val="24"/>
        </w:rPr>
        <w:t xml:space="preserve">2) Subtiekėjams / subteikėjams / subrangovams, kurių pajėgumais nesiremiama, numatomos </w:t>
      </w:r>
      <w:r w:rsidRPr="009A27CA">
        <w:rPr>
          <w:sz w:val="24"/>
          <w:szCs w:val="24"/>
          <w:u w:val="single"/>
        </w:rPr>
        <w:t>perduoti veiklos (privaloma nurodyti) ir šių ūkio subjektų pavadinimai (jei žinomi):</w:t>
      </w:r>
      <w:r w:rsidRPr="009A27CA">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AC37EB" w:rsidRPr="009A27CA" w14:paraId="49ACEE15" w14:textId="77777777" w:rsidTr="00AC7B8B">
        <w:trPr>
          <w:trHeight w:hRule="exact" w:val="970"/>
          <w:jc w:val="center"/>
        </w:trPr>
        <w:tc>
          <w:tcPr>
            <w:tcW w:w="2165" w:type="dxa"/>
            <w:tcBorders>
              <w:top w:val="single" w:sz="4" w:space="0" w:color="auto"/>
              <w:left w:val="single" w:sz="4" w:space="0" w:color="auto"/>
            </w:tcBorders>
            <w:shd w:val="clear" w:color="auto" w:fill="D8D8D8"/>
            <w:vAlign w:val="center"/>
          </w:tcPr>
          <w:p w14:paraId="43B20520" w14:textId="77777777" w:rsidR="00AC37EB" w:rsidRPr="009A27CA" w:rsidRDefault="00AC37EB" w:rsidP="00AC7B8B">
            <w:pPr>
              <w:pStyle w:val="Other0"/>
              <w:jc w:val="center"/>
              <w:rPr>
                <w:sz w:val="24"/>
                <w:szCs w:val="24"/>
              </w:rPr>
            </w:pPr>
            <w:r w:rsidRPr="009A27CA">
              <w:rPr>
                <w:sz w:val="24"/>
                <w:szCs w:val="24"/>
              </w:rPr>
              <w:t>Pavadinimas (jei žinoma)</w:t>
            </w:r>
          </w:p>
        </w:tc>
        <w:tc>
          <w:tcPr>
            <w:tcW w:w="1675" w:type="dxa"/>
            <w:tcBorders>
              <w:top w:val="single" w:sz="4" w:space="0" w:color="auto"/>
              <w:left w:val="single" w:sz="4" w:space="0" w:color="auto"/>
            </w:tcBorders>
            <w:shd w:val="clear" w:color="auto" w:fill="D8D8D8"/>
            <w:vAlign w:val="center"/>
          </w:tcPr>
          <w:p w14:paraId="1F7B8022" w14:textId="77777777" w:rsidR="00AC37EB" w:rsidRPr="009A27CA" w:rsidRDefault="00AC37EB" w:rsidP="00AC7B8B">
            <w:pPr>
              <w:pStyle w:val="Other0"/>
              <w:jc w:val="center"/>
              <w:rPr>
                <w:sz w:val="24"/>
                <w:szCs w:val="24"/>
              </w:rPr>
            </w:pPr>
            <w:r w:rsidRPr="009A27CA">
              <w:rPr>
                <w:sz w:val="24"/>
                <w:szCs w:val="24"/>
              </w:rPr>
              <w:t>Kodas, adresas</w:t>
            </w:r>
          </w:p>
        </w:tc>
        <w:tc>
          <w:tcPr>
            <w:tcW w:w="2722" w:type="dxa"/>
            <w:tcBorders>
              <w:top w:val="single" w:sz="4" w:space="0" w:color="auto"/>
              <w:left w:val="single" w:sz="4" w:space="0" w:color="auto"/>
            </w:tcBorders>
            <w:shd w:val="clear" w:color="auto" w:fill="D8D8D8"/>
            <w:vAlign w:val="center"/>
          </w:tcPr>
          <w:p w14:paraId="5FEF5438" w14:textId="77777777" w:rsidR="00AC37EB" w:rsidRPr="009A27CA" w:rsidRDefault="00AC37EB" w:rsidP="00AC7B8B">
            <w:pPr>
              <w:pStyle w:val="Other0"/>
              <w:jc w:val="center"/>
              <w:rPr>
                <w:sz w:val="24"/>
                <w:szCs w:val="24"/>
              </w:rPr>
            </w:pPr>
            <w:r w:rsidRPr="009A27CA">
              <w:rPr>
                <w:sz w:val="24"/>
                <w:szCs w:val="24"/>
              </w:rP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7B7EC733" w14:textId="77777777" w:rsidR="00AC37EB" w:rsidRPr="009A27CA" w:rsidRDefault="00AC37EB" w:rsidP="00AC7B8B">
            <w:pPr>
              <w:pStyle w:val="Other0"/>
              <w:jc w:val="center"/>
              <w:rPr>
                <w:sz w:val="24"/>
                <w:szCs w:val="24"/>
              </w:rPr>
            </w:pPr>
            <w:r w:rsidRPr="009A27CA">
              <w:rPr>
                <w:sz w:val="24"/>
                <w:szCs w:val="24"/>
              </w:rPr>
              <w:t>Perduodamos veiklos dalis nuo visos pirkimo sutarties (Eur arba %)</w:t>
            </w:r>
          </w:p>
        </w:tc>
      </w:tr>
      <w:tr w:rsidR="00AC37EB" w:rsidRPr="009A27CA" w14:paraId="4C74508D" w14:textId="77777777" w:rsidTr="00AC7B8B">
        <w:trPr>
          <w:trHeight w:hRule="exact" w:val="283"/>
          <w:jc w:val="center"/>
        </w:trPr>
        <w:tc>
          <w:tcPr>
            <w:tcW w:w="2165" w:type="dxa"/>
            <w:tcBorders>
              <w:top w:val="single" w:sz="4" w:space="0" w:color="auto"/>
              <w:left w:val="single" w:sz="4" w:space="0" w:color="auto"/>
            </w:tcBorders>
            <w:shd w:val="clear" w:color="auto" w:fill="FFFFFF"/>
          </w:tcPr>
          <w:p w14:paraId="0A366D87" w14:textId="77777777" w:rsidR="00AC37EB" w:rsidRPr="009A27CA" w:rsidRDefault="00AC37EB" w:rsidP="00AC7B8B">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65149BF9" w14:textId="77777777" w:rsidR="00AC37EB" w:rsidRPr="009A27CA" w:rsidRDefault="00AC37EB" w:rsidP="00AC7B8B">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62B087AE" w14:textId="77777777" w:rsidR="00AC37EB" w:rsidRPr="009A27CA" w:rsidRDefault="00AC37EB" w:rsidP="00AC7B8B">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29521174" w14:textId="77777777" w:rsidR="00AC37EB" w:rsidRPr="009A27CA" w:rsidRDefault="00AC37EB" w:rsidP="00AC7B8B">
            <w:pPr>
              <w:rPr>
                <w:rFonts w:ascii="Times New Roman" w:hAnsi="Times New Roman" w:cs="Times New Roman"/>
                <w:sz w:val="24"/>
                <w:szCs w:val="24"/>
              </w:rPr>
            </w:pPr>
          </w:p>
        </w:tc>
      </w:tr>
      <w:tr w:rsidR="00AC37EB" w:rsidRPr="009A27CA" w14:paraId="059A45E1" w14:textId="77777777" w:rsidTr="00AC7B8B">
        <w:trPr>
          <w:trHeight w:hRule="exact" w:val="288"/>
          <w:jc w:val="center"/>
        </w:trPr>
        <w:tc>
          <w:tcPr>
            <w:tcW w:w="2165" w:type="dxa"/>
            <w:tcBorders>
              <w:top w:val="single" w:sz="4" w:space="0" w:color="auto"/>
              <w:left w:val="single" w:sz="4" w:space="0" w:color="auto"/>
            </w:tcBorders>
            <w:shd w:val="clear" w:color="auto" w:fill="FFFFFF"/>
          </w:tcPr>
          <w:p w14:paraId="25432105" w14:textId="77777777" w:rsidR="00AC37EB" w:rsidRPr="009A27CA" w:rsidRDefault="00AC37EB" w:rsidP="00AC7B8B">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1B567098" w14:textId="77777777" w:rsidR="00AC37EB" w:rsidRPr="009A27CA" w:rsidRDefault="00AC37EB" w:rsidP="00AC7B8B">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5E2A3E66" w14:textId="77777777" w:rsidR="00AC37EB" w:rsidRPr="009A27CA" w:rsidRDefault="00AC37EB" w:rsidP="00AC7B8B">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15A8BE53" w14:textId="77777777" w:rsidR="00AC37EB" w:rsidRPr="009A27CA" w:rsidRDefault="00AC37EB" w:rsidP="00AC7B8B">
            <w:pPr>
              <w:rPr>
                <w:rFonts w:ascii="Times New Roman" w:hAnsi="Times New Roman" w:cs="Times New Roman"/>
                <w:sz w:val="24"/>
                <w:szCs w:val="24"/>
              </w:rPr>
            </w:pPr>
          </w:p>
        </w:tc>
      </w:tr>
      <w:tr w:rsidR="00AC37EB" w:rsidRPr="009A27CA" w14:paraId="0EAD42C9" w14:textId="77777777" w:rsidTr="00AC7B8B">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0A778668" w14:textId="77777777" w:rsidR="00AC37EB" w:rsidRPr="009A27CA" w:rsidRDefault="00AC37EB" w:rsidP="00AC7B8B">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tcBorders>
            <w:shd w:val="clear" w:color="auto" w:fill="FFFFFF"/>
          </w:tcPr>
          <w:p w14:paraId="266C0A11" w14:textId="77777777" w:rsidR="00AC37EB" w:rsidRPr="009A27CA" w:rsidRDefault="00AC37EB" w:rsidP="00AC7B8B">
            <w:pPr>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tcBorders>
            <w:shd w:val="clear" w:color="auto" w:fill="FFFFFF"/>
          </w:tcPr>
          <w:p w14:paraId="19CAF031" w14:textId="77777777" w:rsidR="00AC37EB" w:rsidRPr="009A27CA" w:rsidRDefault="00AC37EB" w:rsidP="00AC7B8B">
            <w:pP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196D3C41" w14:textId="77777777" w:rsidR="00AC37EB" w:rsidRPr="009A27CA" w:rsidRDefault="00AC37EB" w:rsidP="00AC7B8B">
            <w:pPr>
              <w:rPr>
                <w:rFonts w:ascii="Times New Roman" w:hAnsi="Times New Roman" w:cs="Times New Roman"/>
                <w:sz w:val="24"/>
                <w:szCs w:val="24"/>
              </w:rPr>
            </w:pPr>
          </w:p>
        </w:tc>
      </w:tr>
    </w:tbl>
    <w:p w14:paraId="27E7E333" w14:textId="77777777" w:rsidR="00AC37EB" w:rsidRPr="009A27CA" w:rsidRDefault="00AC37EB" w:rsidP="00AC37EB">
      <w:pPr>
        <w:spacing w:after="259" w:line="1" w:lineRule="exact"/>
        <w:rPr>
          <w:rFonts w:ascii="Times New Roman" w:hAnsi="Times New Roman" w:cs="Times New Roman"/>
          <w:sz w:val="24"/>
          <w:szCs w:val="24"/>
        </w:rPr>
      </w:pPr>
    </w:p>
    <w:p w14:paraId="0603EEA0" w14:textId="77777777" w:rsidR="00AC37EB" w:rsidRPr="009A27CA" w:rsidRDefault="00AC37EB" w:rsidP="00AC37EB">
      <w:pPr>
        <w:pStyle w:val="Pagrindinistekstas"/>
        <w:widowControl w:val="0"/>
        <w:numPr>
          <w:ilvl w:val="0"/>
          <w:numId w:val="17"/>
        </w:numPr>
        <w:tabs>
          <w:tab w:val="left" w:pos="992"/>
        </w:tabs>
        <w:spacing w:line="240" w:lineRule="auto"/>
        <w:ind w:firstLine="760"/>
        <w:rPr>
          <w:rFonts w:ascii="Times New Roman" w:hAnsi="Times New Roman" w:cs="Times New Roman"/>
          <w:sz w:val="24"/>
          <w:szCs w:val="24"/>
        </w:rPr>
      </w:pPr>
      <w:r w:rsidRPr="009A27CA">
        <w:rPr>
          <w:rFonts w:ascii="Times New Roman" w:hAnsi="Times New Roman" w:cs="Times New Roman"/>
          <w:i/>
          <w:iCs/>
          <w:sz w:val="24"/>
          <w:szCs w:val="24"/>
        </w:rPr>
        <w:t>Tiekėjas gali remtis ūkio subjekto pajėgumais, kad atitiktų finansinio, ekonominio, techninio ir (arba) profesinio pajėgumo reikalavimus (jeigu tokie reikalavimai keliami)</w:t>
      </w:r>
      <w:r w:rsidRPr="009A27CA">
        <w:rPr>
          <w:rFonts w:ascii="Times New Roman" w:hAnsi="Times New Roman" w:cs="Times New Roman"/>
          <w:sz w:val="24"/>
          <w:szCs w:val="24"/>
        </w:rPr>
        <w:t>.</w:t>
      </w:r>
    </w:p>
    <w:p w14:paraId="5FE63475" w14:textId="77777777" w:rsidR="00AC37EB" w:rsidRPr="009A27CA" w:rsidRDefault="00AC37EB" w:rsidP="00AC37EB">
      <w:pPr>
        <w:pStyle w:val="Pagrindinistekstas"/>
        <w:widowControl w:val="0"/>
        <w:numPr>
          <w:ilvl w:val="0"/>
          <w:numId w:val="17"/>
        </w:numPr>
        <w:tabs>
          <w:tab w:val="left" w:pos="987"/>
        </w:tabs>
        <w:spacing w:line="240" w:lineRule="auto"/>
        <w:ind w:firstLine="760"/>
        <w:rPr>
          <w:rFonts w:ascii="Times New Roman" w:hAnsi="Times New Roman" w:cs="Times New Roman"/>
          <w:sz w:val="24"/>
          <w:szCs w:val="24"/>
        </w:rPr>
      </w:pPr>
      <w:r w:rsidRPr="009A27CA">
        <w:rPr>
          <w:rFonts w:ascii="Times New Roman" w:hAnsi="Times New Roman" w:cs="Times New Roman"/>
          <w:i/>
          <w:iCs/>
          <w:sz w:val="24"/>
          <w:szCs w:val="24"/>
        </w:rPr>
        <w:t>Tiekėjas prieš pateikdamas pasiūlymą turi įsitikti, kad jis, vadovaudamasis pirkimo sąlygų 4 skyriaus nuostatomis, gali remtis ūkio subjekto pajėgumais ir (arba) pasitelkti subtiekėjus.</w:t>
      </w:r>
    </w:p>
    <w:p w14:paraId="1D775F85" w14:textId="77777777" w:rsidR="00AC37EB" w:rsidRPr="009A27CA" w:rsidRDefault="00AC37EB" w:rsidP="00AC37EB">
      <w:pPr>
        <w:pStyle w:val="Pagrindinistekstas"/>
        <w:widowControl w:val="0"/>
        <w:numPr>
          <w:ilvl w:val="0"/>
          <w:numId w:val="17"/>
        </w:numPr>
        <w:tabs>
          <w:tab w:val="left" w:pos="997"/>
        </w:tabs>
        <w:spacing w:after="260" w:line="240" w:lineRule="auto"/>
        <w:ind w:firstLine="760"/>
        <w:rPr>
          <w:rFonts w:ascii="Times New Roman" w:hAnsi="Times New Roman" w:cs="Times New Roman"/>
          <w:sz w:val="24"/>
          <w:szCs w:val="24"/>
        </w:rPr>
      </w:pPr>
      <w:r w:rsidRPr="009A27CA">
        <w:rPr>
          <w:rFonts w:ascii="Times New Roman" w:hAnsi="Times New Roman" w:cs="Times New Roman"/>
          <w:i/>
          <w:iCs/>
          <w:sz w:val="24"/>
          <w:szCs w:val="24"/>
        </w:rPr>
        <w:t>Tiekėjas privalo nurodyti, kokiai pirkimo sutarties daliai ketina pasitelkti subtiekėjus, tačiau neprivalo nurodyti konkrečių subtiekėjų, jeigu jie nėra žinomi.</w:t>
      </w:r>
    </w:p>
    <w:p w14:paraId="07984431" w14:textId="77777777" w:rsidR="00AC37EB" w:rsidRPr="009A27CA" w:rsidRDefault="00AC37EB" w:rsidP="00AC37EB">
      <w:pPr>
        <w:pStyle w:val="Pagrindinistekstas"/>
        <w:widowControl w:val="0"/>
        <w:tabs>
          <w:tab w:val="left" w:pos="997"/>
        </w:tabs>
        <w:spacing w:after="260" w:line="240" w:lineRule="auto"/>
        <w:ind w:firstLine="0"/>
        <w:rPr>
          <w:rFonts w:ascii="Times New Roman" w:hAnsi="Times New Roman" w:cs="Times New Roman"/>
          <w:sz w:val="24"/>
          <w:szCs w:val="24"/>
        </w:rPr>
      </w:pPr>
    </w:p>
    <w:p w14:paraId="777CBB3A" w14:textId="77777777" w:rsidR="00AC37EB" w:rsidRPr="009A27CA" w:rsidRDefault="00AC37EB" w:rsidP="00AC37EB">
      <w:pPr>
        <w:pStyle w:val="Heading10"/>
        <w:keepNext/>
        <w:keepLines/>
        <w:numPr>
          <w:ilvl w:val="0"/>
          <w:numId w:val="18"/>
        </w:numPr>
        <w:tabs>
          <w:tab w:val="left" w:pos="349"/>
        </w:tabs>
        <w:spacing w:after="460"/>
        <w:rPr>
          <w:sz w:val="24"/>
          <w:szCs w:val="24"/>
        </w:rPr>
      </w:pPr>
      <w:r w:rsidRPr="009A27CA">
        <w:rPr>
          <w:sz w:val="24"/>
          <w:szCs w:val="24"/>
        </w:rPr>
        <w:t>PASIŪLYMO KAINA</w:t>
      </w:r>
    </w:p>
    <w:p w14:paraId="07279F74" w14:textId="77777777" w:rsidR="00AC37EB" w:rsidRDefault="00AC37EB" w:rsidP="00AC37EB">
      <w:pPr>
        <w:pStyle w:val="Pagrindinistekstas"/>
        <w:widowControl w:val="0"/>
        <w:numPr>
          <w:ilvl w:val="0"/>
          <w:numId w:val="20"/>
        </w:numPr>
        <w:spacing w:after="260" w:line="240" w:lineRule="auto"/>
        <w:rPr>
          <w:rFonts w:ascii="Times New Roman" w:hAnsi="Times New Roman" w:cs="Times New Roman"/>
          <w:sz w:val="24"/>
          <w:szCs w:val="24"/>
        </w:rPr>
      </w:pPr>
      <w:r w:rsidRPr="009A27CA">
        <w:rPr>
          <w:rFonts w:ascii="Times New Roman" w:hAnsi="Times New Roman" w:cs="Times New Roman"/>
          <w:sz w:val="24"/>
          <w:szCs w:val="24"/>
        </w:rPr>
        <w:t>Mes siūlome:</w:t>
      </w:r>
    </w:p>
    <w:p w14:paraId="161CD087" w14:textId="77777777" w:rsidR="00AC37EB" w:rsidRPr="00DD7026" w:rsidRDefault="00AC37EB" w:rsidP="00AC37EB">
      <w:pPr>
        <w:pStyle w:val="Sraopastraipa"/>
        <w:spacing w:line="276" w:lineRule="auto"/>
        <w:ind w:left="1120" w:firstLine="0"/>
        <w:rPr>
          <w:rFonts w:ascii="Times New Roman" w:hAnsi="Times New Roman"/>
          <w:b/>
          <w:sz w:val="24"/>
          <w:szCs w:val="24"/>
        </w:rPr>
      </w:pPr>
    </w:p>
    <w:p w14:paraId="6A788509" w14:textId="77777777" w:rsidR="00AC37EB" w:rsidRPr="00DD7026" w:rsidRDefault="00AC37EB" w:rsidP="00AC37EB">
      <w:pPr>
        <w:pStyle w:val="Sraopastraipa"/>
        <w:spacing w:line="276" w:lineRule="auto"/>
        <w:ind w:left="1120" w:firstLine="0"/>
        <w:jc w:val="center"/>
        <w:rPr>
          <w:rFonts w:ascii="Times New Roman" w:hAnsi="Times New Roman"/>
          <w:sz w:val="24"/>
          <w:szCs w:val="24"/>
        </w:rPr>
      </w:pPr>
      <w:r w:rsidRPr="00DD7026">
        <w:rPr>
          <w:rFonts w:ascii="Times New Roman" w:hAnsi="Times New Roman"/>
          <w:sz w:val="24"/>
          <w:szCs w:val="24"/>
        </w:rPr>
        <w:t>Lentelė Nr. 1</w:t>
      </w:r>
    </w:p>
    <w:p w14:paraId="58EB208D" w14:textId="77777777" w:rsidR="004E12F5" w:rsidRDefault="004E12F5" w:rsidP="004E12F5">
      <w:pPr>
        <w:jc w:val="center"/>
        <w:rPr>
          <w:bCs/>
          <w:caps/>
          <w:sz w:val="24"/>
          <w:szCs w:val="24"/>
        </w:rPr>
      </w:pPr>
      <w:r>
        <w:rPr>
          <w:bCs/>
          <w:caps/>
          <w:sz w:val="24"/>
          <w:szCs w:val="24"/>
        </w:rPr>
        <w:t xml:space="preserve">PRELIMINARUS </w:t>
      </w:r>
      <w:r w:rsidRPr="00E74A19">
        <w:rPr>
          <w:bCs/>
          <w:caps/>
          <w:sz w:val="24"/>
          <w:szCs w:val="24"/>
        </w:rPr>
        <w:t xml:space="preserve">TRANSPORTO PRIEMONIŲ SĄRAŠAS </w:t>
      </w:r>
    </w:p>
    <w:p w14:paraId="4F4C9C2F" w14:textId="77777777" w:rsidR="004E12F5" w:rsidRDefault="004E12F5" w:rsidP="004E12F5">
      <w:pPr>
        <w:jc w:val="center"/>
        <w:rPr>
          <w:bCs/>
          <w:caps/>
          <w:sz w:val="24"/>
          <w:szCs w:val="24"/>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134"/>
        <w:gridCol w:w="1276"/>
        <w:gridCol w:w="1701"/>
        <w:gridCol w:w="1559"/>
        <w:gridCol w:w="2268"/>
        <w:gridCol w:w="1134"/>
        <w:gridCol w:w="1134"/>
        <w:gridCol w:w="1701"/>
        <w:gridCol w:w="1701"/>
      </w:tblGrid>
      <w:tr w:rsidR="004E12F5" w:rsidRPr="002D1E19" w14:paraId="7CD77F9E" w14:textId="77777777" w:rsidTr="00AC7B8B">
        <w:tc>
          <w:tcPr>
            <w:tcW w:w="567" w:type="dxa"/>
            <w:tcBorders>
              <w:top w:val="single" w:sz="4" w:space="0" w:color="auto"/>
              <w:left w:val="single" w:sz="4" w:space="0" w:color="auto"/>
              <w:bottom w:val="single" w:sz="4" w:space="0" w:color="auto"/>
              <w:right w:val="single" w:sz="4" w:space="0" w:color="auto"/>
            </w:tcBorders>
            <w:vAlign w:val="center"/>
          </w:tcPr>
          <w:p w14:paraId="4910A48B" w14:textId="77777777" w:rsidR="004E12F5" w:rsidRDefault="004E12F5" w:rsidP="00AC7B8B">
            <w:pPr>
              <w:ind w:left="-108" w:right="-108"/>
              <w:jc w:val="center"/>
              <w:rPr>
                <w:b/>
              </w:rPr>
            </w:pPr>
            <w:r w:rsidRPr="002D1E19">
              <w:rPr>
                <w:b/>
              </w:rPr>
              <w:lastRenderedPageBreak/>
              <w:t>Eil.</w:t>
            </w:r>
          </w:p>
          <w:p w14:paraId="1E8550CC" w14:textId="77777777" w:rsidR="004E12F5" w:rsidRPr="002D1E19" w:rsidRDefault="004E12F5" w:rsidP="00AC7B8B">
            <w:pPr>
              <w:ind w:left="-108" w:right="-108"/>
              <w:jc w:val="center"/>
              <w:rPr>
                <w:b/>
              </w:rPr>
            </w:pPr>
            <w:r w:rsidRPr="002D1E19">
              <w:rPr>
                <w:b/>
              </w:rPr>
              <w:t xml:space="preserve"> Nr.</w:t>
            </w:r>
          </w:p>
        </w:tc>
        <w:tc>
          <w:tcPr>
            <w:tcW w:w="1985" w:type="dxa"/>
            <w:tcBorders>
              <w:top w:val="single" w:sz="4" w:space="0" w:color="auto"/>
              <w:left w:val="single" w:sz="4" w:space="0" w:color="auto"/>
              <w:bottom w:val="single" w:sz="4" w:space="0" w:color="auto"/>
              <w:right w:val="single" w:sz="4" w:space="0" w:color="auto"/>
            </w:tcBorders>
            <w:vAlign w:val="center"/>
          </w:tcPr>
          <w:p w14:paraId="7B7975F3" w14:textId="77777777" w:rsidR="004E12F5" w:rsidRPr="002D1E19" w:rsidRDefault="004E12F5" w:rsidP="00AC7B8B">
            <w:pPr>
              <w:ind w:left="-108" w:right="-108"/>
              <w:jc w:val="center"/>
              <w:rPr>
                <w:b/>
              </w:rPr>
            </w:pPr>
            <w:r w:rsidRPr="002D1E19">
              <w:rPr>
                <w:b/>
              </w:rPr>
              <w:t>Transporto   priemonė</w:t>
            </w:r>
          </w:p>
        </w:tc>
        <w:tc>
          <w:tcPr>
            <w:tcW w:w="1134" w:type="dxa"/>
            <w:tcBorders>
              <w:top w:val="single" w:sz="4" w:space="0" w:color="auto"/>
              <w:left w:val="single" w:sz="4" w:space="0" w:color="auto"/>
              <w:bottom w:val="single" w:sz="4" w:space="0" w:color="auto"/>
              <w:right w:val="single" w:sz="4" w:space="0" w:color="auto"/>
            </w:tcBorders>
            <w:vAlign w:val="center"/>
          </w:tcPr>
          <w:p w14:paraId="7DAEF54B" w14:textId="77777777" w:rsidR="004E12F5" w:rsidRPr="002D1E19" w:rsidRDefault="004E12F5" w:rsidP="00AC7B8B">
            <w:pPr>
              <w:jc w:val="center"/>
              <w:rPr>
                <w:b/>
              </w:rPr>
            </w:pPr>
            <w:r w:rsidRPr="002D1E19">
              <w:rPr>
                <w:b/>
              </w:rPr>
              <w:t>Valstybinis Nr.</w:t>
            </w:r>
          </w:p>
        </w:tc>
        <w:tc>
          <w:tcPr>
            <w:tcW w:w="1276" w:type="dxa"/>
            <w:tcBorders>
              <w:left w:val="single" w:sz="4" w:space="0" w:color="auto"/>
              <w:right w:val="single" w:sz="4" w:space="0" w:color="auto"/>
            </w:tcBorders>
            <w:vAlign w:val="center"/>
          </w:tcPr>
          <w:p w14:paraId="3C052E90" w14:textId="77777777" w:rsidR="004E12F5" w:rsidRPr="002D1E19" w:rsidRDefault="004E12F5" w:rsidP="00AC7B8B">
            <w:pPr>
              <w:ind w:left="-108" w:right="-108"/>
              <w:jc w:val="center"/>
              <w:rPr>
                <w:b/>
              </w:rPr>
            </w:pPr>
            <w:r w:rsidRPr="002D1E19">
              <w:rPr>
                <w:b/>
              </w:rPr>
              <w:t>Pagaminimo metai</w:t>
            </w:r>
          </w:p>
        </w:tc>
        <w:tc>
          <w:tcPr>
            <w:tcW w:w="1701" w:type="dxa"/>
            <w:tcBorders>
              <w:left w:val="single" w:sz="4" w:space="0" w:color="auto"/>
              <w:right w:val="single" w:sz="4" w:space="0" w:color="auto"/>
            </w:tcBorders>
            <w:vAlign w:val="center"/>
          </w:tcPr>
          <w:p w14:paraId="2DD82EF1" w14:textId="77777777" w:rsidR="004E12F5" w:rsidRPr="002D1E19" w:rsidRDefault="004E12F5" w:rsidP="00AC7B8B">
            <w:pPr>
              <w:ind w:left="-108" w:right="-108"/>
              <w:jc w:val="center"/>
              <w:rPr>
                <w:b/>
              </w:rPr>
            </w:pPr>
            <w:r w:rsidRPr="002D1E19">
              <w:rPr>
                <w:b/>
              </w:rPr>
              <w:t>Variklio darbinis tūris/galingumas</w:t>
            </w:r>
          </w:p>
          <w:p w14:paraId="598DAB37" w14:textId="77777777" w:rsidR="004E12F5" w:rsidRPr="002D1E19" w:rsidRDefault="004E12F5" w:rsidP="00AC7B8B">
            <w:pPr>
              <w:ind w:left="-108" w:right="-108"/>
              <w:jc w:val="center"/>
              <w:rPr>
                <w:b/>
              </w:rPr>
            </w:pPr>
            <w:r w:rsidRPr="002D1E19">
              <w:rPr>
                <w:b/>
              </w:rPr>
              <w:t>cm³/kW</w:t>
            </w:r>
          </w:p>
        </w:tc>
        <w:tc>
          <w:tcPr>
            <w:tcW w:w="1559" w:type="dxa"/>
            <w:tcBorders>
              <w:left w:val="single" w:sz="4" w:space="0" w:color="auto"/>
              <w:right w:val="single" w:sz="4" w:space="0" w:color="auto"/>
            </w:tcBorders>
            <w:vAlign w:val="center"/>
          </w:tcPr>
          <w:p w14:paraId="2AEE4AC1" w14:textId="77777777" w:rsidR="004E12F5" w:rsidRPr="002D1E19" w:rsidRDefault="004E12F5" w:rsidP="00AC7B8B">
            <w:pPr>
              <w:ind w:left="-108" w:right="-108"/>
              <w:jc w:val="center"/>
              <w:rPr>
                <w:b/>
              </w:rPr>
            </w:pPr>
            <w:r w:rsidRPr="002D1E19">
              <w:rPr>
                <w:b/>
              </w:rPr>
              <w:t>Leidžiama maksimali masė kg.</w:t>
            </w:r>
          </w:p>
        </w:tc>
        <w:tc>
          <w:tcPr>
            <w:tcW w:w="2268" w:type="dxa"/>
            <w:tcBorders>
              <w:left w:val="single" w:sz="4" w:space="0" w:color="auto"/>
              <w:right w:val="single" w:sz="4" w:space="0" w:color="auto"/>
            </w:tcBorders>
            <w:vAlign w:val="center"/>
          </w:tcPr>
          <w:p w14:paraId="12B68590" w14:textId="77777777" w:rsidR="004E12F5" w:rsidRPr="002D1E19" w:rsidRDefault="004E12F5" w:rsidP="00AC7B8B">
            <w:pPr>
              <w:jc w:val="center"/>
              <w:rPr>
                <w:b/>
              </w:rPr>
            </w:pPr>
            <w:r w:rsidRPr="002D1E19">
              <w:rPr>
                <w:b/>
              </w:rPr>
              <w:t>Identifikavimo Nr.</w:t>
            </w:r>
          </w:p>
        </w:tc>
        <w:tc>
          <w:tcPr>
            <w:tcW w:w="1134" w:type="dxa"/>
            <w:tcBorders>
              <w:left w:val="single" w:sz="4" w:space="0" w:color="auto"/>
              <w:right w:val="single" w:sz="4" w:space="0" w:color="auto"/>
            </w:tcBorders>
            <w:vAlign w:val="center"/>
          </w:tcPr>
          <w:p w14:paraId="7F2EA8AB" w14:textId="77777777" w:rsidR="004E12F5" w:rsidRPr="002D1E19" w:rsidRDefault="004E12F5" w:rsidP="00AC7B8B">
            <w:pPr>
              <w:jc w:val="center"/>
              <w:rPr>
                <w:b/>
              </w:rPr>
            </w:pPr>
            <w:r w:rsidRPr="002D1E19">
              <w:rPr>
                <w:b/>
              </w:rPr>
              <w:t>Degalų rūšis</w:t>
            </w:r>
          </w:p>
        </w:tc>
        <w:tc>
          <w:tcPr>
            <w:tcW w:w="1134" w:type="dxa"/>
            <w:tcBorders>
              <w:left w:val="single" w:sz="4" w:space="0" w:color="auto"/>
              <w:right w:val="single" w:sz="4" w:space="0" w:color="auto"/>
            </w:tcBorders>
            <w:vAlign w:val="center"/>
          </w:tcPr>
          <w:p w14:paraId="3C09B3A3" w14:textId="77777777" w:rsidR="004E12F5" w:rsidRPr="002D1E19" w:rsidRDefault="004E12F5" w:rsidP="00AC7B8B">
            <w:pPr>
              <w:jc w:val="center"/>
              <w:rPr>
                <w:b/>
              </w:rPr>
            </w:pPr>
            <w:r w:rsidRPr="002D1E19">
              <w:rPr>
                <w:b/>
              </w:rPr>
              <w:t>Pavarų dėžė</w:t>
            </w:r>
          </w:p>
        </w:tc>
        <w:tc>
          <w:tcPr>
            <w:tcW w:w="1701" w:type="dxa"/>
            <w:tcBorders>
              <w:left w:val="single" w:sz="4" w:space="0" w:color="auto"/>
              <w:right w:val="single" w:sz="4" w:space="0" w:color="auto"/>
            </w:tcBorders>
            <w:vAlign w:val="center"/>
          </w:tcPr>
          <w:p w14:paraId="5B3D5672" w14:textId="77777777" w:rsidR="004E12F5" w:rsidRPr="002D1E19" w:rsidRDefault="004E12F5" w:rsidP="00AC7B8B">
            <w:pPr>
              <w:jc w:val="center"/>
              <w:rPr>
                <w:b/>
              </w:rPr>
            </w:pPr>
            <w:r w:rsidRPr="002D1E19">
              <w:rPr>
                <w:b/>
              </w:rPr>
              <w:t>Paskirtis</w:t>
            </w:r>
          </w:p>
        </w:tc>
        <w:tc>
          <w:tcPr>
            <w:tcW w:w="1701" w:type="dxa"/>
            <w:tcBorders>
              <w:left w:val="single" w:sz="4" w:space="0" w:color="auto"/>
              <w:right w:val="single" w:sz="4" w:space="0" w:color="auto"/>
            </w:tcBorders>
            <w:vAlign w:val="center"/>
          </w:tcPr>
          <w:p w14:paraId="5B2A3246" w14:textId="77777777" w:rsidR="004E12F5" w:rsidRPr="002D1E19" w:rsidRDefault="004E12F5" w:rsidP="00AC7B8B">
            <w:pPr>
              <w:jc w:val="center"/>
              <w:rPr>
                <w:b/>
              </w:rPr>
            </w:pPr>
            <w:r>
              <w:rPr>
                <w:b/>
              </w:rPr>
              <w:t>Įkainis, Eur</w:t>
            </w:r>
          </w:p>
        </w:tc>
      </w:tr>
      <w:tr w:rsidR="004E12F5" w:rsidRPr="002D1E19" w14:paraId="10B6974B"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247C895" w14:textId="77777777" w:rsidR="004E12F5" w:rsidRPr="002D1E19" w:rsidRDefault="004E12F5" w:rsidP="00AC7B8B">
            <w:pPr>
              <w:jc w:val="center"/>
            </w:pPr>
            <w:r>
              <w:t>1</w:t>
            </w:r>
            <w:r w:rsidRPr="002D1E19">
              <w:t>.</w:t>
            </w:r>
          </w:p>
        </w:tc>
        <w:tc>
          <w:tcPr>
            <w:tcW w:w="1985" w:type="dxa"/>
            <w:tcBorders>
              <w:top w:val="single" w:sz="4" w:space="0" w:color="auto"/>
              <w:left w:val="single" w:sz="4" w:space="0" w:color="auto"/>
              <w:bottom w:val="single" w:sz="4" w:space="0" w:color="auto"/>
              <w:right w:val="single" w:sz="4" w:space="0" w:color="auto"/>
            </w:tcBorders>
          </w:tcPr>
          <w:p w14:paraId="46E6E374" w14:textId="77777777" w:rsidR="004E12F5" w:rsidRPr="002D1E19" w:rsidRDefault="004E12F5" w:rsidP="00AC7B8B">
            <w:pPr>
              <w:jc w:val="center"/>
            </w:pPr>
            <w:r w:rsidRPr="003507A1">
              <w:t xml:space="preserve">Mercedes </w:t>
            </w:r>
            <w:proofErr w:type="spellStart"/>
            <w:r w:rsidRPr="003507A1">
              <w:t>Benz</w:t>
            </w:r>
            <w:proofErr w:type="spellEnd"/>
            <w:r w:rsidRPr="003507A1">
              <w:t xml:space="preserve"> </w:t>
            </w:r>
            <w:proofErr w:type="spellStart"/>
            <w:r w:rsidRPr="003507A1">
              <w:t>Tourismo</w:t>
            </w:r>
            <w:proofErr w:type="spellEnd"/>
            <w:r w:rsidRPr="003507A1">
              <w:t xml:space="preserve"> RH-K</w:t>
            </w:r>
          </w:p>
        </w:tc>
        <w:tc>
          <w:tcPr>
            <w:tcW w:w="1134" w:type="dxa"/>
            <w:tcBorders>
              <w:top w:val="single" w:sz="4" w:space="0" w:color="auto"/>
              <w:left w:val="single" w:sz="4" w:space="0" w:color="auto"/>
              <w:bottom w:val="single" w:sz="4" w:space="0" w:color="auto"/>
              <w:right w:val="single" w:sz="4" w:space="0" w:color="auto"/>
            </w:tcBorders>
          </w:tcPr>
          <w:p w14:paraId="22B0C590" w14:textId="77777777" w:rsidR="004E12F5" w:rsidRPr="002D1E19" w:rsidRDefault="004E12F5" w:rsidP="00AC7B8B">
            <w:pPr>
              <w:jc w:val="center"/>
            </w:pPr>
            <w:r w:rsidRPr="003507A1">
              <w:t>JNE 375</w:t>
            </w:r>
          </w:p>
        </w:tc>
        <w:tc>
          <w:tcPr>
            <w:tcW w:w="1276" w:type="dxa"/>
            <w:tcBorders>
              <w:left w:val="single" w:sz="4" w:space="0" w:color="auto"/>
              <w:right w:val="single" w:sz="4" w:space="0" w:color="auto"/>
            </w:tcBorders>
          </w:tcPr>
          <w:p w14:paraId="7297F8C8" w14:textId="77777777" w:rsidR="004E12F5" w:rsidRPr="002D1E19" w:rsidRDefault="004E12F5" w:rsidP="00AC7B8B">
            <w:pPr>
              <w:jc w:val="center"/>
            </w:pPr>
            <w:r w:rsidRPr="003507A1">
              <w:t>2016</w:t>
            </w:r>
          </w:p>
        </w:tc>
        <w:tc>
          <w:tcPr>
            <w:tcW w:w="1701" w:type="dxa"/>
            <w:tcBorders>
              <w:left w:val="single" w:sz="4" w:space="0" w:color="auto"/>
              <w:right w:val="single" w:sz="4" w:space="0" w:color="auto"/>
            </w:tcBorders>
          </w:tcPr>
          <w:p w14:paraId="4B2FF7D5" w14:textId="77777777" w:rsidR="004E12F5" w:rsidRPr="002D1E19" w:rsidRDefault="004E12F5" w:rsidP="00AC7B8B">
            <w:pPr>
              <w:jc w:val="center"/>
            </w:pPr>
            <w:r w:rsidRPr="003507A1">
              <w:t>7700/260</w:t>
            </w:r>
          </w:p>
        </w:tc>
        <w:tc>
          <w:tcPr>
            <w:tcW w:w="1559" w:type="dxa"/>
            <w:tcBorders>
              <w:left w:val="single" w:sz="4" w:space="0" w:color="auto"/>
              <w:right w:val="single" w:sz="4" w:space="0" w:color="auto"/>
            </w:tcBorders>
          </w:tcPr>
          <w:p w14:paraId="0A4384DE" w14:textId="77777777" w:rsidR="004E12F5" w:rsidRPr="002D1E19" w:rsidRDefault="004E12F5" w:rsidP="00AC7B8B">
            <w:pPr>
              <w:jc w:val="center"/>
            </w:pPr>
            <w:r w:rsidRPr="003507A1">
              <w:t>19000</w:t>
            </w:r>
          </w:p>
        </w:tc>
        <w:tc>
          <w:tcPr>
            <w:tcW w:w="2268" w:type="dxa"/>
            <w:tcBorders>
              <w:left w:val="single" w:sz="4" w:space="0" w:color="auto"/>
              <w:right w:val="single" w:sz="4" w:space="0" w:color="auto"/>
            </w:tcBorders>
          </w:tcPr>
          <w:p w14:paraId="5B4CEDFF" w14:textId="77777777" w:rsidR="004E12F5" w:rsidRPr="002D1E19" w:rsidRDefault="004E12F5" w:rsidP="00AC7B8B">
            <w:pPr>
              <w:jc w:val="center"/>
            </w:pPr>
            <w:r w:rsidRPr="003507A1">
              <w:t>WEB63246013275796</w:t>
            </w:r>
          </w:p>
        </w:tc>
        <w:tc>
          <w:tcPr>
            <w:tcW w:w="1134" w:type="dxa"/>
            <w:tcBorders>
              <w:left w:val="single" w:sz="4" w:space="0" w:color="auto"/>
              <w:right w:val="single" w:sz="4" w:space="0" w:color="auto"/>
            </w:tcBorders>
          </w:tcPr>
          <w:p w14:paraId="31533611" w14:textId="77777777" w:rsidR="004E12F5" w:rsidRPr="002D1E19" w:rsidRDefault="004E12F5" w:rsidP="00AC7B8B">
            <w:pPr>
              <w:jc w:val="center"/>
            </w:pPr>
            <w:r w:rsidRPr="003507A1">
              <w:t>Dyzelinas</w:t>
            </w:r>
          </w:p>
        </w:tc>
        <w:tc>
          <w:tcPr>
            <w:tcW w:w="1134" w:type="dxa"/>
            <w:tcBorders>
              <w:left w:val="single" w:sz="4" w:space="0" w:color="auto"/>
              <w:right w:val="single" w:sz="4" w:space="0" w:color="auto"/>
            </w:tcBorders>
          </w:tcPr>
          <w:p w14:paraId="604DE944" w14:textId="77777777" w:rsidR="004E12F5" w:rsidRPr="002D1E19" w:rsidRDefault="004E12F5" w:rsidP="00AC7B8B">
            <w:pPr>
              <w:jc w:val="center"/>
            </w:pPr>
            <w:r w:rsidRPr="003507A1">
              <w:t>Mechaninė</w:t>
            </w:r>
          </w:p>
        </w:tc>
        <w:tc>
          <w:tcPr>
            <w:tcW w:w="1701" w:type="dxa"/>
            <w:tcBorders>
              <w:left w:val="single" w:sz="4" w:space="0" w:color="auto"/>
              <w:right w:val="single" w:sz="4" w:space="0" w:color="auto"/>
            </w:tcBorders>
          </w:tcPr>
          <w:p w14:paraId="27FAAD4C" w14:textId="77777777" w:rsidR="004E12F5" w:rsidRPr="002D1E19" w:rsidRDefault="004E12F5" w:rsidP="00AC7B8B">
            <w:pPr>
              <w:jc w:val="center"/>
            </w:pPr>
            <w:r w:rsidRPr="003507A1">
              <w:t>Autobusas 34 sėdimų vietų</w:t>
            </w:r>
          </w:p>
        </w:tc>
        <w:tc>
          <w:tcPr>
            <w:tcW w:w="1701" w:type="dxa"/>
            <w:tcBorders>
              <w:left w:val="single" w:sz="4" w:space="0" w:color="auto"/>
              <w:right w:val="single" w:sz="4" w:space="0" w:color="auto"/>
            </w:tcBorders>
          </w:tcPr>
          <w:p w14:paraId="56D6FD0C" w14:textId="2B4017A0" w:rsidR="004E12F5" w:rsidRPr="003507A1" w:rsidRDefault="004E12F5" w:rsidP="00AC7B8B">
            <w:pPr>
              <w:jc w:val="center"/>
            </w:pPr>
          </w:p>
        </w:tc>
      </w:tr>
      <w:tr w:rsidR="004E12F5" w:rsidRPr="002D1E19" w14:paraId="5D0040F7"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47D6DB3B" w14:textId="77777777" w:rsidR="004E12F5" w:rsidRPr="002D1E19" w:rsidRDefault="004E12F5" w:rsidP="00AC7B8B">
            <w:pPr>
              <w:jc w:val="center"/>
            </w:pPr>
            <w:r>
              <w:t>2.</w:t>
            </w:r>
          </w:p>
        </w:tc>
        <w:tc>
          <w:tcPr>
            <w:tcW w:w="1985" w:type="dxa"/>
            <w:tcBorders>
              <w:top w:val="single" w:sz="4" w:space="0" w:color="auto"/>
              <w:left w:val="single" w:sz="4" w:space="0" w:color="auto"/>
              <w:bottom w:val="single" w:sz="4" w:space="0" w:color="auto"/>
              <w:right w:val="single" w:sz="4" w:space="0" w:color="auto"/>
            </w:tcBorders>
          </w:tcPr>
          <w:p w14:paraId="18A54F1C" w14:textId="77777777" w:rsidR="004E12F5" w:rsidRPr="002D1E19" w:rsidRDefault="004E12F5" w:rsidP="00AC7B8B">
            <w:pPr>
              <w:jc w:val="center"/>
            </w:pPr>
            <w:r w:rsidRPr="00AF5309">
              <w:t xml:space="preserve">Renault, T, Renault </w:t>
            </w:r>
            <w:proofErr w:type="spellStart"/>
            <w:r w:rsidRPr="00AF5309">
              <w:t>Trucks</w:t>
            </w:r>
            <w:proofErr w:type="spellEnd"/>
          </w:p>
        </w:tc>
        <w:tc>
          <w:tcPr>
            <w:tcW w:w="1134" w:type="dxa"/>
            <w:tcBorders>
              <w:top w:val="single" w:sz="4" w:space="0" w:color="auto"/>
              <w:left w:val="single" w:sz="4" w:space="0" w:color="auto"/>
              <w:bottom w:val="single" w:sz="4" w:space="0" w:color="auto"/>
              <w:right w:val="single" w:sz="4" w:space="0" w:color="auto"/>
            </w:tcBorders>
          </w:tcPr>
          <w:p w14:paraId="18D8B57F" w14:textId="77777777" w:rsidR="004E12F5" w:rsidRPr="002D1E19" w:rsidRDefault="004E12F5" w:rsidP="00AC7B8B">
            <w:pPr>
              <w:jc w:val="center"/>
            </w:pPr>
            <w:r w:rsidRPr="00CE16FB">
              <w:t>MSZ 041</w:t>
            </w:r>
          </w:p>
        </w:tc>
        <w:tc>
          <w:tcPr>
            <w:tcW w:w="1276" w:type="dxa"/>
            <w:tcBorders>
              <w:left w:val="single" w:sz="4" w:space="0" w:color="auto"/>
              <w:right w:val="single" w:sz="4" w:space="0" w:color="auto"/>
            </w:tcBorders>
          </w:tcPr>
          <w:p w14:paraId="4CB79830" w14:textId="77777777" w:rsidR="004E12F5" w:rsidRPr="002D1E19" w:rsidRDefault="004E12F5" w:rsidP="00AC7B8B">
            <w:pPr>
              <w:jc w:val="center"/>
            </w:pPr>
            <w:r w:rsidRPr="00AF5309">
              <w:t>2023</w:t>
            </w:r>
          </w:p>
        </w:tc>
        <w:tc>
          <w:tcPr>
            <w:tcW w:w="1701" w:type="dxa"/>
            <w:tcBorders>
              <w:left w:val="single" w:sz="4" w:space="0" w:color="auto"/>
              <w:right w:val="single" w:sz="4" w:space="0" w:color="auto"/>
            </w:tcBorders>
          </w:tcPr>
          <w:p w14:paraId="3A56351E" w14:textId="77777777" w:rsidR="004E12F5" w:rsidRPr="002D1E19" w:rsidRDefault="004E12F5" w:rsidP="00AC7B8B">
            <w:pPr>
              <w:jc w:val="center"/>
            </w:pPr>
            <w:r w:rsidRPr="00AF5309">
              <w:t>12800/360</w:t>
            </w:r>
          </w:p>
        </w:tc>
        <w:tc>
          <w:tcPr>
            <w:tcW w:w="1559" w:type="dxa"/>
            <w:tcBorders>
              <w:left w:val="single" w:sz="4" w:space="0" w:color="auto"/>
              <w:right w:val="single" w:sz="4" w:space="0" w:color="auto"/>
            </w:tcBorders>
          </w:tcPr>
          <w:p w14:paraId="184084E9" w14:textId="77777777" w:rsidR="004E12F5" w:rsidRPr="002D1E19" w:rsidRDefault="004E12F5" w:rsidP="00AC7B8B">
            <w:pPr>
              <w:jc w:val="center"/>
            </w:pPr>
            <w:r w:rsidRPr="00AF5309">
              <w:t xml:space="preserve">26 000 </w:t>
            </w:r>
          </w:p>
        </w:tc>
        <w:tc>
          <w:tcPr>
            <w:tcW w:w="2268" w:type="dxa"/>
            <w:tcBorders>
              <w:left w:val="single" w:sz="4" w:space="0" w:color="auto"/>
              <w:right w:val="single" w:sz="4" w:space="0" w:color="auto"/>
            </w:tcBorders>
          </w:tcPr>
          <w:p w14:paraId="7E379D48" w14:textId="77777777" w:rsidR="004E12F5" w:rsidRPr="002D1E19" w:rsidRDefault="004E12F5" w:rsidP="00AC7B8B">
            <w:pPr>
              <w:jc w:val="center"/>
            </w:pPr>
            <w:r w:rsidRPr="00CE16FB">
              <w:t>VF611M362PD002997</w:t>
            </w:r>
          </w:p>
        </w:tc>
        <w:tc>
          <w:tcPr>
            <w:tcW w:w="1134" w:type="dxa"/>
            <w:tcBorders>
              <w:left w:val="single" w:sz="4" w:space="0" w:color="auto"/>
              <w:right w:val="single" w:sz="4" w:space="0" w:color="auto"/>
            </w:tcBorders>
          </w:tcPr>
          <w:p w14:paraId="3699CDAA" w14:textId="77777777" w:rsidR="004E12F5" w:rsidRPr="002D1E19" w:rsidRDefault="004E12F5" w:rsidP="00AC7B8B">
            <w:pPr>
              <w:jc w:val="center"/>
            </w:pPr>
            <w:r w:rsidRPr="004E6581">
              <w:t>Dyzelinas</w:t>
            </w:r>
          </w:p>
        </w:tc>
        <w:tc>
          <w:tcPr>
            <w:tcW w:w="1134" w:type="dxa"/>
            <w:tcBorders>
              <w:left w:val="single" w:sz="4" w:space="0" w:color="auto"/>
              <w:right w:val="single" w:sz="4" w:space="0" w:color="auto"/>
            </w:tcBorders>
          </w:tcPr>
          <w:p w14:paraId="4573CBFF" w14:textId="77777777" w:rsidR="004E12F5" w:rsidRPr="002D1E19" w:rsidRDefault="004E12F5" w:rsidP="00AC7B8B">
            <w:pPr>
              <w:jc w:val="center"/>
            </w:pPr>
            <w:r w:rsidRPr="004E6581">
              <w:t>Mechaninė</w:t>
            </w:r>
          </w:p>
        </w:tc>
        <w:tc>
          <w:tcPr>
            <w:tcW w:w="1701" w:type="dxa"/>
            <w:tcBorders>
              <w:left w:val="single" w:sz="4" w:space="0" w:color="auto"/>
              <w:right w:val="single" w:sz="4" w:space="0" w:color="auto"/>
            </w:tcBorders>
          </w:tcPr>
          <w:p w14:paraId="0665DC4B" w14:textId="77777777" w:rsidR="004E12F5" w:rsidRPr="002D1E19" w:rsidRDefault="004E12F5" w:rsidP="00AC7B8B">
            <w:pPr>
              <w:jc w:val="center"/>
            </w:pPr>
            <w:r w:rsidRPr="004E6581">
              <w:t>Krovininis (N3)</w:t>
            </w:r>
          </w:p>
        </w:tc>
        <w:tc>
          <w:tcPr>
            <w:tcW w:w="1701" w:type="dxa"/>
            <w:tcBorders>
              <w:left w:val="single" w:sz="4" w:space="0" w:color="auto"/>
              <w:right w:val="single" w:sz="4" w:space="0" w:color="auto"/>
            </w:tcBorders>
          </w:tcPr>
          <w:p w14:paraId="0CC0D6E2" w14:textId="54D71C75" w:rsidR="004E12F5" w:rsidRPr="004E6581" w:rsidRDefault="004E12F5" w:rsidP="00AC7B8B">
            <w:pPr>
              <w:jc w:val="center"/>
            </w:pPr>
          </w:p>
        </w:tc>
      </w:tr>
      <w:tr w:rsidR="004E12F5" w:rsidRPr="002D1E19" w14:paraId="37C3E2A5"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DC92BA7" w14:textId="77777777" w:rsidR="004E12F5" w:rsidRDefault="004E12F5" w:rsidP="00AC7B8B">
            <w:pPr>
              <w:jc w:val="center"/>
            </w:pPr>
            <w:r>
              <w:t>3.</w:t>
            </w:r>
          </w:p>
        </w:tc>
        <w:tc>
          <w:tcPr>
            <w:tcW w:w="1985" w:type="dxa"/>
            <w:tcBorders>
              <w:top w:val="single" w:sz="4" w:space="0" w:color="auto"/>
              <w:left w:val="single" w:sz="4" w:space="0" w:color="auto"/>
              <w:bottom w:val="single" w:sz="4" w:space="0" w:color="auto"/>
              <w:right w:val="single" w:sz="4" w:space="0" w:color="auto"/>
            </w:tcBorders>
          </w:tcPr>
          <w:p w14:paraId="599CA365" w14:textId="77777777" w:rsidR="004E12F5" w:rsidRPr="00AF5309" w:rsidRDefault="004E12F5" w:rsidP="00AC7B8B">
            <w:pPr>
              <w:jc w:val="center"/>
            </w:pPr>
            <w:r w:rsidRPr="00AF5309">
              <w:t>Renault</w:t>
            </w:r>
            <w:r>
              <w:t xml:space="preserve"> </w:t>
            </w:r>
            <w:proofErr w:type="spellStart"/>
            <w:r>
              <w:t>Master</w:t>
            </w:r>
            <w:proofErr w:type="spellEnd"/>
            <w:r>
              <w:t xml:space="preserve"> Van  FWD EXTRA</w:t>
            </w:r>
            <w:r w:rsidRPr="00AF5309">
              <w:t xml:space="preserve"> </w:t>
            </w:r>
            <w:r>
              <w:t xml:space="preserve">3,5 T L3H2 2.0 </w:t>
            </w:r>
            <w:proofErr w:type="spellStart"/>
            <w:r>
              <w:t>dCi</w:t>
            </w:r>
            <w:proofErr w:type="spellEnd"/>
            <w:r>
              <w:t xml:space="preserve"> 170</w:t>
            </w:r>
          </w:p>
        </w:tc>
        <w:tc>
          <w:tcPr>
            <w:tcW w:w="1134" w:type="dxa"/>
            <w:tcBorders>
              <w:top w:val="single" w:sz="4" w:space="0" w:color="auto"/>
              <w:left w:val="single" w:sz="4" w:space="0" w:color="auto"/>
              <w:bottom w:val="single" w:sz="4" w:space="0" w:color="auto"/>
              <w:right w:val="single" w:sz="4" w:space="0" w:color="auto"/>
            </w:tcBorders>
          </w:tcPr>
          <w:p w14:paraId="69355219" w14:textId="77777777" w:rsidR="004E12F5" w:rsidRPr="00CE16FB" w:rsidRDefault="004E12F5" w:rsidP="00AC7B8B">
            <w:pPr>
              <w:jc w:val="center"/>
            </w:pPr>
            <w:r>
              <w:t>Naujas</w:t>
            </w:r>
          </w:p>
        </w:tc>
        <w:tc>
          <w:tcPr>
            <w:tcW w:w="1276" w:type="dxa"/>
            <w:tcBorders>
              <w:left w:val="single" w:sz="4" w:space="0" w:color="auto"/>
              <w:right w:val="single" w:sz="4" w:space="0" w:color="auto"/>
            </w:tcBorders>
          </w:tcPr>
          <w:p w14:paraId="3D9B8550" w14:textId="77777777" w:rsidR="004E12F5" w:rsidRPr="00AF5309" w:rsidRDefault="004E12F5" w:rsidP="00AC7B8B">
            <w:pPr>
              <w:jc w:val="center"/>
            </w:pPr>
          </w:p>
        </w:tc>
        <w:tc>
          <w:tcPr>
            <w:tcW w:w="1701" w:type="dxa"/>
            <w:tcBorders>
              <w:left w:val="single" w:sz="4" w:space="0" w:color="auto"/>
              <w:right w:val="single" w:sz="4" w:space="0" w:color="auto"/>
            </w:tcBorders>
          </w:tcPr>
          <w:p w14:paraId="12562E0C" w14:textId="77777777" w:rsidR="004E12F5" w:rsidRPr="002E190E" w:rsidRDefault="004E12F5" w:rsidP="00AC7B8B">
            <w:pPr>
              <w:jc w:val="center"/>
            </w:pPr>
            <w:r w:rsidRPr="002E190E">
              <w:t>1997/125</w:t>
            </w:r>
          </w:p>
        </w:tc>
        <w:tc>
          <w:tcPr>
            <w:tcW w:w="1559" w:type="dxa"/>
            <w:tcBorders>
              <w:left w:val="single" w:sz="4" w:space="0" w:color="auto"/>
              <w:right w:val="single" w:sz="4" w:space="0" w:color="auto"/>
            </w:tcBorders>
          </w:tcPr>
          <w:p w14:paraId="0F314FFD" w14:textId="77777777" w:rsidR="004E12F5" w:rsidRPr="00AF5309" w:rsidRDefault="004E12F5" w:rsidP="00AC7B8B">
            <w:pPr>
              <w:jc w:val="center"/>
            </w:pPr>
            <w:r w:rsidRPr="005E5FB0">
              <w:t>3</w:t>
            </w:r>
            <w:r>
              <w:t>5</w:t>
            </w:r>
            <w:r w:rsidRPr="005E5FB0">
              <w:t>00</w:t>
            </w:r>
          </w:p>
        </w:tc>
        <w:tc>
          <w:tcPr>
            <w:tcW w:w="2268" w:type="dxa"/>
            <w:tcBorders>
              <w:left w:val="single" w:sz="4" w:space="0" w:color="auto"/>
              <w:right w:val="single" w:sz="4" w:space="0" w:color="auto"/>
            </w:tcBorders>
          </w:tcPr>
          <w:p w14:paraId="71D65747" w14:textId="77777777" w:rsidR="004E12F5" w:rsidRDefault="004E12F5" w:rsidP="00AC7B8B">
            <w:pPr>
              <w:jc w:val="center"/>
            </w:pPr>
            <w:r>
              <w:t xml:space="preserve">Automobilio vertė </w:t>
            </w:r>
          </w:p>
          <w:p w14:paraId="46DF2BBD" w14:textId="77777777" w:rsidR="004E12F5" w:rsidRPr="00CE16FB" w:rsidRDefault="004E12F5" w:rsidP="00AC7B8B">
            <w:pPr>
              <w:jc w:val="center"/>
            </w:pPr>
            <w:r>
              <w:t xml:space="preserve">40 578 </w:t>
            </w:r>
            <w:proofErr w:type="spellStart"/>
            <w:r>
              <w:t>eur</w:t>
            </w:r>
            <w:proofErr w:type="spellEnd"/>
            <w:r>
              <w:t>.</w:t>
            </w:r>
          </w:p>
        </w:tc>
        <w:tc>
          <w:tcPr>
            <w:tcW w:w="1134" w:type="dxa"/>
            <w:tcBorders>
              <w:left w:val="single" w:sz="4" w:space="0" w:color="auto"/>
              <w:right w:val="single" w:sz="4" w:space="0" w:color="auto"/>
            </w:tcBorders>
          </w:tcPr>
          <w:p w14:paraId="7A9DCFB1" w14:textId="77777777" w:rsidR="004E12F5" w:rsidRPr="004E6581" w:rsidRDefault="004E12F5" w:rsidP="00AC7B8B">
            <w:pPr>
              <w:jc w:val="center"/>
            </w:pPr>
            <w:r w:rsidRPr="005E5FB0">
              <w:t>Dyzelinas</w:t>
            </w:r>
          </w:p>
        </w:tc>
        <w:tc>
          <w:tcPr>
            <w:tcW w:w="1134" w:type="dxa"/>
            <w:tcBorders>
              <w:left w:val="single" w:sz="4" w:space="0" w:color="auto"/>
              <w:right w:val="single" w:sz="4" w:space="0" w:color="auto"/>
            </w:tcBorders>
          </w:tcPr>
          <w:p w14:paraId="1335B7EF" w14:textId="77777777" w:rsidR="004E12F5" w:rsidRPr="004E6581" w:rsidRDefault="004E12F5" w:rsidP="00AC7B8B">
            <w:pPr>
              <w:jc w:val="center"/>
            </w:pPr>
            <w:r w:rsidRPr="005E5FB0">
              <w:t>Mechaninė</w:t>
            </w:r>
          </w:p>
        </w:tc>
        <w:tc>
          <w:tcPr>
            <w:tcW w:w="1701" w:type="dxa"/>
            <w:tcBorders>
              <w:left w:val="single" w:sz="4" w:space="0" w:color="auto"/>
              <w:right w:val="single" w:sz="4" w:space="0" w:color="auto"/>
            </w:tcBorders>
          </w:tcPr>
          <w:p w14:paraId="0EDDFE67" w14:textId="77777777" w:rsidR="004E12F5" w:rsidRPr="004E6581" w:rsidRDefault="004E12F5" w:rsidP="00AC7B8B">
            <w:pPr>
              <w:jc w:val="center"/>
            </w:pPr>
            <w:r w:rsidRPr="005E5FB0">
              <w:t>Krovininis mikroautobusas</w:t>
            </w:r>
            <w:r>
              <w:t xml:space="preserve"> (N1)</w:t>
            </w:r>
          </w:p>
        </w:tc>
        <w:tc>
          <w:tcPr>
            <w:tcW w:w="1701" w:type="dxa"/>
            <w:tcBorders>
              <w:left w:val="single" w:sz="4" w:space="0" w:color="auto"/>
              <w:right w:val="single" w:sz="4" w:space="0" w:color="auto"/>
            </w:tcBorders>
          </w:tcPr>
          <w:p w14:paraId="75758032" w14:textId="5B6B8B58" w:rsidR="004E12F5" w:rsidRPr="004E6581" w:rsidRDefault="004E12F5" w:rsidP="00AC7B8B">
            <w:pPr>
              <w:jc w:val="center"/>
            </w:pPr>
          </w:p>
        </w:tc>
      </w:tr>
      <w:tr w:rsidR="004E12F5" w:rsidRPr="002D1E19" w14:paraId="42F7CF70"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0DA9DBE" w14:textId="77777777" w:rsidR="004E12F5" w:rsidRDefault="004E12F5" w:rsidP="00AC7B8B">
            <w:pPr>
              <w:jc w:val="center"/>
            </w:pPr>
            <w:r>
              <w:t>4.</w:t>
            </w:r>
          </w:p>
        </w:tc>
        <w:tc>
          <w:tcPr>
            <w:tcW w:w="1985" w:type="dxa"/>
            <w:tcBorders>
              <w:top w:val="single" w:sz="4" w:space="0" w:color="auto"/>
              <w:left w:val="single" w:sz="4" w:space="0" w:color="auto"/>
              <w:bottom w:val="single" w:sz="4" w:space="0" w:color="auto"/>
              <w:right w:val="single" w:sz="4" w:space="0" w:color="auto"/>
            </w:tcBorders>
          </w:tcPr>
          <w:p w14:paraId="0DE27F02" w14:textId="77777777" w:rsidR="004E12F5" w:rsidRPr="00AF5309" w:rsidRDefault="004E12F5" w:rsidP="00AC7B8B">
            <w:pPr>
              <w:jc w:val="center"/>
            </w:pPr>
            <w:r w:rsidRPr="00AF5309">
              <w:t xml:space="preserve">Ford </w:t>
            </w:r>
            <w:proofErr w:type="spellStart"/>
            <w:r w:rsidRPr="00AF5309">
              <w:t>Transit</w:t>
            </w:r>
            <w:proofErr w:type="spellEnd"/>
          </w:p>
        </w:tc>
        <w:tc>
          <w:tcPr>
            <w:tcW w:w="1134" w:type="dxa"/>
            <w:tcBorders>
              <w:top w:val="single" w:sz="4" w:space="0" w:color="auto"/>
              <w:left w:val="single" w:sz="4" w:space="0" w:color="auto"/>
              <w:bottom w:val="single" w:sz="4" w:space="0" w:color="auto"/>
              <w:right w:val="single" w:sz="4" w:space="0" w:color="auto"/>
            </w:tcBorders>
          </w:tcPr>
          <w:p w14:paraId="452F224E" w14:textId="77777777" w:rsidR="004E12F5" w:rsidRPr="00CE16FB" w:rsidRDefault="004E12F5" w:rsidP="00AC7B8B">
            <w:pPr>
              <w:jc w:val="center"/>
            </w:pPr>
            <w:r w:rsidRPr="00AF5309">
              <w:t>LPZ 908</w:t>
            </w:r>
          </w:p>
        </w:tc>
        <w:tc>
          <w:tcPr>
            <w:tcW w:w="1276" w:type="dxa"/>
            <w:tcBorders>
              <w:left w:val="single" w:sz="4" w:space="0" w:color="auto"/>
              <w:right w:val="single" w:sz="4" w:space="0" w:color="auto"/>
            </w:tcBorders>
          </w:tcPr>
          <w:p w14:paraId="3C43D51D" w14:textId="77777777" w:rsidR="004E12F5" w:rsidRPr="00AF5309" w:rsidRDefault="004E12F5" w:rsidP="00AC7B8B">
            <w:pPr>
              <w:jc w:val="center"/>
            </w:pPr>
            <w:r w:rsidRPr="00AF5309">
              <w:t>2020</w:t>
            </w:r>
          </w:p>
        </w:tc>
        <w:tc>
          <w:tcPr>
            <w:tcW w:w="1701" w:type="dxa"/>
            <w:tcBorders>
              <w:left w:val="single" w:sz="4" w:space="0" w:color="auto"/>
              <w:right w:val="single" w:sz="4" w:space="0" w:color="auto"/>
            </w:tcBorders>
          </w:tcPr>
          <w:p w14:paraId="11539E04" w14:textId="77777777" w:rsidR="004E12F5" w:rsidRPr="00AF5309" w:rsidRDefault="004E12F5" w:rsidP="00AC7B8B">
            <w:pPr>
              <w:jc w:val="center"/>
            </w:pPr>
            <w:r w:rsidRPr="00AF5309">
              <w:t>1995/136</w:t>
            </w:r>
          </w:p>
        </w:tc>
        <w:tc>
          <w:tcPr>
            <w:tcW w:w="1559" w:type="dxa"/>
            <w:tcBorders>
              <w:left w:val="single" w:sz="4" w:space="0" w:color="auto"/>
              <w:right w:val="single" w:sz="4" w:space="0" w:color="auto"/>
            </w:tcBorders>
          </w:tcPr>
          <w:p w14:paraId="4FE1C92F" w14:textId="77777777" w:rsidR="004E12F5" w:rsidRPr="00AF5309" w:rsidRDefault="004E12F5" w:rsidP="00AC7B8B">
            <w:pPr>
              <w:jc w:val="center"/>
            </w:pPr>
            <w:r w:rsidRPr="00AF5309">
              <w:t>3500</w:t>
            </w:r>
          </w:p>
        </w:tc>
        <w:tc>
          <w:tcPr>
            <w:tcW w:w="2268" w:type="dxa"/>
            <w:tcBorders>
              <w:left w:val="single" w:sz="4" w:space="0" w:color="auto"/>
              <w:right w:val="single" w:sz="4" w:space="0" w:color="auto"/>
            </w:tcBorders>
          </w:tcPr>
          <w:p w14:paraId="23EFDFBA" w14:textId="77777777" w:rsidR="004E12F5" w:rsidRPr="00CE16FB" w:rsidRDefault="004E12F5" w:rsidP="00AC7B8B">
            <w:pPr>
              <w:jc w:val="center"/>
            </w:pPr>
            <w:r w:rsidRPr="00AF5309">
              <w:t>WF0EXXTTRELS03597</w:t>
            </w:r>
          </w:p>
        </w:tc>
        <w:tc>
          <w:tcPr>
            <w:tcW w:w="1134" w:type="dxa"/>
            <w:tcBorders>
              <w:left w:val="single" w:sz="4" w:space="0" w:color="auto"/>
              <w:right w:val="single" w:sz="4" w:space="0" w:color="auto"/>
            </w:tcBorders>
          </w:tcPr>
          <w:p w14:paraId="44669945" w14:textId="77777777" w:rsidR="004E12F5" w:rsidRPr="004E6581" w:rsidRDefault="004E12F5" w:rsidP="00AC7B8B">
            <w:pPr>
              <w:jc w:val="center"/>
            </w:pPr>
            <w:r w:rsidRPr="004E6581">
              <w:t>Dyzelinas</w:t>
            </w:r>
          </w:p>
        </w:tc>
        <w:tc>
          <w:tcPr>
            <w:tcW w:w="1134" w:type="dxa"/>
            <w:tcBorders>
              <w:left w:val="single" w:sz="4" w:space="0" w:color="auto"/>
              <w:right w:val="single" w:sz="4" w:space="0" w:color="auto"/>
            </w:tcBorders>
          </w:tcPr>
          <w:p w14:paraId="2F12B679" w14:textId="77777777" w:rsidR="004E12F5" w:rsidRPr="004E6581" w:rsidRDefault="004E12F5" w:rsidP="00AC7B8B">
            <w:pPr>
              <w:jc w:val="center"/>
            </w:pPr>
            <w:r w:rsidRPr="004E6581">
              <w:t>Mechaninė</w:t>
            </w:r>
          </w:p>
        </w:tc>
        <w:tc>
          <w:tcPr>
            <w:tcW w:w="1701" w:type="dxa"/>
            <w:tcBorders>
              <w:left w:val="single" w:sz="4" w:space="0" w:color="auto"/>
              <w:right w:val="single" w:sz="4" w:space="0" w:color="auto"/>
            </w:tcBorders>
          </w:tcPr>
          <w:p w14:paraId="7BEF0197" w14:textId="77777777" w:rsidR="004E12F5" w:rsidRPr="004E6581" w:rsidRDefault="004E12F5" w:rsidP="00AC7B8B">
            <w:pPr>
              <w:jc w:val="center"/>
            </w:pPr>
            <w:r w:rsidRPr="004E6581">
              <w:t>Krovininis mikroautobusas</w:t>
            </w:r>
            <w:r>
              <w:t xml:space="preserve"> (N1)</w:t>
            </w:r>
          </w:p>
        </w:tc>
        <w:tc>
          <w:tcPr>
            <w:tcW w:w="1701" w:type="dxa"/>
            <w:tcBorders>
              <w:left w:val="single" w:sz="4" w:space="0" w:color="auto"/>
              <w:right w:val="single" w:sz="4" w:space="0" w:color="auto"/>
            </w:tcBorders>
          </w:tcPr>
          <w:p w14:paraId="1B1D028E" w14:textId="47CD9CD0" w:rsidR="004E12F5" w:rsidRPr="004E6581" w:rsidRDefault="004E12F5" w:rsidP="00AC7B8B">
            <w:pPr>
              <w:jc w:val="center"/>
            </w:pPr>
          </w:p>
        </w:tc>
      </w:tr>
      <w:tr w:rsidR="004E12F5" w:rsidRPr="002D1E19" w14:paraId="16AFBCBA" w14:textId="77777777" w:rsidTr="00AC7B8B">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7DDCAF6" w14:textId="77777777" w:rsidR="004E12F5" w:rsidRDefault="004E12F5" w:rsidP="00AC7B8B">
            <w:pPr>
              <w:jc w:val="center"/>
            </w:pPr>
          </w:p>
        </w:tc>
        <w:tc>
          <w:tcPr>
            <w:tcW w:w="13892" w:type="dxa"/>
            <w:gridSpan w:val="9"/>
            <w:tcBorders>
              <w:top w:val="single" w:sz="4" w:space="0" w:color="auto"/>
              <w:left w:val="single" w:sz="4" w:space="0" w:color="auto"/>
              <w:bottom w:val="single" w:sz="4" w:space="0" w:color="auto"/>
              <w:right w:val="single" w:sz="4" w:space="0" w:color="auto"/>
            </w:tcBorders>
          </w:tcPr>
          <w:p w14:paraId="52C01FF3" w14:textId="77777777" w:rsidR="004E12F5" w:rsidRDefault="004E12F5" w:rsidP="00AC7B8B">
            <w:pPr>
              <w:jc w:val="right"/>
            </w:pPr>
            <w:r>
              <w:t>2 pirkimo dalies kaina pasiūlymų palyginimui, Eur</w:t>
            </w:r>
          </w:p>
          <w:p w14:paraId="2F968C4A" w14:textId="77777777" w:rsidR="004E12F5" w:rsidRPr="004E6581" w:rsidRDefault="004E12F5" w:rsidP="00AC7B8B">
            <w:pPr>
              <w:jc w:val="right"/>
            </w:pPr>
            <w:r>
              <w:t xml:space="preserve">Priskaičiavus saugumo mokestį </w:t>
            </w:r>
          </w:p>
        </w:tc>
        <w:tc>
          <w:tcPr>
            <w:tcW w:w="1701" w:type="dxa"/>
            <w:tcBorders>
              <w:left w:val="single" w:sz="4" w:space="0" w:color="auto"/>
              <w:bottom w:val="single" w:sz="4" w:space="0" w:color="auto"/>
              <w:right w:val="single" w:sz="4" w:space="0" w:color="auto"/>
            </w:tcBorders>
          </w:tcPr>
          <w:p w14:paraId="374745C8" w14:textId="77777777" w:rsidR="004E12F5" w:rsidRDefault="004E12F5" w:rsidP="00AC7B8B">
            <w:pPr>
              <w:jc w:val="center"/>
            </w:pPr>
            <w:r>
              <w:t>-</w:t>
            </w:r>
          </w:p>
          <w:p w14:paraId="143CFDB4" w14:textId="77777777" w:rsidR="004E12F5" w:rsidRDefault="004E12F5" w:rsidP="00AC7B8B">
            <w:pPr>
              <w:jc w:val="center"/>
            </w:pPr>
            <w:r>
              <w:t>-</w:t>
            </w:r>
          </w:p>
          <w:p w14:paraId="06F8ED2E" w14:textId="444CE837" w:rsidR="004E12F5" w:rsidRPr="004E6581" w:rsidRDefault="004E12F5" w:rsidP="00AC7B8B">
            <w:pPr>
              <w:jc w:val="center"/>
            </w:pPr>
          </w:p>
        </w:tc>
      </w:tr>
    </w:tbl>
    <w:p w14:paraId="6EE7FC31" w14:textId="77777777" w:rsidR="004E12F5" w:rsidRDefault="004E12F5" w:rsidP="004E12F5">
      <w:pPr>
        <w:spacing w:line="360" w:lineRule="auto"/>
        <w:rPr>
          <w:sz w:val="22"/>
          <w:szCs w:val="22"/>
        </w:rPr>
      </w:pPr>
    </w:p>
    <w:tbl>
      <w:tblPr>
        <w:tblStyle w:val="Lentelstinklelis"/>
        <w:tblW w:w="0" w:type="auto"/>
        <w:tblInd w:w="-714" w:type="dxa"/>
        <w:tblLook w:val="04A0" w:firstRow="1" w:lastRow="0" w:firstColumn="1" w:lastColumn="0" w:noHBand="0" w:noVBand="1"/>
      </w:tblPr>
      <w:tblGrid>
        <w:gridCol w:w="1225"/>
        <w:gridCol w:w="13308"/>
      </w:tblGrid>
      <w:tr w:rsidR="004E12F5" w:rsidRPr="00B0568F" w14:paraId="7E8CE7EC" w14:textId="77777777" w:rsidTr="00AC7B8B">
        <w:tc>
          <w:tcPr>
            <w:tcW w:w="589" w:type="dxa"/>
          </w:tcPr>
          <w:p w14:paraId="54C2CEB9" w14:textId="77777777" w:rsidR="004E12F5" w:rsidRPr="00B0568F" w:rsidRDefault="004E12F5" w:rsidP="00AC7B8B">
            <w:pPr>
              <w:spacing w:line="360" w:lineRule="auto"/>
              <w:rPr>
                <w:sz w:val="22"/>
                <w:szCs w:val="22"/>
              </w:rPr>
            </w:pPr>
            <w:r w:rsidRPr="00B0568F">
              <w:rPr>
                <w:sz w:val="22"/>
                <w:szCs w:val="22"/>
              </w:rPr>
              <w:t>Eil.</w:t>
            </w:r>
          </w:p>
          <w:p w14:paraId="508170D7" w14:textId="77777777" w:rsidR="004E12F5" w:rsidRPr="00B0568F" w:rsidRDefault="004E12F5" w:rsidP="00AC7B8B">
            <w:pPr>
              <w:spacing w:line="360" w:lineRule="auto"/>
              <w:rPr>
                <w:sz w:val="22"/>
                <w:szCs w:val="22"/>
              </w:rPr>
            </w:pPr>
            <w:r w:rsidRPr="00B0568F">
              <w:rPr>
                <w:sz w:val="22"/>
                <w:szCs w:val="22"/>
              </w:rPr>
              <w:t>Nr.</w:t>
            </w:r>
          </w:p>
        </w:tc>
        <w:tc>
          <w:tcPr>
            <w:tcW w:w="15168" w:type="dxa"/>
          </w:tcPr>
          <w:p w14:paraId="10D2B596" w14:textId="77777777" w:rsidR="004E12F5" w:rsidRPr="00B0568F" w:rsidRDefault="004E12F5" w:rsidP="00AC7B8B">
            <w:pPr>
              <w:spacing w:line="360" w:lineRule="auto"/>
              <w:jc w:val="center"/>
              <w:rPr>
                <w:sz w:val="22"/>
                <w:szCs w:val="22"/>
              </w:rPr>
            </w:pPr>
            <w:r w:rsidRPr="00B0568F">
              <w:rPr>
                <w:sz w:val="22"/>
                <w:szCs w:val="22"/>
              </w:rPr>
              <w:t>Perkamos Paslaugos reikalavimai</w:t>
            </w:r>
          </w:p>
        </w:tc>
      </w:tr>
      <w:tr w:rsidR="004E12F5" w:rsidRPr="00B0568F" w14:paraId="4A023375" w14:textId="77777777" w:rsidTr="00AC7B8B">
        <w:tc>
          <w:tcPr>
            <w:tcW w:w="589" w:type="dxa"/>
          </w:tcPr>
          <w:p w14:paraId="7EAA3DEB" w14:textId="77777777" w:rsidR="004E12F5" w:rsidRPr="00B0568F" w:rsidRDefault="004E12F5" w:rsidP="00AC7B8B">
            <w:pPr>
              <w:spacing w:line="360" w:lineRule="auto"/>
              <w:rPr>
                <w:sz w:val="22"/>
                <w:szCs w:val="22"/>
              </w:rPr>
            </w:pPr>
            <w:r w:rsidRPr="002A17D6">
              <w:t>1.</w:t>
            </w:r>
          </w:p>
        </w:tc>
        <w:tc>
          <w:tcPr>
            <w:tcW w:w="15168" w:type="dxa"/>
          </w:tcPr>
          <w:p w14:paraId="641663DE" w14:textId="77777777" w:rsidR="004E12F5" w:rsidRPr="00B0568F" w:rsidRDefault="004E12F5" w:rsidP="00AC7B8B">
            <w:pPr>
              <w:spacing w:line="360" w:lineRule="auto"/>
              <w:rPr>
                <w:sz w:val="22"/>
                <w:szCs w:val="22"/>
              </w:rPr>
            </w:pPr>
            <w:r w:rsidRPr="002A17D6">
              <w:t>Visos transporto priemon</w:t>
            </w:r>
            <w:r w:rsidRPr="002A17D6">
              <w:t>ė</w:t>
            </w:r>
            <w:r w:rsidRPr="002A17D6">
              <w:t>s draud</w:t>
            </w:r>
            <w:r w:rsidRPr="002A17D6">
              <w:t>ž</w:t>
            </w:r>
            <w:r w:rsidRPr="002A17D6">
              <w:t>iamos neskai</w:t>
            </w:r>
            <w:r w:rsidRPr="002A17D6">
              <w:t>č</w:t>
            </w:r>
            <w:r w:rsidRPr="002A17D6">
              <w:t>iuojant nusid</w:t>
            </w:r>
            <w:r w:rsidRPr="002A17D6">
              <w:t>ė</w:t>
            </w:r>
            <w:r w:rsidRPr="002A17D6">
              <w:t>v</w:t>
            </w:r>
            <w:r w:rsidRPr="002A17D6">
              <w:t>ė</w:t>
            </w:r>
            <w:r w:rsidRPr="002A17D6">
              <w:t>jimo su nekintan</w:t>
            </w:r>
            <w:r w:rsidRPr="002A17D6">
              <w:t>č</w:t>
            </w:r>
            <w:r w:rsidRPr="002A17D6">
              <w:t>ia draudimo suma.</w:t>
            </w:r>
          </w:p>
        </w:tc>
      </w:tr>
      <w:tr w:rsidR="004E12F5" w:rsidRPr="00B0568F" w14:paraId="2245A026" w14:textId="77777777" w:rsidTr="00AC7B8B">
        <w:tc>
          <w:tcPr>
            <w:tcW w:w="589" w:type="dxa"/>
          </w:tcPr>
          <w:p w14:paraId="517CFA5A" w14:textId="77777777" w:rsidR="004E12F5" w:rsidRPr="00B0568F" w:rsidRDefault="004E12F5" w:rsidP="00AC7B8B">
            <w:pPr>
              <w:spacing w:line="360" w:lineRule="auto"/>
              <w:rPr>
                <w:sz w:val="22"/>
                <w:szCs w:val="22"/>
              </w:rPr>
            </w:pPr>
            <w:r w:rsidRPr="002A17D6">
              <w:t>2.</w:t>
            </w:r>
          </w:p>
        </w:tc>
        <w:tc>
          <w:tcPr>
            <w:tcW w:w="15168" w:type="dxa"/>
          </w:tcPr>
          <w:p w14:paraId="429D2949" w14:textId="77777777" w:rsidR="004E12F5" w:rsidRPr="00B0568F" w:rsidRDefault="004E12F5" w:rsidP="00AC7B8B">
            <w:pPr>
              <w:spacing w:line="360" w:lineRule="auto"/>
              <w:rPr>
                <w:sz w:val="22"/>
                <w:szCs w:val="22"/>
              </w:rPr>
            </w:pPr>
            <w:r w:rsidRPr="002A17D6">
              <w:t>Netaikoma bes</w:t>
            </w:r>
            <w:r w:rsidRPr="002A17D6">
              <w:t>ą</w:t>
            </w:r>
            <w:r w:rsidRPr="002A17D6">
              <w:t>lygin</w:t>
            </w:r>
            <w:r w:rsidRPr="002A17D6">
              <w:t>ė</w:t>
            </w:r>
            <w:r w:rsidRPr="002A17D6">
              <w:t xml:space="preserve"> i</w:t>
            </w:r>
            <w:r w:rsidRPr="002A17D6">
              <w:t>š</w:t>
            </w:r>
            <w:r w:rsidRPr="002A17D6">
              <w:t>skaita.</w:t>
            </w:r>
          </w:p>
        </w:tc>
      </w:tr>
      <w:tr w:rsidR="004E12F5" w:rsidRPr="00B0568F" w14:paraId="2DD9EF3D" w14:textId="77777777" w:rsidTr="00AC7B8B">
        <w:tc>
          <w:tcPr>
            <w:tcW w:w="589" w:type="dxa"/>
          </w:tcPr>
          <w:p w14:paraId="641DA858" w14:textId="77777777" w:rsidR="004E12F5" w:rsidRPr="00B0568F" w:rsidRDefault="004E12F5" w:rsidP="00AC7B8B">
            <w:pPr>
              <w:spacing w:line="360" w:lineRule="auto"/>
              <w:rPr>
                <w:sz w:val="22"/>
                <w:szCs w:val="22"/>
              </w:rPr>
            </w:pPr>
            <w:r w:rsidRPr="002A17D6">
              <w:t>3.</w:t>
            </w:r>
          </w:p>
        </w:tc>
        <w:tc>
          <w:tcPr>
            <w:tcW w:w="15168" w:type="dxa"/>
          </w:tcPr>
          <w:p w14:paraId="60D0304D" w14:textId="77777777" w:rsidR="004E12F5" w:rsidRPr="00B0568F" w:rsidRDefault="004E12F5" w:rsidP="00AC7B8B">
            <w:pPr>
              <w:spacing w:line="360" w:lineRule="auto"/>
              <w:rPr>
                <w:sz w:val="22"/>
                <w:szCs w:val="22"/>
              </w:rPr>
            </w:pPr>
            <w:r w:rsidRPr="002A17D6">
              <w:t>Procentin</w:t>
            </w:r>
            <w:r w:rsidRPr="002A17D6">
              <w:t>ė</w:t>
            </w:r>
            <w:r w:rsidRPr="002A17D6">
              <w:t xml:space="preserve"> i</w:t>
            </w:r>
            <w:r w:rsidRPr="002A17D6">
              <w:t>š</w:t>
            </w:r>
            <w:r w:rsidRPr="002A17D6">
              <w:t>skaita vagyst</w:t>
            </w:r>
            <w:r w:rsidRPr="002A17D6">
              <w:t>ė</w:t>
            </w:r>
            <w:r w:rsidRPr="002A17D6">
              <w:t>s atveju ne didesn</w:t>
            </w:r>
            <w:r w:rsidRPr="002A17D6">
              <w:t>ė</w:t>
            </w:r>
            <w:r w:rsidRPr="002A17D6">
              <w:t xml:space="preserve"> negu 10%.</w:t>
            </w:r>
          </w:p>
        </w:tc>
      </w:tr>
      <w:tr w:rsidR="004E12F5" w:rsidRPr="00B0568F" w14:paraId="747388DF" w14:textId="77777777" w:rsidTr="00AC7B8B">
        <w:tc>
          <w:tcPr>
            <w:tcW w:w="589" w:type="dxa"/>
          </w:tcPr>
          <w:p w14:paraId="1CBBB4E7" w14:textId="77777777" w:rsidR="004E12F5" w:rsidRPr="00B0568F" w:rsidRDefault="004E12F5" w:rsidP="00AC7B8B">
            <w:pPr>
              <w:spacing w:line="360" w:lineRule="auto"/>
              <w:rPr>
                <w:sz w:val="22"/>
                <w:szCs w:val="22"/>
              </w:rPr>
            </w:pPr>
            <w:r w:rsidRPr="002A17D6">
              <w:t>4.</w:t>
            </w:r>
          </w:p>
        </w:tc>
        <w:tc>
          <w:tcPr>
            <w:tcW w:w="15168" w:type="dxa"/>
          </w:tcPr>
          <w:p w14:paraId="6817CF2B" w14:textId="77777777" w:rsidR="004E12F5" w:rsidRPr="00B0568F" w:rsidRDefault="004E12F5" w:rsidP="00AC7B8B">
            <w:pPr>
              <w:spacing w:line="360" w:lineRule="auto"/>
              <w:rPr>
                <w:sz w:val="22"/>
                <w:szCs w:val="22"/>
              </w:rPr>
            </w:pPr>
            <w:r w:rsidRPr="002A17D6">
              <w:t>Automobili</w:t>
            </w:r>
            <w:r w:rsidRPr="002A17D6">
              <w:t>ų</w:t>
            </w:r>
            <w:r w:rsidRPr="002A17D6">
              <w:t xml:space="preserve"> remontas draudiminiu atveju organizuojamas apdraustojo pasirinkimu.</w:t>
            </w:r>
          </w:p>
        </w:tc>
      </w:tr>
      <w:tr w:rsidR="004E12F5" w:rsidRPr="00B0568F" w14:paraId="64EF4FF5" w14:textId="77777777" w:rsidTr="00AC7B8B">
        <w:tc>
          <w:tcPr>
            <w:tcW w:w="589" w:type="dxa"/>
          </w:tcPr>
          <w:p w14:paraId="0F56D491" w14:textId="77777777" w:rsidR="004E12F5" w:rsidRPr="00B0568F" w:rsidRDefault="004E12F5" w:rsidP="00AC7B8B">
            <w:pPr>
              <w:spacing w:line="360" w:lineRule="auto"/>
              <w:rPr>
                <w:sz w:val="22"/>
                <w:szCs w:val="22"/>
              </w:rPr>
            </w:pPr>
            <w:r w:rsidRPr="002A17D6">
              <w:t>5.</w:t>
            </w:r>
          </w:p>
        </w:tc>
        <w:tc>
          <w:tcPr>
            <w:tcW w:w="15168" w:type="dxa"/>
          </w:tcPr>
          <w:p w14:paraId="11257467" w14:textId="77777777" w:rsidR="004E12F5" w:rsidRPr="00B0568F" w:rsidRDefault="004E12F5" w:rsidP="00AC7B8B">
            <w:pPr>
              <w:spacing w:line="360" w:lineRule="auto"/>
              <w:rPr>
                <w:sz w:val="22"/>
                <w:szCs w:val="22"/>
              </w:rPr>
            </w:pPr>
            <w:r w:rsidRPr="002A17D6">
              <w:t>Papildomai draud</w:t>
            </w:r>
            <w:r w:rsidRPr="002A17D6">
              <w:t>ž</w:t>
            </w:r>
            <w:r w:rsidRPr="002A17D6">
              <w:t>iama lengvo lydinio ratlankiai, original</w:t>
            </w:r>
            <w:r w:rsidRPr="002A17D6">
              <w:t>ū</w:t>
            </w:r>
            <w:r w:rsidRPr="002A17D6">
              <w:t>s rat</w:t>
            </w:r>
            <w:r w:rsidRPr="002A17D6">
              <w:t>ų</w:t>
            </w:r>
            <w:r w:rsidRPr="002A17D6">
              <w:t xml:space="preserve"> gaubtai, gamyklin</w:t>
            </w:r>
            <w:r w:rsidRPr="002A17D6">
              <w:t>ė</w:t>
            </w:r>
            <w:r w:rsidRPr="002A17D6">
              <w:t xml:space="preserve"> aparat</w:t>
            </w:r>
            <w:r w:rsidRPr="002A17D6">
              <w:t>ū</w:t>
            </w:r>
            <w:r w:rsidRPr="002A17D6">
              <w:t>ra.</w:t>
            </w:r>
          </w:p>
        </w:tc>
      </w:tr>
      <w:tr w:rsidR="004E12F5" w:rsidRPr="00B0568F" w14:paraId="780D6E9B" w14:textId="77777777" w:rsidTr="00AC7B8B">
        <w:tc>
          <w:tcPr>
            <w:tcW w:w="589" w:type="dxa"/>
          </w:tcPr>
          <w:p w14:paraId="4BDB6137" w14:textId="77777777" w:rsidR="004E12F5" w:rsidRPr="00B0568F" w:rsidRDefault="004E12F5" w:rsidP="00AC7B8B">
            <w:pPr>
              <w:spacing w:line="360" w:lineRule="auto"/>
              <w:rPr>
                <w:sz w:val="22"/>
                <w:szCs w:val="22"/>
              </w:rPr>
            </w:pPr>
            <w:r w:rsidRPr="002A17D6">
              <w:t>6.</w:t>
            </w:r>
          </w:p>
        </w:tc>
        <w:tc>
          <w:tcPr>
            <w:tcW w:w="15168" w:type="dxa"/>
          </w:tcPr>
          <w:p w14:paraId="3A2D5472" w14:textId="77777777" w:rsidR="004E12F5" w:rsidRPr="00B0568F" w:rsidRDefault="004E12F5" w:rsidP="00AC7B8B">
            <w:pPr>
              <w:spacing w:line="360" w:lineRule="auto"/>
              <w:rPr>
                <w:sz w:val="22"/>
                <w:szCs w:val="22"/>
              </w:rPr>
            </w:pPr>
            <w:r w:rsidRPr="002A17D6">
              <w:t>Draudimo apsauga galioja visoms vairuotoj</w:t>
            </w:r>
            <w:r w:rsidRPr="002A17D6">
              <w:t>ų</w:t>
            </w:r>
            <w:r w:rsidRPr="002A17D6">
              <w:t xml:space="preserve"> grup</w:t>
            </w:r>
            <w:r w:rsidRPr="002A17D6">
              <w:t>ė</w:t>
            </w:r>
            <w:r w:rsidRPr="002A17D6">
              <w:t>ms.</w:t>
            </w:r>
          </w:p>
        </w:tc>
      </w:tr>
      <w:tr w:rsidR="004E12F5" w:rsidRPr="00B0568F" w14:paraId="6E92D74C" w14:textId="77777777" w:rsidTr="00AC7B8B">
        <w:tc>
          <w:tcPr>
            <w:tcW w:w="589" w:type="dxa"/>
          </w:tcPr>
          <w:p w14:paraId="36591E4E" w14:textId="77777777" w:rsidR="004E12F5" w:rsidRPr="00B0568F" w:rsidRDefault="004E12F5" w:rsidP="00AC7B8B">
            <w:pPr>
              <w:spacing w:line="360" w:lineRule="auto"/>
              <w:rPr>
                <w:sz w:val="22"/>
                <w:szCs w:val="22"/>
              </w:rPr>
            </w:pPr>
            <w:r w:rsidRPr="002A17D6">
              <w:t>7.</w:t>
            </w:r>
          </w:p>
        </w:tc>
        <w:tc>
          <w:tcPr>
            <w:tcW w:w="15168" w:type="dxa"/>
          </w:tcPr>
          <w:p w14:paraId="13EC62B1" w14:textId="77777777" w:rsidR="004E12F5" w:rsidRPr="00B0568F" w:rsidRDefault="004E12F5" w:rsidP="00AC7B8B">
            <w:pPr>
              <w:spacing w:line="360" w:lineRule="auto"/>
              <w:rPr>
                <w:sz w:val="22"/>
                <w:szCs w:val="22"/>
              </w:rPr>
            </w:pPr>
            <w:r w:rsidRPr="002A17D6">
              <w:t>Draudimin</w:t>
            </w:r>
            <w:r w:rsidRPr="002A17D6">
              <w:t>ė</w:t>
            </w:r>
            <w:r w:rsidRPr="002A17D6">
              <w:t xml:space="preserve">s apsaugos galiojimo teritorija </w:t>
            </w:r>
            <w:r w:rsidRPr="002A17D6">
              <w:t>–</w:t>
            </w:r>
            <w:r w:rsidRPr="002A17D6">
              <w:t xml:space="preserve"> Europa</w:t>
            </w:r>
            <w:r w:rsidRPr="004E12F5">
              <w:rPr>
                <w:lang w:val="pt-BR"/>
              </w:rPr>
              <w:t xml:space="preserve"> (i</w:t>
            </w:r>
            <w:r w:rsidRPr="004E12F5">
              <w:rPr>
                <w:lang w:val="pt-BR"/>
              </w:rPr>
              <w:t>š</w:t>
            </w:r>
            <w:r w:rsidRPr="002A17D6">
              <w:t>skyrus Rusijos</w:t>
            </w:r>
            <w:r>
              <w:t>,</w:t>
            </w:r>
            <w:r w:rsidRPr="002A17D6">
              <w:t xml:space="preserve"> Baltarusijos </w:t>
            </w:r>
            <w:r>
              <w:t xml:space="preserve">ir Ukrainos </w:t>
            </w:r>
            <w:r w:rsidRPr="002A17D6">
              <w:t>Respublikos).</w:t>
            </w:r>
          </w:p>
        </w:tc>
      </w:tr>
      <w:tr w:rsidR="004E12F5" w:rsidRPr="00B0568F" w14:paraId="23963966" w14:textId="77777777" w:rsidTr="00AC7B8B">
        <w:tc>
          <w:tcPr>
            <w:tcW w:w="589" w:type="dxa"/>
          </w:tcPr>
          <w:p w14:paraId="125A64E4" w14:textId="77777777" w:rsidR="004E12F5" w:rsidRPr="00B0568F" w:rsidRDefault="004E12F5" w:rsidP="00AC7B8B">
            <w:pPr>
              <w:spacing w:line="360" w:lineRule="auto"/>
              <w:rPr>
                <w:sz w:val="22"/>
                <w:szCs w:val="22"/>
              </w:rPr>
            </w:pPr>
            <w:r w:rsidRPr="002A17D6">
              <w:lastRenderedPageBreak/>
              <w:t>8.</w:t>
            </w:r>
          </w:p>
        </w:tc>
        <w:tc>
          <w:tcPr>
            <w:tcW w:w="15168" w:type="dxa"/>
          </w:tcPr>
          <w:p w14:paraId="30DD300F" w14:textId="77777777" w:rsidR="004E12F5" w:rsidRPr="002A17D6" w:rsidRDefault="004E12F5" w:rsidP="00AC7B8B">
            <w:pPr>
              <w:suppressAutoHyphens/>
              <w:spacing w:line="360" w:lineRule="auto"/>
            </w:pPr>
            <w:r w:rsidRPr="002A17D6">
              <w:t>Pirk</w:t>
            </w:r>
            <w:r w:rsidRPr="002A17D6">
              <w:t>ė</w:t>
            </w:r>
            <w:r w:rsidRPr="002A17D6">
              <w:t xml:space="preserve">jas, esant poreikiui, gali </w:t>
            </w:r>
            <w:r w:rsidRPr="002A17D6">
              <w:t>į</w:t>
            </w:r>
            <w:r w:rsidRPr="002A17D6">
              <w:t>sigyti Pirkimo sutartyje nenurodyt</w:t>
            </w:r>
            <w:r w:rsidRPr="002A17D6">
              <w:t>ų</w:t>
            </w:r>
            <w:r w:rsidRPr="002A17D6">
              <w:t>, ta</w:t>
            </w:r>
            <w:r w:rsidRPr="002A17D6">
              <w:t>č</w:t>
            </w:r>
            <w:r w:rsidRPr="002A17D6">
              <w:t>iau su pirkimo objektu susijusi</w:t>
            </w:r>
            <w:r w:rsidRPr="002A17D6">
              <w:t>ų</w:t>
            </w:r>
            <w:r w:rsidRPr="002A17D6">
              <w:t xml:space="preserve"> paslaug</w:t>
            </w:r>
            <w:r w:rsidRPr="002A17D6">
              <w:t>ų</w:t>
            </w:r>
            <w:r w:rsidRPr="002A17D6">
              <w:t>, nevir</w:t>
            </w:r>
            <w:r w:rsidRPr="002A17D6">
              <w:rPr>
                <w:rFonts w:hint="eastAsia"/>
              </w:rPr>
              <w:t>š</w:t>
            </w:r>
            <w:r w:rsidRPr="002A17D6">
              <w:t>ijant 10 procent</w:t>
            </w:r>
            <w:r w:rsidRPr="002A17D6">
              <w:t>ų</w:t>
            </w:r>
            <w:r w:rsidRPr="002A17D6">
              <w:t xml:space="preserve"> pradin</w:t>
            </w:r>
            <w:r w:rsidRPr="002A17D6">
              <w:t>ė</w:t>
            </w:r>
            <w:r w:rsidRPr="002A17D6">
              <w:t>s</w:t>
            </w:r>
          </w:p>
          <w:p w14:paraId="30896FE4" w14:textId="77777777" w:rsidR="004E12F5" w:rsidRPr="00B0568F" w:rsidRDefault="004E12F5" w:rsidP="00AC7B8B">
            <w:pPr>
              <w:spacing w:line="360" w:lineRule="auto"/>
              <w:rPr>
                <w:sz w:val="22"/>
                <w:szCs w:val="22"/>
              </w:rPr>
            </w:pPr>
            <w:r w:rsidRPr="002A17D6">
              <w:t>Pirkimo sutarties vert</w:t>
            </w:r>
            <w:r w:rsidRPr="002A17D6">
              <w:t>ė</w:t>
            </w:r>
            <w:r w:rsidRPr="002A17D6">
              <w:t>s taikant tok</w:t>
            </w:r>
            <w:r w:rsidRPr="002A17D6">
              <w:t>į</w:t>
            </w:r>
            <w:r w:rsidRPr="002A17D6">
              <w:t xml:space="preserve"> pat</w:t>
            </w:r>
            <w:r w:rsidRPr="002A17D6">
              <w:t>į</w:t>
            </w:r>
            <w:r w:rsidRPr="002A17D6">
              <w:t xml:space="preserve"> tarif</w:t>
            </w:r>
            <w:r w:rsidRPr="002A17D6">
              <w:t>ą</w:t>
            </w:r>
            <w:r w:rsidRPr="002A17D6">
              <w:t>, kaip ir transporto priemoni</w:t>
            </w:r>
            <w:r w:rsidRPr="002A17D6">
              <w:t>ų</w:t>
            </w:r>
            <w:r w:rsidRPr="002A17D6">
              <w:t xml:space="preserve"> s</w:t>
            </w:r>
            <w:r w:rsidRPr="002A17D6">
              <w:t>ą</w:t>
            </w:r>
            <w:r w:rsidRPr="002A17D6">
              <w:t>ra</w:t>
            </w:r>
            <w:r w:rsidRPr="002A17D6">
              <w:t>š</w:t>
            </w:r>
            <w:r w:rsidRPr="002A17D6">
              <w:t>e i</w:t>
            </w:r>
            <w:r w:rsidRPr="002A17D6">
              <w:t>š</w:t>
            </w:r>
            <w:r w:rsidRPr="002A17D6">
              <w:t>vardintoms transporto priemon</w:t>
            </w:r>
            <w:r w:rsidRPr="002A17D6">
              <w:t>ė</w:t>
            </w:r>
            <w:r w:rsidRPr="002A17D6">
              <w:t>ms.</w:t>
            </w:r>
          </w:p>
        </w:tc>
      </w:tr>
      <w:tr w:rsidR="004E12F5" w:rsidRPr="00B0568F" w14:paraId="0E1CF807" w14:textId="77777777" w:rsidTr="00AC7B8B">
        <w:tc>
          <w:tcPr>
            <w:tcW w:w="589" w:type="dxa"/>
          </w:tcPr>
          <w:p w14:paraId="5524C10A" w14:textId="77777777" w:rsidR="004E12F5" w:rsidRDefault="004E12F5" w:rsidP="00AC7B8B">
            <w:pPr>
              <w:spacing w:line="360" w:lineRule="auto"/>
              <w:rPr>
                <w:sz w:val="22"/>
                <w:szCs w:val="22"/>
              </w:rPr>
            </w:pPr>
            <w:r w:rsidRPr="002A17D6">
              <w:t>9.</w:t>
            </w:r>
          </w:p>
        </w:tc>
        <w:tc>
          <w:tcPr>
            <w:tcW w:w="15168" w:type="dxa"/>
          </w:tcPr>
          <w:p w14:paraId="7E0E854E" w14:textId="77777777" w:rsidR="004E12F5" w:rsidRDefault="004E12F5" w:rsidP="00AC7B8B">
            <w:pPr>
              <w:spacing w:line="360" w:lineRule="auto"/>
              <w:rPr>
                <w:sz w:val="22"/>
                <w:szCs w:val="22"/>
              </w:rPr>
            </w:pPr>
            <w:r w:rsidRPr="002A17D6">
              <w:t>Nutraukiant/performinant draudimo sutart</w:t>
            </w:r>
            <w:r w:rsidRPr="002A17D6">
              <w:t>į</w:t>
            </w:r>
            <w:r w:rsidRPr="002A17D6">
              <w:t>, draudimo sutarties nutraukimo, administravimo mokes</w:t>
            </w:r>
            <w:r w:rsidRPr="002A17D6">
              <w:t>č</w:t>
            </w:r>
            <w:r w:rsidRPr="002A17D6">
              <w:t>iai neskai</w:t>
            </w:r>
            <w:r w:rsidRPr="002A17D6">
              <w:t>č</w:t>
            </w:r>
            <w:r w:rsidRPr="002A17D6">
              <w:t>iuojami.</w:t>
            </w:r>
          </w:p>
        </w:tc>
      </w:tr>
      <w:tr w:rsidR="004E12F5" w:rsidRPr="00B0568F" w14:paraId="5FD4498B" w14:textId="77777777" w:rsidTr="00AC7B8B">
        <w:tc>
          <w:tcPr>
            <w:tcW w:w="589" w:type="dxa"/>
          </w:tcPr>
          <w:p w14:paraId="0863CD3C" w14:textId="77777777" w:rsidR="004E12F5" w:rsidRDefault="004E12F5" w:rsidP="00AC7B8B">
            <w:pPr>
              <w:spacing w:line="360" w:lineRule="auto"/>
              <w:rPr>
                <w:sz w:val="22"/>
                <w:szCs w:val="22"/>
              </w:rPr>
            </w:pPr>
            <w:r w:rsidRPr="002A17D6">
              <w:t>10.</w:t>
            </w:r>
          </w:p>
        </w:tc>
        <w:tc>
          <w:tcPr>
            <w:tcW w:w="15168" w:type="dxa"/>
          </w:tcPr>
          <w:p w14:paraId="77C51C1C" w14:textId="77777777" w:rsidR="004E12F5" w:rsidRDefault="004E12F5" w:rsidP="00AC7B8B">
            <w:pPr>
              <w:spacing w:line="360" w:lineRule="auto"/>
              <w:rPr>
                <w:sz w:val="22"/>
                <w:szCs w:val="22"/>
              </w:rPr>
            </w:pPr>
            <w:r w:rsidRPr="002A17D6">
              <w:t>Visos transporto priemon</w:t>
            </w:r>
            <w:r w:rsidRPr="002A17D6">
              <w:t>ė</w:t>
            </w:r>
            <w:r w:rsidRPr="002A17D6">
              <w:t>s draud</w:t>
            </w:r>
            <w:r w:rsidRPr="002A17D6">
              <w:t>ž</w:t>
            </w:r>
            <w:r w:rsidRPr="002A17D6">
              <w:t>iamos su esamomis apsaugos priemon</w:t>
            </w:r>
            <w:r w:rsidRPr="002A17D6">
              <w:t>ė</w:t>
            </w:r>
            <w:r w:rsidRPr="002A17D6">
              <w:t xml:space="preserve">mis, </w:t>
            </w:r>
            <w:proofErr w:type="spellStart"/>
            <w:r w:rsidRPr="002A17D6">
              <w:t>t.y</w:t>
            </w:r>
            <w:proofErr w:type="spellEnd"/>
            <w:r w:rsidRPr="002A17D6">
              <w:t>. draudikas nereikalaus transporto priemon</w:t>
            </w:r>
            <w:r w:rsidRPr="002A17D6">
              <w:t>ė</w:t>
            </w:r>
            <w:r w:rsidRPr="002A17D6">
              <w:t xml:space="preserve">se </w:t>
            </w:r>
            <w:r w:rsidRPr="002A17D6">
              <w:t>į</w:t>
            </w:r>
            <w:r w:rsidRPr="002A17D6">
              <w:t>rengti papildom</w:t>
            </w:r>
            <w:r w:rsidRPr="002A17D6">
              <w:t>ų</w:t>
            </w:r>
            <w:r w:rsidRPr="002A17D6">
              <w:t xml:space="preserve"> apsaugos sistem</w:t>
            </w:r>
            <w:r w:rsidRPr="002A17D6">
              <w:t>ų</w:t>
            </w:r>
            <w:r w:rsidRPr="002A17D6">
              <w:t xml:space="preserve"> ir esamas transporto priemoni</w:t>
            </w:r>
            <w:r w:rsidRPr="002A17D6">
              <w:t>ų</w:t>
            </w:r>
            <w:r w:rsidRPr="002A17D6">
              <w:t xml:space="preserve"> apsaugos sistemas laikys pakankamomis. Ta pati s</w:t>
            </w:r>
            <w:r w:rsidRPr="002A17D6">
              <w:t>ą</w:t>
            </w:r>
            <w:r w:rsidRPr="002A17D6">
              <w:t xml:space="preserve">lyga galioja ir naujai </w:t>
            </w:r>
            <w:r w:rsidRPr="002A17D6">
              <w:t>į</w:t>
            </w:r>
            <w:r w:rsidRPr="002A17D6">
              <w:t>sigytoms transporto priemon</w:t>
            </w:r>
            <w:r w:rsidRPr="002A17D6">
              <w:t>ė</w:t>
            </w:r>
            <w:r w:rsidRPr="002A17D6">
              <w:t>ms.</w:t>
            </w:r>
          </w:p>
        </w:tc>
      </w:tr>
      <w:tr w:rsidR="004E12F5" w:rsidRPr="00B0568F" w14:paraId="419564FF" w14:textId="77777777" w:rsidTr="00AC7B8B">
        <w:tc>
          <w:tcPr>
            <w:tcW w:w="589" w:type="dxa"/>
          </w:tcPr>
          <w:p w14:paraId="6E163E92" w14:textId="77777777" w:rsidR="004E12F5" w:rsidRPr="002A17D6" w:rsidRDefault="004E12F5" w:rsidP="00AC7B8B">
            <w:pPr>
              <w:spacing w:line="360" w:lineRule="auto"/>
            </w:pPr>
            <w:r w:rsidRPr="002A17D6">
              <w:t>11.</w:t>
            </w:r>
          </w:p>
        </w:tc>
        <w:tc>
          <w:tcPr>
            <w:tcW w:w="15168" w:type="dxa"/>
          </w:tcPr>
          <w:p w14:paraId="666B6883" w14:textId="77777777" w:rsidR="004E12F5" w:rsidRPr="002A17D6" w:rsidRDefault="004E12F5" w:rsidP="00AC7B8B">
            <w:pPr>
              <w:spacing w:line="360" w:lineRule="auto"/>
            </w:pPr>
            <w:r w:rsidRPr="002A17D6">
              <w:t xml:space="preserve">Lengviesiems automobiliams ir krovininiams automobiliams iki 3,5 t galioja pagalbos kelyje paslauga. </w:t>
            </w:r>
            <w:r w:rsidRPr="002A17D6">
              <w:t>Š</w:t>
            </w:r>
            <w:r w:rsidRPr="002A17D6">
              <w:t>ios paslaugos kaina turi b</w:t>
            </w:r>
            <w:r w:rsidRPr="002A17D6">
              <w:t>ū</w:t>
            </w:r>
            <w:r w:rsidRPr="002A17D6">
              <w:t xml:space="preserve">ti </w:t>
            </w:r>
            <w:r w:rsidRPr="002A17D6">
              <w:t>į</w:t>
            </w:r>
            <w:r w:rsidRPr="002A17D6">
              <w:t>skai</w:t>
            </w:r>
            <w:r w:rsidRPr="002A17D6">
              <w:t>č</w:t>
            </w:r>
            <w:r w:rsidRPr="002A17D6">
              <w:t xml:space="preserve">iuota </w:t>
            </w:r>
            <w:r w:rsidRPr="002A17D6">
              <w:t>į</w:t>
            </w:r>
            <w:r w:rsidRPr="002A17D6">
              <w:t xml:space="preserve"> teikiamo pasi</w:t>
            </w:r>
            <w:r w:rsidRPr="002A17D6">
              <w:t>ū</w:t>
            </w:r>
            <w:r w:rsidRPr="002A17D6">
              <w:t>lymo kain</w:t>
            </w:r>
            <w:r w:rsidRPr="002A17D6">
              <w:t>ą</w:t>
            </w:r>
            <w:r w:rsidRPr="002A17D6">
              <w:t xml:space="preserve"> ir taikom</w:t>
            </w:r>
            <w:r w:rsidRPr="002A17D6">
              <w:t>ą</w:t>
            </w:r>
            <w:r w:rsidRPr="002A17D6">
              <w:t xml:space="preserve"> tarif</w:t>
            </w:r>
            <w:r w:rsidRPr="002A17D6">
              <w:t>ą</w:t>
            </w:r>
            <w:r>
              <w:t>.</w:t>
            </w:r>
            <w:r>
              <w:t>“</w:t>
            </w:r>
          </w:p>
        </w:tc>
      </w:tr>
    </w:tbl>
    <w:p w14:paraId="1B506AB3" w14:textId="77777777" w:rsidR="004E12F5" w:rsidRPr="00B0568F" w:rsidRDefault="004E12F5" w:rsidP="004E12F5">
      <w:pPr>
        <w:spacing w:line="360" w:lineRule="auto"/>
        <w:rPr>
          <w:sz w:val="22"/>
          <w:szCs w:val="22"/>
        </w:rPr>
      </w:pPr>
    </w:p>
    <w:p w14:paraId="24C299B6" w14:textId="77777777" w:rsidR="00AC37EB" w:rsidRDefault="00AC37EB" w:rsidP="00AC37EB">
      <w:pPr>
        <w:pStyle w:val="Pagrindinistekstas"/>
        <w:widowControl w:val="0"/>
        <w:spacing w:after="260" w:line="240" w:lineRule="auto"/>
        <w:rPr>
          <w:rFonts w:ascii="Times New Roman" w:hAnsi="Times New Roman" w:cs="Times New Roman"/>
          <w:sz w:val="24"/>
          <w:szCs w:val="24"/>
        </w:rPr>
      </w:pPr>
    </w:p>
    <w:p w14:paraId="588F9376" w14:textId="77777777" w:rsidR="00AC37EB" w:rsidRPr="009A27CA" w:rsidRDefault="00AC37EB" w:rsidP="00AC37EB">
      <w:pPr>
        <w:pStyle w:val="Pagrindinistekstas"/>
        <w:widowControl w:val="0"/>
        <w:spacing w:after="260" w:line="240" w:lineRule="auto"/>
        <w:rPr>
          <w:rFonts w:ascii="Times New Roman" w:hAnsi="Times New Roman" w:cs="Times New Roman"/>
          <w:sz w:val="24"/>
          <w:szCs w:val="24"/>
        </w:rPr>
      </w:pPr>
    </w:p>
    <w:p w14:paraId="1719067D" w14:textId="77777777" w:rsidR="00AC37EB" w:rsidRPr="009A27CA" w:rsidRDefault="00AC37EB" w:rsidP="00AC37EB">
      <w:pPr>
        <w:ind w:left="-142" w:firstLine="142"/>
        <w:rPr>
          <w:rFonts w:ascii="Times New Roman" w:hAnsi="Times New Roman" w:cs="Times New Roman"/>
          <w:b/>
          <w:sz w:val="24"/>
          <w:szCs w:val="24"/>
        </w:rPr>
      </w:pPr>
      <w:r w:rsidRPr="009A27CA">
        <w:rPr>
          <w:rFonts w:ascii="Times New Roman" w:hAnsi="Times New Roman" w:cs="Times New Roman"/>
          <w:b/>
          <w:sz w:val="24"/>
          <w:szCs w:val="24"/>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361A9D1D" w14:textId="77777777" w:rsidR="00AC37EB" w:rsidRPr="009A27CA" w:rsidRDefault="00AC37EB" w:rsidP="00AC37EB">
      <w:pPr>
        <w:ind w:firstLine="0"/>
        <w:rPr>
          <w:rFonts w:ascii="Times New Roman" w:hAnsi="Times New Roman" w:cs="Times New Roman"/>
          <w:sz w:val="24"/>
          <w:szCs w:val="24"/>
        </w:rPr>
      </w:pPr>
    </w:p>
    <w:tbl>
      <w:tblPr>
        <w:tblW w:w="5000" w:type="pct"/>
        <w:tblLook w:val="04A0" w:firstRow="1" w:lastRow="0" w:firstColumn="1" w:lastColumn="0" w:noHBand="0" w:noVBand="1"/>
      </w:tblPr>
      <w:tblGrid>
        <w:gridCol w:w="4500"/>
        <w:gridCol w:w="9329"/>
      </w:tblGrid>
      <w:tr w:rsidR="00AC37EB" w:rsidRPr="009A27CA" w14:paraId="2C4194A5" w14:textId="77777777" w:rsidTr="00AC7B8B">
        <w:tc>
          <w:tcPr>
            <w:tcW w:w="1627" w:type="pct"/>
          </w:tcPr>
          <w:p w14:paraId="360A21C0" w14:textId="77777777" w:rsidR="00AC37EB" w:rsidRPr="009A27CA" w:rsidRDefault="00AC37EB" w:rsidP="00AC7B8B">
            <w:pPr>
              <w:jc w:val="right"/>
              <w:rPr>
                <w:rFonts w:ascii="Times New Roman" w:eastAsia="Calibri" w:hAnsi="Times New Roman" w:cs="Times New Roman"/>
                <w:i/>
                <w:sz w:val="24"/>
                <w:szCs w:val="24"/>
              </w:rPr>
            </w:pPr>
            <w:r w:rsidRPr="009A27CA">
              <w:rPr>
                <w:rStyle w:val="Emfaz"/>
                <w:rFonts w:ascii="Times New Roman" w:eastAsia="Calibri" w:hAnsi="Times New Roman" w:cs="Times New Roman"/>
                <w:b/>
                <w:bCs/>
                <w:color w:val="auto"/>
                <w:sz w:val="24"/>
                <w:szCs w:val="24"/>
                <w:shd w:val="clear" w:color="auto" w:fill="FFFFFF"/>
              </w:rPr>
              <w:t>Taikomas PVM dydis (%):</w:t>
            </w:r>
          </w:p>
        </w:tc>
        <w:tc>
          <w:tcPr>
            <w:tcW w:w="3373" w:type="pct"/>
            <w:tcBorders>
              <w:bottom w:val="single" w:sz="4" w:space="0" w:color="auto"/>
            </w:tcBorders>
            <w:vAlign w:val="center"/>
          </w:tcPr>
          <w:p w14:paraId="3DBD8FC7" w14:textId="77777777" w:rsidR="00AC37EB" w:rsidRPr="009A27CA" w:rsidRDefault="00AC37EB" w:rsidP="00AC7B8B">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r w:rsidR="00AC37EB" w:rsidRPr="009A27CA" w14:paraId="6B120AF3" w14:textId="77777777" w:rsidTr="00AC7B8B">
        <w:tc>
          <w:tcPr>
            <w:tcW w:w="1627" w:type="pct"/>
          </w:tcPr>
          <w:p w14:paraId="6AF03F20" w14:textId="77777777" w:rsidR="00AC37EB" w:rsidRPr="009A27CA" w:rsidRDefault="00AC37EB" w:rsidP="00AC7B8B">
            <w:pPr>
              <w:jc w:val="right"/>
              <w:rPr>
                <w:rStyle w:val="Emfaz"/>
                <w:rFonts w:ascii="Times New Roman" w:eastAsia="Calibri" w:hAnsi="Times New Roman" w:cs="Times New Roman"/>
                <w:b/>
                <w:bCs/>
                <w:i w:val="0"/>
                <w:iCs w:val="0"/>
                <w:color w:val="auto"/>
                <w:sz w:val="24"/>
                <w:szCs w:val="24"/>
                <w:shd w:val="clear" w:color="auto" w:fill="FFFFFF"/>
              </w:rPr>
            </w:pPr>
            <w:r w:rsidRPr="009A27CA">
              <w:rPr>
                <w:rStyle w:val="Emfaz"/>
                <w:rFonts w:ascii="Times New Roman" w:eastAsia="Calibri" w:hAnsi="Times New Roman" w:cs="Times New Roman"/>
                <w:b/>
                <w:bCs/>
                <w:color w:val="auto"/>
                <w:sz w:val="24"/>
                <w:szCs w:val="24"/>
                <w:shd w:val="clear" w:color="auto" w:fill="FFFFFF"/>
              </w:rPr>
              <w:t>PVM</w:t>
            </w:r>
            <w:r w:rsidRPr="009A27CA">
              <w:rPr>
                <w:rStyle w:val="apple-converted-space"/>
                <w:rFonts w:ascii="Times New Roman" w:eastAsia="Calibri" w:hAnsi="Times New Roman" w:cs="Times New Roman"/>
                <w:i/>
                <w:sz w:val="24"/>
                <w:szCs w:val="24"/>
                <w:shd w:val="clear" w:color="auto" w:fill="FFFFFF"/>
              </w:rPr>
              <w:t> lengvatos/</w:t>
            </w:r>
            <w:r w:rsidRPr="009A27CA">
              <w:rPr>
                <w:rFonts w:ascii="Times New Roman" w:eastAsia="Calibri" w:hAnsi="Times New Roman" w:cs="Times New Roman"/>
                <w:b/>
                <w:i/>
                <w:sz w:val="24"/>
                <w:szCs w:val="24"/>
                <w:shd w:val="clear" w:color="auto" w:fill="FFFFFF"/>
              </w:rPr>
              <w:t>nemokėjimo teisinis</w:t>
            </w:r>
            <w:r w:rsidRPr="009A27CA">
              <w:rPr>
                <w:rStyle w:val="apple-converted-space"/>
                <w:rFonts w:ascii="Times New Roman" w:eastAsia="Calibri" w:hAnsi="Times New Roman" w:cs="Times New Roman"/>
                <w:i/>
                <w:sz w:val="24"/>
                <w:szCs w:val="24"/>
                <w:shd w:val="clear" w:color="auto" w:fill="FFFFFF"/>
              </w:rPr>
              <w:t> </w:t>
            </w:r>
            <w:r w:rsidRPr="009A27CA">
              <w:rPr>
                <w:rStyle w:val="Emfaz"/>
                <w:rFonts w:ascii="Times New Roman" w:eastAsia="Calibri" w:hAnsi="Times New Roman" w:cs="Times New Roman"/>
                <w:b/>
                <w:bCs/>
                <w:color w:val="auto"/>
                <w:sz w:val="24"/>
                <w:szCs w:val="24"/>
                <w:shd w:val="clear" w:color="auto" w:fill="FFFFFF"/>
              </w:rPr>
              <w:t>pagrindas (jei taikoma):</w:t>
            </w:r>
          </w:p>
        </w:tc>
        <w:tc>
          <w:tcPr>
            <w:tcW w:w="3373" w:type="pct"/>
            <w:tcBorders>
              <w:top w:val="single" w:sz="4" w:space="0" w:color="auto"/>
              <w:bottom w:val="single" w:sz="4" w:space="0" w:color="auto"/>
            </w:tcBorders>
            <w:vAlign w:val="center"/>
          </w:tcPr>
          <w:p w14:paraId="1DB2AFE1" w14:textId="77777777" w:rsidR="00AC37EB" w:rsidRPr="009A27CA" w:rsidRDefault="00AC37EB" w:rsidP="00AC7B8B">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r w:rsidR="00AC37EB" w:rsidRPr="009A27CA" w14:paraId="48246D25" w14:textId="77777777" w:rsidTr="00AC7B8B">
        <w:tc>
          <w:tcPr>
            <w:tcW w:w="1627" w:type="pct"/>
          </w:tcPr>
          <w:p w14:paraId="2E3AFFAB" w14:textId="77777777" w:rsidR="00AC37EB" w:rsidRPr="009A27CA" w:rsidRDefault="00AC37EB" w:rsidP="00AC7B8B">
            <w:pPr>
              <w:jc w:val="right"/>
              <w:rPr>
                <w:rStyle w:val="Emfaz"/>
                <w:rFonts w:ascii="Times New Roman" w:eastAsia="Calibri" w:hAnsi="Times New Roman" w:cs="Times New Roman"/>
                <w:b/>
                <w:bCs/>
                <w:i w:val="0"/>
                <w:color w:val="auto"/>
                <w:sz w:val="24"/>
                <w:szCs w:val="24"/>
                <w:shd w:val="clear" w:color="auto" w:fill="FFFFFF"/>
              </w:rPr>
            </w:pPr>
            <w:r w:rsidRPr="009A27CA">
              <w:rPr>
                <w:rStyle w:val="Emfaz"/>
                <w:rFonts w:ascii="Times New Roman" w:eastAsia="Calibri" w:hAnsi="Times New Roman" w:cs="Times New Roman"/>
                <w:b/>
                <w:bCs/>
                <w:color w:val="auto"/>
                <w:sz w:val="24"/>
                <w:szCs w:val="24"/>
                <w:shd w:val="clear" w:color="auto" w:fill="FFFFFF"/>
              </w:rPr>
              <w:t>Pasiūlymo kaina žodžiais:</w:t>
            </w:r>
          </w:p>
        </w:tc>
        <w:tc>
          <w:tcPr>
            <w:tcW w:w="3373" w:type="pct"/>
            <w:tcBorders>
              <w:top w:val="single" w:sz="4" w:space="0" w:color="auto"/>
              <w:bottom w:val="single" w:sz="4" w:space="0" w:color="auto"/>
            </w:tcBorders>
            <w:vAlign w:val="center"/>
          </w:tcPr>
          <w:p w14:paraId="286F1279" w14:textId="77777777" w:rsidR="00AC37EB" w:rsidRPr="009A27CA" w:rsidRDefault="00AC37EB" w:rsidP="00AC7B8B">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bl>
    <w:p w14:paraId="387BFF55" w14:textId="77777777" w:rsidR="00AC37EB" w:rsidRPr="009A27CA" w:rsidRDefault="00AC37EB" w:rsidP="00AC37EB">
      <w:pPr>
        <w:rPr>
          <w:rFonts w:ascii="Times New Roman" w:hAnsi="Times New Roman" w:cs="Times New Roman"/>
          <w:sz w:val="24"/>
          <w:szCs w:val="24"/>
        </w:rPr>
      </w:pPr>
    </w:p>
    <w:p w14:paraId="07FF2005" w14:textId="77777777" w:rsidR="00AC37EB" w:rsidRPr="009A27CA" w:rsidRDefault="00AC37EB" w:rsidP="00AC37EB">
      <w:pPr>
        <w:pStyle w:val="Pagrindinistekstas"/>
        <w:spacing w:after="260"/>
        <w:ind w:firstLine="0"/>
        <w:rPr>
          <w:rFonts w:ascii="Times New Roman" w:hAnsi="Times New Roman" w:cs="Times New Roman"/>
          <w:sz w:val="24"/>
          <w:szCs w:val="24"/>
        </w:rPr>
      </w:pPr>
    </w:p>
    <w:p w14:paraId="617C25DF" w14:textId="77777777" w:rsidR="00AC37EB" w:rsidRPr="009A27CA" w:rsidRDefault="00AC37EB" w:rsidP="00AC37EB">
      <w:pPr>
        <w:pStyle w:val="Tablecaption0"/>
        <w:framePr w:w="8981" w:h="298" w:hSpace="197" w:wrap="notBeside" w:vAnchor="text" w:hAnchor="text" w:x="903" w:y="12572"/>
        <w:rPr>
          <w:sz w:val="24"/>
          <w:szCs w:val="24"/>
        </w:rPr>
      </w:pPr>
    </w:p>
    <w:p w14:paraId="72C5D5D8" w14:textId="77777777" w:rsidR="00AC37EB" w:rsidRPr="009A27CA" w:rsidRDefault="00AC37EB" w:rsidP="00AC37EB">
      <w:pPr>
        <w:pStyle w:val="Tablecaption0"/>
        <w:framePr w:w="4248" w:h="307" w:hSpace="197" w:wrap="notBeside" w:vAnchor="text" w:hAnchor="text" w:x="198" w:y="12870"/>
        <w:rPr>
          <w:sz w:val="24"/>
          <w:szCs w:val="24"/>
        </w:rPr>
      </w:pPr>
    </w:p>
    <w:p w14:paraId="2AA9A6A6" w14:textId="77777777" w:rsidR="00AC37EB" w:rsidRPr="009A27CA" w:rsidRDefault="00AC37EB" w:rsidP="00AC37EB">
      <w:pPr>
        <w:spacing w:line="1" w:lineRule="exact"/>
        <w:rPr>
          <w:rFonts w:ascii="Times New Roman" w:hAnsi="Times New Roman" w:cs="Times New Roman"/>
          <w:sz w:val="24"/>
          <w:szCs w:val="24"/>
        </w:rPr>
      </w:pPr>
    </w:p>
    <w:p w14:paraId="496AE66D" w14:textId="77777777" w:rsidR="00AC37EB" w:rsidRDefault="00AC37EB" w:rsidP="00AC37EB">
      <w:pPr>
        <w:rPr>
          <w:rFonts w:ascii="Times New Roman" w:eastAsia="Times New Roman" w:hAnsi="Times New Roman" w:cs="Times New Roman"/>
          <w:sz w:val="24"/>
          <w:szCs w:val="24"/>
          <w:lang w:eastAsia="ar-SA"/>
        </w:rPr>
      </w:pPr>
      <w:r w:rsidRPr="009A27CA">
        <w:rPr>
          <w:rFonts w:ascii="Times New Roman" w:eastAsia="Times New Roman" w:hAnsi="Times New Roman" w:cs="Times New Roman"/>
          <w:sz w:val="24"/>
          <w:szCs w:val="24"/>
          <w:lang w:eastAsia="ar-SA"/>
        </w:rPr>
        <w:t>Siūlom</w:t>
      </w:r>
      <w:r>
        <w:rPr>
          <w:rFonts w:ascii="Times New Roman" w:eastAsia="Times New Roman" w:hAnsi="Times New Roman" w:cs="Times New Roman"/>
          <w:sz w:val="24"/>
          <w:szCs w:val="24"/>
          <w:lang w:eastAsia="ar-SA"/>
        </w:rPr>
        <w:t>os</w:t>
      </w:r>
      <w:r w:rsidRPr="009A27CA">
        <w:rPr>
          <w:rFonts w:ascii="Times New Roman" w:eastAsia="Times New Roman" w:hAnsi="Times New Roman" w:cs="Times New Roman"/>
          <w:sz w:val="24"/>
          <w:szCs w:val="24"/>
          <w:lang w:eastAsia="ar-SA"/>
        </w:rPr>
        <w:t xml:space="preserve"> Prekės visiškai atitinka techninės specifikacijos reikalavimus. </w:t>
      </w:r>
    </w:p>
    <w:p w14:paraId="2516BF50" w14:textId="77777777" w:rsidR="00AC37EB" w:rsidRPr="009A27CA" w:rsidRDefault="00AC37EB" w:rsidP="00AC37EB">
      <w:pPr>
        <w:rPr>
          <w:rFonts w:ascii="Times New Roman" w:eastAsia="Times New Roman" w:hAnsi="Times New Roman" w:cs="Times New Roman"/>
          <w:sz w:val="24"/>
          <w:szCs w:val="24"/>
          <w:lang w:eastAsia="ar-SA"/>
        </w:rPr>
      </w:pPr>
    </w:p>
    <w:p w14:paraId="74B62020" w14:textId="77777777" w:rsidR="00AC37EB" w:rsidRPr="009A27CA" w:rsidRDefault="00AC37EB" w:rsidP="00AC37EB">
      <w:pPr>
        <w:rPr>
          <w:rFonts w:ascii="Times New Roman" w:hAnsi="Times New Roman" w:cs="Times New Roman"/>
          <w:sz w:val="24"/>
          <w:szCs w:val="24"/>
        </w:rPr>
      </w:pPr>
      <w:r w:rsidRPr="009A27CA">
        <w:rPr>
          <w:rFonts w:ascii="Times New Roman" w:hAnsi="Times New Roman" w:cs="Times New Roman"/>
          <w:b/>
          <w:bCs/>
          <w:sz w:val="24"/>
          <w:szCs w:val="24"/>
        </w:rPr>
        <w:t>4. SU PASIŪLYMU TEIKIAMI DOKUMENTAI</w:t>
      </w:r>
    </w:p>
    <w:p w14:paraId="09FB5115" w14:textId="77777777" w:rsidR="00AC37EB" w:rsidRPr="009A27CA" w:rsidRDefault="00AC37EB" w:rsidP="00AC37EB">
      <w:pPr>
        <w:spacing w:after="259" w:line="1" w:lineRule="exact"/>
        <w:rPr>
          <w:rFonts w:ascii="Times New Roman" w:hAnsi="Times New Roman" w:cs="Times New Roman"/>
          <w:sz w:val="24"/>
          <w:szCs w:val="24"/>
        </w:rPr>
      </w:pPr>
    </w:p>
    <w:p w14:paraId="09624403" w14:textId="77777777" w:rsidR="00AC37EB" w:rsidRPr="009A27CA" w:rsidRDefault="00AC37EB" w:rsidP="00AC37EB">
      <w:pPr>
        <w:pStyle w:val="Tablecaption0"/>
        <w:tabs>
          <w:tab w:val="left" w:leader="underscore" w:pos="6331"/>
          <w:tab w:val="left" w:leader="underscore" w:pos="9653"/>
        </w:tabs>
        <w:jc w:val="right"/>
        <w:rPr>
          <w:sz w:val="24"/>
          <w:szCs w:val="24"/>
        </w:rPr>
      </w:pPr>
      <w:r w:rsidRPr="009A27CA">
        <w:rPr>
          <w:i w:val="0"/>
          <w:iCs w:val="0"/>
          <w:sz w:val="24"/>
          <w:szCs w:val="24"/>
        </w:rPr>
        <w:t xml:space="preserve">Kartu su pasiūlymu pateikiami šie dokumentai (nurodant tuos pačius pavadinimus, kaip ir </w:t>
      </w:r>
      <w:r w:rsidRPr="009A27CA">
        <w:rPr>
          <w:i w:val="0"/>
          <w:iCs w:val="0"/>
          <w:sz w:val="24"/>
          <w:szCs w:val="24"/>
          <w:u w:val="single"/>
        </w:rPr>
        <w:t>CVP IS pridėtų „prisegtų“ dokumentų):</w:t>
      </w:r>
      <w:r w:rsidRPr="009A27CA">
        <w:rPr>
          <w:i w:val="0"/>
          <w:iCs w:val="0"/>
          <w:sz w:val="24"/>
          <w:szCs w:val="24"/>
        </w:rPr>
        <w:tab/>
      </w:r>
      <w:r w:rsidRPr="009A27CA">
        <w:rPr>
          <w:i w:val="0"/>
          <w:iCs w:val="0"/>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AC37EB" w:rsidRPr="009A27CA" w14:paraId="4EFD5EB2" w14:textId="77777777" w:rsidTr="00AC7B8B">
        <w:trPr>
          <w:trHeight w:hRule="exact" w:val="571"/>
          <w:jc w:val="center"/>
        </w:trPr>
        <w:tc>
          <w:tcPr>
            <w:tcW w:w="965" w:type="dxa"/>
            <w:tcBorders>
              <w:top w:val="single" w:sz="4" w:space="0" w:color="auto"/>
              <w:left w:val="single" w:sz="4" w:space="0" w:color="auto"/>
            </w:tcBorders>
            <w:shd w:val="clear" w:color="auto" w:fill="FFFFFF"/>
            <w:vAlign w:val="bottom"/>
          </w:tcPr>
          <w:p w14:paraId="19D7CF1B" w14:textId="77777777" w:rsidR="00AC37EB" w:rsidRPr="009A27CA" w:rsidRDefault="00AC37EB" w:rsidP="00AC7B8B">
            <w:pPr>
              <w:pStyle w:val="Other0"/>
              <w:jc w:val="center"/>
              <w:rPr>
                <w:sz w:val="24"/>
                <w:szCs w:val="24"/>
              </w:rPr>
            </w:pPr>
            <w:r w:rsidRPr="009A27CA">
              <w:rPr>
                <w:sz w:val="24"/>
                <w:szCs w:val="24"/>
              </w:rPr>
              <w:lastRenderedPageBreak/>
              <w:t>Eil.</w:t>
            </w:r>
          </w:p>
          <w:p w14:paraId="0730F223" w14:textId="77777777" w:rsidR="00AC37EB" w:rsidRPr="009A27CA" w:rsidRDefault="00AC37EB" w:rsidP="00AC7B8B">
            <w:pPr>
              <w:pStyle w:val="Other0"/>
              <w:jc w:val="center"/>
              <w:rPr>
                <w:sz w:val="24"/>
                <w:szCs w:val="24"/>
              </w:rPr>
            </w:pPr>
            <w:r w:rsidRPr="009A27CA">
              <w:rPr>
                <w:sz w:val="24"/>
                <w:szCs w:val="24"/>
              </w:rPr>
              <w:t>Nr.</w:t>
            </w:r>
          </w:p>
        </w:tc>
        <w:tc>
          <w:tcPr>
            <w:tcW w:w="5386" w:type="dxa"/>
            <w:tcBorders>
              <w:top w:val="single" w:sz="4" w:space="0" w:color="auto"/>
              <w:left w:val="single" w:sz="4" w:space="0" w:color="auto"/>
            </w:tcBorders>
            <w:shd w:val="clear" w:color="auto" w:fill="FFFFFF"/>
          </w:tcPr>
          <w:p w14:paraId="7BC5EC72" w14:textId="77777777" w:rsidR="00AC37EB" w:rsidRPr="009A27CA" w:rsidRDefault="00AC37EB" w:rsidP="00AC7B8B">
            <w:pPr>
              <w:pStyle w:val="Other0"/>
              <w:jc w:val="center"/>
              <w:rPr>
                <w:sz w:val="24"/>
                <w:szCs w:val="24"/>
              </w:rPr>
            </w:pPr>
            <w:r w:rsidRPr="009A27CA">
              <w:rPr>
                <w:sz w:val="24"/>
                <w:szCs w:val="24"/>
              </w:rP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30CD968" w14:textId="77777777" w:rsidR="00AC37EB" w:rsidRPr="009A27CA" w:rsidRDefault="00AC37EB" w:rsidP="00AC7B8B">
            <w:pPr>
              <w:pStyle w:val="Other0"/>
              <w:jc w:val="center"/>
              <w:rPr>
                <w:sz w:val="24"/>
                <w:szCs w:val="24"/>
              </w:rPr>
            </w:pPr>
            <w:r w:rsidRPr="009A27CA">
              <w:rPr>
                <w:sz w:val="24"/>
                <w:szCs w:val="24"/>
              </w:rPr>
              <w:t>Dokumento puslapių skaičius</w:t>
            </w:r>
          </w:p>
        </w:tc>
      </w:tr>
      <w:tr w:rsidR="00AC37EB" w:rsidRPr="009A27CA" w14:paraId="5506621E" w14:textId="77777777" w:rsidTr="00AC7B8B">
        <w:trPr>
          <w:trHeight w:hRule="exact" w:val="283"/>
          <w:jc w:val="center"/>
        </w:trPr>
        <w:tc>
          <w:tcPr>
            <w:tcW w:w="965" w:type="dxa"/>
            <w:tcBorders>
              <w:top w:val="single" w:sz="4" w:space="0" w:color="auto"/>
              <w:left w:val="single" w:sz="4" w:space="0" w:color="auto"/>
            </w:tcBorders>
            <w:shd w:val="clear" w:color="auto" w:fill="FFFFFF"/>
          </w:tcPr>
          <w:p w14:paraId="6926AC80" w14:textId="77777777" w:rsidR="00AC37EB" w:rsidRPr="009A27CA" w:rsidRDefault="00AC37EB" w:rsidP="00AC7B8B">
            <w:pPr>
              <w:rPr>
                <w:rFonts w:ascii="Times New Roman" w:hAnsi="Times New Roman" w:cs="Times New Roman"/>
                <w:sz w:val="24"/>
                <w:szCs w:val="24"/>
              </w:rPr>
            </w:pPr>
          </w:p>
        </w:tc>
        <w:tc>
          <w:tcPr>
            <w:tcW w:w="5386" w:type="dxa"/>
            <w:tcBorders>
              <w:top w:val="single" w:sz="4" w:space="0" w:color="auto"/>
              <w:left w:val="single" w:sz="4" w:space="0" w:color="auto"/>
            </w:tcBorders>
            <w:shd w:val="clear" w:color="auto" w:fill="FFFFFF"/>
          </w:tcPr>
          <w:p w14:paraId="0BB4A28A" w14:textId="77777777" w:rsidR="00AC37EB" w:rsidRPr="009A27CA" w:rsidRDefault="00AC37EB" w:rsidP="00AC7B8B">
            <w:pPr>
              <w:rPr>
                <w:rFonts w:ascii="Times New Roman" w:hAnsi="Times New Roman" w:cs="Times New Roman"/>
                <w:sz w:val="24"/>
                <w:szCs w:val="24"/>
              </w:rPr>
            </w:pPr>
          </w:p>
        </w:tc>
        <w:tc>
          <w:tcPr>
            <w:tcW w:w="3413" w:type="dxa"/>
            <w:tcBorders>
              <w:top w:val="single" w:sz="4" w:space="0" w:color="auto"/>
              <w:left w:val="single" w:sz="4" w:space="0" w:color="auto"/>
              <w:right w:val="single" w:sz="4" w:space="0" w:color="auto"/>
            </w:tcBorders>
            <w:shd w:val="clear" w:color="auto" w:fill="FFFFFF"/>
          </w:tcPr>
          <w:p w14:paraId="2BCC3B29" w14:textId="77777777" w:rsidR="00AC37EB" w:rsidRPr="009A27CA" w:rsidRDefault="00AC37EB" w:rsidP="00AC7B8B">
            <w:pPr>
              <w:rPr>
                <w:rFonts w:ascii="Times New Roman" w:hAnsi="Times New Roman" w:cs="Times New Roman"/>
                <w:sz w:val="24"/>
                <w:szCs w:val="24"/>
              </w:rPr>
            </w:pPr>
          </w:p>
        </w:tc>
      </w:tr>
      <w:tr w:rsidR="00AC37EB" w:rsidRPr="009A27CA" w14:paraId="52DDE2BA" w14:textId="77777777" w:rsidTr="00AC7B8B">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70EF0B03" w14:textId="77777777" w:rsidR="00AC37EB" w:rsidRPr="009A27CA" w:rsidRDefault="00AC37EB" w:rsidP="00AC7B8B">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tcBorders>
            <w:shd w:val="clear" w:color="auto" w:fill="FFFFFF"/>
          </w:tcPr>
          <w:p w14:paraId="1D86646F" w14:textId="77777777" w:rsidR="00AC37EB" w:rsidRPr="009A27CA" w:rsidRDefault="00AC37EB" w:rsidP="00AC7B8B">
            <w:pPr>
              <w:rPr>
                <w:rFonts w:ascii="Times New Roman" w:hAnsi="Times New Roman" w:cs="Times New Roman"/>
                <w:sz w:val="24"/>
                <w:szCs w:val="24"/>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47C7B0FE" w14:textId="77777777" w:rsidR="00AC37EB" w:rsidRPr="009A27CA" w:rsidRDefault="00AC37EB" w:rsidP="00AC7B8B">
            <w:pPr>
              <w:rPr>
                <w:rFonts w:ascii="Times New Roman" w:hAnsi="Times New Roman" w:cs="Times New Roman"/>
                <w:sz w:val="24"/>
                <w:szCs w:val="24"/>
              </w:rPr>
            </w:pPr>
          </w:p>
        </w:tc>
      </w:tr>
    </w:tbl>
    <w:p w14:paraId="254FED56" w14:textId="77777777" w:rsidR="00AC37EB" w:rsidRPr="009A27CA" w:rsidRDefault="00AC37EB" w:rsidP="00AC37EB">
      <w:pPr>
        <w:pStyle w:val="Tablecaption0"/>
        <w:ind w:left="2774"/>
        <w:rPr>
          <w:sz w:val="24"/>
          <w:szCs w:val="24"/>
        </w:rPr>
      </w:pPr>
      <w:r w:rsidRPr="009A27CA">
        <w:rPr>
          <w:b/>
          <w:bCs/>
          <w:i w:val="0"/>
          <w:iCs w:val="0"/>
          <w:sz w:val="24"/>
          <w:szCs w:val="24"/>
        </w:rPr>
        <w:t>5. KONFIDENCIALI INFORMACIJA</w:t>
      </w:r>
    </w:p>
    <w:p w14:paraId="0650C813" w14:textId="77777777" w:rsidR="00AC37EB" w:rsidRPr="009A27CA" w:rsidRDefault="00AC37EB" w:rsidP="00AC37EB">
      <w:pPr>
        <w:spacing w:after="379" w:line="1" w:lineRule="exact"/>
        <w:rPr>
          <w:rFonts w:ascii="Times New Roman" w:hAnsi="Times New Roman" w:cs="Times New Roman"/>
          <w:sz w:val="24"/>
          <w:szCs w:val="24"/>
        </w:rPr>
      </w:pPr>
    </w:p>
    <w:p w14:paraId="64182D7C" w14:textId="77777777" w:rsidR="00AC37EB" w:rsidRPr="009A27CA" w:rsidRDefault="00AC37EB" w:rsidP="00AC37EB">
      <w:pPr>
        <w:pStyle w:val="Pagrindinistekstas"/>
        <w:ind w:left="260" w:firstLine="20"/>
        <w:rPr>
          <w:rFonts w:ascii="Times New Roman" w:hAnsi="Times New Roman" w:cs="Times New Roman"/>
          <w:sz w:val="24"/>
          <w:szCs w:val="24"/>
        </w:rPr>
      </w:pPr>
      <w:r w:rsidRPr="009A27CA">
        <w:rPr>
          <w:rFonts w:ascii="Times New Roman" w:hAnsi="Times New Roman" w:cs="Times New Roman"/>
          <w:i/>
          <w:iCs/>
          <w:sz w:val="24"/>
          <w:szCs w:val="24"/>
        </w:rPr>
        <w:t>/Pastaba. Pildyti tuomet, jei bus pateikta konfidenciali informacija/</w:t>
      </w:r>
    </w:p>
    <w:p w14:paraId="0E95CAD0" w14:textId="77777777" w:rsidR="00AC37EB" w:rsidRPr="009A27CA" w:rsidRDefault="00AC37EB" w:rsidP="00AC37EB">
      <w:pPr>
        <w:pStyle w:val="Pagrindinistekstas"/>
        <w:spacing w:after="260"/>
        <w:ind w:left="260" w:firstLine="20"/>
        <w:rPr>
          <w:rFonts w:ascii="Times New Roman" w:hAnsi="Times New Roman" w:cs="Times New Roman"/>
          <w:sz w:val="24"/>
          <w:szCs w:val="24"/>
        </w:rPr>
      </w:pPr>
      <w:r w:rsidRPr="009A27CA">
        <w:rPr>
          <w:rFonts w:ascii="Times New Roman" w:hAnsi="Times New Roman" w:cs="Times New Roman"/>
          <w:sz w:val="24"/>
          <w:szCs w:val="24"/>
        </w:rPr>
        <w:t xml:space="preserve">5.1. Šiame pasiūlyme yra pateikta konfidenciali informacija </w:t>
      </w:r>
      <w:r w:rsidRPr="009A27CA">
        <w:rPr>
          <w:rFonts w:ascii="Times New Roman" w:hAnsi="Times New Roman" w:cs="Times New Roman"/>
          <w:b/>
          <w:bCs/>
          <w:sz w:val="24"/>
          <w:szCs w:val="24"/>
        </w:rPr>
        <w:t>(</w:t>
      </w:r>
      <w:r w:rsidRPr="009A27CA">
        <w:rPr>
          <w:rFonts w:ascii="Times New Roman" w:hAnsi="Times New Roman" w:cs="Times New Roman"/>
          <w:sz w:val="24"/>
          <w:szCs w:val="24"/>
        </w:rPr>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AC37EB" w:rsidRPr="009A27CA" w14:paraId="47F44370" w14:textId="77777777" w:rsidTr="00AC7B8B">
        <w:trPr>
          <w:trHeight w:hRule="exact" w:val="1118"/>
          <w:jc w:val="center"/>
        </w:trPr>
        <w:tc>
          <w:tcPr>
            <w:tcW w:w="710" w:type="dxa"/>
            <w:tcBorders>
              <w:top w:val="single" w:sz="4" w:space="0" w:color="auto"/>
              <w:left w:val="single" w:sz="4" w:space="0" w:color="auto"/>
            </w:tcBorders>
            <w:shd w:val="clear" w:color="auto" w:fill="FFFFFF"/>
            <w:vAlign w:val="center"/>
          </w:tcPr>
          <w:p w14:paraId="23923C18" w14:textId="77777777" w:rsidR="00AC37EB" w:rsidRPr="009A27CA" w:rsidRDefault="00AC37EB" w:rsidP="00AC7B8B">
            <w:pPr>
              <w:pStyle w:val="Other0"/>
              <w:ind w:firstLine="160"/>
              <w:rPr>
                <w:sz w:val="24"/>
                <w:szCs w:val="24"/>
              </w:rPr>
            </w:pPr>
            <w:r w:rsidRPr="009A27CA">
              <w:rPr>
                <w:sz w:val="24"/>
                <w:szCs w:val="24"/>
              </w:rPr>
              <w:t>Eil.</w:t>
            </w:r>
          </w:p>
          <w:p w14:paraId="3C1836D7" w14:textId="77777777" w:rsidR="00AC37EB" w:rsidRPr="009A27CA" w:rsidRDefault="00AC37EB" w:rsidP="00AC7B8B">
            <w:pPr>
              <w:pStyle w:val="Other0"/>
              <w:ind w:firstLine="160"/>
              <w:rPr>
                <w:sz w:val="24"/>
                <w:szCs w:val="24"/>
              </w:rPr>
            </w:pPr>
            <w:r w:rsidRPr="009A27CA">
              <w:rPr>
                <w:sz w:val="24"/>
                <w:szCs w:val="24"/>
              </w:rPr>
              <w:t>Nr.</w:t>
            </w:r>
          </w:p>
        </w:tc>
        <w:tc>
          <w:tcPr>
            <w:tcW w:w="3686" w:type="dxa"/>
            <w:tcBorders>
              <w:top w:val="single" w:sz="4" w:space="0" w:color="auto"/>
              <w:left w:val="single" w:sz="4" w:space="0" w:color="auto"/>
            </w:tcBorders>
            <w:shd w:val="clear" w:color="auto" w:fill="FFFFFF"/>
            <w:vAlign w:val="center"/>
          </w:tcPr>
          <w:p w14:paraId="07FCB2F2" w14:textId="77777777" w:rsidR="00AC37EB" w:rsidRPr="009A27CA" w:rsidRDefault="00AC37EB" w:rsidP="00AC7B8B">
            <w:pPr>
              <w:pStyle w:val="Other0"/>
              <w:jc w:val="center"/>
              <w:rPr>
                <w:sz w:val="24"/>
                <w:szCs w:val="24"/>
              </w:rPr>
            </w:pPr>
            <w:r w:rsidRPr="009A27CA">
              <w:rPr>
                <w:sz w:val="24"/>
                <w:szCs w:val="24"/>
              </w:rPr>
              <w:t xml:space="preserve">Pateikto dokumento pavadinimas </w:t>
            </w:r>
            <w:r w:rsidRPr="009A27CA">
              <w:rPr>
                <w:i/>
                <w:iCs/>
                <w:sz w:val="24"/>
                <w:szCs w:val="24"/>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0469A36B" w14:textId="77777777" w:rsidR="00AC37EB" w:rsidRPr="009A27CA" w:rsidRDefault="00AC37EB" w:rsidP="00AC7B8B">
            <w:pPr>
              <w:pStyle w:val="Other0"/>
              <w:jc w:val="center"/>
              <w:rPr>
                <w:sz w:val="24"/>
                <w:szCs w:val="24"/>
              </w:rPr>
            </w:pPr>
            <w:r w:rsidRPr="009A27CA">
              <w:rPr>
                <w:sz w:val="24"/>
                <w:szCs w:val="24"/>
              </w:rP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63AEE782" w14:textId="77777777" w:rsidR="00AC37EB" w:rsidRPr="009A27CA" w:rsidRDefault="00AC37EB" w:rsidP="00AC7B8B">
            <w:pPr>
              <w:pStyle w:val="Other0"/>
              <w:jc w:val="center"/>
              <w:rPr>
                <w:sz w:val="24"/>
                <w:szCs w:val="24"/>
              </w:rPr>
            </w:pPr>
            <w:r w:rsidRPr="009A27CA">
              <w:rPr>
                <w:sz w:val="24"/>
                <w:szCs w:val="24"/>
              </w:rPr>
              <w:t>Konfidencialumo priežastys</w:t>
            </w:r>
          </w:p>
        </w:tc>
      </w:tr>
      <w:tr w:rsidR="00AC37EB" w:rsidRPr="009A27CA" w14:paraId="71C8BFA4" w14:textId="77777777" w:rsidTr="00AC7B8B">
        <w:trPr>
          <w:trHeight w:hRule="exact" w:val="283"/>
          <w:jc w:val="center"/>
        </w:trPr>
        <w:tc>
          <w:tcPr>
            <w:tcW w:w="710" w:type="dxa"/>
            <w:tcBorders>
              <w:top w:val="single" w:sz="4" w:space="0" w:color="auto"/>
              <w:left w:val="single" w:sz="4" w:space="0" w:color="auto"/>
            </w:tcBorders>
            <w:shd w:val="clear" w:color="auto" w:fill="FFFFFF"/>
            <w:vAlign w:val="bottom"/>
          </w:tcPr>
          <w:p w14:paraId="00CBF808" w14:textId="77777777" w:rsidR="00AC37EB" w:rsidRPr="009A27CA" w:rsidRDefault="00AC37EB" w:rsidP="00AC7B8B">
            <w:pPr>
              <w:pStyle w:val="Other0"/>
              <w:ind w:firstLine="320"/>
              <w:rPr>
                <w:sz w:val="24"/>
                <w:szCs w:val="24"/>
              </w:rPr>
            </w:pPr>
            <w:r w:rsidRPr="009A27CA">
              <w:rPr>
                <w:sz w:val="24"/>
                <w:szCs w:val="24"/>
              </w:rPr>
              <w:t>1.</w:t>
            </w:r>
          </w:p>
        </w:tc>
        <w:tc>
          <w:tcPr>
            <w:tcW w:w="3686" w:type="dxa"/>
            <w:tcBorders>
              <w:top w:val="single" w:sz="4" w:space="0" w:color="auto"/>
              <w:left w:val="single" w:sz="4" w:space="0" w:color="auto"/>
            </w:tcBorders>
            <w:shd w:val="clear" w:color="auto" w:fill="FFFFFF"/>
          </w:tcPr>
          <w:p w14:paraId="2BF7044E" w14:textId="77777777" w:rsidR="00AC37EB" w:rsidRPr="009A27CA" w:rsidRDefault="00AC37EB" w:rsidP="00AC7B8B">
            <w:pPr>
              <w:rPr>
                <w:rFonts w:ascii="Times New Roman" w:hAnsi="Times New Roman" w:cs="Times New Roman"/>
                <w:sz w:val="24"/>
                <w:szCs w:val="24"/>
              </w:rPr>
            </w:pPr>
          </w:p>
        </w:tc>
        <w:tc>
          <w:tcPr>
            <w:tcW w:w="3259" w:type="dxa"/>
            <w:tcBorders>
              <w:top w:val="single" w:sz="4" w:space="0" w:color="auto"/>
              <w:left w:val="single" w:sz="4" w:space="0" w:color="auto"/>
            </w:tcBorders>
            <w:shd w:val="clear" w:color="auto" w:fill="FFFFFF"/>
          </w:tcPr>
          <w:p w14:paraId="3E6CDD0F" w14:textId="77777777" w:rsidR="00AC37EB" w:rsidRPr="009A27CA" w:rsidRDefault="00AC37EB" w:rsidP="00AC7B8B">
            <w:pPr>
              <w:rPr>
                <w:rFonts w:ascii="Times New Roman" w:hAnsi="Times New Roman" w:cs="Times New Roman"/>
                <w:sz w:val="24"/>
                <w:szCs w:val="24"/>
              </w:rPr>
            </w:pPr>
          </w:p>
        </w:tc>
        <w:tc>
          <w:tcPr>
            <w:tcW w:w="2136" w:type="dxa"/>
            <w:tcBorders>
              <w:top w:val="single" w:sz="4" w:space="0" w:color="auto"/>
              <w:left w:val="single" w:sz="4" w:space="0" w:color="auto"/>
              <w:right w:val="single" w:sz="4" w:space="0" w:color="auto"/>
            </w:tcBorders>
            <w:shd w:val="clear" w:color="auto" w:fill="FFFFFF"/>
          </w:tcPr>
          <w:p w14:paraId="71695AAE" w14:textId="77777777" w:rsidR="00AC37EB" w:rsidRPr="009A27CA" w:rsidRDefault="00AC37EB" w:rsidP="00AC7B8B">
            <w:pPr>
              <w:rPr>
                <w:rFonts w:ascii="Times New Roman" w:hAnsi="Times New Roman" w:cs="Times New Roman"/>
                <w:sz w:val="24"/>
                <w:szCs w:val="24"/>
              </w:rPr>
            </w:pPr>
          </w:p>
        </w:tc>
      </w:tr>
      <w:tr w:rsidR="00AC37EB" w:rsidRPr="009A27CA" w14:paraId="070C6F5C" w14:textId="77777777" w:rsidTr="00AC7B8B">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3D6CEF4A" w14:textId="77777777" w:rsidR="00AC37EB" w:rsidRPr="009A27CA" w:rsidRDefault="00AC37EB" w:rsidP="00AC7B8B">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1724B557" w14:textId="77777777" w:rsidR="00AC37EB" w:rsidRPr="009A27CA" w:rsidRDefault="00AC37EB" w:rsidP="00AC7B8B">
            <w:pPr>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tcBorders>
            <w:shd w:val="clear" w:color="auto" w:fill="FFFFFF"/>
          </w:tcPr>
          <w:p w14:paraId="764D7AB5" w14:textId="77777777" w:rsidR="00AC37EB" w:rsidRPr="009A27CA" w:rsidRDefault="00AC37EB" w:rsidP="00AC7B8B">
            <w:pPr>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15696320" w14:textId="77777777" w:rsidR="00AC37EB" w:rsidRPr="009A27CA" w:rsidRDefault="00AC37EB" w:rsidP="00AC7B8B">
            <w:pPr>
              <w:rPr>
                <w:rFonts w:ascii="Times New Roman" w:hAnsi="Times New Roman" w:cs="Times New Roman"/>
                <w:sz w:val="24"/>
                <w:szCs w:val="24"/>
              </w:rPr>
            </w:pPr>
          </w:p>
        </w:tc>
      </w:tr>
    </w:tbl>
    <w:p w14:paraId="0318E0C3" w14:textId="77777777" w:rsidR="00AC37EB" w:rsidRPr="009A27CA" w:rsidRDefault="00AC37EB" w:rsidP="00AC37EB">
      <w:pPr>
        <w:spacing w:after="379" w:line="1" w:lineRule="exact"/>
        <w:rPr>
          <w:rFonts w:ascii="Times New Roman" w:hAnsi="Times New Roman" w:cs="Times New Roman"/>
          <w:sz w:val="24"/>
          <w:szCs w:val="24"/>
        </w:rPr>
      </w:pPr>
    </w:p>
    <w:p w14:paraId="6C733F20" w14:textId="77777777" w:rsidR="00AC37EB" w:rsidRPr="009A27CA" w:rsidRDefault="00AC37EB" w:rsidP="00AC37EB">
      <w:pPr>
        <w:pStyle w:val="Pagrindinistekstas"/>
        <w:spacing w:after="320"/>
        <w:ind w:left="260" w:firstLine="20"/>
        <w:rPr>
          <w:rFonts w:ascii="Times New Roman" w:hAnsi="Times New Roman" w:cs="Times New Roman"/>
          <w:sz w:val="24"/>
          <w:szCs w:val="24"/>
        </w:rPr>
      </w:pPr>
      <w:r w:rsidRPr="009A27CA">
        <w:rPr>
          <w:rFonts w:ascii="Times New Roman" w:hAnsi="Times New Roman" w:cs="Times New Roman"/>
          <w:sz w:val="24"/>
          <w:szCs w:val="24"/>
        </w:rPr>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1C49A7DD" w14:textId="77777777" w:rsidR="00AC37EB" w:rsidRPr="009A27CA" w:rsidRDefault="00AC37EB" w:rsidP="00AC37EB">
      <w:pPr>
        <w:pStyle w:val="Pagrindinistekstas"/>
        <w:spacing w:after="900"/>
        <w:ind w:firstLine="0"/>
        <w:rPr>
          <w:rFonts w:ascii="Times New Roman" w:hAnsi="Times New Roman" w:cs="Times New Roman"/>
          <w:sz w:val="24"/>
          <w:szCs w:val="24"/>
        </w:rPr>
      </w:pPr>
      <w:r w:rsidRPr="009A27CA">
        <w:rPr>
          <w:rFonts w:ascii="Times New Roman" w:hAnsi="Times New Roman" w:cs="Times New Roman"/>
          <w:sz w:val="24"/>
          <w:szCs w:val="24"/>
        </w:rPr>
        <w:t xml:space="preserve">Šis pasiūlymas galioja tiek kiek nurodyta pirkimo sąlygose </w:t>
      </w:r>
      <w:r w:rsidRPr="009A27CA">
        <w:rPr>
          <w:rFonts w:ascii="Times New Roman" w:hAnsi="Times New Roman" w:cs="Times New Roman"/>
          <w:i/>
          <w:iCs/>
          <w:sz w:val="24"/>
          <w:szCs w:val="24"/>
        </w:rPr>
        <w:t>/arba tiekėjas turi nurodyti konkrečią datą, iki kurios galioja pasiūlymas/.</w:t>
      </w:r>
    </w:p>
    <w:p w14:paraId="50B98FCB" w14:textId="77777777" w:rsidR="00AC37EB" w:rsidRPr="009A27CA" w:rsidRDefault="00AC37EB" w:rsidP="00AC37EB">
      <w:pPr>
        <w:pStyle w:val="Bodytext20"/>
        <w:tabs>
          <w:tab w:val="left" w:pos="4450"/>
          <w:tab w:val="left" w:pos="6989"/>
        </w:tabs>
        <w:spacing w:after="0"/>
        <w:rPr>
          <w:sz w:val="24"/>
          <w:szCs w:val="24"/>
        </w:rPr>
      </w:pPr>
      <w:r w:rsidRPr="009A27CA">
        <w:rPr>
          <w:sz w:val="24"/>
          <w:szCs w:val="24"/>
        </w:rPr>
        <w:t>(Tiekėjo arba jo įgalioto asmens pareigų</w:t>
      </w:r>
      <w:r w:rsidRPr="009A27CA">
        <w:rPr>
          <w:sz w:val="24"/>
          <w:szCs w:val="24"/>
        </w:rPr>
        <w:tab/>
        <w:t>(Parašas)</w:t>
      </w:r>
      <w:r w:rsidRPr="009A27CA">
        <w:rPr>
          <w:sz w:val="24"/>
          <w:szCs w:val="24"/>
        </w:rPr>
        <w:tab/>
        <w:t>(Vardas ir pavardė)</w:t>
      </w:r>
    </w:p>
    <w:p w14:paraId="79CE35A9" w14:textId="77777777" w:rsidR="00AC37EB" w:rsidRPr="009A27CA" w:rsidRDefault="00AC37EB" w:rsidP="00AC37EB">
      <w:pPr>
        <w:pStyle w:val="Bodytext20"/>
        <w:spacing w:after="0"/>
        <w:rPr>
          <w:sz w:val="24"/>
          <w:szCs w:val="24"/>
        </w:rPr>
      </w:pPr>
      <w:r w:rsidRPr="009A27CA">
        <w:rPr>
          <w:sz w:val="24"/>
          <w:szCs w:val="24"/>
        </w:rPr>
        <w:t>pavadinimas)</w:t>
      </w:r>
      <w:r w:rsidRPr="009A27CA">
        <w:rPr>
          <w:sz w:val="24"/>
          <w:szCs w:val="24"/>
        </w:rPr>
        <w:br w:type="page"/>
      </w:r>
    </w:p>
    <w:p w14:paraId="1A4B84B9" w14:textId="5D20CE47" w:rsidR="00EA0939" w:rsidRPr="009A27CA" w:rsidRDefault="00EA0939" w:rsidP="00EA0939">
      <w:pPr>
        <w:spacing w:line="240" w:lineRule="auto"/>
        <w:rPr>
          <w:rFonts w:ascii="Times New Roman" w:eastAsia="Calibri" w:hAnsi="Times New Roman" w:cs="Times New Roman"/>
          <w:b/>
          <w:bCs/>
          <w:sz w:val="24"/>
          <w:szCs w:val="24"/>
        </w:rPr>
      </w:pPr>
    </w:p>
    <w:p w14:paraId="6D050637" w14:textId="64DF8302" w:rsidR="00CB5907" w:rsidRPr="009A27CA" w:rsidRDefault="00CB5907" w:rsidP="006C5BED">
      <w:pPr>
        <w:spacing w:line="240" w:lineRule="auto"/>
        <w:jc w:val="left"/>
        <w:rPr>
          <w:rFonts w:ascii="Times New Roman" w:hAnsi="Times New Roman" w:cs="Times New Roman"/>
          <w:b/>
          <w:bCs/>
          <w:smallCaps/>
          <w:sz w:val="24"/>
          <w:szCs w:val="24"/>
        </w:rPr>
      </w:pPr>
      <w:r w:rsidRPr="009A27CA">
        <w:rPr>
          <w:rFonts w:ascii="Times New Roman" w:hAnsi="Times New Roman" w:cs="Times New Roman"/>
          <w:b/>
          <w:bCs/>
          <w:smallCaps/>
          <w:sz w:val="24"/>
          <w:szCs w:val="24"/>
        </w:rPr>
        <w:br w:type="page"/>
      </w:r>
    </w:p>
    <w:p w14:paraId="12DA495F" w14:textId="10471DA6" w:rsidR="00506996" w:rsidRPr="009A27CA" w:rsidRDefault="00506996" w:rsidP="00506996">
      <w:pPr>
        <w:spacing w:line="240" w:lineRule="auto"/>
        <w:ind w:left="7314" w:firstLine="0"/>
        <w:rPr>
          <w:rFonts w:ascii="Times New Roman" w:hAnsi="Times New Roman" w:cs="Times New Roman"/>
          <w:sz w:val="24"/>
          <w:szCs w:val="24"/>
        </w:rPr>
      </w:pPr>
      <w:bookmarkStart w:id="63" w:name="_Pirkimo_sąlygų_2"/>
      <w:bookmarkStart w:id="64" w:name="_Hlk86825377"/>
      <w:bookmarkStart w:id="65" w:name="_Ref38540913"/>
      <w:bookmarkStart w:id="66" w:name="_Ref38898051"/>
      <w:bookmarkStart w:id="67" w:name="_Ref38901392"/>
      <w:bookmarkStart w:id="68" w:name="_Toc48053189"/>
      <w:bookmarkStart w:id="69" w:name="_Toc85706892"/>
      <w:bookmarkEnd w:id="63"/>
      <w:r w:rsidRPr="009A27CA">
        <w:rPr>
          <w:rFonts w:ascii="Times New Roman" w:hAnsi="Times New Roman" w:cs="Times New Roman"/>
          <w:sz w:val="24"/>
          <w:szCs w:val="24"/>
        </w:rPr>
        <w:lastRenderedPageBreak/>
        <w:t xml:space="preserve">Pirkimo sąlygų </w:t>
      </w:r>
      <w:r w:rsidR="00141C15">
        <w:rPr>
          <w:rFonts w:ascii="Times New Roman" w:hAnsi="Times New Roman" w:cs="Times New Roman"/>
          <w:sz w:val="24"/>
          <w:szCs w:val="24"/>
        </w:rPr>
        <w:t>4</w:t>
      </w:r>
      <w:r w:rsidRPr="009A27CA">
        <w:rPr>
          <w:rFonts w:ascii="Times New Roman" w:hAnsi="Times New Roman" w:cs="Times New Roman"/>
          <w:sz w:val="24"/>
          <w:szCs w:val="24"/>
        </w:rPr>
        <w:t xml:space="preserve"> priedas „</w:t>
      </w:r>
      <w:r w:rsidR="00EC63F3" w:rsidRPr="009A27CA">
        <w:rPr>
          <w:rFonts w:ascii="Times New Roman" w:hAnsi="Times New Roman" w:cs="Times New Roman"/>
          <w:sz w:val="24"/>
          <w:szCs w:val="24"/>
        </w:rPr>
        <w:t>Sutarties projektas</w:t>
      </w:r>
      <w:r w:rsidRPr="009A27CA">
        <w:rPr>
          <w:rFonts w:ascii="Times New Roman" w:hAnsi="Times New Roman" w:cs="Times New Roman"/>
          <w:sz w:val="24"/>
          <w:szCs w:val="24"/>
        </w:rPr>
        <w:t>“</w:t>
      </w:r>
      <w:r w:rsidR="00141C15">
        <w:rPr>
          <w:rFonts w:ascii="Times New Roman" w:hAnsi="Times New Roman" w:cs="Times New Roman"/>
          <w:sz w:val="24"/>
          <w:szCs w:val="24"/>
        </w:rPr>
        <w:t xml:space="preserve"> 1 PIRKIMO DALIS</w:t>
      </w:r>
    </w:p>
    <w:bookmarkEnd w:id="64"/>
    <w:bookmarkEnd w:id="65"/>
    <w:bookmarkEnd w:id="66"/>
    <w:bookmarkEnd w:id="67"/>
    <w:bookmarkEnd w:id="68"/>
    <w:bookmarkEnd w:id="69"/>
    <w:p w14:paraId="02BDD29E" w14:textId="77777777" w:rsidR="00CB5907" w:rsidRPr="009A27CA" w:rsidRDefault="00CB5907" w:rsidP="00CB5907">
      <w:pPr>
        <w:rPr>
          <w:rFonts w:ascii="Times New Roman" w:hAnsi="Times New Roman" w:cs="Times New Roman"/>
          <w:b/>
          <w:bCs/>
          <w:smallCaps/>
          <w:sz w:val="24"/>
          <w:szCs w:val="24"/>
        </w:rPr>
      </w:pPr>
    </w:p>
    <w:p w14:paraId="29EFD5E9" w14:textId="207CF5B4" w:rsidR="0003361D" w:rsidRPr="009A27CA" w:rsidRDefault="00566004" w:rsidP="00E77D75">
      <w:pPr>
        <w:spacing w:line="240" w:lineRule="auto"/>
        <w:jc w:val="left"/>
        <w:rPr>
          <w:rFonts w:ascii="Times New Roman" w:eastAsia="Calibri" w:hAnsi="Times New Roman" w:cs="Times New Roman"/>
          <w:b/>
          <w:bCs/>
          <w:sz w:val="24"/>
          <w:szCs w:val="24"/>
        </w:rPr>
      </w:pPr>
      <w:r w:rsidRPr="009A27CA">
        <w:rPr>
          <w:rFonts w:ascii="Times New Roman" w:eastAsia="Calibri" w:hAnsi="Times New Roman" w:cs="Times New Roman"/>
          <w:b/>
          <w:bCs/>
          <w:sz w:val="24"/>
          <w:szCs w:val="24"/>
        </w:rPr>
        <w:t>Pateikiama atskiru pridedamu dokumentu</w:t>
      </w:r>
      <w:r w:rsidR="0003361D" w:rsidRPr="009A27CA">
        <w:rPr>
          <w:rFonts w:ascii="Times New Roman" w:eastAsia="Calibri" w:hAnsi="Times New Roman" w:cs="Times New Roman"/>
          <w:b/>
          <w:bCs/>
          <w:sz w:val="24"/>
          <w:szCs w:val="24"/>
        </w:rPr>
        <w:t xml:space="preserve"> - </w:t>
      </w:r>
      <w:r w:rsidR="00141C15">
        <w:rPr>
          <w:rFonts w:ascii="Times New Roman" w:eastAsia="Calibri" w:hAnsi="Times New Roman" w:cs="Times New Roman"/>
          <w:b/>
          <w:bCs/>
          <w:sz w:val="24"/>
          <w:szCs w:val="24"/>
        </w:rPr>
        <w:t>4</w:t>
      </w:r>
      <w:r w:rsidR="0003361D" w:rsidRPr="009A27CA">
        <w:rPr>
          <w:rFonts w:ascii="Times New Roman" w:eastAsia="Calibri" w:hAnsi="Times New Roman" w:cs="Times New Roman"/>
          <w:b/>
          <w:bCs/>
          <w:sz w:val="24"/>
          <w:szCs w:val="24"/>
        </w:rPr>
        <w:t xml:space="preserve"> priedas Sutarties specialiųjų </w:t>
      </w:r>
      <w:proofErr w:type="spellStart"/>
      <w:r w:rsidR="0003361D" w:rsidRPr="009A27CA">
        <w:rPr>
          <w:rFonts w:ascii="Times New Roman" w:eastAsia="Calibri" w:hAnsi="Times New Roman" w:cs="Times New Roman"/>
          <w:b/>
          <w:bCs/>
          <w:sz w:val="24"/>
          <w:szCs w:val="24"/>
        </w:rPr>
        <w:t>salygų</w:t>
      </w:r>
      <w:proofErr w:type="spellEnd"/>
      <w:r w:rsidR="0003361D" w:rsidRPr="009A27CA">
        <w:rPr>
          <w:rFonts w:ascii="Times New Roman" w:eastAsia="Calibri" w:hAnsi="Times New Roman" w:cs="Times New Roman"/>
          <w:b/>
          <w:bCs/>
          <w:sz w:val="24"/>
          <w:szCs w:val="24"/>
        </w:rPr>
        <w:t xml:space="preserve"> projektas; </w:t>
      </w:r>
      <w:r w:rsidR="00141C15">
        <w:rPr>
          <w:rFonts w:ascii="Times New Roman" w:eastAsia="Calibri" w:hAnsi="Times New Roman" w:cs="Times New Roman"/>
          <w:b/>
          <w:bCs/>
          <w:sz w:val="24"/>
          <w:szCs w:val="24"/>
        </w:rPr>
        <w:t>4</w:t>
      </w:r>
      <w:r w:rsidR="0003361D" w:rsidRPr="009A27CA">
        <w:rPr>
          <w:rFonts w:ascii="Times New Roman" w:eastAsia="Calibri" w:hAnsi="Times New Roman" w:cs="Times New Roman"/>
          <w:b/>
          <w:bCs/>
          <w:sz w:val="24"/>
          <w:szCs w:val="24"/>
        </w:rPr>
        <w:t>.1  priedas Sutarties bendrosios sąlygos.</w:t>
      </w:r>
    </w:p>
    <w:p w14:paraId="05A79617" w14:textId="63775A96" w:rsidR="009B4090" w:rsidRPr="009A27CA" w:rsidRDefault="009B4090" w:rsidP="00D34680">
      <w:pPr>
        <w:ind w:firstLine="0"/>
        <w:rPr>
          <w:rFonts w:ascii="Times New Roman" w:hAnsi="Times New Roman" w:cs="Times New Roman"/>
          <w:sz w:val="24"/>
          <w:szCs w:val="24"/>
        </w:rPr>
      </w:pPr>
      <w:bookmarkStart w:id="70" w:name="_Pirkimo_sąlygų_3"/>
      <w:bookmarkEnd w:id="5"/>
      <w:bookmarkEnd w:id="70"/>
    </w:p>
    <w:p w14:paraId="5AE515DB" w14:textId="77777777" w:rsidR="00AE7FB1" w:rsidRPr="009A27CA" w:rsidRDefault="00AE7FB1" w:rsidP="00D34680">
      <w:pPr>
        <w:ind w:firstLine="0"/>
        <w:rPr>
          <w:rFonts w:ascii="Times New Roman" w:hAnsi="Times New Roman" w:cs="Times New Roman"/>
          <w:sz w:val="24"/>
          <w:szCs w:val="24"/>
        </w:rPr>
      </w:pPr>
    </w:p>
    <w:p w14:paraId="6AD2BDF7" w14:textId="77777777" w:rsidR="00AE7FB1" w:rsidRPr="009A27CA" w:rsidRDefault="00AE7FB1" w:rsidP="00D34680">
      <w:pPr>
        <w:ind w:firstLine="0"/>
        <w:rPr>
          <w:rFonts w:ascii="Times New Roman" w:hAnsi="Times New Roman" w:cs="Times New Roman"/>
          <w:sz w:val="24"/>
          <w:szCs w:val="24"/>
        </w:rPr>
      </w:pPr>
    </w:p>
    <w:p w14:paraId="3137841E" w14:textId="1F150BCE" w:rsidR="00141C15" w:rsidRPr="00141C15" w:rsidRDefault="00141C15" w:rsidP="00141C15">
      <w:pPr>
        <w:spacing w:line="163" w:lineRule="exact"/>
        <w:ind w:left="6846" w:firstLine="300"/>
        <w:rPr>
          <w:rFonts w:ascii="Times New Roman" w:hAnsi="Times New Roman" w:cs="Times New Roman"/>
          <w:sz w:val="24"/>
          <w:szCs w:val="24"/>
        </w:rPr>
      </w:pPr>
      <w:r w:rsidRPr="00141C15">
        <w:rPr>
          <w:rFonts w:ascii="Times New Roman" w:hAnsi="Times New Roman" w:cs="Times New Roman"/>
          <w:sz w:val="24"/>
          <w:szCs w:val="24"/>
        </w:rPr>
        <w:t xml:space="preserve">Pirkimo sąlygų </w:t>
      </w:r>
      <w:r>
        <w:rPr>
          <w:rFonts w:ascii="Times New Roman" w:hAnsi="Times New Roman" w:cs="Times New Roman"/>
          <w:sz w:val="24"/>
          <w:szCs w:val="24"/>
        </w:rPr>
        <w:t>5</w:t>
      </w:r>
      <w:r w:rsidRPr="00141C15">
        <w:rPr>
          <w:rFonts w:ascii="Times New Roman" w:hAnsi="Times New Roman" w:cs="Times New Roman"/>
          <w:sz w:val="24"/>
          <w:szCs w:val="24"/>
        </w:rPr>
        <w:t xml:space="preserve"> priedas „Sutarties projektas“ </w:t>
      </w:r>
      <w:r>
        <w:rPr>
          <w:rFonts w:ascii="Times New Roman" w:hAnsi="Times New Roman" w:cs="Times New Roman"/>
          <w:sz w:val="24"/>
          <w:szCs w:val="24"/>
        </w:rPr>
        <w:t>2</w:t>
      </w:r>
      <w:r w:rsidRPr="00141C15">
        <w:rPr>
          <w:rFonts w:ascii="Times New Roman" w:hAnsi="Times New Roman" w:cs="Times New Roman"/>
          <w:sz w:val="24"/>
          <w:szCs w:val="24"/>
        </w:rPr>
        <w:t xml:space="preserve"> PIRKIMO DALIS</w:t>
      </w:r>
    </w:p>
    <w:p w14:paraId="39D451AF" w14:textId="77777777" w:rsidR="00141C15" w:rsidRPr="00141C15" w:rsidRDefault="00141C15" w:rsidP="00141C15">
      <w:pPr>
        <w:spacing w:line="163" w:lineRule="exact"/>
        <w:rPr>
          <w:rFonts w:ascii="Times New Roman" w:hAnsi="Times New Roman" w:cs="Times New Roman"/>
          <w:sz w:val="24"/>
          <w:szCs w:val="24"/>
        </w:rPr>
      </w:pPr>
    </w:p>
    <w:p w14:paraId="476FE479" w14:textId="25E1BC57" w:rsidR="001B1F85" w:rsidRPr="00190DA0" w:rsidRDefault="00141C15" w:rsidP="00141C15">
      <w:pPr>
        <w:spacing w:line="163" w:lineRule="exact"/>
        <w:rPr>
          <w:rFonts w:ascii="Times New Roman" w:hAnsi="Times New Roman" w:cs="Times New Roman"/>
          <w:b/>
          <w:bCs/>
          <w:sz w:val="24"/>
          <w:szCs w:val="24"/>
        </w:rPr>
      </w:pPr>
      <w:r w:rsidRPr="00190DA0">
        <w:rPr>
          <w:rFonts w:ascii="Times New Roman" w:hAnsi="Times New Roman" w:cs="Times New Roman"/>
          <w:b/>
          <w:bCs/>
          <w:sz w:val="24"/>
          <w:szCs w:val="24"/>
        </w:rPr>
        <w:t xml:space="preserve">Pateikiama atskiru pridedamu dokumentu - 5 priedas Sutarties specialiųjų </w:t>
      </w:r>
      <w:proofErr w:type="spellStart"/>
      <w:r w:rsidRPr="00190DA0">
        <w:rPr>
          <w:rFonts w:ascii="Times New Roman" w:hAnsi="Times New Roman" w:cs="Times New Roman"/>
          <w:b/>
          <w:bCs/>
          <w:sz w:val="24"/>
          <w:szCs w:val="24"/>
        </w:rPr>
        <w:t>salygų</w:t>
      </w:r>
      <w:proofErr w:type="spellEnd"/>
      <w:r w:rsidRPr="00190DA0">
        <w:rPr>
          <w:rFonts w:ascii="Times New Roman" w:hAnsi="Times New Roman" w:cs="Times New Roman"/>
          <w:b/>
          <w:bCs/>
          <w:sz w:val="24"/>
          <w:szCs w:val="24"/>
        </w:rPr>
        <w:t xml:space="preserve"> projektas; 5.1  priedas Sutarties bendrosios sąlygos.</w:t>
      </w:r>
    </w:p>
    <w:p w14:paraId="2A9CE3BB" w14:textId="77777777" w:rsidR="001B1F85" w:rsidRPr="00190DA0" w:rsidRDefault="001B1F85" w:rsidP="001B1F85">
      <w:pPr>
        <w:spacing w:line="163" w:lineRule="exact"/>
        <w:rPr>
          <w:rFonts w:ascii="Times New Roman" w:hAnsi="Times New Roman" w:cs="Times New Roman"/>
          <w:b/>
          <w:bCs/>
          <w:sz w:val="24"/>
          <w:szCs w:val="24"/>
        </w:rPr>
      </w:pPr>
    </w:p>
    <w:p w14:paraId="5FD93461" w14:textId="77777777" w:rsidR="001B1F85" w:rsidRPr="009A27CA" w:rsidRDefault="001B1F85" w:rsidP="001B1F85">
      <w:pPr>
        <w:spacing w:line="163" w:lineRule="exact"/>
        <w:rPr>
          <w:rFonts w:ascii="Times New Roman" w:hAnsi="Times New Roman" w:cs="Times New Roman"/>
          <w:sz w:val="24"/>
          <w:szCs w:val="24"/>
        </w:rPr>
      </w:pPr>
    </w:p>
    <w:p w14:paraId="2ABB56F7" w14:textId="77777777" w:rsidR="001B1F85" w:rsidRPr="009A27CA" w:rsidRDefault="001B1F85" w:rsidP="001B1F85">
      <w:pPr>
        <w:spacing w:line="163" w:lineRule="exact"/>
        <w:rPr>
          <w:rFonts w:ascii="Times New Roman" w:hAnsi="Times New Roman" w:cs="Times New Roman"/>
          <w:sz w:val="24"/>
          <w:szCs w:val="24"/>
        </w:rPr>
      </w:pPr>
    </w:p>
    <w:p w14:paraId="70040085" w14:textId="77777777" w:rsidR="001B1F85" w:rsidRPr="009A27CA" w:rsidRDefault="001B1F85" w:rsidP="001B1F85">
      <w:pPr>
        <w:spacing w:line="163" w:lineRule="exact"/>
        <w:rPr>
          <w:rFonts w:ascii="Times New Roman" w:hAnsi="Times New Roman" w:cs="Times New Roman"/>
          <w:sz w:val="24"/>
          <w:szCs w:val="24"/>
        </w:rPr>
      </w:pPr>
    </w:p>
    <w:p w14:paraId="6494D065" w14:textId="77777777" w:rsidR="001B1F85" w:rsidRPr="009A27CA" w:rsidRDefault="001B1F85" w:rsidP="001B1F85">
      <w:pPr>
        <w:spacing w:line="163" w:lineRule="exact"/>
        <w:rPr>
          <w:rFonts w:ascii="Times New Roman" w:hAnsi="Times New Roman" w:cs="Times New Roman"/>
          <w:sz w:val="24"/>
          <w:szCs w:val="24"/>
        </w:rPr>
      </w:pPr>
    </w:p>
    <w:p w14:paraId="3C0BAA0E" w14:textId="77777777" w:rsidR="001B1F85" w:rsidRPr="009A27CA" w:rsidRDefault="001B1F85" w:rsidP="001B1F85">
      <w:pPr>
        <w:spacing w:line="163" w:lineRule="exact"/>
        <w:rPr>
          <w:rFonts w:ascii="Times New Roman" w:hAnsi="Times New Roman" w:cs="Times New Roman"/>
          <w:sz w:val="24"/>
          <w:szCs w:val="24"/>
        </w:rPr>
      </w:pPr>
    </w:p>
    <w:p w14:paraId="26879C20" w14:textId="77777777" w:rsidR="001B1F85" w:rsidRPr="009A27CA" w:rsidRDefault="001B1F85" w:rsidP="001B1F85">
      <w:pPr>
        <w:spacing w:line="163" w:lineRule="exact"/>
        <w:rPr>
          <w:rFonts w:ascii="Times New Roman" w:hAnsi="Times New Roman" w:cs="Times New Roman"/>
          <w:sz w:val="24"/>
          <w:szCs w:val="24"/>
        </w:rPr>
      </w:pPr>
    </w:p>
    <w:p w14:paraId="3B7D4494" w14:textId="77777777" w:rsidR="001B1F85" w:rsidRPr="009A27CA" w:rsidRDefault="001B1F85" w:rsidP="001B1F85">
      <w:pPr>
        <w:spacing w:line="163" w:lineRule="exact"/>
        <w:rPr>
          <w:rFonts w:ascii="Times New Roman" w:hAnsi="Times New Roman" w:cs="Times New Roman"/>
          <w:sz w:val="24"/>
          <w:szCs w:val="24"/>
        </w:rPr>
      </w:pPr>
    </w:p>
    <w:p w14:paraId="4FBCAA25" w14:textId="77777777" w:rsidR="001B1F85" w:rsidRPr="009A27CA" w:rsidRDefault="001B1F85" w:rsidP="001B1F85">
      <w:pPr>
        <w:spacing w:line="163" w:lineRule="exact"/>
        <w:rPr>
          <w:rFonts w:ascii="Times New Roman" w:hAnsi="Times New Roman" w:cs="Times New Roman"/>
          <w:sz w:val="24"/>
          <w:szCs w:val="24"/>
        </w:rPr>
      </w:pPr>
    </w:p>
    <w:p w14:paraId="13D8391E" w14:textId="77777777" w:rsidR="001B1F85" w:rsidRPr="009A27CA" w:rsidRDefault="001B1F85" w:rsidP="001B1F85">
      <w:pPr>
        <w:spacing w:line="163" w:lineRule="exact"/>
        <w:rPr>
          <w:rFonts w:ascii="Times New Roman" w:hAnsi="Times New Roman" w:cs="Times New Roman"/>
          <w:sz w:val="24"/>
          <w:szCs w:val="24"/>
        </w:rPr>
      </w:pPr>
    </w:p>
    <w:p w14:paraId="6913E80C" w14:textId="77777777" w:rsidR="001B1F85" w:rsidRPr="009A27CA" w:rsidRDefault="001B1F85" w:rsidP="001B1F85">
      <w:pPr>
        <w:spacing w:line="163" w:lineRule="exact"/>
        <w:rPr>
          <w:rFonts w:ascii="Times New Roman" w:hAnsi="Times New Roman" w:cs="Times New Roman"/>
          <w:sz w:val="24"/>
          <w:szCs w:val="24"/>
        </w:rPr>
      </w:pPr>
    </w:p>
    <w:p w14:paraId="3BB9FE62" w14:textId="77777777" w:rsidR="001B1F85" w:rsidRPr="009A27CA" w:rsidRDefault="001B1F85" w:rsidP="001B1F85">
      <w:pPr>
        <w:spacing w:line="163" w:lineRule="exact"/>
        <w:rPr>
          <w:rFonts w:ascii="Times New Roman" w:hAnsi="Times New Roman" w:cs="Times New Roman"/>
          <w:sz w:val="24"/>
          <w:szCs w:val="24"/>
        </w:rPr>
      </w:pPr>
    </w:p>
    <w:p w14:paraId="6960D043" w14:textId="77777777" w:rsidR="001B1F85" w:rsidRPr="009A27CA" w:rsidRDefault="001B1F85" w:rsidP="001B1F85">
      <w:pPr>
        <w:spacing w:line="163" w:lineRule="exact"/>
        <w:rPr>
          <w:rFonts w:ascii="Times New Roman" w:hAnsi="Times New Roman" w:cs="Times New Roman"/>
          <w:sz w:val="24"/>
          <w:szCs w:val="24"/>
        </w:rPr>
      </w:pPr>
    </w:p>
    <w:p w14:paraId="4222924D" w14:textId="77777777" w:rsidR="001B1F85" w:rsidRPr="009A27CA" w:rsidRDefault="001B1F85" w:rsidP="001B1F85">
      <w:pPr>
        <w:spacing w:line="163" w:lineRule="exact"/>
        <w:rPr>
          <w:rFonts w:ascii="Times New Roman" w:hAnsi="Times New Roman" w:cs="Times New Roman"/>
          <w:sz w:val="24"/>
          <w:szCs w:val="24"/>
        </w:rPr>
      </w:pPr>
    </w:p>
    <w:p w14:paraId="43536665" w14:textId="77777777" w:rsidR="001B1F85" w:rsidRPr="009A27CA" w:rsidRDefault="001B1F85" w:rsidP="001B1F85">
      <w:pPr>
        <w:spacing w:line="163" w:lineRule="exact"/>
        <w:rPr>
          <w:rFonts w:ascii="Times New Roman" w:hAnsi="Times New Roman" w:cs="Times New Roman"/>
          <w:sz w:val="24"/>
          <w:szCs w:val="24"/>
        </w:rPr>
      </w:pPr>
    </w:p>
    <w:p w14:paraId="718C0309" w14:textId="77777777" w:rsidR="001B1F85" w:rsidRPr="009A27CA" w:rsidRDefault="001B1F85" w:rsidP="001B1F85">
      <w:pPr>
        <w:spacing w:line="163" w:lineRule="exact"/>
        <w:rPr>
          <w:rFonts w:ascii="Times New Roman" w:hAnsi="Times New Roman" w:cs="Times New Roman"/>
          <w:sz w:val="24"/>
          <w:szCs w:val="24"/>
        </w:rPr>
      </w:pPr>
    </w:p>
    <w:p w14:paraId="235D6203" w14:textId="77777777" w:rsidR="001B1F85" w:rsidRPr="009A27CA" w:rsidRDefault="001B1F85" w:rsidP="001B1F85">
      <w:pPr>
        <w:spacing w:line="163" w:lineRule="exact"/>
        <w:rPr>
          <w:rFonts w:ascii="Times New Roman" w:hAnsi="Times New Roman" w:cs="Times New Roman"/>
          <w:sz w:val="24"/>
          <w:szCs w:val="24"/>
        </w:rPr>
      </w:pPr>
    </w:p>
    <w:p w14:paraId="5085DCBD" w14:textId="77777777" w:rsidR="001B1F85" w:rsidRPr="009A27CA" w:rsidRDefault="001B1F85" w:rsidP="001B1F85">
      <w:pPr>
        <w:spacing w:line="163" w:lineRule="exact"/>
        <w:rPr>
          <w:rFonts w:ascii="Times New Roman" w:hAnsi="Times New Roman" w:cs="Times New Roman"/>
          <w:sz w:val="24"/>
          <w:szCs w:val="24"/>
        </w:rPr>
      </w:pPr>
    </w:p>
    <w:p w14:paraId="3A721BB9" w14:textId="77777777" w:rsidR="001B1F85" w:rsidRPr="009A27CA" w:rsidRDefault="001B1F85" w:rsidP="001B1F85">
      <w:pPr>
        <w:spacing w:line="163" w:lineRule="exact"/>
        <w:rPr>
          <w:rFonts w:ascii="Times New Roman" w:hAnsi="Times New Roman" w:cs="Times New Roman"/>
          <w:sz w:val="24"/>
          <w:szCs w:val="24"/>
        </w:rPr>
      </w:pPr>
    </w:p>
    <w:p w14:paraId="469E529C" w14:textId="77777777" w:rsidR="001B1F85" w:rsidRPr="009A27CA" w:rsidRDefault="001B1F85" w:rsidP="001B1F85">
      <w:pPr>
        <w:spacing w:line="163" w:lineRule="exact"/>
        <w:rPr>
          <w:rFonts w:ascii="Times New Roman" w:hAnsi="Times New Roman" w:cs="Times New Roman"/>
          <w:sz w:val="24"/>
          <w:szCs w:val="24"/>
        </w:rPr>
      </w:pPr>
    </w:p>
    <w:p w14:paraId="42D412AC" w14:textId="77777777" w:rsidR="001B1F85" w:rsidRPr="009A27CA" w:rsidRDefault="001B1F85" w:rsidP="001B1F85">
      <w:pPr>
        <w:spacing w:line="163" w:lineRule="exact"/>
        <w:rPr>
          <w:rFonts w:ascii="Times New Roman" w:hAnsi="Times New Roman" w:cs="Times New Roman"/>
          <w:sz w:val="24"/>
          <w:szCs w:val="24"/>
        </w:rPr>
      </w:pPr>
    </w:p>
    <w:p w14:paraId="5CDD2ED1" w14:textId="77777777" w:rsidR="001B1F85" w:rsidRPr="009A27CA" w:rsidRDefault="001B1F85" w:rsidP="001B1F85">
      <w:pPr>
        <w:spacing w:line="163" w:lineRule="exact"/>
        <w:rPr>
          <w:rFonts w:ascii="Times New Roman" w:hAnsi="Times New Roman" w:cs="Times New Roman"/>
          <w:sz w:val="24"/>
          <w:szCs w:val="24"/>
        </w:rPr>
      </w:pPr>
    </w:p>
    <w:p w14:paraId="2C59FC11" w14:textId="77777777" w:rsidR="001B1F85" w:rsidRPr="009A27CA" w:rsidRDefault="001B1F85" w:rsidP="001B1F85">
      <w:pPr>
        <w:spacing w:line="163" w:lineRule="exact"/>
        <w:rPr>
          <w:rFonts w:ascii="Times New Roman" w:hAnsi="Times New Roman" w:cs="Times New Roman"/>
          <w:sz w:val="24"/>
          <w:szCs w:val="24"/>
        </w:rPr>
      </w:pPr>
    </w:p>
    <w:p w14:paraId="1327E07C" w14:textId="77777777" w:rsidR="001B1F85" w:rsidRPr="009A27CA" w:rsidRDefault="001B1F85" w:rsidP="001B1F85">
      <w:pPr>
        <w:spacing w:line="163" w:lineRule="exact"/>
        <w:rPr>
          <w:rFonts w:ascii="Times New Roman" w:hAnsi="Times New Roman" w:cs="Times New Roman"/>
          <w:sz w:val="24"/>
          <w:szCs w:val="24"/>
        </w:rPr>
      </w:pPr>
    </w:p>
    <w:p w14:paraId="7BDBB362" w14:textId="77777777" w:rsidR="001B1F85" w:rsidRPr="009A27CA" w:rsidRDefault="001B1F85" w:rsidP="001B1F85">
      <w:pPr>
        <w:spacing w:line="163" w:lineRule="exact"/>
        <w:rPr>
          <w:rFonts w:ascii="Times New Roman" w:hAnsi="Times New Roman" w:cs="Times New Roman"/>
          <w:sz w:val="24"/>
          <w:szCs w:val="24"/>
        </w:rPr>
      </w:pPr>
    </w:p>
    <w:p w14:paraId="367DBB9A" w14:textId="77777777" w:rsidR="001B1F85" w:rsidRPr="009A27CA" w:rsidRDefault="001B1F85" w:rsidP="001B1F85">
      <w:pPr>
        <w:spacing w:line="163" w:lineRule="exact"/>
        <w:rPr>
          <w:rFonts w:ascii="Times New Roman" w:hAnsi="Times New Roman" w:cs="Times New Roman"/>
          <w:sz w:val="24"/>
          <w:szCs w:val="24"/>
        </w:rPr>
      </w:pPr>
    </w:p>
    <w:p w14:paraId="1092C64F" w14:textId="77777777" w:rsidR="001B1F85" w:rsidRPr="009A27CA" w:rsidRDefault="001B1F85" w:rsidP="001B1F85">
      <w:pPr>
        <w:spacing w:line="163" w:lineRule="exact"/>
        <w:rPr>
          <w:rFonts w:ascii="Times New Roman" w:hAnsi="Times New Roman" w:cs="Times New Roman"/>
          <w:sz w:val="24"/>
          <w:szCs w:val="24"/>
        </w:rPr>
      </w:pPr>
    </w:p>
    <w:p w14:paraId="69CE837D" w14:textId="77777777" w:rsidR="001B1F85" w:rsidRPr="009A27CA" w:rsidRDefault="001B1F85" w:rsidP="001B1F85">
      <w:pPr>
        <w:spacing w:line="163" w:lineRule="exact"/>
        <w:rPr>
          <w:rFonts w:ascii="Times New Roman" w:hAnsi="Times New Roman" w:cs="Times New Roman"/>
          <w:sz w:val="24"/>
          <w:szCs w:val="24"/>
        </w:rPr>
      </w:pPr>
    </w:p>
    <w:p w14:paraId="3297347E" w14:textId="77777777" w:rsidR="001B1F85" w:rsidRPr="009A27CA" w:rsidRDefault="001B1F85" w:rsidP="001B1F85">
      <w:pPr>
        <w:spacing w:line="163" w:lineRule="exact"/>
        <w:rPr>
          <w:rFonts w:ascii="Times New Roman" w:hAnsi="Times New Roman" w:cs="Times New Roman"/>
          <w:sz w:val="24"/>
          <w:szCs w:val="24"/>
        </w:rPr>
      </w:pPr>
    </w:p>
    <w:p w14:paraId="6DC596B2" w14:textId="77777777" w:rsidR="001B1F85" w:rsidRPr="009A27CA" w:rsidRDefault="001B1F85" w:rsidP="001B1F85">
      <w:pPr>
        <w:spacing w:line="163" w:lineRule="exact"/>
        <w:rPr>
          <w:rFonts w:ascii="Times New Roman" w:hAnsi="Times New Roman" w:cs="Times New Roman"/>
          <w:sz w:val="24"/>
          <w:szCs w:val="24"/>
        </w:rPr>
      </w:pPr>
    </w:p>
    <w:p w14:paraId="50330B19" w14:textId="77777777" w:rsidR="001B1F85" w:rsidRPr="009A27CA" w:rsidRDefault="001B1F85" w:rsidP="001B1F85">
      <w:pPr>
        <w:spacing w:line="163" w:lineRule="exact"/>
        <w:rPr>
          <w:rFonts w:ascii="Times New Roman" w:hAnsi="Times New Roman" w:cs="Times New Roman"/>
          <w:sz w:val="24"/>
          <w:szCs w:val="24"/>
        </w:rPr>
      </w:pPr>
    </w:p>
    <w:p w14:paraId="513D8F3B" w14:textId="77777777" w:rsidR="001B1F85" w:rsidRPr="009A27CA" w:rsidRDefault="001B1F85" w:rsidP="001B1F85">
      <w:pPr>
        <w:spacing w:line="163" w:lineRule="exact"/>
        <w:rPr>
          <w:rFonts w:ascii="Times New Roman" w:hAnsi="Times New Roman" w:cs="Times New Roman"/>
          <w:sz w:val="24"/>
          <w:szCs w:val="24"/>
        </w:rPr>
      </w:pPr>
    </w:p>
    <w:p w14:paraId="41AC9969" w14:textId="77777777" w:rsidR="001B1F85" w:rsidRPr="009A27CA" w:rsidRDefault="001B1F85" w:rsidP="001B1F85">
      <w:pPr>
        <w:spacing w:line="163" w:lineRule="exact"/>
        <w:rPr>
          <w:rFonts w:ascii="Times New Roman" w:hAnsi="Times New Roman" w:cs="Times New Roman"/>
          <w:sz w:val="24"/>
          <w:szCs w:val="24"/>
        </w:rPr>
      </w:pPr>
    </w:p>
    <w:p w14:paraId="158615DB" w14:textId="77777777" w:rsidR="001B1F85" w:rsidRPr="009A27CA" w:rsidRDefault="001B1F85" w:rsidP="001B1F85">
      <w:pPr>
        <w:spacing w:line="163" w:lineRule="exact"/>
        <w:rPr>
          <w:rFonts w:ascii="Times New Roman" w:hAnsi="Times New Roman" w:cs="Times New Roman"/>
          <w:sz w:val="24"/>
          <w:szCs w:val="24"/>
        </w:rPr>
      </w:pPr>
    </w:p>
    <w:p w14:paraId="54013BB0" w14:textId="77777777" w:rsidR="001B1F85" w:rsidRPr="009A27CA" w:rsidRDefault="001B1F85" w:rsidP="001B1F85">
      <w:pPr>
        <w:spacing w:line="163" w:lineRule="exact"/>
        <w:rPr>
          <w:rFonts w:ascii="Times New Roman" w:hAnsi="Times New Roman" w:cs="Times New Roman"/>
          <w:sz w:val="24"/>
          <w:szCs w:val="24"/>
        </w:rPr>
      </w:pPr>
    </w:p>
    <w:p w14:paraId="4E5BB391" w14:textId="77777777" w:rsidR="001B1F85" w:rsidRPr="009A27CA" w:rsidRDefault="001B1F85" w:rsidP="001B1F85">
      <w:pPr>
        <w:spacing w:line="163" w:lineRule="exact"/>
        <w:rPr>
          <w:rFonts w:ascii="Times New Roman" w:hAnsi="Times New Roman" w:cs="Times New Roman"/>
          <w:sz w:val="24"/>
          <w:szCs w:val="24"/>
        </w:rPr>
      </w:pPr>
    </w:p>
    <w:p w14:paraId="2F049958" w14:textId="77777777" w:rsidR="001B1F85" w:rsidRPr="009A27CA" w:rsidRDefault="001B1F85" w:rsidP="001B1F85">
      <w:pPr>
        <w:spacing w:line="163" w:lineRule="exact"/>
        <w:rPr>
          <w:rFonts w:ascii="Times New Roman" w:hAnsi="Times New Roman" w:cs="Times New Roman"/>
          <w:sz w:val="24"/>
          <w:szCs w:val="24"/>
        </w:rPr>
      </w:pPr>
    </w:p>
    <w:p w14:paraId="5E7B8C60" w14:textId="77777777" w:rsidR="001B1F85" w:rsidRPr="009A27CA" w:rsidRDefault="001B1F85" w:rsidP="001B1F85">
      <w:pPr>
        <w:spacing w:line="163" w:lineRule="exact"/>
        <w:rPr>
          <w:rFonts w:ascii="Times New Roman" w:hAnsi="Times New Roman" w:cs="Times New Roman"/>
          <w:sz w:val="24"/>
          <w:szCs w:val="24"/>
        </w:rPr>
      </w:pPr>
    </w:p>
    <w:p w14:paraId="44C51CAF" w14:textId="77777777" w:rsidR="001B1F85" w:rsidRPr="009A27CA" w:rsidRDefault="001B1F85" w:rsidP="001B1F85">
      <w:pPr>
        <w:spacing w:line="163" w:lineRule="exact"/>
        <w:rPr>
          <w:rFonts w:ascii="Times New Roman" w:hAnsi="Times New Roman" w:cs="Times New Roman"/>
          <w:sz w:val="24"/>
          <w:szCs w:val="24"/>
        </w:rPr>
      </w:pPr>
    </w:p>
    <w:p w14:paraId="58EA4F4C" w14:textId="77777777" w:rsidR="001B1F85" w:rsidRPr="009A27CA" w:rsidRDefault="001B1F85" w:rsidP="001B1F85">
      <w:pPr>
        <w:spacing w:line="163" w:lineRule="exact"/>
        <w:rPr>
          <w:rFonts w:ascii="Times New Roman" w:hAnsi="Times New Roman" w:cs="Times New Roman"/>
          <w:sz w:val="24"/>
          <w:szCs w:val="24"/>
        </w:rPr>
      </w:pPr>
    </w:p>
    <w:p w14:paraId="2FF0FBC4" w14:textId="77777777" w:rsidR="001B1F85" w:rsidRPr="009A27CA" w:rsidRDefault="001B1F85" w:rsidP="001B1F85">
      <w:pPr>
        <w:spacing w:line="163" w:lineRule="exact"/>
        <w:rPr>
          <w:rFonts w:ascii="Times New Roman" w:hAnsi="Times New Roman" w:cs="Times New Roman"/>
          <w:sz w:val="24"/>
          <w:szCs w:val="24"/>
        </w:rPr>
      </w:pPr>
    </w:p>
    <w:p w14:paraId="4AF749EC" w14:textId="77777777" w:rsidR="001B1F85" w:rsidRPr="009A27CA" w:rsidRDefault="001B1F85" w:rsidP="001B1F85">
      <w:pPr>
        <w:spacing w:line="163" w:lineRule="exact"/>
        <w:rPr>
          <w:rFonts w:ascii="Times New Roman" w:hAnsi="Times New Roman" w:cs="Times New Roman"/>
          <w:sz w:val="24"/>
          <w:szCs w:val="24"/>
        </w:rPr>
      </w:pPr>
    </w:p>
    <w:p w14:paraId="0BDBB3A9" w14:textId="77777777" w:rsidR="001B1F85" w:rsidRPr="009A27CA" w:rsidRDefault="001B1F85" w:rsidP="001B1F85">
      <w:pPr>
        <w:spacing w:line="163" w:lineRule="exact"/>
        <w:rPr>
          <w:rFonts w:ascii="Times New Roman" w:hAnsi="Times New Roman" w:cs="Times New Roman"/>
          <w:sz w:val="24"/>
          <w:szCs w:val="24"/>
        </w:rPr>
      </w:pPr>
    </w:p>
    <w:p w14:paraId="4C188A1E" w14:textId="77777777" w:rsidR="001B1F85" w:rsidRPr="009A27CA" w:rsidRDefault="001B1F85" w:rsidP="009D1113">
      <w:pPr>
        <w:spacing w:line="163" w:lineRule="exact"/>
        <w:ind w:firstLine="0"/>
        <w:rPr>
          <w:rFonts w:ascii="Times New Roman" w:hAnsi="Times New Roman" w:cs="Times New Roman"/>
          <w:sz w:val="24"/>
          <w:szCs w:val="24"/>
        </w:rPr>
      </w:pPr>
    </w:p>
    <w:p w14:paraId="62A2F1D3" w14:textId="26AB222A" w:rsidR="005672AF" w:rsidRPr="00B247CF" w:rsidRDefault="005672AF" w:rsidP="005672AF">
      <w:pPr>
        <w:tabs>
          <w:tab w:val="center" w:pos="4956"/>
        </w:tabs>
        <w:spacing w:after="120" w:line="20" w:lineRule="atLeast"/>
        <w:ind w:firstLine="0"/>
        <w:contextualSpacing/>
        <w:jc w:val="left"/>
        <w:rPr>
          <w:rFonts w:ascii="Arial" w:hAnsi="Arial" w:cs="Arial"/>
        </w:rPr>
      </w:pPr>
    </w:p>
    <w:p w14:paraId="24F6AB1D" w14:textId="77777777" w:rsidR="005672AF" w:rsidRDefault="005672AF" w:rsidP="001B1F85">
      <w:pPr>
        <w:pStyle w:val="Pagrindinistekstas"/>
        <w:ind w:firstLine="720"/>
        <w:rPr>
          <w:rFonts w:ascii="Times New Roman" w:hAnsi="Times New Roman" w:cs="Times New Roman"/>
          <w:sz w:val="24"/>
          <w:szCs w:val="24"/>
        </w:rPr>
      </w:pPr>
    </w:p>
    <w:p w14:paraId="2B7F7D51" w14:textId="77777777" w:rsidR="005672AF" w:rsidRPr="009A27CA" w:rsidRDefault="005672AF" w:rsidP="001B1F85">
      <w:pPr>
        <w:pStyle w:val="Pagrindinistekstas"/>
        <w:ind w:firstLine="720"/>
        <w:rPr>
          <w:rFonts w:ascii="Times New Roman" w:hAnsi="Times New Roman" w:cs="Times New Roman"/>
          <w:sz w:val="24"/>
          <w:szCs w:val="24"/>
        </w:rPr>
        <w:sectPr w:rsidR="005672AF" w:rsidRPr="009A27CA" w:rsidSect="00AC37EB">
          <w:pgSz w:w="16840" w:h="11900" w:orient="landscape"/>
          <w:pgMar w:top="1703" w:right="1700" w:bottom="387" w:left="1311" w:header="0" w:footer="883" w:gutter="0"/>
          <w:cols w:space="720"/>
          <w:noEndnote/>
          <w:docGrid w:linePitch="360"/>
        </w:sectPr>
      </w:pPr>
    </w:p>
    <w:p w14:paraId="1A5641BB" w14:textId="77777777" w:rsidR="001B1F85" w:rsidRPr="009A27CA" w:rsidRDefault="001B1F85" w:rsidP="001B1F85">
      <w:pPr>
        <w:spacing w:line="1" w:lineRule="exact"/>
        <w:rPr>
          <w:rFonts w:ascii="Times New Roman" w:hAnsi="Times New Roman" w:cs="Times New Roman"/>
          <w:sz w:val="24"/>
          <w:szCs w:val="24"/>
        </w:rPr>
        <w:sectPr w:rsidR="001B1F85" w:rsidRPr="009A27CA" w:rsidSect="00AC37EB">
          <w:pgSz w:w="11900" w:h="16840"/>
          <w:pgMar w:top="821" w:right="0" w:bottom="821" w:left="0" w:header="0" w:footer="3" w:gutter="0"/>
          <w:cols w:space="720"/>
          <w:noEndnote/>
          <w:docGrid w:linePitch="360"/>
        </w:sectPr>
      </w:pPr>
    </w:p>
    <w:p w14:paraId="6CED7365" w14:textId="77777777" w:rsidR="001B1F85" w:rsidRPr="009A27CA" w:rsidRDefault="001B1F85" w:rsidP="00DB2EF1">
      <w:pPr>
        <w:pStyle w:val="Pagrindinistekstas"/>
        <w:framePr w:w="3614" w:h="581" w:wrap="none" w:vAnchor="text" w:hAnchor="page" w:x="1814" w:y="21"/>
        <w:ind w:firstLine="720"/>
        <w:rPr>
          <w:rFonts w:ascii="Times New Roman" w:hAnsi="Times New Roman" w:cs="Times New Roman"/>
          <w:sz w:val="24"/>
          <w:szCs w:val="24"/>
        </w:rPr>
      </w:pPr>
    </w:p>
    <w:sectPr w:rsidR="001B1F85" w:rsidRPr="009A27CA"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320E" w14:textId="77777777" w:rsidR="0032107A" w:rsidRDefault="0032107A" w:rsidP="00D05666">
      <w:r>
        <w:separator/>
      </w:r>
    </w:p>
  </w:endnote>
  <w:endnote w:type="continuationSeparator" w:id="0">
    <w:p w14:paraId="739F3B4D" w14:textId="77777777" w:rsidR="0032107A" w:rsidRDefault="0032107A" w:rsidP="00D05666">
      <w:r>
        <w:continuationSeparator/>
      </w:r>
    </w:p>
  </w:endnote>
  <w:endnote w:type="continuationNotice" w:id="1">
    <w:p w14:paraId="70DA9E71" w14:textId="77777777" w:rsidR="0032107A" w:rsidRDefault="003210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Courier New"/>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B9C5" w14:textId="77777777" w:rsidR="0032107A" w:rsidRDefault="0032107A" w:rsidP="00D05666">
      <w:r>
        <w:separator/>
      </w:r>
    </w:p>
  </w:footnote>
  <w:footnote w:type="continuationSeparator" w:id="0">
    <w:p w14:paraId="41266698" w14:textId="77777777" w:rsidR="0032107A" w:rsidRDefault="0032107A" w:rsidP="00D05666">
      <w:r>
        <w:continuationSeparator/>
      </w:r>
    </w:p>
  </w:footnote>
  <w:footnote w:type="continuationNotice" w:id="1">
    <w:p w14:paraId="5D7FC26C" w14:textId="77777777" w:rsidR="0032107A" w:rsidRDefault="003210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80"/>
    <w:multiLevelType w:val="hybridMultilevel"/>
    <w:tmpl w:val="709ED9B0"/>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DD6D64"/>
    <w:multiLevelType w:val="multilevel"/>
    <w:tmpl w:val="1780D664"/>
    <w:lvl w:ilvl="0">
      <w:start w:val="1"/>
      <w:numFmt w:val="decimal"/>
      <w:lvlText w:val="%1."/>
      <w:lvlJc w:val="left"/>
      <w:pPr>
        <w:ind w:left="1120" w:hanging="360"/>
      </w:pPr>
      <w:rPr>
        <w:rFonts w:hint="default"/>
      </w:rPr>
    </w:lvl>
    <w:lvl w:ilvl="1">
      <w:start w:val="1"/>
      <w:numFmt w:val="decimal"/>
      <w:isLgl/>
      <w:lvlText w:val="%1.%2"/>
      <w:lvlJc w:val="left"/>
      <w:pPr>
        <w:ind w:left="1120"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315270"/>
    <w:multiLevelType w:val="multilevel"/>
    <w:tmpl w:val="B178FD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45BFA"/>
    <w:multiLevelType w:val="hybridMultilevel"/>
    <w:tmpl w:val="97CCE4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C518E4"/>
    <w:multiLevelType w:val="multilevel"/>
    <w:tmpl w:val="22CAFE0A"/>
    <w:lvl w:ilvl="0">
      <w:start w:val="2"/>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1" w15:restartNumberingAfterBreak="0">
    <w:nsid w:val="1F066207"/>
    <w:multiLevelType w:val="hybridMultilevel"/>
    <w:tmpl w:val="43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D875F0"/>
    <w:multiLevelType w:val="multilevel"/>
    <w:tmpl w:val="8E108C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1" w15:restartNumberingAfterBreak="0">
    <w:nsid w:val="36CA19CB"/>
    <w:multiLevelType w:val="multilevel"/>
    <w:tmpl w:val="5614C45C"/>
    <w:lvl w:ilvl="0">
      <w:start w:val="3"/>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4E42CC"/>
    <w:multiLevelType w:val="multilevel"/>
    <w:tmpl w:val="AFE6A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1D2A49"/>
    <w:multiLevelType w:val="hybridMultilevel"/>
    <w:tmpl w:val="D886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5317AC"/>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 w15:restartNumberingAfterBreak="0">
    <w:nsid w:val="537E4B77"/>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57A171D7"/>
    <w:multiLevelType w:val="multilevel"/>
    <w:tmpl w:val="17E89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D955F1"/>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5A732AC8"/>
    <w:multiLevelType w:val="hybridMultilevel"/>
    <w:tmpl w:val="FEEE9A3A"/>
    <w:lvl w:ilvl="0" w:tplc="E772B606">
      <w:start w:val="1"/>
      <w:numFmt w:val="decimal"/>
      <w:pStyle w:val="HBpicture"/>
      <w:lvlText w:val="Pav. %1"/>
      <w:lvlJc w:val="left"/>
      <w:pPr>
        <w:ind w:left="4472" w:hanging="360"/>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37" w15:restartNumberingAfterBreak="0">
    <w:nsid w:val="5B07630C"/>
    <w:multiLevelType w:val="multilevel"/>
    <w:tmpl w:val="0A664AA8"/>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0667B46"/>
    <w:multiLevelType w:val="hybridMultilevel"/>
    <w:tmpl w:val="A87C2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BB275D"/>
    <w:multiLevelType w:val="multilevel"/>
    <w:tmpl w:val="C6C069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8A5B08"/>
    <w:multiLevelType w:val="hybridMultilevel"/>
    <w:tmpl w:val="042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8A48F6"/>
    <w:multiLevelType w:val="hybridMultilevel"/>
    <w:tmpl w:val="97CCE40E"/>
    <w:lvl w:ilvl="0" w:tplc="9F76D9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2"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3"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675115824">
    <w:abstractNumId w:val="6"/>
  </w:num>
  <w:num w:numId="2" w16cid:durableId="1912155295">
    <w:abstractNumId w:val="44"/>
  </w:num>
  <w:num w:numId="3" w16cid:durableId="1039360424">
    <w:abstractNumId w:val="23"/>
  </w:num>
  <w:num w:numId="4" w16cid:durableId="1912622193">
    <w:abstractNumId w:val="56"/>
  </w:num>
  <w:num w:numId="5" w16cid:durableId="122311806">
    <w:abstractNumId w:val="14"/>
  </w:num>
  <w:num w:numId="6" w16cid:durableId="1138767028">
    <w:abstractNumId w:val="5"/>
  </w:num>
  <w:num w:numId="7" w16cid:durableId="1287395400">
    <w:abstractNumId w:val="24"/>
  </w:num>
  <w:num w:numId="8" w16cid:durableId="434135099">
    <w:abstractNumId w:val="49"/>
  </w:num>
  <w:num w:numId="9" w16cid:durableId="1259099440">
    <w:abstractNumId w:val="2"/>
  </w:num>
  <w:num w:numId="10" w16cid:durableId="1320697544">
    <w:abstractNumId w:val="47"/>
  </w:num>
  <w:num w:numId="11" w16cid:durableId="1126661623">
    <w:abstractNumId w:val="16"/>
  </w:num>
  <w:num w:numId="12" w16cid:durableId="1175147679">
    <w:abstractNumId w:val="51"/>
  </w:num>
  <w:num w:numId="13" w16cid:durableId="1659967109">
    <w:abstractNumId w:val="42"/>
  </w:num>
  <w:num w:numId="14" w16cid:durableId="2058895922">
    <w:abstractNumId w:val="13"/>
  </w:num>
  <w:num w:numId="15" w16cid:durableId="921599228">
    <w:abstractNumId w:val="20"/>
  </w:num>
  <w:num w:numId="16" w16cid:durableId="1849908078">
    <w:abstractNumId w:val="41"/>
  </w:num>
  <w:num w:numId="17" w16cid:durableId="1163550079">
    <w:abstractNumId w:val="28"/>
  </w:num>
  <w:num w:numId="18" w16cid:durableId="1854689591">
    <w:abstractNumId w:val="43"/>
  </w:num>
  <w:num w:numId="19" w16cid:durableId="1778868209">
    <w:abstractNumId w:val="25"/>
  </w:num>
  <w:num w:numId="20" w16cid:durableId="1457603810">
    <w:abstractNumId w:val="3"/>
  </w:num>
  <w:num w:numId="21" w16cid:durableId="1450319359">
    <w:abstractNumId w:val="21"/>
  </w:num>
  <w:num w:numId="22" w16cid:durableId="464006672">
    <w:abstractNumId w:val="48"/>
  </w:num>
  <w:num w:numId="23" w16cid:durableId="1197351287">
    <w:abstractNumId w:val="9"/>
  </w:num>
  <w:num w:numId="24" w16cid:durableId="2130928440">
    <w:abstractNumId w:val="33"/>
  </w:num>
  <w:num w:numId="25" w16cid:durableId="1232348807">
    <w:abstractNumId w:val="35"/>
  </w:num>
  <w:num w:numId="26" w16cid:durableId="770510230">
    <w:abstractNumId w:val="10"/>
  </w:num>
  <w:num w:numId="27" w16cid:durableId="1568878902">
    <w:abstractNumId w:val="32"/>
  </w:num>
  <w:num w:numId="28" w16cid:durableId="698700929">
    <w:abstractNumId w:val="8"/>
  </w:num>
  <w:num w:numId="29" w16cid:durableId="1325351096">
    <w:abstractNumId w:val="34"/>
  </w:num>
  <w:num w:numId="30" w16cid:durableId="605574053">
    <w:abstractNumId w:val="26"/>
  </w:num>
  <w:num w:numId="31" w16cid:durableId="111242834">
    <w:abstractNumId w:val="19"/>
  </w:num>
  <w:num w:numId="32" w16cid:durableId="92020168">
    <w:abstractNumId w:val="53"/>
  </w:num>
  <w:num w:numId="33" w16cid:durableId="216861256">
    <w:abstractNumId w:val="17"/>
  </w:num>
  <w:num w:numId="34" w16cid:durableId="1741366316">
    <w:abstractNumId w:val="15"/>
  </w:num>
  <w:num w:numId="35" w16cid:durableId="1353268184">
    <w:abstractNumId w:val="30"/>
  </w:num>
  <w:num w:numId="36" w16cid:durableId="1456870783">
    <w:abstractNumId w:val="22"/>
  </w:num>
  <w:num w:numId="37" w16cid:durableId="640813986">
    <w:abstractNumId w:val="27"/>
  </w:num>
  <w:num w:numId="38" w16cid:durableId="2134471385">
    <w:abstractNumId w:val="1"/>
  </w:num>
  <w:num w:numId="39" w16cid:durableId="558832012">
    <w:abstractNumId w:val="18"/>
  </w:num>
  <w:num w:numId="40" w16cid:durableId="1499299464">
    <w:abstractNumId w:val="57"/>
  </w:num>
  <w:num w:numId="41" w16cid:durableId="1485001881">
    <w:abstractNumId w:val="59"/>
  </w:num>
  <w:num w:numId="42" w16cid:durableId="1096942060">
    <w:abstractNumId w:val="58"/>
  </w:num>
  <w:num w:numId="43" w16cid:durableId="986473721">
    <w:abstractNumId w:val="46"/>
  </w:num>
  <w:num w:numId="44" w16cid:durableId="759834056">
    <w:abstractNumId w:val="7"/>
  </w:num>
  <w:num w:numId="45" w16cid:durableId="1009912758">
    <w:abstractNumId w:val="55"/>
  </w:num>
  <w:num w:numId="46" w16cid:durableId="1307127949">
    <w:abstractNumId w:val="31"/>
  </w:num>
  <w:num w:numId="47" w16cid:durableId="1880122457">
    <w:abstractNumId w:val="54"/>
  </w:num>
  <w:num w:numId="48" w16cid:durableId="904336239">
    <w:abstractNumId w:val="50"/>
  </w:num>
  <w:num w:numId="49" w16cid:durableId="1445152876">
    <w:abstractNumId w:val="12"/>
  </w:num>
  <w:num w:numId="50" w16cid:durableId="1392540780">
    <w:abstractNumId w:val="4"/>
  </w:num>
  <w:num w:numId="51" w16cid:durableId="1385449883">
    <w:abstractNumId w:val="36"/>
  </w:num>
  <w:num w:numId="52" w16cid:durableId="738133492">
    <w:abstractNumId w:val="39"/>
  </w:num>
  <w:num w:numId="53" w16cid:durableId="740954116">
    <w:abstractNumId w:val="52"/>
  </w:num>
  <w:num w:numId="54" w16cid:durableId="319583843">
    <w:abstractNumId w:val="38"/>
  </w:num>
  <w:num w:numId="55" w16cid:durableId="1117873453">
    <w:abstractNumId w:val="11"/>
  </w:num>
  <w:num w:numId="56" w16cid:durableId="1258829521">
    <w:abstractNumId w:val="29"/>
  </w:num>
  <w:num w:numId="57" w16cid:durableId="498233707">
    <w:abstractNumId w:val="40"/>
  </w:num>
  <w:num w:numId="58" w16cid:durableId="2014989103">
    <w:abstractNumId w:val="0"/>
  </w:num>
  <w:num w:numId="59" w16cid:durableId="43678579">
    <w:abstractNumId w:val="37"/>
  </w:num>
  <w:num w:numId="60" w16cid:durableId="1682274756">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91"/>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07"/>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2C59"/>
    <w:rsid w:val="00023019"/>
    <w:rsid w:val="000238BE"/>
    <w:rsid w:val="000261FD"/>
    <w:rsid w:val="00026246"/>
    <w:rsid w:val="00026673"/>
    <w:rsid w:val="00026690"/>
    <w:rsid w:val="00026D16"/>
    <w:rsid w:val="00030220"/>
    <w:rsid w:val="00030C02"/>
    <w:rsid w:val="00030CCF"/>
    <w:rsid w:val="00030F90"/>
    <w:rsid w:val="000315EB"/>
    <w:rsid w:val="00031A62"/>
    <w:rsid w:val="00031E1B"/>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A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32"/>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64A"/>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1D7"/>
    <w:rsid w:val="000A7BF8"/>
    <w:rsid w:val="000B0BE3"/>
    <w:rsid w:val="000B0CED"/>
    <w:rsid w:val="000B1465"/>
    <w:rsid w:val="000B1DB2"/>
    <w:rsid w:val="000B220A"/>
    <w:rsid w:val="000B24B0"/>
    <w:rsid w:val="000B297F"/>
    <w:rsid w:val="000B3794"/>
    <w:rsid w:val="000B4E6D"/>
    <w:rsid w:val="000B6976"/>
    <w:rsid w:val="000B7223"/>
    <w:rsid w:val="000C006A"/>
    <w:rsid w:val="000C017C"/>
    <w:rsid w:val="000C02F3"/>
    <w:rsid w:val="000C12E1"/>
    <w:rsid w:val="000C1907"/>
    <w:rsid w:val="000C1AE5"/>
    <w:rsid w:val="000C1F59"/>
    <w:rsid w:val="000C2217"/>
    <w:rsid w:val="000C25AE"/>
    <w:rsid w:val="000C348E"/>
    <w:rsid w:val="000C3F71"/>
    <w:rsid w:val="000C4DF9"/>
    <w:rsid w:val="000C5CD0"/>
    <w:rsid w:val="000C5D95"/>
    <w:rsid w:val="000C6068"/>
    <w:rsid w:val="000D0B55"/>
    <w:rsid w:val="000D13D6"/>
    <w:rsid w:val="000D156E"/>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A20"/>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84"/>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7E"/>
    <w:rsid w:val="0012726D"/>
    <w:rsid w:val="001275FB"/>
    <w:rsid w:val="0013010B"/>
    <w:rsid w:val="001304A5"/>
    <w:rsid w:val="0013140B"/>
    <w:rsid w:val="001329A7"/>
    <w:rsid w:val="0013353A"/>
    <w:rsid w:val="00133C40"/>
    <w:rsid w:val="00134515"/>
    <w:rsid w:val="00134825"/>
    <w:rsid w:val="001351A4"/>
    <w:rsid w:val="00135EEE"/>
    <w:rsid w:val="001365CA"/>
    <w:rsid w:val="0013703C"/>
    <w:rsid w:val="001404CC"/>
    <w:rsid w:val="00140D50"/>
    <w:rsid w:val="00141C15"/>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2C1"/>
    <w:rsid w:val="001607EC"/>
    <w:rsid w:val="00163E4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F6"/>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DA0"/>
    <w:rsid w:val="001912E2"/>
    <w:rsid w:val="0019130D"/>
    <w:rsid w:val="00191CEF"/>
    <w:rsid w:val="001920B3"/>
    <w:rsid w:val="001926B1"/>
    <w:rsid w:val="00192B6B"/>
    <w:rsid w:val="00192ED3"/>
    <w:rsid w:val="00193AE0"/>
    <w:rsid w:val="00193D61"/>
    <w:rsid w:val="00194200"/>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674"/>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1F85"/>
    <w:rsid w:val="001B2226"/>
    <w:rsid w:val="001B2EFE"/>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0E9A"/>
    <w:rsid w:val="001E10C3"/>
    <w:rsid w:val="001E250F"/>
    <w:rsid w:val="001E2BC5"/>
    <w:rsid w:val="001E2D34"/>
    <w:rsid w:val="001E4D4B"/>
    <w:rsid w:val="001E52C0"/>
    <w:rsid w:val="001E695A"/>
    <w:rsid w:val="001E763B"/>
    <w:rsid w:val="001E76C7"/>
    <w:rsid w:val="001E7E24"/>
    <w:rsid w:val="001F04C1"/>
    <w:rsid w:val="001F1165"/>
    <w:rsid w:val="001F1643"/>
    <w:rsid w:val="001F1A18"/>
    <w:rsid w:val="001F1D6C"/>
    <w:rsid w:val="001F1FB1"/>
    <w:rsid w:val="001F2905"/>
    <w:rsid w:val="001F2D84"/>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995"/>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B33"/>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5BD"/>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88D"/>
    <w:rsid w:val="00270EFE"/>
    <w:rsid w:val="00271411"/>
    <w:rsid w:val="00271E3F"/>
    <w:rsid w:val="00272488"/>
    <w:rsid w:val="00273F59"/>
    <w:rsid w:val="00274B64"/>
    <w:rsid w:val="00274C8A"/>
    <w:rsid w:val="0027575B"/>
    <w:rsid w:val="00275B72"/>
    <w:rsid w:val="00276A15"/>
    <w:rsid w:val="00277655"/>
    <w:rsid w:val="00277D0B"/>
    <w:rsid w:val="00280265"/>
    <w:rsid w:val="00280938"/>
    <w:rsid w:val="00280AF0"/>
    <w:rsid w:val="00280F7E"/>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22D"/>
    <w:rsid w:val="002970CF"/>
    <w:rsid w:val="00297490"/>
    <w:rsid w:val="002974D4"/>
    <w:rsid w:val="002A00F7"/>
    <w:rsid w:val="002A1EB6"/>
    <w:rsid w:val="002A2A1D"/>
    <w:rsid w:val="002A3B3E"/>
    <w:rsid w:val="002A3C89"/>
    <w:rsid w:val="002A46D7"/>
    <w:rsid w:val="002A4AC9"/>
    <w:rsid w:val="002A5082"/>
    <w:rsid w:val="002A523D"/>
    <w:rsid w:val="002A55FA"/>
    <w:rsid w:val="002A58C9"/>
    <w:rsid w:val="002A62B6"/>
    <w:rsid w:val="002A6658"/>
    <w:rsid w:val="002A70E6"/>
    <w:rsid w:val="002A71C8"/>
    <w:rsid w:val="002A7A35"/>
    <w:rsid w:val="002B062F"/>
    <w:rsid w:val="002B144C"/>
    <w:rsid w:val="002B17A1"/>
    <w:rsid w:val="002B189A"/>
    <w:rsid w:val="002B19CD"/>
    <w:rsid w:val="002B2AF9"/>
    <w:rsid w:val="002B3F04"/>
    <w:rsid w:val="002B42DA"/>
    <w:rsid w:val="002B464F"/>
    <w:rsid w:val="002B6200"/>
    <w:rsid w:val="002B6B9E"/>
    <w:rsid w:val="002B73C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BC1"/>
    <w:rsid w:val="002D2EC0"/>
    <w:rsid w:val="002D3701"/>
    <w:rsid w:val="002D3712"/>
    <w:rsid w:val="002D473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BBE"/>
    <w:rsid w:val="002F05C1"/>
    <w:rsid w:val="002F0663"/>
    <w:rsid w:val="002F0FBA"/>
    <w:rsid w:val="002F12E7"/>
    <w:rsid w:val="002F148F"/>
    <w:rsid w:val="002F1CB8"/>
    <w:rsid w:val="002F1CD9"/>
    <w:rsid w:val="002F2F3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10D"/>
    <w:rsid w:val="00316D64"/>
    <w:rsid w:val="0031757A"/>
    <w:rsid w:val="00317AC3"/>
    <w:rsid w:val="0032046A"/>
    <w:rsid w:val="00320B5A"/>
    <w:rsid w:val="0032107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0718"/>
    <w:rsid w:val="003315E0"/>
    <w:rsid w:val="00331673"/>
    <w:rsid w:val="00331ED1"/>
    <w:rsid w:val="003321B2"/>
    <w:rsid w:val="0033276B"/>
    <w:rsid w:val="003328D9"/>
    <w:rsid w:val="00333BFA"/>
    <w:rsid w:val="00334EB8"/>
    <w:rsid w:val="0033575F"/>
    <w:rsid w:val="00335A01"/>
    <w:rsid w:val="00335DA5"/>
    <w:rsid w:val="00336B1D"/>
    <w:rsid w:val="003406FD"/>
    <w:rsid w:val="00340882"/>
    <w:rsid w:val="00340DAA"/>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21A"/>
    <w:rsid w:val="00365384"/>
    <w:rsid w:val="003660B8"/>
    <w:rsid w:val="00366267"/>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F35"/>
    <w:rsid w:val="003903FB"/>
    <w:rsid w:val="0039114B"/>
    <w:rsid w:val="003918AE"/>
    <w:rsid w:val="00392458"/>
    <w:rsid w:val="0039299B"/>
    <w:rsid w:val="003943EC"/>
    <w:rsid w:val="00394B3D"/>
    <w:rsid w:val="00394C27"/>
    <w:rsid w:val="00395984"/>
    <w:rsid w:val="00397706"/>
    <w:rsid w:val="00397E1C"/>
    <w:rsid w:val="003A050E"/>
    <w:rsid w:val="003A050F"/>
    <w:rsid w:val="003A1125"/>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266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01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B61"/>
    <w:rsid w:val="00440394"/>
    <w:rsid w:val="00440809"/>
    <w:rsid w:val="00440E78"/>
    <w:rsid w:val="00441581"/>
    <w:rsid w:val="004419AE"/>
    <w:rsid w:val="00441ACD"/>
    <w:rsid w:val="00443DE5"/>
    <w:rsid w:val="00443FA8"/>
    <w:rsid w:val="00443FEB"/>
    <w:rsid w:val="00444DC8"/>
    <w:rsid w:val="0044540D"/>
    <w:rsid w:val="00446913"/>
    <w:rsid w:val="00447286"/>
    <w:rsid w:val="00447B36"/>
    <w:rsid w:val="00447D54"/>
    <w:rsid w:val="00450642"/>
    <w:rsid w:val="00450767"/>
    <w:rsid w:val="00450D7F"/>
    <w:rsid w:val="00450E09"/>
    <w:rsid w:val="004511A8"/>
    <w:rsid w:val="004512A8"/>
    <w:rsid w:val="00451E77"/>
    <w:rsid w:val="004525F0"/>
    <w:rsid w:val="0045276F"/>
    <w:rsid w:val="00452C1D"/>
    <w:rsid w:val="00453770"/>
    <w:rsid w:val="00453D92"/>
    <w:rsid w:val="00455810"/>
    <w:rsid w:val="00455AA9"/>
    <w:rsid w:val="00455F06"/>
    <w:rsid w:val="004575AA"/>
    <w:rsid w:val="0045773D"/>
    <w:rsid w:val="0045799E"/>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DC2"/>
    <w:rsid w:val="00477E28"/>
    <w:rsid w:val="00482A1E"/>
    <w:rsid w:val="00482BC0"/>
    <w:rsid w:val="00483462"/>
    <w:rsid w:val="00483E10"/>
    <w:rsid w:val="004847DE"/>
    <w:rsid w:val="00485E23"/>
    <w:rsid w:val="0048654D"/>
    <w:rsid w:val="004867B9"/>
    <w:rsid w:val="00486B0D"/>
    <w:rsid w:val="00491AA2"/>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55DF"/>
    <w:rsid w:val="004C7DC4"/>
    <w:rsid w:val="004C7E0B"/>
    <w:rsid w:val="004C7E53"/>
    <w:rsid w:val="004D017C"/>
    <w:rsid w:val="004D0866"/>
    <w:rsid w:val="004D1010"/>
    <w:rsid w:val="004D1673"/>
    <w:rsid w:val="004D248A"/>
    <w:rsid w:val="004D2FB8"/>
    <w:rsid w:val="004D459D"/>
    <w:rsid w:val="004D49FC"/>
    <w:rsid w:val="004D4D77"/>
    <w:rsid w:val="004D59B5"/>
    <w:rsid w:val="004D59EA"/>
    <w:rsid w:val="004D7B52"/>
    <w:rsid w:val="004D7DFA"/>
    <w:rsid w:val="004E00CC"/>
    <w:rsid w:val="004E05A2"/>
    <w:rsid w:val="004E07B2"/>
    <w:rsid w:val="004E0D09"/>
    <w:rsid w:val="004E12F5"/>
    <w:rsid w:val="004E13EA"/>
    <w:rsid w:val="004E1FB0"/>
    <w:rsid w:val="004E2171"/>
    <w:rsid w:val="004E2550"/>
    <w:rsid w:val="004E2AB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F1B"/>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8E"/>
    <w:rsid w:val="005315A7"/>
    <w:rsid w:val="00531FA2"/>
    <w:rsid w:val="005321FB"/>
    <w:rsid w:val="0053254A"/>
    <w:rsid w:val="005325B5"/>
    <w:rsid w:val="00532D30"/>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B09"/>
    <w:rsid w:val="0054301D"/>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2AF"/>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89E"/>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6C99"/>
    <w:rsid w:val="005974B8"/>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5DE"/>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95A"/>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AF7"/>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1E94"/>
    <w:rsid w:val="00653069"/>
    <w:rsid w:val="00653A37"/>
    <w:rsid w:val="006541EB"/>
    <w:rsid w:val="006545F9"/>
    <w:rsid w:val="00654873"/>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8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D2E"/>
    <w:rsid w:val="006966D7"/>
    <w:rsid w:val="00696EED"/>
    <w:rsid w:val="006A02C4"/>
    <w:rsid w:val="006A0320"/>
    <w:rsid w:val="006A0559"/>
    <w:rsid w:val="006A179E"/>
    <w:rsid w:val="006A19E0"/>
    <w:rsid w:val="006A1A30"/>
    <w:rsid w:val="006A24E5"/>
    <w:rsid w:val="006A2889"/>
    <w:rsid w:val="006A2DF5"/>
    <w:rsid w:val="006A3040"/>
    <w:rsid w:val="006A3415"/>
    <w:rsid w:val="006A39B7"/>
    <w:rsid w:val="006A43A4"/>
    <w:rsid w:val="006A4AF7"/>
    <w:rsid w:val="006A539D"/>
    <w:rsid w:val="006A58FD"/>
    <w:rsid w:val="006A614E"/>
    <w:rsid w:val="006A61B1"/>
    <w:rsid w:val="006A6750"/>
    <w:rsid w:val="006A675A"/>
    <w:rsid w:val="006A6A5B"/>
    <w:rsid w:val="006A7476"/>
    <w:rsid w:val="006B0550"/>
    <w:rsid w:val="006B06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BED"/>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139"/>
    <w:rsid w:val="0071041E"/>
    <w:rsid w:val="00710621"/>
    <w:rsid w:val="0071065A"/>
    <w:rsid w:val="00710F05"/>
    <w:rsid w:val="0071211E"/>
    <w:rsid w:val="007128D8"/>
    <w:rsid w:val="007128DA"/>
    <w:rsid w:val="00713645"/>
    <w:rsid w:val="00714305"/>
    <w:rsid w:val="00715222"/>
    <w:rsid w:val="0071539A"/>
    <w:rsid w:val="007160DA"/>
    <w:rsid w:val="0071650A"/>
    <w:rsid w:val="00716F5E"/>
    <w:rsid w:val="00717339"/>
    <w:rsid w:val="00717909"/>
    <w:rsid w:val="00717D94"/>
    <w:rsid w:val="007207A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3C75"/>
    <w:rsid w:val="00734BBA"/>
    <w:rsid w:val="00735BCF"/>
    <w:rsid w:val="00735C0D"/>
    <w:rsid w:val="00735E40"/>
    <w:rsid w:val="0073602A"/>
    <w:rsid w:val="00736E69"/>
    <w:rsid w:val="00736EA4"/>
    <w:rsid w:val="00736ECE"/>
    <w:rsid w:val="0073711D"/>
    <w:rsid w:val="0073778F"/>
    <w:rsid w:val="00737E5A"/>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44E"/>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B5"/>
    <w:rsid w:val="00790C61"/>
    <w:rsid w:val="00790D67"/>
    <w:rsid w:val="00790FAD"/>
    <w:rsid w:val="007912DE"/>
    <w:rsid w:val="00791E5B"/>
    <w:rsid w:val="00791FC9"/>
    <w:rsid w:val="0079243D"/>
    <w:rsid w:val="0079488E"/>
    <w:rsid w:val="007948D0"/>
    <w:rsid w:val="00796936"/>
    <w:rsid w:val="007976F5"/>
    <w:rsid w:val="007A03F2"/>
    <w:rsid w:val="007A059A"/>
    <w:rsid w:val="007A0F1C"/>
    <w:rsid w:val="007A130B"/>
    <w:rsid w:val="007A50A9"/>
    <w:rsid w:val="007A5BDA"/>
    <w:rsid w:val="007A769D"/>
    <w:rsid w:val="007A7CEF"/>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C7F3E"/>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F"/>
    <w:rsid w:val="007E2CF6"/>
    <w:rsid w:val="007E3D46"/>
    <w:rsid w:val="007E3D62"/>
    <w:rsid w:val="007E625C"/>
    <w:rsid w:val="007E6A9D"/>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3C2"/>
    <w:rsid w:val="00816837"/>
    <w:rsid w:val="008176D9"/>
    <w:rsid w:val="00817AB9"/>
    <w:rsid w:val="00820787"/>
    <w:rsid w:val="0082094F"/>
    <w:rsid w:val="008213CD"/>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AD"/>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12DB"/>
    <w:rsid w:val="0089307B"/>
    <w:rsid w:val="008930CD"/>
    <w:rsid w:val="008931B4"/>
    <w:rsid w:val="0089331B"/>
    <w:rsid w:val="008933BC"/>
    <w:rsid w:val="00893C2B"/>
    <w:rsid w:val="00894FEF"/>
    <w:rsid w:val="00895FDB"/>
    <w:rsid w:val="008969D4"/>
    <w:rsid w:val="00897757"/>
    <w:rsid w:val="008A0157"/>
    <w:rsid w:val="008A0B6C"/>
    <w:rsid w:val="008A1D5F"/>
    <w:rsid w:val="008A216D"/>
    <w:rsid w:val="008A2970"/>
    <w:rsid w:val="008A3657"/>
    <w:rsid w:val="008A37DA"/>
    <w:rsid w:val="008A3A6F"/>
    <w:rsid w:val="008A3C76"/>
    <w:rsid w:val="008A4EF9"/>
    <w:rsid w:val="008A51A5"/>
    <w:rsid w:val="008A52F4"/>
    <w:rsid w:val="008A5873"/>
    <w:rsid w:val="008A5D2E"/>
    <w:rsid w:val="008A6002"/>
    <w:rsid w:val="008A6B05"/>
    <w:rsid w:val="008A71C4"/>
    <w:rsid w:val="008A71F6"/>
    <w:rsid w:val="008A775E"/>
    <w:rsid w:val="008A7E15"/>
    <w:rsid w:val="008B12C0"/>
    <w:rsid w:val="008B1FB2"/>
    <w:rsid w:val="008B2E27"/>
    <w:rsid w:val="008B31B9"/>
    <w:rsid w:val="008B34B1"/>
    <w:rsid w:val="008B4574"/>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3BA"/>
    <w:rsid w:val="008D3AE8"/>
    <w:rsid w:val="008D559F"/>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6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A98"/>
    <w:rsid w:val="00961DB7"/>
    <w:rsid w:val="0096248C"/>
    <w:rsid w:val="00963009"/>
    <w:rsid w:val="0096353F"/>
    <w:rsid w:val="009639C8"/>
    <w:rsid w:val="00963D8D"/>
    <w:rsid w:val="00963E07"/>
    <w:rsid w:val="00964860"/>
    <w:rsid w:val="009657AE"/>
    <w:rsid w:val="00965894"/>
    <w:rsid w:val="009666D7"/>
    <w:rsid w:val="00966703"/>
    <w:rsid w:val="009670AC"/>
    <w:rsid w:val="0096764F"/>
    <w:rsid w:val="009700A8"/>
    <w:rsid w:val="00970314"/>
    <w:rsid w:val="00970BA8"/>
    <w:rsid w:val="00971170"/>
    <w:rsid w:val="009716FC"/>
    <w:rsid w:val="00971D98"/>
    <w:rsid w:val="00973E16"/>
    <w:rsid w:val="0097609B"/>
    <w:rsid w:val="009773F1"/>
    <w:rsid w:val="00980CB2"/>
    <w:rsid w:val="00980D68"/>
    <w:rsid w:val="009816E0"/>
    <w:rsid w:val="0098172B"/>
    <w:rsid w:val="0098180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7CA"/>
    <w:rsid w:val="009A2A2B"/>
    <w:rsid w:val="009A2E1A"/>
    <w:rsid w:val="009A2F47"/>
    <w:rsid w:val="009A43BF"/>
    <w:rsid w:val="009A6B2F"/>
    <w:rsid w:val="009A6B3A"/>
    <w:rsid w:val="009A7D11"/>
    <w:rsid w:val="009B141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3"/>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8A"/>
    <w:rsid w:val="00A1776F"/>
    <w:rsid w:val="00A203BA"/>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A89"/>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59BC"/>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6E98"/>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EB"/>
    <w:rsid w:val="00AC49D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A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B79"/>
    <w:rsid w:val="00AE2FC6"/>
    <w:rsid w:val="00AE3439"/>
    <w:rsid w:val="00AE34E5"/>
    <w:rsid w:val="00AE422D"/>
    <w:rsid w:val="00AE5294"/>
    <w:rsid w:val="00AE55E5"/>
    <w:rsid w:val="00AE60D1"/>
    <w:rsid w:val="00AE7FB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0C77"/>
    <w:rsid w:val="00B210DB"/>
    <w:rsid w:val="00B216AA"/>
    <w:rsid w:val="00B21AC5"/>
    <w:rsid w:val="00B21EFA"/>
    <w:rsid w:val="00B24214"/>
    <w:rsid w:val="00B2459A"/>
    <w:rsid w:val="00B24A32"/>
    <w:rsid w:val="00B24A96"/>
    <w:rsid w:val="00B24B14"/>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7F4"/>
    <w:rsid w:val="00BB174C"/>
    <w:rsid w:val="00BB2F46"/>
    <w:rsid w:val="00BB3B0E"/>
    <w:rsid w:val="00BB3FAC"/>
    <w:rsid w:val="00BB45B4"/>
    <w:rsid w:val="00BB45DF"/>
    <w:rsid w:val="00BB4A57"/>
    <w:rsid w:val="00BB4FA5"/>
    <w:rsid w:val="00BB5270"/>
    <w:rsid w:val="00BB54F0"/>
    <w:rsid w:val="00BB6B79"/>
    <w:rsid w:val="00BB7418"/>
    <w:rsid w:val="00BC0EC9"/>
    <w:rsid w:val="00BC1CD4"/>
    <w:rsid w:val="00BC22EF"/>
    <w:rsid w:val="00BC2E44"/>
    <w:rsid w:val="00BC3440"/>
    <w:rsid w:val="00BC3DF9"/>
    <w:rsid w:val="00BC3EEA"/>
    <w:rsid w:val="00BC403A"/>
    <w:rsid w:val="00BC7052"/>
    <w:rsid w:val="00BC74E7"/>
    <w:rsid w:val="00BC759E"/>
    <w:rsid w:val="00BC7964"/>
    <w:rsid w:val="00BD00CF"/>
    <w:rsid w:val="00BD0607"/>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1D34"/>
    <w:rsid w:val="00BF22F5"/>
    <w:rsid w:val="00BF3638"/>
    <w:rsid w:val="00BF4594"/>
    <w:rsid w:val="00BF5AEB"/>
    <w:rsid w:val="00BF5EA3"/>
    <w:rsid w:val="00BF5F45"/>
    <w:rsid w:val="00BF64AF"/>
    <w:rsid w:val="00BF6BED"/>
    <w:rsid w:val="00BF6C92"/>
    <w:rsid w:val="00BF780E"/>
    <w:rsid w:val="00BF7B67"/>
    <w:rsid w:val="00C00526"/>
    <w:rsid w:val="00C006CB"/>
    <w:rsid w:val="00C00F86"/>
    <w:rsid w:val="00C013F9"/>
    <w:rsid w:val="00C01740"/>
    <w:rsid w:val="00C02B55"/>
    <w:rsid w:val="00C04FFE"/>
    <w:rsid w:val="00C06A1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56F"/>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0C"/>
    <w:rsid w:val="00C61071"/>
    <w:rsid w:val="00C6170E"/>
    <w:rsid w:val="00C61989"/>
    <w:rsid w:val="00C619A2"/>
    <w:rsid w:val="00C62047"/>
    <w:rsid w:val="00C62355"/>
    <w:rsid w:val="00C62A41"/>
    <w:rsid w:val="00C62DCE"/>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215"/>
    <w:rsid w:val="00C714A2"/>
    <w:rsid w:val="00C71C6F"/>
    <w:rsid w:val="00C71DD7"/>
    <w:rsid w:val="00C725E4"/>
    <w:rsid w:val="00C74421"/>
    <w:rsid w:val="00C74815"/>
    <w:rsid w:val="00C74B05"/>
    <w:rsid w:val="00C757EB"/>
    <w:rsid w:val="00C75E83"/>
    <w:rsid w:val="00C7706C"/>
    <w:rsid w:val="00C77938"/>
    <w:rsid w:val="00C779A4"/>
    <w:rsid w:val="00C80519"/>
    <w:rsid w:val="00C8106D"/>
    <w:rsid w:val="00C814A2"/>
    <w:rsid w:val="00C82178"/>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C03"/>
    <w:rsid w:val="00C90E94"/>
    <w:rsid w:val="00C91381"/>
    <w:rsid w:val="00C91D8B"/>
    <w:rsid w:val="00C93190"/>
    <w:rsid w:val="00C93240"/>
    <w:rsid w:val="00C93FDC"/>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DA8"/>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228"/>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5D5"/>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2B38"/>
    <w:rsid w:val="00D331C2"/>
    <w:rsid w:val="00D341BE"/>
    <w:rsid w:val="00D34680"/>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6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2EF1"/>
    <w:rsid w:val="00DB35AF"/>
    <w:rsid w:val="00DB374C"/>
    <w:rsid w:val="00DB4B5C"/>
    <w:rsid w:val="00DB4BD9"/>
    <w:rsid w:val="00DB4CE3"/>
    <w:rsid w:val="00DB5CA5"/>
    <w:rsid w:val="00DB6D53"/>
    <w:rsid w:val="00DB7AB5"/>
    <w:rsid w:val="00DB7E29"/>
    <w:rsid w:val="00DB7F65"/>
    <w:rsid w:val="00DB7F9E"/>
    <w:rsid w:val="00DC0229"/>
    <w:rsid w:val="00DC0365"/>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02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10C"/>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7D"/>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4D12"/>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917"/>
    <w:rsid w:val="00E41B8F"/>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BB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9A"/>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2F41"/>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B9"/>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6DA7"/>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53"/>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1D36"/>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64"/>
    <w:rsid w:val="00F929B7"/>
    <w:rsid w:val="00F9327D"/>
    <w:rsid w:val="00F9415C"/>
    <w:rsid w:val="00F9457B"/>
    <w:rsid w:val="00F94D71"/>
    <w:rsid w:val="00F95039"/>
    <w:rsid w:val="00F952BE"/>
    <w:rsid w:val="00F953B3"/>
    <w:rsid w:val="00F9566B"/>
    <w:rsid w:val="00F9576C"/>
    <w:rsid w:val="00F96594"/>
    <w:rsid w:val="00F96714"/>
    <w:rsid w:val="00F97761"/>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0EC9"/>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 w:type="paragraph" w:customStyle="1" w:styleId="Sraopastraipa1">
    <w:name w:val="Sąrašo pastraipa1"/>
    <w:basedOn w:val="prastasis"/>
    <w:uiPriority w:val="34"/>
    <w:qFormat/>
    <w:rsid w:val="006B0650"/>
    <w:pPr>
      <w:spacing w:line="240" w:lineRule="auto"/>
      <w:ind w:left="720" w:firstLine="737"/>
      <w:contextualSpacing/>
      <w:jc w:val="center"/>
    </w:pPr>
    <w:rPr>
      <w:rFonts w:ascii="Times New Roman" w:eastAsia="Calibri" w:hAnsi="Times New Roman" w:cs="Times New Roman"/>
      <w:sz w:val="24"/>
      <w:szCs w:val="20"/>
      <w:lang w:eastAsia="en-US"/>
    </w:rPr>
  </w:style>
  <w:style w:type="character" w:customStyle="1" w:styleId="st">
    <w:name w:val="st"/>
    <w:basedOn w:val="Numatytasispastraiposriftas"/>
    <w:rsid w:val="0054301D"/>
  </w:style>
  <w:style w:type="character" w:customStyle="1" w:styleId="Bodytext5">
    <w:name w:val="Body text (5)_"/>
    <w:basedOn w:val="Numatytasispastraiposriftas"/>
    <w:link w:val="Bodytext50"/>
    <w:rsid w:val="001B1F85"/>
    <w:rPr>
      <w:rFonts w:ascii="Times New Roman" w:eastAsia="Times New Roman" w:hAnsi="Times New Roman" w:cs="Times New Roman"/>
      <w:i/>
      <w:iCs/>
      <w:sz w:val="20"/>
      <w:szCs w:val="20"/>
    </w:rPr>
  </w:style>
  <w:style w:type="paragraph" w:customStyle="1" w:styleId="Bodytext50">
    <w:name w:val="Body text (5)"/>
    <w:basedOn w:val="prastasis"/>
    <w:link w:val="Bodytext5"/>
    <w:rsid w:val="001B1F85"/>
    <w:pPr>
      <w:widowControl w:val="0"/>
      <w:spacing w:after="260" w:line="240" w:lineRule="auto"/>
      <w:ind w:firstLine="0"/>
      <w:jc w:val="center"/>
    </w:pPr>
    <w:rPr>
      <w:rFonts w:ascii="Times New Roman" w:eastAsia="Times New Roman" w:hAnsi="Times New Roman" w:cs="Times New Roman"/>
      <w:i/>
      <w:iCs/>
      <w:sz w:val="20"/>
      <w:szCs w:val="20"/>
    </w:rPr>
  </w:style>
  <w:style w:type="paragraph" w:customStyle="1" w:styleId="HBpicture">
    <w:name w:val="HB picture"/>
    <w:basedOn w:val="prastasis"/>
    <w:rsid w:val="00542B09"/>
    <w:pPr>
      <w:widowControl w:val="0"/>
      <w:numPr>
        <w:numId w:val="51"/>
      </w:numPr>
      <w:spacing w:line="240" w:lineRule="atLeast"/>
      <w:ind w:left="0" w:firstLine="0"/>
      <w:jc w:val="center"/>
    </w:pPr>
    <w:rPr>
      <w:rFonts w:ascii="Arial" w:eastAsia="Times New Roman" w:hAnsi="Arial" w:cs="Times New Roman"/>
      <w:b/>
      <w:sz w:val="16"/>
      <w:szCs w:val="20"/>
      <w:lang w:eastAsia="en-US"/>
    </w:rPr>
  </w:style>
  <w:style w:type="paragraph" w:customStyle="1" w:styleId="HBtableheader">
    <w:name w:val="HB table header"/>
    <w:basedOn w:val="prastasis"/>
    <w:rsid w:val="00542B09"/>
    <w:pPr>
      <w:keepLines/>
      <w:widowControl w:val="0"/>
      <w:spacing w:before="60" w:after="60" w:line="240" w:lineRule="atLeast"/>
      <w:ind w:firstLine="0"/>
      <w:jc w:val="center"/>
    </w:pPr>
    <w:rPr>
      <w:rFonts w:ascii="Arial" w:eastAsia="Times New Roman" w:hAnsi="Arial" w:cs="Times New Roman"/>
      <w:b/>
      <w:bCs/>
      <w:sz w:val="20"/>
      <w:szCs w:val="20"/>
      <w:lang w:eastAsia="en-US"/>
    </w:rPr>
  </w:style>
  <w:style w:type="paragraph" w:customStyle="1" w:styleId="HBtabletext">
    <w:name w:val="HB table text"/>
    <w:basedOn w:val="prastasis"/>
    <w:rsid w:val="00542B09"/>
    <w:pPr>
      <w:keepLines/>
      <w:widowControl w:val="0"/>
      <w:spacing w:line="240" w:lineRule="atLeast"/>
      <w:ind w:firstLine="0"/>
      <w:jc w:val="left"/>
    </w:pPr>
    <w:rPr>
      <w:rFonts w:ascii="Arial" w:eastAsia="Times New Roman" w:hAnsi="Arial" w:cs="Times New Roman"/>
      <w:sz w:val="20"/>
      <w:szCs w:val="16"/>
      <w:lang w:eastAsia="en-US"/>
    </w:rPr>
  </w:style>
  <w:style w:type="paragraph" w:customStyle="1" w:styleId="HBtext">
    <w:name w:val="HB text"/>
    <w:basedOn w:val="prastasis"/>
    <w:link w:val="HBtextDiagrama"/>
    <w:rsid w:val="00542B09"/>
    <w:pPr>
      <w:spacing w:line="240" w:lineRule="auto"/>
      <w:ind w:firstLine="0"/>
    </w:pPr>
    <w:rPr>
      <w:rFonts w:ascii="Arial" w:eastAsia="Times New Roman" w:hAnsi="Arial" w:cs="Times New Roman"/>
      <w:sz w:val="20"/>
      <w:szCs w:val="24"/>
      <w:lang w:eastAsia="en-US"/>
    </w:rPr>
  </w:style>
  <w:style w:type="character" w:customStyle="1" w:styleId="HBtextDiagrama">
    <w:name w:val="HB text Diagrama"/>
    <w:link w:val="HBtext"/>
    <w:rsid w:val="00542B09"/>
    <w:rPr>
      <w:rFonts w:ascii="Arial" w:eastAsia="Times New Roman" w:hAnsi="Arial" w:cs="Times New Roman"/>
      <w:sz w:val="20"/>
      <w:szCs w:val="24"/>
      <w:lang w:eastAsia="en-US"/>
    </w:rPr>
  </w:style>
  <w:style w:type="paragraph" w:customStyle="1" w:styleId="tekstas">
    <w:name w:val="tekstas"/>
    <w:basedOn w:val="prastasis"/>
    <w:link w:val="tekstasChar"/>
    <w:qFormat/>
    <w:rsid w:val="00542B09"/>
    <w:pPr>
      <w:widowControl w:val="0"/>
      <w:suppressAutoHyphens/>
      <w:spacing w:line="360" w:lineRule="auto"/>
      <w:ind w:firstLine="851"/>
    </w:pPr>
    <w:rPr>
      <w:rFonts w:ascii="Times New Roman" w:eastAsia="Arial Unicode MS" w:hAnsi="Times New Roman" w:cs="Times New Roman"/>
      <w:kern w:val="1"/>
      <w:sz w:val="24"/>
      <w:szCs w:val="24"/>
      <w:lang w:val="x-none" w:eastAsia="en-US"/>
    </w:rPr>
  </w:style>
  <w:style w:type="character" w:customStyle="1" w:styleId="tekstasChar">
    <w:name w:val="tekstas Char"/>
    <w:link w:val="tekstas"/>
    <w:rsid w:val="00542B09"/>
    <w:rPr>
      <w:rFonts w:ascii="Times New Roman" w:eastAsia="Arial Unicode MS" w:hAnsi="Times New Roman" w:cs="Times New Roman"/>
      <w:kern w:val="1"/>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30</Pages>
  <Words>19240</Words>
  <Characters>10968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Rolandas Budrys</cp:lastModifiedBy>
  <cp:revision>30</cp:revision>
  <cp:lastPrinted>2021-11-02T20:49:00Z</cp:lastPrinted>
  <dcterms:created xsi:type="dcterms:W3CDTF">2025-10-07T08:36:00Z</dcterms:created>
  <dcterms:modified xsi:type="dcterms:W3CDTF">2025-10-16T11:21:00Z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