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7917" w14:textId="6218416A" w:rsidR="00C52591" w:rsidRPr="00C52591" w:rsidRDefault="00C52591" w:rsidP="00C52591">
      <w:pPr>
        <w:jc w:val="right"/>
        <w:rPr>
          <w:rFonts w:eastAsia="Calibri"/>
          <w:bCs/>
          <w:lang w:eastAsia="ar-SA"/>
        </w:rPr>
      </w:pPr>
      <w:r w:rsidRPr="00C52591">
        <w:rPr>
          <w:rFonts w:eastAsia="Calibri"/>
          <w:bCs/>
          <w:lang w:eastAsia="ar-SA"/>
        </w:rPr>
        <w:t xml:space="preserve"> </w:t>
      </w:r>
      <w:proofErr w:type="spellStart"/>
      <w:r w:rsidRPr="00C52591">
        <w:rPr>
          <w:rFonts w:eastAsia="Calibri"/>
          <w:bCs/>
          <w:lang w:eastAsia="ar-SA"/>
        </w:rPr>
        <w:t>Pirkimo</w:t>
      </w:r>
      <w:proofErr w:type="spellEnd"/>
      <w:r w:rsidRPr="00C52591">
        <w:rPr>
          <w:rFonts w:eastAsia="Calibri"/>
          <w:bCs/>
          <w:lang w:eastAsia="ar-SA"/>
        </w:rPr>
        <w:t xml:space="preserve"> </w:t>
      </w:r>
      <w:proofErr w:type="spellStart"/>
      <w:r w:rsidRPr="00C52591">
        <w:rPr>
          <w:rFonts w:eastAsia="Calibri"/>
          <w:bCs/>
          <w:lang w:eastAsia="ar-SA"/>
        </w:rPr>
        <w:t>sąlygų</w:t>
      </w:r>
      <w:proofErr w:type="spellEnd"/>
      <w:r w:rsidRPr="00C52591">
        <w:rPr>
          <w:rFonts w:eastAsia="Calibri"/>
          <w:bCs/>
          <w:lang w:eastAsia="ar-SA"/>
        </w:rPr>
        <w:t xml:space="preserve"> 2 </w:t>
      </w:r>
      <w:proofErr w:type="spellStart"/>
      <w:r w:rsidRPr="00C52591">
        <w:rPr>
          <w:rFonts w:eastAsia="Calibri"/>
          <w:bCs/>
          <w:lang w:eastAsia="ar-SA"/>
        </w:rPr>
        <w:t>priedas</w:t>
      </w:r>
      <w:proofErr w:type="spellEnd"/>
    </w:p>
    <w:p w14:paraId="3F7FA674" w14:textId="77777777" w:rsidR="00C52591" w:rsidRDefault="00C52591" w:rsidP="00E73AF4">
      <w:pPr>
        <w:jc w:val="center"/>
        <w:rPr>
          <w:rFonts w:eastAsia="Calibri"/>
          <w:b/>
          <w:lang w:eastAsia="ar-SA"/>
        </w:rPr>
      </w:pPr>
    </w:p>
    <w:p w14:paraId="2E87EE56" w14:textId="09954B8A" w:rsidR="00E73AF4" w:rsidRDefault="00E73AF4" w:rsidP="00E73AF4">
      <w:pPr>
        <w:jc w:val="center"/>
        <w:rPr>
          <w:b/>
          <w:bCs/>
        </w:rPr>
      </w:pPr>
      <w:r>
        <w:rPr>
          <w:rFonts w:eastAsia="Calibri"/>
          <w:b/>
          <w:lang w:eastAsia="ar-SA"/>
        </w:rPr>
        <w:t>NAUJ</w:t>
      </w:r>
      <w:r w:rsidR="00A12E8B">
        <w:rPr>
          <w:rFonts w:eastAsia="Calibri"/>
          <w:b/>
          <w:lang w:eastAsia="ar-SA"/>
        </w:rPr>
        <w:t>O</w:t>
      </w:r>
      <w:r>
        <w:rPr>
          <w:rFonts w:eastAsia="Calibri"/>
          <w:b/>
          <w:lang w:eastAsia="ar-SA"/>
        </w:rPr>
        <w:t xml:space="preserve"> A</w:t>
      </w:r>
      <w:r w:rsidRPr="009649FC">
        <w:rPr>
          <w:rFonts w:eastAsia="Calibri"/>
          <w:b/>
          <w:lang w:eastAsia="ar-SA"/>
        </w:rPr>
        <w:t>UTOMOBILI</w:t>
      </w:r>
      <w:r w:rsidR="00A12E8B">
        <w:rPr>
          <w:rFonts w:eastAsia="Calibri"/>
          <w:b/>
          <w:lang w:eastAsia="ar-SA"/>
        </w:rPr>
        <w:t>O</w:t>
      </w:r>
      <w:r w:rsidR="000049AB">
        <w:rPr>
          <w:rFonts w:eastAsia="Calibri"/>
          <w:b/>
          <w:lang w:eastAsia="ar-SA"/>
        </w:rPr>
        <w:t xml:space="preserve"> (ELEKTROMOBILI</w:t>
      </w:r>
      <w:r w:rsidR="00A12E8B">
        <w:rPr>
          <w:rFonts w:eastAsia="Calibri"/>
          <w:b/>
          <w:lang w:eastAsia="ar-SA"/>
        </w:rPr>
        <w:t>O</w:t>
      </w:r>
      <w:r w:rsidR="000049AB">
        <w:rPr>
          <w:rFonts w:eastAsia="Calibri"/>
          <w:b/>
          <w:lang w:eastAsia="ar-SA"/>
        </w:rPr>
        <w:t>)</w:t>
      </w:r>
      <w:r>
        <w:rPr>
          <w:rFonts w:eastAsia="Calibri"/>
          <w:b/>
          <w:lang w:eastAsia="ar-SA"/>
        </w:rPr>
        <w:t xml:space="preserve"> PIRKIMO</w:t>
      </w:r>
    </w:p>
    <w:p w14:paraId="2FCF1FD3" w14:textId="77777777" w:rsidR="00E73AF4" w:rsidRDefault="00E73AF4" w:rsidP="00E73AF4">
      <w:pPr>
        <w:jc w:val="center"/>
        <w:rPr>
          <w:b/>
          <w:bCs/>
        </w:rPr>
      </w:pPr>
      <w:r w:rsidRPr="004B4697">
        <w:rPr>
          <w:b/>
          <w:bCs/>
        </w:rPr>
        <w:t>TECHNIN</w:t>
      </w:r>
      <w:r>
        <w:rPr>
          <w:b/>
          <w:bCs/>
        </w:rPr>
        <w:t>Ė</w:t>
      </w:r>
      <w:r w:rsidRPr="004B4697">
        <w:rPr>
          <w:b/>
          <w:bCs/>
        </w:rPr>
        <w:t xml:space="preserve"> </w:t>
      </w:r>
      <w:r>
        <w:rPr>
          <w:b/>
          <w:bCs/>
        </w:rPr>
        <w:t>SPECIFIKACIJA</w:t>
      </w:r>
      <w:r w:rsidRPr="004B4697">
        <w:rPr>
          <w:b/>
          <w:bCs/>
        </w:rPr>
        <w:t xml:space="preserve"> </w:t>
      </w:r>
    </w:p>
    <w:p w14:paraId="56A3D741" w14:textId="77777777" w:rsidR="00596D39" w:rsidRDefault="00596D39" w:rsidP="00596D39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p w14:paraId="0920F56B" w14:textId="77777777" w:rsidR="00E73AF4" w:rsidRDefault="00E73AF4" w:rsidP="00596D39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0049AB" w:rsidRPr="00E73AF4" w14:paraId="4D6ADC39" w14:textId="77777777" w:rsidTr="000049AB">
        <w:trPr>
          <w:tblCellSpacing w:w="15" w:type="dxa"/>
        </w:trPr>
        <w:tc>
          <w:tcPr>
            <w:tcW w:w="522" w:type="dxa"/>
            <w:vAlign w:val="center"/>
          </w:tcPr>
          <w:p w14:paraId="422E6DFF" w14:textId="015D9456" w:rsidR="000049AB" w:rsidRPr="00E73AF4" w:rsidRDefault="000049AB" w:rsidP="00E73AF4">
            <w:pPr>
              <w:rPr>
                <w:lang w:val="lt-LT"/>
              </w:rPr>
            </w:pPr>
            <w:bookmarkStart w:id="0" w:name="_Hlk173851011"/>
            <w:r w:rsidRPr="00E73AF4">
              <w:rPr>
                <w:b/>
                <w:lang w:val="lt-LT"/>
              </w:rPr>
              <w:t>Eil. Nr.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D3989" w14:textId="7E1051DF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b/>
                <w:lang w:val="lt-LT"/>
              </w:rPr>
              <w:t>Savybė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523B8" w14:textId="5321E5C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b/>
                <w:lang w:val="lt-LT"/>
              </w:rPr>
              <w:t>Reikalavimai</w:t>
            </w:r>
          </w:p>
        </w:tc>
      </w:tr>
      <w:tr w:rsidR="000049AB" w:rsidRPr="00E73AF4" w14:paraId="644C5895" w14:textId="77777777" w:rsidTr="000049AB">
        <w:trPr>
          <w:tblCellSpacing w:w="15" w:type="dxa"/>
        </w:trPr>
        <w:tc>
          <w:tcPr>
            <w:tcW w:w="522" w:type="dxa"/>
          </w:tcPr>
          <w:p w14:paraId="21C775AF" w14:textId="21802D9C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F6022" w14:textId="0A3EAEE0" w:rsidR="000049AB" w:rsidRPr="00E73AF4" w:rsidRDefault="000049AB" w:rsidP="00E73AF4">
            <w:pPr>
              <w:rPr>
                <w:lang w:val="lt-LT" w:eastAsia="en-US"/>
              </w:rPr>
            </w:pPr>
            <w:r w:rsidRPr="00E73AF4">
              <w:rPr>
                <w:lang w:val="lt-LT"/>
              </w:rPr>
              <w:t>Automobilio rūšis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7C1A1" w14:textId="33D78EBB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Lengvasis iki 3,5 t bendrosios masės elektromobilis, M1 kategorija.</w:t>
            </w:r>
          </w:p>
        </w:tc>
      </w:tr>
      <w:tr w:rsidR="000049AB" w:rsidRPr="00E73AF4" w14:paraId="5ADD2D81" w14:textId="77777777" w:rsidTr="000049AB">
        <w:trPr>
          <w:tblCellSpacing w:w="15" w:type="dxa"/>
        </w:trPr>
        <w:tc>
          <w:tcPr>
            <w:tcW w:w="522" w:type="dxa"/>
          </w:tcPr>
          <w:p w14:paraId="48BE09CB" w14:textId="1691936B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A8F62" w14:textId="05625098" w:rsidR="000049AB" w:rsidRPr="00E73AF4" w:rsidRDefault="000049AB" w:rsidP="00E73AF4">
            <w:pPr>
              <w:rPr>
                <w:lang w:val="lt-LT"/>
              </w:rPr>
            </w:pPr>
            <w:r w:rsidRPr="00F666CD">
              <w:rPr>
                <w:lang w:val="lt-LT"/>
              </w:rPr>
              <w:t>Perkamas kiekis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65E4" w14:textId="603C9714" w:rsidR="000049AB" w:rsidRPr="00E73AF4" w:rsidRDefault="00A95AE0" w:rsidP="00E73AF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049AB">
              <w:rPr>
                <w:lang w:val="lt-LT"/>
              </w:rPr>
              <w:t xml:space="preserve"> (</w:t>
            </w:r>
            <w:r>
              <w:rPr>
                <w:lang w:val="lt-LT"/>
              </w:rPr>
              <w:t>vienas</w:t>
            </w:r>
            <w:r w:rsidR="000049AB">
              <w:rPr>
                <w:lang w:val="lt-LT"/>
              </w:rPr>
              <w:t>)</w:t>
            </w:r>
          </w:p>
        </w:tc>
      </w:tr>
      <w:tr w:rsidR="000049AB" w:rsidRPr="00E73AF4" w14:paraId="37EA546A" w14:textId="77777777" w:rsidTr="000049AB">
        <w:trPr>
          <w:tblCellSpacing w:w="15" w:type="dxa"/>
        </w:trPr>
        <w:tc>
          <w:tcPr>
            <w:tcW w:w="522" w:type="dxa"/>
          </w:tcPr>
          <w:p w14:paraId="52D26995" w14:textId="5A119AEB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F419D" w14:textId="7BFA77CA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pagaminimas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51D0B" w14:textId="7777777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Automobilis naujas, neeksploatuotas, pagamintas ne anksčiau kaip prieš 12 mėnesių iki pasiūlymo pateikimo termino pabaigos.</w:t>
            </w:r>
          </w:p>
        </w:tc>
      </w:tr>
      <w:tr w:rsidR="000049AB" w:rsidRPr="00E73AF4" w14:paraId="781FC21C" w14:textId="77777777" w:rsidTr="000049AB">
        <w:trPr>
          <w:tblCellSpacing w:w="15" w:type="dxa"/>
        </w:trPr>
        <w:tc>
          <w:tcPr>
            <w:tcW w:w="522" w:type="dxa"/>
          </w:tcPr>
          <w:p w14:paraId="65834436" w14:textId="5925D801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54512" w14:textId="5B66D489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Bendroji akumuliatorių baterijų talpa 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77FDB" w14:textId="1222EA1D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Ne mažesnė kaip 7</w:t>
            </w:r>
            <w:r>
              <w:rPr>
                <w:lang w:val="lt-LT"/>
              </w:rPr>
              <w:t>7</w:t>
            </w:r>
            <w:r w:rsidRPr="00E73AF4">
              <w:rPr>
                <w:lang w:val="lt-LT"/>
              </w:rPr>
              <w:t xml:space="preserve"> kWh.</w:t>
            </w:r>
          </w:p>
        </w:tc>
      </w:tr>
      <w:tr w:rsidR="000049AB" w:rsidRPr="00E73AF4" w14:paraId="49952D97" w14:textId="77777777" w:rsidTr="000049AB">
        <w:trPr>
          <w:tblCellSpacing w:w="15" w:type="dxa"/>
        </w:trPr>
        <w:tc>
          <w:tcPr>
            <w:tcW w:w="522" w:type="dxa"/>
          </w:tcPr>
          <w:p w14:paraId="6ACF1C9E" w14:textId="782C6452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6A69A" w14:textId="73D75B0E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Variklio galingumas 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25AA7" w14:textId="7FC1A835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Ne maži</w:t>
            </w:r>
            <w:r w:rsidR="005F6B5A">
              <w:rPr>
                <w:lang w:val="lt-LT"/>
              </w:rPr>
              <w:t>a</w:t>
            </w:r>
            <w:r w:rsidRPr="00E73AF4">
              <w:rPr>
                <w:lang w:val="lt-LT"/>
              </w:rPr>
              <w:t>u kaip 1</w:t>
            </w:r>
            <w:r>
              <w:rPr>
                <w:lang w:val="lt-LT"/>
              </w:rPr>
              <w:t>7</w:t>
            </w:r>
            <w:r w:rsidRPr="00E73AF4">
              <w:rPr>
                <w:lang w:val="lt-LT"/>
              </w:rPr>
              <w:t xml:space="preserve">0 kW </w:t>
            </w:r>
          </w:p>
        </w:tc>
      </w:tr>
      <w:tr w:rsidR="000049AB" w:rsidRPr="00E73AF4" w14:paraId="3C1E4E3E" w14:textId="77777777" w:rsidTr="000049AB">
        <w:trPr>
          <w:tblCellSpacing w:w="15" w:type="dxa"/>
        </w:trPr>
        <w:tc>
          <w:tcPr>
            <w:tcW w:w="522" w:type="dxa"/>
          </w:tcPr>
          <w:p w14:paraId="1F0F9BA1" w14:textId="3C8EE987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3912" w14:textId="0CCA692E" w:rsidR="000049AB" w:rsidRPr="00E73AF4" w:rsidRDefault="000049AB" w:rsidP="00E73AF4">
            <w:pPr>
              <w:rPr>
                <w:lang w:val="lt-LT"/>
              </w:rPr>
            </w:pPr>
            <w:r w:rsidRPr="004753EB">
              <w:rPr>
                <w:lang w:val="lt-LT"/>
              </w:rPr>
              <w:t>Transmisijos tipas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293F" w14:textId="0AB91F11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Automatinė</w:t>
            </w:r>
          </w:p>
        </w:tc>
      </w:tr>
      <w:tr w:rsidR="000049AB" w:rsidRPr="00E73AF4" w14:paraId="1003D773" w14:textId="77777777" w:rsidTr="000049AB">
        <w:trPr>
          <w:tblCellSpacing w:w="15" w:type="dxa"/>
        </w:trPr>
        <w:tc>
          <w:tcPr>
            <w:tcW w:w="522" w:type="dxa"/>
          </w:tcPr>
          <w:p w14:paraId="168B2F62" w14:textId="44E35F15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92B2" w14:textId="581E0923" w:rsidR="000049AB" w:rsidRPr="00E73AF4" w:rsidRDefault="000049AB" w:rsidP="00E73AF4">
            <w:pPr>
              <w:rPr>
                <w:lang w:val="lt-LT"/>
              </w:rPr>
            </w:pPr>
            <w:r w:rsidRPr="004753EB">
              <w:rPr>
                <w:lang w:val="lt-LT"/>
              </w:rPr>
              <w:t>Kėbulo spalva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BD8A" w14:textId="3A961648" w:rsidR="000049AB" w:rsidRPr="00BD1EF9" w:rsidRDefault="000049AB" w:rsidP="00E73AF4">
            <w:pPr>
              <w:rPr>
                <w:lang w:val="lt-LT"/>
              </w:rPr>
            </w:pPr>
            <w:r w:rsidRPr="00BD1EF9">
              <w:rPr>
                <w:lang w:val="lt-LT"/>
              </w:rPr>
              <w:t>Mėlyna, žalia</w:t>
            </w:r>
          </w:p>
        </w:tc>
      </w:tr>
      <w:tr w:rsidR="000049AB" w:rsidRPr="00E73AF4" w14:paraId="6C0A68A8" w14:textId="77777777" w:rsidTr="000049AB">
        <w:trPr>
          <w:tblCellSpacing w:w="15" w:type="dxa"/>
        </w:trPr>
        <w:tc>
          <w:tcPr>
            <w:tcW w:w="522" w:type="dxa"/>
          </w:tcPr>
          <w:p w14:paraId="0D8567B3" w14:textId="25F235F0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2CBD3" w14:textId="2689BF8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Bendras ilgis, cm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252EB" w14:textId="7777777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Nuo 440 cm iki mažiau kaip 500 cm. </w:t>
            </w:r>
          </w:p>
        </w:tc>
      </w:tr>
      <w:tr w:rsidR="000049AB" w:rsidRPr="00E73AF4" w14:paraId="1E451291" w14:textId="77777777" w:rsidTr="000049AB">
        <w:trPr>
          <w:tblCellSpacing w:w="15" w:type="dxa"/>
        </w:trPr>
        <w:tc>
          <w:tcPr>
            <w:tcW w:w="522" w:type="dxa"/>
          </w:tcPr>
          <w:p w14:paraId="37A897DF" w14:textId="5FC6831D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722B2" w14:textId="450CCA67" w:rsidR="000049AB" w:rsidRPr="00E73AF4" w:rsidRDefault="000049AB" w:rsidP="00E73AF4">
            <w:pPr>
              <w:rPr>
                <w:lang w:val="lt-LT"/>
              </w:rPr>
            </w:pPr>
            <w:r w:rsidRPr="004753EB">
              <w:rPr>
                <w:lang w:val="lt-LT"/>
              </w:rPr>
              <w:t>Durelių skaičius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FAF4" w14:textId="11B6CB14" w:rsidR="000049AB" w:rsidRPr="00E73AF4" w:rsidRDefault="000049AB" w:rsidP="00E73AF4">
            <w:pPr>
              <w:rPr>
                <w:lang w:val="lt-LT"/>
              </w:rPr>
            </w:pPr>
            <w:r w:rsidRPr="004753EB">
              <w:rPr>
                <w:lang w:val="lt-LT"/>
              </w:rPr>
              <w:t>Ne mažiau 4</w:t>
            </w:r>
          </w:p>
        </w:tc>
      </w:tr>
      <w:tr w:rsidR="000049AB" w:rsidRPr="00E73AF4" w14:paraId="2B8B4114" w14:textId="77777777" w:rsidTr="000049AB">
        <w:trPr>
          <w:tblCellSpacing w:w="15" w:type="dxa"/>
        </w:trPr>
        <w:tc>
          <w:tcPr>
            <w:tcW w:w="522" w:type="dxa"/>
          </w:tcPr>
          <w:p w14:paraId="562AA3EA" w14:textId="6720DAA9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1D80" w14:textId="0FFA4ABD" w:rsidR="000049AB" w:rsidRPr="004753EB" w:rsidRDefault="000049AB" w:rsidP="00E73AF4">
            <w:pPr>
              <w:rPr>
                <w:lang w:val="lt-LT"/>
              </w:rPr>
            </w:pPr>
            <w:r w:rsidRPr="004753EB">
              <w:rPr>
                <w:lang w:val="lt-LT"/>
              </w:rPr>
              <w:t>Mažiausias keleivių skaičius (su vairuotoju) be papildomai įrengiamų vietų, vnt.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9B01" w14:textId="6981142C" w:rsidR="000049AB" w:rsidRPr="004753EB" w:rsidRDefault="000049AB" w:rsidP="00E73AF4">
            <w:pPr>
              <w:rPr>
                <w:lang w:val="lt-LT"/>
              </w:rPr>
            </w:pPr>
            <w:r w:rsidRPr="004753EB">
              <w:rPr>
                <w:lang w:val="lt-LT"/>
              </w:rPr>
              <w:t>Ne mažiau 5</w:t>
            </w:r>
          </w:p>
        </w:tc>
      </w:tr>
      <w:tr w:rsidR="000049AB" w:rsidRPr="00E73AF4" w14:paraId="18BE38E2" w14:textId="77777777" w:rsidTr="000049AB">
        <w:trPr>
          <w:tblCellSpacing w:w="15" w:type="dxa"/>
        </w:trPr>
        <w:tc>
          <w:tcPr>
            <w:tcW w:w="522" w:type="dxa"/>
          </w:tcPr>
          <w:p w14:paraId="4D562EEF" w14:textId="6087BB03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DD52A" w14:textId="51E806B5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valdymo ir saugumo sistemos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787E5" w14:textId="7777777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Vairuotojo ir keleivio oro saugos pagalvės.</w:t>
            </w:r>
          </w:p>
        </w:tc>
      </w:tr>
      <w:tr w:rsidR="000049AB" w:rsidRPr="00E73AF4" w14:paraId="75327464" w14:textId="77777777" w:rsidTr="000049AB">
        <w:trPr>
          <w:tblCellSpacing w:w="15" w:type="dxa"/>
        </w:trPr>
        <w:tc>
          <w:tcPr>
            <w:tcW w:w="522" w:type="dxa"/>
          </w:tcPr>
          <w:p w14:paraId="63116480" w14:textId="1921E6BF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8E6F4" w14:textId="7E53773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valdymo ir saugumo sistemos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108F8" w14:textId="7777777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Galvos atramos ir saugos diržai vairuotojo ir visoms keleivių vietoms.</w:t>
            </w:r>
          </w:p>
        </w:tc>
      </w:tr>
      <w:tr w:rsidR="000049AB" w:rsidRPr="00E73AF4" w14:paraId="356B5E63" w14:textId="77777777" w:rsidTr="000049AB">
        <w:trPr>
          <w:tblCellSpacing w:w="15" w:type="dxa"/>
        </w:trPr>
        <w:tc>
          <w:tcPr>
            <w:tcW w:w="522" w:type="dxa"/>
          </w:tcPr>
          <w:p w14:paraId="762E1BD2" w14:textId="687CF444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81A9D" w14:textId="2D497584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valdymo ir saugumo sistemos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1BD4B" w14:textId="7777777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Elektroninė stabilizavimo sistema (ESP), stabdžių antiblokavimo sistema ABS.</w:t>
            </w:r>
          </w:p>
        </w:tc>
      </w:tr>
      <w:tr w:rsidR="000049AB" w:rsidRPr="00E73AF4" w14:paraId="4033023F" w14:textId="77777777" w:rsidTr="000049AB">
        <w:trPr>
          <w:tblCellSpacing w:w="15" w:type="dxa"/>
        </w:trPr>
        <w:tc>
          <w:tcPr>
            <w:tcW w:w="522" w:type="dxa"/>
          </w:tcPr>
          <w:p w14:paraId="0C9E4582" w14:textId="72F1C03D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0DF51" w14:textId="61EE4372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Vairas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2115" w14:textId="77777777" w:rsidR="000049AB" w:rsidRPr="00E73AF4" w:rsidRDefault="000049AB" w:rsidP="00E73AF4">
            <w:pPr>
              <w:rPr>
                <w:lang w:val="lt-LT"/>
              </w:rPr>
            </w:pPr>
            <w:r w:rsidRPr="00E73AF4">
              <w:rPr>
                <w:lang w:val="lt-LT"/>
              </w:rPr>
              <w:t>Vairas kairėje pusėje su vairo stiprintuvu.</w:t>
            </w:r>
          </w:p>
        </w:tc>
      </w:tr>
      <w:tr w:rsidR="000049AB" w:rsidRPr="00E73AF4" w14:paraId="667F152F" w14:textId="77777777" w:rsidTr="000049AB">
        <w:trPr>
          <w:tblCellSpacing w:w="15" w:type="dxa"/>
        </w:trPr>
        <w:tc>
          <w:tcPr>
            <w:tcW w:w="522" w:type="dxa"/>
          </w:tcPr>
          <w:p w14:paraId="78B69000" w14:textId="40697BAE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5442" w14:textId="77777777" w:rsidR="000049AB" w:rsidRPr="00A81427" w:rsidRDefault="000049AB" w:rsidP="00A81427">
            <w:pPr>
              <w:rPr>
                <w:lang w:val="lt-LT"/>
              </w:rPr>
            </w:pPr>
            <w:r w:rsidRPr="00A81427">
              <w:rPr>
                <w:lang w:val="lt-LT"/>
              </w:rPr>
              <w:t>Įranga (parkavimo</w:t>
            </w:r>
          </w:p>
          <w:p w14:paraId="7FE9FFA1" w14:textId="66AD5392" w:rsidR="000049AB" w:rsidRPr="00E73AF4" w:rsidRDefault="000049AB" w:rsidP="00A81427">
            <w:pPr>
              <w:rPr>
                <w:lang w:val="lt-LT"/>
              </w:rPr>
            </w:pPr>
            <w:r w:rsidRPr="00A81427">
              <w:rPr>
                <w:lang w:val="lt-LT"/>
              </w:rPr>
              <w:t>sistema)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0AE09" w14:textId="6961750A" w:rsidR="000049AB" w:rsidRPr="00E73AF4" w:rsidRDefault="000049AB" w:rsidP="00A81427">
            <w:pPr>
              <w:rPr>
                <w:lang w:val="lt-LT"/>
              </w:rPr>
            </w:pPr>
            <w:r w:rsidRPr="00A81427">
              <w:rPr>
                <w:lang w:val="lt-LT"/>
              </w:rPr>
              <w:t>Automobilis turi turėti</w:t>
            </w:r>
            <w:r>
              <w:rPr>
                <w:lang w:val="lt-LT"/>
              </w:rPr>
              <w:t xml:space="preserve"> </w:t>
            </w:r>
            <w:r w:rsidRPr="00A81427">
              <w:rPr>
                <w:lang w:val="lt-LT"/>
              </w:rPr>
              <w:t>parkavimo sistemą</w:t>
            </w:r>
            <w:r>
              <w:rPr>
                <w:lang w:val="lt-LT"/>
              </w:rPr>
              <w:t xml:space="preserve"> </w:t>
            </w:r>
            <w:r w:rsidRPr="00A81427">
              <w:rPr>
                <w:lang w:val="lt-LT"/>
              </w:rPr>
              <w:t>automobilio gale</w:t>
            </w:r>
            <w:r>
              <w:rPr>
                <w:lang w:val="lt-LT"/>
              </w:rPr>
              <w:t xml:space="preserve"> arba kamerą</w:t>
            </w:r>
          </w:p>
        </w:tc>
      </w:tr>
      <w:tr w:rsidR="000049AB" w:rsidRPr="00E73AF4" w14:paraId="4879E488" w14:textId="77777777" w:rsidTr="000049AB">
        <w:trPr>
          <w:tblCellSpacing w:w="15" w:type="dxa"/>
        </w:trPr>
        <w:tc>
          <w:tcPr>
            <w:tcW w:w="522" w:type="dxa"/>
          </w:tcPr>
          <w:p w14:paraId="27927D36" w14:textId="6A4AF44A" w:rsidR="000049AB" w:rsidRPr="00E73AF4" w:rsidRDefault="000049AB" w:rsidP="00E73AF4">
            <w:pPr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A35BE" w14:textId="79695596" w:rsidR="000049AB" w:rsidRPr="00F666CD" w:rsidRDefault="000049AB" w:rsidP="00A81427">
            <w:pPr>
              <w:rPr>
                <w:lang w:val="lt-LT"/>
              </w:rPr>
            </w:pPr>
            <w:r w:rsidRPr="00CB452F">
              <w:rPr>
                <w:lang w:val="lt-LT"/>
              </w:rPr>
              <w:t>Elektra nustatomi, prilenkiami ir šildomi išoriniai veidrodžiai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8B8D" w14:textId="41FCE1E6" w:rsidR="000049AB" w:rsidRDefault="000049AB" w:rsidP="00A81427">
            <w:proofErr w:type="spellStart"/>
            <w:r>
              <w:t>Privaloma</w:t>
            </w:r>
            <w:proofErr w:type="spellEnd"/>
          </w:p>
        </w:tc>
      </w:tr>
      <w:tr w:rsidR="000049AB" w:rsidRPr="00E73AF4" w14:paraId="5D494907" w14:textId="77777777" w:rsidTr="000049AB">
        <w:trPr>
          <w:tblCellSpacing w:w="15" w:type="dxa"/>
        </w:trPr>
        <w:tc>
          <w:tcPr>
            <w:tcW w:w="522" w:type="dxa"/>
          </w:tcPr>
          <w:p w14:paraId="2AF86870" w14:textId="5EC4F511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64E9" w14:textId="2C3E3501" w:rsidR="000049AB" w:rsidRPr="00CB452F" w:rsidRDefault="000049AB" w:rsidP="00585152">
            <w:pPr>
              <w:rPr>
                <w:lang w:val="lt-LT"/>
              </w:rPr>
            </w:pPr>
            <w:r w:rsidRPr="00CB452F">
              <w:rPr>
                <w:lang w:val="lt-LT"/>
              </w:rPr>
              <w:t>Navigacijos sistema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AF86B" w14:textId="11EFAE6E" w:rsidR="000049AB" w:rsidRPr="00CB452F" w:rsidRDefault="000049AB" w:rsidP="00585152">
            <w:proofErr w:type="spellStart"/>
            <w:r>
              <w:t>Privaloma</w:t>
            </w:r>
            <w:proofErr w:type="spellEnd"/>
          </w:p>
        </w:tc>
      </w:tr>
      <w:tr w:rsidR="000049AB" w:rsidRPr="00E73AF4" w14:paraId="573A8DB4" w14:textId="77777777" w:rsidTr="000049AB">
        <w:trPr>
          <w:tblCellSpacing w:w="15" w:type="dxa"/>
        </w:trPr>
        <w:tc>
          <w:tcPr>
            <w:tcW w:w="522" w:type="dxa"/>
          </w:tcPr>
          <w:p w14:paraId="5A276739" w14:textId="2E5D8BAB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C9F3D" w14:textId="0EBF40D8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Salono šildymas ir vėdinimas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5C7F7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Automobilyje turi būti oro kondicionavimo ir šildymo sistema.</w:t>
            </w:r>
          </w:p>
        </w:tc>
      </w:tr>
      <w:tr w:rsidR="000049AB" w:rsidRPr="00E73AF4" w14:paraId="3C8CAF9C" w14:textId="77777777" w:rsidTr="000049AB">
        <w:trPr>
          <w:tblCellSpacing w:w="15" w:type="dxa"/>
        </w:trPr>
        <w:tc>
          <w:tcPr>
            <w:tcW w:w="522" w:type="dxa"/>
          </w:tcPr>
          <w:p w14:paraId="59DF06D4" w14:textId="6761FA2C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B2374" w14:textId="34AFDDDC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Durų užraktas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C1D04" w14:textId="5FB31722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Gamyklinis centrinis visų durų užraktas su nuotoliniu valdymu ir draudimo reikalavimus atitinkančia apsaugos sistema. Mažiausiai du užvedimo rakteliai su centrinio užrakto nuotolinio valdymo pulteliais.</w:t>
            </w:r>
          </w:p>
        </w:tc>
      </w:tr>
      <w:tr w:rsidR="000049AB" w:rsidRPr="00E73AF4" w14:paraId="03C1F28E" w14:textId="77777777" w:rsidTr="000049AB">
        <w:trPr>
          <w:tblCellSpacing w:w="15" w:type="dxa"/>
        </w:trPr>
        <w:tc>
          <w:tcPr>
            <w:tcW w:w="522" w:type="dxa"/>
          </w:tcPr>
          <w:p w14:paraId="4E158010" w14:textId="568A3D38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20.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9D441" w14:textId="5C15DEE9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Laisvų rankų įranga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0AC16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Automobilyje turi būti įmontuota gamyklinė laisvų rankų įranga.</w:t>
            </w:r>
          </w:p>
        </w:tc>
      </w:tr>
      <w:tr w:rsidR="000049AB" w:rsidRPr="00E73AF4" w14:paraId="58E95BC5" w14:textId="77777777" w:rsidTr="000049AB">
        <w:trPr>
          <w:tblCellSpacing w:w="15" w:type="dxa"/>
        </w:trPr>
        <w:tc>
          <w:tcPr>
            <w:tcW w:w="522" w:type="dxa"/>
          </w:tcPr>
          <w:p w14:paraId="61FDD4BE" w14:textId="0F79EC75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2DBC5" w14:textId="29DEC379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Kita įranga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5F886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Medžiaginių kilimėlių komplektas (salono priekyje ir gale).</w:t>
            </w:r>
          </w:p>
        </w:tc>
      </w:tr>
      <w:tr w:rsidR="000049AB" w:rsidRPr="00E73AF4" w14:paraId="6FC52540" w14:textId="77777777" w:rsidTr="000049AB">
        <w:trPr>
          <w:tblCellSpacing w:w="15" w:type="dxa"/>
        </w:trPr>
        <w:tc>
          <w:tcPr>
            <w:tcW w:w="522" w:type="dxa"/>
          </w:tcPr>
          <w:p w14:paraId="201A6C35" w14:textId="75B05B8E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26F02" w14:textId="61D76A6B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Audiosistema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95C6B" w14:textId="5D61E4B7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Gamyklinis r</w:t>
            </w:r>
            <w:r w:rsidRPr="00E73AF4">
              <w:rPr>
                <w:lang w:val="lt-LT"/>
              </w:rPr>
              <w:t>adijo imtuvas.</w:t>
            </w:r>
          </w:p>
        </w:tc>
      </w:tr>
      <w:tr w:rsidR="000049AB" w:rsidRPr="00E73AF4" w14:paraId="3D2C0515" w14:textId="77777777" w:rsidTr="000049AB">
        <w:trPr>
          <w:tblCellSpacing w:w="15" w:type="dxa"/>
        </w:trPr>
        <w:tc>
          <w:tcPr>
            <w:tcW w:w="522" w:type="dxa"/>
          </w:tcPr>
          <w:p w14:paraId="4C335AD7" w14:textId="245CDAE2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3048E" w14:textId="30B5DEDC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komplektacija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2A29D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Automobilis turi būti visiškai sukomplektuotas, su visais dokumentais bei priklausiniais: vaistinėle, gesintuvu, avariniu ženklu, šviesą atspindinčia liemene, transportavimo kilpa.</w:t>
            </w:r>
          </w:p>
        </w:tc>
      </w:tr>
      <w:tr w:rsidR="000049AB" w:rsidRPr="00E73AF4" w14:paraId="5D078DFB" w14:textId="77777777" w:rsidTr="000049AB">
        <w:trPr>
          <w:tblCellSpacing w:w="15" w:type="dxa"/>
        </w:trPr>
        <w:tc>
          <w:tcPr>
            <w:tcW w:w="522" w:type="dxa"/>
          </w:tcPr>
          <w:p w14:paraId="0CF9E230" w14:textId="117048B8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BDC4E" w14:textId="31B7DD45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Naudojimo instrukcija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F88D6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</w:tr>
      <w:tr w:rsidR="000049AB" w:rsidRPr="00E73AF4" w14:paraId="23AA091A" w14:textId="77777777" w:rsidTr="000049AB">
        <w:trPr>
          <w:tblCellSpacing w:w="15" w:type="dxa"/>
        </w:trPr>
        <w:tc>
          <w:tcPr>
            <w:tcW w:w="522" w:type="dxa"/>
          </w:tcPr>
          <w:p w14:paraId="2EE3CD77" w14:textId="5D06CBB8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EB4F9" w14:textId="50F8CB5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Techninė priežiūra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15F51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0049AB" w:rsidRPr="00E73AF4" w14:paraId="60910CD2" w14:textId="77777777" w:rsidTr="000049AB">
        <w:trPr>
          <w:tblCellSpacing w:w="15" w:type="dxa"/>
        </w:trPr>
        <w:tc>
          <w:tcPr>
            <w:tcW w:w="522" w:type="dxa"/>
          </w:tcPr>
          <w:p w14:paraId="752D6EAA" w14:textId="0662566D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BF3F3" w14:textId="376D53A5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garantija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A9263" w14:textId="6BF530E9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Ne mažiau kaip </w:t>
            </w:r>
            <w:r>
              <w:rPr>
                <w:lang w:val="lt-LT"/>
              </w:rPr>
              <w:t>60</w:t>
            </w:r>
            <w:r w:rsidRPr="00E73AF4">
              <w:rPr>
                <w:lang w:val="lt-LT"/>
              </w:rPr>
              <w:t xml:space="preserve"> mėnesių arba ne mažiau kaip 1</w:t>
            </w:r>
            <w:r>
              <w:rPr>
                <w:lang w:val="lt-LT"/>
              </w:rPr>
              <w:t>2</w:t>
            </w:r>
            <w:r w:rsidRPr="00E73AF4">
              <w:rPr>
                <w:lang w:val="lt-LT"/>
              </w:rPr>
              <w:t xml:space="preserve">0000 km ridos </w:t>
            </w:r>
          </w:p>
        </w:tc>
      </w:tr>
      <w:tr w:rsidR="000049AB" w:rsidRPr="00E73AF4" w14:paraId="2E05CD3C" w14:textId="77777777" w:rsidTr="000049AB">
        <w:trPr>
          <w:tblCellSpacing w:w="15" w:type="dxa"/>
        </w:trPr>
        <w:tc>
          <w:tcPr>
            <w:tcW w:w="522" w:type="dxa"/>
          </w:tcPr>
          <w:p w14:paraId="4B31000B" w14:textId="63808BB9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5C6DB" w14:textId="6AFB7128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Pakaitinis automobilis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A8EFB" w14:textId="033DFBB0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Garantinio remonto, techninio aptarnavimo metu, jeigu remonto darbai užtrunka ilgiau, nei 6 darbo dienas, pirkėjui turi būti suteikiamas nedelsiant, tačiau ne vėliau kaip per 7 darbo dienas nuo automobilio perdavimo momento ne senesnis nei 5 metų ir ne žemesnės nei kompaktinės klasės pakaitinis automobilis</w:t>
            </w:r>
            <w:r>
              <w:rPr>
                <w:lang w:val="lt-LT"/>
              </w:rPr>
              <w:t xml:space="preserve">. </w:t>
            </w:r>
            <w:r w:rsidRPr="00E73AF4">
              <w:rPr>
                <w:lang w:val="lt-LT"/>
              </w:rPr>
              <w:t>Jei automobilis yra nepataisomas, pardavėjas ne vėliau kaip per pristatymo terminą, kuris buvo pateiktas pasiūlyme turi pateikti kitą, techninės specifikacijos reikalavimus atitinkantį automobilį.</w:t>
            </w:r>
          </w:p>
        </w:tc>
      </w:tr>
      <w:tr w:rsidR="000049AB" w:rsidRPr="00E73AF4" w14:paraId="2D99651B" w14:textId="77777777" w:rsidTr="000049AB">
        <w:trPr>
          <w:tblCellSpacing w:w="15" w:type="dxa"/>
        </w:trPr>
        <w:tc>
          <w:tcPr>
            <w:tcW w:w="522" w:type="dxa"/>
          </w:tcPr>
          <w:p w14:paraId="4F5EE869" w14:textId="19C8D8F1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F3E48" w14:textId="31DB9138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Papildomos sąlygos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50E93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Į automobilį įdiegus </w:t>
            </w:r>
            <w:proofErr w:type="spellStart"/>
            <w:r w:rsidRPr="00E73AF4">
              <w:rPr>
                <w:lang w:val="lt-LT"/>
              </w:rPr>
              <w:t>telemetrinę</w:t>
            </w:r>
            <w:proofErr w:type="spellEnd"/>
            <w:r w:rsidRPr="00E73AF4">
              <w:rPr>
                <w:lang w:val="lt-LT"/>
              </w:rPr>
              <w:t xml:space="preserve"> kontrolės sistemą, ji nepanaikina ir neapriboja automobilio garantijos.</w:t>
            </w:r>
          </w:p>
        </w:tc>
      </w:tr>
      <w:tr w:rsidR="000049AB" w:rsidRPr="00E73AF4" w14:paraId="0266797E" w14:textId="77777777" w:rsidTr="000049AB">
        <w:trPr>
          <w:tblCellSpacing w:w="15" w:type="dxa"/>
        </w:trPr>
        <w:tc>
          <w:tcPr>
            <w:tcW w:w="522" w:type="dxa"/>
          </w:tcPr>
          <w:p w14:paraId="2DE099D3" w14:textId="07214889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89B5E" w14:textId="0706E089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Elektromobilio CO2 emisija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D47D4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0 g / km.</w:t>
            </w:r>
          </w:p>
        </w:tc>
      </w:tr>
      <w:tr w:rsidR="000049AB" w:rsidRPr="00E73AF4" w14:paraId="2E960C62" w14:textId="77777777" w:rsidTr="000049AB">
        <w:trPr>
          <w:tblCellSpacing w:w="15" w:type="dxa"/>
        </w:trPr>
        <w:tc>
          <w:tcPr>
            <w:tcW w:w="522" w:type="dxa"/>
          </w:tcPr>
          <w:p w14:paraId="0D93186B" w14:textId="1CE13A11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F805C" w14:textId="1C79F405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Akumuliatorių baterijos garantija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C1BFE" w14:textId="763C0149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Ne mažiau kaip 8 metai arba ne mažiau kaip 150000 km ridos.</w:t>
            </w:r>
          </w:p>
        </w:tc>
      </w:tr>
      <w:tr w:rsidR="000049AB" w:rsidRPr="00E73AF4" w14:paraId="5AAD5715" w14:textId="77777777" w:rsidTr="000049AB">
        <w:trPr>
          <w:tblCellSpacing w:w="15" w:type="dxa"/>
        </w:trPr>
        <w:tc>
          <w:tcPr>
            <w:tcW w:w="522" w:type="dxa"/>
          </w:tcPr>
          <w:p w14:paraId="64996A1E" w14:textId="03DA0E36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31.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5DCAC" w14:textId="5F1C87FA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Automobilis turi turėti galimybę įkrauti bateriją naudojant kintamos srovės įkrovimo stoteles (AC) ir nuolatinės srovės įkrovimo stoteles (DC).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FA0DA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DC įkrovimo jungtys turi būti </w:t>
            </w:r>
            <w:proofErr w:type="spellStart"/>
            <w:r w:rsidRPr="00E73AF4">
              <w:rPr>
                <w:lang w:val="lt-LT"/>
              </w:rPr>
              <w:t>CHAdeMO</w:t>
            </w:r>
            <w:proofErr w:type="spellEnd"/>
            <w:r w:rsidRPr="00E73AF4">
              <w:rPr>
                <w:lang w:val="lt-LT"/>
              </w:rPr>
              <w:t xml:space="preserve"> standarto arba Combo2 (CCS2). AC įkrovimo jungtys turi būti Type 2 standarto.</w:t>
            </w:r>
          </w:p>
        </w:tc>
      </w:tr>
      <w:tr w:rsidR="000049AB" w:rsidRPr="00E73AF4" w14:paraId="286FD6AD" w14:textId="77777777" w:rsidTr="000049AB">
        <w:trPr>
          <w:tblCellSpacing w:w="15" w:type="dxa"/>
        </w:trPr>
        <w:tc>
          <w:tcPr>
            <w:tcW w:w="522" w:type="dxa"/>
          </w:tcPr>
          <w:p w14:paraId="5E161E76" w14:textId="09F781EB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2A8C7" w14:textId="00B27FA1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Gamintojo deklaruojamas vidutinis nuvažiuojamas atstumas vienu įkrovimu pagal WLTP 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1C690" w14:textId="10D7F2F0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Ne mažiau </w:t>
            </w:r>
            <w:r>
              <w:rPr>
                <w:lang w:val="lt-LT"/>
              </w:rPr>
              <w:t>5</w:t>
            </w:r>
            <w:r w:rsidRPr="00E73AF4">
              <w:rPr>
                <w:lang w:val="lt-LT"/>
              </w:rPr>
              <w:t>00 km</w:t>
            </w:r>
          </w:p>
        </w:tc>
      </w:tr>
      <w:tr w:rsidR="000049AB" w:rsidRPr="00E73AF4" w14:paraId="7E33E58F" w14:textId="77777777" w:rsidTr="000049AB">
        <w:trPr>
          <w:tblCellSpacing w:w="15" w:type="dxa"/>
        </w:trPr>
        <w:tc>
          <w:tcPr>
            <w:tcW w:w="522" w:type="dxa"/>
          </w:tcPr>
          <w:p w14:paraId="165140A1" w14:textId="35C37829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33.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B6225" w14:textId="119B8530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Elektromobilių komplektacija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1013B" w14:textId="77777777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Elektromobilio įkrovimo laidas. Laidas, pakrauti automobilį iš 220 V.</w:t>
            </w:r>
          </w:p>
        </w:tc>
      </w:tr>
      <w:tr w:rsidR="000049AB" w:rsidRPr="00E73AF4" w14:paraId="0AACB464" w14:textId="77777777" w:rsidTr="000049AB">
        <w:trPr>
          <w:tblCellSpacing w:w="15" w:type="dxa"/>
        </w:trPr>
        <w:tc>
          <w:tcPr>
            <w:tcW w:w="522" w:type="dxa"/>
          </w:tcPr>
          <w:p w14:paraId="3550C9F7" w14:textId="0858ABAD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34.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A9D5B" w14:textId="46293130" w:rsidR="000049AB" w:rsidRPr="00E73AF4" w:rsidRDefault="000049AB" w:rsidP="00585152">
            <w:pPr>
              <w:rPr>
                <w:lang w:val="lt-LT"/>
              </w:rPr>
            </w:pPr>
            <w:r w:rsidRPr="00E73AF4">
              <w:rPr>
                <w:lang w:val="lt-LT"/>
              </w:rPr>
              <w:t>Dokumentai, įrodantys minimalių aplinkos apsaugos kriterijų atitiktį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37005" w14:textId="44F2556D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 xml:space="preserve">Privalomi </w:t>
            </w:r>
            <w:r>
              <w:rPr>
                <w:i/>
                <w:iCs/>
                <w:lang w:val="lt-LT"/>
              </w:rPr>
              <w:t>/</w:t>
            </w:r>
            <w:r w:rsidRPr="000049AB">
              <w:rPr>
                <w:i/>
                <w:iCs/>
                <w:lang w:val="lt-LT"/>
              </w:rPr>
              <w:t>pateikiami kartu su automobiliu</w:t>
            </w:r>
            <w:r>
              <w:rPr>
                <w:i/>
                <w:iCs/>
                <w:lang w:val="lt-LT"/>
              </w:rPr>
              <w:t>/</w:t>
            </w:r>
          </w:p>
        </w:tc>
      </w:tr>
      <w:tr w:rsidR="000049AB" w:rsidRPr="00E73AF4" w14:paraId="5B49A26A" w14:textId="77777777" w:rsidTr="000049AB">
        <w:trPr>
          <w:tblCellSpacing w:w="15" w:type="dxa"/>
        </w:trPr>
        <w:tc>
          <w:tcPr>
            <w:tcW w:w="522" w:type="dxa"/>
          </w:tcPr>
          <w:p w14:paraId="197AB3C5" w14:textId="29EAF17D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35.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4571" w14:textId="764137E9" w:rsidR="000049AB" w:rsidRPr="00E73AF4" w:rsidRDefault="000049AB" w:rsidP="00585152">
            <w:pPr>
              <w:rPr>
                <w:lang w:val="lt-LT"/>
              </w:rPr>
            </w:pPr>
            <w:r w:rsidRPr="004753EB">
              <w:rPr>
                <w:lang w:val="lt-LT"/>
              </w:rPr>
              <w:t>Automobilio pristatymo terminas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DD8C6" w14:textId="77777777" w:rsidR="000049AB" w:rsidRDefault="000049AB" w:rsidP="00585152">
            <w:pPr>
              <w:rPr>
                <w:lang w:val="lt-LT"/>
              </w:rPr>
            </w:pPr>
            <w:r w:rsidRPr="004753EB">
              <w:rPr>
                <w:lang w:val="lt-LT"/>
              </w:rPr>
              <w:t>Per 6 mėnesius nuo sutarties sudarymo dienos</w:t>
            </w:r>
          </w:p>
          <w:p w14:paraId="6327AE5B" w14:textId="41D155F7" w:rsidR="000049AB" w:rsidRPr="006D5B7B" w:rsidRDefault="006D5B7B" w:rsidP="00585152">
            <w:pPr>
              <w:rPr>
                <w:b/>
                <w:bCs/>
                <w:lang w:val="lt-LT"/>
              </w:rPr>
            </w:pPr>
            <w:r w:rsidRPr="006D5B7B">
              <w:rPr>
                <w:b/>
                <w:bCs/>
                <w:lang w:val="lt-LT"/>
              </w:rPr>
              <w:t>arba per tiekėjo pasiūlytą terminą</w:t>
            </w:r>
          </w:p>
        </w:tc>
      </w:tr>
      <w:tr w:rsidR="000049AB" w:rsidRPr="00E73AF4" w14:paraId="0E340353" w14:textId="77777777" w:rsidTr="000049AB">
        <w:trPr>
          <w:tblCellSpacing w:w="15" w:type="dxa"/>
        </w:trPr>
        <w:tc>
          <w:tcPr>
            <w:tcW w:w="522" w:type="dxa"/>
          </w:tcPr>
          <w:p w14:paraId="0932129D" w14:textId="3C5E3A85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36.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0D3B8" w14:textId="04A2FBD9" w:rsidR="000049AB" w:rsidRPr="004753EB" w:rsidRDefault="000049AB" w:rsidP="00585152">
            <w:pPr>
              <w:rPr>
                <w:lang w:val="lt-LT"/>
              </w:rPr>
            </w:pPr>
            <w:r w:rsidRPr="004753EB">
              <w:rPr>
                <w:lang w:val="lt-LT"/>
              </w:rPr>
              <w:t>Pristatymo adresas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2D01" w14:textId="11AE7949" w:rsidR="000049AB" w:rsidRPr="004753EB" w:rsidRDefault="000049AB" w:rsidP="00585152">
            <w:pPr>
              <w:rPr>
                <w:lang w:val="lt-LT"/>
              </w:rPr>
            </w:pPr>
            <w:r w:rsidRPr="004753EB">
              <w:rPr>
                <w:lang w:val="lt-LT"/>
              </w:rPr>
              <w:t>Savanorių pr. 371, Kaunas</w:t>
            </w:r>
          </w:p>
        </w:tc>
      </w:tr>
      <w:tr w:rsidR="000049AB" w:rsidRPr="00E73AF4" w14:paraId="5D72A60C" w14:textId="77777777" w:rsidTr="000049AB">
        <w:trPr>
          <w:tblCellSpacing w:w="15" w:type="dxa"/>
        </w:trPr>
        <w:tc>
          <w:tcPr>
            <w:tcW w:w="522" w:type="dxa"/>
          </w:tcPr>
          <w:p w14:paraId="5BFBA34C" w14:textId="54D84840" w:rsidR="000049AB" w:rsidRPr="00E73AF4" w:rsidRDefault="000049AB" w:rsidP="00585152">
            <w:pPr>
              <w:rPr>
                <w:lang w:val="lt-LT"/>
              </w:rPr>
            </w:pPr>
            <w:r>
              <w:rPr>
                <w:lang w:val="lt-LT"/>
              </w:rPr>
              <w:t>37.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84C8" w14:textId="1713B974" w:rsidR="000049AB" w:rsidRPr="004753EB" w:rsidRDefault="000049AB" w:rsidP="00585152">
            <w:pPr>
              <w:rPr>
                <w:lang w:val="lt-LT"/>
              </w:rPr>
            </w:pPr>
            <w:r w:rsidRPr="00F666CD">
              <w:rPr>
                <w:lang w:val="lt-LT"/>
              </w:rPr>
              <w:t>Registracija ir techninė apžiūra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6D542" w14:textId="2C8948A4" w:rsidR="000049AB" w:rsidRPr="004753EB" w:rsidRDefault="000049AB" w:rsidP="00585152">
            <w:pPr>
              <w:rPr>
                <w:lang w:val="lt-LT"/>
              </w:rPr>
            </w:pPr>
            <w:r w:rsidRPr="00F666CD">
              <w:rPr>
                <w:lang w:val="lt-LT"/>
              </w:rPr>
              <w:t>Pardavėjas automobilį registruoja VĮ „Regitra“ Perkančiosios organizacijos vardu ir jam turi būti atlikta techninė apžiūra.</w:t>
            </w:r>
          </w:p>
        </w:tc>
      </w:tr>
      <w:bookmarkEnd w:id="0"/>
    </w:tbl>
    <w:p w14:paraId="03F18879" w14:textId="77777777" w:rsidR="00E73AF4" w:rsidRDefault="00E73AF4" w:rsidP="00596D39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p w14:paraId="6685C40F" w14:textId="2897BD75" w:rsidR="00596D39" w:rsidRPr="0010146F" w:rsidRDefault="0010146F" w:rsidP="00596D39">
      <w:pPr>
        <w:widowControl w:val="0"/>
        <w:jc w:val="center"/>
        <w:outlineLvl w:val="0"/>
        <w:rPr>
          <w:bCs/>
          <w:sz w:val="22"/>
          <w:szCs w:val="22"/>
          <w:u w:val="single"/>
          <w:lang w:val="lt-LT"/>
        </w:rPr>
      </w:pPr>
      <w:r>
        <w:rPr>
          <w:bCs/>
          <w:sz w:val="22"/>
          <w:szCs w:val="22"/>
          <w:u w:val="single"/>
          <w:lang w:val="lt-LT"/>
        </w:rPr>
        <w:tab/>
      </w:r>
      <w:r>
        <w:rPr>
          <w:bCs/>
          <w:sz w:val="22"/>
          <w:szCs w:val="22"/>
          <w:u w:val="single"/>
          <w:lang w:val="lt-LT"/>
        </w:rPr>
        <w:tab/>
      </w:r>
      <w:r>
        <w:rPr>
          <w:bCs/>
          <w:sz w:val="22"/>
          <w:szCs w:val="22"/>
          <w:u w:val="single"/>
          <w:lang w:val="lt-LT"/>
        </w:rPr>
        <w:tab/>
      </w:r>
    </w:p>
    <w:p w14:paraId="1B32E9AE" w14:textId="77777777" w:rsidR="0097318D" w:rsidRDefault="0097318D" w:rsidP="00BB2821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sectPr w:rsidR="0097318D" w:rsidSect="00AA1ADB">
      <w:pgSz w:w="12240" w:h="15840"/>
      <w:pgMar w:top="1140" w:right="561" w:bottom="1140" w:left="1701" w:header="561" w:footer="56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3FF63" w14:textId="77777777" w:rsidR="0065033E" w:rsidRDefault="0065033E" w:rsidP="001214E1">
      <w:r>
        <w:separator/>
      </w:r>
    </w:p>
  </w:endnote>
  <w:endnote w:type="continuationSeparator" w:id="0">
    <w:p w14:paraId="4D532CDF" w14:textId="77777777" w:rsidR="0065033E" w:rsidRDefault="0065033E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5986A" w14:textId="77777777" w:rsidR="0065033E" w:rsidRDefault="0065033E" w:rsidP="001214E1">
      <w:r>
        <w:separator/>
      </w:r>
    </w:p>
  </w:footnote>
  <w:footnote w:type="continuationSeparator" w:id="0">
    <w:p w14:paraId="22F3E783" w14:textId="77777777" w:rsidR="0065033E" w:rsidRDefault="0065033E" w:rsidP="0012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03FB"/>
    <w:multiLevelType w:val="hybridMultilevel"/>
    <w:tmpl w:val="BD26F7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27794">
    <w:abstractNumId w:val="0"/>
  </w:num>
  <w:num w:numId="2" w16cid:durableId="13089754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E1"/>
    <w:rsid w:val="00000648"/>
    <w:rsid w:val="000049AB"/>
    <w:rsid w:val="00004C12"/>
    <w:rsid w:val="00007A29"/>
    <w:rsid w:val="00007D14"/>
    <w:rsid w:val="00007E01"/>
    <w:rsid w:val="00010576"/>
    <w:rsid w:val="0001083A"/>
    <w:rsid w:val="00010C77"/>
    <w:rsid w:val="000114EF"/>
    <w:rsid w:val="00011DF7"/>
    <w:rsid w:val="00012C19"/>
    <w:rsid w:val="00012FF1"/>
    <w:rsid w:val="0001415C"/>
    <w:rsid w:val="00014645"/>
    <w:rsid w:val="000147E4"/>
    <w:rsid w:val="00014CB9"/>
    <w:rsid w:val="00015267"/>
    <w:rsid w:val="000153BE"/>
    <w:rsid w:val="000169E4"/>
    <w:rsid w:val="00017E6F"/>
    <w:rsid w:val="00020F54"/>
    <w:rsid w:val="00022CDC"/>
    <w:rsid w:val="00024E83"/>
    <w:rsid w:val="0002521A"/>
    <w:rsid w:val="00025CBA"/>
    <w:rsid w:val="00026184"/>
    <w:rsid w:val="00026837"/>
    <w:rsid w:val="000339BF"/>
    <w:rsid w:val="00034C9F"/>
    <w:rsid w:val="00035E61"/>
    <w:rsid w:val="000379CA"/>
    <w:rsid w:val="00037BB0"/>
    <w:rsid w:val="00037CEA"/>
    <w:rsid w:val="00041439"/>
    <w:rsid w:val="00041F02"/>
    <w:rsid w:val="000421AA"/>
    <w:rsid w:val="00046EE8"/>
    <w:rsid w:val="0004702C"/>
    <w:rsid w:val="000474B7"/>
    <w:rsid w:val="00047743"/>
    <w:rsid w:val="000516A7"/>
    <w:rsid w:val="000518A7"/>
    <w:rsid w:val="00051B7E"/>
    <w:rsid w:val="00053B2F"/>
    <w:rsid w:val="00054E05"/>
    <w:rsid w:val="000550EB"/>
    <w:rsid w:val="00056FDC"/>
    <w:rsid w:val="0006062A"/>
    <w:rsid w:val="00062623"/>
    <w:rsid w:val="00063736"/>
    <w:rsid w:val="00064EFB"/>
    <w:rsid w:val="0006590B"/>
    <w:rsid w:val="00065B4B"/>
    <w:rsid w:val="0006679F"/>
    <w:rsid w:val="00067634"/>
    <w:rsid w:val="00067EAE"/>
    <w:rsid w:val="000707D7"/>
    <w:rsid w:val="000709B5"/>
    <w:rsid w:val="00072046"/>
    <w:rsid w:val="00074251"/>
    <w:rsid w:val="000756D0"/>
    <w:rsid w:val="00077AF5"/>
    <w:rsid w:val="0008035E"/>
    <w:rsid w:val="00080706"/>
    <w:rsid w:val="0008284D"/>
    <w:rsid w:val="00083B89"/>
    <w:rsid w:val="0008442F"/>
    <w:rsid w:val="00084DFF"/>
    <w:rsid w:val="00085722"/>
    <w:rsid w:val="00086B13"/>
    <w:rsid w:val="000908AB"/>
    <w:rsid w:val="00091C05"/>
    <w:rsid w:val="00092515"/>
    <w:rsid w:val="00093509"/>
    <w:rsid w:val="000A00E1"/>
    <w:rsid w:val="000A0824"/>
    <w:rsid w:val="000A0C8D"/>
    <w:rsid w:val="000A1CDC"/>
    <w:rsid w:val="000A2440"/>
    <w:rsid w:val="000A3834"/>
    <w:rsid w:val="000A408F"/>
    <w:rsid w:val="000A43B6"/>
    <w:rsid w:val="000A45C6"/>
    <w:rsid w:val="000A760E"/>
    <w:rsid w:val="000B16F5"/>
    <w:rsid w:val="000B322B"/>
    <w:rsid w:val="000B4330"/>
    <w:rsid w:val="000B55DF"/>
    <w:rsid w:val="000B6FB5"/>
    <w:rsid w:val="000B7ADF"/>
    <w:rsid w:val="000B7E1D"/>
    <w:rsid w:val="000C0275"/>
    <w:rsid w:val="000C080E"/>
    <w:rsid w:val="000C11E7"/>
    <w:rsid w:val="000C1283"/>
    <w:rsid w:val="000C365D"/>
    <w:rsid w:val="000C49D7"/>
    <w:rsid w:val="000C5A5B"/>
    <w:rsid w:val="000C5AE2"/>
    <w:rsid w:val="000C6FC3"/>
    <w:rsid w:val="000C6FD6"/>
    <w:rsid w:val="000C7375"/>
    <w:rsid w:val="000C7865"/>
    <w:rsid w:val="000D0029"/>
    <w:rsid w:val="000D0997"/>
    <w:rsid w:val="000D273C"/>
    <w:rsid w:val="000D2C2C"/>
    <w:rsid w:val="000D3B58"/>
    <w:rsid w:val="000D45B2"/>
    <w:rsid w:val="000D4A45"/>
    <w:rsid w:val="000D60E4"/>
    <w:rsid w:val="000E34A6"/>
    <w:rsid w:val="000E7350"/>
    <w:rsid w:val="000F14BE"/>
    <w:rsid w:val="000F2AAE"/>
    <w:rsid w:val="000F41F8"/>
    <w:rsid w:val="000F453A"/>
    <w:rsid w:val="000F4EA2"/>
    <w:rsid w:val="000F5023"/>
    <w:rsid w:val="000F5F9D"/>
    <w:rsid w:val="000F62E0"/>
    <w:rsid w:val="0010146F"/>
    <w:rsid w:val="00102BAB"/>
    <w:rsid w:val="001055E1"/>
    <w:rsid w:val="001055EE"/>
    <w:rsid w:val="00105FA5"/>
    <w:rsid w:val="00106DFC"/>
    <w:rsid w:val="0010772C"/>
    <w:rsid w:val="00110021"/>
    <w:rsid w:val="00110D48"/>
    <w:rsid w:val="00111444"/>
    <w:rsid w:val="001133D9"/>
    <w:rsid w:val="00113ED8"/>
    <w:rsid w:val="0011462A"/>
    <w:rsid w:val="001167ED"/>
    <w:rsid w:val="00120818"/>
    <w:rsid w:val="001214E1"/>
    <w:rsid w:val="00122372"/>
    <w:rsid w:val="00122881"/>
    <w:rsid w:val="00122ACA"/>
    <w:rsid w:val="00122F70"/>
    <w:rsid w:val="00123673"/>
    <w:rsid w:val="001248D0"/>
    <w:rsid w:val="00124A74"/>
    <w:rsid w:val="00124CC0"/>
    <w:rsid w:val="001252E3"/>
    <w:rsid w:val="001273A2"/>
    <w:rsid w:val="00130072"/>
    <w:rsid w:val="0013238F"/>
    <w:rsid w:val="00133702"/>
    <w:rsid w:val="00140685"/>
    <w:rsid w:val="001415D1"/>
    <w:rsid w:val="00141C6F"/>
    <w:rsid w:val="00141C7A"/>
    <w:rsid w:val="001467A3"/>
    <w:rsid w:val="00147069"/>
    <w:rsid w:val="00151487"/>
    <w:rsid w:val="00151F8C"/>
    <w:rsid w:val="00152332"/>
    <w:rsid w:val="00155495"/>
    <w:rsid w:val="00160059"/>
    <w:rsid w:val="00161329"/>
    <w:rsid w:val="001617A1"/>
    <w:rsid w:val="00161F52"/>
    <w:rsid w:val="00162643"/>
    <w:rsid w:val="00163335"/>
    <w:rsid w:val="00163CBE"/>
    <w:rsid w:val="00170303"/>
    <w:rsid w:val="00170ECA"/>
    <w:rsid w:val="00170F64"/>
    <w:rsid w:val="00171D4B"/>
    <w:rsid w:val="00174756"/>
    <w:rsid w:val="0017579E"/>
    <w:rsid w:val="00175A08"/>
    <w:rsid w:val="00176AAF"/>
    <w:rsid w:val="00176D68"/>
    <w:rsid w:val="001775E6"/>
    <w:rsid w:val="001813D9"/>
    <w:rsid w:val="001821AE"/>
    <w:rsid w:val="001842C2"/>
    <w:rsid w:val="00187545"/>
    <w:rsid w:val="0018783E"/>
    <w:rsid w:val="00190808"/>
    <w:rsid w:val="0019147A"/>
    <w:rsid w:val="001919CE"/>
    <w:rsid w:val="00191AFE"/>
    <w:rsid w:val="00192553"/>
    <w:rsid w:val="0019289F"/>
    <w:rsid w:val="0019355E"/>
    <w:rsid w:val="00194FE1"/>
    <w:rsid w:val="0019676F"/>
    <w:rsid w:val="00196F7B"/>
    <w:rsid w:val="00197515"/>
    <w:rsid w:val="00197CC7"/>
    <w:rsid w:val="00197D9C"/>
    <w:rsid w:val="00197D9E"/>
    <w:rsid w:val="001A0521"/>
    <w:rsid w:val="001A2D64"/>
    <w:rsid w:val="001A3117"/>
    <w:rsid w:val="001A3792"/>
    <w:rsid w:val="001A3A70"/>
    <w:rsid w:val="001A4367"/>
    <w:rsid w:val="001A4AB8"/>
    <w:rsid w:val="001B08E0"/>
    <w:rsid w:val="001B29FA"/>
    <w:rsid w:val="001B34D2"/>
    <w:rsid w:val="001B4FB9"/>
    <w:rsid w:val="001B663C"/>
    <w:rsid w:val="001B77F3"/>
    <w:rsid w:val="001C2274"/>
    <w:rsid w:val="001C2692"/>
    <w:rsid w:val="001C3A7C"/>
    <w:rsid w:val="001C444B"/>
    <w:rsid w:val="001C5D0A"/>
    <w:rsid w:val="001C60D6"/>
    <w:rsid w:val="001D0030"/>
    <w:rsid w:val="001D06D9"/>
    <w:rsid w:val="001D20EC"/>
    <w:rsid w:val="001D2ACD"/>
    <w:rsid w:val="001E253F"/>
    <w:rsid w:val="001E40A4"/>
    <w:rsid w:val="001E6354"/>
    <w:rsid w:val="001E647D"/>
    <w:rsid w:val="001F10B3"/>
    <w:rsid w:val="001F4BFA"/>
    <w:rsid w:val="001F6D14"/>
    <w:rsid w:val="001F7F75"/>
    <w:rsid w:val="00200133"/>
    <w:rsid w:val="00201E86"/>
    <w:rsid w:val="002023D0"/>
    <w:rsid w:val="00202A5C"/>
    <w:rsid w:val="00202D4A"/>
    <w:rsid w:val="0020396C"/>
    <w:rsid w:val="0020426F"/>
    <w:rsid w:val="00205164"/>
    <w:rsid w:val="002051D2"/>
    <w:rsid w:val="002105F6"/>
    <w:rsid w:val="00214E68"/>
    <w:rsid w:val="00215DAD"/>
    <w:rsid w:val="0021629B"/>
    <w:rsid w:val="002179B3"/>
    <w:rsid w:val="00220DDB"/>
    <w:rsid w:val="002221E2"/>
    <w:rsid w:val="00222231"/>
    <w:rsid w:val="00224A4B"/>
    <w:rsid w:val="00224C73"/>
    <w:rsid w:val="00224F34"/>
    <w:rsid w:val="0022567B"/>
    <w:rsid w:val="0022778F"/>
    <w:rsid w:val="00227DB7"/>
    <w:rsid w:val="00230418"/>
    <w:rsid w:val="00231846"/>
    <w:rsid w:val="00232DBF"/>
    <w:rsid w:val="00232E87"/>
    <w:rsid w:val="00232EF7"/>
    <w:rsid w:val="002333A2"/>
    <w:rsid w:val="00234B56"/>
    <w:rsid w:val="00234DB2"/>
    <w:rsid w:val="00235857"/>
    <w:rsid w:val="002368BF"/>
    <w:rsid w:val="00241365"/>
    <w:rsid w:val="002417BA"/>
    <w:rsid w:val="00242285"/>
    <w:rsid w:val="00243B15"/>
    <w:rsid w:val="00245764"/>
    <w:rsid w:val="00245D3C"/>
    <w:rsid w:val="00246944"/>
    <w:rsid w:val="00246AAB"/>
    <w:rsid w:val="00247087"/>
    <w:rsid w:val="00247552"/>
    <w:rsid w:val="00250C9C"/>
    <w:rsid w:val="00251EED"/>
    <w:rsid w:val="00253109"/>
    <w:rsid w:val="00254137"/>
    <w:rsid w:val="00254841"/>
    <w:rsid w:val="00255FD9"/>
    <w:rsid w:val="00256A0F"/>
    <w:rsid w:val="0025716E"/>
    <w:rsid w:val="002575CF"/>
    <w:rsid w:val="00261479"/>
    <w:rsid w:val="00261DB7"/>
    <w:rsid w:val="00261FC2"/>
    <w:rsid w:val="0026217D"/>
    <w:rsid w:val="0026246D"/>
    <w:rsid w:val="002624C3"/>
    <w:rsid w:val="00263F7A"/>
    <w:rsid w:val="00264B71"/>
    <w:rsid w:val="0026592B"/>
    <w:rsid w:val="00266530"/>
    <w:rsid w:val="0026788A"/>
    <w:rsid w:val="002718A1"/>
    <w:rsid w:val="00273C61"/>
    <w:rsid w:val="00273DB6"/>
    <w:rsid w:val="00275767"/>
    <w:rsid w:val="00280F85"/>
    <w:rsid w:val="00281847"/>
    <w:rsid w:val="00283208"/>
    <w:rsid w:val="0028490C"/>
    <w:rsid w:val="002852F6"/>
    <w:rsid w:val="00285BD7"/>
    <w:rsid w:val="002907C0"/>
    <w:rsid w:val="00292359"/>
    <w:rsid w:val="00292E16"/>
    <w:rsid w:val="00293062"/>
    <w:rsid w:val="002933CC"/>
    <w:rsid w:val="0029367C"/>
    <w:rsid w:val="00293D64"/>
    <w:rsid w:val="0029527A"/>
    <w:rsid w:val="00297748"/>
    <w:rsid w:val="0029784E"/>
    <w:rsid w:val="00297B2C"/>
    <w:rsid w:val="002A08F7"/>
    <w:rsid w:val="002A16C9"/>
    <w:rsid w:val="002A321D"/>
    <w:rsid w:val="002B0DA5"/>
    <w:rsid w:val="002B0EBE"/>
    <w:rsid w:val="002B0FF1"/>
    <w:rsid w:val="002B10BB"/>
    <w:rsid w:val="002B1807"/>
    <w:rsid w:val="002B2545"/>
    <w:rsid w:val="002B25F1"/>
    <w:rsid w:val="002B2A85"/>
    <w:rsid w:val="002B4B58"/>
    <w:rsid w:val="002B55E1"/>
    <w:rsid w:val="002C2F41"/>
    <w:rsid w:val="002C2FA3"/>
    <w:rsid w:val="002C3F68"/>
    <w:rsid w:val="002C456D"/>
    <w:rsid w:val="002C51FD"/>
    <w:rsid w:val="002C7B08"/>
    <w:rsid w:val="002C7ED3"/>
    <w:rsid w:val="002D03CE"/>
    <w:rsid w:val="002D0671"/>
    <w:rsid w:val="002D22B1"/>
    <w:rsid w:val="002D69A8"/>
    <w:rsid w:val="002D6CAB"/>
    <w:rsid w:val="002D78A3"/>
    <w:rsid w:val="002E12D4"/>
    <w:rsid w:val="002E1FDB"/>
    <w:rsid w:val="002E4AE7"/>
    <w:rsid w:val="002E6C4C"/>
    <w:rsid w:val="002E7381"/>
    <w:rsid w:val="002F04FB"/>
    <w:rsid w:val="002F1550"/>
    <w:rsid w:val="002F3446"/>
    <w:rsid w:val="002F52B0"/>
    <w:rsid w:val="002F5ED3"/>
    <w:rsid w:val="002F71F6"/>
    <w:rsid w:val="00301FFE"/>
    <w:rsid w:val="00303421"/>
    <w:rsid w:val="00303CE1"/>
    <w:rsid w:val="00310C25"/>
    <w:rsid w:val="00311B28"/>
    <w:rsid w:val="00312232"/>
    <w:rsid w:val="00313068"/>
    <w:rsid w:val="003158BE"/>
    <w:rsid w:val="00317107"/>
    <w:rsid w:val="00320576"/>
    <w:rsid w:val="003205BA"/>
    <w:rsid w:val="0032233B"/>
    <w:rsid w:val="003252F5"/>
    <w:rsid w:val="00327BDD"/>
    <w:rsid w:val="00330970"/>
    <w:rsid w:val="0033214C"/>
    <w:rsid w:val="0033303D"/>
    <w:rsid w:val="0033438F"/>
    <w:rsid w:val="003369A2"/>
    <w:rsid w:val="00337330"/>
    <w:rsid w:val="00337719"/>
    <w:rsid w:val="003400EE"/>
    <w:rsid w:val="00341190"/>
    <w:rsid w:val="0034159B"/>
    <w:rsid w:val="00345C88"/>
    <w:rsid w:val="0034645E"/>
    <w:rsid w:val="0035046F"/>
    <w:rsid w:val="00352B63"/>
    <w:rsid w:val="00353424"/>
    <w:rsid w:val="00356B48"/>
    <w:rsid w:val="003579F2"/>
    <w:rsid w:val="00357E3A"/>
    <w:rsid w:val="003620A5"/>
    <w:rsid w:val="0036210A"/>
    <w:rsid w:val="00362B2A"/>
    <w:rsid w:val="00363C01"/>
    <w:rsid w:val="003647B5"/>
    <w:rsid w:val="0036668E"/>
    <w:rsid w:val="00371118"/>
    <w:rsid w:val="003716C7"/>
    <w:rsid w:val="00371D4A"/>
    <w:rsid w:val="00372A31"/>
    <w:rsid w:val="0037498A"/>
    <w:rsid w:val="00374CE3"/>
    <w:rsid w:val="003756F2"/>
    <w:rsid w:val="003777F9"/>
    <w:rsid w:val="00377CE6"/>
    <w:rsid w:val="0038503E"/>
    <w:rsid w:val="00391891"/>
    <w:rsid w:val="00392A6D"/>
    <w:rsid w:val="00392F72"/>
    <w:rsid w:val="00393557"/>
    <w:rsid w:val="00393FA3"/>
    <w:rsid w:val="0039482C"/>
    <w:rsid w:val="00396FF1"/>
    <w:rsid w:val="00397811"/>
    <w:rsid w:val="003A3157"/>
    <w:rsid w:val="003A5159"/>
    <w:rsid w:val="003A6E30"/>
    <w:rsid w:val="003B0547"/>
    <w:rsid w:val="003B1F1D"/>
    <w:rsid w:val="003B2237"/>
    <w:rsid w:val="003B4A56"/>
    <w:rsid w:val="003B4D43"/>
    <w:rsid w:val="003C0016"/>
    <w:rsid w:val="003C0FFA"/>
    <w:rsid w:val="003C13AF"/>
    <w:rsid w:val="003C14B3"/>
    <w:rsid w:val="003C1D6E"/>
    <w:rsid w:val="003C30F5"/>
    <w:rsid w:val="003C6C87"/>
    <w:rsid w:val="003C7801"/>
    <w:rsid w:val="003C7AAF"/>
    <w:rsid w:val="003D1D71"/>
    <w:rsid w:val="003D3174"/>
    <w:rsid w:val="003D4D8F"/>
    <w:rsid w:val="003D578F"/>
    <w:rsid w:val="003D739D"/>
    <w:rsid w:val="003D7860"/>
    <w:rsid w:val="003E1600"/>
    <w:rsid w:val="003E1F97"/>
    <w:rsid w:val="003E2A7F"/>
    <w:rsid w:val="003E2D6A"/>
    <w:rsid w:val="003E55A1"/>
    <w:rsid w:val="003E6856"/>
    <w:rsid w:val="003F0875"/>
    <w:rsid w:val="003F3AC0"/>
    <w:rsid w:val="003F4236"/>
    <w:rsid w:val="003F4EDF"/>
    <w:rsid w:val="003F543E"/>
    <w:rsid w:val="003F6020"/>
    <w:rsid w:val="004007C8"/>
    <w:rsid w:val="004023C5"/>
    <w:rsid w:val="00402837"/>
    <w:rsid w:val="00403F6A"/>
    <w:rsid w:val="004045AF"/>
    <w:rsid w:val="00404BD8"/>
    <w:rsid w:val="00405293"/>
    <w:rsid w:val="004067B5"/>
    <w:rsid w:val="00406B9F"/>
    <w:rsid w:val="00410B06"/>
    <w:rsid w:val="0041124E"/>
    <w:rsid w:val="0041181E"/>
    <w:rsid w:val="00412E64"/>
    <w:rsid w:val="0041330C"/>
    <w:rsid w:val="00413348"/>
    <w:rsid w:val="004155AC"/>
    <w:rsid w:val="004175E7"/>
    <w:rsid w:val="00421651"/>
    <w:rsid w:val="00422A68"/>
    <w:rsid w:val="0042353D"/>
    <w:rsid w:val="00423834"/>
    <w:rsid w:val="00423E82"/>
    <w:rsid w:val="004242C1"/>
    <w:rsid w:val="004251F4"/>
    <w:rsid w:val="00426907"/>
    <w:rsid w:val="00427C82"/>
    <w:rsid w:val="00430EFA"/>
    <w:rsid w:val="004320DA"/>
    <w:rsid w:val="0043421E"/>
    <w:rsid w:val="00435B86"/>
    <w:rsid w:val="004360C9"/>
    <w:rsid w:val="004374B9"/>
    <w:rsid w:val="00437F26"/>
    <w:rsid w:val="0044144C"/>
    <w:rsid w:val="00441765"/>
    <w:rsid w:val="00441857"/>
    <w:rsid w:val="00442058"/>
    <w:rsid w:val="004431A1"/>
    <w:rsid w:val="00443BFA"/>
    <w:rsid w:val="0044423C"/>
    <w:rsid w:val="004447DE"/>
    <w:rsid w:val="00445685"/>
    <w:rsid w:val="004466E9"/>
    <w:rsid w:val="004468D8"/>
    <w:rsid w:val="00446DF8"/>
    <w:rsid w:val="00450B53"/>
    <w:rsid w:val="00450BE9"/>
    <w:rsid w:val="00450D2A"/>
    <w:rsid w:val="00450EB3"/>
    <w:rsid w:val="0045195C"/>
    <w:rsid w:val="00453D2B"/>
    <w:rsid w:val="00454A1B"/>
    <w:rsid w:val="00454B96"/>
    <w:rsid w:val="004572EE"/>
    <w:rsid w:val="0046100D"/>
    <w:rsid w:val="004617D6"/>
    <w:rsid w:val="004631A7"/>
    <w:rsid w:val="004631EE"/>
    <w:rsid w:val="0046385A"/>
    <w:rsid w:val="00463CD0"/>
    <w:rsid w:val="0046426D"/>
    <w:rsid w:val="00464FD1"/>
    <w:rsid w:val="004665F2"/>
    <w:rsid w:val="00467188"/>
    <w:rsid w:val="0046793D"/>
    <w:rsid w:val="004724B1"/>
    <w:rsid w:val="00473162"/>
    <w:rsid w:val="004738B9"/>
    <w:rsid w:val="004742BA"/>
    <w:rsid w:val="004749A0"/>
    <w:rsid w:val="00474B9D"/>
    <w:rsid w:val="0047515E"/>
    <w:rsid w:val="004753EB"/>
    <w:rsid w:val="00476D30"/>
    <w:rsid w:val="00480300"/>
    <w:rsid w:val="00481724"/>
    <w:rsid w:val="00483F52"/>
    <w:rsid w:val="0048414C"/>
    <w:rsid w:val="00484D30"/>
    <w:rsid w:val="004850B5"/>
    <w:rsid w:val="00486464"/>
    <w:rsid w:val="00487BDC"/>
    <w:rsid w:val="00491395"/>
    <w:rsid w:val="00491ED7"/>
    <w:rsid w:val="00492475"/>
    <w:rsid w:val="00492581"/>
    <w:rsid w:val="00492982"/>
    <w:rsid w:val="00492FBA"/>
    <w:rsid w:val="0049483D"/>
    <w:rsid w:val="0049582A"/>
    <w:rsid w:val="004A1148"/>
    <w:rsid w:val="004A2CFB"/>
    <w:rsid w:val="004A2D15"/>
    <w:rsid w:val="004A2DB6"/>
    <w:rsid w:val="004A42AE"/>
    <w:rsid w:val="004A6375"/>
    <w:rsid w:val="004A6735"/>
    <w:rsid w:val="004A7A43"/>
    <w:rsid w:val="004B03A8"/>
    <w:rsid w:val="004B0E82"/>
    <w:rsid w:val="004B0FFB"/>
    <w:rsid w:val="004B125F"/>
    <w:rsid w:val="004B1762"/>
    <w:rsid w:val="004B2214"/>
    <w:rsid w:val="004B32D0"/>
    <w:rsid w:val="004B3473"/>
    <w:rsid w:val="004B394C"/>
    <w:rsid w:val="004B46CB"/>
    <w:rsid w:val="004B4A9B"/>
    <w:rsid w:val="004B5765"/>
    <w:rsid w:val="004B5DF8"/>
    <w:rsid w:val="004B5E6C"/>
    <w:rsid w:val="004B6852"/>
    <w:rsid w:val="004B6857"/>
    <w:rsid w:val="004B68ED"/>
    <w:rsid w:val="004B7139"/>
    <w:rsid w:val="004C038F"/>
    <w:rsid w:val="004C07B9"/>
    <w:rsid w:val="004C1B39"/>
    <w:rsid w:val="004C2495"/>
    <w:rsid w:val="004C4A09"/>
    <w:rsid w:val="004C5FF3"/>
    <w:rsid w:val="004C63B2"/>
    <w:rsid w:val="004C65BC"/>
    <w:rsid w:val="004C6682"/>
    <w:rsid w:val="004C7EC7"/>
    <w:rsid w:val="004D1DF5"/>
    <w:rsid w:val="004D2ACA"/>
    <w:rsid w:val="004D4941"/>
    <w:rsid w:val="004D4A4A"/>
    <w:rsid w:val="004D5708"/>
    <w:rsid w:val="004D615D"/>
    <w:rsid w:val="004D6992"/>
    <w:rsid w:val="004E05ED"/>
    <w:rsid w:val="004E0920"/>
    <w:rsid w:val="004E1847"/>
    <w:rsid w:val="004E2A37"/>
    <w:rsid w:val="004E429C"/>
    <w:rsid w:val="004E5613"/>
    <w:rsid w:val="004E6131"/>
    <w:rsid w:val="004E615F"/>
    <w:rsid w:val="004E6256"/>
    <w:rsid w:val="004E73C0"/>
    <w:rsid w:val="004E7A99"/>
    <w:rsid w:val="004F096E"/>
    <w:rsid w:val="004F1673"/>
    <w:rsid w:val="004F30AB"/>
    <w:rsid w:val="004F3D12"/>
    <w:rsid w:val="004F497A"/>
    <w:rsid w:val="004F5514"/>
    <w:rsid w:val="004F6D69"/>
    <w:rsid w:val="00500563"/>
    <w:rsid w:val="005007C0"/>
    <w:rsid w:val="0050306B"/>
    <w:rsid w:val="00503456"/>
    <w:rsid w:val="00503522"/>
    <w:rsid w:val="0050447D"/>
    <w:rsid w:val="00504CD5"/>
    <w:rsid w:val="00505DC9"/>
    <w:rsid w:val="00505E99"/>
    <w:rsid w:val="00505FAB"/>
    <w:rsid w:val="00506036"/>
    <w:rsid w:val="005075B5"/>
    <w:rsid w:val="00507D2D"/>
    <w:rsid w:val="00510BEC"/>
    <w:rsid w:val="00510FD8"/>
    <w:rsid w:val="005124F6"/>
    <w:rsid w:val="00512FCE"/>
    <w:rsid w:val="00513809"/>
    <w:rsid w:val="0051452A"/>
    <w:rsid w:val="00514A14"/>
    <w:rsid w:val="00515547"/>
    <w:rsid w:val="00515FDA"/>
    <w:rsid w:val="0051683C"/>
    <w:rsid w:val="00520FEE"/>
    <w:rsid w:val="00521236"/>
    <w:rsid w:val="005228FF"/>
    <w:rsid w:val="0052320D"/>
    <w:rsid w:val="0052325E"/>
    <w:rsid w:val="005248EF"/>
    <w:rsid w:val="00527910"/>
    <w:rsid w:val="00530996"/>
    <w:rsid w:val="005318DA"/>
    <w:rsid w:val="0053208E"/>
    <w:rsid w:val="00532105"/>
    <w:rsid w:val="005323F8"/>
    <w:rsid w:val="0053249F"/>
    <w:rsid w:val="00532B13"/>
    <w:rsid w:val="005354DA"/>
    <w:rsid w:val="00536008"/>
    <w:rsid w:val="00536F99"/>
    <w:rsid w:val="00537368"/>
    <w:rsid w:val="00542743"/>
    <w:rsid w:val="0054541A"/>
    <w:rsid w:val="0055403E"/>
    <w:rsid w:val="005569CF"/>
    <w:rsid w:val="00560B14"/>
    <w:rsid w:val="005613A0"/>
    <w:rsid w:val="00562FEB"/>
    <w:rsid w:val="005649F3"/>
    <w:rsid w:val="00565E64"/>
    <w:rsid w:val="00566F20"/>
    <w:rsid w:val="00570DD4"/>
    <w:rsid w:val="00572103"/>
    <w:rsid w:val="00573DE7"/>
    <w:rsid w:val="00574BEF"/>
    <w:rsid w:val="00574C22"/>
    <w:rsid w:val="0057505A"/>
    <w:rsid w:val="00577721"/>
    <w:rsid w:val="00577862"/>
    <w:rsid w:val="00580BEE"/>
    <w:rsid w:val="005814DC"/>
    <w:rsid w:val="00583E96"/>
    <w:rsid w:val="0058408A"/>
    <w:rsid w:val="00585152"/>
    <w:rsid w:val="005859F5"/>
    <w:rsid w:val="00585EBB"/>
    <w:rsid w:val="00586D4C"/>
    <w:rsid w:val="0058746C"/>
    <w:rsid w:val="00591ABE"/>
    <w:rsid w:val="00591E18"/>
    <w:rsid w:val="00592356"/>
    <w:rsid w:val="00594561"/>
    <w:rsid w:val="00596D39"/>
    <w:rsid w:val="005976B3"/>
    <w:rsid w:val="00597DDC"/>
    <w:rsid w:val="005A008F"/>
    <w:rsid w:val="005A0154"/>
    <w:rsid w:val="005A0984"/>
    <w:rsid w:val="005A101F"/>
    <w:rsid w:val="005A165A"/>
    <w:rsid w:val="005A2442"/>
    <w:rsid w:val="005A4D60"/>
    <w:rsid w:val="005A68E2"/>
    <w:rsid w:val="005A6C2A"/>
    <w:rsid w:val="005B382B"/>
    <w:rsid w:val="005B50FE"/>
    <w:rsid w:val="005B5614"/>
    <w:rsid w:val="005B777D"/>
    <w:rsid w:val="005B7957"/>
    <w:rsid w:val="005C13A6"/>
    <w:rsid w:val="005C1603"/>
    <w:rsid w:val="005C610F"/>
    <w:rsid w:val="005C7CD5"/>
    <w:rsid w:val="005D1FE1"/>
    <w:rsid w:val="005D30FF"/>
    <w:rsid w:val="005D3BAA"/>
    <w:rsid w:val="005D48DA"/>
    <w:rsid w:val="005D5E80"/>
    <w:rsid w:val="005D7C56"/>
    <w:rsid w:val="005D7E2E"/>
    <w:rsid w:val="005E016C"/>
    <w:rsid w:val="005E1E34"/>
    <w:rsid w:val="005E207E"/>
    <w:rsid w:val="005E2F98"/>
    <w:rsid w:val="005E3CAD"/>
    <w:rsid w:val="005E3CC0"/>
    <w:rsid w:val="005E7E46"/>
    <w:rsid w:val="005F029E"/>
    <w:rsid w:val="005F06BB"/>
    <w:rsid w:val="005F22DF"/>
    <w:rsid w:val="005F296B"/>
    <w:rsid w:val="005F310A"/>
    <w:rsid w:val="005F488D"/>
    <w:rsid w:val="005F6B5A"/>
    <w:rsid w:val="005F741F"/>
    <w:rsid w:val="005F7796"/>
    <w:rsid w:val="005F7DDB"/>
    <w:rsid w:val="00601349"/>
    <w:rsid w:val="00603884"/>
    <w:rsid w:val="00603B33"/>
    <w:rsid w:val="006042DB"/>
    <w:rsid w:val="00605506"/>
    <w:rsid w:val="00606660"/>
    <w:rsid w:val="00606776"/>
    <w:rsid w:val="0060792A"/>
    <w:rsid w:val="006158BE"/>
    <w:rsid w:val="00617D11"/>
    <w:rsid w:val="00621BA6"/>
    <w:rsid w:val="00623368"/>
    <w:rsid w:val="006249F6"/>
    <w:rsid w:val="00624E15"/>
    <w:rsid w:val="00626045"/>
    <w:rsid w:val="006315F2"/>
    <w:rsid w:val="00631D63"/>
    <w:rsid w:val="006321BC"/>
    <w:rsid w:val="00633719"/>
    <w:rsid w:val="00635121"/>
    <w:rsid w:val="006352C7"/>
    <w:rsid w:val="006363CA"/>
    <w:rsid w:val="00636495"/>
    <w:rsid w:val="006409BF"/>
    <w:rsid w:val="00641300"/>
    <w:rsid w:val="00641AF0"/>
    <w:rsid w:val="00642024"/>
    <w:rsid w:val="00642B2D"/>
    <w:rsid w:val="00644B42"/>
    <w:rsid w:val="00647713"/>
    <w:rsid w:val="00647F5D"/>
    <w:rsid w:val="0065033E"/>
    <w:rsid w:val="006507A5"/>
    <w:rsid w:val="00651FCA"/>
    <w:rsid w:val="0065219B"/>
    <w:rsid w:val="00652ADC"/>
    <w:rsid w:val="00652CA7"/>
    <w:rsid w:val="006577E2"/>
    <w:rsid w:val="00660787"/>
    <w:rsid w:val="00660D39"/>
    <w:rsid w:val="006611C4"/>
    <w:rsid w:val="00662DDA"/>
    <w:rsid w:val="00663205"/>
    <w:rsid w:val="006634F5"/>
    <w:rsid w:val="00664F0E"/>
    <w:rsid w:val="006654B5"/>
    <w:rsid w:val="006662E7"/>
    <w:rsid w:val="0066659E"/>
    <w:rsid w:val="00670FDF"/>
    <w:rsid w:val="0067410F"/>
    <w:rsid w:val="0067718E"/>
    <w:rsid w:val="006779A0"/>
    <w:rsid w:val="00677B1A"/>
    <w:rsid w:val="006805F9"/>
    <w:rsid w:val="00681F6B"/>
    <w:rsid w:val="00682DF5"/>
    <w:rsid w:val="00683530"/>
    <w:rsid w:val="006853EB"/>
    <w:rsid w:val="006860A7"/>
    <w:rsid w:val="0069123B"/>
    <w:rsid w:val="00691EC5"/>
    <w:rsid w:val="00692673"/>
    <w:rsid w:val="00692AB3"/>
    <w:rsid w:val="00692FCF"/>
    <w:rsid w:val="00694C42"/>
    <w:rsid w:val="006950F4"/>
    <w:rsid w:val="00695507"/>
    <w:rsid w:val="00695AF4"/>
    <w:rsid w:val="0069642A"/>
    <w:rsid w:val="00696832"/>
    <w:rsid w:val="006A26FC"/>
    <w:rsid w:val="006A41E9"/>
    <w:rsid w:val="006A59C7"/>
    <w:rsid w:val="006A6668"/>
    <w:rsid w:val="006A7AD2"/>
    <w:rsid w:val="006B1AC1"/>
    <w:rsid w:val="006B452A"/>
    <w:rsid w:val="006B66D1"/>
    <w:rsid w:val="006B78C0"/>
    <w:rsid w:val="006B7F2C"/>
    <w:rsid w:val="006C0A0A"/>
    <w:rsid w:val="006C0DA0"/>
    <w:rsid w:val="006C2FCF"/>
    <w:rsid w:val="006C342E"/>
    <w:rsid w:val="006C4101"/>
    <w:rsid w:val="006C4D16"/>
    <w:rsid w:val="006C4DF0"/>
    <w:rsid w:val="006C69FC"/>
    <w:rsid w:val="006C71A9"/>
    <w:rsid w:val="006D24C3"/>
    <w:rsid w:val="006D4C23"/>
    <w:rsid w:val="006D5B7B"/>
    <w:rsid w:val="006D6346"/>
    <w:rsid w:val="006D6C28"/>
    <w:rsid w:val="006E01B0"/>
    <w:rsid w:val="006E2B85"/>
    <w:rsid w:val="006E3AC2"/>
    <w:rsid w:val="006E4EAE"/>
    <w:rsid w:val="006E604E"/>
    <w:rsid w:val="006E61DE"/>
    <w:rsid w:val="006E7042"/>
    <w:rsid w:val="006E75A4"/>
    <w:rsid w:val="006F02FE"/>
    <w:rsid w:val="006F0B29"/>
    <w:rsid w:val="006F2339"/>
    <w:rsid w:val="006F31DF"/>
    <w:rsid w:val="006F4684"/>
    <w:rsid w:val="006F49CD"/>
    <w:rsid w:val="006F4F95"/>
    <w:rsid w:val="006F51D8"/>
    <w:rsid w:val="006F549D"/>
    <w:rsid w:val="006F6061"/>
    <w:rsid w:val="00700279"/>
    <w:rsid w:val="00700FEA"/>
    <w:rsid w:val="007073DD"/>
    <w:rsid w:val="0070757E"/>
    <w:rsid w:val="00710C07"/>
    <w:rsid w:val="007124CB"/>
    <w:rsid w:val="00712542"/>
    <w:rsid w:val="00716696"/>
    <w:rsid w:val="007166E0"/>
    <w:rsid w:val="0071718E"/>
    <w:rsid w:val="00717542"/>
    <w:rsid w:val="00717D81"/>
    <w:rsid w:val="00717F60"/>
    <w:rsid w:val="00720798"/>
    <w:rsid w:val="00721F1F"/>
    <w:rsid w:val="007223AA"/>
    <w:rsid w:val="00722540"/>
    <w:rsid w:val="00723D96"/>
    <w:rsid w:val="0072483C"/>
    <w:rsid w:val="00724C4C"/>
    <w:rsid w:val="007277FF"/>
    <w:rsid w:val="00727D8A"/>
    <w:rsid w:val="0073017F"/>
    <w:rsid w:val="0073153E"/>
    <w:rsid w:val="007321F4"/>
    <w:rsid w:val="00732475"/>
    <w:rsid w:val="007336CF"/>
    <w:rsid w:val="00735E39"/>
    <w:rsid w:val="00735FC7"/>
    <w:rsid w:val="007361B4"/>
    <w:rsid w:val="00741E19"/>
    <w:rsid w:val="007423BC"/>
    <w:rsid w:val="00742547"/>
    <w:rsid w:val="00742BBB"/>
    <w:rsid w:val="007434C6"/>
    <w:rsid w:val="00744FF3"/>
    <w:rsid w:val="0074561C"/>
    <w:rsid w:val="00746567"/>
    <w:rsid w:val="00747F2F"/>
    <w:rsid w:val="0075285F"/>
    <w:rsid w:val="00753649"/>
    <w:rsid w:val="00754D32"/>
    <w:rsid w:val="00755535"/>
    <w:rsid w:val="00756EFE"/>
    <w:rsid w:val="00757085"/>
    <w:rsid w:val="00757160"/>
    <w:rsid w:val="00757510"/>
    <w:rsid w:val="00760781"/>
    <w:rsid w:val="007626FC"/>
    <w:rsid w:val="00762A11"/>
    <w:rsid w:val="00762B01"/>
    <w:rsid w:val="007645B5"/>
    <w:rsid w:val="0076470F"/>
    <w:rsid w:val="007703EC"/>
    <w:rsid w:val="007715F7"/>
    <w:rsid w:val="0077180A"/>
    <w:rsid w:val="00772714"/>
    <w:rsid w:val="00774124"/>
    <w:rsid w:val="00774B91"/>
    <w:rsid w:val="00777E76"/>
    <w:rsid w:val="00781E81"/>
    <w:rsid w:val="00782D8A"/>
    <w:rsid w:val="0078352E"/>
    <w:rsid w:val="00783B73"/>
    <w:rsid w:val="00784C2C"/>
    <w:rsid w:val="00785B71"/>
    <w:rsid w:val="00785EFF"/>
    <w:rsid w:val="007873A1"/>
    <w:rsid w:val="00787FD9"/>
    <w:rsid w:val="007922D3"/>
    <w:rsid w:val="00792857"/>
    <w:rsid w:val="00793A52"/>
    <w:rsid w:val="00795646"/>
    <w:rsid w:val="007A2294"/>
    <w:rsid w:val="007A2604"/>
    <w:rsid w:val="007A37A3"/>
    <w:rsid w:val="007A40B0"/>
    <w:rsid w:val="007A42DE"/>
    <w:rsid w:val="007A4B18"/>
    <w:rsid w:val="007A537C"/>
    <w:rsid w:val="007A5BCB"/>
    <w:rsid w:val="007A657E"/>
    <w:rsid w:val="007A7347"/>
    <w:rsid w:val="007B1265"/>
    <w:rsid w:val="007B482F"/>
    <w:rsid w:val="007B65CE"/>
    <w:rsid w:val="007C1778"/>
    <w:rsid w:val="007C24FB"/>
    <w:rsid w:val="007C6F6C"/>
    <w:rsid w:val="007C6FC7"/>
    <w:rsid w:val="007D0BF5"/>
    <w:rsid w:val="007D1047"/>
    <w:rsid w:val="007D1BE6"/>
    <w:rsid w:val="007D22D1"/>
    <w:rsid w:val="007D34AB"/>
    <w:rsid w:val="007D49EF"/>
    <w:rsid w:val="007D4D74"/>
    <w:rsid w:val="007D6D7E"/>
    <w:rsid w:val="007D6E6D"/>
    <w:rsid w:val="007E18D1"/>
    <w:rsid w:val="007E1D1E"/>
    <w:rsid w:val="007E225C"/>
    <w:rsid w:val="007E3402"/>
    <w:rsid w:val="007E3CBA"/>
    <w:rsid w:val="007E45E7"/>
    <w:rsid w:val="007E71B9"/>
    <w:rsid w:val="007E72E1"/>
    <w:rsid w:val="007E73C8"/>
    <w:rsid w:val="007F0A04"/>
    <w:rsid w:val="007F0A55"/>
    <w:rsid w:val="007F14D6"/>
    <w:rsid w:val="007F32D9"/>
    <w:rsid w:val="007F3A7F"/>
    <w:rsid w:val="007F62A4"/>
    <w:rsid w:val="008009BA"/>
    <w:rsid w:val="00800AFE"/>
    <w:rsid w:val="008026BE"/>
    <w:rsid w:val="00802F22"/>
    <w:rsid w:val="00804319"/>
    <w:rsid w:val="008043F6"/>
    <w:rsid w:val="00805AA3"/>
    <w:rsid w:val="0080757D"/>
    <w:rsid w:val="0080761C"/>
    <w:rsid w:val="0081015A"/>
    <w:rsid w:val="00810723"/>
    <w:rsid w:val="00810EF5"/>
    <w:rsid w:val="00812F6F"/>
    <w:rsid w:val="00813398"/>
    <w:rsid w:val="00813813"/>
    <w:rsid w:val="0081478A"/>
    <w:rsid w:val="0081679A"/>
    <w:rsid w:val="00817E4D"/>
    <w:rsid w:val="008201F2"/>
    <w:rsid w:val="00820A72"/>
    <w:rsid w:val="0082138C"/>
    <w:rsid w:val="0082235D"/>
    <w:rsid w:val="008228ED"/>
    <w:rsid w:val="00822C86"/>
    <w:rsid w:val="00824C79"/>
    <w:rsid w:val="00827275"/>
    <w:rsid w:val="00831660"/>
    <w:rsid w:val="008346EC"/>
    <w:rsid w:val="00834C46"/>
    <w:rsid w:val="0083607C"/>
    <w:rsid w:val="00837147"/>
    <w:rsid w:val="00841652"/>
    <w:rsid w:val="00841D6C"/>
    <w:rsid w:val="00842DB2"/>
    <w:rsid w:val="00843675"/>
    <w:rsid w:val="0084436C"/>
    <w:rsid w:val="0084481A"/>
    <w:rsid w:val="00844970"/>
    <w:rsid w:val="00844AF3"/>
    <w:rsid w:val="008517E7"/>
    <w:rsid w:val="008527C4"/>
    <w:rsid w:val="00853608"/>
    <w:rsid w:val="008561D4"/>
    <w:rsid w:val="008563C7"/>
    <w:rsid w:val="00856673"/>
    <w:rsid w:val="00862B51"/>
    <w:rsid w:val="00863D73"/>
    <w:rsid w:val="00864361"/>
    <w:rsid w:val="00864C38"/>
    <w:rsid w:val="008662FF"/>
    <w:rsid w:val="00866940"/>
    <w:rsid w:val="00870DDA"/>
    <w:rsid w:val="00870FBF"/>
    <w:rsid w:val="008731BF"/>
    <w:rsid w:val="00873810"/>
    <w:rsid w:val="00873994"/>
    <w:rsid w:val="0088119A"/>
    <w:rsid w:val="00883107"/>
    <w:rsid w:val="008834BE"/>
    <w:rsid w:val="00887321"/>
    <w:rsid w:val="00887C72"/>
    <w:rsid w:val="00891148"/>
    <w:rsid w:val="00891256"/>
    <w:rsid w:val="0089278B"/>
    <w:rsid w:val="00893F57"/>
    <w:rsid w:val="00894660"/>
    <w:rsid w:val="008956D8"/>
    <w:rsid w:val="00896563"/>
    <w:rsid w:val="00897288"/>
    <w:rsid w:val="00897400"/>
    <w:rsid w:val="00897CB8"/>
    <w:rsid w:val="008A010D"/>
    <w:rsid w:val="008A1063"/>
    <w:rsid w:val="008A22FA"/>
    <w:rsid w:val="008A29C2"/>
    <w:rsid w:val="008A340A"/>
    <w:rsid w:val="008A4041"/>
    <w:rsid w:val="008A4198"/>
    <w:rsid w:val="008A5B7A"/>
    <w:rsid w:val="008B0F68"/>
    <w:rsid w:val="008B26E1"/>
    <w:rsid w:val="008B2E3C"/>
    <w:rsid w:val="008B2F6B"/>
    <w:rsid w:val="008B2F76"/>
    <w:rsid w:val="008B378D"/>
    <w:rsid w:val="008B476F"/>
    <w:rsid w:val="008B486F"/>
    <w:rsid w:val="008B4D90"/>
    <w:rsid w:val="008B4FDA"/>
    <w:rsid w:val="008B65FC"/>
    <w:rsid w:val="008C3755"/>
    <w:rsid w:val="008C49F0"/>
    <w:rsid w:val="008C7008"/>
    <w:rsid w:val="008C7481"/>
    <w:rsid w:val="008D03C6"/>
    <w:rsid w:val="008D0470"/>
    <w:rsid w:val="008D0668"/>
    <w:rsid w:val="008D122B"/>
    <w:rsid w:val="008D4806"/>
    <w:rsid w:val="008D4881"/>
    <w:rsid w:val="008D4BA4"/>
    <w:rsid w:val="008D5265"/>
    <w:rsid w:val="008D55F1"/>
    <w:rsid w:val="008D573D"/>
    <w:rsid w:val="008D60C0"/>
    <w:rsid w:val="008D6260"/>
    <w:rsid w:val="008D640D"/>
    <w:rsid w:val="008D69C8"/>
    <w:rsid w:val="008E05CB"/>
    <w:rsid w:val="008E480B"/>
    <w:rsid w:val="008E647F"/>
    <w:rsid w:val="008F0CE8"/>
    <w:rsid w:val="008F1611"/>
    <w:rsid w:val="008F2A9A"/>
    <w:rsid w:val="008F4CB5"/>
    <w:rsid w:val="008F5163"/>
    <w:rsid w:val="008F52C7"/>
    <w:rsid w:val="008F61D0"/>
    <w:rsid w:val="008F6FE6"/>
    <w:rsid w:val="008F767A"/>
    <w:rsid w:val="00900853"/>
    <w:rsid w:val="00900D15"/>
    <w:rsid w:val="009026C7"/>
    <w:rsid w:val="00903767"/>
    <w:rsid w:val="00903AF2"/>
    <w:rsid w:val="00903C8D"/>
    <w:rsid w:val="00904746"/>
    <w:rsid w:val="00904DE7"/>
    <w:rsid w:val="009106EA"/>
    <w:rsid w:val="00910E7C"/>
    <w:rsid w:val="00911CAE"/>
    <w:rsid w:val="00912013"/>
    <w:rsid w:val="00913604"/>
    <w:rsid w:val="00914160"/>
    <w:rsid w:val="00914739"/>
    <w:rsid w:val="00915457"/>
    <w:rsid w:val="009160DA"/>
    <w:rsid w:val="00916B00"/>
    <w:rsid w:val="00916B2A"/>
    <w:rsid w:val="00916FF7"/>
    <w:rsid w:val="0091790B"/>
    <w:rsid w:val="00917985"/>
    <w:rsid w:val="009204EB"/>
    <w:rsid w:val="009237D9"/>
    <w:rsid w:val="00923B6A"/>
    <w:rsid w:val="00927B2A"/>
    <w:rsid w:val="00930A1A"/>
    <w:rsid w:val="00930A39"/>
    <w:rsid w:val="00930C52"/>
    <w:rsid w:val="00930FF7"/>
    <w:rsid w:val="00932A4A"/>
    <w:rsid w:val="0093523A"/>
    <w:rsid w:val="009377EB"/>
    <w:rsid w:val="00941E9B"/>
    <w:rsid w:val="00942DE3"/>
    <w:rsid w:val="0094434A"/>
    <w:rsid w:val="009529B7"/>
    <w:rsid w:val="00952B9F"/>
    <w:rsid w:val="009542DE"/>
    <w:rsid w:val="00954E46"/>
    <w:rsid w:val="00954EFF"/>
    <w:rsid w:val="00957B5C"/>
    <w:rsid w:val="009619F2"/>
    <w:rsid w:val="0096227B"/>
    <w:rsid w:val="00964823"/>
    <w:rsid w:val="009649E2"/>
    <w:rsid w:val="00964FB4"/>
    <w:rsid w:val="00967FE1"/>
    <w:rsid w:val="00972A85"/>
    <w:rsid w:val="0097318D"/>
    <w:rsid w:val="00973D2E"/>
    <w:rsid w:val="00973D7F"/>
    <w:rsid w:val="00976C21"/>
    <w:rsid w:val="00977947"/>
    <w:rsid w:val="0098030C"/>
    <w:rsid w:val="00981096"/>
    <w:rsid w:val="009814B0"/>
    <w:rsid w:val="00982BA2"/>
    <w:rsid w:val="00983936"/>
    <w:rsid w:val="00984A56"/>
    <w:rsid w:val="009850D3"/>
    <w:rsid w:val="009858FA"/>
    <w:rsid w:val="00986773"/>
    <w:rsid w:val="00990433"/>
    <w:rsid w:val="00991D56"/>
    <w:rsid w:val="009921F1"/>
    <w:rsid w:val="009935A6"/>
    <w:rsid w:val="009946E1"/>
    <w:rsid w:val="00995101"/>
    <w:rsid w:val="00995948"/>
    <w:rsid w:val="00997652"/>
    <w:rsid w:val="00997B85"/>
    <w:rsid w:val="009A3350"/>
    <w:rsid w:val="009A3C4C"/>
    <w:rsid w:val="009A47AC"/>
    <w:rsid w:val="009A5416"/>
    <w:rsid w:val="009A70C0"/>
    <w:rsid w:val="009A7880"/>
    <w:rsid w:val="009A79E8"/>
    <w:rsid w:val="009B033E"/>
    <w:rsid w:val="009B0C9B"/>
    <w:rsid w:val="009B14BF"/>
    <w:rsid w:val="009B1A0B"/>
    <w:rsid w:val="009B2318"/>
    <w:rsid w:val="009B5787"/>
    <w:rsid w:val="009B73F0"/>
    <w:rsid w:val="009C017C"/>
    <w:rsid w:val="009C042A"/>
    <w:rsid w:val="009C5D61"/>
    <w:rsid w:val="009C6D2D"/>
    <w:rsid w:val="009D194D"/>
    <w:rsid w:val="009D1DB5"/>
    <w:rsid w:val="009D1E15"/>
    <w:rsid w:val="009D2736"/>
    <w:rsid w:val="009D2B6D"/>
    <w:rsid w:val="009D3320"/>
    <w:rsid w:val="009D6296"/>
    <w:rsid w:val="009E0EC6"/>
    <w:rsid w:val="009E0FA1"/>
    <w:rsid w:val="009E1B65"/>
    <w:rsid w:val="009E1C02"/>
    <w:rsid w:val="009E1F1C"/>
    <w:rsid w:val="009E2550"/>
    <w:rsid w:val="009E31C8"/>
    <w:rsid w:val="009E38FF"/>
    <w:rsid w:val="009E74E1"/>
    <w:rsid w:val="009E7998"/>
    <w:rsid w:val="009F23B9"/>
    <w:rsid w:val="009F2AFA"/>
    <w:rsid w:val="009F6574"/>
    <w:rsid w:val="009F70FF"/>
    <w:rsid w:val="00A02436"/>
    <w:rsid w:val="00A031BA"/>
    <w:rsid w:val="00A03215"/>
    <w:rsid w:val="00A03A90"/>
    <w:rsid w:val="00A047CE"/>
    <w:rsid w:val="00A0550C"/>
    <w:rsid w:val="00A058EE"/>
    <w:rsid w:val="00A064F1"/>
    <w:rsid w:val="00A0750B"/>
    <w:rsid w:val="00A12E8B"/>
    <w:rsid w:val="00A13686"/>
    <w:rsid w:val="00A13C92"/>
    <w:rsid w:val="00A142EC"/>
    <w:rsid w:val="00A164C2"/>
    <w:rsid w:val="00A177E1"/>
    <w:rsid w:val="00A22816"/>
    <w:rsid w:val="00A2507B"/>
    <w:rsid w:val="00A25EFE"/>
    <w:rsid w:val="00A278CF"/>
    <w:rsid w:val="00A31515"/>
    <w:rsid w:val="00A32D08"/>
    <w:rsid w:val="00A35014"/>
    <w:rsid w:val="00A40693"/>
    <w:rsid w:val="00A40AB3"/>
    <w:rsid w:val="00A40D64"/>
    <w:rsid w:val="00A43EBF"/>
    <w:rsid w:val="00A4610E"/>
    <w:rsid w:val="00A46CF6"/>
    <w:rsid w:val="00A511BA"/>
    <w:rsid w:val="00A518FD"/>
    <w:rsid w:val="00A5213A"/>
    <w:rsid w:val="00A532AC"/>
    <w:rsid w:val="00A53D94"/>
    <w:rsid w:val="00A54FEB"/>
    <w:rsid w:val="00A5567F"/>
    <w:rsid w:val="00A56370"/>
    <w:rsid w:val="00A5642F"/>
    <w:rsid w:val="00A56FF2"/>
    <w:rsid w:val="00A5720E"/>
    <w:rsid w:val="00A61482"/>
    <w:rsid w:val="00A62305"/>
    <w:rsid w:val="00A62CA7"/>
    <w:rsid w:val="00A64465"/>
    <w:rsid w:val="00A6514B"/>
    <w:rsid w:val="00A660C7"/>
    <w:rsid w:val="00A66352"/>
    <w:rsid w:val="00A70326"/>
    <w:rsid w:val="00A70D34"/>
    <w:rsid w:val="00A73AAB"/>
    <w:rsid w:val="00A74CAE"/>
    <w:rsid w:val="00A77D96"/>
    <w:rsid w:val="00A81427"/>
    <w:rsid w:val="00A81769"/>
    <w:rsid w:val="00A83595"/>
    <w:rsid w:val="00A862DD"/>
    <w:rsid w:val="00A910E2"/>
    <w:rsid w:val="00A93412"/>
    <w:rsid w:val="00A948E2"/>
    <w:rsid w:val="00A948E6"/>
    <w:rsid w:val="00A94AEF"/>
    <w:rsid w:val="00A94D7B"/>
    <w:rsid w:val="00A95AE0"/>
    <w:rsid w:val="00A96198"/>
    <w:rsid w:val="00A97E7A"/>
    <w:rsid w:val="00AA0314"/>
    <w:rsid w:val="00AA1007"/>
    <w:rsid w:val="00AA1ADB"/>
    <w:rsid w:val="00AA2273"/>
    <w:rsid w:val="00AA3058"/>
    <w:rsid w:val="00AA4350"/>
    <w:rsid w:val="00AA49C1"/>
    <w:rsid w:val="00AA5643"/>
    <w:rsid w:val="00AA5EE2"/>
    <w:rsid w:val="00AA632F"/>
    <w:rsid w:val="00AA6E74"/>
    <w:rsid w:val="00AA6FE5"/>
    <w:rsid w:val="00AA79CD"/>
    <w:rsid w:val="00AA7E78"/>
    <w:rsid w:val="00AA7F6B"/>
    <w:rsid w:val="00AB004F"/>
    <w:rsid w:val="00AB03EC"/>
    <w:rsid w:val="00AB0AED"/>
    <w:rsid w:val="00AB233C"/>
    <w:rsid w:val="00AB38D5"/>
    <w:rsid w:val="00AB5334"/>
    <w:rsid w:val="00AB5FF2"/>
    <w:rsid w:val="00AB6A0E"/>
    <w:rsid w:val="00AB6CA9"/>
    <w:rsid w:val="00AB7655"/>
    <w:rsid w:val="00AB7A78"/>
    <w:rsid w:val="00AC03D6"/>
    <w:rsid w:val="00AC1208"/>
    <w:rsid w:val="00AC2DA1"/>
    <w:rsid w:val="00AC41FC"/>
    <w:rsid w:val="00AC49B8"/>
    <w:rsid w:val="00AC4B01"/>
    <w:rsid w:val="00AC652A"/>
    <w:rsid w:val="00AC674A"/>
    <w:rsid w:val="00AC71AD"/>
    <w:rsid w:val="00AD1735"/>
    <w:rsid w:val="00AD428A"/>
    <w:rsid w:val="00AD6B6D"/>
    <w:rsid w:val="00AD6B8B"/>
    <w:rsid w:val="00AE09AE"/>
    <w:rsid w:val="00AE0A30"/>
    <w:rsid w:val="00AE1A9A"/>
    <w:rsid w:val="00AE320B"/>
    <w:rsid w:val="00AE3B3C"/>
    <w:rsid w:val="00AE6BD4"/>
    <w:rsid w:val="00AE754B"/>
    <w:rsid w:val="00AF01E4"/>
    <w:rsid w:val="00AF07D3"/>
    <w:rsid w:val="00AF28BF"/>
    <w:rsid w:val="00AF436A"/>
    <w:rsid w:val="00AF4C72"/>
    <w:rsid w:val="00AF6EE7"/>
    <w:rsid w:val="00B00BE2"/>
    <w:rsid w:val="00B01D8B"/>
    <w:rsid w:val="00B038A9"/>
    <w:rsid w:val="00B04D47"/>
    <w:rsid w:val="00B051B1"/>
    <w:rsid w:val="00B052E1"/>
    <w:rsid w:val="00B058A8"/>
    <w:rsid w:val="00B0594F"/>
    <w:rsid w:val="00B05C8D"/>
    <w:rsid w:val="00B05E3E"/>
    <w:rsid w:val="00B0646A"/>
    <w:rsid w:val="00B07557"/>
    <w:rsid w:val="00B10D97"/>
    <w:rsid w:val="00B11644"/>
    <w:rsid w:val="00B11B81"/>
    <w:rsid w:val="00B12B43"/>
    <w:rsid w:val="00B12B89"/>
    <w:rsid w:val="00B137D8"/>
    <w:rsid w:val="00B168BD"/>
    <w:rsid w:val="00B179CA"/>
    <w:rsid w:val="00B20076"/>
    <w:rsid w:val="00B210CE"/>
    <w:rsid w:val="00B216A8"/>
    <w:rsid w:val="00B24415"/>
    <w:rsid w:val="00B2595B"/>
    <w:rsid w:val="00B27447"/>
    <w:rsid w:val="00B278D4"/>
    <w:rsid w:val="00B3017B"/>
    <w:rsid w:val="00B31716"/>
    <w:rsid w:val="00B320E8"/>
    <w:rsid w:val="00B32193"/>
    <w:rsid w:val="00B32FDB"/>
    <w:rsid w:val="00B33C76"/>
    <w:rsid w:val="00B3598A"/>
    <w:rsid w:val="00B3637A"/>
    <w:rsid w:val="00B37022"/>
    <w:rsid w:val="00B41162"/>
    <w:rsid w:val="00B414C5"/>
    <w:rsid w:val="00B43B82"/>
    <w:rsid w:val="00B47AFB"/>
    <w:rsid w:val="00B5030F"/>
    <w:rsid w:val="00B50F36"/>
    <w:rsid w:val="00B54577"/>
    <w:rsid w:val="00B56CB2"/>
    <w:rsid w:val="00B61CF2"/>
    <w:rsid w:val="00B620A7"/>
    <w:rsid w:val="00B62567"/>
    <w:rsid w:val="00B63176"/>
    <w:rsid w:val="00B64EE9"/>
    <w:rsid w:val="00B65532"/>
    <w:rsid w:val="00B65F6E"/>
    <w:rsid w:val="00B666CD"/>
    <w:rsid w:val="00B70165"/>
    <w:rsid w:val="00B71289"/>
    <w:rsid w:val="00B7240D"/>
    <w:rsid w:val="00B742AB"/>
    <w:rsid w:val="00B77B13"/>
    <w:rsid w:val="00B80E53"/>
    <w:rsid w:val="00B81174"/>
    <w:rsid w:val="00B820F3"/>
    <w:rsid w:val="00B83B3C"/>
    <w:rsid w:val="00B8414A"/>
    <w:rsid w:val="00B842C3"/>
    <w:rsid w:val="00B853CA"/>
    <w:rsid w:val="00B856F8"/>
    <w:rsid w:val="00B85A06"/>
    <w:rsid w:val="00B901CB"/>
    <w:rsid w:val="00B90530"/>
    <w:rsid w:val="00B91FA0"/>
    <w:rsid w:val="00B92D61"/>
    <w:rsid w:val="00B92DFB"/>
    <w:rsid w:val="00B9397A"/>
    <w:rsid w:val="00B94FBD"/>
    <w:rsid w:val="00B95BF5"/>
    <w:rsid w:val="00B95D37"/>
    <w:rsid w:val="00B96A44"/>
    <w:rsid w:val="00BA2CBF"/>
    <w:rsid w:val="00BA446D"/>
    <w:rsid w:val="00BA5AA6"/>
    <w:rsid w:val="00BA5BF1"/>
    <w:rsid w:val="00BA7165"/>
    <w:rsid w:val="00BB102C"/>
    <w:rsid w:val="00BB122A"/>
    <w:rsid w:val="00BB2821"/>
    <w:rsid w:val="00BB387A"/>
    <w:rsid w:val="00BB475B"/>
    <w:rsid w:val="00BB54D9"/>
    <w:rsid w:val="00BB5602"/>
    <w:rsid w:val="00BB7899"/>
    <w:rsid w:val="00BC0BED"/>
    <w:rsid w:val="00BC23C3"/>
    <w:rsid w:val="00BC39D3"/>
    <w:rsid w:val="00BC48A6"/>
    <w:rsid w:val="00BC5273"/>
    <w:rsid w:val="00BC6762"/>
    <w:rsid w:val="00BC6883"/>
    <w:rsid w:val="00BC6982"/>
    <w:rsid w:val="00BC70AC"/>
    <w:rsid w:val="00BC7170"/>
    <w:rsid w:val="00BD0077"/>
    <w:rsid w:val="00BD13FF"/>
    <w:rsid w:val="00BD1EF9"/>
    <w:rsid w:val="00BD41EC"/>
    <w:rsid w:val="00BD4E00"/>
    <w:rsid w:val="00BD5A81"/>
    <w:rsid w:val="00BE0720"/>
    <w:rsid w:val="00BE0B66"/>
    <w:rsid w:val="00BE0CB5"/>
    <w:rsid w:val="00BE1E4E"/>
    <w:rsid w:val="00BE64C6"/>
    <w:rsid w:val="00BE7119"/>
    <w:rsid w:val="00BF56A7"/>
    <w:rsid w:val="00C02B44"/>
    <w:rsid w:val="00C032CE"/>
    <w:rsid w:val="00C04900"/>
    <w:rsid w:val="00C06900"/>
    <w:rsid w:val="00C06C34"/>
    <w:rsid w:val="00C07353"/>
    <w:rsid w:val="00C079A4"/>
    <w:rsid w:val="00C07F3A"/>
    <w:rsid w:val="00C13244"/>
    <w:rsid w:val="00C1571D"/>
    <w:rsid w:val="00C16544"/>
    <w:rsid w:val="00C16FFD"/>
    <w:rsid w:val="00C177C2"/>
    <w:rsid w:val="00C24D7D"/>
    <w:rsid w:val="00C26278"/>
    <w:rsid w:val="00C26B5A"/>
    <w:rsid w:val="00C26D85"/>
    <w:rsid w:val="00C27931"/>
    <w:rsid w:val="00C30D9F"/>
    <w:rsid w:val="00C31351"/>
    <w:rsid w:val="00C31929"/>
    <w:rsid w:val="00C32ED2"/>
    <w:rsid w:val="00C358F2"/>
    <w:rsid w:val="00C4543C"/>
    <w:rsid w:val="00C457F0"/>
    <w:rsid w:val="00C462D8"/>
    <w:rsid w:val="00C503ED"/>
    <w:rsid w:val="00C50BCA"/>
    <w:rsid w:val="00C52591"/>
    <w:rsid w:val="00C527B5"/>
    <w:rsid w:val="00C52E02"/>
    <w:rsid w:val="00C54F90"/>
    <w:rsid w:val="00C55CE8"/>
    <w:rsid w:val="00C5608D"/>
    <w:rsid w:val="00C6017B"/>
    <w:rsid w:val="00C60437"/>
    <w:rsid w:val="00C611DD"/>
    <w:rsid w:val="00C61DDA"/>
    <w:rsid w:val="00C61E43"/>
    <w:rsid w:val="00C6347A"/>
    <w:rsid w:val="00C656F0"/>
    <w:rsid w:val="00C67DD0"/>
    <w:rsid w:val="00C67EF6"/>
    <w:rsid w:val="00C709EB"/>
    <w:rsid w:val="00C7250C"/>
    <w:rsid w:val="00C73141"/>
    <w:rsid w:val="00C74048"/>
    <w:rsid w:val="00C7530D"/>
    <w:rsid w:val="00C77564"/>
    <w:rsid w:val="00C82F13"/>
    <w:rsid w:val="00C83399"/>
    <w:rsid w:val="00C8348B"/>
    <w:rsid w:val="00C84FB8"/>
    <w:rsid w:val="00C861E7"/>
    <w:rsid w:val="00C903A5"/>
    <w:rsid w:val="00C919F5"/>
    <w:rsid w:val="00C9223F"/>
    <w:rsid w:val="00C92AE8"/>
    <w:rsid w:val="00C94C32"/>
    <w:rsid w:val="00C94D1E"/>
    <w:rsid w:val="00C96D34"/>
    <w:rsid w:val="00CA2C96"/>
    <w:rsid w:val="00CA39D0"/>
    <w:rsid w:val="00CA3AD7"/>
    <w:rsid w:val="00CA3AE3"/>
    <w:rsid w:val="00CA57AB"/>
    <w:rsid w:val="00CA619A"/>
    <w:rsid w:val="00CB0802"/>
    <w:rsid w:val="00CB452F"/>
    <w:rsid w:val="00CB4F26"/>
    <w:rsid w:val="00CB6E86"/>
    <w:rsid w:val="00CC1A1F"/>
    <w:rsid w:val="00CC346A"/>
    <w:rsid w:val="00CC39B7"/>
    <w:rsid w:val="00CC3FD8"/>
    <w:rsid w:val="00CC4E86"/>
    <w:rsid w:val="00CD101D"/>
    <w:rsid w:val="00CD165C"/>
    <w:rsid w:val="00CD2385"/>
    <w:rsid w:val="00CD351C"/>
    <w:rsid w:val="00CD4E9A"/>
    <w:rsid w:val="00CD50FD"/>
    <w:rsid w:val="00CD6796"/>
    <w:rsid w:val="00CD77C3"/>
    <w:rsid w:val="00CE0813"/>
    <w:rsid w:val="00CE0D35"/>
    <w:rsid w:val="00CE1A19"/>
    <w:rsid w:val="00CE1D4F"/>
    <w:rsid w:val="00CF186B"/>
    <w:rsid w:val="00CF4894"/>
    <w:rsid w:val="00CF4A57"/>
    <w:rsid w:val="00CF602A"/>
    <w:rsid w:val="00D00479"/>
    <w:rsid w:val="00D00866"/>
    <w:rsid w:val="00D00C07"/>
    <w:rsid w:val="00D00CC0"/>
    <w:rsid w:val="00D00F30"/>
    <w:rsid w:val="00D011C1"/>
    <w:rsid w:val="00D0375F"/>
    <w:rsid w:val="00D04152"/>
    <w:rsid w:val="00D06186"/>
    <w:rsid w:val="00D06D24"/>
    <w:rsid w:val="00D0777F"/>
    <w:rsid w:val="00D111DE"/>
    <w:rsid w:val="00D11C2B"/>
    <w:rsid w:val="00D123C2"/>
    <w:rsid w:val="00D12594"/>
    <w:rsid w:val="00D12659"/>
    <w:rsid w:val="00D136D3"/>
    <w:rsid w:val="00D143E4"/>
    <w:rsid w:val="00D152CE"/>
    <w:rsid w:val="00D16F55"/>
    <w:rsid w:val="00D172D5"/>
    <w:rsid w:val="00D17CF7"/>
    <w:rsid w:val="00D20D95"/>
    <w:rsid w:val="00D20ED3"/>
    <w:rsid w:val="00D20EFD"/>
    <w:rsid w:val="00D2203C"/>
    <w:rsid w:val="00D225E4"/>
    <w:rsid w:val="00D23685"/>
    <w:rsid w:val="00D24B28"/>
    <w:rsid w:val="00D25312"/>
    <w:rsid w:val="00D2558F"/>
    <w:rsid w:val="00D25848"/>
    <w:rsid w:val="00D26B38"/>
    <w:rsid w:val="00D276B5"/>
    <w:rsid w:val="00D27872"/>
    <w:rsid w:val="00D30087"/>
    <w:rsid w:val="00D32447"/>
    <w:rsid w:val="00D32BAB"/>
    <w:rsid w:val="00D3346E"/>
    <w:rsid w:val="00D33C71"/>
    <w:rsid w:val="00D358F6"/>
    <w:rsid w:val="00D35DF8"/>
    <w:rsid w:val="00D43AD3"/>
    <w:rsid w:val="00D44C16"/>
    <w:rsid w:val="00D452FC"/>
    <w:rsid w:val="00D467FB"/>
    <w:rsid w:val="00D474A0"/>
    <w:rsid w:val="00D476DA"/>
    <w:rsid w:val="00D47AE2"/>
    <w:rsid w:val="00D50006"/>
    <w:rsid w:val="00D50055"/>
    <w:rsid w:val="00D564D9"/>
    <w:rsid w:val="00D62EFB"/>
    <w:rsid w:val="00D63001"/>
    <w:rsid w:val="00D64CEA"/>
    <w:rsid w:val="00D65955"/>
    <w:rsid w:val="00D67094"/>
    <w:rsid w:val="00D67D6E"/>
    <w:rsid w:val="00D67F39"/>
    <w:rsid w:val="00D72580"/>
    <w:rsid w:val="00D74986"/>
    <w:rsid w:val="00D75081"/>
    <w:rsid w:val="00D76ADB"/>
    <w:rsid w:val="00D80049"/>
    <w:rsid w:val="00D803BD"/>
    <w:rsid w:val="00D80549"/>
    <w:rsid w:val="00D80FAF"/>
    <w:rsid w:val="00D81130"/>
    <w:rsid w:val="00D81E25"/>
    <w:rsid w:val="00D820A3"/>
    <w:rsid w:val="00D84542"/>
    <w:rsid w:val="00D86799"/>
    <w:rsid w:val="00D86CE8"/>
    <w:rsid w:val="00D87360"/>
    <w:rsid w:val="00D873AC"/>
    <w:rsid w:val="00D87F19"/>
    <w:rsid w:val="00D92E07"/>
    <w:rsid w:val="00D957E7"/>
    <w:rsid w:val="00D96EB2"/>
    <w:rsid w:val="00D970BD"/>
    <w:rsid w:val="00D976E7"/>
    <w:rsid w:val="00D97EEB"/>
    <w:rsid w:val="00DA0093"/>
    <w:rsid w:val="00DA031A"/>
    <w:rsid w:val="00DA0490"/>
    <w:rsid w:val="00DA154F"/>
    <w:rsid w:val="00DA4998"/>
    <w:rsid w:val="00DA512E"/>
    <w:rsid w:val="00DA532E"/>
    <w:rsid w:val="00DA5EEE"/>
    <w:rsid w:val="00DA6926"/>
    <w:rsid w:val="00DA6CEB"/>
    <w:rsid w:val="00DA6F2C"/>
    <w:rsid w:val="00DA70E4"/>
    <w:rsid w:val="00DB0861"/>
    <w:rsid w:val="00DB0D11"/>
    <w:rsid w:val="00DB0FAC"/>
    <w:rsid w:val="00DB2B5E"/>
    <w:rsid w:val="00DB3605"/>
    <w:rsid w:val="00DB619D"/>
    <w:rsid w:val="00DB7668"/>
    <w:rsid w:val="00DC1E96"/>
    <w:rsid w:val="00DC3AD6"/>
    <w:rsid w:val="00DC5144"/>
    <w:rsid w:val="00DC51AA"/>
    <w:rsid w:val="00DC5FAE"/>
    <w:rsid w:val="00DC5FCC"/>
    <w:rsid w:val="00DC7619"/>
    <w:rsid w:val="00DD0208"/>
    <w:rsid w:val="00DD03C2"/>
    <w:rsid w:val="00DD2901"/>
    <w:rsid w:val="00DD4342"/>
    <w:rsid w:val="00DD561C"/>
    <w:rsid w:val="00DD6195"/>
    <w:rsid w:val="00DE0852"/>
    <w:rsid w:val="00DE16CD"/>
    <w:rsid w:val="00DE39FE"/>
    <w:rsid w:val="00DE41C0"/>
    <w:rsid w:val="00DE47BC"/>
    <w:rsid w:val="00DE4E57"/>
    <w:rsid w:val="00DE6C3A"/>
    <w:rsid w:val="00DF02AE"/>
    <w:rsid w:val="00DF0496"/>
    <w:rsid w:val="00DF19B8"/>
    <w:rsid w:val="00DF6C10"/>
    <w:rsid w:val="00DF6CBF"/>
    <w:rsid w:val="00E0062A"/>
    <w:rsid w:val="00E00DB9"/>
    <w:rsid w:val="00E01766"/>
    <w:rsid w:val="00E033E0"/>
    <w:rsid w:val="00E03BCC"/>
    <w:rsid w:val="00E05A9C"/>
    <w:rsid w:val="00E11307"/>
    <w:rsid w:val="00E1454F"/>
    <w:rsid w:val="00E154B4"/>
    <w:rsid w:val="00E178BA"/>
    <w:rsid w:val="00E17A82"/>
    <w:rsid w:val="00E20BDF"/>
    <w:rsid w:val="00E2156C"/>
    <w:rsid w:val="00E22158"/>
    <w:rsid w:val="00E226FB"/>
    <w:rsid w:val="00E238AB"/>
    <w:rsid w:val="00E24445"/>
    <w:rsid w:val="00E25562"/>
    <w:rsid w:val="00E25ECD"/>
    <w:rsid w:val="00E30AB4"/>
    <w:rsid w:val="00E31BEC"/>
    <w:rsid w:val="00E31D05"/>
    <w:rsid w:val="00E33938"/>
    <w:rsid w:val="00E35C97"/>
    <w:rsid w:val="00E361A5"/>
    <w:rsid w:val="00E3636D"/>
    <w:rsid w:val="00E40555"/>
    <w:rsid w:val="00E405CA"/>
    <w:rsid w:val="00E407D3"/>
    <w:rsid w:val="00E41372"/>
    <w:rsid w:val="00E424E9"/>
    <w:rsid w:val="00E44F6A"/>
    <w:rsid w:val="00E47ED0"/>
    <w:rsid w:val="00E50EB1"/>
    <w:rsid w:val="00E512C3"/>
    <w:rsid w:val="00E51A7C"/>
    <w:rsid w:val="00E51ACA"/>
    <w:rsid w:val="00E51B01"/>
    <w:rsid w:val="00E52132"/>
    <w:rsid w:val="00E521FA"/>
    <w:rsid w:val="00E53E6F"/>
    <w:rsid w:val="00E53E9E"/>
    <w:rsid w:val="00E56111"/>
    <w:rsid w:val="00E56A31"/>
    <w:rsid w:val="00E607A5"/>
    <w:rsid w:val="00E61862"/>
    <w:rsid w:val="00E638D2"/>
    <w:rsid w:val="00E63D14"/>
    <w:rsid w:val="00E63EBC"/>
    <w:rsid w:val="00E663DF"/>
    <w:rsid w:val="00E67CEB"/>
    <w:rsid w:val="00E70281"/>
    <w:rsid w:val="00E7218F"/>
    <w:rsid w:val="00E73AF4"/>
    <w:rsid w:val="00E75535"/>
    <w:rsid w:val="00E75829"/>
    <w:rsid w:val="00E7588B"/>
    <w:rsid w:val="00E7683F"/>
    <w:rsid w:val="00E76F4B"/>
    <w:rsid w:val="00E771F2"/>
    <w:rsid w:val="00E77894"/>
    <w:rsid w:val="00E77F24"/>
    <w:rsid w:val="00E8052F"/>
    <w:rsid w:val="00E811EC"/>
    <w:rsid w:val="00E814B6"/>
    <w:rsid w:val="00E83DF3"/>
    <w:rsid w:val="00E84450"/>
    <w:rsid w:val="00E87622"/>
    <w:rsid w:val="00E92418"/>
    <w:rsid w:val="00E93867"/>
    <w:rsid w:val="00E9599C"/>
    <w:rsid w:val="00E95E13"/>
    <w:rsid w:val="00E969BD"/>
    <w:rsid w:val="00E9771B"/>
    <w:rsid w:val="00EA0273"/>
    <w:rsid w:val="00EA11F2"/>
    <w:rsid w:val="00EA1291"/>
    <w:rsid w:val="00EA4DD7"/>
    <w:rsid w:val="00EA5402"/>
    <w:rsid w:val="00EA6DE1"/>
    <w:rsid w:val="00EA73F4"/>
    <w:rsid w:val="00EB3FD5"/>
    <w:rsid w:val="00EB6C73"/>
    <w:rsid w:val="00EC09B6"/>
    <w:rsid w:val="00EC1019"/>
    <w:rsid w:val="00EC1F5F"/>
    <w:rsid w:val="00EC33EB"/>
    <w:rsid w:val="00EC3FE2"/>
    <w:rsid w:val="00EC552F"/>
    <w:rsid w:val="00EC6003"/>
    <w:rsid w:val="00EC6AA6"/>
    <w:rsid w:val="00EC7B58"/>
    <w:rsid w:val="00ED0A7F"/>
    <w:rsid w:val="00ED0DD5"/>
    <w:rsid w:val="00ED38F2"/>
    <w:rsid w:val="00ED48BC"/>
    <w:rsid w:val="00ED7AEA"/>
    <w:rsid w:val="00EE1976"/>
    <w:rsid w:val="00EE2617"/>
    <w:rsid w:val="00EE2CB9"/>
    <w:rsid w:val="00EE3D8F"/>
    <w:rsid w:val="00EE4F8E"/>
    <w:rsid w:val="00EE573C"/>
    <w:rsid w:val="00EE585A"/>
    <w:rsid w:val="00EE6BA1"/>
    <w:rsid w:val="00EE7446"/>
    <w:rsid w:val="00EF21E7"/>
    <w:rsid w:val="00EF41E9"/>
    <w:rsid w:val="00EF5AC4"/>
    <w:rsid w:val="00EF5B8A"/>
    <w:rsid w:val="00EF69F6"/>
    <w:rsid w:val="00EF749E"/>
    <w:rsid w:val="00EF7E1E"/>
    <w:rsid w:val="00F006A2"/>
    <w:rsid w:val="00F00765"/>
    <w:rsid w:val="00F027EA"/>
    <w:rsid w:val="00F04AA5"/>
    <w:rsid w:val="00F04E99"/>
    <w:rsid w:val="00F05B4B"/>
    <w:rsid w:val="00F10400"/>
    <w:rsid w:val="00F11779"/>
    <w:rsid w:val="00F12059"/>
    <w:rsid w:val="00F13B80"/>
    <w:rsid w:val="00F1594A"/>
    <w:rsid w:val="00F15C81"/>
    <w:rsid w:val="00F16EC2"/>
    <w:rsid w:val="00F20615"/>
    <w:rsid w:val="00F214C4"/>
    <w:rsid w:val="00F23C19"/>
    <w:rsid w:val="00F308D8"/>
    <w:rsid w:val="00F30D6A"/>
    <w:rsid w:val="00F30F8E"/>
    <w:rsid w:val="00F328CB"/>
    <w:rsid w:val="00F33322"/>
    <w:rsid w:val="00F342A2"/>
    <w:rsid w:val="00F35191"/>
    <w:rsid w:val="00F37681"/>
    <w:rsid w:val="00F3794C"/>
    <w:rsid w:val="00F400FF"/>
    <w:rsid w:val="00F40275"/>
    <w:rsid w:val="00F41860"/>
    <w:rsid w:val="00F45DBD"/>
    <w:rsid w:val="00F47594"/>
    <w:rsid w:val="00F55A96"/>
    <w:rsid w:val="00F55D7B"/>
    <w:rsid w:val="00F56F15"/>
    <w:rsid w:val="00F578FE"/>
    <w:rsid w:val="00F602F9"/>
    <w:rsid w:val="00F60E7B"/>
    <w:rsid w:val="00F6448E"/>
    <w:rsid w:val="00F64FE4"/>
    <w:rsid w:val="00F6546E"/>
    <w:rsid w:val="00F666CD"/>
    <w:rsid w:val="00F70E59"/>
    <w:rsid w:val="00F71FBD"/>
    <w:rsid w:val="00F73D04"/>
    <w:rsid w:val="00F741F8"/>
    <w:rsid w:val="00F76A87"/>
    <w:rsid w:val="00F811C6"/>
    <w:rsid w:val="00F814EA"/>
    <w:rsid w:val="00F81A8D"/>
    <w:rsid w:val="00F821A3"/>
    <w:rsid w:val="00F82824"/>
    <w:rsid w:val="00F828AF"/>
    <w:rsid w:val="00F835CA"/>
    <w:rsid w:val="00F923AD"/>
    <w:rsid w:val="00F94391"/>
    <w:rsid w:val="00F958FD"/>
    <w:rsid w:val="00F96EE9"/>
    <w:rsid w:val="00F96EEF"/>
    <w:rsid w:val="00FA0670"/>
    <w:rsid w:val="00FA1468"/>
    <w:rsid w:val="00FA2BEA"/>
    <w:rsid w:val="00FB576C"/>
    <w:rsid w:val="00FB57E1"/>
    <w:rsid w:val="00FB597F"/>
    <w:rsid w:val="00FB7BF9"/>
    <w:rsid w:val="00FB7FA0"/>
    <w:rsid w:val="00FC121E"/>
    <w:rsid w:val="00FC291F"/>
    <w:rsid w:val="00FC44FA"/>
    <w:rsid w:val="00FC48BC"/>
    <w:rsid w:val="00FC5F2F"/>
    <w:rsid w:val="00FC6AC1"/>
    <w:rsid w:val="00FC6C62"/>
    <w:rsid w:val="00FD06BF"/>
    <w:rsid w:val="00FD1D76"/>
    <w:rsid w:val="00FD4326"/>
    <w:rsid w:val="00FD4C03"/>
    <w:rsid w:val="00FD6FFE"/>
    <w:rsid w:val="00FD7231"/>
    <w:rsid w:val="00FD77E7"/>
    <w:rsid w:val="00FE0254"/>
    <w:rsid w:val="00FE054D"/>
    <w:rsid w:val="00FE19C2"/>
    <w:rsid w:val="00FE28FF"/>
    <w:rsid w:val="00FE2CAB"/>
    <w:rsid w:val="00FE47DA"/>
    <w:rsid w:val="00FE480A"/>
    <w:rsid w:val="00FE6C13"/>
    <w:rsid w:val="00FE72C2"/>
    <w:rsid w:val="00FF2449"/>
    <w:rsid w:val="00FF2ACA"/>
    <w:rsid w:val="00FF2EDF"/>
    <w:rsid w:val="00FF452A"/>
    <w:rsid w:val="00FF4565"/>
    <w:rsid w:val="00FF47D7"/>
    <w:rsid w:val="00FF6B14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C4C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nhideWhenUsed/>
    <w:rsid w:val="001214E1"/>
    <w:rPr>
      <w:color w:val="0000FF"/>
      <w:u w:val="single"/>
    </w:rPr>
  </w:style>
  <w:style w:type="paragraph" w:customStyle="1" w:styleId="Default">
    <w:name w:val="Default"/>
    <w:uiPriority w:val="99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CB6E86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val="lt-LT" w:eastAsia="en-US"/>
    </w:rPr>
  </w:style>
  <w:style w:type="paragraph" w:customStyle="1" w:styleId="CentrBoldm">
    <w:name w:val="CentrBoldm"/>
    <w:basedOn w:val="prastasis"/>
    <w:rsid w:val="00CB6E8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4101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Numatytasispastraiposriftas"/>
    <w:uiPriority w:val="1"/>
    <w:rsid w:val="006C410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94D719-05D2-4156-80DF-06042AD748E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0DFF4-4411-404E-B0A1-197A7DB1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2805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Violeta Ambrazevičienė</cp:lastModifiedBy>
  <cp:revision>2</cp:revision>
  <cp:lastPrinted>2021-07-19T07:28:00Z</cp:lastPrinted>
  <dcterms:created xsi:type="dcterms:W3CDTF">2024-12-11T14:39:00Z</dcterms:created>
  <dcterms:modified xsi:type="dcterms:W3CDTF">2024-12-11T14:39:00Z</dcterms:modified>
</cp:coreProperties>
</file>