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715" w:type="dxa"/>
        <w:tblLook w:val="04A0" w:firstRow="1" w:lastRow="0" w:firstColumn="1" w:lastColumn="0" w:noHBand="0" w:noVBand="1"/>
      </w:tblPr>
      <w:tblGrid>
        <w:gridCol w:w="565"/>
        <w:gridCol w:w="3512"/>
        <w:gridCol w:w="1063"/>
        <w:gridCol w:w="4575"/>
      </w:tblGrid>
      <w:tr w:rsidR="007F0F26" w:rsidRPr="00954BF6" w14:paraId="52FA63E0" w14:textId="77777777" w:rsidTr="275A9C9D">
        <w:tc>
          <w:tcPr>
            <w:tcW w:w="9715" w:type="dxa"/>
            <w:gridSpan w:val="4"/>
          </w:tcPr>
          <w:p w14:paraId="70B10ADB" w14:textId="2A36D57D" w:rsidR="007F0F26" w:rsidRPr="00954BF6" w:rsidRDefault="00AD7FB7" w:rsidP="00AD7FB7">
            <w:pPr>
              <w:jc w:val="center"/>
              <w:rPr>
                <w:rFonts w:ascii="Times New Roman" w:hAnsi="Times New Roman" w:cs="Times New Roman"/>
                <w:b/>
                <w:sz w:val="24"/>
                <w:szCs w:val="24"/>
              </w:rPr>
            </w:pPr>
            <w:r w:rsidRPr="00954BF6">
              <w:rPr>
                <w:rFonts w:ascii="Times New Roman" w:hAnsi="Times New Roman" w:cs="Times New Roman"/>
                <w:b/>
                <w:sz w:val="24"/>
                <w:szCs w:val="24"/>
              </w:rPr>
              <w:t>TECHNINĖ SPECIFIKACIJA</w:t>
            </w:r>
          </w:p>
        </w:tc>
      </w:tr>
      <w:tr w:rsidR="00641CD5" w:rsidRPr="00954BF6" w14:paraId="379FE03D" w14:textId="77777777" w:rsidTr="275A9C9D">
        <w:tc>
          <w:tcPr>
            <w:tcW w:w="565" w:type="dxa"/>
          </w:tcPr>
          <w:p w14:paraId="79B1EAD9" w14:textId="24FC25C6" w:rsidR="00641CD5" w:rsidRPr="00954BF6" w:rsidRDefault="00641CD5" w:rsidP="00AD7FB7">
            <w:pPr>
              <w:jc w:val="center"/>
              <w:rPr>
                <w:rFonts w:ascii="Times New Roman" w:hAnsi="Times New Roman" w:cs="Times New Roman"/>
                <w:b/>
                <w:sz w:val="24"/>
                <w:szCs w:val="24"/>
              </w:rPr>
            </w:pPr>
            <w:r w:rsidRPr="00954BF6">
              <w:rPr>
                <w:rFonts w:ascii="Times New Roman" w:hAnsi="Times New Roman" w:cs="Times New Roman"/>
                <w:b/>
                <w:sz w:val="24"/>
                <w:szCs w:val="24"/>
              </w:rPr>
              <w:t>1.</w:t>
            </w:r>
          </w:p>
        </w:tc>
        <w:tc>
          <w:tcPr>
            <w:tcW w:w="9150" w:type="dxa"/>
            <w:gridSpan w:val="3"/>
          </w:tcPr>
          <w:p w14:paraId="61E8B620" w14:textId="419476B4" w:rsidR="00641CD5" w:rsidRPr="00954BF6" w:rsidRDefault="00641CD5" w:rsidP="00641CD5">
            <w:pPr>
              <w:rPr>
                <w:rFonts w:ascii="Times New Roman" w:hAnsi="Times New Roman" w:cs="Times New Roman"/>
                <w:b/>
                <w:sz w:val="24"/>
                <w:szCs w:val="24"/>
              </w:rPr>
            </w:pPr>
            <w:r w:rsidRPr="00954BF6">
              <w:rPr>
                <w:rFonts w:ascii="Times New Roman" w:hAnsi="Times New Roman" w:cs="Times New Roman"/>
                <w:b/>
                <w:sz w:val="24"/>
                <w:szCs w:val="24"/>
              </w:rPr>
              <w:t>Sąvokos</w:t>
            </w:r>
          </w:p>
        </w:tc>
      </w:tr>
      <w:tr w:rsidR="00AD7FB7" w:rsidRPr="00954BF6" w14:paraId="1A8A9B3A" w14:textId="77777777" w:rsidTr="275A9C9D">
        <w:tc>
          <w:tcPr>
            <w:tcW w:w="9715" w:type="dxa"/>
            <w:gridSpan w:val="4"/>
          </w:tcPr>
          <w:p w14:paraId="508B512B" w14:textId="3353EDF9" w:rsidR="00AD7FB7" w:rsidRPr="00954BF6" w:rsidRDefault="00641CD5" w:rsidP="00641CD5">
            <w:pPr>
              <w:pStyle w:val="Sraopastraipa"/>
              <w:numPr>
                <w:ilvl w:val="1"/>
                <w:numId w:val="10"/>
              </w:numPr>
              <w:tabs>
                <w:tab w:val="left" w:pos="742"/>
              </w:tabs>
              <w:ind w:left="33" w:hanging="33"/>
              <w:jc w:val="both"/>
              <w:rPr>
                <w:rFonts w:ascii="Times New Roman" w:hAnsi="Times New Roman" w:cs="Times New Roman"/>
                <w:sz w:val="24"/>
                <w:szCs w:val="24"/>
              </w:rPr>
            </w:pPr>
            <w:r w:rsidRPr="00954BF6">
              <w:rPr>
                <w:rFonts w:ascii="Times New Roman" w:hAnsi="Times New Roman" w:cs="Times New Roman"/>
                <w:b/>
                <w:bCs/>
                <w:sz w:val="24"/>
                <w:szCs w:val="24"/>
              </w:rPr>
              <w:t>Pirkėjas</w:t>
            </w:r>
            <w:r w:rsidRPr="00954BF6">
              <w:rPr>
                <w:rFonts w:ascii="Times New Roman" w:hAnsi="Times New Roman" w:cs="Times New Roman"/>
                <w:bCs/>
                <w:sz w:val="24"/>
                <w:szCs w:val="24"/>
              </w:rPr>
              <w:t>–</w:t>
            </w:r>
            <w:r w:rsidRPr="00954BF6">
              <w:rPr>
                <w:rFonts w:ascii="Times New Roman" w:hAnsi="Times New Roman" w:cs="Times New Roman"/>
                <w:sz w:val="24"/>
                <w:szCs w:val="24"/>
              </w:rPr>
              <w:t xml:space="preserve"> </w:t>
            </w:r>
            <w:r w:rsidR="00F54CF8" w:rsidRPr="00954BF6">
              <w:rPr>
                <w:rFonts w:ascii="Times New Roman" w:hAnsi="Times New Roman" w:cs="Times New Roman"/>
                <w:sz w:val="24"/>
                <w:szCs w:val="24"/>
              </w:rPr>
              <w:t>Uždaroji akcinė bendrovė „GRINDA“</w:t>
            </w:r>
            <w:r w:rsidRPr="00954BF6">
              <w:rPr>
                <w:rFonts w:ascii="Times New Roman" w:hAnsi="Times New Roman" w:cs="Times New Roman"/>
                <w:sz w:val="24"/>
                <w:szCs w:val="24"/>
              </w:rPr>
              <w:t xml:space="preserve"> (toliau – </w:t>
            </w:r>
            <w:r w:rsidR="00F54CF8" w:rsidRPr="00954BF6">
              <w:rPr>
                <w:rFonts w:ascii="Times New Roman" w:hAnsi="Times New Roman" w:cs="Times New Roman"/>
                <w:sz w:val="24"/>
                <w:szCs w:val="24"/>
              </w:rPr>
              <w:t>Grinda</w:t>
            </w:r>
            <w:r w:rsidRPr="00954BF6">
              <w:rPr>
                <w:rFonts w:ascii="Times New Roman" w:hAnsi="Times New Roman" w:cs="Times New Roman"/>
                <w:sz w:val="24"/>
                <w:szCs w:val="24"/>
              </w:rPr>
              <w:t>; Perkančioji organizacija)</w:t>
            </w:r>
            <w:r w:rsidR="00AD7FB7" w:rsidRPr="00954BF6">
              <w:rPr>
                <w:rFonts w:ascii="Times New Roman" w:hAnsi="Times New Roman" w:cs="Times New Roman"/>
                <w:sz w:val="24"/>
                <w:szCs w:val="24"/>
              </w:rPr>
              <w:t>.</w:t>
            </w:r>
          </w:p>
          <w:p w14:paraId="7BFFAC86" w14:textId="45AC6C5D" w:rsidR="00AD7FB7" w:rsidRPr="00954BF6" w:rsidRDefault="00FD73F2" w:rsidP="00641CD5">
            <w:pPr>
              <w:pStyle w:val="Sraopastraipa"/>
              <w:numPr>
                <w:ilvl w:val="1"/>
                <w:numId w:val="10"/>
              </w:numPr>
              <w:tabs>
                <w:tab w:val="left" w:pos="742"/>
              </w:tabs>
              <w:ind w:left="0" w:firstLine="0"/>
              <w:jc w:val="both"/>
              <w:rPr>
                <w:rFonts w:ascii="Times New Roman" w:hAnsi="Times New Roman" w:cs="Times New Roman"/>
                <w:sz w:val="24"/>
                <w:szCs w:val="24"/>
              </w:rPr>
            </w:pPr>
            <w:r w:rsidRPr="00954BF6">
              <w:rPr>
                <w:rFonts w:ascii="Times New Roman" w:hAnsi="Times New Roman" w:cs="Times New Roman"/>
                <w:b/>
                <w:sz w:val="24"/>
                <w:szCs w:val="24"/>
              </w:rPr>
              <w:t>Tiekėjas</w:t>
            </w:r>
            <w:r w:rsidR="00E5747A" w:rsidRPr="00954BF6">
              <w:rPr>
                <w:rFonts w:ascii="Times New Roman" w:hAnsi="Times New Roman" w:cs="Times New Roman"/>
                <w:sz w:val="24"/>
                <w:szCs w:val="24"/>
              </w:rPr>
              <w:t xml:space="preserve"> - </w:t>
            </w:r>
            <w:r w:rsidR="00A4110C" w:rsidRPr="00954BF6">
              <w:rPr>
                <w:rFonts w:ascii="Times New Roman" w:hAnsi="Times New Roman" w:cs="Times New Roman"/>
                <w:bCs/>
                <w:sz w:val="24"/>
                <w:szCs w:val="24"/>
              </w:rPr>
              <w:t>ūkio subjektas – fizinis asmuo, privatusis juridinis asmuo, viešasis juridinis asmuo, kitos organizacijos ir jų padaliniai ar tokių asmenų grupė, su kuriuo Perkančioji organizacija sudaro sutartį.</w:t>
            </w:r>
          </w:p>
        </w:tc>
      </w:tr>
      <w:tr w:rsidR="00641CD5" w:rsidRPr="00954BF6" w14:paraId="7BEB0DC5" w14:textId="77777777" w:rsidTr="275A9C9D">
        <w:tc>
          <w:tcPr>
            <w:tcW w:w="565" w:type="dxa"/>
          </w:tcPr>
          <w:p w14:paraId="146ABD60" w14:textId="24445C8D" w:rsidR="00641CD5" w:rsidRPr="00954BF6" w:rsidRDefault="00641CD5" w:rsidP="00AD7FB7">
            <w:pPr>
              <w:jc w:val="center"/>
              <w:rPr>
                <w:rFonts w:ascii="Times New Roman" w:hAnsi="Times New Roman" w:cs="Times New Roman"/>
                <w:b/>
                <w:sz w:val="24"/>
                <w:szCs w:val="24"/>
              </w:rPr>
            </w:pPr>
            <w:r w:rsidRPr="00954BF6">
              <w:rPr>
                <w:rFonts w:ascii="Times New Roman" w:hAnsi="Times New Roman" w:cs="Times New Roman"/>
                <w:b/>
                <w:sz w:val="24"/>
                <w:szCs w:val="24"/>
              </w:rPr>
              <w:t>2.</w:t>
            </w:r>
          </w:p>
        </w:tc>
        <w:tc>
          <w:tcPr>
            <w:tcW w:w="9150" w:type="dxa"/>
            <w:gridSpan w:val="3"/>
          </w:tcPr>
          <w:p w14:paraId="27EAF5F9" w14:textId="2805CBB7" w:rsidR="00641CD5" w:rsidRPr="00954BF6" w:rsidRDefault="00641CD5" w:rsidP="00641CD5">
            <w:pPr>
              <w:rPr>
                <w:rFonts w:ascii="Times New Roman" w:hAnsi="Times New Roman" w:cs="Times New Roman"/>
                <w:b/>
                <w:sz w:val="24"/>
                <w:szCs w:val="24"/>
              </w:rPr>
            </w:pPr>
            <w:r w:rsidRPr="00954BF6">
              <w:rPr>
                <w:rFonts w:ascii="Times New Roman" w:hAnsi="Times New Roman" w:cs="Times New Roman"/>
                <w:b/>
                <w:sz w:val="24"/>
                <w:szCs w:val="24"/>
              </w:rPr>
              <w:t>Bendrosios nuostatos</w:t>
            </w:r>
          </w:p>
        </w:tc>
      </w:tr>
      <w:tr w:rsidR="00641CD5" w:rsidRPr="00954BF6" w14:paraId="384E93BA" w14:textId="77777777" w:rsidTr="275A9C9D">
        <w:tc>
          <w:tcPr>
            <w:tcW w:w="9715" w:type="dxa"/>
            <w:gridSpan w:val="4"/>
          </w:tcPr>
          <w:p w14:paraId="633059B3" w14:textId="77777777" w:rsidR="00730FA3" w:rsidRPr="00954BF6" w:rsidRDefault="34E37C00" w:rsidP="00641CD5">
            <w:pPr>
              <w:jc w:val="both"/>
              <w:rPr>
                <w:rFonts w:ascii="Times New Roman" w:hAnsi="Times New Roman" w:cs="Times New Roman"/>
                <w:sz w:val="24"/>
                <w:szCs w:val="24"/>
              </w:rPr>
            </w:pPr>
            <w:r w:rsidRPr="00954BF6">
              <w:rPr>
                <w:rFonts w:ascii="Times New Roman" w:hAnsi="Times New Roman" w:cs="Times New Roman"/>
                <w:sz w:val="24"/>
                <w:szCs w:val="24"/>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p>
          <w:p w14:paraId="5F478F46" w14:textId="77777777" w:rsidR="00730FA3" w:rsidRPr="00954BF6" w:rsidRDefault="6E0CEA25" w:rsidP="00641CD5">
            <w:pPr>
              <w:jc w:val="both"/>
              <w:rPr>
                <w:rFonts w:ascii="Times New Roman" w:hAnsi="Times New Roman" w:cs="Times New Roman"/>
                <w:sz w:val="24"/>
                <w:szCs w:val="24"/>
              </w:rPr>
            </w:pPr>
            <w:r w:rsidRPr="00954BF6">
              <w:rPr>
                <w:rFonts w:ascii="Times New Roman" w:hAnsi="Times New Roman" w:cs="Times New Roman"/>
                <w:sz w:val="24"/>
                <w:szCs w:val="24"/>
              </w:rPr>
              <w:t>Lygiavertis objektas – tai prekė, kurios techninės savybės, kokybė ir funkcionalumas nėra prastesni nei nurodyto objekto, ir kuri atitinka visus techninius bei aplinkosauginius reikalavimus.</w:t>
            </w:r>
          </w:p>
          <w:p w14:paraId="6855A2AC" w14:textId="35F6FCA8" w:rsidR="00641CD5" w:rsidRPr="00954BF6" w:rsidRDefault="00641CD5" w:rsidP="00641CD5">
            <w:pPr>
              <w:jc w:val="both"/>
              <w:rPr>
                <w:rFonts w:ascii="Times New Roman" w:hAnsi="Times New Roman" w:cs="Times New Roman"/>
                <w:b/>
                <w:sz w:val="24"/>
                <w:szCs w:val="24"/>
              </w:rPr>
            </w:pPr>
            <w:r w:rsidRPr="00954BF6">
              <w:rPr>
                <w:rFonts w:ascii="Times New Roman" w:hAnsi="Times New Roman" w:cs="Times New Roman"/>
                <w:sz w:val="24"/>
                <w:szCs w:val="24"/>
              </w:rPr>
              <w:t>Pateikti minimalūs reikalavimai. Tiekėjai gali siūlyti geresnių charakteristikų pirkimo objektą.</w:t>
            </w:r>
          </w:p>
        </w:tc>
      </w:tr>
      <w:tr w:rsidR="002F119A" w:rsidRPr="00954BF6" w14:paraId="604ED576" w14:textId="77777777" w:rsidTr="275A9C9D">
        <w:tc>
          <w:tcPr>
            <w:tcW w:w="565" w:type="dxa"/>
          </w:tcPr>
          <w:p w14:paraId="69B18D77" w14:textId="3E52E5E1" w:rsidR="002F119A" w:rsidRPr="00954BF6" w:rsidRDefault="00641CD5" w:rsidP="002F119A">
            <w:pPr>
              <w:rPr>
                <w:rFonts w:ascii="Times New Roman" w:hAnsi="Times New Roman" w:cs="Times New Roman"/>
                <w:b/>
                <w:sz w:val="24"/>
                <w:szCs w:val="24"/>
              </w:rPr>
            </w:pPr>
            <w:r w:rsidRPr="00954BF6">
              <w:rPr>
                <w:rFonts w:ascii="Times New Roman" w:hAnsi="Times New Roman" w:cs="Times New Roman"/>
                <w:b/>
                <w:sz w:val="24"/>
                <w:szCs w:val="24"/>
              </w:rPr>
              <w:t>3</w:t>
            </w:r>
            <w:r w:rsidR="002F119A" w:rsidRPr="00954BF6">
              <w:rPr>
                <w:rFonts w:ascii="Times New Roman" w:hAnsi="Times New Roman" w:cs="Times New Roman"/>
                <w:b/>
                <w:sz w:val="24"/>
                <w:szCs w:val="24"/>
              </w:rPr>
              <w:t>.</w:t>
            </w:r>
          </w:p>
        </w:tc>
        <w:tc>
          <w:tcPr>
            <w:tcW w:w="3512" w:type="dxa"/>
          </w:tcPr>
          <w:p w14:paraId="6AD66D00" w14:textId="0A9A4D7D" w:rsidR="002F119A" w:rsidRPr="00954BF6" w:rsidRDefault="002F119A" w:rsidP="002F119A">
            <w:pPr>
              <w:rPr>
                <w:rFonts w:ascii="Times New Roman" w:hAnsi="Times New Roman" w:cs="Times New Roman"/>
                <w:b/>
                <w:sz w:val="24"/>
                <w:szCs w:val="24"/>
              </w:rPr>
            </w:pPr>
            <w:r w:rsidRPr="00954BF6">
              <w:rPr>
                <w:rFonts w:ascii="Times New Roman" w:hAnsi="Times New Roman" w:cs="Times New Roman"/>
                <w:b/>
                <w:sz w:val="24"/>
                <w:szCs w:val="24"/>
              </w:rPr>
              <w:t>Pirkimo objektas</w:t>
            </w:r>
          </w:p>
        </w:tc>
        <w:bookmarkStart w:id="0" w:name="_Hlk35513646"/>
        <w:bookmarkStart w:id="1" w:name="_Hlk34729843"/>
        <w:tc>
          <w:tcPr>
            <w:tcW w:w="5638" w:type="dxa"/>
            <w:gridSpan w:val="2"/>
          </w:tcPr>
          <w:p w14:paraId="38E8C61A" w14:textId="0160D889" w:rsidR="005E11A9" w:rsidRPr="00954BF6" w:rsidRDefault="00000000" w:rsidP="3385F1ED">
            <w:pPr>
              <w:pStyle w:val="Sraopastraipa"/>
              <w:tabs>
                <w:tab w:val="left" w:pos="540"/>
                <w:tab w:val="left" w:pos="720"/>
              </w:tabs>
              <w:spacing w:before="60" w:after="60"/>
              <w:ind w:left="0" w:firstLine="0"/>
              <w:jc w:val="both"/>
              <w:rPr>
                <w:rFonts w:ascii="Times New Roman" w:eastAsia="Arial" w:hAnsi="Times New Roman" w:cs="Times New Roman"/>
                <w:sz w:val="24"/>
                <w:szCs w:val="24"/>
              </w:rPr>
            </w:pPr>
            <w:sdt>
              <w:sdtPr>
                <w:rPr>
                  <w:rFonts w:ascii="Times New Roman" w:hAnsi="Times New Roman" w:cs="Times New Roman"/>
                  <w:sz w:val="24"/>
                  <w:szCs w:val="24"/>
                </w:rPr>
                <w:id w:val="90825446"/>
                <w:placeholder>
                  <w:docPart w:val="6BA77B9BE2A94AFC8A7D3284013CD8C8"/>
                </w:placeholder>
                <w:text/>
              </w:sdtPr>
              <w:sdtContent>
                <w:r w:rsidR="00FF532A" w:rsidRPr="00954BF6">
                  <w:rPr>
                    <w:rFonts w:ascii="Times New Roman" w:hAnsi="Times New Roman" w:cs="Times New Roman"/>
                    <w:sz w:val="24"/>
                    <w:szCs w:val="24"/>
                  </w:rPr>
                  <w:t>Hidr</w:t>
                </w:r>
                <w:r w:rsidR="3F543F79" w:rsidRPr="00954BF6">
                  <w:rPr>
                    <w:rFonts w:ascii="Times New Roman" w:hAnsi="Times New Roman" w:cs="Times New Roman"/>
                    <w:sz w:val="24"/>
                    <w:szCs w:val="24"/>
                  </w:rPr>
                  <w:t>odinamini</w:t>
                </w:r>
                <w:r w:rsidR="41601C82" w:rsidRPr="00954BF6">
                  <w:rPr>
                    <w:rFonts w:ascii="Times New Roman" w:hAnsi="Times New Roman" w:cs="Times New Roman"/>
                    <w:sz w:val="24"/>
                    <w:szCs w:val="24"/>
                  </w:rPr>
                  <w:t>o</w:t>
                </w:r>
                <w:r w:rsidR="00FF532A" w:rsidRPr="00954BF6">
                  <w:rPr>
                    <w:rFonts w:ascii="Times New Roman" w:hAnsi="Times New Roman" w:cs="Times New Roman"/>
                    <w:sz w:val="24"/>
                    <w:szCs w:val="24"/>
                  </w:rPr>
                  <w:t xml:space="preserve"> automobili</w:t>
                </w:r>
                <w:r w:rsidR="6F371C61" w:rsidRPr="00954BF6">
                  <w:rPr>
                    <w:rFonts w:ascii="Times New Roman" w:hAnsi="Times New Roman" w:cs="Times New Roman"/>
                    <w:sz w:val="24"/>
                    <w:szCs w:val="24"/>
                  </w:rPr>
                  <w:t>o</w:t>
                </w:r>
                <w:r w:rsidR="00FF532A" w:rsidRPr="00954BF6">
                  <w:rPr>
                    <w:rFonts w:ascii="Times New Roman" w:hAnsi="Times New Roman" w:cs="Times New Roman"/>
                    <w:sz w:val="24"/>
                    <w:szCs w:val="24"/>
                  </w:rPr>
                  <w:t xml:space="preserve"> žarn</w:t>
                </w:r>
                <w:r w:rsidR="79A13261" w:rsidRPr="00954BF6">
                  <w:rPr>
                    <w:rFonts w:ascii="Times New Roman" w:hAnsi="Times New Roman" w:cs="Times New Roman"/>
                    <w:sz w:val="24"/>
                    <w:szCs w:val="24"/>
                  </w:rPr>
                  <w:t>os</w:t>
                </w:r>
              </w:sdtContent>
            </w:sdt>
            <w:bookmarkEnd w:id="0"/>
          </w:p>
          <w:bookmarkEnd w:id="1"/>
          <w:p w14:paraId="3F209708" w14:textId="559CDAF6" w:rsidR="002F119A" w:rsidRPr="00954BF6" w:rsidRDefault="002F119A" w:rsidP="0075727D">
            <w:pPr>
              <w:rPr>
                <w:rFonts w:ascii="Times New Roman" w:hAnsi="Times New Roman" w:cs="Times New Roman"/>
                <w:i/>
                <w:color w:val="FF0000"/>
                <w:sz w:val="24"/>
                <w:szCs w:val="24"/>
              </w:rPr>
            </w:pPr>
          </w:p>
        </w:tc>
      </w:tr>
      <w:tr w:rsidR="00C444A0" w:rsidRPr="00954BF6" w14:paraId="2E7588DB" w14:textId="77777777" w:rsidTr="275A9C9D">
        <w:trPr>
          <w:trHeight w:val="1169"/>
        </w:trPr>
        <w:tc>
          <w:tcPr>
            <w:tcW w:w="565" w:type="dxa"/>
          </w:tcPr>
          <w:p w14:paraId="3BA6317F" w14:textId="52825AFE" w:rsidR="00C444A0" w:rsidRPr="00954BF6" w:rsidRDefault="00C444A0" w:rsidP="002F119A">
            <w:pPr>
              <w:rPr>
                <w:rFonts w:ascii="Times New Roman" w:hAnsi="Times New Roman" w:cs="Times New Roman"/>
                <w:b/>
                <w:sz w:val="24"/>
                <w:szCs w:val="24"/>
              </w:rPr>
            </w:pPr>
            <w:r w:rsidRPr="00954BF6">
              <w:rPr>
                <w:rFonts w:ascii="Times New Roman" w:hAnsi="Times New Roman" w:cs="Times New Roman"/>
                <w:b/>
                <w:sz w:val="24"/>
                <w:szCs w:val="24"/>
              </w:rPr>
              <w:t>4.</w:t>
            </w:r>
          </w:p>
        </w:tc>
        <w:tc>
          <w:tcPr>
            <w:tcW w:w="4575" w:type="dxa"/>
            <w:gridSpan w:val="2"/>
          </w:tcPr>
          <w:p w14:paraId="6B07A945" w14:textId="5E902175" w:rsidR="00C444A0" w:rsidRPr="00954BF6" w:rsidRDefault="00C444A0" w:rsidP="002F119A">
            <w:pPr>
              <w:rPr>
                <w:rFonts w:ascii="Times New Roman" w:hAnsi="Times New Roman" w:cs="Times New Roman"/>
                <w:b/>
                <w:sz w:val="24"/>
                <w:szCs w:val="24"/>
              </w:rPr>
            </w:pPr>
            <w:r w:rsidRPr="00954BF6">
              <w:rPr>
                <w:rFonts w:ascii="Times New Roman" w:hAnsi="Times New Roman" w:cs="Times New Roman"/>
                <w:b/>
                <w:color w:val="000000"/>
                <w:sz w:val="24"/>
                <w:szCs w:val="24"/>
              </w:rPr>
              <w:t xml:space="preserve">Pirkimo objekto apimtys (kiekiai)                                      </w:t>
            </w:r>
          </w:p>
        </w:tc>
        <w:tc>
          <w:tcPr>
            <w:tcW w:w="4575" w:type="dxa"/>
          </w:tcPr>
          <w:p w14:paraId="0BE9A08F" w14:textId="77FD4C67" w:rsidR="00C444A0" w:rsidRPr="00954BF6" w:rsidRDefault="00491332" w:rsidP="002F119A">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Preliminarus kiekis</w:t>
            </w:r>
            <w:r w:rsidR="00876AD0" w:rsidRPr="00954BF6">
              <w:rPr>
                <w:rFonts w:ascii="Times New Roman" w:hAnsi="Times New Roman" w:cs="Times New Roman"/>
                <w:b/>
                <w:color w:val="000000"/>
                <w:sz w:val="24"/>
                <w:szCs w:val="24"/>
              </w:rPr>
              <w:t xml:space="preserve"> </w:t>
            </w:r>
            <w:r w:rsidRPr="00954BF6">
              <w:rPr>
                <w:rFonts w:ascii="Times New Roman" w:hAnsi="Times New Roman" w:cs="Times New Roman"/>
                <w:b/>
                <w:color w:val="000000"/>
                <w:sz w:val="24"/>
                <w:szCs w:val="24"/>
              </w:rPr>
              <w:t xml:space="preserve">- </w:t>
            </w:r>
            <w:r w:rsidR="00FF532A" w:rsidRPr="00954BF6">
              <w:rPr>
                <w:rFonts w:ascii="Times New Roman" w:hAnsi="Times New Roman" w:cs="Times New Roman"/>
                <w:b/>
                <w:color w:val="000000"/>
                <w:sz w:val="24"/>
                <w:szCs w:val="24"/>
              </w:rPr>
              <w:t>24 vnt.</w:t>
            </w:r>
          </w:p>
          <w:p w14:paraId="3F64A856" w14:textId="77777777" w:rsidR="00E6180C" w:rsidRPr="00954BF6" w:rsidRDefault="00E6180C" w:rsidP="00E6180C">
            <w:pPr>
              <w:rPr>
                <w:rFonts w:ascii="Times New Roman" w:hAnsi="Times New Roman" w:cs="Times New Roman"/>
                <w:b/>
                <w:color w:val="000000"/>
                <w:sz w:val="24"/>
                <w:szCs w:val="24"/>
              </w:rPr>
            </w:pPr>
          </w:p>
          <w:p w14:paraId="4B5FFB9D" w14:textId="209DD88B" w:rsidR="00E6180C" w:rsidRPr="00954BF6" w:rsidRDefault="00E6180C" w:rsidP="00E6180C">
            <w:pPr>
              <w:rPr>
                <w:rFonts w:ascii="Times New Roman" w:hAnsi="Times New Roman" w:cs="Times New Roman"/>
                <w:sz w:val="24"/>
                <w:szCs w:val="24"/>
              </w:rPr>
            </w:pPr>
          </w:p>
        </w:tc>
      </w:tr>
      <w:tr w:rsidR="00641CD5" w:rsidRPr="00954BF6" w14:paraId="4A43CA18" w14:textId="77777777" w:rsidTr="275A9C9D">
        <w:tc>
          <w:tcPr>
            <w:tcW w:w="565" w:type="dxa"/>
          </w:tcPr>
          <w:p w14:paraId="04B329F8" w14:textId="09AECDAE" w:rsidR="00641CD5" w:rsidRPr="00954BF6" w:rsidRDefault="00280015" w:rsidP="002F119A">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5</w:t>
            </w:r>
            <w:r w:rsidR="00641CD5" w:rsidRPr="00954BF6">
              <w:rPr>
                <w:rFonts w:ascii="Times New Roman" w:hAnsi="Times New Roman" w:cs="Times New Roman"/>
                <w:b/>
                <w:color w:val="000000"/>
                <w:sz w:val="24"/>
                <w:szCs w:val="24"/>
              </w:rPr>
              <w:t>.</w:t>
            </w:r>
          </w:p>
        </w:tc>
        <w:tc>
          <w:tcPr>
            <w:tcW w:w="9150" w:type="dxa"/>
            <w:gridSpan w:val="3"/>
          </w:tcPr>
          <w:p w14:paraId="6E1582B2" w14:textId="2A5B5584" w:rsidR="00641CD5" w:rsidRPr="00954BF6" w:rsidRDefault="00641CD5" w:rsidP="00B27BA1">
            <w:pPr>
              <w:pStyle w:val="Sraopastraipa"/>
              <w:tabs>
                <w:tab w:val="left" w:pos="426"/>
              </w:tabs>
              <w:ind w:left="0" w:firstLine="0"/>
              <w:jc w:val="both"/>
              <w:rPr>
                <w:rFonts w:ascii="Times New Roman" w:hAnsi="Times New Roman" w:cs="Times New Roman"/>
                <w:b/>
                <w:sz w:val="24"/>
                <w:szCs w:val="24"/>
              </w:rPr>
            </w:pPr>
            <w:r w:rsidRPr="00954BF6">
              <w:rPr>
                <w:rFonts w:ascii="Times New Roman" w:hAnsi="Times New Roman" w:cs="Times New Roman"/>
                <w:b/>
                <w:sz w:val="24"/>
                <w:szCs w:val="24"/>
              </w:rPr>
              <w:t>Techniniai reikalavimai</w:t>
            </w:r>
            <w:r w:rsidR="00EF1417" w:rsidRPr="00954BF6">
              <w:rPr>
                <w:rFonts w:ascii="Times New Roman" w:hAnsi="Times New Roman" w:cs="Times New Roman"/>
                <w:b/>
                <w:sz w:val="24"/>
                <w:szCs w:val="24"/>
              </w:rPr>
              <w:t xml:space="preserve"> </w:t>
            </w:r>
            <w:r w:rsidRPr="00954BF6">
              <w:rPr>
                <w:rFonts w:ascii="Times New Roman" w:hAnsi="Times New Roman" w:cs="Times New Roman"/>
                <w:b/>
                <w:sz w:val="24"/>
                <w:szCs w:val="24"/>
              </w:rPr>
              <w:t>pirkimo</w:t>
            </w:r>
            <w:r w:rsidR="00EF1417" w:rsidRPr="00954BF6">
              <w:rPr>
                <w:rFonts w:ascii="Times New Roman" w:hAnsi="Times New Roman" w:cs="Times New Roman"/>
                <w:b/>
                <w:sz w:val="24"/>
                <w:szCs w:val="24"/>
              </w:rPr>
              <w:t xml:space="preserve"> </w:t>
            </w:r>
            <w:r w:rsidRPr="00954BF6">
              <w:rPr>
                <w:rFonts w:ascii="Times New Roman" w:hAnsi="Times New Roman" w:cs="Times New Roman"/>
                <w:b/>
                <w:sz w:val="24"/>
                <w:szCs w:val="24"/>
              </w:rPr>
              <w:t>objektui</w:t>
            </w:r>
          </w:p>
        </w:tc>
      </w:tr>
      <w:tr w:rsidR="00EF1417" w:rsidRPr="00954BF6" w14:paraId="5F3DDF8B" w14:textId="77777777" w:rsidTr="275A9C9D">
        <w:tc>
          <w:tcPr>
            <w:tcW w:w="565" w:type="dxa"/>
          </w:tcPr>
          <w:p w14:paraId="0239FA1A" w14:textId="77777777" w:rsidR="00EF1417" w:rsidRPr="00954BF6" w:rsidRDefault="00EF1417" w:rsidP="009B5C9B">
            <w:pPr>
              <w:rPr>
                <w:rFonts w:ascii="Times New Roman" w:hAnsi="Times New Roman" w:cs="Times New Roman"/>
                <w:color w:val="000000"/>
                <w:sz w:val="24"/>
                <w:szCs w:val="24"/>
              </w:rPr>
            </w:pPr>
          </w:p>
        </w:tc>
        <w:tc>
          <w:tcPr>
            <w:tcW w:w="9150" w:type="dxa"/>
            <w:gridSpan w:val="3"/>
          </w:tcPr>
          <w:p w14:paraId="42B3EBEE" w14:textId="77777777" w:rsidR="00200928" w:rsidRDefault="008E3C9B" w:rsidP="00200928">
            <w:pPr>
              <w:pStyle w:val="Sraopastraipa"/>
              <w:numPr>
                <w:ilvl w:val="1"/>
                <w:numId w:val="20"/>
              </w:numPr>
              <w:tabs>
                <w:tab w:val="left" w:pos="993"/>
              </w:tabs>
              <w:jc w:val="both"/>
              <w:rPr>
                <w:rFonts w:ascii="Times New Roman" w:eastAsia="Arial Unicode MS" w:hAnsi="Times New Roman" w:cs="Times New Roman"/>
                <w:sz w:val="24"/>
                <w:szCs w:val="24"/>
                <w:bdr w:val="nil"/>
                <w:lang w:eastAsia="lt-LT"/>
              </w:rPr>
            </w:pPr>
            <w:r w:rsidRPr="00200928">
              <w:rPr>
                <w:rFonts w:ascii="Times New Roman" w:eastAsia="Arial Unicode MS" w:hAnsi="Times New Roman" w:cs="Times New Roman"/>
                <w:sz w:val="24"/>
                <w:szCs w:val="24"/>
                <w:bdr w:val="nil"/>
                <w:lang w:eastAsia="lt-LT"/>
              </w:rPr>
              <w:t>Techniniai reikalavimai pateikiami priede Nr. 1</w:t>
            </w:r>
          </w:p>
          <w:p w14:paraId="073389E6" w14:textId="5F58CEB5" w:rsidR="00415538" w:rsidRPr="00954BF6" w:rsidRDefault="00200928" w:rsidP="00200928">
            <w:pPr>
              <w:pStyle w:val="Sraopastraipa"/>
              <w:numPr>
                <w:ilvl w:val="1"/>
                <w:numId w:val="20"/>
              </w:numPr>
              <w:tabs>
                <w:tab w:val="left" w:pos="993"/>
              </w:tabs>
              <w:spacing w:before="60" w:after="60"/>
              <w:jc w:val="both"/>
              <w:rPr>
                <w:rFonts w:ascii="Times New Roman" w:hAnsi="Times New Roman" w:cs="Times New Roman"/>
                <w:sz w:val="24"/>
                <w:szCs w:val="24"/>
              </w:rPr>
            </w:pPr>
            <w:r w:rsidRPr="00200928">
              <w:rPr>
                <w:rFonts w:ascii="Times New Roman" w:hAnsi="Times New Roman" w:cs="Times New Roman"/>
                <w:sz w:val="24"/>
                <w:szCs w:val="24"/>
              </w:rPr>
              <w:t xml:space="preserve"> </w:t>
            </w:r>
            <w:r w:rsidR="57F7AACE" w:rsidRPr="00200928">
              <w:rPr>
                <w:rFonts w:ascii="Times New Roman" w:hAnsi="Times New Roman" w:cs="Times New Roman"/>
                <w:sz w:val="24"/>
                <w:szCs w:val="24"/>
              </w:rPr>
              <w:t>Žarnos turi būti naujos, nenaudotos, be mechaninių pažeidimų</w:t>
            </w:r>
            <w:r w:rsidR="57F7AACE" w:rsidRPr="00200928">
              <w:rPr>
                <w:rFonts w:ascii="Times New Roman" w:hAnsi="Times New Roman" w:cs="Times New Roman"/>
                <w:sz w:val="24"/>
                <w:szCs w:val="24"/>
                <w:u w:val="single"/>
              </w:rPr>
              <w:t>.</w:t>
            </w:r>
            <w:r w:rsidR="00B414D0" w:rsidRPr="00200928">
              <w:rPr>
                <w:rFonts w:ascii="Times New Roman" w:hAnsi="Times New Roman" w:cs="Times New Roman"/>
                <w:sz w:val="24"/>
                <w:szCs w:val="24"/>
                <w:u w:val="single"/>
              </w:rPr>
              <w:t xml:space="preserve"> </w:t>
            </w:r>
            <w:r w:rsidR="3A0103FC" w:rsidRPr="00200928">
              <w:rPr>
                <w:rFonts w:ascii="Times New Roman" w:hAnsi="Times New Roman" w:cs="Times New Roman"/>
                <w:sz w:val="24"/>
                <w:szCs w:val="24"/>
              </w:rPr>
              <w:t>Atliekos, kurios pagal teisės aktus laikomos tinkamomis supirkimui (pvz., metalinės jungtys, pakuotės), turi būti pristatomos į supirktuves. Kitos atliekos turi būti rūšiuojamos ir tvarkomos pagal atliekų tvarkymo taisykles.</w:t>
            </w:r>
          </w:p>
        </w:tc>
      </w:tr>
      <w:tr w:rsidR="002F119A" w:rsidRPr="00954BF6" w14:paraId="699F589A" w14:textId="77777777" w:rsidTr="275A9C9D">
        <w:tc>
          <w:tcPr>
            <w:tcW w:w="565" w:type="dxa"/>
          </w:tcPr>
          <w:p w14:paraId="4AE30742" w14:textId="3E757D1E" w:rsidR="002F119A" w:rsidRPr="00954BF6" w:rsidRDefault="00280015" w:rsidP="002F119A">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6</w:t>
            </w:r>
            <w:r w:rsidR="002F119A" w:rsidRPr="00954BF6">
              <w:rPr>
                <w:rFonts w:ascii="Times New Roman" w:hAnsi="Times New Roman" w:cs="Times New Roman"/>
                <w:b/>
                <w:color w:val="000000"/>
                <w:sz w:val="24"/>
                <w:szCs w:val="24"/>
              </w:rPr>
              <w:t>.</w:t>
            </w:r>
          </w:p>
        </w:tc>
        <w:tc>
          <w:tcPr>
            <w:tcW w:w="3512" w:type="dxa"/>
          </w:tcPr>
          <w:p w14:paraId="6E101498" w14:textId="3218BE30" w:rsidR="002F119A" w:rsidRPr="00954BF6" w:rsidRDefault="00EF1417" w:rsidP="00EF1417">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 xml:space="preserve">Prekių pristatymo </w:t>
            </w:r>
            <w:r w:rsidR="002F119A" w:rsidRPr="00954BF6">
              <w:rPr>
                <w:rFonts w:ascii="Times New Roman" w:hAnsi="Times New Roman" w:cs="Times New Roman"/>
                <w:b/>
                <w:color w:val="000000"/>
                <w:sz w:val="24"/>
                <w:szCs w:val="24"/>
              </w:rPr>
              <w:t>vieta</w:t>
            </w:r>
          </w:p>
        </w:tc>
        <w:tc>
          <w:tcPr>
            <w:tcW w:w="5638" w:type="dxa"/>
            <w:gridSpan w:val="2"/>
          </w:tcPr>
          <w:sdt>
            <w:sdtPr>
              <w:rPr>
                <w:rFonts w:ascii="Times New Roman" w:hAnsi="Times New Roman" w:cs="Times New Roman"/>
                <w:i/>
                <w:iCs/>
                <w:sz w:val="24"/>
                <w:szCs w:val="24"/>
              </w:rPr>
              <w:alias w:val="Pasirinkti"/>
              <w:tag w:val="Pasirinkti"/>
              <w:id w:val="-1632618849"/>
              <w:placeholder>
                <w:docPart w:val="DefaultPlaceholder_-1854013439"/>
              </w:placeholder>
              <w:dropDownList>
                <w:listItem w:value="Choose an item."/>
                <w:listItem w:displayText="Eigulių g. 32, Vilnius. " w:value="Eigulių g. 32, Vilnius. "/>
                <w:listItem w:displayText="Pateikiama nuotoliu." w:value="Pateikiama nuotoliu."/>
                <w:listItem w:displayText="Eigulių g. 32, Vilnius arba Pirkėjas gali atsiimti prekes savarankiškai Prekes jų pardavimo vietose" w:value="Eigulių g. 32, Vilnius arba Pirkėjas gali atsiimti prekes savarankiškai Prekes jų pardavimo vietose"/>
              </w:dropDownList>
            </w:sdtPr>
            <w:sdtContent>
              <w:p w14:paraId="68AB60DB" w14:textId="1CE048DD" w:rsidR="00177333" w:rsidRPr="00954BF6" w:rsidRDefault="00B949E1" w:rsidP="006F3E1B">
                <w:pPr>
                  <w:pStyle w:val="Sraopastraipa"/>
                  <w:ind w:firstLine="0"/>
                  <w:rPr>
                    <w:rFonts w:ascii="Times New Roman" w:hAnsi="Times New Roman" w:cs="Times New Roman"/>
                    <w:i/>
                    <w:sz w:val="24"/>
                    <w:szCs w:val="24"/>
                  </w:rPr>
                </w:pPr>
                <w:r w:rsidRPr="00954BF6">
                  <w:rPr>
                    <w:rFonts w:ascii="Times New Roman" w:hAnsi="Times New Roman" w:cs="Times New Roman"/>
                    <w:i/>
                    <w:sz w:val="24"/>
                    <w:szCs w:val="24"/>
                  </w:rPr>
                  <w:t xml:space="preserve">Eigulių g. 32, Vilnius. </w:t>
                </w:r>
              </w:p>
            </w:sdtContent>
          </w:sdt>
          <w:p w14:paraId="05820FA8" w14:textId="0EF726C7" w:rsidR="002F119A" w:rsidRPr="00954BF6" w:rsidRDefault="002F119A" w:rsidP="00B27BA1">
            <w:pPr>
              <w:pStyle w:val="Sraopastraipa"/>
              <w:ind w:firstLine="0"/>
              <w:rPr>
                <w:rFonts w:ascii="Times New Roman" w:hAnsi="Times New Roman" w:cs="Times New Roman"/>
                <w:sz w:val="24"/>
                <w:szCs w:val="24"/>
              </w:rPr>
            </w:pPr>
          </w:p>
        </w:tc>
      </w:tr>
      <w:tr w:rsidR="00B64368" w:rsidRPr="00954BF6" w14:paraId="58149593" w14:textId="77777777" w:rsidTr="275A9C9D">
        <w:tc>
          <w:tcPr>
            <w:tcW w:w="565" w:type="dxa"/>
          </w:tcPr>
          <w:p w14:paraId="34DEF414" w14:textId="2957CF7B" w:rsidR="00B64368" w:rsidRPr="00954BF6" w:rsidRDefault="00280015" w:rsidP="002F119A">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7</w:t>
            </w:r>
            <w:r w:rsidR="006F1AD3" w:rsidRPr="00954BF6">
              <w:rPr>
                <w:rFonts w:ascii="Times New Roman" w:hAnsi="Times New Roman" w:cs="Times New Roman"/>
                <w:b/>
                <w:color w:val="000000"/>
                <w:sz w:val="24"/>
                <w:szCs w:val="24"/>
              </w:rPr>
              <w:t>.</w:t>
            </w:r>
          </w:p>
        </w:tc>
        <w:tc>
          <w:tcPr>
            <w:tcW w:w="3512" w:type="dxa"/>
          </w:tcPr>
          <w:p w14:paraId="1C48DA72" w14:textId="241212AE" w:rsidR="00B64368" w:rsidRPr="00954BF6" w:rsidRDefault="006F3E1B" w:rsidP="008150B9">
            <w:pPr>
              <w:rPr>
                <w:rFonts w:ascii="Times New Roman" w:hAnsi="Times New Roman" w:cs="Times New Roman"/>
                <w:b/>
                <w:color w:val="000000"/>
                <w:sz w:val="24"/>
                <w:szCs w:val="24"/>
              </w:rPr>
            </w:pPr>
            <w:r w:rsidRPr="00954BF6">
              <w:rPr>
                <w:rFonts w:ascii="Times New Roman" w:hAnsi="Times New Roman" w:cs="Times New Roman"/>
                <w:b/>
                <w:color w:val="000000"/>
                <w:sz w:val="24"/>
                <w:szCs w:val="24"/>
              </w:rPr>
              <w:t>Prekių pristatymo</w:t>
            </w:r>
            <w:r w:rsidR="00CB53F8" w:rsidRPr="00954BF6">
              <w:rPr>
                <w:rFonts w:ascii="Times New Roman" w:hAnsi="Times New Roman" w:cs="Times New Roman"/>
                <w:b/>
                <w:color w:val="000000"/>
                <w:sz w:val="24"/>
                <w:szCs w:val="24"/>
              </w:rPr>
              <w:t xml:space="preserve"> </w:t>
            </w:r>
            <w:r w:rsidRPr="00954BF6">
              <w:rPr>
                <w:rFonts w:ascii="Times New Roman" w:hAnsi="Times New Roman" w:cs="Times New Roman"/>
                <w:b/>
                <w:color w:val="000000"/>
                <w:sz w:val="24"/>
                <w:szCs w:val="24"/>
              </w:rPr>
              <w:t>terminas</w:t>
            </w:r>
          </w:p>
        </w:tc>
        <w:tc>
          <w:tcPr>
            <w:tcW w:w="5638" w:type="dxa"/>
            <w:gridSpan w:val="2"/>
          </w:tcPr>
          <w:p w14:paraId="21A407D8" w14:textId="3BAF5E61" w:rsidR="006F3E1B" w:rsidRPr="00954BF6" w:rsidRDefault="3043F053" w:rsidP="4BCD1D14">
            <w:pPr>
              <w:tabs>
                <w:tab w:val="left" w:pos="567"/>
              </w:tabs>
              <w:spacing w:before="60" w:after="60"/>
              <w:contextualSpacing/>
              <w:jc w:val="both"/>
              <w:rPr>
                <w:rFonts w:ascii="Times New Roman" w:eastAsia="Calibri" w:hAnsi="Times New Roman" w:cs="Times New Roman"/>
                <w:sz w:val="24"/>
                <w:szCs w:val="24"/>
              </w:rPr>
            </w:pPr>
            <w:r w:rsidRPr="00954BF6">
              <w:rPr>
                <w:rFonts w:ascii="Times New Roman" w:eastAsia="Arial Unicode MS" w:hAnsi="Times New Roman" w:cs="Times New Roman"/>
                <w:color w:val="000000" w:themeColor="text1"/>
                <w:sz w:val="24"/>
                <w:szCs w:val="24"/>
                <w:bdr w:val="nil"/>
                <w:lang w:eastAsia="lt-LT"/>
              </w:rPr>
              <w:t>Prekės turi būti</w:t>
            </w:r>
            <w:r w:rsidR="520B6985" w:rsidRPr="00954BF6">
              <w:rPr>
                <w:rFonts w:ascii="Times New Roman" w:eastAsia="Arial Unicode MS" w:hAnsi="Times New Roman" w:cs="Times New Roman"/>
                <w:color w:val="000000" w:themeColor="text1"/>
                <w:sz w:val="24"/>
                <w:szCs w:val="24"/>
                <w:bdr w:val="nil"/>
                <w:lang w:eastAsia="lt-LT"/>
              </w:rPr>
              <w:t xml:space="preserve"> pristatytos</w:t>
            </w:r>
            <w:r w:rsidR="520B6985" w:rsidRPr="00954BF6">
              <w:rPr>
                <w:rFonts w:ascii="Times New Roman" w:eastAsia="Arial Unicode MS" w:hAnsi="Times New Roman" w:cs="Times New Roman"/>
                <w:i/>
                <w:iCs/>
                <w:color w:val="000000" w:themeColor="text1"/>
                <w:sz w:val="24"/>
                <w:szCs w:val="24"/>
                <w:bdr w:val="nil"/>
                <w:lang w:eastAsia="lt-LT"/>
              </w:rPr>
              <w:t xml:space="preserve"> </w:t>
            </w:r>
            <w:sdt>
              <w:sdtPr>
                <w:rPr>
                  <w:rFonts w:ascii="Times New Roman" w:eastAsia="Arial Unicode MS" w:hAnsi="Times New Roman" w:cs="Times New Roman"/>
                  <w:sz w:val="24"/>
                  <w:szCs w:val="24"/>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Content>
                <w:r w:rsidR="59CF7CE9" w:rsidRPr="00954BF6">
                  <w:rPr>
                    <w:rFonts w:ascii="Times New Roman" w:eastAsia="Arial Unicode MS" w:hAnsi="Times New Roman" w:cs="Times New Roman"/>
                    <w:sz w:val="24"/>
                    <w:szCs w:val="24"/>
                    <w:bdr w:val="nil"/>
                    <w:lang w:eastAsia="lt-LT"/>
                  </w:rPr>
                  <w:t>ne vėliau kaip per</w:t>
                </w:r>
              </w:sdtContent>
            </w:sdt>
            <w:r w:rsidRPr="00954BF6">
              <w:rPr>
                <w:rFonts w:ascii="Times New Roman" w:eastAsia="Arial Unicode MS" w:hAnsi="Times New Roman" w:cs="Times New Roman"/>
                <w:sz w:val="24"/>
                <w:szCs w:val="24"/>
                <w:bdr w:val="nil"/>
                <w:lang w:eastAsia="lt-LT"/>
              </w:rPr>
              <w:t xml:space="preserve"> </w:t>
            </w:r>
            <w:r w:rsidR="237401B8" w:rsidRPr="00954BF6">
              <w:rPr>
                <w:rFonts w:ascii="Times New Roman" w:eastAsia="Arial Unicode MS" w:hAnsi="Times New Roman" w:cs="Times New Roman"/>
                <w:sz w:val="24"/>
                <w:szCs w:val="24"/>
                <w:bdr w:val="nil"/>
                <w:lang w:eastAsia="lt-LT"/>
              </w:rPr>
              <w:t>1</w:t>
            </w:r>
            <w:r w:rsidR="36D9442C" w:rsidRPr="00954BF6">
              <w:rPr>
                <w:rFonts w:ascii="Times New Roman" w:eastAsia="Arial Unicode MS" w:hAnsi="Times New Roman" w:cs="Times New Roman"/>
                <w:sz w:val="24"/>
                <w:szCs w:val="24"/>
                <w:bdr w:val="nil"/>
                <w:lang w:eastAsia="lt-LT"/>
              </w:rPr>
              <w:t xml:space="preserve"> (vieną) </w:t>
            </w:r>
            <w:r w:rsidR="237401B8" w:rsidRPr="00954BF6">
              <w:rPr>
                <w:rFonts w:ascii="Times New Roman" w:eastAsia="Arial Unicode MS" w:hAnsi="Times New Roman" w:cs="Times New Roman"/>
                <w:sz w:val="24"/>
                <w:szCs w:val="24"/>
                <w:bdr w:val="nil"/>
                <w:lang w:eastAsia="lt-LT"/>
              </w:rPr>
              <w:t xml:space="preserve"> mėn</w:t>
            </w:r>
            <w:r w:rsidR="50928F11" w:rsidRPr="00954BF6">
              <w:rPr>
                <w:rFonts w:ascii="Times New Roman" w:eastAsia="Arial Unicode MS" w:hAnsi="Times New Roman" w:cs="Times New Roman"/>
                <w:sz w:val="24"/>
                <w:szCs w:val="24"/>
                <w:bdr w:val="nil"/>
                <w:lang w:eastAsia="lt-LT"/>
              </w:rPr>
              <w:t>.</w:t>
            </w:r>
            <w:r w:rsidRPr="00954BF6">
              <w:rPr>
                <w:rFonts w:ascii="Times New Roman" w:eastAsia="Arial Unicode MS" w:hAnsi="Times New Roman" w:cs="Times New Roman"/>
                <w:sz w:val="24"/>
                <w:szCs w:val="24"/>
                <w:bdr w:val="nil"/>
                <w:lang w:eastAsia="lt-LT"/>
              </w:rPr>
              <w:t xml:space="preserve"> </w:t>
            </w:r>
            <w:r w:rsidR="3F15F45B" w:rsidRPr="00954BF6">
              <w:rPr>
                <w:rFonts w:ascii="Times New Roman" w:eastAsia="Arial Unicode MS" w:hAnsi="Times New Roman" w:cs="Times New Roman"/>
                <w:sz w:val="24"/>
                <w:szCs w:val="24"/>
                <w:bdr w:val="nil"/>
                <w:lang w:eastAsia="lt-LT"/>
              </w:rPr>
              <w:t xml:space="preserve">nuo </w:t>
            </w:r>
            <w:sdt>
              <w:sdtPr>
                <w:rPr>
                  <w:rFonts w:ascii="Times New Roman" w:hAnsi="Times New Roman" w:cs="Times New Roman"/>
                  <w:sz w:val="24"/>
                  <w:szCs w:val="24"/>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Content>
                <w:r w:rsidR="36D9442C" w:rsidRPr="00954BF6">
                  <w:rPr>
                    <w:rFonts w:ascii="Times New Roman" w:hAnsi="Times New Roman" w:cs="Times New Roman"/>
                    <w:sz w:val="24"/>
                    <w:szCs w:val="24"/>
                  </w:rPr>
                  <w:t>Pirkėjo užsakymo pateikimo.</w:t>
                </w:r>
              </w:sdtContent>
            </w:sdt>
            <w:r w:rsidR="3F15F45B" w:rsidRPr="00954BF6">
              <w:rPr>
                <w:rFonts w:ascii="Times New Roman" w:eastAsia="Calibri" w:hAnsi="Times New Roman" w:cs="Times New Roman"/>
                <w:sz w:val="24"/>
                <w:szCs w:val="24"/>
              </w:rPr>
              <w:t xml:space="preserve"> </w:t>
            </w:r>
          </w:p>
          <w:p w14:paraId="0AF79B7C" w14:textId="1690A737" w:rsidR="00B64368" w:rsidRPr="00954BF6" w:rsidRDefault="001C6C2F" w:rsidP="00EC74B6">
            <w:pPr>
              <w:tabs>
                <w:tab w:val="left" w:pos="567"/>
              </w:tabs>
              <w:spacing w:before="60" w:after="60"/>
              <w:contextualSpacing/>
              <w:jc w:val="both"/>
              <w:rPr>
                <w:rFonts w:ascii="Times New Roman" w:eastAsia="Calibri" w:hAnsi="Times New Roman" w:cs="Times New Roman"/>
                <w:bCs/>
                <w:sz w:val="24"/>
                <w:szCs w:val="24"/>
              </w:rPr>
            </w:pPr>
            <w:r w:rsidRPr="00954BF6">
              <w:rPr>
                <w:rFonts w:ascii="Times New Roman" w:eastAsia="Calibri" w:hAnsi="Times New Roman" w:cs="Times New Roman"/>
                <w:bCs/>
                <w:sz w:val="24"/>
                <w:szCs w:val="24"/>
              </w:rPr>
              <w:t>Tiekėjas privalo užtikrinti, kad Prekės sutarties vykdymo metu bus pristatytos darbo dienomis ne piko valandomis t. y. pristatymas nuo 10:00 val. iki 15:45 val. pirmadienį – ketvirtadienį, o penktadienį nuo 10:00 val. iki 14:30 val.</w:t>
            </w:r>
          </w:p>
        </w:tc>
      </w:tr>
      <w:tr w:rsidR="00B64368" w:rsidRPr="00954BF6" w14:paraId="63DE3977" w14:textId="77777777" w:rsidTr="275A9C9D">
        <w:tc>
          <w:tcPr>
            <w:tcW w:w="565" w:type="dxa"/>
          </w:tcPr>
          <w:p w14:paraId="73F18A49" w14:textId="5B3308CB" w:rsidR="00B64368" w:rsidRPr="00954BF6" w:rsidRDefault="00A5337A" w:rsidP="002F119A">
            <w:pPr>
              <w:rPr>
                <w:rFonts w:ascii="Times New Roman" w:hAnsi="Times New Roman" w:cs="Times New Roman"/>
                <w:b/>
                <w:sz w:val="24"/>
                <w:szCs w:val="24"/>
              </w:rPr>
            </w:pPr>
            <w:r w:rsidRPr="00954BF6">
              <w:rPr>
                <w:rFonts w:ascii="Times New Roman" w:hAnsi="Times New Roman" w:cs="Times New Roman"/>
                <w:b/>
                <w:sz w:val="24"/>
                <w:szCs w:val="24"/>
              </w:rPr>
              <w:t>8</w:t>
            </w:r>
            <w:r w:rsidR="00FE3836" w:rsidRPr="00954BF6">
              <w:rPr>
                <w:rFonts w:ascii="Times New Roman" w:hAnsi="Times New Roman" w:cs="Times New Roman"/>
                <w:b/>
                <w:sz w:val="24"/>
                <w:szCs w:val="24"/>
              </w:rPr>
              <w:t>.</w:t>
            </w:r>
          </w:p>
        </w:tc>
        <w:tc>
          <w:tcPr>
            <w:tcW w:w="3512" w:type="dxa"/>
          </w:tcPr>
          <w:p w14:paraId="20179AF4" w14:textId="41D83CBE" w:rsidR="00B64368" w:rsidRPr="00954BF6" w:rsidRDefault="00B64368" w:rsidP="002F119A">
            <w:pPr>
              <w:rPr>
                <w:rFonts w:ascii="Times New Roman" w:hAnsi="Times New Roman" w:cs="Times New Roman"/>
                <w:b/>
                <w:sz w:val="24"/>
                <w:szCs w:val="24"/>
              </w:rPr>
            </w:pPr>
            <w:r w:rsidRPr="00954BF6">
              <w:rPr>
                <w:rFonts w:ascii="Times New Roman" w:hAnsi="Times New Roman" w:cs="Times New Roman"/>
                <w:b/>
                <w:sz w:val="24"/>
                <w:szCs w:val="24"/>
              </w:rPr>
              <w:t>Žalieji reikalavimai</w:t>
            </w:r>
          </w:p>
        </w:tc>
        <w:tc>
          <w:tcPr>
            <w:tcW w:w="5638" w:type="dxa"/>
            <w:gridSpan w:val="2"/>
          </w:tcPr>
          <w:p w14:paraId="1E0C94CD" w14:textId="75C0D3F1" w:rsidR="00557231" w:rsidRPr="00954BF6" w:rsidRDefault="3EDC0028" w:rsidP="4BCD1D14">
            <w:pPr>
              <w:jc w:val="both"/>
              <w:rPr>
                <w:rFonts w:ascii="Times New Roman" w:hAnsi="Times New Roman" w:cs="Times New Roman"/>
                <w:color w:val="000000"/>
                <w:sz w:val="24"/>
                <w:szCs w:val="24"/>
              </w:rPr>
            </w:pPr>
            <w:r w:rsidRPr="00954BF6">
              <w:rPr>
                <w:rFonts w:ascii="Times New Roman" w:hAnsi="Times New Roman" w:cs="Times New Roman"/>
                <w:color w:val="000000" w:themeColor="text1"/>
                <w:sz w:val="24"/>
                <w:szCs w:val="24"/>
              </w:rPr>
              <w:t xml:space="preserve">Prekių pakuotės turi būti laikomos perdirbamomis pagal Lietuvos Respublikos mokesčio už aplinkos teršimą įstatymo nuostatas. Tiekėjas privalo pateikti bent vieną iš šių dokumentų, patvirtinančių pakuočių perdirbamumą: </w:t>
            </w:r>
          </w:p>
          <w:p w14:paraId="349723C7" w14:textId="77777777" w:rsidR="00557231" w:rsidRPr="00954BF6" w:rsidRDefault="3EDC0028" w:rsidP="4BCD1D14">
            <w:pPr>
              <w:tabs>
                <w:tab w:val="left" w:pos="567"/>
              </w:tabs>
              <w:jc w:val="both"/>
              <w:rPr>
                <w:rFonts w:ascii="Times New Roman" w:hAnsi="Times New Roman" w:cs="Times New Roman"/>
                <w:color w:val="000000"/>
                <w:sz w:val="24"/>
                <w:szCs w:val="24"/>
              </w:rPr>
            </w:pPr>
            <w:r w:rsidRPr="00954BF6">
              <w:rPr>
                <w:rFonts w:ascii="Times New Roman" w:hAnsi="Times New Roman" w:cs="Times New Roman"/>
                <w:color w:val="000000" w:themeColor="text1"/>
                <w:sz w:val="24"/>
                <w:szCs w:val="24"/>
              </w:rPr>
              <w:t xml:space="preserve">– gamintojo arba tiekėjo raštišką patvirtinimą, kad pakuotės yra perdirbamos; </w:t>
            </w:r>
          </w:p>
          <w:p w14:paraId="28A5622E" w14:textId="77777777" w:rsidR="00557231" w:rsidRPr="00954BF6" w:rsidRDefault="3EDC0028" w:rsidP="4BCD1D14">
            <w:pPr>
              <w:tabs>
                <w:tab w:val="left" w:pos="567"/>
              </w:tabs>
              <w:jc w:val="both"/>
              <w:rPr>
                <w:rFonts w:ascii="Times New Roman" w:hAnsi="Times New Roman" w:cs="Times New Roman"/>
                <w:color w:val="000000"/>
                <w:sz w:val="24"/>
                <w:szCs w:val="24"/>
              </w:rPr>
            </w:pPr>
            <w:r w:rsidRPr="00954BF6">
              <w:rPr>
                <w:rFonts w:ascii="Times New Roman" w:hAnsi="Times New Roman" w:cs="Times New Roman"/>
                <w:color w:val="000000" w:themeColor="text1"/>
                <w:sz w:val="24"/>
                <w:szCs w:val="24"/>
              </w:rPr>
              <w:t xml:space="preserve">– oficialią deklaraciją apie pakuočių sudėtį ir perdirbamumą; </w:t>
            </w:r>
          </w:p>
          <w:p w14:paraId="6380EBAD" w14:textId="20DF3791" w:rsidR="009534FF" w:rsidRPr="00954BF6" w:rsidRDefault="3EDC0028" w:rsidP="00CA3927">
            <w:pPr>
              <w:tabs>
                <w:tab w:val="left" w:pos="567"/>
              </w:tabs>
              <w:jc w:val="both"/>
              <w:rPr>
                <w:rFonts w:ascii="Times New Roman" w:hAnsi="Times New Roman" w:cs="Times New Roman"/>
                <w:sz w:val="24"/>
                <w:szCs w:val="24"/>
              </w:rPr>
            </w:pPr>
            <w:r w:rsidRPr="00954BF6">
              <w:rPr>
                <w:rFonts w:ascii="Times New Roman" w:hAnsi="Times New Roman" w:cs="Times New Roman"/>
                <w:color w:val="000000" w:themeColor="text1"/>
                <w:sz w:val="24"/>
                <w:szCs w:val="24"/>
              </w:rPr>
              <w:t>– kitus lygiaverčius dokumentus, pagrindžiančius atitiktį teisės aktų reikalavimams.</w:t>
            </w:r>
          </w:p>
        </w:tc>
      </w:tr>
      <w:tr w:rsidR="00B64368" w:rsidRPr="00954BF6" w14:paraId="09952645" w14:textId="77777777" w:rsidTr="275A9C9D">
        <w:tc>
          <w:tcPr>
            <w:tcW w:w="565" w:type="dxa"/>
          </w:tcPr>
          <w:p w14:paraId="0BA91C32" w14:textId="1EB09A4E" w:rsidR="00B64368" w:rsidRPr="00954BF6" w:rsidRDefault="00A5337A" w:rsidP="002F119A">
            <w:pPr>
              <w:rPr>
                <w:rFonts w:ascii="Times New Roman" w:hAnsi="Times New Roman" w:cs="Times New Roman"/>
                <w:b/>
                <w:sz w:val="24"/>
                <w:szCs w:val="24"/>
              </w:rPr>
            </w:pPr>
            <w:r w:rsidRPr="00954BF6">
              <w:rPr>
                <w:rFonts w:ascii="Times New Roman" w:hAnsi="Times New Roman" w:cs="Times New Roman"/>
                <w:b/>
                <w:sz w:val="24"/>
                <w:szCs w:val="24"/>
              </w:rPr>
              <w:t>9</w:t>
            </w:r>
            <w:r w:rsidR="00FE3836" w:rsidRPr="00954BF6">
              <w:rPr>
                <w:rFonts w:ascii="Times New Roman" w:hAnsi="Times New Roman" w:cs="Times New Roman"/>
                <w:b/>
                <w:sz w:val="24"/>
                <w:szCs w:val="24"/>
              </w:rPr>
              <w:t>.</w:t>
            </w:r>
          </w:p>
        </w:tc>
        <w:tc>
          <w:tcPr>
            <w:tcW w:w="3512" w:type="dxa"/>
          </w:tcPr>
          <w:p w14:paraId="74B6A63C" w14:textId="29095115" w:rsidR="00B64368" w:rsidRPr="00954BF6" w:rsidRDefault="00B64368" w:rsidP="00FE3836">
            <w:pPr>
              <w:rPr>
                <w:rFonts w:ascii="Times New Roman" w:hAnsi="Times New Roman" w:cs="Times New Roman"/>
                <w:b/>
                <w:sz w:val="24"/>
                <w:szCs w:val="24"/>
              </w:rPr>
            </w:pPr>
            <w:r w:rsidRPr="00954BF6">
              <w:rPr>
                <w:rFonts w:ascii="Times New Roman" w:hAnsi="Times New Roman" w:cs="Times New Roman"/>
                <w:b/>
                <w:sz w:val="24"/>
                <w:szCs w:val="24"/>
              </w:rPr>
              <w:t xml:space="preserve">Kartu su </w:t>
            </w:r>
            <w:r w:rsidR="00FE3836" w:rsidRPr="00954BF6">
              <w:rPr>
                <w:rFonts w:ascii="Times New Roman" w:hAnsi="Times New Roman" w:cs="Times New Roman"/>
                <w:b/>
                <w:sz w:val="24"/>
                <w:szCs w:val="24"/>
              </w:rPr>
              <w:t>Prekėmis</w:t>
            </w:r>
            <w:r w:rsidRPr="00954BF6">
              <w:rPr>
                <w:rFonts w:ascii="Times New Roman" w:hAnsi="Times New Roman" w:cs="Times New Roman"/>
                <w:b/>
                <w:sz w:val="24"/>
                <w:szCs w:val="24"/>
              </w:rPr>
              <w:t xml:space="preserve"> pateikiami dokumentai</w:t>
            </w:r>
          </w:p>
        </w:tc>
        <w:tc>
          <w:tcPr>
            <w:tcW w:w="5638" w:type="dxa"/>
            <w:gridSpan w:val="2"/>
          </w:tcPr>
          <w:p w14:paraId="078BF2AA" w14:textId="5980968B" w:rsidR="00A5337A" w:rsidRPr="00954BF6" w:rsidRDefault="4CE0EF77" w:rsidP="00954BF6">
            <w:pPr>
              <w:pStyle w:val="Sraopastraipa"/>
              <w:numPr>
                <w:ilvl w:val="1"/>
                <w:numId w:val="19"/>
              </w:numPr>
              <w:tabs>
                <w:tab w:val="left" w:pos="540"/>
              </w:tabs>
              <w:spacing w:before="60" w:after="60"/>
              <w:jc w:val="both"/>
              <w:rPr>
                <w:rFonts w:ascii="Times New Roman" w:hAnsi="Times New Roman" w:cs="Times New Roman"/>
                <w:sz w:val="24"/>
                <w:szCs w:val="24"/>
              </w:rPr>
            </w:pPr>
            <w:r w:rsidRPr="00954BF6">
              <w:rPr>
                <w:rFonts w:ascii="Times New Roman" w:hAnsi="Times New Roman" w:cs="Times New Roman"/>
                <w:sz w:val="24"/>
                <w:szCs w:val="24"/>
              </w:rPr>
              <w:t xml:space="preserve">Prekių techniniai pasai turi būti pateikti lietuvių arba anglų kalba, nurodant pagrindines technines </w:t>
            </w:r>
            <w:r w:rsidRPr="00954BF6">
              <w:rPr>
                <w:rFonts w:ascii="Times New Roman" w:hAnsi="Times New Roman" w:cs="Times New Roman"/>
                <w:sz w:val="24"/>
                <w:szCs w:val="24"/>
              </w:rPr>
              <w:lastRenderedPageBreak/>
              <w:t>charakteristikas, paskirtį, medžiagas, eksploatacines savybes ir atitiktį reikalavimams.</w:t>
            </w:r>
          </w:p>
          <w:p w14:paraId="14C13991" w14:textId="77777777" w:rsidR="00A5337A" w:rsidRPr="00954BF6" w:rsidRDefault="4CE0EF77" w:rsidP="00A5337A">
            <w:pPr>
              <w:pStyle w:val="Sraopastraipa"/>
              <w:numPr>
                <w:ilvl w:val="1"/>
                <w:numId w:val="19"/>
              </w:numPr>
              <w:tabs>
                <w:tab w:val="left" w:pos="540"/>
              </w:tabs>
              <w:spacing w:before="60" w:after="60"/>
              <w:jc w:val="both"/>
              <w:rPr>
                <w:rFonts w:ascii="Times New Roman" w:hAnsi="Times New Roman" w:cs="Times New Roman"/>
                <w:sz w:val="24"/>
                <w:szCs w:val="24"/>
              </w:rPr>
            </w:pPr>
            <w:r w:rsidRPr="00954BF6">
              <w:rPr>
                <w:rFonts w:ascii="Times New Roman" w:hAnsi="Times New Roman" w:cs="Times New Roman"/>
                <w:sz w:val="24"/>
                <w:szCs w:val="24"/>
              </w:rPr>
              <w:t>Transportavimo ir montavimo instrukcijos turi būti pateiktos lietuvių arba anglų kalba, aiškiai aprašant saugų prekių gabenimą, laikymą, montavimą ir naudojimą.</w:t>
            </w:r>
          </w:p>
          <w:p w14:paraId="3B95C906" w14:textId="77777777" w:rsidR="00A5337A" w:rsidRPr="00954BF6" w:rsidRDefault="00A5337A" w:rsidP="00A5337A">
            <w:pPr>
              <w:pStyle w:val="Sraopastraipa"/>
              <w:numPr>
                <w:ilvl w:val="1"/>
                <w:numId w:val="19"/>
              </w:numPr>
              <w:tabs>
                <w:tab w:val="left" w:pos="540"/>
              </w:tabs>
              <w:spacing w:before="60" w:after="60"/>
              <w:jc w:val="both"/>
              <w:rPr>
                <w:rFonts w:ascii="Times New Roman" w:hAnsi="Times New Roman" w:cs="Times New Roman"/>
                <w:sz w:val="24"/>
                <w:szCs w:val="24"/>
              </w:rPr>
            </w:pPr>
            <w:r w:rsidRPr="00954BF6">
              <w:rPr>
                <w:rFonts w:ascii="Times New Roman" w:hAnsi="Times New Roman" w:cs="Times New Roman"/>
                <w:sz w:val="24"/>
                <w:szCs w:val="24"/>
              </w:rPr>
              <w:t xml:space="preserve"> </w:t>
            </w:r>
            <w:r w:rsidR="33C3ECAB" w:rsidRPr="00954BF6">
              <w:rPr>
                <w:rFonts w:ascii="Times New Roman" w:hAnsi="Times New Roman" w:cs="Times New Roman"/>
                <w:sz w:val="24"/>
                <w:szCs w:val="24"/>
              </w:rPr>
              <w:t xml:space="preserve">Prekių </w:t>
            </w:r>
            <w:r w:rsidR="74E44560" w:rsidRPr="00954BF6">
              <w:rPr>
                <w:rFonts w:ascii="Times New Roman" w:hAnsi="Times New Roman" w:cs="Times New Roman"/>
                <w:sz w:val="24"/>
                <w:szCs w:val="24"/>
              </w:rPr>
              <w:t>bandymų protokolai</w:t>
            </w:r>
            <w:r w:rsidR="2749E037" w:rsidRPr="00954BF6">
              <w:rPr>
                <w:rFonts w:ascii="Times New Roman" w:hAnsi="Times New Roman" w:cs="Times New Roman"/>
                <w:sz w:val="24"/>
                <w:szCs w:val="24"/>
              </w:rPr>
              <w:t>.</w:t>
            </w:r>
            <w:r w:rsidRPr="00954BF6">
              <w:rPr>
                <w:rFonts w:ascii="Times New Roman" w:hAnsi="Times New Roman" w:cs="Times New Roman"/>
                <w:sz w:val="24"/>
                <w:szCs w:val="24"/>
              </w:rPr>
              <w:t xml:space="preserve"> </w:t>
            </w:r>
            <w:r w:rsidR="1E77E6DE" w:rsidRPr="00954BF6">
              <w:rPr>
                <w:rFonts w:ascii="Times New Roman" w:hAnsi="Times New Roman" w:cs="Times New Roman"/>
                <w:sz w:val="24"/>
                <w:szCs w:val="24"/>
              </w:rPr>
              <w:t>Dokumentai pateikiami lietuvių ar</w:t>
            </w:r>
            <w:r w:rsidR="4CE0EF77" w:rsidRPr="00954BF6">
              <w:rPr>
                <w:rFonts w:ascii="Times New Roman" w:hAnsi="Times New Roman" w:cs="Times New Roman"/>
                <w:sz w:val="24"/>
                <w:szCs w:val="24"/>
              </w:rPr>
              <w:t>ba</w:t>
            </w:r>
            <w:r w:rsidR="1E77E6DE" w:rsidRPr="00954BF6">
              <w:rPr>
                <w:rFonts w:ascii="Times New Roman" w:hAnsi="Times New Roman" w:cs="Times New Roman"/>
                <w:sz w:val="24"/>
                <w:szCs w:val="24"/>
              </w:rPr>
              <w:t xml:space="preserve"> anglų kalba</w:t>
            </w:r>
            <w:r w:rsidR="0032A771" w:rsidRPr="00954BF6">
              <w:rPr>
                <w:rFonts w:ascii="Times New Roman" w:hAnsi="Times New Roman" w:cs="Times New Roman"/>
                <w:sz w:val="24"/>
                <w:szCs w:val="24"/>
              </w:rPr>
              <w:t>.</w:t>
            </w:r>
          </w:p>
          <w:p w14:paraId="1E143DD7" w14:textId="7C4DCE75" w:rsidR="00DE1854" w:rsidRPr="00954BF6" w:rsidRDefault="00A5337A" w:rsidP="00A5337A">
            <w:pPr>
              <w:pStyle w:val="Sraopastraipa"/>
              <w:numPr>
                <w:ilvl w:val="1"/>
                <w:numId w:val="19"/>
              </w:numPr>
              <w:tabs>
                <w:tab w:val="left" w:pos="540"/>
              </w:tabs>
              <w:spacing w:before="60" w:after="60"/>
              <w:jc w:val="both"/>
              <w:rPr>
                <w:rFonts w:ascii="Times New Roman" w:hAnsi="Times New Roman" w:cs="Times New Roman"/>
                <w:sz w:val="24"/>
                <w:szCs w:val="24"/>
              </w:rPr>
            </w:pPr>
            <w:r w:rsidRPr="00954BF6">
              <w:rPr>
                <w:rFonts w:ascii="Times New Roman" w:hAnsi="Times New Roman" w:cs="Times New Roman"/>
                <w:iCs/>
                <w:sz w:val="24"/>
                <w:szCs w:val="24"/>
              </w:rPr>
              <w:t xml:space="preserve"> </w:t>
            </w:r>
            <w:r w:rsidR="000C7354" w:rsidRPr="00954BF6">
              <w:rPr>
                <w:rFonts w:ascii="Times New Roman" w:hAnsi="Times New Roman" w:cs="Times New Roman"/>
                <w:iCs/>
                <w:sz w:val="24"/>
                <w:szCs w:val="24"/>
              </w:rPr>
              <w:t>Prekių priėmimo-perdavimo aktai.</w:t>
            </w:r>
          </w:p>
        </w:tc>
      </w:tr>
      <w:tr w:rsidR="00C87BAF" w:rsidRPr="00954BF6" w14:paraId="76A7C2B4" w14:textId="77777777" w:rsidTr="275A9C9D">
        <w:tc>
          <w:tcPr>
            <w:tcW w:w="565" w:type="dxa"/>
          </w:tcPr>
          <w:p w14:paraId="3CE303DD" w14:textId="03E0E42F" w:rsidR="00C87BAF" w:rsidRPr="00954BF6" w:rsidRDefault="00FE3836" w:rsidP="002F119A">
            <w:pPr>
              <w:rPr>
                <w:rFonts w:ascii="Times New Roman" w:hAnsi="Times New Roman" w:cs="Times New Roman"/>
                <w:b/>
                <w:sz w:val="24"/>
                <w:szCs w:val="24"/>
              </w:rPr>
            </w:pPr>
            <w:r w:rsidRPr="00954BF6">
              <w:rPr>
                <w:rFonts w:ascii="Times New Roman" w:hAnsi="Times New Roman" w:cs="Times New Roman"/>
                <w:b/>
                <w:sz w:val="24"/>
                <w:szCs w:val="24"/>
              </w:rPr>
              <w:lastRenderedPageBreak/>
              <w:t>1</w:t>
            </w:r>
            <w:r w:rsidR="00954BF6" w:rsidRPr="00954BF6">
              <w:rPr>
                <w:rFonts w:ascii="Times New Roman" w:hAnsi="Times New Roman" w:cs="Times New Roman"/>
                <w:b/>
                <w:sz w:val="24"/>
                <w:szCs w:val="24"/>
              </w:rPr>
              <w:t>0</w:t>
            </w:r>
            <w:r w:rsidRPr="00954BF6">
              <w:rPr>
                <w:rFonts w:ascii="Times New Roman" w:hAnsi="Times New Roman" w:cs="Times New Roman"/>
                <w:b/>
                <w:sz w:val="24"/>
                <w:szCs w:val="24"/>
              </w:rPr>
              <w:t>.</w:t>
            </w:r>
          </w:p>
        </w:tc>
        <w:tc>
          <w:tcPr>
            <w:tcW w:w="3512" w:type="dxa"/>
          </w:tcPr>
          <w:p w14:paraId="6C1805D5" w14:textId="70CBD832" w:rsidR="00C87BAF" w:rsidRPr="00954BF6" w:rsidRDefault="00C87BAF" w:rsidP="005763CF">
            <w:pPr>
              <w:rPr>
                <w:rFonts w:ascii="Times New Roman" w:hAnsi="Times New Roman" w:cs="Times New Roman"/>
                <w:b/>
                <w:sz w:val="24"/>
                <w:szCs w:val="24"/>
              </w:rPr>
            </w:pPr>
            <w:r w:rsidRPr="00954BF6">
              <w:rPr>
                <w:rFonts w:ascii="Times New Roman" w:hAnsi="Times New Roman" w:cs="Times New Roman"/>
                <w:b/>
                <w:sz w:val="24"/>
                <w:szCs w:val="24"/>
              </w:rPr>
              <w:t>Priedai</w:t>
            </w:r>
          </w:p>
        </w:tc>
        <w:tc>
          <w:tcPr>
            <w:tcW w:w="5638" w:type="dxa"/>
            <w:gridSpan w:val="2"/>
          </w:tcPr>
          <w:p w14:paraId="34DEAA24" w14:textId="29653A69" w:rsidR="00DF7B71" w:rsidRPr="00954BF6" w:rsidRDefault="00C87BAF" w:rsidP="00F23CEA">
            <w:pPr>
              <w:pStyle w:val="Sraopastraipa"/>
              <w:numPr>
                <w:ilvl w:val="0"/>
                <w:numId w:val="16"/>
              </w:numPr>
              <w:tabs>
                <w:tab w:val="left" w:pos="540"/>
                <w:tab w:val="left" w:pos="720"/>
              </w:tabs>
              <w:spacing w:before="60" w:after="60"/>
              <w:jc w:val="both"/>
              <w:rPr>
                <w:rFonts w:ascii="Times New Roman" w:eastAsia="Arial" w:hAnsi="Times New Roman" w:cs="Times New Roman"/>
                <w:sz w:val="24"/>
                <w:szCs w:val="24"/>
              </w:rPr>
            </w:pPr>
            <w:r w:rsidRPr="00954BF6">
              <w:rPr>
                <w:rFonts w:ascii="Times New Roman" w:hAnsi="Times New Roman" w:cs="Times New Roman"/>
                <w:color w:val="000000" w:themeColor="text1"/>
                <w:sz w:val="24"/>
                <w:szCs w:val="24"/>
              </w:rPr>
              <w:t xml:space="preserve">priedas – </w:t>
            </w:r>
            <w:sdt>
              <w:sdtPr>
                <w:rPr>
                  <w:rFonts w:ascii="Times New Roman" w:hAnsi="Times New Roman" w:cs="Times New Roman"/>
                  <w:bCs/>
                  <w:sz w:val="24"/>
                  <w:szCs w:val="24"/>
                </w:rPr>
                <w:id w:val="212926402"/>
                <w:placeholder>
                  <w:docPart w:val="F14BF9EF9C974F668462CB675209B133"/>
                </w:placeholder>
                <w:text/>
              </w:sdtPr>
              <w:sdtContent>
                <w:r w:rsidR="00F23CEA" w:rsidRPr="00954BF6">
                  <w:rPr>
                    <w:rFonts w:ascii="Times New Roman" w:hAnsi="Times New Roman" w:cs="Times New Roman"/>
                    <w:bCs/>
                    <w:sz w:val="24"/>
                    <w:szCs w:val="24"/>
                  </w:rPr>
                  <w:t>Hidrodinami</w:t>
                </w:r>
                <w:r w:rsidR="00B328EE" w:rsidRPr="00954BF6">
                  <w:rPr>
                    <w:rFonts w:ascii="Times New Roman" w:hAnsi="Times New Roman" w:cs="Times New Roman"/>
                    <w:bCs/>
                    <w:sz w:val="24"/>
                    <w:szCs w:val="24"/>
                  </w:rPr>
                  <w:t>nio</w:t>
                </w:r>
                <w:r w:rsidR="00F23CEA" w:rsidRPr="00954BF6">
                  <w:rPr>
                    <w:rFonts w:ascii="Times New Roman" w:hAnsi="Times New Roman" w:cs="Times New Roman"/>
                    <w:bCs/>
                    <w:sz w:val="24"/>
                    <w:szCs w:val="24"/>
                  </w:rPr>
                  <w:t xml:space="preserve"> automobilio žarnų </w:t>
                </w:r>
              </w:sdtContent>
            </w:sdt>
            <w:r w:rsidR="00F23CEA" w:rsidRPr="00954BF6">
              <w:rPr>
                <w:rFonts w:ascii="Times New Roman" w:hAnsi="Times New Roman" w:cs="Times New Roman"/>
                <w:bCs/>
                <w:sz w:val="24"/>
                <w:szCs w:val="24"/>
              </w:rPr>
              <w:t>t</w:t>
            </w:r>
            <w:r w:rsidR="00DF7B71" w:rsidRPr="00954BF6">
              <w:rPr>
                <w:rFonts w:ascii="Times New Roman" w:eastAsia="Arial Unicode MS" w:hAnsi="Times New Roman" w:cs="Times New Roman"/>
                <w:sz w:val="24"/>
                <w:szCs w:val="24"/>
                <w:bdr w:val="nil"/>
                <w:lang w:eastAsia="lt-LT"/>
              </w:rPr>
              <w:t>echniniai reikalavimai</w:t>
            </w:r>
            <w:r w:rsidR="001B0F57" w:rsidRPr="00954BF6">
              <w:rPr>
                <w:rFonts w:ascii="Times New Roman" w:eastAsia="Arial Unicode MS" w:hAnsi="Times New Roman" w:cs="Times New Roman"/>
                <w:sz w:val="24"/>
                <w:szCs w:val="24"/>
                <w:bdr w:val="nil"/>
                <w:lang w:eastAsia="lt-LT"/>
              </w:rPr>
              <w:t>.</w:t>
            </w:r>
          </w:p>
          <w:p w14:paraId="43D38CA2" w14:textId="5D31E74A" w:rsidR="00C87BAF" w:rsidRPr="00954BF6" w:rsidRDefault="00C87BAF" w:rsidP="00C87BAF">
            <w:pPr>
              <w:tabs>
                <w:tab w:val="left" w:pos="426"/>
              </w:tabs>
              <w:rPr>
                <w:rFonts w:ascii="Times New Roman" w:hAnsi="Times New Roman" w:cs="Times New Roman"/>
                <w:i/>
                <w:iCs/>
                <w:color w:val="FF0000"/>
                <w:sz w:val="24"/>
                <w:szCs w:val="24"/>
              </w:rPr>
            </w:pPr>
          </w:p>
          <w:p w14:paraId="70A4A055" w14:textId="77777777" w:rsidR="00C87BAF" w:rsidRPr="00954BF6" w:rsidRDefault="00C87BAF" w:rsidP="00117AF6">
            <w:pPr>
              <w:tabs>
                <w:tab w:val="left" w:pos="851"/>
              </w:tabs>
              <w:spacing w:before="60" w:after="60"/>
              <w:rPr>
                <w:rFonts w:ascii="Times New Roman" w:hAnsi="Times New Roman" w:cs="Times New Roman"/>
                <w:sz w:val="24"/>
                <w:szCs w:val="24"/>
              </w:rPr>
            </w:pPr>
          </w:p>
        </w:tc>
      </w:tr>
    </w:tbl>
    <w:p w14:paraId="39E9CB48" w14:textId="77777777" w:rsidR="002A7375" w:rsidRPr="00954BF6" w:rsidRDefault="002A7375">
      <w:pPr>
        <w:rPr>
          <w:rFonts w:ascii="Times New Roman" w:hAnsi="Times New Roman" w:cs="Times New Roman"/>
          <w:sz w:val="24"/>
          <w:szCs w:val="24"/>
        </w:rPr>
      </w:pPr>
    </w:p>
    <w:sectPr w:rsidR="002A7375" w:rsidRPr="00954BF6"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5E49C" w14:textId="77777777" w:rsidR="001A31F2" w:rsidRDefault="001A31F2" w:rsidP="00DD3A79">
      <w:pPr>
        <w:spacing w:line="240" w:lineRule="auto"/>
      </w:pPr>
      <w:r>
        <w:separator/>
      </w:r>
    </w:p>
  </w:endnote>
  <w:endnote w:type="continuationSeparator" w:id="0">
    <w:p w14:paraId="6FE30CD3" w14:textId="77777777" w:rsidR="001A31F2" w:rsidRDefault="001A31F2"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9D553" w14:textId="77777777" w:rsidR="001A31F2" w:rsidRDefault="001A31F2" w:rsidP="00DD3A79">
      <w:pPr>
        <w:spacing w:line="240" w:lineRule="auto"/>
      </w:pPr>
      <w:r>
        <w:separator/>
      </w:r>
    </w:p>
  </w:footnote>
  <w:footnote w:type="continuationSeparator" w:id="0">
    <w:p w14:paraId="03C17870" w14:textId="77777777" w:rsidR="001A31F2" w:rsidRDefault="001A31F2"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5CB2694" w14:textId="0642D8DF"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D36AED"/>
    <w:multiLevelType w:val="hybridMultilevel"/>
    <w:tmpl w:val="BAF4C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71823"/>
    <w:multiLevelType w:val="hybridMultilevel"/>
    <w:tmpl w:val="3A6C99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E1E7683"/>
    <w:multiLevelType w:val="hybridMultilevel"/>
    <w:tmpl w:val="B388F69A"/>
    <w:lvl w:ilvl="0" w:tplc="17243B48">
      <w:start w:val="1"/>
      <w:numFmt w:val="decimal"/>
      <w:lvlText w:val="%1"/>
      <w:lvlJc w:val="left"/>
      <w:pPr>
        <w:ind w:left="720" w:hanging="360"/>
      </w:pPr>
      <w:rPr>
        <w:rFonts w:eastAsiaTheme="minorHAnsi" w:cs="Tahoma" w:hint="default"/>
        <w:color w:val="000000" w:themeColor="text1"/>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D32FE4"/>
    <w:multiLevelType w:val="multilevel"/>
    <w:tmpl w:val="DEAC259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7BE0C48"/>
    <w:multiLevelType w:val="hybridMultilevel"/>
    <w:tmpl w:val="CC3227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571825"/>
    <w:multiLevelType w:val="hybridMultilevel"/>
    <w:tmpl w:val="F294AE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260386C"/>
    <w:multiLevelType w:val="hybridMultilevel"/>
    <w:tmpl w:val="8EBEB9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9C78F4"/>
    <w:multiLevelType w:val="multilevel"/>
    <w:tmpl w:val="E3F867C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8"/>
  </w:num>
  <w:num w:numId="2" w16cid:durableId="1724871316">
    <w:abstractNumId w:val="19"/>
  </w:num>
  <w:num w:numId="3" w16cid:durableId="1842963619">
    <w:abstractNumId w:val="5"/>
  </w:num>
  <w:num w:numId="4" w16cid:durableId="1254506901">
    <w:abstractNumId w:val="13"/>
  </w:num>
  <w:num w:numId="5" w16cid:durableId="1548957364">
    <w:abstractNumId w:val="2"/>
  </w:num>
  <w:num w:numId="6" w16cid:durableId="917516199">
    <w:abstractNumId w:val="15"/>
  </w:num>
  <w:num w:numId="7" w16cid:durableId="345138485">
    <w:abstractNumId w:val="11"/>
  </w:num>
  <w:num w:numId="8" w16cid:durableId="1888949729">
    <w:abstractNumId w:val="10"/>
  </w:num>
  <w:num w:numId="9" w16cid:durableId="667951495">
    <w:abstractNumId w:val="7"/>
  </w:num>
  <w:num w:numId="10" w16cid:durableId="1558667089">
    <w:abstractNumId w:val="9"/>
  </w:num>
  <w:num w:numId="11" w16cid:durableId="1165708802">
    <w:abstractNumId w:val="0"/>
  </w:num>
  <w:num w:numId="12" w16cid:durableId="2134640114">
    <w:abstractNumId w:val="1"/>
  </w:num>
  <w:num w:numId="13" w16cid:durableId="1860045496">
    <w:abstractNumId w:val="16"/>
  </w:num>
  <w:num w:numId="14" w16cid:durableId="475340593">
    <w:abstractNumId w:val="14"/>
  </w:num>
  <w:num w:numId="15" w16cid:durableId="130055413">
    <w:abstractNumId w:val="4"/>
  </w:num>
  <w:num w:numId="16" w16cid:durableId="607470155">
    <w:abstractNumId w:val="6"/>
  </w:num>
  <w:num w:numId="17" w16cid:durableId="1502938377">
    <w:abstractNumId w:val="12"/>
  </w:num>
  <w:num w:numId="18" w16cid:durableId="101191723">
    <w:abstractNumId w:val="3"/>
  </w:num>
  <w:num w:numId="19" w16cid:durableId="543442316">
    <w:abstractNumId w:val="17"/>
  </w:num>
  <w:num w:numId="20" w16cid:durableId="19187845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8E4"/>
    <w:rsid w:val="00012AEE"/>
    <w:rsid w:val="00015903"/>
    <w:rsid w:val="00025462"/>
    <w:rsid w:val="00045A17"/>
    <w:rsid w:val="000A7AD0"/>
    <w:rsid w:val="000B60E7"/>
    <w:rsid w:val="000C7354"/>
    <w:rsid w:val="00117AF6"/>
    <w:rsid w:val="00120C17"/>
    <w:rsid w:val="001331C6"/>
    <w:rsid w:val="00177333"/>
    <w:rsid w:val="001836E8"/>
    <w:rsid w:val="00186ABA"/>
    <w:rsid w:val="00191FF0"/>
    <w:rsid w:val="001950E0"/>
    <w:rsid w:val="001A31F2"/>
    <w:rsid w:val="001B0F57"/>
    <w:rsid w:val="001C6C2F"/>
    <w:rsid w:val="001D5638"/>
    <w:rsid w:val="001E5C98"/>
    <w:rsid w:val="00200928"/>
    <w:rsid w:val="002031E3"/>
    <w:rsid w:val="00211335"/>
    <w:rsid w:val="0022461E"/>
    <w:rsid w:val="00246BFC"/>
    <w:rsid w:val="0026457D"/>
    <w:rsid w:val="00276A03"/>
    <w:rsid w:val="00280015"/>
    <w:rsid w:val="00290315"/>
    <w:rsid w:val="00290CE2"/>
    <w:rsid w:val="002A7375"/>
    <w:rsid w:val="002B016F"/>
    <w:rsid w:val="002B2E68"/>
    <w:rsid w:val="002E24EA"/>
    <w:rsid w:val="002E5373"/>
    <w:rsid w:val="002F119A"/>
    <w:rsid w:val="00307A94"/>
    <w:rsid w:val="0032A771"/>
    <w:rsid w:val="00360B14"/>
    <w:rsid w:val="00363086"/>
    <w:rsid w:val="0036753C"/>
    <w:rsid w:val="00373D35"/>
    <w:rsid w:val="00377A0F"/>
    <w:rsid w:val="003879F1"/>
    <w:rsid w:val="003B54F6"/>
    <w:rsid w:val="003B7859"/>
    <w:rsid w:val="003C2B4C"/>
    <w:rsid w:val="003C3B85"/>
    <w:rsid w:val="003E48E6"/>
    <w:rsid w:val="003F6EF6"/>
    <w:rsid w:val="00415538"/>
    <w:rsid w:val="00417D70"/>
    <w:rsid w:val="00422DC8"/>
    <w:rsid w:val="0042395E"/>
    <w:rsid w:val="00427D66"/>
    <w:rsid w:val="00440689"/>
    <w:rsid w:val="004509C1"/>
    <w:rsid w:val="0046784B"/>
    <w:rsid w:val="00481222"/>
    <w:rsid w:val="00491332"/>
    <w:rsid w:val="0049718A"/>
    <w:rsid w:val="00500919"/>
    <w:rsid w:val="00504E97"/>
    <w:rsid w:val="00513A28"/>
    <w:rsid w:val="00532048"/>
    <w:rsid w:val="00542F4A"/>
    <w:rsid w:val="00543C54"/>
    <w:rsid w:val="00547DB0"/>
    <w:rsid w:val="0055444C"/>
    <w:rsid w:val="00557231"/>
    <w:rsid w:val="00557BBD"/>
    <w:rsid w:val="00571ACB"/>
    <w:rsid w:val="005763CF"/>
    <w:rsid w:val="00596DA5"/>
    <w:rsid w:val="005D2E58"/>
    <w:rsid w:val="005E11A9"/>
    <w:rsid w:val="005E3288"/>
    <w:rsid w:val="005E3F33"/>
    <w:rsid w:val="005F4E59"/>
    <w:rsid w:val="00616503"/>
    <w:rsid w:val="00641CD5"/>
    <w:rsid w:val="00660E85"/>
    <w:rsid w:val="00666F21"/>
    <w:rsid w:val="006706A8"/>
    <w:rsid w:val="00672D56"/>
    <w:rsid w:val="00675AB7"/>
    <w:rsid w:val="0068364F"/>
    <w:rsid w:val="00687130"/>
    <w:rsid w:val="00691316"/>
    <w:rsid w:val="00691E8F"/>
    <w:rsid w:val="006A0610"/>
    <w:rsid w:val="006A43F6"/>
    <w:rsid w:val="006C5FC5"/>
    <w:rsid w:val="006D20E5"/>
    <w:rsid w:val="006F1AD3"/>
    <w:rsid w:val="006F3916"/>
    <w:rsid w:val="006F3E1B"/>
    <w:rsid w:val="006F5138"/>
    <w:rsid w:val="006F59D7"/>
    <w:rsid w:val="007175FA"/>
    <w:rsid w:val="00730FA3"/>
    <w:rsid w:val="0074656E"/>
    <w:rsid w:val="00754C70"/>
    <w:rsid w:val="0075727D"/>
    <w:rsid w:val="007633F7"/>
    <w:rsid w:val="007649D7"/>
    <w:rsid w:val="00766135"/>
    <w:rsid w:val="00774C3C"/>
    <w:rsid w:val="007A570F"/>
    <w:rsid w:val="007B7F8F"/>
    <w:rsid w:val="007C04C6"/>
    <w:rsid w:val="007D2BC4"/>
    <w:rsid w:val="007E05B5"/>
    <w:rsid w:val="007F0F26"/>
    <w:rsid w:val="007F6364"/>
    <w:rsid w:val="008150B9"/>
    <w:rsid w:val="0083617F"/>
    <w:rsid w:val="00840BF6"/>
    <w:rsid w:val="008435F7"/>
    <w:rsid w:val="00871A40"/>
    <w:rsid w:val="00872656"/>
    <w:rsid w:val="00876AD0"/>
    <w:rsid w:val="008961FB"/>
    <w:rsid w:val="008A6379"/>
    <w:rsid w:val="008C667E"/>
    <w:rsid w:val="008D2B01"/>
    <w:rsid w:val="008E3C9B"/>
    <w:rsid w:val="00906329"/>
    <w:rsid w:val="0092497B"/>
    <w:rsid w:val="00941F8C"/>
    <w:rsid w:val="009534FF"/>
    <w:rsid w:val="00954BF6"/>
    <w:rsid w:val="009576A7"/>
    <w:rsid w:val="009654A2"/>
    <w:rsid w:val="009719CC"/>
    <w:rsid w:val="009821F4"/>
    <w:rsid w:val="00990D8D"/>
    <w:rsid w:val="0099473D"/>
    <w:rsid w:val="00995280"/>
    <w:rsid w:val="009B0B94"/>
    <w:rsid w:val="009B5C9B"/>
    <w:rsid w:val="009C1D3B"/>
    <w:rsid w:val="009D3D32"/>
    <w:rsid w:val="00A00459"/>
    <w:rsid w:val="00A15C43"/>
    <w:rsid w:val="00A21BFA"/>
    <w:rsid w:val="00A21E56"/>
    <w:rsid w:val="00A358B2"/>
    <w:rsid w:val="00A4110C"/>
    <w:rsid w:val="00A433F0"/>
    <w:rsid w:val="00A5337A"/>
    <w:rsid w:val="00AA0BFA"/>
    <w:rsid w:val="00AB57A3"/>
    <w:rsid w:val="00AB643E"/>
    <w:rsid w:val="00AC5358"/>
    <w:rsid w:val="00AC5A78"/>
    <w:rsid w:val="00AD7FB7"/>
    <w:rsid w:val="00AE18EC"/>
    <w:rsid w:val="00AF1F84"/>
    <w:rsid w:val="00AF562F"/>
    <w:rsid w:val="00AF74F7"/>
    <w:rsid w:val="00B060F9"/>
    <w:rsid w:val="00B25F4B"/>
    <w:rsid w:val="00B27BA1"/>
    <w:rsid w:val="00B328EE"/>
    <w:rsid w:val="00B33789"/>
    <w:rsid w:val="00B414D0"/>
    <w:rsid w:val="00B56A1A"/>
    <w:rsid w:val="00B64368"/>
    <w:rsid w:val="00B72F2A"/>
    <w:rsid w:val="00B7400A"/>
    <w:rsid w:val="00B762A2"/>
    <w:rsid w:val="00B76466"/>
    <w:rsid w:val="00B90D38"/>
    <w:rsid w:val="00B949E1"/>
    <w:rsid w:val="00BA6208"/>
    <w:rsid w:val="00C064DF"/>
    <w:rsid w:val="00C252CD"/>
    <w:rsid w:val="00C259BA"/>
    <w:rsid w:val="00C42C40"/>
    <w:rsid w:val="00C444A0"/>
    <w:rsid w:val="00C50586"/>
    <w:rsid w:val="00C51932"/>
    <w:rsid w:val="00C740D3"/>
    <w:rsid w:val="00C87BAF"/>
    <w:rsid w:val="00C97435"/>
    <w:rsid w:val="00CA2CAF"/>
    <w:rsid w:val="00CA3927"/>
    <w:rsid w:val="00CB0562"/>
    <w:rsid w:val="00CB53F8"/>
    <w:rsid w:val="00CC7E4D"/>
    <w:rsid w:val="00CD0702"/>
    <w:rsid w:val="00D0229A"/>
    <w:rsid w:val="00D11BEB"/>
    <w:rsid w:val="00D24FEF"/>
    <w:rsid w:val="00D753AB"/>
    <w:rsid w:val="00D964B3"/>
    <w:rsid w:val="00DA0E0F"/>
    <w:rsid w:val="00DA1C2B"/>
    <w:rsid w:val="00DB1685"/>
    <w:rsid w:val="00DB6BF0"/>
    <w:rsid w:val="00DC0F56"/>
    <w:rsid w:val="00DD3A79"/>
    <w:rsid w:val="00DD61D7"/>
    <w:rsid w:val="00DE1854"/>
    <w:rsid w:val="00DE3B85"/>
    <w:rsid w:val="00DF725B"/>
    <w:rsid w:val="00DF7B71"/>
    <w:rsid w:val="00E2122E"/>
    <w:rsid w:val="00E52012"/>
    <w:rsid w:val="00E5747A"/>
    <w:rsid w:val="00E57FE9"/>
    <w:rsid w:val="00E6180C"/>
    <w:rsid w:val="00E85C71"/>
    <w:rsid w:val="00E918B1"/>
    <w:rsid w:val="00EA0796"/>
    <w:rsid w:val="00EA1158"/>
    <w:rsid w:val="00EC1024"/>
    <w:rsid w:val="00EC74B6"/>
    <w:rsid w:val="00EE382F"/>
    <w:rsid w:val="00EF1417"/>
    <w:rsid w:val="00EF6309"/>
    <w:rsid w:val="00F110B3"/>
    <w:rsid w:val="00F12010"/>
    <w:rsid w:val="00F23836"/>
    <w:rsid w:val="00F23CEA"/>
    <w:rsid w:val="00F32E70"/>
    <w:rsid w:val="00F3438D"/>
    <w:rsid w:val="00F350AC"/>
    <w:rsid w:val="00F40CE1"/>
    <w:rsid w:val="00F47DE2"/>
    <w:rsid w:val="00F50805"/>
    <w:rsid w:val="00F540C2"/>
    <w:rsid w:val="00F54CF8"/>
    <w:rsid w:val="00F86097"/>
    <w:rsid w:val="00F93C51"/>
    <w:rsid w:val="00F947D9"/>
    <w:rsid w:val="00F95FF9"/>
    <w:rsid w:val="00FA6462"/>
    <w:rsid w:val="00FC128A"/>
    <w:rsid w:val="00FC2FCF"/>
    <w:rsid w:val="00FC684A"/>
    <w:rsid w:val="00FD0CC9"/>
    <w:rsid w:val="00FD50BE"/>
    <w:rsid w:val="00FD5A9B"/>
    <w:rsid w:val="00FD73F2"/>
    <w:rsid w:val="00FE3836"/>
    <w:rsid w:val="00FF532A"/>
    <w:rsid w:val="00FF7EE2"/>
    <w:rsid w:val="071F1730"/>
    <w:rsid w:val="0CD3FD50"/>
    <w:rsid w:val="165C4073"/>
    <w:rsid w:val="175FBBF8"/>
    <w:rsid w:val="1E77E6DE"/>
    <w:rsid w:val="237401B8"/>
    <w:rsid w:val="23C2DB0E"/>
    <w:rsid w:val="253F65DE"/>
    <w:rsid w:val="2749E037"/>
    <w:rsid w:val="275A9C9D"/>
    <w:rsid w:val="2F9CAD6A"/>
    <w:rsid w:val="2FC06987"/>
    <w:rsid w:val="3043F053"/>
    <w:rsid w:val="3385F1ED"/>
    <w:rsid w:val="33C3ECAB"/>
    <w:rsid w:val="34E37C00"/>
    <w:rsid w:val="36D9442C"/>
    <w:rsid w:val="3A0103FC"/>
    <w:rsid w:val="3BB6E111"/>
    <w:rsid w:val="3D556E77"/>
    <w:rsid w:val="3EDC0028"/>
    <w:rsid w:val="3F15F45B"/>
    <w:rsid w:val="3F543F79"/>
    <w:rsid w:val="41601C82"/>
    <w:rsid w:val="4BCD1D14"/>
    <w:rsid w:val="4CE0EF77"/>
    <w:rsid w:val="4F004ED0"/>
    <w:rsid w:val="50928F11"/>
    <w:rsid w:val="520B6985"/>
    <w:rsid w:val="555D728D"/>
    <w:rsid w:val="57F7AACE"/>
    <w:rsid w:val="59CF7CE9"/>
    <w:rsid w:val="6277876A"/>
    <w:rsid w:val="6698B426"/>
    <w:rsid w:val="6A06A458"/>
    <w:rsid w:val="6E070348"/>
    <w:rsid w:val="6E0CEA25"/>
    <w:rsid w:val="6F371C61"/>
    <w:rsid w:val="74E44560"/>
    <w:rsid w:val="79A132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7703B95F-D2ED-4110-A7F8-FB7A15587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paragraph" w:styleId="Pataisymai">
    <w:name w:val="Revision"/>
    <w:hidden/>
    <w:uiPriority w:val="99"/>
    <w:semiHidden/>
    <w:rsid w:val="00440689"/>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Vietosrezervavimoenklotekstas"/>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Vietosrezervavimoenklotekstas"/>
            </w:rPr>
            <w:t>Choose an item.</w:t>
          </w:r>
        </w:p>
      </w:docPartBody>
    </w:docPart>
    <w:docPart>
      <w:docPartPr>
        <w:name w:val="6BA77B9BE2A94AFC8A7D3284013CD8C8"/>
        <w:category>
          <w:name w:val="General"/>
          <w:gallery w:val="placeholder"/>
        </w:category>
        <w:types>
          <w:type w:val="bbPlcHdr"/>
        </w:types>
        <w:behaviors>
          <w:behavior w:val="content"/>
        </w:behaviors>
        <w:guid w:val="{63FBAC07-FDE9-4023-A7B7-1CA56236156C}"/>
      </w:docPartPr>
      <w:docPartBody>
        <w:p w:rsidR="00D4261C" w:rsidRDefault="00660E85" w:rsidP="00660E85">
          <w:pPr>
            <w:pStyle w:val="6BA77B9BE2A94AFC8A7D3284013CD8C8"/>
          </w:pPr>
          <w:r w:rsidRPr="00362593">
            <w:rPr>
              <w:rFonts w:cs="Arial"/>
              <w:bCs/>
              <w:sz w:val="20"/>
              <w:szCs w:val="20"/>
            </w:rPr>
            <w:t>______________________________________________</w:t>
          </w:r>
        </w:p>
      </w:docPartBody>
    </w:docPart>
    <w:docPart>
      <w:docPartPr>
        <w:name w:val="F14BF9EF9C974F668462CB675209B133"/>
        <w:category>
          <w:name w:val="General"/>
          <w:gallery w:val="placeholder"/>
        </w:category>
        <w:types>
          <w:type w:val="bbPlcHdr"/>
        </w:types>
        <w:behaviors>
          <w:behavior w:val="content"/>
        </w:behaviors>
        <w:guid w:val="{BA2963D6-215B-468C-988E-318B0E740971}"/>
      </w:docPartPr>
      <w:docPartBody>
        <w:p w:rsidR="00A16547" w:rsidRDefault="00EE382F" w:rsidP="00EE382F">
          <w:pPr>
            <w:pStyle w:val="F14BF9EF9C974F668462CB675209B133"/>
          </w:pPr>
          <w:r w:rsidRPr="00362593">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128E4"/>
    <w:rsid w:val="000235FA"/>
    <w:rsid w:val="00025462"/>
    <w:rsid w:val="00085E03"/>
    <w:rsid w:val="00095726"/>
    <w:rsid w:val="000C1C80"/>
    <w:rsid w:val="000D5CD7"/>
    <w:rsid w:val="000D7B92"/>
    <w:rsid w:val="001331C6"/>
    <w:rsid w:val="001D5638"/>
    <w:rsid w:val="001D57D7"/>
    <w:rsid w:val="00283FA3"/>
    <w:rsid w:val="00290315"/>
    <w:rsid w:val="00427D06"/>
    <w:rsid w:val="004E7E76"/>
    <w:rsid w:val="004F58AE"/>
    <w:rsid w:val="00500919"/>
    <w:rsid w:val="00516199"/>
    <w:rsid w:val="00532048"/>
    <w:rsid w:val="00533DB8"/>
    <w:rsid w:val="00540999"/>
    <w:rsid w:val="00547DB0"/>
    <w:rsid w:val="00571ACB"/>
    <w:rsid w:val="005737F0"/>
    <w:rsid w:val="0058303B"/>
    <w:rsid w:val="00617276"/>
    <w:rsid w:val="00660E85"/>
    <w:rsid w:val="006C77CD"/>
    <w:rsid w:val="006D29ED"/>
    <w:rsid w:val="00712C95"/>
    <w:rsid w:val="00721FA9"/>
    <w:rsid w:val="007F6364"/>
    <w:rsid w:val="00904601"/>
    <w:rsid w:val="00906329"/>
    <w:rsid w:val="0095579B"/>
    <w:rsid w:val="009B0B94"/>
    <w:rsid w:val="00A16547"/>
    <w:rsid w:val="00A569EF"/>
    <w:rsid w:val="00AA0BFA"/>
    <w:rsid w:val="00AB07AC"/>
    <w:rsid w:val="00AE18EC"/>
    <w:rsid w:val="00AF562F"/>
    <w:rsid w:val="00B02D19"/>
    <w:rsid w:val="00B202E5"/>
    <w:rsid w:val="00B34CE2"/>
    <w:rsid w:val="00B56A1A"/>
    <w:rsid w:val="00C05534"/>
    <w:rsid w:val="00C51932"/>
    <w:rsid w:val="00CA0822"/>
    <w:rsid w:val="00D4261C"/>
    <w:rsid w:val="00DD2439"/>
    <w:rsid w:val="00DE3B85"/>
    <w:rsid w:val="00E07696"/>
    <w:rsid w:val="00E37879"/>
    <w:rsid w:val="00E52012"/>
    <w:rsid w:val="00E57FE9"/>
    <w:rsid w:val="00E67F32"/>
    <w:rsid w:val="00E84C98"/>
    <w:rsid w:val="00EB6273"/>
    <w:rsid w:val="00EE382F"/>
    <w:rsid w:val="00F12010"/>
    <w:rsid w:val="00F540C2"/>
    <w:rsid w:val="00FC12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660E85"/>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6BA77B9BE2A94AFC8A7D3284013CD8C8">
    <w:name w:val="6BA77B9BE2A94AFC8A7D3284013CD8C8"/>
    <w:rsid w:val="00660E85"/>
    <w:pPr>
      <w:spacing w:line="278" w:lineRule="auto"/>
    </w:pPr>
    <w:rPr>
      <w:kern w:val="2"/>
      <w:sz w:val="24"/>
      <w:szCs w:val="24"/>
      <w14:ligatures w14:val="standardContextual"/>
    </w:rPr>
  </w:style>
  <w:style w:type="paragraph" w:customStyle="1" w:styleId="F14BF9EF9C974F668462CB675209B133">
    <w:name w:val="F14BF9EF9C974F668462CB675209B133"/>
    <w:rsid w:val="00EE38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2.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customXml/itemProps3.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4.xml><?xml version="1.0" encoding="utf-8"?>
<ds:datastoreItem xmlns:ds="http://schemas.openxmlformats.org/officeDocument/2006/customXml" ds:itemID="{E764CC12-3BB9-44A3-8522-BE93EF07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466</Words>
  <Characters>2659</Characters>
  <Application>Microsoft Office Word</Application>
  <DocSecurity>0</DocSecurity>
  <Lines>22</Lines>
  <Paragraphs>6</Paragraphs>
  <ScaleCrop>false</ScaleCrop>
  <Company>VĮ Registrų centras</Company>
  <LinksUpToDate>false</LinksUpToDate>
  <CharactersWithSpaces>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Rasa Karmazienė</cp:lastModifiedBy>
  <cp:revision>88</cp:revision>
  <dcterms:created xsi:type="dcterms:W3CDTF">2025-07-09T15:29:00Z</dcterms:created>
  <dcterms:modified xsi:type="dcterms:W3CDTF">2025-10-15T08:32:00Z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