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46D16" w14:textId="084C9E1F" w:rsidR="00094D55" w:rsidRPr="00094D55" w:rsidRDefault="00094D55" w:rsidP="00094D55">
      <w:pPr>
        <w:pStyle w:val="Antrat1"/>
        <w:ind w:left="6480"/>
        <w:jc w:val="center"/>
        <w:rPr>
          <w:rFonts w:eastAsia="Times New Roman"/>
          <w:b w:val="0"/>
          <w:bCs w:val="0"/>
          <w:sz w:val="20"/>
          <w:szCs w:val="20"/>
          <w:lang w:val="en-US"/>
        </w:rPr>
      </w:pPr>
      <w:permStart w:id="2053049894" w:edGrp="everyone"/>
      <w:r w:rsidRPr="00094D55">
        <w:rPr>
          <w:rFonts w:eastAsia="Times New Roman"/>
          <w:b w:val="0"/>
          <w:bCs w:val="0"/>
          <w:sz w:val="20"/>
          <w:szCs w:val="20"/>
        </w:rPr>
        <w:t xml:space="preserve">Pirkimo sąlygų </w:t>
      </w:r>
      <w:r>
        <w:rPr>
          <w:rFonts w:eastAsia="Times New Roman"/>
          <w:b w:val="0"/>
          <w:bCs w:val="0"/>
          <w:sz w:val="20"/>
          <w:szCs w:val="20"/>
        </w:rPr>
        <w:t>2</w:t>
      </w:r>
      <w:r w:rsidRPr="00094D55">
        <w:rPr>
          <w:rFonts w:eastAsia="Times New Roman"/>
          <w:b w:val="0"/>
          <w:bCs w:val="0"/>
          <w:sz w:val="20"/>
          <w:szCs w:val="20"/>
        </w:rPr>
        <w:t xml:space="preserve"> priedas „</w:t>
      </w:r>
      <w:r>
        <w:rPr>
          <w:rFonts w:eastAsia="Times New Roman"/>
          <w:b w:val="0"/>
          <w:bCs w:val="0"/>
          <w:sz w:val="20"/>
          <w:szCs w:val="20"/>
        </w:rPr>
        <w:t>Pasiūlymo forma</w:t>
      </w:r>
      <w:r w:rsidRPr="00094D55">
        <w:rPr>
          <w:rFonts w:eastAsia="Times New Roman"/>
          <w:b w:val="0"/>
          <w:bCs w:val="0"/>
          <w:sz w:val="20"/>
          <w:szCs w:val="20"/>
        </w:rPr>
        <w:t>“</w:t>
      </w:r>
    </w:p>
    <w:p w14:paraId="30B24BCF" w14:textId="469B4D61" w:rsidR="00094D55" w:rsidRPr="00D21834" w:rsidRDefault="007A10C8" w:rsidP="00094D55">
      <w:pPr>
        <w:pStyle w:val="Antrat1"/>
        <w:jc w:val="center"/>
        <w:rPr>
          <w:rFonts w:eastAsia="Times New Roman"/>
          <w:sz w:val="36"/>
          <w:szCs w:val="36"/>
          <w:lang w:val="en-US"/>
        </w:rPr>
      </w:pPr>
      <w:r w:rsidRPr="00D21834">
        <w:rPr>
          <w:rFonts w:eastAsia="Times New Roman"/>
          <w:sz w:val="36"/>
          <w:szCs w:val="36"/>
          <w:lang w:val="en-US"/>
        </w:rPr>
        <w:t xml:space="preserve">TIEKĖJO PASIŪLYMAS </w:t>
      </w:r>
    </w:p>
    <w:p w14:paraId="4E7510DB" w14:textId="77777777" w:rsidR="00927A20" w:rsidRPr="00D4432B" w:rsidRDefault="00AD05BE" w:rsidP="00927A20">
      <w:pPr>
        <w:jc w:val="both"/>
        <w:divId w:val="170461442"/>
        <w:rPr>
          <w:b/>
          <w:bCs/>
          <w:kern w:val="2"/>
        </w:rPr>
      </w:pPr>
      <w:r w:rsidRPr="00D21834">
        <w:rPr>
          <w:b/>
          <w:bCs/>
        </w:rPr>
        <w:t>„</w:t>
      </w:r>
      <w:r w:rsidR="00927A20" w:rsidRPr="00D4432B">
        <w:rPr>
          <w:b/>
          <w:bCs/>
          <w:kern w:val="2"/>
        </w:rPr>
        <w:t>IAE BITUMUOTŲ RADIOAKTYVIŲJŲ ATLIEKŲ SAUGYKLOS REKONSTRAVIMO IR PERTVARKYMO Į ATLIEKYNĄ TECHNINIO PROJEKTO BENDROSIOS</w:t>
      </w:r>
    </w:p>
    <w:p w14:paraId="22F1A175" w14:textId="7C146F68" w:rsidR="00E446EF" w:rsidRPr="00D21834" w:rsidRDefault="00927A20" w:rsidP="00927A20">
      <w:pPr>
        <w:jc w:val="center"/>
        <w:outlineLvl w:val="0"/>
        <w:divId w:val="170461442"/>
      </w:pPr>
      <w:r w:rsidRPr="00D4432B">
        <w:rPr>
          <w:b/>
          <w:bCs/>
          <w:kern w:val="2"/>
        </w:rPr>
        <w:t xml:space="preserve">EKSPERTIZĖS PASLAUGŲ </w:t>
      </w:r>
      <w:r w:rsidR="009718C9">
        <w:rPr>
          <w:b/>
          <w:bCs/>
          <w:color w:val="000000"/>
        </w:rPr>
        <w:t>PIRKIMAS</w:t>
      </w:r>
      <w:r w:rsidR="00B20F83" w:rsidRPr="00D21834">
        <w:rPr>
          <w:b/>
          <w:bCs/>
        </w:rPr>
        <w:t>“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7"/>
        <w:gridCol w:w="386"/>
        <w:gridCol w:w="2892"/>
        <w:gridCol w:w="386"/>
        <w:gridCol w:w="2988"/>
      </w:tblGrid>
      <w:tr w:rsidR="00E446EF" w:rsidRPr="00D21834" w14:paraId="1E0E70FE" w14:textId="77777777">
        <w:tc>
          <w:tcPr>
            <w:tcW w:w="1550" w:type="pct"/>
            <w:vAlign w:val="center"/>
            <w:hideMark/>
          </w:tcPr>
          <w:p w14:paraId="2ACBD11C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821DD36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1500" w:type="pct"/>
            <w:vAlign w:val="center"/>
            <w:hideMark/>
          </w:tcPr>
          <w:p w14:paraId="763049BD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589D1CB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1550" w:type="pct"/>
            <w:vAlign w:val="center"/>
            <w:hideMark/>
          </w:tcPr>
          <w:p w14:paraId="03423596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</w:tr>
      <w:tr w:rsidR="00E446EF" w:rsidRPr="00D21834" w14:paraId="0A4FE8EC" w14:textId="77777777">
        <w:tc>
          <w:tcPr>
            <w:tcW w:w="0" w:type="auto"/>
            <w:vAlign w:val="center"/>
            <w:hideMark/>
          </w:tcPr>
          <w:p w14:paraId="2B118E47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B8C07A4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dashed" w:sz="6" w:space="0" w:color="auto"/>
            </w:tcBorders>
            <w:vAlign w:val="center"/>
            <w:hideMark/>
          </w:tcPr>
          <w:p w14:paraId="260E1438" w14:textId="77777777" w:rsidR="00E446EF" w:rsidRPr="00D21834" w:rsidRDefault="007A10C8" w:rsidP="00D844EA">
            <w:pPr>
              <w:jc w:val="center"/>
              <w:rPr>
                <w:rFonts w:eastAsia="Times New Roman"/>
              </w:rPr>
            </w:pPr>
            <w:r w:rsidRPr="00D21834">
              <w:rPr>
                <w:rFonts w:eastAsia="Times New Roman"/>
                <w:sz w:val="20"/>
                <w:szCs w:val="20"/>
                <w:vertAlign w:val="superscript"/>
              </w:rPr>
              <w:t>(Data)</w:t>
            </w:r>
          </w:p>
        </w:tc>
        <w:tc>
          <w:tcPr>
            <w:tcW w:w="0" w:type="auto"/>
            <w:vAlign w:val="center"/>
            <w:hideMark/>
          </w:tcPr>
          <w:p w14:paraId="052A6291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6140D52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</w:tr>
      <w:tr w:rsidR="00E446EF" w:rsidRPr="00D21834" w14:paraId="55D55D2B" w14:textId="77777777">
        <w:tc>
          <w:tcPr>
            <w:tcW w:w="0" w:type="auto"/>
            <w:vAlign w:val="center"/>
            <w:hideMark/>
          </w:tcPr>
          <w:p w14:paraId="36A748F4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AA67A5A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FB0B3FF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8F62DA7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7424EC9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</w:tr>
      <w:tr w:rsidR="00E446EF" w:rsidRPr="00D21834" w14:paraId="7A8798F8" w14:textId="77777777">
        <w:tc>
          <w:tcPr>
            <w:tcW w:w="0" w:type="auto"/>
            <w:vAlign w:val="center"/>
            <w:hideMark/>
          </w:tcPr>
          <w:p w14:paraId="756426E4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E34E4BA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dashed" w:sz="6" w:space="0" w:color="auto"/>
            </w:tcBorders>
            <w:vAlign w:val="center"/>
            <w:hideMark/>
          </w:tcPr>
          <w:p w14:paraId="6E377C9F" w14:textId="77777777" w:rsidR="00E446EF" w:rsidRPr="00D21834" w:rsidRDefault="007A10C8" w:rsidP="00D844EA">
            <w:pPr>
              <w:jc w:val="center"/>
              <w:rPr>
                <w:rFonts w:eastAsia="Times New Roman"/>
              </w:rPr>
            </w:pPr>
            <w:r w:rsidRPr="00D21834">
              <w:rPr>
                <w:rFonts w:eastAsia="Times New Roman"/>
                <w:sz w:val="20"/>
                <w:szCs w:val="20"/>
                <w:vertAlign w:val="superscript"/>
              </w:rPr>
              <w:t>(Vieta)</w:t>
            </w:r>
          </w:p>
        </w:tc>
        <w:tc>
          <w:tcPr>
            <w:tcW w:w="0" w:type="auto"/>
            <w:vAlign w:val="center"/>
            <w:hideMark/>
          </w:tcPr>
          <w:p w14:paraId="61B4E3C9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39371F4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</w:tr>
    </w:tbl>
    <w:p w14:paraId="3F0461B2" w14:textId="77777777" w:rsidR="00E446EF" w:rsidRPr="00D21834" w:rsidRDefault="007A10C8" w:rsidP="00D844EA">
      <w:pPr>
        <w:pStyle w:val="prastasiniatinklio"/>
        <w:jc w:val="center"/>
        <w:rPr>
          <w:lang w:val="en-US"/>
        </w:rPr>
      </w:pPr>
      <w:r w:rsidRPr="00D21834">
        <w:rPr>
          <w:lang w:val="en-US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774"/>
        <w:gridCol w:w="3849"/>
      </w:tblGrid>
      <w:tr w:rsidR="00E446EF" w:rsidRPr="00D21834" w14:paraId="66966F5A" w14:textId="77777777" w:rsidTr="00B12B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4D065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Tiekėjo pavadinimas [jei tai tiekėjų grupė, nurodyti: jungtinės veiklos sutarties pagrindu veikianti tiekėjų grupė, sudaryta iš: [nurodyti visų partnerių pavadinimus]]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B674A" w14:textId="49C97A4B" w:rsidR="00E446EF" w:rsidRPr="00D21834" w:rsidRDefault="00E446EF" w:rsidP="00D844EA">
            <w:pPr>
              <w:rPr>
                <w:rFonts w:eastAsia="Times New Roman"/>
              </w:rPr>
            </w:pPr>
          </w:p>
        </w:tc>
      </w:tr>
      <w:tr w:rsidR="00E446EF" w:rsidRPr="00D21834" w14:paraId="62A10D3A" w14:textId="77777777" w:rsidTr="00D218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AB812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Atsakingasis partneris [nurodyti atsakingojo partnerio pavadinimą, jei pasiūlymą teikia tiekėjų grupė]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B4655A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</w:tr>
      <w:tr w:rsidR="00E446EF" w:rsidRPr="00D21834" w14:paraId="2DC838B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55A9D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Tiekėjo adresas [jei pasiūlymą teikia tiekėjų grupė, nurodyti visų partnerių adresus]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20C22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</w:tr>
      <w:tr w:rsidR="00E446EF" w:rsidRPr="00D21834" w14:paraId="4402208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38496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Už pasiūlymą atsakingo asmens vardas, pavardė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267BA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</w:tr>
      <w:tr w:rsidR="00E446EF" w:rsidRPr="00D21834" w14:paraId="19B4AF1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6288B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Telefonas, el. pašto adresas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E2601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</w:tr>
    </w:tbl>
    <w:p w14:paraId="43AE883C" w14:textId="77777777" w:rsidR="00E446EF" w:rsidRPr="00D21834" w:rsidRDefault="007A10C8" w:rsidP="00D844EA">
      <w:pPr>
        <w:pStyle w:val="prastasiniatinklio"/>
        <w:jc w:val="both"/>
      </w:pPr>
      <w:r w:rsidRPr="00D21834">
        <w:t>Šiuo pasiūlymu pažymime, kad sutinkame su visomis šio pirkimo sąlygomis, nustatytomis pirkimo dokumentuose.</w:t>
      </w:r>
    </w:p>
    <w:p w14:paraId="19AD2F14" w14:textId="77777777" w:rsidR="00E446EF" w:rsidRPr="00D21834" w:rsidRDefault="007A10C8" w:rsidP="00D844EA">
      <w:pPr>
        <w:pStyle w:val="prastasiniatinklio"/>
        <w:jc w:val="both"/>
      </w:pPr>
      <w:r w:rsidRPr="00D21834">
        <w:rPr>
          <w:rStyle w:val="value"/>
        </w:rPr>
        <w:t>Siūlomos šios paslaugos</w:t>
      </w:r>
      <w:r w:rsidRPr="00D21834">
        <w:t>:</w:t>
      </w:r>
    </w:p>
    <w:tbl>
      <w:tblPr>
        <w:tblOverlap w:val="never"/>
        <w:tblW w:w="891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"/>
        <w:gridCol w:w="2254"/>
        <w:gridCol w:w="1195"/>
        <w:gridCol w:w="1460"/>
        <w:gridCol w:w="1599"/>
        <w:gridCol w:w="1879"/>
      </w:tblGrid>
      <w:tr w:rsidR="000220A9" w:rsidRPr="00D21834" w14:paraId="3D7A733B" w14:textId="77777777" w:rsidTr="00D844EA">
        <w:trPr>
          <w:trHeight w:hRule="exact" w:val="256"/>
          <w:jc w:val="center"/>
        </w:trPr>
        <w:tc>
          <w:tcPr>
            <w:tcW w:w="7038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EF55F43" w14:textId="77777777" w:rsidR="000220A9" w:rsidRPr="00D21834" w:rsidRDefault="000220A9" w:rsidP="00D844EA">
            <w:pPr>
              <w:pStyle w:val="a1"/>
              <w:spacing w:after="0" w:line="240" w:lineRule="auto"/>
              <w:jc w:val="right"/>
              <w:rPr>
                <w:sz w:val="24"/>
                <w:szCs w:val="24"/>
              </w:rPr>
            </w:pPr>
            <w:r w:rsidRPr="00D21834">
              <w:rPr>
                <w:color w:val="000000"/>
                <w:sz w:val="24"/>
                <w:szCs w:val="24"/>
                <w:lang w:bidi="lt-LT"/>
              </w:rPr>
              <w:t>Valiuta: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6545CD7" w14:textId="77777777" w:rsidR="000220A9" w:rsidRPr="00D21834" w:rsidRDefault="000220A9" w:rsidP="00D844EA">
            <w:pPr>
              <w:pStyle w:val="a1"/>
              <w:spacing w:after="0" w:line="240" w:lineRule="auto"/>
              <w:rPr>
                <w:sz w:val="24"/>
                <w:szCs w:val="24"/>
              </w:rPr>
            </w:pPr>
            <w:r w:rsidRPr="00D21834">
              <w:rPr>
                <w:color w:val="000000"/>
                <w:sz w:val="24"/>
                <w:szCs w:val="24"/>
                <w:lang w:bidi="lt-LT"/>
              </w:rPr>
              <w:t>Eurai</w:t>
            </w:r>
          </w:p>
        </w:tc>
      </w:tr>
      <w:tr w:rsidR="000220A9" w:rsidRPr="00D21834" w14:paraId="26D44BDC" w14:textId="77777777" w:rsidTr="00F27FE8">
        <w:trPr>
          <w:trHeight w:hRule="exact" w:val="1245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A37115" w14:textId="77777777" w:rsidR="000220A9" w:rsidRPr="00D21834" w:rsidRDefault="000220A9" w:rsidP="00D844EA">
            <w:pPr>
              <w:pStyle w:val="a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>Eil.</w:t>
            </w:r>
          </w:p>
          <w:p w14:paraId="2235F385" w14:textId="77777777" w:rsidR="000220A9" w:rsidRPr="00D21834" w:rsidRDefault="000220A9" w:rsidP="00D844EA">
            <w:pPr>
              <w:pStyle w:val="a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>Nr.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CBF456" w14:textId="667F7AD5" w:rsidR="000220A9" w:rsidRPr="00D21834" w:rsidRDefault="000220A9" w:rsidP="00D844EA">
            <w:pPr>
              <w:pStyle w:val="a1"/>
              <w:spacing w:after="0" w:line="341" w:lineRule="auto"/>
              <w:jc w:val="center"/>
              <w:rPr>
                <w:sz w:val="24"/>
                <w:szCs w:val="24"/>
              </w:rPr>
            </w:pPr>
            <w:r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>P</w:t>
            </w:r>
            <w:r w:rsidR="002B4BE9">
              <w:rPr>
                <w:b/>
                <w:bCs/>
                <w:color w:val="000000"/>
                <w:sz w:val="24"/>
                <w:szCs w:val="24"/>
                <w:lang w:bidi="lt-LT"/>
              </w:rPr>
              <w:t>rekės</w:t>
            </w:r>
            <w:r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 xml:space="preserve"> pavadinimas</w:t>
            </w:r>
            <w:r w:rsidR="0033222C" w:rsidRPr="00D21834">
              <w:rPr>
                <w:b/>
                <w:bCs/>
                <w:color w:val="000000"/>
                <w:sz w:val="24"/>
                <w:szCs w:val="24"/>
                <w:vertAlign w:val="superscript"/>
                <w:lang w:bidi="lt-LT"/>
              </w:rPr>
              <w:t>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693180" w14:textId="77777777" w:rsidR="000220A9" w:rsidRPr="00D21834" w:rsidRDefault="000220A9" w:rsidP="00D844EA">
            <w:pPr>
              <w:pStyle w:val="a1"/>
              <w:spacing w:after="0" w:line="276" w:lineRule="auto"/>
              <w:jc w:val="center"/>
              <w:rPr>
                <w:sz w:val="24"/>
                <w:szCs w:val="24"/>
              </w:rPr>
            </w:pPr>
            <w:r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>Mato vnt.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9CE66C" w14:textId="062B06A8" w:rsidR="000220A9" w:rsidRPr="00D21834" w:rsidRDefault="000220A9" w:rsidP="00D844EA">
            <w:pPr>
              <w:pStyle w:val="a1"/>
              <w:spacing w:after="0" w:line="286" w:lineRule="auto"/>
              <w:jc w:val="center"/>
              <w:rPr>
                <w:sz w:val="24"/>
                <w:szCs w:val="24"/>
              </w:rPr>
            </w:pPr>
            <w:r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 xml:space="preserve">Vieneto </w:t>
            </w:r>
            <w:r w:rsidR="00F27FE8">
              <w:rPr>
                <w:b/>
                <w:bCs/>
                <w:color w:val="000000"/>
                <w:sz w:val="24"/>
                <w:szCs w:val="24"/>
                <w:lang w:bidi="lt-LT"/>
              </w:rPr>
              <w:t>kaina</w:t>
            </w:r>
            <w:r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 xml:space="preserve"> be PVM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189840" w14:textId="59B25401" w:rsidR="000220A9" w:rsidRPr="00D21834" w:rsidRDefault="00F27FE8" w:rsidP="00D844EA">
            <w:pPr>
              <w:pStyle w:val="a1"/>
              <w:spacing w:after="0" w:line="341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bidi="lt-LT"/>
              </w:rPr>
              <w:t>K</w:t>
            </w:r>
            <w:r w:rsidR="000220A9"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>iekis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95CC87" w14:textId="0837EFDD" w:rsidR="000220A9" w:rsidRPr="00D21834" w:rsidRDefault="000220A9" w:rsidP="00D844EA">
            <w:pPr>
              <w:pStyle w:val="a1"/>
              <w:spacing w:after="0" w:line="341" w:lineRule="auto"/>
              <w:jc w:val="center"/>
              <w:rPr>
                <w:sz w:val="24"/>
                <w:szCs w:val="24"/>
              </w:rPr>
            </w:pPr>
            <w:r w:rsidRPr="00D21834">
              <w:rPr>
                <w:b/>
                <w:bCs/>
                <w:sz w:val="24"/>
                <w:szCs w:val="24"/>
              </w:rPr>
              <w:t>S</w:t>
            </w:r>
            <w:r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>uma be PVM</w:t>
            </w:r>
            <w:r w:rsidR="00B04BB1" w:rsidRPr="00D21834">
              <w:rPr>
                <w:b/>
                <w:bCs/>
                <w:color w:val="000000"/>
                <w:sz w:val="24"/>
                <w:szCs w:val="24"/>
                <w:vertAlign w:val="superscript"/>
                <w:lang w:bidi="lt-LT"/>
              </w:rPr>
              <w:t>1</w:t>
            </w:r>
          </w:p>
        </w:tc>
      </w:tr>
      <w:tr w:rsidR="000220A9" w:rsidRPr="00D21834" w14:paraId="33DA2A9F" w14:textId="77777777" w:rsidTr="0058286E">
        <w:trPr>
          <w:trHeight w:hRule="exact" w:val="2652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6EF14B" w14:textId="77777777" w:rsidR="000220A9" w:rsidRPr="00D21834" w:rsidRDefault="000220A9" w:rsidP="00D844EA">
            <w:pPr>
              <w:pStyle w:val="Paprastasistekstas"/>
              <w:jc w:val="center"/>
              <w:rPr>
                <w:sz w:val="24"/>
                <w:szCs w:val="24"/>
              </w:rPr>
            </w:pPr>
            <w:r w:rsidRPr="00D21834">
              <w:rPr>
                <w:sz w:val="24"/>
                <w:szCs w:val="24"/>
              </w:rPr>
              <w:t>1.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2B90D3" w14:textId="540DC3CC" w:rsidR="000220A9" w:rsidRPr="00D21834" w:rsidRDefault="0058286E" w:rsidP="00D844EA">
            <w:r w:rsidRPr="0058286E">
              <w:t xml:space="preserve">AE </w:t>
            </w:r>
            <w:proofErr w:type="spellStart"/>
            <w:r w:rsidRPr="0058286E">
              <w:t>bitumuotų</w:t>
            </w:r>
            <w:proofErr w:type="spellEnd"/>
            <w:r w:rsidRPr="0058286E">
              <w:t xml:space="preserve"> radioaktyviųjų atliekų saugyklos rekonstravimo ir pertvarkymo į </w:t>
            </w:r>
            <w:proofErr w:type="spellStart"/>
            <w:r w:rsidRPr="0058286E">
              <w:t>atliekyną</w:t>
            </w:r>
            <w:proofErr w:type="spellEnd"/>
            <w:r w:rsidRPr="0058286E">
              <w:t xml:space="preserve"> techninio projekto bendrosios ekspertizės paslaugų pirkimas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5FF2E6" w14:textId="22733F07" w:rsidR="000220A9" w:rsidRPr="00D21834" w:rsidRDefault="0058286E" w:rsidP="00D844EA">
            <w:pPr>
              <w:jc w:val="center"/>
            </w:pPr>
            <w:r>
              <w:t>Vnt</w:t>
            </w:r>
            <w:r w:rsidR="00747023" w:rsidRPr="00747023">
              <w:t>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F65252" w14:textId="77777777" w:rsidR="000220A9" w:rsidRPr="00D21834" w:rsidRDefault="000220A9" w:rsidP="00D844EA"/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C0FBCB" w14:textId="6E50ED5E" w:rsidR="000220A9" w:rsidRPr="00D21834" w:rsidRDefault="00747023" w:rsidP="00D844EA">
            <w:pPr>
              <w:jc w:val="center"/>
            </w:pPr>
            <w:r w:rsidRPr="00747023">
              <w:t>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8852B8" w14:textId="77777777" w:rsidR="000220A9" w:rsidRPr="00D21834" w:rsidRDefault="000220A9" w:rsidP="00D844EA"/>
        </w:tc>
      </w:tr>
      <w:tr w:rsidR="000220A9" w:rsidRPr="00D21834" w14:paraId="07679460" w14:textId="77777777" w:rsidTr="00D844EA">
        <w:trPr>
          <w:trHeight w:hRule="exact" w:val="456"/>
          <w:jc w:val="center"/>
        </w:trPr>
        <w:tc>
          <w:tcPr>
            <w:tcW w:w="70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A1DE11" w14:textId="294D8601" w:rsidR="000220A9" w:rsidRPr="00D21834" w:rsidRDefault="00D844EA" w:rsidP="00D844EA">
            <w:pPr>
              <w:pStyle w:val="a1"/>
              <w:spacing w:after="0" w:line="180" w:lineRule="auto"/>
              <w:jc w:val="right"/>
              <w:rPr>
                <w:sz w:val="24"/>
                <w:szCs w:val="24"/>
              </w:rPr>
            </w:pPr>
            <w:r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>Sutarties kaina Eur be PVM: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16E2" w14:textId="77777777" w:rsidR="000220A9" w:rsidRPr="00D21834" w:rsidRDefault="000220A9" w:rsidP="00D844EA"/>
        </w:tc>
      </w:tr>
      <w:tr w:rsidR="000220A9" w:rsidRPr="00D21834" w14:paraId="7D6EB677" w14:textId="77777777" w:rsidTr="00D844EA">
        <w:trPr>
          <w:trHeight w:hRule="exact" w:val="452"/>
          <w:jc w:val="center"/>
        </w:trPr>
        <w:tc>
          <w:tcPr>
            <w:tcW w:w="70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B3EA2A" w14:textId="49214072" w:rsidR="000220A9" w:rsidRPr="00D21834" w:rsidRDefault="00D844EA" w:rsidP="00D844EA">
            <w:pPr>
              <w:pStyle w:val="a1"/>
              <w:spacing w:after="0" w:line="240" w:lineRule="auto"/>
              <w:jc w:val="right"/>
              <w:rPr>
                <w:sz w:val="24"/>
                <w:szCs w:val="24"/>
              </w:rPr>
            </w:pPr>
            <w:r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lastRenderedPageBreak/>
              <w:t>PVM [</w:t>
            </w:r>
            <w:r w:rsidR="0055592A" w:rsidRPr="0055592A">
              <w:rPr>
                <w:b/>
                <w:bCs/>
                <w:i/>
                <w:iCs/>
                <w:color w:val="FF0000"/>
                <w:sz w:val="24"/>
                <w:szCs w:val="24"/>
                <w:lang w:bidi="lt-LT"/>
              </w:rPr>
              <w:t>nurodyti PVM</w:t>
            </w:r>
            <w:r w:rsidR="0055592A">
              <w:rPr>
                <w:b/>
                <w:bCs/>
                <w:color w:val="000000"/>
                <w:sz w:val="24"/>
                <w:szCs w:val="24"/>
                <w:lang w:bidi="lt-LT"/>
              </w:rPr>
              <w:t xml:space="preserve"> </w:t>
            </w:r>
            <w:r w:rsidRPr="0055592A">
              <w:rPr>
                <w:b/>
                <w:bCs/>
                <w:i/>
                <w:iCs/>
                <w:color w:val="FF0000"/>
                <w:sz w:val="24"/>
                <w:szCs w:val="24"/>
                <w:lang w:bidi="lt-LT"/>
              </w:rPr>
              <w:t>%</w:t>
            </w:r>
            <w:r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>] kaina</w:t>
            </w:r>
            <w:r w:rsidRPr="00D21834">
              <w:rPr>
                <w:b/>
                <w:bCs/>
                <w:color w:val="000000"/>
                <w:sz w:val="24"/>
                <w:szCs w:val="24"/>
                <w:vertAlign w:val="superscript"/>
                <w:lang w:bidi="lt-LT"/>
              </w:rPr>
              <w:t xml:space="preserve"> </w:t>
            </w:r>
            <w:r w:rsidR="000220A9" w:rsidRPr="00D21834">
              <w:rPr>
                <w:b/>
                <w:bCs/>
                <w:color w:val="000000"/>
                <w:sz w:val="24"/>
                <w:szCs w:val="24"/>
                <w:vertAlign w:val="superscript"/>
                <w:lang w:bidi="lt-LT"/>
              </w:rPr>
              <w:t>3</w:t>
            </w:r>
            <w:r w:rsidR="000220A9"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>: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0515" w14:textId="77777777" w:rsidR="000220A9" w:rsidRPr="00D21834" w:rsidRDefault="000220A9" w:rsidP="00D844EA"/>
        </w:tc>
      </w:tr>
      <w:tr w:rsidR="000220A9" w:rsidRPr="00D21834" w14:paraId="56AF3774" w14:textId="77777777" w:rsidTr="00D844EA">
        <w:trPr>
          <w:trHeight w:hRule="exact" w:val="436"/>
          <w:jc w:val="center"/>
        </w:trPr>
        <w:tc>
          <w:tcPr>
            <w:tcW w:w="70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5AEA25" w14:textId="1E1A8D76" w:rsidR="000220A9" w:rsidRPr="00D21834" w:rsidRDefault="00D844EA" w:rsidP="00D844EA">
            <w:pPr>
              <w:pStyle w:val="a1"/>
              <w:spacing w:after="0" w:line="180" w:lineRule="auto"/>
              <w:jc w:val="right"/>
              <w:rPr>
                <w:sz w:val="24"/>
                <w:szCs w:val="24"/>
              </w:rPr>
            </w:pPr>
            <w:r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>Sutarties kaina Eur su PVM:</w:t>
            </w:r>
            <w:r w:rsidR="000220A9" w:rsidRPr="00D21834">
              <w:rPr>
                <w:b/>
                <w:bCs/>
                <w:color w:val="000000"/>
                <w:sz w:val="24"/>
                <w:szCs w:val="24"/>
                <w:vertAlign w:val="superscript"/>
                <w:lang w:bidi="lt-LT"/>
              </w:rPr>
              <w:t>2</w:t>
            </w:r>
            <w:r w:rsidR="000220A9"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>: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4B1C" w14:textId="77777777" w:rsidR="000220A9" w:rsidRPr="00D21834" w:rsidRDefault="000220A9" w:rsidP="00D844EA"/>
        </w:tc>
      </w:tr>
      <w:tr w:rsidR="000220A9" w:rsidRPr="00D21834" w14:paraId="684AB3C4" w14:textId="77777777" w:rsidTr="00D844EA">
        <w:trPr>
          <w:trHeight w:hRule="exact" w:val="490"/>
          <w:jc w:val="center"/>
        </w:trPr>
        <w:tc>
          <w:tcPr>
            <w:tcW w:w="89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4585" w14:textId="7BB1AB13" w:rsidR="000220A9" w:rsidRPr="00D21834" w:rsidRDefault="00D844EA" w:rsidP="00D844EA">
            <w:pPr>
              <w:pStyle w:val="a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>Sutarties kaina Eur su PVM (žodžiais):</w:t>
            </w:r>
          </w:p>
        </w:tc>
      </w:tr>
    </w:tbl>
    <w:p w14:paraId="3F926E97" w14:textId="77777777" w:rsidR="000220A9" w:rsidRPr="00D21834" w:rsidRDefault="000220A9" w:rsidP="00D844EA">
      <w:pPr>
        <w:pStyle w:val="prastasiniatinklio"/>
        <w:jc w:val="both"/>
      </w:pPr>
    </w:p>
    <w:p w14:paraId="58DDB317" w14:textId="77777777" w:rsidR="00E446EF" w:rsidRPr="00D21834" w:rsidRDefault="007A10C8" w:rsidP="00D844EA">
      <w:pPr>
        <w:pStyle w:val="prastasiniatinklio"/>
        <w:jc w:val="both"/>
      </w:pPr>
      <w:r w:rsidRPr="00D21834">
        <w:t>Jei suma skaičiais neatitinka sumos žodžiais, teisinga laikoma suma žodžiais.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"/>
        <w:gridCol w:w="193"/>
        <w:gridCol w:w="9350"/>
      </w:tblGrid>
      <w:tr w:rsidR="00E446EF" w:rsidRPr="00D21834" w14:paraId="7802354A" w14:textId="77777777">
        <w:tc>
          <w:tcPr>
            <w:tcW w:w="50" w:type="pct"/>
            <w:hideMark/>
          </w:tcPr>
          <w:p w14:paraId="4C2C50DF" w14:textId="77777777" w:rsidR="00E446EF" w:rsidRPr="00D21834" w:rsidRDefault="007A10C8" w:rsidP="00D844EA">
            <w:pPr>
              <w:jc w:val="center"/>
              <w:rPr>
                <w:rFonts w:eastAsia="Times New Roman"/>
              </w:rPr>
            </w:pPr>
            <w:r w:rsidRPr="00D21834">
              <w:rPr>
                <w:rFonts w:eastAsia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0" w:type="pct"/>
            <w:hideMark/>
          </w:tcPr>
          <w:p w14:paraId="5B275AD8" w14:textId="77777777" w:rsidR="00E446EF" w:rsidRPr="00D21834" w:rsidRDefault="007A10C8" w:rsidP="00D844EA">
            <w:pPr>
              <w:jc w:val="center"/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-</w:t>
            </w:r>
          </w:p>
        </w:tc>
        <w:tc>
          <w:tcPr>
            <w:tcW w:w="4850" w:type="pct"/>
            <w:vAlign w:val="center"/>
            <w:hideMark/>
          </w:tcPr>
          <w:p w14:paraId="0FD4F686" w14:textId="77777777" w:rsidR="00E446EF" w:rsidRPr="00D21834" w:rsidRDefault="007A10C8" w:rsidP="00D844EA">
            <w:pPr>
              <w:jc w:val="both"/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kainos nurodomos suapvalintos, paliekant du skaitmenis po kablelio.</w:t>
            </w:r>
          </w:p>
        </w:tc>
      </w:tr>
      <w:tr w:rsidR="00E446EF" w:rsidRPr="00D21834" w14:paraId="4B597DE4" w14:textId="77777777">
        <w:tc>
          <w:tcPr>
            <w:tcW w:w="0" w:type="auto"/>
            <w:hideMark/>
          </w:tcPr>
          <w:p w14:paraId="07C34415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hideMark/>
          </w:tcPr>
          <w:p w14:paraId="69179831" w14:textId="77777777" w:rsidR="00E446EF" w:rsidRPr="00D21834" w:rsidRDefault="007A10C8" w:rsidP="00D844EA">
            <w:pPr>
              <w:jc w:val="center"/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49368357" w14:textId="4C785351" w:rsidR="00E446EF" w:rsidRPr="00D21834" w:rsidRDefault="007A10C8" w:rsidP="00D844EA">
            <w:pPr>
              <w:jc w:val="both"/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 xml:space="preserve">paslaugos pavadinimas turi atitikti </w:t>
            </w:r>
            <w:r w:rsidR="002D7347" w:rsidRPr="00D21834">
              <w:rPr>
                <w:rFonts w:eastAsia="Times New Roman"/>
              </w:rPr>
              <w:t xml:space="preserve">paslaugos </w:t>
            </w:r>
            <w:r w:rsidR="00630335" w:rsidRPr="00D21834">
              <w:rPr>
                <w:rFonts w:eastAsia="Times New Roman"/>
              </w:rPr>
              <w:t>aprašyme</w:t>
            </w:r>
            <w:r w:rsidRPr="00D21834">
              <w:rPr>
                <w:rFonts w:eastAsia="Times New Roman"/>
              </w:rPr>
              <w:t xml:space="preserve"> </w:t>
            </w:r>
            <w:r w:rsidR="00630335" w:rsidRPr="00D21834">
              <w:rPr>
                <w:rFonts w:eastAsia="Times New Roman"/>
              </w:rPr>
              <w:t>nurodytą</w:t>
            </w:r>
            <w:r w:rsidRPr="00D21834">
              <w:rPr>
                <w:rFonts w:eastAsia="Times New Roman"/>
              </w:rPr>
              <w:t xml:space="preserve"> pavadinimą.</w:t>
            </w:r>
          </w:p>
        </w:tc>
      </w:tr>
      <w:tr w:rsidR="00E446EF" w:rsidRPr="00D21834" w14:paraId="0CCBD6E5" w14:textId="77777777">
        <w:tc>
          <w:tcPr>
            <w:tcW w:w="0" w:type="auto"/>
            <w:hideMark/>
          </w:tcPr>
          <w:p w14:paraId="433F7323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0" w:type="auto"/>
            <w:hideMark/>
          </w:tcPr>
          <w:p w14:paraId="7430E159" w14:textId="77777777" w:rsidR="00E446EF" w:rsidRPr="00D21834" w:rsidRDefault="007A10C8" w:rsidP="00D844EA">
            <w:pPr>
              <w:jc w:val="center"/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12421928" w14:textId="77777777" w:rsidR="00E446EF" w:rsidRPr="00D21834" w:rsidRDefault="007A10C8" w:rsidP="00D844EA">
            <w:pPr>
              <w:jc w:val="both"/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tais  atvejais, kai pagal galiojančius teisės aktus tiekėjui nereikia  mokėti  PVM,  jis atitinkamų skilčių  nepildo ir nurodo priežastis, dėl kurių PVM nemoka.</w:t>
            </w:r>
          </w:p>
        </w:tc>
      </w:tr>
    </w:tbl>
    <w:p w14:paraId="02FFCDFC" w14:textId="77777777" w:rsidR="00E446EF" w:rsidRPr="00D21834" w:rsidRDefault="00E446EF" w:rsidP="00D844EA">
      <w:pPr>
        <w:rPr>
          <w:rFonts w:eastAsia="Times New Roman"/>
          <w:vanish/>
        </w:rPr>
      </w:pPr>
    </w:p>
    <w:tbl>
      <w:tblPr>
        <w:tblW w:w="5000" w:type="pct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6"/>
        <w:gridCol w:w="193"/>
        <w:gridCol w:w="9350"/>
      </w:tblGrid>
      <w:tr w:rsidR="00E446EF" w:rsidRPr="00D21834" w14:paraId="19A68A52" w14:textId="77777777">
        <w:tc>
          <w:tcPr>
            <w:tcW w:w="50" w:type="pct"/>
            <w:hideMark/>
          </w:tcPr>
          <w:p w14:paraId="2A8DF844" w14:textId="77777777" w:rsidR="00E446EF" w:rsidRPr="00D21834" w:rsidRDefault="00E446EF" w:rsidP="00D844EA">
            <w:pPr>
              <w:jc w:val="both"/>
              <w:rPr>
                <w:rFonts w:eastAsia="Times New Roman"/>
              </w:rPr>
            </w:pPr>
          </w:p>
        </w:tc>
        <w:tc>
          <w:tcPr>
            <w:tcW w:w="100" w:type="pct"/>
            <w:hideMark/>
          </w:tcPr>
          <w:p w14:paraId="237A19A1" w14:textId="77777777" w:rsidR="00E446EF" w:rsidRPr="00D21834" w:rsidRDefault="00E446EF" w:rsidP="00D844EA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50" w:type="pct"/>
            <w:hideMark/>
          </w:tcPr>
          <w:p w14:paraId="220E7731" w14:textId="77777777" w:rsidR="00E446EF" w:rsidRPr="00D21834" w:rsidRDefault="00E446EF" w:rsidP="00D844E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1E360690" w14:textId="77777777" w:rsidR="00DA3B62" w:rsidRPr="00D21834" w:rsidRDefault="00DA3B62" w:rsidP="00D844E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515349F" w14:textId="77777777" w:rsidR="00E446EF" w:rsidRPr="00D21834" w:rsidRDefault="007A10C8" w:rsidP="00D844EA">
      <w:pPr>
        <w:pStyle w:val="prastasiniatinklio"/>
        <w:jc w:val="both"/>
      </w:pPr>
      <w:r w:rsidRPr="00D21834">
        <w:rPr>
          <w:rStyle w:val="Grietas"/>
        </w:rPr>
        <w:t>Teikdami šį pasiūlymą, mes patvirtiname, kad į mūsų siūlomą kainą įskaičiuoti visi mokesčiai bei visos sutarties vykdymo išlaidos ir kad mes prisiimame riziką už visas išlaidas, kurias, teikdami pasiūlymą ir laikydamiesi techninės specifikacijos sąlygų, privalėjome įskaičiuoti į pasiūlymo kainą.</w:t>
      </w:r>
    </w:p>
    <w:p w14:paraId="39908085" w14:textId="77777777" w:rsidR="00E446EF" w:rsidRPr="00D21834" w:rsidRDefault="007A10C8" w:rsidP="00D844EA">
      <w:pPr>
        <w:pStyle w:val="prastasiniatinklio"/>
        <w:jc w:val="both"/>
      </w:pPr>
      <w:r w:rsidRPr="00D21834">
        <w:t xml:space="preserve">Informacija apie sutarties vykdymo metu numatomus pasitelkti subtiekėjus ar specialistus ir ekspertus: </w:t>
      </w:r>
      <w:r w:rsidRPr="00D21834">
        <w:rPr>
          <w:rStyle w:val="Emfaz"/>
        </w:rPr>
        <w:t>(Pildoma, jei tiekėjas ketina sutarties vykdymui pasitelkti subtiekėją ar specialistus ir ekspertus, kurie pasiūlymo pateikimo metu nėra tiekėjo ar jo pasitelkiamo (-ų) subtiekėjo (-ų), darbuotojai, tačiau laimėjimo atveju bus įdarbinti)</w:t>
      </w:r>
      <w:r w:rsidRPr="00D21834">
        <w:t>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718"/>
        <w:gridCol w:w="3236"/>
        <w:gridCol w:w="5669"/>
      </w:tblGrid>
      <w:tr w:rsidR="00E446EF" w:rsidRPr="00D21834" w14:paraId="52F3332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F301A" w14:textId="77777777" w:rsidR="00E446EF" w:rsidRPr="00D21834" w:rsidRDefault="007A10C8" w:rsidP="00D844EA">
            <w:pPr>
              <w:jc w:val="center"/>
              <w:rPr>
                <w:rFonts w:eastAsia="Times New Roman"/>
              </w:rPr>
            </w:pPr>
            <w:proofErr w:type="spellStart"/>
            <w:r w:rsidRPr="00D21834">
              <w:rPr>
                <w:rStyle w:val="Grietas"/>
                <w:rFonts w:eastAsia="Times New Roman"/>
              </w:rPr>
              <w:t>Eil.Nr</w:t>
            </w:r>
            <w:proofErr w:type="spellEnd"/>
            <w:r w:rsidRPr="00D21834">
              <w:rPr>
                <w:rStyle w:val="Grietas"/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541B8" w14:textId="77777777" w:rsidR="00E446EF" w:rsidRPr="00D21834" w:rsidRDefault="007A10C8" w:rsidP="00D844EA">
            <w:pPr>
              <w:jc w:val="center"/>
              <w:rPr>
                <w:rFonts w:eastAsia="Times New Roman"/>
              </w:rPr>
            </w:pPr>
            <w:r w:rsidRPr="00D21834">
              <w:rPr>
                <w:rStyle w:val="Grietas"/>
                <w:rFonts w:eastAsia="Times New Roman"/>
              </w:rPr>
              <w:t>Subtiekėjo pavadinimas, specialistų ir/ar ekspertų vardas, pavardė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6F574" w14:textId="77777777" w:rsidR="00E446EF" w:rsidRPr="00D21834" w:rsidRDefault="007A10C8" w:rsidP="00D844EA">
            <w:pPr>
              <w:jc w:val="center"/>
              <w:rPr>
                <w:rFonts w:eastAsia="Times New Roman"/>
              </w:rPr>
            </w:pPr>
            <w:r w:rsidRPr="00D21834">
              <w:rPr>
                <w:rStyle w:val="Grietas"/>
                <w:rFonts w:eastAsia="Times New Roman"/>
              </w:rPr>
              <w:t>Įsipareigojimų dalis, nurodant konkrečius pagal sutartį prisiimamus įsipareigojimus, kuriai ketinama pasitelkti subtiekėją, ir/ar kvalifikacijos reikalavimas (-ai), kuriam (-</w:t>
            </w:r>
            <w:proofErr w:type="spellStart"/>
            <w:r w:rsidRPr="00D21834">
              <w:rPr>
                <w:rStyle w:val="Grietas"/>
                <w:rFonts w:eastAsia="Times New Roman"/>
              </w:rPr>
              <w:t>iems</w:t>
            </w:r>
            <w:proofErr w:type="spellEnd"/>
            <w:r w:rsidRPr="00D21834">
              <w:rPr>
                <w:rStyle w:val="Grietas"/>
                <w:rFonts w:eastAsia="Times New Roman"/>
              </w:rPr>
              <w:t>) pagrįsti bus remiamasi nurodytu subtiekėju, specialistu ir/ar ekspertu</w:t>
            </w:r>
          </w:p>
        </w:tc>
      </w:tr>
      <w:tr w:rsidR="00E446EF" w:rsidRPr="00D21834" w14:paraId="7703DF4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EABCC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18D46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579F0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</w:tr>
      <w:tr w:rsidR="00E446EF" w:rsidRPr="00D21834" w14:paraId="464250C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997A2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B10F9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6E23F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</w:tr>
    </w:tbl>
    <w:p w14:paraId="792267A4" w14:textId="6C1F1051" w:rsidR="00E446EF" w:rsidRPr="00D21834" w:rsidRDefault="007A10C8" w:rsidP="00D844EA">
      <w:pPr>
        <w:pStyle w:val="prastasiniatinklio"/>
        <w:jc w:val="both"/>
        <w:rPr>
          <w:lang w:val="fi-FI"/>
        </w:rPr>
      </w:pPr>
      <w:r w:rsidRPr="00D21834">
        <w:rPr>
          <w:lang w:val="fi-FI"/>
        </w:rPr>
        <w:t>Kartu su pasiūlymu pateikiami šie dokumentai: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53"/>
        <w:gridCol w:w="4636"/>
        <w:gridCol w:w="4034"/>
      </w:tblGrid>
      <w:tr w:rsidR="00E446EF" w:rsidRPr="00D21834" w14:paraId="0F3CB1F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EEDFF" w14:textId="77777777" w:rsidR="00E446EF" w:rsidRPr="00D21834" w:rsidRDefault="007A10C8" w:rsidP="00D844EA">
            <w:pPr>
              <w:jc w:val="center"/>
              <w:rPr>
                <w:rFonts w:eastAsia="Times New Roman"/>
              </w:rPr>
            </w:pPr>
            <w:proofErr w:type="spellStart"/>
            <w:r w:rsidRPr="00D21834">
              <w:rPr>
                <w:rStyle w:val="Grietas"/>
                <w:rFonts w:eastAsia="Times New Roman"/>
              </w:rPr>
              <w:t>Eil.Nr</w:t>
            </w:r>
            <w:proofErr w:type="spellEnd"/>
            <w:r w:rsidRPr="00D21834">
              <w:rPr>
                <w:rStyle w:val="Grietas"/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D2D5F" w14:textId="77777777" w:rsidR="00E446EF" w:rsidRPr="00D21834" w:rsidRDefault="007A10C8" w:rsidP="00D844EA">
            <w:pPr>
              <w:jc w:val="center"/>
              <w:rPr>
                <w:rFonts w:eastAsia="Times New Roman"/>
              </w:rPr>
            </w:pPr>
            <w:r w:rsidRPr="00D21834">
              <w:rPr>
                <w:rStyle w:val="Grietas"/>
                <w:rFonts w:eastAsia="Times New Roman"/>
              </w:rPr>
              <w:t>Pateiktų dokumentų pavadinimas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27845" w14:textId="77777777" w:rsidR="00E446EF" w:rsidRPr="00D21834" w:rsidRDefault="007A10C8" w:rsidP="00D844EA">
            <w:pPr>
              <w:jc w:val="center"/>
              <w:rPr>
                <w:rFonts w:eastAsia="Times New Roman"/>
              </w:rPr>
            </w:pPr>
            <w:r w:rsidRPr="00D21834">
              <w:rPr>
                <w:rStyle w:val="Grietas"/>
                <w:rFonts w:eastAsia="Times New Roman"/>
              </w:rPr>
              <w:t>Dokumento puslapių skaičius</w:t>
            </w:r>
          </w:p>
        </w:tc>
      </w:tr>
      <w:tr w:rsidR="00E446EF" w:rsidRPr="00D21834" w14:paraId="6A883D3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4A587" w14:textId="77777777" w:rsidR="00E446EF" w:rsidRPr="00D21834" w:rsidRDefault="007A10C8" w:rsidP="00D844EA">
            <w:pPr>
              <w:jc w:val="center"/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F007D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28A16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...</w:t>
            </w:r>
          </w:p>
        </w:tc>
      </w:tr>
      <w:tr w:rsidR="00E446EF" w:rsidRPr="00D21834" w14:paraId="1E66303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05A6B" w14:textId="77777777" w:rsidR="00E446EF" w:rsidRPr="00D21834" w:rsidRDefault="007A10C8" w:rsidP="00D844EA">
            <w:pPr>
              <w:jc w:val="center"/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977A4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F8DF8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...</w:t>
            </w:r>
          </w:p>
        </w:tc>
      </w:tr>
    </w:tbl>
    <w:p w14:paraId="5153C47B" w14:textId="3B8A8D17" w:rsidR="00E446EF" w:rsidRPr="00D21834" w:rsidRDefault="007A10C8" w:rsidP="00D844EA">
      <w:pPr>
        <w:pStyle w:val="prastasiniatinklio"/>
      </w:pPr>
      <w:r w:rsidRPr="00D21834">
        <w:t xml:space="preserve">Pasiūlymas galioja </w:t>
      </w:r>
      <w:r w:rsidR="00F27FE8">
        <w:rPr>
          <w:rStyle w:val="value"/>
        </w:rPr>
        <w:t>9</w:t>
      </w:r>
      <w:r w:rsidRPr="00D21834">
        <w:rPr>
          <w:rStyle w:val="value"/>
        </w:rPr>
        <w:t>0</w:t>
      </w:r>
      <w:r w:rsidRPr="00D21834">
        <w:t xml:space="preserve"> kalendorinių dienų nuo pasiūlymų pateikimo termino pabaigos.</w:t>
      </w:r>
    </w:p>
    <w:p w14:paraId="15A5861E" w14:textId="77777777" w:rsidR="00E446EF" w:rsidRPr="009672DA" w:rsidRDefault="007A10C8" w:rsidP="00D844EA">
      <w:pPr>
        <w:pStyle w:val="prastasiniatinklio"/>
        <w:spacing w:after="0" w:afterAutospacing="0"/>
        <w:jc w:val="both"/>
      </w:pPr>
      <w:r w:rsidRPr="009672DA">
        <w:t>Nurodome, kad šiose pasiūlymo dalyse (dokumentuose) yra pateikta konfidenciali informacija: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811"/>
        <w:gridCol w:w="8812"/>
      </w:tblGrid>
      <w:tr w:rsidR="00E446EF" w:rsidRPr="009672DA" w14:paraId="1C4B742D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6E1CD" w14:textId="77777777" w:rsidR="00E446EF" w:rsidRPr="009672DA" w:rsidRDefault="007A10C8" w:rsidP="00D844EA">
            <w:pPr>
              <w:jc w:val="center"/>
              <w:rPr>
                <w:rFonts w:eastAsia="Times New Roman"/>
              </w:rPr>
            </w:pPr>
            <w:proofErr w:type="spellStart"/>
            <w:r w:rsidRPr="009672DA">
              <w:rPr>
                <w:rStyle w:val="Grietas"/>
                <w:rFonts w:eastAsia="Times New Roman"/>
              </w:rPr>
              <w:t>Eil.Nr</w:t>
            </w:r>
            <w:proofErr w:type="spellEnd"/>
            <w:r w:rsidRPr="009672DA">
              <w:rPr>
                <w:rStyle w:val="Grietas"/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13217" w14:textId="77777777" w:rsidR="00E446EF" w:rsidRPr="009672DA" w:rsidRDefault="007A10C8" w:rsidP="00D844EA">
            <w:pPr>
              <w:jc w:val="center"/>
              <w:rPr>
                <w:rFonts w:eastAsia="Times New Roman"/>
              </w:rPr>
            </w:pPr>
            <w:r w:rsidRPr="009672DA">
              <w:rPr>
                <w:rStyle w:val="Grietas"/>
                <w:rFonts w:eastAsia="Times New Roman"/>
              </w:rPr>
              <w:t>Konfidencialios pasiūlymo dalies (konfidencialaus dokumento) pavadinimas</w:t>
            </w:r>
          </w:p>
        </w:tc>
      </w:tr>
      <w:tr w:rsidR="00E446EF" w:rsidRPr="00D21834" w14:paraId="4227251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49155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81915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</w:tr>
      <w:tr w:rsidR="00E446EF" w:rsidRPr="00D21834" w14:paraId="0403EF09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7348D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380AD1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</w:tr>
      <w:permEnd w:id="2053049894"/>
    </w:tbl>
    <w:p w14:paraId="57EF2986" w14:textId="011503A5" w:rsidR="00E96D87" w:rsidRPr="00D21834" w:rsidRDefault="00E96D87" w:rsidP="00D844EA">
      <w:pPr>
        <w:divId w:val="1663196904"/>
        <w:rPr>
          <w:rFonts w:eastAsia="Times New Roman"/>
        </w:rPr>
      </w:pPr>
    </w:p>
    <w:p w14:paraId="3E4B1DC8" w14:textId="1997B10B" w:rsidR="00BE11EA" w:rsidRDefault="00BE11EA">
      <w:pPr>
        <w:rPr>
          <w:rFonts w:eastAsia="Times New Roman"/>
        </w:rPr>
      </w:pPr>
    </w:p>
    <w:sectPr w:rsidR="00BE11EA">
      <w:footerReference w:type="default" r:id="rId10"/>
      <w:pgSz w:w="11907" w:h="16840"/>
      <w:pgMar w:top="1134" w:right="567" w:bottom="1134" w:left="1701" w:header="720" w:footer="72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3F431" w14:textId="77777777" w:rsidR="00F01AE8" w:rsidRDefault="00F01AE8">
      <w:r>
        <w:separator/>
      </w:r>
    </w:p>
  </w:endnote>
  <w:endnote w:type="continuationSeparator" w:id="0">
    <w:p w14:paraId="41A7CA47" w14:textId="77777777" w:rsidR="00F01AE8" w:rsidRDefault="00F01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3886667"/>
      <w:docPartObj>
        <w:docPartGallery w:val="Page Numbers (Bottom of Page)"/>
        <w:docPartUnique/>
      </w:docPartObj>
    </w:sdtPr>
    <w:sdtEndPr/>
    <w:sdtContent>
      <w:p w14:paraId="422B0B93" w14:textId="780750FF" w:rsidR="005C4D11" w:rsidRDefault="005C4D11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36A2ED" w14:textId="365DA90C" w:rsidR="00E446EF" w:rsidRDefault="00E446EF">
    <w:pPr>
      <w:pStyle w:val="Por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8D58A" w14:textId="77777777" w:rsidR="00F01AE8" w:rsidRDefault="00F01AE8">
      <w:r>
        <w:separator/>
      </w:r>
    </w:p>
  </w:footnote>
  <w:footnote w:type="continuationSeparator" w:id="0">
    <w:p w14:paraId="082A7EF0" w14:textId="77777777" w:rsidR="00F01AE8" w:rsidRDefault="00F01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styleLink w:val="WW8Num6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823175"/>
    <w:multiLevelType w:val="multilevel"/>
    <w:tmpl w:val="45BCA5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6B7D8B"/>
    <w:multiLevelType w:val="multilevel"/>
    <w:tmpl w:val="1A8E00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B21D60"/>
    <w:multiLevelType w:val="multilevel"/>
    <w:tmpl w:val="47B8B6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3E0F95"/>
    <w:multiLevelType w:val="multilevel"/>
    <w:tmpl w:val="E50A33A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F5D3755"/>
    <w:multiLevelType w:val="multilevel"/>
    <w:tmpl w:val="C75CB4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9F5DAB"/>
    <w:multiLevelType w:val="multilevel"/>
    <w:tmpl w:val="5A0CEA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613300"/>
    <w:multiLevelType w:val="multilevel"/>
    <w:tmpl w:val="6FB86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642990"/>
    <w:multiLevelType w:val="hybridMultilevel"/>
    <w:tmpl w:val="85E667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9126B"/>
    <w:multiLevelType w:val="multilevel"/>
    <w:tmpl w:val="8A8216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315D01"/>
    <w:multiLevelType w:val="multilevel"/>
    <w:tmpl w:val="8AF094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315ED8"/>
    <w:multiLevelType w:val="multilevel"/>
    <w:tmpl w:val="81400D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D63DB1"/>
    <w:multiLevelType w:val="multilevel"/>
    <w:tmpl w:val="DFD81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AF59C0"/>
    <w:multiLevelType w:val="multilevel"/>
    <w:tmpl w:val="D42AD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82192F"/>
    <w:multiLevelType w:val="multilevel"/>
    <w:tmpl w:val="B9928F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3051639">
    <w:abstractNumId w:val="13"/>
  </w:num>
  <w:num w:numId="2" w16cid:durableId="1621061152">
    <w:abstractNumId w:val="12"/>
  </w:num>
  <w:num w:numId="3" w16cid:durableId="272135751">
    <w:abstractNumId w:val="8"/>
  </w:num>
  <w:num w:numId="4" w16cid:durableId="1543470446">
    <w:abstractNumId w:val="3"/>
  </w:num>
  <w:num w:numId="5" w16cid:durableId="1797719025">
    <w:abstractNumId w:val="4"/>
  </w:num>
  <w:num w:numId="6" w16cid:durableId="411271103">
    <w:abstractNumId w:val="7"/>
  </w:num>
  <w:num w:numId="7" w16cid:durableId="1063258237">
    <w:abstractNumId w:val="14"/>
  </w:num>
  <w:num w:numId="8" w16cid:durableId="1524854583">
    <w:abstractNumId w:val="2"/>
  </w:num>
  <w:num w:numId="9" w16cid:durableId="972443326">
    <w:abstractNumId w:val="11"/>
  </w:num>
  <w:num w:numId="10" w16cid:durableId="1856268280">
    <w:abstractNumId w:val="9"/>
  </w:num>
  <w:num w:numId="11" w16cid:durableId="405689999">
    <w:abstractNumId w:val="1"/>
  </w:num>
  <w:num w:numId="12" w16cid:durableId="1469319473">
    <w:abstractNumId w:val="10"/>
  </w:num>
  <w:num w:numId="13" w16cid:durableId="165096706">
    <w:abstractNumId w:val="6"/>
  </w:num>
  <w:num w:numId="14" w16cid:durableId="1759404377">
    <w:abstractNumId w:val="5"/>
  </w:num>
  <w:num w:numId="15" w16cid:durableId="868908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834"/>
    <w:rsid w:val="00014417"/>
    <w:rsid w:val="00014834"/>
    <w:rsid w:val="000220A9"/>
    <w:rsid w:val="000313CD"/>
    <w:rsid w:val="000445A1"/>
    <w:rsid w:val="0007111F"/>
    <w:rsid w:val="00076D11"/>
    <w:rsid w:val="0008224E"/>
    <w:rsid w:val="00094D55"/>
    <w:rsid w:val="001773F7"/>
    <w:rsid w:val="0018769A"/>
    <w:rsid w:val="001F6139"/>
    <w:rsid w:val="001F7AFA"/>
    <w:rsid w:val="00270B64"/>
    <w:rsid w:val="00287C9B"/>
    <w:rsid w:val="002B4BE9"/>
    <w:rsid w:val="002D352B"/>
    <w:rsid w:val="002D7347"/>
    <w:rsid w:val="002E77C3"/>
    <w:rsid w:val="003033C0"/>
    <w:rsid w:val="00325573"/>
    <w:rsid w:val="0033222C"/>
    <w:rsid w:val="003337F8"/>
    <w:rsid w:val="00364CBD"/>
    <w:rsid w:val="00390F2F"/>
    <w:rsid w:val="00396AAD"/>
    <w:rsid w:val="003B6113"/>
    <w:rsid w:val="003D150B"/>
    <w:rsid w:val="00421278"/>
    <w:rsid w:val="00436E61"/>
    <w:rsid w:val="00470CA1"/>
    <w:rsid w:val="00484F5B"/>
    <w:rsid w:val="00493E0C"/>
    <w:rsid w:val="004E0C98"/>
    <w:rsid w:val="00502AAC"/>
    <w:rsid w:val="00510A51"/>
    <w:rsid w:val="00522AC4"/>
    <w:rsid w:val="00525FBF"/>
    <w:rsid w:val="0055592A"/>
    <w:rsid w:val="00562505"/>
    <w:rsid w:val="0058286E"/>
    <w:rsid w:val="00596CE2"/>
    <w:rsid w:val="00597E13"/>
    <w:rsid w:val="005C38CE"/>
    <w:rsid w:val="005C4D11"/>
    <w:rsid w:val="005D3C64"/>
    <w:rsid w:val="0061395F"/>
    <w:rsid w:val="00622576"/>
    <w:rsid w:val="00630335"/>
    <w:rsid w:val="00662DC6"/>
    <w:rsid w:val="00674502"/>
    <w:rsid w:val="006A534E"/>
    <w:rsid w:val="007109F5"/>
    <w:rsid w:val="00747023"/>
    <w:rsid w:val="007573D2"/>
    <w:rsid w:val="007927C0"/>
    <w:rsid w:val="007A10C8"/>
    <w:rsid w:val="007A7F35"/>
    <w:rsid w:val="007B5146"/>
    <w:rsid w:val="007C2043"/>
    <w:rsid w:val="007E6999"/>
    <w:rsid w:val="00813AD4"/>
    <w:rsid w:val="00870B57"/>
    <w:rsid w:val="00877226"/>
    <w:rsid w:val="00890166"/>
    <w:rsid w:val="008A1632"/>
    <w:rsid w:val="008A7959"/>
    <w:rsid w:val="008B3714"/>
    <w:rsid w:val="00902D98"/>
    <w:rsid w:val="00927A20"/>
    <w:rsid w:val="009501DC"/>
    <w:rsid w:val="0095121F"/>
    <w:rsid w:val="009672DA"/>
    <w:rsid w:val="009718C9"/>
    <w:rsid w:val="009A79EF"/>
    <w:rsid w:val="009C59E3"/>
    <w:rsid w:val="009E4A03"/>
    <w:rsid w:val="00A25CF1"/>
    <w:rsid w:val="00A429E3"/>
    <w:rsid w:val="00A55B17"/>
    <w:rsid w:val="00A645C4"/>
    <w:rsid w:val="00A829B0"/>
    <w:rsid w:val="00A834C5"/>
    <w:rsid w:val="00A916B3"/>
    <w:rsid w:val="00AB00A4"/>
    <w:rsid w:val="00AC07AD"/>
    <w:rsid w:val="00AD05BE"/>
    <w:rsid w:val="00B04BB1"/>
    <w:rsid w:val="00B12030"/>
    <w:rsid w:val="00B12B51"/>
    <w:rsid w:val="00B20F83"/>
    <w:rsid w:val="00BC00E9"/>
    <w:rsid w:val="00BD0E39"/>
    <w:rsid w:val="00BE11EA"/>
    <w:rsid w:val="00C22039"/>
    <w:rsid w:val="00C35D75"/>
    <w:rsid w:val="00C433D1"/>
    <w:rsid w:val="00C47FD0"/>
    <w:rsid w:val="00C66F73"/>
    <w:rsid w:val="00CB5A28"/>
    <w:rsid w:val="00CE7944"/>
    <w:rsid w:val="00D21834"/>
    <w:rsid w:val="00D262F2"/>
    <w:rsid w:val="00D42B4A"/>
    <w:rsid w:val="00D75D94"/>
    <w:rsid w:val="00D844EA"/>
    <w:rsid w:val="00D928DF"/>
    <w:rsid w:val="00DA3B62"/>
    <w:rsid w:val="00DA4A7C"/>
    <w:rsid w:val="00E35DE0"/>
    <w:rsid w:val="00E439DB"/>
    <w:rsid w:val="00E446EF"/>
    <w:rsid w:val="00E65AD8"/>
    <w:rsid w:val="00E913D5"/>
    <w:rsid w:val="00E94E8E"/>
    <w:rsid w:val="00E96D87"/>
    <w:rsid w:val="00ED40CF"/>
    <w:rsid w:val="00F01AE8"/>
    <w:rsid w:val="00F03341"/>
    <w:rsid w:val="00F06320"/>
    <w:rsid w:val="00F12D94"/>
    <w:rsid w:val="00F27FE8"/>
    <w:rsid w:val="00F4091D"/>
    <w:rsid w:val="00F4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BC5735"/>
  <w15:chartTrackingRefBased/>
  <w15:docId w15:val="{477B0ACD-CBFC-4875-84C4-18DF6C2F2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844EA"/>
    <w:rPr>
      <w:rFonts w:eastAsiaTheme="minorEastAsia"/>
      <w:sz w:val="24"/>
      <w:szCs w:val="24"/>
    </w:rPr>
  </w:style>
  <w:style w:type="paragraph" w:styleId="Antrat1">
    <w:name w:val="heading 1"/>
    <w:basedOn w:val="prastasis"/>
    <w:link w:val="Antrat1Diagrama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msonormal0">
    <w:name w:val="msonormal"/>
    <w:basedOn w:val="prastasis"/>
    <w:pPr>
      <w:spacing w:before="100" w:beforeAutospacing="1" w:after="100" w:afterAutospacing="1"/>
    </w:pPr>
  </w:style>
  <w:style w:type="character" w:customStyle="1" w:styleId="Antrat1Diagrama">
    <w:name w:val="Antraštė 1 Diagrama"/>
    <w:basedOn w:val="Numatytasispastraiposriftas"/>
    <w:link w:val="Antrat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alue">
    <w:name w:val="value"/>
    <w:basedOn w:val="Numatytasispastraiposriftas"/>
  </w:style>
  <w:style w:type="paragraph" w:styleId="prastasiniatinklio">
    <w:name w:val="Normal (Web)"/>
    <w:basedOn w:val="prastasis"/>
    <w:uiPriority w:val="99"/>
    <w:semiHidden/>
    <w:unhideWhenUsed/>
    <w:pPr>
      <w:spacing w:before="100" w:beforeAutospacing="1" w:after="100" w:afterAutospacing="1"/>
    </w:pPr>
  </w:style>
  <w:style w:type="character" w:styleId="Grietas">
    <w:name w:val="Strong"/>
    <w:basedOn w:val="Numatytasispastraiposriftas"/>
    <w:uiPriority w:val="22"/>
    <w:qFormat/>
    <w:rPr>
      <w:b/>
      <w:bCs/>
    </w:rPr>
  </w:style>
  <w:style w:type="character" w:styleId="Emfaz">
    <w:name w:val="Emphasis"/>
    <w:basedOn w:val="Numatytasispastraiposriftas"/>
    <w:uiPriority w:val="20"/>
    <w:qFormat/>
    <w:rPr>
      <w:i/>
      <w:iCs/>
    </w:rPr>
  </w:style>
  <w:style w:type="paragraph" w:styleId="Antrats">
    <w:name w:val="header"/>
    <w:basedOn w:val="prastasis"/>
    <w:link w:val="AntratsDiagrama"/>
    <w:uiPriority w:val="99"/>
    <w:unhideWhenUsed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eastAsiaTheme="minorEastAsia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pPr>
      <w:spacing w:before="100" w:beforeAutospacing="1" w:after="100" w:afterAutospacing="1"/>
    </w:pPr>
  </w:style>
  <w:style w:type="character" w:customStyle="1" w:styleId="PoratDiagrama">
    <w:name w:val="Poraštė Diagrama"/>
    <w:basedOn w:val="Numatytasispastraiposriftas"/>
    <w:link w:val="Porat"/>
    <w:uiPriority w:val="99"/>
    <w:rPr>
      <w:rFonts w:eastAsiaTheme="minorEastAsia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877226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77226"/>
    <w:rPr>
      <w:color w:val="605E5C"/>
      <w:shd w:val="clear" w:color="auto" w:fill="E1DFDD"/>
    </w:rPr>
  </w:style>
  <w:style w:type="paragraph" w:styleId="Sraopastraipa">
    <w:name w:val="List Paragraph"/>
    <w:aliases w:val="Sąrašo pastraipa.Bullet,Bullet,Lentele,List Paragraph3,Table of contents numbered,List Paragraph 1,Bul,List Paragraph31,Sąrašo pastraipa;Bullet,List Paragraph22,punktai,Body 1,List Paragraph311,Lente,Bu"/>
    <w:basedOn w:val="prastasis"/>
    <w:link w:val="SraopastraipaDiagrama"/>
    <w:uiPriority w:val="34"/>
    <w:qFormat/>
    <w:rsid w:val="007E6999"/>
    <w:pPr>
      <w:ind w:left="720"/>
      <w:contextualSpacing/>
    </w:pPr>
  </w:style>
  <w:style w:type="character" w:customStyle="1" w:styleId="Heading1">
    <w:name w:val="Heading #1_"/>
    <w:basedOn w:val="Numatytasispastraiposriftas"/>
    <w:link w:val="Heading10"/>
    <w:rsid w:val="003D150B"/>
    <w:rPr>
      <w:b/>
      <w:bCs/>
      <w:sz w:val="32"/>
      <w:szCs w:val="32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D150B"/>
    <w:rPr>
      <w:sz w:val="19"/>
      <w:szCs w:val="19"/>
    </w:rPr>
  </w:style>
  <w:style w:type="character" w:customStyle="1" w:styleId="Bodytext3">
    <w:name w:val="Body text (3)_"/>
    <w:basedOn w:val="Numatytasispastraiposriftas"/>
    <w:link w:val="Bodytext30"/>
    <w:rsid w:val="003D150B"/>
    <w:rPr>
      <w:sz w:val="16"/>
      <w:szCs w:val="16"/>
    </w:rPr>
  </w:style>
  <w:style w:type="character" w:customStyle="1" w:styleId="Bodytext4">
    <w:name w:val="Body text (4)_"/>
    <w:basedOn w:val="Numatytasispastraiposriftas"/>
    <w:link w:val="Bodytext40"/>
    <w:rsid w:val="003D150B"/>
    <w:rPr>
      <w:b/>
      <w:bCs/>
      <w:sz w:val="26"/>
      <w:szCs w:val="26"/>
    </w:rPr>
  </w:style>
  <w:style w:type="paragraph" w:customStyle="1" w:styleId="Heading10">
    <w:name w:val="Heading #1"/>
    <w:basedOn w:val="prastasis"/>
    <w:link w:val="Heading1"/>
    <w:rsid w:val="003D150B"/>
    <w:pPr>
      <w:widowControl w:val="0"/>
      <w:spacing w:before="40" w:after="260"/>
      <w:jc w:val="center"/>
      <w:outlineLvl w:val="0"/>
    </w:pPr>
    <w:rPr>
      <w:rFonts w:eastAsia="Times New Roman"/>
      <w:b/>
      <w:bCs/>
      <w:sz w:val="32"/>
      <w:szCs w:val="32"/>
    </w:rPr>
  </w:style>
  <w:style w:type="paragraph" w:styleId="Pagrindinistekstas">
    <w:name w:val="Body Text"/>
    <w:basedOn w:val="prastasis"/>
    <w:link w:val="PagrindinistekstasDiagrama"/>
    <w:qFormat/>
    <w:rsid w:val="003D150B"/>
    <w:pPr>
      <w:widowControl w:val="0"/>
      <w:spacing w:line="276" w:lineRule="auto"/>
    </w:pPr>
    <w:rPr>
      <w:rFonts w:eastAsia="Times New Roman"/>
      <w:sz w:val="19"/>
      <w:szCs w:val="19"/>
    </w:rPr>
  </w:style>
  <w:style w:type="character" w:customStyle="1" w:styleId="BodyTextChar1">
    <w:name w:val="Body Text Char1"/>
    <w:basedOn w:val="Numatytasispastraiposriftas"/>
    <w:uiPriority w:val="99"/>
    <w:semiHidden/>
    <w:rsid w:val="003D150B"/>
    <w:rPr>
      <w:rFonts w:eastAsiaTheme="minorEastAsia"/>
      <w:sz w:val="24"/>
      <w:szCs w:val="24"/>
    </w:rPr>
  </w:style>
  <w:style w:type="paragraph" w:customStyle="1" w:styleId="Bodytext30">
    <w:name w:val="Body text (3)"/>
    <w:basedOn w:val="prastasis"/>
    <w:link w:val="Bodytext3"/>
    <w:rsid w:val="003D150B"/>
    <w:pPr>
      <w:widowControl w:val="0"/>
      <w:spacing w:after="500" w:line="708" w:lineRule="auto"/>
      <w:ind w:firstLine="280"/>
      <w:jc w:val="center"/>
    </w:pPr>
    <w:rPr>
      <w:rFonts w:eastAsia="Times New Roman"/>
      <w:sz w:val="16"/>
      <w:szCs w:val="16"/>
    </w:rPr>
  </w:style>
  <w:style w:type="paragraph" w:customStyle="1" w:styleId="Bodytext40">
    <w:name w:val="Body text (4)"/>
    <w:basedOn w:val="prastasis"/>
    <w:link w:val="Bodytext4"/>
    <w:rsid w:val="003D150B"/>
    <w:pPr>
      <w:widowControl w:val="0"/>
      <w:spacing w:after="220"/>
      <w:jc w:val="center"/>
    </w:pPr>
    <w:rPr>
      <w:rFonts w:eastAsia="Times New Roman"/>
      <w:b/>
      <w:bCs/>
      <w:sz w:val="26"/>
      <w:szCs w:val="26"/>
    </w:rPr>
  </w:style>
  <w:style w:type="paragraph" w:customStyle="1" w:styleId="paragraph">
    <w:name w:val="paragraph"/>
    <w:basedOn w:val="prastasis"/>
    <w:rsid w:val="00A645C4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  <w:basedOn w:val="Numatytasispastraiposriftas"/>
    <w:rsid w:val="00A645C4"/>
  </w:style>
  <w:style w:type="character" w:customStyle="1" w:styleId="eop">
    <w:name w:val="eop"/>
    <w:basedOn w:val="Numatytasispastraiposriftas"/>
    <w:rsid w:val="00A645C4"/>
  </w:style>
  <w:style w:type="character" w:customStyle="1" w:styleId="tabchar">
    <w:name w:val="tabchar"/>
    <w:basedOn w:val="Numatytasispastraiposriftas"/>
    <w:rsid w:val="00A645C4"/>
  </w:style>
  <w:style w:type="character" w:customStyle="1" w:styleId="a">
    <w:name w:val="Основной текст_"/>
    <w:basedOn w:val="Numatytasispastraiposriftas"/>
    <w:link w:val="1"/>
    <w:rsid w:val="00AD05BE"/>
  </w:style>
  <w:style w:type="paragraph" w:customStyle="1" w:styleId="1">
    <w:name w:val="Основной текст1"/>
    <w:basedOn w:val="prastasis"/>
    <w:link w:val="a"/>
    <w:rsid w:val="00AD05BE"/>
    <w:pPr>
      <w:widowControl w:val="0"/>
      <w:spacing w:after="140" w:line="283" w:lineRule="auto"/>
    </w:pPr>
    <w:rPr>
      <w:rFonts w:eastAsia="Times New Roman"/>
      <w:sz w:val="20"/>
      <w:szCs w:val="20"/>
    </w:rPr>
  </w:style>
  <w:style w:type="character" w:customStyle="1" w:styleId="a0">
    <w:name w:val="Другое_"/>
    <w:basedOn w:val="Numatytasispastraiposriftas"/>
    <w:link w:val="a1"/>
    <w:rsid w:val="000220A9"/>
  </w:style>
  <w:style w:type="paragraph" w:customStyle="1" w:styleId="a1">
    <w:name w:val="Другое"/>
    <w:basedOn w:val="prastasis"/>
    <w:link w:val="a0"/>
    <w:rsid w:val="000220A9"/>
    <w:pPr>
      <w:widowControl w:val="0"/>
      <w:spacing w:after="140" w:line="283" w:lineRule="auto"/>
    </w:pPr>
    <w:rPr>
      <w:rFonts w:eastAsia="Times New Roman"/>
      <w:sz w:val="20"/>
      <w:szCs w:val="20"/>
    </w:rPr>
  </w:style>
  <w:style w:type="character" w:customStyle="1" w:styleId="PaprastasistekstasDiagrama">
    <w:name w:val="Paprastasis tekstas Diagrama"/>
    <w:link w:val="Paprastasistekstas"/>
    <w:semiHidden/>
    <w:rsid w:val="000220A9"/>
  </w:style>
  <w:style w:type="paragraph" w:styleId="Paprastasistekstas">
    <w:name w:val="Plain Text"/>
    <w:basedOn w:val="prastasis"/>
    <w:link w:val="PaprastasistekstasDiagrama"/>
    <w:semiHidden/>
    <w:rsid w:val="000220A9"/>
    <w:rPr>
      <w:rFonts w:eastAsia="Times New Roman"/>
      <w:sz w:val="20"/>
      <w:szCs w:val="20"/>
    </w:rPr>
  </w:style>
  <w:style w:type="character" w:customStyle="1" w:styleId="10">
    <w:name w:val="Текст Знак1"/>
    <w:basedOn w:val="Numatytasispastraiposriftas"/>
    <w:uiPriority w:val="99"/>
    <w:semiHidden/>
    <w:rsid w:val="000220A9"/>
    <w:rPr>
      <w:rFonts w:ascii="Consolas" w:eastAsiaTheme="minorEastAsia" w:hAnsi="Consolas"/>
      <w:sz w:val="21"/>
      <w:szCs w:val="21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12B5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12B51"/>
    <w:rPr>
      <w:rFonts w:eastAsiaTheme="minorEastAsi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12B5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12B51"/>
    <w:rPr>
      <w:rFonts w:eastAsiaTheme="minorEastAsia"/>
      <w:b/>
      <w:bCs/>
    </w:rPr>
  </w:style>
  <w:style w:type="character" w:customStyle="1" w:styleId="SraopastraipaDiagrama">
    <w:name w:val="Sąrašo pastraipa Diagrama"/>
    <w:aliases w:val="Sąrašo pastraipa.Bullet Diagrama,Bullet Diagrama,Lentele Diagrama,List Paragraph3 Diagrama,Table of contents numbered Diagrama,List Paragraph 1 Diagrama,Bul Diagrama,List Paragraph31 Diagrama,Sąrašo pastraipa;Bullet Diagrama"/>
    <w:basedOn w:val="Numatytasispastraiposriftas"/>
    <w:link w:val="Sraopastraipa"/>
    <w:uiPriority w:val="34"/>
    <w:qFormat/>
    <w:locked/>
    <w:rsid w:val="00902D98"/>
    <w:rPr>
      <w:rFonts w:eastAsiaTheme="minorEastAsia"/>
      <w:sz w:val="24"/>
      <w:szCs w:val="24"/>
    </w:rPr>
  </w:style>
  <w:style w:type="numbering" w:customStyle="1" w:styleId="WW8Num61">
    <w:name w:val="WW8Num61"/>
    <w:rsid w:val="00902D98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188163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9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734BD3D55FFC446B1853D7760538A79" ma:contentTypeVersion="18" ma:contentTypeDescription="Kurkite naują dokumentą." ma:contentTypeScope="" ma:versionID="0f9e73d4efd328395e49ec2246485c3b">
  <xsd:schema xmlns:xsd="http://www.w3.org/2001/XMLSchema" xmlns:xs="http://www.w3.org/2001/XMLSchema" xmlns:p="http://schemas.microsoft.com/office/2006/metadata/properties" xmlns:ns2="848128ca-422a-4049-9f1e-a10ec2da71c5" xmlns:ns3="9e7180b1-20ef-4d9f-b8bb-7fc0dbea56e5" targetNamespace="http://schemas.microsoft.com/office/2006/metadata/properties" ma:root="true" ma:fieldsID="c82c84e061d0d6fbef87f5e1d0159878" ns2:_="" ns3:_="">
    <xsd:import namespace="848128ca-422a-4049-9f1e-a10ec2da71c5"/>
    <xsd:import namespace="9e7180b1-20ef-4d9f-b8bb-7fc0dbea56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Gamintoj_x0173_katalogas_Bata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128ca-422a-4049-9f1e-a10ec2da71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85fe26a-6d7f-455d-a689-97c6ce99d0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Gamintoj_x0173_katalogas_Batai" ma:index="25" nillable="true" ma:displayName="Gamintojų katalogas _Batai" ma:format="Dropdown" ma:internalName="Gamintoj_x0173_katalogas_Batai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180b1-20ef-4d9f-b8bb-7fc0dbea56e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37abc34-3c37-434b-b380-5ede1ccb69d9}" ma:internalName="TaxCatchAll" ma:showField="CatchAllData" ma:web="9e7180b1-20ef-4d9f-b8bb-7fc0dbea56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e7180b1-20ef-4d9f-b8bb-7fc0dbea56e5">
      <UserInfo>
        <DisplayName>Elemento VP ir FD nariai</DisplayName>
        <AccountId>164</AccountId>
        <AccountType/>
      </UserInfo>
    </SharedWithUsers>
    <TaxCatchAll xmlns="9e7180b1-20ef-4d9f-b8bb-7fc0dbea56e5" xsi:nil="true"/>
    <Gamintoj_x0173_katalogas_Batai xmlns="848128ca-422a-4049-9f1e-a10ec2da71c5" xsi:nil="true"/>
    <lcf76f155ced4ddcb4097134ff3c332f xmlns="848128ca-422a-4049-9f1e-a10ec2da71c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83B964-F42C-4EB4-B179-A54D9B301F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8128ca-422a-4049-9f1e-a10ec2da71c5"/>
    <ds:schemaRef ds:uri="9e7180b1-20ef-4d9f-b8bb-7fc0dbea5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5636C3-5625-4C65-BEF7-176A9DB8C7D8}">
  <ds:schemaRefs>
    <ds:schemaRef ds:uri="http://schemas.microsoft.com/office/2006/metadata/properties"/>
    <ds:schemaRef ds:uri="http://schemas.microsoft.com/office/infopath/2007/PartnerControls"/>
    <ds:schemaRef ds:uri="9e7180b1-20ef-4d9f-b8bb-7fc0dbea56e5"/>
    <ds:schemaRef ds:uri="848128ca-422a-4049-9f1e-a10ec2da71c5"/>
  </ds:schemaRefs>
</ds:datastoreItem>
</file>

<file path=customXml/itemProps3.xml><?xml version="1.0" encoding="utf-8"?>
<ds:datastoreItem xmlns:ds="http://schemas.openxmlformats.org/officeDocument/2006/customXml" ds:itemID="{878E5B28-0B86-461B-9AF5-F64DDBB7B1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366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</vt:lpstr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</dc:title>
  <dc:subject/>
  <dc:creator>Anastasija Zaneborec</dc:creator>
  <cp:keywords/>
  <dc:description/>
  <cp:lastModifiedBy>Gabrielė Valčiukaitė</cp:lastModifiedBy>
  <cp:revision>103</cp:revision>
  <dcterms:created xsi:type="dcterms:W3CDTF">2024-03-04T15:04:00Z</dcterms:created>
  <dcterms:modified xsi:type="dcterms:W3CDTF">2025-10-06T06:53:00Z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0x010100E734BD3D55FFC446B1853D7760538A79</vt:lpwstr>
  </property>
</Properties>
</file>