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74374" w14:textId="7075A986" w:rsidR="00E351E0" w:rsidRPr="00236F19" w:rsidRDefault="007B41E1" w:rsidP="007B41E1">
      <w:pPr>
        <w:spacing w:line="240" w:lineRule="auto"/>
        <w:ind w:left="6237" w:firstLine="0"/>
        <w:jc w:val="right"/>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Pr>
          <w:rFonts w:ascii="Times New Roman" w:hAnsi="Times New Roman" w:cs="Times New Roman"/>
          <w:sz w:val="24"/>
          <w:szCs w:val="24"/>
        </w:rPr>
        <w:t>Specialiųjų p</w:t>
      </w:r>
      <w:r w:rsidR="00E351E0" w:rsidRPr="00236F19">
        <w:rPr>
          <w:rFonts w:ascii="Times New Roman" w:hAnsi="Times New Roman" w:cs="Times New Roman"/>
          <w:sz w:val="24"/>
          <w:szCs w:val="24"/>
        </w:rPr>
        <w:t>irkimo sąlygų 1 priedas „Pasiūlymo forma“</w:t>
      </w:r>
    </w:p>
    <w:p w14:paraId="0953A963" w14:textId="77777777" w:rsidR="00E351E0" w:rsidRPr="00236F19" w:rsidRDefault="00E351E0" w:rsidP="00E351E0">
      <w:pPr>
        <w:spacing w:line="240" w:lineRule="auto"/>
        <w:ind w:firstLine="0"/>
        <w:jc w:val="center"/>
        <w:rPr>
          <w:rFonts w:ascii="Times New Roman" w:hAnsi="Times New Roman" w:cs="Times New Roman"/>
          <w:sz w:val="24"/>
          <w:szCs w:val="24"/>
        </w:rPr>
      </w:pPr>
      <w:bookmarkStart w:id="6" w:name="_Pirkimo_sąlygų_3"/>
      <w:bookmarkEnd w:id="0"/>
      <w:bookmarkEnd w:id="1"/>
      <w:bookmarkEnd w:id="2"/>
      <w:bookmarkEnd w:id="3"/>
      <w:bookmarkEnd w:id="4"/>
      <w:bookmarkEnd w:id="5"/>
      <w:bookmarkEnd w:id="6"/>
      <w:r w:rsidRPr="00236F19">
        <w:rPr>
          <w:rFonts w:ascii="Times New Roman" w:hAnsi="Times New Roman" w:cs="Times New Roman"/>
          <w:sz w:val="24"/>
          <w:szCs w:val="24"/>
        </w:rPr>
        <w:t>Herbas arba prekių ženklas</w:t>
      </w:r>
    </w:p>
    <w:p w14:paraId="71CE9A1D" w14:textId="77777777" w:rsidR="00194AF2" w:rsidRDefault="00194AF2" w:rsidP="00E351E0">
      <w:pPr>
        <w:spacing w:line="240" w:lineRule="auto"/>
        <w:ind w:firstLine="0"/>
        <w:jc w:val="center"/>
        <w:rPr>
          <w:rFonts w:ascii="Times New Roman" w:hAnsi="Times New Roman" w:cs="Times New Roman"/>
          <w:sz w:val="24"/>
          <w:szCs w:val="24"/>
        </w:rPr>
      </w:pPr>
    </w:p>
    <w:p w14:paraId="3AA0D76D" w14:textId="426D2FC6" w:rsidR="00E351E0" w:rsidRPr="00236F19" w:rsidRDefault="00E351E0" w:rsidP="00E351E0">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(Tiekėjo pavadinimas)</w:t>
      </w:r>
    </w:p>
    <w:p w14:paraId="79A9FCE0" w14:textId="77777777" w:rsidR="00E351E0" w:rsidRPr="004848B3" w:rsidRDefault="00E351E0" w:rsidP="00E351E0">
      <w:pPr>
        <w:spacing w:line="240" w:lineRule="auto"/>
        <w:ind w:firstLine="0"/>
        <w:jc w:val="center"/>
        <w:rPr>
          <w:rFonts w:ascii="Times New Roman" w:hAnsi="Times New Roman" w:cs="Times New Roman"/>
          <w:sz w:val="20"/>
          <w:szCs w:val="20"/>
        </w:rPr>
      </w:pPr>
      <w:r w:rsidRPr="004848B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570741" w14:textId="77777777" w:rsidR="00E351E0" w:rsidRPr="00236F19" w:rsidRDefault="00E351E0" w:rsidP="00E351E0">
      <w:pPr>
        <w:spacing w:line="240" w:lineRule="auto"/>
        <w:ind w:firstLine="0"/>
        <w:jc w:val="center"/>
        <w:rPr>
          <w:rFonts w:ascii="Times New Roman" w:hAnsi="Times New Roman" w:cs="Times New Roman"/>
          <w:b/>
          <w:bCs/>
          <w:sz w:val="24"/>
          <w:szCs w:val="24"/>
        </w:rPr>
      </w:pPr>
    </w:p>
    <w:p w14:paraId="6ABDEF0D"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_</w:t>
      </w:r>
      <w:r>
        <w:rPr>
          <w:rFonts w:ascii="Times New Roman" w:hAnsi="Times New Roman" w:cs="Times New Roman"/>
          <w:sz w:val="24"/>
          <w:szCs w:val="24"/>
        </w:rPr>
        <w:t>VšĮ Vilniaus kolegija</w:t>
      </w:r>
      <w:r w:rsidRPr="00236F19">
        <w:rPr>
          <w:rFonts w:ascii="Times New Roman" w:hAnsi="Times New Roman" w:cs="Times New Roman"/>
          <w:sz w:val="24"/>
          <w:szCs w:val="24"/>
        </w:rPr>
        <w:t>_________</w:t>
      </w:r>
    </w:p>
    <w:p w14:paraId="1388A688" w14:textId="77777777" w:rsidR="00E351E0" w:rsidRPr="00967172" w:rsidRDefault="00E351E0" w:rsidP="00E351E0">
      <w:pPr>
        <w:spacing w:line="240" w:lineRule="auto"/>
        <w:ind w:firstLine="0"/>
        <w:rPr>
          <w:rFonts w:ascii="Times New Roman" w:hAnsi="Times New Roman" w:cs="Times New Roman"/>
          <w:b/>
          <w:sz w:val="20"/>
          <w:szCs w:val="20"/>
        </w:rPr>
      </w:pPr>
      <w:r w:rsidRPr="00967172">
        <w:rPr>
          <w:rFonts w:ascii="Times New Roman" w:hAnsi="Times New Roman" w:cs="Times New Roman"/>
          <w:sz w:val="20"/>
          <w:szCs w:val="20"/>
        </w:rPr>
        <w:t>(Adresatas (perkančioji organizacija))</w:t>
      </w:r>
    </w:p>
    <w:p w14:paraId="7C697CF4" w14:textId="77777777" w:rsidR="00E351E0" w:rsidRPr="00236F19" w:rsidRDefault="00E351E0" w:rsidP="00E351E0">
      <w:pPr>
        <w:ind w:firstLine="0"/>
        <w:jc w:val="center"/>
        <w:rPr>
          <w:rFonts w:ascii="Times New Roman" w:hAnsi="Times New Roman" w:cs="Times New Roman"/>
          <w:b/>
          <w:sz w:val="24"/>
          <w:szCs w:val="24"/>
        </w:rPr>
      </w:pPr>
      <w:r w:rsidRPr="00236F19">
        <w:rPr>
          <w:rFonts w:ascii="Times New Roman" w:hAnsi="Times New Roman" w:cs="Times New Roman"/>
          <w:b/>
          <w:sz w:val="24"/>
          <w:szCs w:val="24"/>
        </w:rPr>
        <w:t>PASIŪLYMAS</w:t>
      </w:r>
    </w:p>
    <w:p w14:paraId="75EB9CC4" w14:textId="4479B804" w:rsidR="00E351E0" w:rsidRDefault="00E351E0" w:rsidP="00E351E0">
      <w:pPr>
        <w:spacing w:after="120" w:line="240" w:lineRule="auto"/>
        <w:ind w:left="567" w:firstLine="0"/>
        <w:contextualSpacing/>
        <w:jc w:val="center"/>
        <w:rPr>
          <w:rFonts w:ascii="Times New Roman" w:hAnsi="Times New Roman" w:cs="Times New Roman"/>
          <w:bCs/>
          <w:i/>
          <w:sz w:val="20"/>
          <w:szCs w:val="20"/>
        </w:rPr>
      </w:pPr>
      <w:r w:rsidRPr="00236F19">
        <w:rPr>
          <w:rFonts w:ascii="Times New Roman" w:hAnsi="Times New Roman" w:cs="Times New Roman"/>
          <w:b/>
          <w:sz w:val="24"/>
          <w:szCs w:val="24"/>
        </w:rPr>
        <w:t xml:space="preserve">DĖL </w:t>
      </w:r>
      <w:r w:rsidR="004645A2" w:rsidRPr="004645A2">
        <w:rPr>
          <w:rFonts w:ascii="Times New Roman" w:hAnsi="Times New Roman" w:cs="Times New Roman"/>
          <w:b/>
          <w:bCs/>
          <w:sz w:val="24"/>
          <w:szCs w:val="24"/>
        </w:rPr>
        <w:t>1.1.1.1. FILMAVIMO ĮRANGA SU PRIEDAIS</w:t>
      </w:r>
    </w:p>
    <w:p w14:paraId="6AE9FC6B" w14:textId="36C06DE0" w:rsidR="00E351E0" w:rsidRDefault="00E351E0" w:rsidP="00E351E0">
      <w:pPr>
        <w:spacing w:after="120" w:line="240" w:lineRule="auto"/>
        <w:ind w:left="567" w:firstLine="0"/>
        <w:contextualSpacing/>
        <w:jc w:val="center"/>
        <w:rPr>
          <w:rFonts w:ascii="Times New Roman" w:hAnsi="Times New Roman" w:cs="Times New Roman"/>
          <w:sz w:val="20"/>
          <w:szCs w:val="20"/>
        </w:rPr>
      </w:pPr>
      <w:r w:rsidRPr="002D5062">
        <w:rPr>
          <w:rFonts w:ascii="Times New Roman" w:hAnsi="Times New Roman" w:cs="Times New Roman"/>
          <w:bCs/>
          <w:i/>
          <w:sz w:val="20"/>
          <w:szCs w:val="20"/>
        </w:rPr>
        <w:t>Pildydamas šią formą, tiekėjas turi pateikti visą žemiau prašomą informaciją. Tiekėjui išbraukus formoje esančias nuostatas, jo pasiūlymas bus atmestas, išskyrus 2 punktą, tiekėjas gali nepildyti arba jį išbraukti</w:t>
      </w:r>
      <w:r w:rsidRPr="002D5062">
        <w:rPr>
          <w:rFonts w:ascii="Times New Roman" w:hAnsi="Times New Roman" w:cs="Times New Roman"/>
          <w:sz w:val="20"/>
          <w:szCs w:val="20"/>
        </w:rPr>
        <w:t>.</w:t>
      </w:r>
    </w:p>
    <w:p w14:paraId="0F440BB6" w14:textId="77777777" w:rsidR="00E351E0" w:rsidRPr="002D5062" w:rsidRDefault="00E351E0" w:rsidP="00E351E0">
      <w:pPr>
        <w:spacing w:after="120" w:line="240" w:lineRule="auto"/>
        <w:ind w:left="567" w:firstLine="0"/>
        <w:contextualSpacing/>
        <w:jc w:val="center"/>
        <w:rPr>
          <w:rFonts w:ascii="Times New Roman" w:hAnsi="Times New Roman" w:cs="Times New Roman"/>
          <w:sz w:val="20"/>
          <w:szCs w:val="20"/>
        </w:rPr>
      </w:pPr>
    </w:p>
    <w:p w14:paraId="2D858065"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sz w:val="24"/>
          <w:szCs w:val="24"/>
        </w:rPr>
        <w:t>____________</w:t>
      </w:r>
      <w:r w:rsidRPr="00236F19">
        <w:rPr>
          <w:rFonts w:ascii="Times New Roman" w:hAnsi="Times New Roman" w:cs="Times New Roman"/>
          <w:b/>
          <w:bCs/>
          <w:sz w:val="24"/>
          <w:szCs w:val="24"/>
        </w:rPr>
        <w:t xml:space="preserve"> Nr.</w:t>
      </w:r>
      <w:r w:rsidRPr="00236F19">
        <w:rPr>
          <w:rFonts w:ascii="Times New Roman" w:hAnsi="Times New Roman" w:cs="Times New Roman"/>
          <w:b/>
          <w:sz w:val="24"/>
          <w:szCs w:val="24"/>
        </w:rPr>
        <w:t xml:space="preserve"> ______</w:t>
      </w:r>
    </w:p>
    <w:p w14:paraId="759B6F57" w14:textId="77777777" w:rsidR="00E351E0" w:rsidRPr="002D5062"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(Data)</w:t>
      </w:r>
    </w:p>
    <w:p w14:paraId="670B55D6"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bCs/>
          <w:sz w:val="24"/>
          <w:szCs w:val="24"/>
        </w:rPr>
        <w:t>_____________</w:t>
      </w:r>
    </w:p>
    <w:p w14:paraId="38E8EF0D" w14:textId="4F281D26" w:rsidR="00E351E0"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(Sudarymo vieta)</w:t>
      </w:r>
    </w:p>
    <w:p w14:paraId="50F3273A" w14:textId="239B2697" w:rsidR="00E351E0" w:rsidRPr="005D7092" w:rsidRDefault="005D7092" w:rsidP="005D7092">
      <w:pPr>
        <w:spacing w:line="240" w:lineRule="auto"/>
        <w:ind w:firstLine="0"/>
        <w:jc w:val="right"/>
        <w:rPr>
          <w:rFonts w:ascii="Times New Roman" w:hAnsi="Times New Roman" w:cs="Times New Roman"/>
          <w:bCs/>
          <w:i/>
          <w:sz w:val="20"/>
          <w:szCs w:val="20"/>
        </w:rPr>
      </w:pPr>
      <w:r w:rsidRPr="005D7092">
        <w:rPr>
          <w:rFonts w:ascii="Times New Roman" w:hAnsi="Times New Roman" w:cs="Times New Roman"/>
          <w:bCs/>
          <w:i/>
          <w:sz w:val="20"/>
          <w:szCs w:val="20"/>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262"/>
      </w:tblGrid>
      <w:tr w:rsidR="00E351E0" w:rsidRPr="00236F19" w14:paraId="735AC4C8" w14:textId="77777777" w:rsidTr="00A058C2">
        <w:tc>
          <w:tcPr>
            <w:tcW w:w="2414" w:type="pct"/>
            <w:tcBorders>
              <w:top w:val="single" w:sz="4" w:space="0" w:color="auto"/>
              <w:left w:val="single" w:sz="4" w:space="0" w:color="auto"/>
              <w:bottom w:val="single" w:sz="4" w:space="0" w:color="auto"/>
              <w:right w:val="single" w:sz="4" w:space="0" w:color="auto"/>
            </w:tcBorders>
          </w:tcPr>
          <w:p w14:paraId="5B27864F"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Tiekėjo pavadinimas, </w:t>
            </w:r>
          </w:p>
          <w:p w14:paraId="16587492"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už pasiūlymą atsakingo asmens pareigos, vardas, pavardė, telefono numeris, elektroninio pašto adresas </w:t>
            </w:r>
          </w:p>
          <w:p w14:paraId="5A7CBFC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(Jeigu dalyvauja tiekėjų grupė, surašomi visi grupės narių pavadinimai: </w:t>
            </w:r>
          </w:p>
          <w:p w14:paraId="7ED64514"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Atsakingasis partneris: </w:t>
            </w:r>
          </w:p>
          <w:p w14:paraId="7D24FFE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Partneris Nr. 1:</w:t>
            </w:r>
          </w:p>
          <w:p w14:paraId="0F7A5A00" w14:textId="77777777" w:rsidR="00E351E0" w:rsidRPr="00236F19" w:rsidRDefault="00E351E0" w:rsidP="00A058C2">
            <w:pPr>
              <w:spacing w:line="240" w:lineRule="auto"/>
              <w:ind w:firstLine="34"/>
              <w:rPr>
                <w:rFonts w:ascii="Times New Roman" w:hAnsi="Times New Roman" w:cs="Times New Roman"/>
                <w:i/>
                <w:sz w:val="24"/>
                <w:szCs w:val="24"/>
              </w:rPr>
            </w:pPr>
            <w:r w:rsidRPr="00E351E0">
              <w:rPr>
                <w:rFonts w:ascii="Times New Roman" w:hAnsi="Times New Roman" w:cs="Times New Roman"/>
                <w:i/>
                <w:sz w:val="20"/>
                <w:szCs w:val="20"/>
              </w:rPr>
              <w:t>Partneris Nr. 2 ir t.t.:)</w:t>
            </w:r>
          </w:p>
        </w:tc>
        <w:tc>
          <w:tcPr>
            <w:tcW w:w="2586" w:type="pct"/>
            <w:tcBorders>
              <w:top w:val="single" w:sz="4" w:space="0" w:color="auto"/>
              <w:left w:val="single" w:sz="4" w:space="0" w:color="auto"/>
              <w:bottom w:val="single" w:sz="4" w:space="0" w:color="auto"/>
              <w:right w:val="single" w:sz="4" w:space="0" w:color="auto"/>
            </w:tcBorders>
            <w:vAlign w:val="center"/>
          </w:tcPr>
          <w:p w14:paraId="63DB6912" w14:textId="77777777" w:rsidR="00E351E0" w:rsidRPr="00236F19" w:rsidRDefault="00E351E0" w:rsidP="00E351E0">
            <w:pPr>
              <w:ind w:firstLine="0"/>
              <w:jc w:val="left"/>
              <w:rPr>
                <w:rFonts w:ascii="Times New Roman" w:hAnsi="Times New Roman" w:cs="Times New Roman"/>
                <w:sz w:val="24"/>
                <w:szCs w:val="24"/>
              </w:rPr>
            </w:pPr>
          </w:p>
        </w:tc>
      </w:tr>
    </w:tbl>
    <w:p w14:paraId="782CBDEE" w14:textId="03027616" w:rsidR="00E351E0" w:rsidRPr="00DF7FE0" w:rsidRDefault="00E351E0" w:rsidP="00DF7FE0">
      <w:pPr>
        <w:spacing w:line="240" w:lineRule="auto"/>
        <w:ind w:firstLine="0"/>
        <w:rPr>
          <w:rFonts w:ascii="Times New Roman" w:hAnsi="Times New Roman" w:cs="Times New Roman"/>
          <w:i/>
          <w:sz w:val="20"/>
          <w:szCs w:val="20"/>
        </w:rPr>
      </w:pPr>
    </w:p>
    <w:p w14:paraId="38CB7F18" w14:textId="2450B92E" w:rsidR="00B75D41" w:rsidRPr="00B75D41" w:rsidRDefault="00B75D41" w:rsidP="00B75D41">
      <w:pPr>
        <w:spacing w:line="240" w:lineRule="auto"/>
        <w:ind w:firstLine="0"/>
        <w:jc w:val="left"/>
        <w:rPr>
          <w:rFonts w:ascii="Times New Roman" w:hAnsi="Times New Roman" w:cs="Times New Roman"/>
          <w:b/>
          <w:sz w:val="24"/>
          <w:szCs w:val="24"/>
        </w:rPr>
      </w:pPr>
      <w:r w:rsidRPr="00B75D41">
        <w:rPr>
          <w:rFonts w:ascii="Times New Roman" w:hAnsi="Times New Roman" w:cs="Times New Roman"/>
          <w:b/>
          <w:sz w:val="24"/>
          <w:szCs w:val="24"/>
        </w:rPr>
        <w:t>Ūkio subjektai, kurių pajėgumais remiasi tiekėjas</w:t>
      </w:r>
    </w:p>
    <w:p w14:paraId="677F50D0" w14:textId="450BD5A0" w:rsidR="00E351E0" w:rsidRPr="005D7092" w:rsidRDefault="00DF7FE0" w:rsidP="005D7092">
      <w:pPr>
        <w:spacing w:line="240" w:lineRule="auto"/>
        <w:ind w:firstLine="0"/>
        <w:jc w:val="right"/>
        <w:rPr>
          <w:rFonts w:ascii="Times New Roman" w:hAnsi="Times New Roman" w:cs="Times New Roman"/>
          <w:sz w:val="20"/>
          <w:szCs w:val="20"/>
        </w:rPr>
      </w:pPr>
      <w:r>
        <w:rPr>
          <w:rFonts w:ascii="Times New Roman" w:hAnsi="Times New Roman" w:cs="Times New Roman"/>
          <w:i/>
          <w:sz w:val="20"/>
          <w:szCs w:val="20"/>
        </w:rPr>
        <w:t>2</w:t>
      </w:r>
      <w:r w:rsidR="005D7092" w:rsidRPr="005D7092">
        <w:rPr>
          <w:rFonts w:ascii="Times New Roman" w:hAnsi="Times New Roman" w:cs="Times New Roman"/>
          <w:i/>
          <w:sz w:val="20"/>
          <w:szCs w:val="20"/>
        </w:rPr>
        <w:t xml:space="preserve"> lentelė</w:t>
      </w:r>
      <w:r w:rsidR="00E351E0" w:rsidRPr="005D7092">
        <w:rPr>
          <w:rFonts w:ascii="Times New Roman" w:hAnsi="Times New Roman" w:cs="Times New Roman"/>
          <w:i/>
          <w:sz w:val="20"/>
          <w:szCs w:val="20"/>
        </w:rPr>
        <w:t xml:space="preserve"> </w:t>
      </w:r>
      <w:r w:rsidR="005D7092" w:rsidRPr="005D7092">
        <w:rPr>
          <w:rFonts w:ascii="Times New Roman" w:hAnsi="Times New Roman" w:cs="Times New Roman"/>
          <w:i/>
          <w:sz w:val="20"/>
          <w:szCs w:val="20"/>
        </w:rPr>
        <w:t>(</w:t>
      </w:r>
      <w:r w:rsidR="00B12E15">
        <w:rPr>
          <w:rFonts w:ascii="Times New Roman" w:hAnsi="Times New Roman" w:cs="Times New Roman"/>
          <w:i/>
          <w:sz w:val="20"/>
          <w:szCs w:val="20"/>
        </w:rPr>
        <w:t>p</w:t>
      </w:r>
      <w:r w:rsidR="00E351E0" w:rsidRPr="005D7092">
        <w:rPr>
          <w:rFonts w:ascii="Times New Roman" w:hAnsi="Times New Roman" w:cs="Times New Roman"/>
          <w:i/>
          <w:sz w:val="20"/>
          <w:szCs w:val="20"/>
        </w:rPr>
        <w:t>ildoma, jei ketina</w:t>
      </w:r>
      <w:r w:rsidR="00E10974">
        <w:rPr>
          <w:rFonts w:ascii="Times New Roman" w:hAnsi="Times New Roman" w:cs="Times New Roman"/>
          <w:i/>
          <w:sz w:val="20"/>
          <w:szCs w:val="20"/>
        </w:rPr>
        <w:t>ma</w:t>
      </w:r>
      <w:r w:rsidR="00E351E0" w:rsidRPr="005D7092">
        <w:rPr>
          <w:rFonts w:ascii="Times New Roman" w:hAnsi="Times New Roman" w:cs="Times New Roman"/>
          <w:i/>
          <w:sz w:val="20"/>
          <w:szCs w:val="20"/>
        </w:rPr>
        <w:t xml:space="preserve"> </w:t>
      </w:r>
      <w:r w:rsidR="00B75D41">
        <w:rPr>
          <w:rFonts w:ascii="Times New Roman" w:hAnsi="Times New Roman" w:cs="Times New Roman"/>
          <w:i/>
          <w:sz w:val="20"/>
          <w:szCs w:val="20"/>
        </w:rPr>
        <w:t>remtis</w:t>
      </w:r>
      <w:r w:rsidR="005D7092" w:rsidRPr="005D7092">
        <w:rPr>
          <w:rFonts w:ascii="Times New Roman" w:hAnsi="Times New Roman" w:cs="Times New Roman"/>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4241"/>
        <w:gridCol w:w="4949"/>
      </w:tblGrid>
      <w:tr w:rsidR="00B75D41" w:rsidRPr="00B75D41" w14:paraId="3317301B" w14:textId="19763105" w:rsidTr="006E23DA">
        <w:trPr>
          <w:trHeight w:val="454"/>
        </w:trPr>
        <w:tc>
          <w:tcPr>
            <w:tcW w:w="484" w:type="pct"/>
            <w:tcBorders>
              <w:top w:val="single" w:sz="4" w:space="0" w:color="auto"/>
              <w:left w:val="single" w:sz="4" w:space="0" w:color="auto"/>
              <w:bottom w:val="single" w:sz="12" w:space="0" w:color="auto"/>
              <w:right w:val="single" w:sz="4" w:space="0" w:color="auto"/>
            </w:tcBorders>
            <w:vAlign w:val="center"/>
          </w:tcPr>
          <w:p w14:paraId="1A4C376C" w14:textId="1107A01B" w:rsidR="00B75D41" w:rsidRPr="00B75D41" w:rsidRDefault="00B75D41" w:rsidP="00B75D41">
            <w:pPr>
              <w:spacing w:line="240" w:lineRule="auto"/>
              <w:ind w:firstLine="0"/>
              <w:jc w:val="center"/>
              <w:rPr>
                <w:rFonts w:ascii="Times New Roman" w:hAnsi="Times New Roman" w:cs="Times New Roman"/>
                <w:sz w:val="24"/>
                <w:szCs w:val="24"/>
              </w:rPr>
            </w:pPr>
            <w:r w:rsidRPr="00B75D41">
              <w:rPr>
                <w:rFonts w:ascii="Times New Roman" w:hAnsi="Times New Roman" w:cs="Times New Roman"/>
                <w:b/>
                <w:sz w:val="24"/>
                <w:szCs w:val="24"/>
              </w:rPr>
              <w:t>Eil. Nr.</w:t>
            </w:r>
          </w:p>
        </w:tc>
        <w:tc>
          <w:tcPr>
            <w:tcW w:w="2084" w:type="pct"/>
            <w:tcBorders>
              <w:top w:val="single" w:sz="4" w:space="0" w:color="auto"/>
              <w:left w:val="single" w:sz="4" w:space="0" w:color="auto"/>
              <w:bottom w:val="single" w:sz="12" w:space="0" w:color="auto"/>
              <w:right w:val="single" w:sz="4" w:space="0" w:color="auto"/>
            </w:tcBorders>
            <w:vAlign w:val="center"/>
          </w:tcPr>
          <w:p w14:paraId="78F6E75F" w14:textId="1DC77367" w:rsidR="00B75D41" w:rsidRPr="00B75D41" w:rsidRDefault="00B75D41" w:rsidP="00B75D41">
            <w:pPr>
              <w:spacing w:line="240" w:lineRule="auto"/>
              <w:ind w:firstLine="19"/>
              <w:jc w:val="center"/>
              <w:rPr>
                <w:rFonts w:ascii="Times New Roman" w:hAnsi="Times New Roman" w:cs="Times New Roman"/>
                <w:sz w:val="24"/>
                <w:szCs w:val="24"/>
              </w:rPr>
            </w:pPr>
            <w:r w:rsidRPr="00B75D41">
              <w:rPr>
                <w:rFonts w:ascii="Times New Roman" w:hAnsi="Times New Roman" w:cs="Times New Roman"/>
                <w:b/>
                <w:sz w:val="24"/>
                <w:szCs w:val="24"/>
              </w:rPr>
              <w:t>Ūkio subjekto (arba fizinio asmens</w:t>
            </w:r>
            <w:r w:rsidR="00223217">
              <w:rPr>
                <w:rFonts w:ascii="Times New Roman" w:hAnsi="Times New Roman" w:cs="Times New Roman"/>
                <w:b/>
                <w:sz w:val="24"/>
                <w:szCs w:val="24"/>
              </w:rPr>
              <w:t xml:space="preserve">, </w:t>
            </w:r>
            <w:proofErr w:type="spellStart"/>
            <w:r w:rsidR="00223217">
              <w:rPr>
                <w:rFonts w:ascii="Times New Roman" w:hAnsi="Times New Roman" w:cs="Times New Roman"/>
                <w:b/>
                <w:sz w:val="24"/>
                <w:szCs w:val="24"/>
              </w:rPr>
              <w:t>kvazisubtiekėjo</w:t>
            </w:r>
            <w:proofErr w:type="spellEnd"/>
            <w:r w:rsidRPr="00B75D41">
              <w:rPr>
                <w:rFonts w:ascii="Times New Roman" w:hAnsi="Times New Roman" w:cs="Times New Roman"/>
                <w:b/>
                <w:sz w:val="24"/>
                <w:szCs w:val="24"/>
              </w:rPr>
              <w:t>) pavadinimas ir kodas (arba asmens kodas)</w:t>
            </w:r>
            <w:r w:rsidRPr="00B75D41">
              <w:rPr>
                <w:rStyle w:val="FootnoteReference"/>
                <w:rFonts w:ascii="Times New Roman" w:hAnsi="Times New Roman" w:cs="Times New Roman"/>
                <w:b/>
                <w:sz w:val="24"/>
                <w:szCs w:val="24"/>
              </w:rPr>
              <w:footnoteReference w:id="1"/>
            </w:r>
          </w:p>
        </w:tc>
        <w:tc>
          <w:tcPr>
            <w:tcW w:w="2432" w:type="pct"/>
            <w:tcBorders>
              <w:top w:val="single" w:sz="4" w:space="0" w:color="auto"/>
              <w:left w:val="single" w:sz="4" w:space="0" w:color="auto"/>
              <w:bottom w:val="single" w:sz="12" w:space="0" w:color="auto"/>
              <w:right w:val="single" w:sz="4" w:space="0" w:color="auto"/>
            </w:tcBorders>
            <w:vAlign w:val="center"/>
          </w:tcPr>
          <w:p w14:paraId="66435EB6" w14:textId="49521BED" w:rsidR="00B75D41" w:rsidRPr="00B75D41" w:rsidRDefault="00B75D41" w:rsidP="00B75D41">
            <w:pPr>
              <w:spacing w:line="240" w:lineRule="auto"/>
              <w:ind w:firstLine="19"/>
              <w:jc w:val="center"/>
              <w:rPr>
                <w:rFonts w:ascii="Times New Roman" w:hAnsi="Times New Roman" w:cs="Times New Roman"/>
                <w:sz w:val="24"/>
                <w:szCs w:val="24"/>
              </w:rPr>
            </w:pPr>
            <w:r w:rsidRPr="00B75D41">
              <w:rPr>
                <w:rFonts w:ascii="Times New Roman" w:hAnsi="Times New Roman" w:cs="Times New Roman"/>
                <w:b/>
                <w:sz w:val="24"/>
                <w:szCs w:val="24"/>
              </w:rPr>
              <w:t>Pirkimo dokumentų reikalavimo punktas, kuriam atitikti remiamasi ūkio subjekto pajėgumais</w:t>
            </w:r>
          </w:p>
        </w:tc>
      </w:tr>
      <w:tr w:rsidR="00B12E15" w:rsidRPr="00236F19" w14:paraId="1C267AC7" w14:textId="1C904764" w:rsidTr="006E23DA">
        <w:trPr>
          <w:trHeight w:val="340"/>
        </w:trPr>
        <w:tc>
          <w:tcPr>
            <w:tcW w:w="484" w:type="pct"/>
            <w:tcBorders>
              <w:top w:val="single" w:sz="12" w:space="0" w:color="auto"/>
              <w:left w:val="single" w:sz="4" w:space="0" w:color="auto"/>
              <w:bottom w:val="single" w:sz="4" w:space="0" w:color="auto"/>
              <w:right w:val="single" w:sz="4" w:space="0" w:color="auto"/>
            </w:tcBorders>
            <w:vAlign w:val="center"/>
          </w:tcPr>
          <w:p w14:paraId="1B9D5ABF" w14:textId="6E057BE0" w:rsidR="00B12E15" w:rsidRPr="00B75D41" w:rsidRDefault="00B12E15" w:rsidP="00B12E15">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i/>
                <w:sz w:val="24"/>
                <w:szCs w:val="24"/>
              </w:rPr>
              <w:t>1</w:t>
            </w:r>
          </w:p>
        </w:tc>
        <w:tc>
          <w:tcPr>
            <w:tcW w:w="2084" w:type="pct"/>
            <w:tcBorders>
              <w:top w:val="single" w:sz="12" w:space="0" w:color="auto"/>
              <w:left w:val="single" w:sz="4" w:space="0" w:color="auto"/>
              <w:bottom w:val="single" w:sz="4" w:space="0" w:color="auto"/>
              <w:right w:val="single" w:sz="4" w:space="0" w:color="auto"/>
            </w:tcBorders>
            <w:vAlign w:val="center"/>
          </w:tcPr>
          <w:p w14:paraId="7EAF0A2E" w14:textId="1506FE3E" w:rsidR="00B12E15" w:rsidRPr="00B75D41" w:rsidRDefault="00B12E15" w:rsidP="00B12E15">
            <w:pPr>
              <w:spacing w:line="240" w:lineRule="auto"/>
              <w:ind w:firstLine="19"/>
              <w:jc w:val="center"/>
              <w:rPr>
                <w:rFonts w:ascii="Times New Roman" w:hAnsi="Times New Roman" w:cs="Times New Roman"/>
                <w:sz w:val="24"/>
                <w:szCs w:val="24"/>
              </w:rPr>
            </w:pPr>
            <w:r w:rsidRPr="00236F19">
              <w:rPr>
                <w:rFonts w:ascii="Times New Roman" w:hAnsi="Times New Roman" w:cs="Times New Roman"/>
                <w:b/>
                <w:i/>
                <w:sz w:val="24"/>
                <w:szCs w:val="24"/>
              </w:rPr>
              <w:t>2</w:t>
            </w:r>
          </w:p>
        </w:tc>
        <w:tc>
          <w:tcPr>
            <w:tcW w:w="2432" w:type="pct"/>
            <w:tcBorders>
              <w:top w:val="single" w:sz="12" w:space="0" w:color="auto"/>
              <w:left w:val="single" w:sz="4" w:space="0" w:color="auto"/>
              <w:bottom w:val="single" w:sz="4" w:space="0" w:color="auto"/>
              <w:right w:val="single" w:sz="4" w:space="0" w:color="auto"/>
            </w:tcBorders>
            <w:vAlign w:val="center"/>
          </w:tcPr>
          <w:p w14:paraId="660F88BD" w14:textId="62AAB237" w:rsidR="00B12E15" w:rsidRPr="00B75D41" w:rsidRDefault="00B12E15" w:rsidP="00B12E15">
            <w:pPr>
              <w:spacing w:line="240" w:lineRule="auto"/>
              <w:ind w:firstLine="19"/>
              <w:jc w:val="center"/>
              <w:rPr>
                <w:rFonts w:ascii="Times New Roman" w:hAnsi="Times New Roman" w:cs="Times New Roman"/>
                <w:sz w:val="24"/>
                <w:szCs w:val="24"/>
              </w:rPr>
            </w:pPr>
            <w:r w:rsidRPr="00236F19">
              <w:rPr>
                <w:rFonts w:ascii="Times New Roman" w:hAnsi="Times New Roman" w:cs="Times New Roman"/>
                <w:b/>
                <w:i/>
                <w:sz w:val="24"/>
                <w:szCs w:val="24"/>
              </w:rPr>
              <w:t>3</w:t>
            </w:r>
          </w:p>
        </w:tc>
      </w:tr>
      <w:tr w:rsidR="00B75D41" w:rsidRPr="00236F19" w14:paraId="7F2E5736" w14:textId="31A7D76A" w:rsidTr="00B12E15">
        <w:trPr>
          <w:trHeight w:val="340"/>
        </w:trPr>
        <w:tc>
          <w:tcPr>
            <w:tcW w:w="484" w:type="pct"/>
            <w:tcBorders>
              <w:top w:val="single" w:sz="4" w:space="0" w:color="auto"/>
              <w:left w:val="single" w:sz="4" w:space="0" w:color="auto"/>
              <w:bottom w:val="single" w:sz="4" w:space="0" w:color="auto"/>
              <w:right w:val="single" w:sz="4" w:space="0" w:color="auto"/>
            </w:tcBorders>
            <w:vAlign w:val="center"/>
          </w:tcPr>
          <w:p w14:paraId="0B40E5B5" w14:textId="11CC6C2F" w:rsidR="00B75D41" w:rsidRPr="00236F19" w:rsidRDefault="00B75D41" w:rsidP="00B12E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084" w:type="pct"/>
            <w:tcBorders>
              <w:top w:val="single" w:sz="4" w:space="0" w:color="auto"/>
              <w:left w:val="single" w:sz="4" w:space="0" w:color="auto"/>
              <w:bottom w:val="single" w:sz="4" w:space="0" w:color="auto"/>
              <w:right w:val="single" w:sz="4" w:space="0" w:color="auto"/>
            </w:tcBorders>
            <w:vAlign w:val="center"/>
          </w:tcPr>
          <w:p w14:paraId="53B91A2F" w14:textId="77777777" w:rsidR="00B75D41" w:rsidRPr="00236F19" w:rsidRDefault="00B75D41" w:rsidP="00B12E15">
            <w:pPr>
              <w:spacing w:line="240" w:lineRule="auto"/>
              <w:ind w:firstLine="19"/>
              <w:jc w:val="left"/>
              <w:rPr>
                <w:rFonts w:ascii="Times New Roman" w:hAnsi="Times New Roman" w:cs="Times New Roman"/>
                <w:sz w:val="24"/>
                <w:szCs w:val="24"/>
              </w:rPr>
            </w:pPr>
          </w:p>
        </w:tc>
        <w:tc>
          <w:tcPr>
            <w:tcW w:w="2432" w:type="pct"/>
            <w:tcBorders>
              <w:top w:val="single" w:sz="4" w:space="0" w:color="auto"/>
              <w:left w:val="single" w:sz="4" w:space="0" w:color="auto"/>
              <w:bottom w:val="single" w:sz="4" w:space="0" w:color="auto"/>
              <w:right w:val="single" w:sz="4" w:space="0" w:color="auto"/>
            </w:tcBorders>
            <w:vAlign w:val="center"/>
          </w:tcPr>
          <w:p w14:paraId="0EFFCD62" w14:textId="77777777" w:rsidR="00B75D41" w:rsidRPr="00236F19" w:rsidRDefault="00B75D41" w:rsidP="00B12E15">
            <w:pPr>
              <w:spacing w:line="240" w:lineRule="auto"/>
              <w:ind w:firstLine="19"/>
              <w:jc w:val="left"/>
              <w:rPr>
                <w:rFonts w:ascii="Times New Roman" w:hAnsi="Times New Roman" w:cs="Times New Roman"/>
                <w:sz w:val="24"/>
                <w:szCs w:val="24"/>
              </w:rPr>
            </w:pPr>
          </w:p>
        </w:tc>
      </w:tr>
    </w:tbl>
    <w:p w14:paraId="2FD4A02A" w14:textId="33DC5C15" w:rsidR="00E351E0" w:rsidRDefault="00E351E0" w:rsidP="00E351E0">
      <w:pPr>
        <w:ind w:firstLine="567"/>
        <w:jc w:val="center"/>
        <w:rPr>
          <w:rFonts w:ascii="Times New Roman" w:hAnsi="Times New Roman" w:cs="Times New Roman"/>
          <w:sz w:val="24"/>
          <w:szCs w:val="24"/>
        </w:rPr>
      </w:pPr>
    </w:p>
    <w:p w14:paraId="1811BAB7" w14:textId="77777777" w:rsidR="00FD18F8" w:rsidRPr="00FD18F8" w:rsidRDefault="00FD18F8" w:rsidP="00E10974">
      <w:pPr>
        <w:ind w:firstLine="0"/>
        <w:jc w:val="left"/>
        <w:rPr>
          <w:rFonts w:ascii="Times New Roman" w:hAnsi="Times New Roman" w:cs="Times New Roman"/>
          <w:sz w:val="24"/>
          <w:szCs w:val="24"/>
        </w:rPr>
      </w:pPr>
      <w:r w:rsidRPr="00E10974">
        <w:rPr>
          <w:rFonts w:ascii="Times New Roman" w:hAnsi="Times New Roman" w:cs="Times New Roman"/>
          <w:b/>
          <w:sz w:val="24"/>
          <w:szCs w:val="24"/>
        </w:rPr>
        <w:t>Subtiekėjai ir jiems perduodama vykdyti pirkimo sutarties dalis</w:t>
      </w:r>
      <w:r w:rsidRPr="00FD18F8">
        <w:rPr>
          <w:rFonts w:ascii="Times New Roman" w:hAnsi="Times New Roman" w:cs="Times New Roman"/>
          <w:sz w:val="24"/>
          <w:szCs w:val="24"/>
          <w:vertAlign w:val="superscript"/>
        </w:rPr>
        <w:footnoteReference w:id="2"/>
      </w:r>
      <w:r w:rsidRPr="00FD18F8">
        <w:rPr>
          <w:rFonts w:ascii="Times New Roman" w:hAnsi="Times New Roman" w:cs="Times New Roman"/>
          <w:sz w:val="24"/>
          <w:szCs w:val="24"/>
        </w:rPr>
        <w:t>:</w:t>
      </w:r>
    </w:p>
    <w:p w14:paraId="7B34BFAA" w14:textId="4BA39D31" w:rsidR="00FD18F8" w:rsidRPr="00E10974" w:rsidRDefault="00FD18F8" w:rsidP="00E10974">
      <w:pPr>
        <w:spacing w:line="240" w:lineRule="auto"/>
        <w:ind w:firstLine="567"/>
        <w:jc w:val="right"/>
        <w:rPr>
          <w:rFonts w:ascii="Times New Roman" w:hAnsi="Times New Roman" w:cs="Times New Roman"/>
          <w:i/>
          <w:sz w:val="20"/>
          <w:szCs w:val="20"/>
        </w:rPr>
      </w:pPr>
      <w:r w:rsidRPr="00E10974">
        <w:rPr>
          <w:rFonts w:ascii="Times New Roman" w:hAnsi="Times New Roman" w:cs="Times New Roman"/>
          <w:i/>
          <w:sz w:val="20"/>
          <w:szCs w:val="20"/>
        </w:rPr>
        <w:t>3 lentelė</w:t>
      </w:r>
      <w:r w:rsidR="00E10974" w:rsidRPr="00E10974">
        <w:rPr>
          <w:rFonts w:ascii="Times New Roman" w:hAnsi="Times New Roman" w:cs="Times New Roman"/>
          <w:i/>
          <w:sz w:val="20"/>
          <w:szCs w:val="20"/>
        </w:rPr>
        <w:t>(</w:t>
      </w:r>
      <w:r w:rsidR="00B12E15">
        <w:rPr>
          <w:rFonts w:ascii="Times New Roman" w:hAnsi="Times New Roman" w:cs="Times New Roman"/>
          <w:i/>
          <w:sz w:val="20"/>
          <w:szCs w:val="20"/>
        </w:rPr>
        <w:t>p</w:t>
      </w:r>
      <w:r w:rsidR="00E10974" w:rsidRPr="00E10974">
        <w:rPr>
          <w:rFonts w:ascii="Times New Roman" w:hAnsi="Times New Roman" w:cs="Times New Roman"/>
          <w:i/>
          <w:sz w:val="20"/>
          <w:szCs w:val="20"/>
        </w:rPr>
        <w:t>ildoma, jei ketina</w:t>
      </w:r>
      <w:r w:rsidR="00E10974">
        <w:rPr>
          <w:rFonts w:ascii="Times New Roman" w:hAnsi="Times New Roman" w:cs="Times New Roman"/>
          <w:i/>
          <w:sz w:val="20"/>
          <w:szCs w:val="20"/>
        </w:rPr>
        <w:t>ma perduoti</w:t>
      </w:r>
      <w:r w:rsidR="00E10974" w:rsidRPr="00E10974">
        <w:rPr>
          <w:rFonts w:ascii="Times New Roman" w:hAnsi="Times New Roman" w:cs="Times New Roman"/>
          <w:i/>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4023"/>
        <w:gridCol w:w="5054"/>
      </w:tblGrid>
      <w:tr w:rsidR="00FD18F8" w:rsidRPr="00FD18F8" w14:paraId="46538922" w14:textId="77777777" w:rsidTr="006E23DA">
        <w:tc>
          <w:tcPr>
            <w:tcW w:w="539" w:type="pct"/>
            <w:tcBorders>
              <w:bottom w:val="single" w:sz="12" w:space="0" w:color="auto"/>
            </w:tcBorders>
            <w:vAlign w:val="center"/>
          </w:tcPr>
          <w:p w14:paraId="31A9DE03" w14:textId="7BE8EF01" w:rsidR="00FD18F8" w:rsidRPr="00FD18F8" w:rsidRDefault="00E10974" w:rsidP="00E10974">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 xml:space="preserve">Eil. </w:t>
            </w:r>
            <w:r w:rsidR="00FD18F8" w:rsidRPr="00FD18F8">
              <w:rPr>
                <w:rFonts w:ascii="Times New Roman" w:hAnsi="Times New Roman" w:cs="Times New Roman"/>
                <w:b/>
                <w:sz w:val="24"/>
                <w:szCs w:val="24"/>
              </w:rPr>
              <w:t>Nr.</w:t>
            </w:r>
          </w:p>
        </w:tc>
        <w:tc>
          <w:tcPr>
            <w:tcW w:w="1977" w:type="pct"/>
            <w:tcBorders>
              <w:bottom w:val="single" w:sz="12" w:space="0" w:color="auto"/>
            </w:tcBorders>
            <w:vAlign w:val="center"/>
          </w:tcPr>
          <w:p w14:paraId="5CB6D94D" w14:textId="77777777" w:rsidR="00FD18F8" w:rsidRPr="00FD18F8" w:rsidRDefault="00FD18F8" w:rsidP="00E10974">
            <w:pPr>
              <w:spacing w:line="240" w:lineRule="auto"/>
              <w:ind w:firstLine="0"/>
              <w:jc w:val="center"/>
              <w:rPr>
                <w:rFonts w:ascii="Times New Roman" w:hAnsi="Times New Roman" w:cs="Times New Roman"/>
                <w:b/>
                <w:sz w:val="24"/>
                <w:szCs w:val="24"/>
              </w:rPr>
            </w:pPr>
            <w:r w:rsidRPr="00FD18F8">
              <w:rPr>
                <w:rFonts w:ascii="Times New Roman" w:hAnsi="Times New Roman" w:cs="Times New Roman"/>
                <w:b/>
                <w:sz w:val="24"/>
                <w:szCs w:val="24"/>
              </w:rPr>
              <w:t>Subtiekėjo pavadinimas ir kodas</w:t>
            </w:r>
            <w:r w:rsidRPr="00FD18F8">
              <w:rPr>
                <w:rFonts w:ascii="Times New Roman" w:hAnsi="Times New Roman" w:cs="Times New Roman"/>
                <w:b/>
                <w:sz w:val="24"/>
                <w:szCs w:val="24"/>
                <w:vertAlign w:val="superscript"/>
              </w:rPr>
              <w:footnoteReference w:id="3"/>
            </w:r>
          </w:p>
        </w:tc>
        <w:tc>
          <w:tcPr>
            <w:tcW w:w="2484" w:type="pct"/>
            <w:tcBorders>
              <w:bottom w:val="single" w:sz="12" w:space="0" w:color="auto"/>
            </w:tcBorders>
            <w:vAlign w:val="center"/>
          </w:tcPr>
          <w:p w14:paraId="6DBB525C" w14:textId="77777777" w:rsidR="00FD18F8" w:rsidRPr="00FD18F8" w:rsidRDefault="00FD18F8" w:rsidP="00E10974">
            <w:pPr>
              <w:spacing w:line="240" w:lineRule="auto"/>
              <w:ind w:firstLine="0"/>
              <w:jc w:val="center"/>
              <w:rPr>
                <w:rFonts w:ascii="Times New Roman" w:hAnsi="Times New Roman" w:cs="Times New Roman"/>
                <w:b/>
                <w:sz w:val="24"/>
                <w:szCs w:val="24"/>
              </w:rPr>
            </w:pPr>
            <w:r w:rsidRPr="00FD18F8">
              <w:rPr>
                <w:rFonts w:ascii="Times New Roman" w:hAnsi="Times New Roman" w:cs="Times New Roman"/>
                <w:b/>
                <w:sz w:val="24"/>
                <w:szCs w:val="24"/>
              </w:rPr>
              <w:t>Pirkimo sutarties objekto dalies, perduodamos vykdyti subtiekėjui, aprašymas ir apimtis (eurais ir (ar) dalis procentais)</w:t>
            </w:r>
          </w:p>
        </w:tc>
      </w:tr>
      <w:tr w:rsidR="00B12E15" w:rsidRPr="00FD18F8" w14:paraId="524BBCDE" w14:textId="77777777" w:rsidTr="006E23DA">
        <w:tc>
          <w:tcPr>
            <w:tcW w:w="539" w:type="pct"/>
            <w:tcBorders>
              <w:top w:val="single" w:sz="12" w:space="0" w:color="auto"/>
            </w:tcBorders>
          </w:tcPr>
          <w:p w14:paraId="0DC0C4FB" w14:textId="0FBA4CB7" w:rsidR="00B12E15" w:rsidRPr="00FD18F8" w:rsidRDefault="00B12E15" w:rsidP="00B12E15">
            <w:pPr>
              <w:ind w:firstLine="22"/>
              <w:jc w:val="center"/>
              <w:rPr>
                <w:rFonts w:ascii="Times New Roman" w:hAnsi="Times New Roman" w:cs="Times New Roman"/>
                <w:b/>
                <w:sz w:val="24"/>
                <w:szCs w:val="24"/>
              </w:rPr>
            </w:pPr>
            <w:r w:rsidRPr="00236F19">
              <w:rPr>
                <w:rFonts w:ascii="Times New Roman" w:hAnsi="Times New Roman" w:cs="Times New Roman"/>
                <w:b/>
                <w:i/>
                <w:sz w:val="24"/>
                <w:szCs w:val="24"/>
              </w:rPr>
              <w:t>1</w:t>
            </w:r>
          </w:p>
        </w:tc>
        <w:tc>
          <w:tcPr>
            <w:tcW w:w="1977" w:type="pct"/>
            <w:tcBorders>
              <w:top w:val="single" w:sz="12" w:space="0" w:color="auto"/>
            </w:tcBorders>
          </w:tcPr>
          <w:p w14:paraId="37518CAD" w14:textId="05F409D7" w:rsidR="00B12E15" w:rsidRPr="00FD18F8" w:rsidRDefault="00B12E15" w:rsidP="00B12E15">
            <w:pPr>
              <w:ind w:firstLine="567"/>
              <w:jc w:val="center"/>
              <w:rPr>
                <w:rFonts w:ascii="Times New Roman" w:hAnsi="Times New Roman" w:cs="Times New Roman"/>
                <w:b/>
                <w:sz w:val="24"/>
                <w:szCs w:val="24"/>
              </w:rPr>
            </w:pPr>
            <w:r w:rsidRPr="00236F19">
              <w:rPr>
                <w:rFonts w:ascii="Times New Roman" w:hAnsi="Times New Roman" w:cs="Times New Roman"/>
                <w:b/>
                <w:i/>
                <w:sz w:val="24"/>
                <w:szCs w:val="24"/>
              </w:rPr>
              <w:t>2</w:t>
            </w:r>
          </w:p>
        </w:tc>
        <w:tc>
          <w:tcPr>
            <w:tcW w:w="2484" w:type="pct"/>
            <w:tcBorders>
              <w:top w:val="single" w:sz="12" w:space="0" w:color="auto"/>
            </w:tcBorders>
          </w:tcPr>
          <w:p w14:paraId="4E8EAB3A" w14:textId="3670B4F4" w:rsidR="00B12E15" w:rsidRPr="00FD18F8" w:rsidRDefault="00B12E15" w:rsidP="00B12E15">
            <w:pPr>
              <w:ind w:firstLine="567"/>
              <w:jc w:val="center"/>
              <w:rPr>
                <w:rFonts w:ascii="Times New Roman" w:hAnsi="Times New Roman" w:cs="Times New Roman"/>
                <w:b/>
                <w:sz w:val="24"/>
                <w:szCs w:val="24"/>
              </w:rPr>
            </w:pPr>
            <w:r w:rsidRPr="00236F19">
              <w:rPr>
                <w:rFonts w:ascii="Times New Roman" w:hAnsi="Times New Roman" w:cs="Times New Roman"/>
                <w:b/>
                <w:i/>
                <w:sz w:val="24"/>
                <w:szCs w:val="24"/>
              </w:rPr>
              <w:t>3</w:t>
            </w:r>
          </w:p>
        </w:tc>
      </w:tr>
      <w:tr w:rsidR="00FD18F8" w:rsidRPr="00FD18F8" w14:paraId="580B9D46" w14:textId="77777777" w:rsidTr="00E10974">
        <w:tc>
          <w:tcPr>
            <w:tcW w:w="539" w:type="pct"/>
          </w:tcPr>
          <w:p w14:paraId="3E996099" w14:textId="3A85B4F5" w:rsidR="00FD18F8" w:rsidRPr="00FD18F8" w:rsidRDefault="00B12E15" w:rsidP="00E10974">
            <w:pPr>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977" w:type="pct"/>
          </w:tcPr>
          <w:p w14:paraId="1D1BA028" w14:textId="77777777" w:rsidR="00FD18F8" w:rsidRPr="00FD18F8" w:rsidRDefault="00FD18F8" w:rsidP="00E10974">
            <w:pPr>
              <w:ind w:firstLine="0"/>
              <w:jc w:val="left"/>
              <w:rPr>
                <w:rFonts w:ascii="Times New Roman" w:hAnsi="Times New Roman" w:cs="Times New Roman"/>
                <w:sz w:val="24"/>
                <w:szCs w:val="24"/>
              </w:rPr>
            </w:pPr>
          </w:p>
        </w:tc>
        <w:tc>
          <w:tcPr>
            <w:tcW w:w="2484" w:type="pct"/>
          </w:tcPr>
          <w:p w14:paraId="47DBD873" w14:textId="77777777" w:rsidR="00FD18F8" w:rsidRPr="00FD18F8" w:rsidRDefault="00FD18F8" w:rsidP="00E10974">
            <w:pPr>
              <w:ind w:firstLine="0"/>
              <w:jc w:val="left"/>
              <w:rPr>
                <w:rFonts w:ascii="Times New Roman" w:hAnsi="Times New Roman" w:cs="Times New Roman"/>
                <w:sz w:val="24"/>
                <w:szCs w:val="24"/>
              </w:rPr>
            </w:pPr>
          </w:p>
        </w:tc>
      </w:tr>
    </w:tbl>
    <w:p w14:paraId="27C56061" w14:textId="77777777" w:rsidR="00FD18F8" w:rsidRPr="00236F19" w:rsidRDefault="00FD18F8" w:rsidP="00E351E0">
      <w:pPr>
        <w:ind w:firstLine="567"/>
        <w:jc w:val="center"/>
        <w:rPr>
          <w:rFonts w:ascii="Times New Roman" w:hAnsi="Times New Roman" w:cs="Times New Roman"/>
          <w:sz w:val="24"/>
          <w:szCs w:val="24"/>
        </w:rPr>
      </w:pPr>
    </w:p>
    <w:p w14:paraId="0B113451" w14:textId="77777777" w:rsidR="00E351E0" w:rsidRPr="00236F19" w:rsidRDefault="00E351E0" w:rsidP="00E351E0">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lastRenderedPageBreak/>
        <w:t>1.</w:t>
      </w:r>
      <w:r w:rsidRPr="00236F19">
        <w:rPr>
          <w:rFonts w:ascii="Times New Roman" w:hAnsi="Times New Roman" w:cs="Times New Roman"/>
          <w:sz w:val="24"/>
          <w:szCs w:val="24"/>
        </w:rPr>
        <w:t xml:space="preserve"> Šiuo pasiūlymu pažymime, kad sutinkame su visomis pirkimo sąlygomis, nustatytomis:</w:t>
      </w:r>
    </w:p>
    <w:p w14:paraId="2E10BEB9" w14:textId="0FC896CD"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1) skelbime apie pirkimą, paskelbtame Lietuvos Respublikos viešųjų pirkimų įstatymo nustatyta tvarka;</w:t>
      </w:r>
    </w:p>
    <w:p w14:paraId="53719AFE"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2) šiuose pirkimo dokumentuose;</w:t>
      </w:r>
    </w:p>
    <w:p w14:paraId="4853EFAB"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3) kituose pirkimo dokumentuose (jų paaiškinimuose, papildymuose).</w:t>
      </w:r>
    </w:p>
    <w:p w14:paraId="571E5474" w14:textId="77777777" w:rsidR="00E351E0" w:rsidRDefault="00E351E0" w:rsidP="00E351E0">
      <w:pPr>
        <w:spacing w:line="240" w:lineRule="auto"/>
        <w:ind w:firstLine="0"/>
        <w:rPr>
          <w:rFonts w:ascii="Times New Roman" w:hAnsi="Times New Roman" w:cs="Times New Roman"/>
          <w:sz w:val="24"/>
          <w:szCs w:val="24"/>
        </w:rPr>
      </w:pPr>
    </w:p>
    <w:p w14:paraId="419ABE1B" w14:textId="01E7478B" w:rsidR="00E351E0" w:rsidRPr="00236F19" w:rsidRDefault="00E351E0" w:rsidP="00E351E0">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t>2.</w:t>
      </w:r>
      <w:r w:rsidRPr="00236F19">
        <w:rPr>
          <w:rFonts w:ascii="Times New Roman" w:hAnsi="Times New Roman" w:cs="Times New Roman"/>
          <w:sz w:val="24"/>
          <w:szCs w:val="24"/>
        </w:rPr>
        <w:t xml:space="preserve"> Šiame pasiūlyme yra pateikta ir ši </w:t>
      </w:r>
      <w:hyperlink r:id="rId9" w:history="1">
        <w:r w:rsidRPr="00223217">
          <w:rPr>
            <w:rStyle w:val="Hyperlink"/>
            <w:rFonts w:ascii="Times New Roman" w:hAnsi="Times New Roman" w:cs="Times New Roman"/>
            <w:sz w:val="24"/>
            <w:szCs w:val="24"/>
            <w:u w:val="single"/>
          </w:rPr>
          <w:t>konfidenciali informacija</w:t>
        </w:r>
      </w:hyperlink>
    </w:p>
    <w:p w14:paraId="687BF516" w14:textId="6E5F1EAE" w:rsidR="00E351E0" w:rsidRPr="00701892" w:rsidRDefault="00701892" w:rsidP="00701892">
      <w:pPr>
        <w:suppressAutoHyphens/>
        <w:overflowPunct w:val="0"/>
        <w:autoSpaceDE w:val="0"/>
        <w:autoSpaceDN w:val="0"/>
        <w:adjustRightInd w:val="0"/>
        <w:spacing w:line="192" w:lineRule="auto"/>
        <w:ind w:right="142" w:firstLine="0"/>
        <w:textAlignment w:val="baseline"/>
        <w:rPr>
          <w:rFonts w:ascii="Times New Roman" w:eastAsia="Times New Roman" w:hAnsi="Times New Roman" w:cs="Times New Roman"/>
          <w:bCs/>
          <w:i/>
          <w:sz w:val="20"/>
          <w:szCs w:val="20"/>
          <w:lang w:eastAsia="en-US"/>
        </w:rPr>
      </w:pPr>
      <w:r w:rsidRPr="00301D3B">
        <w:rPr>
          <w:rFonts w:ascii="Times New Roman" w:eastAsia="Times New Roman" w:hAnsi="Times New Roman" w:cs="Times New Roman"/>
          <w:sz w:val="20"/>
          <w:szCs w:val="20"/>
          <w:lang w:eastAsia="en-US"/>
        </w:rPr>
        <w:t>(</w:t>
      </w:r>
      <w:r w:rsidRPr="00301D3B">
        <w:rPr>
          <w:rFonts w:ascii="Times New Roman" w:eastAsia="Times New Roman" w:hAnsi="Times New Roman" w:cs="Times New Roman"/>
          <w:i/>
          <w:sz w:val="20"/>
          <w:szCs w:val="20"/>
          <w:lang w:eastAsia="en-US"/>
        </w:rPr>
        <w:t>p</w:t>
      </w:r>
      <w:r w:rsidRPr="00301D3B">
        <w:rPr>
          <w:rFonts w:ascii="Times New Roman" w:eastAsia="Times New Roman" w:hAnsi="Times New Roman" w:cs="Times New Roman"/>
          <w:bCs/>
          <w:i/>
          <w:sz w:val="20"/>
          <w:szCs w:val="20"/>
          <w:lang w:eastAsia="en-US"/>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301D3B">
        <w:rPr>
          <w:rFonts w:ascii="Times New Roman" w:eastAsia="Times New Roman" w:hAnsi="Times New Roman" w:cs="Times New Roman"/>
          <w:i/>
          <w:iCs/>
          <w:color w:val="000000"/>
          <w:sz w:val="20"/>
          <w:szCs w:val="20"/>
          <w:shd w:val="clear" w:color="auto" w:fill="FFFFFF"/>
          <w:lang w:eastAsia="en-US"/>
        </w:rPr>
        <w:t>tiekėjo kvalifikaciją ir pašalinimo pagrindų nebuvimą atspindinti informacija – EBVPD, pažymos patvirtinančios pašalinimo pagrindų nebuvimą, išskyrus asmens duomenis</w:t>
      </w:r>
      <w:r w:rsidRPr="00301D3B">
        <w:rPr>
          <w:rFonts w:ascii="Times New Roman" w:eastAsia="Times New Roman" w:hAnsi="Times New Roman" w:cs="Times New Roman"/>
          <w:bCs/>
          <w:i/>
          <w:sz w:val="20"/>
          <w:szCs w:val="20"/>
          <w:lang w:eastAsia="en-US"/>
        </w:rPr>
        <w:t xml:space="preserve"> – nebus laikomi konfidencialia informacija):</w:t>
      </w:r>
    </w:p>
    <w:p w14:paraId="78D73308" w14:textId="6E440115" w:rsidR="005D7092" w:rsidRPr="005D7092" w:rsidRDefault="00E10974"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4</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031"/>
        <w:gridCol w:w="5419"/>
      </w:tblGrid>
      <w:tr w:rsidR="00E351E0" w:rsidRPr="00236F19" w14:paraId="643C5B95" w14:textId="77777777" w:rsidTr="006E23DA">
        <w:tc>
          <w:tcPr>
            <w:tcW w:w="356" w:type="pct"/>
            <w:tcBorders>
              <w:top w:val="single" w:sz="4" w:space="0" w:color="auto"/>
              <w:left w:val="single" w:sz="4" w:space="0" w:color="auto"/>
              <w:bottom w:val="single" w:sz="12" w:space="0" w:color="auto"/>
              <w:right w:val="single" w:sz="4" w:space="0" w:color="auto"/>
            </w:tcBorders>
            <w:vAlign w:val="center"/>
          </w:tcPr>
          <w:p w14:paraId="767640AE" w14:textId="77777777" w:rsidR="00E351E0" w:rsidRPr="00B12E15" w:rsidRDefault="00E351E0" w:rsidP="00A058C2">
            <w:pPr>
              <w:spacing w:line="240" w:lineRule="auto"/>
              <w:ind w:firstLine="0"/>
              <w:jc w:val="center"/>
              <w:rPr>
                <w:rFonts w:ascii="Times New Roman" w:hAnsi="Times New Roman" w:cs="Times New Roman"/>
                <w:b/>
                <w:sz w:val="24"/>
                <w:szCs w:val="24"/>
              </w:rPr>
            </w:pPr>
            <w:r w:rsidRPr="00B12E15">
              <w:rPr>
                <w:rFonts w:ascii="Times New Roman" w:hAnsi="Times New Roman" w:cs="Times New Roman"/>
                <w:b/>
                <w:sz w:val="24"/>
                <w:szCs w:val="24"/>
              </w:rPr>
              <w:t>Eil. Nr.</w:t>
            </w:r>
          </w:p>
        </w:tc>
        <w:tc>
          <w:tcPr>
            <w:tcW w:w="1981" w:type="pct"/>
            <w:tcBorders>
              <w:top w:val="single" w:sz="4" w:space="0" w:color="auto"/>
              <w:left w:val="single" w:sz="4" w:space="0" w:color="auto"/>
              <w:bottom w:val="single" w:sz="12" w:space="0" w:color="auto"/>
              <w:right w:val="single" w:sz="4" w:space="0" w:color="auto"/>
            </w:tcBorders>
            <w:vAlign w:val="center"/>
          </w:tcPr>
          <w:p w14:paraId="319C3E6F" w14:textId="77777777" w:rsidR="00E351E0" w:rsidRPr="00B12E15" w:rsidRDefault="00E351E0" w:rsidP="00A058C2">
            <w:pPr>
              <w:spacing w:line="240" w:lineRule="auto"/>
              <w:ind w:firstLine="39"/>
              <w:jc w:val="center"/>
              <w:rPr>
                <w:rFonts w:ascii="Times New Roman" w:hAnsi="Times New Roman" w:cs="Times New Roman"/>
                <w:b/>
                <w:sz w:val="24"/>
                <w:szCs w:val="24"/>
              </w:rPr>
            </w:pPr>
            <w:r w:rsidRPr="00B12E15">
              <w:rPr>
                <w:rFonts w:ascii="Times New Roman" w:hAnsi="Times New Roman" w:cs="Times New Roman"/>
                <w:b/>
                <w:sz w:val="24"/>
                <w:szCs w:val="24"/>
              </w:rPr>
              <w:t>Pateikto dokumento pavadinimas</w:t>
            </w:r>
          </w:p>
        </w:tc>
        <w:tc>
          <w:tcPr>
            <w:tcW w:w="2663" w:type="pct"/>
            <w:tcBorders>
              <w:top w:val="single" w:sz="4" w:space="0" w:color="auto"/>
              <w:left w:val="single" w:sz="4" w:space="0" w:color="auto"/>
              <w:bottom w:val="single" w:sz="12" w:space="0" w:color="auto"/>
              <w:right w:val="single" w:sz="4" w:space="0" w:color="auto"/>
            </w:tcBorders>
            <w:vAlign w:val="center"/>
          </w:tcPr>
          <w:p w14:paraId="5213FF77" w14:textId="39559AB6" w:rsidR="00E351E0" w:rsidRPr="00B12E15" w:rsidRDefault="00B12E15" w:rsidP="00A058C2">
            <w:pPr>
              <w:spacing w:line="240" w:lineRule="auto"/>
              <w:ind w:firstLine="39"/>
              <w:jc w:val="center"/>
              <w:rPr>
                <w:rFonts w:ascii="Times New Roman" w:hAnsi="Times New Roman" w:cs="Times New Roman"/>
                <w:b/>
                <w:sz w:val="24"/>
                <w:szCs w:val="24"/>
              </w:rPr>
            </w:pPr>
            <w:r w:rsidRPr="00B12E15">
              <w:rPr>
                <w:rFonts w:ascii="Times New Roman" w:hAnsi="Times New Roman" w:cs="Times New Roman"/>
                <w:b/>
                <w:sz w:val="24"/>
                <w:szCs w:val="24"/>
              </w:rPr>
              <w:t>Paaiškinimas, kokia konkreti informacija dokumente yra konfidenciali</w:t>
            </w:r>
          </w:p>
        </w:tc>
      </w:tr>
      <w:tr w:rsidR="00B12E15" w:rsidRPr="00236F19" w14:paraId="34F20E84" w14:textId="77777777" w:rsidTr="006E23DA">
        <w:tc>
          <w:tcPr>
            <w:tcW w:w="356" w:type="pct"/>
            <w:tcBorders>
              <w:top w:val="single" w:sz="12" w:space="0" w:color="auto"/>
              <w:left w:val="single" w:sz="4" w:space="0" w:color="auto"/>
              <w:bottom w:val="single" w:sz="4" w:space="0" w:color="auto"/>
              <w:right w:val="single" w:sz="4" w:space="0" w:color="auto"/>
            </w:tcBorders>
          </w:tcPr>
          <w:p w14:paraId="26235F65" w14:textId="15C57379" w:rsidR="00B12E15" w:rsidRPr="00B12E15" w:rsidRDefault="00B12E15" w:rsidP="00B12E15">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i/>
                <w:sz w:val="24"/>
                <w:szCs w:val="24"/>
              </w:rPr>
              <w:t>1</w:t>
            </w:r>
          </w:p>
        </w:tc>
        <w:tc>
          <w:tcPr>
            <w:tcW w:w="1981" w:type="pct"/>
            <w:tcBorders>
              <w:top w:val="single" w:sz="12" w:space="0" w:color="auto"/>
              <w:left w:val="single" w:sz="4" w:space="0" w:color="auto"/>
              <w:bottom w:val="single" w:sz="4" w:space="0" w:color="auto"/>
              <w:right w:val="single" w:sz="4" w:space="0" w:color="auto"/>
            </w:tcBorders>
          </w:tcPr>
          <w:p w14:paraId="360F7E42" w14:textId="52EBB6A8" w:rsidR="00B12E15" w:rsidRPr="00B12E15" w:rsidRDefault="00B12E15" w:rsidP="00B12E15">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i/>
                <w:sz w:val="24"/>
                <w:szCs w:val="24"/>
              </w:rPr>
              <w:t>2</w:t>
            </w:r>
          </w:p>
        </w:tc>
        <w:tc>
          <w:tcPr>
            <w:tcW w:w="2663" w:type="pct"/>
            <w:tcBorders>
              <w:top w:val="single" w:sz="12" w:space="0" w:color="auto"/>
              <w:left w:val="single" w:sz="4" w:space="0" w:color="auto"/>
              <w:bottom w:val="single" w:sz="4" w:space="0" w:color="auto"/>
              <w:right w:val="single" w:sz="4" w:space="0" w:color="auto"/>
            </w:tcBorders>
          </w:tcPr>
          <w:p w14:paraId="0B6B7848" w14:textId="37CB32BC" w:rsidR="00B12E15" w:rsidRPr="00B12E15" w:rsidRDefault="00B12E15" w:rsidP="00B12E15">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i/>
                <w:sz w:val="24"/>
                <w:szCs w:val="24"/>
              </w:rPr>
              <w:t>3</w:t>
            </w:r>
          </w:p>
        </w:tc>
      </w:tr>
      <w:tr w:rsidR="00B12E15" w:rsidRPr="00236F19" w14:paraId="7FA36541" w14:textId="77777777" w:rsidTr="00B12E15">
        <w:tc>
          <w:tcPr>
            <w:tcW w:w="356" w:type="pct"/>
            <w:tcBorders>
              <w:top w:val="single" w:sz="4" w:space="0" w:color="auto"/>
              <w:left w:val="single" w:sz="4" w:space="0" w:color="auto"/>
              <w:bottom w:val="single" w:sz="4" w:space="0" w:color="auto"/>
              <w:right w:val="single" w:sz="4" w:space="0" w:color="auto"/>
            </w:tcBorders>
          </w:tcPr>
          <w:p w14:paraId="7A925DC9" w14:textId="77777777" w:rsidR="00B12E15" w:rsidRPr="00236F19" w:rsidRDefault="00B12E15" w:rsidP="00B12E15">
            <w:pPr>
              <w:ind w:firstLine="0"/>
              <w:jc w:val="center"/>
              <w:rPr>
                <w:rFonts w:ascii="Times New Roman" w:hAnsi="Times New Roman" w:cs="Times New Roman"/>
                <w:sz w:val="24"/>
                <w:szCs w:val="24"/>
              </w:rPr>
            </w:pPr>
            <w:r w:rsidRPr="00236F19">
              <w:rPr>
                <w:rFonts w:ascii="Times New Roman" w:hAnsi="Times New Roman" w:cs="Times New Roman"/>
                <w:sz w:val="24"/>
                <w:szCs w:val="24"/>
              </w:rPr>
              <w:t>1</w:t>
            </w:r>
          </w:p>
        </w:tc>
        <w:tc>
          <w:tcPr>
            <w:tcW w:w="1981" w:type="pct"/>
            <w:tcBorders>
              <w:top w:val="single" w:sz="4" w:space="0" w:color="auto"/>
              <w:left w:val="single" w:sz="4" w:space="0" w:color="auto"/>
              <w:bottom w:val="single" w:sz="4" w:space="0" w:color="auto"/>
              <w:right w:val="single" w:sz="4" w:space="0" w:color="auto"/>
            </w:tcBorders>
          </w:tcPr>
          <w:p w14:paraId="5C24CF1F" w14:textId="77777777" w:rsidR="00B12E15" w:rsidRPr="00236F19" w:rsidRDefault="00B12E15" w:rsidP="00B12E15">
            <w:pPr>
              <w:ind w:firstLine="0"/>
              <w:rPr>
                <w:rFonts w:ascii="Times New Roman" w:hAnsi="Times New Roman" w:cs="Times New Roman"/>
                <w:sz w:val="24"/>
                <w:szCs w:val="24"/>
              </w:rPr>
            </w:pPr>
          </w:p>
        </w:tc>
        <w:tc>
          <w:tcPr>
            <w:tcW w:w="2663" w:type="pct"/>
            <w:tcBorders>
              <w:top w:val="single" w:sz="4" w:space="0" w:color="auto"/>
              <w:left w:val="single" w:sz="4" w:space="0" w:color="auto"/>
              <w:bottom w:val="single" w:sz="4" w:space="0" w:color="auto"/>
              <w:right w:val="single" w:sz="4" w:space="0" w:color="auto"/>
            </w:tcBorders>
          </w:tcPr>
          <w:p w14:paraId="0B2AAFB5" w14:textId="77777777" w:rsidR="00B12E15" w:rsidRPr="00236F19" w:rsidRDefault="00B12E15" w:rsidP="00B12E15">
            <w:pPr>
              <w:ind w:firstLine="0"/>
              <w:rPr>
                <w:rFonts w:ascii="Times New Roman" w:hAnsi="Times New Roman" w:cs="Times New Roman"/>
                <w:sz w:val="24"/>
                <w:szCs w:val="24"/>
              </w:rPr>
            </w:pPr>
          </w:p>
        </w:tc>
      </w:tr>
    </w:tbl>
    <w:p w14:paraId="3A7058CA" w14:textId="77777777" w:rsidR="00E351E0" w:rsidRPr="00236F19" w:rsidRDefault="00E351E0" w:rsidP="00E351E0">
      <w:pPr>
        <w:ind w:firstLine="567"/>
        <w:jc w:val="center"/>
        <w:rPr>
          <w:rFonts w:ascii="Times New Roman" w:hAnsi="Times New Roman" w:cs="Times New Roman"/>
          <w:b/>
          <w:i/>
          <w:sz w:val="24"/>
          <w:szCs w:val="24"/>
        </w:rPr>
      </w:pPr>
    </w:p>
    <w:p w14:paraId="030AFFB3" w14:textId="6FC4FCF9" w:rsidR="00E351E0" w:rsidRDefault="00E351E0" w:rsidP="00E351E0">
      <w:pPr>
        <w:ind w:firstLine="0"/>
        <w:rPr>
          <w:rFonts w:ascii="Times New Roman" w:hAnsi="Times New Roman" w:cs="Times New Roman"/>
          <w:b/>
          <w:sz w:val="24"/>
          <w:szCs w:val="24"/>
        </w:rPr>
      </w:pPr>
      <w:r w:rsidRPr="00236F19">
        <w:rPr>
          <w:rFonts w:ascii="Times New Roman" w:hAnsi="Times New Roman" w:cs="Times New Roman"/>
          <w:b/>
          <w:sz w:val="24"/>
          <w:szCs w:val="24"/>
        </w:rPr>
        <w:t>3. Mes siūlome ši</w:t>
      </w:r>
      <w:r w:rsidR="00DF7FE0">
        <w:rPr>
          <w:rFonts w:ascii="Times New Roman" w:hAnsi="Times New Roman" w:cs="Times New Roman"/>
          <w:b/>
          <w:sz w:val="24"/>
          <w:szCs w:val="24"/>
        </w:rPr>
        <w:t>as prekes</w:t>
      </w:r>
      <w:r>
        <w:rPr>
          <w:rFonts w:ascii="Times New Roman" w:hAnsi="Times New Roman" w:cs="Times New Roman"/>
          <w:b/>
          <w:sz w:val="24"/>
          <w:szCs w:val="24"/>
        </w:rPr>
        <w:t>:</w:t>
      </w:r>
    </w:p>
    <w:p w14:paraId="6406696B" w14:textId="595CDD25" w:rsidR="005D7092" w:rsidRPr="005D7092" w:rsidRDefault="00E10974"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5</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3696"/>
        <w:gridCol w:w="1691"/>
        <w:gridCol w:w="2605"/>
        <w:gridCol w:w="1622"/>
      </w:tblGrid>
      <w:tr w:rsidR="00821E62" w:rsidRPr="00236F19" w14:paraId="53E9EF0C" w14:textId="77777777" w:rsidTr="000D75E0">
        <w:tc>
          <w:tcPr>
            <w:tcW w:w="4203" w:type="pct"/>
            <w:gridSpan w:val="4"/>
            <w:vAlign w:val="center"/>
          </w:tcPr>
          <w:p w14:paraId="01289BAC" w14:textId="1B9BF30A" w:rsidR="00821E62" w:rsidRPr="00236F19" w:rsidRDefault="00821E62" w:rsidP="00821E62">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797" w:type="pct"/>
          </w:tcPr>
          <w:p w14:paraId="17D7FBF7" w14:textId="1D5C835F" w:rsidR="00821E62" w:rsidRPr="00236F19" w:rsidRDefault="00821E62" w:rsidP="00A058C2">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Eur</w:t>
            </w:r>
          </w:p>
        </w:tc>
      </w:tr>
      <w:tr w:rsidR="003E5E84" w:rsidRPr="00236F19" w14:paraId="092A8993" w14:textId="77777777" w:rsidTr="000D75E0">
        <w:tc>
          <w:tcPr>
            <w:tcW w:w="275" w:type="pct"/>
            <w:vAlign w:val="center"/>
          </w:tcPr>
          <w:p w14:paraId="508481AA" w14:textId="77777777" w:rsidR="003E5E84" w:rsidRPr="00236F19" w:rsidRDefault="003E5E84" w:rsidP="00E10974">
            <w:pPr>
              <w:spacing w:line="240" w:lineRule="auto"/>
              <w:ind w:hanging="262"/>
              <w:jc w:val="right"/>
              <w:rPr>
                <w:rFonts w:ascii="Times New Roman" w:hAnsi="Times New Roman" w:cs="Times New Roman"/>
                <w:b/>
                <w:sz w:val="24"/>
                <w:szCs w:val="24"/>
              </w:rPr>
            </w:pPr>
            <w:r w:rsidRPr="00236F19">
              <w:rPr>
                <w:rFonts w:ascii="Times New Roman" w:hAnsi="Times New Roman" w:cs="Times New Roman"/>
                <w:b/>
                <w:sz w:val="24"/>
                <w:szCs w:val="24"/>
              </w:rPr>
              <w:t>Eil. Nr.</w:t>
            </w:r>
          </w:p>
        </w:tc>
        <w:tc>
          <w:tcPr>
            <w:tcW w:w="1817" w:type="pct"/>
            <w:vAlign w:val="center"/>
          </w:tcPr>
          <w:p w14:paraId="066F3C97" w14:textId="77777777" w:rsidR="003E5E84" w:rsidRPr="00236F19" w:rsidRDefault="003E5E84"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 pavadinimas</w:t>
            </w:r>
          </w:p>
        </w:tc>
        <w:tc>
          <w:tcPr>
            <w:tcW w:w="831" w:type="pct"/>
            <w:vAlign w:val="center"/>
          </w:tcPr>
          <w:p w14:paraId="74741A8F" w14:textId="77777777" w:rsidR="003E5E84" w:rsidRPr="00236F19" w:rsidRDefault="003E5E84"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1279" w:type="pct"/>
            <w:vAlign w:val="center"/>
          </w:tcPr>
          <w:p w14:paraId="1DFBBC34" w14:textId="47A8C85E" w:rsidR="003E5E84" w:rsidRPr="00236F19" w:rsidRDefault="003E5E84" w:rsidP="00821E6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797" w:type="pct"/>
            <w:vAlign w:val="center"/>
          </w:tcPr>
          <w:p w14:paraId="1E1DD71C" w14:textId="53EF1F60" w:rsidR="003E5E84" w:rsidRPr="00236F19" w:rsidRDefault="000D75E0" w:rsidP="00A058C2">
            <w:pPr>
              <w:spacing w:line="240" w:lineRule="auto"/>
              <w:ind w:firstLine="39"/>
              <w:jc w:val="center"/>
              <w:rPr>
                <w:rFonts w:ascii="Times New Roman" w:hAnsi="Times New Roman" w:cs="Times New Roman"/>
                <w:b/>
                <w:sz w:val="24"/>
                <w:szCs w:val="24"/>
              </w:rPr>
            </w:pPr>
            <w:r>
              <w:rPr>
                <w:rFonts w:ascii="Times New Roman" w:hAnsi="Times New Roman" w:cs="Times New Roman"/>
                <w:b/>
                <w:sz w:val="24"/>
                <w:szCs w:val="24"/>
              </w:rPr>
              <w:t>Mato vnt. kaina</w:t>
            </w:r>
            <w:r w:rsidR="003E5E84" w:rsidRPr="00236F19">
              <w:rPr>
                <w:rFonts w:ascii="Times New Roman" w:hAnsi="Times New Roman" w:cs="Times New Roman"/>
                <w:b/>
                <w:sz w:val="24"/>
                <w:szCs w:val="24"/>
              </w:rPr>
              <w:t>**</w:t>
            </w:r>
          </w:p>
          <w:p w14:paraId="79D20584" w14:textId="2A4490FB" w:rsidR="003E5E84" w:rsidRPr="003E5E84" w:rsidRDefault="003E5E84" w:rsidP="003E5E84">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(be PVM)</w:t>
            </w:r>
          </w:p>
        </w:tc>
      </w:tr>
      <w:tr w:rsidR="003E5E84" w:rsidRPr="00236F19" w14:paraId="550509D2" w14:textId="77777777" w:rsidTr="000D75E0">
        <w:tc>
          <w:tcPr>
            <w:tcW w:w="275" w:type="pct"/>
          </w:tcPr>
          <w:p w14:paraId="3FEC802E" w14:textId="77777777" w:rsidR="003E5E84" w:rsidRPr="00236F19" w:rsidRDefault="003E5E84" w:rsidP="00A058C2">
            <w:pPr>
              <w:spacing w:line="240" w:lineRule="auto"/>
              <w:ind w:firstLine="164"/>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1817" w:type="pct"/>
          </w:tcPr>
          <w:p w14:paraId="6EFE2BE4" w14:textId="77777777" w:rsidR="003E5E84" w:rsidRPr="00236F19" w:rsidRDefault="003E5E84"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831" w:type="pct"/>
          </w:tcPr>
          <w:p w14:paraId="27E6B919" w14:textId="77777777" w:rsidR="003E5E84" w:rsidRPr="00236F19" w:rsidRDefault="003E5E84"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1279" w:type="pct"/>
          </w:tcPr>
          <w:p w14:paraId="158A9432" w14:textId="1AAD14C7" w:rsidR="003E5E84" w:rsidRPr="00236F19" w:rsidRDefault="003E5E84"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797" w:type="pct"/>
          </w:tcPr>
          <w:p w14:paraId="170279BD" w14:textId="366057CE" w:rsidR="003E5E84" w:rsidRPr="008342EF" w:rsidRDefault="003E5E84" w:rsidP="00A058C2">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5</w:t>
            </w:r>
          </w:p>
        </w:tc>
      </w:tr>
      <w:tr w:rsidR="003E5E84" w:rsidRPr="00236F19" w14:paraId="1E6E1CF1" w14:textId="77777777" w:rsidTr="000D75E0">
        <w:tc>
          <w:tcPr>
            <w:tcW w:w="275" w:type="pct"/>
            <w:vAlign w:val="center"/>
          </w:tcPr>
          <w:p w14:paraId="3D56A60A" w14:textId="77777777" w:rsidR="003E5E84" w:rsidRPr="00236F19" w:rsidRDefault="003E5E84" w:rsidP="00A058C2">
            <w:pPr>
              <w:spacing w:line="240" w:lineRule="auto"/>
              <w:ind w:firstLine="164"/>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1817" w:type="pct"/>
            <w:vAlign w:val="center"/>
          </w:tcPr>
          <w:p w14:paraId="402CA4ED" w14:textId="2EB470AC" w:rsidR="003E5E84" w:rsidRPr="00247633" w:rsidRDefault="003E5E84" w:rsidP="001D07E0">
            <w:pPr>
              <w:spacing w:after="120" w:line="240" w:lineRule="auto"/>
              <w:ind w:left="51" w:firstLine="0"/>
              <w:contextualSpacing/>
              <w:jc w:val="left"/>
              <w:rPr>
                <w:rFonts w:ascii="Times New Roman" w:hAnsi="Times New Roman" w:cs="Times New Roman"/>
                <w:bCs/>
                <w:sz w:val="24"/>
                <w:szCs w:val="24"/>
              </w:rPr>
            </w:pPr>
            <w:r>
              <w:rPr>
                <w:rFonts w:ascii="Times New Roman" w:hAnsi="Times New Roman" w:cs="Times New Roman"/>
                <w:b/>
                <w:bCs/>
                <w:sz w:val="24"/>
                <w:szCs w:val="24"/>
              </w:rPr>
              <w:t>Kameros įranga</w:t>
            </w:r>
          </w:p>
        </w:tc>
        <w:tc>
          <w:tcPr>
            <w:tcW w:w="831" w:type="pct"/>
            <w:vAlign w:val="center"/>
          </w:tcPr>
          <w:p w14:paraId="0BBFE308" w14:textId="6B8A9DDA" w:rsidR="003E5E84" w:rsidRPr="00236F19" w:rsidRDefault="003E5E84"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1279" w:type="pct"/>
            <w:vAlign w:val="center"/>
          </w:tcPr>
          <w:p w14:paraId="50273157" w14:textId="1EE13474" w:rsidR="003E5E84" w:rsidRPr="00236F19" w:rsidRDefault="003E5E84" w:rsidP="001D07E0">
            <w:pPr>
              <w:spacing w:line="240" w:lineRule="auto"/>
              <w:ind w:firstLine="38"/>
              <w:jc w:val="center"/>
              <w:rPr>
                <w:rFonts w:ascii="Times New Roman" w:hAnsi="Times New Roman" w:cs="Times New Roman"/>
                <w:b/>
                <w:sz w:val="24"/>
                <w:szCs w:val="24"/>
              </w:rPr>
            </w:pPr>
            <w:r>
              <w:rPr>
                <w:rFonts w:ascii="Times New Roman" w:hAnsi="Times New Roman" w:cs="Times New Roman"/>
                <w:b/>
                <w:sz w:val="24"/>
                <w:szCs w:val="24"/>
              </w:rPr>
              <w:t>Komplektas</w:t>
            </w:r>
          </w:p>
        </w:tc>
        <w:tc>
          <w:tcPr>
            <w:tcW w:w="797" w:type="pct"/>
            <w:vAlign w:val="center"/>
          </w:tcPr>
          <w:p w14:paraId="3E7B6212" w14:textId="22E1EBFE" w:rsidR="003E5E84" w:rsidRPr="00236F19" w:rsidRDefault="003E5E84" w:rsidP="00E351E0">
            <w:pPr>
              <w:spacing w:line="240" w:lineRule="auto"/>
              <w:ind w:firstLine="38"/>
              <w:jc w:val="center"/>
              <w:rPr>
                <w:rFonts w:ascii="Times New Roman" w:hAnsi="Times New Roman" w:cs="Times New Roman"/>
                <w:b/>
                <w:sz w:val="24"/>
                <w:szCs w:val="24"/>
              </w:rPr>
            </w:pPr>
          </w:p>
        </w:tc>
      </w:tr>
      <w:tr w:rsidR="003E5E84" w:rsidRPr="00236F19" w14:paraId="211E5AB7" w14:textId="77777777" w:rsidTr="000D75E0">
        <w:tc>
          <w:tcPr>
            <w:tcW w:w="275" w:type="pct"/>
            <w:vAlign w:val="center"/>
          </w:tcPr>
          <w:p w14:paraId="1FC3C2B2" w14:textId="20271203" w:rsidR="003E5E84" w:rsidRPr="00236F19" w:rsidRDefault="003E5E84" w:rsidP="00A058C2">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2.</w:t>
            </w:r>
          </w:p>
        </w:tc>
        <w:tc>
          <w:tcPr>
            <w:tcW w:w="1817" w:type="pct"/>
            <w:vAlign w:val="center"/>
          </w:tcPr>
          <w:p w14:paraId="3410E90D" w14:textId="528812E4" w:rsidR="003E5E84" w:rsidRPr="00DF7FE0" w:rsidRDefault="003E5E84" w:rsidP="001D07E0">
            <w:pPr>
              <w:spacing w:after="120" w:line="240" w:lineRule="auto"/>
              <w:ind w:left="51" w:firstLine="0"/>
              <w:contextualSpacing/>
              <w:jc w:val="left"/>
              <w:rPr>
                <w:rFonts w:ascii="Times New Roman" w:hAnsi="Times New Roman" w:cs="Times New Roman"/>
                <w:b/>
                <w:bCs/>
                <w:sz w:val="24"/>
                <w:szCs w:val="24"/>
              </w:rPr>
            </w:pPr>
            <w:r>
              <w:rPr>
                <w:rFonts w:ascii="Times New Roman" w:hAnsi="Times New Roman" w:cs="Times New Roman"/>
                <w:b/>
                <w:bCs/>
                <w:sz w:val="24"/>
                <w:szCs w:val="24"/>
              </w:rPr>
              <w:t>Maitinimo baterijos</w:t>
            </w:r>
          </w:p>
        </w:tc>
        <w:tc>
          <w:tcPr>
            <w:tcW w:w="831" w:type="pct"/>
            <w:vAlign w:val="center"/>
          </w:tcPr>
          <w:p w14:paraId="07C96F05" w14:textId="26E56C11" w:rsidR="003E5E84" w:rsidRPr="00236F19" w:rsidRDefault="003E5E84"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1279" w:type="pct"/>
            <w:vAlign w:val="center"/>
          </w:tcPr>
          <w:p w14:paraId="10EBF6A8" w14:textId="5D64963E" w:rsidR="003E5E84" w:rsidRPr="00236F19" w:rsidRDefault="003E5E84" w:rsidP="001D07E0">
            <w:pPr>
              <w:spacing w:line="240" w:lineRule="auto"/>
              <w:ind w:firstLine="38"/>
              <w:jc w:val="center"/>
              <w:rPr>
                <w:rFonts w:ascii="Times New Roman" w:hAnsi="Times New Roman" w:cs="Times New Roman"/>
                <w:b/>
                <w:sz w:val="24"/>
                <w:szCs w:val="24"/>
              </w:rPr>
            </w:pPr>
            <w:r>
              <w:rPr>
                <w:rFonts w:ascii="Times New Roman" w:hAnsi="Times New Roman" w:cs="Times New Roman"/>
                <w:b/>
                <w:sz w:val="24"/>
                <w:szCs w:val="24"/>
              </w:rPr>
              <w:t>Komplektas</w:t>
            </w:r>
          </w:p>
        </w:tc>
        <w:tc>
          <w:tcPr>
            <w:tcW w:w="797" w:type="pct"/>
            <w:vAlign w:val="center"/>
          </w:tcPr>
          <w:p w14:paraId="47624C85" w14:textId="77777777" w:rsidR="003E5E84" w:rsidRPr="00236F19" w:rsidRDefault="003E5E84" w:rsidP="00E351E0">
            <w:pPr>
              <w:spacing w:line="240" w:lineRule="auto"/>
              <w:ind w:firstLine="38"/>
              <w:jc w:val="center"/>
              <w:rPr>
                <w:rFonts w:ascii="Times New Roman" w:hAnsi="Times New Roman" w:cs="Times New Roman"/>
                <w:b/>
                <w:sz w:val="24"/>
                <w:szCs w:val="24"/>
              </w:rPr>
            </w:pPr>
          </w:p>
        </w:tc>
      </w:tr>
      <w:tr w:rsidR="003E5E84" w:rsidRPr="00236F19" w14:paraId="739BA643" w14:textId="77777777" w:rsidTr="000D75E0">
        <w:tc>
          <w:tcPr>
            <w:tcW w:w="275" w:type="pct"/>
            <w:tcBorders>
              <w:bottom w:val="single" w:sz="12" w:space="0" w:color="auto"/>
            </w:tcBorders>
            <w:vAlign w:val="center"/>
          </w:tcPr>
          <w:p w14:paraId="2D499B92" w14:textId="6A7B5A34" w:rsidR="003E5E84" w:rsidRPr="00236F19" w:rsidRDefault="003E5E84" w:rsidP="00A058C2">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3.</w:t>
            </w:r>
          </w:p>
        </w:tc>
        <w:tc>
          <w:tcPr>
            <w:tcW w:w="1817" w:type="pct"/>
            <w:tcBorders>
              <w:bottom w:val="single" w:sz="12" w:space="0" w:color="auto"/>
            </w:tcBorders>
            <w:vAlign w:val="center"/>
          </w:tcPr>
          <w:p w14:paraId="7BE1ED67" w14:textId="6E76C9C3" w:rsidR="003E5E84" w:rsidRPr="00DF7FE0" w:rsidRDefault="003E5E84" w:rsidP="001D07E0">
            <w:pPr>
              <w:spacing w:after="120" w:line="240" w:lineRule="auto"/>
              <w:ind w:left="51" w:firstLine="0"/>
              <w:contextualSpacing/>
              <w:jc w:val="left"/>
              <w:rPr>
                <w:rFonts w:ascii="Times New Roman" w:hAnsi="Times New Roman" w:cs="Times New Roman"/>
                <w:b/>
                <w:bCs/>
                <w:sz w:val="24"/>
                <w:szCs w:val="24"/>
              </w:rPr>
            </w:pPr>
            <w:r>
              <w:rPr>
                <w:rFonts w:ascii="Times New Roman" w:hAnsi="Times New Roman" w:cs="Times New Roman"/>
                <w:b/>
                <w:bCs/>
                <w:sz w:val="24"/>
                <w:szCs w:val="24"/>
              </w:rPr>
              <w:t>Ryškumo suvedimo stotelė</w:t>
            </w:r>
          </w:p>
        </w:tc>
        <w:tc>
          <w:tcPr>
            <w:tcW w:w="831" w:type="pct"/>
            <w:tcBorders>
              <w:bottom w:val="single" w:sz="12" w:space="0" w:color="auto"/>
            </w:tcBorders>
            <w:vAlign w:val="center"/>
          </w:tcPr>
          <w:p w14:paraId="255D7F8E" w14:textId="36513484" w:rsidR="003E5E84" w:rsidRPr="00236F19" w:rsidRDefault="003E5E84"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1279" w:type="pct"/>
            <w:tcBorders>
              <w:bottom w:val="single" w:sz="12" w:space="0" w:color="auto"/>
            </w:tcBorders>
            <w:vAlign w:val="center"/>
          </w:tcPr>
          <w:p w14:paraId="2480E7B0" w14:textId="7D1A4182" w:rsidR="003E5E84" w:rsidRPr="00236F19" w:rsidRDefault="003E5E84" w:rsidP="001D07E0">
            <w:pPr>
              <w:spacing w:line="240" w:lineRule="auto"/>
              <w:ind w:firstLine="38"/>
              <w:jc w:val="center"/>
              <w:rPr>
                <w:rFonts w:ascii="Times New Roman" w:hAnsi="Times New Roman" w:cs="Times New Roman"/>
                <w:b/>
                <w:sz w:val="24"/>
                <w:szCs w:val="24"/>
              </w:rPr>
            </w:pPr>
            <w:r>
              <w:rPr>
                <w:rFonts w:ascii="Times New Roman" w:hAnsi="Times New Roman" w:cs="Times New Roman"/>
                <w:b/>
                <w:sz w:val="24"/>
                <w:szCs w:val="24"/>
              </w:rPr>
              <w:t>Komplektas</w:t>
            </w:r>
          </w:p>
        </w:tc>
        <w:tc>
          <w:tcPr>
            <w:tcW w:w="797" w:type="pct"/>
            <w:tcBorders>
              <w:bottom w:val="single" w:sz="12" w:space="0" w:color="auto"/>
            </w:tcBorders>
            <w:vAlign w:val="center"/>
          </w:tcPr>
          <w:p w14:paraId="004509F5" w14:textId="77777777" w:rsidR="003E5E84" w:rsidRPr="00236F19" w:rsidRDefault="003E5E84" w:rsidP="00E351E0">
            <w:pPr>
              <w:spacing w:line="240" w:lineRule="auto"/>
              <w:ind w:firstLine="38"/>
              <w:jc w:val="center"/>
              <w:rPr>
                <w:rFonts w:ascii="Times New Roman" w:hAnsi="Times New Roman" w:cs="Times New Roman"/>
                <w:b/>
                <w:sz w:val="24"/>
                <w:szCs w:val="24"/>
              </w:rPr>
            </w:pPr>
          </w:p>
        </w:tc>
      </w:tr>
      <w:tr w:rsidR="00CF0C14" w:rsidRPr="00236F19" w14:paraId="463E4192" w14:textId="77777777" w:rsidTr="000D75E0">
        <w:tc>
          <w:tcPr>
            <w:tcW w:w="4203" w:type="pct"/>
            <w:gridSpan w:val="4"/>
            <w:tcBorders>
              <w:top w:val="single" w:sz="12" w:space="0" w:color="auto"/>
            </w:tcBorders>
            <w:vAlign w:val="center"/>
          </w:tcPr>
          <w:p w14:paraId="17C868E9" w14:textId="3FD33FA5" w:rsidR="00CF0C14" w:rsidRPr="00236F19" w:rsidRDefault="00CF0C14" w:rsidP="00CF0C14">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w:t>
            </w:r>
            <w:r>
              <w:rPr>
                <w:rFonts w:ascii="Times New Roman" w:hAnsi="Times New Roman" w:cs="Times New Roman"/>
                <w:b/>
                <w:sz w:val="24"/>
                <w:szCs w:val="24"/>
              </w:rPr>
              <w:t>be</w:t>
            </w:r>
            <w:r w:rsidRPr="00236F19">
              <w:rPr>
                <w:rFonts w:ascii="Times New Roman" w:hAnsi="Times New Roman" w:cs="Times New Roman"/>
                <w:b/>
                <w:sz w:val="24"/>
                <w:szCs w:val="24"/>
              </w:rPr>
              <w:t xml:space="preserve"> PVM</w:t>
            </w:r>
            <w:r>
              <w:rPr>
                <w:rFonts w:ascii="Times New Roman" w:hAnsi="Times New Roman" w:cs="Times New Roman"/>
                <w:b/>
                <w:sz w:val="24"/>
                <w:szCs w:val="24"/>
              </w:rPr>
              <w:t>)</w:t>
            </w:r>
          </w:p>
        </w:tc>
        <w:tc>
          <w:tcPr>
            <w:tcW w:w="797" w:type="pct"/>
            <w:tcBorders>
              <w:top w:val="single" w:sz="12" w:space="0" w:color="auto"/>
            </w:tcBorders>
            <w:vAlign w:val="center"/>
          </w:tcPr>
          <w:p w14:paraId="7E6D6811" w14:textId="77777777" w:rsidR="00CF0C14" w:rsidRPr="00236F19" w:rsidRDefault="00CF0C14" w:rsidP="00E351E0">
            <w:pPr>
              <w:spacing w:line="240" w:lineRule="auto"/>
              <w:ind w:firstLine="0"/>
              <w:jc w:val="center"/>
              <w:rPr>
                <w:rFonts w:ascii="Times New Roman" w:hAnsi="Times New Roman" w:cs="Times New Roman"/>
                <w:b/>
                <w:sz w:val="24"/>
                <w:szCs w:val="24"/>
              </w:rPr>
            </w:pPr>
          </w:p>
        </w:tc>
      </w:tr>
      <w:tr w:rsidR="00CF0C14" w:rsidRPr="00236F19" w14:paraId="0AB349F3" w14:textId="77777777" w:rsidTr="000D75E0">
        <w:tc>
          <w:tcPr>
            <w:tcW w:w="4203" w:type="pct"/>
            <w:gridSpan w:val="4"/>
            <w:vAlign w:val="center"/>
          </w:tcPr>
          <w:p w14:paraId="72F1D89C" w14:textId="1355038E" w:rsidR="00CF0C14" w:rsidRPr="00236F19" w:rsidRDefault="00CF0C14" w:rsidP="00CF0C14">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PVM (</w:t>
            </w:r>
            <w:r w:rsidRPr="00236F19">
              <w:rPr>
                <w:rFonts w:ascii="Times New Roman" w:hAnsi="Times New Roman" w:cs="Times New Roman"/>
                <w:b/>
                <w:i/>
                <w:sz w:val="24"/>
                <w:szCs w:val="24"/>
              </w:rPr>
              <w:t>tarifas</w:t>
            </w:r>
            <w:r w:rsidRPr="00236F19">
              <w:rPr>
                <w:rFonts w:ascii="Times New Roman" w:hAnsi="Times New Roman" w:cs="Times New Roman"/>
                <w:b/>
                <w:sz w:val="24"/>
                <w:szCs w:val="24"/>
              </w:rPr>
              <w:t>)*** suma:</w:t>
            </w:r>
          </w:p>
        </w:tc>
        <w:tc>
          <w:tcPr>
            <w:tcW w:w="797" w:type="pct"/>
            <w:vAlign w:val="center"/>
          </w:tcPr>
          <w:p w14:paraId="4D5D2DCF" w14:textId="1C368750" w:rsidR="00CF0C14" w:rsidRPr="00236F19" w:rsidRDefault="00CF0C14" w:rsidP="00E351E0">
            <w:pPr>
              <w:spacing w:line="240" w:lineRule="auto"/>
              <w:ind w:firstLine="0"/>
              <w:jc w:val="center"/>
              <w:rPr>
                <w:rFonts w:ascii="Times New Roman" w:hAnsi="Times New Roman" w:cs="Times New Roman"/>
                <w:b/>
                <w:sz w:val="24"/>
                <w:szCs w:val="24"/>
              </w:rPr>
            </w:pPr>
          </w:p>
        </w:tc>
      </w:tr>
      <w:tr w:rsidR="00CF0C14" w:rsidRPr="00236F19" w14:paraId="34074D87" w14:textId="77777777" w:rsidTr="000D75E0">
        <w:tc>
          <w:tcPr>
            <w:tcW w:w="4203" w:type="pct"/>
            <w:gridSpan w:val="4"/>
            <w:vAlign w:val="center"/>
          </w:tcPr>
          <w:p w14:paraId="48B62F50" w14:textId="3374B7F5" w:rsidR="00CF0C14" w:rsidRPr="00236F19" w:rsidRDefault="00CF0C14" w:rsidP="00CF0C14">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797" w:type="pct"/>
            <w:vAlign w:val="center"/>
          </w:tcPr>
          <w:p w14:paraId="03D596D0" w14:textId="79D703B5" w:rsidR="00CF0C14" w:rsidRPr="00236F19" w:rsidRDefault="00CF0C14" w:rsidP="00E351E0">
            <w:pPr>
              <w:spacing w:line="240" w:lineRule="auto"/>
              <w:ind w:firstLine="0"/>
              <w:jc w:val="center"/>
              <w:rPr>
                <w:rFonts w:ascii="Times New Roman" w:hAnsi="Times New Roman" w:cs="Times New Roman"/>
                <w:b/>
                <w:sz w:val="24"/>
                <w:szCs w:val="24"/>
              </w:rPr>
            </w:pPr>
          </w:p>
        </w:tc>
      </w:tr>
    </w:tbl>
    <w:p w14:paraId="204AF50E" w14:textId="7C9DAD5F" w:rsidR="000639CA" w:rsidRDefault="000639CA" w:rsidP="00E351E0">
      <w:pPr>
        <w:spacing w:line="240" w:lineRule="auto"/>
        <w:rPr>
          <w:rFonts w:ascii="Times New Roman" w:hAnsi="Times New Roman" w:cs="Times New Roman"/>
          <w:b/>
          <w:sz w:val="24"/>
          <w:szCs w:val="24"/>
        </w:rPr>
      </w:pPr>
    </w:p>
    <w:p w14:paraId="48110574" w14:textId="77777777" w:rsidR="00043117" w:rsidRPr="00236F19" w:rsidRDefault="00043117" w:rsidP="00E351E0">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10174"/>
      </w:tblGrid>
      <w:tr w:rsidR="00E351E0" w:rsidRPr="00236F19" w14:paraId="4AF8247B"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178B02D3" w14:textId="522BE422"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Bendra pasiūlymo kaina</w:t>
            </w:r>
            <w:r>
              <w:rPr>
                <w:rFonts w:ascii="Times New Roman" w:hAnsi="Times New Roman" w:cs="Times New Roman"/>
                <w:b/>
                <w:sz w:val="24"/>
                <w:szCs w:val="24"/>
              </w:rPr>
              <w:t xml:space="preserve"> žodžiais</w:t>
            </w:r>
            <w:r w:rsidRPr="00236F19">
              <w:rPr>
                <w:rFonts w:ascii="Times New Roman" w:hAnsi="Times New Roman" w:cs="Times New Roman"/>
                <w:b/>
                <w:sz w:val="24"/>
                <w:szCs w:val="24"/>
              </w:rPr>
              <w:t xml:space="preserve"> be PVM –</w:t>
            </w:r>
          </w:p>
        </w:tc>
      </w:tr>
      <w:tr w:rsidR="00E351E0" w:rsidRPr="00236F19" w14:paraId="51941225"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048DDE41" w14:textId="18BAE0ED"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žodžiais </w:t>
            </w:r>
            <w:r w:rsidRPr="00236F19">
              <w:rPr>
                <w:rFonts w:ascii="Times New Roman" w:hAnsi="Times New Roman" w:cs="Times New Roman"/>
                <w:b/>
                <w:sz w:val="24"/>
                <w:szCs w:val="24"/>
              </w:rPr>
              <w:t>su PVM –</w:t>
            </w:r>
          </w:p>
        </w:tc>
      </w:tr>
    </w:tbl>
    <w:p w14:paraId="3888E790"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77285C25" w14:textId="38812F64" w:rsidR="00E351E0"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4F03DD7A" w14:textId="77777777" w:rsidR="00967172" w:rsidRPr="00236F19" w:rsidRDefault="00967172" w:rsidP="00E351E0">
      <w:pPr>
        <w:spacing w:line="240" w:lineRule="auto"/>
        <w:ind w:firstLine="0"/>
        <w:rPr>
          <w:rFonts w:ascii="Times New Roman" w:hAnsi="Times New Roman" w:cs="Times New Roman"/>
          <w:sz w:val="24"/>
          <w:szCs w:val="24"/>
        </w:rPr>
      </w:pPr>
    </w:p>
    <w:p w14:paraId="6263F9AA"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 xml:space="preserve">Pastabos: </w:t>
      </w:r>
    </w:p>
    <w:p w14:paraId="306DE346"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02B4B938"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6A324314" w14:textId="1C1F8D80" w:rsidR="00E351E0"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01843415" w14:textId="47CEAF2B" w:rsidR="00B12E15" w:rsidRDefault="00B12E15" w:rsidP="00E351E0">
      <w:pPr>
        <w:spacing w:line="240" w:lineRule="auto"/>
        <w:ind w:firstLine="0"/>
        <w:rPr>
          <w:rFonts w:ascii="Times New Roman" w:hAnsi="Times New Roman" w:cs="Times New Roman"/>
          <w:i/>
          <w:sz w:val="20"/>
          <w:szCs w:val="20"/>
        </w:rPr>
      </w:pPr>
    </w:p>
    <w:p w14:paraId="5F22DE89" w14:textId="77777777" w:rsidR="00B12E15" w:rsidRPr="002D5062" w:rsidRDefault="00B12E15" w:rsidP="00E351E0">
      <w:pPr>
        <w:spacing w:line="240" w:lineRule="auto"/>
        <w:ind w:firstLine="0"/>
        <w:rPr>
          <w:rFonts w:ascii="Times New Roman" w:hAnsi="Times New Roman" w:cs="Times New Roman"/>
          <w:i/>
          <w:sz w:val="20"/>
          <w:szCs w:val="20"/>
        </w:rPr>
      </w:pPr>
    </w:p>
    <w:p w14:paraId="2451229C" w14:textId="6DFF473C" w:rsidR="00E351E0" w:rsidRDefault="00E351E0" w:rsidP="00E351E0">
      <w:pPr>
        <w:ind w:firstLine="0"/>
        <w:rPr>
          <w:rFonts w:ascii="Times New Roman" w:hAnsi="Times New Roman" w:cs="Times New Roman"/>
          <w:sz w:val="24"/>
          <w:szCs w:val="24"/>
        </w:rPr>
      </w:pPr>
      <w:r w:rsidRPr="00B945B8">
        <w:rPr>
          <w:rFonts w:ascii="Times New Roman" w:hAnsi="Times New Roman" w:cs="Times New Roman"/>
          <w:b/>
          <w:sz w:val="24"/>
          <w:szCs w:val="24"/>
        </w:rPr>
        <w:t>4.</w:t>
      </w:r>
      <w:r w:rsidRPr="00236F19">
        <w:rPr>
          <w:rFonts w:ascii="Times New Roman" w:hAnsi="Times New Roman" w:cs="Times New Roman"/>
          <w:sz w:val="24"/>
          <w:szCs w:val="24"/>
        </w:rPr>
        <w:t xml:space="preserve"> Kartu su pasiūlymu pateikiami šie dokumentai:</w:t>
      </w:r>
    </w:p>
    <w:p w14:paraId="755CB4C4" w14:textId="0498B9B1" w:rsidR="00B945B8" w:rsidRPr="00B945B8" w:rsidRDefault="00E10974" w:rsidP="00B945B8">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6</w:t>
      </w:r>
      <w:r w:rsidR="00B945B8">
        <w:rPr>
          <w:rFonts w:ascii="Times New Roman" w:hAnsi="Times New Roman" w:cs="Times New Roman"/>
          <w:i/>
          <w:sz w:val="20"/>
          <w:szCs w:val="20"/>
        </w:rPr>
        <w:t xml:space="preserve"> lentelė</w:t>
      </w:r>
      <w:r w:rsidR="00B12E15">
        <w:rPr>
          <w:rFonts w:ascii="Times New Roman" w:hAnsi="Times New Roman" w:cs="Times New Roman"/>
          <w:i/>
          <w:sz w:val="20"/>
          <w:szCs w:val="20"/>
        </w:rPr>
        <w:t>(vadovautis specialiųjų pirkimų sąlygų 5p)</w:t>
      </w:r>
    </w:p>
    <w:tbl>
      <w:tblPr>
        <w:tblW w:w="10206" w:type="dxa"/>
        <w:tblInd w:w="-5" w:type="dxa"/>
        <w:tblLayout w:type="fixed"/>
        <w:tblLook w:val="0000" w:firstRow="0" w:lastRow="0" w:firstColumn="0" w:lastColumn="0" w:noHBand="0" w:noVBand="0"/>
      </w:tblPr>
      <w:tblGrid>
        <w:gridCol w:w="851"/>
        <w:gridCol w:w="5953"/>
        <w:gridCol w:w="3402"/>
      </w:tblGrid>
      <w:tr w:rsidR="00E351E0" w:rsidRPr="00862915" w14:paraId="06360233" w14:textId="77777777" w:rsidTr="006E23DA">
        <w:tc>
          <w:tcPr>
            <w:tcW w:w="851" w:type="dxa"/>
            <w:tcBorders>
              <w:top w:val="single" w:sz="4" w:space="0" w:color="000000"/>
              <w:left w:val="single" w:sz="4" w:space="0" w:color="000000"/>
              <w:bottom w:val="single" w:sz="12" w:space="0" w:color="auto"/>
            </w:tcBorders>
            <w:shd w:val="clear" w:color="auto" w:fill="auto"/>
            <w:vAlign w:val="center"/>
          </w:tcPr>
          <w:p w14:paraId="6F03F4EB" w14:textId="77777777" w:rsidR="000355AD" w:rsidRDefault="00E351E0" w:rsidP="000355AD">
            <w:pPr>
              <w:snapToGrid w:val="0"/>
              <w:spacing w:line="240" w:lineRule="auto"/>
              <w:ind w:right="36" w:hanging="136"/>
              <w:jc w:val="center"/>
              <w:rPr>
                <w:rFonts w:ascii="Times New Roman" w:hAnsi="Times New Roman" w:cs="Times New Roman"/>
                <w:b/>
                <w:sz w:val="24"/>
                <w:szCs w:val="24"/>
              </w:rPr>
            </w:pPr>
            <w:r w:rsidRPr="000355AD">
              <w:rPr>
                <w:rFonts w:ascii="Times New Roman" w:hAnsi="Times New Roman" w:cs="Times New Roman"/>
                <w:b/>
                <w:sz w:val="24"/>
                <w:szCs w:val="24"/>
              </w:rPr>
              <w:t>Eil.</w:t>
            </w:r>
          </w:p>
          <w:p w14:paraId="57A97FD4" w14:textId="33E839F3" w:rsidR="00E351E0" w:rsidRPr="000355AD" w:rsidRDefault="00E351E0" w:rsidP="000355AD">
            <w:pPr>
              <w:snapToGrid w:val="0"/>
              <w:spacing w:line="240" w:lineRule="auto"/>
              <w:ind w:right="36" w:hanging="136"/>
              <w:jc w:val="center"/>
              <w:rPr>
                <w:rFonts w:ascii="Times New Roman" w:hAnsi="Times New Roman" w:cs="Times New Roman"/>
                <w:b/>
                <w:sz w:val="24"/>
                <w:szCs w:val="24"/>
              </w:rPr>
            </w:pPr>
            <w:r w:rsidRPr="000355AD">
              <w:rPr>
                <w:rFonts w:ascii="Times New Roman" w:hAnsi="Times New Roman" w:cs="Times New Roman"/>
                <w:b/>
                <w:sz w:val="24"/>
                <w:szCs w:val="24"/>
              </w:rPr>
              <w:t>Nr.</w:t>
            </w:r>
          </w:p>
        </w:tc>
        <w:tc>
          <w:tcPr>
            <w:tcW w:w="5953" w:type="dxa"/>
            <w:tcBorders>
              <w:top w:val="single" w:sz="4" w:space="0" w:color="000000"/>
              <w:left w:val="single" w:sz="4" w:space="0" w:color="000000"/>
              <w:bottom w:val="single" w:sz="12" w:space="0" w:color="auto"/>
            </w:tcBorders>
            <w:shd w:val="clear" w:color="auto" w:fill="auto"/>
            <w:vAlign w:val="center"/>
          </w:tcPr>
          <w:p w14:paraId="1C99DAF5" w14:textId="77777777" w:rsidR="00E351E0" w:rsidRPr="000355AD" w:rsidRDefault="00E351E0" w:rsidP="000355AD">
            <w:pPr>
              <w:snapToGrid w:val="0"/>
              <w:spacing w:line="240" w:lineRule="auto"/>
              <w:ind w:firstLine="0"/>
              <w:jc w:val="center"/>
              <w:rPr>
                <w:rFonts w:ascii="Times New Roman" w:hAnsi="Times New Roman" w:cs="Times New Roman"/>
                <w:b/>
                <w:sz w:val="24"/>
                <w:szCs w:val="24"/>
              </w:rPr>
            </w:pPr>
            <w:r w:rsidRPr="000355AD">
              <w:rPr>
                <w:rFonts w:ascii="Times New Roman" w:hAnsi="Times New Roman" w:cs="Times New Roman"/>
                <w:b/>
                <w:sz w:val="24"/>
                <w:szCs w:val="24"/>
              </w:rPr>
              <w:t>Pateiktų dokumentų pavadinimas</w:t>
            </w:r>
          </w:p>
        </w:tc>
        <w:tc>
          <w:tcPr>
            <w:tcW w:w="3402" w:type="dxa"/>
            <w:tcBorders>
              <w:top w:val="single" w:sz="4" w:space="0" w:color="000000"/>
              <w:left w:val="single" w:sz="4" w:space="0" w:color="000000"/>
              <w:bottom w:val="single" w:sz="12" w:space="0" w:color="auto"/>
              <w:right w:val="single" w:sz="4" w:space="0" w:color="000000"/>
            </w:tcBorders>
            <w:shd w:val="clear" w:color="auto" w:fill="auto"/>
            <w:vAlign w:val="center"/>
          </w:tcPr>
          <w:p w14:paraId="5571B4E8" w14:textId="77777777" w:rsidR="00E351E0" w:rsidRPr="000355AD" w:rsidRDefault="00E351E0" w:rsidP="000355AD">
            <w:pPr>
              <w:snapToGrid w:val="0"/>
              <w:spacing w:line="240" w:lineRule="auto"/>
              <w:ind w:firstLine="37"/>
              <w:jc w:val="center"/>
              <w:rPr>
                <w:rFonts w:ascii="Times New Roman" w:hAnsi="Times New Roman" w:cs="Times New Roman"/>
                <w:b/>
                <w:sz w:val="24"/>
                <w:szCs w:val="24"/>
              </w:rPr>
            </w:pPr>
            <w:r w:rsidRPr="000355AD">
              <w:rPr>
                <w:rFonts w:ascii="Times New Roman" w:hAnsi="Times New Roman" w:cs="Times New Roman"/>
                <w:b/>
                <w:sz w:val="24"/>
                <w:szCs w:val="24"/>
              </w:rPr>
              <w:t>Dokumento puslapių skaičius</w:t>
            </w:r>
          </w:p>
        </w:tc>
      </w:tr>
      <w:tr w:rsidR="00E351E0" w:rsidRPr="00862915" w14:paraId="2F475A60" w14:textId="77777777" w:rsidTr="006E23DA">
        <w:tc>
          <w:tcPr>
            <w:tcW w:w="851" w:type="dxa"/>
            <w:tcBorders>
              <w:top w:val="single" w:sz="12" w:space="0" w:color="auto"/>
              <w:left w:val="single" w:sz="4" w:space="0" w:color="000000"/>
              <w:bottom w:val="single" w:sz="4" w:space="0" w:color="000000"/>
            </w:tcBorders>
            <w:shd w:val="clear" w:color="auto" w:fill="auto"/>
            <w:vAlign w:val="center"/>
          </w:tcPr>
          <w:p w14:paraId="60FF10CD" w14:textId="77777777" w:rsidR="00E351E0" w:rsidRPr="00B12E15" w:rsidRDefault="00E351E0" w:rsidP="00A058C2">
            <w:pPr>
              <w:snapToGrid w:val="0"/>
              <w:ind w:firstLine="0"/>
              <w:jc w:val="center"/>
              <w:rPr>
                <w:rFonts w:ascii="Times New Roman" w:hAnsi="Times New Roman" w:cs="Times New Roman"/>
                <w:b/>
                <w:i/>
                <w:sz w:val="24"/>
                <w:szCs w:val="24"/>
              </w:rPr>
            </w:pPr>
            <w:r w:rsidRPr="00B12E15">
              <w:rPr>
                <w:rFonts w:ascii="Times New Roman" w:hAnsi="Times New Roman" w:cs="Times New Roman"/>
                <w:b/>
                <w:i/>
                <w:sz w:val="24"/>
                <w:szCs w:val="24"/>
              </w:rPr>
              <w:t>1</w:t>
            </w:r>
          </w:p>
        </w:tc>
        <w:tc>
          <w:tcPr>
            <w:tcW w:w="5953" w:type="dxa"/>
            <w:tcBorders>
              <w:top w:val="single" w:sz="12" w:space="0" w:color="auto"/>
              <w:left w:val="single" w:sz="4" w:space="0" w:color="000000"/>
              <w:bottom w:val="single" w:sz="4" w:space="0" w:color="000000"/>
            </w:tcBorders>
            <w:shd w:val="clear" w:color="auto" w:fill="auto"/>
            <w:vAlign w:val="center"/>
          </w:tcPr>
          <w:p w14:paraId="3434841B" w14:textId="77777777" w:rsidR="00E351E0" w:rsidRPr="00B12E15" w:rsidRDefault="00E351E0" w:rsidP="00A058C2">
            <w:pPr>
              <w:pStyle w:val="Header"/>
              <w:snapToGrid w:val="0"/>
              <w:ind w:firstLine="0"/>
              <w:jc w:val="center"/>
              <w:rPr>
                <w:rFonts w:ascii="Times New Roman" w:hAnsi="Times New Roman" w:cs="Times New Roman"/>
                <w:b/>
                <w:i/>
                <w:sz w:val="24"/>
                <w:szCs w:val="24"/>
              </w:rPr>
            </w:pPr>
            <w:r w:rsidRPr="00B12E15">
              <w:rPr>
                <w:rFonts w:ascii="Times New Roman" w:hAnsi="Times New Roman" w:cs="Times New Roman"/>
                <w:b/>
                <w:i/>
                <w:sz w:val="24"/>
                <w:szCs w:val="24"/>
              </w:rPr>
              <w:t>2</w:t>
            </w:r>
          </w:p>
        </w:tc>
        <w:tc>
          <w:tcPr>
            <w:tcW w:w="3402" w:type="dxa"/>
            <w:tcBorders>
              <w:top w:val="single" w:sz="12" w:space="0" w:color="auto"/>
              <w:left w:val="single" w:sz="4" w:space="0" w:color="000000"/>
              <w:bottom w:val="single" w:sz="4" w:space="0" w:color="000000"/>
              <w:right w:val="single" w:sz="4" w:space="0" w:color="000000"/>
            </w:tcBorders>
            <w:shd w:val="clear" w:color="auto" w:fill="auto"/>
            <w:vAlign w:val="center"/>
          </w:tcPr>
          <w:p w14:paraId="5DBCCE68" w14:textId="77777777" w:rsidR="00E351E0" w:rsidRPr="00B12E15" w:rsidRDefault="00E351E0" w:rsidP="00A058C2">
            <w:pPr>
              <w:snapToGrid w:val="0"/>
              <w:ind w:firstLine="0"/>
              <w:jc w:val="center"/>
              <w:rPr>
                <w:rFonts w:ascii="Times New Roman" w:hAnsi="Times New Roman" w:cs="Times New Roman"/>
                <w:b/>
                <w:i/>
                <w:sz w:val="24"/>
                <w:szCs w:val="24"/>
              </w:rPr>
            </w:pPr>
            <w:r w:rsidRPr="00B12E15">
              <w:rPr>
                <w:rFonts w:ascii="Times New Roman" w:hAnsi="Times New Roman" w:cs="Times New Roman"/>
                <w:b/>
                <w:i/>
                <w:sz w:val="24"/>
                <w:szCs w:val="24"/>
              </w:rPr>
              <w:t>3</w:t>
            </w:r>
          </w:p>
        </w:tc>
      </w:tr>
      <w:tr w:rsidR="00E351E0" w:rsidRPr="00862915" w14:paraId="7DF027CA"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5F62F29C"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1.</w:t>
            </w:r>
          </w:p>
        </w:tc>
        <w:tc>
          <w:tcPr>
            <w:tcW w:w="5953" w:type="dxa"/>
            <w:tcBorders>
              <w:top w:val="single" w:sz="4" w:space="0" w:color="000000"/>
              <w:left w:val="single" w:sz="4" w:space="0" w:color="000000"/>
              <w:bottom w:val="single" w:sz="4" w:space="0" w:color="000000"/>
            </w:tcBorders>
            <w:shd w:val="clear" w:color="auto" w:fill="auto"/>
            <w:vAlign w:val="center"/>
          </w:tcPr>
          <w:p w14:paraId="72022D6D" w14:textId="4B0C33C8" w:rsidR="00E351E0" w:rsidRPr="00862915" w:rsidRDefault="00E351E0" w:rsidP="000355AD">
            <w:pPr>
              <w:snapToGrid w:val="0"/>
              <w:spacing w:line="240" w:lineRule="auto"/>
              <w:ind w:firstLine="32"/>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597DF"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25083E4B"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0133722A"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2</w:t>
            </w:r>
          </w:p>
        </w:tc>
        <w:tc>
          <w:tcPr>
            <w:tcW w:w="5953" w:type="dxa"/>
            <w:tcBorders>
              <w:top w:val="single" w:sz="4" w:space="0" w:color="000000"/>
              <w:left w:val="single" w:sz="4" w:space="0" w:color="000000"/>
              <w:bottom w:val="single" w:sz="4" w:space="0" w:color="000000"/>
            </w:tcBorders>
            <w:shd w:val="clear" w:color="auto" w:fill="auto"/>
            <w:vAlign w:val="center"/>
          </w:tcPr>
          <w:p w14:paraId="2DAF5973" w14:textId="2E2B5F0B" w:rsidR="00E351E0" w:rsidRPr="00862915" w:rsidRDefault="00E351E0" w:rsidP="000355AD">
            <w:pPr>
              <w:snapToGrid w:val="0"/>
              <w:spacing w:line="240" w:lineRule="auto"/>
              <w:ind w:firstLine="32"/>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7605A"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07472E7E"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484A7A18"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3</w:t>
            </w:r>
          </w:p>
        </w:tc>
        <w:tc>
          <w:tcPr>
            <w:tcW w:w="5953" w:type="dxa"/>
            <w:tcBorders>
              <w:top w:val="single" w:sz="4" w:space="0" w:color="000000"/>
              <w:left w:val="single" w:sz="4" w:space="0" w:color="000000"/>
              <w:bottom w:val="single" w:sz="4" w:space="0" w:color="000000"/>
            </w:tcBorders>
            <w:shd w:val="clear" w:color="auto" w:fill="auto"/>
            <w:vAlign w:val="center"/>
          </w:tcPr>
          <w:p w14:paraId="6C3AC30F" w14:textId="50E9E53D" w:rsidR="00E351E0" w:rsidRPr="00862915" w:rsidRDefault="00E351E0" w:rsidP="000355AD">
            <w:pPr>
              <w:snapToGrid w:val="0"/>
              <w:spacing w:line="240" w:lineRule="auto"/>
              <w:ind w:firstLine="32"/>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9F636"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7F3215DB"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50CF4614"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lastRenderedPageBreak/>
              <w:t>4</w:t>
            </w:r>
          </w:p>
        </w:tc>
        <w:tc>
          <w:tcPr>
            <w:tcW w:w="5953" w:type="dxa"/>
            <w:tcBorders>
              <w:top w:val="single" w:sz="4" w:space="0" w:color="000000"/>
              <w:left w:val="single" w:sz="4" w:space="0" w:color="000000"/>
              <w:bottom w:val="single" w:sz="4" w:space="0" w:color="000000"/>
            </w:tcBorders>
            <w:shd w:val="clear" w:color="auto" w:fill="auto"/>
            <w:vAlign w:val="center"/>
          </w:tcPr>
          <w:p w14:paraId="3AC050D9" w14:textId="380C3080" w:rsidR="00E351E0" w:rsidRPr="00862915" w:rsidRDefault="00E351E0" w:rsidP="000355AD">
            <w:pPr>
              <w:snapToGrid w:val="0"/>
              <w:spacing w:line="240" w:lineRule="auto"/>
              <w:ind w:firstLine="32"/>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A57AA"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bl>
    <w:p w14:paraId="0A0A4F33" w14:textId="77777777" w:rsidR="00E351E0" w:rsidRDefault="00E351E0" w:rsidP="00E351E0">
      <w:pPr>
        <w:ind w:right="-108"/>
        <w:rPr>
          <w:rFonts w:ascii="Times New Roman" w:hAnsi="Times New Roman" w:cs="Times New Roman"/>
          <w:sz w:val="24"/>
          <w:szCs w:val="24"/>
        </w:rPr>
      </w:pPr>
    </w:p>
    <w:p w14:paraId="5E8570BE" w14:textId="6E005250" w:rsidR="005D7092" w:rsidRDefault="005D7092" w:rsidP="00B945B8">
      <w:pPr>
        <w:spacing w:line="240" w:lineRule="auto"/>
        <w:ind w:right="-108" w:firstLine="0"/>
        <w:rPr>
          <w:rFonts w:ascii="Times New Roman" w:hAnsi="Times New Roman" w:cs="Times New Roman"/>
          <w:sz w:val="24"/>
          <w:szCs w:val="24"/>
        </w:rPr>
      </w:pPr>
      <w:r w:rsidRPr="00B945B8">
        <w:rPr>
          <w:rFonts w:ascii="Times New Roman" w:hAnsi="Times New Roman" w:cs="Times New Roman"/>
          <w:b/>
          <w:sz w:val="24"/>
          <w:szCs w:val="24"/>
        </w:rPr>
        <w:t>5.</w:t>
      </w:r>
      <w:r>
        <w:rPr>
          <w:rFonts w:ascii="Times New Roman" w:hAnsi="Times New Roman" w:cs="Times New Roman"/>
          <w:sz w:val="24"/>
          <w:szCs w:val="24"/>
        </w:rPr>
        <w:t xml:space="preserve"> </w:t>
      </w:r>
      <w:r w:rsidRPr="005D7092">
        <w:rPr>
          <w:rFonts w:ascii="Times New Roman" w:hAnsi="Times New Roman" w:cs="Times New Roman"/>
          <w:sz w:val="24"/>
          <w:szCs w:val="24"/>
        </w:rPr>
        <w:t xml:space="preserve">Vadovaujantis Lietuvos Respublikos Viešųjų pirkimų įstatymo (VPĮ) nuostatomis, prašome per 3 darbo dienas nuo šio prašymo gavimo dienos, užpildyti žemiau esančią lentelę dėl VPĮ </w:t>
      </w:r>
      <w:r w:rsidRPr="005D7092">
        <w:rPr>
          <w:rFonts w:ascii="Times New Roman" w:hAnsi="Times New Roman" w:cs="Times New Roman"/>
          <w:sz w:val="24"/>
          <w:szCs w:val="24"/>
          <w:u w:val="single"/>
        </w:rPr>
        <w:t>46 straipsnio 2¹ dalyje</w:t>
      </w:r>
      <w:r w:rsidRPr="005D7092">
        <w:rPr>
          <w:rFonts w:ascii="Times New Roman" w:hAnsi="Times New Roman" w:cs="Times New Roman"/>
          <w:sz w:val="24"/>
          <w:szCs w:val="24"/>
        </w:rPr>
        <w:t xml:space="preserve"> nustatyto pašalinimo pagrindo taikymo</w:t>
      </w:r>
      <w:r>
        <w:rPr>
          <w:rFonts w:ascii="Times New Roman" w:hAnsi="Times New Roman" w:cs="Times New Roman"/>
          <w:sz w:val="24"/>
          <w:szCs w:val="24"/>
        </w:rPr>
        <w:t>.</w:t>
      </w:r>
    </w:p>
    <w:p w14:paraId="2BC2EE11" w14:textId="7E818111" w:rsidR="005D7092" w:rsidRPr="00B945B8" w:rsidRDefault="00E10974" w:rsidP="00B945B8">
      <w:pPr>
        <w:spacing w:line="240" w:lineRule="auto"/>
        <w:ind w:right="-108" w:firstLine="0"/>
        <w:jc w:val="right"/>
        <w:rPr>
          <w:rFonts w:ascii="Times New Roman" w:hAnsi="Times New Roman" w:cs="Times New Roman"/>
          <w:i/>
          <w:sz w:val="20"/>
          <w:szCs w:val="20"/>
        </w:rPr>
      </w:pPr>
      <w:r>
        <w:rPr>
          <w:rFonts w:ascii="Times New Roman" w:hAnsi="Times New Roman" w:cs="Times New Roman"/>
          <w:i/>
          <w:sz w:val="20"/>
          <w:szCs w:val="20"/>
        </w:rPr>
        <w:t>7</w:t>
      </w:r>
      <w:r w:rsidR="00B945B8" w:rsidRPr="00B945B8">
        <w:rPr>
          <w:rFonts w:ascii="Times New Roman" w:hAnsi="Times New Roman" w:cs="Times New Roman"/>
          <w:i/>
          <w:sz w:val="20"/>
          <w:szCs w:val="20"/>
        </w:rPr>
        <w:t xml:space="preserve"> l</w:t>
      </w:r>
      <w:r w:rsidR="005D7092" w:rsidRPr="00B945B8">
        <w:rPr>
          <w:rFonts w:ascii="Times New Roman" w:hAnsi="Times New Roman" w:cs="Times New Roman"/>
          <w:i/>
          <w:sz w:val="20"/>
          <w:szCs w:val="20"/>
        </w:rPr>
        <w:t>entelė</w:t>
      </w:r>
    </w:p>
    <w:tbl>
      <w:tblPr>
        <w:tblStyle w:val="TableGrid"/>
        <w:tblW w:w="10201" w:type="dxa"/>
        <w:tblLook w:val="04A0" w:firstRow="1" w:lastRow="0" w:firstColumn="1" w:lastColumn="0" w:noHBand="0" w:noVBand="1"/>
      </w:tblPr>
      <w:tblGrid>
        <w:gridCol w:w="570"/>
        <w:gridCol w:w="6938"/>
        <w:gridCol w:w="1418"/>
        <w:gridCol w:w="1275"/>
      </w:tblGrid>
      <w:tr w:rsidR="005D7092" w:rsidRPr="005D7092" w14:paraId="4CA8142D" w14:textId="77777777" w:rsidTr="006E23DA">
        <w:trPr>
          <w:trHeight w:val="618"/>
        </w:trPr>
        <w:tc>
          <w:tcPr>
            <w:tcW w:w="570" w:type="dxa"/>
            <w:tcBorders>
              <w:top w:val="single" w:sz="4" w:space="0" w:color="auto"/>
              <w:left w:val="single" w:sz="4" w:space="0" w:color="auto"/>
              <w:bottom w:val="single" w:sz="12" w:space="0" w:color="auto"/>
              <w:right w:val="single" w:sz="4" w:space="0" w:color="auto"/>
            </w:tcBorders>
            <w:vAlign w:val="center"/>
            <w:hideMark/>
          </w:tcPr>
          <w:p w14:paraId="7033C8FB" w14:textId="77777777" w:rsidR="005D7092" w:rsidRPr="005D7092" w:rsidRDefault="005D7092" w:rsidP="005D7092">
            <w:pPr>
              <w:spacing w:line="240" w:lineRule="auto"/>
              <w:ind w:right="-108" w:firstLine="0"/>
              <w:rPr>
                <w:rFonts w:ascii="Times New Roman" w:hAnsi="Times New Roman" w:cs="Times New Roman"/>
                <w:b/>
                <w:bCs/>
                <w:sz w:val="24"/>
                <w:szCs w:val="24"/>
              </w:rPr>
            </w:pPr>
            <w:r w:rsidRPr="005D7092">
              <w:rPr>
                <w:rFonts w:ascii="Times New Roman" w:hAnsi="Times New Roman" w:cs="Times New Roman"/>
                <w:b/>
                <w:bCs/>
                <w:sz w:val="24"/>
                <w:szCs w:val="24"/>
              </w:rPr>
              <w:t>Eil. Nr.</w:t>
            </w:r>
          </w:p>
        </w:tc>
        <w:tc>
          <w:tcPr>
            <w:tcW w:w="6938" w:type="dxa"/>
            <w:tcBorders>
              <w:top w:val="single" w:sz="4" w:space="0" w:color="auto"/>
              <w:left w:val="single" w:sz="4" w:space="0" w:color="auto"/>
              <w:bottom w:val="single" w:sz="12" w:space="0" w:color="auto"/>
              <w:right w:val="single" w:sz="4" w:space="0" w:color="auto"/>
            </w:tcBorders>
            <w:vAlign w:val="center"/>
            <w:hideMark/>
          </w:tcPr>
          <w:p w14:paraId="0DB237FA" w14:textId="77777777" w:rsidR="005D7092" w:rsidRPr="005D7092" w:rsidRDefault="005D7092" w:rsidP="005D7092">
            <w:pPr>
              <w:ind w:right="-108" w:firstLine="0"/>
              <w:jc w:val="center"/>
              <w:rPr>
                <w:rFonts w:ascii="Times New Roman" w:hAnsi="Times New Roman" w:cs="Times New Roman"/>
                <w:b/>
                <w:sz w:val="24"/>
                <w:szCs w:val="24"/>
              </w:rPr>
            </w:pPr>
            <w:r w:rsidRPr="005D7092">
              <w:rPr>
                <w:rFonts w:ascii="Times New Roman" w:hAnsi="Times New Roman" w:cs="Times New Roman"/>
                <w:b/>
                <w:sz w:val="24"/>
                <w:szCs w:val="24"/>
              </w:rPr>
              <w:t>Sąlygos</w:t>
            </w:r>
          </w:p>
        </w:tc>
        <w:tc>
          <w:tcPr>
            <w:tcW w:w="2693" w:type="dxa"/>
            <w:gridSpan w:val="2"/>
            <w:tcBorders>
              <w:top w:val="single" w:sz="4" w:space="0" w:color="auto"/>
              <w:left w:val="single" w:sz="4" w:space="0" w:color="auto"/>
              <w:bottom w:val="single" w:sz="12" w:space="0" w:color="auto"/>
              <w:right w:val="single" w:sz="4" w:space="0" w:color="auto"/>
            </w:tcBorders>
            <w:vAlign w:val="center"/>
            <w:hideMark/>
          </w:tcPr>
          <w:p w14:paraId="091A2FCA" w14:textId="77777777" w:rsidR="005D7092" w:rsidRPr="005D7092" w:rsidRDefault="005D7092" w:rsidP="005D7092">
            <w:pPr>
              <w:ind w:right="-108" w:firstLine="0"/>
              <w:jc w:val="center"/>
              <w:rPr>
                <w:rFonts w:ascii="Times New Roman" w:hAnsi="Times New Roman" w:cs="Times New Roman"/>
                <w:b/>
                <w:sz w:val="24"/>
                <w:szCs w:val="24"/>
              </w:rPr>
            </w:pPr>
            <w:r w:rsidRPr="005D7092">
              <w:rPr>
                <w:rFonts w:ascii="Times New Roman" w:hAnsi="Times New Roman" w:cs="Times New Roman"/>
                <w:b/>
                <w:sz w:val="24"/>
                <w:szCs w:val="24"/>
              </w:rPr>
              <w:t>Jūsų atsakymas</w:t>
            </w:r>
          </w:p>
        </w:tc>
      </w:tr>
      <w:tr w:rsidR="005D7092" w:rsidRPr="005D7092" w14:paraId="36F2205D" w14:textId="77777777" w:rsidTr="006E23DA">
        <w:tc>
          <w:tcPr>
            <w:tcW w:w="570" w:type="dxa"/>
            <w:tcBorders>
              <w:top w:val="single" w:sz="12" w:space="0" w:color="auto"/>
              <w:left w:val="single" w:sz="4" w:space="0" w:color="auto"/>
              <w:bottom w:val="single" w:sz="4" w:space="0" w:color="auto"/>
              <w:right w:val="single" w:sz="4" w:space="0" w:color="auto"/>
            </w:tcBorders>
            <w:vAlign w:val="center"/>
            <w:hideMark/>
          </w:tcPr>
          <w:p w14:paraId="671ADA3D" w14:textId="77777777" w:rsidR="005D7092" w:rsidRPr="005D7092" w:rsidRDefault="005D7092" w:rsidP="005D7092">
            <w:pPr>
              <w:spacing w:line="240" w:lineRule="auto"/>
              <w:ind w:right="-108" w:firstLine="0"/>
              <w:rPr>
                <w:rFonts w:ascii="Times New Roman" w:hAnsi="Times New Roman" w:cs="Times New Roman"/>
                <w:bCs/>
                <w:sz w:val="24"/>
                <w:szCs w:val="24"/>
              </w:rPr>
            </w:pPr>
            <w:r w:rsidRPr="005D7092">
              <w:rPr>
                <w:rFonts w:ascii="Times New Roman" w:hAnsi="Times New Roman" w:cs="Times New Roman"/>
                <w:bCs/>
                <w:sz w:val="24"/>
                <w:szCs w:val="24"/>
              </w:rPr>
              <w:t>1.</w:t>
            </w:r>
          </w:p>
        </w:tc>
        <w:tc>
          <w:tcPr>
            <w:tcW w:w="6938" w:type="dxa"/>
            <w:tcBorders>
              <w:top w:val="single" w:sz="12" w:space="0" w:color="auto"/>
              <w:left w:val="single" w:sz="4" w:space="0" w:color="auto"/>
              <w:bottom w:val="single" w:sz="4" w:space="0" w:color="auto"/>
              <w:right w:val="single" w:sz="4" w:space="0" w:color="auto"/>
            </w:tcBorders>
            <w:vAlign w:val="center"/>
            <w:hideMark/>
          </w:tcPr>
          <w:p w14:paraId="0C33327A" w14:textId="77777777" w:rsidR="005D7092" w:rsidRPr="005D7092" w:rsidRDefault="005D7092" w:rsidP="005D7092">
            <w:pPr>
              <w:spacing w:line="240" w:lineRule="auto"/>
              <w:ind w:right="-108" w:firstLine="0"/>
              <w:rPr>
                <w:rFonts w:ascii="Times New Roman" w:hAnsi="Times New Roman" w:cs="Times New Roman"/>
                <w:sz w:val="24"/>
                <w:szCs w:val="24"/>
              </w:rPr>
            </w:pPr>
            <w:r w:rsidRPr="005D7092">
              <w:rPr>
                <w:rFonts w:ascii="Times New Roman" w:hAnsi="Times New Roman" w:cs="Times New Roman"/>
                <w:sz w:val="24"/>
                <w:szCs w:val="24"/>
              </w:rPr>
              <w:t>Ar ekonominės veiklos vykdytojui yra taikoma sąlyga, kad jis yra neatlikęs jam paskirtos baudžiamojo poveikio priemonės – uždraudimo juridiniam asmeniui dalyvauti viešuosiuose pirkimuose?</w:t>
            </w:r>
          </w:p>
        </w:tc>
        <w:tc>
          <w:tcPr>
            <w:tcW w:w="1418" w:type="dxa"/>
            <w:tcBorders>
              <w:top w:val="single" w:sz="12" w:space="0" w:color="auto"/>
              <w:left w:val="single" w:sz="4" w:space="0" w:color="auto"/>
              <w:bottom w:val="single" w:sz="4" w:space="0" w:color="auto"/>
              <w:right w:val="single" w:sz="4" w:space="0" w:color="auto"/>
            </w:tcBorders>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
              <w:gridCol w:w="919"/>
            </w:tblGrid>
            <w:tr w:rsidR="005D7092" w:rsidRPr="005D7092" w14:paraId="0D83824B" w14:textId="77777777">
              <w:trPr>
                <w:trHeight w:val="255"/>
              </w:trPr>
              <w:tc>
                <w:tcPr>
                  <w:tcW w:w="293" w:type="dxa"/>
                  <w:tcBorders>
                    <w:top w:val="single" w:sz="4" w:space="0" w:color="auto"/>
                    <w:left w:val="single" w:sz="4" w:space="0" w:color="auto"/>
                    <w:bottom w:val="single" w:sz="4" w:space="0" w:color="auto"/>
                    <w:right w:val="single" w:sz="4" w:space="0" w:color="auto"/>
                  </w:tcBorders>
                </w:tcPr>
                <w:p w14:paraId="23241D68" w14:textId="77777777" w:rsidR="005D7092" w:rsidRPr="005D7092" w:rsidRDefault="005D7092" w:rsidP="005D7092">
                  <w:pPr>
                    <w:ind w:right="-108" w:firstLine="0"/>
                    <w:rPr>
                      <w:rFonts w:ascii="Times New Roman" w:hAnsi="Times New Roman" w:cs="Times New Roman"/>
                      <w:sz w:val="24"/>
                      <w:szCs w:val="24"/>
                    </w:rPr>
                  </w:pPr>
                  <w:bookmarkStart w:id="7" w:name="_Hlk189573883"/>
                </w:p>
              </w:tc>
              <w:tc>
                <w:tcPr>
                  <w:tcW w:w="992" w:type="dxa"/>
                  <w:tcBorders>
                    <w:top w:val="nil"/>
                    <w:left w:val="single" w:sz="4" w:space="0" w:color="auto"/>
                    <w:bottom w:val="nil"/>
                    <w:right w:val="nil"/>
                  </w:tcBorders>
                  <w:hideMark/>
                </w:tcPr>
                <w:p w14:paraId="3B88E344" w14:textId="77777777" w:rsidR="005D7092" w:rsidRPr="005D7092" w:rsidRDefault="005D7092" w:rsidP="005D7092">
                  <w:pPr>
                    <w:ind w:right="-108" w:firstLine="0"/>
                    <w:rPr>
                      <w:rFonts w:ascii="Times New Roman" w:hAnsi="Times New Roman" w:cs="Times New Roman"/>
                      <w:sz w:val="24"/>
                      <w:szCs w:val="24"/>
                    </w:rPr>
                  </w:pPr>
                  <w:r w:rsidRPr="005D7092">
                    <w:rPr>
                      <w:rFonts w:ascii="Times New Roman" w:hAnsi="Times New Roman" w:cs="Times New Roman"/>
                      <w:sz w:val="24"/>
                      <w:szCs w:val="24"/>
                    </w:rPr>
                    <w:t>Taip</w:t>
                  </w:r>
                </w:p>
              </w:tc>
              <w:bookmarkEnd w:id="7"/>
            </w:tr>
          </w:tbl>
          <w:p w14:paraId="092A41E1" w14:textId="77777777" w:rsidR="005D7092" w:rsidRPr="005D7092" w:rsidRDefault="005D7092" w:rsidP="005D7092">
            <w:pPr>
              <w:ind w:right="-108" w:firstLine="0"/>
              <w:rPr>
                <w:rFonts w:ascii="Times New Roman" w:hAnsi="Times New Roman" w:cs="Times New Roman"/>
                <w:sz w:val="24"/>
                <w:szCs w:val="24"/>
              </w:rPr>
            </w:pPr>
          </w:p>
        </w:tc>
        <w:tc>
          <w:tcPr>
            <w:tcW w:w="1275" w:type="dxa"/>
            <w:tcBorders>
              <w:top w:val="single" w:sz="12" w:space="0" w:color="auto"/>
              <w:left w:val="single" w:sz="4" w:space="0" w:color="auto"/>
              <w:bottom w:val="single" w:sz="4" w:space="0" w:color="auto"/>
              <w:right w:val="single" w:sz="4" w:space="0" w:color="auto"/>
            </w:tcBorders>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720"/>
            </w:tblGrid>
            <w:tr w:rsidR="005D7092" w:rsidRPr="005D7092" w14:paraId="52F867DE" w14:textId="77777777">
              <w:trPr>
                <w:trHeight w:val="255"/>
              </w:trPr>
              <w:tc>
                <w:tcPr>
                  <w:tcW w:w="307" w:type="dxa"/>
                  <w:tcBorders>
                    <w:top w:val="single" w:sz="4" w:space="0" w:color="auto"/>
                    <w:left w:val="single" w:sz="4" w:space="0" w:color="auto"/>
                    <w:bottom w:val="single" w:sz="4" w:space="0" w:color="auto"/>
                    <w:right w:val="single" w:sz="4" w:space="0" w:color="auto"/>
                  </w:tcBorders>
                </w:tcPr>
                <w:p w14:paraId="352E04EB" w14:textId="77777777" w:rsidR="005D7092" w:rsidRPr="005D7092" w:rsidRDefault="005D7092" w:rsidP="005D7092">
                  <w:pPr>
                    <w:ind w:right="-108" w:firstLine="0"/>
                    <w:rPr>
                      <w:rFonts w:ascii="Times New Roman" w:hAnsi="Times New Roman" w:cs="Times New Roman"/>
                      <w:sz w:val="24"/>
                      <w:szCs w:val="24"/>
                    </w:rPr>
                  </w:pPr>
                </w:p>
              </w:tc>
              <w:tc>
                <w:tcPr>
                  <w:tcW w:w="720" w:type="dxa"/>
                  <w:tcBorders>
                    <w:top w:val="nil"/>
                    <w:left w:val="single" w:sz="4" w:space="0" w:color="auto"/>
                    <w:bottom w:val="nil"/>
                    <w:right w:val="nil"/>
                  </w:tcBorders>
                  <w:hideMark/>
                </w:tcPr>
                <w:p w14:paraId="417F7D58" w14:textId="77777777" w:rsidR="005D7092" w:rsidRPr="005D7092" w:rsidRDefault="005D7092" w:rsidP="005D7092">
                  <w:pPr>
                    <w:ind w:right="-108" w:firstLine="0"/>
                    <w:rPr>
                      <w:rFonts w:ascii="Times New Roman" w:hAnsi="Times New Roman" w:cs="Times New Roman"/>
                      <w:sz w:val="24"/>
                      <w:szCs w:val="24"/>
                    </w:rPr>
                  </w:pPr>
                  <w:r w:rsidRPr="005D7092">
                    <w:rPr>
                      <w:rFonts w:ascii="Times New Roman" w:hAnsi="Times New Roman" w:cs="Times New Roman"/>
                      <w:sz w:val="24"/>
                      <w:szCs w:val="24"/>
                    </w:rPr>
                    <w:t>Ne</w:t>
                  </w:r>
                </w:p>
              </w:tc>
            </w:tr>
          </w:tbl>
          <w:p w14:paraId="1EB593C1" w14:textId="77777777" w:rsidR="005D7092" w:rsidRPr="005D7092" w:rsidRDefault="005D7092" w:rsidP="005D7092">
            <w:pPr>
              <w:ind w:right="-108" w:firstLine="0"/>
              <w:rPr>
                <w:rFonts w:ascii="Times New Roman" w:hAnsi="Times New Roman" w:cs="Times New Roman"/>
                <w:sz w:val="24"/>
                <w:szCs w:val="24"/>
              </w:rPr>
            </w:pPr>
          </w:p>
        </w:tc>
      </w:tr>
    </w:tbl>
    <w:p w14:paraId="417319B8" w14:textId="77777777" w:rsidR="005D7092" w:rsidRDefault="005D7092" w:rsidP="005D7092">
      <w:pPr>
        <w:ind w:right="-108" w:firstLine="0"/>
        <w:rPr>
          <w:rFonts w:ascii="Times New Roman" w:hAnsi="Times New Roman" w:cs="Times New Roman"/>
          <w:sz w:val="24"/>
          <w:szCs w:val="24"/>
        </w:rPr>
      </w:pPr>
    </w:p>
    <w:p w14:paraId="5B58A4F5" w14:textId="77777777" w:rsidR="005D7092" w:rsidRDefault="005D7092" w:rsidP="00E351E0">
      <w:pPr>
        <w:ind w:right="-108"/>
        <w:rPr>
          <w:rFonts w:ascii="Times New Roman" w:hAnsi="Times New Roman" w:cs="Times New Roman"/>
          <w:sz w:val="24"/>
          <w:szCs w:val="24"/>
        </w:rPr>
      </w:pPr>
      <w:bookmarkStart w:id="8" w:name="_GoBack"/>
      <w:bookmarkEnd w:id="8"/>
    </w:p>
    <w:p w14:paraId="66BAEDB9" w14:textId="4FEED98E" w:rsidR="00E351E0" w:rsidRPr="00236F19" w:rsidRDefault="00E351E0" w:rsidP="00E351E0">
      <w:pPr>
        <w:ind w:right="-108"/>
        <w:rPr>
          <w:rFonts w:ascii="Times New Roman" w:hAnsi="Times New Roman" w:cs="Times New Roman"/>
          <w:sz w:val="24"/>
          <w:szCs w:val="24"/>
        </w:rPr>
      </w:pPr>
      <w:r w:rsidRPr="00236F19">
        <w:rPr>
          <w:rFonts w:ascii="Times New Roman" w:hAnsi="Times New Roman" w:cs="Times New Roman"/>
          <w:sz w:val="24"/>
          <w:szCs w:val="24"/>
        </w:rPr>
        <w:t xml:space="preserve">Pasiūlymas galioja </w:t>
      </w:r>
      <w:r w:rsidR="00156026">
        <w:rPr>
          <w:rFonts w:ascii="Times New Roman" w:hAnsi="Times New Roman" w:cs="Times New Roman"/>
          <w:sz w:val="24"/>
          <w:szCs w:val="24"/>
        </w:rPr>
        <w:t>6</w:t>
      </w:r>
      <w:r w:rsidRPr="00236F19">
        <w:rPr>
          <w:rFonts w:ascii="Times New Roman" w:hAnsi="Times New Roman" w:cs="Times New Roman"/>
          <w:sz w:val="24"/>
          <w:szCs w:val="24"/>
        </w:rPr>
        <w:t>0 dienų nuo pasiūlymų pateikimo termino pabaigos.</w:t>
      </w:r>
    </w:p>
    <w:tbl>
      <w:tblPr>
        <w:tblW w:w="10065" w:type="dxa"/>
        <w:tblLayout w:type="fixed"/>
        <w:tblLook w:val="04A0" w:firstRow="1" w:lastRow="0" w:firstColumn="1" w:lastColumn="0" w:noHBand="0" w:noVBand="1"/>
      </w:tblPr>
      <w:tblGrid>
        <w:gridCol w:w="3284"/>
        <w:gridCol w:w="604"/>
        <w:gridCol w:w="1980"/>
        <w:gridCol w:w="701"/>
        <w:gridCol w:w="2928"/>
        <w:gridCol w:w="568"/>
      </w:tblGrid>
      <w:tr w:rsidR="00E351E0" w:rsidRPr="00236F19" w14:paraId="4E13E3BD" w14:textId="77777777" w:rsidTr="006E23DA">
        <w:trPr>
          <w:trHeight w:val="285"/>
        </w:trPr>
        <w:tc>
          <w:tcPr>
            <w:tcW w:w="3284" w:type="dxa"/>
            <w:tcBorders>
              <w:bottom w:val="single" w:sz="12" w:space="0" w:color="auto"/>
            </w:tcBorders>
          </w:tcPr>
          <w:p w14:paraId="1A39FD9C" w14:textId="77777777" w:rsidR="00E351E0" w:rsidRDefault="00E351E0" w:rsidP="00A058C2">
            <w:pPr>
              <w:rPr>
                <w:rFonts w:ascii="Times New Roman" w:hAnsi="Times New Roman" w:cs="Times New Roman"/>
                <w:sz w:val="24"/>
                <w:szCs w:val="24"/>
              </w:rPr>
            </w:pPr>
          </w:p>
          <w:p w14:paraId="7CDDE7D1" w14:textId="77777777" w:rsidR="00E351E0" w:rsidRDefault="00E351E0" w:rsidP="00A058C2">
            <w:pPr>
              <w:rPr>
                <w:rFonts w:ascii="Times New Roman" w:hAnsi="Times New Roman" w:cs="Times New Roman"/>
                <w:sz w:val="24"/>
                <w:szCs w:val="24"/>
              </w:rPr>
            </w:pPr>
          </w:p>
          <w:p w14:paraId="45CF24B8" w14:textId="77777777" w:rsidR="00E351E0" w:rsidRDefault="00E351E0" w:rsidP="00A058C2">
            <w:pPr>
              <w:rPr>
                <w:rFonts w:ascii="Times New Roman" w:hAnsi="Times New Roman" w:cs="Times New Roman"/>
                <w:sz w:val="24"/>
                <w:szCs w:val="24"/>
              </w:rPr>
            </w:pPr>
          </w:p>
          <w:p w14:paraId="2C3EB5CA" w14:textId="681341C6" w:rsidR="00E351E0" w:rsidRPr="00236F19" w:rsidRDefault="00E351E0" w:rsidP="00A058C2">
            <w:pPr>
              <w:rPr>
                <w:rFonts w:ascii="Times New Roman" w:hAnsi="Times New Roman" w:cs="Times New Roman"/>
                <w:sz w:val="24"/>
                <w:szCs w:val="24"/>
              </w:rPr>
            </w:pPr>
          </w:p>
        </w:tc>
        <w:tc>
          <w:tcPr>
            <w:tcW w:w="604" w:type="dxa"/>
          </w:tcPr>
          <w:p w14:paraId="7CD0C937" w14:textId="77777777" w:rsidR="00E351E0" w:rsidRPr="00236F19" w:rsidRDefault="00E351E0" w:rsidP="00A058C2">
            <w:pPr>
              <w:rPr>
                <w:rFonts w:ascii="Times New Roman" w:hAnsi="Times New Roman" w:cs="Times New Roman"/>
                <w:sz w:val="24"/>
                <w:szCs w:val="24"/>
              </w:rPr>
            </w:pPr>
          </w:p>
        </w:tc>
        <w:tc>
          <w:tcPr>
            <w:tcW w:w="1980" w:type="dxa"/>
            <w:tcBorders>
              <w:bottom w:val="single" w:sz="12" w:space="0" w:color="auto"/>
            </w:tcBorders>
          </w:tcPr>
          <w:p w14:paraId="70C44414" w14:textId="77777777" w:rsidR="00E351E0" w:rsidRPr="00236F19" w:rsidRDefault="00E351E0" w:rsidP="00A058C2">
            <w:pPr>
              <w:rPr>
                <w:rFonts w:ascii="Times New Roman" w:hAnsi="Times New Roman" w:cs="Times New Roman"/>
                <w:sz w:val="24"/>
                <w:szCs w:val="24"/>
              </w:rPr>
            </w:pPr>
          </w:p>
        </w:tc>
        <w:tc>
          <w:tcPr>
            <w:tcW w:w="701" w:type="dxa"/>
          </w:tcPr>
          <w:p w14:paraId="3474B245" w14:textId="77777777" w:rsidR="00E351E0" w:rsidRPr="00236F19" w:rsidRDefault="00E351E0" w:rsidP="00A058C2">
            <w:pPr>
              <w:rPr>
                <w:rFonts w:ascii="Times New Roman" w:hAnsi="Times New Roman" w:cs="Times New Roman"/>
                <w:sz w:val="24"/>
                <w:szCs w:val="24"/>
              </w:rPr>
            </w:pPr>
          </w:p>
        </w:tc>
        <w:tc>
          <w:tcPr>
            <w:tcW w:w="2928" w:type="dxa"/>
            <w:tcBorders>
              <w:bottom w:val="single" w:sz="12" w:space="0" w:color="auto"/>
            </w:tcBorders>
          </w:tcPr>
          <w:p w14:paraId="7BE7D668" w14:textId="77777777" w:rsidR="00E351E0" w:rsidRPr="00236F19" w:rsidRDefault="00E351E0" w:rsidP="00A058C2">
            <w:pPr>
              <w:rPr>
                <w:rFonts w:ascii="Times New Roman" w:hAnsi="Times New Roman" w:cs="Times New Roman"/>
                <w:sz w:val="24"/>
                <w:szCs w:val="24"/>
              </w:rPr>
            </w:pPr>
          </w:p>
        </w:tc>
        <w:tc>
          <w:tcPr>
            <w:tcW w:w="568" w:type="dxa"/>
          </w:tcPr>
          <w:p w14:paraId="08194FB7" w14:textId="77777777" w:rsidR="00E351E0" w:rsidRPr="00236F19" w:rsidRDefault="00E351E0" w:rsidP="00A058C2">
            <w:pPr>
              <w:rPr>
                <w:rFonts w:ascii="Times New Roman" w:hAnsi="Times New Roman" w:cs="Times New Roman"/>
                <w:sz w:val="24"/>
                <w:szCs w:val="24"/>
              </w:rPr>
            </w:pPr>
          </w:p>
        </w:tc>
      </w:tr>
      <w:tr w:rsidR="00E351E0" w:rsidRPr="00236F19" w14:paraId="4ECE8CDA" w14:textId="77777777" w:rsidTr="006E23DA">
        <w:trPr>
          <w:trHeight w:val="186"/>
        </w:trPr>
        <w:tc>
          <w:tcPr>
            <w:tcW w:w="3284" w:type="dxa"/>
            <w:tcBorders>
              <w:top w:val="single" w:sz="12" w:space="0" w:color="auto"/>
            </w:tcBorders>
          </w:tcPr>
          <w:p w14:paraId="6C14B5B4" w14:textId="77777777" w:rsidR="00E351E0" w:rsidRPr="00236F19" w:rsidRDefault="00E351E0" w:rsidP="004E3DAD">
            <w:pPr>
              <w:spacing w:line="240" w:lineRule="auto"/>
              <w:ind w:right="203" w:firstLine="179"/>
              <w:rPr>
                <w:rFonts w:ascii="Times New Roman" w:hAnsi="Times New Roman" w:cs="Times New Roman"/>
                <w:position w:val="6"/>
                <w:sz w:val="24"/>
                <w:szCs w:val="24"/>
              </w:rPr>
            </w:pPr>
            <w:r w:rsidRPr="00236F19">
              <w:rPr>
                <w:rFonts w:ascii="Times New Roman" w:hAnsi="Times New Roman" w:cs="Times New Roman"/>
                <w:position w:val="6"/>
                <w:sz w:val="24"/>
                <w:szCs w:val="24"/>
              </w:rPr>
              <w:t>(Tiekėjo arba jo įgalioto asmens pareigų pavadinimas)</w:t>
            </w:r>
          </w:p>
        </w:tc>
        <w:tc>
          <w:tcPr>
            <w:tcW w:w="604" w:type="dxa"/>
          </w:tcPr>
          <w:p w14:paraId="718BB7BE" w14:textId="77777777" w:rsidR="00E351E0" w:rsidRPr="00236F19" w:rsidRDefault="00E351E0" w:rsidP="00A058C2">
            <w:pPr>
              <w:rPr>
                <w:rFonts w:ascii="Times New Roman" w:hAnsi="Times New Roman" w:cs="Times New Roman"/>
                <w:sz w:val="24"/>
                <w:szCs w:val="24"/>
              </w:rPr>
            </w:pPr>
          </w:p>
        </w:tc>
        <w:tc>
          <w:tcPr>
            <w:tcW w:w="1980" w:type="dxa"/>
            <w:tcBorders>
              <w:top w:val="single" w:sz="12" w:space="0" w:color="auto"/>
            </w:tcBorders>
          </w:tcPr>
          <w:p w14:paraId="1814EFE2" w14:textId="4EFD894F" w:rsidR="00E351E0" w:rsidRPr="00236F19" w:rsidRDefault="00E351E0" w:rsidP="006E23DA">
            <w:pPr>
              <w:ind w:firstLine="546"/>
              <w:rPr>
                <w:rFonts w:ascii="Times New Roman" w:hAnsi="Times New Roman" w:cs="Times New Roman"/>
                <w:sz w:val="24"/>
                <w:szCs w:val="24"/>
              </w:rPr>
            </w:pPr>
            <w:r w:rsidRPr="00236F19">
              <w:rPr>
                <w:rFonts w:ascii="Times New Roman" w:hAnsi="Times New Roman" w:cs="Times New Roman"/>
                <w:position w:val="6"/>
                <w:sz w:val="24"/>
                <w:szCs w:val="24"/>
              </w:rPr>
              <w:t>(Parašas)</w:t>
            </w:r>
          </w:p>
        </w:tc>
        <w:tc>
          <w:tcPr>
            <w:tcW w:w="701" w:type="dxa"/>
          </w:tcPr>
          <w:p w14:paraId="76436E51" w14:textId="77777777" w:rsidR="00E351E0" w:rsidRPr="00236F19" w:rsidRDefault="00E351E0" w:rsidP="00A058C2">
            <w:pPr>
              <w:rPr>
                <w:rFonts w:ascii="Times New Roman" w:hAnsi="Times New Roman" w:cs="Times New Roman"/>
                <w:sz w:val="24"/>
                <w:szCs w:val="24"/>
              </w:rPr>
            </w:pPr>
          </w:p>
        </w:tc>
        <w:tc>
          <w:tcPr>
            <w:tcW w:w="2928" w:type="dxa"/>
            <w:tcBorders>
              <w:top w:val="single" w:sz="12" w:space="0" w:color="auto"/>
            </w:tcBorders>
          </w:tcPr>
          <w:p w14:paraId="13EC02A1" w14:textId="6F89735D" w:rsidR="00E351E0" w:rsidRPr="00236F19" w:rsidRDefault="00E351E0" w:rsidP="006E23DA">
            <w:pPr>
              <w:ind w:firstLine="555"/>
              <w:rPr>
                <w:rFonts w:ascii="Times New Roman" w:hAnsi="Times New Roman" w:cs="Times New Roman"/>
                <w:sz w:val="24"/>
                <w:szCs w:val="24"/>
              </w:rPr>
            </w:pPr>
            <w:r w:rsidRPr="00236F19">
              <w:rPr>
                <w:rFonts w:ascii="Times New Roman" w:hAnsi="Times New Roman" w:cs="Times New Roman"/>
                <w:position w:val="6"/>
                <w:sz w:val="24"/>
                <w:szCs w:val="24"/>
              </w:rPr>
              <w:t>(Vardas ir pavardė)</w:t>
            </w:r>
          </w:p>
        </w:tc>
        <w:tc>
          <w:tcPr>
            <w:tcW w:w="568" w:type="dxa"/>
          </w:tcPr>
          <w:p w14:paraId="602D8EDD" w14:textId="77777777" w:rsidR="00E351E0" w:rsidRPr="00236F19" w:rsidRDefault="00E351E0" w:rsidP="00A058C2">
            <w:pPr>
              <w:rPr>
                <w:rFonts w:ascii="Times New Roman" w:hAnsi="Times New Roman" w:cs="Times New Roman"/>
                <w:sz w:val="24"/>
                <w:szCs w:val="24"/>
              </w:rPr>
            </w:pPr>
          </w:p>
        </w:tc>
      </w:tr>
    </w:tbl>
    <w:p w14:paraId="7FC05022" w14:textId="2FEF7391" w:rsidR="007139B4" w:rsidRDefault="007139B4" w:rsidP="00194AF2">
      <w:pPr>
        <w:ind w:firstLine="0"/>
        <w:rPr>
          <w:rFonts w:ascii="Times New Roman" w:hAnsi="Times New Roman" w:cs="Times New Roman"/>
        </w:rPr>
      </w:pPr>
      <w:bookmarkStart w:id="9" w:name="_heading=h.26in1rg" w:colFirst="0" w:colLast="0"/>
      <w:bookmarkEnd w:id="9"/>
    </w:p>
    <w:p w14:paraId="10313EAC" w14:textId="4A9AAC6F" w:rsidR="00E10974" w:rsidRDefault="00E10974" w:rsidP="00E10974">
      <w:pPr>
        <w:spacing w:line="240" w:lineRule="auto"/>
        <w:ind w:firstLine="0"/>
        <w:rPr>
          <w:rFonts w:ascii="Times New Roman" w:hAnsi="Times New Roman" w:cs="Times New Roman"/>
          <w:sz w:val="20"/>
          <w:szCs w:val="20"/>
        </w:rPr>
      </w:pPr>
    </w:p>
    <w:p w14:paraId="2AD5F1CC" w14:textId="6CA9DFEC" w:rsidR="00E10974" w:rsidRDefault="00E10974" w:rsidP="00E10974">
      <w:pPr>
        <w:spacing w:line="240" w:lineRule="auto"/>
        <w:ind w:firstLine="0"/>
        <w:rPr>
          <w:rFonts w:ascii="Times New Roman" w:hAnsi="Times New Roman" w:cs="Times New Roman"/>
          <w:sz w:val="20"/>
          <w:szCs w:val="20"/>
        </w:rPr>
      </w:pPr>
    </w:p>
    <w:p w14:paraId="4C003F25" w14:textId="40834330" w:rsidR="00E10974" w:rsidRDefault="00E10974" w:rsidP="00E10974">
      <w:pPr>
        <w:spacing w:line="240" w:lineRule="auto"/>
        <w:ind w:firstLine="0"/>
        <w:rPr>
          <w:rFonts w:ascii="Times New Roman" w:hAnsi="Times New Roman" w:cs="Times New Roman"/>
          <w:sz w:val="20"/>
          <w:szCs w:val="20"/>
        </w:rPr>
      </w:pPr>
    </w:p>
    <w:p w14:paraId="06B54CA0" w14:textId="720F3736" w:rsidR="00E10974" w:rsidRDefault="00E10974" w:rsidP="00E10974">
      <w:pPr>
        <w:spacing w:line="240" w:lineRule="auto"/>
        <w:ind w:firstLine="0"/>
        <w:rPr>
          <w:rFonts w:ascii="Times New Roman" w:hAnsi="Times New Roman" w:cs="Times New Roman"/>
          <w:sz w:val="20"/>
          <w:szCs w:val="20"/>
        </w:rPr>
      </w:pPr>
    </w:p>
    <w:p w14:paraId="4CC5F586" w14:textId="6168E687" w:rsidR="00B12E15" w:rsidRDefault="00B12E15" w:rsidP="00E10974">
      <w:pPr>
        <w:spacing w:line="240" w:lineRule="auto"/>
        <w:ind w:firstLine="0"/>
        <w:rPr>
          <w:rFonts w:ascii="Times New Roman" w:hAnsi="Times New Roman" w:cs="Times New Roman"/>
          <w:sz w:val="20"/>
          <w:szCs w:val="20"/>
        </w:rPr>
      </w:pPr>
    </w:p>
    <w:p w14:paraId="1060A283" w14:textId="66472A6B" w:rsidR="00B12E15" w:rsidRDefault="00B12E15" w:rsidP="00E10974">
      <w:pPr>
        <w:spacing w:line="240" w:lineRule="auto"/>
        <w:ind w:firstLine="0"/>
        <w:rPr>
          <w:rFonts w:ascii="Times New Roman" w:hAnsi="Times New Roman" w:cs="Times New Roman"/>
          <w:sz w:val="20"/>
          <w:szCs w:val="20"/>
        </w:rPr>
      </w:pPr>
    </w:p>
    <w:p w14:paraId="533338DD" w14:textId="6F1968FF" w:rsidR="00B12E15" w:rsidRDefault="00B12E15" w:rsidP="00E10974">
      <w:pPr>
        <w:spacing w:line="240" w:lineRule="auto"/>
        <w:ind w:firstLine="0"/>
        <w:rPr>
          <w:rFonts w:ascii="Times New Roman" w:hAnsi="Times New Roman" w:cs="Times New Roman"/>
          <w:sz w:val="20"/>
          <w:szCs w:val="20"/>
        </w:rPr>
      </w:pPr>
    </w:p>
    <w:p w14:paraId="3CDE025C" w14:textId="2C0D69DA" w:rsidR="00B12E15" w:rsidRDefault="00B12E15" w:rsidP="00E10974">
      <w:pPr>
        <w:spacing w:line="240" w:lineRule="auto"/>
        <w:ind w:firstLine="0"/>
        <w:rPr>
          <w:rFonts w:ascii="Times New Roman" w:hAnsi="Times New Roman" w:cs="Times New Roman"/>
          <w:sz w:val="20"/>
          <w:szCs w:val="20"/>
        </w:rPr>
      </w:pPr>
    </w:p>
    <w:p w14:paraId="19A28F4A" w14:textId="77777777" w:rsidR="00B12E15" w:rsidRPr="00E10974" w:rsidRDefault="00B12E15" w:rsidP="00E10974">
      <w:pPr>
        <w:spacing w:line="240" w:lineRule="auto"/>
        <w:ind w:firstLine="0"/>
        <w:rPr>
          <w:rFonts w:ascii="Times New Roman" w:hAnsi="Times New Roman" w:cs="Times New Roman"/>
          <w:sz w:val="20"/>
          <w:szCs w:val="20"/>
        </w:rPr>
      </w:pPr>
    </w:p>
    <w:p w14:paraId="00BC9B9D" w14:textId="43D0CA97" w:rsidR="00E10974" w:rsidRPr="00E10974" w:rsidRDefault="00E10974" w:rsidP="00E10974">
      <w:pPr>
        <w:spacing w:line="240" w:lineRule="auto"/>
        <w:ind w:firstLine="0"/>
        <w:rPr>
          <w:rFonts w:ascii="Times New Roman" w:hAnsi="Times New Roman" w:cs="Times New Roman"/>
          <w:sz w:val="20"/>
          <w:szCs w:val="20"/>
        </w:rPr>
      </w:pPr>
      <w:r w:rsidRPr="00E10974">
        <w:rPr>
          <w:rFonts w:ascii="Times New Roman" w:hAnsi="Times New Roman" w:cs="Times New Roman"/>
          <w:sz w:val="20"/>
          <w:szCs w:val="20"/>
        </w:rPr>
        <w:t>*Atkreipiame dėmesį, kad, vadovaujantis Viešųjų pirkimų įstatymo 86 str. 9 dalimi,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Viešųjų pirkimų tarnybos direktoriaus 2017 m. birželio 28 d. įsakymu Nr. 1S-97 patvirtintu Mažos vertės pirkimų tvarkos aprašo 21.4.4. punktu,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 pasiūlyme pateikta informacija yra konfidenciali.</w:t>
      </w:r>
    </w:p>
    <w:sectPr w:rsidR="00E10974" w:rsidRPr="00E10974" w:rsidSect="00967172">
      <w:pgSz w:w="12240" w:h="15840"/>
      <w:pgMar w:top="851" w:right="616"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3C788" w14:textId="77777777" w:rsidR="00B75D41" w:rsidRDefault="00B75D41" w:rsidP="00B75D41">
      <w:pPr>
        <w:spacing w:line="240" w:lineRule="auto"/>
      </w:pPr>
      <w:r>
        <w:separator/>
      </w:r>
    </w:p>
  </w:endnote>
  <w:endnote w:type="continuationSeparator" w:id="0">
    <w:p w14:paraId="79EC8461" w14:textId="77777777" w:rsidR="00B75D41" w:rsidRDefault="00B75D41" w:rsidP="00B75D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D7B08" w14:textId="77777777" w:rsidR="00B75D41" w:rsidRDefault="00B75D41" w:rsidP="00B75D41">
      <w:pPr>
        <w:spacing w:line="240" w:lineRule="auto"/>
      </w:pPr>
      <w:r>
        <w:separator/>
      </w:r>
    </w:p>
  </w:footnote>
  <w:footnote w:type="continuationSeparator" w:id="0">
    <w:p w14:paraId="38A9CD4D" w14:textId="77777777" w:rsidR="00B75D41" w:rsidRDefault="00B75D41" w:rsidP="00B75D41">
      <w:pPr>
        <w:spacing w:line="240" w:lineRule="auto"/>
      </w:pPr>
      <w:r>
        <w:continuationSeparator/>
      </w:r>
    </w:p>
  </w:footnote>
  <w:footnote w:id="1">
    <w:p w14:paraId="4AC02B83" w14:textId="77777777" w:rsidR="00B75D41" w:rsidRDefault="00B75D41" w:rsidP="000E6BBF">
      <w:pPr>
        <w:pStyle w:val="FootnoteText"/>
      </w:pPr>
      <w:r>
        <w:rPr>
          <w:rStyle w:val="FootnoteReference"/>
        </w:rPr>
        <w:footnoteRef/>
      </w:r>
      <w:r>
        <w:t xml:space="preserve"> Jeigu subtiekėjas yra juridinis asmuo, nurodomas juridinio asmens kodas, jeigu fizinis asmuo – fizinio asmens kodas.</w:t>
      </w:r>
    </w:p>
  </w:footnote>
  <w:footnote w:id="2">
    <w:p w14:paraId="1F0B1CF6" w14:textId="7C689F8A" w:rsidR="00FD18F8" w:rsidRDefault="00FD18F8" w:rsidP="00E10974">
      <w:pPr>
        <w:pStyle w:val="FootnoteText"/>
      </w:pPr>
      <w:r>
        <w:rPr>
          <w:rStyle w:val="FootnoteReference"/>
        </w:rPr>
        <w:footnoteRef/>
      </w:r>
      <w:r>
        <w:t xml:space="preserve"> </w:t>
      </w:r>
      <w:r w:rsidRPr="00552888">
        <w:t xml:space="preserve">Tiekėjas privalo nurodyti, </w:t>
      </w:r>
      <w:r w:rsidRPr="00552888">
        <w:rPr>
          <w:color w:val="000000" w:themeColor="text1"/>
        </w:rPr>
        <w:t>kokiai pirkimo sutarties daliai ketina pasitelkti subtiekėjus, tačiau neprivalo nurodyti konkrečių subtiekėjų, jeigu jie nėra žinomi.</w:t>
      </w:r>
    </w:p>
  </w:footnote>
  <w:footnote w:id="3">
    <w:p w14:paraId="0862BA4D" w14:textId="77777777" w:rsidR="00FD18F8" w:rsidRDefault="00FD18F8" w:rsidP="00FD18F8">
      <w:pPr>
        <w:pStyle w:val="FootnoteText"/>
      </w:pPr>
      <w:r>
        <w:rPr>
          <w:rStyle w:val="FootnoteReference"/>
        </w:rPr>
        <w:footnoteRef/>
      </w:r>
      <w:r>
        <w:t xml:space="preserve"> Jeigu subtiekėjas yra juridinis asmuo, nurodomas juridinio asmens kodas, jeigu fizinis asmuo – fizinio asmens kodas arba gimimo data.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58"/>
    <w:rsid w:val="000355AD"/>
    <w:rsid w:val="0004271A"/>
    <w:rsid w:val="00043117"/>
    <w:rsid w:val="000639CA"/>
    <w:rsid w:val="000D75E0"/>
    <w:rsid w:val="00127AA0"/>
    <w:rsid w:val="00156026"/>
    <w:rsid w:val="00194AF2"/>
    <w:rsid w:val="001D07E0"/>
    <w:rsid w:val="00223217"/>
    <w:rsid w:val="00277FCD"/>
    <w:rsid w:val="003E5E84"/>
    <w:rsid w:val="004645A2"/>
    <w:rsid w:val="004848B3"/>
    <w:rsid w:val="004E3DAD"/>
    <w:rsid w:val="005D7092"/>
    <w:rsid w:val="006E23DA"/>
    <w:rsid w:val="00701892"/>
    <w:rsid w:val="007139B4"/>
    <w:rsid w:val="007B41E1"/>
    <w:rsid w:val="00821E62"/>
    <w:rsid w:val="008B556B"/>
    <w:rsid w:val="00967172"/>
    <w:rsid w:val="00A401F7"/>
    <w:rsid w:val="00B12E15"/>
    <w:rsid w:val="00B27AE6"/>
    <w:rsid w:val="00B75D41"/>
    <w:rsid w:val="00B945B8"/>
    <w:rsid w:val="00BC2E6F"/>
    <w:rsid w:val="00CF0C14"/>
    <w:rsid w:val="00CF1B58"/>
    <w:rsid w:val="00DF7FE0"/>
    <w:rsid w:val="00E10974"/>
    <w:rsid w:val="00E351E0"/>
    <w:rsid w:val="00E45E57"/>
    <w:rsid w:val="00FD18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4B40"/>
  <w15:chartTrackingRefBased/>
  <w15:docId w15:val="{DA6C6866-0C99-471A-B1C2-235672C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1E0"/>
    <w:pPr>
      <w:spacing w:after="0" w:line="300" w:lineRule="auto"/>
      <w:ind w:firstLine="697"/>
      <w:jc w:val="both"/>
    </w:pPr>
    <w:rPr>
      <w:rFonts w:asciiTheme="minorHAnsi" w:eastAsiaTheme="minorEastAsia" w:hAnsiTheme="minorHAnsi"/>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1E0"/>
    <w:rPr>
      <w:strike w:val="0"/>
      <w:dstrike w:val="0"/>
      <w:color w:val="auto"/>
      <w:u w:val="none"/>
      <w:effect w:val="none"/>
    </w:rPr>
  </w:style>
  <w:style w:type="paragraph" w:styleId="Header">
    <w:name w:val="header"/>
    <w:aliases w:val=" Diagrama6"/>
    <w:basedOn w:val="Normal"/>
    <w:link w:val="HeaderChar"/>
    <w:unhideWhenUsed/>
    <w:rsid w:val="00E351E0"/>
    <w:pPr>
      <w:tabs>
        <w:tab w:val="center" w:pos="4513"/>
        <w:tab w:val="right" w:pos="9026"/>
      </w:tabs>
    </w:pPr>
  </w:style>
  <w:style w:type="character" w:customStyle="1" w:styleId="HeaderChar">
    <w:name w:val="Header Char"/>
    <w:aliases w:val=" Diagrama6 Char"/>
    <w:basedOn w:val="DefaultParagraphFont"/>
    <w:link w:val="Header"/>
    <w:rsid w:val="00E351E0"/>
    <w:rPr>
      <w:rFonts w:asciiTheme="minorHAnsi" w:eastAsiaTheme="minorEastAsia" w:hAnsiTheme="minorHAnsi"/>
      <w:sz w:val="21"/>
      <w:szCs w:val="21"/>
      <w:lang w:eastAsia="lt-LT"/>
    </w:rPr>
  </w:style>
  <w:style w:type="table" w:styleId="TableGrid">
    <w:name w:val="Table Grid"/>
    <w:basedOn w:val="TableNormal"/>
    <w:uiPriority w:val="39"/>
    <w:rsid w:val="005D7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B75D41"/>
    <w:pPr>
      <w:spacing w:line="240" w:lineRule="auto"/>
      <w:ind w:firstLine="709"/>
    </w:pPr>
    <w:rPr>
      <w:rFonts w:ascii="Times New Roman" w:eastAsia="Calibri" w:hAnsi="Times New Roman" w:cs="Times New Roman"/>
      <w:sz w:val="20"/>
      <w:szCs w:val="20"/>
      <w:lang w:eastAsia="en-US"/>
    </w:rPr>
  </w:style>
  <w:style w:type="character" w:customStyle="1" w:styleId="FootnoteTextChar">
    <w:name w:val="Footnote Text Char"/>
    <w:aliases w:val=" Diagrama1 Char,Diagrama1 Char"/>
    <w:basedOn w:val="DefaultParagraphFont"/>
    <w:link w:val="FootnoteText"/>
    <w:uiPriority w:val="99"/>
    <w:rsid w:val="00B75D41"/>
    <w:rPr>
      <w:rFonts w:eastAsia="Calibri" w:cs="Times New Roman"/>
      <w:sz w:val="20"/>
      <w:szCs w:val="20"/>
    </w:rPr>
  </w:style>
  <w:style w:type="character" w:styleId="FootnoteReference">
    <w:name w:val="footnote reference"/>
    <w:basedOn w:val="DefaultParagraphFont"/>
    <w:uiPriority w:val="99"/>
    <w:unhideWhenUsed/>
    <w:rsid w:val="00B75D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327160">
      <w:bodyDiv w:val="1"/>
      <w:marLeft w:val="0"/>
      <w:marRight w:val="0"/>
      <w:marTop w:val="0"/>
      <w:marBottom w:val="0"/>
      <w:divBdr>
        <w:top w:val="none" w:sz="0" w:space="0" w:color="auto"/>
        <w:left w:val="none" w:sz="0" w:space="0" w:color="auto"/>
        <w:bottom w:val="none" w:sz="0" w:space="0" w:color="auto"/>
        <w:right w:val="none" w:sz="0" w:space="0" w:color="auto"/>
      </w:divBdr>
    </w:div>
    <w:div w:id="138001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008A79-3103-4060-AE20-F85B59252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41994C-F8FC-4FB4-98CF-D01D043D1390}">
  <ds:schemaRefs>
    <ds:schemaRef ds:uri="http://schemas.microsoft.com/sharepoint/v3/contenttype/forms"/>
  </ds:schemaRefs>
</ds:datastoreItem>
</file>

<file path=customXml/itemProps3.xml><?xml version="1.0" encoding="utf-8"?>
<ds:datastoreItem xmlns:ds="http://schemas.openxmlformats.org/officeDocument/2006/customXml" ds:itemID="{8800DC31-40B0-42C1-B5F7-C5FBBF81AE86}">
  <ds:schemaRefs>
    <ds:schemaRef ds:uri="23ff61ea-a57a-4bd3-ae79-8a3ede980598"/>
    <ds:schemaRef ds:uri="http://purl.org/dc/elements/1.1/"/>
    <ds:schemaRef ds:uri="http://purl.org/dc/terms/"/>
    <ds:schemaRef ds:uri="http://www.w3.org/XML/1998/namespace"/>
    <ds:schemaRef ds:uri="c656aea0-4ea5-4db6-8a19-802664f5a4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c4d4993c-3556-490f-a652-5742e1d7f34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3760</Words>
  <Characters>2144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Marcinkonienė</dc:creator>
  <cp:keywords/>
  <dc:description/>
  <cp:lastModifiedBy>Agnė Marcinkonienė</cp:lastModifiedBy>
  <cp:revision>22</cp:revision>
  <dcterms:created xsi:type="dcterms:W3CDTF">2025-02-10T09:16:00Z</dcterms:created>
  <dcterms:modified xsi:type="dcterms:W3CDTF">2025-10-20T09:50:00Z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