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6574B4F" w14:textId="77777777" w:rsidR="002312DF"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direktorius</w:t>
          </w:r>
          <w:r w:rsidR="000D5354">
            <w:rPr>
              <w:rFonts w:ascii="Times New Roman" w:hAnsi="Times New Roman" w:cs="Times New Roman"/>
              <w:sz w:val="24"/>
              <w:szCs w:val="24"/>
            </w:rPr>
            <w:t xml:space="preserve"> </w:t>
          </w:r>
        </w:p>
        <w:p w14:paraId="12C7F80D" w14:textId="7BE8FD9D" w:rsidR="00307D75" w:rsidRDefault="00307D75" w:rsidP="00307D75">
          <w:pPr>
            <w:spacing w:line="240" w:lineRule="auto"/>
            <w:ind w:left="5529"/>
            <w:rPr>
              <w:rFonts w:ascii="Times New Roman" w:hAnsi="Times New Roman" w:cs="Times New Roman"/>
              <w:sz w:val="24"/>
              <w:szCs w:val="24"/>
            </w:rPr>
          </w:pPr>
        </w:p>
        <w:p w14:paraId="71287C68" w14:textId="52BAF325" w:rsidR="002312DF" w:rsidRPr="00307D75" w:rsidRDefault="002312DF"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65DD3890"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w:t>
          </w:r>
          <w:r w:rsidR="000B0B7A">
            <w:rPr>
              <w:rFonts w:ascii="Times New Roman" w:hAnsi="Times New Roman" w:cs="Times New Roman"/>
              <w:sz w:val="24"/>
              <w:szCs w:val="24"/>
            </w:rPr>
            <w:t>10-</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Default="00307D75" w:rsidP="00307D75">
          <w:pPr>
            <w:spacing w:after="120" w:line="20" w:lineRule="atLeast"/>
            <w:contextualSpacing/>
            <w:jc w:val="center"/>
            <w:rPr>
              <w:rFonts w:ascii="Times New Roman" w:hAnsi="Times New Roman" w:cs="Times New Roman"/>
              <w:b/>
              <w:bCs/>
              <w:color w:val="00B050"/>
              <w:sz w:val="24"/>
              <w:szCs w:val="24"/>
            </w:rPr>
          </w:pPr>
        </w:p>
        <w:p w14:paraId="3949FB35" w14:textId="6ECDA760" w:rsidR="00F95E51" w:rsidRPr="00F95E51" w:rsidRDefault="00A0740C" w:rsidP="00307D7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SULANKSTOMŲ LOVŲ PIRKIMAS</w:t>
          </w: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767354DA" w14:textId="77777777" w:rsidR="00F95E51" w:rsidRDefault="00F95E51" w:rsidP="00307D75">
              <w:pPr>
                <w:spacing w:after="120" w:line="20" w:lineRule="atLeast"/>
                <w:contextualSpacing/>
                <w:jc w:val="center"/>
                <w:rPr>
                  <w:rFonts w:ascii="Times New Roman" w:hAnsi="Times New Roman" w:cs="Times New Roman"/>
                  <w:b/>
                  <w:bCs/>
                  <w:sz w:val="24"/>
                  <w:szCs w:val="24"/>
                </w:rPr>
              </w:pPr>
            </w:p>
            <w:p w14:paraId="49F94F46" w14:textId="031C79A5" w:rsidR="00307D75" w:rsidRPr="00F95E51" w:rsidRDefault="00307D75" w:rsidP="00307D75">
              <w:pPr>
                <w:spacing w:after="120" w:line="20" w:lineRule="atLeast"/>
                <w:contextualSpacing/>
                <w:jc w:val="center"/>
                <w:rPr>
                  <w:rFonts w:ascii="Times New Roman" w:hAnsi="Times New Roman" w:cs="Times New Roman"/>
                  <w:b/>
                  <w:bCs/>
                  <w:sz w:val="24"/>
                  <w:szCs w:val="24"/>
                </w:rPr>
              </w:pPr>
              <w:r w:rsidRPr="00F95E51">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3AA4232" w14:textId="23B94EB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 xml:space="preserve">Pirkimo sąlygų </w:t>
                </w:r>
                <w:r w:rsidR="005846A6">
                  <w:rPr>
                    <w:rStyle w:val="Hipersaitas"/>
                    <w:rFonts w:ascii="Times New Roman" w:eastAsia="Calibri" w:hAnsi="Times New Roman" w:cs="Times New Roman"/>
                    <w:noProof/>
                    <w:sz w:val="22"/>
                    <w:szCs w:val="22"/>
                  </w:rPr>
                  <w:t>2</w:t>
                </w:r>
                <w:r w:rsidRPr="00305015">
                  <w:rPr>
                    <w:rStyle w:val="Hipersaitas"/>
                    <w:rFonts w:ascii="Times New Roman" w:eastAsia="Calibri" w:hAnsi="Times New Roman" w:cs="Times New Roman"/>
                    <w:noProof/>
                    <w:sz w:val="22"/>
                    <w:szCs w:val="22"/>
                  </w:rPr>
                  <w:t xml:space="preserve"> priedas „</w:t>
                </w:r>
                <w:r w:rsidR="00427587" w:rsidRPr="00427587">
                  <w:rPr>
                    <w:rStyle w:val="Hipersaitas"/>
                    <w:rFonts w:ascii="Times New Roman" w:eastAsia="Calibri" w:hAnsi="Times New Roman" w:cs="Times New Roman"/>
                    <w:noProof/>
                    <w:sz w:val="22"/>
                    <w:szCs w:val="22"/>
                  </w:rPr>
                  <w:t xml:space="preserve">Techninė specifikacija“ </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52B6335C"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 xml:space="preserve">Pirkimo sąlygų </w:t>
                </w:r>
                <w:r w:rsidR="005846A6">
                  <w:rPr>
                    <w:rStyle w:val="Hipersaitas"/>
                    <w:rFonts w:ascii="Times New Roman" w:eastAsia="Calibri" w:hAnsi="Times New Roman" w:cs="Times New Roman"/>
                    <w:noProof/>
                    <w:sz w:val="22"/>
                    <w:szCs w:val="22"/>
                  </w:rPr>
                  <w:t>3</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6A8E33C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5846A6">
                  <w:rPr>
                    <w:rStyle w:val="Hipersaitas"/>
                    <w:rFonts w:ascii="Times New Roman" w:eastAsia="Calibri" w:hAnsi="Times New Roman" w:cs="Times New Roman"/>
                    <w:noProof/>
                    <w:sz w:val="22"/>
                    <w:szCs w:val="22"/>
                  </w:rPr>
                  <w:t>4</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1B4926EE"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5846A6">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7340CE82"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5846A6">
                  <w:rPr>
                    <w:rStyle w:val="Hipersaitas"/>
                    <w:rFonts w:ascii="Times New Roman" w:hAnsi="Times New Roman" w:cs="Times New Roman"/>
                    <w:noProof/>
                    <w:sz w:val="22"/>
                    <w:szCs w:val="22"/>
                  </w:rPr>
                  <w:t>6</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32BF4AE0" w:rsidR="00307D75" w:rsidRPr="00DA70A1" w:rsidRDefault="00FB3C7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eastAsia="Calibri" w:hAnsi="Times New Roman" w:cs="Times New Roman"/>
          <w:sz w:val="24"/>
          <w:szCs w:val="24"/>
        </w:rPr>
        <w:t xml:space="preserve">Pirkimą </w:t>
      </w:r>
      <w:r w:rsidR="00E02035" w:rsidRPr="00DA70A1">
        <w:rPr>
          <w:rFonts w:ascii="Times New Roman" w:hAnsi="Times New Roman" w:cs="Times New Roman"/>
          <w:sz w:val="24"/>
          <w:szCs w:val="24"/>
        </w:rPr>
        <w:t xml:space="preserve">perkančiosios organizacijos </w:t>
      </w:r>
      <w:r w:rsidRPr="00DA70A1">
        <w:rPr>
          <w:rFonts w:ascii="Times New Roman" w:eastAsia="Calibri" w:hAnsi="Times New Roman" w:cs="Times New Roman"/>
          <w:sz w:val="24"/>
          <w:szCs w:val="24"/>
        </w:rPr>
        <w:t>vardu atlieka</w:t>
      </w:r>
      <w:r w:rsidR="007034D1" w:rsidRPr="00DA70A1">
        <w:rPr>
          <w:rFonts w:ascii="Times New Roman" w:eastAsia="Calibri" w:hAnsi="Times New Roman" w:cs="Times New Roman"/>
          <w:color w:val="00B050"/>
          <w:sz w:val="24"/>
          <w:szCs w:val="24"/>
        </w:rPr>
        <w:t xml:space="preserve"> </w:t>
      </w:r>
      <w:r w:rsidR="00307D75" w:rsidRPr="00DA70A1">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67624227" w:rsidR="00307D75" w:rsidRPr="00DA70A1" w:rsidRDefault="00CA0CC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color w:val="000000" w:themeColor="text1"/>
          <w:sz w:val="24"/>
          <w:szCs w:val="24"/>
        </w:rPr>
        <w:t>Pirkimas neatliekamas naudojantis centralizuotų pirkimų katalogu, nes</w:t>
      </w:r>
      <w:r w:rsidR="00307D75" w:rsidRPr="00DA70A1">
        <w:rPr>
          <w:rFonts w:ascii="Times New Roman" w:hAnsi="Times New Roman" w:cs="Times New Roman"/>
          <w:color w:val="000000" w:themeColor="text1"/>
          <w:sz w:val="24"/>
          <w:szCs w:val="24"/>
        </w:rPr>
        <w:t xml:space="preserve"> </w:t>
      </w:r>
      <w:r w:rsidR="00307D75" w:rsidRPr="00DA70A1">
        <w:rPr>
          <w:rFonts w:ascii="Times New Roman" w:hAnsi="Times New Roman" w:cs="Times New Roman"/>
          <w:sz w:val="24"/>
          <w:szCs w:val="24"/>
        </w:rPr>
        <w:t xml:space="preserve">VšĮ CPO.LT kataloge nėra perkamų </w:t>
      </w:r>
      <w:r w:rsidR="00F95E51" w:rsidRPr="00DA70A1">
        <w:rPr>
          <w:rFonts w:ascii="Times New Roman" w:hAnsi="Times New Roman" w:cs="Times New Roman"/>
          <w:sz w:val="24"/>
          <w:szCs w:val="24"/>
        </w:rPr>
        <w:t>prekių</w:t>
      </w:r>
      <w:r w:rsidR="00307D75" w:rsidRPr="00DA70A1">
        <w:rPr>
          <w:rFonts w:ascii="Times New Roman" w:hAnsi="Times New Roman" w:cs="Times New Roman"/>
          <w:sz w:val="24"/>
          <w:szCs w:val="24"/>
        </w:rPr>
        <w:t>.</w:t>
      </w:r>
    </w:p>
    <w:p w14:paraId="3C6A389F" w14:textId="77777777" w:rsidR="000B0B7A" w:rsidRDefault="00091F01" w:rsidP="000B0B7A">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sz w:val="24"/>
          <w:szCs w:val="24"/>
        </w:rPr>
        <w:t xml:space="preserve">Pirkimo Komisija </w:t>
      </w:r>
      <w:r w:rsidR="00307D75" w:rsidRPr="00DA70A1">
        <w:rPr>
          <w:rFonts w:ascii="Times New Roman" w:hAnsi="Times New Roman" w:cs="Times New Roman"/>
          <w:sz w:val="24"/>
          <w:szCs w:val="24"/>
        </w:rPr>
        <w:t>yra sudaroma.</w:t>
      </w:r>
    </w:p>
    <w:p w14:paraId="6E219C8F" w14:textId="39776425" w:rsidR="001F112F" w:rsidRPr="000B0B7A" w:rsidRDefault="00D459E3" w:rsidP="000B0B7A">
      <w:pPr>
        <w:pStyle w:val="Sraopastraipa"/>
        <w:numPr>
          <w:ilvl w:val="1"/>
          <w:numId w:val="8"/>
        </w:numPr>
        <w:spacing w:line="240" w:lineRule="auto"/>
        <w:ind w:left="0" w:firstLine="709"/>
        <w:rPr>
          <w:rFonts w:ascii="Times New Roman" w:hAnsi="Times New Roman" w:cs="Times New Roman"/>
          <w:sz w:val="24"/>
          <w:szCs w:val="24"/>
        </w:rPr>
      </w:pPr>
      <w:r w:rsidRPr="000B0B7A">
        <w:rPr>
          <w:rFonts w:ascii="Times New Roman" w:hAnsi="Times New Roman" w:cs="Times New Roman"/>
          <w:sz w:val="24"/>
          <w:szCs w:val="24"/>
        </w:rPr>
        <w:t xml:space="preserve">Atliekamas žaliasis pirkimas. Pirkimas vykdomas vadovaujantis </w:t>
      </w:r>
      <w:hyperlink r:id="rId12" w:history="1">
        <w:r w:rsidR="009B66AB" w:rsidRPr="000B0B7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B0B7A">
        <w:rPr>
          <w:rFonts w:ascii="Times New Roman" w:hAnsi="Times New Roman" w:cs="Times New Roman"/>
          <w:sz w:val="24"/>
          <w:szCs w:val="24"/>
        </w:rPr>
        <w:t xml:space="preserve"> </w:t>
      </w:r>
      <w:r w:rsidR="009966F0" w:rsidRPr="000B0B7A">
        <w:rPr>
          <w:rFonts w:ascii="Times New Roman" w:hAnsi="Times New Roman" w:cs="Times New Roman"/>
          <w:color w:val="000000" w:themeColor="text1"/>
          <w:sz w:val="24"/>
          <w:szCs w:val="24"/>
          <w:lang w:eastAsia="en-US"/>
        </w:rPr>
        <w:t>4.</w:t>
      </w:r>
      <w:r w:rsidR="000B0B7A" w:rsidRPr="000B0B7A">
        <w:rPr>
          <w:rFonts w:ascii="Times New Roman" w:hAnsi="Times New Roman" w:cs="Times New Roman"/>
          <w:color w:val="000000" w:themeColor="text1"/>
          <w:sz w:val="24"/>
          <w:szCs w:val="24"/>
          <w:lang w:eastAsia="en-US"/>
        </w:rPr>
        <w:t>4</w:t>
      </w:r>
      <w:r w:rsidR="009966F0" w:rsidRPr="000B0B7A">
        <w:rPr>
          <w:rFonts w:ascii="Times New Roman" w:hAnsi="Times New Roman" w:cs="Times New Roman"/>
          <w:color w:val="000000" w:themeColor="text1"/>
          <w:sz w:val="24"/>
          <w:szCs w:val="24"/>
          <w:lang w:eastAsia="en-US"/>
        </w:rPr>
        <w:t>.</w:t>
      </w:r>
      <w:r w:rsidR="000B0B7A" w:rsidRPr="000B0B7A">
        <w:rPr>
          <w:rFonts w:ascii="Times New Roman" w:hAnsi="Times New Roman" w:cs="Times New Roman"/>
          <w:color w:val="000000" w:themeColor="text1"/>
          <w:sz w:val="24"/>
          <w:szCs w:val="24"/>
          <w:lang w:eastAsia="en-US"/>
        </w:rPr>
        <w:t>4.4.</w:t>
      </w:r>
      <w:r w:rsidR="009966F0" w:rsidRPr="000B0B7A">
        <w:rPr>
          <w:rFonts w:ascii="Times New Roman" w:hAnsi="Times New Roman" w:cs="Times New Roman"/>
          <w:color w:val="000000" w:themeColor="text1"/>
          <w:sz w:val="24"/>
          <w:szCs w:val="24"/>
          <w:lang w:eastAsia="en-US"/>
        </w:rPr>
        <w:t xml:space="preserve"> </w:t>
      </w:r>
      <w:r w:rsidR="009E3D8A" w:rsidRPr="000B0B7A">
        <w:rPr>
          <w:rFonts w:ascii="Times New Roman" w:hAnsi="Times New Roman" w:cs="Times New Roman"/>
          <w:color w:val="000000" w:themeColor="text1"/>
          <w:sz w:val="24"/>
          <w:szCs w:val="24"/>
          <w:lang w:eastAsia="en-US"/>
        </w:rPr>
        <w:t>pa</w:t>
      </w:r>
      <w:r w:rsidR="009966F0" w:rsidRPr="000B0B7A">
        <w:rPr>
          <w:rFonts w:ascii="Times New Roman" w:hAnsi="Times New Roman" w:cs="Times New Roman"/>
          <w:color w:val="000000" w:themeColor="text1"/>
          <w:sz w:val="24"/>
          <w:szCs w:val="24"/>
          <w:lang w:eastAsia="en-US"/>
        </w:rPr>
        <w:t>punk</w:t>
      </w:r>
      <w:r w:rsidR="009E3D8A" w:rsidRPr="000B0B7A">
        <w:rPr>
          <w:rFonts w:ascii="Times New Roman" w:hAnsi="Times New Roman" w:cs="Times New Roman"/>
          <w:color w:val="000000" w:themeColor="text1"/>
          <w:sz w:val="24"/>
          <w:szCs w:val="24"/>
          <w:lang w:eastAsia="en-US"/>
        </w:rPr>
        <w:t>čiu</w:t>
      </w:r>
      <w:r w:rsidR="002312DF" w:rsidRPr="000B0B7A">
        <w:rPr>
          <w:rFonts w:ascii="Times New Roman" w:hAnsi="Times New Roman" w:cs="Times New Roman"/>
          <w:color w:val="000000" w:themeColor="text1"/>
          <w:sz w:val="24"/>
          <w:szCs w:val="24"/>
          <w:lang w:eastAsia="en-US"/>
        </w:rPr>
        <w:t>.</w:t>
      </w:r>
      <w:r w:rsidR="001F112F" w:rsidRPr="000B0B7A">
        <w:rPr>
          <w:rFonts w:ascii="Times New Roman" w:hAnsi="Times New Roman" w:cs="Times New Roman"/>
          <w:color w:val="000000" w:themeColor="text1"/>
          <w:sz w:val="24"/>
          <w:szCs w:val="24"/>
          <w:lang w:eastAsia="en-US"/>
        </w:rPr>
        <w:t xml:space="preserve"> </w:t>
      </w:r>
      <w:r w:rsidR="001F112F" w:rsidRPr="000B0B7A">
        <w:rPr>
          <w:rFonts w:ascii="Times New Roman" w:hAnsi="Times New Roman" w:cs="Times New Roman"/>
          <w:sz w:val="24"/>
          <w:szCs w:val="24"/>
        </w:rPr>
        <w:t xml:space="preserve">Aplinkos apaugos kriterijai nustatyti specialiųjų pirkimo sąlygų </w:t>
      </w:r>
      <w:r w:rsidR="00A64426">
        <w:rPr>
          <w:rFonts w:ascii="Times New Roman" w:hAnsi="Times New Roman" w:cs="Times New Roman"/>
          <w:sz w:val="24"/>
          <w:szCs w:val="24"/>
        </w:rPr>
        <w:t>5</w:t>
      </w:r>
      <w:r w:rsidR="001F112F" w:rsidRPr="000B0B7A">
        <w:rPr>
          <w:rFonts w:ascii="Times New Roman" w:hAnsi="Times New Roman" w:cs="Times New Roman"/>
          <w:sz w:val="24"/>
          <w:szCs w:val="24"/>
        </w:rPr>
        <w:t xml:space="preserve"> priede </w:t>
      </w:r>
      <w:r w:rsidR="00A64426">
        <w:rPr>
          <w:rFonts w:ascii="Times New Roman" w:hAnsi="Times New Roman" w:cs="Times New Roman"/>
          <w:sz w:val="24"/>
          <w:szCs w:val="24"/>
        </w:rPr>
        <w:t>„Sutarties projektas“</w:t>
      </w:r>
      <w:r w:rsidR="001F112F" w:rsidRPr="000B0B7A">
        <w:rPr>
          <w:rFonts w:ascii="Times New Roman" w:hAnsi="Times New Roman" w:cs="Times New Roman"/>
          <w:sz w:val="24"/>
          <w:szCs w:val="24"/>
        </w:rPr>
        <w:t>.</w:t>
      </w:r>
    </w:p>
    <w:p w14:paraId="320D72A2" w14:textId="48F37BB4" w:rsidR="0061477B" w:rsidRPr="0061477B" w:rsidRDefault="4B7098B6" w:rsidP="000B0B7A">
      <w:pPr>
        <w:pStyle w:val="Sraopastraipa"/>
        <w:numPr>
          <w:ilvl w:val="1"/>
          <w:numId w:val="8"/>
        </w:numPr>
        <w:spacing w:line="240" w:lineRule="auto"/>
        <w:ind w:left="1134" w:hanging="425"/>
        <w:rPr>
          <w:rFonts w:ascii="Times New Roman" w:eastAsia="Arial" w:hAnsi="Times New Roman" w:cs="Times New Roman"/>
          <w:sz w:val="24"/>
          <w:szCs w:val="24"/>
        </w:rPr>
      </w:pPr>
      <w:r w:rsidRPr="0061477B">
        <w:rPr>
          <w:rFonts w:ascii="Times New Roman" w:eastAsia="Arial" w:hAnsi="Times New Roman" w:cs="Times New Roman"/>
          <w:sz w:val="24"/>
          <w:szCs w:val="24"/>
        </w:rPr>
        <w:t>Bendrosios</w:t>
      </w:r>
      <w:r w:rsidR="00931CA2" w:rsidRPr="0061477B">
        <w:rPr>
          <w:rFonts w:ascii="Times New Roman" w:eastAsia="Arial" w:hAnsi="Times New Roman" w:cs="Times New Roman"/>
          <w:sz w:val="24"/>
          <w:szCs w:val="24"/>
        </w:rPr>
        <w:t xml:space="preserve"> pirkimo</w:t>
      </w:r>
      <w:r w:rsidRPr="0061477B">
        <w:rPr>
          <w:rFonts w:ascii="Times New Roman" w:eastAsia="Arial" w:hAnsi="Times New Roman" w:cs="Times New Roman"/>
          <w:sz w:val="24"/>
          <w:szCs w:val="24"/>
        </w:rPr>
        <w:t xml:space="preserve"> sąlygos yra neatskiriama ši</w:t>
      </w:r>
      <w:r w:rsidR="00931CA2" w:rsidRPr="0061477B">
        <w:rPr>
          <w:rFonts w:ascii="Times New Roman" w:eastAsia="Arial" w:hAnsi="Times New Roman" w:cs="Times New Roman"/>
          <w:sz w:val="24"/>
          <w:szCs w:val="24"/>
        </w:rPr>
        <w:t>ų</w:t>
      </w:r>
      <w:r w:rsidRPr="0061477B">
        <w:rPr>
          <w:rFonts w:ascii="Times New Roman" w:eastAsia="Arial" w:hAnsi="Times New Roman" w:cs="Times New Roman"/>
          <w:sz w:val="24"/>
          <w:szCs w:val="24"/>
        </w:rPr>
        <w:t xml:space="preserve"> pirkimo sąlygų dalis.</w:t>
      </w:r>
    </w:p>
    <w:p w14:paraId="7078AFDF" w14:textId="7FD1E364" w:rsidR="0061477B" w:rsidRPr="0061477B" w:rsidRDefault="0061477B" w:rsidP="000B0B7A">
      <w:pPr>
        <w:pStyle w:val="Sraopastraipa"/>
        <w:numPr>
          <w:ilvl w:val="1"/>
          <w:numId w:val="8"/>
        </w:numPr>
        <w:spacing w:line="240" w:lineRule="auto"/>
        <w:ind w:left="1134" w:hanging="425"/>
        <w:rPr>
          <w:rFonts w:ascii="Times New Roman" w:hAnsi="Times New Roman" w:cs="Times New Roman"/>
          <w:i/>
          <w:color w:val="000080"/>
          <w:sz w:val="24"/>
          <w:szCs w:val="24"/>
        </w:rPr>
      </w:pPr>
      <w:r w:rsidRPr="0061477B">
        <w:rPr>
          <w:rFonts w:ascii="Times New Roman" w:hAnsi="Times New Roman" w:cs="Times New Roman"/>
          <w:sz w:val="24"/>
          <w:szCs w:val="24"/>
        </w:rPr>
        <w:t>Tiesioginį ryšį su tiekėjais įgalioti palaikyti:</w:t>
      </w:r>
    </w:p>
    <w:p w14:paraId="2CB0D172" w14:textId="2676BFE6" w:rsidR="00D01CFD" w:rsidRPr="00D01CFD" w:rsidRDefault="0061477B" w:rsidP="000B0B7A">
      <w:pPr>
        <w:spacing w:line="240" w:lineRule="auto"/>
        <w:ind w:firstLine="567"/>
        <w:rPr>
          <w:rFonts w:ascii="Times New Roman" w:hAnsi="Times New Roman" w:cs="Times New Roman"/>
          <w:i/>
          <w:sz w:val="24"/>
          <w:szCs w:val="24"/>
        </w:rPr>
      </w:pPr>
      <w:r w:rsidRPr="0061477B">
        <w:rPr>
          <w:rFonts w:ascii="Times New Roman" w:hAnsi="Times New Roman" w:cs="Times New Roman"/>
          <w:i/>
          <w:sz w:val="24"/>
          <w:szCs w:val="24"/>
        </w:rPr>
        <w:t xml:space="preserve"> </w:t>
      </w:r>
      <w:r w:rsidR="00C34BE0" w:rsidRPr="00D01CFD">
        <w:rPr>
          <w:rFonts w:ascii="Times New Roman" w:hAnsi="Times New Roman" w:cs="Times New Roman"/>
          <w:i/>
          <w:sz w:val="24"/>
          <w:szCs w:val="24"/>
        </w:rPr>
        <w:t xml:space="preserve">Klausimais dėl pirkimo objekto ar techninės specifikacijos – </w:t>
      </w:r>
      <w:hyperlink r:id="rId13" w:history="1">
        <w:r w:rsidR="00684311" w:rsidRPr="00684311">
          <w:rPr>
            <w:rStyle w:val="Hipersaitas"/>
            <w:rFonts w:ascii="Times New Roman" w:hAnsi="Times New Roman" w:cs="Times New Roman"/>
            <w:i/>
            <w:sz w:val="24"/>
            <w:szCs w:val="24"/>
          </w:rPr>
          <w:t>Vyriausi</w:t>
        </w:r>
        <w:r w:rsidR="00684311" w:rsidRPr="00684311">
          <w:rPr>
            <w:rStyle w:val="Hipersaitas"/>
            <w:rFonts w:ascii="Times New Roman" w:hAnsi="Times New Roman" w:cs="Times New Roman"/>
            <w:i/>
            <w:sz w:val="24"/>
            <w:szCs w:val="24"/>
          </w:rPr>
          <w:t>oji</w:t>
        </w:r>
        <w:r w:rsidR="00684311" w:rsidRPr="00684311">
          <w:rPr>
            <w:rStyle w:val="Hipersaitas"/>
            <w:rFonts w:ascii="Times New Roman" w:hAnsi="Times New Roman" w:cs="Times New Roman"/>
            <w:i/>
            <w:sz w:val="24"/>
            <w:szCs w:val="24"/>
          </w:rPr>
          <w:t xml:space="preserve"> specialist</w:t>
        </w:r>
        <w:r w:rsidR="00684311" w:rsidRPr="00684311">
          <w:rPr>
            <w:rStyle w:val="Hipersaitas"/>
            <w:rFonts w:ascii="Times New Roman" w:hAnsi="Times New Roman" w:cs="Times New Roman"/>
            <w:i/>
            <w:sz w:val="24"/>
            <w:szCs w:val="24"/>
          </w:rPr>
          <w:t>ė</w:t>
        </w:r>
        <w:r w:rsidR="00684311" w:rsidRPr="00684311">
          <w:rPr>
            <w:rStyle w:val="Hipersaitas"/>
            <w:rFonts w:ascii="Times New Roman" w:hAnsi="Times New Roman" w:cs="Times New Roman"/>
            <w:i/>
            <w:sz w:val="24"/>
            <w:szCs w:val="24"/>
          </w:rPr>
          <w:t xml:space="preserve"> mobilizacijos reikalų koordinator</w:t>
        </w:r>
        <w:r w:rsidR="00684311" w:rsidRPr="00684311">
          <w:rPr>
            <w:rStyle w:val="Hipersaitas"/>
            <w:rFonts w:ascii="Times New Roman" w:hAnsi="Times New Roman" w:cs="Times New Roman"/>
            <w:i/>
            <w:sz w:val="24"/>
            <w:szCs w:val="24"/>
          </w:rPr>
          <w:t>ė</w:t>
        </w:r>
      </w:hyperlink>
      <w:r w:rsidR="00684311" w:rsidRPr="00684311">
        <w:rPr>
          <w:rFonts w:ascii="Times New Roman" w:hAnsi="Times New Roman" w:cs="Times New Roman"/>
          <w:i/>
          <w:sz w:val="24"/>
          <w:szCs w:val="24"/>
        </w:rPr>
        <w:t xml:space="preserve"> </w:t>
      </w:r>
      <w:r w:rsidR="002E1537" w:rsidRPr="00684311">
        <w:rPr>
          <w:rStyle w:val="Hipersaitas"/>
          <w:rFonts w:ascii="Times New Roman" w:hAnsi="Times New Roman" w:cs="Times New Roman"/>
          <w:i/>
          <w:sz w:val="24"/>
          <w:szCs w:val="24"/>
        </w:rPr>
        <w:t>Vilm</w:t>
      </w:r>
      <w:r w:rsidR="002E1537">
        <w:rPr>
          <w:rStyle w:val="Hipersaitas"/>
          <w:rFonts w:ascii="Times New Roman" w:hAnsi="Times New Roman" w:cs="Times New Roman"/>
          <w:i/>
          <w:sz w:val="24"/>
          <w:szCs w:val="24"/>
        </w:rPr>
        <w:t xml:space="preserve">a </w:t>
      </w:r>
      <w:proofErr w:type="spellStart"/>
      <w:r w:rsidR="002E1537">
        <w:rPr>
          <w:rStyle w:val="Hipersaitas"/>
          <w:rFonts w:ascii="Times New Roman" w:hAnsi="Times New Roman" w:cs="Times New Roman"/>
          <w:i/>
          <w:sz w:val="24"/>
          <w:szCs w:val="24"/>
        </w:rPr>
        <w:t>Stungurienė</w:t>
      </w:r>
      <w:proofErr w:type="spellEnd"/>
      <w:r w:rsidR="00D01CFD" w:rsidRPr="00D01CFD">
        <w:rPr>
          <w:rStyle w:val="Hipersaitas"/>
          <w:rFonts w:ascii="Times New Roman" w:hAnsi="Times New Roman" w:cs="Times New Roman"/>
          <w:i/>
          <w:sz w:val="24"/>
          <w:szCs w:val="24"/>
        </w:rPr>
        <w:t xml:space="preserve">, </w:t>
      </w:r>
      <w:r w:rsidR="00D01CFD" w:rsidRPr="00D01CFD">
        <w:rPr>
          <w:rFonts w:ascii="Times New Roman" w:hAnsi="Times New Roman" w:cs="Times New Roman"/>
          <w:i/>
          <w:sz w:val="24"/>
          <w:szCs w:val="24"/>
        </w:rPr>
        <w:t>tel. +370 441 79</w:t>
      </w:r>
      <w:r w:rsidR="000B0B7A">
        <w:rPr>
          <w:rFonts w:ascii="Times New Roman" w:hAnsi="Times New Roman" w:cs="Times New Roman"/>
          <w:i/>
          <w:sz w:val="24"/>
          <w:szCs w:val="24"/>
        </w:rPr>
        <w:t>22</w:t>
      </w:r>
      <w:r w:rsidR="002E1537">
        <w:rPr>
          <w:rFonts w:ascii="Times New Roman" w:hAnsi="Times New Roman" w:cs="Times New Roman"/>
          <w:i/>
          <w:sz w:val="24"/>
          <w:szCs w:val="24"/>
        </w:rPr>
        <w:t>9</w:t>
      </w:r>
      <w:r w:rsidR="00D01CFD" w:rsidRPr="00D01CFD">
        <w:rPr>
          <w:rFonts w:ascii="Times New Roman" w:hAnsi="Times New Roman" w:cs="Times New Roman"/>
          <w:i/>
          <w:sz w:val="24"/>
          <w:szCs w:val="24"/>
        </w:rPr>
        <w:t>,</w:t>
      </w:r>
      <w:r w:rsidR="00D01CFD" w:rsidRPr="00D01CFD">
        <w:rPr>
          <w:rStyle w:val="Hipersaitas"/>
          <w:rFonts w:ascii="Times New Roman" w:hAnsi="Times New Roman" w:cs="Times New Roman"/>
          <w:i/>
          <w:sz w:val="24"/>
          <w:szCs w:val="24"/>
        </w:rPr>
        <w:t xml:space="preserve"> el. p. </w:t>
      </w:r>
      <w:r w:rsidR="002E1537">
        <w:rPr>
          <w:rStyle w:val="Hipersaitas"/>
          <w:rFonts w:ascii="Times New Roman" w:hAnsi="Times New Roman" w:cs="Times New Roman"/>
          <w:i/>
          <w:sz w:val="24"/>
          <w:szCs w:val="24"/>
        </w:rPr>
        <w:t>vilma.stunguriene</w:t>
      </w:r>
      <w:r w:rsidR="00D01CFD" w:rsidRPr="00D01CFD">
        <w:rPr>
          <w:rStyle w:val="Hipersaitas"/>
          <w:rFonts w:ascii="Times New Roman" w:hAnsi="Times New Roman" w:cs="Times New Roman"/>
          <w:i/>
          <w:sz w:val="24"/>
          <w:szCs w:val="24"/>
        </w:rPr>
        <w:t xml:space="preserve">@silute.lt. </w:t>
      </w:r>
    </w:p>
    <w:p w14:paraId="492BEB7D" w14:textId="77777777" w:rsidR="00D01CFD" w:rsidRPr="00307D75" w:rsidRDefault="00D01CFD" w:rsidP="0040031D">
      <w:pPr>
        <w:spacing w:line="240" w:lineRule="auto"/>
        <w:rPr>
          <w:rFonts w:ascii="Times New Roman" w:hAnsi="Times New Roman" w:cs="Times New Roman"/>
          <w:sz w:val="24"/>
          <w:szCs w:val="24"/>
        </w:rPr>
      </w:pPr>
    </w:p>
    <w:p w14:paraId="4ED932F3" w14:textId="2CE07367" w:rsidR="00FB3C75" w:rsidRPr="001214DD" w:rsidRDefault="00244994">
      <w:pPr>
        <w:pStyle w:val="Antrat1"/>
        <w:numPr>
          <w:ilvl w:val="0"/>
          <w:numId w:val="7"/>
        </w:numPr>
        <w:spacing w:before="0" w:after="0" w:line="300" w:lineRule="auto"/>
        <w:rPr>
          <w:rFonts w:ascii="Times New Roman" w:hAnsi="Times New Roman" w:cs="Times New Roman"/>
          <w:b/>
          <w:bCs/>
          <w:color w:val="auto"/>
          <w:sz w:val="24"/>
          <w:szCs w:val="24"/>
        </w:rPr>
      </w:pPr>
      <w:bookmarkStart w:id="23" w:name="_Toc137194948"/>
      <w:r w:rsidRPr="001214DD">
        <w:rPr>
          <w:rFonts w:ascii="Times New Roman" w:hAnsi="Times New Roman" w:cs="Times New Roman"/>
          <w:b/>
          <w:bCs/>
          <w:color w:val="auto"/>
          <w:sz w:val="24"/>
          <w:szCs w:val="24"/>
        </w:rPr>
        <w:t>Pirkimo objektas</w:t>
      </w:r>
      <w:bookmarkEnd w:id="23"/>
    </w:p>
    <w:p w14:paraId="0AEFEE07" w14:textId="375D9253" w:rsidR="00FB3C75" w:rsidRPr="000B0B7A"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numato įsigyti</w:t>
      </w:r>
      <w:r w:rsidR="00C54414">
        <w:rPr>
          <w:rFonts w:ascii="Times New Roman" w:eastAsia="Calibri" w:hAnsi="Times New Roman" w:cs="Times New Roman"/>
          <w:color w:val="000000" w:themeColor="text1"/>
          <w:sz w:val="24"/>
          <w:szCs w:val="24"/>
        </w:rPr>
        <w:t xml:space="preserve"> </w:t>
      </w:r>
      <w:r w:rsidR="00A0740C">
        <w:rPr>
          <w:rFonts w:ascii="Times New Roman" w:eastAsia="Calibri" w:hAnsi="Times New Roman" w:cs="Times New Roman"/>
          <w:b/>
          <w:bCs/>
          <w:color w:val="000000" w:themeColor="text1"/>
          <w:sz w:val="24"/>
          <w:szCs w:val="24"/>
        </w:rPr>
        <w:t>sulankstomas lovas, 300 vnt.</w:t>
      </w:r>
      <w:r w:rsidR="000B0B7A">
        <w:rPr>
          <w:rFonts w:ascii="Times New Roman" w:eastAsia="Calibri" w:hAnsi="Times New Roman" w:cs="Times New Roman"/>
          <w:color w:val="000000" w:themeColor="text1"/>
          <w:sz w:val="24"/>
          <w:szCs w:val="24"/>
        </w:rPr>
        <w:t xml:space="preserve"> </w:t>
      </w:r>
      <w:r w:rsidR="00C54414">
        <w:rPr>
          <w:rFonts w:ascii="Times New Roman" w:eastAsia="Calibri" w:hAnsi="Times New Roman" w:cs="Times New Roman"/>
          <w:b/>
          <w:bCs/>
          <w:color w:val="000000" w:themeColor="text1"/>
          <w:sz w:val="24"/>
          <w:szCs w:val="24"/>
        </w:rPr>
        <w:t xml:space="preserve">(toliau – </w:t>
      </w:r>
      <w:r w:rsidR="00F95E51">
        <w:rPr>
          <w:rFonts w:ascii="Times New Roman" w:eastAsia="Calibri" w:hAnsi="Times New Roman" w:cs="Times New Roman"/>
          <w:b/>
          <w:bCs/>
          <w:color w:val="000000" w:themeColor="text1"/>
          <w:sz w:val="24"/>
          <w:szCs w:val="24"/>
        </w:rPr>
        <w:t>Prekės</w:t>
      </w:r>
      <w:r w:rsidR="00C54414">
        <w:rPr>
          <w:rFonts w:ascii="Times New Roman" w:eastAsia="Calibri" w:hAnsi="Times New Roman" w:cs="Times New Roman"/>
          <w:b/>
          <w:bCs/>
          <w:color w:val="000000" w:themeColor="text1"/>
          <w:sz w:val="24"/>
          <w:szCs w:val="24"/>
        </w:rPr>
        <w:t>)</w:t>
      </w:r>
      <w:r w:rsidR="00C54414">
        <w:rPr>
          <w:rFonts w:ascii="Times New Roman" w:eastAsia="Calibri" w:hAnsi="Times New Roman" w:cs="Times New Roman"/>
          <w:color w:val="000000" w:themeColor="text1"/>
          <w:sz w:val="24"/>
          <w:szCs w:val="24"/>
        </w:rPr>
        <w:t>.</w:t>
      </w:r>
      <w:r w:rsidR="00FB3C75" w:rsidRPr="00C54414">
        <w:rPr>
          <w:rFonts w:ascii="Times New Roman" w:eastAsia="Calibri" w:hAnsi="Times New Roman" w:cs="Times New Roman"/>
          <w:color w:val="000000" w:themeColor="text1"/>
          <w:sz w:val="24"/>
          <w:szCs w:val="24"/>
        </w:rPr>
        <w:t xml:space="preserve"> </w:t>
      </w:r>
      <w:r w:rsidR="00FB3C75" w:rsidRPr="00C54414">
        <w:rPr>
          <w:rFonts w:ascii="Times New Roman" w:hAnsi="Times New Roman" w:cs="Times New Roman"/>
          <w:sz w:val="24"/>
          <w:szCs w:val="24"/>
        </w:rPr>
        <w:t xml:space="preserve">Reikalavimai </w:t>
      </w:r>
      <w:r w:rsidR="00966703" w:rsidRPr="00C54414">
        <w:rPr>
          <w:rFonts w:ascii="Times New Roman" w:hAnsi="Times New Roman" w:cs="Times New Roman"/>
          <w:sz w:val="24"/>
          <w:szCs w:val="24"/>
        </w:rPr>
        <w:t>p</w:t>
      </w:r>
      <w:r w:rsidR="00FB3C75" w:rsidRPr="00C54414">
        <w:rPr>
          <w:rFonts w:ascii="Times New Roman" w:hAnsi="Times New Roman" w:cs="Times New Roman"/>
          <w:sz w:val="24"/>
          <w:szCs w:val="24"/>
        </w:rPr>
        <w:t>irkimo objektui nustatyti</w:t>
      </w:r>
      <w:r w:rsidR="00AE2AEF" w:rsidRPr="00C54414">
        <w:rPr>
          <w:rFonts w:ascii="Times New Roman" w:hAnsi="Times New Roman" w:cs="Times New Roman"/>
          <w:sz w:val="24"/>
          <w:szCs w:val="24"/>
        </w:rPr>
        <w:t xml:space="preserve"> </w:t>
      </w:r>
      <w:r w:rsidR="00966703" w:rsidRPr="00C54414">
        <w:rPr>
          <w:rFonts w:ascii="Times New Roman" w:hAnsi="Times New Roman" w:cs="Times New Roman"/>
          <w:sz w:val="24"/>
          <w:szCs w:val="24"/>
        </w:rPr>
        <w:t>s</w:t>
      </w:r>
      <w:r w:rsidR="00044836" w:rsidRPr="00C54414">
        <w:rPr>
          <w:rFonts w:ascii="Times New Roman" w:hAnsi="Times New Roman" w:cs="Times New Roman"/>
          <w:sz w:val="24"/>
          <w:szCs w:val="24"/>
        </w:rPr>
        <w:t>pecialiųjų p</w:t>
      </w:r>
      <w:r w:rsidR="00AE2AEF" w:rsidRPr="00C54414">
        <w:rPr>
          <w:rFonts w:ascii="Times New Roman" w:hAnsi="Times New Roman" w:cs="Times New Roman"/>
          <w:sz w:val="24"/>
          <w:szCs w:val="24"/>
        </w:rPr>
        <w:t>irkimo sąlygų</w:t>
      </w:r>
      <w:r w:rsidR="00132EED">
        <w:rPr>
          <w:rFonts w:ascii="Times New Roman" w:hAnsi="Times New Roman" w:cs="Times New Roman"/>
          <w:sz w:val="24"/>
          <w:szCs w:val="24"/>
        </w:rPr>
        <w:t xml:space="preserve"> </w:t>
      </w:r>
      <w:r w:rsidR="00C24F71">
        <w:rPr>
          <w:rFonts w:ascii="Times New Roman" w:hAnsi="Times New Roman" w:cs="Times New Roman"/>
          <w:sz w:val="24"/>
          <w:szCs w:val="24"/>
        </w:rPr>
        <w:t>3</w:t>
      </w:r>
      <w:r w:rsidR="00AE2AEF" w:rsidRPr="00C54414">
        <w:rPr>
          <w:rFonts w:ascii="Times New Roman" w:hAnsi="Times New Roman" w:cs="Times New Roman"/>
          <w:color w:val="00B050"/>
          <w:sz w:val="24"/>
          <w:szCs w:val="24"/>
        </w:rPr>
        <w:t xml:space="preserve"> </w:t>
      </w:r>
      <w:r w:rsidR="00AE2AEF" w:rsidRPr="00C54414">
        <w:rPr>
          <w:rFonts w:ascii="Times New Roman" w:hAnsi="Times New Roman" w:cs="Times New Roman"/>
          <w:sz w:val="24"/>
          <w:szCs w:val="24"/>
        </w:rPr>
        <w:t>priede</w:t>
      </w:r>
      <w:r w:rsidR="00132EED">
        <w:rPr>
          <w:rFonts w:ascii="Times New Roman" w:hAnsi="Times New Roman" w:cs="Times New Roman"/>
          <w:sz w:val="24"/>
          <w:szCs w:val="24"/>
        </w:rPr>
        <w:t xml:space="preserve"> „Techninė specifikacija“</w:t>
      </w:r>
      <w:r w:rsidR="00AE2AEF" w:rsidRPr="00C54414">
        <w:rPr>
          <w:rFonts w:ascii="Times New Roman" w:hAnsi="Times New Roman" w:cs="Times New Roman"/>
          <w:sz w:val="24"/>
          <w:szCs w:val="24"/>
        </w:rPr>
        <w:t>.</w:t>
      </w:r>
    </w:p>
    <w:p w14:paraId="6276DA57" w14:textId="21B39EA0" w:rsidR="000B0B7A" w:rsidRPr="00C54414" w:rsidRDefault="00A0740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Lovų</w:t>
      </w:r>
      <w:r w:rsidR="000B0B7A">
        <w:rPr>
          <w:rFonts w:ascii="Times New Roman" w:hAnsi="Times New Roman" w:cs="Times New Roman"/>
          <w:sz w:val="24"/>
          <w:szCs w:val="24"/>
        </w:rPr>
        <w:t xml:space="preserve"> matmenys – </w:t>
      </w:r>
      <w:r>
        <w:rPr>
          <w:rFonts w:ascii="Times New Roman" w:hAnsi="Times New Roman" w:cs="Times New Roman"/>
          <w:sz w:val="24"/>
          <w:szCs w:val="24"/>
        </w:rPr>
        <w:t>n</w:t>
      </w:r>
      <w:r w:rsidRPr="00A0740C">
        <w:rPr>
          <w:rFonts w:ascii="Times New Roman" w:hAnsi="Times New Roman" w:cs="Times New Roman"/>
          <w:sz w:val="24"/>
          <w:szCs w:val="24"/>
        </w:rPr>
        <w:t>e</w:t>
      </w:r>
      <w:r>
        <w:rPr>
          <w:rFonts w:ascii="Times New Roman" w:hAnsi="Times New Roman" w:cs="Times New Roman"/>
          <w:sz w:val="24"/>
          <w:szCs w:val="24"/>
        </w:rPr>
        <w:t xml:space="preserve"> </w:t>
      </w:r>
      <w:r w:rsidRPr="00A0740C">
        <w:rPr>
          <w:rFonts w:ascii="Times New Roman" w:hAnsi="Times New Roman" w:cs="Times New Roman"/>
          <w:sz w:val="24"/>
          <w:szCs w:val="24"/>
        </w:rPr>
        <w:t>mažiau kaip 196x76x44</w:t>
      </w:r>
      <w:r>
        <w:rPr>
          <w:rFonts w:ascii="Times New Roman" w:hAnsi="Times New Roman" w:cs="Times New Roman"/>
          <w:sz w:val="24"/>
          <w:szCs w:val="24"/>
        </w:rPr>
        <w:t xml:space="preserve"> cm</w:t>
      </w:r>
      <w:r w:rsidR="000B0B7A">
        <w:rPr>
          <w:rFonts w:ascii="Times New Roman" w:hAnsi="Times New Roman" w:cs="Times New Roman"/>
          <w:sz w:val="24"/>
          <w:szCs w:val="24"/>
        </w:rPr>
        <w:t>.</w:t>
      </w:r>
    </w:p>
    <w:p w14:paraId="6A3F76AD" w14:textId="34916C74" w:rsidR="00C24F71" w:rsidRDefault="00FB3C75">
      <w:pPr>
        <w:pStyle w:val="Betarp"/>
        <w:numPr>
          <w:ilvl w:val="1"/>
          <w:numId w:val="7"/>
        </w:numPr>
        <w:ind w:left="709" w:firstLine="0"/>
        <w:contextualSpacing/>
        <w:rPr>
          <w:rFonts w:ascii="Times New Roman" w:hAnsi="Times New Roman" w:cs="Times New Roman"/>
          <w:sz w:val="24"/>
          <w:szCs w:val="24"/>
        </w:rPr>
      </w:pPr>
      <w:r w:rsidRPr="00C24F71">
        <w:rPr>
          <w:rFonts w:ascii="Times New Roman" w:hAnsi="Times New Roman" w:cs="Times New Roman"/>
          <w:sz w:val="24"/>
          <w:szCs w:val="24"/>
        </w:rPr>
        <w:t>Pirkimo objektas į dalis neskaidomas.</w:t>
      </w:r>
      <w:r w:rsidR="0037787B">
        <w:rPr>
          <w:rFonts w:ascii="Times New Roman" w:hAnsi="Times New Roman" w:cs="Times New Roman"/>
          <w:sz w:val="24"/>
          <w:szCs w:val="24"/>
        </w:rPr>
        <w:t xml:space="preserve"> Tiekėjas pasiūlymą privalo pateikti visai apimčiai.</w:t>
      </w:r>
    </w:p>
    <w:p w14:paraId="15EB2DED" w14:textId="77777777" w:rsidR="00C54414" w:rsidRPr="00AB19BE" w:rsidRDefault="00C54414">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16099AF" w14:textId="61C2256D" w:rsidR="00C54414" w:rsidRPr="00AB19BE" w:rsidRDefault="0037787B">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 xml:space="preserve">Prekių pristatymo </w:t>
      </w:r>
      <w:r w:rsidR="00C54414" w:rsidRPr="00AB19BE">
        <w:rPr>
          <w:rFonts w:ascii="Times New Roman" w:hAnsi="Times New Roman" w:cs="Times New Roman"/>
          <w:sz w:val="24"/>
          <w:szCs w:val="24"/>
        </w:rPr>
        <w:t>terminas</w:t>
      </w:r>
      <w:r w:rsidR="000B0B7A">
        <w:rPr>
          <w:rFonts w:ascii="Times New Roman" w:hAnsi="Times New Roman" w:cs="Times New Roman"/>
          <w:sz w:val="24"/>
          <w:szCs w:val="24"/>
        </w:rPr>
        <w:t xml:space="preserve">: </w:t>
      </w:r>
      <w:r w:rsidR="00A0740C">
        <w:rPr>
          <w:rFonts w:ascii="Times New Roman" w:hAnsi="Times New Roman" w:cs="Times New Roman"/>
          <w:b/>
          <w:bCs/>
          <w:sz w:val="24"/>
          <w:szCs w:val="24"/>
        </w:rPr>
        <w:t>3 (trys) mėnesiai nuo sutarties pasirašymo dienos</w:t>
      </w:r>
      <w:r w:rsidR="000B0B7A" w:rsidRPr="000B0B7A">
        <w:rPr>
          <w:rFonts w:ascii="Times New Roman" w:hAnsi="Times New Roman" w:cs="Times New Roman"/>
          <w:b/>
          <w:bCs/>
          <w:sz w:val="24"/>
          <w:szCs w:val="24"/>
        </w:rPr>
        <w:t>.</w:t>
      </w:r>
      <w:r w:rsidR="000B0B7A">
        <w:rPr>
          <w:rFonts w:ascii="Times New Roman" w:hAnsi="Times New Roman" w:cs="Times New Roman"/>
          <w:sz w:val="24"/>
          <w:szCs w:val="24"/>
        </w:rPr>
        <w:t xml:space="preserve"> </w:t>
      </w:r>
      <w:r w:rsidR="00C54414" w:rsidRPr="00AB19BE">
        <w:rPr>
          <w:rFonts w:ascii="Times New Roman" w:hAnsi="Times New Roman" w:cs="Times New Roman"/>
          <w:sz w:val="24"/>
          <w:szCs w:val="24"/>
        </w:rPr>
        <w:t xml:space="preserve"> </w:t>
      </w:r>
    </w:p>
    <w:p w14:paraId="0DDB5DC2" w14:textId="655DC52B" w:rsidR="00AB19BE" w:rsidRPr="00AB19BE" w:rsidRDefault="0037787B" w:rsidP="004C77CC">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Pristatymo</w:t>
      </w:r>
      <w:r w:rsidR="00C54414" w:rsidRPr="00AB19BE">
        <w:rPr>
          <w:rFonts w:ascii="Times New Roman" w:hAnsi="Times New Roman" w:cs="Times New Roman"/>
          <w:sz w:val="24"/>
          <w:szCs w:val="24"/>
        </w:rPr>
        <w:t xml:space="preserve"> vieta –</w:t>
      </w:r>
      <w:r w:rsidR="00A0740C">
        <w:rPr>
          <w:rFonts w:ascii="Times New Roman" w:hAnsi="Times New Roman" w:cs="Times New Roman"/>
          <w:sz w:val="24"/>
          <w:szCs w:val="24"/>
        </w:rPr>
        <w:t xml:space="preserve"> </w:t>
      </w:r>
      <w:r w:rsidR="00AB19BE" w:rsidRPr="00AB19BE">
        <w:rPr>
          <w:rFonts w:ascii="Times New Roman" w:hAnsi="Times New Roman" w:cs="Times New Roman"/>
          <w:sz w:val="24"/>
          <w:szCs w:val="24"/>
        </w:rPr>
        <w:t>Šilutė</w:t>
      </w:r>
      <w:r w:rsidR="00A0740C">
        <w:rPr>
          <w:rFonts w:ascii="Times New Roman" w:hAnsi="Times New Roman" w:cs="Times New Roman"/>
          <w:sz w:val="24"/>
          <w:szCs w:val="24"/>
        </w:rPr>
        <w:t>s miesto teritorija. Tiksli prekių pristatymo vieta bus nurodyta laimėtojui</w:t>
      </w:r>
      <w:r w:rsidR="00AB19BE" w:rsidRPr="00AB19BE">
        <w:rPr>
          <w:rFonts w:ascii="Times New Roman" w:hAnsi="Times New Roman" w:cs="Times New Roman"/>
          <w:sz w:val="24"/>
          <w:szCs w:val="24"/>
        </w:rPr>
        <w:t>.</w:t>
      </w:r>
    </w:p>
    <w:p w14:paraId="270FE5B9" w14:textId="38186654" w:rsidR="00AB19BE" w:rsidRPr="00AB19BE" w:rsidRDefault="00AB19BE" w:rsidP="00AB19BE">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 xml:space="preserve">Finansavimo šaltinis – </w:t>
      </w:r>
      <w:r w:rsidR="000B0B7A">
        <w:rPr>
          <w:rFonts w:ascii="Times New Roman" w:hAnsi="Times New Roman" w:cs="Times New Roman"/>
          <w:sz w:val="24"/>
          <w:szCs w:val="24"/>
        </w:rPr>
        <w:t>Savivaldybės biudžeto</w:t>
      </w:r>
      <w:r w:rsidR="00C72939" w:rsidRPr="00C72939">
        <w:rPr>
          <w:rFonts w:ascii="Times New Roman" w:hAnsi="Times New Roman" w:cs="Times New Roman"/>
          <w:sz w:val="24"/>
          <w:szCs w:val="24"/>
        </w:rPr>
        <w:t xml:space="preserve"> lėšos</w:t>
      </w:r>
      <w:r w:rsidR="00C72939">
        <w:rPr>
          <w:rFonts w:ascii="Times New Roman" w:hAnsi="Times New Roman" w:cs="Times New Roman"/>
          <w:sz w:val="24"/>
          <w:szCs w:val="24"/>
        </w:rPr>
        <w:t>.</w:t>
      </w:r>
    </w:p>
    <w:p w14:paraId="1115BDF3" w14:textId="7B2C60C8" w:rsidR="00C54414" w:rsidRPr="00132EED" w:rsidRDefault="003943EC">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132EE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F7800E7" w:rsidR="00255C04" w:rsidRDefault="003943EC">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C54414">
        <w:rPr>
          <w:rFonts w:ascii="Times New Roman" w:hAnsi="Times New Roman" w:cs="Times New Roman"/>
          <w:sz w:val="24"/>
          <w:szCs w:val="24"/>
        </w:rPr>
        <w:t xml:space="preserve">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pPr>
        <w:pStyle w:val="Antrat1"/>
        <w:numPr>
          <w:ilvl w:val="0"/>
          <w:numId w:val="7"/>
        </w:numPr>
        <w:spacing w:before="0" w:after="0"/>
        <w:ind w:left="0" w:firstLine="0"/>
        <w:rPr>
          <w:rFonts w:ascii="Times New Roman" w:hAnsi="Times New Roman" w:cs="Times New Roman"/>
          <w:b/>
          <w:bCs/>
          <w:color w:val="auto"/>
          <w:sz w:val="24"/>
          <w:szCs w:val="24"/>
        </w:rPr>
      </w:pPr>
      <w:bookmarkStart w:id="24" w:name="_Toc137194949"/>
      <w:r w:rsidRPr="001214DD">
        <w:rPr>
          <w:rFonts w:ascii="Times New Roman" w:hAnsi="Times New Roman" w:cs="Times New Roman"/>
          <w:b/>
          <w:bCs/>
          <w:color w:val="auto"/>
          <w:sz w:val="24"/>
          <w:szCs w:val="24"/>
        </w:rPr>
        <w:lastRenderedPageBreak/>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4"/>
      <w:r w:rsidR="00817AB9" w:rsidRPr="001214DD">
        <w:rPr>
          <w:rFonts w:ascii="Times New Roman" w:hAnsi="Times New Roman" w:cs="Times New Roman"/>
          <w:b/>
          <w:bCs/>
          <w:color w:val="auto"/>
          <w:sz w:val="24"/>
          <w:szCs w:val="24"/>
        </w:rPr>
        <w:t xml:space="preserve"> </w:t>
      </w:r>
    </w:p>
    <w:p w14:paraId="5B3C4F14" w14:textId="5B99ABE7" w:rsidR="00FB3C75" w:rsidRPr="00635EFA" w:rsidRDefault="005D280D">
      <w:pPr>
        <w:pStyle w:val="Sraopastraipa"/>
        <w:numPr>
          <w:ilvl w:val="1"/>
          <w:numId w:val="7"/>
        </w:numPr>
        <w:spacing w:line="240" w:lineRule="auto"/>
        <w:ind w:left="0" w:firstLine="697"/>
        <w:rPr>
          <w:rFonts w:ascii="Times New Roman" w:hAnsi="Times New Roman" w:cs="Times New Roman"/>
          <w:sz w:val="24"/>
          <w:szCs w:val="24"/>
        </w:rPr>
      </w:pPr>
      <w:r w:rsidRPr="00635EFA">
        <w:rPr>
          <w:rFonts w:ascii="Times New Roman" w:hAnsi="Times New Roman" w:cs="Times New Roman"/>
          <w:sz w:val="24"/>
          <w:szCs w:val="24"/>
        </w:rPr>
        <w:t>Reikalavimai dėl tiekėjo</w:t>
      </w:r>
      <w:r w:rsidR="00A857C4" w:rsidRPr="00635EFA">
        <w:rPr>
          <w:rFonts w:ascii="Times New Roman" w:hAnsi="Times New Roman" w:cs="Times New Roman"/>
          <w:sz w:val="24"/>
          <w:szCs w:val="24"/>
        </w:rPr>
        <w:t xml:space="preserve">, ūkio subjektų, kurių pajėgumais </w:t>
      </w:r>
      <w:r w:rsidR="00CF1B69" w:rsidRPr="00635EFA">
        <w:rPr>
          <w:rFonts w:ascii="Times New Roman" w:hAnsi="Times New Roman" w:cs="Times New Roman"/>
          <w:sz w:val="24"/>
          <w:szCs w:val="24"/>
        </w:rPr>
        <w:t>tiekėjas remiasi,</w:t>
      </w:r>
      <w:r w:rsidR="00FB4B5E" w:rsidRPr="00635EFA">
        <w:rPr>
          <w:rFonts w:ascii="Times New Roman" w:hAnsi="Times New Roman" w:cs="Times New Roman"/>
          <w:sz w:val="24"/>
          <w:szCs w:val="24"/>
        </w:rPr>
        <w:t xml:space="preserve"> </w:t>
      </w:r>
      <w:r w:rsidRPr="00635EFA">
        <w:rPr>
          <w:rFonts w:ascii="Times New Roman" w:hAnsi="Times New Roman" w:cs="Times New Roman"/>
          <w:sz w:val="24"/>
          <w:szCs w:val="24"/>
        </w:rPr>
        <w:t>pašalinimo pagrindų nebuvimo</w:t>
      </w:r>
      <w:r w:rsidR="004A415C" w:rsidRPr="00635EFA">
        <w:rPr>
          <w:rFonts w:ascii="Times New Roman" w:hAnsi="Times New Roman" w:cs="Times New Roman"/>
          <w:sz w:val="24"/>
          <w:szCs w:val="24"/>
        </w:rPr>
        <w:t xml:space="preserve"> </w:t>
      </w:r>
      <w:r w:rsidRPr="00635EFA">
        <w:rPr>
          <w:rFonts w:ascii="Times New Roman" w:hAnsi="Times New Roman" w:cs="Times New Roman"/>
          <w:sz w:val="24"/>
          <w:szCs w:val="24"/>
        </w:rPr>
        <w:t xml:space="preserve">bei jų nebuvimą patvirtinantys dokumentai nurodyti </w:t>
      </w:r>
      <w:r w:rsidR="00CF1B69" w:rsidRPr="00635EFA">
        <w:rPr>
          <w:rFonts w:ascii="Times New Roman" w:hAnsi="Times New Roman" w:cs="Times New Roman"/>
          <w:sz w:val="24"/>
          <w:szCs w:val="24"/>
        </w:rPr>
        <w:t>s</w:t>
      </w:r>
      <w:r w:rsidR="0035091B" w:rsidRPr="00635EFA">
        <w:rPr>
          <w:rFonts w:ascii="Times New Roman" w:hAnsi="Times New Roman" w:cs="Times New Roman"/>
          <w:sz w:val="24"/>
          <w:szCs w:val="24"/>
        </w:rPr>
        <w:t>pecialiųjų p</w:t>
      </w:r>
      <w:r w:rsidRPr="00635EFA">
        <w:rPr>
          <w:rFonts w:ascii="Times New Roman" w:hAnsi="Times New Roman" w:cs="Times New Roman"/>
          <w:sz w:val="24"/>
          <w:szCs w:val="24"/>
        </w:rPr>
        <w:t xml:space="preserve">irkimo sąlygų </w:t>
      </w:r>
      <w:r w:rsidR="00C90CFA" w:rsidRPr="00635EFA">
        <w:rPr>
          <w:rFonts w:ascii="Times New Roman" w:hAnsi="Times New Roman" w:cs="Times New Roman"/>
          <w:sz w:val="24"/>
          <w:szCs w:val="24"/>
        </w:rPr>
        <w:t>1</w:t>
      </w:r>
      <w:r w:rsidRPr="00635EFA">
        <w:rPr>
          <w:rFonts w:ascii="Times New Roman" w:hAnsi="Times New Roman" w:cs="Times New Roman"/>
          <w:sz w:val="24"/>
          <w:szCs w:val="24"/>
        </w:rPr>
        <w:t xml:space="preserve"> </w:t>
      </w:r>
      <w:r w:rsidR="00476B00" w:rsidRPr="00635EFA">
        <w:rPr>
          <w:rFonts w:ascii="Times New Roman" w:hAnsi="Times New Roman" w:cs="Times New Roman"/>
          <w:sz w:val="24"/>
          <w:szCs w:val="24"/>
        </w:rPr>
        <w:t xml:space="preserve">ir </w:t>
      </w:r>
      <w:r w:rsidR="00D27842">
        <w:rPr>
          <w:rFonts w:ascii="Times New Roman" w:hAnsi="Times New Roman" w:cs="Times New Roman"/>
          <w:sz w:val="24"/>
          <w:szCs w:val="24"/>
        </w:rPr>
        <w:t>3</w:t>
      </w:r>
      <w:r w:rsidR="00476B00" w:rsidRPr="00635EFA">
        <w:rPr>
          <w:rFonts w:ascii="Times New Roman" w:hAnsi="Times New Roman" w:cs="Times New Roman"/>
          <w:sz w:val="24"/>
          <w:szCs w:val="24"/>
        </w:rPr>
        <w:t xml:space="preserve"> </w:t>
      </w:r>
      <w:r w:rsidRPr="00635EF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635EFA">
        <w:rPr>
          <w:rFonts w:ascii="Times New Roman" w:hAnsi="Times New Roman" w:cs="Times New Roman"/>
          <w:sz w:val="24"/>
          <w:szCs w:val="24"/>
        </w:rPr>
        <w:t>3.</w:t>
      </w:r>
      <w:r w:rsidR="00476B00" w:rsidRPr="00635EFA">
        <w:rPr>
          <w:rFonts w:ascii="Times New Roman" w:hAnsi="Times New Roman" w:cs="Times New Roman"/>
          <w:sz w:val="24"/>
          <w:szCs w:val="24"/>
        </w:rPr>
        <w:t>1.1</w:t>
      </w:r>
      <w:r w:rsidR="001B5CAB" w:rsidRPr="00635EFA">
        <w:rPr>
          <w:rFonts w:ascii="Times New Roman" w:hAnsi="Times New Roman" w:cs="Times New Roman"/>
          <w:sz w:val="24"/>
          <w:szCs w:val="24"/>
        </w:rPr>
        <w:t>.</w:t>
      </w:r>
      <w:r w:rsidRPr="00635EFA">
        <w:rPr>
          <w:rFonts w:ascii="Times New Roman" w:hAnsi="Times New Roman" w:cs="Times New Roman"/>
          <w:sz w:val="24"/>
          <w:szCs w:val="24"/>
        </w:rPr>
        <w:t xml:space="preserve"> </w:t>
      </w:r>
      <w:r w:rsidR="00476B00" w:rsidRPr="00635EFA">
        <w:rPr>
          <w:rFonts w:ascii="Times New Roman" w:eastAsia="Arial" w:hAnsi="Times New Roman" w:cs="Times New Roman"/>
          <w:sz w:val="24"/>
          <w:szCs w:val="24"/>
        </w:rPr>
        <w:t>Tiekėjas teikdamas pasiūlymą neturi pateikti nei EBVPD, nei laisvos formos deklaracijos dėl</w:t>
      </w:r>
      <w:r w:rsidR="00476B00" w:rsidRPr="00371EBA">
        <w:rPr>
          <w:rFonts w:ascii="Times New Roman" w:eastAsia="Arial" w:hAnsi="Times New Roman" w:cs="Times New Roman"/>
          <w:sz w:val="24"/>
          <w:szCs w:val="24"/>
        </w:rPr>
        <w:t xml:space="preserve"> atitikties reikalavimams.</w:t>
      </w:r>
    </w:p>
    <w:p w14:paraId="4BCD7046" w14:textId="64550E0A"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 xml:space="preserve">specialiųjų pirkimo sąlygų </w:t>
      </w:r>
      <w:r w:rsidR="006576E7">
        <w:rPr>
          <w:rFonts w:ascii="Times New Roman" w:hAnsi="Times New Roman" w:cs="Times New Roman"/>
          <w:b/>
          <w:bCs/>
          <w:sz w:val="24"/>
          <w:szCs w:val="24"/>
        </w:rPr>
        <w:t>3</w:t>
      </w:r>
      <w:r w:rsidR="00476B00" w:rsidRPr="00476B00">
        <w:rPr>
          <w:rFonts w:ascii="Times New Roman" w:hAnsi="Times New Roman" w:cs="Times New Roman"/>
          <w:b/>
          <w:bCs/>
          <w:sz w:val="24"/>
          <w:szCs w:val="24"/>
        </w:rPr>
        <w:t xml:space="preserve"> priedą.</w:t>
      </w:r>
      <w:r w:rsidR="00476B00" w:rsidRPr="00476B00">
        <w:rPr>
          <w:rFonts w:ascii="Times New Roman" w:hAnsi="Times New Roman" w:cs="Times New Roman"/>
          <w:sz w:val="24"/>
          <w:szCs w:val="24"/>
        </w:rPr>
        <w:t xml:space="preserve"> </w:t>
      </w:r>
    </w:p>
    <w:p w14:paraId="115F0EE4" w14:textId="5996F336" w:rsidR="003767B5" w:rsidRDefault="00476B00" w:rsidP="00476B00">
      <w:pPr>
        <w:pStyle w:val="Betarp"/>
        <w:spacing w:line="256" w:lineRule="auto"/>
        <w:rPr>
          <w:rFonts w:ascii="Times New Roman" w:hAnsi="Times New Roman" w:cs="Times New Roman"/>
          <w:sz w:val="24"/>
          <w:szCs w:val="24"/>
        </w:rPr>
      </w:pPr>
      <w:r w:rsidRPr="003767B5">
        <w:rPr>
          <w:rFonts w:ascii="Times New Roman" w:eastAsia="Arial" w:hAnsi="Times New Roman" w:cs="Times New Roman"/>
          <w:sz w:val="24"/>
          <w:szCs w:val="24"/>
        </w:rPr>
        <w:t xml:space="preserve">3.2. </w:t>
      </w:r>
      <w:r w:rsidRPr="003767B5">
        <w:rPr>
          <w:rFonts w:ascii="Times New Roman" w:hAnsi="Times New Roman" w:cs="Times New Roman"/>
          <w:sz w:val="24"/>
          <w:szCs w:val="24"/>
        </w:rPr>
        <w:t xml:space="preserve">Tiekėjams kvalifikacijos reikalavimai </w:t>
      </w:r>
      <w:r w:rsidR="005846A6">
        <w:rPr>
          <w:rFonts w:ascii="Times New Roman" w:hAnsi="Times New Roman" w:cs="Times New Roman"/>
          <w:sz w:val="24"/>
          <w:szCs w:val="24"/>
        </w:rPr>
        <w:t>netaikomi</w:t>
      </w:r>
      <w:r w:rsidRPr="003767B5">
        <w:rPr>
          <w:rFonts w:ascii="Times New Roman" w:hAnsi="Times New Roman" w:cs="Times New Roman"/>
          <w:sz w:val="24"/>
          <w:szCs w:val="24"/>
        </w:rPr>
        <w:t>. Tiekėjas, teikdamas pasiūlymą, įsipareigoja, kad sutartį vykdys tik teisę verstis atitinkama veikla turintys asmenys.</w:t>
      </w:r>
      <w:r w:rsidR="00BA1F94" w:rsidRPr="003767B5">
        <w:rPr>
          <w:rFonts w:ascii="Times New Roman" w:hAnsi="Times New Roman" w:cs="Times New Roman"/>
          <w:sz w:val="24"/>
          <w:szCs w:val="24"/>
        </w:rPr>
        <w:t xml:space="preserve"> </w:t>
      </w: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25"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5"/>
      <w:r w:rsidRPr="001214DD">
        <w:rPr>
          <w:rFonts w:ascii="Times New Roman" w:hAnsi="Times New Roman" w:cs="Times New Roman"/>
          <w:b/>
          <w:bCs/>
          <w:color w:val="auto"/>
          <w:sz w:val="24"/>
          <w:szCs w:val="24"/>
        </w:rPr>
        <w:t xml:space="preserve"> </w:t>
      </w:r>
    </w:p>
    <w:p w14:paraId="1B0EF89E" w14:textId="47EE3265" w:rsidR="0008378B" w:rsidRPr="00F41B89" w:rsidRDefault="001214DD">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pPr>
        <w:pStyle w:val="Antrat1"/>
        <w:numPr>
          <w:ilvl w:val="0"/>
          <w:numId w:val="7"/>
        </w:numPr>
        <w:spacing w:before="0" w:after="0" w:line="300" w:lineRule="auto"/>
        <w:rPr>
          <w:rFonts w:ascii="Times New Roman" w:hAnsi="Times New Roman" w:cs="Times New Roman"/>
          <w:b/>
          <w:bCs/>
          <w:color w:val="auto"/>
          <w:sz w:val="24"/>
          <w:szCs w:val="24"/>
        </w:rPr>
      </w:pPr>
      <w:bookmarkStart w:id="26"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6"/>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312F9358" w:rsidR="0084039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D27842">
        <w:rPr>
          <w:rFonts w:ascii="Times New Roman" w:hAnsi="Times New Roman" w:cs="Times New Roman"/>
          <w:sz w:val="24"/>
          <w:szCs w:val="24"/>
        </w:rPr>
        <w:t>3</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41122754" w14:textId="2DD6F075" w:rsidR="0084039F" w:rsidRDefault="00BB4FE4"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5.1.2. </w:t>
      </w:r>
      <w:r w:rsidR="0084039F" w:rsidRPr="00A8365F">
        <w:rPr>
          <w:rFonts w:ascii="Times New Roman" w:hAnsi="Times New Roman" w:cs="Times New Roman"/>
          <w:sz w:val="24"/>
          <w:szCs w:val="24"/>
        </w:rPr>
        <w:t>jungtinės veiklos sutarties kopija (jeigu pirkime dalyvauja ūkio subjektų grupė jungtinės veiklos sutarties pagrindu);</w:t>
      </w:r>
    </w:p>
    <w:p w14:paraId="4EAD3391" w14:textId="1AAF686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A0740C">
        <w:rPr>
          <w:rFonts w:ascii="Times New Roman" w:hAnsi="Times New Roman" w:cs="Times New Roman"/>
          <w:sz w:val="24"/>
          <w:szCs w:val="24"/>
        </w:rPr>
        <w:t>3</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4ABED9B9" w14:textId="301EC065"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A0740C">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55D81340"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A0740C">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r w:rsidR="006420FF">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75877FA" w:rsidR="00EB0E73" w:rsidRPr="00675694" w:rsidRDefault="00392458" w:rsidP="00F77A5D">
      <w:pPr>
        <w:pStyle w:val="Sraopastraipa"/>
        <w:spacing w:line="240" w:lineRule="auto"/>
        <w:ind w:left="0"/>
        <w:rPr>
          <w:rFonts w:ascii="Times New Roman" w:hAnsi="Times New Roman" w:cs="Times New Roman"/>
          <w:sz w:val="24"/>
          <w:szCs w:val="24"/>
        </w:rPr>
      </w:pPr>
      <w:r w:rsidRPr="00675694">
        <w:rPr>
          <w:rFonts w:ascii="Times New Roman" w:eastAsia="Arial" w:hAnsi="Times New Roman" w:cs="Times New Roman"/>
          <w:sz w:val="24"/>
          <w:szCs w:val="24"/>
        </w:rPr>
        <w:t xml:space="preserve">5.3. </w:t>
      </w:r>
      <w:r w:rsidR="00D61DED" w:rsidRPr="00675694">
        <w:rPr>
          <w:rFonts w:ascii="Times New Roman" w:eastAsia="Arial" w:hAnsi="Times New Roman" w:cs="Times New Roman"/>
          <w:sz w:val="24"/>
          <w:szCs w:val="24"/>
        </w:rPr>
        <w:t>Pasiūlyma</w:t>
      </w:r>
      <w:r w:rsidR="00543400" w:rsidRPr="00675694">
        <w:rPr>
          <w:rFonts w:ascii="Times New Roman" w:eastAsia="Arial" w:hAnsi="Times New Roman" w:cs="Times New Roman"/>
          <w:sz w:val="24"/>
          <w:szCs w:val="24"/>
        </w:rPr>
        <w:t>s turi būti parengtas</w:t>
      </w:r>
      <w:r w:rsidR="00D61DED" w:rsidRPr="00675694">
        <w:rPr>
          <w:rFonts w:ascii="Times New Roman" w:eastAsia="Arial" w:hAnsi="Times New Roman" w:cs="Times New Roman"/>
          <w:sz w:val="24"/>
          <w:szCs w:val="24"/>
        </w:rPr>
        <w:t xml:space="preserve"> lietuvių </w:t>
      </w:r>
      <w:r w:rsidR="001214DD" w:rsidRPr="00675694">
        <w:rPr>
          <w:rFonts w:ascii="Times New Roman" w:eastAsia="Arial" w:hAnsi="Times New Roman" w:cs="Times New Roman"/>
          <w:sz w:val="24"/>
          <w:szCs w:val="24"/>
        </w:rPr>
        <w:t>kalba</w:t>
      </w:r>
      <w:r w:rsidR="00D61DED"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Jei kurie nors </w:t>
      </w:r>
      <w:r w:rsidR="005C49C2" w:rsidRPr="00675694">
        <w:rPr>
          <w:rFonts w:ascii="Times New Roman" w:eastAsia="Arial" w:hAnsi="Times New Roman" w:cs="Times New Roman"/>
          <w:sz w:val="24"/>
          <w:szCs w:val="24"/>
        </w:rPr>
        <w:t xml:space="preserve">kartu </w:t>
      </w:r>
      <w:r w:rsidR="000A3108" w:rsidRPr="00675694">
        <w:rPr>
          <w:rFonts w:ascii="Times New Roman" w:eastAsia="Arial" w:hAnsi="Times New Roman" w:cs="Times New Roman"/>
          <w:sz w:val="24"/>
          <w:szCs w:val="24"/>
        </w:rPr>
        <w:t>su pasiūlymu teikiami dokumentai</w:t>
      </w:r>
      <w:r w:rsidR="006558D1"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 parengti ne ta kalba, kuria reikalaujama, turi būti pateiktas tikslus vertimas į </w:t>
      </w:r>
      <w:r w:rsidR="00D63677">
        <w:rPr>
          <w:rFonts w:ascii="Times New Roman" w:eastAsia="Arial" w:hAnsi="Times New Roman" w:cs="Times New Roman"/>
          <w:sz w:val="24"/>
          <w:szCs w:val="24"/>
        </w:rPr>
        <w:t>reikalaujamą</w:t>
      </w:r>
      <w:r w:rsidR="000A3108" w:rsidRPr="00675694">
        <w:rPr>
          <w:rFonts w:ascii="Times New Roman" w:eastAsia="Arial" w:hAnsi="Times New Roman" w:cs="Times New Roman"/>
          <w:sz w:val="24"/>
          <w:szCs w:val="24"/>
        </w:rPr>
        <w:t xml:space="preserve">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675694">
        <w:rPr>
          <w:rFonts w:ascii="Times New Roman" w:hAnsi="Times New Roman" w:cs="Times New Roman"/>
          <w:sz w:val="24"/>
          <w:szCs w:val="24"/>
        </w:rPr>
        <w:t xml:space="preserve">5.4. </w:t>
      </w:r>
      <w:r w:rsidR="0032046A" w:rsidRPr="00675694">
        <w:rPr>
          <w:rFonts w:ascii="Times New Roman" w:hAnsi="Times New Roman" w:cs="Times New Roman"/>
          <w:sz w:val="24"/>
          <w:szCs w:val="24"/>
        </w:rPr>
        <w:t>Pasiūlym</w:t>
      </w:r>
      <w:r w:rsidR="00990A2D" w:rsidRPr="00675694">
        <w:rPr>
          <w:rFonts w:ascii="Times New Roman" w:hAnsi="Times New Roman" w:cs="Times New Roman"/>
          <w:sz w:val="24"/>
          <w:szCs w:val="24"/>
        </w:rPr>
        <w:t xml:space="preserve">uose nurodytos kainos </w:t>
      </w:r>
      <w:r w:rsidR="003C09C7" w:rsidRPr="00675694">
        <w:rPr>
          <w:rFonts w:ascii="Times New Roman" w:hAnsi="Times New Roman" w:cs="Times New Roman"/>
          <w:sz w:val="24"/>
          <w:szCs w:val="24"/>
        </w:rPr>
        <w:t xml:space="preserve">bus vertinamos </w:t>
      </w:r>
      <w:r w:rsidR="0032046A" w:rsidRPr="00675694">
        <w:rPr>
          <w:rFonts w:ascii="Times New Roman" w:hAnsi="Times New Roman" w:cs="Times New Roman"/>
          <w:sz w:val="24"/>
          <w:szCs w:val="24"/>
        </w:rPr>
        <w:t>eurais</w:t>
      </w:r>
      <w:r w:rsidR="0032046A" w:rsidRPr="00675694">
        <w:rPr>
          <w:rFonts w:ascii="Times New Roman" w:eastAsia="Calibri" w:hAnsi="Times New Roman" w:cs="Times New Roman"/>
          <w:sz w:val="24"/>
          <w:szCs w:val="24"/>
        </w:rPr>
        <w:t>.</w:t>
      </w:r>
      <w:r w:rsidR="0032046A" w:rsidRPr="00675694">
        <w:rPr>
          <w:rFonts w:ascii="Times New Roman" w:hAnsi="Times New Roman" w:cs="Times New Roman"/>
          <w:sz w:val="24"/>
          <w:szCs w:val="24"/>
        </w:rPr>
        <w:t xml:space="preserve"> Jeigu </w:t>
      </w:r>
      <w:r w:rsidR="005B57A2" w:rsidRPr="00675694">
        <w:rPr>
          <w:rFonts w:ascii="Times New Roman" w:hAnsi="Times New Roman" w:cs="Times New Roman"/>
          <w:sz w:val="24"/>
          <w:szCs w:val="24"/>
        </w:rPr>
        <w:t>p</w:t>
      </w:r>
      <w:r w:rsidR="0032046A" w:rsidRPr="00675694">
        <w:rPr>
          <w:rFonts w:ascii="Times New Roman" w:hAnsi="Times New Roman" w:cs="Times New Roman"/>
          <w:sz w:val="24"/>
          <w:szCs w:val="24"/>
        </w:rPr>
        <w:t>asiūlymuose kainos nurodytos</w:t>
      </w:r>
      <w:r w:rsidR="0032046A" w:rsidRPr="001214DD">
        <w:rPr>
          <w:rFonts w:ascii="Times New Roman" w:hAnsi="Times New Roman" w:cs="Times New Roman"/>
          <w:sz w:val="24"/>
          <w:szCs w:val="24"/>
        </w:rPr>
        <w:t xml:space="preserve">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7" w:name="_Toc137194952"/>
      <w:r w:rsidRPr="001214DD">
        <w:rPr>
          <w:rFonts w:ascii="Times New Roman" w:hAnsi="Times New Roman" w:cs="Times New Roman"/>
          <w:b/>
          <w:bCs/>
          <w:color w:val="auto"/>
          <w:sz w:val="24"/>
          <w:szCs w:val="24"/>
        </w:rPr>
        <w:lastRenderedPageBreak/>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7"/>
    </w:p>
    <w:p w14:paraId="6EA9A396" w14:textId="25220130" w:rsidR="00304A2B" w:rsidRPr="00FB283A" w:rsidRDefault="007F65C2" w:rsidP="00304A2B">
      <w:pPr>
        <w:tabs>
          <w:tab w:val="left" w:pos="993"/>
        </w:tabs>
        <w:suppressAutoHyphens/>
        <w:spacing w:line="240" w:lineRule="auto"/>
        <w:ind w:firstLine="709"/>
        <w:rPr>
          <w:rFonts w:ascii="Times New Roman" w:eastAsia="Times New Roman" w:hAnsi="Times New Roman" w:cs="Times New Roman"/>
          <w:sz w:val="24"/>
          <w:szCs w:val="24"/>
          <w:lang w:eastAsia="ar-SA"/>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A0740C" w:rsidRPr="001214DD">
        <w:rPr>
          <w:rFonts w:ascii="Times New Roman" w:hAnsi="Times New Roman" w:cs="Times New Roman"/>
          <w:sz w:val="24"/>
          <w:szCs w:val="24"/>
        </w:rPr>
        <w:t>Perkančioji organizacija</w:t>
      </w:r>
      <w:r w:rsidR="00A0740C" w:rsidRPr="001214DD">
        <w:rPr>
          <w:rFonts w:ascii="Times New Roman" w:eastAsia="Calibri" w:hAnsi="Times New Roman" w:cs="Times New Roman"/>
          <w:sz w:val="24"/>
          <w:szCs w:val="24"/>
        </w:rPr>
        <w:t xml:space="preserve"> </w:t>
      </w:r>
      <w:r w:rsidR="00A0740C">
        <w:rPr>
          <w:rFonts w:ascii="Times New Roman" w:eastAsia="Calibri" w:hAnsi="Times New Roman" w:cs="Times New Roman"/>
          <w:sz w:val="24"/>
          <w:szCs w:val="24"/>
        </w:rPr>
        <w:t xml:space="preserve">nereikalauja užtikrinti </w:t>
      </w:r>
      <w:r w:rsidR="00304A2B" w:rsidRPr="00FB283A">
        <w:rPr>
          <w:rFonts w:ascii="Times New Roman" w:hAnsi="Times New Roman" w:cs="Times New Roman"/>
          <w:sz w:val="24"/>
          <w:szCs w:val="24"/>
        </w:rPr>
        <w:t>pasiūlymo galiojim</w:t>
      </w:r>
      <w:r w:rsidR="00A0740C">
        <w:rPr>
          <w:rFonts w:ascii="Times New Roman" w:hAnsi="Times New Roman" w:cs="Times New Roman"/>
          <w:sz w:val="24"/>
          <w:szCs w:val="24"/>
        </w:rPr>
        <w:t>o.</w:t>
      </w:r>
      <w:r w:rsidR="00304A2B" w:rsidRPr="00FB283A">
        <w:rPr>
          <w:rFonts w:ascii="Times New Roman" w:hAnsi="Times New Roman" w:cs="Times New Roman"/>
          <w:sz w:val="24"/>
          <w:szCs w:val="24"/>
        </w:rPr>
        <w:t xml:space="preserve"> </w:t>
      </w:r>
    </w:p>
    <w:p w14:paraId="7A64B8B1" w14:textId="77777777" w:rsidR="00304A2B" w:rsidRPr="00FB283A" w:rsidRDefault="00304A2B" w:rsidP="00304A2B">
      <w:pPr>
        <w:pStyle w:val="Sraopastraipa"/>
        <w:tabs>
          <w:tab w:val="left" w:pos="1134"/>
        </w:tabs>
        <w:spacing w:after="120" w:line="20" w:lineRule="atLeast"/>
        <w:ind w:left="709" w:firstLine="0"/>
        <w:rPr>
          <w:rFonts w:ascii="Times New Roman" w:hAnsi="Times New Roman" w:cs="Times New Roman"/>
          <w:sz w:val="24"/>
          <w:szCs w:val="24"/>
        </w:rPr>
      </w:pPr>
    </w:p>
    <w:p w14:paraId="5D02D1AD" w14:textId="08322900" w:rsidR="00831133" w:rsidRPr="001214DD" w:rsidRDefault="00B52705">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28" w:name="_Toc15392775"/>
      <w:bookmarkStart w:id="29" w:name="_Toc137194953"/>
      <w:r w:rsidRPr="001214DD">
        <w:rPr>
          <w:rFonts w:ascii="Times New Roman" w:hAnsi="Times New Roman" w:cs="Times New Roman"/>
          <w:b/>
          <w:bCs/>
          <w:color w:val="auto"/>
          <w:sz w:val="24"/>
          <w:szCs w:val="24"/>
        </w:rPr>
        <w:t>P</w:t>
      </w:r>
      <w:bookmarkEnd w:id="28"/>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29"/>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2C03B3E1"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81483">
        <w:rPr>
          <w:rFonts w:ascii="Times New Roman" w:eastAsia="Calibri" w:hAnsi="Times New Roman" w:cs="Times New Roman"/>
          <w:sz w:val="24"/>
          <w:szCs w:val="24"/>
        </w:rPr>
        <w:t>4</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85DF20C" w14:textId="15624388" w:rsidR="0065627E" w:rsidRDefault="0065627E" w:rsidP="0065627E">
      <w:pPr>
        <w:spacing w:line="240" w:lineRule="auto"/>
        <w:ind w:firstLine="710"/>
        <w:rPr>
          <w:rFonts w:ascii="Times New Roman" w:hAnsi="Times New Roman" w:cs="Times New Roman"/>
          <w:sz w:val="24"/>
          <w:szCs w:val="24"/>
        </w:rPr>
      </w:pPr>
      <w:r w:rsidRPr="0065627E">
        <w:rPr>
          <w:rFonts w:ascii="Times New Roman" w:hAnsi="Times New Roman" w:cs="Times New Roman"/>
          <w:sz w:val="24"/>
          <w:szCs w:val="24"/>
        </w:rPr>
        <w:t xml:space="preserve">7.3. </w:t>
      </w:r>
      <w:r w:rsidRPr="0065627E">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Pr="00A0740C">
        <w:rPr>
          <w:rStyle w:val="cf01"/>
          <w:rFonts w:ascii="Times New Roman" w:hAnsi="Times New Roman" w:cs="Times New Roman"/>
          <w:sz w:val="24"/>
          <w:szCs w:val="24"/>
        </w:rPr>
        <w:t xml:space="preserve"> </w:t>
      </w:r>
      <w:r w:rsidR="00A0740C" w:rsidRPr="00A0740C">
        <w:rPr>
          <w:rStyle w:val="cf01"/>
          <w:rFonts w:ascii="Times New Roman" w:hAnsi="Times New Roman" w:cs="Times New Roman"/>
          <w:sz w:val="24"/>
          <w:szCs w:val="24"/>
        </w:rPr>
        <w:t>netaikoma</w:t>
      </w:r>
      <w:r w:rsidR="00DD3D29" w:rsidRPr="00A0740C">
        <w:rPr>
          <w:rStyle w:val="cf01"/>
          <w:rFonts w:ascii="Times New Roman" w:hAnsi="Times New Roman" w:cs="Times New Roman"/>
          <w:sz w:val="24"/>
          <w:szCs w:val="24"/>
        </w:rPr>
        <w:t>.</w:t>
      </w:r>
    </w:p>
    <w:p w14:paraId="119FF0DF" w14:textId="7FD8BE19" w:rsidR="00F3281C" w:rsidRPr="00635B98" w:rsidRDefault="0043397B" w:rsidP="00F3281C">
      <w:pPr>
        <w:pStyle w:val="Sraopastraipa"/>
        <w:spacing w:after="160" w:line="240" w:lineRule="auto"/>
        <w:ind w:left="0" w:firstLine="709"/>
        <w:rPr>
          <w:rFonts w:ascii="Times New Roman" w:hAnsi="Times New Roman" w:cs="Times New Roman"/>
          <w:sz w:val="24"/>
          <w:szCs w:val="24"/>
        </w:rPr>
      </w:pPr>
      <w:r w:rsidRPr="00F3281C">
        <w:rPr>
          <w:rFonts w:ascii="Times New Roman" w:hAnsi="Times New Roman" w:cs="Times New Roman"/>
          <w:sz w:val="24"/>
          <w:szCs w:val="24"/>
        </w:rPr>
        <w:t xml:space="preserve">7.4. </w:t>
      </w:r>
      <w:r w:rsidR="00F3281C" w:rsidRPr="00F3281C">
        <w:rPr>
          <w:rFonts w:ascii="Times New Roman" w:hAnsi="Times New Roman" w:cs="Times New Roman"/>
          <w:sz w:val="24"/>
          <w:szCs w:val="24"/>
        </w:rPr>
        <w:t xml:space="preserve">Pirkimo metu dėl kainos </w:t>
      </w:r>
      <w:r w:rsidR="006576E7">
        <w:rPr>
          <w:rFonts w:ascii="Times New Roman" w:hAnsi="Times New Roman" w:cs="Times New Roman"/>
          <w:sz w:val="24"/>
          <w:szCs w:val="24"/>
        </w:rPr>
        <w:t>gali būti</w:t>
      </w:r>
      <w:r w:rsidR="00F3281C" w:rsidRPr="00F3281C">
        <w:rPr>
          <w:rFonts w:ascii="Times New Roman" w:hAnsi="Times New Roman" w:cs="Times New Roman"/>
          <w:sz w:val="24"/>
          <w:szCs w:val="24"/>
        </w:rPr>
        <w:t xml:space="preserve"> deramasi.</w:t>
      </w: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0" w:name="_Ref39425999"/>
      <w:bookmarkStart w:id="31" w:name="_Ref39426005"/>
      <w:bookmarkStart w:id="32" w:name="_Toc126333937"/>
      <w:bookmarkStart w:id="33" w:name="_Toc137194954"/>
      <w:r w:rsidRPr="001214DD">
        <w:rPr>
          <w:rFonts w:ascii="Times New Roman" w:hAnsi="Times New Roman" w:cs="Times New Roman"/>
          <w:b/>
          <w:bCs/>
          <w:sz w:val="24"/>
          <w:szCs w:val="24"/>
        </w:rPr>
        <w:t>8. Sutarties sudarymas</w:t>
      </w:r>
      <w:bookmarkStart w:id="34" w:name="_Toc147739116"/>
      <w:bookmarkEnd w:id="30"/>
      <w:bookmarkEnd w:id="31"/>
      <w:bookmarkEnd w:id="32"/>
      <w:bookmarkEnd w:id="33"/>
    </w:p>
    <w:p w14:paraId="4006AD6A" w14:textId="2610812A"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6576E7">
        <w:rPr>
          <w:rFonts w:ascii="Times New Roman" w:hAnsi="Times New Roman" w:cs="Times New Roman"/>
          <w:sz w:val="24"/>
          <w:szCs w:val="24"/>
        </w:rPr>
        <w:t>5</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1670D064"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29C4A316"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66803FE0"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0B194DDC"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1B135FFC"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6EA9D8B5"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5868DAD8"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29B68EE6"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790B100B"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3FA73E6B"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7042A293"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5D29309C"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378C3FAA"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6B5C221D"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2E0B9B9E"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4007DE4F"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5283B25E"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45AAEC0E"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2049DCA4"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7F775F5"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EDC8679"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7C69B1D9"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029EA07"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1F572C99"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10CAA0F6"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1B17E85"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2EA3E48B"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729EDC83" w14:textId="03E48501" w:rsidR="00112F92" w:rsidRPr="00307D75" w:rsidRDefault="005450B5"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070FCAD2" w:rsidR="00112F92" w:rsidRPr="00307D75" w:rsidRDefault="00112F92"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3C224FCE" w14:textId="77777777" w:rsidR="00CB5907" w:rsidRDefault="00CB5907" w:rsidP="00DC230B">
      <w:pPr>
        <w:spacing w:line="240" w:lineRule="auto"/>
        <w:jc w:val="center"/>
        <w:rPr>
          <w:rFonts w:ascii="Times New Roman" w:hAnsi="Times New Roman" w:cs="Times New Roman"/>
          <w:b/>
          <w:bCs/>
          <w:sz w:val="24"/>
          <w:szCs w:val="24"/>
        </w:rPr>
      </w:pPr>
      <w:bookmarkStart w:id="35" w:name="_heading=h.26in1rg" w:colFirst="0" w:colLast="0"/>
      <w:bookmarkEnd w:id="35"/>
      <w:r w:rsidRPr="00F11A5E">
        <w:rPr>
          <w:rFonts w:ascii="Times New Roman" w:hAnsi="Times New Roman" w:cs="Times New Roman"/>
          <w:b/>
          <w:bCs/>
          <w:sz w:val="24"/>
          <w:szCs w:val="24"/>
        </w:rPr>
        <w:t>TECHNINĖ SPECIFIKACIJA</w:t>
      </w:r>
    </w:p>
    <w:p w14:paraId="1BF21187" w14:textId="77777777" w:rsidR="00DE04A0" w:rsidRPr="00F11A5E" w:rsidRDefault="00DE04A0" w:rsidP="00DC230B">
      <w:pPr>
        <w:spacing w:line="240" w:lineRule="auto"/>
        <w:jc w:val="center"/>
        <w:rPr>
          <w:rFonts w:ascii="Times New Roman" w:hAnsi="Times New Roman" w:cs="Times New Roman"/>
          <w:b/>
          <w:bCs/>
          <w:sz w:val="24"/>
          <w:szCs w:val="24"/>
        </w:rPr>
      </w:pPr>
    </w:p>
    <w:p w14:paraId="688A0A89" w14:textId="77777777" w:rsidR="00A0740C" w:rsidRPr="00A0740C" w:rsidRDefault="00A0740C" w:rsidP="00A0740C">
      <w:pPr>
        <w:spacing w:after="200" w:line="276" w:lineRule="auto"/>
        <w:jc w:val="center"/>
        <w:rPr>
          <w:rFonts w:ascii="Times New Roman" w:hAnsi="Times New Roman" w:cs="Times New Roman"/>
          <w:b/>
          <w:sz w:val="22"/>
          <w:szCs w:val="22"/>
        </w:rPr>
      </w:pPr>
      <w:r w:rsidRPr="00A0740C">
        <w:rPr>
          <w:rFonts w:ascii="Times New Roman" w:hAnsi="Times New Roman" w:cs="Times New Roman"/>
          <w:b/>
          <w:caps/>
          <w:sz w:val="22"/>
          <w:szCs w:val="22"/>
        </w:rPr>
        <w:t>sulankstomų LOVŲ</w:t>
      </w:r>
      <w:r w:rsidRPr="00A0740C">
        <w:rPr>
          <w:rFonts w:ascii="Times New Roman" w:hAnsi="Times New Roman" w:cs="Times New Roman"/>
          <w:b/>
          <w:sz w:val="22"/>
          <w:szCs w:val="22"/>
        </w:rPr>
        <w:t xml:space="preserve"> TECHNINĖ SPECIFIKACIJA </w:t>
      </w:r>
    </w:p>
    <w:p w14:paraId="12C329E6" w14:textId="77777777" w:rsidR="00A0740C" w:rsidRPr="00A0740C" w:rsidRDefault="00A0740C" w:rsidP="00A0740C">
      <w:pPr>
        <w:pStyle w:val="Sraopastraipa"/>
        <w:numPr>
          <w:ilvl w:val="0"/>
          <w:numId w:val="17"/>
        </w:numPr>
        <w:spacing w:line="240" w:lineRule="auto"/>
        <w:ind w:left="0" w:firstLine="567"/>
        <w:rPr>
          <w:rFonts w:ascii="Times New Roman" w:hAnsi="Times New Roman" w:cs="Times New Roman"/>
          <w:sz w:val="22"/>
          <w:szCs w:val="22"/>
        </w:rPr>
      </w:pPr>
      <w:r w:rsidRPr="00A0740C">
        <w:rPr>
          <w:rFonts w:ascii="Times New Roman" w:hAnsi="Times New Roman" w:cs="Times New Roman"/>
          <w:sz w:val="22"/>
          <w:szCs w:val="22"/>
        </w:rPr>
        <w:t>Sulankstoma lova (toliau – lova) skirta ilsėtis (miegoti) kolektyvinės apsaugos statiniuose.</w:t>
      </w:r>
    </w:p>
    <w:p w14:paraId="642B2742" w14:textId="77777777" w:rsidR="00A0740C" w:rsidRPr="00A0740C" w:rsidRDefault="00A0740C" w:rsidP="00A0740C">
      <w:pPr>
        <w:pStyle w:val="Sraopastraipa"/>
        <w:numPr>
          <w:ilvl w:val="0"/>
          <w:numId w:val="17"/>
        </w:numPr>
        <w:spacing w:line="240" w:lineRule="auto"/>
        <w:ind w:left="0" w:firstLine="567"/>
        <w:rPr>
          <w:rFonts w:ascii="Times New Roman" w:hAnsi="Times New Roman" w:cs="Times New Roman"/>
          <w:sz w:val="22"/>
          <w:szCs w:val="22"/>
        </w:rPr>
      </w:pPr>
      <w:r w:rsidRPr="00A0740C">
        <w:rPr>
          <w:rFonts w:ascii="Times New Roman" w:hAnsi="Times New Roman" w:cs="Times New Roman"/>
          <w:sz w:val="22"/>
          <w:szCs w:val="22"/>
        </w:rPr>
        <w:t xml:space="preserve"> Lova turi būti nauja (nenaudota) ir atitikti Lietuvos Respublikos ir ES teisės aktų nustatytus reikalavimus (būti paženklinta CE ženklu ir (arba) turėti atitikties deklaracijas (sertifikatus).</w:t>
      </w:r>
    </w:p>
    <w:p w14:paraId="668DEC7C" w14:textId="77777777" w:rsidR="00A0740C" w:rsidRPr="00A0740C" w:rsidRDefault="00A0740C" w:rsidP="00A0740C">
      <w:pPr>
        <w:pStyle w:val="Sraopastraipa"/>
        <w:numPr>
          <w:ilvl w:val="0"/>
          <w:numId w:val="17"/>
        </w:numPr>
        <w:spacing w:line="276" w:lineRule="auto"/>
        <w:ind w:left="0" w:firstLine="567"/>
        <w:jc w:val="left"/>
        <w:rPr>
          <w:rFonts w:ascii="Times New Roman" w:eastAsiaTheme="minorHAnsi" w:hAnsi="Times New Roman" w:cs="Times New Roman"/>
          <w:b/>
          <w:sz w:val="22"/>
          <w:szCs w:val="22"/>
        </w:rPr>
      </w:pPr>
      <w:r w:rsidRPr="00A0740C">
        <w:rPr>
          <w:rFonts w:ascii="Times New Roman" w:hAnsi="Times New Roman" w:cs="Times New Roman"/>
          <w:sz w:val="22"/>
          <w:szCs w:val="22"/>
        </w:rPr>
        <w:t>Lova atlaiko ne mažesnę kaip 120 kg. apkrovą ir jos svoris ne didesnis nei 8,5 kg.</w:t>
      </w:r>
    </w:p>
    <w:p w14:paraId="626A211D" w14:textId="77777777" w:rsidR="00A0740C" w:rsidRPr="00A0740C" w:rsidRDefault="00A0740C" w:rsidP="00A0740C">
      <w:pPr>
        <w:pStyle w:val="Sraopastraipa"/>
        <w:spacing w:line="276" w:lineRule="auto"/>
        <w:ind w:left="567" w:firstLine="0"/>
        <w:jc w:val="left"/>
        <w:rPr>
          <w:rFonts w:ascii="Times New Roman" w:eastAsiaTheme="minorHAnsi" w:hAnsi="Times New Roman" w:cs="Times New Roman"/>
          <w:b/>
          <w:sz w:val="22"/>
          <w:szCs w:val="22"/>
        </w:rPr>
      </w:pPr>
    </w:p>
    <w:tbl>
      <w:tblPr>
        <w:tblStyle w:val="Lentelstinklelis3"/>
        <w:tblW w:w="9639" w:type="dxa"/>
        <w:tblInd w:w="-5" w:type="dxa"/>
        <w:tblLayout w:type="fixed"/>
        <w:tblLook w:val="04A0" w:firstRow="1" w:lastRow="0" w:firstColumn="1" w:lastColumn="0" w:noHBand="0" w:noVBand="1"/>
      </w:tblPr>
      <w:tblGrid>
        <w:gridCol w:w="1095"/>
        <w:gridCol w:w="2372"/>
        <w:gridCol w:w="6172"/>
      </w:tblGrid>
      <w:tr w:rsidR="00A0740C" w:rsidRPr="00A0740C" w14:paraId="7D9BBE54" w14:textId="77777777" w:rsidTr="00A0740C">
        <w:tc>
          <w:tcPr>
            <w:tcW w:w="1095" w:type="dxa"/>
          </w:tcPr>
          <w:p w14:paraId="524A7126" w14:textId="77777777" w:rsidR="00A0740C" w:rsidRPr="00A0740C" w:rsidRDefault="00A0740C" w:rsidP="00A0740C">
            <w:pPr>
              <w:ind w:firstLine="567"/>
              <w:rPr>
                <w:rFonts w:ascii="Times New Roman" w:hAnsi="Times New Roman" w:cs="Times New Roman"/>
                <w:b/>
              </w:rPr>
            </w:pPr>
            <w:r w:rsidRPr="00A0740C">
              <w:rPr>
                <w:rFonts w:ascii="Times New Roman" w:hAnsi="Times New Roman" w:cs="Times New Roman"/>
                <w:b/>
              </w:rPr>
              <w:t>Nr.</w:t>
            </w:r>
          </w:p>
        </w:tc>
        <w:tc>
          <w:tcPr>
            <w:tcW w:w="2372" w:type="dxa"/>
          </w:tcPr>
          <w:p w14:paraId="0CE39CB1" w14:textId="77777777" w:rsidR="00A0740C" w:rsidRPr="00A0740C" w:rsidRDefault="00A0740C" w:rsidP="00A0740C">
            <w:pPr>
              <w:rPr>
                <w:rFonts w:ascii="Times New Roman" w:hAnsi="Times New Roman" w:cs="Times New Roman"/>
                <w:b/>
              </w:rPr>
            </w:pPr>
            <w:r w:rsidRPr="00A0740C">
              <w:rPr>
                <w:rFonts w:ascii="Times New Roman" w:hAnsi="Times New Roman" w:cs="Times New Roman"/>
                <w:b/>
              </w:rPr>
              <w:t>Charakteristikos</w:t>
            </w:r>
          </w:p>
        </w:tc>
        <w:tc>
          <w:tcPr>
            <w:tcW w:w="6172" w:type="dxa"/>
          </w:tcPr>
          <w:p w14:paraId="12FEFCA2" w14:textId="77777777" w:rsidR="00A0740C" w:rsidRPr="00A0740C" w:rsidRDefault="00A0740C" w:rsidP="00A0740C">
            <w:pPr>
              <w:rPr>
                <w:rFonts w:ascii="Times New Roman" w:hAnsi="Times New Roman" w:cs="Times New Roman"/>
                <w:b/>
              </w:rPr>
            </w:pPr>
            <w:r w:rsidRPr="00A0740C">
              <w:rPr>
                <w:rFonts w:ascii="Times New Roman" w:hAnsi="Times New Roman" w:cs="Times New Roman"/>
                <w:b/>
              </w:rPr>
              <w:t>Reikalavimai</w:t>
            </w:r>
          </w:p>
        </w:tc>
      </w:tr>
      <w:tr w:rsidR="00A0740C" w:rsidRPr="00A0740C" w14:paraId="09AE4BD9" w14:textId="77777777" w:rsidTr="00A0740C">
        <w:tc>
          <w:tcPr>
            <w:tcW w:w="1095" w:type="dxa"/>
          </w:tcPr>
          <w:p w14:paraId="5AE18EB4" w14:textId="77777777" w:rsidR="00A0740C" w:rsidRPr="00A0740C" w:rsidRDefault="00A0740C" w:rsidP="00A0740C">
            <w:pPr>
              <w:ind w:firstLine="567"/>
              <w:rPr>
                <w:rFonts w:ascii="Times New Roman" w:hAnsi="Times New Roman" w:cs="Times New Roman"/>
              </w:rPr>
            </w:pPr>
            <w:r w:rsidRPr="00A0740C">
              <w:rPr>
                <w:rFonts w:ascii="Times New Roman" w:hAnsi="Times New Roman" w:cs="Times New Roman"/>
              </w:rPr>
              <w:t>1.</w:t>
            </w:r>
          </w:p>
        </w:tc>
        <w:tc>
          <w:tcPr>
            <w:tcW w:w="2372" w:type="dxa"/>
          </w:tcPr>
          <w:p w14:paraId="1A2C88B4"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Lovos rėmas</w:t>
            </w:r>
          </w:p>
        </w:tc>
        <w:tc>
          <w:tcPr>
            <w:tcW w:w="6172" w:type="dxa"/>
          </w:tcPr>
          <w:p w14:paraId="398517CA" w14:textId="45D59A4B" w:rsidR="00A0740C" w:rsidRPr="00A0740C" w:rsidRDefault="00A0740C" w:rsidP="00A0740C">
            <w:pPr>
              <w:rPr>
                <w:rFonts w:ascii="Times New Roman" w:hAnsi="Times New Roman" w:cs="Times New Roman"/>
                <w:b/>
              </w:rPr>
            </w:pPr>
            <w:r w:rsidRPr="00A0740C">
              <w:rPr>
                <w:rFonts w:ascii="Times New Roman" w:hAnsi="Times New Roman" w:cs="Times New Roman"/>
              </w:rPr>
              <w:t>Lengvo lydinio aliuminio vamzdžio ne</w:t>
            </w:r>
            <w:r w:rsidR="0049111E">
              <w:rPr>
                <w:rFonts w:ascii="Times New Roman" w:hAnsi="Times New Roman" w:cs="Times New Roman"/>
              </w:rPr>
              <w:t xml:space="preserve"> </w:t>
            </w:r>
            <w:r w:rsidRPr="00A0740C">
              <w:rPr>
                <w:rFonts w:ascii="Times New Roman" w:hAnsi="Times New Roman" w:cs="Times New Roman"/>
              </w:rPr>
              <w:t>mažiau kaip 32x32</w:t>
            </w:r>
            <w:r w:rsidR="0049111E">
              <w:rPr>
                <w:rFonts w:ascii="Times New Roman" w:hAnsi="Times New Roman" w:cs="Times New Roman"/>
              </w:rPr>
              <w:t xml:space="preserve"> </w:t>
            </w:r>
            <w:r w:rsidRPr="00A0740C">
              <w:rPr>
                <w:rFonts w:ascii="Times New Roman" w:hAnsi="Times New Roman" w:cs="Times New Roman"/>
              </w:rPr>
              <w:t>mm, kurio sienelių storis nemažiau kaip 1,4</w:t>
            </w:r>
            <w:r w:rsidR="0049111E">
              <w:rPr>
                <w:rFonts w:ascii="Times New Roman" w:hAnsi="Times New Roman" w:cs="Times New Roman"/>
              </w:rPr>
              <w:t xml:space="preserve"> </w:t>
            </w:r>
            <w:r w:rsidRPr="00A0740C">
              <w:rPr>
                <w:rFonts w:ascii="Times New Roman" w:hAnsi="Times New Roman" w:cs="Times New Roman"/>
              </w:rPr>
              <w:t>mm</w:t>
            </w:r>
          </w:p>
        </w:tc>
      </w:tr>
      <w:tr w:rsidR="00A0740C" w:rsidRPr="00A0740C" w14:paraId="7648C8D1" w14:textId="77777777" w:rsidTr="00A0740C">
        <w:tc>
          <w:tcPr>
            <w:tcW w:w="1095" w:type="dxa"/>
          </w:tcPr>
          <w:p w14:paraId="7EA07967" w14:textId="77777777" w:rsidR="00A0740C" w:rsidRPr="00A0740C" w:rsidRDefault="00A0740C" w:rsidP="00A0740C">
            <w:pPr>
              <w:ind w:firstLine="567"/>
              <w:rPr>
                <w:rFonts w:ascii="Times New Roman" w:hAnsi="Times New Roman" w:cs="Times New Roman"/>
              </w:rPr>
            </w:pPr>
            <w:r w:rsidRPr="00A0740C">
              <w:rPr>
                <w:rFonts w:ascii="Times New Roman" w:hAnsi="Times New Roman" w:cs="Times New Roman"/>
              </w:rPr>
              <w:t>2</w:t>
            </w:r>
          </w:p>
        </w:tc>
        <w:tc>
          <w:tcPr>
            <w:tcW w:w="2372" w:type="dxa"/>
          </w:tcPr>
          <w:p w14:paraId="6D5E5FBF"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 xml:space="preserve">Gulto audinys </w:t>
            </w:r>
          </w:p>
        </w:tc>
        <w:tc>
          <w:tcPr>
            <w:tcW w:w="6172" w:type="dxa"/>
          </w:tcPr>
          <w:p w14:paraId="588C21FD"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Iš poliesterio nemažiau kaip 500d g/m</w:t>
            </w:r>
            <w:r w:rsidRPr="00A0740C">
              <w:rPr>
                <w:rFonts w:ascii="Times New Roman" w:hAnsi="Times New Roman" w:cs="Times New Roman"/>
                <w:vertAlign w:val="superscript"/>
              </w:rPr>
              <w:t>2</w:t>
            </w:r>
            <w:r w:rsidRPr="00A0740C">
              <w:rPr>
                <w:rFonts w:ascii="Times New Roman" w:hAnsi="Times New Roman" w:cs="Times New Roman"/>
              </w:rPr>
              <w:t>, arba lygiavertis</w:t>
            </w:r>
            <w:r w:rsidRPr="00A0740C">
              <w:rPr>
                <w:rFonts w:ascii="Times New Roman" w:hAnsi="Times New Roman" w:cs="Times New Roman"/>
                <w:vertAlign w:val="superscript"/>
              </w:rPr>
              <w:t xml:space="preserve"> </w:t>
            </w:r>
          </w:p>
        </w:tc>
      </w:tr>
      <w:tr w:rsidR="00A0740C" w:rsidRPr="00A0740C" w14:paraId="25506267" w14:textId="77777777" w:rsidTr="00A0740C">
        <w:tc>
          <w:tcPr>
            <w:tcW w:w="1095" w:type="dxa"/>
          </w:tcPr>
          <w:p w14:paraId="614CE239" w14:textId="77777777" w:rsidR="00A0740C" w:rsidRPr="00A0740C" w:rsidRDefault="00A0740C" w:rsidP="00A0740C">
            <w:pPr>
              <w:ind w:firstLine="567"/>
              <w:rPr>
                <w:rFonts w:ascii="Times New Roman" w:hAnsi="Times New Roman" w:cs="Times New Roman"/>
              </w:rPr>
            </w:pPr>
            <w:r w:rsidRPr="00A0740C">
              <w:rPr>
                <w:rFonts w:ascii="Times New Roman" w:hAnsi="Times New Roman" w:cs="Times New Roman"/>
              </w:rPr>
              <w:t>3.</w:t>
            </w:r>
          </w:p>
        </w:tc>
        <w:tc>
          <w:tcPr>
            <w:tcW w:w="2372" w:type="dxa"/>
          </w:tcPr>
          <w:p w14:paraId="5D8F9EEA"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Apkrova</w:t>
            </w:r>
          </w:p>
        </w:tc>
        <w:tc>
          <w:tcPr>
            <w:tcW w:w="6172" w:type="dxa"/>
          </w:tcPr>
          <w:p w14:paraId="69D05AA9" w14:textId="2E8D080A" w:rsidR="00A0740C" w:rsidRPr="00A0740C" w:rsidRDefault="00A0740C" w:rsidP="00A0740C">
            <w:pPr>
              <w:rPr>
                <w:rFonts w:ascii="Times New Roman" w:hAnsi="Times New Roman" w:cs="Times New Roman"/>
              </w:rPr>
            </w:pPr>
            <w:r w:rsidRPr="00A0740C">
              <w:rPr>
                <w:rFonts w:ascii="Times New Roman" w:hAnsi="Times New Roman" w:cs="Times New Roman"/>
              </w:rPr>
              <w:t>Ne mažiau kaip 200 kg</w:t>
            </w:r>
          </w:p>
        </w:tc>
      </w:tr>
      <w:tr w:rsidR="00A0740C" w:rsidRPr="00A0740C" w14:paraId="4F6348E9" w14:textId="77777777" w:rsidTr="00A0740C">
        <w:tc>
          <w:tcPr>
            <w:tcW w:w="1095" w:type="dxa"/>
          </w:tcPr>
          <w:p w14:paraId="17DBD433" w14:textId="77777777" w:rsidR="00A0740C" w:rsidRPr="00A0740C" w:rsidRDefault="00A0740C" w:rsidP="00A0740C">
            <w:pPr>
              <w:ind w:firstLine="567"/>
              <w:rPr>
                <w:rFonts w:ascii="Times New Roman" w:hAnsi="Times New Roman" w:cs="Times New Roman"/>
              </w:rPr>
            </w:pPr>
            <w:r w:rsidRPr="00A0740C">
              <w:rPr>
                <w:rFonts w:ascii="Times New Roman" w:hAnsi="Times New Roman" w:cs="Times New Roman"/>
              </w:rPr>
              <w:t>4.</w:t>
            </w:r>
          </w:p>
        </w:tc>
        <w:tc>
          <w:tcPr>
            <w:tcW w:w="2372" w:type="dxa"/>
          </w:tcPr>
          <w:p w14:paraId="676866A4"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 xml:space="preserve">Matmenys </w:t>
            </w:r>
          </w:p>
        </w:tc>
        <w:tc>
          <w:tcPr>
            <w:tcW w:w="6172" w:type="dxa"/>
          </w:tcPr>
          <w:p w14:paraId="2B3691AC"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Ne mažiau kaip 196x76x44 cm</w:t>
            </w:r>
          </w:p>
        </w:tc>
      </w:tr>
      <w:tr w:rsidR="00A0740C" w:rsidRPr="00A0740C" w14:paraId="48662CE6" w14:textId="77777777" w:rsidTr="00A0740C">
        <w:tc>
          <w:tcPr>
            <w:tcW w:w="1095" w:type="dxa"/>
          </w:tcPr>
          <w:p w14:paraId="2EF0FAA5" w14:textId="77777777" w:rsidR="00A0740C" w:rsidRPr="00A0740C" w:rsidRDefault="00A0740C" w:rsidP="00A0740C">
            <w:pPr>
              <w:ind w:firstLine="567"/>
              <w:rPr>
                <w:rFonts w:ascii="Times New Roman" w:hAnsi="Times New Roman" w:cs="Times New Roman"/>
              </w:rPr>
            </w:pPr>
            <w:r w:rsidRPr="00A0740C">
              <w:rPr>
                <w:rFonts w:ascii="Times New Roman" w:hAnsi="Times New Roman" w:cs="Times New Roman"/>
              </w:rPr>
              <w:t>5.</w:t>
            </w:r>
          </w:p>
        </w:tc>
        <w:tc>
          <w:tcPr>
            <w:tcW w:w="2372" w:type="dxa"/>
          </w:tcPr>
          <w:p w14:paraId="6DCC6A46"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Komplekte turi būti</w:t>
            </w:r>
          </w:p>
        </w:tc>
        <w:tc>
          <w:tcPr>
            <w:tcW w:w="6172" w:type="dxa"/>
          </w:tcPr>
          <w:p w14:paraId="5615F391"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 xml:space="preserve">Dėklas su rankena </w:t>
            </w:r>
          </w:p>
        </w:tc>
      </w:tr>
      <w:tr w:rsidR="00A0740C" w:rsidRPr="00A0740C" w14:paraId="319889D5" w14:textId="77777777" w:rsidTr="00A0740C">
        <w:tc>
          <w:tcPr>
            <w:tcW w:w="1095" w:type="dxa"/>
          </w:tcPr>
          <w:p w14:paraId="12D55DF5" w14:textId="77777777" w:rsidR="00A0740C" w:rsidRPr="00A0740C" w:rsidRDefault="00A0740C" w:rsidP="00A0740C">
            <w:pPr>
              <w:ind w:firstLine="567"/>
              <w:rPr>
                <w:rFonts w:ascii="Times New Roman" w:hAnsi="Times New Roman" w:cs="Times New Roman"/>
              </w:rPr>
            </w:pPr>
            <w:r w:rsidRPr="00A0740C">
              <w:rPr>
                <w:rFonts w:ascii="Times New Roman" w:hAnsi="Times New Roman" w:cs="Times New Roman"/>
              </w:rPr>
              <w:t>6.</w:t>
            </w:r>
          </w:p>
        </w:tc>
        <w:tc>
          <w:tcPr>
            <w:tcW w:w="2372" w:type="dxa"/>
          </w:tcPr>
          <w:p w14:paraId="1E8230C9"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Rėmas sulankstomas</w:t>
            </w:r>
          </w:p>
        </w:tc>
        <w:tc>
          <w:tcPr>
            <w:tcW w:w="6172" w:type="dxa"/>
          </w:tcPr>
          <w:p w14:paraId="03964C04" w14:textId="77777777" w:rsidR="00A0740C" w:rsidRPr="00A0740C" w:rsidRDefault="00A0740C" w:rsidP="00A0740C">
            <w:pPr>
              <w:rPr>
                <w:rFonts w:ascii="Times New Roman" w:hAnsi="Times New Roman" w:cs="Times New Roman"/>
              </w:rPr>
            </w:pPr>
            <w:r w:rsidRPr="00A0740C">
              <w:rPr>
                <w:rFonts w:ascii="Times New Roman" w:hAnsi="Times New Roman" w:cs="Times New Roman"/>
              </w:rPr>
              <w:t>Turi būti</w:t>
            </w:r>
          </w:p>
        </w:tc>
      </w:tr>
      <w:tr w:rsidR="0049111E" w:rsidRPr="00A0740C" w14:paraId="27239615" w14:textId="77777777" w:rsidTr="00A0740C">
        <w:tc>
          <w:tcPr>
            <w:tcW w:w="1095" w:type="dxa"/>
          </w:tcPr>
          <w:p w14:paraId="440D3512" w14:textId="6526C9B0" w:rsidR="0049111E" w:rsidRPr="00A0740C" w:rsidRDefault="0049111E" w:rsidP="0049111E">
            <w:pPr>
              <w:ind w:firstLine="567"/>
              <w:rPr>
                <w:rFonts w:ascii="Times New Roman" w:hAnsi="Times New Roman" w:cs="Times New Roman"/>
              </w:rPr>
            </w:pPr>
            <w:r w:rsidRPr="00A0740C">
              <w:rPr>
                <w:rFonts w:ascii="Times New Roman" w:hAnsi="Times New Roman" w:cs="Times New Roman"/>
              </w:rPr>
              <w:t xml:space="preserve">7. </w:t>
            </w:r>
          </w:p>
        </w:tc>
        <w:tc>
          <w:tcPr>
            <w:tcW w:w="2372" w:type="dxa"/>
          </w:tcPr>
          <w:p w14:paraId="49B9CF67" w14:textId="0CE3AE7F" w:rsidR="0049111E" w:rsidRPr="00A0740C" w:rsidRDefault="0049111E" w:rsidP="0049111E">
            <w:pPr>
              <w:rPr>
                <w:rFonts w:ascii="Times New Roman" w:hAnsi="Times New Roman" w:cs="Times New Roman"/>
              </w:rPr>
            </w:pPr>
            <w:r w:rsidRPr="00A0740C">
              <w:rPr>
                <w:rFonts w:ascii="Times New Roman" w:hAnsi="Times New Roman" w:cs="Times New Roman"/>
              </w:rPr>
              <w:t>Lovų kiekis</w:t>
            </w:r>
          </w:p>
        </w:tc>
        <w:tc>
          <w:tcPr>
            <w:tcW w:w="6172" w:type="dxa"/>
          </w:tcPr>
          <w:p w14:paraId="7856706A" w14:textId="15AA06F8" w:rsidR="0049111E" w:rsidRPr="00A0740C" w:rsidRDefault="0049111E" w:rsidP="0049111E">
            <w:pPr>
              <w:rPr>
                <w:rFonts w:ascii="Times New Roman" w:hAnsi="Times New Roman" w:cs="Times New Roman"/>
              </w:rPr>
            </w:pPr>
            <w:r w:rsidRPr="00A0740C">
              <w:rPr>
                <w:rFonts w:ascii="Times New Roman" w:hAnsi="Times New Roman" w:cs="Times New Roman"/>
                <w:bCs/>
              </w:rPr>
              <w:t>300 vnt.</w:t>
            </w:r>
          </w:p>
        </w:tc>
      </w:tr>
      <w:tr w:rsidR="0049111E" w:rsidRPr="00A0740C" w14:paraId="42C62161" w14:textId="77777777" w:rsidTr="00147A5E">
        <w:tc>
          <w:tcPr>
            <w:tcW w:w="1095" w:type="dxa"/>
          </w:tcPr>
          <w:p w14:paraId="1D0C65F6" w14:textId="1C14472C" w:rsidR="0049111E" w:rsidRPr="00A0740C" w:rsidRDefault="0049111E" w:rsidP="0049111E">
            <w:pPr>
              <w:ind w:firstLine="567"/>
              <w:rPr>
                <w:rFonts w:ascii="Times New Roman" w:hAnsi="Times New Roman" w:cs="Times New Roman"/>
              </w:rPr>
            </w:pPr>
            <w:r w:rsidRPr="00A0740C">
              <w:rPr>
                <w:rFonts w:ascii="Times New Roman" w:hAnsi="Times New Roman" w:cs="Times New Roman"/>
              </w:rPr>
              <w:t>8.</w:t>
            </w:r>
          </w:p>
        </w:tc>
        <w:tc>
          <w:tcPr>
            <w:tcW w:w="8544" w:type="dxa"/>
            <w:gridSpan w:val="2"/>
          </w:tcPr>
          <w:p w14:paraId="2A561090" w14:textId="45E265EB" w:rsidR="0049111E" w:rsidRPr="00A0740C" w:rsidRDefault="0049111E" w:rsidP="0049111E">
            <w:pPr>
              <w:rPr>
                <w:rFonts w:ascii="Times New Roman" w:hAnsi="Times New Roman" w:cs="Times New Roman"/>
              </w:rPr>
            </w:pPr>
            <w:r w:rsidRPr="00A0740C">
              <w:rPr>
                <w:rFonts w:ascii="Times New Roman" w:hAnsi="Times New Roman" w:cs="Times New Roman"/>
              </w:rPr>
              <w:t xml:space="preserve">Pristatyti į perkančios organizacijos nurodytą vietą Šilutės mieste </w:t>
            </w:r>
          </w:p>
        </w:tc>
      </w:tr>
    </w:tbl>
    <w:p w14:paraId="4E663653" w14:textId="77777777" w:rsidR="00A0740C" w:rsidRDefault="00A0740C" w:rsidP="00A0740C">
      <w:pPr>
        <w:spacing w:after="200" w:line="276" w:lineRule="auto"/>
        <w:ind w:firstLine="567"/>
        <w:rPr>
          <w:rFonts w:ascii="Times New Roman" w:eastAsiaTheme="minorHAnsi" w:hAnsi="Times New Roman" w:cs="Times New Roman"/>
          <w:b/>
          <w:sz w:val="22"/>
          <w:szCs w:val="22"/>
        </w:rPr>
      </w:pPr>
      <w:r w:rsidRPr="00A0740C">
        <w:rPr>
          <w:rFonts w:ascii="Times New Roman" w:hAnsi="Times New Roman" w:cs="Times New Roman"/>
          <w:noProof/>
          <w:sz w:val="22"/>
          <w:szCs w:val="22"/>
        </w:rPr>
        <w:drawing>
          <wp:anchor distT="0" distB="0" distL="114300" distR="114300" simplePos="0" relativeHeight="251661312" behindDoc="0" locked="0" layoutInCell="1" allowOverlap="1" wp14:anchorId="59E0AF15" wp14:editId="388B0CB7">
            <wp:simplePos x="0" y="0"/>
            <wp:positionH relativeFrom="column">
              <wp:posOffset>372897</wp:posOffset>
            </wp:positionH>
            <wp:positionV relativeFrom="paragraph">
              <wp:posOffset>262113</wp:posOffset>
            </wp:positionV>
            <wp:extent cx="2065020" cy="984885"/>
            <wp:effectExtent l="0" t="0" r="0" b="5715"/>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5020" cy="984885"/>
                    </a:xfrm>
                    <a:prstGeom prst="rect">
                      <a:avLst/>
                    </a:prstGeom>
                    <a:noFill/>
                  </pic:spPr>
                </pic:pic>
              </a:graphicData>
            </a:graphic>
            <wp14:sizeRelH relativeFrom="margin">
              <wp14:pctWidth>0</wp14:pctWidth>
            </wp14:sizeRelH>
            <wp14:sizeRelV relativeFrom="margin">
              <wp14:pctHeight>0</wp14:pctHeight>
            </wp14:sizeRelV>
          </wp:anchor>
        </w:drawing>
      </w:r>
      <w:r w:rsidRPr="00A0740C">
        <w:rPr>
          <w:rFonts w:ascii="Times New Roman" w:eastAsiaTheme="minorHAnsi" w:hAnsi="Times New Roman" w:cs="Times New Roman"/>
          <w:b/>
          <w:sz w:val="22"/>
          <w:szCs w:val="22"/>
        </w:rPr>
        <w:t xml:space="preserve"> </w:t>
      </w:r>
    </w:p>
    <w:p w14:paraId="03484216" w14:textId="77777777" w:rsidR="00A0740C" w:rsidRDefault="00A0740C" w:rsidP="00A0740C">
      <w:pPr>
        <w:spacing w:after="200" w:line="276" w:lineRule="auto"/>
        <w:ind w:firstLine="567"/>
        <w:rPr>
          <w:rFonts w:ascii="Times New Roman" w:eastAsiaTheme="minorHAnsi" w:hAnsi="Times New Roman" w:cs="Times New Roman"/>
          <w:b/>
          <w:sz w:val="22"/>
          <w:szCs w:val="22"/>
        </w:rPr>
      </w:pPr>
    </w:p>
    <w:p w14:paraId="419A5CA3" w14:textId="423EEE49" w:rsidR="00A0740C" w:rsidRPr="00A0740C" w:rsidRDefault="00A0740C" w:rsidP="00A0740C">
      <w:pPr>
        <w:spacing w:after="200" w:line="276" w:lineRule="auto"/>
        <w:ind w:firstLine="567"/>
        <w:rPr>
          <w:rFonts w:ascii="Times New Roman" w:eastAsiaTheme="minorHAnsi" w:hAnsi="Times New Roman" w:cs="Times New Roman"/>
          <w:sz w:val="22"/>
          <w:szCs w:val="22"/>
        </w:rPr>
      </w:pPr>
      <w:r w:rsidRPr="00A0740C">
        <w:rPr>
          <w:rFonts w:ascii="Times New Roman" w:eastAsiaTheme="minorHAnsi" w:hAnsi="Times New Roman" w:cs="Times New Roman"/>
          <w:sz w:val="22"/>
          <w:szCs w:val="22"/>
        </w:rPr>
        <w:t xml:space="preserve">Prekės pavyzdys rekomendacinio pobūdžio. </w:t>
      </w:r>
    </w:p>
    <w:p w14:paraId="1FAD83B0" w14:textId="77777777" w:rsidR="00DE04A0" w:rsidRDefault="00DE04A0" w:rsidP="00DE04A0">
      <w:pPr>
        <w:spacing w:line="240" w:lineRule="auto"/>
        <w:ind w:right="39"/>
        <w:rPr>
          <w:rFonts w:ascii="Times New Roman" w:hAnsi="Times New Roman" w:cs="Times New Roman"/>
        </w:rPr>
      </w:pPr>
    </w:p>
    <w:p w14:paraId="70FC59EE" w14:textId="77777777" w:rsidR="00A0740C" w:rsidRDefault="00A0740C" w:rsidP="00DE04A0">
      <w:pPr>
        <w:spacing w:line="240" w:lineRule="auto"/>
        <w:ind w:right="39"/>
        <w:rPr>
          <w:rFonts w:ascii="Times New Roman" w:hAnsi="Times New Roman" w:cs="Times New Roman"/>
        </w:rPr>
      </w:pPr>
    </w:p>
    <w:p w14:paraId="1BC51E19" w14:textId="77777777" w:rsidR="00A0740C" w:rsidRDefault="00A0740C" w:rsidP="00DE04A0">
      <w:pPr>
        <w:spacing w:line="240" w:lineRule="auto"/>
        <w:ind w:right="39"/>
        <w:rPr>
          <w:rFonts w:ascii="Times New Roman" w:hAnsi="Times New Roman" w:cs="Times New Roman"/>
        </w:rPr>
      </w:pPr>
    </w:p>
    <w:p w14:paraId="1BFA2932" w14:textId="77777777" w:rsidR="00A0740C" w:rsidRDefault="00A0740C" w:rsidP="00DE04A0">
      <w:pPr>
        <w:spacing w:line="240" w:lineRule="auto"/>
        <w:ind w:right="39"/>
        <w:rPr>
          <w:rFonts w:ascii="Times New Roman" w:hAnsi="Times New Roman" w:cs="Times New Roman"/>
        </w:rPr>
      </w:pPr>
    </w:p>
    <w:p w14:paraId="31E3070F" w14:textId="77777777" w:rsidR="00A0740C" w:rsidRDefault="00A0740C" w:rsidP="00DE04A0">
      <w:pPr>
        <w:spacing w:line="240" w:lineRule="auto"/>
        <w:ind w:right="39"/>
        <w:rPr>
          <w:rFonts w:ascii="Times New Roman" w:hAnsi="Times New Roman" w:cs="Times New Roman"/>
        </w:rPr>
      </w:pPr>
    </w:p>
    <w:p w14:paraId="2B3D1902" w14:textId="77777777" w:rsidR="00A0740C" w:rsidRDefault="00A0740C" w:rsidP="00DE04A0">
      <w:pPr>
        <w:spacing w:line="240" w:lineRule="auto"/>
        <w:ind w:right="39"/>
        <w:rPr>
          <w:rFonts w:ascii="Times New Roman" w:hAnsi="Times New Roman" w:cs="Times New Roman"/>
        </w:rPr>
      </w:pPr>
    </w:p>
    <w:p w14:paraId="15D3142E" w14:textId="77777777" w:rsidR="00A0740C" w:rsidRDefault="00A0740C" w:rsidP="00DE04A0">
      <w:pPr>
        <w:spacing w:line="240" w:lineRule="auto"/>
        <w:ind w:right="39"/>
        <w:rPr>
          <w:rFonts w:ascii="Times New Roman" w:hAnsi="Times New Roman" w:cs="Times New Roman"/>
        </w:rPr>
      </w:pPr>
    </w:p>
    <w:p w14:paraId="41C78680" w14:textId="77777777" w:rsidR="00A0740C" w:rsidRDefault="00A0740C" w:rsidP="00DE04A0">
      <w:pPr>
        <w:spacing w:line="240" w:lineRule="auto"/>
        <w:ind w:right="39"/>
        <w:rPr>
          <w:rFonts w:ascii="Times New Roman" w:hAnsi="Times New Roman" w:cs="Times New Roman"/>
        </w:rPr>
      </w:pPr>
    </w:p>
    <w:p w14:paraId="25FE6835" w14:textId="77777777" w:rsidR="00A0740C" w:rsidRDefault="00A0740C" w:rsidP="00DE04A0">
      <w:pPr>
        <w:spacing w:line="240" w:lineRule="auto"/>
        <w:ind w:right="39"/>
        <w:rPr>
          <w:rFonts w:ascii="Times New Roman" w:hAnsi="Times New Roman" w:cs="Times New Roman"/>
        </w:rPr>
      </w:pPr>
    </w:p>
    <w:p w14:paraId="462E1E11" w14:textId="77777777" w:rsidR="00A0740C" w:rsidRDefault="00A0740C" w:rsidP="00DE04A0">
      <w:pPr>
        <w:spacing w:line="240" w:lineRule="auto"/>
        <w:ind w:right="39"/>
        <w:rPr>
          <w:rFonts w:ascii="Times New Roman" w:hAnsi="Times New Roman" w:cs="Times New Roman"/>
        </w:rPr>
      </w:pPr>
    </w:p>
    <w:p w14:paraId="3E5C2733" w14:textId="77777777" w:rsidR="00A0740C" w:rsidRDefault="00A0740C" w:rsidP="00DE04A0">
      <w:pPr>
        <w:spacing w:line="240" w:lineRule="auto"/>
        <w:ind w:right="39"/>
        <w:rPr>
          <w:rFonts w:ascii="Times New Roman" w:hAnsi="Times New Roman" w:cs="Times New Roman"/>
        </w:rPr>
      </w:pPr>
    </w:p>
    <w:p w14:paraId="1249E523" w14:textId="77777777" w:rsidR="00A0740C" w:rsidRDefault="00A0740C" w:rsidP="00DE04A0">
      <w:pPr>
        <w:spacing w:line="240" w:lineRule="auto"/>
        <w:ind w:right="39"/>
        <w:rPr>
          <w:rFonts w:ascii="Times New Roman" w:hAnsi="Times New Roman" w:cs="Times New Roman"/>
        </w:rPr>
      </w:pPr>
    </w:p>
    <w:p w14:paraId="692B0CFB" w14:textId="77777777" w:rsidR="0049111E" w:rsidRDefault="0049111E" w:rsidP="00DE04A0">
      <w:pPr>
        <w:spacing w:line="240" w:lineRule="auto"/>
        <w:ind w:right="39"/>
        <w:rPr>
          <w:rFonts w:ascii="Times New Roman" w:hAnsi="Times New Roman" w:cs="Times New Roman"/>
        </w:rPr>
      </w:pPr>
    </w:p>
    <w:p w14:paraId="4B787F09" w14:textId="77777777" w:rsidR="0049111E" w:rsidRDefault="0049111E" w:rsidP="00DE04A0">
      <w:pPr>
        <w:spacing w:line="240" w:lineRule="auto"/>
        <w:ind w:right="39"/>
        <w:rPr>
          <w:rFonts w:ascii="Times New Roman" w:hAnsi="Times New Roman" w:cs="Times New Roman"/>
        </w:rPr>
      </w:pPr>
    </w:p>
    <w:p w14:paraId="60AED40E" w14:textId="77777777" w:rsidR="00A0740C" w:rsidRDefault="00A0740C" w:rsidP="00DE04A0">
      <w:pPr>
        <w:spacing w:line="240" w:lineRule="auto"/>
        <w:ind w:right="39"/>
        <w:rPr>
          <w:rFonts w:ascii="Times New Roman" w:hAnsi="Times New Roman" w:cs="Times New Roman"/>
        </w:rPr>
      </w:pPr>
    </w:p>
    <w:p w14:paraId="40B5D6A9" w14:textId="77777777" w:rsidR="00A0740C" w:rsidRDefault="00A0740C" w:rsidP="00DE04A0">
      <w:pPr>
        <w:spacing w:line="240" w:lineRule="auto"/>
        <w:ind w:right="39"/>
        <w:rPr>
          <w:rFonts w:ascii="Times New Roman" w:hAnsi="Times New Roman" w:cs="Times New Roman"/>
        </w:rPr>
      </w:pPr>
    </w:p>
    <w:p w14:paraId="53354706" w14:textId="77777777" w:rsidR="00A0740C" w:rsidRPr="00DE04A0" w:rsidRDefault="00A0740C" w:rsidP="00DE04A0">
      <w:pPr>
        <w:spacing w:line="240" w:lineRule="auto"/>
        <w:ind w:right="39"/>
        <w:rPr>
          <w:rFonts w:ascii="Times New Roman" w:hAnsi="Times New Roman" w:cs="Times New Roman"/>
        </w:rPr>
      </w:pPr>
    </w:p>
    <w:p w14:paraId="50E1E2E9" w14:textId="77777777" w:rsidR="00DE04A0" w:rsidRDefault="00DE04A0" w:rsidP="00DC230B">
      <w:pPr>
        <w:spacing w:line="240" w:lineRule="auto"/>
        <w:jc w:val="center"/>
        <w:rPr>
          <w:rFonts w:ascii="Times New Roman" w:hAnsi="Times New Roman" w:cs="Times New Roman"/>
          <w:sz w:val="24"/>
          <w:szCs w:val="24"/>
        </w:rPr>
      </w:pPr>
    </w:p>
    <w:p w14:paraId="3739769E" w14:textId="77777777" w:rsidR="00D13D86" w:rsidRDefault="00D13D86" w:rsidP="005B0D45">
      <w:pPr>
        <w:spacing w:line="240" w:lineRule="auto"/>
        <w:ind w:left="7314" w:firstLine="0"/>
        <w:jc w:val="right"/>
        <w:rPr>
          <w:rFonts w:ascii="Times New Roman" w:hAnsi="Times New Roman" w:cs="Times New Roman"/>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p>
    <w:p w14:paraId="02BDD29E" w14:textId="7ED28F6A" w:rsidR="00CB5907" w:rsidRPr="00307D75" w:rsidRDefault="00506996"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sidR="006576E7">
        <w:rPr>
          <w:rFonts w:ascii="Times New Roman" w:hAnsi="Times New Roman" w:cs="Times New Roman"/>
        </w:rPr>
        <w:t>3</w:t>
      </w:r>
      <w:r w:rsidRPr="00307D75">
        <w:rPr>
          <w:rFonts w:ascii="Times New Roman" w:hAnsi="Times New Roman" w:cs="Times New Roman"/>
        </w:rPr>
        <w:t xml:space="preserve"> priedas </w:t>
      </w:r>
      <w:bookmarkEnd w:id="37"/>
      <w:bookmarkEnd w:id="38"/>
      <w:bookmarkEnd w:id="39"/>
      <w:bookmarkEnd w:id="40"/>
      <w:bookmarkEnd w:id="41"/>
      <w:bookmarkEnd w:id="42"/>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5374D96" w14:textId="4AB89F4A" w:rsidR="00AC3007" w:rsidRPr="00307D75" w:rsidRDefault="009F169C"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bookmarkStart w:id="43" w:name="_Toc187831795"/>
      <w:bookmarkStart w:id="44" w:name="_Toc187832263"/>
      <w:bookmarkStart w:id="45" w:name="_Toc187833021"/>
      <w:bookmarkStart w:id="46" w:name="_Toc187846622"/>
      <w:bookmarkStart w:id="47" w:name="_Toc187851537"/>
      <w:r w:rsidRPr="00793C64">
        <w:rPr>
          <w:rFonts w:ascii="Times New Roman" w:hAnsi="Times New Roman" w:cs="Times New Roman"/>
          <w:b/>
          <w:sz w:val="24"/>
          <w:szCs w:val="24"/>
          <w:lang w:val="en-US"/>
        </w:rPr>
        <w:t xml:space="preserve">DĖL </w:t>
      </w:r>
      <w:bookmarkEnd w:id="43"/>
      <w:bookmarkEnd w:id="44"/>
      <w:bookmarkEnd w:id="45"/>
      <w:bookmarkEnd w:id="46"/>
      <w:bookmarkEnd w:id="47"/>
      <w:r w:rsidR="0049111E">
        <w:rPr>
          <w:rFonts w:ascii="Times New Roman" w:hAnsi="Times New Roman" w:cs="Times New Roman"/>
          <w:b/>
          <w:sz w:val="24"/>
          <w:szCs w:val="24"/>
          <w:lang w:val="en-US"/>
        </w:rPr>
        <w:t>SULANKSTOMŲ LOVŲ PIRKIMO</w:t>
      </w: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6CE9A6C5"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w:t>
      </w:r>
      <w:r w:rsidR="00FC2B99">
        <w:rPr>
          <w:rFonts w:ascii="Times New Roman" w:hAnsi="Times New Roman" w:cs="Times New Roman"/>
          <w:sz w:val="22"/>
          <w:szCs w:val="22"/>
        </w:rPr>
        <w:t xml:space="preserve">prekes pristatyti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2614DA95" w:rsidR="009F169C" w:rsidRPr="009F169C" w:rsidRDefault="0037386B"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 xml:space="preserve">6) </w:t>
      </w:r>
      <w:r w:rsidR="009F169C" w:rsidRPr="009F169C">
        <w:rPr>
          <w:rFonts w:ascii="Times New Roman" w:hAnsi="Times New Roman" w:cs="Times New Roman"/>
          <w:sz w:val="22"/>
          <w:szCs w:val="22"/>
        </w:rPr>
        <w:t>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44F7F59D" w14:textId="77777777" w:rsidR="00546837" w:rsidRDefault="00546837" w:rsidP="00546837">
      <w:pPr>
        <w:widowControl w:val="0"/>
        <w:suppressAutoHyphens/>
        <w:overflowPunct w:val="0"/>
        <w:adjustRightInd w:val="0"/>
        <w:spacing w:line="240" w:lineRule="auto"/>
        <w:rPr>
          <w:rFonts w:ascii="Times New Roman" w:eastAsia="Times New Roman" w:hAnsi="Times New Roman" w:cs="Times New Roman"/>
          <w:b/>
          <w:kern w:val="28"/>
          <w:sz w:val="22"/>
          <w:szCs w:val="22"/>
        </w:rPr>
      </w:pPr>
      <w:r w:rsidRPr="00546837">
        <w:rPr>
          <w:rFonts w:ascii="Times New Roman" w:eastAsia="Times New Roman" w:hAnsi="Times New Roman" w:cs="Times New Roman"/>
          <w:b/>
          <w:kern w:val="28"/>
          <w:sz w:val="22"/>
          <w:szCs w:val="22"/>
        </w:rPr>
        <w:t>Mes siūlome šias prekes: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255"/>
        <w:gridCol w:w="1074"/>
        <w:gridCol w:w="1074"/>
        <w:gridCol w:w="1072"/>
        <w:gridCol w:w="1072"/>
        <w:gridCol w:w="1072"/>
      </w:tblGrid>
      <w:tr w:rsidR="0049111E" w:rsidRPr="00546837" w14:paraId="7670325B" w14:textId="77777777" w:rsidTr="0049111E">
        <w:trPr>
          <w:trHeight w:val="53"/>
          <w:jc w:val="center"/>
        </w:trPr>
        <w:tc>
          <w:tcPr>
            <w:tcW w:w="306" w:type="pct"/>
            <w:vAlign w:val="center"/>
          </w:tcPr>
          <w:p w14:paraId="52565C7C" w14:textId="77777777" w:rsidR="0049111E" w:rsidRPr="00546837"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Eil. Nr.</w:t>
            </w:r>
          </w:p>
        </w:tc>
        <w:tc>
          <w:tcPr>
            <w:tcW w:w="2077" w:type="pct"/>
            <w:vAlign w:val="center"/>
          </w:tcPr>
          <w:p w14:paraId="5626EC58" w14:textId="77777777" w:rsidR="0049111E" w:rsidRPr="00546837" w:rsidRDefault="0049111E" w:rsidP="00546837">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Pavadinimas</w:t>
            </w:r>
          </w:p>
        </w:tc>
        <w:tc>
          <w:tcPr>
            <w:tcW w:w="524" w:type="pct"/>
          </w:tcPr>
          <w:p w14:paraId="233BCD85" w14:textId="2E666611" w:rsid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Kiekis, vnt.</w:t>
            </w:r>
          </w:p>
        </w:tc>
        <w:tc>
          <w:tcPr>
            <w:tcW w:w="524" w:type="pct"/>
          </w:tcPr>
          <w:p w14:paraId="06014674" w14:textId="1942D344" w:rsid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Vieneto kaina Eur be PVM</w:t>
            </w:r>
          </w:p>
        </w:tc>
        <w:tc>
          <w:tcPr>
            <w:tcW w:w="523" w:type="pct"/>
          </w:tcPr>
          <w:p w14:paraId="1D1CB5FC" w14:textId="07E06F9A" w:rsid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Vieneto PVM</w:t>
            </w:r>
          </w:p>
        </w:tc>
        <w:tc>
          <w:tcPr>
            <w:tcW w:w="523" w:type="pct"/>
          </w:tcPr>
          <w:p w14:paraId="1D0B79FE" w14:textId="77777777" w:rsidR="0049111E" w:rsidRDefault="0049111E" w:rsidP="0049111E">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Vieneto k</w:t>
            </w:r>
            <w:r w:rsidRPr="00546837">
              <w:rPr>
                <w:rFonts w:ascii="Times New Roman" w:eastAsia="Calibri" w:hAnsi="Times New Roman" w:cs="Times New Roman"/>
                <w:b/>
                <w:kern w:val="28"/>
                <w:sz w:val="22"/>
                <w:szCs w:val="22"/>
                <w:lang w:eastAsia="en-US"/>
              </w:rPr>
              <w:t xml:space="preserve">aina Eur </w:t>
            </w:r>
          </w:p>
          <w:p w14:paraId="127458D7" w14:textId="5C53B9DF" w:rsidR="0049111E" w:rsidRDefault="0049111E" w:rsidP="0049111E">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su</w:t>
            </w:r>
            <w:r w:rsidRPr="00546837">
              <w:rPr>
                <w:rFonts w:ascii="Times New Roman" w:eastAsia="Calibri" w:hAnsi="Times New Roman" w:cs="Times New Roman"/>
                <w:b/>
                <w:kern w:val="28"/>
                <w:sz w:val="22"/>
                <w:szCs w:val="22"/>
                <w:lang w:eastAsia="en-US"/>
              </w:rPr>
              <w:t xml:space="preserve"> PVM</w:t>
            </w:r>
          </w:p>
        </w:tc>
        <w:tc>
          <w:tcPr>
            <w:tcW w:w="523" w:type="pct"/>
          </w:tcPr>
          <w:p w14:paraId="4AACC7F6" w14:textId="77777777" w:rsid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Bendra kaina su PVM</w:t>
            </w:r>
          </w:p>
          <w:p w14:paraId="6D7ED947" w14:textId="234F16B7" w:rsidR="0049111E" w:rsidRP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i/>
                <w:iCs/>
                <w:kern w:val="28"/>
                <w:sz w:val="22"/>
                <w:szCs w:val="22"/>
                <w:lang w:eastAsia="en-US"/>
              </w:rPr>
            </w:pPr>
            <w:r w:rsidRPr="0049111E">
              <w:rPr>
                <w:rFonts w:ascii="Times New Roman" w:eastAsia="Calibri" w:hAnsi="Times New Roman" w:cs="Times New Roman"/>
                <w:b/>
                <w:i/>
                <w:iCs/>
                <w:kern w:val="28"/>
                <w:sz w:val="22"/>
                <w:szCs w:val="22"/>
                <w:lang w:eastAsia="en-US"/>
              </w:rPr>
              <w:t>(3*6)</w:t>
            </w:r>
          </w:p>
        </w:tc>
      </w:tr>
      <w:tr w:rsidR="0049111E" w:rsidRPr="00546837" w14:paraId="6FDDCB58" w14:textId="77777777" w:rsidTr="0049111E">
        <w:trPr>
          <w:trHeight w:val="53"/>
          <w:jc w:val="center"/>
        </w:trPr>
        <w:tc>
          <w:tcPr>
            <w:tcW w:w="306" w:type="pct"/>
            <w:vAlign w:val="center"/>
          </w:tcPr>
          <w:p w14:paraId="450EDCE6" w14:textId="2ACEF3BE" w:rsidR="0049111E" w:rsidRP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i/>
                <w:iCs/>
                <w:kern w:val="28"/>
                <w:sz w:val="22"/>
                <w:szCs w:val="22"/>
                <w:lang w:eastAsia="en-US"/>
              </w:rPr>
            </w:pPr>
            <w:r w:rsidRPr="0049111E">
              <w:rPr>
                <w:rFonts w:ascii="Times New Roman" w:eastAsia="Calibri" w:hAnsi="Times New Roman" w:cs="Times New Roman"/>
                <w:b/>
                <w:i/>
                <w:iCs/>
                <w:kern w:val="28"/>
                <w:sz w:val="22"/>
                <w:szCs w:val="22"/>
                <w:lang w:eastAsia="en-US"/>
              </w:rPr>
              <w:t>1</w:t>
            </w:r>
          </w:p>
        </w:tc>
        <w:tc>
          <w:tcPr>
            <w:tcW w:w="2077" w:type="pct"/>
            <w:vAlign w:val="center"/>
          </w:tcPr>
          <w:p w14:paraId="663D4269" w14:textId="606994C4" w:rsidR="0049111E" w:rsidRPr="0049111E" w:rsidRDefault="0049111E" w:rsidP="00546837">
            <w:pPr>
              <w:widowControl w:val="0"/>
              <w:suppressAutoHyphens/>
              <w:overflowPunct w:val="0"/>
              <w:adjustRightInd w:val="0"/>
              <w:spacing w:line="240" w:lineRule="auto"/>
              <w:ind w:firstLine="0"/>
              <w:jc w:val="center"/>
              <w:rPr>
                <w:rFonts w:ascii="Times New Roman" w:eastAsia="Calibri" w:hAnsi="Times New Roman" w:cs="Times New Roman"/>
                <w:b/>
                <w:i/>
                <w:iCs/>
                <w:kern w:val="28"/>
                <w:sz w:val="22"/>
                <w:szCs w:val="22"/>
                <w:lang w:eastAsia="en-US"/>
              </w:rPr>
            </w:pPr>
            <w:r w:rsidRPr="0049111E">
              <w:rPr>
                <w:rFonts w:ascii="Times New Roman" w:eastAsia="Calibri" w:hAnsi="Times New Roman" w:cs="Times New Roman"/>
                <w:b/>
                <w:i/>
                <w:iCs/>
                <w:kern w:val="28"/>
                <w:sz w:val="22"/>
                <w:szCs w:val="22"/>
                <w:lang w:eastAsia="en-US"/>
              </w:rPr>
              <w:t>2</w:t>
            </w:r>
          </w:p>
        </w:tc>
        <w:tc>
          <w:tcPr>
            <w:tcW w:w="524" w:type="pct"/>
          </w:tcPr>
          <w:p w14:paraId="5729B4B3" w14:textId="4D7D0DC0" w:rsidR="0049111E" w:rsidRP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i/>
                <w:iCs/>
                <w:kern w:val="28"/>
                <w:sz w:val="22"/>
                <w:szCs w:val="22"/>
                <w:lang w:eastAsia="en-US"/>
              </w:rPr>
            </w:pPr>
            <w:r w:rsidRPr="0049111E">
              <w:rPr>
                <w:rFonts w:ascii="Times New Roman" w:eastAsia="Calibri" w:hAnsi="Times New Roman" w:cs="Times New Roman"/>
                <w:b/>
                <w:i/>
                <w:iCs/>
                <w:kern w:val="28"/>
                <w:sz w:val="22"/>
                <w:szCs w:val="22"/>
                <w:lang w:eastAsia="en-US"/>
              </w:rPr>
              <w:t>3</w:t>
            </w:r>
          </w:p>
        </w:tc>
        <w:tc>
          <w:tcPr>
            <w:tcW w:w="524" w:type="pct"/>
          </w:tcPr>
          <w:p w14:paraId="760608D9" w14:textId="518563D4" w:rsidR="0049111E" w:rsidRP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i/>
                <w:iCs/>
                <w:kern w:val="28"/>
                <w:sz w:val="22"/>
                <w:szCs w:val="22"/>
                <w:lang w:eastAsia="en-US"/>
              </w:rPr>
            </w:pPr>
            <w:r w:rsidRPr="0049111E">
              <w:rPr>
                <w:rFonts w:ascii="Times New Roman" w:eastAsia="Calibri" w:hAnsi="Times New Roman" w:cs="Times New Roman"/>
                <w:b/>
                <w:i/>
                <w:iCs/>
                <w:kern w:val="28"/>
                <w:sz w:val="22"/>
                <w:szCs w:val="22"/>
                <w:lang w:eastAsia="en-US"/>
              </w:rPr>
              <w:t>4</w:t>
            </w:r>
          </w:p>
        </w:tc>
        <w:tc>
          <w:tcPr>
            <w:tcW w:w="523" w:type="pct"/>
          </w:tcPr>
          <w:p w14:paraId="608E5428" w14:textId="05539722" w:rsidR="0049111E" w:rsidRP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i/>
                <w:iCs/>
                <w:kern w:val="28"/>
                <w:sz w:val="22"/>
                <w:szCs w:val="22"/>
                <w:lang w:eastAsia="en-US"/>
              </w:rPr>
            </w:pPr>
            <w:r w:rsidRPr="0049111E">
              <w:rPr>
                <w:rFonts w:ascii="Times New Roman" w:eastAsia="Calibri" w:hAnsi="Times New Roman" w:cs="Times New Roman"/>
                <w:b/>
                <w:i/>
                <w:iCs/>
                <w:kern w:val="28"/>
                <w:sz w:val="22"/>
                <w:szCs w:val="22"/>
                <w:lang w:eastAsia="en-US"/>
              </w:rPr>
              <w:t>5</w:t>
            </w:r>
          </w:p>
        </w:tc>
        <w:tc>
          <w:tcPr>
            <w:tcW w:w="523" w:type="pct"/>
          </w:tcPr>
          <w:p w14:paraId="4F3F6EF4" w14:textId="72D9A207" w:rsidR="0049111E" w:rsidRPr="0049111E" w:rsidRDefault="0049111E" w:rsidP="0049111E">
            <w:pPr>
              <w:widowControl w:val="0"/>
              <w:suppressAutoHyphens/>
              <w:overflowPunct w:val="0"/>
              <w:adjustRightInd w:val="0"/>
              <w:spacing w:line="240" w:lineRule="auto"/>
              <w:ind w:firstLine="0"/>
              <w:jc w:val="center"/>
              <w:rPr>
                <w:rFonts w:ascii="Times New Roman" w:eastAsia="Calibri" w:hAnsi="Times New Roman" w:cs="Times New Roman"/>
                <w:b/>
                <w:i/>
                <w:iCs/>
                <w:kern w:val="28"/>
                <w:sz w:val="22"/>
                <w:szCs w:val="22"/>
                <w:lang w:eastAsia="en-US"/>
              </w:rPr>
            </w:pPr>
            <w:r w:rsidRPr="0049111E">
              <w:rPr>
                <w:rFonts w:ascii="Times New Roman" w:eastAsia="Calibri" w:hAnsi="Times New Roman" w:cs="Times New Roman"/>
                <w:b/>
                <w:i/>
                <w:iCs/>
                <w:kern w:val="28"/>
                <w:sz w:val="22"/>
                <w:szCs w:val="22"/>
                <w:lang w:eastAsia="en-US"/>
              </w:rPr>
              <w:t>6</w:t>
            </w:r>
          </w:p>
        </w:tc>
        <w:tc>
          <w:tcPr>
            <w:tcW w:w="523" w:type="pct"/>
          </w:tcPr>
          <w:p w14:paraId="4F905A1C" w14:textId="2229ECF7" w:rsidR="0049111E" w:rsidRPr="0049111E" w:rsidRDefault="0049111E" w:rsidP="00363118">
            <w:pPr>
              <w:widowControl w:val="0"/>
              <w:suppressAutoHyphens/>
              <w:overflowPunct w:val="0"/>
              <w:adjustRightInd w:val="0"/>
              <w:spacing w:line="240" w:lineRule="auto"/>
              <w:ind w:firstLine="0"/>
              <w:jc w:val="center"/>
              <w:rPr>
                <w:rFonts w:ascii="Times New Roman" w:eastAsia="Calibri" w:hAnsi="Times New Roman" w:cs="Times New Roman"/>
                <w:b/>
                <w:i/>
                <w:iCs/>
                <w:kern w:val="28"/>
                <w:sz w:val="22"/>
                <w:szCs w:val="22"/>
                <w:lang w:eastAsia="en-US"/>
              </w:rPr>
            </w:pPr>
            <w:r w:rsidRPr="0049111E">
              <w:rPr>
                <w:rFonts w:ascii="Times New Roman" w:eastAsia="Calibri" w:hAnsi="Times New Roman" w:cs="Times New Roman"/>
                <w:b/>
                <w:i/>
                <w:iCs/>
                <w:kern w:val="28"/>
                <w:sz w:val="22"/>
                <w:szCs w:val="22"/>
                <w:lang w:eastAsia="en-US"/>
              </w:rPr>
              <w:t>7</w:t>
            </w:r>
          </w:p>
        </w:tc>
      </w:tr>
      <w:tr w:rsidR="0049111E" w:rsidRPr="00546837" w14:paraId="427AB745" w14:textId="77777777" w:rsidTr="0049111E">
        <w:trPr>
          <w:trHeight w:val="214"/>
          <w:jc w:val="center"/>
        </w:trPr>
        <w:tc>
          <w:tcPr>
            <w:tcW w:w="306" w:type="pct"/>
          </w:tcPr>
          <w:p w14:paraId="2E233584" w14:textId="60538ADA" w:rsidR="0049111E" w:rsidRPr="006576E7" w:rsidRDefault="0049111E" w:rsidP="00546837">
            <w:pPr>
              <w:spacing w:line="360" w:lineRule="auto"/>
              <w:ind w:firstLine="0"/>
              <w:jc w:val="left"/>
              <w:rPr>
                <w:rFonts w:ascii="Times New Roman" w:eastAsia="Times New Roman" w:hAnsi="Times New Roman" w:cs="Times New Roman"/>
                <w:kern w:val="28"/>
                <w:sz w:val="22"/>
                <w:szCs w:val="22"/>
              </w:rPr>
            </w:pPr>
            <w:r w:rsidRPr="006576E7">
              <w:rPr>
                <w:rFonts w:ascii="Times New Roman" w:eastAsia="Times New Roman" w:hAnsi="Times New Roman" w:cs="Times New Roman"/>
                <w:kern w:val="28"/>
                <w:sz w:val="22"/>
                <w:szCs w:val="22"/>
              </w:rPr>
              <w:t>1.</w:t>
            </w:r>
          </w:p>
        </w:tc>
        <w:tc>
          <w:tcPr>
            <w:tcW w:w="2077" w:type="pct"/>
            <w:vAlign w:val="center"/>
          </w:tcPr>
          <w:p w14:paraId="17C8C4E6" w14:textId="3FA6AE36" w:rsidR="0049111E" w:rsidRPr="006576E7" w:rsidRDefault="0049111E" w:rsidP="002008D9">
            <w:pPr>
              <w:widowControl w:val="0"/>
              <w:suppressAutoHyphens/>
              <w:overflowPunct w:val="0"/>
              <w:adjustRightInd w:val="0"/>
              <w:spacing w:line="240" w:lineRule="auto"/>
              <w:ind w:firstLine="0"/>
              <w:rPr>
                <w:rFonts w:ascii="Times New Roman" w:eastAsia="Times New Roman" w:hAnsi="Times New Roman" w:cs="Times New Roman"/>
                <w:bCs/>
                <w:kern w:val="28"/>
                <w:sz w:val="22"/>
                <w:szCs w:val="22"/>
              </w:rPr>
            </w:pPr>
            <w:proofErr w:type="spellStart"/>
            <w:r>
              <w:rPr>
                <w:rFonts w:ascii="Times New Roman" w:hAnsi="Times New Roman" w:cs="Times New Roman"/>
                <w:bCs/>
                <w:sz w:val="22"/>
                <w:szCs w:val="22"/>
                <w:lang w:val="en-US"/>
              </w:rPr>
              <w:t>Sulankstomos</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lovos</w:t>
            </w:r>
            <w:proofErr w:type="spellEnd"/>
          </w:p>
        </w:tc>
        <w:tc>
          <w:tcPr>
            <w:tcW w:w="524" w:type="pct"/>
          </w:tcPr>
          <w:p w14:paraId="1277C111" w14:textId="6E7E20B1" w:rsidR="0049111E" w:rsidRPr="00546837" w:rsidRDefault="0049111E" w:rsidP="0049111E">
            <w:pPr>
              <w:widowControl w:val="0"/>
              <w:suppressAutoHyphens/>
              <w:overflowPunct w:val="0"/>
              <w:adjustRightInd w:val="0"/>
              <w:spacing w:line="360" w:lineRule="auto"/>
              <w:ind w:firstLine="0"/>
              <w:jc w:val="center"/>
              <w:rPr>
                <w:rFonts w:ascii="Times New Roman" w:eastAsia="Calibri" w:hAnsi="Times New Roman" w:cs="Times New Roman"/>
                <w:kern w:val="28"/>
                <w:sz w:val="22"/>
                <w:szCs w:val="22"/>
                <w:lang w:eastAsia="en-US"/>
              </w:rPr>
            </w:pPr>
            <w:r>
              <w:rPr>
                <w:rFonts w:ascii="Times New Roman" w:eastAsia="Calibri" w:hAnsi="Times New Roman" w:cs="Times New Roman"/>
                <w:kern w:val="28"/>
                <w:sz w:val="22"/>
                <w:szCs w:val="22"/>
                <w:lang w:eastAsia="en-US"/>
              </w:rPr>
              <w:t>300</w:t>
            </w:r>
          </w:p>
        </w:tc>
        <w:tc>
          <w:tcPr>
            <w:tcW w:w="524" w:type="pct"/>
          </w:tcPr>
          <w:p w14:paraId="4FB860BB" w14:textId="4848231C" w:rsidR="0049111E" w:rsidRPr="00546837" w:rsidRDefault="0049111E"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c>
          <w:tcPr>
            <w:tcW w:w="523" w:type="pct"/>
          </w:tcPr>
          <w:p w14:paraId="14BED2C2" w14:textId="77777777" w:rsidR="0049111E" w:rsidRPr="00546837" w:rsidRDefault="0049111E"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c>
          <w:tcPr>
            <w:tcW w:w="523" w:type="pct"/>
          </w:tcPr>
          <w:p w14:paraId="30EF4E0F" w14:textId="77777777" w:rsidR="0049111E" w:rsidRPr="00546837" w:rsidRDefault="0049111E"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c>
          <w:tcPr>
            <w:tcW w:w="523" w:type="pct"/>
          </w:tcPr>
          <w:p w14:paraId="0BA840AA" w14:textId="1480EC20" w:rsidR="0049111E" w:rsidRPr="00546837" w:rsidRDefault="0049111E"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49111E" w:rsidRPr="00546837" w14:paraId="42E5893D" w14:textId="77777777" w:rsidTr="0049111E">
        <w:trPr>
          <w:trHeight w:val="214"/>
          <w:jc w:val="center"/>
        </w:trPr>
        <w:tc>
          <w:tcPr>
            <w:tcW w:w="4477" w:type="pct"/>
            <w:gridSpan w:val="6"/>
          </w:tcPr>
          <w:p w14:paraId="419FDD5B" w14:textId="6B092032" w:rsidR="0049111E" w:rsidRPr="00546837" w:rsidRDefault="0049111E" w:rsidP="0049111E">
            <w:pPr>
              <w:widowControl w:val="0"/>
              <w:suppressAutoHyphens/>
              <w:overflowPunct w:val="0"/>
              <w:adjustRightInd w:val="0"/>
              <w:spacing w:line="360" w:lineRule="auto"/>
              <w:jc w:val="right"/>
              <w:rPr>
                <w:rFonts w:ascii="Times New Roman" w:eastAsia="Calibri" w:hAnsi="Times New Roman" w:cs="Times New Roman"/>
                <w:kern w:val="28"/>
                <w:sz w:val="22"/>
                <w:szCs w:val="22"/>
                <w:lang w:eastAsia="en-US"/>
              </w:rPr>
            </w:pPr>
            <w:r>
              <w:rPr>
                <w:rFonts w:ascii="Times New Roman" w:eastAsia="Times New Roman" w:hAnsi="Times New Roman" w:cs="Times New Roman"/>
                <w:kern w:val="28"/>
                <w:sz w:val="22"/>
                <w:szCs w:val="22"/>
              </w:rPr>
              <w:t>Bendra kaina Eur su PVM</w:t>
            </w:r>
          </w:p>
        </w:tc>
        <w:tc>
          <w:tcPr>
            <w:tcW w:w="523" w:type="pct"/>
          </w:tcPr>
          <w:p w14:paraId="33F484A2" w14:textId="61DEF668" w:rsidR="0049111E" w:rsidRPr="00546837" w:rsidRDefault="0049111E" w:rsidP="001224D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bl>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6EAB5EE4" w14:textId="0A4687C6" w:rsidR="009F169C" w:rsidRPr="00546837" w:rsidRDefault="009F169C" w:rsidP="0054683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r w:rsidR="00546837">
        <w:rPr>
          <w:rFonts w:ascii="Times New Roman" w:hAnsi="Times New Roman" w:cs="Times New Roman"/>
          <w:b/>
          <w:sz w:val="22"/>
          <w:szCs w:val="22"/>
        </w:rPr>
        <w:t xml:space="preserve"> </w:t>
      </w:r>
      <w:r w:rsidRPr="009F169C">
        <w:rPr>
          <w:rFonts w:ascii="Times New Roman" w:hAnsi="Times New Roman" w:cs="Times New Roman"/>
          <w:sz w:val="22"/>
          <w:szCs w:val="22"/>
          <w:u w:val="single"/>
        </w:rPr>
        <w:t>_</w:t>
      </w:r>
      <w:r w:rsidR="00546837">
        <w:rPr>
          <w:rFonts w:ascii="Times New Roman" w:hAnsi="Times New Roman" w:cs="Times New Roman"/>
          <w:sz w:val="22"/>
          <w:szCs w:val="22"/>
          <w:u w:val="single"/>
        </w:rPr>
        <w:t>______________</w:t>
      </w:r>
      <w:r w:rsidRPr="009F169C">
        <w:rPr>
          <w:rFonts w:ascii="Times New Roman" w:hAnsi="Times New Roman" w:cs="Times New Roman"/>
          <w:sz w:val="22"/>
          <w:szCs w:val="22"/>
          <w:u w:val="single"/>
        </w:rPr>
        <w:t>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1531B9F9" w:rsidR="009F169C" w:rsidRDefault="009F169C" w:rsidP="00546837">
      <w:pPr>
        <w:spacing w:line="240" w:lineRule="auto"/>
        <w:ind w:firstLine="0"/>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w:t>
      </w:r>
      <w:r w:rsidRPr="009F169C">
        <w:rPr>
          <w:rFonts w:ascii="Times New Roman" w:hAnsi="Times New Roman" w:cs="Times New Roman"/>
          <w:sz w:val="22"/>
          <w:szCs w:val="22"/>
        </w:rPr>
        <w:t xml:space="preserve"> Eur.</w:t>
      </w:r>
    </w:p>
    <w:p w14:paraId="1817C178" w14:textId="77777777" w:rsidR="006576E7" w:rsidRDefault="006576E7" w:rsidP="006576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2"/>
          <w:szCs w:val="22"/>
        </w:rPr>
      </w:pPr>
    </w:p>
    <w:p w14:paraId="092464A2" w14:textId="7A0BEC95" w:rsidR="006576E7" w:rsidRDefault="006576E7" w:rsidP="006576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2"/>
          <w:szCs w:val="22"/>
        </w:rPr>
      </w:pPr>
      <w:r w:rsidRPr="006576E7">
        <w:rPr>
          <w:rFonts w:ascii="Times New Roman" w:hAnsi="Times New Roman" w:cs="Times New Roman"/>
          <w:b/>
          <w:iCs/>
          <w:sz w:val="22"/>
          <w:szCs w:val="22"/>
        </w:rPr>
        <w:t>Tais atvejais, kai pagal galiojančius teisės aktus tiekėjui nereikia mokėti PVM, jis nurodo kainą be PVM ir nurodo priežastis, dėl kurių PVM nemoka</w:t>
      </w:r>
      <w:r>
        <w:rPr>
          <w:rFonts w:ascii="Times New Roman" w:hAnsi="Times New Roman" w:cs="Times New Roman"/>
          <w:b/>
          <w:iCs/>
          <w:sz w:val="22"/>
          <w:szCs w:val="22"/>
        </w:rPr>
        <w:t>: _________________________________________________</w:t>
      </w:r>
      <w:r w:rsidRPr="006576E7">
        <w:rPr>
          <w:rFonts w:ascii="Times New Roman" w:hAnsi="Times New Roman" w:cs="Times New Roman"/>
          <w:b/>
          <w:iCs/>
          <w:sz w:val="22"/>
          <w:szCs w:val="22"/>
        </w:rPr>
        <w:t>.</w:t>
      </w:r>
    </w:p>
    <w:p w14:paraId="0F54644F" w14:textId="77777777" w:rsidR="006A74C0" w:rsidRDefault="006A74C0" w:rsidP="006576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2"/>
          <w:szCs w:val="22"/>
        </w:rPr>
      </w:pPr>
    </w:p>
    <w:p w14:paraId="09125961" w14:textId="64D05CEA" w:rsidR="006A74C0" w:rsidRDefault="006A74C0" w:rsidP="006A74C0">
      <w:pPr>
        <w:spacing w:line="240" w:lineRule="auto"/>
        <w:ind w:firstLine="709"/>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Teikdami pasiūlymą </w:t>
      </w:r>
      <w:r w:rsidRPr="0037386B">
        <w:rPr>
          <w:rFonts w:ascii="Times New Roman" w:eastAsia="Times New Roman" w:hAnsi="Times New Roman" w:cs="Times New Roman"/>
          <w:sz w:val="22"/>
          <w:szCs w:val="22"/>
          <w:lang w:eastAsia="en-US"/>
        </w:rPr>
        <w:t>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r>
        <w:rPr>
          <w:rFonts w:ascii="Times New Roman" w:eastAsia="Times New Roman" w:hAnsi="Times New Roman" w:cs="Times New Roman"/>
          <w:sz w:val="22"/>
          <w:szCs w:val="22"/>
          <w:lang w:eastAsia="en-US"/>
        </w:rPr>
        <w:t>. Siūlomų prekių techninės savybės:</w:t>
      </w:r>
    </w:p>
    <w:p w14:paraId="3D0598C1" w14:textId="77777777" w:rsidR="006A74C0" w:rsidRDefault="006A74C0" w:rsidP="006A74C0">
      <w:pPr>
        <w:spacing w:line="240" w:lineRule="auto"/>
        <w:ind w:firstLine="709"/>
        <w:rPr>
          <w:rFonts w:ascii="Times New Roman" w:eastAsia="Times New Roman" w:hAnsi="Times New Roman" w:cs="Times New Roman"/>
          <w:sz w:val="22"/>
          <w:szCs w:val="22"/>
          <w:lang w:eastAsia="en-US"/>
        </w:rPr>
      </w:pPr>
    </w:p>
    <w:tbl>
      <w:tblPr>
        <w:tblStyle w:val="Lentelstinklelis3"/>
        <w:tblW w:w="10206" w:type="dxa"/>
        <w:tblInd w:w="-5" w:type="dxa"/>
        <w:tblLook w:val="04A0" w:firstRow="1" w:lastRow="0" w:firstColumn="1" w:lastColumn="0" w:noHBand="0" w:noVBand="1"/>
      </w:tblPr>
      <w:tblGrid>
        <w:gridCol w:w="2285"/>
        <w:gridCol w:w="4661"/>
        <w:gridCol w:w="3260"/>
      </w:tblGrid>
      <w:tr w:rsidR="006A74C0" w:rsidRPr="00224EE0" w14:paraId="208BDCFA" w14:textId="77777777" w:rsidTr="006A74C0">
        <w:tc>
          <w:tcPr>
            <w:tcW w:w="2285" w:type="dxa"/>
          </w:tcPr>
          <w:p w14:paraId="0124B34F" w14:textId="77777777" w:rsidR="006A74C0" w:rsidRPr="006A74C0" w:rsidRDefault="006A74C0" w:rsidP="006A74C0">
            <w:pPr>
              <w:jc w:val="center"/>
              <w:rPr>
                <w:rFonts w:ascii="Times New Roman" w:hAnsi="Times New Roman" w:cs="Times New Roman"/>
                <w:b/>
              </w:rPr>
            </w:pPr>
            <w:r w:rsidRPr="006A74C0">
              <w:rPr>
                <w:rFonts w:ascii="Times New Roman" w:hAnsi="Times New Roman" w:cs="Times New Roman"/>
                <w:b/>
              </w:rPr>
              <w:t>Charakteristikos</w:t>
            </w:r>
          </w:p>
        </w:tc>
        <w:tc>
          <w:tcPr>
            <w:tcW w:w="4661" w:type="dxa"/>
          </w:tcPr>
          <w:p w14:paraId="77FF9FC8" w14:textId="77777777" w:rsidR="006A74C0" w:rsidRPr="006A74C0" w:rsidRDefault="006A74C0" w:rsidP="006A74C0">
            <w:pPr>
              <w:jc w:val="center"/>
              <w:rPr>
                <w:rFonts w:ascii="Times New Roman" w:hAnsi="Times New Roman" w:cs="Times New Roman"/>
                <w:b/>
              </w:rPr>
            </w:pPr>
            <w:r w:rsidRPr="006A74C0">
              <w:rPr>
                <w:rFonts w:ascii="Times New Roman" w:hAnsi="Times New Roman" w:cs="Times New Roman"/>
                <w:b/>
              </w:rPr>
              <w:t>Reikalavimai</w:t>
            </w:r>
          </w:p>
        </w:tc>
        <w:tc>
          <w:tcPr>
            <w:tcW w:w="3260" w:type="dxa"/>
          </w:tcPr>
          <w:p w14:paraId="24A1C3CE" w14:textId="20D7AD58" w:rsidR="006A74C0" w:rsidRPr="006A74C0" w:rsidRDefault="006A74C0" w:rsidP="006A74C0">
            <w:pPr>
              <w:jc w:val="center"/>
              <w:rPr>
                <w:rFonts w:ascii="Times New Roman" w:hAnsi="Times New Roman" w:cs="Times New Roman"/>
                <w:b/>
              </w:rPr>
            </w:pPr>
            <w:r w:rsidRPr="006A74C0">
              <w:rPr>
                <w:rFonts w:ascii="Times New Roman" w:hAnsi="Times New Roman" w:cs="Times New Roman"/>
                <w:b/>
              </w:rPr>
              <w:t>Informacija, patvirtinanti atitiktį (prekės specifikacija</w:t>
            </w:r>
            <w:r>
              <w:rPr>
                <w:rFonts w:ascii="Times New Roman" w:hAnsi="Times New Roman" w:cs="Times New Roman"/>
                <w:b/>
              </w:rPr>
              <w:t xml:space="preserve"> </w:t>
            </w:r>
            <w:r w:rsidRPr="006A74C0">
              <w:rPr>
                <w:rFonts w:ascii="Times New Roman" w:hAnsi="Times New Roman" w:cs="Times New Roman"/>
                <w:b/>
              </w:rPr>
              <w:t>/</w:t>
            </w:r>
            <w:r>
              <w:rPr>
                <w:rFonts w:ascii="Times New Roman" w:hAnsi="Times New Roman" w:cs="Times New Roman"/>
                <w:b/>
              </w:rPr>
              <w:t xml:space="preserve"> </w:t>
            </w:r>
            <w:r w:rsidRPr="006A74C0">
              <w:rPr>
                <w:rFonts w:ascii="Times New Roman" w:hAnsi="Times New Roman" w:cs="Times New Roman"/>
                <w:b/>
              </w:rPr>
              <w:t>nuoroda į gamintojo puslapį konkrečiai siūlomai prekei)</w:t>
            </w:r>
          </w:p>
        </w:tc>
      </w:tr>
      <w:tr w:rsidR="006A74C0" w:rsidRPr="00224EE0" w14:paraId="755218CB" w14:textId="77777777" w:rsidTr="006A74C0">
        <w:tc>
          <w:tcPr>
            <w:tcW w:w="2285" w:type="dxa"/>
          </w:tcPr>
          <w:p w14:paraId="62E7C5FE" w14:textId="6F3CDD10" w:rsidR="006A74C0" w:rsidRPr="006A74C0" w:rsidRDefault="006A74C0" w:rsidP="006A74C0">
            <w:pPr>
              <w:rPr>
                <w:rFonts w:ascii="Times New Roman" w:hAnsi="Times New Roman" w:cs="Times New Roman"/>
                <w:bCs/>
              </w:rPr>
            </w:pPr>
            <w:r w:rsidRPr="006A74C0">
              <w:rPr>
                <w:rFonts w:ascii="Times New Roman" w:hAnsi="Times New Roman" w:cs="Times New Roman"/>
                <w:bCs/>
              </w:rPr>
              <w:t>Sulankstomos lovos modelis</w:t>
            </w:r>
          </w:p>
        </w:tc>
        <w:tc>
          <w:tcPr>
            <w:tcW w:w="4661" w:type="dxa"/>
          </w:tcPr>
          <w:p w14:paraId="70A37FE8" w14:textId="11CC9C6F" w:rsidR="006A74C0" w:rsidRPr="006A74C0" w:rsidRDefault="006A74C0" w:rsidP="006A74C0">
            <w:pPr>
              <w:rPr>
                <w:rFonts w:ascii="Times New Roman" w:hAnsi="Times New Roman" w:cs="Times New Roman"/>
                <w:bCs/>
              </w:rPr>
            </w:pPr>
            <w:r w:rsidRPr="006A74C0">
              <w:rPr>
                <w:rFonts w:ascii="Times New Roman" w:hAnsi="Times New Roman" w:cs="Times New Roman"/>
                <w:bCs/>
              </w:rPr>
              <w:t>Nurodyti modelį</w:t>
            </w:r>
          </w:p>
        </w:tc>
        <w:tc>
          <w:tcPr>
            <w:tcW w:w="3260" w:type="dxa"/>
          </w:tcPr>
          <w:p w14:paraId="4B6ED0EE" w14:textId="77777777" w:rsidR="006A74C0" w:rsidRPr="006A74C0" w:rsidRDefault="006A74C0" w:rsidP="006A74C0">
            <w:pPr>
              <w:jc w:val="center"/>
              <w:rPr>
                <w:rFonts w:ascii="Times New Roman" w:hAnsi="Times New Roman" w:cs="Times New Roman"/>
                <w:b/>
              </w:rPr>
            </w:pPr>
          </w:p>
        </w:tc>
      </w:tr>
      <w:tr w:rsidR="006A74C0" w:rsidRPr="00224EE0" w14:paraId="157D1AFC" w14:textId="77777777" w:rsidTr="006A74C0">
        <w:tc>
          <w:tcPr>
            <w:tcW w:w="2285" w:type="dxa"/>
          </w:tcPr>
          <w:p w14:paraId="30A91998" w14:textId="5D84931D" w:rsidR="006A74C0" w:rsidRPr="006A74C0" w:rsidRDefault="006A74C0" w:rsidP="004828AF">
            <w:pPr>
              <w:rPr>
                <w:rFonts w:ascii="Times New Roman" w:hAnsi="Times New Roman" w:cs="Times New Roman"/>
              </w:rPr>
            </w:pPr>
            <w:r w:rsidRPr="006A74C0">
              <w:rPr>
                <w:rFonts w:ascii="Times New Roman" w:hAnsi="Times New Roman" w:cs="Times New Roman"/>
              </w:rPr>
              <w:t>Kiekis</w:t>
            </w:r>
          </w:p>
        </w:tc>
        <w:tc>
          <w:tcPr>
            <w:tcW w:w="4661" w:type="dxa"/>
          </w:tcPr>
          <w:p w14:paraId="6247AD97" w14:textId="35BBE69A" w:rsidR="006A74C0" w:rsidRPr="006A74C0" w:rsidRDefault="006A74C0" w:rsidP="004828AF">
            <w:pPr>
              <w:rPr>
                <w:rFonts w:ascii="Times New Roman" w:hAnsi="Times New Roman" w:cs="Times New Roman"/>
                <w:bCs/>
              </w:rPr>
            </w:pPr>
            <w:r w:rsidRPr="006A74C0">
              <w:rPr>
                <w:rFonts w:ascii="Times New Roman" w:hAnsi="Times New Roman" w:cs="Times New Roman"/>
                <w:bCs/>
              </w:rPr>
              <w:t>300 vnt.</w:t>
            </w:r>
          </w:p>
        </w:tc>
        <w:tc>
          <w:tcPr>
            <w:tcW w:w="3260" w:type="dxa"/>
          </w:tcPr>
          <w:p w14:paraId="72DB5DBB" w14:textId="77777777" w:rsidR="006A74C0" w:rsidRPr="006A74C0" w:rsidRDefault="006A74C0" w:rsidP="004828AF">
            <w:pPr>
              <w:rPr>
                <w:rFonts w:ascii="Times New Roman" w:hAnsi="Times New Roman" w:cs="Times New Roman"/>
                <w:b/>
              </w:rPr>
            </w:pPr>
          </w:p>
        </w:tc>
      </w:tr>
      <w:tr w:rsidR="006A74C0" w:rsidRPr="00224EE0" w14:paraId="34A3B2FD" w14:textId="77777777" w:rsidTr="006A74C0">
        <w:tc>
          <w:tcPr>
            <w:tcW w:w="2285" w:type="dxa"/>
          </w:tcPr>
          <w:p w14:paraId="23065C8F" w14:textId="6A4876BC" w:rsidR="006A74C0" w:rsidRPr="006A74C0" w:rsidRDefault="006A74C0" w:rsidP="006A74C0">
            <w:pPr>
              <w:rPr>
                <w:rFonts w:ascii="Times New Roman" w:hAnsi="Times New Roman" w:cs="Times New Roman"/>
              </w:rPr>
            </w:pPr>
            <w:r w:rsidRPr="006A74C0">
              <w:rPr>
                <w:rFonts w:ascii="Times New Roman" w:hAnsi="Times New Roman" w:cs="Times New Roman"/>
              </w:rPr>
              <w:t>Lovos rėmas</w:t>
            </w:r>
          </w:p>
        </w:tc>
        <w:tc>
          <w:tcPr>
            <w:tcW w:w="4661" w:type="dxa"/>
          </w:tcPr>
          <w:p w14:paraId="4619AF84" w14:textId="42875393" w:rsidR="006A74C0" w:rsidRPr="006A74C0" w:rsidRDefault="006A74C0" w:rsidP="006A74C0">
            <w:pPr>
              <w:rPr>
                <w:rFonts w:ascii="Times New Roman" w:hAnsi="Times New Roman" w:cs="Times New Roman"/>
              </w:rPr>
            </w:pPr>
            <w:r w:rsidRPr="006A74C0">
              <w:rPr>
                <w:rFonts w:ascii="Times New Roman" w:hAnsi="Times New Roman" w:cs="Times New Roman"/>
              </w:rPr>
              <w:t>Lengvo lydinio aliuminio vamzdžio ne</w:t>
            </w:r>
            <w:r>
              <w:rPr>
                <w:rFonts w:ascii="Times New Roman" w:hAnsi="Times New Roman" w:cs="Times New Roman"/>
              </w:rPr>
              <w:t xml:space="preserve"> </w:t>
            </w:r>
            <w:r w:rsidRPr="006A74C0">
              <w:rPr>
                <w:rFonts w:ascii="Times New Roman" w:hAnsi="Times New Roman" w:cs="Times New Roman"/>
              </w:rPr>
              <w:t>mažiau kaip 32x32</w:t>
            </w:r>
            <w:r>
              <w:rPr>
                <w:rFonts w:ascii="Times New Roman" w:hAnsi="Times New Roman" w:cs="Times New Roman"/>
              </w:rPr>
              <w:t xml:space="preserve"> </w:t>
            </w:r>
            <w:r w:rsidRPr="006A74C0">
              <w:rPr>
                <w:rFonts w:ascii="Times New Roman" w:hAnsi="Times New Roman" w:cs="Times New Roman"/>
              </w:rPr>
              <w:t>mm, kurio sienelių storis ne</w:t>
            </w:r>
            <w:r>
              <w:rPr>
                <w:rFonts w:ascii="Times New Roman" w:hAnsi="Times New Roman" w:cs="Times New Roman"/>
              </w:rPr>
              <w:t xml:space="preserve"> </w:t>
            </w:r>
            <w:r w:rsidRPr="006A74C0">
              <w:rPr>
                <w:rFonts w:ascii="Times New Roman" w:hAnsi="Times New Roman" w:cs="Times New Roman"/>
              </w:rPr>
              <w:t>mažiau kaip 1,4</w:t>
            </w:r>
            <w:r>
              <w:rPr>
                <w:rFonts w:ascii="Times New Roman" w:hAnsi="Times New Roman" w:cs="Times New Roman"/>
              </w:rPr>
              <w:t xml:space="preserve"> </w:t>
            </w:r>
            <w:r w:rsidRPr="006A74C0">
              <w:rPr>
                <w:rFonts w:ascii="Times New Roman" w:hAnsi="Times New Roman" w:cs="Times New Roman"/>
              </w:rPr>
              <w:t>mm</w:t>
            </w:r>
          </w:p>
        </w:tc>
        <w:tc>
          <w:tcPr>
            <w:tcW w:w="3260" w:type="dxa"/>
          </w:tcPr>
          <w:p w14:paraId="626F456D" w14:textId="77777777" w:rsidR="006A74C0" w:rsidRPr="006A74C0" w:rsidRDefault="006A74C0" w:rsidP="006A74C0">
            <w:pPr>
              <w:rPr>
                <w:rFonts w:ascii="Times New Roman" w:hAnsi="Times New Roman" w:cs="Times New Roman"/>
                <w:b/>
              </w:rPr>
            </w:pPr>
          </w:p>
        </w:tc>
      </w:tr>
      <w:tr w:rsidR="006A74C0" w:rsidRPr="00224EE0" w14:paraId="083CE699" w14:textId="77777777" w:rsidTr="006A74C0">
        <w:tc>
          <w:tcPr>
            <w:tcW w:w="2285" w:type="dxa"/>
          </w:tcPr>
          <w:p w14:paraId="7B80E93E"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 xml:space="preserve">Gulto audinys </w:t>
            </w:r>
          </w:p>
        </w:tc>
        <w:tc>
          <w:tcPr>
            <w:tcW w:w="4661" w:type="dxa"/>
          </w:tcPr>
          <w:p w14:paraId="1B80FC77" w14:textId="07E03FE0" w:rsidR="006A74C0" w:rsidRPr="006A74C0" w:rsidRDefault="006A74C0" w:rsidP="006A74C0">
            <w:pPr>
              <w:rPr>
                <w:rFonts w:ascii="Times New Roman" w:hAnsi="Times New Roman" w:cs="Times New Roman"/>
              </w:rPr>
            </w:pPr>
            <w:r w:rsidRPr="006A74C0">
              <w:rPr>
                <w:rFonts w:ascii="Times New Roman" w:hAnsi="Times New Roman" w:cs="Times New Roman"/>
              </w:rPr>
              <w:t>Iš poliesterio</w:t>
            </w:r>
            <w:r>
              <w:rPr>
                <w:rFonts w:ascii="Times New Roman" w:hAnsi="Times New Roman" w:cs="Times New Roman"/>
              </w:rPr>
              <w:t xml:space="preserve">, </w:t>
            </w:r>
            <w:r w:rsidRPr="006A74C0">
              <w:rPr>
                <w:rFonts w:ascii="Times New Roman" w:hAnsi="Times New Roman" w:cs="Times New Roman"/>
              </w:rPr>
              <w:t>ne</w:t>
            </w:r>
            <w:r>
              <w:rPr>
                <w:rFonts w:ascii="Times New Roman" w:hAnsi="Times New Roman" w:cs="Times New Roman"/>
              </w:rPr>
              <w:t xml:space="preserve"> </w:t>
            </w:r>
            <w:r w:rsidRPr="006A74C0">
              <w:rPr>
                <w:rFonts w:ascii="Times New Roman" w:hAnsi="Times New Roman" w:cs="Times New Roman"/>
              </w:rPr>
              <w:t>mažiau kaip 500d g/m</w:t>
            </w:r>
            <w:r w:rsidRPr="006A74C0">
              <w:rPr>
                <w:rFonts w:ascii="Times New Roman" w:hAnsi="Times New Roman" w:cs="Times New Roman"/>
                <w:vertAlign w:val="superscript"/>
              </w:rPr>
              <w:t>2</w:t>
            </w:r>
            <w:r w:rsidRPr="006A74C0">
              <w:rPr>
                <w:rFonts w:ascii="Times New Roman" w:hAnsi="Times New Roman" w:cs="Times New Roman"/>
              </w:rPr>
              <w:t xml:space="preserve"> arba lygiavertis</w:t>
            </w:r>
            <w:r w:rsidRPr="006A74C0">
              <w:rPr>
                <w:rFonts w:ascii="Times New Roman" w:hAnsi="Times New Roman" w:cs="Times New Roman"/>
                <w:vertAlign w:val="superscript"/>
              </w:rPr>
              <w:t xml:space="preserve"> </w:t>
            </w:r>
          </w:p>
        </w:tc>
        <w:tc>
          <w:tcPr>
            <w:tcW w:w="3260" w:type="dxa"/>
          </w:tcPr>
          <w:p w14:paraId="3E622E55" w14:textId="77777777" w:rsidR="006A74C0" w:rsidRPr="006A74C0" w:rsidRDefault="006A74C0" w:rsidP="006A74C0">
            <w:pPr>
              <w:rPr>
                <w:rFonts w:ascii="Times New Roman" w:hAnsi="Times New Roman" w:cs="Times New Roman"/>
                <w:b/>
              </w:rPr>
            </w:pPr>
          </w:p>
        </w:tc>
      </w:tr>
      <w:tr w:rsidR="006A74C0" w:rsidRPr="00224EE0" w14:paraId="5AD0BEF4" w14:textId="77777777" w:rsidTr="006A74C0">
        <w:tc>
          <w:tcPr>
            <w:tcW w:w="2285" w:type="dxa"/>
          </w:tcPr>
          <w:p w14:paraId="2367307C"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Apkrova</w:t>
            </w:r>
          </w:p>
        </w:tc>
        <w:tc>
          <w:tcPr>
            <w:tcW w:w="4661" w:type="dxa"/>
          </w:tcPr>
          <w:p w14:paraId="48BBC1AA"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Ne mažiau kaip 200 kg.</w:t>
            </w:r>
          </w:p>
        </w:tc>
        <w:tc>
          <w:tcPr>
            <w:tcW w:w="3260" w:type="dxa"/>
          </w:tcPr>
          <w:p w14:paraId="66016E92" w14:textId="77777777" w:rsidR="006A74C0" w:rsidRPr="006A74C0" w:rsidRDefault="006A74C0" w:rsidP="006A74C0">
            <w:pPr>
              <w:rPr>
                <w:rFonts w:ascii="Times New Roman" w:hAnsi="Times New Roman" w:cs="Times New Roman"/>
                <w:b/>
              </w:rPr>
            </w:pPr>
          </w:p>
        </w:tc>
      </w:tr>
      <w:tr w:rsidR="006A74C0" w:rsidRPr="00224EE0" w14:paraId="0CA66F8A" w14:textId="77777777" w:rsidTr="006A74C0">
        <w:tc>
          <w:tcPr>
            <w:tcW w:w="2285" w:type="dxa"/>
          </w:tcPr>
          <w:p w14:paraId="153A811E"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 xml:space="preserve">Matmenys </w:t>
            </w:r>
          </w:p>
        </w:tc>
        <w:tc>
          <w:tcPr>
            <w:tcW w:w="4661" w:type="dxa"/>
          </w:tcPr>
          <w:p w14:paraId="007813A6"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Ne mažiau kaip 196x76x44 cm</w:t>
            </w:r>
          </w:p>
        </w:tc>
        <w:tc>
          <w:tcPr>
            <w:tcW w:w="3260" w:type="dxa"/>
          </w:tcPr>
          <w:p w14:paraId="1996802E" w14:textId="77777777" w:rsidR="006A74C0" w:rsidRPr="006A74C0" w:rsidRDefault="006A74C0" w:rsidP="006A74C0">
            <w:pPr>
              <w:rPr>
                <w:rFonts w:ascii="Times New Roman" w:hAnsi="Times New Roman" w:cs="Times New Roman"/>
                <w:b/>
              </w:rPr>
            </w:pPr>
          </w:p>
        </w:tc>
      </w:tr>
      <w:tr w:rsidR="006A74C0" w:rsidRPr="00224EE0" w14:paraId="58362419" w14:textId="77777777" w:rsidTr="006A74C0">
        <w:tc>
          <w:tcPr>
            <w:tcW w:w="2285" w:type="dxa"/>
          </w:tcPr>
          <w:p w14:paraId="6811AC4A"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Komplekte turi būti</w:t>
            </w:r>
          </w:p>
        </w:tc>
        <w:tc>
          <w:tcPr>
            <w:tcW w:w="4661" w:type="dxa"/>
          </w:tcPr>
          <w:p w14:paraId="090B84B4"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 xml:space="preserve">Dėklas su rankena </w:t>
            </w:r>
          </w:p>
        </w:tc>
        <w:tc>
          <w:tcPr>
            <w:tcW w:w="3260" w:type="dxa"/>
          </w:tcPr>
          <w:p w14:paraId="19EE9D7F" w14:textId="77777777" w:rsidR="006A74C0" w:rsidRPr="006A74C0" w:rsidRDefault="006A74C0" w:rsidP="006A74C0">
            <w:pPr>
              <w:rPr>
                <w:rFonts w:ascii="Times New Roman" w:hAnsi="Times New Roman" w:cs="Times New Roman"/>
                <w:b/>
              </w:rPr>
            </w:pPr>
          </w:p>
        </w:tc>
      </w:tr>
      <w:tr w:rsidR="006A74C0" w:rsidRPr="00224EE0" w14:paraId="69695BF2" w14:textId="77777777" w:rsidTr="006A74C0">
        <w:tc>
          <w:tcPr>
            <w:tcW w:w="2285" w:type="dxa"/>
          </w:tcPr>
          <w:p w14:paraId="3013B6D0"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Rėmas sulankstomas</w:t>
            </w:r>
          </w:p>
        </w:tc>
        <w:tc>
          <w:tcPr>
            <w:tcW w:w="4661" w:type="dxa"/>
          </w:tcPr>
          <w:p w14:paraId="7F591A55" w14:textId="77777777" w:rsidR="006A74C0" w:rsidRPr="006A74C0" w:rsidRDefault="006A74C0" w:rsidP="006A74C0">
            <w:pPr>
              <w:rPr>
                <w:rFonts w:ascii="Times New Roman" w:hAnsi="Times New Roman" w:cs="Times New Roman"/>
              </w:rPr>
            </w:pPr>
            <w:r w:rsidRPr="006A74C0">
              <w:rPr>
                <w:rFonts w:ascii="Times New Roman" w:hAnsi="Times New Roman" w:cs="Times New Roman"/>
              </w:rPr>
              <w:t>Turi būti</w:t>
            </w:r>
          </w:p>
        </w:tc>
        <w:tc>
          <w:tcPr>
            <w:tcW w:w="3260" w:type="dxa"/>
          </w:tcPr>
          <w:p w14:paraId="185427BE" w14:textId="77777777" w:rsidR="006A74C0" w:rsidRPr="006A74C0" w:rsidRDefault="006A74C0" w:rsidP="006A74C0">
            <w:pPr>
              <w:rPr>
                <w:rFonts w:ascii="Times New Roman" w:hAnsi="Times New Roman" w:cs="Times New Roman"/>
                <w:b/>
              </w:rPr>
            </w:pPr>
          </w:p>
        </w:tc>
      </w:tr>
      <w:tr w:rsidR="006A74C0" w:rsidRPr="00224EE0" w14:paraId="35FF6AD9" w14:textId="77777777" w:rsidTr="006A74C0">
        <w:tc>
          <w:tcPr>
            <w:tcW w:w="6946" w:type="dxa"/>
            <w:gridSpan w:val="2"/>
          </w:tcPr>
          <w:p w14:paraId="7A76F425" w14:textId="5C9409BA" w:rsidR="006A74C0" w:rsidRPr="006A74C0" w:rsidRDefault="006A74C0" w:rsidP="006A74C0">
            <w:pPr>
              <w:rPr>
                <w:rFonts w:ascii="Times New Roman" w:hAnsi="Times New Roman" w:cs="Times New Roman"/>
              </w:rPr>
            </w:pPr>
            <w:r w:rsidRPr="006A74C0">
              <w:rPr>
                <w:rFonts w:ascii="Times New Roman" w:hAnsi="Times New Roman" w:cs="Times New Roman"/>
              </w:rPr>
              <w:t>Pristatyti į perkančios organizacijos nurodytą vietą Šilutės mieste</w:t>
            </w:r>
          </w:p>
        </w:tc>
        <w:tc>
          <w:tcPr>
            <w:tcW w:w="3260" w:type="dxa"/>
          </w:tcPr>
          <w:p w14:paraId="4081289A" w14:textId="77777777" w:rsidR="006A74C0" w:rsidRPr="006A74C0" w:rsidRDefault="006A74C0" w:rsidP="006A74C0">
            <w:pPr>
              <w:rPr>
                <w:rFonts w:ascii="Times New Roman" w:hAnsi="Times New Roman" w:cs="Times New Roman"/>
                <w:b/>
              </w:rPr>
            </w:pPr>
          </w:p>
        </w:tc>
      </w:tr>
    </w:tbl>
    <w:p w14:paraId="6C236DB1" w14:textId="77777777" w:rsidR="0037386B" w:rsidRDefault="0037386B" w:rsidP="006576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tbl>
      <w:tblPr>
        <w:tblW w:w="10201" w:type="dxa"/>
        <w:tblLayout w:type="fixed"/>
        <w:tblCellMar>
          <w:left w:w="10" w:type="dxa"/>
          <w:right w:w="10" w:type="dxa"/>
        </w:tblCellMar>
        <w:tblLook w:val="04A0" w:firstRow="1" w:lastRow="0" w:firstColumn="1" w:lastColumn="0" w:noHBand="0" w:noVBand="1"/>
      </w:tblPr>
      <w:tblGrid>
        <w:gridCol w:w="704"/>
        <w:gridCol w:w="5528"/>
        <w:gridCol w:w="1134"/>
        <w:gridCol w:w="1418"/>
        <w:gridCol w:w="1417"/>
      </w:tblGrid>
      <w:tr w:rsidR="00BD50D9" w:rsidRPr="00F22E21" w14:paraId="423BB9AB"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43CAEE10"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pPr>
              <w:pStyle w:val="Sraopastraipa"/>
              <w:numPr>
                <w:ilvl w:val="0"/>
                <w:numId w:val="10"/>
              </w:numPr>
              <w:spacing w:line="240" w:lineRule="auto"/>
              <w:jc w:val="cente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67F6721C"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xml:space="preserve">. Informacija apie kiekvieno tiekėjų grupės partnerio savo jėgomis numatomų </w:t>
      </w:r>
      <w:r w:rsidR="00A04905">
        <w:rPr>
          <w:rFonts w:ascii="Times New Roman" w:hAnsi="Times New Roman" w:cs="Times New Roman"/>
          <w:sz w:val="22"/>
          <w:szCs w:val="22"/>
        </w:rPr>
        <w:t>tiekti prekių</w:t>
      </w:r>
      <w:r w:rsidR="009F169C" w:rsidRPr="009F169C">
        <w:rPr>
          <w:rFonts w:ascii="Times New Roman" w:hAnsi="Times New Roman" w:cs="Times New Roman"/>
          <w:sz w:val="22"/>
          <w:szCs w:val="22"/>
        </w:rPr>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82"/>
      </w:tblGrid>
      <w:tr w:rsidR="009F169C" w:rsidRPr="009F169C" w14:paraId="38BCC7AA" w14:textId="77777777" w:rsidTr="00D13D8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6FCC5098"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2F2EFD6B" w14:textId="53B9D4D4"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Partnerio </w:t>
            </w:r>
            <w:r w:rsidR="00A04905">
              <w:rPr>
                <w:rFonts w:ascii="Times New Roman" w:hAnsi="Times New Roman" w:cs="Times New Roman"/>
                <w:b/>
                <w:sz w:val="22"/>
                <w:szCs w:val="22"/>
              </w:rPr>
              <w:t>prekių</w:t>
            </w:r>
            <w:r w:rsidRPr="009F169C">
              <w:rPr>
                <w:rFonts w:ascii="Times New Roman" w:hAnsi="Times New Roman" w:cs="Times New Roman"/>
                <w:b/>
                <w:sz w:val="22"/>
                <w:szCs w:val="22"/>
              </w:rPr>
              <w:t xml:space="preserve"> dalies vertė pasiūlymo kainoje</w:t>
            </w:r>
          </w:p>
        </w:tc>
      </w:tr>
      <w:tr w:rsidR="009F169C" w:rsidRPr="009F169C" w14:paraId="02F444AF" w14:textId="77777777" w:rsidTr="00D13D86">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82"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D13D86">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D13D86">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D13D86">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837"/>
      </w:tblGrid>
      <w:tr w:rsidR="009F169C" w:rsidRPr="009F169C" w14:paraId="5C8DD006" w14:textId="77777777" w:rsidTr="00D13D86">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lastRenderedPageBreak/>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45AC7C6C"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D13D86">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D13D86">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D13D86">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837"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244"/>
      </w:tblGrid>
      <w:tr w:rsidR="009F169C" w:rsidRPr="009F169C" w14:paraId="76A14F41" w14:textId="77777777" w:rsidTr="00D13D86">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244"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D13D86">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D13D86">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665"/>
      </w:tblGrid>
      <w:tr w:rsidR="009F169C" w:rsidRPr="009F169C" w14:paraId="79AC1930" w14:textId="77777777" w:rsidTr="00D13D86">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665"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D13D86">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D13D86">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980"/>
      </w:tblGrid>
      <w:tr w:rsidR="009F169C" w:rsidRPr="009F169C" w14:paraId="6382EAFF" w14:textId="77777777" w:rsidTr="00D13D86">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260"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D13D86">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D13D86">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D13D86">
        <w:trPr>
          <w:trHeight w:val="239"/>
        </w:trPr>
        <w:tc>
          <w:tcPr>
            <w:tcW w:w="10093" w:type="dxa"/>
            <w:gridSpan w:val="8"/>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D13D86">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980" w:type="dxa"/>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D13D86">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980" w:type="dxa"/>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48" w:name="_Pirkimo_sąlygų_3"/>
      <w:bookmarkEnd w:id="48"/>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5707BE58" w14:textId="68A38E59" w:rsidR="007D6542" w:rsidRPr="00307D75" w:rsidRDefault="007D6542" w:rsidP="00A04905">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6576E7">
        <w:rPr>
          <w:rFonts w:ascii="Times New Roman" w:hAnsi="Times New Roman" w:cs="Times New Roman"/>
        </w:rPr>
        <w:t>4</w:t>
      </w:r>
      <w:r w:rsidRPr="00307D75">
        <w:rPr>
          <w:rFonts w:ascii="Times New Roman" w:hAnsi="Times New Roman" w:cs="Times New Roman"/>
        </w:rPr>
        <w:t xml:space="preserve"> priedas </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5D7CA7"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2CB098F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15B5910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69FA5AD7" w14:textId="77777777" w:rsidR="0037136E" w:rsidRPr="00307D75" w:rsidRDefault="0037136E"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32F9E082" w:rsidR="00506996" w:rsidRPr="00307D75" w:rsidRDefault="00506996" w:rsidP="0037136E">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6576E7">
        <w:rPr>
          <w:rFonts w:ascii="Times New Roman" w:hAnsi="Times New Roman" w:cs="Times New Roman"/>
        </w:rPr>
        <w:t>5</w:t>
      </w:r>
      <w:r w:rsidRPr="00307D75">
        <w:rPr>
          <w:rFonts w:ascii="Times New Roman" w:hAnsi="Times New Roman" w:cs="Times New Roman"/>
        </w:rPr>
        <w:t xml:space="preserve"> priedas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Default="00832618" w:rsidP="00832618">
      <w:pPr>
        <w:rPr>
          <w:rFonts w:ascii="Times New Roman" w:hAnsi="Times New Roman" w:cs="Times New Roman"/>
          <w:sz w:val="24"/>
          <w:szCs w:val="24"/>
        </w:rPr>
      </w:pPr>
    </w:p>
    <w:p w14:paraId="067EA465" w14:textId="77777777" w:rsidR="00DC61A4" w:rsidRDefault="00DC61A4" w:rsidP="00832618">
      <w:pPr>
        <w:rPr>
          <w:rFonts w:ascii="Times New Roman" w:hAnsi="Times New Roman" w:cs="Times New Roman"/>
          <w:sz w:val="24"/>
          <w:szCs w:val="24"/>
        </w:rPr>
      </w:pPr>
    </w:p>
    <w:p w14:paraId="0B627AB1" w14:textId="77777777" w:rsidR="00DC61A4" w:rsidRPr="00832618" w:rsidRDefault="00DC61A4" w:rsidP="00832618">
      <w:pPr>
        <w:rPr>
          <w:rFonts w:ascii="Times New Roman" w:hAnsi="Times New Roman" w:cs="Times New Roman"/>
          <w:sz w:val="24"/>
          <w:szCs w:val="24"/>
        </w:rPr>
      </w:pPr>
    </w:p>
    <w:p w14:paraId="469727C0" w14:textId="34C9C487" w:rsidR="00832618" w:rsidRPr="00513771" w:rsidRDefault="00832618" w:rsidP="00513771">
      <w:pPr>
        <w:tabs>
          <w:tab w:val="left" w:pos="3936"/>
        </w:tabs>
        <w:ind w:firstLine="0"/>
        <w:jc w:val="center"/>
        <w:rPr>
          <w:rFonts w:ascii="Times New Roman" w:hAnsi="Times New Roman" w:cs="Times New Roman"/>
          <w:b/>
          <w:sz w:val="24"/>
          <w:szCs w:val="24"/>
        </w:rPr>
      </w:pPr>
      <w:r w:rsidRPr="00513771">
        <w:rPr>
          <w:rFonts w:ascii="Times New Roman" w:hAnsi="Times New Roman" w:cs="Times New Roman"/>
          <w:b/>
          <w:sz w:val="24"/>
          <w:szCs w:val="24"/>
        </w:rPr>
        <w:t>SUTARTIES PROJEKTAS</w:t>
      </w:r>
    </w:p>
    <w:p w14:paraId="2FDCDCB9" w14:textId="14FB0A82" w:rsidR="00832618" w:rsidRPr="00832618" w:rsidRDefault="00DC61A4" w:rsidP="00DC61A4">
      <w:pPr>
        <w:tabs>
          <w:tab w:val="left" w:pos="3686"/>
        </w:tabs>
        <w:rPr>
          <w:rFonts w:ascii="Times New Roman" w:hAnsi="Times New Roman" w:cs="Times New Roman"/>
          <w:bCs/>
          <w:sz w:val="24"/>
          <w:szCs w:val="24"/>
        </w:rPr>
      </w:pPr>
      <w:r>
        <w:rPr>
          <w:rFonts w:ascii="Times New Roman" w:hAnsi="Times New Roman" w:cs="Times New Roman"/>
          <w:bCs/>
          <w:sz w:val="24"/>
          <w:szCs w:val="24"/>
        </w:rPr>
        <w:tab/>
        <w:t xml:space="preserve">            </w:t>
      </w:r>
      <w:r w:rsidR="00832618"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619B8EC1" w:rsidR="00427587" w:rsidRDefault="005110A6" w:rsidP="00513771">
      <w:pPr>
        <w:ind w:firstLine="7371"/>
        <w:jc w:val="right"/>
        <w:rPr>
          <w:rFonts w:ascii="Times New Roman" w:hAnsi="Times New Roman" w:cs="Times New Roman"/>
        </w:rPr>
      </w:pPr>
      <w:r w:rsidRPr="00307D75">
        <w:rPr>
          <w:rFonts w:ascii="Times New Roman" w:hAnsi="Times New Roman" w:cs="Times New Roman"/>
        </w:rPr>
        <w:t xml:space="preserve">Pirkimo sąlygų </w:t>
      </w:r>
      <w:r w:rsidR="006576E7">
        <w:rPr>
          <w:rFonts w:ascii="Times New Roman" w:hAnsi="Times New Roman" w:cs="Times New Roman"/>
        </w:rPr>
        <w:t>6</w:t>
      </w:r>
      <w:r w:rsidRPr="00307D75">
        <w:rPr>
          <w:rFonts w:ascii="Times New Roman" w:hAnsi="Times New Roman" w:cs="Times New Roman"/>
        </w:rPr>
        <w:t xml:space="preserve"> priedas </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780" w:type="dxa"/>
        <w:tblInd w:w="421" w:type="dxa"/>
        <w:tblLayout w:type="fixed"/>
        <w:tblLook w:val="04A0" w:firstRow="1" w:lastRow="0" w:firstColumn="1" w:lastColumn="0" w:noHBand="0" w:noVBand="1"/>
      </w:tblPr>
      <w:tblGrid>
        <w:gridCol w:w="600"/>
        <w:gridCol w:w="2943"/>
        <w:gridCol w:w="3685"/>
        <w:gridCol w:w="2552"/>
      </w:tblGrid>
      <w:tr w:rsidR="009B4090" w:rsidRPr="00307D75" w14:paraId="555CDB78" w14:textId="77777777" w:rsidTr="00747501">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943"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552"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747501">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943"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552"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747501">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943"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552"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747501">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943"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552"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747501">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943"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552"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747501">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943"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37B33C63" w:rsidR="009B4090" w:rsidRPr="00E3293A" w:rsidRDefault="000C1659" w:rsidP="003C138F">
            <w:pPr>
              <w:ind w:firstLine="34"/>
              <w:rPr>
                <w:sz w:val="22"/>
                <w:szCs w:val="22"/>
              </w:rPr>
            </w:pPr>
            <w:r>
              <w:rPr>
                <w:sz w:val="22"/>
                <w:szCs w:val="22"/>
              </w:rPr>
              <w:t>90</w:t>
            </w:r>
            <w:r w:rsidR="009B4090" w:rsidRPr="00E3293A">
              <w:rPr>
                <w:sz w:val="22"/>
                <w:szCs w:val="22"/>
              </w:rPr>
              <w:t xml:space="preserve"> (</w:t>
            </w:r>
            <w:r>
              <w:rPr>
                <w:sz w:val="22"/>
                <w:szCs w:val="22"/>
              </w:rPr>
              <w:t>devyniasdešimt</w:t>
            </w:r>
            <w:r w:rsidR="009B4090" w:rsidRPr="00E3293A">
              <w:rPr>
                <w:sz w:val="22"/>
                <w:szCs w:val="22"/>
              </w:rPr>
              <w:t xml:space="preserve">) </w:t>
            </w:r>
            <w:r>
              <w:rPr>
                <w:sz w:val="22"/>
                <w:szCs w:val="22"/>
              </w:rPr>
              <w:t>dienų</w:t>
            </w:r>
            <w:r w:rsidR="009B4090" w:rsidRPr="00E3293A">
              <w:rPr>
                <w:sz w:val="22"/>
                <w:szCs w:val="22"/>
              </w:rPr>
              <w:t xml:space="preserve"> nuo pasiūlymų pateikimo galutinio termino pabaigos</w:t>
            </w:r>
            <w:r w:rsidR="2F96E0D3" w:rsidRPr="00E3293A">
              <w:rPr>
                <w:sz w:val="22"/>
                <w:szCs w:val="22"/>
              </w:rPr>
              <w:t xml:space="preserve">. </w:t>
            </w:r>
          </w:p>
        </w:tc>
        <w:tc>
          <w:tcPr>
            <w:tcW w:w="2552" w:type="dxa"/>
          </w:tcPr>
          <w:p w14:paraId="3507A45A" w14:textId="77777777" w:rsidR="009B4090" w:rsidRPr="00E3293A" w:rsidRDefault="009B4090" w:rsidP="003C138F">
            <w:pPr>
              <w:ind w:firstLine="34"/>
              <w:rPr>
                <w:sz w:val="22"/>
                <w:szCs w:val="22"/>
              </w:rPr>
            </w:pPr>
          </w:p>
        </w:tc>
      </w:tr>
      <w:tr w:rsidR="009B4090" w:rsidRPr="00307D75" w14:paraId="343ACB13" w14:textId="77777777" w:rsidTr="00747501">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943"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552" w:type="dxa"/>
          </w:tcPr>
          <w:p w14:paraId="4885131B" w14:textId="4F1EFA1E" w:rsidR="009B4090" w:rsidRPr="00E3293A" w:rsidRDefault="009B4090" w:rsidP="003C138F">
            <w:pPr>
              <w:ind w:firstLine="34"/>
              <w:rPr>
                <w:sz w:val="22"/>
                <w:szCs w:val="22"/>
              </w:rPr>
            </w:pPr>
          </w:p>
        </w:tc>
      </w:tr>
      <w:tr w:rsidR="009B4090" w:rsidRPr="00307D75" w14:paraId="0D67E0F5" w14:textId="77777777" w:rsidTr="00747501">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943"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552" w:type="dxa"/>
          </w:tcPr>
          <w:p w14:paraId="3485D5CD" w14:textId="54C84B2A" w:rsidR="009B4090" w:rsidRPr="00E3293A" w:rsidRDefault="009B4090" w:rsidP="003C138F">
            <w:pPr>
              <w:ind w:firstLine="34"/>
              <w:rPr>
                <w:sz w:val="22"/>
                <w:szCs w:val="22"/>
              </w:rPr>
            </w:pPr>
          </w:p>
        </w:tc>
      </w:tr>
      <w:tr w:rsidR="009B4090" w:rsidRPr="00307D75" w14:paraId="03C8EE25" w14:textId="77777777" w:rsidTr="00747501">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943"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552" w:type="dxa"/>
          </w:tcPr>
          <w:p w14:paraId="1F29059C" w14:textId="77777777" w:rsidR="009B4090" w:rsidRPr="00E3293A" w:rsidRDefault="009B4090" w:rsidP="003C138F">
            <w:pPr>
              <w:ind w:firstLine="34"/>
              <w:rPr>
                <w:sz w:val="22"/>
                <w:szCs w:val="22"/>
              </w:rPr>
            </w:pPr>
          </w:p>
        </w:tc>
      </w:tr>
      <w:tr w:rsidR="009B4090" w:rsidRPr="00307D75" w14:paraId="3C635DF5" w14:textId="77777777" w:rsidTr="00747501">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943"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552"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747501">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lastRenderedPageBreak/>
              <w:t>1</w:t>
            </w:r>
            <w:r w:rsidR="0090570A" w:rsidRPr="00E3293A">
              <w:rPr>
                <w:bCs/>
                <w:sz w:val="22"/>
                <w:szCs w:val="22"/>
              </w:rPr>
              <w:t>0</w:t>
            </w:r>
            <w:r w:rsidR="00DC230B" w:rsidRPr="00E3293A">
              <w:rPr>
                <w:bCs/>
                <w:sz w:val="22"/>
                <w:szCs w:val="22"/>
              </w:rPr>
              <w:t>.</w:t>
            </w:r>
          </w:p>
        </w:tc>
        <w:tc>
          <w:tcPr>
            <w:tcW w:w="2943"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552"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747501">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943"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552"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747501">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943" w:type="dxa"/>
            <w:hideMark/>
          </w:tcPr>
          <w:p w14:paraId="1F0C1459" w14:textId="08D9BA85"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w:t>
            </w:r>
            <w:r w:rsidRPr="007857E4">
              <w:rPr>
                <w:sz w:val="22"/>
                <w:szCs w:val="22"/>
              </w:rPr>
              <w:t>(išskyrus ieškinį dėl sutarties pripažinimo negaliojančia</w:t>
            </w:r>
            <w:r w:rsidR="007857E4" w:rsidRPr="007857E4">
              <w:rPr>
                <w:sz w:val="22"/>
                <w:szCs w:val="22"/>
              </w:rPr>
              <w:t xml:space="preserve"> pagal VPĮ 102 str. 3, 4 d.</w:t>
            </w:r>
            <w:r w:rsidRPr="007857E4">
              <w:rPr>
                <w:sz w:val="22"/>
                <w:szCs w:val="22"/>
              </w:rPr>
              <w:t>)</w:t>
            </w:r>
            <w:r w:rsidRPr="00E3293A">
              <w:rPr>
                <w:sz w:val="22"/>
                <w:szCs w:val="22"/>
              </w:rPr>
              <w:t xml:space="preserve">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552" w:type="dxa"/>
            <w:hideMark/>
          </w:tcPr>
          <w:p w14:paraId="09958019" w14:textId="77777777" w:rsidR="009B4090" w:rsidRPr="00E3293A" w:rsidRDefault="009B4090" w:rsidP="003C138F">
            <w:pPr>
              <w:ind w:firstLine="34"/>
              <w:rPr>
                <w:sz w:val="22"/>
                <w:szCs w:val="22"/>
              </w:rPr>
            </w:pPr>
          </w:p>
        </w:tc>
      </w:tr>
      <w:bookmarkEnd w:id="34"/>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7629A15B" w14:textId="77777777" w:rsidR="00832618" w:rsidRDefault="00832618" w:rsidP="003C138F">
      <w:pPr>
        <w:spacing w:line="240" w:lineRule="auto"/>
        <w:rPr>
          <w:rFonts w:ascii="Times New Roman" w:hAnsi="Times New Roman" w:cs="Times New Roman"/>
        </w:rPr>
      </w:pPr>
    </w:p>
    <w:p w14:paraId="077A3393" w14:textId="77777777" w:rsidR="00832618" w:rsidRDefault="00832618" w:rsidP="003C138F">
      <w:pPr>
        <w:spacing w:line="240" w:lineRule="auto"/>
        <w:rPr>
          <w:rFonts w:ascii="Times New Roman" w:hAnsi="Times New Roman" w:cs="Times New Roman"/>
        </w:rPr>
      </w:pPr>
    </w:p>
    <w:p w14:paraId="40D353FD" w14:textId="77777777" w:rsidR="00832618" w:rsidRDefault="00832618" w:rsidP="003C138F">
      <w:pPr>
        <w:spacing w:line="240" w:lineRule="auto"/>
        <w:rPr>
          <w:rFonts w:ascii="Times New Roman" w:hAnsi="Times New Roman" w:cs="Times New Roman"/>
        </w:rPr>
      </w:pPr>
    </w:p>
    <w:p w14:paraId="5E4C4793" w14:textId="77777777" w:rsidR="00832618" w:rsidRDefault="00832618" w:rsidP="003C138F">
      <w:pPr>
        <w:spacing w:line="240" w:lineRule="auto"/>
        <w:rPr>
          <w:rFonts w:ascii="Times New Roman" w:hAnsi="Times New Roman" w:cs="Times New Roman"/>
        </w:rPr>
      </w:pPr>
    </w:p>
    <w:p w14:paraId="78680D54" w14:textId="77777777" w:rsidR="00832618" w:rsidRDefault="00832618" w:rsidP="003C138F">
      <w:pPr>
        <w:spacing w:line="240" w:lineRule="auto"/>
        <w:rPr>
          <w:rFonts w:ascii="Times New Roman" w:hAnsi="Times New Roman" w:cs="Times New Roman"/>
        </w:rPr>
      </w:pPr>
    </w:p>
    <w:p w14:paraId="4DCF59EB" w14:textId="77777777" w:rsidR="00832618" w:rsidRDefault="00832618" w:rsidP="003C138F">
      <w:pPr>
        <w:spacing w:line="240" w:lineRule="auto"/>
        <w:rPr>
          <w:rFonts w:ascii="Times New Roman" w:hAnsi="Times New Roman" w:cs="Times New Roman"/>
        </w:rPr>
      </w:pPr>
    </w:p>
    <w:p w14:paraId="322B5070" w14:textId="77777777" w:rsidR="00832618" w:rsidRDefault="00832618" w:rsidP="003C138F">
      <w:pPr>
        <w:spacing w:line="240" w:lineRule="auto"/>
        <w:rPr>
          <w:rFonts w:ascii="Times New Roman" w:hAnsi="Times New Roman" w:cs="Times New Roman"/>
        </w:rPr>
      </w:pPr>
    </w:p>
    <w:p w14:paraId="64F50566" w14:textId="77777777" w:rsidR="00832618" w:rsidRDefault="00832618" w:rsidP="003C138F">
      <w:pPr>
        <w:spacing w:line="240" w:lineRule="auto"/>
        <w:rPr>
          <w:rFonts w:ascii="Times New Roman" w:hAnsi="Times New Roman" w:cs="Times New Roman"/>
        </w:rPr>
      </w:pPr>
    </w:p>
    <w:p w14:paraId="09EF170B" w14:textId="77777777" w:rsidR="00832618" w:rsidRDefault="00832618" w:rsidP="003C138F">
      <w:pPr>
        <w:spacing w:line="240" w:lineRule="auto"/>
        <w:rPr>
          <w:rFonts w:ascii="Times New Roman" w:hAnsi="Times New Roman" w:cs="Times New Roman"/>
        </w:rPr>
      </w:pPr>
    </w:p>
    <w:p w14:paraId="08EF06C4" w14:textId="77777777" w:rsidR="00832618" w:rsidRDefault="00832618" w:rsidP="003C138F">
      <w:pPr>
        <w:spacing w:line="240" w:lineRule="auto"/>
        <w:rPr>
          <w:rFonts w:ascii="Times New Roman" w:hAnsi="Times New Roman" w:cs="Times New Roman"/>
        </w:rPr>
      </w:pPr>
    </w:p>
    <w:p w14:paraId="2AA8A23E" w14:textId="77777777" w:rsidR="00832618" w:rsidRDefault="00832618" w:rsidP="003C138F">
      <w:pPr>
        <w:spacing w:line="240" w:lineRule="auto"/>
        <w:rPr>
          <w:rFonts w:ascii="Times New Roman" w:hAnsi="Times New Roman" w:cs="Times New Roman"/>
        </w:rPr>
      </w:pPr>
    </w:p>
    <w:p w14:paraId="13E450F9" w14:textId="77777777" w:rsidR="00832618" w:rsidRDefault="00832618" w:rsidP="003C138F">
      <w:pPr>
        <w:spacing w:line="240" w:lineRule="auto"/>
        <w:rPr>
          <w:rFonts w:ascii="Times New Roman" w:hAnsi="Times New Roman" w:cs="Times New Roman"/>
        </w:rPr>
      </w:pPr>
    </w:p>
    <w:p w14:paraId="62C90171" w14:textId="77777777" w:rsidR="006D0680" w:rsidRDefault="006D0680" w:rsidP="003C138F">
      <w:pPr>
        <w:spacing w:line="240" w:lineRule="auto"/>
        <w:rPr>
          <w:rFonts w:ascii="Times New Roman" w:hAnsi="Times New Roman" w:cs="Times New Roman"/>
        </w:rPr>
      </w:pPr>
    </w:p>
    <w:p w14:paraId="48D54A54" w14:textId="77777777" w:rsidR="00832618" w:rsidRDefault="00832618" w:rsidP="003C138F">
      <w:pPr>
        <w:spacing w:line="240" w:lineRule="auto"/>
        <w:rPr>
          <w:rFonts w:ascii="Times New Roman" w:hAnsi="Times New Roman" w:cs="Times New Roman"/>
        </w:rPr>
      </w:pPr>
    </w:p>
    <w:p w14:paraId="193CCD50" w14:textId="77777777" w:rsidR="00747501" w:rsidRDefault="00747501" w:rsidP="003C138F">
      <w:pPr>
        <w:spacing w:line="240" w:lineRule="auto"/>
        <w:rPr>
          <w:rFonts w:ascii="Times New Roman" w:hAnsi="Times New Roman" w:cs="Times New Roman"/>
        </w:rPr>
      </w:pPr>
    </w:p>
    <w:p w14:paraId="52FF29B2" w14:textId="77777777" w:rsidR="00747501" w:rsidRDefault="00747501" w:rsidP="003C138F">
      <w:pPr>
        <w:spacing w:line="240" w:lineRule="auto"/>
        <w:rPr>
          <w:rFonts w:ascii="Times New Roman" w:hAnsi="Times New Roman" w:cs="Times New Roman"/>
        </w:rPr>
      </w:pPr>
    </w:p>
    <w:p w14:paraId="7804D0A7" w14:textId="77777777" w:rsidR="00747501" w:rsidRDefault="00747501" w:rsidP="003C138F">
      <w:pPr>
        <w:spacing w:line="240" w:lineRule="auto"/>
        <w:rPr>
          <w:rFonts w:ascii="Times New Roman" w:hAnsi="Times New Roman" w:cs="Times New Roman"/>
        </w:rPr>
      </w:pPr>
    </w:p>
    <w:p w14:paraId="7891E74D" w14:textId="77777777" w:rsidR="00BD5258" w:rsidRPr="00A35DE1" w:rsidRDefault="00BD5258" w:rsidP="001E1A75">
      <w:pPr>
        <w:spacing w:line="360" w:lineRule="auto"/>
        <w:ind w:firstLine="0"/>
        <w:jc w:val="center"/>
        <w:rPr>
          <w:rFonts w:ascii="Times New Roman" w:hAnsi="Times New Roman" w:cs="Times New Roman"/>
          <w:b/>
          <w:bCs/>
          <w:sz w:val="24"/>
          <w:szCs w:val="24"/>
        </w:rPr>
      </w:pPr>
    </w:p>
    <w:sectPr w:rsidR="00BD5258" w:rsidRPr="00A35DE1" w:rsidSect="009F169C">
      <w:headerReference w:type="default" r:id="rId15"/>
      <w:footerReference w:type="default" r:id="rId16"/>
      <w:headerReference w:type="first" r:id="rId17"/>
      <w:footerReference w:type="firs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7F39" w14:textId="77777777" w:rsidR="00C143DD" w:rsidRDefault="00C143DD" w:rsidP="00D05666">
      <w:r>
        <w:separator/>
      </w:r>
    </w:p>
  </w:endnote>
  <w:endnote w:type="continuationSeparator" w:id="0">
    <w:p w14:paraId="175C0E6D" w14:textId="77777777" w:rsidR="00C143DD" w:rsidRDefault="00C143DD" w:rsidP="00D05666">
      <w:r>
        <w:continuationSeparator/>
      </w:r>
    </w:p>
  </w:endnote>
  <w:endnote w:type="continuationNotice" w:id="1">
    <w:p w14:paraId="0394AD52" w14:textId="77777777" w:rsidR="00C143DD" w:rsidRDefault="00C143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F505" w14:textId="77777777" w:rsidR="00C143DD" w:rsidRDefault="00C143DD" w:rsidP="00D05666">
      <w:r>
        <w:separator/>
      </w:r>
    </w:p>
  </w:footnote>
  <w:footnote w:type="continuationSeparator" w:id="0">
    <w:p w14:paraId="5050BCEA" w14:textId="77777777" w:rsidR="00C143DD" w:rsidRDefault="00C143DD" w:rsidP="00D05666">
      <w:r>
        <w:continuationSeparator/>
      </w:r>
    </w:p>
  </w:footnote>
  <w:footnote w:type="continuationNotice" w:id="1">
    <w:p w14:paraId="09AE6FE9" w14:textId="77777777" w:rsidR="00C143DD" w:rsidRDefault="00C143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DCB"/>
    <w:multiLevelType w:val="multilevel"/>
    <w:tmpl w:val="406E23D0"/>
    <w:lvl w:ilvl="0">
      <w:start w:val="1"/>
      <w:numFmt w:val="decimal"/>
      <w:lvlText w:val="%1."/>
      <w:lvlJc w:val="left"/>
      <w:pPr>
        <w:ind w:left="360" w:hanging="360"/>
      </w:pPr>
      <w:rPr>
        <w:rFonts w:hint="default"/>
        <w:b w:val="0"/>
        <w:sz w:val="22"/>
        <w:szCs w:val="22"/>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1A40E1"/>
    <w:multiLevelType w:val="multilevel"/>
    <w:tmpl w:val="8968F9AA"/>
    <w:lvl w:ilvl="0">
      <w:start w:val="7"/>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6875AC"/>
    <w:multiLevelType w:val="hybridMultilevel"/>
    <w:tmpl w:val="448C3C08"/>
    <w:lvl w:ilvl="0" w:tplc="99247D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79F0985"/>
    <w:multiLevelType w:val="multilevel"/>
    <w:tmpl w:val="B8065B74"/>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AD77A2"/>
    <w:multiLevelType w:val="multilevel"/>
    <w:tmpl w:val="DA380E6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B666D812"/>
    <w:lvl w:ilvl="0">
      <w:start w:val="1"/>
      <w:numFmt w:val="decimal"/>
      <w:lvlText w:val="%1."/>
      <w:lvlJc w:val="left"/>
      <w:pPr>
        <w:ind w:left="360" w:hanging="360"/>
      </w:pPr>
      <w:rPr>
        <w:rFonts w:hint="default"/>
      </w:rPr>
    </w:lvl>
    <w:lvl w:ilvl="1">
      <w:start w:val="2"/>
      <w:numFmt w:val="decimal"/>
      <w:isLgl/>
      <w:lvlText w:val="%1.%2."/>
      <w:lvlJc w:val="left"/>
      <w:pPr>
        <w:ind w:left="1495" w:hanging="360"/>
      </w:pPr>
      <w:rPr>
        <w:rFonts w:ascii="Times New Roman" w:hAnsi="Times New Roman" w:cs="Times New Roman"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1211"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8"/>
  </w:num>
  <w:num w:numId="4" w16cid:durableId="219707255">
    <w:abstractNumId w:val="16"/>
  </w:num>
  <w:num w:numId="5" w16cid:durableId="1652252092">
    <w:abstractNumId w:val="5"/>
  </w:num>
  <w:num w:numId="6" w16cid:durableId="963148996">
    <w:abstractNumId w:val="2"/>
  </w:num>
  <w:num w:numId="7" w16cid:durableId="817724215">
    <w:abstractNumId w:val="9"/>
  </w:num>
  <w:num w:numId="8" w16cid:durableId="1476410157">
    <w:abstractNumId w:val="14"/>
  </w:num>
  <w:num w:numId="9" w16cid:durableId="851604354">
    <w:abstractNumId w:val="12"/>
  </w:num>
  <w:num w:numId="10" w16cid:durableId="321739567">
    <w:abstractNumId w:val="1"/>
  </w:num>
  <w:num w:numId="11" w16cid:durableId="195705300">
    <w:abstractNumId w:val="6"/>
  </w:num>
  <w:num w:numId="12" w16cid:durableId="12269543">
    <w:abstractNumId w:val="15"/>
  </w:num>
  <w:num w:numId="13" w16cid:durableId="1921257317">
    <w:abstractNumId w:val="10"/>
  </w:num>
  <w:num w:numId="14" w16cid:durableId="1318921492">
    <w:abstractNumId w:val="11"/>
  </w:num>
  <w:num w:numId="15" w16cid:durableId="1346903232">
    <w:abstractNumId w:val="4"/>
  </w:num>
  <w:num w:numId="16" w16cid:durableId="69667607">
    <w:abstractNumId w:val="7"/>
  </w:num>
  <w:num w:numId="17" w16cid:durableId="196923480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348"/>
    <w:rsid w:val="00012BE7"/>
    <w:rsid w:val="00012ED1"/>
    <w:rsid w:val="00013DC6"/>
    <w:rsid w:val="00013EF1"/>
    <w:rsid w:val="00013FF6"/>
    <w:rsid w:val="00014A61"/>
    <w:rsid w:val="0001618D"/>
    <w:rsid w:val="00016836"/>
    <w:rsid w:val="00017E00"/>
    <w:rsid w:val="00020176"/>
    <w:rsid w:val="00020DD7"/>
    <w:rsid w:val="00020FD4"/>
    <w:rsid w:val="00021ECC"/>
    <w:rsid w:val="00021EFA"/>
    <w:rsid w:val="00023019"/>
    <w:rsid w:val="000238BE"/>
    <w:rsid w:val="0002478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A37"/>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76A"/>
    <w:rsid w:val="000A5FB1"/>
    <w:rsid w:val="000A7BF8"/>
    <w:rsid w:val="000B0B7A"/>
    <w:rsid w:val="000B0BE3"/>
    <w:rsid w:val="000B0CED"/>
    <w:rsid w:val="000B1465"/>
    <w:rsid w:val="000B1D26"/>
    <w:rsid w:val="000B1DB2"/>
    <w:rsid w:val="000B220A"/>
    <w:rsid w:val="000B24B0"/>
    <w:rsid w:val="000B297F"/>
    <w:rsid w:val="000B2C4E"/>
    <w:rsid w:val="000B4E6D"/>
    <w:rsid w:val="000B6976"/>
    <w:rsid w:val="000B7223"/>
    <w:rsid w:val="000C006A"/>
    <w:rsid w:val="000C017C"/>
    <w:rsid w:val="000C02F3"/>
    <w:rsid w:val="000C12E1"/>
    <w:rsid w:val="000C1659"/>
    <w:rsid w:val="000C1AE5"/>
    <w:rsid w:val="000C1F59"/>
    <w:rsid w:val="000C2217"/>
    <w:rsid w:val="000C25AE"/>
    <w:rsid w:val="000C29CF"/>
    <w:rsid w:val="000C3F71"/>
    <w:rsid w:val="000C4DF9"/>
    <w:rsid w:val="000C5CD0"/>
    <w:rsid w:val="000C5D95"/>
    <w:rsid w:val="000C6068"/>
    <w:rsid w:val="000C6219"/>
    <w:rsid w:val="000C625C"/>
    <w:rsid w:val="000D0B55"/>
    <w:rsid w:val="000D13D6"/>
    <w:rsid w:val="000D18E9"/>
    <w:rsid w:val="000D26D8"/>
    <w:rsid w:val="000D412D"/>
    <w:rsid w:val="000D4406"/>
    <w:rsid w:val="000D4B9C"/>
    <w:rsid w:val="000D4E2B"/>
    <w:rsid w:val="000D5039"/>
    <w:rsid w:val="000D5354"/>
    <w:rsid w:val="000D5C58"/>
    <w:rsid w:val="000D638A"/>
    <w:rsid w:val="000D7BCA"/>
    <w:rsid w:val="000E083B"/>
    <w:rsid w:val="000E0EAE"/>
    <w:rsid w:val="000E1743"/>
    <w:rsid w:val="000E266E"/>
    <w:rsid w:val="000E2BD4"/>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0F7735"/>
    <w:rsid w:val="00100B38"/>
    <w:rsid w:val="001010F7"/>
    <w:rsid w:val="00101313"/>
    <w:rsid w:val="0010148D"/>
    <w:rsid w:val="00101C48"/>
    <w:rsid w:val="001026E4"/>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4D7"/>
    <w:rsid w:val="0012267C"/>
    <w:rsid w:val="00122E1C"/>
    <w:rsid w:val="00123597"/>
    <w:rsid w:val="00123C99"/>
    <w:rsid w:val="00124338"/>
    <w:rsid w:val="00124345"/>
    <w:rsid w:val="001244DF"/>
    <w:rsid w:val="00124FB1"/>
    <w:rsid w:val="00125082"/>
    <w:rsid w:val="001250AF"/>
    <w:rsid w:val="001256F0"/>
    <w:rsid w:val="00125D4A"/>
    <w:rsid w:val="0012602C"/>
    <w:rsid w:val="0012726D"/>
    <w:rsid w:val="001275FB"/>
    <w:rsid w:val="0013010B"/>
    <w:rsid w:val="0013140B"/>
    <w:rsid w:val="001329A7"/>
    <w:rsid w:val="00132EED"/>
    <w:rsid w:val="0013353A"/>
    <w:rsid w:val="00133C40"/>
    <w:rsid w:val="00134825"/>
    <w:rsid w:val="00134BB2"/>
    <w:rsid w:val="001351A4"/>
    <w:rsid w:val="00135EEE"/>
    <w:rsid w:val="001365CA"/>
    <w:rsid w:val="0013703C"/>
    <w:rsid w:val="001404CC"/>
    <w:rsid w:val="00140D50"/>
    <w:rsid w:val="00142352"/>
    <w:rsid w:val="001424F3"/>
    <w:rsid w:val="00143511"/>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7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073"/>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756"/>
    <w:rsid w:val="00191CEF"/>
    <w:rsid w:val="001920B3"/>
    <w:rsid w:val="001926B1"/>
    <w:rsid w:val="00192B6B"/>
    <w:rsid w:val="00192ED3"/>
    <w:rsid w:val="00193AE0"/>
    <w:rsid w:val="00193D44"/>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C0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58A4"/>
    <w:rsid w:val="001E695A"/>
    <w:rsid w:val="001E763B"/>
    <w:rsid w:val="001E76C7"/>
    <w:rsid w:val="001E7E24"/>
    <w:rsid w:val="001F04C1"/>
    <w:rsid w:val="001F112F"/>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8D9"/>
    <w:rsid w:val="00200B47"/>
    <w:rsid w:val="00200F5D"/>
    <w:rsid w:val="00201DC4"/>
    <w:rsid w:val="00202139"/>
    <w:rsid w:val="0020230F"/>
    <w:rsid w:val="00202A46"/>
    <w:rsid w:val="00203725"/>
    <w:rsid w:val="002037C0"/>
    <w:rsid w:val="002044E1"/>
    <w:rsid w:val="00205480"/>
    <w:rsid w:val="002058A4"/>
    <w:rsid w:val="00206179"/>
    <w:rsid w:val="00206F2A"/>
    <w:rsid w:val="0020706E"/>
    <w:rsid w:val="0020796D"/>
    <w:rsid w:val="00207E02"/>
    <w:rsid w:val="00207FAC"/>
    <w:rsid w:val="00210DD6"/>
    <w:rsid w:val="0021148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17"/>
    <w:rsid w:val="00223247"/>
    <w:rsid w:val="00223614"/>
    <w:rsid w:val="002256CF"/>
    <w:rsid w:val="00225BEF"/>
    <w:rsid w:val="002267CC"/>
    <w:rsid w:val="002267DE"/>
    <w:rsid w:val="00226A33"/>
    <w:rsid w:val="002279BC"/>
    <w:rsid w:val="00231166"/>
    <w:rsid w:val="002312DF"/>
    <w:rsid w:val="00233169"/>
    <w:rsid w:val="00234717"/>
    <w:rsid w:val="00234920"/>
    <w:rsid w:val="0023505D"/>
    <w:rsid w:val="00235284"/>
    <w:rsid w:val="00235A10"/>
    <w:rsid w:val="002374F8"/>
    <w:rsid w:val="00237EA0"/>
    <w:rsid w:val="00237EB4"/>
    <w:rsid w:val="002415C7"/>
    <w:rsid w:val="0024180E"/>
    <w:rsid w:val="002418CE"/>
    <w:rsid w:val="0024200F"/>
    <w:rsid w:val="00242102"/>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52D"/>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42"/>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FBB"/>
    <w:rsid w:val="002A143E"/>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0B56"/>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537"/>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94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A3"/>
    <w:rsid w:val="003049FC"/>
    <w:rsid w:val="00304A2B"/>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BA"/>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5D73"/>
    <w:rsid w:val="00356CE0"/>
    <w:rsid w:val="00357BB8"/>
    <w:rsid w:val="003600F2"/>
    <w:rsid w:val="00360333"/>
    <w:rsid w:val="00360A21"/>
    <w:rsid w:val="00360DB9"/>
    <w:rsid w:val="003617F1"/>
    <w:rsid w:val="00362719"/>
    <w:rsid w:val="00362AA1"/>
    <w:rsid w:val="00362D05"/>
    <w:rsid w:val="00362DF0"/>
    <w:rsid w:val="003630A0"/>
    <w:rsid w:val="00363134"/>
    <w:rsid w:val="00363396"/>
    <w:rsid w:val="00365384"/>
    <w:rsid w:val="003660B8"/>
    <w:rsid w:val="003671C3"/>
    <w:rsid w:val="00367D97"/>
    <w:rsid w:val="00370489"/>
    <w:rsid w:val="0037136E"/>
    <w:rsid w:val="00371433"/>
    <w:rsid w:val="003716F1"/>
    <w:rsid w:val="00371EBA"/>
    <w:rsid w:val="00372CDB"/>
    <w:rsid w:val="0037386B"/>
    <w:rsid w:val="003741B0"/>
    <w:rsid w:val="00374650"/>
    <w:rsid w:val="00374A04"/>
    <w:rsid w:val="00374F82"/>
    <w:rsid w:val="00375417"/>
    <w:rsid w:val="003754D9"/>
    <w:rsid w:val="00376628"/>
    <w:rsid w:val="003767B5"/>
    <w:rsid w:val="00376FFC"/>
    <w:rsid w:val="003771ED"/>
    <w:rsid w:val="00377497"/>
    <w:rsid w:val="0037787B"/>
    <w:rsid w:val="00377925"/>
    <w:rsid w:val="00377C16"/>
    <w:rsid w:val="00377C96"/>
    <w:rsid w:val="0038039F"/>
    <w:rsid w:val="00380DF6"/>
    <w:rsid w:val="003819C8"/>
    <w:rsid w:val="00382455"/>
    <w:rsid w:val="00382939"/>
    <w:rsid w:val="00382B76"/>
    <w:rsid w:val="003849A9"/>
    <w:rsid w:val="00384F5A"/>
    <w:rsid w:val="00385C25"/>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1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33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2E"/>
    <w:rsid w:val="003E0731"/>
    <w:rsid w:val="003E0A08"/>
    <w:rsid w:val="003E0D7E"/>
    <w:rsid w:val="003E0FEA"/>
    <w:rsid w:val="003E1026"/>
    <w:rsid w:val="003E1160"/>
    <w:rsid w:val="003E1371"/>
    <w:rsid w:val="003E2296"/>
    <w:rsid w:val="003E23F7"/>
    <w:rsid w:val="003E3871"/>
    <w:rsid w:val="003E4247"/>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A08"/>
    <w:rsid w:val="0041359A"/>
    <w:rsid w:val="00413BD0"/>
    <w:rsid w:val="00413D2E"/>
    <w:rsid w:val="004147BD"/>
    <w:rsid w:val="00414904"/>
    <w:rsid w:val="004157B6"/>
    <w:rsid w:val="004159FF"/>
    <w:rsid w:val="00415A37"/>
    <w:rsid w:val="00416678"/>
    <w:rsid w:val="0041685F"/>
    <w:rsid w:val="00416D08"/>
    <w:rsid w:val="00417604"/>
    <w:rsid w:val="004222A3"/>
    <w:rsid w:val="00424C4C"/>
    <w:rsid w:val="004252AF"/>
    <w:rsid w:val="00426FE8"/>
    <w:rsid w:val="00427174"/>
    <w:rsid w:val="00427210"/>
    <w:rsid w:val="00427587"/>
    <w:rsid w:val="00430DB7"/>
    <w:rsid w:val="004321B5"/>
    <w:rsid w:val="0043230B"/>
    <w:rsid w:val="00432574"/>
    <w:rsid w:val="00432889"/>
    <w:rsid w:val="0043288C"/>
    <w:rsid w:val="004332F2"/>
    <w:rsid w:val="00433339"/>
    <w:rsid w:val="0043335A"/>
    <w:rsid w:val="0043397B"/>
    <w:rsid w:val="0043413F"/>
    <w:rsid w:val="00435186"/>
    <w:rsid w:val="00435437"/>
    <w:rsid w:val="004356A8"/>
    <w:rsid w:val="0043589B"/>
    <w:rsid w:val="00435D59"/>
    <w:rsid w:val="00436201"/>
    <w:rsid w:val="00436C5B"/>
    <w:rsid w:val="00437D4D"/>
    <w:rsid w:val="00440394"/>
    <w:rsid w:val="00440809"/>
    <w:rsid w:val="00440E78"/>
    <w:rsid w:val="00441581"/>
    <w:rsid w:val="004419AE"/>
    <w:rsid w:val="00441A29"/>
    <w:rsid w:val="00441ACD"/>
    <w:rsid w:val="00442E8B"/>
    <w:rsid w:val="00443DE5"/>
    <w:rsid w:val="00443FA8"/>
    <w:rsid w:val="00443FEB"/>
    <w:rsid w:val="00444318"/>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C93"/>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DBE"/>
    <w:rsid w:val="0047509D"/>
    <w:rsid w:val="0047554A"/>
    <w:rsid w:val="004758C1"/>
    <w:rsid w:val="00475F9B"/>
    <w:rsid w:val="0047687E"/>
    <w:rsid w:val="00476B00"/>
    <w:rsid w:val="00477068"/>
    <w:rsid w:val="00477E28"/>
    <w:rsid w:val="00482A1E"/>
    <w:rsid w:val="00482BC0"/>
    <w:rsid w:val="00483462"/>
    <w:rsid w:val="00483B9F"/>
    <w:rsid w:val="00483E10"/>
    <w:rsid w:val="00483F1A"/>
    <w:rsid w:val="004847DE"/>
    <w:rsid w:val="00485E23"/>
    <w:rsid w:val="0048654D"/>
    <w:rsid w:val="004867B9"/>
    <w:rsid w:val="00486B0D"/>
    <w:rsid w:val="0049111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A8"/>
    <w:rsid w:val="004C29BE"/>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C4E"/>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771"/>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B6D"/>
    <w:rsid w:val="00536E98"/>
    <w:rsid w:val="005377B5"/>
    <w:rsid w:val="005379E7"/>
    <w:rsid w:val="00540094"/>
    <w:rsid w:val="00540B31"/>
    <w:rsid w:val="00540C9A"/>
    <w:rsid w:val="0054132A"/>
    <w:rsid w:val="0054158B"/>
    <w:rsid w:val="00541A24"/>
    <w:rsid w:val="005420ED"/>
    <w:rsid w:val="0054231A"/>
    <w:rsid w:val="00542844"/>
    <w:rsid w:val="00542A74"/>
    <w:rsid w:val="00543400"/>
    <w:rsid w:val="005448A6"/>
    <w:rsid w:val="005450B5"/>
    <w:rsid w:val="0054585A"/>
    <w:rsid w:val="00546837"/>
    <w:rsid w:val="00547265"/>
    <w:rsid w:val="00547443"/>
    <w:rsid w:val="00547F32"/>
    <w:rsid w:val="005505A6"/>
    <w:rsid w:val="005505BF"/>
    <w:rsid w:val="00550751"/>
    <w:rsid w:val="00550C47"/>
    <w:rsid w:val="00551B0D"/>
    <w:rsid w:val="00553286"/>
    <w:rsid w:val="00553E2C"/>
    <w:rsid w:val="0055476C"/>
    <w:rsid w:val="005571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A6"/>
    <w:rsid w:val="005846F8"/>
    <w:rsid w:val="0058525D"/>
    <w:rsid w:val="00585C84"/>
    <w:rsid w:val="00587BAC"/>
    <w:rsid w:val="00587E05"/>
    <w:rsid w:val="00590005"/>
    <w:rsid w:val="0059085C"/>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4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9C2"/>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1D"/>
    <w:rsid w:val="005E36FB"/>
    <w:rsid w:val="005E3B81"/>
    <w:rsid w:val="005E4667"/>
    <w:rsid w:val="005E5976"/>
    <w:rsid w:val="005E5FE0"/>
    <w:rsid w:val="005E655D"/>
    <w:rsid w:val="005E6EB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75D"/>
    <w:rsid w:val="00603BBB"/>
    <w:rsid w:val="00603E31"/>
    <w:rsid w:val="006041B7"/>
    <w:rsid w:val="00605D03"/>
    <w:rsid w:val="00606CBD"/>
    <w:rsid w:val="00607C46"/>
    <w:rsid w:val="00611C8C"/>
    <w:rsid w:val="00612434"/>
    <w:rsid w:val="00612488"/>
    <w:rsid w:val="00612CE6"/>
    <w:rsid w:val="00612EDD"/>
    <w:rsid w:val="0061477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C2C"/>
    <w:rsid w:val="00635E49"/>
    <w:rsid w:val="00635EFA"/>
    <w:rsid w:val="00636208"/>
    <w:rsid w:val="006366F2"/>
    <w:rsid w:val="00637037"/>
    <w:rsid w:val="00640399"/>
    <w:rsid w:val="00640DBD"/>
    <w:rsid w:val="006420FF"/>
    <w:rsid w:val="006423D2"/>
    <w:rsid w:val="00642683"/>
    <w:rsid w:val="0064351F"/>
    <w:rsid w:val="00643C6F"/>
    <w:rsid w:val="00643C90"/>
    <w:rsid w:val="006440AA"/>
    <w:rsid w:val="00645DF8"/>
    <w:rsid w:val="006460FF"/>
    <w:rsid w:val="00646974"/>
    <w:rsid w:val="0064769C"/>
    <w:rsid w:val="006512AF"/>
    <w:rsid w:val="00651301"/>
    <w:rsid w:val="00651664"/>
    <w:rsid w:val="00651E2B"/>
    <w:rsid w:val="00653069"/>
    <w:rsid w:val="00653A37"/>
    <w:rsid w:val="006541EB"/>
    <w:rsid w:val="006545F9"/>
    <w:rsid w:val="006553EF"/>
    <w:rsid w:val="006558D1"/>
    <w:rsid w:val="0065627E"/>
    <w:rsid w:val="00656E18"/>
    <w:rsid w:val="00656F8A"/>
    <w:rsid w:val="006576E7"/>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F7B"/>
    <w:rsid w:val="00675694"/>
    <w:rsid w:val="00677B00"/>
    <w:rsid w:val="00677F40"/>
    <w:rsid w:val="00680281"/>
    <w:rsid w:val="006802E1"/>
    <w:rsid w:val="00681CDE"/>
    <w:rsid w:val="006824FC"/>
    <w:rsid w:val="00682AD5"/>
    <w:rsid w:val="00684311"/>
    <w:rsid w:val="0068448B"/>
    <w:rsid w:val="00685C49"/>
    <w:rsid w:val="00687997"/>
    <w:rsid w:val="00687E47"/>
    <w:rsid w:val="0069058D"/>
    <w:rsid w:val="006912EA"/>
    <w:rsid w:val="00692635"/>
    <w:rsid w:val="00693C7B"/>
    <w:rsid w:val="00694911"/>
    <w:rsid w:val="006966D7"/>
    <w:rsid w:val="00696EED"/>
    <w:rsid w:val="006970C2"/>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A74C0"/>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578"/>
    <w:rsid w:val="006D0680"/>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B2A"/>
    <w:rsid w:val="00717D94"/>
    <w:rsid w:val="00720E2A"/>
    <w:rsid w:val="0072163C"/>
    <w:rsid w:val="0072168C"/>
    <w:rsid w:val="00721A8D"/>
    <w:rsid w:val="00721C38"/>
    <w:rsid w:val="00721C5B"/>
    <w:rsid w:val="00721E06"/>
    <w:rsid w:val="00722B34"/>
    <w:rsid w:val="00723C3F"/>
    <w:rsid w:val="007243EB"/>
    <w:rsid w:val="00724719"/>
    <w:rsid w:val="00724B68"/>
    <w:rsid w:val="00724F7D"/>
    <w:rsid w:val="00725AB6"/>
    <w:rsid w:val="00725D1E"/>
    <w:rsid w:val="00726D3A"/>
    <w:rsid w:val="00726E63"/>
    <w:rsid w:val="007306D3"/>
    <w:rsid w:val="007317B5"/>
    <w:rsid w:val="00731D1E"/>
    <w:rsid w:val="0073210C"/>
    <w:rsid w:val="0073238A"/>
    <w:rsid w:val="00732CB6"/>
    <w:rsid w:val="007334EA"/>
    <w:rsid w:val="0073352B"/>
    <w:rsid w:val="00733758"/>
    <w:rsid w:val="007341F5"/>
    <w:rsid w:val="0073483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501"/>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26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7E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4B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945"/>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55"/>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1D"/>
    <w:rsid w:val="008233DF"/>
    <w:rsid w:val="00823BF2"/>
    <w:rsid w:val="0082502F"/>
    <w:rsid w:val="008253EC"/>
    <w:rsid w:val="008256DD"/>
    <w:rsid w:val="00825FEE"/>
    <w:rsid w:val="0082692A"/>
    <w:rsid w:val="00826A7E"/>
    <w:rsid w:val="00826B41"/>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4C15"/>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7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D27"/>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BC"/>
    <w:rsid w:val="008C5658"/>
    <w:rsid w:val="008C620B"/>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69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8BE"/>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C9A"/>
    <w:rsid w:val="009700A8"/>
    <w:rsid w:val="00970BA8"/>
    <w:rsid w:val="00971170"/>
    <w:rsid w:val="009716FC"/>
    <w:rsid w:val="00971D98"/>
    <w:rsid w:val="00973E16"/>
    <w:rsid w:val="0097609B"/>
    <w:rsid w:val="009761D3"/>
    <w:rsid w:val="0097662D"/>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21F"/>
    <w:rsid w:val="00995FEE"/>
    <w:rsid w:val="00996076"/>
    <w:rsid w:val="009966F0"/>
    <w:rsid w:val="00996FBB"/>
    <w:rsid w:val="009971D6"/>
    <w:rsid w:val="009975BF"/>
    <w:rsid w:val="009978CF"/>
    <w:rsid w:val="009A0886"/>
    <w:rsid w:val="009A135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00C"/>
    <w:rsid w:val="009E1FFB"/>
    <w:rsid w:val="009E20B7"/>
    <w:rsid w:val="009E2403"/>
    <w:rsid w:val="009E2820"/>
    <w:rsid w:val="009E3A5C"/>
    <w:rsid w:val="009E3D03"/>
    <w:rsid w:val="009E3D8A"/>
    <w:rsid w:val="009E43D5"/>
    <w:rsid w:val="009E46BC"/>
    <w:rsid w:val="009E4CDE"/>
    <w:rsid w:val="009E68AC"/>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05"/>
    <w:rsid w:val="00A04ACA"/>
    <w:rsid w:val="00A065A2"/>
    <w:rsid w:val="00A0740C"/>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0F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51"/>
    <w:rsid w:val="00A35DE1"/>
    <w:rsid w:val="00A363BD"/>
    <w:rsid w:val="00A3699B"/>
    <w:rsid w:val="00A36CC9"/>
    <w:rsid w:val="00A36D58"/>
    <w:rsid w:val="00A37373"/>
    <w:rsid w:val="00A40234"/>
    <w:rsid w:val="00A41AC1"/>
    <w:rsid w:val="00A41CA4"/>
    <w:rsid w:val="00A42B33"/>
    <w:rsid w:val="00A42FE7"/>
    <w:rsid w:val="00A43140"/>
    <w:rsid w:val="00A432E9"/>
    <w:rsid w:val="00A436C9"/>
    <w:rsid w:val="00A43835"/>
    <w:rsid w:val="00A4394E"/>
    <w:rsid w:val="00A43C02"/>
    <w:rsid w:val="00A4432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32B"/>
    <w:rsid w:val="00A5751B"/>
    <w:rsid w:val="00A57C65"/>
    <w:rsid w:val="00A60616"/>
    <w:rsid w:val="00A60845"/>
    <w:rsid w:val="00A6180D"/>
    <w:rsid w:val="00A636F3"/>
    <w:rsid w:val="00A637A9"/>
    <w:rsid w:val="00A63C9A"/>
    <w:rsid w:val="00A64426"/>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D0F"/>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1BDF"/>
    <w:rsid w:val="00A92611"/>
    <w:rsid w:val="00A934E0"/>
    <w:rsid w:val="00A94866"/>
    <w:rsid w:val="00A95620"/>
    <w:rsid w:val="00A96630"/>
    <w:rsid w:val="00A97192"/>
    <w:rsid w:val="00A97EF0"/>
    <w:rsid w:val="00AA05AD"/>
    <w:rsid w:val="00AA0D37"/>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BE"/>
    <w:rsid w:val="00AB1A22"/>
    <w:rsid w:val="00AB2DB9"/>
    <w:rsid w:val="00AB2E78"/>
    <w:rsid w:val="00AB3B35"/>
    <w:rsid w:val="00AB47AB"/>
    <w:rsid w:val="00AB4E5F"/>
    <w:rsid w:val="00AB5541"/>
    <w:rsid w:val="00AB5657"/>
    <w:rsid w:val="00AB7367"/>
    <w:rsid w:val="00AB7432"/>
    <w:rsid w:val="00AB76FA"/>
    <w:rsid w:val="00AB7730"/>
    <w:rsid w:val="00AB7ADE"/>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8A"/>
    <w:rsid w:val="00AE34E5"/>
    <w:rsid w:val="00AE422D"/>
    <w:rsid w:val="00AE5294"/>
    <w:rsid w:val="00AE55E5"/>
    <w:rsid w:val="00AE60D1"/>
    <w:rsid w:val="00AE7102"/>
    <w:rsid w:val="00AF0AB7"/>
    <w:rsid w:val="00AF1844"/>
    <w:rsid w:val="00AF2399"/>
    <w:rsid w:val="00AF2695"/>
    <w:rsid w:val="00AF2C07"/>
    <w:rsid w:val="00AF3747"/>
    <w:rsid w:val="00AF42F9"/>
    <w:rsid w:val="00AF43AD"/>
    <w:rsid w:val="00AF5CF4"/>
    <w:rsid w:val="00AF6074"/>
    <w:rsid w:val="00AF62E6"/>
    <w:rsid w:val="00AF6844"/>
    <w:rsid w:val="00AF76C1"/>
    <w:rsid w:val="00AF7FB3"/>
    <w:rsid w:val="00B004F2"/>
    <w:rsid w:val="00B00C12"/>
    <w:rsid w:val="00B00E6F"/>
    <w:rsid w:val="00B012CF"/>
    <w:rsid w:val="00B01C30"/>
    <w:rsid w:val="00B049AB"/>
    <w:rsid w:val="00B05A03"/>
    <w:rsid w:val="00B06374"/>
    <w:rsid w:val="00B07665"/>
    <w:rsid w:val="00B076FD"/>
    <w:rsid w:val="00B07763"/>
    <w:rsid w:val="00B07D65"/>
    <w:rsid w:val="00B1096B"/>
    <w:rsid w:val="00B1123C"/>
    <w:rsid w:val="00B1192A"/>
    <w:rsid w:val="00B12512"/>
    <w:rsid w:val="00B13951"/>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8"/>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1F9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E4"/>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C8C"/>
    <w:rsid w:val="00BD3D5D"/>
    <w:rsid w:val="00BD50D9"/>
    <w:rsid w:val="00BD525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71"/>
    <w:rsid w:val="00C04FFE"/>
    <w:rsid w:val="00C0599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3DD"/>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4F71"/>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BE0"/>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39"/>
    <w:rsid w:val="00C74421"/>
    <w:rsid w:val="00C748B1"/>
    <w:rsid w:val="00C74B05"/>
    <w:rsid w:val="00C757EB"/>
    <w:rsid w:val="00C75A23"/>
    <w:rsid w:val="00C75BA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32"/>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DBD"/>
    <w:rsid w:val="00CF4B8C"/>
    <w:rsid w:val="00CF59FB"/>
    <w:rsid w:val="00CF63E5"/>
    <w:rsid w:val="00CF66FF"/>
    <w:rsid w:val="00CF6F7F"/>
    <w:rsid w:val="00CF705D"/>
    <w:rsid w:val="00CF7323"/>
    <w:rsid w:val="00CF7B33"/>
    <w:rsid w:val="00D004A2"/>
    <w:rsid w:val="00D01CFD"/>
    <w:rsid w:val="00D02127"/>
    <w:rsid w:val="00D021AA"/>
    <w:rsid w:val="00D0232C"/>
    <w:rsid w:val="00D0274C"/>
    <w:rsid w:val="00D029A4"/>
    <w:rsid w:val="00D03CCF"/>
    <w:rsid w:val="00D0410A"/>
    <w:rsid w:val="00D04356"/>
    <w:rsid w:val="00D04642"/>
    <w:rsid w:val="00D050F2"/>
    <w:rsid w:val="00D05205"/>
    <w:rsid w:val="00D05666"/>
    <w:rsid w:val="00D06939"/>
    <w:rsid w:val="00D076A3"/>
    <w:rsid w:val="00D10723"/>
    <w:rsid w:val="00D10FA6"/>
    <w:rsid w:val="00D1108A"/>
    <w:rsid w:val="00D11917"/>
    <w:rsid w:val="00D1335E"/>
    <w:rsid w:val="00D13D86"/>
    <w:rsid w:val="00D1581F"/>
    <w:rsid w:val="00D159D2"/>
    <w:rsid w:val="00D1609F"/>
    <w:rsid w:val="00D16DF2"/>
    <w:rsid w:val="00D17439"/>
    <w:rsid w:val="00D20B5F"/>
    <w:rsid w:val="00D22226"/>
    <w:rsid w:val="00D2324F"/>
    <w:rsid w:val="00D232F1"/>
    <w:rsid w:val="00D2348B"/>
    <w:rsid w:val="00D25782"/>
    <w:rsid w:val="00D25BAC"/>
    <w:rsid w:val="00D26F9A"/>
    <w:rsid w:val="00D27842"/>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77"/>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1C"/>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0A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71"/>
    <w:rsid w:val="00DC61A4"/>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29"/>
    <w:rsid w:val="00DD4DF8"/>
    <w:rsid w:val="00DD4F0E"/>
    <w:rsid w:val="00DD6064"/>
    <w:rsid w:val="00DD6138"/>
    <w:rsid w:val="00DD6240"/>
    <w:rsid w:val="00DD649E"/>
    <w:rsid w:val="00DE04A0"/>
    <w:rsid w:val="00DE051B"/>
    <w:rsid w:val="00DE0779"/>
    <w:rsid w:val="00DE0954"/>
    <w:rsid w:val="00DE0A53"/>
    <w:rsid w:val="00DE0B49"/>
    <w:rsid w:val="00DE1040"/>
    <w:rsid w:val="00DE18FF"/>
    <w:rsid w:val="00DE23CA"/>
    <w:rsid w:val="00DE2844"/>
    <w:rsid w:val="00DE290C"/>
    <w:rsid w:val="00DE2E9E"/>
    <w:rsid w:val="00DE3558"/>
    <w:rsid w:val="00DE35FA"/>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30"/>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57C"/>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C48"/>
    <w:rsid w:val="00E61D90"/>
    <w:rsid w:val="00E62DFF"/>
    <w:rsid w:val="00E62E95"/>
    <w:rsid w:val="00E62FAA"/>
    <w:rsid w:val="00E6378C"/>
    <w:rsid w:val="00E63A8A"/>
    <w:rsid w:val="00E63E0C"/>
    <w:rsid w:val="00E640C9"/>
    <w:rsid w:val="00E64158"/>
    <w:rsid w:val="00E6426D"/>
    <w:rsid w:val="00E6448D"/>
    <w:rsid w:val="00E647E7"/>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5D21"/>
    <w:rsid w:val="00E76292"/>
    <w:rsid w:val="00E76434"/>
    <w:rsid w:val="00E76E1F"/>
    <w:rsid w:val="00E77582"/>
    <w:rsid w:val="00E77D11"/>
    <w:rsid w:val="00E77D75"/>
    <w:rsid w:val="00E80C46"/>
    <w:rsid w:val="00E81483"/>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77B"/>
    <w:rsid w:val="00E9219A"/>
    <w:rsid w:val="00E93148"/>
    <w:rsid w:val="00E934C8"/>
    <w:rsid w:val="00E93534"/>
    <w:rsid w:val="00E9431B"/>
    <w:rsid w:val="00E944E2"/>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5BF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C02"/>
    <w:rsid w:val="00EF3105"/>
    <w:rsid w:val="00EF32CF"/>
    <w:rsid w:val="00EF393F"/>
    <w:rsid w:val="00EF4018"/>
    <w:rsid w:val="00EF6136"/>
    <w:rsid w:val="00EF67DA"/>
    <w:rsid w:val="00EF7124"/>
    <w:rsid w:val="00EF7384"/>
    <w:rsid w:val="00F0071D"/>
    <w:rsid w:val="00F00EAA"/>
    <w:rsid w:val="00F01880"/>
    <w:rsid w:val="00F01B51"/>
    <w:rsid w:val="00F01DAE"/>
    <w:rsid w:val="00F02806"/>
    <w:rsid w:val="00F02C2E"/>
    <w:rsid w:val="00F03F27"/>
    <w:rsid w:val="00F0480A"/>
    <w:rsid w:val="00F0515F"/>
    <w:rsid w:val="00F05F84"/>
    <w:rsid w:val="00F06E93"/>
    <w:rsid w:val="00F10524"/>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5A33"/>
    <w:rsid w:val="00F277ED"/>
    <w:rsid w:val="00F31B00"/>
    <w:rsid w:val="00F3281C"/>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B70"/>
    <w:rsid w:val="00F43C74"/>
    <w:rsid w:val="00F44527"/>
    <w:rsid w:val="00F445C7"/>
    <w:rsid w:val="00F44F39"/>
    <w:rsid w:val="00F45EB2"/>
    <w:rsid w:val="00F46195"/>
    <w:rsid w:val="00F46740"/>
    <w:rsid w:val="00F46943"/>
    <w:rsid w:val="00F46984"/>
    <w:rsid w:val="00F500F9"/>
    <w:rsid w:val="00F50491"/>
    <w:rsid w:val="00F510FD"/>
    <w:rsid w:val="00F511B0"/>
    <w:rsid w:val="00F51433"/>
    <w:rsid w:val="00F51A87"/>
    <w:rsid w:val="00F524B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48"/>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EFE"/>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51"/>
    <w:rsid w:val="00F96594"/>
    <w:rsid w:val="00F96714"/>
    <w:rsid w:val="00FA0CF7"/>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B99"/>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17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 w:type="table" w:customStyle="1" w:styleId="Lentelstinklelis3">
    <w:name w:val="Lentelės tinklelis3"/>
    <w:basedOn w:val="prastojilentel"/>
    <w:next w:val="Lentelstinklelis"/>
    <w:uiPriority w:val="59"/>
    <w:rsid w:val="00A0740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lute.lt/struktura-ir-kontaktine-informacija/kontaktai/42/c254/viewfunc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14645</Words>
  <Characters>8348</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Limbienė</cp:lastModifiedBy>
  <cp:revision>6</cp:revision>
  <cp:lastPrinted>2025-03-27T08:58:00Z</cp:lastPrinted>
  <dcterms:created xsi:type="dcterms:W3CDTF">2025-10-14T12:36:00Z</dcterms:created>
  <dcterms:modified xsi:type="dcterms:W3CDTF">2025-10-16T12:17:00Z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