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08C2" w14:textId="77777777" w:rsidR="00197388" w:rsidRPr="00191CC4" w:rsidRDefault="00197388" w:rsidP="00197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TECHNINĖ SPECIFIKACIJA</w:t>
      </w:r>
    </w:p>
    <w:p w14:paraId="54289AD8" w14:textId="77777777" w:rsidR="00197388" w:rsidRPr="00191CC4" w:rsidRDefault="00197388" w:rsidP="0019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4C93C4B" w14:textId="77777777" w:rsidR="00197388" w:rsidRPr="00893765" w:rsidRDefault="00197388" w:rsidP="00197388">
      <w:pPr>
        <w:numPr>
          <w:ilvl w:val="0"/>
          <w:numId w:val="1"/>
        </w:numPr>
        <w:tabs>
          <w:tab w:val="left" w:pos="349"/>
          <w:tab w:val="left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VšĮ „</w:t>
      </w:r>
      <w:proofErr w:type="spellStart"/>
      <w:r w:rsidRPr="00893765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893765">
        <w:rPr>
          <w:rFonts w:ascii="Times New Roman" w:hAnsi="Times New Roman" w:cs="Times New Roman"/>
          <w:sz w:val="24"/>
          <w:szCs w:val="24"/>
        </w:rPr>
        <w:t xml:space="preserve"> Vilnius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93765">
        <w:rPr>
          <w:rFonts w:ascii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hAnsi="Times New Roman" w:cs="Times New Roman"/>
          <w:sz w:val="24"/>
          <w:szCs w:val="24"/>
        </w:rPr>
        <w:t>Klientas</w:t>
      </w:r>
      <w:r w:rsidRPr="00893765">
        <w:rPr>
          <w:rFonts w:ascii="Times New Roman" w:hAnsi="Times New Roman" w:cs="Times New Roman"/>
          <w:sz w:val="24"/>
          <w:szCs w:val="24"/>
        </w:rPr>
        <w:t xml:space="preserve">) siekia įsigyti plaukimo pamokų Vilniaus miesto baseinuose organizavimo paslaugas (toliau – paslaugos). Plaukimo pamokose mokiniai bus mokomi plaukti ir saugiai elgtis vandenyje bei prie vandens. Plaukimo pamokos įsigyjamos </w:t>
      </w:r>
      <w:r>
        <w:rPr>
          <w:rFonts w:ascii="Times New Roman" w:hAnsi="Times New Roman" w:cs="Times New Roman"/>
          <w:sz w:val="24"/>
          <w:szCs w:val="24"/>
        </w:rPr>
        <w:t>Klientui</w:t>
      </w:r>
      <w:r w:rsidRPr="00893765">
        <w:rPr>
          <w:rFonts w:ascii="Times New Roman" w:hAnsi="Times New Roman" w:cs="Times New Roman"/>
          <w:sz w:val="24"/>
          <w:szCs w:val="24"/>
        </w:rPr>
        <w:t xml:space="preserve"> įgyvendinant</w:t>
      </w:r>
      <w:r w:rsidRPr="00893765">
        <w:rPr>
          <w:rFonts w:ascii="Times New Roman" w:eastAsia="Times New Roman" w:hAnsi="Times New Roman" w:cs="Times New Roman"/>
          <w:bCs/>
          <w:sz w:val="24"/>
          <w:szCs w:val="24"/>
        </w:rPr>
        <w:t xml:space="preserve"> fizinio aktyvumo programą Nr. NSA-FA-PRO-MVP-2023-2-0004 „Nacionalinė fizinio aktyvumo programa, skirta mokyti vaikus plaukti ir formuoti saugaus elgesio vandenyje ir prie vandens įgūdžius“.</w:t>
      </w:r>
    </w:p>
    <w:p w14:paraId="271AE256" w14:textId="77777777" w:rsidR="00197388" w:rsidRPr="00893765" w:rsidRDefault="00197388" w:rsidP="00197388">
      <w:pPr>
        <w:pStyle w:val="Sraopastraipa"/>
        <w:numPr>
          <w:ilvl w:val="0"/>
          <w:numId w:val="1"/>
        </w:numPr>
        <w:tabs>
          <w:tab w:val="left" w:pos="709"/>
          <w:tab w:val="left" w:pos="1080"/>
        </w:tabs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Plaukimo pamokose</w:t>
      </w:r>
      <w:r w:rsidRPr="00893765">
        <w:rPr>
          <w:szCs w:val="24"/>
        </w:rPr>
        <w:t xml:space="preserve"> turi dalyvauti Vilniaus miesto mokyklų mokiniai.</w:t>
      </w:r>
    </w:p>
    <w:p w14:paraId="4D69D5F5" w14:textId="77777777" w:rsidR="00197388" w:rsidRPr="00893765" w:rsidRDefault="00197388" w:rsidP="0019738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 xml:space="preserve">3. </w:t>
      </w:r>
      <w:r w:rsidRPr="00893765">
        <w:rPr>
          <w:rFonts w:ascii="Times New Roman" w:hAnsi="Times New Roman" w:cs="Times New Roman"/>
          <w:b/>
          <w:bCs/>
          <w:sz w:val="24"/>
          <w:szCs w:val="24"/>
        </w:rPr>
        <w:t>Reikalavimai taikomi kiekvienai daliai (I, 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ir III</w:t>
      </w:r>
      <w:r w:rsidRPr="00893765">
        <w:rPr>
          <w:rFonts w:ascii="Times New Roman" w:hAnsi="Times New Roman" w:cs="Times New Roman"/>
          <w:b/>
          <w:bCs/>
          <w:sz w:val="24"/>
          <w:szCs w:val="24"/>
        </w:rPr>
        <w:t xml:space="preserve"> objekto dalims):</w:t>
      </w:r>
    </w:p>
    <w:p w14:paraId="7041F43D" w14:textId="77777777" w:rsidR="00197388" w:rsidRPr="00893765" w:rsidRDefault="00197388" w:rsidP="00197388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3765">
        <w:rPr>
          <w:rFonts w:ascii="Times New Roman" w:hAnsi="Times New Roman" w:cs="Times New Roman"/>
          <w:sz w:val="24"/>
          <w:szCs w:val="24"/>
        </w:rPr>
        <w:t xml:space="preserve">. Paslaugos turi būti pradedamos teikti nuo sutarties </w:t>
      </w:r>
      <w:r>
        <w:rPr>
          <w:rFonts w:ascii="Times New Roman" w:hAnsi="Times New Roman" w:cs="Times New Roman"/>
          <w:sz w:val="24"/>
          <w:szCs w:val="24"/>
        </w:rPr>
        <w:t>įsigaliojimo</w:t>
      </w:r>
      <w:r w:rsidRPr="00893765">
        <w:rPr>
          <w:rFonts w:ascii="Times New Roman" w:hAnsi="Times New Roman" w:cs="Times New Roman"/>
          <w:sz w:val="24"/>
          <w:szCs w:val="24"/>
        </w:rPr>
        <w:t xml:space="preserve">. Paslaugos turi būti teikiamos tik Vilniaus miesto teritorijoje. </w:t>
      </w:r>
    </w:p>
    <w:p w14:paraId="2D43B901" w14:textId="77777777" w:rsidR="00197388" w:rsidRPr="00893765" w:rsidRDefault="00197388" w:rsidP="00197388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3765">
        <w:rPr>
          <w:rFonts w:ascii="Times New Roman" w:hAnsi="Times New Roman" w:cs="Times New Roman"/>
          <w:sz w:val="24"/>
          <w:szCs w:val="24"/>
        </w:rPr>
        <w:t>. Vieno užsiėmimo trukmė – 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765">
        <w:rPr>
          <w:rFonts w:ascii="Times New Roman" w:hAnsi="Times New Roman" w:cs="Times New Roman"/>
          <w:sz w:val="24"/>
          <w:szCs w:val="24"/>
        </w:rPr>
        <w:t xml:space="preserve">min. Praktinės plaukimo pratybos (užsiėmimai) gali būti jungiamos, bet ne daugiau kaip po dvi vaikų/ mokinių grupes. </w:t>
      </w:r>
    </w:p>
    <w:p w14:paraId="1A1D241F" w14:textId="77777777" w:rsidR="00197388" w:rsidRPr="00893765" w:rsidRDefault="00197388" w:rsidP="0019738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3765">
        <w:rPr>
          <w:rFonts w:ascii="Times New Roman" w:hAnsi="Times New Roman" w:cs="Times New Roman"/>
          <w:sz w:val="24"/>
          <w:szCs w:val="24"/>
        </w:rPr>
        <w:t>. Treneris vienu metu gali dirbti su ne daugiau kaip 12 (dvylikos) mokinių grupe.</w:t>
      </w:r>
    </w:p>
    <w:p w14:paraId="6AFF7B0C" w14:textId="77777777" w:rsidR="00197388" w:rsidRPr="00893765" w:rsidRDefault="00197388" w:rsidP="0019738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9376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93765">
        <w:rPr>
          <w:rFonts w:ascii="Times New Roman" w:hAnsi="Times New Roman" w:cs="Times New Roman"/>
          <w:sz w:val="24"/>
          <w:szCs w:val="24"/>
        </w:rPr>
        <w:t xml:space="preserve">Plaukimo užsiėmimai vykdomi baseinuose, kurių </w:t>
      </w:r>
      <w:r>
        <w:rPr>
          <w:rFonts w:ascii="Times New Roman" w:hAnsi="Times New Roman" w:cs="Times New Roman"/>
          <w:sz w:val="24"/>
          <w:szCs w:val="24"/>
        </w:rPr>
        <w:t xml:space="preserve">plaukimo takelio </w:t>
      </w:r>
      <w:r w:rsidRPr="00893765">
        <w:rPr>
          <w:rFonts w:ascii="Times New Roman" w:hAnsi="Times New Roman" w:cs="Times New Roman"/>
          <w:sz w:val="24"/>
          <w:szCs w:val="24"/>
        </w:rPr>
        <w:t xml:space="preserve">ilgis ne trumpesnis nei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3765">
        <w:rPr>
          <w:rFonts w:ascii="Times New Roman" w:hAnsi="Times New Roman" w:cs="Times New Roman"/>
          <w:sz w:val="24"/>
          <w:szCs w:val="24"/>
        </w:rPr>
        <w:t>5 m.</w:t>
      </w:r>
    </w:p>
    <w:p w14:paraId="662067A1" w14:textId="77777777" w:rsidR="00197388" w:rsidRPr="00893765" w:rsidRDefault="00197388" w:rsidP="0019738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>kėjas pilnai atsako už mokinių saugumą plaukimo pamokų metu.</w:t>
      </w:r>
    </w:p>
    <w:p w14:paraId="04347777" w14:textId="77777777" w:rsidR="00197388" w:rsidRPr="00893765" w:rsidRDefault="00197388" w:rsidP="00197388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3765">
        <w:rPr>
          <w:rFonts w:ascii="Times New Roman" w:hAnsi="Times New Roman" w:cs="Times New Roman"/>
          <w:sz w:val="24"/>
          <w:szCs w:val="24"/>
        </w:rPr>
        <w:t>. Vienu metu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tos pačios pamokos/ užsiėmimo metu, Paslaugų teikėjas gali </w:t>
      </w:r>
      <w:r w:rsidRPr="0089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teikti Paslaugas </w:t>
      </w:r>
      <w:r w:rsidRPr="00893765">
        <w:rPr>
          <w:rFonts w:ascii="Times New Roman" w:hAnsi="Times New Roman" w:cs="Times New Roman"/>
          <w:sz w:val="24"/>
          <w:szCs w:val="24"/>
        </w:rPr>
        <w:t>tik viename valstybės, savivaldybės ar kitomis lėšomis finansuojamame mokymo plaukti ir saugiai elgtis vandenyje ir prie vandens projekte</w:t>
      </w:r>
      <w:r>
        <w:rPr>
          <w:rFonts w:ascii="Times New Roman" w:hAnsi="Times New Roman" w:cs="Times New Roman"/>
          <w:sz w:val="24"/>
          <w:szCs w:val="24"/>
        </w:rPr>
        <w:t xml:space="preserve"> dalyvaujančiam vaikui/ mokiniui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D7B9E3" w14:textId="77777777" w:rsidR="00197388" w:rsidRPr="00893765" w:rsidRDefault="00197388" w:rsidP="00197388">
      <w:pPr>
        <w:tabs>
          <w:tab w:val="left" w:pos="709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>kėjas privalo turėti</w:t>
      </w:r>
      <w:r>
        <w:rPr>
          <w:rFonts w:ascii="Times New Roman" w:hAnsi="Times New Roman" w:cs="Times New Roman"/>
          <w:sz w:val="24"/>
          <w:szCs w:val="24"/>
        </w:rPr>
        <w:t xml:space="preserve"> iš mokyklos patvirtinimą, kad mokinys sveikas ir gali lankyti užsiėmimus/ pamokas</w:t>
      </w:r>
      <w:r w:rsidRPr="00893765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4E03395E" w14:textId="77777777" w:rsidR="00197388" w:rsidRPr="00893765" w:rsidRDefault="00197388" w:rsidP="0019738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>kėjas atsako už plaukimo pamokų organizavimą bei administravimą (koordinavimas, patalpų – baseinų nuoma, trenerių samdymas, pamokų vykdym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893765">
        <w:rPr>
          <w:rFonts w:ascii="Times New Roman" w:hAnsi="Times New Roman" w:cs="Times New Roman"/>
          <w:sz w:val="24"/>
          <w:szCs w:val="24"/>
        </w:rPr>
        <w:t>, ataskaitų teikim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89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Klientui</w:t>
      </w:r>
      <w:r w:rsidRPr="00893765">
        <w:rPr>
          <w:rFonts w:ascii="Times New Roman" w:hAnsi="Times New Roman" w:cs="Times New Roman"/>
          <w:sz w:val="24"/>
          <w:szCs w:val="24"/>
        </w:rPr>
        <w:t xml:space="preserve"> ir t.t.).</w:t>
      </w:r>
    </w:p>
    <w:p w14:paraId="6CBCA762" w14:textId="77777777" w:rsidR="00197388" w:rsidRPr="00893765" w:rsidRDefault="00197388" w:rsidP="0019738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 xml:space="preserve">kėjas turės užtikrinti, kad vaikų/ mokinių mokymą plaukti vykdytų tik </w:t>
      </w:r>
      <w:r>
        <w:rPr>
          <w:rFonts w:ascii="Times New Roman" w:hAnsi="Times New Roman" w:cs="Times New Roman"/>
          <w:sz w:val="24"/>
          <w:szCs w:val="24"/>
        </w:rPr>
        <w:t>Kliento</w:t>
      </w:r>
      <w:r w:rsidRPr="00893765">
        <w:rPr>
          <w:rFonts w:ascii="Times New Roman" w:hAnsi="Times New Roman" w:cs="Times New Roman"/>
          <w:sz w:val="24"/>
          <w:szCs w:val="24"/>
        </w:rPr>
        <w:t xml:space="preserve"> patvirtinti treneriai </w:t>
      </w:r>
      <w:r w:rsidRPr="0042651E">
        <w:rPr>
          <w:rFonts w:ascii="Times New Roman" w:hAnsi="Times New Roman" w:cs="Times New Roman"/>
          <w:sz w:val="24"/>
          <w:szCs w:val="24"/>
        </w:rPr>
        <w:t>(prie sutarties turės būti pridedamas Kliento patvirtintų trenerių sąrašas, kvalifikacijos pažymėjimų kopijos, kurie pateikiami ne vėliau nei likus 3 d. d. iki paslaugų teikimo pradžios).</w:t>
      </w:r>
    </w:p>
    <w:p w14:paraId="1C6E4B72" w14:textId="77777777" w:rsidR="00197388" w:rsidRPr="00893765" w:rsidRDefault="00197388" w:rsidP="0019738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>kėjas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765">
        <w:rPr>
          <w:rFonts w:ascii="Times New Roman" w:hAnsi="Times New Roman" w:cs="Times New Roman"/>
          <w:sz w:val="24"/>
          <w:szCs w:val="24"/>
        </w:rPr>
        <w:t xml:space="preserve">bet kuriuo paslaugų teikimo metu </w:t>
      </w:r>
      <w:r>
        <w:rPr>
          <w:rFonts w:ascii="Times New Roman" w:hAnsi="Times New Roman" w:cs="Times New Roman"/>
          <w:sz w:val="24"/>
          <w:szCs w:val="24"/>
        </w:rPr>
        <w:t>Kliento</w:t>
      </w:r>
      <w:r w:rsidRPr="00893765">
        <w:rPr>
          <w:rFonts w:ascii="Times New Roman" w:hAnsi="Times New Roman" w:cs="Times New Roman"/>
          <w:sz w:val="24"/>
          <w:szCs w:val="24"/>
        </w:rPr>
        <w:t xml:space="preserve"> prašymu turi suteikti galimybę dalyvauti vykdomuose mokymuose bei prieigą prie visų su paslaugų teikimu ir administravimu susijusių duomenų.</w:t>
      </w:r>
    </w:p>
    <w:p w14:paraId="4E511D2B" w14:textId="77777777" w:rsidR="00197388" w:rsidRPr="00893765" w:rsidRDefault="00197388" w:rsidP="0019738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3765">
        <w:rPr>
          <w:rFonts w:ascii="Times New Roman" w:hAnsi="Times New Roman" w:cs="Times New Roman"/>
          <w:sz w:val="24"/>
          <w:szCs w:val="24"/>
        </w:rPr>
        <w:t>. Paslaugų teikimo termina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9376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93765">
        <w:rPr>
          <w:rFonts w:ascii="Times New Roman" w:hAnsi="Times New Roman" w:cs="Times New Roman"/>
          <w:sz w:val="24"/>
          <w:szCs w:val="24"/>
        </w:rPr>
        <w:t xml:space="preserve"> mėn. nuo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93765">
        <w:rPr>
          <w:rFonts w:ascii="Times New Roman" w:hAnsi="Times New Roman" w:cs="Times New Roman"/>
          <w:sz w:val="24"/>
          <w:szCs w:val="24"/>
        </w:rPr>
        <w:t>utar</w:t>
      </w:r>
      <w:r>
        <w:rPr>
          <w:rFonts w:ascii="Times New Roman" w:hAnsi="Times New Roman" w:cs="Times New Roman"/>
          <w:sz w:val="24"/>
          <w:szCs w:val="24"/>
        </w:rPr>
        <w:t>čių (-</w:t>
      </w:r>
      <w:r w:rsidRPr="00893765">
        <w:rPr>
          <w:rFonts w:ascii="Times New Roman" w:hAnsi="Times New Roman" w:cs="Times New Roman"/>
          <w:sz w:val="24"/>
          <w:szCs w:val="24"/>
        </w:rPr>
        <w:t>ties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9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I-ai, II-ai ir III-</w:t>
      </w:r>
      <w:proofErr w:type="spellStart"/>
      <w:r>
        <w:rPr>
          <w:rFonts w:ascii="Times New Roman" w:hAnsi="Times New Roman" w:cs="Times New Roman"/>
          <w:sz w:val="24"/>
          <w:szCs w:val="24"/>
        </w:rPr>
        <w:t>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pirkimo objekto dalims įsigaliojimo dienos.</w:t>
      </w:r>
    </w:p>
    <w:p w14:paraId="18D8E2C6" w14:textId="77777777" w:rsidR="00197388" w:rsidRPr="00893765" w:rsidRDefault="00197388" w:rsidP="0019738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93765">
        <w:rPr>
          <w:rFonts w:ascii="Times New Roman" w:hAnsi="Times New Roman" w:cs="Times New Roman"/>
          <w:sz w:val="24"/>
          <w:szCs w:val="24"/>
        </w:rPr>
        <w:t xml:space="preserve">Pamokos galės būti filmuojamos ir fotografuojamos, apie tai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 xml:space="preserve">kėjas turės </w:t>
      </w:r>
      <w:r w:rsidRPr="0042651E">
        <w:rPr>
          <w:rFonts w:ascii="Times New Roman" w:hAnsi="Times New Roman" w:cs="Times New Roman"/>
          <w:sz w:val="24"/>
          <w:szCs w:val="24"/>
        </w:rPr>
        <w:t xml:space="preserve">informuoti mokinių mokytojus ir </w:t>
      </w:r>
      <w:r w:rsidRPr="0042651E">
        <w:rPr>
          <w:rFonts w:ascii="Times New Roman" w:hAnsi="Times New Roman" w:cs="Times New Roman"/>
          <w:color w:val="000000"/>
          <w:sz w:val="24"/>
          <w:szCs w:val="24"/>
        </w:rPr>
        <w:t>tėvus.</w:t>
      </w:r>
    </w:p>
    <w:p w14:paraId="53808BD6" w14:textId="77777777" w:rsidR="00197388" w:rsidRPr="001A3CA7" w:rsidRDefault="00197388" w:rsidP="001973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937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3765">
        <w:rPr>
          <w:rFonts w:ascii="Times New Roman" w:hAnsi="Times New Roman" w:cs="Times New Roman"/>
          <w:sz w:val="24"/>
          <w:szCs w:val="24"/>
        </w:rPr>
        <w:t xml:space="preserve"> </w:t>
      </w:r>
      <w:r w:rsidRPr="001A3CA7">
        <w:rPr>
          <w:rStyle w:val="cf01"/>
          <w:rFonts w:ascii="Times New Roman" w:hAnsi="Times New Roman" w:cs="Times New Roman"/>
          <w:sz w:val="24"/>
          <w:szCs w:val="24"/>
        </w:rPr>
        <w:t>Paslaug</w:t>
      </w:r>
      <w:r w:rsidRPr="001A3CA7">
        <w:rPr>
          <w:rStyle w:val="cf11"/>
          <w:rFonts w:ascii="Times New Roman" w:hAnsi="Times New Roman" w:cs="Times New Roman"/>
          <w:sz w:val="24"/>
          <w:szCs w:val="24"/>
        </w:rPr>
        <w:t>ų</w:t>
      </w:r>
      <w:r w:rsidRPr="001A3CA7">
        <w:rPr>
          <w:rStyle w:val="cf01"/>
          <w:rFonts w:ascii="Times New Roman" w:hAnsi="Times New Roman" w:cs="Times New Roman"/>
          <w:sz w:val="24"/>
          <w:szCs w:val="24"/>
        </w:rPr>
        <w:t xml:space="preserve"> teik</w:t>
      </w:r>
      <w:r w:rsidRPr="001A3CA7">
        <w:rPr>
          <w:rStyle w:val="cf11"/>
          <w:rFonts w:ascii="Times New Roman" w:hAnsi="Times New Roman" w:cs="Times New Roman"/>
          <w:sz w:val="24"/>
          <w:szCs w:val="24"/>
        </w:rPr>
        <w:t>ė</w:t>
      </w:r>
      <w:r w:rsidRPr="001A3CA7">
        <w:rPr>
          <w:rStyle w:val="cf01"/>
          <w:rFonts w:ascii="Times New Roman" w:hAnsi="Times New Roman" w:cs="Times New Roman"/>
          <w:sz w:val="24"/>
          <w:szCs w:val="24"/>
        </w:rPr>
        <w:t>jas kas ketvirt</w:t>
      </w:r>
      <w:r w:rsidRPr="001A3CA7">
        <w:rPr>
          <w:rStyle w:val="cf11"/>
          <w:rFonts w:ascii="Times New Roman" w:hAnsi="Times New Roman" w:cs="Times New Roman"/>
          <w:sz w:val="24"/>
          <w:szCs w:val="24"/>
        </w:rPr>
        <w:t>į</w:t>
      </w:r>
      <w:r w:rsidRPr="001A3CA7">
        <w:rPr>
          <w:rStyle w:val="cf01"/>
          <w:rFonts w:ascii="Times New Roman" w:hAnsi="Times New Roman" w:cs="Times New Roman"/>
          <w:sz w:val="24"/>
          <w:szCs w:val="24"/>
        </w:rPr>
        <w:t xml:space="preserve"> teikia ataskait</w:t>
      </w:r>
      <w:r w:rsidRPr="001A3CA7">
        <w:rPr>
          <w:rStyle w:val="cf11"/>
          <w:rFonts w:ascii="Times New Roman" w:hAnsi="Times New Roman" w:cs="Times New Roman"/>
          <w:sz w:val="24"/>
          <w:szCs w:val="24"/>
        </w:rPr>
        <w:t>ą</w:t>
      </w:r>
      <w:r w:rsidRPr="001A3CA7">
        <w:rPr>
          <w:rStyle w:val="cf01"/>
          <w:rFonts w:ascii="Times New Roman" w:hAnsi="Times New Roman" w:cs="Times New Roman"/>
          <w:sz w:val="24"/>
          <w:szCs w:val="24"/>
        </w:rPr>
        <w:t xml:space="preserve"> Klientui apie mokini</w:t>
      </w:r>
      <w:r w:rsidRPr="001A3CA7">
        <w:rPr>
          <w:rStyle w:val="cf11"/>
          <w:rFonts w:ascii="Times New Roman" w:hAnsi="Times New Roman" w:cs="Times New Roman"/>
          <w:sz w:val="24"/>
          <w:szCs w:val="24"/>
        </w:rPr>
        <w:t>ų</w:t>
      </w:r>
      <w:r w:rsidRPr="001A3CA7">
        <w:rPr>
          <w:rStyle w:val="cf01"/>
          <w:rFonts w:ascii="Times New Roman" w:hAnsi="Times New Roman" w:cs="Times New Roman"/>
          <w:sz w:val="24"/>
          <w:szCs w:val="24"/>
        </w:rPr>
        <w:t xml:space="preserve"> pasiekimus bei įgytus įgūdžius.</w:t>
      </w:r>
    </w:p>
    <w:p w14:paraId="05817CA5" w14:textId="77777777" w:rsidR="00197388" w:rsidRPr="00893765" w:rsidRDefault="00197388" w:rsidP="0019738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3765">
        <w:rPr>
          <w:rFonts w:ascii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937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3765">
        <w:rPr>
          <w:rFonts w:ascii="Times New Roman" w:hAnsi="Times New Roman" w:cs="Times New Roman"/>
          <w:sz w:val="24"/>
          <w:szCs w:val="24"/>
        </w:rPr>
        <w:t xml:space="preserve"> Matomose vietose baseine ar šalia jo </w:t>
      </w:r>
      <w:r>
        <w:rPr>
          <w:rFonts w:ascii="Times New Roman" w:hAnsi="Times New Roman" w:cs="Times New Roman"/>
          <w:sz w:val="24"/>
          <w:szCs w:val="24"/>
        </w:rPr>
        <w:t xml:space="preserve">Paslaugų </w:t>
      </w:r>
      <w:r w:rsidRPr="00893765">
        <w:rPr>
          <w:rFonts w:ascii="Times New Roman" w:hAnsi="Times New Roman" w:cs="Times New Roman"/>
          <w:sz w:val="24"/>
          <w:szCs w:val="24"/>
        </w:rPr>
        <w:t xml:space="preserve">teikėjas turės </w:t>
      </w:r>
      <w:r w:rsidRPr="0042651E">
        <w:rPr>
          <w:rFonts w:ascii="Times New Roman" w:hAnsi="Times New Roman" w:cs="Times New Roman"/>
          <w:sz w:val="24"/>
          <w:szCs w:val="24"/>
        </w:rPr>
        <w:t>iškabinti Kliento duotus lipdukus ir (ar) plakatu</w:t>
      </w:r>
      <w:r w:rsidRPr="00893765">
        <w:rPr>
          <w:rFonts w:ascii="Times New Roman" w:hAnsi="Times New Roman" w:cs="Times New Roman"/>
          <w:sz w:val="24"/>
          <w:szCs w:val="24"/>
        </w:rPr>
        <w:t>s, susijusius su teikiamomis paslaugomis.</w:t>
      </w:r>
    </w:p>
    <w:p w14:paraId="539768A2" w14:textId="77777777" w:rsidR="00197388" w:rsidRPr="00893765" w:rsidRDefault="00197388" w:rsidP="0019738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</w:t>
      </w:r>
      <w:r w:rsidRPr="00893765">
        <w:rPr>
          <w:rFonts w:ascii="Times New Roman" w:hAnsi="Times New Roman" w:cs="Times New Roman"/>
          <w:sz w:val="24"/>
          <w:szCs w:val="24"/>
        </w:rPr>
        <w:t xml:space="preserve">eikėjas, vykdydamas mokymo plaukti pamokas, privalės vadovautis </w:t>
      </w:r>
      <w:r>
        <w:rPr>
          <w:rFonts w:ascii="Times New Roman" w:hAnsi="Times New Roman" w:cs="Times New Roman"/>
          <w:sz w:val="24"/>
          <w:szCs w:val="24"/>
        </w:rPr>
        <w:t>Kliento</w:t>
      </w:r>
      <w:r w:rsidRPr="00893765">
        <w:rPr>
          <w:rFonts w:ascii="Times New Roman" w:hAnsi="Times New Roman" w:cs="Times New Roman"/>
          <w:sz w:val="24"/>
          <w:szCs w:val="24"/>
        </w:rPr>
        <w:t xml:space="preserve"> </w:t>
      </w:r>
      <w:r w:rsidRPr="0042651E">
        <w:rPr>
          <w:rFonts w:ascii="Times New Roman" w:hAnsi="Times New Roman" w:cs="Times New Roman"/>
          <w:sz w:val="24"/>
          <w:szCs w:val="24"/>
        </w:rPr>
        <w:t>pateikta metodika</w:t>
      </w:r>
      <w:r w:rsidRPr="00893765">
        <w:rPr>
          <w:rFonts w:ascii="Times New Roman" w:hAnsi="Times New Roman" w:cs="Times New Roman"/>
          <w:sz w:val="24"/>
          <w:szCs w:val="24"/>
        </w:rPr>
        <w:t xml:space="preserve"> ir siekti tiksliai apibrėžtų ugdymo pasiekimų. Ugdymo pasiekimai – subjektyvūs mokinio mokymosi rezultatai (žinios, gebėjimai, įgūdžiai), pademonstruoti vertinimo metu.</w:t>
      </w:r>
    </w:p>
    <w:p w14:paraId="7295EC82" w14:textId="77777777" w:rsidR="00197388" w:rsidRPr="00893765" w:rsidRDefault="00197388" w:rsidP="0019738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Klientas</w:t>
      </w:r>
      <w:r w:rsidRPr="00893765">
        <w:rPr>
          <w:rFonts w:ascii="Times New Roman" w:hAnsi="Times New Roman" w:cs="Times New Roman"/>
          <w:sz w:val="24"/>
          <w:szCs w:val="24"/>
        </w:rPr>
        <w:t>, siekdama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93765">
        <w:rPr>
          <w:rFonts w:ascii="Times New Roman" w:hAnsi="Times New Roman" w:cs="Times New Roman"/>
          <w:sz w:val="24"/>
          <w:szCs w:val="24"/>
        </w:rPr>
        <w:t xml:space="preserve"> užtikrinti paslaugų kokybę, vykdys </w:t>
      </w:r>
      <w:r>
        <w:rPr>
          <w:rFonts w:ascii="Times New Roman" w:hAnsi="Times New Roman" w:cs="Times New Roman"/>
          <w:sz w:val="24"/>
          <w:szCs w:val="24"/>
        </w:rPr>
        <w:t>Paslaugų teikėjo</w:t>
      </w:r>
      <w:r w:rsidRPr="00893765">
        <w:rPr>
          <w:rFonts w:ascii="Times New Roman" w:hAnsi="Times New Roman" w:cs="Times New Roman"/>
          <w:sz w:val="24"/>
          <w:szCs w:val="24"/>
        </w:rPr>
        <w:t xml:space="preserve"> veiklos kontrolę. Tuo tikslu galės būti sudarytos ekspertų savanorių grupės iš VšĮ „</w:t>
      </w:r>
      <w:proofErr w:type="spellStart"/>
      <w:r w:rsidRPr="00893765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893765">
        <w:rPr>
          <w:rFonts w:ascii="Times New Roman" w:hAnsi="Times New Roman" w:cs="Times New Roman"/>
          <w:sz w:val="24"/>
          <w:szCs w:val="24"/>
        </w:rPr>
        <w:t xml:space="preserve"> Vilnius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93765">
        <w:rPr>
          <w:rFonts w:ascii="Times New Roman" w:hAnsi="Times New Roman" w:cs="Times New Roman"/>
          <w:sz w:val="24"/>
          <w:szCs w:val="24"/>
        </w:rPr>
        <w:t xml:space="preserve"> darbuotojų. </w:t>
      </w:r>
    </w:p>
    <w:p w14:paraId="7C9F3960" w14:textId="77777777" w:rsidR="00197388" w:rsidRPr="00893765" w:rsidRDefault="00197388" w:rsidP="0019738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937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Paslaugų tei</w:t>
      </w:r>
      <w:r w:rsidRPr="00893765">
        <w:rPr>
          <w:rFonts w:ascii="Times New Roman" w:hAnsi="Times New Roman" w:cs="Times New Roman"/>
          <w:sz w:val="24"/>
          <w:szCs w:val="24"/>
        </w:rPr>
        <w:t>kėjas turės laikytis asmens duomenų apsaugos reikalavimų, 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765">
        <w:rPr>
          <w:rFonts w:ascii="Times New Roman" w:hAnsi="Times New Roman" w:cs="Times New Roman"/>
          <w:sz w:val="24"/>
          <w:szCs w:val="24"/>
        </w:rPr>
        <w:t xml:space="preserve">y. </w:t>
      </w:r>
      <w:r w:rsidRPr="0042651E">
        <w:rPr>
          <w:rFonts w:ascii="Times New Roman" w:hAnsi="Times New Roman" w:cs="Times New Roman"/>
          <w:sz w:val="24"/>
          <w:szCs w:val="24"/>
        </w:rPr>
        <w:t>asmens duomenys turės būtų tvarkomi ir valdomi remiantis Asmens duomenų teisinės apsaugos įstatymu</w:t>
      </w:r>
      <w:r w:rsidRPr="00893765">
        <w:rPr>
          <w:rFonts w:ascii="Times New Roman" w:hAnsi="Times New Roman" w:cs="Times New Roman"/>
          <w:sz w:val="24"/>
          <w:szCs w:val="24"/>
        </w:rPr>
        <w:t>.</w:t>
      </w:r>
    </w:p>
    <w:p w14:paraId="03690559" w14:textId="77777777" w:rsidR="00197388" w:rsidRDefault="00197388" w:rsidP="001973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6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93765">
        <w:rPr>
          <w:rFonts w:ascii="Times New Roman" w:hAnsi="Times New Roman" w:cs="Times New Roman"/>
          <w:sz w:val="24"/>
          <w:szCs w:val="24"/>
        </w:rPr>
        <w:t xml:space="preserve">. Siekiant prisidėti prie „žaliųjų pirkimų“, </w:t>
      </w:r>
      <w:r w:rsidRPr="0089376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susijusių su aplinkosaugos problemų sprendimu</w:t>
      </w:r>
      <w:r w:rsidRPr="00893765">
        <w:rPr>
          <w:rFonts w:ascii="Times New Roman" w:hAnsi="Times New Roman" w:cs="Times New Roman"/>
          <w:sz w:val="24"/>
          <w:szCs w:val="24"/>
        </w:rPr>
        <w:t xml:space="preserve"> – </w:t>
      </w:r>
      <w:r w:rsidRPr="00893765">
        <w:rPr>
          <w:rFonts w:ascii="Times New Roman" w:hAnsi="Times New Roman" w:cs="Times New Roman"/>
          <w:spacing w:val="2"/>
          <w:sz w:val="24"/>
          <w:szCs w:val="24"/>
        </w:rPr>
        <w:t xml:space="preserve">darančių kuo mažesnį neigiamą poveikį aplinkai, t. y. </w:t>
      </w:r>
      <w:r w:rsidRPr="0089376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tvaraus išteklių naudojimo, mažesnio </w:t>
      </w:r>
      <w:r w:rsidRPr="0089376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 xml:space="preserve">poveikio klimatui, skatinant ekologinių inovacijų </w:t>
      </w:r>
      <w:r w:rsidRPr="00893765">
        <w:rPr>
          <w:rFonts w:ascii="Times New Roman" w:hAnsi="Times New Roman" w:cs="Times New Roman"/>
          <w:sz w:val="24"/>
          <w:szCs w:val="24"/>
        </w:rPr>
        <w:t>įgyvendinimo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3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Paslaugų t</w:t>
      </w:r>
      <w:r w:rsidRPr="00893765">
        <w:rPr>
          <w:rFonts w:ascii="Times New Roman" w:hAnsi="Times New Roman" w:cs="Times New Roman"/>
          <w:sz w:val="24"/>
          <w:szCs w:val="24"/>
        </w:rPr>
        <w:t xml:space="preserve">eikėjas įsipareigoja teikiant paslaugas nenaudoti popieriaus, reikiamą informaciją bei ataskaitas teikti skaitmeniniu būdu (el. paštu). Su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93765">
        <w:rPr>
          <w:rFonts w:ascii="Times New Roman" w:hAnsi="Times New Roman" w:cs="Times New Roman"/>
          <w:sz w:val="24"/>
          <w:szCs w:val="24"/>
        </w:rPr>
        <w:t xml:space="preserve">utarties vykdymu susiję dokumentai </w:t>
      </w:r>
      <w:r>
        <w:rPr>
          <w:rFonts w:ascii="Times New Roman" w:hAnsi="Times New Roman" w:cs="Times New Roman"/>
          <w:sz w:val="24"/>
          <w:szCs w:val="24"/>
        </w:rPr>
        <w:t>Klientui</w:t>
      </w:r>
      <w:r w:rsidRPr="00893765">
        <w:rPr>
          <w:rFonts w:ascii="Times New Roman" w:hAnsi="Times New Roman" w:cs="Times New Roman"/>
          <w:sz w:val="24"/>
          <w:szCs w:val="24"/>
        </w:rPr>
        <w:t xml:space="preserve"> turi būti pateikti tik elektroniniu formatu. Išimtiniais atvejais su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93765">
        <w:rPr>
          <w:rFonts w:ascii="Times New Roman" w:hAnsi="Times New Roman" w:cs="Times New Roman"/>
          <w:sz w:val="24"/>
          <w:szCs w:val="24"/>
        </w:rPr>
        <w:t xml:space="preserve">utarties vykdymu susiję dokumentai, turi (gali) būti pateikiami popieriniu formatu, jeigu toks formatas privalomas pagal teisės aktus arba </w:t>
      </w:r>
      <w:r>
        <w:rPr>
          <w:rFonts w:ascii="Times New Roman" w:hAnsi="Times New Roman" w:cs="Times New Roman"/>
          <w:sz w:val="24"/>
          <w:szCs w:val="24"/>
        </w:rPr>
        <w:t>Klientas</w:t>
      </w:r>
      <w:r w:rsidRPr="00893765">
        <w:rPr>
          <w:rFonts w:ascii="Times New Roman" w:hAnsi="Times New Roman" w:cs="Times New Roman"/>
          <w:sz w:val="24"/>
          <w:szCs w:val="24"/>
        </w:rPr>
        <w:t xml:space="preserve"> nurodo tokį būtinumą – tokiu atveju turi būti naudojamas perdirbtas popierius, kuris atitinka minimaliuosius aplinkos apsaugos kriterijus, patvirtintus Lietuvos Respublikos aplinkos ministro 2011 m. birželio 28 d. įsakymu Nr. D1-508 „Dėl </w:t>
      </w:r>
      <w:r w:rsidRPr="00893765">
        <w:rPr>
          <w:rFonts w:ascii="Times New Roman" w:hAnsi="Times New Roman" w:cs="Times New Roman"/>
          <w:bCs/>
          <w:sz w:val="24"/>
          <w:szCs w:val="24"/>
        </w:rPr>
        <w:t>produktų, kurių viešiesiems pirkimams taikytini aplinkos apsaugos kriterijai, sąrašų, aplinkos apsaugos kriterijų ir aplinkos apsaugos kriterijų, kuriuos perkančiosios organizacijos turi taikyti pirkdamos prekes, paslaugas ar darbus, taikymo tvarkos aprašo patvirtinimo</w:t>
      </w:r>
      <w:r w:rsidRPr="0089376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FEE957" w14:textId="77777777" w:rsidR="00197388" w:rsidRPr="00250AF0" w:rsidRDefault="00197388" w:rsidP="00197388">
      <w:pPr>
        <w:spacing w:after="0" w:line="240" w:lineRule="auto"/>
        <w:ind w:firstLine="567"/>
        <w:jc w:val="both"/>
        <w:textAlignment w:val="baseline"/>
        <w:rPr>
          <w:rFonts w:ascii="Times New Roman" w:eastAsia="Cumberland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50AF0">
        <w:rPr>
          <w:rFonts w:ascii="Times New Roman" w:eastAsia="Cumberland" w:hAnsi="Times New Roman" w:cs="Times New Roman"/>
          <w:color w:val="000000"/>
          <w:sz w:val="24"/>
          <w:szCs w:val="24"/>
          <w:lang w:eastAsia="lt-LT"/>
        </w:rPr>
        <w:t>1</w:t>
      </w:r>
      <w:r>
        <w:rPr>
          <w:rFonts w:ascii="Times New Roman" w:eastAsia="Cumberland" w:hAnsi="Times New Roman" w:cs="Times New Roman"/>
          <w:color w:val="000000"/>
          <w:sz w:val="24"/>
          <w:szCs w:val="24"/>
          <w:lang w:eastAsia="lt-LT"/>
        </w:rPr>
        <w:t>8</w:t>
      </w:r>
      <w:r w:rsidRPr="00250AF0">
        <w:rPr>
          <w:rFonts w:ascii="Times New Roman" w:eastAsia="Cumberland" w:hAnsi="Times New Roman" w:cs="Times New Roman"/>
          <w:color w:val="000000"/>
          <w:sz w:val="24"/>
          <w:szCs w:val="24"/>
          <w:lang w:eastAsia="lt-LT"/>
        </w:rPr>
        <w:t xml:space="preserve">.1. gaminys turi būti pagamintas iš 100 proc. perdirbto popieriaus (naudoto popieriaus ir (ar) gamybos atliekų) plaušų arba </w:t>
      </w:r>
      <w:r w:rsidRPr="00250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 mažiau kaip 30 proc. pirminės medienos plaušų, gautų iš miškų, sertifikuotų naudojant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Forest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Stewardship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Council</w:t>
      </w:r>
      <w:proofErr w:type="spellEnd"/>
      <w:r w:rsidRPr="00250A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FSC)</w:t>
      </w:r>
      <w:r w:rsidRPr="00250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</w:t>
      </w:r>
      <w:r w:rsidRPr="00250A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Miškų sertifikavimo sistemų pripažinimo programą (angl.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Programme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for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the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Endorsement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of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Forest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Certification</w:t>
      </w:r>
      <w:proofErr w:type="spellEnd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proofErr w:type="spellStart"/>
      <w:r w:rsidRPr="00250A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schemes</w:t>
      </w:r>
      <w:proofErr w:type="spellEnd"/>
      <w:r w:rsidRPr="00250A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PEFC)</w:t>
      </w:r>
      <w:r w:rsidRPr="00250A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lygiavertes miškų sertifikavimo sistemas, kita dalis – iš perdirbto popieriaus plaušų</w:t>
      </w:r>
      <w:r w:rsidRPr="00250AF0">
        <w:rPr>
          <w:rFonts w:ascii="Times New Roman" w:eastAsia="Cumberland" w:hAnsi="Times New Roman" w:cs="Times New Roman"/>
          <w:color w:val="000000"/>
          <w:sz w:val="24"/>
          <w:szCs w:val="24"/>
          <w:lang w:eastAsia="lt-LT"/>
        </w:rPr>
        <w:t>;</w:t>
      </w:r>
    </w:p>
    <w:p w14:paraId="444AAFC8" w14:textId="77777777" w:rsidR="00197388" w:rsidRPr="00250AF0" w:rsidRDefault="00197388" w:rsidP="001973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3.18.2.</w:t>
      </w:r>
      <w:r w:rsidRPr="00250A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gaminys turi būti nebalintas arba balintas nenaudojant chloro dujų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;</w:t>
      </w:r>
    </w:p>
    <w:p w14:paraId="00466B32" w14:textId="77777777" w:rsidR="00197388" w:rsidRPr="00250AF0" w:rsidRDefault="00197388" w:rsidP="0019738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  <w:t>3.18.3.</w:t>
      </w:r>
      <w:r w:rsidRPr="00250AF0"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  <w:t>p</w:t>
      </w:r>
      <w:r w:rsidRPr="00250AF0">
        <w:rPr>
          <w:rFonts w:ascii="Times New Roman" w:eastAsia="Times New Roman" w:hAnsi="Times New Roman" w:cs="Times New Roman"/>
          <w:color w:val="000000"/>
          <w:sz w:val="24"/>
          <w:szCs w:val="20"/>
          <w:lang w:eastAsia="en-GB"/>
        </w:rPr>
        <w:t>lonasis (higieninis) popierius: turi būti pagamintas iš 100 proc. perdirbto popieriaus (naudoto popieriaus ir (ar) gamybos atliekų) plaušų ir turi būti nebalintas arba balintas nenaudojant chloro dujų.</w:t>
      </w:r>
      <w:r w:rsidRPr="00250AF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</w:p>
    <w:p w14:paraId="288B00FB" w14:textId="77777777" w:rsidR="00197388" w:rsidRDefault="00197388" w:rsidP="0019738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E0B72" w14:textId="77777777" w:rsidR="00E774C9" w:rsidRDefault="00E774C9"/>
    <w:sectPr w:rsidR="00E774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DEC"/>
    <w:multiLevelType w:val="hybridMultilevel"/>
    <w:tmpl w:val="6A9C6CC4"/>
    <w:lvl w:ilvl="0" w:tplc="909C18A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07848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88"/>
    <w:rsid w:val="00197388"/>
    <w:rsid w:val="00477A0B"/>
    <w:rsid w:val="00577083"/>
    <w:rsid w:val="007163BD"/>
    <w:rsid w:val="00E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E7DE"/>
  <w15:chartTrackingRefBased/>
  <w15:docId w15:val="{E34AFFC0-060B-494F-80F0-1AD50FE1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7388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97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7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7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7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7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7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7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7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7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7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7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7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738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738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73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73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73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73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7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7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7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7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7388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Sąrašo pastraipa1,Lentele"/>
    <w:basedOn w:val="prastasis"/>
    <w:link w:val="SraopastraipaDiagrama"/>
    <w:uiPriority w:val="34"/>
    <w:qFormat/>
    <w:rsid w:val="001973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738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7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738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7388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rsid w:val="00197388"/>
  </w:style>
  <w:style w:type="character" w:customStyle="1" w:styleId="cf01">
    <w:name w:val="cf01"/>
    <w:basedOn w:val="Numatytasispastraiposriftas"/>
    <w:rsid w:val="0019738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9738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4753</Characters>
  <Application>Microsoft Office Word</Application>
  <DocSecurity>0</DocSecurity>
  <Lines>105</Lines>
  <Paragraphs>39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1</cp:revision>
  <dcterms:created xsi:type="dcterms:W3CDTF">2025-10-20T10:40:00Z</dcterms:created>
  <dcterms:modified xsi:type="dcterms:W3CDTF">2025-10-20T10:41:00Z</dcterms:modified>
</cp:coreProperties>
</file>