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DB33" w14:textId="706113AC" w:rsidR="00A02C62" w:rsidRPr="001351E7" w:rsidRDefault="00EE0725" w:rsidP="00AA43DF">
      <w:pPr>
        <w:jc w:val="center"/>
        <w:rPr>
          <w:rFonts w:ascii="Times New Roman" w:eastAsia="Calibri" w:hAnsi="Times New Roman" w:cs="Times New Roman"/>
          <w:b/>
          <w:caps/>
        </w:rPr>
      </w:pPr>
      <w:bookmarkStart w:id="0" w:name="_Hlk517354552"/>
      <w:r w:rsidRPr="001351E7">
        <w:rPr>
          <w:rFonts w:ascii="Times New Roman" w:eastAsia="Calibri" w:hAnsi="Times New Roman" w:cs="Times New Roman"/>
          <w:b/>
          <w:caps/>
        </w:rPr>
        <w:t>PAPRASTOJO</w:t>
      </w:r>
      <w:r w:rsidR="000226A0" w:rsidRPr="001351E7">
        <w:rPr>
          <w:rFonts w:ascii="Times New Roman" w:eastAsia="Calibri" w:hAnsi="Times New Roman" w:cs="Times New Roman"/>
          <w:b/>
          <w:caps/>
        </w:rPr>
        <w:t xml:space="preserve"> REMONTO DARBŲ</w:t>
      </w:r>
      <w:r w:rsidR="00217113" w:rsidRPr="001351E7">
        <w:rPr>
          <w:rFonts w:ascii="Times New Roman" w:eastAsia="Calibri" w:hAnsi="Times New Roman" w:cs="Times New Roman"/>
          <w:b/>
          <w:caps/>
        </w:rPr>
        <w:t xml:space="preserve"> kauno reg.</w:t>
      </w:r>
    </w:p>
    <w:p w14:paraId="762A8DA5" w14:textId="1A5B7BDF" w:rsidR="00C15074" w:rsidRPr="001351E7" w:rsidRDefault="00BE1D71" w:rsidP="001743DD">
      <w:pPr>
        <w:jc w:val="center"/>
        <w:rPr>
          <w:rFonts w:ascii="Times New Roman" w:hAnsi="Times New Roman" w:cs="Times New Roman"/>
          <w:b/>
        </w:rPr>
      </w:pPr>
      <w:r w:rsidRPr="001351E7">
        <w:rPr>
          <w:rFonts w:ascii="Times New Roman" w:hAnsi="Times New Roman" w:cs="Times New Roman"/>
          <w:b/>
        </w:rPr>
        <w:t>TECHNINĖ SPECIFIKACIJA</w:t>
      </w:r>
    </w:p>
    <w:p w14:paraId="353A5EAF" w14:textId="66EEAA92" w:rsidR="00DF1EA4" w:rsidRPr="001351E7" w:rsidRDefault="00DF1EA4" w:rsidP="001743DD">
      <w:pPr>
        <w:jc w:val="center"/>
        <w:rPr>
          <w:rFonts w:ascii="Times New Roman" w:hAnsi="Times New Roman" w:cs="Times New Roman"/>
          <w:b/>
        </w:rPr>
      </w:pPr>
    </w:p>
    <w:p w14:paraId="5988E548" w14:textId="77777777" w:rsidR="00BE1D71" w:rsidRPr="001351E7" w:rsidRDefault="00BE1D71" w:rsidP="001743DD">
      <w:pPr>
        <w:jc w:val="center"/>
        <w:rPr>
          <w:rFonts w:ascii="Times New Roman" w:hAnsi="Times New Roman" w:cs="Times New Roman"/>
        </w:rPr>
      </w:pPr>
    </w:p>
    <w:p w14:paraId="2226FF08" w14:textId="135D2E8C" w:rsidR="009B5A25" w:rsidRPr="001351E7" w:rsidRDefault="009B5A25" w:rsidP="001743D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jc w:val="both"/>
        <w:rPr>
          <w:rFonts w:ascii="Times New Roman" w:eastAsia="SimSun" w:hAnsi="Times New Roman" w:cs="Times New Roman"/>
          <w:b/>
          <w:u w:val="single"/>
        </w:rPr>
      </w:pPr>
      <w:r w:rsidRPr="001351E7">
        <w:rPr>
          <w:rFonts w:ascii="Times New Roman" w:eastAsia="SimSun" w:hAnsi="Times New Roman" w:cs="Times New Roman"/>
          <w:b/>
          <w:u w:val="single"/>
        </w:rPr>
        <w:t>I</w:t>
      </w:r>
      <w:r w:rsidR="00807D54" w:rsidRPr="001351E7">
        <w:rPr>
          <w:rFonts w:ascii="Times New Roman" w:eastAsia="SimSun" w:hAnsi="Times New Roman" w:cs="Times New Roman"/>
          <w:b/>
          <w:u w:val="single"/>
        </w:rPr>
        <w:t>.</w:t>
      </w:r>
      <w:r w:rsidRPr="001351E7">
        <w:rPr>
          <w:rFonts w:ascii="Times New Roman" w:eastAsia="SimSun" w:hAnsi="Times New Roman" w:cs="Times New Roman"/>
          <w:b/>
          <w:u w:val="single"/>
        </w:rPr>
        <w:t xml:space="preserve"> Reikalavimai </w:t>
      </w:r>
      <w:r w:rsidR="00807D54" w:rsidRPr="001351E7">
        <w:rPr>
          <w:rFonts w:ascii="Times New Roman" w:eastAsia="SimSun" w:hAnsi="Times New Roman" w:cs="Times New Roman"/>
          <w:b/>
          <w:u w:val="single"/>
        </w:rPr>
        <w:t>atliekant darbus</w:t>
      </w:r>
      <w:r w:rsidRPr="001351E7">
        <w:rPr>
          <w:rFonts w:ascii="Times New Roman" w:eastAsia="SimSun" w:hAnsi="Times New Roman" w:cs="Times New Roman"/>
          <w:b/>
          <w:u w:val="single"/>
        </w:rPr>
        <w:t>:</w:t>
      </w:r>
    </w:p>
    <w:p w14:paraId="48DB3548" w14:textId="77777777" w:rsidR="00807D54" w:rsidRPr="001351E7" w:rsidRDefault="00807D54" w:rsidP="001743D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jc w:val="both"/>
        <w:rPr>
          <w:rFonts w:ascii="Times New Roman" w:eastAsia="SimSun" w:hAnsi="Times New Roman" w:cs="Times New Roman"/>
          <w:u w:val="single"/>
        </w:rPr>
      </w:pPr>
    </w:p>
    <w:p w14:paraId="19A919D3" w14:textId="0D154E46" w:rsidR="00727FD5" w:rsidRPr="001351E7" w:rsidRDefault="0044414E" w:rsidP="0044414E">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 xml:space="preserve">Rangovas, vadovaudamasis teisės aktų nustatytais reikalavimais, privalo atlikti paprastojo remonto darbus, kaip tai numatyta šioje techninėje specifikacijoje, per </w:t>
      </w:r>
      <w:r w:rsidR="00180FF5">
        <w:rPr>
          <w:rFonts w:ascii="Times New Roman" w:eastAsia="SimSun" w:hAnsi="Times New Roman" w:cs="Times New Roman"/>
        </w:rPr>
        <w:t>4</w:t>
      </w:r>
      <w:r w:rsidRPr="001351E7">
        <w:rPr>
          <w:rFonts w:ascii="Times New Roman" w:eastAsia="SimSun" w:hAnsi="Times New Roman" w:cs="Times New Roman"/>
        </w:rPr>
        <w:t xml:space="preserve"> (</w:t>
      </w:r>
      <w:r w:rsidR="00180FF5">
        <w:rPr>
          <w:rFonts w:ascii="Times New Roman" w:eastAsia="SimSun" w:hAnsi="Times New Roman" w:cs="Times New Roman"/>
        </w:rPr>
        <w:t>keturis</w:t>
      </w:r>
      <w:r w:rsidRPr="001351E7">
        <w:rPr>
          <w:rFonts w:ascii="Times New Roman" w:eastAsia="SimSun" w:hAnsi="Times New Roman" w:cs="Times New Roman"/>
        </w:rPr>
        <w:t xml:space="preserve">) </w:t>
      </w:r>
      <w:r w:rsidR="00180FF5">
        <w:rPr>
          <w:rFonts w:ascii="Times New Roman" w:eastAsia="SimSun" w:hAnsi="Times New Roman" w:cs="Times New Roman"/>
        </w:rPr>
        <w:t>mėnesius</w:t>
      </w:r>
      <w:r w:rsidRPr="001351E7">
        <w:rPr>
          <w:rFonts w:ascii="Times New Roman" w:eastAsia="SimSun" w:hAnsi="Times New Roman" w:cs="Times New Roman"/>
        </w:rPr>
        <w:t xml:space="preserve"> nuo Sutarties įsigaliojimo dienos šiuose objektuose:</w:t>
      </w:r>
    </w:p>
    <w:p w14:paraId="7367806D" w14:textId="1B0314A7" w:rsidR="00E40650" w:rsidRPr="001351E7" w:rsidRDefault="00E40650" w:rsidP="00E40650">
      <w:pPr>
        <w:pStyle w:val="Sraopastraipa"/>
        <w:numPr>
          <w:ilvl w:val="2"/>
          <w:numId w:val="25"/>
        </w:numPr>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 xml:space="preserve">administraciniame pastate </w:t>
      </w:r>
      <w:r w:rsidR="00B27985" w:rsidRPr="001351E7">
        <w:rPr>
          <w:rFonts w:ascii="Times New Roman" w:eastAsia="SimSun" w:hAnsi="Times New Roman" w:cs="Times New Roman"/>
        </w:rPr>
        <w:t xml:space="preserve">(unikalus numeris </w:t>
      </w:r>
      <w:r w:rsidR="00327996" w:rsidRPr="001351E7">
        <w:rPr>
          <w:rFonts w:ascii="Times New Roman" w:eastAsia="SimSun" w:hAnsi="Times New Roman" w:cs="Times New Roman"/>
        </w:rPr>
        <w:t>4400-</w:t>
      </w:r>
      <w:r w:rsidRPr="001351E7">
        <w:rPr>
          <w:rFonts w:ascii="Times New Roman" w:eastAsia="SimSun" w:hAnsi="Times New Roman" w:cs="Times New Roman"/>
        </w:rPr>
        <w:t>0408</w:t>
      </w:r>
      <w:r w:rsidR="00327996" w:rsidRPr="001351E7">
        <w:rPr>
          <w:rFonts w:ascii="Times New Roman" w:eastAsia="SimSun" w:hAnsi="Times New Roman" w:cs="Times New Roman"/>
        </w:rPr>
        <w:t>-</w:t>
      </w:r>
      <w:r w:rsidRPr="001351E7">
        <w:rPr>
          <w:rFonts w:ascii="Times New Roman" w:eastAsia="SimSun" w:hAnsi="Times New Roman" w:cs="Times New Roman"/>
        </w:rPr>
        <w:t>2</w:t>
      </w:r>
      <w:r w:rsidR="00327996" w:rsidRPr="001351E7">
        <w:rPr>
          <w:rFonts w:ascii="Times New Roman" w:eastAsia="SimSun" w:hAnsi="Times New Roman" w:cs="Times New Roman"/>
        </w:rPr>
        <w:t>55</w:t>
      </w:r>
      <w:r w:rsidRPr="001351E7">
        <w:rPr>
          <w:rFonts w:ascii="Times New Roman" w:eastAsia="SimSun" w:hAnsi="Times New Roman" w:cs="Times New Roman"/>
        </w:rPr>
        <w:t>3</w:t>
      </w:r>
      <w:r w:rsidR="00327996" w:rsidRPr="001351E7">
        <w:rPr>
          <w:rFonts w:ascii="Times New Roman" w:eastAsia="SimSun" w:hAnsi="Times New Roman" w:cs="Times New Roman"/>
        </w:rPr>
        <w:t>:</w:t>
      </w:r>
      <w:r w:rsidRPr="001351E7">
        <w:rPr>
          <w:rFonts w:ascii="Times New Roman" w:eastAsia="SimSun" w:hAnsi="Times New Roman" w:cs="Times New Roman"/>
        </w:rPr>
        <w:t>7964</w:t>
      </w:r>
      <w:r w:rsidR="00B27985" w:rsidRPr="001351E7">
        <w:rPr>
          <w:rFonts w:ascii="Times New Roman" w:eastAsia="SimSun" w:hAnsi="Times New Roman" w:cs="Times New Roman"/>
        </w:rPr>
        <w:t>), esanči</w:t>
      </w:r>
      <w:r w:rsidRPr="001351E7">
        <w:rPr>
          <w:rFonts w:ascii="Times New Roman" w:eastAsia="SimSun" w:hAnsi="Times New Roman" w:cs="Times New Roman"/>
        </w:rPr>
        <w:t>am</w:t>
      </w:r>
      <w:r w:rsidR="0044414E" w:rsidRPr="001351E7">
        <w:rPr>
          <w:rFonts w:ascii="Times New Roman" w:eastAsia="SimSun" w:hAnsi="Times New Roman" w:cs="Times New Roman"/>
        </w:rPr>
        <w:t>e</w:t>
      </w:r>
      <w:r w:rsidR="00B27985" w:rsidRPr="001351E7">
        <w:rPr>
          <w:rFonts w:ascii="Times New Roman" w:eastAsia="SimSun" w:hAnsi="Times New Roman" w:cs="Times New Roman"/>
        </w:rPr>
        <w:t xml:space="preserve"> </w:t>
      </w:r>
      <w:r w:rsidRPr="001351E7">
        <w:rPr>
          <w:rFonts w:asciiTheme="majorBidi" w:eastAsia="SimSun" w:hAnsiTheme="majorBidi" w:cstheme="majorBidi"/>
        </w:rPr>
        <w:t>Aušros</w:t>
      </w:r>
      <w:r w:rsidR="004159DB" w:rsidRPr="001351E7">
        <w:rPr>
          <w:rFonts w:asciiTheme="majorBidi" w:eastAsia="SimSun" w:hAnsiTheme="majorBidi" w:cstheme="majorBidi"/>
        </w:rPr>
        <w:t xml:space="preserve"> g. </w:t>
      </w:r>
      <w:r w:rsidRPr="001351E7">
        <w:rPr>
          <w:rFonts w:asciiTheme="majorBidi" w:eastAsia="SimSun" w:hAnsiTheme="majorBidi" w:cstheme="majorBidi"/>
        </w:rPr>
        <w:t>44</w:t>
      </w:r>
      <w:r w:rsidR="004159DB" w:rsidRPr="001351E7">
        <w:rPr>
          <w:rFonts w:asciiTheme="majorBidi" w:eastAsia="SimSun" w:hAnsiTheme="majorBidi" w:cstheme="majorBidi"/>
        </w:rPr>
        <w:t xml:space="preserve">-1, </w:t>
      </w:r>
      <w:r w:rsidRPr="001351E7">
        <w:rPr>
          <w:rFonts w:asciiTheme="majorBidi" w:eastAsia="SimSun" w:hAnsiTheme="majorBidi" w:cstheme="majorBidi"/>
        </w:rPr>
        <w:t>Kaun</w:t>
      </w:r>
      <w:r w:rsidR="00EE6581">
        <w:rPr>
          <w:rFonts w:asciiTheme="majorBidi" w:eastAsia="SimSun" w:hAnsiTheme="majorBidi" w:cstheme="majorBidi"/>
        </w:rPr>
        <w:t>as</w:t>
      </w:r>
      <w:r w:rsidR="00B27985" w:rsidRPr="001351E7">
        <w:rPr>
          <w:rFonts w:ascii="Times New Roman" w:eastAsia="SimSun" w:hAnsi="Times New Roman" w:cs="Times New Roman"/>
        </w:rPr>
        <w:t>,</w:t>
      </w:r>
      <w:r w:rsidR="00F7690B" w:rsidRPr="001351E7">
        <w:rPr>
          <w:rFonts w:ascii="Times New Roman" w:eastAsia="SimSun" w:hAnsi="Times New Roman" w:cs="Times New Roman"/>
        </w:rPr>
        <w:t xml:space="preserve"> </w:t>
      </w:r>
      <w:r w:rsidRPr="001351E7">
        <w:rPr>
          <w:rFonts w:ascii="Times New Roman" w:eastAsia="SimSun" w:hAnsi="Times New Roman" w:cs="Times New Roman"/>
        </w:rPr>
        <w:t xml:space="preserve">administraciniame pastate (unikalus numeris 4400-2486-3874:8819), esančiame </w:t>
      </w:r>
      <w:r w:rsidRPr="001351E7">
        <w:rPr>
          <w:rFonts w:asciiTheme="majorBidi" w:eastAsia="SimSun" w:hAnsiTheme="majorBidi" w:cstheme="majorBidi"/>
        </w:rPr>
        <w:t>Jovarų g. 3-1, Kaun</w:t>
      </w:r>
      <w:r w:rsidR="00EE6581">
        <w:rPr>
          <w:rFonts w:asciiTheme="majorBidi" w:eastAsia="SimSun" w:hAnsiTheme="majorBidi" w:cstheme="majorBidi"/>
        </w:rPr>
        <w:t>as</w:t>
      </w:r>
      <w:r w:rsidRPr="001351E7">
        <w:rPr>
          <w:rFonts w:asciiTheme="majorBidi" w:eastAsia="SimSun" w:hAnsiTheme="majorBidi" w:cstheme="majorBidi"/>
        </w:rPr>
        <w:t>,</w:t>
      </w:r>
      <w:r w:rsidRPr="001351E7">
        <w:rPr>
          <w:rFonts w:ascii="Times New Roman" w:eastAsia="SimSun" w:hAnsi="Times New Roman" w:cs="Times New Roman"/>
        </w:rPr>
        <w:t xml:space="preserve"> administraciniame pastate (unikalus numeris 1993-4020-0019), esančiame </w:t>
      </w:r>
      <w:r w:rsidRPr="001351E7">
        <w:rPr>
          <w:rFonts w:asciiTheme="majorBidi" w:eastAsia="SimSun" w:hAnsiTheme="majorBidi" w:cstheme="majorBidi"/>
        </w:rPr>
        <w:t>K. Petrausko g. 24, Kaun</w:t>
      </w:r>
      <w:r w:rsidR="00EE6581">
        <w:rPr>
          <w:rFonts w:asciiTheme="majorBidi" w:eastAsia="SimSun" w:hAnsiTheme="majorBidi" w:cstheme="majorBidi"/>
        </w:rPr>
        <w:t>as</w:t>
      </w:r>
      <w:r w:rsidRPr="001351E7">
        <w:rPr>
          <w:rFonts w:asciiTheme="majorBidi" w:eastAsia="SimSun" w:hAnsiTheme="majorBidi" w:cstheme="majorBidi"/>
        </w:rPr>
        <w:t xml:space="preserve">, </w:t>
      </w:r>
      <w:r w:rsidRPr="001351E7">
        <w:rPr>
          <w:rFonts w:ascii="Times New Roman" w:eastAsia="SimSun" w:hAnsi="Times New Roman" w:cs="Times New Roman"/>
        </w:rPr>
        <w:t xml:space="preserve">administraciniame pastate (unikalus numeris 1993-7028-4014), esančiame </w:t>
      </w:r>
      <w:r w:rsidRPr="001351E7">
        <w:rPr>
          <w:rFonts w:asciiTheme="majorBidi" w:eastAsia="SimSun" w:hAnsiTheme="majorBidi" w:cstheme="majorBidi"/>
        </w:rPr>
        <w:t>L. Sapiegos g. 10, Kaun</w:t>
      </w:r>
      <w:r w:rsidR="00EE6581">
        <w:rPr>
          <w:rFonts w:asciiTheme="majorBidi" w:eastAsia="SimSun" w:hAnsiTheme="majorBidi" w:cstheme="majorBidi"/>
        </w:rPr>
        <w:t>as</w:t>
      </w:r>
      <w:r w:rsidRPr="001351E7">
        <w:rPr>
          <w:rFonts w:asciiTheme="majorBidi" w:eastAsia="SimSun" w:hAnsiTheme="majorBidi" w:cstheme="majorBidi"/>
        </w:rPr>
        <w:t xml:space="preserve">, </w:t>
      </w:r>
      <w:r w:rsidRPr="001351E7">
        <w:rPr>
          <w:rFonts w:ascii="Times New Roman" w:eastAsia="SimSun" w:hAnsi="Times New Roman" w:cs="Times New Roman"/>
        </w:rPr>
        <w:t>administraciniame pastate (unikalus numeris 199</w:t>
      </w:r>
      <w:r w:rsidR="00CC4D3F" w:rsidRPr="001351E7">
        <w:rPr>
          <w:rFonts w:ascii="Times New Roman" w:eastAsia="SimSun" w:hAnsi="Times New Roman" w:cs="Times New Roman"/>
        </w:rPr>
        <w:t>8</w:t>
      </w:r>
      <w:r w:rsidRPr="001351E7">
        <w:rPr>
          <w:rFonts w:ascii="Times New Roman" w:eastAsia="SimSun" w:hAnsi="Times New Roman" w:cs="Times New Roman"/>
        </w:rPr>
        <w:t>-</w:t>
      </w:r>
      <w:r w:rsidR="00CC4D3F" w:rsidRPr="001351E7">
        <w:rPr>
          <w:rFonts w:ascii="Times New Roman" w:eastAsia="SimSun" w:hAnsi="Times New Roman" w:cs="Times New Roman"/>
        </w:rPr>
        <w:t>1008</w:t>
      </w:r>
      <w:r w:rsidRPr="001351E7">
        <w:rPr>
          <w:rFonts w:ascii="Times New Roman" w:eastAsia="SimSun" w:hAnsi="Times New Roman" w:cs="Times New Roman"/>
        </w:rPr>
        <w:t xml:space="preserve">-4014), esančiame </w:t>
      </w:r>
      <w:r w:rsidRPr="001351E7">
        <w:rPr>
          <w:rFonts w:asciiTheme="majorBidi" w:eastAsia="SimSun" w:hAnsiTheme="majorBidi" w:cstheme="majorBidi"/>
        </w:rPr>
        <w:t>L. Sapiegos g. 1</w:t>
      </w:r>
      <w:r w:rsidR="00CC4D3F" w:rsidRPr="001351E7">
        <w:rPr>
          <w:rFonts w:asciiTheme="majorBidi" w:eastAsia="SimSun" w:hAnsiTheme="majorBidi" w:cstheme="majorBidi"/>
        </w:rPr>
        <w:t>2</w:t>
      </w:r>
      <w:r w:rsidRPr="001351E7">
        <w:rPr>
          <w:rFonts w:asciiTheme="majorBidi" w:eastAsia="SimSun" w:hAnsiTheme="majorBidi" w:cstheme="majorBidi"/>
        </w:rPr>
        <w:t>, Kaun</w:t>
      </w:r>
      <w:r w:rsidR="00EE6581">
        <w:rPr>
          <w:rFonts w:asciiTheme="majorBidi" w:eastAsia="SimSun" w:hAnsiTheme="majorBidi" w:cstheme="majorBidi"/>
        </w:rPr>
        <w:t>as</w:t>
      </w:r>
      <w:r w:rsidRPr="001351E7">
        <w:rPr>
          <w:rFonts w:asciiTheme="majorBidi" w:eastAsia="SimSun" w:hAnsiTheme="majorBidi" w:cstheme="majorBidi"/>
        </w:rPr>
        <w:t>,</w:t>
      </w:r>
      <w:r w:rsidR="00CC4D3F" w:rsidRPr="001351E7">
        <w:rPr>
          <w:rFonts w:asciiTheme="majorBidi" w:eastAsia="SimSun" w:hAnsiTheme="majorBidi" w:cstheme="majorBidi"/>
        </w:rPr>
        <w:t xml:space="preserve"> </w:t>
      </w:r>
      <w:r w:rsidR="00CC4D3F" w:rsidRPr="001351E7">
        <w:rPr>
          <w:rFonts w:ascii="Times New Roman" w:eastAsia="SimSun" w:hAnsi="Times New Roman" w:cs="Times New Roman"/>
        </w:rPr>
        <w:t xml:space="preserve">administraciniame pastate (unikalus numeris 1993-3003-3015), esančiame </w:t>
      </w:r>
      <w:r w:rsidR="00CC4D3F" w:rsidRPr="001351E7">
        <w:rPr>
          <w:rFonts w:asciiTheme="majorBidi" w:eastAsia="SimSun" w:hAnsiTheme="majorBidi" w:cstheme="majorBidi"/>
        </w:rPr>
        <w:t>M.</w:t>
      </w:r>
      <w:r w:rsidR="00117154" w:rsidRPr="001351E7">
        <w:rPr>
          <w:rFonts w:asciiTheme="majorBidi" w:eastAsia="SimSun" w:hAnsiTheme="majorBidi" w:cstheme="majorBidi"/>
        </w:rPr>
        <w:t xml:space="preserve"> </w:t>
      </w:r>
      <w:r w:rsidR="00CC4D3F" w:rsidRPr="001351E7">
        <w:rPr>
          <w:rFonts w:asciiTheme="majorBidi" w:eastAsia="SimSun" w:hAnsiTheme="majorBidi" w:cstheme="majorBidi"/>
        </w:rPr>
        <w:t>K.</w:t>
      </w:r>
      <w:r w:rsidR="00117154" w:rsidRPr="001351E7">
        <w:rPr>
          <w:rFonts w:asciiTheme="majorBidi" w:eastAsia="SimSun" w:hAnsiTheme="majorBidi" w:cstheme="majorBidi"/>
        </w:rPr>
        <w:t xml:space="preserve"> </w:t>
      </w:r>
      <w:r w:rsidR="00CC4D3F" w:rsidRPr="001351E7">
        <w:rPr>
          <w:rFonts w:asciiTheme="majorBidi" w:eastAsia="SimSun" w:hAnsiTheme="majorBidi" w:cstheme="majorBidi"/>
        </w:rPr>
        <w:t>Čiurlionio g. 23, Kaun</w:t>
      </w:r>
      <w:r w:rsidR="00EE6581">
        <w:rPr>
          <w:rFonts w:asciiTheme="majorBidi" w:eastAsia="SimSun" w:hAnsiTheme="majorBidi" w:cstheme="majorBidi"/>
        </w:rPr>
        <w:t>as</w:t>
      </w:r>
      <w:r w:rsidR="00CC4D3F" w:rsidRPr="001351E7">
        <w:rPr>
          <w:rFonts w:asciiTheme="majorBidi" w:eastAsia="SimSun" w:hAnsiTheme="majorBidi" w:cstheme="majorBidi"/>
        </w:rPr>
        <w:t xml:space="preserve">, </w:t>
      </w:r>
      <w:r w:rsidR="00CC4D3F" w:rsidRPr="001351E7">
        <w:rPr>
          <w:rFonts w:ascii="Times New Roman" w:eastAsia="SimSun" w:hAnsi="Times New Roman" w:cs="Times New Roman"/>
        </w:rPr>
        <w:t>administraciniame</w:t>
      </w:r>
      <w:r w:rsidR="00443989" w:rsidRPr="001351E7">
        <w:rPr>
          <w:rFonts w:ascii="Times New Roman" w:eastAsia="SimSun" w:hAnsi="Times New Roman" w:cs="Times New Roman"/>
        </w:rPr>
        <w:t xml:space="preserve"> </w:t>
      </w:r>
      <w:r w:rsidR="00CC4D3F" w:rsidRPr="001351E7">
        <w:rPr>
          <w:rFonts w:ascii="Times New Roman" w:eastAsia="SimSun" w:hAnsi="Times New Roman" w:cs="Times New Roman"/>
        </w:rPr>
        <w:t>pastate</w:t>
      </w:r>
      <w:r w:rsidR="00443989" w:rsidRPr="001351E7">
        <w:rPr>
          <w:rFonts w:ascii="Times New Roman" w:eastAsia="SimSun" w:hAnsi="Times New Roman" w:cs="Times New Roman"/>
        </w:rPr>
        <w:t xml:space="preserve"> </w:t>
      </w:r>
      <w:r w:rsidR="00CC4D3F" w:rsidRPr="001351E7">
        <w:rPr>
          <w:rFonts w:ascii="Times New Roman" w:eastAsia="SimSun" w:hAnsi="Times New Roman" w:cs="Times New Roman"/>
        </w:rPr>
        <w:t xml:space="preserve">(unikalus numeris 1992-6013-7012), esančiame </w:t>
      </w:r>
      <w:r w:rsidR="00CC4D3F" w:rsidRPr="001351E7">
        <w:rPr>
          <w:rFonts w:asciiTheme="majorBidi" w:eastAsia="SimSun" w:hAnsiTheme="majorBidi" w:cstheme="majorBidi"/>
        </w:rPr>
        <w:t>Rotušės a. 12, Kaun</w:t>
      </w:r>
      <w:r w:rsidR="00EE6581">
        <w:rPr>
          <w:rFonts w:asciiTheme="majorBidi" w:eastAsia="SimSun" w:hAnsiTheme="majorBidi" w:cstheme="majorBidi"/>
        </w:rPr>
        <w:t>as</w:t>
      </w:r>
      <w:r w:rsidR="00CC4D3F" w:rsidRPr="001351E7">
        <w:rPr>
          <w:rFonts w:asciiTheme="majorBidi" w:eastAsia="SimSun" w:hAnsiTheme="majorBidi" w:cstheme="majorBidi"/>
        </w:rPr>
        <w:t xml:space="preserve">, </w:t>
      </w:r>
      <w:r w:rsidR="00CC4D3F" w:rsidRPr="001351E7">
        <w:rPr>
          <w:rFonts w:ascii="Times New Roman" w:eastAsia="SimSun" w:hAnsi="Times New Roman" w:cs="Times New Roman"/>
        </w:rPr>
        <w:t xml:space="preserve">administraciniame pastate (unikalus numeris 1996-2004-2018), esančiame </w:t>
      </w:r>
      <w:r w:rsidR="00CC4D3F" w:rsidRPr="001351E7">
        <w:rPr>
          <w:rFonts w:asciiTheme="majorBidi" w:eastAsia="SimSun" w:hAnsiTheme="majorBidi" w:cstheme="majorBidi"/>
        </w:rPr>
        <w:t>Savanorių pr. 118, Kaun</w:t>
      </w:r>
      <w:r w:rsidR="00EE6581">
        <w:rPr>
          <w:rFonts w:asciiTheme="majorBidi" w:eastAsia="SimSun" w:hAnsiTheme="majorBidi" w:cstheme="majorBidi"/>
        </w:rPr>
        <w:t>as</w:t>
      </w:r>
      <w:r w:rsidR="00CC4D3F" w:rsidRPr="001351E7">
        <w:rPr>
          <w:rFonts w:asciiTheme="majorBidi" w:eastAsia="SimSun" w:hAnsiTheme="majorBidi" w:cstheme="majorBidi"/>
        </w:rPr>
        <w:t xml:space="preserve">, </w:t>
      </w:r>
      <w:r w:rsidR="00CC4D3F" w:rsidRPr="001351E7">
        <w:rPr>
          <w:rFonts w:ascii="Times New Roman" w:eastAsia="SimSun" w:hAnsi="Times New Roman" w:cs="Times New Roman"/>
        </w:rPr>
        <w:t xml:space="preserve">administraciniame pastate (unikalus numeris 1993-0065-9227), esančiame </w:t>
      </w:r>
      <w:r w:rsidR="00CC4D3F" w:rsidRPr="001351E7">
        <w:rPr>
          <w:rFonts w:asciiTheme="majorBidi" w:eastAsia="SimSun" w:hAnsiTheme="majorBidi" w:cstheme="majorBidi"/>
        </w:rPr>
        <w:t>Tilžės g. 18, Kaun</w:t>
      </w:r>
      <w:r w:rsidR="00EE6581">
        <w:rPr>
          <w:rFonts w:asciiTheme="majorBidi" w:eastAsia="SimSun" w:hAnsiTheme="majorBidi" w:cstheme="majorBidi"/>
        </w:rPr>
        <w:t>as</w:t>
      </w:r>
      <w:r w:rsidR="00CC4D3F" w:rsidRPr="001351E7">
        <w:rPr>
          <w:rFonts w:asciiTheme="majorBidi" w:eastAsia="SimSun" w:hAnsiTheme="majorBidi" w:cstheme="majorBidi"/>
        </w:rPr>
        <w:t>,</w:t>
      </w:r>
    </w:p>
    <w:p w14:paraId="64D7E4D8" w14:textId="154885B2" w:rsidR="00727FD5" w:rsidRPr="001351E7" w:rsidRDefault="002B7AB0" w:rsidP="00727FD5">
      <w:pPr>
        <w:pStyle w:val="Sraopastraipa"/>
        <w:numPr>
          <w:ilvl w:val="2"/>
          <w:numId w:val="25"/>
        </w:numPr>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w:t>
      </w:r>
      <w:r w:rsidR="00727D39" w:rsidRPr="001351E7">
        <w:rPr>
          <w:rFonts w:ascii="Times New Roman" w:eastAsia="SimSun" w:hAnsi="Times New Roman" w:cs="Times New Roman"/>
        </w:rPr>
        <w:t xml:space="preserve">alus </w:t>
      </w:r>
      <w:r w:rsidRPr="001351E7">
        <w:rPr>
          <w:rFonts w:ascii="Times New Roman" w:eastAsia="SimSun" w:hAnsi="Times New Roman" w:cs="Times New Roman"/>
        </w:rPr>
        <w:t xml:space="preserve">numeris 1998-0010-8034), esančiame </w:t>
      </w:r>
      <w:r w:rsidRPr="001351E7">
        <w:rPr>
          <w:rFonts w:asciiTheme="majorBidi" w:eastAsia="SimSun" w:hAnsiTheme="majorBidi" w:cstheme="majorBidi"/>
        </w:rPr>
        <w:t>Europos pr.105, I pastatas Kaun</w:t>
      </w:r>
      <w:r w:rsidR="00EE6581">
        <w:rPr>
          <w:rFonts w:asciiTheme="majorBidi" w:eastAsia="SimSun" w:hAnsiTheme="majorBidi" w:cstheme="majorBidi"/>
        </w:rPr>
        <w:t>as</w:t>
      </w:r>
      <w:r w:rsidR="00626D53">
        <w:rPr>
          <w:rFonts w:ascii="Times New Roman" w:eastAsia="SimSun" w:hAnsi="Times New Roman" w:cs="Times New Roman"/>
        </w:rPr>
        <w:t>;</w:t>
      </w:r>
    </w:p>
    <w:p w14:paraId="51294952" w14:textId="4CFAD5A7" w:rsidR="002B7AB0" w:rsidRPr="001351E7" w:rsidRDefault="002B7AB0" w:rsidP="002B7AB0">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w:t>
      </w:r>
      <w:r w:rsidR="00727D39" w:rsidRPr="001351E7">
        <w:rPr>
          <w:rFonts w:ascii="Times New Roman" w:eastAsia="SimSun" w:hAnsi="Times New Roman" w:cs="Times New Roman"/>
        </w:rPr>
        <w:t xml:space="preserve">alus </w:t>
      </w:r>
      <w:r w:rsidRPr="001351E7">
        <w:rPr>
          <w:rFonts w:ascii="Times New Roman" w:eastAsia="SimSun" w:hAnsi="Times New Roman" w:cs="Times New Roman"/>
        </w:rPr>
        <w:t xml:space="preserve">numeris 1998-0010-8045), esančiame </w:t>
      </w:r>
      <w:r w:rsidRPr="001351E7">
        <w:rPr>
          <w:rFonts w:asciiTheme="majorBidi" w:eastAsia="SimSun" w:hAnsiTheme="majorBidi" w:cstheme="majorBidi"/>
        </w:rPr>
        <w:t>Europos pr.105, II pastatas Kaun</w:t>
      </w:r>
      <w:r w:rsidR="00EE6581">
        <w:rPr>
          <w:rFonts w:asciiTheme="majorBidi" w:eastAsia="SimSun" w:hAnsiTheme="majorBidi" w:cstheme="majorBidi"/>
        </w:rPr>
        <w:t>as</w:t>
      </w:r>
      <w:r w:rsidR="00626D53">
        <w:rPr>
          <w:rFonts w:ascii="Times New Roman" w:eastAsia="SimSun" w:hAnsi="Times New Roman" w:cs="Times New Roman"/>
        </w:rPr>
        <w:t>;</w:t>
      </w:r>
    </w:p>
    <w:p w14:paraId="2D631C05" w14:textId="23EFF768" w:rsidR="002B7AB0" w:rsidRPr="001351E7" w:rsidRDefault="002B7AB0" w:rsidP="002B7AB0">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w:t>
      </w:r>
      <w:r w:rsidR="00727D39" w:rsidRPr="001351E7">
        <w:rPr>
          <w:rFonts w:ascii="Times New Roman" w:eastAsia="SimSun" w:hAnsi="Times New Roman" w:cs="Times New Roman"/>
        </w:rPr>
        <w:t>alus</w:t>
      </w:r>
      <w:r w:rsidRPr="001351E7">
        <w:rPr>
          <w:rFonts w:ascii="Times New Roman" w:eastAsia="SimSun" w:hAnsi="Times New Roman" w:cs="Times New Roman"/>
        </w:rPr>
        <w:t xml:space="preserve"> numeris 1998-0010-8056), esančiame </w:t>
      </w:r>
      <w:r w:rsidRPr="001351E7">
        <w:rPr>
          <w:rFonts w:asciiTheme="majorBidi" w:eastAsia="SimSun" w:hAnsiTheme="majorBidi" w:cstheme="majorBidi"/>
        </w:rPr>
        <w:t>Europos pr.105, III pastatas Kaun</w:t>
      </w:r>
      <w:r w:rsidR="00EE6581">
        <w:rPr>
          <w:rFonts w:asciiTheme="majorBidi" w:eastAsia="SimSun" w:hAnsiTheme="majorBidi" w:cstheme="majorBidi"/>
        </w:rPr>
        <w:t>as</w:t>
      </w:r>
      <w:r w:rsidR="00626D53">
        <w:rPr>
          <w:rFonts w:ascii="Times New Roman" w:eastAsia="SimSun" w:hAnsi="Times New Roman" w:cs="Times New Roman"/>
        </w:rPr>
        <w:t>;</w:t>
      </w:r>
    </w:p>
    <w:p w14:paraId="4E36AD61" w14:textId="5491E022" w:rsidR="002B7AB0" w:rsidRPr="001351E7" w:rsidRDefault="002B7AB0" w:rsidP="002B7AB0">
      <w:pPr>
        <w:pStyle w:val="Sraopastraipa"/>
        <w:tabs>
          <w:tab w:val="center" w:pos="4975"/>
          <w:tab w:val="right" w:pos="9638"/>
        </w:tabs>
        <w:autoSpaceDE w:val="0"/>
        <w:adjustRightInd w:val="0"/>
        <w:ind w:left="709"/>
        <w:jc w:val="both"/>
        <w:rPr>
          <w:rFonts w:ascii="Times New Roman" w:eastAsia="SimSun" w:hAnsi="Times New Roman" w:cs="Times New Roman"/>
        </w:rPr>
      </w:pPr>
      <w:bookmarkStart w:id="1" w:name="_Hlk204267210"/>
      <w:r w:rsidRPr="001351E7">
        <w:rPr>
          <w:rFonts w:ascii="Times New Roman" w:eastAsia="SimSun" w:hAnsi="Times New Roman" w:cs="Times New Roman"/>
        </w:rPr>
        <w:t xml:space="preserve">administraciniame pastate (unikalus numeris 1999-8001-3012), esančiame </w:t>
      </w:r>
      <w:r w:rsidRPr="001351E7">
        <w:rPr>
          <w:rFonts w:asciiTheme="majorBidi" w:eastAsia="SimSun" w:hAnsiTheme="majorBidi" w:cstheme="majorBidi"/>
        </w:rPr>
        <w:t>A. Mickevičiaus g. 42, Kaun</w:t>
      </w:r>
      <w:r w:rsidR="00EE6581">
        <w:rPr>
          <w:rFonts w:asciiTheme="majorBidi" w:eastAsia="SimSun" w:hAnsiTheme="majorBidi" w:cstheme="majorBidi"/>
        </w:rPr>
        <w:t>as</w:t>
      </w:r>
      <w:bookmarkEnd w:id="1"/>
      <w:r w:rsidR="00626D53">
        <w:rPr>
          <w:rFonts w:asciiTheme="majorBidi" w:eastAsia="SimSun" w:hAnsiTheme="majorBidi" w:cstheme="majorBidi"/>
        </w:rPr>
        <w:t>;</w:t>
      </w:r>
    </w:p>
    <w:p w14:paraId="4758AC18" w14:textId="565671FA" w:rsidR="002B7AB0" w:rsidRPr="001351E7" w:rsidRDefault="002B7AB0" w:rsidP="002B7AB0">
      <w:pPr>
        <w:pStyle w:val="Sraopastraipa"/>
        <w:tabs>
          <w:tab w:val="center" w:pos="4975"/>
          <w:tab w:val="right" w:pos="9638"/>
        </w:tabs>
        <w:autoSpaceDE w:val="0"/>
        <w:adjustRightInd w:val="0"/>
        <w:ind w:left="709"/>
        <w:jc w:val="both"/>
        <w:rPr>
          <w:rFonts w:asciiTheme="majorBidi" w:eastAsia="SimSun" w:hAnsiTheme="majorBidi" w:cstheme="majorBidi"/>
        </w:rPr>
      </w:pPr>
      <w:r w:rsidRPr="001351E7">
        <w:rPr>
          <w:rFonts w:ascii="Times New Roman" w:eastAsia="SimSun" w:hAnsi="Times New Roman" w:cs="Times New Roman"/>
        </w:rPr>
        <w:t xml:space="preserve">administraciniame pastate (unikalus numeris 1996-1029-3020), esančiame </w:t>
      </w:r>
      <w:r w:rsidRPr="001351E7">
        <w:rPr>
          <w:rFonts w:asciiTheme="majorBidi" w:eastAsia="SimSun" w:hAnsiTheme="majorBidi" w:cstheme="majorBidi"/>
        </w:rPr>
        <w:t>Bajorų g. 16, Kaun</w:t>
      </w:r>
      <w:r w:rsidR="00EE6581">
        <w:rPr>
          <w:rFonts w:asciiTheme="majorBidi" w:eastAsia="SimSun" w:hAnsiTheme="majorBidi" w:cstheme="majorBidi"/>
        </w:rPr>
        <w:t>as</w:t>
      </w:r>
      <w:r w:rsidR="00626D53">
        <w:rPr>
          <w:rFonts w:asciiTheme="majorBidi" w:eastAsia="SimSun" w:hAnsiTheme="majorBidi" w:cstheme="majorBidi"/>
        </w:rPr>
        <w:t>;</w:t>
      </w:r>
    </w:p>
    <w:p w14:paraId="7F2CD8B3" w14:textId="5F9022F1" w:rsidR="002B7AB0" w:rsidRPr="001351E7" w:rsidRDefault="002B7AB0" w:rsidP="002B7AB0">
      <w:pPr>
        <w:pStyle w:val="Sraopastraipa"/>
        <w:tabs>
          <w:tab w:val="center" w:pos="4975"/>
          <w:tab w:val="right" w:pos="9638"/>
        </w:tabs>
        <w:autoSpaceDE w:val="0"/>
        <w:adjustRightInd w:val="0"/>
        <w:ind w:left="709"/>
        <w:jc w:val="both"/>
        <w:rPr>
          <w:rFonts w:asciiTheme="majorBidi" w:eastAsia="SimSun" w:hAnsiTheme="majorBidi" w:cstheme="majorBidi"/>
        </w:rPr>
      </w:pPr>
      <w:r w:rsidRPr="001351E7">
        <w:rPr>
          <w:rFonts w:ascii="Times New Roman" w:eastAsia="SimSun" w:hAnsi="Times New Roman" w:cs="Times New Roman"/>
        </w:rPr>
        <w:t>administraciniame pastate (unikalus numeris 1993-</w:t>
      </w:r>
      <w:r w:rsidR="004F430A" w:rsidRPr="001351E7">
        <w:rPr>
          <w:rFonts w:ascii="Times New Roman" w:eastAsia="SimSun" w:hAnsi="Times New Roman" w:cs="Times New Roman"/>
        </w:rPr>
        <w:t>1002</w:t>
      </w:r>
      <w:r w:rsidRPr="001351E7">
        <w:rPr>
          <w:rFonts w:ascii="Times New Roman" w:eastAsia="SimSun" w:hAnsi="Times New Roman" w:cs="Times New Roman"/>
        </w:rPr>
        <w:t>-301</w:t>
      </w:r>
      <w:r w:rsidR="004F430A" w:rsidRPr="001351E7">
        <w:rPr>
          <w:rFonts w:ascii="Times New Roman" w:eastAsia="SimSun" w:hAnsi="Times New Roman" w:cs="Times New Roman"/>
        </w:rPr>
        <w:t>8</w:t>
      </w:r>
      <w:r w:rsidRPr="001351E7">
        <w:rPr>
          <w:rFonts w:ascii="Times New Roman" w:eastAsia="SimSun" w:hAnsi="Times New Roman" w:cs="Times New Roman"/>
        </w:rPr>
        <w:t xml:space="preserve">), esančiame </w:t>
      </w:r>
      <w:r w:rsidRPr="001351E7">
        <w:rPr>
          <w:rFonts w:asciiTheme="majorBidi" w:eastAsia="SimSun" w:hAnsiTheme="majorBidi" w:cstheme="majorBidi"/>
        </w:rPr>
        <w:t>M.</w:t>
      </w:r>
      <w:r w:rsidR="00117154" w:rsidRPr="001351E7">
        <w:rPr>
          <w:rFonts w:asciiTheme="majorBidi" w:eastAsia="SimSun" w:hAnsiTheme="majorBidi" w:cstheme="majorBidi"/>
        </w:rPr>
        <w:t xml:space="preserve"> </w:t>
      </w:r>
      <w:r w:rsidRPr="001351E7">
        <w:rPr>
          <w:rFonts w:asciiTheme="majorBidi" w:eastAsia="SimSun" w:hAnsiTheme="majorBidi" w:cstheme="majorBidi"/>
        </w:rPr>
        <w:t>K.</w:t>
      </w:r>
      <w:r w:rsidR="00117154" w:rsidRPr="001351E7">
        <w:rPr>
          <w:rFonts w:asciiTheme="majorBidi" w:eastAsia="SimSun" w:hAnsiTheme="majorBidi" w:cstheme="majorBidi"/>
        </w:rPr>
        <w:t xml:space="preserve"> </w:t>
      </w:r>
      <w:r w:rsidRPr="001351E7">
        <w:rPr>
          <w:rFonts w:asciiTheme="majorBidi" w:eastAsia="SimSun" w:hAnsiTheme="majorBidi" w:cstheme="majorBidi"/>
        </w:rPr>
        <w:t xml:space="preserve">Čiurlionio g. </w:t>
      </w:r>
      <w:r w:rsidR="004F430A" w:rsidRPr="001351E7">
        <w:rPr>
          <w:rFonts w:asciiTheme="majorBidi" w:eastAsia="SimSun" w:hAnsiTheme="majorBidi" w:cstheme="majorBidi"/>
        </w:rPr>
        <w:t>3</w:t>
      </w:r>
      <w:r w:rsidRPr="001351E7">
        <w:rPr>
          <w:rFonts w:asciiTheme="majorBidi" w:eastAsia="SimSun" w:hAnsiTheme="majorBidi" w:cstheme="majorBidi"/>
        </w:rPr>
        <w:t>3, Kaun</w:t>
      </w:r>
      <w:r w:rsidR="00EE6581">
        <w:rPr>
          <w:rFonts w:asciiTheme="majorBidi" w:eastAsia="SimSun" w:hAnsiTheme="majorBidi" w:cstheme="majorBidi"/>
        </w:rPr>
        <w:t>as</w:t>
      </w:r>
      <w:r w:rsidR="00626D53">
        <w:rPr>
          <w:rFonts w:asciiTheme="majorBidi" w:eastAsia="SimSun" w:hAnsiTheme="majorBidi" w:cstheme="majorBidi"/>
        </w:rPr>
        <w:t>;</w:t>
      </w:r>
    </w:p>
    <w:p w14:paraId="5EE48722" w14:textId="14240958" w:rsidR="004F430A" w:rsidRPr="001351E7" w:rsidRDefault="004F430A" w:rsidP="002B7AB0">
      <w:pPr>
        <w:pStyle w:val="Sraopastraipa"/>
        <w:tabs>
          <w:tab w:val="center" w:pos="4975"/>
          <w:tab w:val="right" w:pos="9638"/>
        </w:tabs>
        <w:autoSpaceDE w:val="0"/>
        <w:adjustRightInd w:val="0"/>
        <w:ind w:left="709"/>
        <w:jc w:val="both"/>
        <w:rPr>
          <w:rFonts w:asciiTheme="majorBidi" w:eastAsia="SimSun" w:hAnsiTheme="majorBidi" w:cstheme="majorBidi"/>
        </w:rPr>
      </w:pPr>
      <w:r w:rsidRPr="001351E7">
        <w:rPr>
          <w:rFonts w:ascii="Times New Roman" w:eastAsia="SimSun" w:hAnsi="Times New Roman" w:cs="Times New Roman"/>
        </w:rPr>
        <w:t xml:space="preserve">administraciniame pastate (unikalus numeris 1997-5013-7012), esančiame </w:t>
      </w:r>
      <w:r w:rsidRPr="001351E7">
        <w:rPr>
          <w:rFonts w:asciiTheme="majorBidi" w:eastAsia="SimSun" w:hAnsiTheme="majorBidi" w:cstheme="majorBidi"/>
        </w:rPr>
        <w:t>E. Ožeškienės g. 37, Kaun</w:t>
      </w:r>
      <w:r w:rsidR="00EE6581">
        <w:rPr>
          <w:rFonts w:asciiTheme="majorBidi" w:eastAsia="SimSun" w:hAnsiTheme="majorBidi" w:cstheme="majorBidi"/>
        </w:rPr>
        <w:t>as</w:t>
      </w:r>
      <w:r w:rsidR="00626D53">
        <w:rPr>
          <w:rFonts w:asciiTheme="majorBidi" w:eastAsia="SimSun" w:hAnsiTheme="majorBidi" w:cstheme="majorBidi"/>
        </w:rPr>
        <w:t>;</w:t>
      </w:r>
    </w:p>
    <w:p w14:paraId="3405FCB4" w14:textId="77777777" w:rsidR="00626D53" w:rsidRDefault="004F430A" w:rsidP="00626D53">
      <w:pPr>
        <w:pStyle w:val="Sraopastraipa"/>
        <w:tabs>
          <w:tab w:val="center" w:pos="4975"/>
          <w:tab w:val="right" w:pos="9638"/>
        </w:tabs>
        <w:autoSpaceDE w:val="0"/>
        <w:adjustRightInd w:val="0"/>
        <w:ind w:left="709"/>
        <w:jc w:val="both"/>
        <w:rPr>
          <w:rFonts w:asciiTheme="majorBidi" w:eastAsia="SimSun" w:hAnsiTheme="majorBidi" w:cstheme="majorBidi"/>
        </w:rPr>
      </w:pPr>
      <w:r w:rsidRPr="001351E7">
        <w:rPr>
          <w:rFonts w:ascii="Times New Roman" w:eastAsia="SimSun" w:hAnsi="Times New Roman" w:cs="Times New Roman"/>
        </w:rPr>
        <w:t xml:space="preserve">administraciniame pastate (unikalus numeris 1997-5013-7023), esančiame </w:t>
      </w:r>
      <w:r w:rsidRPr="001351E7">
        <w:rPr>
          <w:rFonts w:asciiTheme="majorBidi" w:eastAsia="SimSun" w:hAnsiTheme="majorBidi" w:cstheme="majorBidi"/>
        </w:rPr>
        <w:t>E. Ožeškienės g. 37, Kaun</w:t>
      </w:r>
      <w:r w:rsidR="00EE6581">
        <w:rPr>
          <w:rFonts w:asciiTheme="majorBidi" w:eastAsia="SimSun" w:hAnsiTheme="majorBidi" w:cstheme="majorBidi"/>
        </w:rPr>
        <w:t>as</w:t>
      </w:r>
      <w:r w:rsidR="00626D53">
        <w:rPr>
          <w:rFonts w:asciiTheme="majorBidi" w:eastAsia="SimSun" w:hAnsiTheme="majorBidi" w:cstheme="majorBidi"/>
        </w:rPr>
        <w:t>;</w:t>
      </w:r>
    </w:p>
    <w:p w14:paraId="11C8178B" w14:textId="0F6F185A" w:rsidR="00EA6BF4" w:rsidRPr="001351E7" w:rsidRDefault="00EA6BF4" w:rsidP="00626D53">
      <w:pPr>
        <w:pStyle w:val="Sraopastraipa"/>
        <w:tabs>
          <w:tab w:val="center" w:pos="4975"/>
          <w:tab w:val="right" w:pos="9638"/>
        </w:tabs>
        <w:autoSpaceDE w:val="0"/>
        <w:adjustRightInd w:val="0"/>
        <w:ind w:left="709"/>
        <w:jc w:val="both"/>
        <w:rPr>
          <w:rFonts w:ascii="Times New Roman" w:eastAsia="SimSun" w:hAnsi="Times New Roman" w:cs="Times New Roman"/>
        </w:rPr>
      </w:pPr>
      <w:r w:rsidRPr="001351E7">
        <w:rPr>
          <w:rFonts w:ascii="Times New Roman" w:eastAsia="SimSun" w:hAnsi="Times New Roman" w:cs="Times New Roman"/>
        </w:rPr>
        <w:t>administraciniame pastate (unikalus numeris 4698-6012-3010), esančiame Chemikų g. 138A, Jonava;</w:t>
      </w:r>
    </w:p>
    <w:p w14:paraId="443BE346" w14:textId="5940F657"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4698-6012-3032), esančiame Chemikų g. 138A, Jonava;</w:t>
      </w:r>
    </w:p>
    <w:p w14:paraId="488ABB9D" w14:textId="58121E99"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5374-9000-1017), esančiame Didžioji g. 17, Kėdainiai;</w:t>
      </w:r>
    </w:p>
    <w:p w14:paraId="0D4C3EF2" w14:textId="4FD21FB7"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5399-3004-0012), esančiame Dotnuvos g. 2, Kėdainiai;</w:t>
      </w:r>
    </w:p>
    <w:p w14:paraId="41177346" w14:textId="7C332036"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4689-0000-1012 ), esančiame Kauno g. 20, Jonava;</w:t>
      </w:r>
    </w:p>
    <w:p w14:paraId="3BAE2876" w14:textId="41C1A7E1"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4696-4001-4010), esančiame Kauno g. 21, Jonava</w:t>
      </w:r>
      <w:r w:rsidR="002874D7" w:rsidRPr="001351E7">
        <w:rPr>
          <w:rFonts w:ascii="Times New Roman" w:eastAsia="SimSun" w:hAnsi="Times New Roman" w:cs="Times New Roman"/>
        </w:rPr>
        <w:t>;</w:t>
      </w:r>
    </w:p>
    <w:p w14:paraId="2352FD27" w14:textId="0E61A12B"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5396-1002-5019), esančiame Knypavos Rinkos a. 1, Kėdainiai</w:t>
      </w:r>
      <w:r w:rsidR="002874D7" w:rsidRPr="001351E7">
        <w:rPr>
          <w:rFonts w:ascii="Times New Roman" w:eastAsia="SimSun" w:hAnsi="Times New Roman" w:cs="Times New Roman"/>
        </w:rPr>
        <w:t>;</w:t>
      </w:r>
    </w:p>
    <w:p w14:paraId="41C6832E" w14:textId="3D1254B7"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7297-4002-3016), esančiame Maironio g. 8, Raseiniai</w:t>
      </w:r>
      <w:r w:rsidR="002874D7" w:rsidRPr="001351E7">
        <w:rPr>
          <w:rFonts w:ascii="Times New Roman" w:eastAsia="SimSun" w:hAnsi="Times New Roman" w:cs="Times New Roman"/>
        </w:rPr>
        <w:t>;</w:t>
      </w:r>
    </w:p>
    <w:p w14:paraId="77A35685" w14:textId="2711A977"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 xml:space="preserve">administraciniame pastate (unikalus numeris 5292-3002-5100), esančiame Veterinarų g. 14, </w:t>
      </w:r>
      <w:proofErr w:type="spellStart"/>
      <w:r w:rsidRPr="001351E7">
        <w:rPr>
          <w:rFonts w:ascii="Times New Roman" w:eastAsia="SimSun" w:hAnsi="Times New Roman" w:cs="Times New Roman"/>
        </w:rPr>
        <w:t>Biruliškių</w:t>
      </w:r>
      <w:proofErr w:type="spellEnd"/>
      <w:r w:rsidRPr="001351E7">
        <w:rPr>
          <w:rFonts w:ascii="Times New Roman" w:eastAsia="SimSun" w:hAnsi="Times New Roman" w:cs="Times New Roman"/>
        </w:rPr>
        <w:t xml:space="preserve"> k., Kauno r. savivaldybė</w:t>
      </w:r>
      <w:r w:rsidR="00626D53">
        <w:rPr>
          <w:rFonts w:ascii="Times New Roman" w:eastAsia="SimSun" w:hAnsi="Times New Roman" w:cs="Times New Roman"/>
        </w:rPr>
        <w:t>;</w:t>
      </w:r>
    </w:p>
    <w:p w14:paraId="503B3236" w14:textId="27129E2F" w:rsidR="00EA6BF4" w:rsidRPr="001351E7" w:rsidRDefault="00EA6BF4" w:rsidP="00EA6BF4">
      <w:pPr>
        <w:pStyle w:val="Sraopastraipa"/>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7296-2003-0011), esančiame Vytauto Didžiojo g. 4, Raseiniai.</w:t>
      </w:r>
    </w:p>
    <w:p w14:paraId="76F46CE1" w14:textId="5A222DB7" w:rsidR="006111FD" w:rsidRPr="001351E7" w:rsidRDefault="006111FD">
      <w:pPr>
        <w:pStyle w:val="Sraopastraipa"/>
        <w:numPr>
          <w:ilvl w:val="2"/>
          <w:numId w:val="25"/>
        </w:numPr>
        <w:tabs>
          <w:tab w:val="center" w:pos="4975"/>
          <w:tab w:val="right" w:pos="9638"/>
        </w:tabs>
        <w:autoSpaceDE w:val="0"/>
        <w:adjustRightInd w:val="0"/>
        <w:jc w:val="both"/>
        <w:rPr>
          <w:rFonts w:ascii="Times New Roman" w:eastAsia="SimSun" w:hAnsi="Times New Roman" w:cs="Times New Roman"/>
        </w:rPr>
      </w:pPr>
      <w:bookmarkStart w:id="2" w:name="_Hlk204755994"/>
      <w:r w:rsidRPr="001351E7">
        <w:rPr>
          <w:rFonts w:ascii="Times New Roman" w:eastAsia="SimSun" w:hAnsi="Times New Roman" w:cs="Times New Roman"/>
        </w:rPr>
        <w:t xml:space="preserve">administraciniame pastate (unikalus </w:t>
      </w:r>
      <w:r w:rsidR="0032505F" w:rsidRPr="001351E7">
        <w:rPr>
          <w:rFonts w:ascii="Times New Roman" w:eastAsia="SimSun" w:hAnsi="Times New Roman" w:cs="Times New Roman"/>
        </w:rPr>
        <w:t>n</w:t>
      </w:r>
      <w:r w:rsidRPr="001351E7">
        <w:rPr>
          <w:rFonts w:ascii="Times New Roman" w:eastAsia="SimSun" w:hAnsi="Times New Roman" w:cs="Times New Roman"/>
        </w:rPr>
        <w:t>umeris 4400-2061-0277:6149),esančiame Jotvingių g. 10-2, Alytus;</w:t>
      </w:r>
    </w:p>
    <w:bookmarkEnd w:id="2"/>
    <w:p w14:paraId="6155F7FD" w14:textId="0A181154" w:rsidR="006111FD" w:rsidRPr="001351E7" w:rsidRDefault="006111FD" w:rsidP="006111FD">
      <w:pPr>
        <w:tabs>
          <w:tab w:val="center" w:pos="4975"/>
          <w:tab w:val="right" w:pos="9638"/>
        </w:tabs>
        <w:autoSpaceDE w:val="0"/>
        <w:adjustRightInd w:val="0"/>
        <w:ind w:left="709"/>
        <w:jc w:val="both"/>
        <w:rPr>
          <w:rFonts w:ascii="Times New Roman" w:eastAsia="Times New Roman" w:hAnsi="Times New Roman" w:cs="Times New Roman"/>
          <w:color w:val="000000"/>
          <w:lang w:eastAsia="lt-LT"/>
        </w:rPr>
      </w:pPr>
      <w:r w:rsidRPr="001351E7">
        <w:rPr>
          <w:rFonts w:ascii="Times New Roman" w:eastAsia="SimSun" w:hAnsi="Times New Roman" w:cs="Times New Roman"/>
        </w:rPr>
        <w:t xml:space="preserve">administraciniame pastate (unikalus </w:t>
      </w:r>
      <w:r w:rsidR="0032505F" w:rsidRPr="001351E7">
        <w:rPr>
          <w:rFonts w:ascii="Times New Roman" w:eastAsia="SimSun" w:hAnsi="Times New Roman" w:cs="Times New Roman"/>
        </w:rPr>
        <w:t>n</w:t>
      </w:r>
      <w:r w:rsidRPr="001351E7">
        <w:rPr>
          <w:rFonts w:ascii="Times New Roman" w:eastAsia="SimSun" w:hAnsi="Times New Roman" w:cs="Times New Roman"/>
        </w:rPr>
        <w:t xml:space="preserve">umeris 4400-2008-9276:2113),esančiame </w:t>
      </w:r>
      <w:r w:rsidRPr="001351E7">
        <w:rPr>
          <w:rFonts w:ascii="Times New Roman" w:eastAsia="Times New Roman" w:hAnsi="Times New Roman" w:cs="Times New Roman"/>
          <w:color w:val="000000"/>
          <w:lang w:eastAsia="lt-LT"/>
        </w:rPr>
        <w:t>Naujoji g. 2-1, Alytus;</w:t>
      </w:r>
    </w:p>
    <w:p w14:paraId="52610C7E" w14:textId="5CA13278" w:rsidR="006111FD" w:rsidRPr="001351E7" w:rsidRDefault="006111FD" w:rsidP="00404182">
      <w:pPr>
        <w:tabs>
          <w:tab w:val="center" w:pos="4975"/>
          <w:tab w:val="right" w:pos="9638"/>
        </w:tabs>
        <w:autoSpaceDE w:val="0"/>
        <w:adjustRightInd w:val="0"/>
        <w:ind w:left="709"/>
        <w:rPr>
          <w:rFonts w:ascii="Times New Roman" w:eastAsia="SimSun" w:hAnsi="Times New Roman" w:cs="Times New Roman"/>
        </w:rPr>
      </w:pPr>
      <w:r w:rsidRPr="001351E7">
        <w:rPr>
          <w:rFonts w:ascii="Times New Roman" w:eastAsia="SimSun" w:hAnsi="Times New Roman" w:cs="Times New Roman"/>
        </w:rPr>
        <w:t>administraciniame pastate (unik</w:t>
      </w:r>
      <w:r w:rsidR="00404182" w:rsidRPr="001351E7">
        <w:rPr>
          <w:rFonts w:ascii="Times New Roman" w:eastAsia="SimSun" w:hAnsi="Times New Roman" w:cs="Times New Roman"/>
        </w:rPr>
        <w:t>alus</w:t>
      </w:r>
      <w:r w:rsidRPr="001351E7">
        <w:rPr>
          <w:rFonts w:ascii="Times New Roman" w:eastAsia="SimSun" w:hAnsi="Times New Roman" w:cs="Times New Roman"/>
        </w:rPr>
        <w:t xml:space="preserve"> </w:t>
      </w:r>
      <w:r w:rsidR="0032505F" w:rsidRPr="001351E7">
        <w:rPr>
          <w:rFonts w:ascii="Times New Roman" w:eastAsia="SimSun" w:hAnsi="Times New Roman" w:cs="Times New Roman"/>
        </w:rPr>
        <w:t>n</w:t>
      </w:r>
      <w:r w:rsidRPr="001351E7">
        <w:rPr>
          <w:rFonts w:ascii="Times New Roman" w:eastAsia="SimSun" w:hAnsi="Times New Roman" w:cs="Times New Roman"/>
        </w:rPr>
        <w:t xml:space="preserve">umeris </w:t>
      </w:r>
      <w:r w:rsidR="00404182" w:rsidRPr="001351E7">
        <w:rPr>
          <w:rFonts w:ascii="Times New Roman" w:eastAsia="Times New Roman" w:hAnsi="Times New Roman" w:cs="Times New Roman"/>
          <w:color w:val="000000"/>
          <w:lang w:eastAsia="lt-LT"/>
        </w:rPr>
        <w:t>1596-2004-7010:0029</w:t>
      </w:r>
      <w:r w:rsidRPr="001351E7">
        <w:rPr>
          <w:rFonts w:ascii="Times New Roman" w:eastAsia="SimSun" w:hAnsi="Times New Roman" w:cs="Times New Roman"/>
        </w:rPr>
        <w:t xml:space="preserve">), </w:t>
      </w:r>
      <w:r w:rsidRPr="001351E7">
        <w:rPr>
          <w:rFonts w:ascii="Times New Roman" w:eastAsia="Times New Roman" w:hAnsi="Times New Roman" w:cs="Times New Roman"/>
          <w:color w:val="000000"/>
          <w:lang w:eastAsia="lt-LT"/>
        </w:rPr>
        <w:t>Vilniaus al. 2 - 31, Druskininkai</w:t>
      </w:r>
      <w:r w:rsidR="00404182" w:rsidRPr="001351E7">
        <w:rPr>
          <w:rFonts w:ascii="Times New Roman" w:eastAsia="Times New Roman" w:hAnsi="Times New Roman" w:cs="Times New Roman"/>
          <w:color w:val="000000"/>
          <w:lang w:eastAsia="lt-LT"/>
        </w:rPr>
        <w:t>;</w:t>
      </w:r>
    </w:p>
    <w:p w14:paraId="5B3C9CC2" w14:textId="142C8E34" w:rsidR="006111FD" w:rsidRPr="001351E7" w:rsidRDefault="00404182" w:rsidP="006111FD">
      <w:pPr>
        <w:tabs>
          <w:tab w:val="center" w:pos="4975"/>
          <w:tab w:val="right" w:pos="9638"/>
        </w:tabs>
        <w:autoSpaceDE w:val="0"/>
        <w:adjustRightInd w:val="0"/>
        <w:ind w:left="709"/>
        <w:jc w:val="both"/>
        <w:rPr>
          <w:rFonts w:ascii="Times New Roman" w:eastAsia="Times New Roman" w:hAnsi="Times New Roman" w:cs="Times New Roman"/>
          <w:color w:val="000000"/>
          <w:lang w:eastAsia="lt-LT"/>
        </w:rPr>
      </w:pPr>
      <w:r w:rsidRPr="001351E7">
        <w:rPr>
          <w:rFonts w:ascii="Times New Roman" w:eastAsia="SimSun" w:hAnsi="Times New Roman" w:cs="Times New Roman"/>
        </w:rPr>
        <w:t xml:space="preserve">administraciniame pastate (unikalus </w:t>
      </w:r>
      <w:r w:rsidR="0032505F" w:rsidRPr="001351E7">
        <w:rPr>
          <w:rFonts w:ascii="Times New Roman" w:eastAsia="SimSun" w:hAnsi="Times New Roman" w:cs="Times New Roman"/>
        </w:rPr>
        <w:t>n</w:t>
      </w:r>
      <w:r w:rsidRPr="001351E7">
        <w:rPr>
          <w:rFonts w:ascii="Times New Roman" w:eastAsia="SimSun" w:hAnsi="Times New Roman" w:cs="Times New Roman"/>
        </w:rPr>
        <w:t xml:space="preserve">umeris </w:t>
      </w:r>
      <w:r w:rsidRPr="001351E7">
        <w:rPr>
          <w:rFonts w:ascii="Times New Roman" w:eastAsia="Times New Roman" w:hAnsi="Times New Roman" w:cs="Times New Roman"/>
          <w:color w:val="000000"/>
          <w:lang w:eastAsia="lt-LT"/>
        </w:rPr>
        <w:t>1590-0000-4013</w:t>
      </w:r>
      <w:r w:rsidRPr="001351E7">
        <w:rPr>
          <w:rFonts w:ascii="Times New Roman" w:eastAsia="SimSun" w:hAnsi="Times New Roman" w:cs="Times New Roman"/>
        </w:rPr>
        <w:t xml:space="preserve">), </w:t>
      </w:r>
      <w:r w:rsidRPr="001351E7">
        <w:rPr>
          <w:rFonts w:ascii="Times New Roman" w:eastAsia="Times New Roman" w:hAnsi="Times New Roman" w:cs="Times New Roman"/>
          <w:color w:val="000000"/>
          <w:lang w:eastAsia="lt-LT"/>
        </w:rPr>
        <w:t>Vilniaus al. 30, Druskininkai;</w:t>
      </w:r>
    </w:p>
    <w:p w14:paraId="3FE35B63" w14:textId="2E003E8F" w:rsidR="006111FD" w:rsidRPr="001351E7" w:rsidRDefault="00404182" w:rsidP="00404182">
      <w:pPr>
        <w:tabs>
          <w:tab w:val="center" w:pos="4975"/>
          <w:tab w:val="right" w:pos="9638"/>
        </w:tabs>
        <w:autoSpaceDE w:val="0"/>
        <w:adjustRightInd w:val="0"/>
        <w:ind w:left="709"/>
        <w:jc w:val="both"/>
        <w:rPr>
          <w:rFonts w:ascii="Times New Roman" w:eastAsia="Times New Roman" w:hAnsi="Times New Roman" w:cs="Times New Roman"/>
          <w:color w:val="000000"/>
          <w:lang w:eastAsia="lt-LT"/>
        </w:rPr>
      </w:pPr>
      <w:r w:rsidRPr="001351E7">
        <w:rPr>
          <w:rFonts w:ascii="Times New Roman" w:eastAsia="SimSun" w:hAnsi="Times New Roman" w:cs="Times New Roman"/>
        </w:rPr>
        <w:t xml:space="preserve">administraciniame pastate (unikalus </w:t>
      </w:r>
      <w:r w:rsidR="0032505F" w:rsidRPr="001351E7">
        <w:rPr>
          <w:rFonts w:ascii="Times New Roman" w:eastAsia="SimSun" w:hAnsi="Times New Roman" w:cs="Times New Roman"/>
        </w:rPr>
        <w:t>n</w:t>
      </w:r>
      <w:r w:rsidRPr="001351E7">
        <w:rPr>
          <w:rFonts w:ascii="Times New Roman" w:eastAsia="SimSun" w:hAnsi="Times New Roman" w:cs="Times New Roman"/>
        </w:rPr>
        <w:t xml:space="preserve">umeris </w:t>
      </w:r>
      <w:r w:rsidRPr="001351E7">
        <w:rPr>
          <w:rFonts w:ascii="Times New Roman" w:eastAsia="Times New Roman" w:hAnsi="Times New Roman" w:cs="Times New Roman"/>
          <w:color w:val="000000"/>
          <w:lang w:eastAsia="lt-LT"/>
        </w:rPr>
        <w:t>5999-5000-3017</w:t>
      </w:r>
      <w:r w:rsidRPr="001351E7">
        <w:rPr>
          <w:rFonts w:ascii="Times New Roman" w:eastAsia="SimSun" w:hAnsi="Times New Roman" w:cs="Times New Roman"/>
        </w:rPr>
        <w:t xml:space="preserve">),esančiame </w:t>
      </w:r>
      <w:r w:rsidRPr="001351E7">
        <w:rPr>
          <w:rFonts w:ascii="Times New Roman" w:eastAsia="Times New Roman" w:hAnsi="Times New Roman" w:cs="Times New Roman"/>
          <w:color w:val="000000"/>
          <w:lang w:eastAsia="lt-LT"/>
        </w:rPr>
        <w:t>Vilniaus g. 19, Lazdijai.</w:t>
      </w:r>
    </w:p>
    <w:p w14:paraId="69DEB79E" w14:textId="4D3711B9" w:rsidR="00EA0BB0" w:rsidRPr="001351E7" w:rsidRDefault="00EA0BB0" w:rsidP="00EA0BB0">
      <w:pPr>
        <w:pStyle w:val="Sraopastraipa"/>
        <w:numPr>
          <w:ilvl w:val="2"/>
          <w:numId w:val="25"/>
        </w:numPr>
        <w:tabs>
          <w:tab w:val="center" w:pos="4975"/>
          <w:tab w:val="right" w:pos="9638"/>
        </w:tabs>
        <w:autoSpaceDE w:val="0"/>
        <w:adjustRightInd w:val="0"/>
        <w:jc w:val="both"/>
        <w:rPr>
          <w:rFonts w:ascii="Times New Roman" w:eastAsia="SimSun" w:hAnsi="Times New Roman" w:cs="Times New Roman"/>
        </w:rPr>
      </w:pPr>
      <w:r w:rsidRPr="001351E7">
        <w:rPr>
          <w:rFonts w:ascii="Times New Roman" w:eastAsia="SimSun" w:hAnsi="Times New Roman" w:cs="Times New Roman"/>
        </w:rPr>
        <w:t>administraciniame pastate (unikalus numeris 1890-0000-1016), esančiame Kauno g. 16, Marijampolė</w:t>
      </w:r>
      <w:r w:rsidR="00626D53">
        <w:rPr>
          <w:rFonts w:ascii="Times New Roman" w:eastAsia="SimSun" w:hAnsi="Times New Roman" w:cs="Times New Roman"/>
        </w:rPr>
        <w:t>;</w:t>
      </w:r>
    </w:p>
    <w:p w14:paraId="20371905" w14:textId="781EFEBB" w:rsidR="00EA0BB0" w:rsidRPr="001351E7" w:rsidRDefault="00EA0BB0" w:rsidP="00EA0BB0">
      <w:pPr>
        <w:tabs>
          <w:tab w:val="center" w:pos="4975"/>
          <w:tab w:val="right" w:pos="9638"/>
        </w:tabs>
        <w:autoSpaceDE w:val="0"/>
        <w:adjustRightInd w:val="0"/>
        <w:ind w:left="709"/>
        <w:jc w:val="both"/>
        <w:rPr>
          <w:rFonts w:ascii="Times New Roman" w:eastAsia="SimSun" w:hAnsi="Times New Roman" w:cs="Times New Roman"/>
        </w:rPr>
      </w:pPr>
      <w:r w:rsidRPr="001351E7">
        <w:rPr>
          <w:rFonts w:ascii="Times New Roman" w:eastAsia="SimSun" w:hAnsi="Times New Roman" w:cs="Times New Roman"/>
        </w:rPr>
        <w:t>administraciniame pastate (unikalus numeris 1893-8006-4011), esančiame Laisvės g. 2, Marijampolė</w:t>
      </w:r>
      <w:r w:rsidR="00626D53">
        <w:rPr>
          <w:rFonts w:ascii="Times New Roman" w:eastAsia="SimSun" w:hAnsi="Times New Roman" w:cs="Times New Roman"/>
        </w:rPr>
        <w:t>;</w:t>
      </w:r>
    </w:p>
    <w:p w14:paraId="7CC78883" w14:textId="43AD2CFB" w:rsidR="00EA0BB0" w:rsidRPr="001351E7" w:rsidRDefault="00EA0BB0" w:rsidP="00EA0BB0">
      <w:pPr>
        <w:tabs>
          <w:tab w:val="center" w:pos="4975"/>
          <w:tab w:val="right" w:pos="9638"/>
        </w:tabs>
        <w:autoSpaceDE w:val="0"/>
        <w:adjustRightInd w:val="0"/>
        <w:ind w:left="709"/>
        <w:jc w:val="both"/>
        <w:rPr>
          <w:rFonts w:ascii="Times New Roman" w:eastAsia="SimSun" w:hAnsi="Times New Roman" w:cs="Times New Roman"/>
        </w:rPr>
      </w:pPr>
      <w:r w:rsidRPr="001351E7">
        <w:rPr>
          <w:rFonts w:ascii="Times New Roman" w:eastAsia="SimSun" w:hAnsi="Times New Roman" w:cs="Times New Roman"/>
        </w:rPr>
        <w:t>administraciniame pastate (unikalus numeris 1893-0000-8019), esančiame Vytauto g. 28, Marijampolė</w:t>
      </w:r>
      <w:r w:rsidR="00626D53">
        <w:rPr>
          <w:rFonts w:ascii="Times New Roman" w:eastAsia="SimSun" w:hAnsi="Times New Roman" w:cs="Times New Roman"/>
        </w:rPr>
        <w:t>;</w:t>
      </w:r>
    </w:p>
    <w:p w14:paraId="0DCD1689" w14:textId="4833395D" w:rsidR="00EA0BB0" w:rsidRPr="001351E7" w:rsidRDefault="00EA0BB0" w:rsidP="00EA0BB0">
      <w:pPr>
        <w:tabs>
          <w:tab w:val="center" w:pos="4975"/>
          <w:tab w:val="right" w:pos="9638"/>
        </w:tabs>
        <w:autoSpaceDE w:val="0"/>
        <w:adjustRightInd w:val="0"/>
        <w:ind w:left="709"/>
        <w:jc w:val="both"/>
        <w:rPr>
          <w:rFonts w:ascii="Times New Roman" w:eastAsia="SimSun" w:hAnsi="Times New Roman" w:cs="Times New Roman"/>
        </w:rPr>
      </w:pPr>
      <w:r w:rsidRPr="001351E7">
        <w:rPr>
          <w:rFonts w:ascii="Times New Roman" w:eastAsia="SimSun" w:hAnsi="Times New Roman" w:cs="Times New Roman"/>
        </w:rPr>
        <w:t>administraciniame pastate (unikalus numeris 6999-2002-0016), esančiame Vytauto g. 53, Prienai</w:t>
      </w:r>
      <w:r w:rsidR="00626D53">
        <w:rPr>
          <w:rFonts w:ascii="Times New Roman" w:eastAsia="SimSun" w:hAnsi="Times New Roman" w:cs="Times New Roman"/>
        </w:rPr>
        <w:t>;</w:t>
      </w:r>
    </w:p>
    <w:p w14:paraId="3C18529F" w14:textId="7B62077D" w:rsidR="00404182" w:rsidRPr="001351E7" w:rsidRDefault="00EA0BB0" w:rsidP="00EA0BB0">
      <w:pPr>
        <w:tabs>
          <w:tab w:val="center" w:pos="4975"/>
          <w:tab w:val="right" w:pos="9638"/>
        </w:tabs>
        <w:autoSpaceDE w:val="0"/>
        <w:adjustRightInd w:val="0"/>
        <w:ind w:left="709"/>
        <w:jc w:val="both"/>
        <w:rPr>
          <w:rFonts w:ascii="Times New Roman" w:eastAsia="SimSun" w:hAnsi="Times New Roman" w:cs="Times New Roman"/>
        </w:rPr>
      </w:pPr>
      <w:r w:rsidRPr="001351E7">
        <w:rPr>
          <w:rFonts w:ascii="Times New Roman" w:eastAsia="SimSun" w:hAnsi="Times New Roman" w:cs="Times New Roman"/>
        </w:rPr>
        <w:t>administraciniame pastate (unikalus numeris 1893-8006-3014), esančiame Dariaus ir Girėno g. 4, Marijampolė.</w:t>
      </w:r>
    </w:p>
    <w:p w14:paraId="6868D4A3" w14:textId="77777777" w:rsidR="009E4EDE" w:rsidRPr="001351E7" w:rsidRDefault="009E4EDE" w:rsidP="009E4EDE">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Darbus Rangovas turi atlikti vadovaujantis Lietuvos Respublikoje galiojančiais įstatymais, norminiais teisės aktais, standartais, statybos techniniais reglamentais, higienos normų reikalavimais ir kitais susijusiais dokumentais.</w:t>
      </w:r>
    </w:p>
    <w:p w14:paraId="6322F38F" w14:textId="59773902" w:rsidR="00B27985" w:rsidRPr="001351E7" w:rsidRDefault="00B27985" w:rsidP="00835801">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Rangovas privalo Darbus atlikti naudojantis savo įrankiais, mechanizmais ir medžiagomis. Visos Darbų metu naudojamos medžiagos, įranga bei gaminiai turi būti nauji ir nenaudoti</w:t>
      </w:r>
      <w:r w:rsidR="00835801" w:rsidRPr="001351E7">
        <w:rPr>
          <w:rFonts w:ascii="Times New Roman" w:eastAsia="SimSun" w:hAnsi="Times New Roman" w:cs="Times New Roman"/>
        </w:rPr>
        <w:t>, uri atitikti statybos reglamentų ir gamintojų techninius reikalavimus.</w:t>
      </w:r>
    </w:p>
    <w:p w14:paraId="4EE69BAD" w14:textId="77777777" w:rsidR="00B27985" w:rsidRPr="001351E7" w:rsidRDefault="00B27985" w:rsidP="00B27985">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Rangovas Darbų vykdymo metu privalo nepažeisti šalia Darbų zonos esančių komunikacijų, pastato konstrukcijų, apdailos bei patalpose esančių įrenginių. Rangovas, pažeidęs komunikacijas, pastato konstrukcijas, apdailą bei patalpose esančius įrenginius, per terminą, kurį raštu suderina su Užsakovu, pašalina pažeidimus savo lėšomis. Rangovas taip pat įsipareigoja užtikrinti greta Darbų zonos ir joje esančių žmonių apsaugą nuo Darbų keliamų pavojų bei atsakyti už juos.</w:t>
      </w:r>
    </w:p>
    <w:p w14:paraId="7FEF16CF" w14:textId="77777777" w:rsidR="00B27985" w:rsidRPr="001351E7" w:rsidRDefault="00B27985" w:rsidP="00B27985">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lastRenderedPageBreak/>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24AF0AC" w14:textId="77777777" w:rsidR="00B27985" w:rsidRPr="001351E7" w:rsidRDefault="00B27985" w:rsidP="00B27985">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Rangovas privalo 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5FFFB87F" w14:textId="695E3CEA" w:rsidR="00B27985" w:rsidRPr="001351E7" w:rsidRDefault="00B27985" w:rsidP="00B27985">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lang w:eastAsia="zh-CN"/>
        </w:rPr>
        <w:t>Rangovas privalo į kainą įskaičiuoti</w:t>
      </w:r>
      <w:r w:rsidRPr="001351E7">
        <w:rPr>
          <w:rFonts w:ascii="Times New Roman" w:hAnsi="Times New Roman" w:cs="Times New Roman"/>
        </w:rPr>
        <w:t xml:space="preserve"> palipimo / pakėlimo priemones, medžiagas ir įrangą reikalingą Darbams atlikti, paviršių uždengimo</w:t>
      </w:r>
      <w:r w:rsidR="00632B2C" w:rsidRPr="001351E7">
        <w:rPr>
          <w:rFonts w:ascii="Times New Roman" w:hAnsi="Times New Roman" w:cs="Times New Roman"/>
        </w:rPr>
        <w:t>, baldų ar kitų daiktų išnešimą ir sunešimą atlikus Darbus,</w:t>
      </w:r>
      <w:r w:rsidRPr="001351E7">
        <w:rPr>
          <w:rFonts w:ascii="Times New Roman" w:hAnsi="Times New Roman" w:cs="Times New Roman"/>
        </w:rPr>
        <w:t xml:space="preserve"> ir kitas išlaidas, reikalingas Darbui atlikti.</w:t>
      </w:r>
    </w:p>
    <w:p w14:paraId="7055BAF2" w14:textId="01E5AE70" w:rsidR="00B27985" w:rsidRPr="001351E7" w:rsidRDefault="00B27985" w:rsidP="00B27985">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Rangovas, atlikęs Darbus, įsipareigoja iki Darbų perdavimo - priėmimo akto pasirašymo, išgabenti po Darbų likusias statybines atliekas, išvalyti vietą, kurioje dirbo</w:t>
      </w:r>
      <w:r w:rsidR="00F7690B" w:rsidRPr="001351E7">
        <w:rPr>
          <w:rFonts w:ascii="Times New Roman" w:eastAsia="SimSun" w:hAnsi="Times New Roman" w:cs="Times New Roman"/>
        </w:rPr>
        <w:t>.</w:t>
      </w:r>
    </w:p>
    <w:p w14:paraId="23F1DBD0" w14:textId="21431A80" w:rsidR="00B27985" w:rsidRPr="001351E7" w:rsidRDefault="00B27985" w:rsidP="00B27985">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Rangovas, gavęs nusiskundimų dėl triukšmo iš pastato naudotojų, privalo imtis priemonių triukšmui mažinti</w:t>
      </w:r>
      <w:r w:rsidR="000145D0" w:rsidRPr="001351E7">
        <w:rPr>
          <w:rFonts w:ascii="Times New Roman" w:eastAsia="SimSun" w:hAnsi="Times New Roman" w:cs="Times New Roman"/>
        </w:rPr>
        <w:t xml:space="preserve"> ir esant reikalui darbą organizuoti po darbo valandų ar savaitgaliais. </w:t>
      </w:r>
    </w:p>
    <w:p w14:paraId="5791731F" w14:textId="50193C73" w:rsidR="00850666" w:rsidRDefault="00EF694D" w:rsidP="00EF694D">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Rekomenduojama, kad Rangovas atliktų tikslius darbų ir medžiagų kiekių matavimus vietoje, įvertintų galimus netikslumus ir darbų sudėtingumą. Tai reiškia, kad Rangovas turi atlikti objekto apžiūrą, kuri gali būti būtina rengiant pasiūlymą. Prieš atvykstant į objektą, būtina iš anksto suderinti atvykimo datą ir laiką su Užsakovo atsakingais darbuotojais:</w:t>
      </w:r>
    </w:p>
    <w:p w14:paraId="0C843D7E" w14:textId="77777777" w:rsidR="00A41B22" w:rsidRDefault="00A41B22" w:rsidP="00C46817">
      <w:pPr>
        <w:pStyle w:val="prastasiniatinklio"/>
        <w:spacing w:before="0" w:beforeAutospacing="0" w:after="0" w:afterAutospacing="0"/>
        <w:jc w:val="both"/>
        <w:rPr>
          <w:sz w:val="22"/>
          <w:szCs w:val="22"/>
        </w:rPr>
      </w:pPr>
      <w:r>
        <w:rPr>
          <w:sz w:val="22"/>
          <w:szCs w:val="22"/>
        </w:rPr>
        <w:t xml:space="preserve">1.10.1. Dėl objektų, nurodytų nuo 1 iki 9  punkto - su  NT eksploatacijos skyriaus Techninės priežiūros vykdymo grupės techninės priežiūros inžinieriumi </w:t>
      </w:r>
      <w:r>
        <w:rPr>
          <w:b/>
          <w:bCs/>
          <w:sz w:val="22"/>
          <w:szCs w:val="22"/>
        </w:rPr>
        <w:t>Giedrius Širvys</w:t>
      </w:r>
      <w:r>
        <w:rPr>
          <w:sz w:val="22"/>
          <w:szCs w:val="22"/>
        </w:rPr>
        <w:t>, tel. +370 6 66 59309;</w:t>
      </w:r>
    </w:p>
    <w:p w14:paraId="4837B376" w14:textId="77777777" w:rsidR="00A41B22" w:rsidRDefault="00A41B22" w:rsidP="00C46817">
      <w:pPr>
        <w:pStyle w:val="prastasiniatinklio"/>
        <w:spacing w:before="0" w:beforeAutospacing="0" w:after="0" w:afterAutospacing="0"/>
        <w:jc w:val="both"/>
        <w:rPr>
          <w:sz w:val="22"/>
          <w:szCs w:val="22"/>
        </w:rPr>
      </w:pPr>
      <w:r>
        <w:rPr>
          <w:sz w:val="22"/>
          <w:szCs w:val="22"/>
        </w:rPr>
        <w:t xml:space="preserve">1.10.2. Dėl objektų, nurodytų nuo 10 iki 17 punkto - NT eksploatacijos skyriaus Techninės priežiūros vykdymo grupės Regiono techninės priežiūros vadovu </w:t>
      </w:r>
      <w:r>
        <w:rPr>
          <w:b/>
          <w:bCs/>
          <w:sz w:val="22"/>
          <w:szCs w:val="22"/>
        </w:rPr>
        <w:t xml:space="preserve">Emilis </w:t>
      </w:r>
      <w:proofErr w:type="spellStart"/>
      <w:r>
        <w:rPr>
          <w:b/>
          <w:bCs/>
          <w:sz w:val="22"/>
          <w:szCs w:val="22"/>
        </w:rPr>
        <w:t>Čekavičius</w:t>
      </w:r>
      <w:proofErr w:type="spellEnd"/>
      <w:r>
        <w:rPr>
          <w:sz w:val="22"/>
          <w:szCs w:val="22"/>
        </w:rPr>
        <w:t>, tel. +370 6 09 98148;</w:t>
      </w:r>
    </w:p>
    <w:p w14:paraId="1BEC818C" w14:textId="77777777" w:rsidR="00A41B22" w:rsidRDefault="00A41B22" w:rsidP="00C46817">
      <w:pPr>
        <w:pStyle w:val="prastasiniatinklio"/>
        <w:spacing w:before="0" w:beforeAutospacing="0" w:after="0" w:afterAutospacing="0"/>
        <w:jc w:val="both"/>
        <w:rPr>
          <w:sz w:val="22"/>
          <w:szCs w:val="22"/>
        </w:rPr>
      </w:pPr>
      <w:r>
        <w:rPr>
          <w:sz w:val="22"/>
          <w:szCs w:val="22"/>
        </w:rPr>
        <w:t xml:space="preserve">1.10.3. Dėl objektų, nurodytų nuo 18 iki 27 punkto - su  NT eksploatacijos skyriaus Techninės priežiūros vykdymo grupės techninės priežiūros inžinieriumi </w:t>
      </w:r>
      <w:r>
        <w:rPr>
          <w:b/>
          <w:bCs/>
          <w:sz w:val="22"/>
          <w:szCs w:val="22"/>
        </w:rPr>
        <w:t xml:space="preserve"> Ramūnas Narbutas</w:t>
      </w:r>
      <w:r>
        <w:rPr>
          <w:sz w:val="22"/>
          <w:szCs w:val="22"/>
        </w:rPr>
        <w:t>, tel. +370 67563316;</w:t>
      </w:r>
    </w:p>
    <w:p w14:paraId="5B329CDE" w14:textId="77777777" w:rsidR="00A41B22" w:rsidRDefault="00A41B22" w:rsidP="00C46817">
      <w:pPr>
        <w:pStyle w:val="prastasiniatinklio"/>
        <w:spacing w:before="0" w:beforeAutospacing="0" w:after="0" w:afterAutospacing="0"/>
        <w:jc w:val="both"/>
        <w:rPr>
          <w:sz w:val="22"/>
          <w:szCs w:val="22"/>
        </w:rPr>
      </w:pPr>
      <w:r>
        <w:rPr>
          <w:sz w:val="22"/>
          <w:szCs w:val="22"/>
        </w:rPr>
        <w:t xml:space="preserve">1.10.4. Dėl objektų, nurodytų nuo 28 iki 32 punkto - NT eksploatacijos skyriaus Techninės priežiūros vykdymo grupės Regiono techninės priežiūros inžinieriumi </w:t>
      </w:r>
      <w:r>
        <w:rPr>
          <w:b/>
          <w:bCs/>
          <w:sz w:val="22"/>
          <w:szCs w:val="22"/>
        </w:rPr>
        <w:t>Marijus Kudzys</w:t>
      </w:r>
      <w:r>
        <w:rPr>
          <w:sz w:val="22"/>
          <w:szCs w:val="22"/>
        </w:rPr>
        <w:t>, tel. +370 64907849;</w:t>
      </w:r>
    </w:p>
    <w:p w14:paraId="45E0F3DD" w14:textId="0296E673" w:rsidR="00A41B22" w:rsidRPr="002F7EBE" w:rsidRDefault="00A41B22" w:rsidP="00C46817">
      <w:pPr>
        <w:pStyle w:val="prastasiniatinklio"/>
        <w:spacing w:before="0" w:beforeAutospacing="0" w:after="0" w:afterAutospacing="0"/>
        <w:jc w:val="both"/>
        <w:rPr>
          <w:sz w:val="22"/>
          <w:szCs w:val="22"/>
        </w:rPr>
      </w:pPr>
      <w:r>
        <w:rPr>
          <w:sz w:val="22"/>
          <w:szCs w:val="22"/>
        </w:rPr>
        <w:t xml:space="preserve">1.10.5  Dėl objektų, nurodytų nuo 33 iki 37 punkto - su  NT eksploatacijos skyriaus Techninės priežiūros vykdymo grupės techninės priežiūros inžinieriumi </w:t>
      </w:r>
      <w:r>
        <w:rPr>
          <w:b/>
          <w:bCs/>
          <w:sz w:val="22"/>
          <w:szCs w:val="22"/>
        </w:rPr>
        <w:t>Tomas Ivanauskas</w:t>
      </w:r>
      <w:r>
        <w:rPr>
          <w:sz w:val="22"/>
          <w:szCs w:val="22"/>
        </w:rPr>
        <w:t>, tel. +370 68420333.</w:t>
      </w:r>
    </w:p>
    <w:p w14:paraId="59CD2001" w14:textId="20C9C525" w:rsidR="00F25BD9" w:rsidRPr="001351E7" w:rsidRDefault="0078071E">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BE09D6">
        <w:rPr>
          <w:rFonts w:ascii="Times New Roman" w:eastAsia="SimSun" w:hAnsi="Times New Roman" w:cs="Times New Roman"/>
          <w:u w:val="single"/>
        </w:rPr>
        <w:t xml:space="preserve">Rangovas teikdamas komercinį pasiūlymą darbams, kartu privalo pateikti ir lokalinę sąmatą bei </w:t>
      </w:r>
      <w:r w:rsidRPr="00BE09D6">
        <w:rPr>
          <w:rFonts w:ascii="Times New Roman" w:eastAsia="Times New Roman" w:hAnsi="Times New Roman" w:cs="Times New Roman"/>
          <w:bCs/>
          <w:u w:val="single"/>
        </w:rPr>
        <w:t>durų gamintojo techninę dokumentaciją, sertifikatus arba bandymų protokolus, atitikties deklaracijas</w:t>
      </w:r>
      <w:r w:rsidRPr="00883643">
        <w:rPr>
          <w:rFonts w:ascii="Times New Roman" w:eastAsia="SimSun" w:hAnsi="Times New Roman" w:cs="Times New Roman"/>
          <w:u w:val="single"/>
        </w:rPr>
        <w:t>.</w:t>
      </w:r>
      <w:r w:rsidRPr="009305A7">
        <w:rPr>
          <w:rFonts w:ascii="Times New Roman" w:eastAsia="SimSun" w:hAnsi="Times New Roman" w:cs="Times New Roman"/>
        </w:rPr>
        <w:t xml:space="preserve"> </w:t>
      </w:r>
      <w:r w:rsidR="00B27985" w:rsidRPr="001351E7">
        <w:rPr>
          <w:rFonts w:ascii="Times New Roman" w:eastAsia="SimSun" w:hAnsi="Times New Roman" w:cs="Times New Roman"/>
        </w:rPr>
        <w:t>Sudarius sutartį, tačiau ne vėliau kaip per 5 (penkias) darbo dienas nuo sutarties įsigaliojimo dienos, Rangovas įsipareigoja Užsakovui pateikti suderinimui detalius sąmatinius skaičiavimus</w:t>
      </w:r>
      <w:r w:rsidR="009B261B" w:rsidRPr="001351E7">
        <w:rPr>
          <w:rFonts w:ascii="Times New Roman" w:eastAsia="SimSun" w:hAnsi="Times New Roman" w:cs="Times New Roman"/>
        </w:rPr>
        <w:t xml:space="preserve"> </w:t>
      </w:r>
      <w:r w:rsidR="009F648C" w:rsidRPr="001351E7">
        <w:rPr>
          <w:rFonts w:ascii="Times New Roman" w:eastAsia="SimSun" w:hAnsi="Times New Roman" w:cs="Times New Roman"/>
        </w:rPr>
        <w:t xml:space="preserve">pagal </w:t>
      </w:r>
      <w:r w:rsidR="009B261B" w:rsidRPr="001351E7">
        <w:rPr>
          <w:rFonts w:ascii="Times New Roman" w:eastAsia="SimSun" w:hAnsi="Times New Roman" w:cs="Times New Roman"/>
        </w:rPr>
        <w:t>atskir</w:t>
      </w:r>
      <w:r w:rsidR="009F648C" w:rsidRPr="001351E7">
        <w:rPr>
          <w:rFonts w:ascii="Times New Roman" w:eastAsia="SimSun" w:hAnsi="Times New Roman" w:cs="Times New Roman"/>
        </w:rPr>
        <w:t>u</w:t>
      </w:r>
      <w:r w:rsidR="009B261B" w:rsidRPr="001351E7">
        <w:rPr>
          <w:rFonts w:ascii="Times New Roman" w:eastAsia="SimSun" w:hAnsi="Times New Roman" w:cs="Times New Roman"/>
        </w:rPr>
        <w:t>s objekt</w:t>
      </w:r>
      <w:r w:rsidR="009F648C" w:rsidRPr="001351E7">
        <w:rPr>
          <w:rFonts w:ascii="Times New Roman" w:eastAsia="SimSun" w:hAnsi="Times New Roman" w:cs="Times New Roman"/>
        </w:rPr>
        <w:t>u</w:t>
      </w:r>
      <w:r w:rsidR="009B261B" w:rsidRPr="001351E7">
        <w:rPr>
          <w:rFonts w:ascii="Times New Roman" w:eastAsia="SimSun" w:hAnsi="Times New Roman" w:cs="Times New Roman"/>
        </w:rPr>
        <w:t>s</w:t>
      </w:r>
      <w:r w:rsidR="00B27985" w:rsidRPr="001351E7">
        <w:rPr>
          <w:rFonts w:ascii="Times New Roman" w:eastAsia="SimSun" w:hAnsi="Times New Roman" w:cs="Times New Roman"/>
        </w:rPr>
        <w:t xml:space="preserve"> (toliau – Lokalinė sąmata), techninėje specifikacijoje nurodytiems darbams atlikti. Lokalinė sąmata turi būti pateikta .</w:t>
      </w:r>
      <w:proofErr w:type="spellStart"/>
      <w:r w:rsidR="00B27985" w:rsidRPr="001351E7">
        <w:rPr>
          <w:rFonts w:ascii="Times New Roman" w:eastAsia="SimSun" w:hAnsi="Times New Roman" w:cs="Times New Roman"/>
        </w:rPr>
        <w:t>pdf</w:t>
      </w:r>
      <w:proofErr w:type="spellEnd"/>
      <w:r w:rsidR="00B27985" w:rsidRPr="001351E7">
        <w:rPr>
          <w:rFonts w:ascii="Times New Roman" w:eastAsia="SimSun" w:hAnsi="Times New Roman" w:cs="Times New Roman"/>
        </w:rPr>
        <w:t xml:space="preserve"> arba .</w:t>
      </w:r>
      <w:proofErr w:type="spellStart"/>
      <w:r w:rsidR="00B27985" w:rsidRPr="001351E7">
        <w:rPr>
          <w:rFonts w:ascii="Times New Roman" w:eastAsia="SimSun" w:hAnsi="Times New Roman" w:cs="Times New Roman"/>
        </w:rPr>
        <w:t>xlsx</w:t>
      </w:r>
      <w:proofErr w:type="spellEnd"/>
      <w:r w:rsidR="00B27985" w:rsidRPr="001351E7">
        <w:rPr>
          <w:rFonts w:ascii="Times New Roman" w:eastAsia="SimSun" w:hAnsi="Times New Roman" w:cs="Times New Roman"/>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Lokalinės sąmatos sutartyje nustatytu terminu, Užsakovas įgyja teisę sulaikyti mokėjimus iki kol Rangovas tinkamai įvykdys minėtą prievolę. Lokalinės sąmatos ir medžiagos turi būti suderintos su Užsakovu prieš atliekant Darbus.</w:t>
      </w:r>
      <w:r w:rsidR="00F25BD9" w:rsidRPr="001351E7">
        <w:rPr>
          <w:rFonts w:ascii="Times New Roman" w:eastAsia="SimSun" w:hAnsi="Times New Roman" w:cs="Times New Roman"/>
        </w:rPr>
        <w:t xml:space="preserve"> </w:t>
      </w:r>
    </w:p>
    <w:p w14:paraId="5FF5225C" w14:textId="695B08FB" w:rsidR="00F25BD9" w:rsidRPr="001351E7" w:rsidRDefault="00B27985" w:rsidP="00EE0725">
      <w:pPr>
        <w:pStyle w:val="Sraopastraipa"/>
        <w:numPr>
          <w:ilvl w:val="0"/>
          <w:numId w:val="18"/>
        </w:numPr>
        <w:tabs>
          <w:tab w:val="center" w:pos="4975"/>
          <w:tab w:val="right" w:pos="9638"/>
        </w:tabs>
        <w:autoSpaceDE w:val="0"/>
        <w:adjustRightInd w:val="0"/>
        <w:ind w:left="709" w:hanging="709"/>
        <w:jc w:val="both"/>
        <w:rPr>
          <w:rFonts w:ascii="Times New Roman" w:eastAsia="SimSun" w:hAnsi="Times New Roman" w:cs="Times New Roman"/>
        </w:rPr>
      </w:pPr>
      <w:r w:rsidRPr="001351E7">
        <w:rPr>
          <w:rFonts w:ascii="Times New Roman" w:eastAsia="SimSun" w:hAnsi="Times New Roman" w:cs="Times New Roman"/>
        </w:rPr>
        <w:t>Užsakovas priims atliktus darbus vadovaudamasis prie Sutarties pridėta Technine specifikacija ir Lokaline sąmata bei pasirašydamas atliktų darbų perdavimo - priėmimo aktą, kuriame turi būti nurodyti faktiškai atliktų darbų kiekiai.</w:t>
      </w:r>
      <w:r w:rsidR="003A1BA3" w:rsidRPr="001351E7">
        <w:rPr>
          <w:rFonts w:ascii="Times New Roman" w:eastAsia="SimSun" w:hAnsi="Times New Roman" w:cs="Times New Roman"/>
        </w:rPr>
        <w:t xml:space="preserve"> </w:t>
      </w:r>
      <w:r w:rsidR="00EE0725" w:rsidRPr="001351E7">
        <w:rPr>
          <w:rFonts w:ascii="Times New Roman" w:eastAsia="SimSun" w:hAnsi="Times New Roman" w:cs="Times New Roman"/>
        </w:rPr>
        <w:t>Rangovas privalo kiekvienam objektui parengti ir pateikti atskirus atliktų darbų perdavimo–priėmimo aktus bei išrašyti atitinkamas PVM sąskaitas faktūras.</w:t>
      </w:r>
    </w:p>
    <w:p w14:paraId="3DA3C333" w14:textId="77777777" w:rsidR="00C77045" w:rsidRPr="001351E7" w:rsidRDefault="00B27985">
      <w:pPr>
        <w:pStyle w:val="Sraopastraipa"/>
        <w:numPr>
          <w:ilvl w:val="0"/>
          <w:numId w:val="18"/>
        </w:numPr>
        <w:tabs>
          <w:tab w:val="left" w:pos="993"/>
          <w:tab w:val="center" w:pos="4975"/>
          <w:tab w:val="right" w:pos="9638"/>
        </w:tabs>
        <w:autoSpaceDE w:val="0"/>
        <w:adjustRightInd w:val="0"/>
        <w:ind w:left="709" w:hanging="709"/>
        <w:jc w:val="both"/>
        <w:rPr>
          <w:rFonts w:ascii="Times New Roman" w:eastAsia="SimSun" w:hAnsi="Times New Roman" w:cs="Times New Roman"/>
          <w:lang w:eastAsia="zh-CN"/>
        </w:rPr>
      </w:pPr>
      <w:r w:rsidRPr="001351E7">
        <w:rPr>
          <w:rFonts w:ascii="Times New Roman" w:eastAsia="SimSun" w:hAnsi="Times New Roman" w:cs="Times New Roman"/>
        </w:rPr>
        <w:t>Rangovas įsipareigoja nesidomėti Užsakovo ir pastato naudotojų vykdoma veikla, neskaityti atsitiktinai paliktų dokumentų, gavus raštišką paklausimą, informuoti Užsakovą per 24 valandas apie atliekamų Darbų eigą. Rangovas darbų atlikimo metu įsipareigoja nesivesti ir neįsileisti pašalinių asmenų, vykdyti visus teisėtus ir neprieštaraujančius šios Sutarties nuostatoms raštiškus Užsakovo nurodymus.</w:t>
      </w:r>
      <w:r w:rsidR="00C77045" w:rsidRPr="001351E7">
        <w:rPr>
          <w:rFonts w:ascii="Times New Roman" w:eastAsia="SimSun" w:hAnsi="Times New Roman" w:cs="Times New Roman"/>
        </w:rPr>
        <w:t xml:space="preserve"> </w:t>
      </w:r>
    </w:p>
    <w:p w14:paraId="66BFF868" w14:textId="7A0C1C39" w:rsidR="003847FC" w:rsidRPr="001351E7" w:rsidRDefault="00C77045">
      <w:pPr>
        <w:pStyle w:val="Sraopastraipa"/>
        <w:numPr>
          <w:ilvl w:val="0"/>
          <w:numId w:val="18"/>
        </w:numPr>
        <w:tabs>
          <w:tab w:val="left" w:pos="993"/>
          <w:tab w:val="center" w:pos="4975"/>
          <w:tab w:val="right" w:pos="9638"/>
        </w:tabs>
        <w:autoSpaceDE w:val="0"/>
        <w:adjustRightInd w:val="0"/>
        <w:ind w:left="709" w:hanging="709"/>
        <w:jc w:val="both"/>
        <w:rPr>
          <w:rFonts w:ascii="Times New Roman" w:eastAsia="SimSun" w:hAnsi="Times New Roman" w:cs="Times New Roman"/>
          <w:lang w:eastAsia="zh-CN"/>
        </w:rPr>
      </w:pPr>
      <w:r w:rsidRPr="001351E7">
        <w:rPr>
          <w:rFonts w:ascii="Times New Roman" w:eastAsia="SimSun" w:hAnsi="Times New Roman" w:cs="Times New Roman"/>
        </w:rPr>
        <w:t>Rangovas, užbaigęs darbus, privalo pateikti elektros instaliacijos išvedžiojimo išpildomąją dokumentaciją.</w:t>
      </w:r>
    </w:p>
    <w:p w14:paraId="7C5D6F62" w14:textId="77777777" w:rsidR="001351E7" w:rsidRPr="001351E7" w:rsidRDefault="001351E7" w:rsidP="001351E7">
      <w:pPr>
        <w:pStyle w:val="Sraopastraipa"/>
        <w:tabs>
          <w:tab w:val="left" w:pos="993"/>
          <w:tab w:val="center" w:pos="4975"/>
          <w:tab w:val="right" w:pos="9638"/>
        </w:tabs>
        <w:autoSpaceDE w:val="0"/>
        <w:adjustRightInd w:val="0"/>
        <w:ind w:left="709"/>
        <w:jc w:val="both"/>
        <w:rPr>
          <w:rFonts w:ascii="Times New Roman" w:eastAsia="SimSun" w:hAnsi="Times New Roman" w:cs="Times New Roman"/>
          <w:lang w:eastAsia="zh-CN"/>
        </w:rPr>
      </w:pPr>
    </w:p>
    <w:p w14:paraId="39F899D8" w14:textId="3D5203D2" w:rsidR="00714E45" w:rsidRPr="001351E7" w:rsidRDefault="00A73B64" w:rsidP="001351E7">
      <w:pPr>
        <w:jc w:val="both"/>
        <w:rPr>
          <w:rFonts w:ascii="Times New Roman" w:eastAsia="SimSun" w:hAnsi="Times New Roman" w:cs="Times New Roman"/>
          <w:b/>
          <w:bCs/>
          <w:lang w:eastAsia="zh-CN"/>
        </w:rPr>
      </w:pPr>
      <w:r w:rsidRPr="001351E7">
        <w:rPr>
          <w:rFonts w:ascii="Times New Roman" w:eastAsia="SimSun" w:hAnsi="Times New Roman" w:cs="Times New Roman"/>
          <w:b/>
          <w:bCs/>
          <w:lang w:eastAsia="zh-CN"/>
        </w:rPr>
        <w:t>II</w:t>
      </w:r>
      <w:r w:rsidR="007927A0" w:rsidRPr="001351E7">
        <w:rPr>
          <w:rFonts w:ascii="Times New Roman" w:eastAsia="SimSun" w:hAnsi="Times New Roman" w:cs="Times New Roman"/>
          <w:b/>
          <w:bCs/>
          <w:lang w:eastAsia="zh-CN"/>
        </w:rPr>
        <w:t>.</w:t>
      </w:r>
      <w:r w:rsidRPr="001351E7">
        <w:rPr>
          <w:rFonts w:ascii="Times New Roman" w:eastAsia="SimSun" w:hAnsi="Times New Roman" w:cs="Times New Roman"/>
          <w:b/>
          <w:bCs/>
          <w:lang w:eastAsia="zh-CN"/>
        </w:rPr>
        <w:t xml:space="preserve"> </w:t>
      </w:r>
      <w:r w:rsidR="007927A0" w:rsidRPr="001351E7">
        <w:rPr>
          <w:rFonts w:ascii="Times New Roman" w:eastAsia="SimSun" w:hAnsi="Times New Roman" w:cs="Times New Roman"/>
          <w:b/>
          <w:bCs/>
          <w:lang w:eastAsia="zh-CN"/>
        </w:rPr>
        <w:t>D</w:t>
      </w:r>
      <w:r w:rsidRPr="001351E7">
        <w:rPr>
          <w:rFonts w:ascii="Times New Roman" w:eastAsia="SimSun" w:hAnsi="Times New Roman" w:cs="Times New Roman"/>
          <w:b/>
          <w:bCs/>
          <w:lang w:eastAsia="zh-CN"/>
        </w:rPr>
        <w:t>arbų aprašymas</w:t>
      </w:r>
      <w:r w:rsidR="007927A0" w:rsidRPr="001351E7">
        <w:rPr>
          <w:rFonts w:ascii="Times New Roman" w:eastAsia="SimSun" w:hAnsi="Times New Roman" w:cs="Times New Roman"/>
          <w:b/>
          <w:bCs/>
          <w:lang w:eastAsia="zh-CN"/>
        </w:rPr>
        <w:t>:</w:t>
      </w:r>
    </w:p>
    <w:tbl>
      <w:tblPr>
        <w:tblStyle w:val="Lentelstinklelis"/>
        <w:tblW w:w="10485" w:type="dxa"/>
        <w:tblLayout w:type="fixed"/>
        <w:tblLook w:val="0600" w:firstRow="0" w:lastRow="0" w:firstColumn="0" w:lastColumn="0" w:noHBand="1" w:noVBand="1"/>
      </w:tblPr>
      <w:tblGrid>
        <w:gridCol w:w="562"/>
        <w:gridCol w:w="6379"/>
        <w:gridCol w:w="992"/>
        <w:gridCol w:w="851"/>
        <w:gridCol w:w="1701"/>
      </w:tblGrid>
      <w:tr w:rsidR="00714E45" w:rsidRPr="001351E7" w14:paraId="75ACA699" w14:textId="77777777" w:rsidTr="00EE6581">
        <w:trPr>
          <w:trHeight w:val="645"/>
        </w:trPr>
        <w:tc>
          <w:tcPr>
            <w:tcW w:w="562" w:type="dxa"/>
            <w:noWrap/>
            <w:hideMark/>
          </w:tcPr>
          <w:p w14:paraId="305B124F" w14:textId="370FB65C"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Eil.</w:t>
            </w:r>
            <w:r w:rsidR="001351E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Nr.</w:t>
            </w:r>
          </w:p>
        </w:tc>
        <w:tc>
          <w:tcPr>
            <w:tcW w:w="6379" w:type="dxa"/>
            <w:noWrap/>
            <w:hideMark/>
          </w:tcPr>
          <w:p w14:paraId="30DA2988"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Darbų pavadinimas</w:t>
            </w:r>
          </w:p>
        </w:tc>
        <w:tc>
          <w:tcPr>
            <w:tcW w:w="992" w:type="dxa"/>
            <w:noWrap/>
            <w:hideMark/>
          </w:tcPr>
          <w:p w14:paraId="3C780F2A"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Mato vnt.</w:t>
            </w:r>
          </w:p>
        </w:tc>
        <w:tc>
          <w:tcPr>
            <w:tcW w:w="851" w:type="dxa"/>
            <w:noWrap/>
            <w:hideMark/>
          </w:tcPr>
          <w:p w14:paraId="64EA800B"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Kiekis</w:t>
            </w:r>
          </w:p>
        </w:tc>
        <w:tc>
          <w:tcPr>
            <w:tcW w:w="1701" w:type="dxa"/>
            <w:hideMark/>
          </w:tcPr>
          <w:p w14:paraId="133F1245" w14:textId="7A7CC68F" w:rsidR="00EC3D64" w:rsidRPr="001351E7" w:rsidRDefault="005111F2"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Durų m</w:t>
            </w:r>
            <w:r w:rsidR="00EC3D64" w:rsidRPr="001351E7">
              <w:rPr>
                <w:rFonts w:ascii="Times New Roman" w:eastAsia="Times New Roman" w:hAnsi="Times New Roman" w:cs="Times New Roman"/>
                <w:color w:val="000000"/>
                <w:lang w:eastAsia="lt-LT"/>
              </w:rPr>
              <w:t>atmenys cm, plotis x aukštis, spalva</w:t>
            </w:r>
          </w:p>
        </w:tc>
      </w:tr>
      <w:tr w:rsidR="00714E45" w:rsidRPr="001351E7" w14:paraId="04041B22" w14:textId="77777777" w:rsidTr="001351E7">
        <w:trPr>
          <w:trHeight w:val="315"/>
        </w:trPr>
        <w:tc>
          <w:tcPr>
            <w:tcW w:w="562" w:type="dxa"/>
            <w:noWrap/>
            <w:hideMark/>
          </w:tcPr>
          <w:p w14:paraId="7B802AFF"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9923" w:type="dxa"/>
            <w:gridSpan w:val="4"/>
            <w:hideMark/>
          </w:tcPr>
          <w:p w14:paraId="7EFE7CBB" w14:textId="468DC381"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Aušros g. 44 - 1, Kaunas, Kauno miesto savivaldybė, 4400-0408-2553:7964, pusrūsis </w:t>
            </w:r>
          </w:p>
        </w:tc>
      </w:tr>
      <w:tr w:rsidR="00714E45" w:rsidRPr="001351E7" w14:paraId="2944931B" w14:textId="77777777" w:rsidTr="00EE6581">
        <w:trPr>
          <w:trHeight w:val="20"/>
        </w:trPr>
        <w:tc>
          <w:tcPr>
            <w:tcW w:w="562" w:type="dxa"/>
            <w:noWrap/>
            <w:hideMark/>
          </w:tcPr>
          <w:p w14:paraId="2C918AF2"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1.1</w:t>
            </w:r>
          </w:p>
        </w:tc>
        <w:tc>
          <w:tcPr>
            <w:tcW w:w="6379" w:type="dxa"/>
            <w:hideMark/>
          </w:tcPr>
          <w:p w14:paraId="668C241A" w14:textId="6821CEFD"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w:t>
            </w:r>
            <w:r w:rsidRPr="001351E7">
              <w:rPr>
                <w:rFonts w:ascii="Times New Roman" w:eastAsia="Times New Roman" w:hAnsi="Times New Roman" w:cs="Times New Roman"/>
                <w:color w:val="000000"/>
                <w:lang w:eastAsia="lt-LT"/>
              </w:rPr>
              <w:t xml:space="preserve"> pilnu furnitūros komplektu ir užrakinimo cilindru su 5 raktais</w:t>
            </w:r>
            <w:r w:rsidR="007A1580" w:rsidRPr="001351E7">
              <w:rPr>
                <w:rFonts w:ascii="Times New Roman" w:eastAsia="Times New Roman" w:hAnsi="Times New Roman" w:cs="Times New Roman"/>
                <w:color w:val="000000"/>
                <w:lang w:eastAsia="lt-LT"/>
              </w:rPr>
              <w:t xml:space="preserve"> ir spragtuku </w:t>
            </w:r>
            <w:r w:rsidR="007A1580" w:rsidRPr="001351E7">
              <w:rPr>
                <w:rFonts w:ascii="Times New Roman" w:eastAsia="Times New Roman" w:hAnsi="Times New Roman" w:cs="Times New Roman"/>
                <w:color w:val="000000"/>
                <w:lang w:eastAsia="lt-LT"/>
              </w:rPr>
              <w:lastRenderedPageBreak/>
              <w:t>iš vidaus</w:t>
            </w:r>
            <w:r w:rsidRPr="001351E7">
              <w:rPr>
                <w:rFonts w:ascii="Times New Roman" w:eastAsia="Times New Roman" w:hAnsi="Times New Roman" w:cs="Times New Roman"/>
                <w:color w:val="000000"/>
                <w:lang w:eastAsia="lt-LT"/>
              </w:rPr>
              <w:t>,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992" w:type="dxa"/>
            <w:noWrap/>
            <w:hideMark/>
          </w:tcPr>
          <w:p w14:paraId="2951F082" w14:textId="5A6CB669"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32505F" w:rsidRPr="001351E7">
              <w:rPr>
                <w:rFonts w:ascii="Times New Roman" w:eastAsia="Times New Roman" w:hAnsi="Times New Roman" w:cs="Times New Roman"/>
                <w:color w:val="000000"/>
                <w:lang w:eastAsia="lt-LT"/>
              </w:rPr>
              <w:t>.</w:t>
            </w:r>
          </w:p>
        </w:tc>
        <w:tc>
          <w:tcPr>
            <w:tcW w:w="851" w:type="dxa"/>
            <w:noWrap/>
            <w:hideMark/>
          </w:tcPr>
          <w:p w14:paraId="478476C1" w14:textId="4DF2135B" w:rsidR="00EC3D64" w:rsidRPr="001351E7" w:rsidRDefault="00D451A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01" w:type="dxa"/>
            <w:hideMark/>
          </w:tcPr>
          <w:p w14:paraId="3FCCA78D" w14:textId="5ADD7B59"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81x203; Balta</w:t>
            </w:r>
          </w:p>
        </w:tc>
      </w:tr>
      <w:tr w:rsidR="00714E45" w:rsidRPr="001351E7" w14:paraId="5D4258BB" w14:textId="77777777" w:rsidTr="00EE6581">
        <w:trPr>
          <w:trHeight w:val="706"/>
        </w:trPr>
        <w:tc>
          <w:tcPr>
            <w:tcW w:w="562" w:type="dxa"/>
            <w:noWrap/>
            <w:hideMark/>
          </w:tcPr>
          <w:p w14:paraId="46CC4634"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1.2</w:t>
            </w:r>
          </w:p>
        </w:tc>
        <w:tc>
          <w:tcPr>
            <w:tcW w:w="6379" w:type="dxa"/>
            <w:hideMark/>
          </w:tcPr>
          <w:p w14:paraId="25AE191A"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992" w:type="dxa"/>
            <w:noWrap/>
            <w:hideMark/>
          </w:tcPr>
          <w:p w14:paraId="2305B69D" w14:textId="179EB868"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32505F" w:rsidRPr="001351E7">
              <w:rPr>
                <w:rFonts w:ascii="Times New Roman" w:eastAsia="Times New Roman" w:hAnsi="Times New Roman" w:cs="Times New Roman"/>
                <w:color w:val="000000"/>
                <w:lang w:eastAsia="lt-LT"/>
              </w:rPr>
              <w:t>.</w:t>
            </w:r>
          </w:p>
        </w:tc>
        <w:tc>
          <w:tcPr>
            <w:tcW w:w="851" w:type="dxa"/>
            <w:noWrap/>
            <w:hideMark/>
          </w:tcPr>
          <w:p w14:paraId="2D3B7968"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1701" w:type="dxa"/>
            <w:vMerge w:val="restart"/>
            <w:hideMark/>
          </w:tcPr>
          <w:p w14:paraId="5DAD527C" w14:textId="1FDA526A"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5CE5080E" w14:textId="77777777" w:rsidTr="00EE6581">
        <w:trPr>
          <w:trHeight w:val="2090"/>
        </w:trPr>
        <w:tc>
          <w:tcPr>
            <w:tcW w:w="562" w:type="dxa"/>
            <w:noWrap/>
            <w:hideMark/>
          </w:tcPr>
          <w:p w14:paraId="5552D72C"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1.3</w:t>
            </w:r>
          </w:p>
        </w:tc>
        <w:tc>
          <w:tcPr>
            <w:tcW w:w="6379" w:type="dxa"/>
            <w:hideMark/>
          </w:tcPr>
          <w:p w14:paraId="661599A2"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992" w:type="dxa"/>
            <w:noWrap/>
            <w:hideMark/>
          </w:tcPr>
          <w:p w14:paraId="65B3D635" w14:textId="3F153497"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32505F" w:rsidRPr="001351E7">
              <w:rPr>
                <w:rFonts w:ascii="Times New Roman" w:eastAsia="Times New Roman" w:hAnsi="Times New Roman" w:cs="Times New Roman"/>
                <w:color w:val="000000"/>
                <w:lang w:eastAsia="lt-LT"/>
              </w:rPr>
              <w:t>.</w:t>
            </w:r>
          </w:p>
        </w:tc>
        <w:tc>
          <w:tcPr>
            <w:tcW w:w="851" w:type="dxa"/>
            <w:noWrap/>
            <w:hideMark/>
          </w:tcPr>
          <w:p w14:paraId="3F2DA0D8"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01" w:type="dxa"/>
            <w:vMerge/>
            <w:hideMark/>
          </w:tcPr>
          <w:p w14:paraId="54806665" w14:textId="77777777" w:rsidR="00EC3D64" w:rsidRPr="001351E7" w:rsidRDefault="00EC3D64" w:rsidP="00EC3D64">
            <w:pPr>
              <w:rPr>
                <w:rFonts w:ascii="Times New Roman" w:eastAsia="Times New Roman" w:hAnsi="Times New Roman" w:cs="Times New Roman"/>
                <w:color w:val="000000"/>
                <w:lang w:eastAsia="lt-LT"/>
              </w:rPr>
            </w:pPr>
          </w:p>
        </w:tc>
      </w:tr>
      <w:tr w:rsidR="00714E45" w:rsidRPr="001351E7" w14:paraId="38225991" w14:textId="77777777" w:rsidTr="001351E7">
        <w:trPr>
          <w:trHeight w:val="345"/>
        </w:trPr>
        <w:tc>
          <w:tcPr>
            <w:tcW w:w="562" w:type="dxa"/>
            <w:noWrap/>
            <w:hideMark/>
          </w:tcPr>
          <w:p w14:paraId="5972F958"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9923" w:type="dxa"/>
            <w:gridSpan w:val="4"/>
            <w:noWrap/>
            <w:hideMark/>
          </w:tcPr>
          <w:p w14:paraId="2AD49344" w14:textId="479206FA"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Jovarų g. 3 - 1, Kaunas, Kauno miesto savivaldybė, 4400-2486-3874:8819, pusrūsis </w:t>
            </w:r>
          </w:p>
        </w:tc>
      </w:tr>
      <w:tr w:rsidR="00714E45" w:rsidRPr="001351E7" w14:paraId="0AB7DD66" w14:textId="77777777" w:rsidTr="00EE6581">
        <w:trPr>
          <w:trHeight w:val="20"/>
        </w:trPr>
        <w:tc>
          <w:tcPr>
            <w:tcW w:w="562" w:type="dxa"/>
            <w:noWrap/>
            <w:hideMark/>
          </w:tcPr>
          <w:p w14:paraId="18D2DC8E"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2.1</w:t>
            </w:r>
          </w:p>
        </w:tc>
        <w:tc>
          <w:tcPr>
            <w:tcW w:w="6379" w:type="dxa"/>
            <w:hideMark/>
          </w:tcPr>
          <w:p w14:paraId="6C63F4FF" w14:textId="6E557BA6" w:rsidR="00320331" w:rsidRPr="001351E7" w:rsidRDefault="00EC3D64" w:rsidP="00320331">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pilnu furnitūros komplektu ir užrakinimo cilindru su 5 raktais</w:t>
            </w:r>
            <w:r w:rsidR="007A1580" w:rsidRPr="001351E7">
              <w:rPr>
                <w:rFonts w:ascii="Times New Roman" w:eastAsia="Times New Roman" w:hAnsi="Times New Roman" w:cs="Times New Roman"/>
                <w:color w:val="000000"/>
                <w:lang w:eastAsia="lt-LT"/>
              </w:rPr>
              <w:t xml:space="preserve"> ir spragtuku iš vidaus</w:t>
            </w:r>
            <w:r w:rsidRPr="001351E7">
              <w:rPr>
                <w:rFonts w:ascii="Times New Roman" w:eastAsia="Times New Roman" w:hAnsi="Times New Roman" w:cs="Times New Roman"/>
                <w:color w:val="000000"/>
                <w:lang w:eastAsia="lt-LT"/>
              </w:rPr>
              <w:t>, kuris turi turėti ne mažesnę, kaip 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992" w:type="dxa"/>
            <w:noWrap/>
            <w:hideMark/>
          </w:tcPr>
          <w:p w14:paraId="51BACA6E" w14:textId="2B8F5149"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32505F" w:rsidRPr="001351E7">
              <w:rPr>
                <w:rFonts w:ascii="Times New Roman" w:eastAsia="Times New Roman" w:hAnsi="Times New Roman" w:cs="Times New Roman"/>
                <w:color w:val="000000"/>
                <w:lang w:eastAsia="lt-LT"/>
              </w:rPr>
              <w:t>.</w:t>
            </w:r>
          </w:p>
        </w:tc>
        <w:tc>
          <w:tcPr>
            <w:tcW w:w="851" w:type="dxa"/>
            <w:noWrap/>
            <w:hideMark/>
          </w:tcPr>
          <w:p w14:paraId="05F4B81B"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01" w:type="dxa"/>
            <w:noWrap/>
            <w:hideMark/>
          </w:tcPr>
          <w:p w14:paraId="184784A1"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98x204, pilka</w:t>
            </w:r>
          </w:p>
        </w:tc>
      </w:tr>
      <w:tr w:rsidR="00714E45" w:rsidRPr="001351E7" w14:paraId="7B36D62C" w14:textId="77777777" w:rsidTr="00EE6581">
        <w:trPr>
          <w:trHeight w:val="2252"/>
        </w:trPr>
        <w:tc>
          <w:tcPr>
            <w:tcW w:w="562" w:type="dxa"/>
            <w:noWrap/>
            <w:hideMark/>
          </w:tcPr>
          <w:p w14:paraId="57BBFDAD" w14:textId="1E91B3F5"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r w:rsidR="00124987" w:rsidRPr="001351E7">
              <w:rPr>
                <w:rFonts w:ascii="Times New Roman" w:eastAsia="Times New Roman" w:hAnsi="Times New Roman" w:cs="Times New Roman"/>
                <w:color w:val="000000"/>
                <w:lang w:eastAsia="lt-LT"/>
              </w:rPr>
              <w:t>2</w:t>
            </w:r>
          </w:p>
        </w:tc>
        <w:tc>
          <w:tcPr>
            <w:tcW w:w="6379" w:type="dxa"/>
            <w:hideMark/>
          </w:tcPr>
          <w:p w14:paraId="61FFA8F1"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992" w:type="dxa"/>
            <w:noWrap/>
            <w:hideMark/>
          </w:tcPr>
          <w:p w14:paraId="28011040" w14:textId="717DC7AA"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62358" w:rsidRPr="001351E7">
              <w:rPr>
                <w:rFonts w:ascii="Times New Roman" w:eastAsia="Times New Roman" w:hAnsi="Times New Roman" w:cs="Times New Roman"/>
                <w:color w:val="000000"/>
                <w:lang w:eastAsia="lt-LT"/>
              </w:rPr>
              <w:t>.</w:t>
            </w:r>
            <w:r w:rsidR="00CF08AB" w:rsidRPr="001351E7">
              <w:rPr>
                <w:rFonts w:ascii="Times New Roman" w:eastAsia="Times New Roman" w:hAnsi="Times New Roman" w:cs="Times New Roman"/>
                <w:color w:val="000000"/>
                <w:lang w:eastAsia="lt-LT"/>
              </w:rPr>
              <w:t>.</w:t>
            </w:r>
          </w:p>
        </w:tc>
        <w:tc>
          <w:tcPr>
            <w:tcW w:w="851" w:type="dxa"/>
            <w:noWrap/>
            <w:hideMark/>
          </w:tcPr>
          <w:p w14:paraId="4BD933E7" w14:textId="1302B1BB" w:rsidR="00EC3D64" w:rsidRPr="001351E7" w:rsidRDefault="00124987"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1701" w:type="dxa"/>
            <w:vMerge w:val="restart"/>
            <w:hideMark/>
          </w:tcPr>
          <w:p w14:paraId="66A8F7C9" w14:textId="159866BB"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592A1BE7" w14:textId="77777777" w:rsidTr="00EE6581">
        <w:trPr>
          <w:trHeight w:val="2538"/>
        </w:trPr>
        <w:tc>
          <w:tcPr>
            <w:tcW w:w="562" w:type="dxa"/>
            <w:noWrap/>
            <w:hideMark/>
          </w:tcPr>
          <w:p w14:paraId="01C3555E" w14:textId="6FF3D202"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2.</w:t>
            </w:r>
            <w:r w:rsidR="00124987" w:rsidRPr="001351E7">
              <w:rPr>
                <w:rFonts w:ascii="Times New Roman" w:eastAsia="Times New Roman" w:hAnsi="Times New Roman" w:cs="Times New Roman"/>
                <w:color w:val="000000"/>
                <w:lang w:eastAsia="lt-LT"/>
              </w:rPr>
              <w:t>3</w:t>
            </w:r>
          </w:p>
        </w:tc>
        <w:tc>
          <w:tcPr>
            <w:tcW w:w="6379" w:type="dxa"/>
            <w:hideMark/>
          </w:tcPr>
          <w:p w14:paraId="3DAEA288"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992" w:type="dxa"/>
            <w:noWrap/>
            <w:hideMark/>
          </w:tcPr>
          <w:p w14:paraId="6F9E1BC4" w14:textId="16EBDCAE"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51" w:type="dxa"/>
            <w:noWrap/>
            <w:hideMark/>
          </w:tcPr>
          <w:p w14:paraId="1F9C0F50"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01" w:type="dxa"/>
            <w:vMerge/>
            <w:hideMark/>
          </w:tcPr>
          <w:p w14:paraId="41043320" w14:textId="77777777" w:rsidR="00EC3D64" w:rsidRPr="001351E7" w:rsidRDefault="00EC3D64" w:rsidP="00EC3D64">
            <w:pPr>
              <w:rPr>
                <w:rFonts w:ascii="Times New Roman" w:eastAsia="Times New Roman" w:hAnsi="Times New Roman" w:cs="Times New Roman"/>
                <w:color w:val="000000"/>
                <w:lang w:eastAsia="lt-LT"/>
              </w:rPr>
            </w:pPr>
          </w:p>
        </w:tc>
      </w:tr>
      <w:tr w:rsidR="00570BF3" w:rsidRPr="001351E7" w14:paraId="116ADF2F" w14:textId="77777777" w:rsidTr="00EE6581">
        <w:trPr>
          <w:trHeight w:val="1696"/>
        </w:trPr>
        <w:tc>
          <w:tcPr>
            <w:tcW w:w="562" w:type="dxa"/>
            <w:noWrap/>
          </w:tcPr>
          <w:p w14:paraId="19CDB1D7" w14:textId="2CE3D11D" w:rsidR="00570BF3" w:rsidRPr="001351E7" w:rsidRDefault="00570BF3" w:rsidP="00570BF3">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r w:rsidR="00033C5F" w:rsidRPr="001351E7">
              <w:rPr>
                <w:rFonts w:ascii="Times New Roman" w:eastAsia="Times New Roman" w:hAnsi="Times New Roman" w:cs="Times New Roman"/>
                <w:color w:val="000000"/>
                <w:lang w:eastAsia="lt-LT"/>
              </w:rPr>
              <w:t>4</w:t>
            </w:r>
          </w:p>
        </w:tc>
        <w:tc>
          <w:tcPr>
            <w:tcW w:w="6379" w:type="dxa"/>
          </w:tcPr>
          <w:p w14:paraId="032C336A" w14:textId="40C718C1" w:rsidR="00570BF3" w:rsidRPr="001351E7" w:rsidRDefault="00570BF3" w:rsidP="00570BF3">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992" w:type="dxa"/>
            <w:noWrap/>
          </w:tcPr>
          <w:p w14:paraId="51BD26B9" w14:textId="48784D39" w:rsidR="00570BF3" w:rsidRPr="001351E7" w:rsidRDefault="00570BF3" w:rsidP="00570BF3">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365F6A" w:rsidRPr="001351E7">
              <w:rPr>
                <w:rFonts w:ascii="Times New Roman" w:eastAsia="Times New Roman" w:hAnsi="Times New Roman" w:cs="Times New Roman"/>
                <w:color w:val="000000"/>
                <w:lang w:eastAsia="lt-LT"/>
              </w:rPr>
              <w:t>.</w:t>
            </w:r>
          </w:p>
        </w:tc>
        <w:tc>
          <w:tcPr>
            <w:tcW w:w="851" w:type="dxa"/>
            <w:noWrap/>
          </w:tcPr>
          <w:p w14:paraId="60837068" w14:textId="116091D3" w:rsidR="00570BF3" w:rsidRPr="001351E7" w:rsidRDefault="00570BF3" w:rsidP="00570BF3">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01" w:type="dxa"/>
          </w:tcPr>
          <w:p w14:paraId="2D7C3786" w14:textId="77777777" w:rsidR="00570BF3" w:rsidRPr="001351E7" w:rsidRDefault="00570BF3" w:rsidP="00570BF3">
            <w:pPr>
              <w:rPr>
                <w:rFonts w:ascii="Times New Roman" w:eastAsia="Times New Roman" w:hAnsi="Times New Roman" w:cs="Times New Roman"/>
                <w:color w:val="000000"/>
                <w:lang w:eastAsia="lt-LT"/>
              </w:rPr>
            </w:pPr>
          </w:p>
        </w:tc>
      </w:tr>
    </w:tbl>
    <w:tbl>
      <w:tblPr>
        <w:tblStyle w:val="Lentelstinklelis"/>
        <w:tblW w:w="10565" w:type="dxa"/>
        <w:tblLook w:val="0600" w:firstRow="0" w:lastRow="0" w:firstColumn="0" w:lastColumn="0" w:noHBand="1" w:noVBand="1"/>
      </w:tblPr>
      <w:tblGrid>
        <w:gridCol w:w="794"/>
        <w:gridCol w:w="5528"/>
        <w:gridCol w:w="1328"/>
        <w:gridCol w:w="47"/>
        <w:gridCol w:w="803"/>
        <w:gridCol w:w="1985"/>
        <w:gridCol w:w="61"/>
        <w:gridCol w:w="19"/>
      </w:tblGrid>
      <w:tr w:rsidR="00714E45" w:rsidRPr="001351E7" w14:paraId="47320FFB" w14:textId="77777777" w:rsidTr="00743212">
        <w:trPr>
          <w:gridAfter w:val="2"/>
          <w:wAfter w:w="80" w:type="dxa"/>
          <w:trHeight w:val="345"/>
        </w:trPr>
        <w:tc>
          <w:tcPr>
            <w:tcW w:w="794" w:type="dxa"/>
            <w:noWrap/>
            <w:hideMark/>
          </w:tcPr>
          <w:p w14:paraId="1778A65E" w14:textId="445467E7" w:rsidR="00EC3D64" w:rsidRPr="001351E7" w:rsidRDefault="007A1580" w:rsidP="00EC3D64">
            <w:pPr>
              <w:jc w:val="center"/>
              <w:rPr>
                <w:rFonts w:ascii="Times New Roman" w:eastAsia="Times New Roman" w:hAnsi="Times New Roman" w:cs="Times New Roman"/>
                <w:color w:val="000000"/>
                <w:lang w:eastAsia="lt-LT"/>
              </w:rPr>
            </w:pPr>
            <w:bookmarkStart w:id="3" w:name="_Hlk204328562"/>
            <w:r w:rsidRPr="001351E7">
              <w:rPr>
                <w:rFonts w:ascii="Times New Roman" w:eastAsia="Times New Roman" w:hAnsi="Times New Roman" w:cs="Times New Roman"/>
                <w:color w:val="000000"/>
                <w:lang w:eastAsia="lt-LT"/>
              </w:rPr>
              <w:t>3</w:t>
            </w:r>
            <w:r w:rsidR="00EC3D64" w:rsidRPr="001351E7">
              <w:rPr>
                <w:rFonts w:ascii="Times New Roman" w:eastAsia="Times New Roman" w:hAnsi="Times New Roman" w:cs="Times New Roman"/>
                <w:color w:val="000000"/>
                <w:lang w:eastAsia="lt-LT"/>
              </w:rPr>
              <w:t>.</w:t>
            </w:r>
          </w:p>
        </w:tc>
        <w:tc>
          <w:tcPr>
            <w:tcW w:w="9691" w:type="dxa"/>
            <w:gridSpan w:val="5"/>
            <w:noWrap/>
            <w:hideMark/>
          </w:tcPr>
          <w:p w14:paraId="0A93124F" w14:textId="6DA9F357"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K. Petrausko g. 24, Kaunas, Kauno miesto savivaldybė, 1993-4020-0019, pusrūsis </w:t>
            </w:r>
          </w:p>
        </w:tc>
      </w:tr>
      <w:tr w:rsidR="00714E45" w:rsidRPr="001351E7" w14:paraId="3AF287FE" w14:textId="77777777" w:rsidTr="00743212">
        <w:trPr>
          <w:gridAfter w:val="2"/>
          <w:wAfter w:w="80" w:type="dxa"/>
          <w:trHeight w:val="20"/>
        </w:trPr>
        <w:tc>
          <w:tcPr>
            <w:tcW w:w="794" w:type="dxa"/>
            <w:noWrap/>
            <w:hideMark/>
          </w:tcPr>
          <w:p w14:paraId="669BDB42" w14:textId="57C0AE5F" w:rsidR="00EC3D64" w:rsidRPr="001351E7" w:rsidRDefault="007A1580"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EC3D64" w:rsidRPr="001351E7">
              <w:rPr>
                <w:rFonts w:ascii="Times New Roman" w:eastAsia="Times New Roman" w:hAnsi="Times New Roman" w:cs="Times New Roman"/>
                <w:color w:val="000000"/>
                <w:lang w:eastAsia="lt-LT"/>
              </w:rPr>
              <w:t>.1</w:t>
            </w:r>
          </w:p>
        </w:tc>
        <w:tc>
          <w:tcPr>
            <w:tcW w:w="5528" w:type="dxa"/>
            <w:hideMark/>
          </w:tcPr>
          <w:p w14:paraId="04377355" w14:textId="1FAFB895"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pilnu furnitūros komplektu ir užrakinimo cilindru su 5 raktais</w:t>
            </w:r>
            <w:r w:rsidR="007A1580" w:rsidRPr="001351E7">
              <w:rPr>
                <w:rFonts w:ascii="Times New Roman" w:eastAsia="Times New Roman" w:hAnsi="Times New Roman" w:cs="Times New Roman"/>
                <w:color w:val="000000"/>
                <w:lang w:eastAsia="lt-LT"/>
              </w:rPr>
              <w:t xml:space="preserve"> ir spragtuku iš vidaus</w:t>
            </w:r>
            <w:r w:rsidRPr="001351E7">
              <w:rPr>
                <w:rFonts w:ascii="Times New Roman" w:eastAsia="Times New Roman" w:hAnsi="Times New Roman" w:cs="Times New Roman"/>
                <w:color w:val="000000"/>
                <w:lang w:eastAsia="lt-LT"/>
              </w:rPr>
              <w:t>,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28" w:type="dxa"/>
            <w:noWrap/>
            <w:hideMark/>
          </w:tcPr>
          <w:p w14:paraId="5E503D1F" w14:textId="4A376B1C"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365F6A" w:rsidRPr="001351E7">
              <w:rPr>
                <w:rFonts w:ascii="Times New Roman" w:eastAsia="Times New Roman" w:hAnsi="Times New Roman" w:cs="Times New Roman"/>
                <w:color w:val="000000"/>
                <w:lang w:eastAsia="lt-LT"/>
              </w:rPr>
              <w:t>.</w:t>
            </w:r>
          </w:p>
        </w:tc>
        <w:tc>
          <w:tcPr>
            <w:tcW w:w="850" w:type="dxa"/>
            <w:gridSpan w:val="2"/>
            <w:noWrap/>
            <w:hideMark/>
          </w:tcPr>
          <w:p w14:paraId="4745C5C6"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noWrap/>
            <w:hideMark/>
          </w:tcPr>
          <w:p w14:paraId="5AC10BE7"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93x196, pilka</w:t>
            </w:r>
          </w:p>
        </w:tc>
      </w:tr>
      <w:tr w:rsidR="00714E45" w:rsidRPr="001351E7" w14:paraId="4D6CE4B7" w14:textId="77777777" w:rsidTr="00EE6581">
        <w:trPr>
          <w:gridAfter w:val="2"/>
          <w:wAfter w:w="80" w:type="dxa"/>
          <w:trHeight w:val="2315"/>
        </w:trPr>
        <w:tc>
          <w:tcPr>
            <w:tcW w:w="794" w:type="dxa"/>
            <w:noWrap/>
            <w:hideMark/>
          </w:tcPr>
          <w:p w14:paraId="0557E468" w14:textId="71477220" w:rsidR="00EC3D64" w:rsidRPr="001351E7" w:rsidRDefault="007A1580"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EC3D64" w:rsidRPr="001351E7">
              <w:rPr>
                <w:rFonts w:ascii="Times New Roman" w:eastAsia="Times New Roman" w:hAnsi="Times New Roman" w:cs="Times New Roman"/>
                <w:color w:val="000000"/>
                <w:lang w:eastAsia="lt-LT"/>
              </w:rPr>
              <w:t>.2</w:t>
            </w:r>
          </w:p>
        </w:tc>
        <w:tc>
          <w:tcPr>
            <w:tcW w:w="5528" w:type="dxa"/>
            <w:hideMark/>
          </w:tcPr>
          <w:p w14:paraId="17E2280D"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28" w:type="dxa"/>
            <w:noWrap/>
            <w:hideMark/>
          </w:tcPr>
          <w:p w14:paraId="5A272C06" w14:textId="537691A2"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BE05BD" w:rsidRPr="001351E7">
              <w:rPr>
                <w:rFonts w:ascii="Times New Roman" w:eastAsia="Times New Roman" w:hAnsi="Times New Roman" w:cs="Times New Roman"/>
                <w:color w:val="000000"/>
                <w:lang w:eastAsia="lt-LT"/>
              </w:rPr>
              <w:t>.</w:t>
            </w:r>
          </w:p>
        </w:tc>
        <w:tc>
          <w:tcPr>
            <w:tcW w:w="850" w:type="dxa"/>
            <w:gridSpan w:val="2"/>
            <w:noWrap/>
            <w:hideMark/>
          </w:tcPr>
          <w:p w14:paraId="2BD0CFF4"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1985" w:type="dxa"/>
            <w:vMerge w:val="restart"/>
            <w:hideMark/>
          </w:tcPr>
          <w:p w14:paraId="04C67B17" w14:textId="12A9CC95"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643918CB" w14:textId="77777777" w:rsidTr="00EE6581">
        <w:trPr>
          <w:gridAfter w:val="2"/>
          <w:wAfter w:w="80" w:type="dxa"/>
          <w:trHeight w:val="2263"/>
        </w:trPr>
        <w:tc>
          <w:tcPr>
            <w:tcW w:w="794" w:type="dxa"/>
            <w:noWrap/>
            <w:hideMark/>
          </w:tcPr>
          <w:p w14:paraId="658F25A2" w14:textId="608577D4" w:rsidR="00EC3D64" w:rsidRPr="001351E7" w:rsidRDefault="007A1580"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EC3D64" w:rsidRPr="001351E7">
              <w:rPr>
                <w:rFonts w:ascii="Times New Roman" w:eastAsia="Times New Roman" w:hAnsi="Times New Roman" w:cs="Times New Roman"/>
                <w:color w:val="000000"/>
                <w:lang w:eastAsia="lt-LT"/>
              </w:rPr>
              <w:t>.3</w:t>
            </w:r>
          </w:p>
        </w:tc>
        <w:tc>
          <w:tcPr>
            <w:tcW w:w="5528" w:type="dxa"/>
            <w:hideMark/>
          </w:tcPr>
          <w:p w14:paraId="3FA399EF"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328" w:type="dxa"/>
            <w:noWrap/>
            <w:hideMark/>
          </w:tcPr>
          <w:p w14:paraId="025536C0" w14:textId="22207D60"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1A221DD2"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vMerge/>
            <w:hideMark/>
          </w:tcPr>
          <w:p w14:paraId="29DED25E" w14:textId="77777777" w:rsidR="00EC3D64" w:rsidRPr="001351E7" w:rsidRDefault="00EC3D64" w:rsidP="00EC3D64">
            <w:pPr>
              <w:rPr>
                <w:rFonts w:ascii="Times New Roman" w:eastAsia="Times New Roman" w:hAnsi="Times New Roman" w:cs="Times New Roman"/>
                <w:color w:val="000000"/>
                <w:lang w:eastAsia="lt-LT"/>
              </w:rPr>
            </w:pPr>
          </w:p>
        </w:tc>
      </w:tr>
      <w:tr w:rsidR="00714E45" w:rsidRPr="001351E7" w14:paraId="73113BDD" w14:textId="77777777" w:rsidTr="00743212">
        <w:trPr>
          <w:gridAfter w:val="2"/>
          <w:wAfter w:w="80" w:type="dxa"/>
          <w:trHeight w:val="345"/>
        </w:trPr>
        <w:tc>
          <w:tcPr>
            <w:tcW w:w="794" w:type="dxa"/>
            <w:noWrap/>
            <w:hideMark/>
          </w:tcPr>
          <w:p w14:paraId="7D7909DF" w14:textId="7AFEDD7B"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r w:rsidR="00EC3D64" w:rsidRPr="001351E7">
              <w:rPr>
                <w:rFonts w:ascii="Times New Roman" w:eastAsia="Times New Roman" w:hAnsi="Times New Roman" w:cs="Times New Roman"/>
                <w:color w:val="000000"/>
                <w:lang w:eastAsia="lt-LT"/>
              </w:rPr>
              <w:t>.</w:t>
            </w:r>
          </w:p>
        </w:tc>
        <w:tc>
          <w:tcPr>
            <w:tcW w:w="9691" w:type="dxa"/>
            <w:gridSpan w:val="5"/>
            <w:noWrap/>
            <w:hideMark/>
          </w:tcPr>
          <w:p w14:paraId="277C9FF5" w14:textId="12105490"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L. Sapiegos g. 10, Kaunas, Kauno miesto savivaldybė, 1993-7028-4014, pusrūsis</w:t>
            </w:r>
            <w:r w:rsidR="005111F2" w:rsidRPr="001351E7">
              <w:rPr>
                <w:rFonts w:ascii="Times New Roman" w:eastAsia="Times New Roman" w:hAnsi="Times New Roman" w:cs="Times New Roman"/>
                <w:b/>
                <w:bCs/>
                <w:color w:val="000000"/>
                <w:lang w:eastAsia="lt-LT"/>
              </w:rPr>
              <w:t xml:space="preserve"> ir</w:t>
            </w:r>
            <w:r w:rsidRPr="001351E7">
              <w:rPr>
                <w:rFonts w:ascii="Times New Roman" w:eastAsia="Times New Roman" w:hAnsi="Times New Roman" w:cs="Times New Roman"/>
                <w:b/>
                <w:bCs/>
                <w:color w:val="000000"/>
                <w:lang w:eastAsia="lt-LT"/>
              </w:rPr>
              <w:t xml:space="preserve"> rūsys </w:t>
            </w:r>
          </w:p>
        </w:tc>
      </w:tr>
      <w:tr w:rsidR="00714E45" w:rsidRPr="001351E7" w14:paraId="627985DA" w14:textId="77777777" w:rsidTr="00743212">
        <w:trPr>
          <w:gridAfter w:val="2"/>
          <w:wAfter w:w="80" w:type="dxa"/>
          <w:trHeight w:val="20"/>
        </w:trPr>
        <w:tc>
          <w:tcPr>
            <w:tcW w:w="794" w:type="dxa"/>
            <w:noWrap/>
            <w:hideMark/>
          </w:tcPr>
          <w:p w14:paraId="77328086" w14:textId="3AD6D7CE"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r w:rsidR="00EC3D64" w:rsidRPr="001351E7">
              <w:rPr>
                <w:rFonts w:ascii="Times New Roman" w:eastAsia="Times New Roman" w:hAnsi="Times New Roman" w:cs="Times New Roman"/>
                <w:color w:val="000000"/>
                <w:lang w:eastAsia="lt-LT"/>
              </w:rPr>
              <w:t>.1</w:t>
            </w:r>
          </w:p>
        </w:tc>
        <w:tc>
          <w:tcPr>
            <w:tcW w:w="5528" w:type="dxa"/>
            <w:hideMark/>
          </w:tcPr>
          <w:p w14:paraId="67797C9A" w14:textId="11128851"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w:t>
            </w:r>
            <w:r w:rsidRPr="001351E7">
              <w:rPr>
                <w:rFonts w:ascii="Times New Roman" w:eastAsia="Times New Roman" w:hAnsi="Times New Roman" w:cs="Times New Roman"/>
                <w:color w:val="000000"/>
                <w:lang w:eastAsia="lt-LT"/>
              </w:rPr>
              <w:lastRenderedPageBreak/>
              <w:t xml:space="preserve">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pilnu furnitūros komplektu ir užrakinimo cilindru su 5 raktais</w:t>
            </w:r>
            <w:r w:rsidR="007A1580" w:rsidRPr="001351E7">
              <w:rPr>
                <w:rFonts w:ascii="Times New Roman" w:eastAsia="Times New Roman" w:hAnsi="Times New Roman" w:cs="Times New Roman"/>
                <w:color w:val="000000"/>
                <w:lang w:eastAsia="lt-LT"/>
              </w:rPr>
              <w:t xml:space="preserve"> ir spragtuku iš vidaus</w:t>
            </w:r>
            <w:r w:rsidRPr="001351E7">
              <w:rPr>
                <w:rFonts w:ascii="Times New Roman" w:eastAsia="Times New Roman" w:hAnsi="Times New Roman" w:cs="Times New Roman"/>
                <w:color w:val="000000"/>
                <w:lang w:eastAsia="lt-LT"/>
              </w:rPr>
              <w:t>,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28" w:type="dxa"/>
            <w:noWrap/>
            <w:hideMark/>
          </w:tcPr>
          <w:p w14:paraId="3AAE1DC0" w14:textId="095522B0"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44B8279D" w14:textId="5A68614C" w:rsidR="00EC3D64" w:rsidRPr="001351E7" w:rsidRDefault="0013305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noWrap/>
            <w:hideMark/>
          </w:tcPr>
          <w:p w14:paraId="67D49C35" w14:textId="65164FFB"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97x222, ruda</w:t>
            </w:r>
          </w:p>
        </w:tc>
      </w:tr>
      <w:tr w:rsidR="00714E45" w:rsidRPr="001351E7" w14:paraId="3AF10097" w14:textId="77777777" w:rsidTr="00743212">
        <w:trPr>
          <w:gridAfter w:val="2"/>
          <w:wAfter w:w="80" w:type="dxa"/>
          <w:trHeight w:val="20"/>
        </w:trPr>
        <w:tc>
          <w:tcPr>
            <w:tcW w:w="794" w:type="dxa"/>
            <w:noWrap/>
            <w:hideMark/>
          </w:tcPr>
          <w:p w14:paraId="6B10EBE9" w14:textId="30607E68"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r w:rsidR="00EC3D64" w:rsidRPr="001351E7">
              <w:rPr>
                <w:rFonts w:ascii="Times New Roman" w:eastAsia="Times New Roman" w:hAnsi="Times New Roman" w:cs="Times New Roman"/>
                <w:color w:val="000000"/>
                <w:lang w:eastAsia="lt-LT"/>
              </w:rPr>
              <w:t>.2</w:t>
            </w:r>
          </w:p>
        </w:tc>
        <w:tc>
          <w:tcPr>
            <w:tcW w:w="5528" w:type="dxa"/>
            <w:hideMark/>
          </w:tcPr>
          <w:p w14:paraId="0337432F"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28" w:type="dxa"/>
            <w:noWrap/>
            <w:hideMark/>
          </w:tcPr>
          <w:p w14:paraId="7A190729" w14:textId="3AA93B4F"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BE05BD" w:rsidRPr="001351E7">
              <w:rPr>
                <w:rFonts w:ascii="Times New Roman" w:eastAsia="Times New Roman" w:hAnsi="Times New Roman" w:cs="Times New Roman"/>
                <w:color w:val="000000"/>
                <w:lang w:eastAsia="lt-LT"/>
              </w:rPr>
              <w:t>.</w:t>
            </w:r>
          </w:p>
        </w:tc>
        <w:tc>
          <w:tcPr>
            <w:tcW w:w="850" w:type="dxa"/>
            <w:gridSpan w:val="2"/>
            <w:noWrap/>
            <w:hideMark/>
          </w:tcPr>
          <w:p w14:paraId="2D34ACBB" w14:textId="686F6682" w:rsidR="00EC3D64" w:rsidRPr="001351E7" w:rsidRDefault="007506F8"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1985" w:type="dxa"/>
            <w:vMerge w:val="restart"/>
            <w:hideMark/>
          </w:tcPr>
          <w:p w14:paraId="58D33DA6" w14:textId="171A2FE5"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0541AD74" w14:textId="77777777" w:rsidTr="00EE6581">
        <w:trPr>
          <w:gridAfter w:val="2"/>
          <w:wAfter w:w="80" w:type="dxa"/>
          <w:trHeight w:val="2284"/>
        </w:trPr>
        <w:tc>
          <w:tcPr>
            <w:tcW w:w="794" w:type="dxa"/>
            <w:noWrap/>
            <w:hideMark/>
          </w:tcPr>
          <w:p w14:paraId="4AB0814A" w14:textId="6831C121"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r w:rsidR="00EC3D64" w:rsidRPr="001351E7">
              <w:rPr>
                <w:rFonts w:ascii="Times New Roman" w:eastAsia="Times New Roman" w:hAnsi="Times New Roman" w:cs="Times New Roman"/>
                <w:color w:val="000000"/>
                <w:lang w:eastAsia="lt-LT"/>
              </w:rPr>
              <w:t>.3</w:t>
            </w:r>
          </w:p>
        </w:tc>
        <w:tc>
          <w:tcPr>
            <w:tcW w:w="5528" w:type="dxa"/>
            <w:hideMark/>
          </w:tcPr>
          <w:p w14:paraId="705CC4F4"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328" w:type="dxa"/>
            <w:noWrap/>
            <w:hideMark/>
          </w:tcPr>
          <w:p w14:paraId="31FCB303" w14:textId="6DD90BDE"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466C42FF" w14:textId="0799835C" w:rsidR="00EC3D64" w:rsidRPr="001351E7" w:rsidRDefault="00FD2239"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985" w:type="dxa"/>
            <w:vMerge/>
            <w:hideMark/>
          </w:tcPr>
          <w:p w14:paraId="4253005C" w14:textId="77777777" w:rsidR="00EC3D64" w:rsidRPr="001351E7" w:rsidRDefault="00EC3D64" w:rsidP="00EC3D64">
            <w:pPr>
              <w:rPr>
                <w:rFonts w:ascii="Times New Roman" w:eastAsia="Times New Roman" w:hAnsi="Times New Roman" w:cs="Times New Roman"/>
                <w:color w:val="000000"/>
                <w:lang w:eastAsia="lt-LT"/>
              </w:rPr>
            </w:pPr>
          </w:p>
        </w:tc>
      </w:tr>
      <w:tr w:rsidR="00714E45" w:rsidRPr="001351E7" w14:paraId="2CC55F7D" w14:textId="77777777" w:rsidTr="00743212">
        <w:trPr>
          <w:gridAfter w:val="2"/>
          <w:wAfter w:w="80" w:type="dxa"/>
          <w:trHeight w:val="345"/>
        </w:trPr>
        <w:tc>
          <w:tcPr>
            <w:tcW w:w="794" w:type="dxa"/>
            <w:noWrap/>
            <w:hideMark/>
          </w:tcPr>
          <w:p w14:paraId="43A8016C" w14:textId="21AE637C"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5</w:t>
            </w:r>
            <w:r w:rsidR="00EC3D64" w:rsidRPr="001351E7">
              <w:rPr>
                <w:rFonts w:ascii="Times New Roman" w:eastAsia="Times New Roman" w:hAnsi="Times New Roman" w:cs="Times New Roman"/>
                <w:color w:val="000000"/>
                <w:lang w:eastAsia="lt-LT"/>
              </w:rPr>
              <w:t>.</w:t>
            </w:r>
          </w:p>
        </w:tc>
        <w:tc>
          <w:tcPr>
            <w:tcW w:w="9691" w:type="dxa"/>
            <w:gridSpan w:val="5"/>
            <w:noWrap/>
            <w:hideMark/>
          </w:tcPr>
          <w:p w14:paraId="1F4B749D" w14:textId="62AC2DC5"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L. Sapiegos g. 12, Kaunas, Kauno miesto savivaldybė, 1998-1008-4014, pusrūsis </w:t>
            </w:r>
          </w:p>
        </w:tc>
      </w:tr>
      <w:tr w:rsidR="00714E45" w:rsidRPr="001351E7" w14:paraId="4591BC7D" w14:textId="77777777" w:rsidTr="00743212">
        <w:trPr>
          <w:gridAfter w:val="2"/>
          <w:wAfter w:w="80" w:type="dxa"/>
          <w:trHeight w:val="706"/>
        </w:trPr>
        <w:tc>
          <w:tcPr>
            <w:tcW w:w="794" w:type="dxa"/>
            <w:noWrap/>
            <w:hideMark/>
          </w:tcPr>
          <w:p w14:paraId="7A97234D" w14:textId="43D3931F"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5</w:t>
            </w:r>
            <w:r w:rsidR="00EC3D64" w:rsidRPr="001351E7">
              <w:rPr>
                <w:rFonts w:ascii="Times New Roman" w:eastAsia="Times New Roman" w:hAnsi="Times New Roman" w:cs="Times New Roman"/>
                <w:color w:val="000000"/>
                <w:lang w:eastAsia="lt-LT"/>
              </w:rPr>
              <w:t>.</w:t>
            </w:r>
            <w:r w:rsidR="007C324E" w:rsidRPr="001351E7">
              <w:rPr>
                <w:rFonts w:ascii="Times New Roman" w:eastAsia="Times New Roman" w:hAnsi="Times New Roman" w:cs="Times New Roman"/>
                <w:color w:val="000000"/>
                <w:lang w:eastAsia="lt-LT"/>
              </w:rPr>
              <w:t>1</w:t>
            </w:r>
          </w:p>
        </w:tc>
        <w:tc>
          <w:tcPr>
            <w:tcW w:w="5528" w:type="dxa"/>
            <w:hideMark/>
          </w:tcPr>
          <w:p w14:paraId="133227ED" w14:textId="41D2F08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pilnu furnitūros komplektu ir užrakinimo cilindru su 5 </w:t>
            </w:r>
            <w:r w:rsidR="007A1580" w:rsidRPr="001351E7">
              <w:rPr>
                <w:rFonts w:ascii="Times New Roman" w:eastAsia="Times New Roman" w:hAnsi="Times New Roman" w:cs="Times New Roman"/>
                <w:color w:val="000000"/>
                <w:lang w:eastAsia="lt-LT"/>
              </w:rPr>
              <w:t>raktais ir spragtuku iš vidaus</w:t>
            </w:r>
            <w:r w:rsidRPr="001351E7">
              <w:rPr>
                <w:rFonts w:ascii="Times New Roman" w:eastAsia="Times New Roman" w:hAnsi="Times New Roman" w:cs="Times New Roman"/>
                <w:color w:val="000000"/>
                <w:lang w:eastAsia="lt-LT"/>
              </w:rPr>
              <w:t>,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28" w:type="dxa"/>
            <w:noWrap/>
            <w:hideMark/>
          </w:tcPr>
          <w:p w14:paraId="063278C2" w14:textId="060AC277"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594F4CCB"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noWrap/>
            <w:hideMark/>
          </w:tcPr>
          <w:p w14:paraId="5241E8ED"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72x194, pilka</w:t>
            </w:r>
          </w:p>
        </w:tc>
      </w:tr>
      <w:tr w:rsidR="00714E45" w:rsidRPr="001351E7" w14:paraId="3966279C" w14:textId="77777777" w:rsidTr="00EE6581">
        <w:trPr>
          <w:gridAfter w:val="2"/>
          <w:wAfter w:w="80" w:type="dxa"/>
          <w:trHeight w:val="2251"/>
        </w:trPr>
        <w:tc>
          <w:tcPr>
            <w:tcW w:w="794" w:type="dxa"/>
            <w:noWrap/>
            <w:hideMark/>
          </w:tcPr>
          <w:p w14:paraId="02F8F2F0" w14:textId="45B0C639"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5</w:t>
            </w:r>
            <w:r w:rsidR="00EC3D64" w:rsidRPr="001351E7">
              <w:rPr>
                <w:rFonts w:ascii="Times New Roman" w:eastAsia="Times New Roman" w:hAnsi="Times New Roman" w:cs="Times New Roman"/>
                <w:color w:val="000000"/>
                <w:lang w:eastAsia="lt-LT"/>
              </w:rPr>
              <w:t>.</w:t>
            </w:r>
            <w:r w:rsidR="000F3053" w:rsidRPr="001351E7">
              <w:rPr>
                <w:rFonts w:ascii="Times New Roman" w:eastAsia="Times New Roman" w:hAnsi="Times New Roman" w:cs="Times New Roman"/>
                <w:color w:val="000000"/>
                <w:lang w:eastAsia="lt-LT"/>
              </w:rPr>
              <w:t>2</w:t>
            </w:r>
          </w:p>
        </w:tc>
        <w:tc>
          <w:tcPr>
            <w:tcW w:w="5528" w:type="dxa"/>
            <w:hideMark/>
          </w:tcPr>
          <w:p w14:paraId="238C8767"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28" w:type="dxa"/>
            <w:noWrap/>
            <w:hideMark/>
          </w:tcPr>
          <w:p w14:paraId="61334652" w14:textId="713B2BC3"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BE05BD" w:rsidRPr="001351E7">
              <w:rPr>
                <w:rFonts w:ascii="Times New Roman" w:eastAsia="Times New Roman" w:hAnsi="Times New Roman" w:cs="Times New Roman"/>
                <w:color w:val="000000"/>
                <w:lang w:eastAsia="lt-LT"/>
              </w:rPr>
              <w:t>.</w:t>
            </w:r>
          </w:p>
        </w:tc>
        <w:tc>
          <w:tcPr>
            <w:tcW w:w="850" w:type="dxa"/>
            <w:gridSpan w:val="2"/>
            <w:noWrap/>
            <w:hideMark/>
          </w:tcPr>
          <w:p w14:paraId="071DA8B6" w14:textId="24E52A67" w:rsidR="00EC3D64" w:rsidRPr="001351E7" w:rsidRDefault="00223C88"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985" w:type="dxa"/>
            <w:vMerge w:val="restart"/>
            <w:hideMark/>
          </w:tcPr>
          <w:p w14:paraId="17DDF755" w14:textId="0264C6A5"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26CD8058" w14:textId="77777777" w:rsidTr="00EE6581">
        <w:trPr>
          <w:gridAfter w:val="2"/>
          <w:wAfter w:w="80" w:type="dxa"/>
          <w:trHeight w:val="2226"/>
        </w:trPr>
        <w:tc>
          <w:tcPr>
            <w:tcW w:w="794" w:type="dxa"/>
            <w:noWrap/>
            <w:hideMark/>
          </w:tcPr>
          <w:p w14:paraId="1F0A5A33" w14:textId="12AA372E"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5</w:t>
            </w:r>
            <w:r w:rsidR="00EC3D64" w:rsidRPr="001351E7">
              <w:rPr>
                <w:rFonts w:ascii="Times New Roman" w:eastAsia="Times New Roman" w:hAnsi="Times New Roman" w:cs="Times New Roman"/>
                <w:color w:val="000000"/>
                <w:lang w:eastAsia="lt-LT"/>
              </w:rPr>
              <w:t>.</w:t>
            </w:r>
            <w:r w:rsidR="000F3053" w:rsidRPr="001351E7">
              <w:rPr>
                <w:rFonts w:ascii="Times New Roman" w:eastAsia="Times New Roman" w:hAnsi="Times New Roman" w:cs="Times New Roman"/>
                <w:color w:val="000000"/>
                <w:lang w:eastAsia="lt-LT"/>
              </w:rPr>
              <w:t>3</w:t>
            </w:r>
          </w:p>
        </w:tc>
        <w:tc>
          <w:tcPr>
            <w:tcW w:w="5528" w:type="dxa"/>
            <w:hideMark/>
          </w:tcPr>
          <w:p w14:paraId="6B3317CA"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328" w:type="dxa"/>
            <w:noWrap/>
            <w:hideMark/>
          </w:tcPr>
          <w:p w14:paraId="2224823E" w14:textId="0DBB9B22"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6DA540B0" w14:textId="325AD1C2" w:rsidR="00EC3D64" w:rsidRPr="001351E7" w:rsidRDefault="008D71E0"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vMerge/>
            <w:hideMark/>
          </w:tcPr>
          <w:p w14:paraId="77AF9AAB" w14:textId="77777777" w:rsidR="00EC3D64" w:rsidRPr="001351E7" w:rsidRDefault="00EC3D64" w:rsidP="00EC3D64">
            <w:pPr>
              <w:rPr>
                <w:rFonts w:ascii="Times New Roman" w:eastAsia="Times New Roman" w:hAnsi="Times New Roman" w:cs="Times New Roman"/>
                <w:color w:val="000000"/>
                <w:lang w:eastAsia="lt-LT"/>
              </w:rPr>
            </w:pPr>
          </w:p>
        </w:tc>
      </w:tr>
      <w:tr w:rsidR="00033C5F" w:rsidRPr="001351E7" w14:paraId="46599FF0" w14:textId="77777777" w:rsidTr="00EE6581">
        <w:trPr>
          <w:trHeight w:val="1508"/>
        </w:trPr>
        <w:tc>
          <w:tcPr>
            <w:tcW w:w="794" w:type="dxa"/>
            <w:noWrap/>
          </w:tcPr>
          <w:p w14:paraId="1EE8DE96" w14:textId="3030958D" w:rsidR="00033C5F" w:rsidRPr="001351E7" w:rsidRDefault="00033C5F"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5.4</w:t>
            </w:r>
          </w:p>
        </w:tc>
        <w:tc>
          <w:tcPr>
            <w:tcW w:w="5528" w:type="dxa"/>
          </w:tcPr>
          <w:p w14:paraId="66AFF4C9" w14:textId="18A73060" w:rsidR="00033C5F" w:rsidRPr="001351E7" w:rsidRDefault="00033C5F"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arba lygiavertes užlenkiamas jungtis.</w:t>
            </w:r>
          </w:p>
        </w:tc>
        <w:tc>
          <w:tcPr>
            <w:tcW w:w="1328" w:type="dxa"/>
            <w:noWrap/>
          </w:tcPr>
          <w:p w14:paraId="074EAA20" w14:textId="1488B2B7" w:rsidR="00033C5F" w:rsidRPr="001351E7" w:rsidRDefault="00033C5F"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Pr="001351E7">
              <w:rPr>
                <w:rFonts w:ascii="Times New Roman" w:eastAsia="Times New Roman" w:hAnsi="Times New Roman" w:cs="Times New Roman"/>
                <w:color w:val="000000"/>
                <w:lang w:eastAsia="lt-LT"/>
              </w:rPr>
              <w:t>.</w:t>
            </w:r>
          </w:p>
        </w:tc>
        <w:tc>
          <w:tcPr>
            <w:tcW w:w="850" w:type="dxa"/>
            <w:gridSpan w:val="2"/>
            <w:noWrap/>
          </w:tcPr>
          <w:p w14:paraId="6FE13EB3" w14:textId="5B3CDFE9" w:rsidR="00033C5F" w:rsidRPr="001351E7" w:rsidRDefault="00033C5F"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65" w:type="dxa"/>
            <w:gridSpan w:val="3"/>
          </w:tcPr>
          <w:p w14:paraId="2F2F5842" w14:textId="77777777" w:rsidR="00033C5F" w:rsidRPr="001351E7" w:rsidRDefault="00033C5F" w:rsidP="00EC3D64">
            <w:pPr>
              <w:rPr>
                <w:rFonts w:ascii="Times New Roman" w:eastAsia="Times New Roman" w:hAnsi="Times New Roman" w:cs="Times New Roman"/>
                <w:color w:val="000000"/>
                <w:lang w:eastAsia="lt-LT"/>
              </w:rPr>
            </w:pPr>
          </w:p>
        </w:tc>
      </w:tr>
      <w:tr w:rsidR="00714E45" w:rsidRPr="001351E7" w14:paraId="07A62874" w14:textId="77777777" w:rsidTr="00743212">
        <w:trPr>
          <w:gridAfter w:val="2"/>
          <w:wAfter w:w="80" w:type="dxa"/>
          <w:trHeight w:val="345"/>
        </w:trPr>
        <w:tc>
          <w:tcPr>
            <w:tcW w:w="794" w:type="dxa"/>
            <w:noWrap/>
            <w:hideMark/>
          </w:tcPr>
          <w:p w14:paraId="34C16AF0" w14:textId="5069E1CB"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6</w:t>
            </w:r>
            <w:r w:rsidR="00EC3D64" w:rsidRPr="001351E7">
              <w:rPr>
                <w:rFonts w:ascii="Times New Roman" w:eastAsia="Times New Roman" w:hAnsi="Times New Roman" w:cs="Times New Roman"/>
                <w:color w:val="000000"/>
                <w:lang w:eastAsia="lt-LT"/>
              </w:rPr>
              <w:t>.</w:t>
            </w:r>
          </w:p>
        </w:tc>
        <w:tc>
          <w:tcPr>
            <w:tcW w:w="9691" w:type="dxa"/>
            <w:gridSpan w:val="5"/>
            <w:noWrap/>
            <w:hideMark/>
          </w:tcPr>
          <w:p w14:paraId="7B305126" w14:textId="6F2566E1"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M. K. Čiurlionio g. 23, Kaunas, Kauno miesto savivaldybė, 1993-3003-3015,  rūsys </w:t>
            </w:r>
          </w:p>
        </w:tc>
      </w:tr>
      <w:tr w:rsidR="00714E45" w:rsidRPr="001351E7" w14:paraId="632DCF92" w14:textId="77777777" w:rsidTr="00743212">
        <w:trPr>
          <w:gridAfter w:val="2"/>
          <w:wAfter w:w="80" w:type="dxa"/>
          <w:trHeight w:val="20"/>
        </w:trPr>
        <w:tc>
          <w:tcPr>
            <w:tcW w:w="794" w:type="dxa"/>
            <w:noWrap/>
            <w:hideMark/>
          </w:tcPr>
          <w:p w14:paraId="0C6A912F" w14:textId="152F70F5"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6</w:t>
            </w:r>
            <w:r w:rsidR="00EC3D64" w:rsidRPr="001351E7">
              <w:rPr>
                <w:rFonts w:ascii="Times New Roman" w:eastAsia="Times New Roman" w:hAnsi="Times New Roman" w:cs="Times New Roman"/>
                <w:color w:val="000000"/>
                <w:lang w:eastAsia="lt-LT"/>
              </w:rPr>
              <w:t>.1</w:t>
            </w:r>
          </w:p>
        </w:tc>
        <w:tc>
          <w:tcPr>
            <w:tcW w:w="5528" w:type="dxa"/>
            <w:hideMark/>
          </w:tcPr>
          <w:p w14:paraId="6F505D89" w14:textId="57BA5221"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pilnu furnitūros komplektu ir užrakinimo cilindru su 5 </w:t>
            </w:r>
            <w:r w:rsidR="007A1580" w:rsidRPr="001351E7">
              <w:rPr>
                <w:rFonts w:ascii="Times New Roman" w:eastAsia="Times New Roman" w:hAnsi="Times New Roman" w:cs="Times New Roman"/>
                <w:color w:val="000000"/>
                <w:lang w:eastAsia="lt-LT"/>
              </w:rPr>
              <w:t>raktais ir spragtuku iš vidaus</w:t>
            </w:r>
            <w:r w:rsidRPr="001351E7">
              <w:rPr>
                <w:rFonts w:ascii="Times New Roman" w:eastAsia="Times New Roman" w:hAnsi="Times New Roman" w:cs="Times New Roman"/>
                <w:color w:val="000000"/>
                <w:lang w:eastAsia="lt-LT"/>
              </w:rPr>
              <w:t>,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28" w:type="dxa"/>
            <w:noWrap/>
            <w:hideMark/>
          </w:tcPr>
          <w:p w14:paraId="79214A13" w14:textId="331D31B1"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0D23BE1B"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noWrap/>
            <w:hideMark/>
          </w:tcPr>
          <w:p w14:paraId="2F40C762"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96x203, pilka</w:t>
            </w:r>
          </w:p>
        </w:tc>
      </w:tr>
      <w:tr w:rsidR="00714E45" w:rsidRPr="001351E7" w14:paraId="4258CD3E" w14:textId="77777777" w:rsidTr="00743212">
        <w:trPr>
          <w:gridAfter w:val="2"/>
          <w:wAfter w:w="80" w:type="dxa"/>
          <w:trHeight w:val="20"/>
        </w:trPr>
        <w:tc>
          <w:tcPr>
            <w:tcW w:w="794" w:type="dxa"/>
            <w:noWrap/>
            <w:hideMark/>
          </w:tcPr>
          <w:p w14:paraId="6F80ED20" w14:textId="0BDFD9C9"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6</w:t>
            </w:r>
            <w:r w:rsidR="00EC3D64" w:rsidRPr="001351E7">
              <w:rPr>
                <w:rFonts w:ascii="Times New Roman" w:eastAsia="Times New Roman" w:hAnsi="Times New Roman" w:cs="Times New Roman"/>
                <w:color w:val="000000"/>
                <w:lang w:eastAsia="lt-LT"/>
              </w:rPr>
              <w:t>.2</w:t>
            </w:r>
          </w:p>
        </w:tc>
        <w:tc>
          <w:tcPr>
            <w:tcW w:w="5528" w:type="dxa"/>
            <w:hideMark/>
          </w:tcPr>
          <w:p w14:paraId="4015E3B4"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28" w:type="dxa"/>
            <w:noWrap/>
            <w:hideMark/>
          </w:tcPr>
          <w:p w14:paraId="22CD4CA1" w14:textId="6A86093C"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BE05BD" w:rsidRPr="001351E7">
              <w:rPr>
                <w:rFonts w:ascii="Times New Roman" w:eastAsia="Times New Roman" w:hAnsi="Times New Roman" w:cs="Times New Roman"/>
                <w:color w:val="000000"/>
                <w:lang w:eastAsia="lt-LT"/>
              </w:rPr>
              <w:t>.</w:t>
            </w:r>
          </w:p>
        </w:tc>
        <w:tc>
          <w:tcPr>
            <w:tcW w:w="850" w:type="dxa"/>
            <w:gridSpan w:val="2"/>
            <w:noWrap/>
            <w:hideMark/>
          </w:tcPr>
          <w:p w14:paraId="390186F8"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985" w:type="dxa"/>
            <w:vMerge w:val="restart"/>
            <w:hideMark/>
          </w:tcPr>
          <w:p w14:paraId="0AA3A0B4" w14:textId="08E8B5C3"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0BB12AB4" w14:textId="77777777" w:rsidTr="00EE6581">
        <w:trPr>
          <w:gridAfter w:val="2"/>
          <w:wAfter w:w="80" w:type="dxa"/>
          <w:trHeight w:val="2251"/>
        </w:trPr>
        <w:tc>
          <w:tcPr>
            <w:tcW w:w="794" w:type="dxa"/>
            <w:noWrap/>
            <w:hideMark/>
          </w:tcPr>
          <w:p w14:paraId="63C691AC" w14:textId="55235E87"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6</w:t>
            </w:r>
            <w:r w:rsidR="00EC3D64" w:rsidRPr="001351E7">
              <w:rPr>
                <w:rFonts w:ascii="Times New Roman" w:eastAsia="Times New Roman" w:hAnsi="Times New Roman" w:cs="Times New Roman"/>
                <w:color w:val="000000"/>
                <w:lang w:eastAsia="lt-LT"/>
              </w:rPr>
              <w:t>.3</w:t>
            </w:r>
          </w:p>
        </w:tc>
        <w:tc>
          <w:tcPr>
            <w:tcW w:w="5528" w:type="dxa"/>
            <w:hideMark/>
          </w:tcPr>
          <w:p w14:paraId="53CF5EA2"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328" w:type="dxa"/>
            <w:noWrap/>
            <w:hideMark/>
          </w:tcPr>
          <w:p w14:paraId="556E3CF3" w14:textId="258E98BB"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012516CA"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vMerge/>
            <w:hideMark/>
          </w:tcPr>
          <w:p w14:paraId="06E7F510" w14:textId="77777777" w:rsidR="00EC3D64" w:rsidRPr="001351E7" w:rsidRDefault="00EC3D64" w:rsidP="00EC3D64">
            <w:pPr>
              <w:rPr>
                <w:rFonts w:ascii="Times New Roman" w:eastAsia="Times New Roman" w:hAnsi="Times New Roman" w:cs="Times New Roman"/>
                <w:color w:val="000000"/>
                <w:lang w:eastAsia="lt-LT"/>
              </w:rPr>
            </w:pPr>
          </w:p>
        </w:tc>
      </w:tr>
      <w:tr w:rsidR="00714E45" w:rsidRPr="001351E7" w14:paraId="01ABA9AC" w14:textId="77777777" w:rsidTr="00743212">
        <w:trPr>
          <w:gridAfter w:val="2"/>
          <w:wAfter w:w="80" w:type="dxa"/>
          <w:trHeight w:val="345"/>
        </w:trPr>
        <w:tc>
          <w:tcPr>
            <w:tcW w:w="794" w:type="dxa"/>
            <w:noWrap/>
            <w:hideMark/>
          </w:tcPr>
          <w:p w14:paraId="26BFE9BC" w14:textId="776F7519"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7</w:t>
            </w:r>
            <w:r w:rsidR="00EC3D64" w:rsidRPr="001351E7">
              <w:rPr>
                <w:rFonts w:ascii="Times New Roman" w:eastAsia="Times New Roman" w:hAnsi="Times New Roman" w:cs="Times New Roman"/>
                <w:color w:val="000000"/>
                <w:lang w:eastAsia="lt-LT"/>
              </w:rPr>
              <w:t>.</w:t>
            </w:r>
          </w:p>
        </w:tc>
        <w:tc>
          <w:tcPr>
            <w:tcW w:w="9691" w:type="dxa"/>
            <w:gridSpan w:val="5"/>
            <w:noWrap/>
            <w:hideMark/>
          </w:tcPr>
          <w:p w14:paraId="2B76A52E" w14:textId="6291B329"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Rotušės a. 12, Kaunas, Kauno miesto savivaldybė, 1992-6013-7012,  rūsys </w:t>
            </w:r>
          </w:p>
        </w:tc>
      </w:tr>
      <w:tr w:rsidR="00714E45" w:rsidRPr="001351E7" w14:paraId="52453429" w14:textId="77777777" w:rsidTr="00743212">
        <w:trPr>
          <w:gridAfter w:val="2"/>
          <w:wAfter w:w="80" w:type="dxa"/>
          <w:trHeight w:val="20"/>
        </w:trPr>
        <w:tc>
          <w:tcPr>
            <w:tcW w:w="794" w:type="dxa"/>
            <w:noWrap/>
            <w:hideMark/>
          </w:tcPr>
          <w:p w14:paraId="3198E00C" w14:textId="4451A5F6"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7</w:t>
            </w:r>
            <w:r w:rsidR="00EC3D64" w:rsidRPr="001351E7">
              <w:rPr>
                <w:rFonts w:ascii="Times New Roman" w:eastAsia="Times New Roman" w:hAnsi="Times New Roman" w:cs="Times New Roman"/>
                <w:color w:val="000000"/>
                <w:lang w:eastAsia="lt-LT"/>
              </w:rPr>
              <w:t>.1</w:t>
            </w:r>
          </w:p>
        </w:tc>
        <w:tc>
          <w:tcPr>
            <w:tcW w:w="5528" w:type="dxa"/>
            <w:hideMark/>
          </w:tcPr>
          <w:p w14:paraId="50D8032A" w14:textId="32185D82"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pilnu furnitūros komplektu ir užrakinimo cilindru su 5 </w:t>
            </w:r>
            <w:r w:rsidR="007A1580" w:rsidRPr="001351E7">
              <w:rPr>
                <w:rFonts w:ascii="Times New Roman" w:eastAsia="Times New Roman" w:hAnsi="Times New Roman" w:cs="Times New Roman"/>
                <w:color w:val="000000"/>
                <w:lang w:eastAsia="lt-LT"/>
              </w:rPr>
              <w:t>raktais ir spragtuku iš vidaus</w:t>
            </w:r>
            <w:r w:rsidRPr="001351E7">
              <w:rPr>
                <w:rFonts w:ascii="Times New Roman" w:eastAsia="Times New Roman" w:hAnsi="Times New Roman" w:cs="Times New Roman"/>
                <w:color w:val="000000"/>
                <w:lang w:eastAsia="lt-LT"/>
              </w:rPr>
              <w:t>, kuris turi turėti ne mažesnę, kaip 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328" w:type="dxa"/>
            <w:noWrap/>
            <w:hideMark/>
          </w:tcPr>
          <w:p w14:paraId="09FE5072" w14:textId="724393EB"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7C60C9AD"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noWrap/>
            <w:hideMark/>
          </w:tcPr>
          <w:p w14:paraId="2825EEC1" w14:textId="1777D00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88x208</w:t>
            </w:r>
            <w:r w:rsidR="004D55C9"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ruda</w:t>
            </w:r>
          </w:p>
        </w:tc>
      </w:tr>
      <w:tr w:rsidR="00714E45" w:rsidRPr="001351E7" w14:paraId="7282B6B4" w14:textId="77777777" w:rsidTr="00743212">
        <w:trPr>
          <w:gridAfter w:val="2"/>
          <w:wAfter w:w="80" w:type="dxa"/>
          <w:trHeight w:val="20"/>
        </w:trPr>
        <w:tc>
          <w:tcPr>
            <w:tcW w:w="794" w:type="dxa"/>
            <w:noWrap/>
            <w:hideMark/>
          </w:tcPr>
          <w:p w14:paraId="06C0246C" w14:textId="4C6F402F"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7</w:t>
            </w:r>
            <w:r w:rsidR="00EC3D64" w:rsidRPr="001351E7">
              <w:rPr>
                <w:rFonts w:ascii="Times New Roman" w:eastAsia="Times New Roman" w:hAnsi="Times New Roman" w:cs="Times New Roman"/>
                <w:color w:val="000000"/>
                <w:lang w:eastAsia="lt-LT"/>
              </w:rPr>
              <w:t>.</w:t>
            </w:r>
            <w:r w:rsidR="004028FB" w:rsidRPr="001351E7">
              <w:rPr>
                <w:rFonts w:ascii="Times New Roman" w:eastAsia="Times New Roman" w:hAnsi="Times New Roman" w:cs="Times New Roman"/>
                <w:color w:val="000000"/>
                <w:lang w:eastAsia="lt-LT"/>
              </w:rPr>
              <w:t>2</w:t>
            </w:r>
          </w:p>
        </w:tc>
        <w:tc>
          <w:tcPr>
            <w:tcW w:w="5528" w:type="dxa"/>
            <w:hideMark/>
          </w:tcPr>
          <w:p w14:paraId="1441FDE8"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28" w:type="dxa"/>
            <w:noWrap/>
            <w:hideMark/>
          </w:tcPr>
          <w:p w14:paraId="42B66960" w14:textId="2C22F13C"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BE05BD" w:rsidRPr="001351E7">
              <w:rPr>
                <w:rFonts w:ascii="Times New Roman" w:eastAsia="Times New Roman" w:hAnsi="Times New Roman" w:cs="Times New Roman"/>
                <w:color w:val="000000"/>
                <w:lang w:eastAsia="lt-LT"/>
              </w:rPr>
              <w:t>.</w:t>
            </w:r>
          </w:p>
        </w:tc>
        <w:tc>
          <w:tcPr>
            <w:tcW w:w="850" w:type="dxa"/>
            <w:gridSpan w:val="2"/>
            <w:noWrap/>
            <w:hideMark/>
          </w:tcPr>
          <w:p w14:paraId="6AF55546" w14:textId="4BEF8032" w:rsidR="00EC3D64" w:rsidRPr="001351E7" w:rsidRDefault="002B03C3"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1985" w:type="dxa"/>
            <w:vMerge w:val="restart"/>
            <w:hideMark/>
          </w:tcPr>
          <w:p w14:paraId="60D5509E" w14:textId="0A930404"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1F734CD1" w14:textId="77777777" w:rsidTr="00EE6581">
        <w:trPr>
          <w:gridAfter w:val="2"/>
          <w:wAfter w:w="80" w:type="dxa"/>
          <w:trHeight w:val="2198"/>
        </w:trPr>
        <w:tc>
          <w:tcPr>
            <w:tcW w:w="794" w:type="dxa"/>
            <w:noWrap/>
            <w:hideMark/>
          </w:tcPr>
          <w:p w14:paraId="1BA81A85" w14:textId="4C9B6281"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7</w:t>
            </w:r>
            <w:r w:rsidR="00EC3D64" w:rsidRPr="001351E7">
              <w:rPr>
                <w:rFonts w:ascii="Times New Roman" w:eastAsia="Times New Roman" w:hAnsi="Times New Roman" w:cs="Times New Roman"/>
                <w:color w:val="000000"/>
                <w:lang w:eastAsia="lt-LT"/>
              </w:rPr>
              <w:t>.</w:t>
            </w:r>
            <w:r w:rsidR="004028FB" w:rsidRPr="001351E7">
              <w:rPr>
                <w:rFonts w:ascii="Times New Roman" w:eastAsia="Times New Roman" w:hAnsi="Times New Roman" w:cs="Times New Roman"/>
                <w:color w:val="000000"/>
                <w:lang w:eastAsia="lt-LT"/>
              </w:rPr>
              <w:t>3</w:t>
            </w:r>
          </w:p>
        </w:tc>
        <w:tc>
          <w:tcPr>
            <w:tcW w:w="5528" w:type="dxa"/>
            <w:hideMark/>
          </w:tcPr>
          <w:p w14:paraId="1B0E0F00"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328" w:type="dxa"/>
            <w:noWrap/>
            <w:hideMark/>
          </w:tcPr>
          <w:p w14:paraId="05622CB3" w14:textId="1AA7A2F2"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hideMark/>
          </w:tcPr>
          <w:p w14:paraId="22597D43" w14:textId="7B011BFD" w:rsidR="00EC3D64" w:rsidRPr="001351E7" w:rsidRDefault="00E869B2"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vMerge/>
            <w:hideMark/>
          </w:tcPr>
          <w:p w14:paraId="5E272996" w14:textId="77777777" w:rsidR="00EC3D64" w:rsidRPr="001351E7" w:rsidRDefault="00EC3D64" w:rsidP="00EC3D64">
            <w:pPr>
              <w:rPr>
                <w:rFonts w:ascii="Times New Roman" w:eastAsia="Times New Roman" w:hAnsi="Times New Roman" w:cs="Times New Roman"/>
                <w:color w:val="000000"/>
                <w:lang w:eastAsia="lt-LT"/>
              </w:rPr>
            </w:pPr>
          </w:p>
        </w:tc>
      </w:tr>
      <w:tr w:rsidR="00570BF3" w:rsidRPr="001351E7" w14:paraId="41AF8525" w14:textId="77777777" w:rsidTr="00EE6581">
        <w:trPr>
          <w:gridAfter w:val="2"/>
          <w:wAfter w:w="80" w:type="dxa"/>
          <w:trHeight w:val="1622"/>
        </w:trPr>
        <w:tc>
          <w:tcPr>
            <w:tcW w:w="794" w:type="dxa"/>
            <w:noWrap/>
          </w:tcPr>
          <w:p w14:paraId="173F05ED" w14:textId="15A07948" w:rsidR="00570BF3" w:rsidRPr="001351E7" w:rsidRDefault="00570BF3" w:rsidP="00570BF3">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7.</w:t>
            </w:r>
            <w:r w:rsidR="00E869B2" w:rsidRPr="001351E7">
              <w:rPr>
                <w:rFonts w:ascii="Times New Roman" w:eastAsia="Times New Roman" w:hAnsi="Times New Roman" w:cs="Times New Roman"/>
                <w:color w:val="000000"/>
                <w:lang w:eastAsia="lt-LT"/>
              </w:rPr>
              <w:t>4</w:t>
            </w:r>
          </w:p>
        </w:tc>
        <w:tc>
          <w:tcPr>
            <w:tcW w:w="5528" w:type="dxa"/>
          </w:tcPr>
          <w:p w14:paraId="67D31F33" w14:textId="1324764E" w:rsidR="00570BF3" w:rsidRPr="001351E7" w:rsidRDefault="00570BF3" w:rsidP="00570BF3">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28" w:type="dxa"/>
            <w:noWrap/>
          </w:tcPr>
          <w:p w14:paraId="2960DA05" w14:textId="46147A61" w:rsidR="00570BF3" w:rsidRPr="001351E7" w:rsidRDefault="00570BF3" w:rsidP="00570BF3">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50" w:type="dxa"/>
            <w:gridSpan w:val="2"/>
            <w:noWrap/>
          </w:tcPr>
          <w:p w14:paraId="0398BA47" w14:textId="0DF7400F" w:rsidR="00570BF3" w:rsidRPr="001351E7" w:rsidRDefault="00570BF3" w:rsidP="00570BF3">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985" w:type="dxa"/>
          </w:tcPr>
          <w:p w14:paraId="152EDBB6" w14:textId="77777777" w:rsidR="00570BF3" w:rsidRPr="001351E7" w:rsidRDefault="00570BF3" w:rsidP="00570BF3">
            <w:pPr>
              <w:rPr>
                <w:rFonts w:ascii="Times New Roman" w:eastAsia="Times New Roman" w:hAnsi="Times New Roman" w:cs="Times New Roman"/>
                <w:color w:val="000000"/>
                <w:lang w:eastAsia="lt-LT"/>
              </w:rPr>
            </w:pPr>
          </w:p>
        </w:tc>
      </w:tr>
      <w:tr w:rsidR="00714E45" w:rsidRPr="001351E7" w14:paraId="0EC836FC" w14:textId="77777777" w:rsidTr="00743212">
        <w:trPr>
          <w:trHeight w:val="345"/>
        </w:trPr>
        <w:tc>
          <w:tcPr>
            <w:tcW w:w="794" w:type="dxa"/>
            <w:noWrap/>
            <w:hideMark/>
          </w:tcPr>
          <w:p w14:paraId="2556A1EE" w14:textId="76EC82E7"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w:t>
            </w:r>
            <w:r w:rsidR="00EC3D64" w:rsidRPr="001351E7">
              <w:rPr>
                <w:rFonts w:ascii="Times New Roman" w:eastAsia="Times New Roman" w:hAnsi="Times New Roman" w:cs="Times New Roman"/>
                <w:color w:val="000000"/>
                <w:lang w:eastAsia="lt-LT"/>
              </w:rPr>
              <w:t>.</w:t>
            </w:r>
          </w:p>
        </w:tc>
        <w:tc>
          <w:tcPr>
            <w:tcW w:w="9771" w:type="dxa"/>
            <w:gridSpan w:val="7"/>
            <w:noWrap/>
            <w:hideMark/>
          </w:tcPr>
          <w:p w14:paraId="078EDD30" w14:textId="450DB1F1"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Savanorių pr. 118 , Kaunas, Kauno miesto savivaldybė, 1996-2004-2018, rūsys </w:t>
            </w:r>
          </w:p>
        </w:tc>
      </w:tr>
      <w:tr w:rsidR="00714E45" w:rsidRPr="001351E7" w14:paraId="420E76CA" w14:textId="77777777" w:rsidTr="00743212">
        <w:trPr>
          <w:gridAfter w:val="1"/>
          <w:wAfter w:w="19" w:type="dxa"/>
          <w:trHeight w:val="20"/>
        </w:trPr>
        <w:tc>
          <w:tcPr>
            <w:tcW w:w="794" w:type="dxa"/>
            <w:noWrap/>
            <w:hideMark/>
          </w:tcPr>
          <w:p w14:paraId="31F20C08" w14:textId="0475A67F"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w:t>
            </w:r>
            <w:r w:rsidR="00EC3D64" w:rsidRPr="001351E7">
              <w:rPr>
                <w:rFonts w:ascii="Times New Roman" w:eastAsia="Times New Roman" w:hAnsi="Times New Roman" w:cs="Times New Roman"/>
                <w:color w:val="000000"/>
                <w:lang w:eastAsia="lt-LT"/>
              </w:rPr>
              <w:t>.1</w:t>
            </w:r>
          </w:p>
        </w:tc>
        <w:tc>
          <w:tcPr>
            <w:tcW w:w="5528" w:type="dxa"/>
            <w:hideMark/>
          </w:tcPr>
          <w:p w14:paraId="2DC4685F" w14:textId="4B83A298"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w:t>
            </w:r>
            <w:r w:rsidRPr="001351E7">
              <w:rPr>
                <w:rFonts w:ascii="Times New Roman" w:eastAsia="Times New Roman" w:hAnsi="Times New Roman" w:cs="Times New Roman"/>
                <w:color w:val="000000"/>
                <w:lang w:eastAsia="lt-LT"/>
              </w:rPr>
              <w:lastRenderedPageBreak/>
              <w:t xml:space="preserve">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pilnu furnitūros komplektu ir užrakinimo cilindru su 5 </w:t>
            </w:r>
            <w:r w:rsidR="00CB6115" w:rsidRPr="001351E7">
              <w:rPr>
                <w:rFonts w:ascii="Times New Roman" w:eastAsia="Times New Roman" w:hAnsi="Times New Roman" w:cs="Times New Roman"/>
                <w:color w:val="000000"/>
                <w:lang w:eastAsia="lt-LT"/>
              </w:rPr>
              <w:t>raktais ir spragtuku iš vidaus</w:t>
            </w:r>
            <w:r w:rsidRPr="001351E7">
              <w:rPr>
                <w:rFonts w:ascii="Times New Roman" w:eastAsia="Times New Roman" w:hAnsi="Times New Roman" w:cs="Times New Roman"/>
                <w:color w:val="000000"/>
                <w:lang w:eastAsia="lt-LT"/>
              </w:rPr>
              <w:t>, kuris turi turėti ne mažesnę, kaip 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375" w:type="dxa"/>
            <w:gridSpan w:val="2"/>
            <w:noWrap/>
            <w:hideMark/>
          </w:tcPr>
          <w:p w14:paraId="62E4D9B4" w14:textId="566399EA" w:rsidR="00EC3D64" w:rsidRPr="001351E7" w:rsidRDefault="00EC3D64" w:rsidP="00743212">
            <w:pPr>
              <w:ind w:right="205"/>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BE05BD" w:rsidRPr="001351E7">
              <w:rPr>
                <w:rFonts w:ascii="Times New Roman" w:eastAsia="Times New Roman" w:hAnsi="Times New Roman" w:cs="Times New Roman"/>
                <w:color w:val="000000"/>
                <w:lang w:eastAsia="lt-LT"/>
              </w:rPr>
              <w:t>.</w:t>
            </w:r>
          </w:p>
        </w:tc>
        <w:tc>
          <w:tcPr>
            <w:tcW w:w="803" w:type="dxa"/>
            <w:noWrap/>
            <w:hideMark/>
          </w:tcPr>
          <w:p w14:paraId="0080BC64"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noWrap/>
            <w:hideMark/>
          </w:tcPr>
          <w:p w14:paraId="65C7EE51"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103x205; 105x205, ruda</w:t>
            </w:r>
          </w:p>
        </w:tc>
      </w:tr>
      <w:tr w:rsidR="00714E45" w:rsidRPr="001351E7" w14:paraId="4D24CDFB" w14:textId="77777777" w:rsidTr="00743212">
        <w:trPr>
          <w:gridAfter w:val="1"/>
          <w:wAfter w:w="19" w:type="dxa"/>
          <w:trHeight w:val="20"/>
        </w:trPr>
        <w:tc>
          <w:tcPr>
            <w:tcW w:w="794" w:type="dxa"/>
            <w:noWrap/>
            <w:hideMark/>
          </w:tcPr>
          <w:p w14:paraId="3FEFEEC3" w14:textId="602CCB49"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w:t>
            </w:r>
            <w:r w:rsidR="00EC3D64" w:rsidRPr="001351E7">
              <w:rPr>
                <w:rFonts w:ascii="Times New Roman" w:eastAsia="Times New Roman" w:hAnsi="Times New Roman" w:cs="Times New Roman"/>
                <w:color w:val="000000"/>
                <w:lang w:eastAsia="lt-LT"/>
              </w:rPr>
              <w:t>.2</w:t>
            </w:r>
          </w:p>
        </w:tc>
        <w:tc>
          <w:tcPr>
            <w:tcW w:w="5528" w:type="dxa"/>
            <w:hideMark/>
          </w:tcPr>
          <w:p w14:paraId="72A77E56"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1EA69EBB" w14:textId="196F1ACB"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BE05BD" w:rsidRPr="001351E7">
              <w:rPr>
                <w:rFonts w:ascii="Times New Roman" w:eastAsia="Times New Roman" w:hAnsi="Times New Roman" w:cs="Times New Roman"/>
                <w:color w:val="000000"/>
                <w:lang w:eastAsia="lt-LT"/>
              </w:rPr>
              <w:t>.</w:t>
            </w:r>
          </w:p>
        </w:tc>
        <w:tc>
          <w:tcPr>
            <w:tcW w:w="803" w:type="dxa"/>
            <w:noWrap/>
            <w:hideMark/>
          </w:tcPr>
          <w:p w14:paraId="79243E94"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vMerge w:val="restart"/>
            <w:hideMark/>
          </w:tcPr>
          <w:p w14:paraId="7E819B03" w14:textId="39705600"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10494C93" w14:textId="77777777" w:rsidTr="00EE6581">
        <w:trPr>
          <w:gridAfter w:val="1"/>
          <w:wAfter w:w="19" w:type="dxa"/>
          <w:trHeight w:val="2239"/>
        </w:trPr>
        <w:tc>
          <w:tcPr>
            <w:tcW w:w="794" w:type="dxa"/>
            <w:noWrap/>
            <w:hideMark/>
          </w:tcPr>
          <w:p w14:paraId="17FEF4D2" w14:textId="064F2E61"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w:t>
            </w:r>
            <w:r w:rsidR="00EC3D64" w:rsidRPr="001351E7">
              <w:rPr>
                <w:rFonts w:ascii="Times New Roman" w:eastAsia="Times New Roman" w:hAnsi="Times New Roman" w:cs="Times New Roman"/>
                <w:color w:val="000000"/>
                <w:lang w:eastAsia="lt-LT"/>
              </w:rPr>
              <w:t>.3</w:t>
            </w:r>
          </w:p>
        </w:tc>
        <w:tc>
          <w:tcPr>
            <w:tcW w:w="5528" w:type="dxa"/>
            <w:hideMark/>
          </w:tcPr>
          <w:p w14:paraId="2B02DF94"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375" w:type="dxa"/>
            <w:gridSpan w:val="2"/>
            <w:noWrap/>
            <w:hideMark/>
          </w:tcPr>
          <w:p w14:paraId="2847E897" w14:textId="0C89B19A"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03" w:type="dxa"/>
            <w:noWrap/>
            <w:hideMark/>
          </w:tcPr>
          <w:p w14:paraId="69B2A8B1"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vMerge/>
            <w:hideMark/>
          </w:tcPr>
          <w:p w14:paraId="05FE8537" w14:textId="77777777" w:rsidR="00EC3D64" w:rsidRPr="001351E7" w:rsidRDefault="00EC3D64" w:rsidP="00EC3D64">
            <w:pPr>
              <w:rPr>
                <w:rFonts w:ascii="Times New Roman" w:eastAsia="Times New Roman" w:hAnsi="Times New Roman" w:cs="Times New Roman"/>
                <w:color w:val="000000"/>
                <w:lang w:eastAsia="lt-LT"/>
              </w:rPr>
            </w:pPr>
          </w:p>
        </w:tc>
      </w:tr>
      <w:tr w:rsidR="00570BF3" w:rsidRPr="001351E7" w14:paraId="5E4F2EF9" w14:textId="77777777" w:rsidTr="00EE6581">
        <w:trPr>
          <w:gridAfter w:val="1"/>
          <w:wAfter w:w="19" w:type="dxa"/>
          <w:trHeight w:val="1506"/>
        </w:trPr>
        <w:tc>
          <w:tcPr>
            <w:tcW w:w="794" w:type="dxa"/>
            <w:noWrap/>
          </w:tcPr>
          <w:p w14:paraId="50095755" w14:textId="1BAA7431" w:rsidR="00570BF3" w:rsidRPr="001351E7" w:rsidRDefault="00570BF3" w:rsidP="00570BF3">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8.4</w:t>
            </w:r>
          </w:p>
        </w:tc>
        <w:tc>
          <w:tcPr>
            <w:tcW w:w="5528" w:type="dxa"/>
          </w:tcPr>
          <w:p w14:paraId="1168328C" w14:textId="02A543D5" w:rsidR="00570BF3" w:rsidRPr="001351E7" w:rsidRDefault="00570BF3" w:rsidP="00570BF3">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tcPr>
          <w:p w14:paraId="6567D017" w14:textId="10078BC5" w:rsidR="00570BF3" w:rsidRPr="001351E7" w:rsidRDefault="00570BF3" w:rsidP="00570BF3">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03" w:type="dxa"/>
            <w:noWrap/>
          </w:tcPr>
          <w:p w14:paraId="5AA6FB23" w14:textId="0907369F" w:rsidR="00570BF3" w:rsidRPr="001351E7" w:rsidRDefault="00570BF3" w:rsidP="00570BF3">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52FD666C" w14:textId="77777777" w:rsidR="00570BF3" w:rsidRPr="001351E7" w:rsidRDefault="00570BF3" w:rsidP="00570BF3">
            <w:pPr>
              <w:rPr>
                <w:rFonts w:ascii="Times New Roman" w:eastAsia="Times New Roman" w:hAnsi="Times New Roman" w:cs="Times New Roman"/>
                <w:color w:val="000000"/>
                <w:lang w:eastAsia="lt-LT"/>
              </w:rPr>
            </w:pPr>
          </w:p>
        </w:tc>
      </w:tr>
      <w:tr w:rsidR="00714E45" w:rsidRPr="001351E7" w14:paraId="63343B42" w14:textId="77777777" w:rsidTr="00743212">
        <w:trPr>
          <w:trHeight w:val="195"/>
        </w:trPr>
        <w:tc>
          <w:tcPr>
            <w:tcW w:w="794" w:type="dxa"/>
            <w:noWrap/>
            <w:hideMark/>
          </w:tcPr>
          <w:p w14:paraId="670B62B7" w14:textId="3BA5B62D"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w:t>
            </w:r>
            <w:r w:rsidR="00EC3D64" w:rsidRPr="001351E7">
              <w:rPr>
                <w:rFonts w:ascii="Times New Roman" w:eastAsia="Times New Roman" w:hAnsi="Times New Roman" w:cs="Times New Roman"/>
                <w:color w:val="000000"/>
                <w:lang w:eastAsia="lt-LT"/>
              </w:rPr>
              <w:t>.</w:t>
            </w:r>
          </w:p>
        </w:tc>
        <w:tc>
          <w:tcPr>
            <w:tcW w:w="9771" w:type="dxa"/>
            <w:gridSpan w:val="7"/>
            <w:noWrap/>
            <w:hideMark/>
          </w:tcPr>
          <w:p w14:paraId="3AD6F2FA" w14:textId="25A0039C" w:rsidR="00EC3D64" w:rsidRPr="001351E7" w:rsidRDefault="00EC3D64" w:rsidP="00EC3D64">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Tilžės g. 18, Kaunas, Kauno miesto savivaldybė, 1993-0065-9227, pusrūsis </w:t>
            </w:r>
          </w:p>
        </w:tc>
      </w:tr>
      <w:tr w:rsidR="00714E45" w:rsidRPr="001351E7" w14:paraId="4A0BF3DB" w14:textId="77777777" w:rsidTr="00743212">
        <w:trPr>
          <w:gridAfter w:val="1"/>
          <w:wAfter w:w="19" w:type="dxa"/>
          <w:trHeight w:val="20"/>
        </w:trPr>
        <w:tc>
          <w:tcPr>
            <w:tcW w:w="794" w:type="dxa"/>
            <w:noWrap/>
            <w:hideMark/>
          </w:tcPr>
          <w:p w14:paraId="65D23608" w14:textId="508F7D5C"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w:t>
            </w:r>
            <w:r w:rsidR="00EC3D64" w:rsidRPr="001351E7">
              <w:rPr>
                <w:rFonts w:ascii="Times New Roman" w:eastAsia="Times New Roman" w:hAnsi="Times New Roman" w:cs="Times New Roman"/>
                <w:color w:val="000000"/>
                <w:lang w:eastAsia="lt-LT"/>
              </w:rPr>
              <w:t>.1</w:t>
            </w:r>
          </w:p>
        </w:tc>
        <w:tc>
          <w:tcPr>
            <w:tcW w:w="5528" w:type="dxa"/>
            <w:hideMark/>
          </w:tcPr>
          <w:p w14:paraId="4C6FAFB1" w14:textId="1A3664F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DA67A7" w:rsidRPr="001351E7">
              <w:rPr>
                <w:rFonts w:ascii="Times New Roman" w:eastAsia="Times New Roman" w:hAnsi="Times New Roman" w:cs="Times New Roman"/>
                <w:color w:val="000000"/>
                <w:lang w:eastAsia="lt-LT"/>
              </w:rPr>
              <w:t xml:space="preserve"> </w:t>
            </w:r>
            <w:proofErr w:type="spellStart"/>
            <w:r w:rsidR="00DA67A7" w:rsidRPr="001351E7">
              <w:rPr>
                <w:rFonts w:ascii="Times New Roman" w:eastAsia="Times New Roman" w:hAnsi="Times New Roman" w:cs="Times New Roman"/>
                <w:color w:val="000000"/>
                <w:lang w:eastAsia="lt-LT"/>
              </w:rPr>
              <w:t>pritraukėju</w:t>
            </w:r>
            <w:proofErr w:type="spellEnd"/>
            <w:r w:rsidR="00DA67A7" w:rsidRPr="001351E7">
              <w:rPr>
                <w:rFonts w:ascii="Times New Roman" w:eastAsia="Times New Roman" w:hAnsi="Times New Roman" w:cs="Times New Roman"/>
                <w:color w:val="000000"/>
                <w:lang w:eastAsia="lt-LT"/>
              </w:rPr>
              <w:t xml:space="preserve">, </w:t>
            </w:r>
            <w:r w:rsidRPr="001351E7">
              <w:rPr>
                <w:rFonts w:ascii="Times New Roman" w:eastAsia="Times New Roman" w:hAnsi="Times New Roman" w:cs="Times New Roman"/>
                <w:color w:val="000000"/>
                <w:lang w:eastAsia="lt-LT"/>
              </w:rPr>
              <w:t xml:space="preserve"> pilnu furnitūros komplektu ir užrakinimo cilindru su 5 </w:t>
            </w:r>
            <w:r w:rsidR="00CB6115" w:rsidRPr="001351E7">
              <w:rPr>
                <w:rFonts w:ascii="Times New Roman" w:eastAsia="Times New Roman" w:hAnsi="Times New Roman" w:cs="Times New Roman"/>
                <w:color w:val="000000"/>
                <w:lang w:eastAsia="lt-LT"/>
              </w:rPr>
              <w:t>raktais ir spragtuku iš vidaus</w:t>
            </w:r>
            <w:r w:rsidRPr="001351E7">
              <w:rPr>
                <w:rFonts w:ascii="Times New Roman" w:eastAsia="Times New Roman" w:hAnsi="Times New Roman" w:cs="Times New Roman"/>
                <w:color w:val="000000"/>
                <w:lang w:eastAsia="lt-LT"/>
              </w:rPr>
              <w:t xml:space="preserve">,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w:t>
            </w:r>
            <w:r w:rsidRPr="001351E7">
              <w:rPr>
                <w:rFonts w:ascii="Times New Roman" w:eastAsia="Times New Roman" w:hAnsi="Times New Roman" w:cs="Times New Roman"/>
                <w:color w:val="000000"/>
                <w:lang w:eastAsia="lt-LT"/>
              </w:rPr>
              <w:lastRenderedPageBreak/>
              <w:t>gamintojo apdailos komplektas. Durų atidarymo kryptis turi atitikti galiojančius evakuacijos ir gaisrinės saugos reikalavimus.</w:t>
            </w:r>
          </w:p>
        </w:tc>
        <w:tc>
          <w:tcPr>
            <w:tcW w:w="1375" w:type="dxa"/>
            <w:gridSpan w:val="2"/>
            <w:noWrap/>
            <w:hideMark/>
          </w:tcPr>
          <w:p w14:paraId="73B3EA85" w14:textId="4097864A"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BE05BD" w:rsidRPr="001351E7">
              <w:rPr>
                <w:rFonts w:ascii="Times New Roman" w:eastAsia="Times New Roman" w:hAnsi="Times New Roman" w:cs="Times New Roman"/>
                <w:color w:val="000000"/>
                <w:lang w:eastAsia="lt-LT"/>
              </w:rPr>
              <w:t>.</w:t>
            </w:r>
          </w:p>
        </w:tc>
        <w:tc>
          <w:tcPr>
            <w:tcW w:w="803" w:type="dxa"/>
            <w:noWrap/>
            <w:hideMark/>
          </w:tcPr>
          <w:p w14:paraId="5838EC9F" w14:textId="5426A621" w:rsidR="00EC3D64" w:rsidRPr="001351E7" w:rsidRDefault="00D43B12"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noWrap/>
            <w:hideMark/>
          </w:tcPr>
          <w:p w14:paraId="1ADA76CA" w14:textId="11F6E6F5" w:rsidR="00EC3D64" w:rsidRPr="001351E7" w:rsidRDefault="00D43B12"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105</w:t>
            </w:r>
            <w:r w:rsidR="00EC3D64" w:rsidRPr="001351E7">
              <w:rPr>
                <w:rFonts w:ascii="Times New Roman" w:eastAsia="Times New Roman" w:hAnsi="Times New Roman" w:cs="Times New Roman"/>
                <w:color w:val="000000"/>
                <w:lang w:eastAsia="lt-LT"/>
              </w:rPr>
              <w:t>x2</w:t>
            </w:r>
            <w:r w:rsidRPr="001351E7">
              <w:rPr>
                <w:rFonts w:ascii="Times New Roman" w:eastAsia="Times New Roman" w:hAnsi="Times New Roman" w:cs="Times New Roman"/>
                <w:color w:val="000000"/>
                <w:lang w:eastAsia="lt-LT"/>
              </w:rPr>
              <w:t>17</w:t>
            </w:r>
            <w:r w:rsidR="00EC3D64" w:rsidRPr="001351E7">
              <w:rPr>
                <w:rFonts w:ascii="Times New Roman" w:eastAsia="Times New Roman" w:hAnsi="Times New Roman" w:cs="Times New Roman"/>
                <w:color w:val="000000"/>
                <w:lang w:eastAsia="lt-LT"/>
              </w:rPr>
              <w:t>, pilka</w:t>
            </w:r>
          </w:p>
        </w:tc>
      </w:tr>
      <w:tr w:rsidR="00714E45" w:rsidRPr="001351E7" w14:paraId="063DFF40" w14:textId="77777777" w:rsidTr="00743212">
        <w:trPr>
          <w:gridAfter w:val="1"/>
          <w:wAfter w:w="19" w:type="dxa"/>
          <w:trHeight w:val="564"/>
        </w:trPr>
        <w:tc>
          <w:tcPr>
            <w:tcW w:w="794" w:type="dxa"/>
            <w:noWrap/>
            <w:hideMark/>
          </w:tcPr>
          <w:p w14:paraId="4796F58B" w14:textId="5A2D606B"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w:t>
            </w:r>
            <w:r w:rsidR="00EC3D64" w:rsidRPr="001351E7">
              <w:rPr>
                <w:rFonts w:ascii="Times New Roman" w:eastAsia="Times New Roman" w:hAnsi="Times New Roman" w:cs="Times New Roman"/>
                <w:color w:val="000000"/>
                <w:lang w:eastAsia="lt-LT"/>
              </w:rPr>
              <w:t>.2</w:t>
            </w:r>
          </w:p>
        </w:tc>
        <w:tc>
          <w:tcPr>
            <w:tcW w:w="5528" w:type="dxa"/>
            <w:hideMark/>
          </w:tcPr>
          <w:p w14:paraId="0556BF4C" w14:textId="77777777" w:rsidR="00EC3D64" w:rsidRPr="001351E7" w:rsidRDefault="00EC3D64" w:rsidP="00EC3D64">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6BF58C5E" w14:textId="759382E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BE05BD" w:rsidRPr="001351E7">
              <w:rPr>
                <w:rFonts w:ascii="Times New Roman" w:eastAsia="Times New Roman" w:hAnsi="Times New Roman" w:cs="Times New Roman"/>
                <w:color w:val="000000"/>
                <w:lang w:eastAsia="lt-LT"/>
              </w:rPr>
              <w:t>.</w:t>
            </w:r>
          </w:p>
        </w:tc>
        <w:tc>
          <w:tcPr>
            <w:tcW w:w="803" w:type="dxa"/>
            <w:noWrap/>
            <w:hideMark/>
          </w:tcPr>
          <w:p w14:paraId="4616D01C" w14:textId="710D9FB7" w:rsidR="00EC3D64" w:rsidRPr="001351E7" w:rsidRDefault="00434F33"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vMerge w:val="restart"/>
            <w:hideMark/>
          </w:tcPr>
          <w:p w14:paraId="743A939E" w14:textId="06B747B3" w:rsidR="00EC3D64" w:rsidRPr="001351E7" w:rsidRDefault="00EC3D64" w:rsidP="00EC3D64">
            <w:pPr>
              <w:jc w:val="center"/>
              <w:rPr>
                <w:rFonts w:ascii="Times New Roman" w:eastAsia="Times New Roman" w:hAnsi="Times New Roman" w:cs="Times New Roman"/>
                <w:color w:val="000000"/>
                <w:lang w:eastAsia="lt-LT"/>
              </w:rPr>
            </w:pPr>
          </w:p>
        </w:tc>
      </w:tr>
      <w:tr w:rsidR="00714E45" w:rsidRPr="001351E7" w14:paraId="2F54C514" w14:textId="77777777" w:rsidTr="00EE6581">
        <w:trPr>
          <w:gridAfter w:val="1"/>
          <w:wAfter w:w="19" w:type="dxa"/>
          <w:trHeight w:val="2323"/>
        </w:trPr>
        <w:tc>
          <w:tcPr>
            <w:tcW w:w="794" w:type="dxa"/>
            <w:noWrap/>
            <w:hideMark/>
          </w:tcPr>
          <w:p w14:paraId="1375EEA1" w14:textId="2B8773BB" w:rsidR="00EC3D64" w:rsidRPr="001351E7" w:rsidRDefault="00C8714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w:t>
            </w:r>
            <w:r w:rsidR="00EC3D64" w:rsidRPr="001351E7">
              <w:rPr>
                <w:rFonts w:ascii="Times New Roman" w:eastAsia="Times New Roman" w:hAnsi="Times New Roman" w:cs="Times New Roman"/>
                <w:color w:val="000000"/>
                <w:lang w:eastAsia="lt-LT"/>
              </w:rPr>
              <w:t>.3</w:t>
            </w:r>
          </w:p>
        </w:tc>
        <w:tc>
          <w:tcPr>
            <w:tcW w:w="5528" w:type="dxa"/>
            <w:hideMark/>
          </w:tcPr>
          <w:p w14:paraId="2E5048B1" w14:textId="77777777" w:rsidR="00EC3D64" w:rsidRPr="001351E7" w:rsidRDefault="00EC3D64" w:rsidP="00EC3D64">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375" w:type="dxa"/>
            <w:gridSpan w:val="2"/>
            <w:noWrap/>
            <w:hideMark/>
          </w:tcPr>
          <w:p w14:paraId="59017C9A" w14:textId="3711CAA2" w:rsidR="00EC3D64" w:rsidRPr="001351E7" w:rsidRDefault="00EC3D64" w:rsidP="00EC3D64">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BE05BD" w:rsidRPr="001351E7">
              <w:rPr>
                <w:rFonts w:ascii="Times New Roman" w:eastAsia="Times New Roman" w:hAnsi="Times New Roman" w:cs="Times New Roman"/>
                <w:color w:val="000000"/>
                <w:lang w:eastAsia="lt-LT"/>
              </w:rPr>
              <w:t>.</w:t>
            </w:r>
          </w:p>
        </w:tc>
        <w:tc>
          <w:tcPr>
            <w:tcW w:w="803" w:type="dxa"/>
            <w:noWrap/>
            <w:hideMark/>
          </w:tcPr>
          <w:p w14:paraId="2915F2AB" w14:textId="77777777" w:rsidR="00EC3D64" w:rsidRPr="001351E7" w:rsidRDefault="00EC3D64" w:rsidP="00EC3D64">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vMerge/>
            <w:hideMark/>
          </w:tcPr>
          <w:p w14:paraId="4A0B51FA" w14:textId="77777777" w:rsidR="00EC3D64" w:rsidRPr="001351E7" w:rsidRDefault="00EC3D64" w:rsidP="00EC3D64">
            <w:pPr>
              <w:rPr>
                <w:rFonts w:ascii="Times New Roman" w:eastAsia="Times New Roman" w:hAnsi="Times New Roman" w:cs="Times New Roman"/>
                <w:color w:val="000000"/>
                <w:lang w:eastAsia="lt-LT"/>
              </w:rPr>
            </w:pPr>
          </w:p>
        </w:tc>
      </w:tr>
      <w:tr w:rsidR="00A04E8E" w:rsidRPr="001351E7" w14:paraId="0FAABF0B" w14:textId="77777777" w:rsidTr="00743212">
        <w:tblPrEx>
          <w:tblLook w:val="04A0" w:firstRow="1" w:lastRow="0" w:firstColumn="1" w:lastColumn="0" w:noHBand="0" w:noVBand="1"/>
        </w:tblPrEx>
        <w:trPr>
          <w:trHeight w:val="315"/>
        </w:trPr>
        <w:tc>
          <w:tcPr>
            <w:tcW w:w="794" w:type="dxa"/>
            <w:noWrap/>
            <w:hideMark/>
          </w:tcPr>
          <w:p w14:paraId="4E5CA9A4" w14:textId="2AD0763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w:t>
            </w:r>
          </w:p>
        </w:tc>
        <w:tc>
          <w:tcPr>
            <w:tcW w:w="9771" w:type="dxa"/>
            <w:gridSpan w:val="7"/>
            <w:hideMark/>
          </w:tcPr>
          <w:p w14:paraId="53E4E825" w14:textId="77777777"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Europos pr. 105, Kaunas I pastatas 1998-0010-8034 </w:t>
            </w:r>
          </w:p>
        </w:tc>
      </w:tr>
      <w:tr w:rsidR="00A21AD9" w:rsidRPr="001351E7" w14:paraId="272CC2C7" w14:textId="77777777" w:rsidTr="00743212">
        <w:tblPrEx>
          <w:tblLook w:val="04A0" w:firstRow="1" w:lastRow="0" w:firstColumn="1" w:lastColumn="0" w:noHBand="0" w:noVBand="1"/>
        </w:tblPrEx>
        <w:trPr>
          <w:gridAfter w:val="1"/>
          <w:wAfter w:w="19" w:type="dxa"/>
          <w:trHeight w:val="20"/>
        </w:trPr>
        <w:tc>
          <w:tcPr>
            <w:tcW w:w="794" w:type="dxa"/>
            <w:noWrap/>
            <w:hideMark/>
          </w:tcPr>
          <w:p w14:paraId="246FB62E" w14:textId="1A53F0F4"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10.1</w:t>
            </w:r>
          </w:p>
        </w:tc>
        <w:tc>
          <w:tcPr>
            <w:tcW w:w="5528" w:type="dxa"/>
            <w:hideMark/>
          </w:tcPr>
          <w:p w14:paraId="6CACCA7D"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Demontuojamos esamos</w:t>
            </w:r>
            <w:r w:rsidRPr="001351E7">
              <w:rPr>
                <w:rFonts w:ascii="Times New Roman" w:eastAsia="Times New Roman" w:hAnsi="Times New Roman" w:cs="Times New Roman"/>
                <w:bCs/>
                <w:color w:val="000000"/>
                <w:lang w:eastAsia="lt-LT"/>
              </w:rPr>
              <w:t xml:space="preserve"> lauko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375" w:type="dxa"/>
            <w:gridSpan w:val="2"/>
            <w:noWrap/>
            <w:hideMark/>
          </w:tcPr>
          <w:p w14:paraId="3BE11E10" w14:textId="1F5A66F6"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EF4C87" w:rsidRPr="001351E7">
              <w:rPr>
                <w:rFonts w:ascii="Times New Roman" w:eastAsia="Times New Roman" w:hAnsi="Times New Roman" w:cs="Times New Roman"/>
                <w:color w:val="000000"/>
                <w:lang w:eastAsia="lt-LT"/>
              </w:rPr>
              <w:t>.</w:t>
            </w:r>
          </w:p>
        </w:tc>
        <w:tc>
          <w:tcPr>
            <w:tcW w:w="803" w:type="dxa"/>
            <w:noWrap/>
            <w:hideMark/>
          </w:tcPr>
          <w:p w14:paraId="464B2102"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hideMark/>
          </w:tcPr>
          <w:p w14:paraId="4B3E115C" w14:textId="437148FB"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95 X 215; 105X 210; Ruda (derinama prie esamų)</w:t>
            </w:r>
          </w:p>
        </w:tc>
      </w:tr>
      <w:tr w:rsidR="00A21AD9" w:rsidRPr="001351E7" w14:paraId="77EE0343" w14:textId="77777777" w:rsidTr="00743212">
        <w:tblPrEx>
          <w:tblLook w:val="04A0" w:firstRow="1" w:lastRow="0" w:firstColumn="1" w:lastColumn="0" w:noHBand="0" w:noVBand="1"/>
        </w:tblPrEx>
        <w:trPr>
          <w:gridAfter w:val="1"/>
          <w:wAfter w:w="19" w:type="dxa"/>
          <w:trHeight w:val="20"/>
        </w:trPr>
        <w:tc>
          <w:tcPr>
            <w:tcW w:w="794" w:type="dxa"/>
            <w:noWrap/>
            <w:hideMark/>
          </w:tcPr>
          <w:p w14:paraId="7B390349" w14:textId="214F735F"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10.2</w:t>
            </w:r>
          </w:p>
        </w:tc>
        <w:tc>
          <w:tcPr>
            <w:tcW w:w="5528" w:type="dxa"/>
            <w:hideMark/>
          </w:tcPr>
          <w:p w14:paraId="55401429"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1652407D" w14:textId="60B18FF0"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hideMark/>
          </w:tcPr>
          <w:p w14:paraId="6C80BBD9" w14:textId="4C3E1EBC" w:rsidR="00A04E8E" w:rsidRPr="001351E7" w:rsidRDefault="00B47242"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2046" w:type="dxa"/>
            <w:gridSpan w:val="2"/>
            <w:vMerge w:val="restart"/>
            <w:hideMark/>
          </w:tcPr>
          <w:p w14:paraId="21B355C4"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5DECB643" w14:textId="77777777" w:rsidTr="00743212">
        <w:tblPrEx>
          <w:tblLook w:val="04A0" w:firstRow="1" w:lastRow="0" w:firstColumn="1" w:lastColumn="0" w:noHBand="0" w:noVBand="1"/>
        </w:tblPrEx>
        <w:trPr>
          <w:gridAfter w:val="1"/>
          <w:wAfter w:w="19" w:type="dxa"/>
          <w:trHeight w:val="20"/>
        </w:trPr>
        <w:tc>
          <w:tcPr>
            <w:tcW w:w="794" w:type="dxa"/>
            <w:noWrap/>
            <w:hideMark/>
          </w:tcPr>
          <w:p w14:paraId="010010FD" w14:textId="0009B5DE"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10.3</w:t>
            </w:r>
          </w:p>
        </w:tc>
        <w:tc>
          <w:tcPr>
            <w:tcW w:w="5528" w:type="dxa"/>
            <w:hideMark/>
          </w:tcPr>
          <w:p w14:paraId="7A985FE5"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xml:space="preserve">.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w:t>
            </w:r>
            <w:r w:rsidRPr="001351E7">
              <w:rPr>
                <w:rFonts w:ascii="Times New Roman" w:eastAsia="Times New Roman" w:hAnsi="Times New Roman" w:cs="Times New Roman"/>
                <w:color w:val="000000"/>
                <w:lang w:eastAsia="lt-LT"/>
              </w:rPr>
              <w:lastRenderedPageBreak/>
              <w:t>naujo automatinio jungiklio. Koridoriaus patalpose laidai vedami baltuose plastikiniuose loviuose.</w:t>
            </w:r>
          </w:p>
        </w:tc>
        <w:tc>
          <w:tcPr>
            <w:tcW w:w="1375" w:type="dxa"/>
            <w:gridSpan w:val="2"/>
            <w:noWrap/>
            <w:hideMark/>
          </w:tcPr>
          <w:p w14:paraId="42A3D7EB" w14:textId="289113CE"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229F1DD3" w14:textId="68FFECD5" w:rsidR="00A04E8E" w:rsidRPr="001351E7" w:rsidRDefault="00C42873"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vMerge/>
            <w:hideMark/>
          </w:tcPr>
          <w:p w14:paraId="4D47FE1E" w14:textId="77777777" w:rsidR="00A04E8E" w:rsidRPr="001351E7" w:rsidRDefault="00A04E8E" w:rsidP="00A04E8E">
            <w:pPr>
              <w:rPr>
                <w:rFonts w:ascii="Times New Roman" w:eastAsia="Times New Roman" w:hAnsi="Times New Roman" w:cs="Times New Roman"/>
                <w:color w:val="000000"/>
                <w:lang w:eastAsia="lt-LT"/>
              </w:rPr>
            </w:pPr>
          </w:p>
        </w:tc>
      </w:tr>
      <w:tr w:rsidR="00A21AD9" w:rsidRPr="001351E7" w14:paraId="248CC934" w14:textId="77777777" w:rsidTr="00743212">
        <w:tblPrEx>
          <w:tblLook w:val="04A0" w:firstRow="1" w:lastRow="0" w:firstColumn="1" w:lastColumn="0" w:noHBand="0" w:noVBand="1"/>
        </w:tblPrEx>
        <w:trPr>
          <w:gridAfter w:val="1"/>
          <w:wAfter w:w="19" w:type="dxa"/>
          <w:trHeight w:val="1575"/>
        </w:trPr>
        <w:tc>
          <w:tcPr>
            <w:tcW w:w="794" w:type="dxa"/>
            <w:noWrap/>
            <w:hideMark/>
          </w:tcPr>
          <w:p w14:paraId="5D1921B9" w14:textId="0F92BB86" w:rsidR="00A04E8E" w:rsidRPr="001351E7" w:rsidRDefault="00A04E8E" w:rsidP="00A04E8E">
            <w:pPr>
              <w:jc w:val="center"/>
              <w:rPr>
                <w:rFonts w:ascii="Times New Roman" w:eastAsia="Times New Roman" w:hAnsi="Times New Roman" w:cs="Times New Roman"/>
                <w:color w:val="000000"/>
                <w:lang w:eastAsia="lt-LT"/>
              </w:rPr>
            </w:pPr>
            <w:bookmarkStart w:id="4" w:name="_Hlk204327134"/>
            <w:r w:rsidRPr="001351E7">
              <w:rPr>
                <w:rFonts w:ascii="Times New Roman" w:eastAsia="Times New Roman" w:hAnsi="Times New Roman" w:cs="Times New Roman"/>
                <w:color w:val="000000"/>
                <w:lang w:eastAsia="lt-LT"/>
              </w:rPr>
              <w:t>10.4</w:t>
            </w:r>
          </w:p>
        </w:tc>
        <w:tc>
          <w:tcPr>
            <w:tcW w:w="5528" w:type="dxa"/>
            <w:hideMark/>
          </w:tcPr>
          <w:p w14:paraId="282F99F0"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hideMark/>
          </w:tcPr>
          <w:p w14:paraId="45315CF6" w14:textId="3D20A61A"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11C81BDE"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hideMark/>
          </w:tcPr>
          <w:p w14:paraId="44E1C69A"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bookmarkEnd w:id="4"/>
      <w:tr w:rsidR="00A04E8E" w:rsidRPr="001351E7" w14:paraId="6E0D7961" w14:textId="77777777" w:rsidTr="00743212">
        <w:tblPrEx>
          <w:tblLook w:val="04A0" w:firstRow="1" w:lastRow="0" w:firstColumn="1" w:lastColumn="0" w:noHBand="0" w:noVBand="1"/>
        </w:tblPrEx>
        <w:trPr>
          <w:trHeight w:val="315"/>
        </w:trPr>
        <w:tc>
          <w:tcPr>
            <w:tcW w:w="794" w:type="dxa"/>
            <w:noWrap/>
            <w:hideMark/>
          </w:tcPr>
          <w:p w14:paraId="1DEB00CE" w14:textId="6955202F"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11.</w:t>
            </w:r>
          </w:p>
        </w:tc>
        <w:tc>
          <w:tcPr>
            <w:tcW w:w="9771" w:type="dxa"/>
            <w:gridSpan w:val="7"/>
            <w:noWrap/>
            <w:hideMark/>
          </w:tcPr>
          <w:p w14:paraId="5B8A91F0" w14:textId="77777777"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Europos pr. 105, Kaunas II pastatas 1998-0010-8045</w:t>
            </w:r>
          </w:p>
        </w:tc>
      </w:tr>
      <w:tr w:rsidR="00A21AD9" w:rsidRPr="001351E7" w14:paraId="20295D3A" w14:textId="77777777" w:rsidTr="00743212">
        <w:tblPrEx>
          <w:tblLook w:val="04A0" w:firstRow="1" w:lastRow="0" w:firstColumn="1" w:lastColumn="0" w:noHBand="0" w:noVBand="1"/>
        </w:tblPrEx>
        <w:trPr>
          <w:gridAfter w:val="1"/>
          <w:wAfter w:w="19" w:type="dxa"/>
          <w:trHeight w:val="1131"/>
        </w:trPr>
        <w:tc>
          <w:tcPr>
            <w:tcW w:w="794" w:type="dxa"/>
            <w:noWrap/>
            <w:hideMark/>
          </w:tcPr>
          <w:p w14:paraId="15F66C3C" w14:textId="2409E839"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11.1</w:t>
            </w:r>
          </w:p>
        </w:tc>
        <w:tc>
          <w:tcPr>
            <w:tcW w:w="5528" w:type="dxa"/>
            <w:hideMark/>
          </w:tcPr>
          <w:p w14:paraId="29A30627"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375" w:type="dxa"/>
            <w:gridSpan w:val="2"/>
            <w:noWrap/>
            <w:hideMark/>
          </w:tcPr>
          <w:p w14:paraId="6E2FBD2A" w14:textId="6047CA16"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3878DA89"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hideMark/>
          </w:tcPr>
          <w:p w14:paraId="0F64915D" w14:textId="3D55EF4F"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100 X 215, Ruda</w:t>
            </w:r>
          </w:p>
        </w:tc>
      </w:tr>
      <w:tr w:rsidR="00A04E8E" w:rsidRPr="001351E7" w14:paraId="2B7FC9FE" w14:textId="77777777" w:rsidTr="00743212">
        <w:tblPrEx>
          <w:tblLook w:val="04A0" w:firstRow="1" w:lastRow="0" w:firstColumn="1" w:lastColumn="0" w:noHBand="0" w:noVBand="1"/>
        </w:tblPrEx>
        <w:trPr>
          <w:gridAfter w:val="1"/>
          <w:wAfter w:w="19" w:type="dxa"/>
          <w:trHeight w:val="20"/>
        </w:trPr>
        <w:tc>
          <w:tcPr>
            <w:tcW w:w="794" w:type="dxa"/>
            <w:noWrap/>
            <w:hideMark/>
          </w:tcPr>
          <w:p w14:paraId="6DEA35A3" w14:textId="6EC41E34"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11.2</w:t>
            </w:r>
          </w:p>
        </w:tc>
        <w:tc>
          <w:tcPr>
            <w:tcW w:w="5528" w:type="dxa"/>
            <w:hideMark/>
          </w:tcPr>
          <w:p w14:paraId="4D189790"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Montuojamos naujai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vidaus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75" w:type="dxa"/>
            <w:gridSpan w:val="2"/>
            <w:noWrap/>
            <w:hideMark/>
          </w:tcPr>
          <w:p w14:paraId="437B5823" w14:textId="2E391E2F"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6DF114F9"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noWrap/>
            <w:hideMark/>
          </w:tcPr>
          <w:p w14:paraId="54BE81A0"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110 X 205 Balta</w:t>
            </w:r>
          </w:p>
        </w:tc>
      </w:tr>
      <w:tr w:rsidR="00A21AD9" w:rsidRPr="001351E7" w14:paraId="610687E3" w14:textId="77777777" w:rsidTr="00743212">
        <w:tblPrEx>
          <w:tblLook w:val="04A0" w:firstRow="1" w:lastRow="0" w:firstColumn="1" w:lastColumn="0" w:noHBand="0" w:noVBand="1"/>
        </w:tblPrEx>
        <w:trPr>
          <w:gridAfter w:val="1"/>
          <w:wAfter w:w="19" w:type="dxa"/>
          <w:trHeight w:val="20"/>
        </w:trPr>
        <w:tc>
          <w:tcPr>
            <w:tcW w:w="794" w:type="dxa"/>
            <w:noWrap/>
            <w:hideMark/>
          </w:tcPr>
          <w:p w14:paraId="6074DA35" w14:textId="0F2F14BB"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11.3</w:t>
            </w:r>
          </w:p>
        </w:tc>
        <w:tc>
          <w:tcPr>
            <w:tcW w:w="5528" w:type="dxa"/>
            <w:hideMark/>
          </w:tcPr>
          <w:p w14:paraId="7DE40149"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2F124C26" w14:textId="1FC39BB4"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hideMark/>
          </w:tcPr>
          <w:p w14:paraId="6C0026BE" w14:textId="6CC16FD2" w:rsidR="00A04E8E" w:rsidRPr="001351E7" w:rsidRDefault="006B263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2046" w:type="dxa"/>
            <w:gridSpan w:val="2"/>
            <w:vMerge w:val="restart"/>
            <w:hideMark/>
          </w:tcPr>
          <w:p w14:paraId="5CDB382A"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10C585CD" w14:textId="77777777" w:rsidTr="00743212">
        <w:tblPrEx>
          <w:tblLook w:val="04A0" w:firstRow="1" w:lastRow="0" w:firstColumn="1" w:lastColumn="0" w:noHBand="0" w:noVBand="1"/>
        </w:tblPrEx>
        <w:trPr>
          <w:gridAfter w:val="1"/>
          <w:wAfter w:w="19" w:type="dxa"/>
          <w:trHeight w:val="565"/>
        </w:trPr>
        <w:tc>
          <w:tcPr>
            <w:tcW w:w="794" w:type="dxa"/>
            <w:noWrap/>
            <w:hideMark/>
          </w:tcPr>
          <w:p w14:paraId="5297E721" w14:textId="4EE7186D"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11.4</w:t>
            </w:r>
          </w:p>
        </w:tc>
        <w:tc>
          <w:tcPr>
            <w:tcW w:w="5528" w:type="dxa"/>
            <w:hideMark/>
          </w:tcPr>
          <w:p w14:paraId="288ACAC3"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hideMark/>
          </w:tcPr>
          <w:p w14:paraId="6F915249" w14:textId="608314D8"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350EA43F" w14:textId="3F31BC0D" w:rsidR="00A04E8E" w:rsidRPr="001351E7" w:rsidRDefault="00A167EF"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vMerge/>
            <w:hideMark/>
          </w:tcPr>
          <w:p w14:paraId="0DBFC3C1" w14:textId="77777777" w:rsidR="00A04E8E" w:rsidRPr="001351E7" w:rsidRDefault="00A04E8E" w:rsidP="00A04E8E">
            <w:pPr>
              <w:rPr>
                <w:rFonts w:ascii="Times New Roman" w:eastAsia="Times New Roman" w:hAnsi="Times New Roman" w:cs="Times New Roman"/>
                <w:color w:val="000000"/>
                <w:lang w:eastAsia="lt-LT"/>
              </w:rPr>
            </w:pPr>
          </w:p>
        </w:tc>
      </w:tr>
      <w:tr w:rsidR="00A21AD9" w:rsidRPr="001351E7" w14:paraId="495DAC59" w14:textId="77777777" w:rsidTr="00743212">
        <w:tblPrEx>
          <w:tblLook w:val="04A0" w:firstRow="1" w:lastRow="0" w:firstColumn="1" w:lastColumn="0" w:noHBand="0" w:noVBand="1"/>
        </w:tblPrEx>
        <w:trPr>
          <w:gridAfter w:val="1"/>
          <w:wAfter w:w="19" w:type="dxa"/>
          <w:trHeight w:val="1575"/>
        </w:trPr>
        <w:tc>
          <w:tcPr>
            <w:tcW w:w="794" w:type="dxa"/>
            <w:noWrap/>
            <w:hideMark/>
          </w:tcPr>
          <w:p w14:paraId="04AAD647" w14:textId="099A2252"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11.5</w:t>
            </w:r>
          </w:p>
        </w:tc>
        <w:tc>
          <w:tcPr>
            <w:tcW w:w="5528" w:type="dxa"/>
            <w:hideMark/>
          </w:tcPr>
          <w:p w14:paraId="28EB1C3D"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hideMark/>
          </w:tcPr>
          <w:p w14:paraId="5EA71DB6" w14:textId="407841DA"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4C2BA8E2"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hideMark/>
          </w:tcPr>
          <w:p w14:paraId="41FAB0CE"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A04E8E" w:rsidRPr="001351E7" w14:paraId="76EE393D" w14:textId="77777777" w:rsidTr="00743212">
        <w:tblPrEx>
          <w:tblLook w:val="04A0" w:firstRow="1" w:lastRow="0" w:firstColumn="1" w:lastColumn="0" w:noHBand="0" w:noVBand="1"/>
        </w:tblPrEx>
        <w:trPr>
          <w:trHeight w:val="315"/>
        </w:trPr>
        <w:tc>
          <w:tcPr>
            <w:tcW w:w="794" w:type="dxa"/>
            <w:noWrap/>
            <w:hideMark/>
          </w:tcPr>
          <w:p w14:paraId="3278D01C" w14:textId="2BCEC1B8"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12.</w:t>
            </w:r>
          </w:p>
        </w:tc>
        <w:tc>
          <w:tcPr>
            <w:tcW w:w="9771" w:type="dxa"/>
            <w:gridSpan w:val="7"/>
            <w:noWrap/>
            <w:hideMark/>
          </w:tcPr>
          <w:p w14:paraId="5FD4848F" w14:textId="77777777"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Europos pr. 105, Kaunas III pastatas 1998-0010-80456</w:t>
            </w:r>
          </w:p>
        </w:tc>
      </w:tr>
      <w:tr w:rsidR="00A21AD9" w:rsidRPr="001351E7" w14:paraId="0A94B5E9" w14:textId="77777777" w:rsidTr="00743212">
        <w:tblPrEx>
          <w:tblLook w:val="04A0" w:firstRow="1" w:lastRow="0" w:firstColumn="1" w:lastColumn="0" w:noHBand="0" w:noVBand="1"/>
        </w:tblPrEx>
        <w:trPr>
          <w:gridAfter w:val="1"/>
          <w:wAfter w:w="19" w:type="dxa"/>
          <w:trHeight w:val="699"/>
        </w:trPr>
        <w:tc>
          <w:tcPr>
            <w:tcW w:w="794" w:type="dxa"/>
            <w:noWrap/>
            <w:hideMark/>
          </w:tcPr>
          <w:p w14:paraId="2C16CA74" w14:textId="24E22975"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12.1</w:t>
            </w:r>
          </w:p>
        </w:tc>
        <w:tc>
          <w:tcPr>
            <w:tcW w:w="5528" w:type="dxa"/>
            <w:hideMark/>
          </w:tcPr>
          <w:p w14:paraId="01619032"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16E58FA7" w14:textId="383E1354"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hideMark/>
          </w:tcPr>
          <w:p w14:paraId="7FC4CA10" w14:textId="3754F912" w:rsidR="00A04E8E" w:rsidRPr="001351E7" w:rsidRDefault="003302D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vMerge w:val="restart"/>
            <w:hideMark/>
          </w:tcPr>
          <w:p w14:paraId="3B88CFB2"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2332EE6E" w14:textId="77777777" w:rsidTr="00743212">
        <w:tblPrEx>
          <w:tblLook w:val="04A0" w:firstRow="1" w:lastRow="0" w:firstColumn="1" w:lastColumn="0" w:noHBand="0" w:noVBand="1"/>
        </w:tblPrEx>
        <w:trPr>
          <w:gridAfter w:val="1"/>
          <w:wAfter w:w="19" w:type="dxa"/>
          <w:trHeight w:val="20"/>
        </w:trPr>
        <w:tc>
          <w:tcPr>
            <w:tcW w:w="794" w:type="dxa"/>
            <w:noWrap/>
            <w:hideMark/>
          </w:tcPr>
          <w:p w14:paraId="061361BF" w14:textId="0222F1BF"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12.2</w:t>
            </w:r>
          </w:p>
        </w:tc>
        <w:tc>
          <w:tcPr>
            <w:tcW w:w="5528" w:type="dxa"/>
            <w:hideMark/>
          </w:tcPr>
          <w:p w14:paraId="30999569"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hideMark/>
          </w:tcPr>
          <w:p w14:paraId="0F059964" w14:textId="09706778"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64DA464D" w14:textId="2F4463E2" w:rsidR="00A04E8E" w:rsidRPr="001351E7" w:rsidRDefault="003302D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vMerge/>
            <w:hideMark/>
          </w:tcPr>
          <w:p w14:paraId="24C7E1EC" w14:textId="77777777" w:rsidR="00A04E8E" w:rsidRPr="001351E7" w:rsidRDefault="00A04E8E" w:rsidP="00A04E8E">
            <w:pPr>
              <w:rPr>
                <w:rFonts w:ascii="Times New Roman" w:eastAsia="Times New Roman" w:hAnsi="Times New Roman" w:cs="Times New Roman"/>
                <w:color w:val="000000"/>
                <w:lang w:eastAsia="lt-LT"/>
              </w:rPr>
            </w:pPr>
          </w:p>
        </w:tc>
      </w:tr>
      <w:tr w:rsidR="00A04E8E" w:rsidRPr="001351E7" w14:paraId="497549A0" w14:textId="77777777" w:rsidTr="00743212">
        <w:tblPrEx>
          <w:tblLook w:val="04A0" w:firstRow="1" w:lastRow="0" w:firstColumn="1" w:lastColumn="0" w:noHBand="0" w:noVBand="1"/>
        </w:tblPrEx>
        <w:trPr>
          <w:trHeight w:val="315"/>
        </w:trPr>
        <w:tc>
          <w:tcPr>
            <w:tcW w:w="794" w:type="dxa"/>
            <w:noWrap/>
            <w:hideMark/>
          </w:tcPr>
          <w:p w14:paraId="46B30E24" w14:textId="6D76C655"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13.</w:t>
            </w:r>
          </w:p>
        </w:tc>
        <w:tc>
          <w:tcPr>
            <w:tcW w:w="9771" w:type="dxa"/>
            <w:gridSpan w:val="7"/>
            <w:noWrap/>
            <w:hideMark/>
          </w:tcPr>
          <w:p w14:paraId="5E32445B" w14:textId="26CB65D6"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A. Mickevičiaus </w:t>
            </w:r>
            <w:r w:rsidR="0009507A" w:rsidRPr="001351E7">
              <w:rPr>
                <w:rFonts w:ascii="Times New Roman" w:eastAsia="Times New Roman" w:hAnsi="Times New Roman" w:cs="Times New Roman"/>
                <w:b/>
                <w:bCs/>
                <w:color w:val="000000"/>
                <w:lang w:eastAsia="lt-LT"/>
              </w:rPr>
              <w:t xml:space="preserve">g. </w:t>
            </w:r>
            <w:r w:rsidRPr="001351E7">
              <w:rPr>
                <w:rFonts w:ascii="Times New Roman" w:eastAsia="Times New Roman" w:hAnsi="Times New Roman" w:cs="Times New Roman"/>
                <w:b/>
                <w:bCs/>
                <w:color w:val="000000"/>
                <w:lang w:eastAsia="lt-LT"/>
              </w:rPr>
              <w:t>42, Kaunas 1999-8001-3012</w:t>
            </w:r>
          </w:p>
        </w:tc>
      </w:tr>
      <w:tr w:rsidR="00A04E8E" w:rsidRPr="001351E7" w14:paraId="683D61AD" w14:textId="77777777" w:rsidTr="00743212">
        <w:tblPrEx>
          <w:tblLook w:val="04A0" w:firstRow="1" w:lastRow="0" w:firstColumn="1" w:lastColumn="0" w:noHBand="0" w:noVBand="1"/>
        </w:tblPrEx>
        <w:trPr>
          <w:gridAfter w:val="1"/>
          <w:wAfter w:w="19" w:type="dxa"/>
          <w:trHeight w:val="1415"/>
        </w:trPr>
        <w:tc>
          <w:tcPr>
            <w:tcW w:w="794" w:type="dxa"/>
            <w:noWrap/>
            <w:hideMark/>
          </w:tcPr>
          <w:p w14:paraId="33964E8D" w14:textId="7FD8D4B9"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13</w:t>
            </w:r>
            <w:r w:rsidR="00A04E8E" w:rsidRPr="001351E7">
              <w:rPr>
                <w:rFonts w:ascii="Times New Roman" w:eastAsia="Times New Roman" w:hAnsi="Times New Roman" w:cs="Times New Roman"/>
                <w:color w:val="000000"/>
                <w:lang w:eastAsia="lt-LT"/>
              </w:rPr>
              <w:t>.1</w:t>
            </w:r>
          </w:p>
        </w:tc>
        <w:tc>
          <w:tcPr>
            <w:tcW w:w="5528" w:type="dxa"/>
            <w:hideMark/>
          </w:tcPr>
          <w:p w14:paraId="28503F61"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375" w:type="dxa"/>
            <w:gridSpan w:val="2"/>
            <w:noWrap/>
            <w:hideMark/>
          </w:tcPr>
          <w:p w14:paraId="299C4302" w14:textId="0C468BDD"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6AC3643D"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noWrap/>
            <w:hideMark/>
          </w:tcPr>
          <w:p w14:paraId="64E9610F"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90 X 210, pilka (antracitas)</w:t>
            </w:r>
          </w:p>
        </w:tc>
      </w:tr>
      <w:tr w:rsidR="00A21AD9" w:rsidRPr="001351E7" w14:paraId="10B0ACF4" w14:textId="77777777" w:rsidTr="00743212">
        <w:tblPrEx>
          <w:tblLook w:val="04A0" w:firstRow="1" w:lastRow="0" w:firstColumn="1" w:lastColumn="0" w:noHBand="0" w:noVBand="1"/>
        </w:tblPrEx>
        <w:trPr>
          <w:gridAfter w:val="1"/>
          <w:wAfter w:w="19" w:type="dxa"/>
          <w:trHeight w:val="20"/>
        </w:trPr>
        <w:tc>
          <w:tcPr>
            <w:tcW w:w="794" w:type="dxa"/>
            <w:noWrap/>
            <w:hideMark/>
          </w:tcPr>
          <w:p w14:paraId="15D912E6" w14:textId="27EC2233"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13</w:t>
            </w:r>
            <w:r w:rsidR="00A04E8E" w:rsidRPr="001351E7">
              <w:rPr>
                <w:rFonts w:ascii="Times New Roman" w:eastAsia="Times New Roman" w:hAnsi="Times New Roman" w:cs="Times New Roman"/>
                <w:color w:val="000000"/>
                <w:lang w:eastAsia="lt-LT"/>
              </w:rPr>
              <w:t>.2</w:t>
            </w:r>
          </w:p>
        </w:tc>
        <w:tc>
          <w:tcPr>
            <w:tcW w:w="5528" w:type="dxa"/>
            <w:hideMark/>
          </w:tcPr>
          <w:p w14:paraId="43B6CE5B"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w:t>
            </w:r>
            <w:r w:rsidRPr="001351E7">
              <w:rPr>
                <w:rFonts w:ascii="Times New Roman" w:eastAsia="Times New Roman" w:hAnsi="Times New Roman" w:cs="Times New Roman"/>
                <w:color w:val="000000"/>
                <w:lang w:eastAsia="lt-LT"/>
              </w:rPr>
              <w:lastRenderedPageBreak/>
              <w:t xml:space="preserve">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571759DD" w14:textId="57CA7064"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Vnt</w:t>
            </w:r>
            <w:r w:rsidR="00CF08AB" w:rsidRPr="001351E7">
              <w:rPr>
                <w:rFonts w:ascii="Times New Roman" w:eastAsia="Times New Roman" w:hAnsi="Times New Roman" w:cs="Times New Roman"/>
                <w:color w:val="000000"/>
                <w:lang w:eastAsia="lt-LT"/>
              </w:rPr>
              <w:t>.</w:t>
            </w:r>
          </w:p>
        </w:tc>
        <w:tc>
          <w:tcPr>
            <w:tcW w:w="803" w:type="dxa"/>
            <w:noWrap/>
            <w:hideMark/>
          </w:tcPr>
          <w:p w14:paraId="35DF6733" w14:textId="52C9191F" w:rsidR="00A04E8E" w:rsidRPr="001351E7" w:rsidRDefault="002B539D"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5</w:t>
            </w:r>
          </w:p>
        </w:tc>
        <w:tc>
          <w:tcPr>
            <w:tcW w:w="2046" w:type="dxa"/>
            <w:gridSpan w:val="2"/>
            <w:vMerge w:val="restart"/>
            <w:hideMark/>
          </w:tcPr>
          <w:p w14:paraId="5686E94A"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06F5A733" w14:textId="77777777" w:rsidTr="00743212">
        <w:tblPrEx>
          <w:tblLook w:val="04A0" w:firstRow="1" w:lastRow="0" w:firstColumn="1" w:lastColumn="0" w:noHBand="0" w:noVBand="1"/>
        </w:tblPrEx>
        <w:trPr>
          <w:gridAfter w:val="1"/>
          <w:wAfter w:w="19" w:type="dxa"/>
          <w:trHeight w:val="20"/>
        </w:trPr>
        <w:tc>
          <w:tcPr>
            <w:tcW w:w="794" w:type="dxa"/>
            <w:noWrap/>
            <w:hideMark/>
          </w:tcPr>
          <w:p w14:paraId="64E7C3C9" w14:textId="07A780FD"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13</w:t>
            </w:r>
            <w:r w:rsidR="00A04E8E" w:rsidRPr="001351E7">
              <w:rPr>
                <w:rFonts w:ascii="Times New Roman" w:eastAsia="Times New Roman" w:hAnsi="Times New Roman" w:cs="Times New Roman"/>
                <w:color w:val="000000"/>
                <w:lang w:eastAsia="lt-LT"/>
              </w:rPr>
              <w:t>.3</w:t>
            </w:r>
          </w:p>
        </w:tc>
        <w:tc>
          <w:tcPr>
            <w:tcW w:w="5528" w:type="dxa"/>
            <w:hideMark/>
          </w:tcPr>
          <w:p w14:paraId="2A4EEA3C"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hideMark/>
          </w:tcPr>
          <w:p w14:paraId="307CCF13" w14:textId="785108C5"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3F20C61F" w14:textId="3CF771FD" w:rsidR="00A04E8E" w:rsidRPr="001351E7" w:rsidRDefault="00370F19"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vMerge/>
            <w:hideMark/>
          </w:tcPr>
          <w:p w14:paraId="675D7245" w14:textId="77777777" w:rsidR="00A04E8E" w:rsidRPr="001351E7" w:rsidRDefault="00A04E8E" w:rsidP="00A04E8E">
            <w:pPr>
              <w:rPr>
                <w:rFonts w:ascii="Times New Roman" w:eastAsia="Times New Roman" w:hAnsi="Times New Roman" w:cs="Times New Roman"/>
                <w:color w:val="000000"/>
                <w:lang w:eastAsia="lt-LT"/>
              </w:rPr>
            </w:pPr>
          </w:p>
        </w:tc>
      </w:tr>
      <w:tr w:rsidR="00A21AD9" w:rsidRPr="001351E7" w14:paraId="1B7EC263" w14:textId="77777777" w:rsidTr="00743212">
        <w:tblPrEx>
          <w:tblLook w:val="04A0" w:firstRow="1" w:lastRow="0" w:firstColumn="1" w:lastColumn="0" w:noHBand="0" w:noVBand="1"/>
        </w:tblPrEx>
        <w:trPr>
          <w:gridAfter w:val="1"/>
          <w:wAfter w:w="19" w:type="dxa"/>
          <w:trHeight w:val="20"/>
        </w:trPr>
        <w:tc>
          <w:tcPr>
            <w:tcW w:w="794" w:type="dxa"/>
            <w:noWrap/>
            <w:hideMark/>
          </w:tcPr>
          <w:p w14:paraId="191BF2BF" w14:textId="1C77129E"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13</w:t>
            </w:r>
            <w:r w:rsidR="00A04E8E" w:rsidRPr="001351E7">
              <w:rPr>
                <w:rFonts w:ascii="Times New Roman" w:eastAsia="Times New Roman" w:hAnsi="Times New Roman" w:cs="Times New Roman"/>
                <w:color w:val="000000"/>
                <w:lang w:eastAsia="lt-LT"/>
              </w:rPr>
              <w:t>.4</w:t>
            </w:r>
          </w:p>
        </w:tc>
        <w:tc>
          <w:tcPr>
            <w:tcW w:w="5528" w:type="dxa"/>
            <w:hideMark/>
          </w:tcPr>
          <w:p w14:paraId="603C4B19"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hideMark/>
          </w:tcPr>
          <w:p w14:paraId="0419E364" w14:textId="236BC428"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7035169E"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hideMark/>
          </w:tcPr>
          <w:p w14:paraId="3FB19A71"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A04E8E" w:rsidRPr="001351E7" w14:paraId="65645654" w14:textId="77777777" w:rsidTr="00743212">
        <w:tblPrEx>
          <w:tblLook w:val="04A0" w:firstRow="1" w:lastRow="0" w:firstColumn="1" w:lastColumn="0" w:noHBand="0" w:noVBand="1"/>
        </w:tblPrEx>
        <w:trPr>
          <w:trHeight w:val="315"/>
        </w:trPr>
        <w:tc>
          <w:tcPr>
            <w:tcW w:w="794" w:type="dxa"/>
            <w:noWrap/>
            <w:hideMark/>
          </w:tcPr>
          <w:p w14:paraId="68F40191" w14:textId="01DFF611"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14</w:t>
            </w:r>
            <w:r w:rsidR="00A04E8E" w:rsidRPr="001351E7">
              <w:rPr>
                <w:rFonts w:ascii="Times New Roman" w:eastAsia="Times New Roman" w:hAnsi="Times New Roman" w:cs="Times New Roman"/>
                <w:color w:val="000000"/>
                <w:lang w:eastAsia="lt-LT"/>
              </w:rPr>
              <w:t>.</w:t>
            </w:r>
          </w:p>
        </w:tc>
        <w:tc>
          <w:tcPr>
            <w:tcW w:w="9771" w:type="dxa"/>
            <w:gridSpan w:val="7"/>
            <w:noWrap/>
            <w:hideMark/>
          </w:tcPr>
          <w:p w14:paraId="73ECFAF4" w14:textId="77777777"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Bajorų g. 16, Kaunas 1996-1029-3020</w:t>
            </w:r>
          </w:p>
        </w:tc>
      </w:tr>
      <w:tr w:rsidR="00A04E8E" w:rsidRPr="001351E7" w14:paraId="529ED59E" w14:textId="77777777" w:rsidTr="00743212">
        <w:tblPrEx>
          <w:tblLook w:val="04A0" w:firstRow="1" w:lastRow="0" w:firstColumn="1" w:lastColumn="0" w:noHBand="0" w:noVBand="1"/>
        </w:tblPrEx>
        <w:trPr>
          <w:gridAfter w:val="1"/>
          <w:wAfter w:w="19" w:type="dxa"/>
          <w:trHeight w:val="20"/>
        </w:trPr>
        <w:tc>
          <w:tcPr>
            <w:tcW w:w="794" w:type="dxa"/>
            <w:noWrap/>
            <w:hideMark/>
          </w:tcPr>
          <w:p w14:paraId="5550BFBD" w14:textId="48D3C7E6"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14</w:t>
            </w:r>
            <w:r w:rsidR="00A04E8E" w:rsidRPr="001351E7">
              <w:rPr>
                <w:rFonts w:ascii="Times New Roman" w:eastAsia="Times New Roman" w:hAnsi="Times New Roman" w:cs="Times New Roman"/>
                <w:color w:val="000000"/>
                <w:lang w:eastAsia="lt-LT"/>
              </w:rPr>
              <w:t>.1</w:t>
            </w:r>
          </w:p>
        </w:tc>
        <w:tc>
          <w:tcPr>
            <w:tcW w:w="5528" w:type="dxa"/>
            <w:hideMark/>
          </w:tcPr>
          <w:p w14:paraId="15D88CBB"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375" w:type="dxa"/>
            <w:gridSpan w:val="2"/>
            <w:noWrap/>
            <w:hideMark/>
          </w:tcPr>
          <w:p w14:paraId="2F9B97F5" w14:textId="084D9578"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7F216A6A"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noWrap/>
            <w:hideMark/>
          </w:tcPr>
          <w:p w14:paraId="3FFC7199"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100 X 210 balta</w:t>
            </w:r>
          </w:p>
        </w:tc>
      </w:tr>
      <w:tr w:rsidR="00A21AD9" w:rsidRPr="001351E7" w14:paraId="3BE89ECC" w14:textId="77777777" w:rsidTr="00743212">
        <w:tblPrEx>
          <w:tblLook w:val="04A0" w:firstRow="1" w:lastRow="0" w:firstColumn="1" w:lastColumn="0" w:noHBand="0" w:noVBand="1"/>
        </w:tblPrEx>
        <w:trPr>
          <w:gridAfter w:val="1"/>
          <w:wAfter w:w="19" w:type="dxa"/>
          <w:trHeight w:val="565"/>
        </w:trPr>
        <w:tc>
          <w:tcPr>
            <w:tcW w:w="794" w:type="dxa"/>
            <w:noWrap/>
            <w:hideMark/>
          </w:tcPr>
          <w:p w14:paraId="577FBD09" w14:textId="43E50812"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14</w:t>
            </w:r>
            <w:r w:rsidR="00A04E8E" w:rsidRPr="001351E7">
              <w:rPr>
                <w:rFonts w:ascii="Times New Roman" w:eastAsia="Times New Roman" w:hAnsi="Times New Roman" w:cs="Times New Roman"/>
                <w:color w:val="000000"/>
                <w:lang w:eastAsia="lt-LT"/>
              </w:rPr>
              <w:t>.</w:t>
            </w:r>
            <w:r w:rsidR="008D5C37" w:rsidRPr="001351E7">
              <w:rPr>
                <w:rFonts w:ascii="Times New Roman" w:eastAsia="Times New Roman" w:hAnsi="Times New Roman" w:cs="Times New Roman"/>
                <w:color w:val="000000"/>
                <w:lang w:eastAsia="lt-LT"/>
              </w:rPr>
              <w:t>2</w:t>
            </w:r>
          </w:p>
        </w:tc>
        <w:tc>
          <w:tcPr>
            <w:tcW w:w="5528" w:type="dxa"/>
            <w:hideMark/>
          </w:tcPr>
          <w:p w14:paraId="5A83D91C"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0F2CF505" w14:textId="5A5BA173"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hideMark/>
          </w:tcPr>
          <w:p w14:paraId="4AC07F3B" w14:textId="5E41A9F3" w:rsidR="00A04E8E" w:rsidRPr="001351E7" w:rsidRDefault="00370F19"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vMerge w:val="restart"/>
            <w:hideMark/>
          </w:tcPr>
          <w:p w14:paraId="55DDE009"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3B413E13" w14:textId="77777777" w:rsidTr="0085519F">
        <w:tblPrEx>
          <w:tblLook w:val="04A0" w:firstRow="1" w:lastRow="0" w:firstColumn="1" w:lastColumn="0" w:noHBand="0" w:noVBand="1"/>
        </w:tblPrEx>
        <w:trPr>
          <w:gridAfter w:val="1"/>
          <w:wAfter w:w="19" w:type="dxa"/>
          <w:trHeight w:val="558"/>
        </w:trPr>
        <w:tc>
          <w:tcPr>
            <w:tcW w:w="794" w:type="dxa"/>
            <w:noWrap/>
            <w:hideMark/>
          </w:tcPr>
          <w:p w14:paraId="6620D6AB" w14:textId="1A1C97BE"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14</w:t>
            </w:r>
            <w:r w:rsidR="00A04E8E" w:rsidRPr="001351E7">
              <w:rPr>
                <w:rFonts w:ascii="Times New Roman" w:eastAsia="Times New Roman" w:hAnsi="Times New Roman" w:cs="Times New Roman"/>
                <w:color w:val="000000"/>
                <w:lang w:eastAsia="lt-LT"/>
              </w:rPr>
              <w:t>.</w:t>
            </w:r>
            <w:r w:rsidR="008D5C37" w:rsidRPr="001351E7">
              <w:rPr>
                <w:rFonts w:ascii="Times New Roman" w:eastAsia="Times New Roman" w:hAnsi="Times New Roman" w:cs="Times New Roman"/>
                <w:color w:val="000000"/>
                <w:lang w:eastAsia="lt-LT"/>
              </w:rPr>
              <w:t>3</w:t>
            </w:r>
          </w:p>
        </w:tc>
        <w:tc>
          <w:tcPr>
            <w:tcW w:w="5528" w:type="dxa"/>
            <w:hideMark/>
          </w:tcPr>
          <w:p w14:paraId="14D840CE"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xml:space="preserve">. Visų rozečių blokų išdėstymo vietas derinti vietoje. Elektros kabelis turi būti ne plonesnis kaip 3 x 2,5 mm², tvirtinamas laikikliais. Visi kabeliai privalo būti prijungti prie pastato tinklų ir </w:t>
            </w:r>
            <w:r w:rsidRPr="001351E7">
              <w:rPr>
                <w:rFonts w:ascii="Times New Roman" w:eastAsia="Times New Roman" w:hAnsi="Times New Roman" w:cs="Times New Roman"/>
                <w:color w:val="000000"/>
                <w:lang w:eastAsia="lt-LT"/>
              </w:rPr>
              <w:lastRenderedPageBreak/>
              <w:t>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hideMark/>
          </w:tcPr>
          <w:p w14:paraId="473ADAC7" w14:textId="4DE80D86"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37E7EA1F" w14:textId="1837C49D" w:rsidR="00A04E8E" w:rsidRPr="001351E7" w:rsidRDefault="00E446A4"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vMerge/>
            <w:hideMark/>
          </w:tcPr>
          <w:p w14:paraId="570D7B55" w14:textId="77777777" w:rsidR="00A04E8E" w:rsidRPr="001351E7" w:rsidRDefault="00A04E8E" w:rsidP="00A04E8E">
            <w:pPr>
              <w:rPr>
                <w:rFonts w:ascii="Times New Roman" w:eastAsia="Times New Roman" w:hAnsi="Times New Roman" w:cs="Times New Roman"/>
                <w:color w:val="000000"/>
                <w:lang w:eastAsia="lt-LT"/>
              </w:rPr>
            </w:pPr>
          </w:p>
        </w:tc>
      </w:tr>
      <w:tr w:rsidR="00A21AD9" w:rsidRPr="001351E7" w14:paraId="4C2BC776" w14:textId="77777777" w:rsidTr="00743212">
        <w:tblPrEx>
          <w:tblLook w:val="04A0" w:firstRow="1" w:lastRow="0" w:firstColumn="1" w:lastColumn="0" w:noHBand="0" w:noVBand="1"/>
        </w:tblPrEx>
        <w:trPr>
          <w:gridAfter w:val="1"/>
          <w:wAfter w:w="19" w:type="dxa"/>
          <w:trHeight w:val="1575"/>
        </w:trPr>
        <w:tc>
          <w:tcPr>
            <w:tcW w:w="794" w:type="dxa"/>
            <w:noWrap/>
            <w:hideMark/>
          </w:tcPr>
          <w:p w14:paraId="50F742B5" w14:textId="5E112290"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14</w:t>
            </w:r>
            <w:r w:rsidR="00A04E8E" w:rsidRPr="001351E7">
              <w:rPr>
                <w:rFonts w:ascii="Times New Roman" w:eastAsia="Times New Roman" w:hAnsi="Times New Roman" w:cs="Times New Roman"/>
                <w:color w:val="000000"/>
                <w:lang w:eastAsia="lt-LT"/>
              </w:rPr>
              <w:t>.</w:t>
            </w:r>
            <w:r w:rsidR="008D5C37" w:rsidRPr="001351E7">
              <w:rPr>
                <w:rFonts w:ascii="Times New Roman" w:eastAsia="Times New Roman" w:hAnsi="Times New Roman" w:cs="Times New Roman"/>
                <w:color w:val="000000"/>
                <w:lang w:eastAsia="lt-LT"/>
              </w:rPr>
              <w:t>4</w:t>
            </w:r>
          </w:p>
        </w:tc>
        <w:tc>
          <w:tcPr>
            <w:tcW w:w="5528" w:type="dxa"/>
            <w:hideMark/>
          </w:tcPr>
          <w:p w14:paraId="38C6F17F"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hideMark/>
          </w:tcPr>
          <w:p w14:paraId="432B6383" w14:textId="69CBE39E"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72957247"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hideMark/>
          </w:tcPr>
          <w:p w14:paraId="6A4DF7E4"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A04E8E" w:rsidRPr="001351E7" w14:paraId="55B72707" w14:textId="77777777" w:rsidTr="00743212">
        <w:tblPrEx>
          <w:tblLook w:val="04A0" w:firstRow="1" w:lastRow="0" w:firstColumn="1" w:lastColumn="0" w:noHBand="0" w:noVBand="1"/>
        </w:tblPrEx>
        <w:trPr>
          <w:trHeight w:val="315"/>
        </w:trPr>
        <w:tc>
          <w:tcPr>
            <w:tcW w:w="794" w:type="dxa"/>
            <w:noWrap/>
            <w:hideMark/>
          </w:tcPr>
          <w:p w14:paraId="468FC758" w14:textId="00C359EE"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15</w:t>
            </w:r>
            <w:r w:rsidR="00A04E8E" w:rsidRPr="001351E7">
              <w:rPr>
                <w:rFonts w:ascii="Times New Roman" w:eastAsia="Times New Roman" w:hAnsi="Times New Roman" w:cs="Times New Roman"/>
                <w:color w:val="000000"/>
                <w:lang w:eastAsia="lt-LT"/>
              </w:rPr>
              <w:t>.</w:t>
            </w:r>
          </w:p>
        </w:tc>
        <w:tc>
          <w:tcPr>
            <w:tcW w:w="9771" w:type="dxa"/>
            <w:gridSpan w:val="7"/>
            <w:noWrap/>
            <w:hideMark/>
          </w:tcPr>
          <w:p w14:paraId="14DF4DC4" w14:textId="77777777"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M. K. Čiurlionio g. 33, Kaunas 1993-1002-3018</w:t>
            </w:r>
          </w:p>
        </w:tc>
      </w:tr>
      <w:tr w:rsidR="00A04E8E" w:rsidRPr="001351E7" w14:paraId="31A9C2B3" w14:textId="77777777" w:rsidTr="00743212">
        <w:tblPrEx>
          <w:tblLook w:val="04A0" w:firstRow="1" w:lastRow="0" w:firstColumn="1" w:lastColumn="0" w:noHBand="0" w:noVBand="1"/>
        </w:tblPrEx>
        <w:trPr>
          <w:gridAfter w:val="1"/>
          <w:wAfter w:w="19" w:type="dxa"/>
          <w:trHeight w:val="2205"/>
        </w:trPr>
        <w:tc>
          <w:tcPr>
            <w:tcW w:w="794" w:type="dxa"/>
            <w:noWrap/>
            <w:hideMark/>
          </w:tcPr>
          <w:p w14:paraId="283538D0" w14:textId="4F1A9A0F"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15</w:t>
            </w:r>
            <w:r w:rsidR="00A04E8E" w:rsidRPr="001351E7">
              <w:rPr>
                <w:rFonts w:ascii="Times New Roman" w:eastAsia="Times New Roman" w:hAnsi="Times New Roman" w:cs="Times New Roman"/>
                <w:color w:val="000000"/>
                <w:lang w:eastAsia="lt-LT"/>
              </w:rPr>
              <w:t>.</w:t>
            </w:r>
            <w:r w:rsidR="00E446A4" w:rsidRPr="001351E7">
              <w:rPr>
                <w:rFonts w:ascii="Times New Roman" w:eastAsia="Times New Roman" w:hAnsi="Times New Roman" w:cs="Times New Roman"/>
                <w:color w:val="000000"/>
                <w:lang w:eastAsia="lt-LT"/>
              </w:rPr>
              <w:t>1</w:t>
            </w:r>
          </w:p>
        </w:tc>
        <w:tc>
          <w:tcPr>
            <w:tcW w:w="5528" w:type="dxa"/>
            <w:hideMark/>
          </w:tcPr>
          <w:p w14:paraId="1CD15EFB"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273572E1" w14:textId="4B6F2A9C"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E446A4" w:rsidRPr="001351E7">
              <w:rPr>
                <w:rFonts w:ascii="Times New Roman" w:eastAsia="Times New Roman" w:hAnsi="Times New Roman" w:cs="Times New Roman"/>
                <w:color w:val="000000"/>
                <w:lang w:eastAsia="lt-LT"/>
              </w:rPr>
              <w:t>.</w:t>
            </w:r>
          </w:p>
        </w:tc>
        <w:tc>
          <w:tcPr>
            <w:tcW w:w="803" w:type="dxa"/>
            <w:noWrap/>
            <w:hideMark/>
          </w:tcPr>
          <w:p w14:paraId="4884D999" w14:textId="75DB42E1" w:rsidR="00A04E8E" w:rsidRPr="001351E7" w:rsidRDefault="00E446A4"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noWrap/>
            <w:hideMark/>
          </w:tcPr>
          <w:p w14:paraId="2B9C9917"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A21AD9" w:rsidRPr="001351E7" w14:paraId="23A59128" w14:textId="77777777" w:rsidTr="00743212">
        <w:tblPrEx>
          <w:tblLook w:val="04A0" w:firstRow="1" w:lastRow="0" w:firstColumn="1" w:lastColumn="0" w:noHBand="0" w:noVBand="1"/>
        </w:tblPrEx>
        <w:trPr>
          <w:gridAfter w:val="1"/>
          <w:wAfter w:w="19" w:type="dxa"/>
          <w:trHeight w:val="20"/>
        </w:trPr>
        <w:tc>
          <w:tcPr>
            <w:tcW w:w="794" w:type="dxa"/>
            <w:noWrap/>
            <w:hideMark/>
          </w:tcPr>
          <w:p w14:paraId="589F2178" w14:textId="7B4652B7"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15</w:t>
            </w:r>
            <w:r w:rsidR="00A04E8E" w:rsidRPr="001351E7">
              <w:rPr>
                <w:rFonts w:ascii="Times New Roman" w:eastAsia="Times New Roman" w:hAnsi="Times New Roman" w:cs="Times New Roman"/>
                <w:color w:val="000000"/>
                <w:lang w:eastAsia="lt-LT"/>
              </w:rPr>
              <w:t>.</w:t>
            </w:r>
            <w:r w:rsidR="00E446A4" w:rsidRPr="001351E7">
              <w:rPr>
                <w:rFonts w:ascii="Times New Roman" w:eastAsia="Times New Roman" w:hAnsi="Times New Roman" w:cs="Times New Roman"/>
                <w:color w:val="000000"/>
                <w:lang w:eastAsia="lt-LT"/>
              </w:rPr>
              <w:t>2</w:t>
            </w:r>
          </w:p>
        </w:tc>
        <w:tc>
          <w:tcPr>
            <w:tcW w:w="5528" w:type="dxa"/>
            <w:hideMark/>
          </w:tcPr>
          <w:p w14:paraId="6BD3EDA1"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hideMark/>
          </w:tcPr>
          <w:p w14:paraId="3C502F0D" w14:textId="6373BAA3"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6B29DF69" w14:textId="0FE6CB4D" w:rsidR="00A04E8E" w:rsidRPr="001351E7" w:rsidRDefault="00E446A4"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vMerge w:val="restart"/>
            <w:hideMark/>
          </w:tcPr>
          <w:p w14:paraId="406CA93E"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20581265" w14:textId="77777777" w:rsidTr="00743212">
        <w:tblPrEx>
          <w:tblLook w:val="04A0" w:firstRow="1" w:lastRow="0" w:firstColumn="1" w:lastColumn="0" w:noHBand="0" w:noVBand="1"/>
        </w:tblPrEx>
        <w:trPr>
          <w:gridAfter w:val="1"/>
          <w:wAfter w:w="19" w:type="dxa"/>
          <w:trHeight w:val="1575"/>
        </w:trPr>
        <w:tc>
          <w:tcPr>
            <w:tcW w:w="794" w:type="dxa"/>
            <w:noWrap/>
            <w:hideMark/>
          </w:tcPr>
          <w:p w14:paraId="21BE7902" w14:textId="59237CE7"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15</w:t>
            </w:r>
            <w:r w:rsidR="00A04E8E" w:rsidRPr="001351E7">
              <w:rPr>
                <w:rFonts w:ascii="Times New Roman" w:eastAsia="Times New Roman" w:hAnsi="Times New Roman" w:cs="Times New Roman"/>
                <w:color w:val="000000"/>
                <w:lang w:eastAsia="lt-LT"/>
              </w:rPr>
              <w:t>.</w:t>
            </w:r>
            <w:r w:rsidR="00E446A4" w:rsidRPr="001351E7">
              <w:rPr>
                <w:rFonts w:ascii="Times New Roman" w:eastAsia="Times New Roman" w:hAnsi="Times New Roman" w:cs="Times New Roman"/>
                <w:color w:val="000000"/>
                <w:lang w:eastAsia="lt-LT"/>
              </w:rPr>
              <w:t>3</w:t>
            </w:r>
          </w:p>
        </w:tc>
        <w:tc>
          <w:tcPr>
            <w:tcW w:w="5528" w:type="dxa"/>
            <w:hideMark/>
          </w:tcPr>
          <w:p w14:paraId="23351486" w14:textId="14546BF6"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Prie </w:t>
            </w:r>
            <w:r w:rsidR="00E446A4" w:rsidRPr="001351E7">
              <w:rPr>
                <w:rFonts w:ascii="Times New Roman" w:eastAsia="Times New Roman" w:hAnsi="Times New Roman" w:cs="Times New Roman"/>
                <w:color w:val="000000"/>
                <w:lang w:eastAsia="lt-LT"/>
              </w:rPr>
              <w:t>esamų</w:t>
            </w:r>
            <w:r w:rsidRPr="001351E7">
              <w:rPr>
                <w:rFonts w:ascii="Times New Roman" w:eastAsia="Times New Roman" w:hAnsi="Times New Roman" w:cs="Times New Roman"/>
                <w:color w:val="000000"/>
                <w:lang w:eastAsia="lt-LT"/>
              </w:rPr>
              <w:t xml:space="preserve">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hideMark/>
          </w:tcPr>
          <w:p w14:paraId="46612781" w14:textId="28C6889D"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18355D00" w14:textId="52F32496" w:rsidR="00A04E8E" w:rsidRPr="001351E7" w:rsidRDefault="00074D41"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vMerge/>
            <w:hideMark/>
          </w:tcPr>
          <w:p w14:paraId="523D9A5F" w14:textId="77777777" w:rsidR="00A04E8E" w:rsidRPr="001351E7" w:rsidRDefault="00A04E8E" w:rsidP="00A04E8E">
            <w:pPr>
              <w:rPr>
                <w:rFonts w:ascii="Times New Roman" w:eastAsia="Times New Roman" w:hAnsi="Times New Roman" w:cs="Times New Roman"/>
                <w:color w:val="000000"/>
                <w:lang w:eastAsia="lt-LT"/>
              </w:rPr>
            </w:pPr>
          </w:p>
        </w:tc>
      </w:tr>
      <w:tr w:rsidR="00A04E8E" w:rsidRPr="001351E7" w14:paraId="6FF5E362" w14:textId="77777777" w:rsidTr="00743212">
        <w:tblPrEx>
          <w:tblLook w:val="04A0" w:firstRow="1" w:lastRow="0" w:firstColumn="1" w:lastColumn="0" w:noHBand="0" w:noVBand="1"/>
        </w:tblPrEx>
        <w:trPr>
          <w:trHeight w:val="315"/>
        </w:trPr>
        <w:tc>
          <w:tcPr>
            <w:tcW w:w="794" w:type="dxa"/>
            <w:noWrap/>
            <w:hideMark/>
          </w:tcPr>
          <w:p w14:paraId="16DE4E0F" w14:textId="0A2ECB18"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16</w:t>
            </w:r>
            <w:r w:rsidR="00A04E8E" w:rsidRPr="001351E7">
              <w:rPr>
                <w:rFonts w:ascii="Times New Roman" w:eastAsia="Times New Roman" w:hAnsi="Times New Roman" w:cs="Times New Roman"/>
                <w:color w:val="000000"/>
                <w:lang w:eastAsia="lt-LT"/>
              </w:rPr>
              <w:t>.</w:t>
            </w:r>
          </w:p>
        </w:tc>
        <w:tc>
          <w:tcPr>
            <w:tcW w:w="9771" w:type="dxa"/>
            <w:gridSpan w:val="7"/>
            <w:noWrap/>
            <w:hideMark/>
          </w:tcPr>
          <w:p w14:paraId="69655835" w14:textId="77777777"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E. Ožeškienės g. 37, Kaunas 1997-5013-7012</w:t>
            </w:r>
          </w:p>
        </w:tc>
      </w:tr>
      <w:tr w:rsidR="00A21AD9" w:rsidRPr="001351E7" w14:paraId="035EFB09" w14:textId="77777777" w:rsidTr="00743212">
        <w:tblPrEx>
          <w:tblLook w:val="04A0" w:firstRow="1" w:lastRow="0" w:firstColumn="1" w:lastColumn="0" w:noHBand="0" w:noVBand="1"/>
        </w:tblPrEx>
        <w:trPr>
          <w:gridAfter w:val="1"/>
          <w:wAfter w:w="19" w:type="dxa"/>
          <w:trHeight w:val="20"/>
        </w:trPr>
        <w:tc>
          <w:tcPr>
            <w:tcW w:w="794" w:type="dxa"/>
            <w:noWrap/>
            <w:hideMark/>
          </w:tcPr>
          <w:p w14:paraId="472129A7" w14:textId="380EF78F"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16</w:t>
            </w:r>
            <w:r w:rsidR="00A04E8E" w:rsidRPr="001351E7">
              <w:rPr>
                <w:rFonts w:ascii="Times New Roman" w:eastAsia="Times New Roman" w:hAnsi="Times New Roman" w:cs="Times New Roman"/>
                <w:color w:val="000000"/>
                <w:lang w:eastAsia="lt-LT"/>
              </w:rPr>
              <w:t>.1</w:t>
            </w:r>
          </w:p>
        </w:tc>
        <w:tc>
          <w:tcPr>
            <w:tcW w:w="5528" w:type="dxa"/>
            <w:hideMark/>
          </w:tcPr>
          <w:p w14:paraId="5E47B9AB"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375" w:type="dxa"/>
            <w:gridSpan w:val="2"/>
            <w:noWrap/>
            <w:hideMark/>
          </w:tcPr>
          <w:p w14:paraId="00AAB256" w14:textId="792C04F1"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2F883F38"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hideMark/>
          </w:tcPr>
          <w:p w14:paraId="18EE271B" w14:textId="17790E18"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80 </w:t>
            </w:r>
            <w:r w:rsidR="00A21AD9" w:rsidRPr="001351E7">
              <w:rPr>
                <w:rFonts w:ascii="Times New Roman" w:eastAsia="Times New Roman" w:hAnsi="Times New Roman" w:cs="Times New Roman"/>
                <w:color w:val="000000"/>
                <w:lang w:eastAsia="lt-LT"/>
              </w:rPr>
              <w:t>x</w:t>
            </w:r>
            <w:r w:rsidRPr="001351E7">
              <w:rPr>
                <w:rFonts w:ascii="Times New Roman" w:eastAsia="Times New Roman" w:hAnsi="Times New Roman" w:cs="Times New Roman"/>
                <w:color w:val="000000"/>
                <w:lang w:eastAsia="lt-LT"/>
              </w:rPr>
              <w:t xml:space="preserve"> 210 balta</w:t>
            </w:r>
            <w:r w:rsidR="00A21AD9" w:rsidRPr="001351E7">
              <w:rPr>
                <w:rFonts w:ascii="Times New Roman" w:eastAsia="Times New Roman" w:hAnsi="Times New Roman" w:cs="Times New Roman"/>
                <w:color w:val="000000"/>
                <w:lang w:eastAsia="lt-LT"/>
              </w:rPr>
              <w:t>;</w:t>
            </w:r>
            <w:r w:rsidRPr="001351E7">
              <w:rPr>
                <w:rFonts w:ascii="Times New Roman" w:eastAsia="Times New Roman" w:hAnsi="Times New Roman" w:cs="Times New Roman"/>
                <w:color w:val="000000"/>
                <w:lang w:eastAsia="lt-LT"/>
              </w:rPr>
              <w:t xml:space="preserve">110 </w:t>
            </w:r>
            <w:r w:rsidR="00A21AD9" w:rsidRPr="001351E7">
              <w:rPr>
                <w:rFonts w:ascii="Times New Roman" w:eastAsia="Times New Roman" w:hAnsi="Times New Roman" w:cs="Times New Roman"/>
                <w:color w:val="000000"/>
                <w:lang w:eastAsia="lt-LT"/>
              </w:rPr>
              <w:t>xx</w:t>
            </w:r>
            <w:r w:rsidRPr="001351E7">
              <w:rPr>
                <w:rFonts w:ascii="Times New Roman" w:eastAsia="Times New Roman" w:hAnsi="Times New Roman" w:cs="Times New Roman"/>
                <w:color w:val="000000"/>
                <w:lang w:eastAsia="lt-LT"/>
              </w:rPr>
              <w:t xml:space="preserve"> 210 balta</w:t>
            </w:r>
          </w:p>
        </w:tc>
      </w:tr>
      <w:tr w:rsidR="00A21AD9" w:rsidRPr="001351E7" w14:paraId="3BF07433" w14:textId="77777777" w:rsidTr="00743212">
        <w:tblPrEx>
          <w:tblLook w:val="04A0" w:firstRow="1" w:lastRow="0" w:firstColumn="1" w:lastColumn="0" w:noHBand="0" w:noVBand="1"/>
        </w:tblPrEx>
        <w:trPr>
          <w:gridAfter w:val="1"/>
          <w:wAfter w:w="19" w:type="dxa"/>
          <w:trHeight w:val="2205"/>
        </w:trPr>
        <w:tc>
          <w:tcPr>
            <w:tcW w:w="794" w:type="dxa"/>
            <w:noWrap/>
            <w:hideMark/>
          </w:tcPr>
          <w:p w14:paraId="6DD13749" w14:textId="063BF7F5"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16</w:t>
            </w:r>
            <w:r w:rsidR="00A04E8E" w:rsidRPr="001351E7">
              <w:rPr>
                <w:rFonts w:ascii="Times New Roman" w:eastAsia="Times New Roman" w:hAnsi="Times New Roman" w:cs="Times New Roman"/>
                <w:color w:val="000000"/>
                <w:lang w:eastAsia="lt-LT"/>
              </w:rPr>
              <w:t>.2</w:t>
            </w:r>
          </w:p>
        </w:tc>
        <w:tc>
          <w:tcPr>
            <w:tcW w:w="5528" w:type="dxa"/>
            <w:hideMark/>
          </w:tcPr>
          <w:p w14:paraId="0E42D7C2"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355BDC75" w14:textId="56A453B4"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hideMark/>
          </w:tcPr>
          <w:p w14:paraId="20254A13" w14:textId="1F63D37B" w:rsidR="00A04E8E" w:rsidRPr="001351E7" w:rsidRDefault="00815654"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vMerge w:val="restart"/>
            <w:hideMark/>
          </w:tcPr>
          <w:p w14:paraId="51977F03"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17841F4B" w14:textId="77777777" w:rsidTr="00EE6581">
        <w:tblPrEx>
          <w:tblLook w:val="04A0" w:firstRow="1" w:lastRow="0" w:firstColumn="1" w:lastColumn="0" w:noHBand="0" w:noVBand="1"/>
        </w:tblPrEx>
        <w:trPr>
          <w:gridAfter w:val="1"/>
          <w:wAfter w:w="19" w:type="dxa"/>
          <w:trHeight w:val="2226"/>
        </w:trPr>
        <w:tc>
          <w:tcPr>
            <w:tcW w:w="794" w:type="dxa"/>
            <w:noWrap/>
            <w:hideMark/>
          </w:tcPr>
          <w:p w14:paraId="12A6A7C4" w14:textId="67C0B6D2"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16</w:t>
            </w:r>
            <w:r w:rsidR="00A04E8E" w:rsidRPr="001351E7">
              <w:rPr>
                <w:rFonts w:ascii="Times New Roman" w:eastAsia="Times New Roman" w:hAnsi="Times New Roman" w:cs="Times New Roman"/>
                <w:color w:val="000000"/>
                <w:lang w:eastAsia="lt-LT"/>
              </w:rPr>
              <w:t>.3</w:t>
            </w:r>
          </w:p>
        </w:tc>
        <w:tc>
          <w:tcPr>
            <w:tcW w:w="5528" w:type="dxa"/>
            <w:hideMark/>
          </w:tcPr>
          <w:p w14:paraId="1E7EB883"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hideMark/>
          </w:tcPr>
          <w:p w14:paraId="7E7936CE" w14:textId="2BB194C0"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0B38660A"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vMerge/>
            <w:hideMark/>
          </w:tcPr>
          <w:p w14:paraId="0DAF4203" w14:textId="77777777" w:rsidR="00A04E8E" w:rsidRPr="001351E7" w:rsidRDefault="00A04E8E" w:rsidP="00A04E8E">
            <w:pPr>
              <w:rPr>
                <w:rFonts w:ascii="Times New Roman" w:eastAsia="Times New Roman" w:hAnsi="Times New Roman" w:cs="Times New Roman"/>
                <w:color w:val="000000"/>
                <w:lang w:eastAsia="lt-LT"/>
              </w:rPr>
            </w:pPr>
          </w:p>
        </w:tc>
      </w:tr>
      <w:tr w:rsidR="00A21AD9" w:rsidRPr="001351E7" w14:paraId="1D2A0399" w14:textId="77777777" w:rsidTr="00743212">
        <w:tblPrEx>
          <w:tblLook w:val="04A0" w:firstRow="1" w:lastRow="0" w:firstColumn="1" w:lastColumn="0" w:noHBand="0" w:noVBand="1"/>
        </w:tblPrEx>
        <w:trPr>
          <w:gridAfter w:val="1"/>
          <w:wAfter w:w="19" w:type="dxa"/>
          <w:trHeight w:val="1575"/>
        </w:trPr>
        <w:tc>
          <w:tcPr>
            <w:tcW w:w="794" w:type="dxa"/>
            <w:noWrap/>
            <w:hideMark/>
          </w:tcPr>
          <w:p w14:paraId="42B14E8C" w14:textId="7B4CC35A" w:rsidR="00A04E8E" w:rsidRPr="001351E7" w:rsidRDefault="00F92087"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16.4</w:t>
            </w:r>
          </w:p>
        </w:tc>
        <w:tc>
          <w:tcPr>
            <w:tcW w:w="5528" w:type="dxa"/>
            <w:hideMark/>
          </w:tcPr>
          <w:p w14:paraId="271F2395"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hideMark/>
          </w:tcPr>
          <w:p w14:paraId="70A4D2FC" w14:textId="4EEB15D6"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7E3EEECD"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hideMark/>
          </w:tcPr>
          <w:p w14:paraId="4F5C25FC"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A04E8E" w:rsidRPr="001351E7" w14:paraId="67E8BE68" w14:textId="77777777" w:rsidTr="00743212">
        <w:tblPrEx>
          <w:tblLook w:val="04A0" w:firstRow="1" w:lastRow="0" w:firstColumn="1" w:lastColumn="0" w:noHBand="0" w:noVBand="1"/>
        </w:tblPrEx>
        <w:trPr>
          <w:trHeight w:val="315"/>
        </w:trPr>
        <w:tc>
          <w:tcPr>
            <w:tcW w:w="794" w:type="dxa"/>
            <w:noWrap/>
            <w:hideMark/>
          </w:tcPr>
          <w:p w14:paraId="6FD8D042" w14:textId="600941A1"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17</w:t>
            </w:r>
            <w:r w:rsidR="00A04E8E" w:rsidRPr="001351E7">
              <w:rPr>
                <w:rFonts w:ascii="Times New Roman" w:eastAsia="Times New Roman" w:hAnsi="Times New Roman" w:cs="Times New Roman"/>
                <w:color w:val="000000"/>
                <w:lang w:eastAsia="lt-LT"/>
              </w:rPr>
              <w:t>.</w:t>
            </w:r>
          </w:p>
        </w:tc>
        <w:tc>
          <w:tcPr>
            <w:tcW w:w="9771" w:type="dxa"/>
            <w:gridSpan w:val="7"/>
            <w:noWrap/>
            <w:hideMark/>
          </w:tcPr>
          <w:p w14:paraId="6BBA5F59" w14:textId="77777777" w:rsidR="00A04E8E" w:rsidRPr="001351E7" w:rsidRDefault="00A04E8E" w:rsidP="00A04E8E">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E. Ožeškienės g. 37, Kaunas 1997-5013-7023</w:t>
            </w:r>
          </w:p>
        </w:tc>
      </w:tr>
      <w:tr w:rsidR="00A21AD9" w:rsidRPr="001351E7" w14:paraId="61C361DA" w14:textId="77777777" w:rsidTr="00743212">
        <w:tblPrEx>
          <w:tblLook w:val="04A0" w:firstRow="1" w:lastRow="0" w:firstColumn="1" w:lastColumn="0" w:noHBand="0" w:noVBand="1"/>
        </w:tblPrEx>
        <w:trPr>
          <w:gridAfter w:val="1"/>
          <w:wAfter w:w="19" w:type="dxa"/>
          <w:trHeight w:val="20"/>
        </w:trPr>
        <w:tc>
          <w:tcPr>
            <w:tcW w:w="794" w:type="dxa"/>
            <w:noWrap/>
            <w:hideMark/>
          </w:tcPr>
          <w:p w14:paraId="479586A3" w14:textId="436E93B0"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17</w:t>
            </w:r>
            <w:r w:rsidR="00A04E8E" w:rsidRPr="001351E7">
              <w:rPr>
                <w:rFonts w:ascii="Times New Roman" w:eastAsia="Times New Roman" w:hAnsi="Times New Roman" w:cs="Times New Roman"/>
                <w:color w:val="000000"/>
                <w:lang w:eastAsia="lt-LT"/>
              </w:rPr>
              <w:t>.</w:t>
            </w:r>
            <w:r w:rsidR="003A327A" w:rsidRPr="001351E7">
              <w:rPr>
                <w:rFonts w:ascii="Times New Roman" w:eastAsia="Times New Roman" w:hAnsi="Times New Roman" w:cs="Times New Roman"/>
                <w:color w:val="000000"/>
                <w:lang w:eastAsia="lt-LT"/>
              </w:rPr>
              <w:t>1</w:t>
            </w:r>
          </w:p>
        </w:tc>
        <w:tc>
          <w:tcPr>
            <w:tcW w:w="5528" w:type="dxa"/>
            <w:hideMark/>
          </w:tcPr>
          <w:p w14:paraId="4E5AE5C5"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hideMark/>
          </w:tcPr>
          <w:p w14:paraId="102D8625" w14:textId="5750B98C"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hideMark/>
          </w:tcPr>
          <w:p w14:paraId="3D7FE92C" w14:textId="674380B9" w:rsidR="00A04E8E" w:rsidRPr="001351E7" w:rsidRDefault="00332F0C"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vMerge w:val="restart"/>
            <w:hideMark/>
          </w:tcPr>
          <w:p w14:paraId="6F210B82" w14:textId="77777777" w:rsidR="00A04E8E" w:rsidRPr="001351E7" w:rsidRDefault="00A04E8E"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A04E8E" w:rsidRPr="001351E7" w14:paraId="64596D4E" w14:textId="77777777" w:rsidTr="00743212">
        <w:tblPrEx>
          <w:tblLook w:val="04A0" w:firstRow="1" w:lastRow="0" w:firstColumn="1" w:lastColumn="0" w:noHBand="0" w:noVBand="1"/>
        </w:tblPrEx>
        <w:trPr>
          <w:gridAfter w:val="1"/>
          <w:wAfter w:w="19" w:type="dxa"/>
          <w:trHeight w:val="550"/>
        </w:trPr>
        <w:tc>
          <w:tcPr>
            <w:tcW w:w="794" w:type="dxa"/>
            <w:noWrap/>
            <w:hideMark/>
          </w:tcPr>
          <w:p w14:paraId="1F8DCA21" w14:textId="0A785825" w:rsidR="00A04E8E" w:rsidRPr="001351E7" w:rsidRDefault="0009507A"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17</w:t>
            </w:r>
            <w:r w:rsidR="00A04E8E" w:rsidRPr="001351E7">
              <w:rPr>
                <w:rFonts w:ascii="Times New Roman" w:eastAsia="Times New Roman" w:hAnsi="Times New Roman" w:cs="Times New Roman"/>
                <w:color w:val="000000"/>
                <w:lang w:eastAsia="lt-LT"/>
              </w:rPr>
              <w:t>.</w:t>
            </w:r>
            <w:r w:rsidR="003A327A" w:rsidRPr="001351E7">
              <w:rPr>
                <w:rFonts w:ascii="Times New Roman" w:eastAsia="Times New Roman" w:hAnsi="Times New Roman" w:cs="Times New Roman"/>
                <w:color w:val="000000"/>
                <w:lang w:eastAsia="lt-LT"/>
              </w:rPr>
              <w:t>2</w:t>
            </w:r>
          </w:p>
        </w:tc>
        <w:tc>
          <w:tcPr>
            <w:tcW w:w="5528" w:type="dxa"/>
            <w:hideMark/>
          </w:tcPr>
          <w:p w14:paraId="1D9016FA" w14:textId="77777777" w:rsidR="00A04E8E" w:rsidRPr="001351E7" w:rsidRDefault="00A04E8E" w:rsidP="00A04E8E">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hideMark/>
          </w:tcPr>
          <w:p w14:paraId="3BCE3722" w14:textId="4B8F6634" w:rsidR="00A04E8E" w:rsidRPr="001351E7" w:rsidRDefault="00A04E8E" w:rsidP="00A04E8E">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hideMark/>
          </w:tcPr>
          <w:p w14:paraId="7125E3AC" w14:textId="57E1449D" w:rsidR="00A04E8E" w:rsidRPr="001351E7" w:rsidRDefault="00B92FF1" w:rsidP="00A04E8E">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vMerge/>
            <w:hideMark/>
          </w:tcPr>
          <w:p w14:paraId="559C32E5" w14:textId="77777777" w:rsidR="00A04E8E" w:rsidRPr="001351E7" w:rsidRDefault="00A04E8E" w:rsidP="00A04E8E">
            <w:pPr>
              <w:rPr>
                <w:rFonts w:ascii="Times New Roman" w:eastAsia="Times New Roman" w:hAnsi="Times New Roman" w:cs="Times New Roman"/>
                <w:color w:val="000000"/>
                <w:lang w:eastAsia="lt-LT"/>
              </w:rPr>
            </w:pPr>
          </w:p>
        </w:tc>
      </w:tr>
      <w:tr w:rsidR="002874D7" w:rsidRPr="001351E7" w14:paraId="395617DC" w14:textId="77777777" w:rsidTr="00743212">
        <w:trPr>
          <w:trHeight w:val="275"/>
        </w:trPr>
        <w:tc>
          <w:tcPr>
            <w:tcW w:w="794" w:type="dxa"/>
            <w:noWrap/>
          </w:tcPr>
          <w:p w14:paraId="0F361B27" w14:textId="1DE2DA03"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18.</w:t>
            </w:r>
          </w:p>
        </w:tc>
        <w:tc>
          <w:tcPr>
            <w:tcW w:w="9771" w:type="dxa"/>
            <w:gridSpan w:val="7"/>
          </w:tcPr>
          <w:p w14:paraId="4F8841EE" w14:textId="0C9AE073" w:rsidR="002874D7" w:rsidRPr="001351E7" w:rsidRDefault="002874D7"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Chemikų g. 138A, Jonava, Jonavos r., 4698-6012-3010 rūsys</w:t>
            </w:r>
          </w:p>
        </w:tc>
      </w:tr>
      <w:tr w:rsidR="002874D7" w:rsidRPr="001351E7" w14:paraId="6BCE0480" w14:textId="77777777" w:rsidTr="00EE6581">
        <w:trPr>
          <w:gridAfter w:val="1"/>
          <w:wAfter w:w="19" w:type="dxa"/>
          <w:trHeight w:val="1826"/>
        </w:trPr>
        <w:tc>
          <w:tcPr>
            <w:tcW w:w="794" w:type="dxa"/>
            <w:noWrap/>
          </w:tcPr>
          <w:p w14:paraId="5515454D" w14:textId="7BE4359A"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18.1</w:t>
            </w:r>
          </w:p>
        </w:tc>
        <w:tc>
          <w:tcPr>
            <w:tcW w:w="5528" w:type="dxa"/>
          </w:tcPr>
          <w:p w14:paraId="2C108F6A" w14:textId="25A0BEBB"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durų uždarymo mechanizmu, pilnu furnitūros komplektu ir užrakinimo cilindru su 5 raktais ir spragtuku iš vidaus, kuris turi turėti ne mažesnę, kaip 4apsaugos nuo įsilaužimo klasę. Durys turi būti montuojamos, o montavimo tarpai užpildomi ir aptaisomi vadovaujantis durų gamintojo montavimo instrukcijomis bei ugniai atsparumo bandymų protokole nurodytais reikalavimais ir </w:t>
            </w:r>
            <w:r w:rsidRPr="001351E7">
              <w:rPr>
                <w:rFonts w:ascii="Times New Roman" w:eastAsia="Times New Roman" w:hAnsi="Times New Roman" w:cs="Times New Roman"/>
                <w:color w:val="000000"/>
                <w:lang w:eastAsia="lt-LT"/>
              </w:rPr>
              <w:lastRenderedPageBreak/>
              <w:t>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375" w:type="dxa"/>
            <w:gridSpan w:val="2"/>
            <w:noWrap/>
          </w:tcPr>
          <w:p w14:paraId="125A9354" w14:textId="1D9DD8B5"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37D2AB5F" w14:textId="4D2C33BE"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28053BA6" w14:textId="2E2AC576"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102x235 pilka </w:t>
            </w:r>
          </w:p>
        </w:tc>
      </w:tr>
      <w:tr w:rsidR="002874D7" w:rsidRPr="001351E7" w14:paraId="6389AF34" w14:textId="77777777" w:rsidTr="00743212">
        <w:trPr>
          <w:gridAfter w:val="1"/>
          <w:wAfter w:w="19" w:type="dxa"/>
          <w:trHeight w:val="20"/>
        </w:trPr>
        <w:tc>
          <w:tcPr>
            <w:tcW w:w="794" w:type="dxa"/>
            <w:noWrap/>
          </w:tcPr>
          <w:p w14:paraId="185A3F85" w14:textId="4103F346"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18.2</w:t>
            </w:r>
          </w:p>
        </w:tc>
        <w:tc>
          <w:tcPr>
            <w:tcW w:w="5528" w:type="dxa"/>
          </w:tcPr>
          <w:p w14:paraId="594390EE" w14:textId="63E88917"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 R-5, R -10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R-7 (elektros skydinė) paskirstymo skydelėje PS2 sumontuojamas atskiras automatinis jungiklis, kuriuo šviestuvai pajungiami į tinklą užtikrinant jų pilną veikimą. Atnaujina PS2 skydo schema ir vartotojų sąrašas. </w:t>
            </w:r>
          </w:p>
        </w:tc>
        <w:tc>
          <w:tcPr>
            <w:tcW w:w="1375" w:type="dxa"/>
            <w:gridSpan w:val="2"/>
            <w:noWrap/>
          </w:tcPr>
          <w:p w14:paraId="101BDC78" w14:textId="6D883673"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tcPr>
          <w:p w14:paraId="17E5B18D" w14:textId="0F44F56C" w:rsidR="002874D7" w:rsidRPr="001351E7" w:rsidRDefault="0004138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2046" w:type="dxa"/>
            <w:gridSpan w:val="2"/>
          </w:tcPr>
          <w:p w14:paraId="61D92C69"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7C557EF7" w14:textId="77777777" w:rsidTr="00743212">
        <w:trPr>
          <w:gridAfter w:val="1"/>
          <w:wAfter w:w="19" w:type="dxa"/>
          <w:trHeight w:val="551"/>
        </w:trPr>
        <w:tc>
          <w:tcPr>
            <w:tcW w:w="794" w:type="dxa"/>
            <w:noWrap/>
          </w:tcPr>
          <w:p w14:paraId="17E23A80" w14:textId="2E6F5E0E"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18.3</w:t>
            </w:r>
          </w:p>
        </w:tc>
        <w:tc>
          <w:tcPr>
            <w:tcW w:w="5528" w:type="dxa"/>
          </w:tcPr>
          <w:p w14:paraId="5CEB110C" w14:textId="295537BE"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w:t>
            </w:r>
            <w:r w:rsidRPr="001351E7">
              <w:rPr>
                <w:rFonts w:ascii="Times New Roman" w:eastAsia="Times New Roman" w:hAnsi="Times New Roman" w:cs="Times New Roman"/>
                <w:color w:val="000000"/>
                <w:lang w:eastAsia="lt-LT"/>
              </w:rPr>
              <w:t xml:space="preserve">R-1 - R-5, R -10 </w:t>
            </w:r>
            <w:r w:rsidRPr="001351E7">
              <w:rPr>
                <w:rFonts w:ascii="Times New Roman" w:eastAsia="Times New Roman" w:hAnsi="Times New Roman" w:cs="Times New Roman"/>
                <w:iCs/>
                <w:color w:val="000000"/>
                <w:lang w:eastAsia="lt-LT"/>
              </w:rPr>
              <w:t xml:space="preserve">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patalpoje R-7 (elektros skydinė pastate 1B3p) paskirstymo skydelį PS2 ir prijungiami prie atskiro naujo automatinio jungiklio</w:t>
            </w:r>
            <w:r w:rsidRPr="001351E7">
              <w:rPr>
                <w:rFonts w:ascii="Times New Roman" w:eastAsia="Times New Roman" w:hAnsi="Times New Roman" w:cs="Times New Roman"/>
                <w:iCs/>
                <w:color w:val="000000"/>
                <w:lang w:eastAsia="lt-LT"/>
              </w:rPr>
              <w:t>. Laidai vedami baltuose plastikiniuose loviuose arba vamzdžiuose.</w:t>
            </w:r>
          </w:p>
        </w:tc>
        <w:tc>
          <w:tcPr>
            <w:tcW w:w="1375" w:type="dxa"/>
            <w:gridSpan w:val="2"/>
            <w:noWrap/>
          </w:tcPr>
          <w:p w14:paraId="40F9DD50" w14:textId="5F12C123"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4CAC2BBD" w14:textId="5465AB17" w:rsidR="002874D7" w:rsidRPr="001351E7" w:rsidRDefault="0004138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tcPr>
          <w:p w14:paraId="0416DE29" w14:textId="77777777" w:rsidR="002874D7" w:rsidRPr="001351E7" w:rsidRDefault="002874D7" w:rsidP="002874D7">
            <w:pPr>
              <w:rPr>
                <w:rFonts w:ascii="Times New Roman" w:eastAsia="Times New Roman" w:hAnsi="Times New Roman" w:cs="Times New Roman"/>
                <w:color w:val="000000"/>
                <w:lang w:eastAsia="lt-LT"/>
              </w:rPr>
            </w:pPr>
          </w:p>
        </w:tc>
      </w:tr>
      <w:tr w:rsidR="00F92087" w:rsidRPr="001351E7" w14:paraId="0BE93A00" w14:textId="77777777" w:rsidTr="00743212">
        <w:trPr>
          <w:gridAfter w:val="1"/>
          <w:wAfter w:w="19" w:type="dxa"/>
          <w:trHeight w:val="551"/>
        </w:trPr>
        <w:tc>
          <w:tcPr>
            <w:tcW w:w="794" w:type="dxa"/>
            <w:noWrap/>
          </w:tcPr>
          <w:p w14:paraId="2FD7A157" w14:textId="7DB37E95"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18.4</w:t>
            </w:r>
          </w:p>
        </w:tc>
        <w:tc>
          <w:tcPr>
            <w:tcW w:w="5528" w:type="dxa"/>
          </w:tcPr>
          <w:p w14:paraId="7E5547F1" w14:textId="6B12A492" w:rsidR="00F92087" w:rsidRPr="001351E7" w:rsidRDefault="00F92087" w:rsidP="00F9208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tcPr>
          <w:p w14:paraId="28B5D161" w14:textId="789DF6D2" w:rsidR="00F92087" w:rsidRPr="001351E7" w:rsidRDefault="00F92087" w:rsidP="00F9208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622E2E35" w14:textId="6B21DA3B"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20AF9B65" w14:textId="77777777" w:rsidR="00F92087" w:rsidRPr="001351E7" w:rsidRDefault="00F92087" w:rsidP="00F92087">
            <w:pPr>
              <w:rPr>
                <w:rFonts w:ascii="Times New Roman" w:eastAsia="Times New Roman" w:hAnsi="Times New Roman" w:cs="Times New Roman"/>
                <w:color w:val="000000"/>
                <w:lang w:eastAsia="lt-LT"/>
              </w:rPr>
            </w:pPr>
          </w:p>
        </w:tc>
      </w:tr>
      <w:tr w:rsidR="002874D7" w:rsidRPr="001351E7" w14:paraId="639116E3" w14:textId="77777777" w:rsidTr="00743212">
        <w:trPr>
          <w:trHeight w:val="275"/>
        </w:trPr>
        <w:tc>
          <w:tcPr>
            <w:tcW w:w="794" w:type="dxa"/>
            <w:noWrap/>
          </w:tcPr>
          <w:p w14:paraId="3361B4F1" w14:textId="7821A51A"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19.</w:t>
            </w:r>
          </w:p>
        </w:tc>
        <w:tc>
          <w:tcPr>
            <w:tcW w:w="9771" w:type="dxa"/>
            <w:gridSpan w:val="7"/>
          </w:tcPr>
          <w:p w14:paraId="541C7A6A" w14:textId="2CA14C68" w:rsidR="002874D7" w:rsidRPr="001351E7" w:rsidRDefault="002874D7"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Chemikų g. 138A, Jonava, Jonavos r., 4698-6012-3032 rūsys</w:t>
            </w:r>
          </w:p>
        </w:tc>
      </w:tr>
      <w:tr w:rsidR="002874D7" w:rsidRPr="001351E7" w14:paraId="3DDE6EEF" w14:textId="77777777" w:rsidTr="00743212">
        <w:trPr>
          <w:gridAfter w:val="1"/>
          <w:wAfter w:w="19" w:type="dxa"/>
          <w:trHeight w:val="1840"/>
        </w:trPr>
        <w:tc>
          <w:tcPr>
            <w:tcW w:w="794" w:type="dxa"/>
            <w:noWrap/>
          </w:tcPr>
          <w:p w14:paraId="0DAF3781" w14:textId="354EE95B"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19.1</w:t>
            </w:r>
          </w:p>
        </w:tc>
        <w:tc>
          <w:tcPr>
            <w:tcW w:w="5528" w:type="dxa"/>
          </w:tcPr>
          <w:p w14:paraId="15F0FC13" w14:textId="10693CC3"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durų uždarymo mechanizmu, pilnu furnitūros komplektu ir užrakinimo cilindru su 5 raktais ir spragtuku iš vidaus, kuris turi turėti ne mažesnę, kaip 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375" w:type="dxa"/>
            <w:gridSpan w:val="2"/>
            <w:noWrap/>
          </w:tcPr>
          <w:p w14:paraId="59031ED2" w14:textId="64219D57"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67C247C9" w14:textId="50A28861"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2348E0A2" w14:textId="6D7D240A"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90x191, 82x183 Balta </w:t>
            </w:r>
          </w:p>
        </w:tc>
      </w:tr>
      <w:tr w:rsidR="002874D7" w:rsidRPr="001351E7" w14:paraId="687F98F7" w14:textId="77777777" w:rsidTr="00743212">
        <w:trPr>
          <w:gridAfter w:val="1"/>
          <w:wAfter w:w="19" w:type="dxa"/>
          <w:trHeight w:val="20"/>
        </w:trPr>
        <w:tc>
          <w:tcPr>
            <w:tcW w:w="794" w:type="dxa"/>
            <w:noWrap/>
          </w:tcPr>
          <w:p w14:paraId="176447F2" w14:textId="530E4A4F"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19.2</w:t>
            </w:r>
          </w:p>
        </w:tc>
        <w:tc>
          <w:tcPr>
            <w:tcW w:w="5528" w:type="dxa"/>
          </w:tcPr>
          <w:p w14:paraId="7D28D0C6" w14:textId="0D851BDF"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R-1 - R-5, R8 - R13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w:t>
            </w:r>
            <w:r w:rsidRPr="001351E7">
              <w:rPr>
                <w:rFonts w:ascii="Times New Roman" w:eastAsia="Times New Roman" w:hAnsi="Times New Roman" w:cs="Times New Roman"/>
                <w:color w:val="000000"/>
                <w:lang w:eastAsia="lt-LT"/>
              </w:rPr>
              <w:lastRenderedPageBreak/>
              <w:t xml:space="preserve">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R-7 (elektros skydinė pastate 1B3p) paskirstymo skydelėje PS1 sumontuojami 2 atskiri automatiniai jungikliai, kuriuo šviestuvai pajungiami į tinklą užtikrinant jų pilną veikimą. Atnaujina PS1 skydo schema ir vartotojų sąrašas. </w:t>
            </w:r>
          </w:p>
        </w:tc>
        <w:tc>
          <w:tcPr>
            <w:tcW w:w="1375" w:type="dxa"/>
            <w:gridSpan w:val="2"/>
            <w:noWrap/>
          </w:tcPr>
          <w:p w14:paraId="21DE2F2C" w14:textId="7795E02E"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Vnt</w:t>
            </w:r>
            <w:r w:rsidR="00F008FA" w:rsidRPr="001351E7">
              <w:rPr>
                <w:rFonts w:ascii="Times New Roman" w:eastAsia="Times New Roman" w:hAnsi="Times New Roman" w:cs="Times New Roman"/>
                <w:color w:val="000000"/>
                <w:lang w:eastAsia="lt-LT"/>
              </w:rPr>
              <w:t>.</w:t>
            </w:r>
          </w:p>
        </w:tc>
        <w:tc>
          <w:tcPr>
            <w:tcW w:w="803" w:type="dxa"/>
            <w:noWrap/>
          </w:tcPr>
          <w:p w14:paraId="63C46C8B" w14:textId="7267EA0F"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r w:rsidR="00041387" w:rsidRPr="001351E7">
              <w:rPr>
                <w:rFonts w:ascii="Times New Roman" w:eastAsia="Times New Roman" w:hAnsi="Times New Roman" w:cs="Times New Roman"/>
                <w:color w:val="000000"/>
                <w:lang w:eastAsia="lt-LT"/>
              </w:rPr>
              <w:t>0</w:t>
            </w:r>
          </w:p>
        </w:tc>
        <w:tc>
          <w:tcPr>
            <w:tcW w:w="2046" w:type="dxa"/>
            <w:gridSpan w:val="2"/>
          </w:tcPr>
          <w:p w14:paraId="01850E3B" w14:textId="77777777" w:rsidR="002874D7" w:rsidRPr="001351E7" w:rsidRDefault="002874D7" w:rsidP="002874D7">
            <w:pPr>
              <w:rPr>
                <w:rFonts w:ascii="Times New Roman" w:eastAsia="Times New Roman" w:hAnsi="Times New Roman" w:cs="Times New Roman"/>
                <w:color w:val="000000"/>
                <w:lang w:eastAsia="lt-LT"/>
              </w:rPr>
            </w:pPr>
          </w:p>
        </w:tc>
      </w:tr>
      <w:tr w:rsidR="0007717C" w:rsidRPr="001351E7" w14:paraId="55556166" w14:textId="77777777" w:rsidTr="00CF08AB">
        <w:trPr>
          <w:trHeight w:val="20"/>
        </w:trPr>
        <w:tc>
          <w:tcPr>
            <w:tcW w:w="794" w:type="dxa"/>
            <w:noWrap/>
          </w:tcPr>
          <w:p w14:paraId="742D87D6" w14:textId="5738E79B" w:rsidR="0007717C" w:rsidRPr="001351E7" w:rsidRDefault="0007717C"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19.2</w:t>
            </w:r>
          </w:p>
        </w:tc>
        <w:tc>
          <w:tcPr>
            <w:tcW w:w="5528" w:type="dxa"/>
          </w:tcPr>
          <w:p w14:paraId="11C11AB3" w14:textId="06BAB31D" w:rsidR="0007717C" w:rsidRPr="001351E7" w:rsidRDefault="0007717C"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tcPr>
          <w:p w14:paraId="382A058B" w14:textId="3031088C" w:rsidR="0007717C" w:rsidRPr="001351E7" w:rsidRDefault="00F008FA"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3F236808" w14:textId="3A054787" w:rsidR="0007717C" w:rsidRPr="001351E7" w:rsidRDefault="00F008FA"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65" w:type="dxa"/>
            <w:gridSpan w:val="3"/>
          </w:tcPr>
          <w:p w14:paraId="4C5AE022" w14:textId="77777777" w:rsidR="0007717C" w:rsidRPr="001351E7" w:rsidRDefault="0007717C" w:rsidP="002874D7">
            <w:pPr>
              <w:rPr>
                <w:rFonts w:ascii="Times New Roman" w:eastAsia="Times New Roman" w:hAnsi="Times New Roman" w:cs="Times New Roman"/>
                <w:color w:val="000000"/>
                <w:lang w:eastAsia="lt-LT"/>
              </w:rPr>
            </w:pPr>
          </w:p>
        </w:tc>
      </w:tr>
      <w:tr w:rsidR="00F92087" w:rsidRPr="001351E7" w14:paraId="6BDE0E96" w14:textId="77777777" w:rsidTr="00743212">
        <w:trPr>
          <w:gridAfter w:val="1"/>
          <w:wAfter w:w="19" w:type="dxa"/>
          <w:trHeight w:val="1921"/>
        </w:trPr>
        <w:tc>
          <w:tcPr>
            <w:tcW w:w="794" w:type="dxa"/>
            <w:noWrap/>
          </w:tcPr>
          <w:p w14:paraId="5A1066B0" w14:textId="2CD93E63"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19.</w:t>
            </w:r>
            <w:r w:rsidR="0007717C" w:rsidRPr="001351E7">
              <w:rPr>
                <w:rFonts w:ascii="Times New Roman" w:eastAsia="Times New Roman" w:hAnsi="Times New Roman" w:cs="Times New Roman"/>
                <w:color w:val="000000"/>
                <w:lang w:eastAsia="lt-LT"/>
              </w:rPr>
              <w:t>4</w:t>
            </w:r>
          </w:p>
        </w:tc>
        <w:tc>
          <w:tcPr>
            <w:tcW w:w="5528" w:type="dxa"/>
          </w:tcPr>
          <w:p w14:paraId="42405CFB" w14:textId="5A1C8034" w:rsidR="00F92087" w:rsidRPr="001351E7" w:rsidRDefault="00F92087" w:rsidP="00F9208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tcPr>
          <w:p w14:paraId="3A3BEA5E" w14:textId="1B2D3403" w:rsidR="00F92087" w:rsidRPr="001351E7" w:rsidRDefault="00F92087" w:rsidP="00F9208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279AE22E" w14:textId="4BE3F6FC"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7BE3C3DE" w14:textId="77777777" w:rsidR="00F92087" w:rsidRPr="001351E7" w:rsidRDefault="00F92087" w:rsidP="00F92087">
            <w:pPr>
              <w:rPr>
                <w:rFonts w:ascii="Times New Roman" w:eastAsia="Times New Roman" w:hAnsi="Times New Roman" w:cs="Times New Roman"/>
                <w:color w:val="000000"/>
                <w:lang w:eastAsia="lt-LT"/>
              </w:rPr>
            </w:pPr>
          </w:p>
        </w:tc>
      </w:tr>
      <w:tr w:rsidR="002874D7" w:rsidRPr="001351E7" w14:paraId="7952B685" w14:textId="77777777" w:rsidTr="00743212">
        <w:trPr>
          <w:trHeight w:val="20"/>
        </w:trPr>
        <w:tc>
          <w:tcPr>
            <w:tcW w:w="794" w:type="dxa"/>
            <w:noWrap/>
          </w:tcPr>
          <w:p w14:paraId="6636613C" w14:textId="7AD3CD85"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20.</w:t>
            </w:r>
          </w:p>
        </w:tc>
        <w:tc>
          <w:tcPr>
            <w:tcW w:w="9771" w:type="dxa"/>
            <w:gridSpan w:val="7"/>
          </w:tcPr>
          <w:p w14:paraId="6CA10BE8" w14:textId="42FD0733" w:rsidR="002874D7" w:rsidRPr="001351E7" w:rsidRDefault="002874D7"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Didžioji g. 17, Kėdainiai, Kėdainių r., 5374-9000-1017 rūsys</w:t>
            </w:r>
          </w:p>
        </w:tc>
      </w:tr>
      <w:tr w:rsidR="002874D7" w:rsidRPr="001351E7" w14:paraId="39D62B66" w14:textId="77777777" w:rsidTr="00743212">
        <w:trPr>
          <w:gridAfter w:val="1"/>
          <w:wAfter w:w="19" w:type="dxa"/>
          <w:trHeight w:val="20"/>
        </w:trPr>
        <w:tc>
          <w:tcPr>
            <w:tcW w:w="794" w:type="dxa"/>
            <w:noWrap/>
          </w:tcPr>
          <w:p w14:paraId="76E48EEF" w14:textId="56CD5999"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20.1</w:t>
            </w:r>
          </w:p>
        </w:tc>
        <w:tc>
          <w:tcPr>
            <w:tcW w:w="5528" w:type="dxa"/>
          </w:tcPr>
          <w:p w14:paraId="394C6CDF" w14:textId="3B5A96E2"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R-1 - R3, R-16 - R-18, R -20, R-22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R-21 (elektros skydinė) įrengiamas paskirstymo skydelis PS1 su automatiniu 2 įvadų per jungėjų ir 380V rozete generatoriaus pajungimui pastato išorėje. Sumontuojamas atskiras automatinis jungiklis, kuriuo šviestuvai pajungiami į tinklą užtikrinant jų pilną veikimą. Sudaroma PS1 skydo schema ir vartotojų sąrašas. </w:t>
            </w:r>
          </w:p>
        </w:tc>
        <w:tc>
          <w:tcPr>
            <w:tcW w:w="1375" w:type="dxa"/>
            <w:gridSpan w:val="2"/>
            <w:noWrap/>
          </w:tcPr>
          <w:p w14:paraId="43F97F34" w14:textId="010796B4"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tcPr>
          <w:p w14:paraId="5591BFB6" w14:textId="41BBDAC8" w:rsidR="002874D7" w:rsidRPr="001351E7" w:rsidRDefault="0029739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2046" w:type="dxa"/>
            <w:gridSpan w:val="2"/>
          </w:tcPr>
          <w:p w14:paraId="53749071"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0BEC9816" w14:textId="77777777" w:rsidTr="00EE6581">
        <w:trPr>
          <w:gridAfter w:val="1"/>
          <w:wAfter w:w="19" w:type="dxa"/>
          <w:trHeight w:val="2505"/>
        </w:trPr>
        <w:tc>
          <w:tcPr>
            <w:tcW w:w="794" w:type="dxa"/>
            <w:noWrap/>
          </w:tcPr>
          <w:p w14:paraId="64FECCDE" w14:textId="6FE0E98B"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20.2</w:t>
            </w:r>
          </w:p>
        </w:tc>
        <w:tc>
          <w:tcPr>
            <w:tcW w:w="5528" w:type="dxa"/>
          </w:tcPr>
          <w:p w14:paraId="1E064DAC" w14:textId="40F1C632"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R-16 - R-18, R -20, R-22  </w:t>
            </w:r>
            <w:r w:rsidRPr="001351E7">
              <w:rPr>
                <w:rFonts w:ascii="Times New Roman" w:eastAsia="Times New Roman" w:hAnsi="Times New Roman" w:cs="Times New Roman"/>
                <w:iCs/>
                <w:color w:val="000000"/>
                <w:lang w:eastAsia="lt-LT"/>
              </w:rPr>
              <w:t xml:space="preserve">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patalpoje R-21 (elektros skydinė) paskirstymo skydelį PS1 ir prijungiami prie atskiro naujo automatinio jungiklio</w:t>
            </w:r>
            <w:r w:rsidRPr="001351E7">
              <w:rPr>
                <w:rFonts w:ascii="Times New Roman" w:eastAsia="Times New Roman" w:hAnsi="Times New Roman" w:cs="Times New Roman"/>
                <w:iCs/>
                <w:color w:val="000000"/>
                <w:lang w:eastAsia="lt-LT"/>
              </w:rPr>
              <w:t>. Laidai vedami baltuose plastikiniuose loviuose arba vamzdžiuose.</w:t>
            </w:r>
          </w:p>
        </w:tc>
        <w:tc>
          <w:tcPr>
            <w:tcW w:w="1375" w:type="dxa"/>
            <w:gridSpan w:val="2"/>
            <w:noWrap/>
          </w:tcPr>
          <w:p w14:paraId="72DE7DF9" w14:textId="770B2140"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5C93A607" w14:textId="487DDFF8" w:rsidR="002874D7" w:rsidRPr="001351E7" w:rsidRDefault="0029739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2046" w:type="dxa"/>
            <w:gridSpan w:val="2"/>
          </w:tcPr>
          <w:p w14:paraId="27553C07"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34206879" w14:textId="77777777" w:rsidTr="00743212">
        <w:trPr>
          <w:trHeight w:val="182"/>
        </w:trPr>
        <w:tc>
          <w:tcPr>
            <w:tcW w:w="794" w:type="dxa"/>
            <w:noWrap/>
          </w:tcPr>
          <w:p w14:paraId="26D471E1" w14:textId="4516B656"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21.</w:t>
            </w:r>
          </w:p>
        </w:tc>
        <w:tc>
          <w:tcPr>
            <w:tcW w:w="9771" w:type="dxa"/>
            <w:gridSpan w:val="7"/>
          </w:tcPr>
          <w:p w14:paraId="429A4A47" w14:textId="000A0C11" w:rsidR="002874D7" w:rsidRPr="001351E7" w:rsidRDefault="002874D7"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Dotnuvos g. 2, Kėdainiai, Kėdainių rajono savivaldybė, 5399-3004-0012 rūsys</w:t>
            </w:r>
          </w:p>
        </w:tc>
      </w:tr>
      <w:tr w:rsidR="002874D7" w:rsidRPr="001351E7" w14:paraId="0CDDAA92" w14:textId="77777777" w:rsidTr="00743212">
        <w:trPr>
          <w:gridAfter w:val="1"/>
          <w:wAfter w:w="19" w:type="dxa"/>
          <w:trHeight w:val="20"/>
        </w:trPr>
        <w:tc>
          <w:tcPr>
            <w:tcW w:w="794" w:type="dxa"/>
            <w:noWrap/>
          </w:tcPr>
          <w:p w14:paraId="13BFB3B4" w14:textId="11DF3DA3"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21.1</w:t>
            </w:r>
          </w:p>
        </w:tc>
        <w:tc>
          <w:tcPr>
            <w:tcW w:w="5528" w:type="dxa"/>
          </w:tcPr>
          <w:p w14:paraId="3C5DBD28" w14:textId="2ECD5C48"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R-3 ir R5 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pilnu furnitūros komplektu ir užrakinimo cilindru su 5 raktais ir spragtuku iš vidaus, kuris turi turėti ne mažesnę, kaip 4 apsaugos nuo įsilaužimo klasę. Durys </w:t>
            </w:r>
            <w:r w:rsidRPr="001351E7">
              <w:rPr>
                <w:rFonts w:ascii="Times New Roman" w:eastAsia="Times New Roman" w:hAnsi="Times New Roman" w:cs="Times New Roman"/>
                <w:color w:val="000000"/>
                <w:lang w:eastAsia="lt-LT"/>
              </w:rPr>
              <w:lastRenderedPageBreak/>
              <w:t>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75" w:type="dxa"/>
            <w:gridSpan w:val="2"/>
            <w:noWrap/>
          </w:tcPr>
          <w:p w14:paraId="732E8D48" w14:textId="47F0AC34"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5BEEF69F" w14:textId="744FC4E0"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79780827" w14:textId="6117F55D"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88x205</w:t>
            </w:r>
            <w:r w:rsidR="00E07239" w:rsidRPr="001351E7">
              <w:rPr>
                <w:rFonts w:ascii="Times New Roman" w:eastAsia="Times New Roman" w:hAnsi="Times New Roman" w:cs="Times New Roman"/>
                <w:color w:val="000000"/>
                <w:lang w:eastAsia="lt-LT"/>
              </w:rPr>
              <w:t>, 88x205 pilka</w:t>
            </w:r>
          </w:p>
        </w:tc>
      </w:tr>
      <w:tr w:rsidR="002874D7" w:rsidRPr="001351E7" w14:paraId="0E914C99" w14:textId="77777777" w:rsidTr="00743212">
        <w:trPr>
          <w:gridAfter w:val="1"/>
          <w:wAfter w:w="19" w:type="dxa"/>
          <w:trHeight w:val="1401"/>
        </w:trPr>
        <w:tc>
          <w:tcPr>
            <w:tcW w:w="794" w:type="dxa"/>
            <w:noWrap/>
          </w:tcPr>
          <w:p w14:paraId="4960D1AA" w14:textId="39F85047"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21</w:t>
            </w:r>
            <w:r w:rsidR="002874D7" w:rsidRPr="001351E7">
              <w:rPr>
                <w:rFonts w:ascii="Times New Roman" w:eastAsia="Times New Roman" w:hAnsi="Times New Roman" w:cs="Times New Roman"/>
                <w:color w:val="000000"/>
                <w:lang w:eastAsia="lt-LT"/>
              </w:rPr>
              <w:t>.2</w:t>
            </w:r>
          </w:p>
        </w:tc>
        <w:tc>
          <w:tcPr>
            <w:tcW w:w="5528" w:type="dxa"/>
          </w:tcPr>
          <w:p w14:paraId="2258312A" w14:textId="2BB8075F"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R-1 - R3, R-5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R-4 (elektros skydinė) įrengiamas paskirstymo skydelis PS1 su automatiniu 2 įvadų per jungėjų ir 380V rozete generatoriaus pajungimui pastato išorėje. Sumontuojamas atskiras automatinis jungiklis, kuriuo šviestuvai pajungiami į tinklą užtikrinant jų pilną veikimą. Sudaroma PS1 skydo schema ir vartotojų sąrašas. </w:t>
            </w:r>
          </w:p>
        </w:tc>
        <w:tc>
          <w:tcPr>
            <w:tcW w:w="1375" w:type="dxa"/>
            <w:gridSpan w:val="2"/>
            <w:noWrap/>
          </w:tcPr>
          <w:p w14:paraId="2C62D9E6" w14:textId="1C60C84B"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tcPr>
          <w:p w14:paraId="674E0486" w14:textId="094A4A6E" w:rsidR="002874D7" w:rsidRPr="001351E7" w:rsidRDefault="00691BC4"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tcPr>
          <w:p w14:paraId="37107CD2"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39C9F86A" w14:textId="77777777" w:rsidTr="00743212">
        <w:trPr>
          <w:gridAfter w:val="1"/>
          <w:wAfter w:w="19" w:type="dxa"/>
          <w:trHeight w:val="20"/>
        </w:trPr>
        <w:tc>
          <w:tcPr>
            <w:tcW w:w="794" w:type="dxa"/>
            <w:noWrap/>
          </w:tcPr>
          <w:p w14:paraId="43548AEF" w14:textId="5DF41FCB"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21</w:t>
            </w:r>
            <w:r w:rsidR="002874D7" w:rsidRPr="001351E7">
              <w:rPr>
                <w:rFonts w:ascii="Times New Roman" w:eastAsia="Times New Roman" w:hAnsi="Times New Roman" w:cs="Times New Roman"/>
                <w:color w:val="000000"/>
                <w:lang w:eastAsia="lt-LT"/>
              </w:rPr>
              <w:t>.3</w:t>
            </w:r>
          </w:p>
        </w:tc>
        <w:tc>
          <w:tcPr>
            <w:tcW w:w="5528" w:type="dxa"/>
          </w:tcPr>
          <w:p w14:paraId="1D62C28D" w14:textId="3BBC7067"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R-16 - R-18, R -20, R-22  </w:t>
            </w:r>
            <w:r w:rsidRPr="001351E7">
              <w:rPr>
                <w:rFonts w:ascii="Times New Roman" w:eastAsia="Times New Roman" w:hAnsi="Times New Roman" w:cs="Times New Roman"/>
                <w:iCs/>
                <w:color w:val="000000"/>
                <w:lang w:eastAsia="lt-LT"/>
              </w:rPr>
              <w:t xml:space="preserve">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patalpoje R-4 (elektros skydinė) paskirstymo skydelį PS1 ir prijungiami prie atskiro naujo automatinio jungiklio</w:t>
            </w:r>
            <w:r w:rsidRPr="001351E7">
              <w:rPr>
                <w:rFonts w:ascii="Times New Roman" w:eastAsia="Times New Roman" w:hAnsi="Times New Roman" w:cs="Times New Roman"/>
                <w:iCs/>
                <w:color w:val="000000"/>
                <w:lang w:eastAsia="lt-LT"/>
              </w:rPr>
              <w:t>. Laidai vedami baltuose plastikiniuose loviuose arba vamzdžiuose.</w:t>
            </w:r>
          </w:p>
        </w:tc>
        <w:tc>
          <w:tcPr>
            <w:tcW w:w="1375" w:type="dxa"/>
            <w:gridSpan w:val="2"/>
            <w:noWrap/>
          </w:tcPr>
          <w:p w14:paraId="70CE58E3" w14:textId="45B3C386"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3734E91D" w14:textId="24150272" w:rsidR="002874D7" w:rsidRPr="001351E7" w:rsidRDefault="00691BC4"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03DFBFB3" w14:textId="77777777" w:rsidR="002874D7" w:rsidRPr="001351E7" w:rsidRDefault="002874D7" w:rsidP="002874D7">
            <w:pPr>
              <w:rPr>
                <w:rFonts w:ascii="Times New Roman" w:eastAsia="Times New Roman" w:hAnsi="Times New Roman" w:cs="Times New Roman"/>
                <w:color w:val="000000"/>
                <w:lang w:eastAsia="lt-LT"/>
              </w:rPr>
            </w:pPr>
          </w:p>
        </w:tc>
      </w:tr>
      <w:tr w:rsidR="00E07239" w:rsidRPr="001351E7" w14:paraId="55C4DAB9" w14:textId="77777777" w:rsidTr="00743212">
        <w:trPr>
          <w:trHeight w:val="324"/>
        </w:trPr>
        <w:tc>
          <w:tcPr>
            <w:tcW w:w="794" w:type="dxa"/>
            <w:noWrap/>
          </w:tcPr>
          <w:p w14:paraId="0D9BB3F9" w14:textId="3A2A4C5E" w:rsidR="00E07239"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22.</w:t>
            </w:r>
          </w:p>
        </w:tc>
        <w:tc>
          <w:tcPr>
            <w:tcW w:w="9771" w:type="dxa"/>
            <w:gridSpan w:val="7"/>
          </w:tcPr>
          <w:p w14:paraId="391E2D83" w14:textId="1C7DA82B" w:rsidR="00E07239" w:rsidRPr="001351E7" w:rsidRDefault="00E07239"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Kauno g. 20, Jonava, Jonavos rajono savivaldybė, 4689-0000-1012 rūsys</w:t>
            </w:r>
          </w:p>
        </w:tc>
      </w:tr>
      <w:tr w:rsidR="002874D7" w:rsidRPr="001351E7" w14:paraId="48625CAD" w14:textId="77777777" w:rsidTr="00743212">
        <w:trPr>
          <w:gridAfter w:val="1"/>
          <w:wAfter w:w="19" w:type="dxa"/>
          <w:trHeight w:val="20"/>
        </w:trPr>
        <w:tc>
          <w:tcPr>
            <w:tcW w:w="794" w:type="dxa"/>
            <w:noWrap/>
          </w:tcPr>
          <w:p w14:paraId="6530D787" w14:textId="562B41DC"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22</w:t>
            </w:r>
            <w:r w:rsidR="002874D7" w:rsidRPr="001351E7">
              <w:rPr>
                <w:rFonts w:ascii="Times New Roman" w:eastAsia="Times New Roman" w:hAnsi="Times New Roman" w:cs="Times New Roman"/>
                <w:color w:val="000000"/>
                <w:lang w:eastAsia="lt-LT"/>
              </w:rPr>
              <w:t>.1</w:t>
            </w:r>
          </w:p>
        </w:tc>
        <w:tc>
          <w:tcPr>
            <w:tcW w:w="5528" w:type="dxa"/>
          </w:tcPr>
          <w:p w14:paraId="1DC9367A" w14:textId="550BA5A8"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Patalpose R</w:t>
            </w:r>
            <w:r w:rsidR="00691BC4" w:rsidRPr="001351E7">
              <w:rPr>
                <w:rFonts w:ascii="Times New Roman" w:eastAsia="Times New Roman" w:hAnsi="Times New Roman" w:cs="Times New Roman"/>
                <w:color w:val="000000"/>
                <w:lang w:eastAsia="lt-LT"/>
              </w:rPr>
              <w:t>-</w:t>
            </w:r>
            <w:r w:rsidRPr="001351E7">
              <w:rPr>
                <w:rFonts w:ascii="Times New Roman" w:eastAsia="Times New Roman" w:hAnsi="Times New Roman" w:cs="Times New Roman"/>
                <w:color w:val="000000"/>
                <w:lang w:eastAsia="lt-LT"/>
              </w:rPr>
              <w:t xml:space="preserve">5 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pilnu furnitūros komplektu ir užrakinimo cilindru su 5 raktais ir spragtuku iš vidaus,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75" w:type="dxa"/>
            <w:gridSpan w:val="2"/>
            <w:noWrap/>
          </w:tcPr>
          <w:p w14:paraId="4B3BB764" w14:textId="17341FC7"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4CF765B2" w14:textId="4D799B3B"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4A054CDB" w14:textId="680085DF"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89x1</w:t>
            </w:r>
            <w:r w:rsidR="00DA6A8E" w:rsidRPr="001351E7">
              <w:rPr>
                <w:rFonts w:ascii="Times New Roman" w:eastAsia="Times New Roman" w:hAnsi="Times New Roman" w:cs="Times New Roman"/>
                <w:color w:val="000000"/>
                <w:lang w:eastAsia="lt-LT"/>
              </w:rPr>
              <w:t>92</w:t>
            </w:r>
          </w:p>
        </w:tc>
      </w:tr>
      <w:tr w:rsidR="002874D7" w:rsidRPr="001351E7" w14:paraId="3DAEA571" w14:textId="77777777" w:rsidTr="00743212">
        <w:trPr>
          <w:gridAfter w:val="1"/>
          <w:wAfter w:w="19" w:type="dxa"/>
          <w:trHeight w:val="20"/>
        </w:trPr>
        <w:tc>
          <w:tcPr>
            <w:tcW w:w="794" w:type="dxa"/>
            <w:tcBorders>
              <w:bottom w:val="single" w:sz="4" w:space="0" w:color="auto"/>
            </w:tcBorders>
            <w:noWrap/>
          </w:tcPr>
          <w:p w14:paraId="479CE66F" w14:textId="393631A8"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22</w:t>
            </w:r>
            <w:r w:rsidR="002874D7" w:rsidRPr="001351E7">
              <w:rPr>
                <w:rFonts w:ascii="Times New Roman" w:eastAsia="Times New Roman" w:hAnsi="Times New Roman" w:cs="Times New Roman"/>
                <w:color w:val="000000"/>
                <w:lang w:eastAsia="lt-LT"/>
              </w:rPr>
              <w:t>.2</w:t>
            </w:r>
          </w:p>
        </w:tc>
        <w:tc>
          <w:tcPr>
            <w:tcW w:w="5528" w:type="dxa"/>
            <w:tcBorders>
              <w:bottom w:val="single" w:sz="4" w:space="0" w:color="auto"/>
            </w:tcBorders>
          </w:tcPr>
          <w:p w14:paraId="6940F974" w14:textId="5AC6644F"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R-3, R5 - R-8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R-8 (elektros skydinė) įrengiamas paskirstymo skydelis PS1 su automatiniu 2 įvadų per jungėjų ir 380V rozete </w:t>
            </w:r>
            <w:r w:rsidRPr="001351E7">
              <w:rPr>
                <w:rFonts w:ascii="Times New Roman" w:eastAsia="Times New Roman" w:hAnsi="Times New Roman" w:cs="Times New Roman"/>
                <w:color w:val="000000"/>
                <w:lang w:eastAsia="lt-LT"/>
              </w:rPr>
              <w:lastRenderedPageBreak/>
              <w:t xml:space="preserve">generatoriaus pajungimui pastato išorėje. Sumontuojamas atskiras automatinis jungiklis, kuriuo šviestuvai pajungiami į tinklą užtikrinant jų pilną veikimą. Sudaroma PS1 skydo schema ir vartotojų sąrašas. </w:t>
            </w:r>
          </w:p>
        </w:tc>
        <w:tc>
          <w:tcPr>
            <w:tcW w:w="1375" w:type="dxa"/>
            <w:gridSpan w:val="2"/>
            <w:tcBorders>
              <w:bottom w:val="single" w:sz="4" w:space="0" w:color="auto"/>
            </w:tcBorders>
            <w:noWrap/>
          </w:tcPr>
          <w:p w14:paraId="7CAEBBC4" w14:textId="0867F524"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Vnt</w:t>
            </w:r>
            <w:r w:rsidR="00CF08AB" w:rsidRPr="001351E7">
              <w:rPr>
                <w:rFonts w:ascii="Times New Roman" w:eastAsia="Times New Roman" w:hAnsi="Times New Roman" w:cs="Times New Roman"/>
                <w:color w:val="000000"/>
                <w:lang w:eastAsia="lt-LT"/>
              </w:rPr>
              <w:t>.</w:t>
            </w:r>
          </w:p>
        </w:tc>
        <w:tc>
          <w:tcPr>
            <w:tcW w:w="803" w:type="dxa"/>
            <w:tcBorders>
              <w:bottom w:val="single" w:sz="4" w:space="0" w:color="auto"/>
            </w:tcBorders>
            <w:noWrap/>
          </w:tcPr>
          <w:p w14:paraId="56664C3B" w14:textId="1AAF0B75" w:rsidR="002874D7" w:rsidRPr="001351E7" w:rsidRDefault="00691BC4"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Borders>
              <w:bottom w:val="single" w:sz="4" w:space="0" w:color="auto"/>
            </w:tcBorders>
          </w:tcPr>
          <w:p w14:paraId="2D87615B"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2C105BC2" w14:textId="77777777" w:rsidTr="00743212">
        <w:trPr>
          <w:gridAfter w:val="1"/>
          <w:wAfter w:w="19" w:type="dxa"/>
          <w:trHeight w:val="20"/>
        </w:trPr>
        <w:tc>
          <w:tcPr>
            <w:tcW w:w="794" w:type="dxa"/>
            <w:noWrap/>
          </w:tcPr>
          <w:p w14:paraId="0731C8DE" w14:textId="0929366B"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22</w:t>
            </w:r>
            <w:r w:rsidR="002874D7" w:rsidRPr="001351E7">
              <w:rPr>
                <w:rFonts w:ascii="Times New Roman" w:eastAsia="Times New Roman" w:hAnsi="Times New Roman" w:cs="Times New Roman"/>
                <w:color w:val="000000"/>
                <w:lang w:eastAsia="lt-LT"/>
              </w:rPr>
              <w:t>.3</w:t>
            </w:r>
          </w:p>
        </w:tc>
        <w:tc>
          <w:tcPr>
            <w:tcW w:w="5528" w:type="dxa"/>
          </w:tcPr>
          <w:p w14:paraId="1BF3AEF6" w14:textId="3EB09A28"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R-3, R5 - R-8 </w:t>
            </w:r>
            <w:r w:rsidRPr="001351E7">
              <w:rPr>
                <w:rFonts w:ascii="Times New Roman" w:eastAsia="Times New Roman" w:hAnsi="Times New Roman" w:cs="Times New Roman"/>
                <w:iCs/>
                <w:color w:val="000000"/>
                <w:lang w:eastAsia="lt-LT"/>
              </w:rPr>
              <w:t xml:space="preserve">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patalpoje R-8 (elektros skydinė) paskirstymo skydelį PS1 ir prijungiami prie atskiro naujo automatinio jungiklio</w:t>
            </w:r>
            <w:r w:rsidRPr="001351E7">
              <w:rPr>
                <w:rFonts w:ascii="Times New Roman" w:eastAsia="Times New Roman" w:hAnsi="Times New Roman" w:cs="Times New Roman"/>
                <w:iCs/>
                <w:color w:val="000000"/>
                <w:lang w:eastAsia="lt-LT"/>
              </w:rPr>
              <w:t>. Laidai vedami baltuose 3 loviuose arba vamzdžiuose.</w:t>
            </w:r>
          </w:p>
        </w:tc>
        <w:tc>
          <w:tcPr>
            <w:tcW w:w="1375" w:type="dxa"/>
            <w:gridSpan w:val="2"/>
            <w:noWrap/>
          </w:tcPr>
          <w:p w14:paraId="6E8BE3B0" w14:textId="50026EF8"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07AACC5B" w14:textId="73203F71" w:rsidR="002874D7" w:rsidRPr="001351E7" w:rsidRDefault="00885D1C"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3E6E6473" w14:textId="77777777" w:rsidR="002874D7" w:rsidRPr="001351E7" w:rsidRDefault="002874D7" w:rsidP="002874D7">
            <w:pPr>
              <w:rPr>
                <w:rFonts w:ascii="Times New Roman" w:eastAsia="Times New Roman" w:hAnsi="Times New Roman" w:cs="Times New Roman"/>
                <w:color w:val="000000"/>
                <w:lang w:eastAsia="lt-LT"/>
              </w:rPr>
            </w:pPr>
          </w:p>
        </w:tc>
      </w:tr>
      <w:tr w:rsidR="00E07239" w:rsidRPr="001351E7" w14:paraId="7650F4C9" w14:textId="77777777" w:rsidTr="00743212">
        <w:trPr>
          <w:trHeight w:val="178"/>
        </w:trPr>
        <w:tc>
          <w:tcPr>
            <w:tcW w:w="794" w:type="dxa"/>
            <w:noWrap/>
          </w:tcPr>
          <w:p w14:paraId="57544481" w14:textId="6C42B9EB" w:rsidR="00E07239"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23.</w:t>
            </w:r>
          </w:p>
        </w:tc>
        <w:tc>
          <w:tcPr>
            <w:tcW w:w="9771" w:type="dxa"/>
            <w:gridSpan w:val="7"/>
          </w:tcPr>
          <w:p w14:paraId="7EBB6650" w14:textId="1BA931BF" w:rsidR="00E07239" w:rsidRPr="001351E7" w:rsidRDefault="00E07239"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Kauno g. 21, Jonava, Jonavos r., 4696-4001-4010 rūsys</w:t>
            </w:r>
          </w:p>
        </w:tc>
      </w:tr>
      <w:tr w:rsidR="002874D7" w:rsidRPr="001351E7" w14:paraId="5EF9D38F" w14:textId="77777777" w:rsidTr="00743212">
        <w:trPr>
          <w:gridAfter w:val="1"/>
          <w:wAfter w:w="19" w:type="dxa"/>
          <w:trHeight w:val="409"/>
        </w:trPr>
        <w:tc>
          <w:tcPr>
            <w:tcW w:w="794" w:type="dxa"/>
            <w:noWrap/>
          </w:tcPr>
          <w:p w14:paraId="6ECB0F14" w14:textId="3BAF56D7"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23</w:t>
            </w:r>
            <w:r w:rsidR="002874D7" w:rsidRPr="001351E7">
              <w:rPr>
                <w:rFonts w:ascii="Times New Roman" w:eastAsia="Times New Roman" w:hAnsi="Times New Roman" w:cs="Times New Roman"/>
                <w:color w:val="000000"/>
                <w:lang w:eastAsia="lt-LT"/>
              </w:rPr>
              <w:t>.1</w:t>
            </w:r>
          </w:p>
        </w:tc>
        <w:tc>
          <w:tcPr>
            <w:tcW w:w="5528" w:type="dxa"/>
          </w:tcPr>
          <w:p w14:paraId="7F0E6833" w14:textId="7F7511C3"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Patalpoje R-1 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durų uždarymo mechanizmu, pilnu furnitūros komplektu ir užrakinimo cilindru su 5 raktais ir spragtuku iš vidaus, kuris turi turėti ne mažesnę, kaip 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375" w:type="dxa"/>
            <w:gridSpan w:val="2"/>
            <w:noWrap/>
          </w:tcPr>
          <w:p w14:paraId="66C06922" w14:textId="24258F98"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7E8E19E2" w14:textId="6F2CD054"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2C83FFD2" w14:textId="25410A79"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99x206 Ruda </w:t>
            </w:r>
          </w:p>
        </w:tc>
      </w:tr>
      <w:tr w:rsidR="002874D7" w:rsidRPr="001351E7" w14:paraId="434FC7D8" w14:textId="77777777" w:rsidTr="00743212">
        <w:trPr>
          <w:gridAfter w:val="1"/>
          <w:wAfter w:w="19" w:type="dxa"/>
          <w:trHeight w:val="20"/>
        </w:trPr>
        <w:tc>
          <w:tcPr>
            <w:tcW w:w="794" w:type="dxa"/>
            <w:noWrap/>
          </w:tcPr>
          <w:p w14:paraId="4B7AE769" w14:textId="6E3BE941"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23</w:t>
            </w:r>
            <w:r w:rsidR="002874D7" w:rsidRPr="001351E7">
              <w:rPr>
                <w:rFonts w:ascii="Times New Roman" w:eastAsia="Times New Roman" w:hAnsi="Times New Roman" w:cs="Times New Roman"/>
                <w:color w:val="000000"/>
                <w:lang w:eastAsia="lt-LT"/>
              </w:rPr>
              <w:t>.2</w:t>
            </w:r>
          </w:p>
        </w:tc>
        <w:tc>
          <w:tcPr>
            <w:tcW w:w="5528" w:type="dxa"/>
          </w:tcPr>
          <w:p w14:paraId="450C86C1" w14:textId="6B022CBF"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R-1 įrengiamas paskirstymo skydelis PS1 su automatiniu 2 įvadų per jungėjų ir 380V rozete generatoriaus pajungimui pastato išorėje.  PS1 sumontuojamas automatinis jungiklis, kuriuo šviestuvai pajungiami į tinklą užtikrinant jų pilną veikimą. Atnaujina PS1 skydo schema ir vartotojų sąrašas. </w:t>
            </w:r>
          </w:p>
        </w:tc>
        <w:tc>
          <w:tcPr>
            <w:tcW w:w="1375" w:type="dxa"/>
            <w:gridSpan w:val="2"/>
            <w:noWrap/>
          </w:tcPr>
          <w:p w14:paraId="0C9A6B44" w14:textId="55F1465F"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tcPr>
          <w:p w14:paraId="1B11B851" w14:textId="1749A16B"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11D8C023"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0AFA6EC0" w14:textId="77777777" w:rsidTr="00743212">
        <w:trPr>
          <w:gridAfter w:val="1"/>
          <w:wAfter w:w="19" w:type="dxa"/>
          <w:trHeight w:val="699"/>
        </w:trPr>
        <w:tc>
          <w:tcPr>
            <w:tcW w:w="794" w:type="dxa"/>
            <w:noWrap/>
          </w:tcPr>
          <w:p w14:paraId="202ED91C" w14:textId="0554F5CD"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23</w:t>
            </w:r>
            <w:r w:rsidR="002874D7" w:rsidRPr="001351E7">
              <w:rPr>
                <w:rFonts w:ascii="Times New Roman" w:eastAsia="Times New Roman" w:hAnsi="Times New Roman" w:cs="Times New Roman"/>
                <w:color w:val="000000"/>
                <w:lang w:eastAsia="lt-LT"/>
              </w:rPr>
              <w:t>.3</w:t>
            </w:r>
          </w:p>
        </w:tc>
        <w:tc>
          <w:tcPr>
            <w:tcW w:w="5528" w:type="dxa"/>
          </w:tcPr>
          <w:p w14:paraId="404BC85C" w14:textId="36F27EB9"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R-1 </w:t>
            </w:r>
            <w:r w:rsidRPr="001351E7">
              <w:rPr>
                <w:rFonts w:ascii="Times New Roman" w:eastAsia="Times New Roman" w:hAnsi="Times New Roman" w:cs="Times New Roman"/>
                <w:iCs/>
                <w:color w:val="000000"/>
                <w:lang w:eastAsia="lt-LT"/>
              </w:rPr>
              <w:t xml:space="preserve">įrengti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patalpoje R-1 paskirstymo skydelį PS1 ir prijungiami prie atskiro naujo automatinio jungiklio</w:t>
            </w:r>
            <w:r w:rsidRPr="001351E7">
              <w:rPr>
                <w:rFonts w:ascii="Times New Roman" w:eastAsia="Times New Roman" w:hAnsi="Times New Roman" w:cs="Times New Roman"/>
                <w:iCs/>
                <w:color w:val="000000"/>
                <w:lang w:eastAsia="lt-LT"/>
              </w:rPr>
              <w:t>. Laidai vedami baltuose 3 loviuose arba vamzdžiuose.</w:t>
            </w:r>
          </w:p>
        </w:tc>
        <w:tc>
          <w:tcPr>
            <w:tcW w:w="1375" w:type="dxa"/>
            <w:gridSpan w:val="2"/>
            <w:noWrap/>
          </w:tcPr>
          <w:p w14:paraId="36524C50" w14:textId="1D4407F0"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0E465934" w14:textId="160EE9C9" w:rsidR="002874D7" w:rsidRPr="001351E7" w:rsidRDefault="00885D1C"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3BD8E5F3" w14:textId="77777777" w:rsidR="002874D7" w:rsidRPr="001351E7" w:rsidRDefault="002874D7" w:rsidP="002874D7">
            <w:pPr>
              <w:rPr>
                <w:rFonts w:ascii="Times New Roman" w:eastAsia="Times New Roman" w:hAnsi="Times New Roman" w:cs="Times New Roman"/>
                <w:color w:val="000000"/>
                <w:lang w:eastAsia="lt-LT"/>
              </w:rPr>
            </w:pPr>
          </w:p>
        </w:tc>
      </w:tr>
      <w:tr w:rsidR="00F92087" w:rsidRPr="001351E7" w14:paraId="62E74DA0" w14:textId="77777777" w:rsidTr="00743212">
        <w:trPr>
          <w:gridAfter w:val="1"/>
          <w:wAfter w:w="19" w:type="dxa"/>
          <w:trHeight w:val="699"/>
        </w:trPr>
        <w:tc>
          <w:tcPr>
            <w:tcW w:w="794" w:type="dxa"/>
            <w:noWrap/>
          </w:tcPr>
          <w:p w14:paraId="649C850F" w14:textId="37D8F665"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23.4</w:t>
            </w:r>
          </w:p>
        </w:tc>
        <w:tc>
          <w:tcPr>
            <w:tcW w:w="5528" w:type="dxa"/>
          </w:tcPr>
          <w:p w14:paraId="63A96FAE" w14:textId="44216964" w:rsidR="00F92087" w:rsidRPr="001351E7" w:rsidRDefault="00F92087" w:rsidP="00F9208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 xml:space="preserve">Prie naujai montuojamų išorės lauko durų atvedamas ne plonesnis kaip 3 x 1,5 mm² elektros kabelis, kuris prijungiamas prie artimiausio elektros paskirstymo skydo, naudojant atskirą automatinį jungiklį. Kitame laido gale </w:t>
            </w:r>
            <w:r w:rsidRPr="001351E7">
              <w:rPr>
                <w:rFonts w:ascii="Times New Roman" w:eastAsia="Times New Roman" w:hAnsi="Times New Roman" w:cs="Times New Roman"/>
                <w:color w:val="000000"/>
                <w:lang w:eastAsia="lt-LT"/>
              </w:rPr>
              <w:lastRenderedPageBreak/>
              <w:t>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tcPr>
          <w:p w14:paraId="762E613D" w14:textId="27164AE5" w:rsidR="00F92087" w:rsidRPr="001351E7" w:rsidRDefault="00F92087" w:rsidP="00F9208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6C556B1A" w14:textId="2D62DCCD"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23FAADB9" w14:textId="77777777" w:rsidR="00F92087" w:rsidRPr="001351E7" w:rsidRDefault="00F92087" w:rsidP="00F92087">
            <w:pPr>
              <w:rPr>
                <w:rFonts w:ascii="Times New Roman" w:eastAsia="Times New Roman" w:hAnsi="Times New Roman" w:cs="Times New Roman"/>
                <w:color w:val="000000"/>
                <w:lang w:eastAsia="lt-LT"/>
              </w:rPr>
            </w:pPr>
          </w:p>
        </w:tc>
      </w:tr>
      <w:tr w:rsidR="00E07239" w:rsidRPr="001351E7" w14:paraId="11786B8C" w14:textId="77777777" w:rsidTr="00743212">
        <w:trPr>
          <w:trHeight w:val="135"/>
        </w:trPr>
        <w:tc>
          <w:tcPr>
            <w:tcW w:w="794" w:type="dxa"/>
            <w:noWrap/>
          </w:tcPr>
          <w:p w14:paraId="12520070" w14:textId="2E989A8D" w:rsidR="00E07239"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24.</w:t>
            </w:r>
          </w:p>
        </w:tc>
        <w:tc>
          <w:tcPr>
            <w:tcW w:w="9771" w:type="dxa"/>
            <w:gridSpan w:val="7"/>
          </w:tcPr>
          <w:p w14:paraId="49C47990" w14:textId="44E62F5F" w:rsidR="00E07239" w:rsidRPr="001351E7" w:rsidRDefault="00E07239"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Knypavos Rinkos a. 1, Kėdainiai, Kėdainių r., 5396-1002-5019 rūsys</w:t>
            </w:r>
          </w:p>
        </w:tc>
      </w:tr>
      <w:tr w:rsidR="002874D7" w:rsidRPr="001351E7" w14:paraId="330247C5" w14:textId="77777777" w:rsidTr="00743212">
        <w:trPr>
          <w:gridAfter w:val="1"/>
          <w:wAfter w:w="19" w:type="dxa"/>
          <w:trHeight w:val="20"/>
        </w:trPr>
        <w:tc>
          <w:tcPr>
            <w:tcW w:w="794" w:type="dxa"/>
            <w:noWrap/>
          </w:tcPr>
          <w:p w14:paraId="58A0712E" w14:textId="3CC9C8C8"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24</w:t>
            </w:r>
            <w:r w:rsidR="002874D7" w:rsidRPr="001351E7">
              <w:rPr>
                <w:rFonts w:ascii="Times New Roman" w:eastAsia="Times New Roman" w:hAnsi="Times New Roman" w:cs="Times New Roman"/>
                <w:color w:val="000000"/>
                <w:lang w:eastAsia="lt-LT"/>
              </w:rPr>
              <w:t>.1</w:t>
            </w:r>
          </w:p>
        </w:tc>
        <w:tc>
          <w:tcPr>
            <w:tcW w:w="5528" w:type="dxa"/>
          </w:tcPr>
          <w:p w14:paraId="1E22C5DC" w14:textId="74B38447"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R-2 – R5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R-2 įrengiamas paskirstymo skydelis PS1 su automatiniu 2 įvadų per jungėjų ir 380V rozete generatoriaus pajungimui pastato išorėje. Sumontuojamas atskiras automatinis jungiklis, kuriuo šviestuvai pajungiami į tinklą užtikrinant jų pilną veikimą. Sudaroma PS1 skydo schema ir vartotojų sąrašas. </w:t>
            </w:r>
          </w:p>
        </w:tc>
        <w:tc>
          <w:tcPr>
            <w:tcW w:w="1375" w:type="dxa"/>
            <w:gridSpan w:val="2"/>
            <w:noWrap/>
          </w:tcPr>
          <w:p w14:paraId="370D3BB9" w14:textId="597B914B"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9B1E9E">
              <w:rPr>
                <w:rFonts w:ascii="Times New Roman" w:eastAsia="Times New Roman" w:hAnsi="Times New Roman" w:cs="Times New Roman"/>
                <w:color w:val="000000"/>
                <w:lang w:eastAsia="lt-LT"/>
              </w:rPr>
              <w:t>.</w:t>
            </w:r>
          </w:p>
        </w:tc>
        <w:tc>
          <w:tcPr>
            <w:tcW w:w="803" w:type="dxa"/>
            <w:noWrap/>
          </w:tcPr>
          <w:p w14:paraId="11B907E5" w14:textId="74A8EE37" w:rsidR="002874D7" w:rsidRPr="001351E7" w:rsidRDefault="00E14A8E"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p>
        </w:tc>
        <w:tc>
          <w:tcPr>
            <w:tcW w:w="2046" w:type="dxa"/>
            <w:gridSpan w:val="2"/>
          </w:tcPr>
          <w:p w14:paraId="02708DF3"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0F257AC4" w14:textId="77777777" w:rsidTr="00743212">
        <w:trPr>
          <w:gridAfter w:val="1"/>
          <w:wAfter w:w="19" w:type="dxa"/>
          <w:trHeight w:val="20"/>
        </w:trPr>
        <w:tc>
          <w:tcPr>
            <w:tcW w:w="794" w:type="dxa"/>
            <w:noWrap/>
          </w:tcPr>
          <w:p w14:paraId="0CE8DDDC" w14:textId="50FCFB54"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24</w:t>
            </w:r>
            <w:r w:rsidR="002874D7" w:rsidRPr="001351E7">
              <w:rPr>
                <w:rFonts w:ascii="Times New Roman" w:eastAsia="Times New Roman" w:hAnsi="Times New Roman" w:cs="Times New Roman"/>
                <w:color w:val="000000"/>
                <w:lang w:eastAsia="lt-LT"/>
              </w:rPr>
              <w:t>.2</w:t>
            </w:r>
          </w:p>
        </w:tc>
        <w:tc>
          <w:tcPr>
            <w:tcW w:w="5528" w:type="dxa"/>
          </w:tcPr>
          <w:p w14:paraId="5C93FBAA" w14:textId="50B39530"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R-2 - R-5  </w:t>
            </w:r>
            <w:r w:rsidRPr="001351E7">
              <w:rPr>
                <w:rFonts w:ascii="Times New Roman" w:eastAsia="Times New Roman" w:hAnsi="Times New Roman" w:cs="Times New Roman"/>
                <w:iCs/>
                <w:color w:val="000000"/>
                <w:lang w:eastAsia="lt-LT"/>
              </w:rPr>
              <w:t xml:space="preserve">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patalpoje R-2 (elektros skydinė) paskirstymo skydelį PS1 ir prijungiami prie atskiro naujo automatinio jungiklio</w:t>
            </w:r>
            <w:r w:rsidRPr="001351E7">
              <w:rPr>
                <w:rFonts w:ascii="Times New Roman" w:eastAsia="Times New Roman" w:hAnsi="Times New Roman" w:cs="Times New Roman"/>
                <w:iCs/>
                <w:color w:val="000000"/>
                <w:lang w:eastAsia="lt-LT"/>
              </w:rPr>
              <w:t>. Laidai vedami baltuose plastikiniuose loviuose arba vamzdžiuose.</w:t>
            </w:r>
          </w:p>
        </w:tc>
        <w:tc>
          <w:tcPr>
            <w:tcW w:w="1375" w:type="dxa"/>
            <w:gridSpan w:val="2"/>
            <w:noWrap/>
          </w:tcPr>
          <w:p w14:paraId="342A922F" w14:textId="6E53FCCE"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6036DE5A" w14:textId="781C6610" w:rsidR="002874D7" w:rsidRPr="001351E7" w:rsidRDefault="00E14A8E"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33FD1543" w14:textId="77777777" w:rsidR="002874D7" w:rsidRPr="001351E7" w:rsidRDefault="002874D7" w:rsidP="002874D7">
            <w:pPr>
              <w:rPr>
                <w:rFonts w:ascii="Times New Roman" w:eastAsia="Times New Roman" w:hAnsi="Times New Roman" w:cs="Times New Roman"/>
                <w:color w:val="000000"/>
                <w:lang w:eastAsia="lt-LT"/>
              </w:rPr>
            </w:pPr>
          </w:p>
        </w:tc>
      </w:tr>
      <w:tr w:rsidR="00E07239" w:rsidRPr="001351E7" w14:paraId="0E58B975" w14:textId="77777777" w:rsidTr="00743212">
        <w:trPr>
          <w:trHeight w:val="257"/>
        </w:trPr>
        <w:tc>
          <w:tcPr>
            <w:tcW w:w="794" w:type="dxa"/>
            <w:noWrap/>
          </w:tcPr>
          <w:p w14:paraId="5CE040D9" w14:textId="25758A07" w:rsidR="00E07239"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25.</w:t>
            </w:r>
          </w:p>
        </w:tc>
        <w:tc>
          <w:tcPr>
            <w:tcW w:w="9771" w:type="dxa"/>
            <w:gridSpan w:val="7"/>
          </w:tcPr>
          <w:p w14:paraId="7307D3E4" w14:textId="4DB43830" w:rsidR="00E07239" w:rsidRPr="001351E7" w:rsidRDefault="00E07239"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Maironio g. 8, Raseiniai, Raseinių rajono savivaldybė, 7297-4002-3016 pusrūsis</w:t>
            </w:r>
          </w:p>
        </w:tc>
      </w:tr>
      <w:tr w:rsidR="002874D7" w:rsidRPr="001351E7" w14:paraId="3289BBEE" w14:textId="77777777" w:rsidTr="00743212">
        <w:trPr>
          <w:gridAfter w:val="1"/>
          <w:wAfter w:w="19" w:type="dxa"/>
          <w:trHeight w:val="20"/>
        </w:trPr>
        <w:tc>
          <w:tcPr>
            <w:tcW w:w="794" w:type="dxa"/>
            <w:noWrap/>
          </w:tcPr>
          <w:p w14:paraId="06BB6082" w14:textId="674DCD49"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25</w:t>
            </w:r>
            <w:r w:rsidR="002874D7" w:rsidRPr="001351E7">
              <w:rPr>
                <w:rFonts w:ascii="Times New Roman" w:eastAsia="Times New Roman" w:hAnsi="Times New Roman" w:cs="Times New Roman"/>
                <w:color w:val="000000"/>
                <w:lang w:eastAsia="lt-LT"/>
              </w:rPr>
              <w:t>.1</w:t>
            </w:r>
          </w:p>
        </w:tc>
        <w:tc>
          <w:tcPr>
            <w:tcW w:w="5528" w:type="dxa"/>
          </w:tcPr>
          <w:p w14:paraId="5D720CC1" w14:textId="0EA343C1"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Patalpoje</w:t>
            </w:r>
            <w:r w:rsidRPr="001351E7">
              <w:rPr>
                <w:rFonts w:ascii="Times New Roman" w:eastAsia="Times New Roman" w:hAnsi="Times New Roman" w:cs="Times New Roman"/>
                <w:color w:val="000000"/>
                <w:lang w:eastAsia="lt-LT"/>
              </w:rPr>
              <w:t xml:space="preserve"> P-11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Patalpoje P-11 įrengiamas paskirstymo skydelis PS1 su automatiniu 2 įvadų per jungėjų ir 380V rozete generatoriaus pajungimui pastato išorėje. Sumontuojamas atskiras automatinis jungiklis, kuriuo šviestuvai pajungiami į tinklą užtikrinant jų pilną veikimą. Sudaroma PS1 skydo schema ir vartotojų sąrašas. </w:t>
            </w:r>
          </w:p>
        </w:tc>
        <w:tc>
          <w:tcPr>
            <w:tcW w:w="1375" w:type="dxa"/>
            <w:gridSpan w:val="2"/>
            <w:noWrap/>
          </w:tcPr>
          <w:p w14:paraId="7B60246C" w14:textId="7481D0BF"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9B1E9E">
              <w:rPr>
                <w:rFonts w:ascii="Times New Roman" w:eastAsia="Times New Roman" w:hAnsi="Times New Roman" w:cs="Times New Roman"/>
                <w:color w:val="000000"/>
                <w:lang w:eastAsia="lt-LT"/>
              </w:rPr>
              <w:t>.</w:t>
            </w:r>
          </w:p>
        </w:tc>
        <w:tc>
          <w:tcPr>
            <w:tcW w:w="803" w:type="dxa"/>
            <w:noWrap/>
          </w:tcPr>
          <w:p w14:paraId="32623B0C" w14:textId="2D517033"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7D7FFFEA"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58D40DFA" w14:textId="77777777" w:rsidTr="00743212">
        <w:trPr>
          <w:gridAfter w:val="1"/>
          <w:wAfter w:w="19" w:type="dxa"/>
          <w:trHeight w:val="20"/>
        </w:trPr>
        <w:tc>
          <w:tcPr>
            <w:tcW w:w="794" w:type="dxa"/>
            <w:noWrap/>
          </w:tcPr>
          <w:p w14:paraId="749DDFA4" w14:textId="05E092C8"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25</w:t>
            </w:r>
            <w:r w:rsidR="002874D7" w:rsidRPr="001351E7">
              <w:rPr>
                <w:rFonts w:ascii="Times New Roman" w:eastAsia="Times New Roman" w:hAnsi="Times New Roman" w:cs="Times New Roman"/>
                <w:color w:val="000000"/>
                <w:lang w:eastAsia="lt-LT"/>
              </w:rPr>
              <w:t>.2</w:t>
            </w:r>
          </w:p>
        </w:tc>
        <w:tc>
          <w:tcPr>
            <w:tcW w:w="5528" w:type="dxa"/>
          </w:tcPr>
          <w:p w14:paraId="67998AB7" w14:textId="72FCEEB8"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P-11  </w:t>
            </w:r>
            <w:r w:rsidRPr="001351E7">
              <w:rPr>
                <w:rFonts w:ascii="Times New Roman" w:eastAsia="Times New Roman" w:hAnsi="Times New Roman" w:cs="Times New Roman"/>
                <w:iCs/>
                <w:color w:val="000000"/>
                <w:lang w:eastAsia="lt-LT"/>
              </w:rPr>
              <w:t xml:space="preserve">įrengti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patalpoje R-2 (elektros skydinė) paskirstymo skydelį PS1 ir prijungiami prie atskiro naujo automatinio jungiklio</w:t>
            </w:r>
            <w:r w:rsidRPr="001351E7">
              <w:rPr>
                <w:rFonts w:ascii="Times New Roman" w:eastAsia="Times New Roman" w:hAnsi="Times New Roman" w:cs="Times New Roman"/>
                <w:iCs/>
                <w:color w:val="000000"/>
                <w:lang w:eastAsia="lt-LT"/>
              </w:rPr>
              <w:t>. Laidai vedami baltuose plastikiniuose loviuose arba vamzdžiuose.</w:t>
            </w:r>
          </w:p>
        </w:tc>
        <w:tc>
          <w:tcPr>
            <w:tcW w:w="1375" w:type="dxa"/>
            <w:gridSpan w:val="2"/>
            <w:noWrap/>
          </w:tcPr>
          <w:p w14:paraId="086B7D4E" w14:textId="4BCF649F"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1EB2BF41" w14:textId="14162CAE"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4A5FD0A4" w14:textId="77777777" w:rsidR="002874D7" w:rsidRPr="001351E7" w:rsidRDefault="002874D7" w:rsidP="002874D7">
            <w:pPr>
              <w:rPr>
                <w:rFonts w:ascii="Times New Roman" w:eastAsia="Times New Roman" w:hAnsi="Times New Roman" w:cs="Times New Roman"/>
                <w:color w:val="000000"/>
                <w:lang w:eastAsia="lt-LT"/>
              </w:rPr>
            </w:pPr>
          </w:p>
        </w:tc>
      </w:tr>
      <w:tr w:rsidR="00E07239" w:rsidRPr="001351E7" w14:paraId="56CBC367" w14:textId="77777777" w:rsidTr="00743212">
        <w:trPr>
          <w:trHeight w:val="20"/>
        </w:trPr>
        <w:tc>
          <w:tcPr>
            <w:tcW w:w="794" w:type="dxa"/>
            <w:noWrap/>
          </w:tcPr>
          <w:p w14:paraId="1479A625" w14:textId="53698126" w:rsidR="00E07239"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26.</w:t>
            </w:r>
          </w:p>
        </w:tc>
        <w:tc>
          <w:tcPr>
            <w:tcW w:w="9771" w:type="dxa"/>
            <w:gridSpan w:val="7"/>
          </w:tcPr>
          <w:p w14:paraId="4BAD6A17" w14:textId="15DC59C3" w:rsidR="00E07239" w:rsidRPr="001351E7" w:rsidRDefault="00E07239"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 xml:space="preserve">Veterinarų g. 14, </w:t>
            </w:r>
            <w:proofErr w:type="spellStart"/>
            <w:r w:rsidRPr="001351E7">
              <w:rPr>
                <w:rFonts w:ascii="Times New Roman" w:eastAsia="Times New Roman" w:hAnsi="Times New Roman" w:cs="Times New Roman"/>
                <w:b/>
                <w:bCs/>
                <w:color w:val="000000"/>
                <w:lang w:eastAsia="lt-LT"/>
              </w:rPr>
              <w:t>Biruliškių</w:t>
            </w:r>
            <w:proofErr w:type="spellEnd"/>
            <w:r w:rsidRPr="001351E7">
              <w:rPr>
                <w:rFonts w:ascii="Times New Roman" w:eastAsia="Times New Roman" w:hAnsi="Times New Roman" w:cs="Times New Roman"/>
                <w:b/>
                <w:bCs/>
                <w:color w:val="000000"/>
                <w:lang w:eastAsia="lt-LT"/>
              </w:rPr>
              <w:t xml:space="preserve"> k., Kauno r., 5292-3002-5100 pusrūsis</w:t>
            </w:r>
          </w:p>
        </w:tc>
      </w:tr>
      <w:tr w:rsidR="002874D7" w:rsidRPr="001351E7" w14:paraId="79931A13" w14:textId="77777777" w:rsidTr="00743212">
        <w:trPr>
          <w:gridAfter w:val="1"/>
          <w:wAfter w:w="19" w:type="dxa"/>
          <w:trHeight w:val="20"/>
        </w:trPr>
        <w:tc>
          <w:tcPr>
            <w:tcW w:w="794" w:type="dxa"/>
            <w:noWrap/>
          </w:tcPr>
          <w:p w14:paraId="03527610" w14:textId="25B2AA47"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26</w:t>
            </w:r>
            <w:r w:rsidR="002874D7" w:rsidRPr="001351E7">
              <w:rPr>
                <w:rFonts w:ascii="Times New Roman" w:eastAsia="Times New Roman" w:hAnsi="Times New Roman" w:cs="Times New Roman"/>
                <w:color w:val="000000"/>
                <w:lang w:eastAsia="lt-LT"/>
              </w:rPr>
              <w:t>.1</w:t>
            </w:r>
          </w:p>
        </w:tc>
        <w:tc>
          <w:tcPr>
            <w:tcW w:w="5528" w:type="dxa"/>
          </w:tcPr>
          <w:p w14:paraId="0D8806CD" w14:textId="3DAEC8A8"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P-10 ir P-22 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durų uždarymo mechanizmu, pilnu furnitūros komplektu ir užrakinimo cilindru su 5 raktais ir spragtuku iš vidaus, kuris turi turėti ne mažesnę, kaip </w:t>
            </w:r>
            <w:r w:rsidRPr="001351E7">
              <w:rPr>
                <w:rFonts w:ascii="Times New Roman" w:eastAsia="Times New Roman" w:hAnsi="Times New Roman" w:cs="Times New Roman"/>
                <w:color w:val="000000"/>
                <w:lang w:eastAsia="lt-LT"/>
              </w:rPr>
              <w:lastRenderedPageBreak/>
              <w:t>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375" w:type="dxa"/>
            <w:gridSpan w:val="2"/>
            <w:noWrap/>
          </w:tcPr>
          <w:p w14:paraId="3679A8CA" w14:textId="1C24D36B"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744D0E58" w14:textId="4EBC7C0D"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4B2C3251" w14:textId="74785B63"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w:t>
            </w:r>
            <w:r w:rsidR="00731DB1" w:rsidRPr="001351E7">
              <w:rPr>
                <w:rFonts w:ascii="Times New Roman" w:eastAsia="Times New Roman" w:hAnsi="Times New Roman" w:cs="Times New Roman"/>
                <w:color w:val="000000"/>
                <w:lang w:eastAsia="lt-LT"/>
              </w:rPr>
              <w:t>6</w:t>
            </w:r>
            <w:r w:rsidRPr="001351E7">
              <w:rPr>
                <w:rFonts w:ascii="Times New Roman" w:eastAsia="Times New Roman" w:hAnsi="Times New Roman" w:cs="Times New Roman"/>
                <w:color w:val="000000"/>
                <w:lang w:eastAsia="lt-LT"/>
              </w:rPr>
              <w:t>x2</w:t>
            </w:r>
            <w:r w:rsidR="00731DB1" w:rsidRPr="001351E7">
              <w:rPr>
                <w:rFonts w:ascii="Times New Roman" w:eastAsia="Times New Roman" w:hAnsi="Times New Roman" w:cs="Times New Roman"/>
                <w:color w:val="000000"/>
                <w:lang w:eastAsia="lt-LT"/>
              </w:rPr>
              <w:t>0</w:t>
            </w:r>
            <w:r w:rsidRPr="001351E7">
              <w:rPr>
                <w:rFonts w:ascii="Times New Roman" w:eastAsia="Times New Roman" w:hAnsi="Times New Roman" w:cs="Times New Roman"/>
                <w:color w:val="000000"/>
                <w:lang w:eastAsia="lt-LT"/>
              </w:rPr>
              <w:t>5</w:t>
            </w:r>
            <w:r w:rsidR="00731DB1" w:rsidRPr="001351E7">
              <w:rPr>
                <w:rFonts w:ascii="Times New Roman" w:eastAsia="Times New Roman" w:hAnsi="Times New Roman" w:cs="Times New Roman"/>
                <w:color w:val="000000"/>
                <w:lang w:eastAsia="lt-LT"/>
              </w:rPr>
              <w:t>, 107x209</w:t>
            </w:r>
            <w:r w:rsidRPr="001351E7">
              <w:rPr>
                <w:rFonts w:ascii="Times New Roman" w:eastAsia="Times New Roman" w:hAnsi="Times New Roman" w:cs="Times New Roman"/>
                <w:color w:val="000000"/>
                <w:lang w:eastAsia="lt-LT"/>
              </w:rPr>
              <w:t xml:space="preserve"> Balta </w:t>
            </w:r>
          </w:p>
        </w:tc>
      </w:tr>
      <w:tr w:rsidR="002874D7" w:rsidRPr="001351E7" w14:paraId="3DA07FA1" w14:textId="77777777" w:rsidTr="00743212">
        <w:trPr>
          <w:gridAfter w:val="1"/>
          <w:wAfter w:w="19" w:type="dxa"/>
          <w:trHeight w:val="20"/>
        </w:trPr>
        <w:tc>
          <w:tcPr>
            <w:tcW w:w="794" w:type="dxa"/>
            <w:noWrap/>
          </w:tcPr>
          <w:p w14:paraId="1AF5BD73" w14:textId="59547590"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26</w:t>
            </w:r>
            <w:r w:rsidR="002874D7" w:rsidRPr="001351E7">
              <w:rPr>
                <w:rFonts w:ascii="Times New Roman" w:eastAsia="Times New Roman" w:hAnsi="Times New Roman" w:cs="Times New Roman"/>
                <w:color w:val="000000"/>
                <w:lang w:eastAsia="lt-LT"/>
              </w:rPr>
              <w:t>.2</w:t>
            </w:r>
          </w:p>
        </w:tc>
        <w:tc>
          <w:tcPr>
            <w:tcW w:w="5528" w:type="dxa"/>
          </w:tcPr>
          <w:p w14:paraId="607193AE" w14:textId="1805FEB2"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Patalpose</w:t>
            </w:r>
            <w:r w:rsidRPr="001351E7">
              <w:rPr>
                <w:rFonts w:ascii="Times New Roman" w:eastAsia="Times New Roman" w:hAnsi="Times New Roman" w:cs="Times New Roman"/>
                <w:color w:val="000000"/>
                <w:lang w:eastAsia="lt-LT"/>
              </w:rPr>
              <w:t xml:space="preserve"> P-2, P-7- P-8, P-10 – P11, P-18, P21 – P22 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xml:space="preserve">. Šviestuvams pajungti atvedama elektros instaliacija pagal galiojančius elektros montavimo reikalavimus, prie artimiausio paskirstymo skydelio sumontuojamas atskiras automatinis jungiklis, kuriuo šviestuvai pajungiami į tinklą užtikrinant jų pilną veikimą. Atnaujina skydo schema ir vartotojų sąrašas. </w:t>
            </w:r>
          </w:p>
        </w:tc>
        <w:tc>
          <w:tcPr>
            <w:tcW w:w="1375" w:type="dxa"/>
            <w:gridSpan w:val="2"/>
            <w:noWrap/>
          </w:tcPr>
          <w:p w14:paraId="003B6F2E" w14:textId="103D564F"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803" w:type="dxa"/>
            <w:noWrap/>
          </w:tcPr>
          <w:p w14:paraId="0324D995" w14:textId="1901A82A" w:rsidR="002874D7" w:rsidRPr="001351E7" w:rsidRDefault="00E14A8E"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2046" w:type="dxa"/>
            <w:gridSpan w:val="2"/>
          </w:tcPr>
          <w:p w14:paraId="37BBE081" w14:textId="77777777" w:rsidR="002874D7" w:rsidRPr="001351E7" w:rsidRDefault="002874D7" w:rsidP="002874D7">
            <w:pPr>
              <w:rPr>
                <w:rFonts w:ascii="Times New Roman" w:eastAsia="Times New Roman" w:hAnsi="Times New Roman" w:cs="Times New Roman"/>
                <w:color w:val="000000"/>
                <w:lang w:eastAsia="lt-LT"/>
              </w:rPr>
            </w:pPr>
          </w:p>
        </w:tc>
      </w:tr>
      <w:tr w:rsidR="002874D7" w:rsidRPr="001351E7" w14:paraId="40129C01" w14:textId="77777777" w:rsidTr="00743212">
        <w:trPr>
          <w:gridAfter w:val="1"/>
          <w:wAfter w:w="19" w:type="dxa"/>
          <w:trHeight w:val="20"/>
        </w:trPr>
        <w:tc>
          <w:tcPr>
            <w:tcW w:w="794" w:type="dxa"/>
            <w:noWrap/>
          </w:tcPr>
          <w:p w14:paraId="192578C5" w14:textId="5F268880"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26</w:t>
            </w:r>
            <w:r w:rsidR="002874D7" w:rsidRPr="001351E7">
              <w:rPr>
                <w:rFonts w:ascii="Times New Roman" w:eastAsia="Times New Roman" w:hAnsi="Times New Roman" w:cs="Times New Roman"/>
                <w:color w:val="000000"/>
                <w:lang w:eastAsia="lt-LT"/>
              </w:rPr>
              <w:t>.3</w:t>
            </w:r>
          </w:p>
        </w:tc>
        <w:tc>
          <w:tcPr>
            <w:tcW w:w="5528" w:type="dxa"/>
          </w:tcPr>
          <w:p w14:paraId="4D96EDBD" w14:textId="4C2E9D38" w:rsidR="002874D7" w:rsidRPr="001351E7" w:rsidRDefault="002874D7" w:rsidP="002874D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iCs/>
                <w:color w:val="000000"/>
                <w:lang w:eastAsia="lt-LT"/>
              </w:rPr>
              <w:t xml:space="preserve">Patalpose </w:t>
            </w:r>
            <w:r w:rsidRPr="001351E7">
              <w:rPr>
                <w:rFonts w:ascii="Times New Roman" w:eastAsia="Times New Roman" w:hAnsi="Times New Roman" w:cs="Times New Roman"/>
                <w:color w:val="000000"/>
                <w:lang w:eastAsia="lt-LT"/>
              </w:rPr>
              <w:t xml:space="preserve">P-7- P-8, P11, P21 – P22 </w:t>
            </w:r>
            <w:r w:rsidRPr="001351E7">
              <w:rPr>
                <w:rFonts w:ascii="Times New Roman" w:eastAsia="Times New Roman" w:hAnsi="Times New Roman" w:cs="Times New Roman"/>
                <w:iCs/>
                <w:color w:val="000000"/>
                <w:lang w:eastAsia="lt-LT"/>
              </w:rPr>
              <w:t xml:space="preserve">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 IP54</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 xml:space="preserve">Elektros laidai atvedami prie artimiausio paskirstymo skydelio sumontuojamas atskiras automatinis jungiklis, kuriuo šviestuvai pajungiami į tinklą užtikrinant jų pilną veikimą. </w:t>
            </w:r>
            <w:r w:rsidRPr="001351E7">
              <w:rPr>
                <w:rFonts w:ascii="Times New Roman" w:eastAsia="Times New Roman" w:hAnsi="Times New Roman" w:cs="Times New Roman"/>
                <w:iCs/>
                <w:color w:val="000000"/>
                <w:lang w:eastAsia="lt-LT"/>
              </w:rPr>
              <w:t>Laidai vedami baltuose plastikiniuose loviuose arba vamzdžiuose.</w:t>
            </w:r>
          </w:p>
        </w:tc>
        <w:tc>
          <w:tcPr>
            <w:tcW w:w="1375" w:type="dxa"/>
            <w:gridSpan w:val="2"/>
            <w:noWrap/>
          </w:tcPr>
          <w:p w14:paraId="322B5323" w14:textId="0FDF9AAB"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432139A2" w14:textId="75ACF150"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5</w:t>
            </w:r>
          </w:p>
        </w:tc>
        <w:tc>
          <w:tcPr>
            <w:tcW w:w="2046" w:type="dxa"/>
            <w:gridSpan w:val="2"/>
          </w:tcPr>
          <w:p w14:paraId="6CACE679" w14:textId="77777777" w:rsidR="002874D7" w:rsidRPr="001351E7" w:rsidRDefault="002874D7" w:rsidP="002874D7">
            <w:pPr>
              <w:rPr>
                <w:rFonts w:ascii="Times New Roman" w:eastAsia="Times New Roman" w:hAnsi="Times New Roman" w:cs="Times New Roman"/>
                <w:color w:val="000000"/>
                <w:lang w:eastAsia="lt-LT"/>
              </w:rPr>
            </w:pPr>
          </w:p>
        </w:tc>
      </w:tr>
      <w:tr w:rsidR="00F92087" w:rsidRPr="001351E7" w14:paraId="5E5F16B4" w14:textId="77777777" w:rsidTr="00743212">
        <w:trPr>
          <w:gridAfter w:val="1"/>
          <w:wAfter w:w="19" w:type="dxa"/>
          <w:trHeight w:val="1915"/>
        </w:trPr>
        <w:tc>
          <w:tcPr>
            <w:tcW w:w="794" w:type="dxa"/>
            <w:noWrap/>
          </w:tcPr>
          <w:p w14:paraId="3B1D8D62" w14:textId="518531C4"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26.4</w:t>
            </w:r>
          </w:p>
        </w:tc>
        <w:tc>
          <w:tcPr>
            <w:tcW w:w="5528" w:type="dxa"/>
          </w:tcPr>
          <w:p w14:paraId="77C5BAF2" w14:textId="06FDC51D" w:rsidR="00F92087" w:rsidRPr="001351E7" w:rsidRDefault="00F92087" w:rsidP="00F92087">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375" w:type="dxa"/>
            <w:gridSpan w:val="2"/>
            <w:noWrap/>
          </w:tcPr>
          <w:p w14:paraId="77A1C7A7" w14:textId="3B0026DC" w:rsidR="00F92087" w:rsidRPr="001351E7" w:rsidRDefault="00F92087" w:rsidP="00F9208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147547AF" w14:textId="4955D4AA" w:rsidR="00F92087" w:rsidRPr="001351E7" w:rsidRDefault="00F92087" w:rsidP="00F9208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724BBB58" w14:textId="77777777" w:rsidR="00F92087" w:rsidRPr="001351E7" w:rsidRDefault="00F92087" w:rsidP="00F92087">
            <w:pPr>
              <w:rPr>
                <w:rFonts w:ascii="Times New Roman" w:eastAsia="Times New Roman" w:hAnsi="Times New Roman" w:cs="Times New Roman"/>
                <w:color w:val="000000"/>
                <w:lang w:eastAsia="lt-LT"/>
              </w:rPr>
            </w:pPr>
          </w:p>
        </w:tc>
      </w:tr>
      <w:tr w:rsidR="00E07239" w:rsidRPr="001351E7" w14:paraId="06ED3903" w14:textId="77777777" w:rsidTr="00743212">
        <w:trPr>
          <w:trHeight w:val="271"/>
        </w:trPr>
        <w:tc>
          <w:tcPr>
            <w:tcW w:w="794" w:type="dxa"/>
            <w:noWrap/>
          </w:tcPr>
          <w:p w14:paraId="66406052" w14:textId="78A42E25" w:rsidR="00E07239"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27.</w:t>
            </w:r>
          </w:p>
        </w:tc>
        <w:tc>
          <w:tcPr>
            <w:tcW w:w="9771" w:type="dxa"/>
            <w:gridSpan w:val="7"/>
          </w:tcPr>
          <w:p w14:paraId="5A338E76" w14:textId="416C5CE4" w:rsidR="00E07239" w:rsidRPr="001351E7" w:rsidRDefault="00E07239" w:rsidP="00203752">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Vytauto Didžiojo g. 4, Raseiniai, Raseinių rajono savivaldybė, 7296-2003-0011 rūsys</w:t>
            </w:r>
          </w:p>
        </w:tc>
      </w:tr>
      <w:tr w:rsidR="002874D7" w:rsidRPr="001351E7" w14:paraId="13007737" w14:textId="77777777" w:rsidTr="00743212">
        <w:trPr>
          <w:gridAfter w:val="1"/>
          <w:wAfter w:w="19" w:type="dxa"/>
          <w:trHeight w:val="20"/>
        </w:trPr>
        <w:tc>
          <w:tcPr>
            <w:tcW w:w="794" w:type="dxa"/>
            <w:noWrap/>
          </w:tcPr>
          <w:p w14:paraId="3D8DA173" w14:textId="454989EA" w:rsidR="002874D7" w:rsidRPr="001351E7" w:rsidRDefault="00E07239"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27</w:t>
            </w:r>
            <w:r w:rsidR="002874D7" w:rsidRPr="001351E7">
              <w:rPr>
                <w:rFonts w:ascii="Times New Roman" w:eastAsia="Times New Roman" w:hAnsi="Times New Roman" w:cs="Times New Roman"/>
                <w:color w:val="000000"/>
                <w:lang w:eastAsia="lt-LT"/>
              </w:rPr>
              <w:t>.1</w:t>
            </w:r>
          </w:p>
        </w:tc>
        <w:tc>
          <w:tcPr>
            <w:tcW w:w="5528" w:type="dxa"/>
          </w:tcPr>
          <w:p w14:paraId="7D778187" w14:textId="7D63C290"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Patalpoje 1-1 demontuojamos esamos </w:t>
            </w:r>
            <w:r w:rsidRPr="001351E7">
              <w:rPr>
                <w:rFonts w:ascii="Times New Roman" w:eastAsia="Times New Roman" w:hAnsi="Times New Roman" w:cs="Times New Roman"/>
                <w:bCs/>
                <w:color w:val="000000"/>
                <w:lang w:eastAsia="lt-LT"/>
              </w:rPr>
              <w:t>vidaus durys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w:t>
            </w:r>
            <w:r w:rsidR="00E07239" w:rsidRPr="001351E7">
              <w:rPr>
                <w:rFonts w:ascii="Times New Roman" w:eastAsia="Times New Roman" w:hAnsi="Times New Roman" w:cs="Times New Roman"/>
                <w:color w:val="000000"/>
                <w:lang w:eastAsia="lt-LT"/>
              </w:rPr>
              <w:t xml:space="preserve"> </w:t>
            </w:r>
            <w:proofErr w:type="spellStart"/>
            <w:r w:rsidR="00E07239" w:rsidRPr="001351E7">
              <w:rPr>
                <w:rFonts w:ascii="Times New Roman" w:eastAsia="Times New Roman" w:hAnsi="Times New Roman" w:cs="Times New Roman"/>
                <w:color w:val="000000"/>
                <w:lang w:eastAsia="lt-LT"/>
              </w:rPr>
              <w:t>pritraukėju</w:t>
            </w:r>
            <w:proofErr w:type="spellEnd"/>
            <w:r w:rsidR="00E07239" w:rsidRPr="001351E7">
              <w:rPr>
                <w:rFonts w:ascii="Times New Roman" w:eastAsia="Times New Roman" w:hAnsi="Times New Roman" w:cs="Times New Roman"/>
                <w:color w:val="000000"/>
                <w:lang w:eastAsia="lt-LT"/>
              </w:rPr>
              <w:t>,</w:t>
            </w:r>
            <w:r w:rsidRPr="001351E7">
              <w:rPr>
                <w:rFonts w:ascii="Times New Roman" w:eastAsia="Times New Roman" w:hAnsi="Times New Roman" w:cs="Times New Roman"/>
                <w:color w:val="000000"/>
                <w:lang w:eastAsia="lt-LT"/>
              </w:rPr>
              <w:t xml:space="preserve"> pilnu furnitūros komplektu ir užrakinimo cilindru su 5 raktais ir spragtuku iš vidaus,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375" w:type="dxa"/>
            <w:gridSpan w:val="2"/>
            <w:noWrap/>
          </w:tcPr>
          <w:p w14:paraId="6CB1268E" w14:textId="0F729D10" w:rsidR="002874D7" w:rsidRPr="001351E7" w:rsidRDefault="002874D7"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803" w:type="dxa"/>
            <w:noWrap/>
          </w:tcPr>
          <w:p w14:paraId="63210201" w14:textId="60B4631A" w:rsidR="002874D7" w:rsidRPr="001351E7" w:rsidRDefault="002874D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2046" w:type="dxa"/>
            <w:gridSpan w:val="2"/>
          </w:tcPr>
          <w:p w14:paraId="0456DA47" w14:textId="1A627B00" w:rsidR="002874D7" w:rsidRPr="001351E7" w:rsidRDefault="002874D7"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102x201 Ru</w:t>
            </w:r>
            <w:r w:rsidR="00180525" w:rsidRPr="001351E7">
              <w:rPr>
                <w:rFonts w:ascii="Times New Roman" w:eastAsia="Times New Roman" w:hAnsi="Times New Roman" w:cs="Times New Roman"/>
                <w:color w:val="000000"/>
                <w:lang w:eastAsia="lt-LT"/>
              </w:rPr>
              <w:t>da</w:t>
            </w:r>
          </w:p>
        </w:tc>
      </w:tr>
      <w:tr w:rsidR="009A2DBB" w:rsidRPr="001351E7" w14:paraId="07D7DC88" w14:textId="77777777" w:rsidTr="00743212">
        <w:trPr>
          <w:gridAfter w:val="1"/>
          <w:wAfter w:w="19" w:type="dxa"/>
          <w:trHeight w:val="20"/>
        </w:trPr>
        <w:tc>
          <w:tcPr>
            <w:tcW w:w="794" w:type="dxa"/>
            <w:noWrap/>
          </w:tcPr>
          <w:p w14:paraId="0FE95E1C" w14:textId="76E4E035" w:rsidR="009A2DBB" w:rsidRPr="001351E7" w:rsidRDefault="009A2DBB"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27</w:t>
            </w:r>
            <w:r w:rsidR="00404837" w:rsidRPr="001351E7">
              <w:rPr>
                <w:rFonts w:ascii="Times New Roman" w:eastAsia="Times New Roman" w:hAnsi="Times New Roman" w:cs="Times New Roman"/>
                <w:color w:val="000000"/>
                <w:lang w:eastAsia="lt-LT"/>
              </w:rPr>
              <w:t>.</w:t>
            </w:r>
            <w:r w:rsidRPr="001351E7">
              <w:rPr>
                <w:rFonts w:ascii="Times New Roman" w:eastAsia="Times New Roman" w:hAnsi="Times New Roman" w:cs="Times New Roman"/>
                <w:color w:val="000000"/>
                <w:lang w:eastAsia="lt-LT"/>
              </w:rPr>
              <w:t>2</w:t>
            </w:r>
          </w:p>
        </w:tc>
        <w:tc>
          <w:tcPr>
            <w:tcW w:w="5528" w:type="dxa"/>
          </w:tcPr>
          <w:p w14:paraId="06CC1132" w14:textId="26B06FAF" w:rsidR="009A2DBB" w:rsidRPr="001351E7" w:rsidRDefault="00F47856"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375" w:type="dxa"/>
            <w:gridSpan w:val="2"/>
            <w:noWrap/>
          </w:tcPr>
          <w:p w14:paraId="5DBC6768" w14:textId="5A5A06EC" w:rsidR="009A2DBB" w:rsidRPr="001351E7" w:rsidRDefault="00CF08AB"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Pr="001351E7">
              <w:rPr>
                <w:rFonts w:ascii="Times New Roman" w:eastAsia="Times New Roman" w:hAnsi="Times New Roman" w:cs="Times New Roman"/>
                <w:color w:val="000000"/>
                <w:lang w:eastAsia="lt-LT"/>
              </w:rPr>
              <w:t>.</w:t>
            </w:r>
          </w:p>
        </w:tc>
        <w:tc>
          <w:tcPr>
            <w:tcW w:w="803" w:type="dxa"/>
            <w:noWrap/>
          </w:tcPr>
          <w:p w14:paraId="1FD7DC1F" w14:textId="37382AA9" w:rsidR="009A2DBB" w:rsidRPr="001351E7" w:rsidRDefault="007564BB"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2046" w:type="dxa"/>
            <w:gridSpan w:val="2"/>
          </w:tcPr>
          <w:p w14:paraId="372454D9" w14:textId="77777777" w:rsidR="009A2DBB" w:rsidRPr="001351E7" w:rsidRDefault="009A2DBB" w:rsidP="002874D7">
            <w:pPr>
              <w:rPr>
                <w:rFonts w:ascii="Times New Roman" w:eastAsia="Times New Roman" w:hAnsi="Times New Roman" w:cs="Times New Roman"/>
                <w:color w:val="000000"/>
                <w:lang w:eastAsia="lt-LT"/>
              </w:rPr>
            </w:pPr>
          </w:p>
        </w:tc>
      </w:tr>
      <w:tr w:rsidR="009A2DBB" w:rsidRPr="001351E7" w14:paraId="47A792BC" w14:textId="77777777" w:rsidTr="00743212">
        <w:trPr>
          <w:gridAfter w:val="1"/>
          <w:wAfter w:w="19" w:type="dxa"/>
          <w:trHeight w:val="20"/>
        </w:trPr>
        <w:tc>
          <w:tcPr>
            <w:tcW w:w="794" w:type="dxa"/>
            <w:noWrap/>
          </w:tcPr>
          <w:p w14:paraId="57E2379D" w14:textId="498796EF" w:rsidR="009A2DBB" w:rsidRPr="001351E7" w:rsidRDefault="00404837"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27.3</w:t>
            </w:r>
          </w:p>
        </w:tc>
        <w:tc>
          <w:tcPr>
            <w:tcW w:w="5528" w:type="dxa"/>
          </w:tcPr>
          <w:p w14:paraId="1C7C744E" w14:textId="37BE0EE0" w:rsidR="009A2DBB" w:rsidRPr="001351E7" w:rsidRDefault="00F47856" w:rsidP="002874D7">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Patalpose įrengti po </w:t>
            </w:r>
            <w:r w:rsidRPr="001351E7">
              <w:rPr>
                <w:rFonts w:ascii="Times New Roman" w:eastAsia="Times New Roman" w:hAnsi="Times New Roman" w:cs="Times New Roman"/>
                <w:bCs/>
                <w:color w:val="000000"/>
                <w:lang w:eastAsia="lt-LT"/>
              </w:rPr>
              <w:t>1 bloką trijų lizdų elektros virštinkinių rozečių su įžeminimu ir užlenkiamu dangteliu</w:t>
            </w:r>
            <w:r w:rsidRPr="001351E7">
              <w:rPr>
                <w:rFonts w:ascii="Times New Roman" w:eastAsia="Times New Roman" w:hAnsi="Times New Roman" w:cs="Times New Roman"/>
                <w:color w:val="000000"/>
                <w:lang w:eastAsia="lt-LT"/>
              </w:rPr>
              <w:t>.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375" w:type="dxa"/>
            <w:gridSpan w:val="2"/>
            <w:noWrap/>
          </w:tcPr>
          <w:p w14:paraId="6D8687E2" w14:textId="54FD2B4A" w:rsidR="009A2DBB" w:rsidRPr="001351E7" w:rsidRDefault="00CF08AB" w:rsidP="002874D7">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Pr="001351E7">
              <w:rPr>
                <w:rFonts w:ascii="Times New Roman" w:eastAsia="Times New Roman" w:hAnsi="Times New Roman" w:cs="Times New Roman"/>
                <w:color w:val="000000"/>
                <w:lang w:eastAsia="lt-LT"/>
              </w:rPr>
              <w:t>.</w:t>
            </w:r>
          </w:p>
        </w:tc>
        <w:tc>
          <w:tcPr>
            <w:tcW w:w="803" w:type="dxa"/>
            <w:noWrap/>
          </w:tcPr>
          <w:p w14:paraId="5D17E81B" w14:textId="4733AB35" w:rsidR="009A2DBB" w:rsidRPr="001351E7" w:rsidRDefault="007564BB" w:rsidP="002874D7">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2046" w:type="dxa"/>
            <w:gridSpan w:val="2"/>
          </w:tcPr>
          <w:p w14:paraId="79302926" w14:textId="77777777" w:rsidR="009A2DBB" w:rsidRPr="001351E7" w:rsidRDefault="009A2DBB" w:rsidP="002874D7">
            <w:pPr>
              <w:rPr>
                <w:rFonts w:ascii="Times New Roman" w:eastAsia="Times New Roman" w:hAnsi="Times New Roman" w:cs="Times New Roman"/>
                <w:color w:val="000000"/>
                <w:lang w:eastAsia="lt-LT"/>
              </w:rPr>
            </w:pPr>
          </w:p>
        </w:tc>
      </w:tr>
    </w:tbl>
    <w:tbl>
      <w:tblPr>
        <w:tblW w:w="10480" w:type="dxa"/>
        <w:tblLook w:val="04A0" w:firstRow="1" w:lastRow="0" w:firstColumn="1" w:lastColumn="0" w:noHBand="0" w:noVBand="1"/>
      </w:tblPr>
      <w:tblGrid>
        <w:gridCol w:w="699"/>
        <w:gridCol w:w="284"/>
        <w:gridCol w:w="5386"/>
        <w:gridCol w:w="1559"/>
        <w:gridCol w:w="709"/>
        <w:gridCol w:w="1763"/>
        <w:gridCol w:w="20"/>
        <w:gridCol w:w="60"/>
      </w:tblGrid>
      <w:tr w:rsidR="00D83C1B" w:rsidRPr="001351E7" w14:paraId="35BE5FEE" w14:textId="77777777" w:rsidTr="005B5572">
        <w:trPr>
          <w:gridAfter w:val="1"/>
          <w:wAfter w:w="60" w:type="dxa"/>
          <w:trHeight w:val="324"/>
        </w:trPr>
        <w:tc>
          <w:tcPr>
            <w:tcW w:w="699" w:type="dxa"/>
            <w:tcBorders>
              <w:top w:val="single" w:sz="8" w:space="0" w:color="auto"/>
              <w:left w:val="single" w:sz="8" w:space="0" w:color="auto"/>
              <w:bottom w:val="single" w:sz="4" w:space="0" w:color="auto"/>
              <w:right w:val="single" w:sz="4" w:space="0" w:color="auto"/>
            </w:tcBorders>
            <w:noWrap/>
            <w:vAlign w:val="center"/>
            <w:hideMark/>
          </w:tcPr>
          <w:p w14:paraId="1C4916A9" w14:textId="4B72FB46"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28.</w:t>
            </w:r>
          </w:p>
        </w:tc>
        <w:tc>
          <w:tcPr>
            <w:tcW w:w="9721" w:type="dxa"/>
            <w:gridSpan w:val="6"/>
            <w:tcBorders>
              <w:top w:val="single" w:sz="8" w:space="0" w:color="auto"/>
              <w:left w:val="nil"/>
              <w:bottom w:val="single" w:sz="4" w:space="0" w:color="auto"/>
              <w:right w:val="single" w:sz="8" w:space="0" w:color="000000" w:themeColor="text1"/>
            </w:tcBorders>
            <w:vAlign w:val="center"/>
            <w:hideMark/>
          </w:tcPr>
          <w:p w14:paraId="3AF7211E" w14:textId="77777777" w:rsidR="00D83C1B" w:rsidRPr="001351E7" w:rsidRDefault="00D83C1B" w:rsidP="00D83C1B">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Jotvingių g. 10-2, Alytus, 4400-2061-0277:6149</w:t>
            </w:r>
          </w:p>
        </w:tc>
      </w:tr>
      <w:tr w:rsidR="00D83C1B" w:rsidRPr="001351E7" w14:paraId="1B4A0CB6" w14:textId="77777777" w:rsidTr="005B5572">
        <w:trPr>
          <w:gridAfter w:val="2"/>
          <w:wAfter w:w="80" w:type="dxa"/>
          <w:trHeight w:val="564"/>
        </w:trPr>
        <w:tc>
          <w:tcPr>
            <w:tcW w:w="699" w:type="dxa"/>
            <w:tcBorders>
              <w:top w:val="nil"/>
              <w:left w:val="single" w:sz="8" w:space="0" w:color="auto"/>
              <w:bottom w:val="nil"/>
              <w:right w:val="single" w:sz="4" w:space="0" w:color="auto"/>
            </w:tcBorders>
            <w:noWrap/>
            <w:vAlign w:val="center"/>
            <w:hideMark/>
          </w:tcPr>
          <w:p w14:paraId="6372F3BE" w14:textId="249D03A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28.1</w:t>
            </w:r>
          </w:p>
        </w:tc>
        <w:tc>
          <w:tcPr>
            <w:tcW w:w="5670" w:type="dxa"/>
            <w:gridSpan w:val="2"/>
            <w:tcBorders>
              <w:top w:val="nil"/>
              <w:left w:val="nil"/>
              <w:bottom w:val="single" w:sz="4" w:space="0" w:color="auto"/>
              <w:right w:val="single" w:sz="4" w:space="0" w:color="auto"/>
            </w:tcBorders>
            <w:vAlign w:val="center"/>
            <w:hideMark/>
          </w:tcPr>
          <w:p w14:paraId="4BFDA866"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lauko durys,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559" w:type="dxa"/>
            <w:tcBorders>
              <w:top w:val="nil"/>
              <w:left w:val="nil"/>
              <w:bottom w:val="nil"/>
              <w:right w:val="single" w:sz="4" w:space="0" w:color="auto"/>
            </w:tcBorders>
            <w:noWrap/>
            <w:vAlign w:val="center"/>
            <w:hideMark/>
          </w:tcPr>
          <w:p w14:paraId="5D322BDE" w14:textId="4E7BCA0E"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nil"/>
              <w:right w:val="single" w:sz="4" w:space="0" w:color="auto"/>
            </w:tcBorders>
            <w:noWrap/>
            <w:vAlign w:val="center"/>
            <w:hideMark/>
          </w:tcPr>
          <w:p w14:paraId="68C9C32E"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nil"/>
              <w:bottom w:val="single" w:sz="4" w:space="0" w:color="auto"/>
              <w:right w:val="single" w:sz="8" w:space="0" w:color="auto"/>
            </w:tcBorders>
            <w:vAlign w:val="center"/>
            <w:hideMark/>
          </w:tcPr>
          <w:p w14:paraId="1F51AC41"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86 X 203; Ruda </w:t>
            </w:r>
          </w:p>
        </w:tc>
      </w:tr>
      <w:tr w:rsidR="00D83C1B" w:rsidRPr="001351E7" w14:paraId="7AE8DB2C" w14:textId="77777777" w:rsidTr="005B5572">
        <w:trPr>
          <w:gridAfter w:val="2"/>
          <w:wAfter w:w="80" w:type="dxa"/>
          <w:trHeight w:val="1962"/>
        </w:trPr>
        <w:tc>
          <w:tcPr>
            <w:tcW w:w="699" w:type="dxa"/>
            <w:tcBorders>
              <w:top w:val="nil"/>
              <w:left w:val="single" w:sz="8" w:space="0" w:color="auto"/>
              <w:bottom w:val="single" w:sz="4" w:space="0" w:color="auto"/>
              <w:right w:val="single" w:sz="4" w:space="0" w:color="auto"/>
            </w:tcBorders>
            <w:noWrap/>
            <w:vAlign w:val="center"/>
            <w:hideMark/>
          </w:tcPr>
          <w:p w14:paraId="5552454B" w14:textId="11BA7390"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28.3</w:t>
            </w:r>
          </w:p>
        </w:tc>
        <w:tc>
          <w:tcPr>
            <w:tcW w:w="5670" w:type="dxa"/>
            <w:gridSpan w:val="2"/>
            <w:tcBorders>
              <w:top w:val="nil"/>
              <w:left w:val="nil"/>
              <w:bottom w:val="single" w:sz="4" w:space="0" w:color="auto"/>
              <w:right w:val="single" w:sz="4" w:space="0" w:color="auto"/>
            </w:tcBorders>
            <w:vAlign w:val="center"/>
            <w:hideMark/>
          </w:tcPr>
          <w:p w14:paraId="5039345F" w14:textId="2907B49A"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 xml:space="preserve">Sumontuojami LED avariniai šviestuvai,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themeColor="text1"/>
                <w:lang w:eastAsia="lt-LT"/>
              </w:rPr>
              <w:t>liumenų</w:t>
            </w:r>
            <w:proofErr w:type="spellEnd"/>
            <w:r w:rsidRPr="001351E7">
              <w:rPr>
                <w:rFonts w:ascii="Times New Roman" w:eastAsia="Times New Roman" w:hAnsi="Times New Roman" w:cs="Times New Roman"/>
                <w:color w:val="000000" w:themeColor="text1"/>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4" w:space="0" w:color="auto"/>
              <w:right w:val="single" w:sz="4" w:space="0" w:color="auto"/>
            </w:tcBorders>
            <w:noWrap/>
            <w:vAlign w:val="center"/>
            <w:hideMark/>
          </w:tcPr>
          <w:p w14:paraId="3D9B1074" w14:textId="170C5093"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00D31A38"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4</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14:paraId="3DA19549"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D83C1B" w:rsidRPr="001351E7" w14:paraId="74D576EB" w14:textId="77777777" w:rsidTr="005B5572">
        <w:trPr>
          <w:gridAfter w:val="2"/>
          <w:wAfter w:w="80" w:type="dxa"/>
          <w:trHeight w:val="20"/>
        </w:trPr>
        <w:tc>
          <w:tcPr>
            <w:tcW w:w="699" w:type="dxa"/>
            <w:tcBorders>
              <w:top w:val="nil"/>
              <w:left w:val="single" w:sz="8" w:space="0" w:color="auto"/>
              <w:bottom w:val="single" w:sz="4" w:space="0" w:color="auto"/>
              <w:right w:val="single" w:sz="4" w:space="0" w:color="auto"/>
            </w:tcBorders>
            <w:noWrap/>
            <w:vAlign w:val="center"/>
            <w:hideMark/>
          </w:tcPr>
          <w:p w14:paraId="522D217E" w14:textId="485976D1"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28.4</w:t>
            </w:r>
          </w:p>
        </w:tc>
        <w:tc>
          <w:tcPr>
            <w:tcW w:w="5670" w:type="dxa"/>
            <w:gridSpan w:val="2"/>
            <w:tcBorders>
              <w:top w:val="nil"/>
              <w:left w:val="nil"/>
              <w:bottom w:val="single" w:sz="4" w:space="0" w:color="auto"/>
              <w:right w:val="single" w:sz="4" w:space="0" w:color="auto"/>
            </w:tcBorders>
            <w:vAlign w:val="center"/>
            <w:hideMark/>
          </w:tcPr>
          <w:p w14:paraId="286AB804"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Patalpose įrengti po 1 bloką trijų lizdų elektros virštinkinių rozečių su įžeminimu ir užlenkiamu dangteliu.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559" w:type="dxa"/>
            <w:tcBorders>
              <w:top w:val="nil"/>
              <w:left w:val="nil"/>
              <w:bottom w:val="single" w:sz="4" w:space="0" w:color="auto"/>
              <w:right w:val="single" w:sz="4" w:space="0" w:color="auto"/>
            </w:tcBorders>
            <w:noWrap/>
            <w:vAlign w:val="center"/>
            <w:hideMark/>
          </w:tcPr>
          <w:p w14:paraId="212231BE" w14:textId="26654B73"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37DB1A05" w14:textId="52692F4B" w:rsidR="00D83C1B" w:rsidRPr="001351E7" w:rsidRDefault="392C3F34"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2</w:t>
            </w:r>
          </w:p>
        </w:tc>
        <w:tc>
          <w:tcPr>
            <w:tcW w:w="1763" w:type="dxa"/>
            <w:vMerge/>
            <w:tcBorders>
              <w:top w:val="single" w:sz="4" w:space="0" w:color="auto"/>
              <w:bottom w:val="single" w:sz="4" w:space="0" w:color="auto"/>
              <w:right w:val="single" w:sz="4" w:space="0" w:color="auto"/>
            </w:tcBorders>
            <w:vAlign w:val="center"/>
            <w:hideMark/>
          </w:tcPr>
          <w:p w14:paraId="6B81FD0B" w14:textId="77777777" w:rsidR="00D83C1B" w:rsidRPr="001351E7" w:rsidRDefault="00D83C1B" w:rsidP="00D83C1B">
            <w:pPr>
              <w:rPr>
                <w:rFonts w:ascii="Times New Roman" w:eastAsia="Times New Roman" w:hAnsi="Times New Roman" w:cs="Times New Roman"/>
                <w:color w:val="000000"/>
                <w:lang w:eastAsia="lt-LT"/>
              </w:rPr>
            </w:pPr>
          </w:p>
        </w:tc>
      </w:tr>
      <w:tr w:rsidR="00D83C1B" w:rsidRPr="001351E7" w14:paraId="2D039892" w14:textId="77777777" w:rsidTr="005B5572">
        <w:trPr>
          <w:gridAfter w:val="2"/>
          <w:wAfter w:w="80" w:type="dxa"/>
          <w:trHeight w:val="1620"/>
        </w:trPr>
        <w:tc>
          <w:tcPr>
            <w:tcW w:w="699" w:type="dxa"/>
            <w:tcBorders>
              <w:top w:val="nil"/>
              <w:left w:val="single" w:sz="8" w:space="0" w:color="auto"/>
              <w:bottom w:val="single" w:sz="4" w:space="0" w:color="auto"/>
              <w:right w:val="single" w:sz="4" w:space="0" w:color="auto"/>
            </w:tcBorders>
            <w:noWrap/>
            <w:vAlign w:val="center"/>
            <w:hideMark/>
          </w:tcPr>
          <w:p w14:paraId="3C40132D" w14:textId="1C5F2E92"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28.5</w:t>
            </w:r>
          </w:p>
        </w:tc>
        <w:tc>
          <w:tcPr>
            <w:tcW w:w="5670" w:type="dxa"/>
            <w:gridSpan w:val="2"/>
            <w:tcBorders>
              <w:top w:val="nil"/>
              <w:left w:val="nil"/>
              <w:bottom w:val="single" w:sz="4" w:space="0" w:color="auto"/>
              <w:right w:val="single" w:sz="4" w:space="0" w:color="auto"/>
            </w:tcBorders>
            <w:vAlign w:val="center"/>
            <w:hideMark/>
          </w:tcPr>
          <w:p w14:paraId="012C7E4B"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559" w:type="dxa"/>
            <w:tcBorders>
              <w:top w:val="nil"/>
              <w:left w:val="nil"/>
              <w:bottom w:val="single" w:sz="4" w:space="0" w:color="auto"/>
              <w:right w:val="single" w:sz="4" w:space="0" w:color="auto"/>
            </w:tcBorders>
            <w:noWrap/>
            <w:vAlign w:val="center"/>
            <w:hideMark/>
          </w:tcPr>
          <w:p w14:paraId="22F5A7AA" w14:textId="31D729A4"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452DE2E0"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single" w:sz="4" w:space="0" w:color="auto"/>
              <w:left w:val="nil"/>
              <w:bottom w:val="single" w:sz="4" w:space="0" w:color="auto"/>
              <w:right w:val="single" w:sz="4" w:space="0" w:color="auto"/>
            </w:tcBorders>
            <w:vAlign w:val="center"/>
            <w:hideMark/>
          </w:tcPr>
          <w:p w14:paraId="0C65809C"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D83C1B" w:rsidRPr="001351E7" w14:paraId="28E54C4F" w14:textId="77777777" w:rsidTr="005B5572">
        <w:trPr>
          <w:gridAfter w:val="1"/>
          <w:wAfter w:w="60" w:type="dxa"/>
          <w:trHeight w:val="314"/>
        </w:trPr>
        <w:tc>
          <w:tcPr>
            <w:tcW w:w="699" w:type="dxa"/>
            <w:tcBorders>
              <w:top w:val="nil"/>
              <w:left w:val="single" w:sz="8" w:space="0" w:color="auto"/>
              <w:bottom w:val="single" w:sz="4" w:space="0" w:color="auto"/>
              <w:right w:val="single" w:sz="4" w:space="0" w:color="auto"/>
            </w:tcBorders>
            <w:noWrap/>
            <w:vAlign w:val="center"/>
            <w:hideMark/>
          </w:tcPr>
          <w:p w14:paraId="7E00DFD8" w14:textId="5A24CBFC"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29.</w:t>
            </w:r>
          </w:p>
        </w:tc>
        <w:tc>
          <w:tcPr>
            <w:tcW w:w="9721" w:type="dxa"/>
            <w:gridSpan w:val="6"/>
            <w:tcBorders>
              <w:top w:val="single" w:sz="4" w:space="0" w:color="auto"/>
              <w:left w:val="nil"/>
              <w:bottom w:val="single" w:sz="4" w:space="0" w:color="auto"/>
              <w:right w:val="single" w:sz="8" w:space="0" w:color="000000" w:themeColor="text1"/>
            </w:tcBorders>
            <w:noWrap/>
            <w:vAlign w:val="center"/>
            <w:hideMark/>
          </w:tcPr>
          <w:p w14:paraId="02985443" w14:textId="77777777" w:rsidR="00D83C1B" w:rsidRPr="001351E7" w:rsidRDefault="00D83C1B" w:rsidP="00D83C1B">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Naujoji g. 2-1, Alytus, 4400-2008-9276:2113</w:t>
            </w:r>
          </w:p>
        </w:tc>
      </w:tr>
      <w:tr w:rsidR="00D83C1B" w:rsidRPr="001351E7" w14:paraId="6F80A18F" w14:textId="77777777" w:rsidTr="005B5572">
        <w:trPr>
          <w:gridAfter w:val="2"/>
          <w:wAfter w:w="80" w:type="dxa"/>
          <w:trHeight w:val="4335"/>
        </w:trPr>
        <w:tc>
          <w:tcPr>
            <w:tcW w:w="699" w:type="dxa"/>
            <w:tcBorders>
              <w:top w:val="nil"/>
              <w:left w:val="single" w:sz="8" w:space="0" w:color="auto"/>
              <w:bottom w:val="single" w:sz="4" w:space="0" w:color="auto"/>
              <w:right w:val="single" w:sz="4" w:space="0" w:color="auto"/>
            </w:tcBorders>
            <w:noWrap/>
            <w:vAlign w:val="center"/>
            <w:hideMark/>
          </w:tcPr>
          <w:p w14:paraId="7FAD2E7E" w14:textId="71DFB5B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29.1</w:t>
            </w:r>
          </w:p>
        </w:tc>
        <w:tc>
          <w:tcPr>
            <w:tcW w:w="5670" w:type="dxa"/>
            <w:gridSpan w:val="2"/>
            <w:tcBorders>
              <w:top w:val="nil"/>
              <w:left w:val="nil"/>
              <w:bottom w:val="single" w:sz="4" w:space="0" w:color="auto"/>
              <w:right w:val="single" w:sz="4" w:space="0" w:color="auto"/>
            </w:tcBorders>
            <w:vAlign w:val="center"/>
            <w:hideMark/>
          </w:tcPr>
          <w:p w14:paraId="31DD86AB"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vidaus durys,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559" w:type="dxa"/>
            <w:tcBorders>
              <w:top w:val="nil"/>
              <w:left w:val="nil"/>
              <w:bottom w:val="single" w:sz="4" w:space="0" w:color="auto"/>
              <w:right w:val="single" w:sz="4" w:space="0" w:color="auto"/>
            </w:tcBorders>
            <w:noWrap/>
            <w:vAlign w:val="center"/>
            <w:hideMark/>
          </w:tcPr>
          <w:p w14:paraId="1A84215E" w14:textId="15C50B47"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5A00E56B"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763" w:type="dxa"/>
            <w:tcBorders>
              <w:top w:val="nil"/>
              <w:left w:val="nil"/>
              <w:bottom w:val="single" w:sz="4" w:space="0" w:color="auto"/>
              <w:right w:val="single" w:sz="8" w:space="0" w:color="auto"/>
            </w:tcBorders>
            <w:vAlign w:val="center"/>
            <w:hideMark/>
          </w:tcPr>
          <w:p w14:paraId="6F6E24A4"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93 X 187 ir 85 X 165; Balta      </w:t>
            </w:r>
          </w:p>
        </w:tc>
      </w:tr>
      <w:tr w:rsidR="00D83C1B" w:rsidRPr="001351E7" w14:paraId="41847553" w14:textId="77777777" w:rsidTr="005B5572">
        <w:trPr>
          <w:gridAfter w:val="2"/>
          <w:wAfter w:w="80" w:type="dxa"/>
          <w:trHeight w:val="1890"/>
        </w:trPr>
        <w:tc>
          <w:tcPr>
            <w:tcW w:w="699" w:type="dxa"/>
            <w:tcBorders>
              <w:top w:val="nil"/>
              <w:left w:val="single" w:sz="8" w:space="0" w:color="auto"/>
              <w:bottom w:val="single" w:sz="4" w:space="0" w:color="auto"/>
              <w:right w:val="single" w:sz="4" w:space="0" w:color="auto"/>
            </w:tcBorders>
            <w:noWrap/>
            <w:vAlign w:val="center"/>
            <w:hideMark/>
          </w:tcPr>
          <w:p w14:paraId="34C2E010" w14:textId="594F3B6B"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29.2</w:t>
            </w:r>
          </w:p>
        </w:tc>
        <w:tc>
          <w:tcPr>
            <w:tcW w:w="5670" w:type="dxa"/>
            <w:gridSpan w:val="2"/>
            <w:tcBorders>
              <w:top w:val="nil"/>
              <w:left w:val="nil"/>
              <w:bottom w:val="single" w:sz="4" w:space="0" w:color="auto"/>
              <w:right w:val="single" w:sz="4" w:space="0" w:color="auto"/>
            </w:tcBorders>
            <w:vAlign w:val="center"/>
            <w:hideMark/>
          </w:tcPr>
          <w:p w14:paraId="331A9C0E"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LED avariniai šviestuvai,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4" w:space="0" w:color="auto"/>
              <w:right w:val="single" w:sz="4" w:space="0" w:color="auto"/>
            </w:tcBorders>
            <w:noWrap/>
            <w:vAlign w:val="center"/>
            <w:hideMark/>
          </w:tcPr>
          <w:p w14:paraId="1EE1A18D" w14:textId="19EF8B70"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50FF573E" w14:textId="3A84CD95" w:rsidR="00D83C1B" w:rsidRPr="001351E7" w:rsidRDefault="158D25EC"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4</w:t>
            </w:r>
          </w:p>
        </w:tc>
        <w:tc>
          <w:tcPr>
            <w:tcW w:w="1763" w:type="dxa"/>
            <w:vMerge w:val="restart"/>
            <w:tcBorders>
              <w:top w:val="nil"/>
              <w:left w:val="single" w:sz="4" w:space="0" w:color="auto"/>
              <w:bottom w:val="single" w:sz="4" w:space="0" w:color="000000" w:themeColor="text1"/>
              <w:right w:val="single" w:sz="8" w:space="0" w:color="auto"/>
            </w:tcBorders>
            <w:vAlign w:val="center"/>
            <w:hideMark/>
          </w:tcPr>
          <w:p w14:paraId="6EC2C820"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D83C1B" w:rsidRPr="001351E7" w14:paraId="3307DDF2" w14:textId="77777777" w:rsidTr="005B5572">
        <w:trPr>
          <w:gridAfter w:val="2"/>
          <w:wAfter w:w="80" w:type="dxa"/>
          <w:trHeight w:val="2520"/>
        </w:trPr>
        <w:tc>
          <w:tcPr>
            <w:tcW w:w="699" w:type="dxa"/>
            <w:tcBorders>
              <w:top w:val="nil"/>
              <w:left w:val="single" w:sz="8" w:space="0" w:color="auto"/>
              <w:bottom w:val="single" w:sz="4" w:space="0" w:color="auto"/>
              <w:right w:val="single" w:sz="4" w:space="0" w:color="auto"/>
            </w:tcBorders>
            <w:noWrap/>
            <w:vAlign w:val="center"/>
            <w:hideMark/>
          </w:tcPr>
          <w:p w14:paraId="1195DB2E" w14:textId="4C281AE0"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29.3</w:t>
            </w:r>
          </w:p>
        </w:tc>
        <w:tc>
          <w:tcPr>
            <w:tcW w:w="5670" w:type="dxa"/>
            <w:gridSpan w:val="2"/>
            <w:tcBorders>
              <w:top w:val="nil"/>
              <w:left w:val="nil"/>
              <w:bottom w:val="single" w:sz="4" w:space="0" w:color="auto"/>
              <w:right w:val="single" w:sz="4" w:space="0" w:color="auto"/>
            </w:tcBorders>
            <w:vAlign w:val="center"/>
            <w:hideMark/>
          </w:tcPr>
          <w:p w14:paraId="3D062803"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Patalpose įrengti po 1 bloką trijų lizdų elektros virštinkinių rozečių su įžeminimu ir užlenkiamu dangteliu.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559" w:type="dxa"/>
            <w:tcBorders>
              <w:top w:val="nil"/>
              <w:left w:val="nil"/>
              <w:bottom w:val="single" w:sz="4" w:space="0" w:color="auto"/>
              <w:right w:val="single" w:sz="4" w:space="0" w:color="auto"/>
            </w:tcBorders>
            <w:noWrap/>
            <w:vAlign w:val="center"/>
            <w:hideMark/>
          </w:tcPr>
          <w:p w14:paraId="3039CCB0" w14:textId="434E6721"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346E4E5C" w14:textId="00A07D5F" w:rsidR="00D83C1B" w:rsidRPr="001351E7" w:rsidRDefault="2E8382F6"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2</w:t>
            </w:r>
          </w:p>
        </w:tc>
        <w:tc>
          <w:tcPr>
            <w:tcW w:w="1763" w:type="dxa"/>
            <w:vMerge/>
            <w:vAlign w:val="center"/>
            <w:hideMark/>
          </w:tcPr>
          <w:p w14:paraId="06C0F1C6" w14:textId="77777777" w:rsidR="00D83C1B" w:rsidRPr="001351E7" w:rsidRDefault="00D83C1B" w:rsidP="00D83C1B">
            <w:pPr>
              <w:rPr>
                <w:rFonts w:ascii="Times New Roman" w:eastAsia="Times New Roman" w:hAnsi="Times New Roman" w:cs="Times New Roman"/>
                <w:color w:val="000000"/>
                <w:lang w:eastAsia="lt-LT"/>
              </w:rPr>
            </w:pPr>
          </w:p>
        </w:tc>
      </w:tr>
      <w:tr w:rsidR="00D83C1B" w:rsidRPr="001351E7" w14:paraId="697B56EB" w14:textId="77777777" w:rsidTr="005B5572">
        <w:trPr>
          <w:gridAfter w:val="1"/>
          <w:wAfter w:w="60" w:type="dxa"/>
          <w:trHeight w:val="388"/>
        </w:trPr>
        <w:tc>
          <w:tcPr>
            <w:tcW w:w="699" w:type="dxa"/>
            <w:tcBorders>
              <w:top w:val="nil"/>
              <w:left w:val="single" w:sz="8" w:space="0" w:color="auto"/>
              <w:bottom w:val="single" w:sz="4" w:space="0" w:color="auto"/>
              <w:right w:val="single" w:sz="4" w:space="0" w:color="auto"/>
            </w:tcBorders>
            <w:noWrap/>
            <w:vAlign w:val="center"/>
            <w:hideMark/>
          </w:tcPr>
          <w:p w14:paraId="4D42379B" w14:textId="03E5A39C"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0</w:t>
            </w:r>
            <w:r w:rsidRPr="001351E7">
              <w:rPr>
                <w:rFonts w:ascii="Times New Roman" w:eastAsia="Times New Roman" w:hAnsi="Times New Roman" w:cs="Times New Roman"/>
                <w:color w:val="000000"/>
                <w:lang w:eastAsia="lt-LT"/>
              </w:rPr>
              <w:t>.</w:t>
            </w:r>
          </w:p>
        </w:tc>
        <w:tc>
          <w:tcPr>
            <w:tcW w:w="9721" w:type="dxa"/>
            <w:gridSpan w:val="6"/>
            <w:tcBorders>
              <w:top w:val="single" w:sz="4" w:space="0" w:color="auto"/>
              <w:left w:val="nil"/>
              <w:bottom w:val="single" w:sz="4" w:space="0" w:color="auto"/>
              <w:right w:val="single" w:sz="8" w:space="0" w:color="000000" w:themeColor="text1"/>
            </w:tcBorders>
            <w:noWrap/>
            <w:vAlign w:val="center"/>
            <w:hideMark/>
          </w:tcPr>
          <w:p w14:paraId="005C216F" w14:textId="77777777" w:rsidR="00D83C1B" w:rsidRPr="001351E7" w:rsidRDefault="00D83C1B" w:rsidP="00D83C1B">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Vilniaus al. 2 - 31, Druskininkai, 1596-2004-7010:0029</w:t>
            </w:r>
          </w:p>
        </w:tc>
      </w:tr>
      <w:tr w:rsidR="00D83C1B" w:rsidRPr="001351E7" w14:paraId="76BC7DAE" w14:textId="77777777" w:rsidTr="005B5572">
        <w:trPr>
          <w:gridAfter w:val="2"/>
          <w:wAfter w:w="80" w:type="dxa"/>
          <w:trHeight w:val="20"/>
        </w:trPr>
        <w:tc>
          <w:tcPr>
            <w:tcW w:w="699" w:type="dxa"/>
            <w:tcBorders>
              <w:top w:val="nil"/>
              <w:left w:val="single" w:sz="8" w:space="0" w:color="auto"/>
              <w:bottom w:val="single" w:sz="4" w:space="0" w:color="auto"/>
              <w:right w:val="single" w:sz="4" w:space="0" w:color="auto"/>
            </w:tcBorders>
            <w:noWrap/>
            <w:vAlign w:val="center"/>
            <w:hideMark/>
          </w:tcPr>
          <w:p w14:paraId="3BC26D09" w14:textId="067691BE"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0</w:t>
            </w:r>
            <w:r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4" w:space="0" w:color="auto"/>
              <w:right w:val="single" w:sz="4" w:space="0" w:color="auto"/>
            </w:tcBorders>
            <w:vAlign w:val="center"/>
            <w:hideMark/>
          </w:tcPr>
          <w:p w14:paraId="2CDDB734"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lauko durys,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xml:space="preserve">,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w:t>
            </w:r>
            <w:r w:rsidRPr="001351E7">
              <w:rPr>
                <w:rFonts w:ascii="Times New Roman" w:eastAsia="Times New Roman" w:hAnsi="Times New Roman" w:cs="Times New Roman"/>
                <w:color w:val="000000"/>
                <w:lang w:eastAsia="lt-LT"/>
              </w:rPr>
              <w:lastRenderedPageBreak/>
              <w:t>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559" w:type="dxa"/>
            <w:tcBorders>
              <w:top w:val="nil"/>
              <w:left w:val="nil"/>
              <w:bottom w:val="single" w:sz="4" w:space="0" w:color="auto"/>
              <w:right w:val="single" w:sz="4" w:space="0" w:color="auto"/>
            </w:tcBorders>
            <w:noWrap/>
            <w:vAlign w:val="center"/>
            <w:hideMark/>
          </w:tcPr>
          <w:p w14:paraId="50CA23ED" w14:textId="01F11CEE"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75D1135C"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nil"/>
              <w:bottom w:val="single" w:sz="4" w:space="0" w:color="auto"/>
              <w:right w:val="single" w:sz="8" w:space="0" w:color="auto"/>
            </w:tcBorders>
            <w:shd w:val="clear" w:color="auto" w:fill="FFFFFF" w:themeFill="background1"/>
            <w:noWrap/>
            <w:vAlign w:val="center"/>
            <w:hideMark/>
          </w:tcPr>
          <w:p w14:paraId="70E0AF93"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87 X 193, Ruda</w:t>
            </w:r>
          </w:p>
        </w:tc>
      </w:tr>
      <w:tr w:rsidR="00D83C1B" w:rsidRPr="001351E7" w14:paraId="3EF87448" w14:textId="77777777" w:rsidTr="005B5572">
        <w:trPr>
          <w:gridAfter w:val="2"/>
          <w:wAfter w:w="80" w:type="dxa"/>
          <w:trHeight w:val="1909"/>
        </w:trPr>
        <w:tc>
          <w:tcPr>
            <w:tcW w:w="699" w:type="dxa"/>
            <w:tcBorders>
              <w:top w:val="nil"/>
              <w:left w:val="single" w:sz="8" w:space="0" w:color="auto"/>
              <w:bottom w:val="single" w:sz="4" w:space="0" w:color="auto"/>
              <w:right w:val="single" w:sz="4" w:space="0" w:color="auto"/>
            </w:tcBorders>
            <w:noWrap/>
            <w:vAlign w:val="center"/>
            <w:hideMark/>
          </w:tcPr>
          <w:p w14:paraId="0176F7DE" w14:textId="5ED36B6A"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0</w:t>
            </w:r>
            <w:r w:rsidRPr="001351E7">
              <w:rPr>
                <w:rFonts w:ascii="Times New Roman" w:eastAsia="Times New Roman" w:hAnsi="Times New Roman" w:cs="Times New Roman"/>
                <w:color w:val="000000"/>
                <w:lang w:eastAsia="lt-LT"/>
              </w:rPr>
              <w:t>.3</w:t>
            </w:r>
          </w:p>
        </w:tc>
        <w:tc>
          <w:tcPr>
            <w:tcW w:w="5670" w:type="dxa"/>
            <w:gridSpan w:val="2"/>
            <w:tcBorders>
              <w:top w:val="nil"/>
              <w:left w:val="nil"/>
              <w:bottom w:val="single" w:sz="4" w:space="0" w:color="auto"/>
              <w:right w:val="single" w:sz="4" w:space="0" w:color="auto"/>
            </w:tcBorders>
            <w:vAlign w:val="center"/>
            <w:hideMark/>
          </w:tcPr>
          <w:p w14:paraId="4C0FB705"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LED avariniai šviestuvai,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4" w:space="0" w:color="auto"/>
              <w:right w:val="single" w:sz="4" w:space="0" w:color="auto"/>
            </w:tcBorders>
            <w:noWrap/>
            <w:vAlign w:val="center"/>
            <w:hideMark/>
          </w:tcPr>
          <w:p w14:paraId="11ED1D94" w14:textId="56D69A7A"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50945EC7" w14:textId="00ED9E77" w:rsidR="00D83C1B" w:rsidRPr="001351E7" w:rsidRDefault="5656D13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2</w:t>
            </w:r>
          </w:p>
        </w:tc>
        <w:tc>
          <w:tcPr>
            <w:tcW w:w="1763" w:type="dxa"/>
            <w:vMerge w:val="restart"/>
            <w:tcBorders>
              <w:top w:val="nil"/>
              <w:left w:val="single" w:sz="4" w:space="0" w:color="auto"/>
              <w:bottom w:val="single" w:sz="4" w:space="0" w:color="000000" w:themeColor="text1"/>
              <w:right w:val="single" w:sz="8" w:space="0" w:color="auto"/>
            </w:tcBorders>
            <w:vAlign w:val="center"/>
            <w:hideMark/>
          </w:tcPr>
          <w:p w14:paraId="6704D1FB"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D83C1B" w:rsidRPr="001351E7" w14:paraId="370E8E59" w14:textId="77777777" w:rsidTr="005B5572">
        <w:trPr>
          <w:gridAfter w:val="2"/>
          <w:wAfter w:w="80" w:type="dxa"/>
          <w:trHeight w:val="20"/>
        </w:trPr>
        <w:tc>
          <w:tcPr>
            <w:tcW w:w="699" w:type="dxa"/>
            <w:tcBorders>
              <w:top w:val="nil"/>
              <w:left w:val="single" w:sz="8" w:space="0" w:color="auto"/>
              <w:bottom w:val="single" w:sz="4" w:space="0" w:color="auto"/>
              <w:right w:val="single" w:sz="4" w:space="0" w:color="auto"/>
            </w:tcBorders>
            <w:noWrap/>
            <w:vAlign w:val="center"/>
            <w:hideMark/>
          </w:tcPr>
          <w:p w14:paraId="5C91CFC9" w14:textId="1A1C983A"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0</w:t>
            </w:r>
            <w:r w:rsidRPr="001351E7">
              <w:rPr>
                <w:rFonts w:ascii="Times New Roman" w:eastAsia="Times New Roman" w:hAnsi="Times New Roman" w:cs="Times New Roman"/>
                <w:color w:val="000000"/>
                <w:lang w:eastAsia="lt-LT"/>
              </w:rPr>
              <w:t>.4</w:t>
            </w:r>
          </w:p>
        </w:tc>
        <w:tc>
          <w:tcPr>
            <w:tcW w:w="5670" w:type="dxa"/>
            <w:gridSpan w:val="2"/>
            <w:tcBorders>
              <w:top w:val="nil"/>
              <w:left w:val="nil"/>
              <w:bottom w:val="single" w:sz="4" w:space="0" w:color="auto"/>
              <w:right w:val="single" w:sz="4" w:space="0" w:color="auto"/>
            </w:tcBorders>
            <w:vAlign w:val="center"/>
            <w:hideMark/>
          </w:tcPr>
          <w:p w14:paraId="60DD45DB"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Patalpose įrengti po 1 bloką trijų lizdų elektros virštinkinių rozečių su įžeminimu ir užlenkiamu dangteliu.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559" w:type="dxa"/>
            <w:tcBorders>
              <w:top w:val="nil"/>
              <w:left w:val="nil"/>
              <w:bottom w:val="single" w:sz="4" w:space="0" w:color="auto"/>
              <w:right w:val="single" w:sz="4" w:space="0" w:color="auto"/>
            </w:tcBorders>
            <w:noWrap/>
            <w:vAlign w:val="center"/>
            <w:hideMark/>
          </w:tcPr>
          <w:p w14:paraId="23CDDBB8" w14:textId="16ABC5F9"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2B72F0AB" w14:textId="72DF56E7" w:rsidR="00D83C1B" w:rsidRPr="001351E7" w:rsidRDefault="1DEB7578"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2</w:t>
            </w:r>
          </w:p>
        </w:tc>
        <w:tc>
          <w:tcPr>
            <w:tcW w:w="1763" w:type="dxa"/>
            <w:vMerge/>
            <w:vAlign w:val="center"/>
            <w:hideMark/>
          </w:tcPr>
          <w:p w14:paraId="7387AD41" w14:textId="77777777" w:rsidR="00D83C1B" w:rsidRPr="001351E7" w:rsidRDefault="00D83C1B" w:rsidP="00D83C1B">
            <w:pPr>
              <w:rPr>
                <w:rFonts w:ascii="Times New Roman" w:eastAsia="Times New Roman" w:hAnsi="Times New Roman" w:cs="Times New Roman"/>
                <w:color w:val="000000"/>
                <w:lang w:eastAsia="lt-LT"/>
              </w:rPr>
            </w:pPr>
          </w:p>
        </w:tc>
      </w:tr>
      <w:tr w:rsidR="00D83C1B" w:rsidRPr="001351E7" w14:paraId="0A024705" w14:textId="77777777" w:rsidTr="005B5572">
        <w:trPr>
          <w:gridAfter w:val="2"/>
          <w:wAfter w:w="80" w:type="dxa"/>
          <w:trHeight w:val="1845"/>
        </w:trPr>
        <w:tc>
          <w:tcPr>
            <w:tcW w:w="699" w:type="dxa"/>
            <w:tcBorders>
              <w:top w:val="nil"/>
              <w:left w:val="single" w:sz="8" w:space="0" w:color="auto"/>
              <w:bottom w:val="single" w:sz="4" w:space="0" w:color="auto"/>
              <w:right w:val="single" w:sz="4" w:space="0" w:color="auto"/>
            </w:tcBorders>
            <w:noWrap/>
            <w:vAlign w:val="center"/>
            <w:hideMark/>
          </w:tcPr>
          <w:p w14:paraId="4477D05D" w14:textId="25D75C99"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0</w:t>
            </w:r>
            <w:r w:rsidRPr="001351E7">
              <w:rPr>
                <w:rFonts w:ascii="Times New Roman" w:eastAsia="Times New Roman" w:hAnsi="Times New Roman" w:cs="Times New Roman"/>
                <w:color w:val="000000"/>
                <w:lang w:eastAsia="lt-LT"/>
              </w:rPr>
              <w:t>.5</w:t>
            </w:r>
          </w:p>
        </w:tc>
        <w:tc>
          <w:tcPr>
            <w:tcW w:w="5670" w:type="dxa"/>
            <w:gridSpan w:val="2"/>
            <w:tcBorders>
              <w:top w:val="nil"/>
              <w:left w:val="nil"/>
              <w:bottom w:val="single" w:sz="4" w:space="0" w:color="auto"/>
              <w:right w:val="single" w:sz="4" w:space="0" w:color="auto"/>
            </w:tcBorders>
            <w:vAlign w:val="center"/>
            <w:hideMark/>
          </w:tcPr>
          <w:p w14:paraId="43814611"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559" w:type="dxa"/>
            <w:tcBorders>
              <w:top w:val="nil"/>
              <w:left w:val="nil"/>
              <w:bottom w:val="single" w:sz="4" w:space="0" w:color="auto"/>
              <w:right w:val="single" w:sz="4" w:space="0" w:color="auto"/>
            </w:tcBorders>
            <w:noWrap/>
            <w:vAlign w:val="center"/>
            <w:hideMark/>
          </w:tcPr>
          <w:p w14:paraId="5169E28D" w14:textId="5FECB36A"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nil"/>
            </w:tcBorders>
            <w:noWrap/>
            <w:vAlign w:val="center"/>
            <w:hideMark/>
          </w:tcPr>
          <w:p w14:paraId="66251609"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4" w:space="0" w:color="auto"/>
              <w:right w:val="single" w:sz="8" w:space="0" w:color="auto"/>
            </w:tcBorders>
            <w:vAlign w:val="center"/>
            <w:hideMark/>
          </w:tcPr>
          <w:p w14:paraId="37CB36CE"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D83C1B" w:rsidRPr="001351E7" w14:paraId="37399A9A" w14:textId="77777777" w:rsidTr="005B5572">
        <w:trPr>
          <w:gridAfter w:val="1"/>
          <w:wAfter w:w="60" w:type="dxa"/>
          <w:trHeight w:val="396"/>
        </w:trPr>
        <w:tc>
          <w:tcPr>
            <w:tcW w:w="699" w:type="dxa"/>
            <w:tcBorders>
              <w:top w:val="nil"/>
              <w:left w:val="single" w:sz="8" w:space="0" w:color="auto"/>
              <w:bottom w:val="single" w:sz="4" w:space="0" w:color="auto"/>
              <w:right w:val="single" w:sz="4" w:space="0" w:color="auto"/>
            </w:tcBorders>
            <w:noWrap/>
            <w:vAlign w:val="center"/>
            <w:hideMark/>
          </w:tcPr>
          <w:p w14:paraId="146B378D" w14:textId="5FBC2667" w:rsidR="00D83C1B" w:rsidRPr="001351E7" w:rsidRDefault="00A93969"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31</w:t>
            </w:r>
            <w:r w:rsidR="00D83C1B" w:rsidRPr="001351E7">
              <w:rPr>
                <w:rFonts w:ascii="Times New Roman" w:eastAsia="Times New Roman" w:hAnsi="Times New Roman" w:cs="Times New Roman"/>
                <w:color w:val="000000"/>
                <w:lang w:eastAsia="lt-LT"/>
              </w:rPr>
              <w:t>.</w:t>
            </w:r>
          </w:p>
        </w:tc>
        <w:tc>
          <w:tcPr>
            <w:tcW w:w="9721" w:type="dxa"/>
            <w:gridSpan w:val="6"/>
            <w:tcBorders>
              <w:top w:val="single" w:sz="4" w:space="0" w:color="auto"/>
              <w:left w:val="nil"/>
              <w:bottom w:val="single" w:sz="4" w:space="0" w:color="auto"/>
              <w:right w:val="single" w:sz="8" w:space="0" w:color="000000" w:themeColor="text1"/>
            </w:tcBorders>
            <w:noWrap/>
            <w:vAlign w:val="center"/>
            <w:hideMark/>
          </w:tcPr>
          <w:p w14:paraId="703EE08E" w14:textId="77777777" w:rsidR="00D83C1B" w:rsidRPr="001351E7" w:rsidRDefault="00D83C1B" w:rsidP="00D83C1B">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Vilniaus al. 30, Druskininkai, 1590-0000-4013</w:t>
            </w:r>
          </w:p>
        </w:tc>
      </w:tr>
      <w:tr w:rsidR="00D83C1B" w:rsidRPr="001351E7" w14:paraId="36DCB2B2" w14:textId="77777777" w:rsidTr="005B5572">
        <w:trPr>
          <w:gridAfter w:val="2"/>
          <w:wAfter w:w="80" w:type="dxa"/>
          <w:trHeight w:val="20"/>
        </w:trPr>
        <w:tc>
          <w:tcPr>
            <w:tcW w:w="699" w:type="dxa"/>
            <w:tcBorders>
              <w:top w:val="nil"/>
              <w:left w:val="single" w:sz="8" w:space="0" w:color="auto"/>
              <w:bottom w:val="single" w:sz="4" w:space="0" w:color="auto"/>
              <w:right w:val="single" w:sz="4" w:space="0" w:color="auto"/>
            </w:tcBorders>
            <w:noWrap/>
            <w:vAlign w:val="center"/>
            <w:hideMark/>
          </w:tcPr>
          <w:p w14:paraId="37ECD8E4" w14:textId="182E2049"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1</w:t>
            </w:r>
            <w:r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4" w:space="0" w:color="auto"/>
              <w:right w:val="single" w:sz="4" w:space="0" w:color="auto"/>
            </w:tcBorders>
            <w:vAlign w:val="center"/>
            <w:hideMark/>
          </w:tcPr>
          <w:p w14:paraId="14497F98"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lauko durys, paruošiama anga naujų durų montavimui. Įrengiamos naujos durys,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iš vidinės pusės su spragtuku,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 Į duris montuojami lauko durų magnetiniai kontaktai, kurie prijungiami prie apsaugos signalizacijos sistemos taip, kad ši veiktų pilnai ir tinkamai</w:t>
            </w:r>
          </w:p>
        </w:tc>
        <w:tc>
          <w:tcPr>
            <w:tcW w:w="1559" w:type="dxa"/>
            <w:tcBorders>
              <w:top w:val="nil"/>
              <w:left w:val="nil"/>
              <w:bottom w:val="single" w:sz="4" w:space="0" w:color="auto"/>
              <w:right w:val="single" w:sz="4" w:space="0" w:color="auto"/>
            </w:tcBorders>
            <w:noWrap/>
            <w:vAlign w:val="center"/>
            <w:hideMark/>
          </w:tcPr>
          <w:p w14:paraId="62B098BF" w14:textId="53D9A71C"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2BE0CFDF"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nil"/>
              <w:bottom w:val="single" w:sz="4" w:space="0" w:color="auto"/>
              <w:right w:val="single" w:sz="8" w:space="0" w:color="auto"/>
            </w:tcBorders>
            <w:shd w:val="clear" w:color="auto" w:fill="FFFFFF" w:themeFill="background1"/>
            <w:noWrap/>
            <w:vAlign w:val="center"/>
            <w:hideMark/>
          </w:tcPr>
          <w:p w14:paraId="6A937AD8"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96 X 207; Šviesi pilka</w:t>
            </w:r>
          </w:p>
        </w:tc>
      </w:tr>
      <w:tr w:rsidR="00D83C1B" w:rsidRPr="001351E7" w14:paraId="7CDA6905" w14:textId="77777777" w:rsidTr="005B5572">
        <w:trPr>
          <w:gridAfter w:val="2"/>
          <w:wAfter w:w="80" w:type="dxa"/>
          <w:trHeight w:val="1920"/>
        </w:trPr>
        <w:tc>
          <w:tcPr>
            <w:tcW w:w="699" w:type="dxa"/>
            <w:tcBorders>
              <w:top w:val="nil"/>
              <w:left w:val="single" w:sz="8" w:space="0" w:color="auto"/>
              <w:bottom w:val="single" w:sz="4" w:space="0" w:color="auto"/>
              <w:right w:val="single" w:sz="4" w:space="0" w:color="auto"/>
            </w:tcBorders>
            <w:noWrap/>
            <w:vAlign w:val="center"/>
            <w:hideMark/>
          </w:tcPr>
          <w:p w14:paraId="4139DC4F" w14:textId="04D9B41E" w:rsidR="00D83C1B" w:rsidRPr="001351E7" w:rsidRDefault="00E93869"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3</w:t>
            </w:r>
            <w:r w:rsidR="00A93969" w:rsidRPr="001351E7">
              <w:rPr>
                <w:rFonts w:ascii="Times New Roman" w:eastAsia="Times New Roman" w:hAnsi="Times New Roman" w:cs="Times New Roman"/>
                <w:color w:val="000000"/>
                <w:lang w:eastAsia="lt-LT"/>
              </w:rPr>
              <w:t>1</w:t>
            </w:r>
            <w:r w:rsidR="00D83C1B"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2</w:t>
            </w:r>
          </w:p>
        </w:tc>
        <w:tc>
          <w:tcPr>
            <w:tcW w:w="5670" w:type="dxa"/>
            <w:gridSpan w:val="2"/>
            <w:tcBorders>
              <w:top w:val="nil"/>
              <w:left w:val="nil"/>
              <w:bottom w:val="single" w:sz="4" w:space="0" w:color="auto"/>
              <w:right w:val="single" w:sz="4" w:space="0" w:color="auto"/>
            </w:tcBorders>
            <w:vAlign w:val="center"/>
            <w:hideMark/>
          </w:tcPr>
          <w:p w14:paraId="63C5A707"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LED avariniai šviestuvai,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4" w:space="0" w:color="auto"/>
              <w:right w:val="single" w:sz="4" w:space="0" w:color="auto"/>
            </w:tcBorders>
            <w:noWrap/>
            <w:vAlign w:val="center"/>
            <w:hideMark/>
          </w:tcPr>
          <w:p w14:paraId="30A599B3" w14:textId="52D86CFA"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5C063FEB" w14:textId="024BB84D" w:rsidR="00D83C1B" w:rsidRPr="001351E7" w:rsidRDefault="647A06D7"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3</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14:paraId="76CEF6AE"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D83C1B" w:rsidRPr="001351E7" w14:paraId="33534493" w14:textId="77777777" w:rsidTr="005B5572">
        <w:trPr>
          <w:gridAfter w:val="2"/>
          <w:wAfter w:w="80" w:type="dxa"/>
          <w:trHeight w:val="2539"/>
        </w:trPr>
        <w:tc>
          <w:tcPr>
            <w:tcW w:w="699" w:type="dxa"/>
            <w:tcBorders>
              <w:top w:val="nil"/>
              <w:left w:val="single" w:sz="8" w:space="0" w:color="auto"/>
              <w:bottom w:val="single" w:sz="4" w:space="0" w:color="auto"/>
              <w:right w:val="single" w:sz="4" w:space="0" w:color="auto"/>
            </w:tcBorders>
            <w:noWrap/>
            <w:vAlign w:val="center"/>
            <w:hideMark/>
          </w:tcPr>
          <w:p w14:paraId="61FBCFBD" w14:textId="4F1D99B5" w:rsidR="00D83C1B" w:rsidRPr="001351E7" w:rsidRDefault="00E93869"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1</w:t>
            </w:r>
            <w:r w:rsidR="00D83C1B"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3</w:t>
            </w:r>
          </w:p>
        </w:tc>
        <w:tc>
          <w:tcPr>
            <w:tcW w:w="5670" w:type="dxa"/>
            <w:gridSpan w:val="2"/>
            <w:tcBorders>
              <w:top w:val="nil"/>
              <w:left w:val="nil"/>
              <w:bottom w:val="single" w:sz="4" w:space="0" w:color="auto"/>
              <w:right w:val="single" w:sz="4" w:space="0" w:color="auto"/>
            </w:tcBorders>
            <w:vAlign w:val="center"/>
            <w:hideMark/>
          </w:tcPr>
          <w:p w14:paraId="145D674B"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Patalpose įrengti po 1 bloką trijų lizdų elektros virštinkinių rozečių su įžeminimu ir užlenkiamu dangteliu.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559" w:type="dxa"/>
            <w:tcBorders>
              <w:top w:val="nil"/>
              <w:left w:val="nil"/>
              <w:bottom w:val="single" w:sz="4" w:space="0" w:color="auto"/>
              <w:right w:val="single" w:sz="4" w:space="0" w:color="auto"/>
            </w:tcBorders>
            <w:noWrap/>
            <w:vAlign w:val="center"/>
            <w:hideMark/>
          </w:tcPr>
          <w:p w14:paraId="5E5075B8" w14:textId="07BAD804"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4FC10D01" w14:textId="46B8ABD3" w:rsidR="00D83C1B" w:rsidRPr="001351E7" w:rsidRDefault="2716D897"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3</w:t>
            </w:r>
          </w:p>
        </w:tc>
        <w:tc>
          <w:tcPr>
            <w:tcW w:w="1763" w:type="dxa"/>
            <w:vMerge/>
            <w:tcBorders>
              <w:top w:val="single" w:sz="4" w:space="0" w:color="auto"/>
              <w:left w:val="single" w:sz="4" w:space="0" w:color="auto"/>
              <w:bottom w:val="single" w:sz="4" w:space="0" w:color="auto"/>
              <w:right w:val="single" w:sz="4" w:space="0" w:color="auto"/>
            </w:tcBorders>
            <w:vAlign w:val="center"/>
            <w:hideMark/>
          </w:tcPr>
          <w:p w14:paraId="3C1CAE30" w14:textId="77777777" w:rsidR="00D83C1B" w:rsidRPr="001351E7" w:rsidRDefault="00D83C1B" w:rsidP="00D83C1B">
            <w:pPr>
              <w:rPr>
                <w:rFonts w:ascii="Times New Roman" w:eastAsia="Times New Roman" w:hAnsi="Times New Roman" w:cs="Times New Roman"/>
                <w:color w:val="000000"/>
                <w:lang w:eastAsia="lt-LT"/>
              </w:rPr>
            </w:pPr>
          </w:p>
        </w:tc>
      </w:tr>
      <w:tr w:rsidR="00D83C1B" w:rsidRPr="001351E7" w14:paraId="79721EF9" w14:textId="77777777" w:rsidTr="005B5572">
        <w:trPr>
          <w:gridAfter w:val="2"/>
          <w:wAfter w:w="80" w:type="dxa"/>
          <w:trHeight w:val="1635"/>
        </w:trPr>
        <w:tc>
          <w:tcPr>
            <w:tcW w:w="699" w:type="dxa"/>
            <w:tcBorders>
              <w:top w:val="nil"/>
              <w:left w:val="single" w:sz="8" w:space="0" w:color="auto"/>
              <w:bottom w:val="single" w:sz="4" w:space="0" w:color="auto"/>
              <w:right w:val="single" w:sz="4" w:space="0" w:color="auto"/>
            </w:tcBorders>
            <w:noWrap/>
            <w:vAlign w:val="center"/>
            <w:hideMark/>
          </w:tcPr>
          <w:p w14:paraId="1C7A8CC7" w14:textId="1BA525C0" w:rsidR="00D83C1B" w:rsidRPr="001351E7" w:rsidRDefault="00E93869"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1</w:t>
            </w:r>
            <w:r w:rsidR="00D83C1B"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4</w:t>
            </w:r>
          </w:p>
        </w:tc>
        <w:tc>
          <w:tcPr>
            <w:tcW w:w="5670" w:type="dxa"/>
            <w:gridSpan w:val="2"/>
            <w:tcBorders>
              <w:top w:val="nil"/>
              <w:left w:val="nil"/>
              <w:bottom w:val="single" w:sz="4" w:space="0" w:color="auto"/>
              <w:right w:val="single" w:sz="4" w:space="0" w:color="auto"/>
            </w:tcBorders>
            <w:vAlign w:val="center"/>
            <w:hideMark/>
          </w:tcPr>
          <w:p w14:paraId="24776BD0"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Prie naujai montuojamų išorės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559" w:type="dxa"/>
            <w:tcBorders>
              <w:top w:val="nil"/>
              <w:left w:val="nil"/>
              <w:bottom w:val="single" w:sz="4" w:space="0" w:color="auto"/>
              <w:right w:val="single" w:sz="4" w:space="0" w:color="auto"/>
            </w:tcBorders>
            <w:noWrap/>
            <w:vAlign w:val="center"/>
            <w:hideMark/>
          </w:tcPr>
          <w:p w14:paraId="146FC2E9" w14:textId="63DBF109"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1E952EE7"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C35079E"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w:t>
            </w:r>
          </w:p>
        </w:tc>
      </w:tr>
      <w:tr w:rsidR="00D83C1B" w:rsidRPr="001351E7" w14:paraId="689B8142" w14:textId="77777777" w:rsidTr="005B5572">
        <w:trPr>
          <w:gridAfter w:val="1"/>
          <w:wAfter w:w="60" w:type="dxa"/>
          <w:trHeight w:val="322"/>
        </w:trPr>
        <w:tc>
          <w:tcPr>
            <w:tcW w:w="699" w:type="dxa"/>
            <w:tcBorders>
              <w:top w:val="nil"/>
              <w:left w:val="single" w:sz="8" w:space="0" w:color="auto"/>
              <w:bottom w:val="single" w:sz="4" w:space="0" w:color="auto"/>
              <w:right w:val="single" w:sz="4" w:space="0" w:color="auto"/>
            </w:tcBorders>
            <w:noWrap/>
            <w:vAlign w:val="center"/>
            <w:hideMark/>
          </w:tcPr>
          <w:p w14:paraId="2A1B29D9" w14:textId="6075DDF1" w:rsidR="00D83C1B" w:rsidRPr="001351E7" w:rsidRDefault="00E93869" w:rsidP="00D83C1B">
            <w:pPr>
              <w:jc w:val="center"/>
              <w:rPr>
                <w:rFonts w:ascii="Times New Roman" w:eastAsia="Times New Roman" w:hAnsi="Times New Roman" w:cs="Times New Roman"/>
                <w:color w:val="000000"/>
                <w:lang w:eastAsia="lt-LT"/>
              </w:rPr>
            </w:pPr>
            <w:bookmarkStart w:id="5" w:name="_Hlk204761077"/>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2</w:t>
            </w:r>
            <w:r w:rsidR="00D83C1B" w:rsidRPr="001351E7">
              <w:rPr>
                <w:rFonts w:ascii="Times New Roman" w:eastAsia="Times New Roman" w:hAnsi="Times New Roman" w:cs="Times New Roman"/>
                <w:color w:val="000000"/>
                <w:lang w:eastAsia="lt-LT"/>
              </w:rPr>
              <w:t>.</w:t>
            </w:r>
          </w:p>
        </w:tc>
        <w:tc>
          <w:tcPr>
            <w:tcW w:w="9721" w:type="dxa"/>
            <w:gridSpan w:val="6"/>
            <w:tcBorders>
              <w:top w:val="single" w:sz="4" w:space="0" w:color="auto"/>
              <w:left w:val="nil"/>
              <w:bottom w:val="single" w:sz="4" w:space="0" w:color="auto"/>
              <w:right w:val="single" w:sz="8" w:space="0" w:color="000000" w:themeColor="text1"/>
            </w:tcBorders>
            <w:noWrap/>
            <w:vAlign w:val="center"/>
            <w:hideMark/>
          </w:tcPr>
          <w:p w14:paraId="6F21392E" w14:textId="77777777" w:rsidR="00D83C1B" w:rsidRPr="001351E7" w:rsidRDefault="00D83C1B" w:rsidP="00D83C1B">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themeColor="text1"/>
                <w:lang w:eastAsia="lt-LT"/>
              </w:rPr>
              <w:t>Vilniaus g. 19, Lazdijai, 5999-5000-3017</w:t>
            </w:r>
          </w:p>
        </w:tc>
      </w:tr>
      <w:bookmarkEnd w:id="5"/>
      <w:tr w:rsidR="00D83C1B" w:rsidRPr="001351E7" w14:paraId="2173A45C" w14:textId="77777777" w:rsidTr="005B5572">
        <w:trPr>
          <w:gridAfter w:val="2"/>
          <w:wAfter w:w="80" w:type="dxa"/>
          <w:trHeight w:val="20"/>
        </w:trPr>
        <w:tc>
          <w:tcPr>
            <w:tcW w:w="699" w:type="dxa"/>
            <w:tcBorders>
              <w:top w:val="nil"/>
              <w:left w:val="single" w:sz="8" w:space="0" w:color="auto"/>
              <w:bottom w:val="single" w:sz="4" w:space="0" w:color="auto"/>
              <w:right w:val="single" w:sz="4" w:space="0" w:color="auto"/>
            </w:tcBorders>
            <w:noWrap/>
            <w:vAlign w:val="center"/>
            <w:hideMark/>
          </w:tcPr>
          <w:p w14:paraId="61374836" w14:textId="093ACCA3" w:rsidR="00D83C1B" w:rsidRPr="001351E7" w:rsidRDefault="00E93869"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2</w:t>
            </w:r>
            <w:r w:rsidR="00D83C1B"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4" w:space="0" w:color="auto"/>
              <w:right w:val="single" w:sz="4" w:space="0" w:color="auto"/>
            </w:tcBorders>
            <w:vAlign w:val="center"/>
            <w:hideMark/>
          </w:tcPr>
          <w:p w14:paraId="20DA1DF4"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LED avariniai šviestuvai,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4" w:space="0" w:color="auto"/>
              <w:right w:val="single" w:sz="4" w:space="0" w:color="auto"/>
            </w:tcBorders>
            <w:noWrap/>
            <w:vAlign w:val="center"/>
            <w:hideMark/>
          </w:tcPr>
          <w:p w14:paraId="6ABBE76A" w14:textId="58482C65"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4" w:space="0" w:color="auto"/>
              <w:right w:val="single" w:sz="4" w:space="0" w:color="auto"/>
            </w:tcBorders>
            <w:noWrap/>
            <w:vAlign w:val="center"/>
            <w:hideMark/>
          </w:tcPr>
          <w:p w14:paraId="45A9BC2D" w14:textId="261F7187" w:rsidR="00D83C1B" w:rsidRPr="001351E7" w:rsidRDefault="5859F5EF"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7</w:t>
            </w:r>
          </w:p>
        </w:tc>
        <w:tc>
          <w:tcPr>
            <w:tcW w:w="1763" w:type="dxa"/>
            <w:vMerge w:val="restart"/>
            <w:tcBorders>
              <w:top w:val="nil"/>
              <w:left w:val="single" w:sz="4" w:space="0" w:color="auto"/>
              <w:bottom w:val="single" w:sz="8" w:space="0" w:color="000000" w:themeColor="text1"/>
              <w:right w:val="single" w:sz="8" w:space="0" w:color="auto"/>
            </w:tcBorders>
            <w:vAlign w:val="center"/>
            <w:hideMark/>
          </w:tcPr>
          <w:p w14:paraId="1BA4EF0E" w14:textId="77777777" w:rsidR="00D83C1B" w:rsidRPr="001351E7" w:rsidRDefault="00D83C1B"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Laidai vedžiojami loveliuose</w:t>
            </w:r>
          </w:p>
        </w:tc>
      </w:tr>
      <w:tr w:rsidR="00D83C1B" w:rsidRPr="001351E7" w14:paraId="500EF765" w14:textId="77777777" w:rsidTr="005B5572">
        <w:trPr>
          <w:gridAfter w:val="2"/>
          <w:wAfter w:w="80" w:type="dxa"/>
          <w:trHeight w:val="2220"/>
        </w:trPr>
        <w:tc>
          <w:tcPr>
            <w:tcW w:w="699" w:type="dxa"/>
            <w:tcBorders>
              <w:top w:val="nil"/>
              <w:left w:val="single" w:sz="8" w:space="0" w:color="auto"/>
              <w:bottom w:val="nil"/>
              <w:right w:val="single" w:sz="4" w:space="0" w:color="auto"/>
            </w:tcBorders>
            <w:noWrap/>
            <w:vAlign w:val="center"/>
            <w:hideMark/>
          </w:tcPr>
          <w:p w14:paraId="6C7520B5" w14:textId="395E6207" w:rsidR="00D83C1B" w:rsidRPr="001351E7" w:rsidRDefault="00E93869"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2</w:t>
            </w:r>
            <w:r w:rsidR="00D83C1B"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2</w:t>
            </w:r>
          </w:p>
        </w:tc>
        <w:tc>
          <w:tcPr>
            <w:tcW w:w="5670" w:type="dxa"/>
            <w:gridSpan w:val="2"/>
            <w:tcBorders>
              <w:top w:val="nil"/>
              <w:left w:val="nil"/>
              <w:bottom w:val="nil"/>
              <w:right w:val="single" w:sz="4" w:space="0" w:color="auto"/>
            </w:tcBorders>
            <w:vAlign w:val="bottom"/>
            <w:hideMark/>
          </w:tcPr>
          <w:p w14:paraId="64749DF0" w14:textId="77777777" w:rsidR="00D83C1B" w:rsidRPr="001351E7" w:rsidRDefault="00D83C1B" w:rsidP="00D83C1B">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Patalpose įrengti po 1 bloką trijų lizdų elektros virštinkinių rozečių su įžeminimu ir užlenkiamu dangteliu. Visų rozečių blokų išdėstymo vietas derinti vietoje. Elektros kabelis turi būti ne plonesnis kaip 3 x 2,5 mm², tvirtinamas laikikliais. Visi kabeliai privalo būti prijungti prie pastato tinklų ir pilnai funkcionuoti. Elektros laidai atvedami į artimiausią koridoriaus paskirstymo skydelį ir prijungiami prie atskiro naujo automatinio jungiklio. Koridoriaus patalpose laidai vedami baltuose plastikiniuose loviuose.</w:t>
            </w:r>
          </w:p>
        </w:tc>
        <w:tc>
          <w:tcPr>
            <w:tcW w:w="1559" w:type="dxa"/>
            <w:tcBorders>
              <w:top w:val="single" w:sz="4" w:space="0" w:color="auto"/>
              <w:left w:val="nil"/>
              <w:bottom w:val="single" w:sz="4" w:space="0" w:color="auto"/>
              <w:right w:val="single" w:sz="4" w:space="0" w:color="auto"/>
            </w:tcBorders>
            <w:noWrap/>
            <w:vAlign w:val="center"/>
            <w:hideMark/>
          </w:tcPr>
          <w:p w14:paraId="68DBE676" w14:textId="2552104D" w:rsidR="00D83C1B" w:rsidRPr="001351E7" w:rsidRDefault="00D83C1B" w:rsidP="00D83C1B">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single" w:sz="4" w:space="0" w:color="auto"/>
              <w:left w:val="nil"/>
              <w:bottom w:val="single" w:sz="4" w:space="0" w:color="auto"/>
              <w:right w:val="single" w:sz="4" w:space="0" w:color="auto"/>
            </w:tcBorders>
            <w:noWrap/>
            <w:vAlign w:val="center"/>
            <w:hideMark/>
          </w:tcPr>
          <w:p w14:paraId="57253ABF" w14:textId="4A7A55D6" w:rsidR="00D83C1B" w:rsidRPr="001351E7" w:rsidRDefault="3E9E1F12" w:rsidP="00D83C1B">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themeColor="text1"/>
                <w:lang w:eastAsia="lt-LT"/>
              </w:rPr>
              <w:t>7</w:t>
            </w:r>
          </w:p>
        </w:tc>
        <w:tc>
          <w:tcPr>
            <w:tcW w:w="1763" w:type="dxa"/>
            <w:vMerge/>
            <w:vAlign w:val="center"/>
            <w:hideMark/>
          </w:tcPr>
          <w:p w14:paraId="4A4B9138" w14:textId="77777777" w:rsidR="00D83C1B" w:rsidRPr="001351E7" w:rsidRDefault="00D83C1B" w:rsidP="00D83C1B">
            <w:pPr>
              <w:rPr>
                <w:rFonts w:ascii="Times New Roman" w:eastAsia="Times New Roman" w:hAnsi="Times New Roman" w:cs="Times New Roman"/>
                <w:color w:val="000000"/>
                <w:lang w:eastAsia="lt-LT"/>
              </w:rPr>
            </w:pPr>
          </w:p>
        </w:tc>
      </w:tr>
      <w:tr w:rsidR="0067352C" w:rsidRPr="001351E7" w14:paraId="7FFA0A17" w14:textId="77777777" w:rsidTr="00A93969">
        <w:trPr>
          <w:trHeight w:val="322"/>
        </w:trPr>
        <w:tc>
          <w:tcPr>
            <w:tcW w:w="983" w:type="dxa"/>
            <w:gridSpan w:val="2"/>
            <w:tcBorders>
              <w:top w:val="single" w:sz="4" w:space="0" w:color="auto"/>
              <w:left w:val="single" w:sz="4" w:space="0" w:color="auto"/>
              <w:bottom w:val="single" w:sz="4" w:space="0" w:color="auto"/>
              <w:right w:val="single" w:sz="4" w:space="0" w:color="auto"/>
            </w:tcBorders>
            <w:noWrap/>
            <w:vAlign w:val="center"/>
            <w:hideMark/>
          </w:tcPr>
          <w:p w14:paraId="4C581ABE" w14:textId="43E97447"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3</w:t>
            </w:r>
            <w:r w:rsidRPr="001351E7">
              <w:rPr>
                <w:rFonts w:ascii="Times New Roman" w:eastAsia="Times New Roman" w:hAnsi="Times New Roman" w:cs="Times New Roman"/>
                <w:color w:val="000000"/>
                <w:lang w:eastAsia="lt-LT"/>
              </w:rPr>
              <w:t>.</w:t>
            </w:r>
          </w:p>
        </w:tc>
        <w:tc>
          <w:tcPr>
            <w:tcW w:w="9497" w:type="dxa"/>
            <w:gridSpan w:val="6"/>
            <w:tcBorders>
              <w:top w:val="single" w:sz="4" w:space="0" w:color="auto"/>
              <w:left w:val="single" w:sz="4" w:space="0" w:color="auto"/>
              <w:bottom w:val="single" w:sz="4" w:space="0" w:color="auto"/>
              <w:right w:val="single" w:sz="4" w:space="0" w:color="auto"/>
            </w:tcBorders>
            <w:noWrap/>
            <w:hideMark/>
          </w:tcPr>
          <w:p w14:paraId="6B06D3D9" w14:textId="6A69B8B6" w:rsidR="0067352C" w:rsidRPr="001351E7" w:rsidRDefault="0067352C" w:rsidP="0067352C">
            <w:pPr>
              <w:ind w:right="607"/>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Kauno g. 16, Marijampolė, 1890-0000-1016, rūsys</w:t>
            </w:r>
          </w:p>
        </w:tc>
      </w:tr>
      <w:tr w:rsidR="0067352C" w:rsidRPr="001351E7" w14:paraId="14D04065" w14:textId="77777777" w:rsidTr="005B5572">
        <w:trPr>
          <w:gridAfter w:val="2"/>
          <w:wAfter w:w="80" w:type="dxa"/>
          <w:trHeight w:val="1259"/>
        </w:trPr>
        <w:tc>
          <w:tcPr>
            <w:tcW w:w="699" w:type="dxa"/>
            <w:tcBorders>
              <w:top w:val="nil"/>
              <w:left w:val="single" w:sz="8" w:space="0" w:color="auto"/>
              <w:bottom w:val="single" w:sz="8" w:space="0" w:color="auto"/>
              <w:right w:val="single" w:sz="4" w:space="0" w:color="auto"/>
            </w:tcBorders>
            <w:noWrap/>
          </w:tcPr>
          <w:p w14:paraId="2A0CC77C" w14:textId="298A45BF"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3</w:t>
            </w:r>
            <w:r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8" w:space="0" w:color="auto"/>
              <w:right w:val="single" w:sz="4" w:space="0" w:color="auto"/>
            </w:tcBorders>
          </w:tcPr>
          <w:p w14:paraId="474DA5A8" w14:textId="707EF5B5"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xml:space="preserve">,  pilnu furnitūros komplektu ir užrakinimo cilindru su 5 raktais ir spragtuku iš vidaus, kuris turi turėti ne mažesnę, kaip 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w:t>
            </w:r>
            <w:r w:rsidRPr="001351E7">
              <w:rPr>
                <w:rFonts w:ascii="Times New Roman" w:eastAsia="Times New Roman" w:hAnsi="Times New Roman" w:cs="Times New Roman"/>
                <w:color w:val="000000"/>
                <w:lang w:eastAsia="lt-LT"/>
              </w:rPr>
              <w:lastRenderedPageBreak/>
              <w:t>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559" w:type="dxa"/>
            <w:tcBorders>
              <w:top w:val="nil"/>
              <w:left w:val="nil"/>
              <w:bottom w:val="single" w:sz="8" w:space="0" w:color="auto"/>
              <w:right w:val="single" w:sz="4" w:space="0" w:color="auto"/>
            </w:tcBorders>
            <w:noWrap/>
          </w:tcPr>
          <w:p w14:paraId="08D8EE0F" w14:textId="139A6645"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053168A1" w14:textId="45B4D6EC"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53879E49" w14:textId="45A5F7E5"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85x245 (keitimą derinti su </w:t>
            </w:r>
            <w:r w:rsidRPr="001351E7">
              <w:rPr>
                <w:rFonts w:ascii="Times New Roman" w:eastAsia="Times New Roman" w:hAnsi="Times New Roman" w:cs="Times New Roman"/>
                <w:b/>
                <w:bCs/>
                <w:color w:val="000000"/>
                <w:lang w:eastAsia="lt-LT"/>
              </w:rPr>
              <w:t>Kultūros paveldo departamentu</w:t>
            </w:r>
            <w:r w:rsidRPr="001351E7">
              <w:rPr>
                <w:rFonts w:ascii="Times New Roman" w:eastAsia="Times New Roman" w:hAnsi="Times New Roman" w:cs="Times New Roman"/>
                <w:color w:val="000000"/>
                <w:lang w:eastAsia="lt-LT"/>
              </w:rPr>
              <w:t>)</w:t>
            </w:r>
          </w:p>
        </w:tc>
      </w:tr>
      <w:tr w:rsidR="0067352C" w:rsidRPr="001351E7" w14:paraId="5E72505B" w14:textId="77777777" w:rsidTr="005B5572">
        <w:trPr>
          <w:gridAfter w:val="2"/>
          <w:wAfter w:w="80" w:type="dxa"/>
          <w:trHeight w:val="20"/>
        </w:trPr>
        <w:tc>
          <w:tcPr>
            <w:tcW w:w="699" w:type="dxa"/>
            <w:tcBorders>
              <w:top w:val="nil"/>
              <w:left w:val="single" w:sz="8" w:space="0" w:color="auto"/>
              <w:bottom w:val="single" w:sz="8" w:space="0" w:color="auto"/>
              <w:right w:val="single" w:sz="4" w:space="0" w:color="auto"/>
            </w:tcBorders>
            <w:noWrap/>
          </w:tcPr>
          <w:p w14:paraId="5FB82247" w14:textId="4DF12C80"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3</w:t>
            </w:r>
            <w:r w:rsidRPr="001351E7">
              <w:rPr>
                <w:rFonts w:ascii="Times New Roman" w:eastAsia="Times New Roman" w:hAnsi="Times New Roman" w:cs="Times New Roman"/>
                <w:color w:val="000000"/>
                <w:lang w:eastAsia="lt-LT"/>
              </w:rPr>
              <w:t>.2</w:t>
            </w:r>
          </w:p>
        </w:tc>
        <w:tc>
          <w:tcPr>
            <w:tcW w:w="5670" w:type="dxa"/>
            <w:gridSpan w:val="2"/>
            <w:tcBorders>
              <w:top w:val="nil"/>
              <w:left w:val="nil"/>
              <w:bottom w:val="single" w:sz="8" w:space="0" w:color="auto"/>
              <w:right w:val="single" w:sz="4" w:space="0" w:color="auto"/>
            </w:tcBorders>
          </w:tcPr>
          <w:p w14:paraId="3607F049" w14:textId="1E9FA9E2"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8" w:space="0" w:color="auto"/>
              <w:right w:val="single" w:sz="4" w:space="0" w:color="auto"/>
            </w:tcBorders>
            <w:noWrap/>
          </w:tcPr>
          <w:p w14:paraId="6999E8F9" w14:textId="31548C62"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508B8B19" w14:textId="6B9F64CA"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1464147A"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512657A3" w14:textId="77777777" w:rsidTr="005B5572">
        <w:trPr>
          <w:gridAfter w:val="2"/>
          <w:wAfter w:w="80" w:type="dxa"/>
          <w:trHeight w:val="540"/>
        </w:trPr>
        <w:tc>
          <w:tcPr>
            <w:tcW w:w="699" w:type="dxa"/>
            <w:tcBorders>
              <w:top w:val="nil"/>
              <w:left w:val="single" w:sz="8" w:space="0" w:color="auto"/>
              <w:bottom w:val="single" w:sz="8" w:space="0" w:color="auto"/>
              <w:right w:val="single" w:sz="4" w:space="0" w:color="auto"/>
            </w:tcBorders>
            <w:noWrap/>
          </w:tcPr>
          <w:p w14:paraId="1F22C73D" w14:textId="4D427291"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3</w:t>
            </w:r>
            <w:r w:rsidRPr="001351E7">
              <w:rPr>
                <w:rFonts w:ascii="Times New Roman" w:eastAsia="Times New Roman" w:hAnsi="Times New Roman" w:cs="Times New Roman"/>
                <w:color w:val="000000"/>
                <w:lang w:eastAsia="lt-LT"/>
              </w:rPr>
              <w:t>.3</w:t>
            </w:r>
          </w:p>
        </w:tc>
        <w:tc>
          <w:tcPr>
            <w:tcW w:w="5670" w:type="dxa"/>
            <w:gridSpan w:val="2"/>
            <w:tcBorders>
              <w:top w:val="nil"/>
              <w:left w:val="nil"/>
              <w:bottom w:val="single" w:sz="8" w:space="0" w:color="auto"/>
              <w:right w:val="single" w:sz="4" w:space="0" w:color="auto"/>
            </w:tcBorders>
          </w:tcPr>
          <w:p w14:paraId="144225DC" w14:textId="719820CD"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559" w:type="dxa"/>
            <w:tcBorders>
              <w:top w:val="nil"/>
              <w:left w:val="nil"/>
              <w:bottom w:val="single" w:sz="8" w:space="0" w:color="auto"/>
              <w:right w:val="single" w:sz="4" w:space="0" w:color="auto"/>
            </w:tcBorders>
            <w:noWrap/>
          </w:tcPr>
          <w:p w14:paraId="48B33353" w14:textId="3093CE0D"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1DC4DF28" w14:textId="5D2CF241" w:rsidR="0067352C" w:rsidRPr="001351E7" w:rsidRDefault="00F4376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24B1B981"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20516567" w14:textId="77777777" w:rsidTr="005B5572">
        <w:trPr>
          <w:gridAfter w:val="2"/>
          <w:wAfter w:w="80" w:type="dxa"/>
          <w:trHeight w:val="1598"/>
        </w:trPr>
        <w:tc>
          <w:tcPr>
            <w:tcW w:w="699" w:type="dxa"/>
            <w:tcBorders>
              <w:top w:val="nil"/>
              <w:left w:val="single" w:sz="8" w:space="0" w:color="auto"/>
              <w:bottom w:val="single" w:sz="8" w:space="0" w:color="auto"/>
              <w:right w:val="single" w:sz="4" w:space="0" w:color="auto"/>
            </w:tcBorders>
            <w:noWrap/>
          </w:tcPr>
          <w:p w14:paraId="111614BD" w14:textId="7740E2C6" w:rsidR="0067352C" w:rsidRPr="001351E7" w:rsidRDefault="00A93969"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33</w:t>
            </w:r>
            <w:r w:rsidR="0067352C" w:rsidRPr="001351E7">
              <w:rPr>
                <w:rFonts w:ascii="Times New Roman" w:eastAsia="Times New Roman" w:hAnsi="Times New Roman" w:cs="Times New Roman"/>
                <w:color w:val="000000"/>
                <w:lang w:eastAsia="lt-LT"/>
              </w:rPr>
              <w:t>.4</w:t>
            </w:r>
          </w:p>
        </w:tc>
        <w:tc>
          <w:tcPr>
            <w:tcW w:w="5670" w:type="dxa"/>
            <w:gridSpan w:val="2"/>
            <w:tcBorders>
              <w:top w:val="nil"/>
              <w:left w:val="nil"/>
              <w:bottom w:val="single" w:sz="8" w:space="0" w:color="auto"/>
              <w:right w:val="single" w:sz="4" w:space="0" w:color="auto"/>
            </w:tcBorders>
          </w:tcPr>
          <w:p w14:paraId="17266184" w14:textId="7448C5B9" w:rsidR="0067352C" w:rsidRPr="001351E7" w:rsidRDefault="0067352C" w:rsidP="0067352C">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559" w:type="dxa"/>
            <w:tcBorders>
              <w:top w:val="nil"/>
              <w:left w:val="nil"/>
              <w:bottom w:val="single" w:sz="8" w:space="0" w:color="auto"/>
              <w:right w:val="single" w:sz="4" w:space="0" w:color="auto"/>
            </w:tcBorders>
            <w:noWrap/>
          </w:tcPr>
          <w:p w14:paraId="3677CA0A" w14:textId="6DA3662D"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2C8EA73E" w14:textId="03620D62"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77B2C58B" w14:textId="77777777" w:rsidR="0067352C" w:rsidRPr="001351E7" w:rsidRDefault="0067352C" w:rsidP="0067352C">
            <w:pPr>
              <w:rPr>
                <w:rFonts w:ascii="Times New Roman" w:eastAsia="Times New Roman" w:hAnsi="Times New Roman" w:cs="Times New Roman"/>
                <w:color w:val="000000"/>
                <w:lang w:eastAsia="lt-LT"/>
              </w:rPr>
            </w:pPr>
          </w:p>
        </w:tc>
      </w:tr>
      <w:tr w:rsidR="00941B61" w:rsidRPr="001351E7" w14:paraId="64732429" w14:textId="77777777" w:rsidTr="005B5572">
        <w:trPr>
          <w:gridAfter w:val="2"/>
          <w:wAfter w:w="80" w:type="dxa"/>
          <w:trHeight w:val="286"/>
        </w:trPr>
        <w:tc>
          <w:tcPr>
            <w:tcW w:w="699" w:type="dxa"/>
            <w:tcBorders>
              <w:top w:val="nil"/>
              <w:left w:val="single" w:sz="8" w:space="0" w:color="auto"/>
              <w:bottom w:val="single" w:sz="8" w:space="0" w:color="auto"/>
              <w:right w:val="single" w:sz="4" w:space="0" w:color="auto"/>
            </w:tcBorders>
            <w:noWrap/>
          </w:tcPr>
          <w:p w14:paraId="511983C9" w14:textId="7608568B" w:rsidR="00941B61" w:rsidRPr="001351E7" w:rsidRDefault="00941B61"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4</w:t>
            </w:r>
            <w:r w:rsidRPr="001351E7">
              <w:rPr>
                <w:rFonts w:ascii="Times New Roman" w:eastAsia="Times New Roman" w:hAnsi="Times New Roman" w:cs="Times New Roman"/>
                <w:color w:val="000000"/>
                <w:lang w:eastAsia="lt-LT"/>
              </w:rPr>
              <w:t>.</w:t>
            </w:r>
          </w:p>
        </w:tc>
        <w:tc>
          <w:tcPr>
            <w:tcW w:w="9701" w:type="dxa"/>
            <w:gridSpan w:val="5"/>
            <w:tcBorders>
              <w:top w:val="nil"/>
              <w:left w:val="nil"/>
              <w:bottom w:val="single" w:sz="8" w:space="0" w:color="auto"/>
              <w:right w:val="single" w:sz="8" w:space="0" w:color="auto"/>
            </w:tcBorders>
          </w:tcPr>
          <w:p w14:paraId="1DB5D9D9" w14:textId="13F64CBC" w:rsidR="00941B61" w:rsidRPr="001351E7" w:rsidRDefault="00941B61" w:rsidP="00941B61">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Laisvės g. 2, Marijampolė, 1893-8006-4011, rūsys</w:t>
            </w:r>
          </w:p>
        </w:tc>
      </w:tr>
      <w:tr w:rsidR="0067352C" w:rsidRPr="001351E7" w14:paraId="56825400" w14:textId="77777777" w:rsidTr="005B5572">
        <w:trPr>
          <w:gridAfter w:val="2"/>
          <w:wAfter w:w="80" w:type="dxa"/>
          <w:trHeight w:val="2220"/>
        </w:trPr>
        <w:tc>
          <w:tcPr>
            <w:tcW w:w="699" w:type="dxa"/>
            <w:tcBorders>
              <w:top w:val="nil"/>
              <w:left w:val="single" w:sz="8" w:space="0" w:color="auto"/>
              <w:bottom w:val="single" w:sz="8" w:space="0" w:color="auto"/>
              <w:right w:val="single" w:sz="4" w:space="0" w:color="auto"/>
            </w:tcBorders>
            <w:noWrap/>
          </w:tcPr>
          <w:p w14:paraId="6C666AD0" w14:textId="7943D6BC"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4</w:t>
            </w:r>
            <w:r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8" w:space="0" w:color="auto"/>
              <w:right w:val="single" w:sz="4" w:space="0" w:color="auto"/>
            </w:tcBorders>
          </w:tcPr>
          <w:p w14:paraId="301C9C28" w14:textId="2696DC17"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lauko durys</w:t>
            </w:r>
            <w:r w:rsidRPr="001351E7">
              <w:rPr>
                <w:rFonts w:ascii="Times New Roman" w:eastAsia="Times New Roman" w:hAnsi="Times New Roman" w:cs="Times New Roman"/>
                <w:color w:val="000000"/>
                <w:lang w:eastAsia="lt-LT"/>
              </w:rPr>
              <w:t xml:space="preserve">, paruošiama anga naujų durų montavimui. Įrengiamos naujos durys su staktomis, kurių atsparumo ugniai klasė yra ne mažesnė kaip EI₂ 60–C3 ir kurios yra atsparios ne mažesniam kinetiniam poveikiui nei siena, kurioje jos įrengiamos. Durys turi būti skirtos naudoti lauko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ir spragtuku iš vidaus, kuris turi turėti ne mažesnę, kaip 4apsaugos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Į duris montuojami lauko durų magnetiniai kontaktai, kurie prijungiami prie apsaugos signalizacijos sistemos taip, kad ši veiktų pilnai ir tinkamai. Durų atidarymo kryptis turi atitikti galiojančius evakuacijos ir gaisrinės saugos reikalavimus. Po durų montavimo pilnai atliekama apdaila tiek iš išorės, tiek vidaus.</w:t>
            </w:r>
          </w:p>
        </w:tc>
        <w:tc>
          <w:tcPr>
            <w:tcW w:w="1559" w:type="dxa"/>
            <w:tcBorders>
              <w:top w:val="nil"/>
              <w:left w:val="nil"/>
              <w:bottom w:val="single" w:sz="8" w:space="0" w:color="auto"/>
              <w:right w:val="single" w:sz="4" w:space="0" w:color="auto"/>
            </w:tcBorders>
            <w:noWrap/>
          </w:tcPr>
          <w:p w14:paraId="549F8844" w14:textId="46D4D2AF"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073B7B76" w14:textId="2A8E7A34"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0FFC20C8" w14:textId="36F2D9A9"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105x205 spalva ruda</w:t>
            </w:r>
          </w:p>
        </w:tc>
      </w:tr>
      <w:tr w:rsidR="0067352C" w:rsidRPr="001351E7" w14:paraId="2A7EF418" w14:textId="77777777" w:rsidTr="005B5572">
        <w:trPr>
          <w:gridAfter w:val="2"/>
          <w:wAfter w:w="80" w:type="dxa"/>
          <w:trHeight w:val="20"/>
        </w:trPr>
        <w:tc>
          <w:tcPr>
            <w:tcW w:w="699" w:type="dxa"/>
            <w:tcBorders>
              <w:top w:val="nil"/>
              <w:left w:val="single" w:sz="8" w:space="0" w:color="auto"/>
              <w:bottom w:val="single" w:sz="8" w:space="0" w:color="auto"/>
              <w:right w:val="single" w:sz="4" w:space="0" w:color="auto"/>
            </w:tcBorders>
            <w:noWrap/>
          </w:tcPr>
          <w:p w14:paraId="19B8D4BB" w14:textId="7CAC49F1"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4</w:t>
            </w:r>
            <w:r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2</w:t>
            </w:r>
          </w:p>
        </w:tc>
        <w:tc>
          <w:tcPr>
            <w:tcW w:w="5670" w:type="dxa"/>
            <w:gridSpan w:val="2"/>
            <w:tcBorders>
              <w:top w:val="nil"/>
              <w:left w:val="nil"/>
              <w:bottom w:val="single" w:sz="8" w:space="0" w:color="auto"/>
              <w:right w:val="single" w:sz="4" w:space="0" w:color="auto"/>
            </w:tcBorders>
          </w:tcPr>
          <w:p w14:paraId="62C5C952" w14:textId="00783010"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8" w:space="0" w:color="auto"/>
              <w:right w:val="single" w:sz="4" w:space="0" w:color="auto"/>
            </w:tcBorders>
            <w:noWrap/>
          </w:tcPr>
          <w:p w14:paraId="58C94241" w14:textId="511251B1"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3BFF8DEE" w14:textId="17F0C3ED" w:rsidR="0067352C" w:rsidRPr="001351E7" w:rsidRDefault="008B2078"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55F4C6E4"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59D55DAA" w14:textId="77777777" w:rsidTr="005B5572">
        <w:trPr>
          <w:gridAfter w:val="2"/>
          <w:wAfter w:w="80" w:type="dxa"/>
          <w:trHeight w:val="540"/>
        </w:trPr>
        <w:tc>
          <w:tcPr>
            <w:tcW w:w="699" w:type="dxa"/>
            <w:tcBorders>
              <w:top w:val="nil"/>
              <w:left w:val="single" w:sz="8" w:space="0" w:color="auto"/>
              <w:bottom w:val="single" w:sz="8" w:space="0" w:color="auto"/>
              <w:right w:val="single" w:sz="4" w:space="0" w:color="auto"/>
            </w:tcBorders>
            <w:noWrap/>
          </w:tcPr>
          <w:p w14:paraId="15225BF0" w14:textId="077230DB"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4</w:t>
            </w:r>
            <w:r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3</w:t>
            </w:r>
          </w:p>
        </w:tc>
        <w:tc>
          <w:tcPr>
            <w:tcW w:w="5670" w:type="dxa"/>
            <w:gridSpan w:val="2"/>
            <w:tcBorders>
              <w:top w:val="nil"/>
              <w:left w:val="nil"/>
              <w:bottom w:val="single" w:sz="8" w:space="0" w:color="auto"/>
              <w:right w:val="single" w:sz="4" w:space="0" w:color="auto"/>
            </w:tcBorders>
          </w:tcPr>
          <w:p w14:paraId="622DCA25" w14:textId="1C4B6BD5"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xml:space="preserve">. Visų rozečių </w:t>
            </w:r>
            <w:r w:rsidRPr="001351E7">
              <w:rPr>
                <w:rFonts w:ascii="Times New Roman" w:eastAsia="Times New Roman" w:hAnsi="Times New Roman" w:cs="Times New Roman"/>
                <w:iCs/>
                <w:color w:val="000000"/>
                <w:lang w:eastAsia="lt-LT"/>
              </w:rPr>
              <w:lastRenderedPageBreak/>
              <w:t>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559" w:type="dxa"/>
            <w:tcBorders>
              <w:top w:val="nil"/>
              <w:left w:val="nil"/>
              <w:bottom w:val="single" w:sz="8" w:space="0" w:color="auto"/>
              <w:right w:val="single" w:sz="4" w:space="0" w:color="auto"/>
            </w:tcBorders>
            <w:noWrap/>
          </w:tcPr>
          <w:p w14:paraId="11B0E3FB" w14:textId="701E2F87"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lastRenderedPageBreak/>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4A26D54C" w14:textId="0CF88F9A" w:rsidR="0067352C" w:rsidRPr="001351E7" w:rsidRDefault="002C1826"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4ED19887"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318A1BD8" w14:textId="77777777" w:rsidTr="005B5572">
        <w:trPr>
          <w:gridAfter w:val="2"/>
          <w:wAfter w:w="80" w:type="dxa"/>
          <w:trHeight w:val="1599"/>
        </w:trPr>
        <w:tc>
          <w:tcPr>
            <w:tcW w:w="699" w:type="dxa"/>
            <w:tcBorders>
              <w:top w:val="nil"/>
              <w:left w:val="single" w:sz="8" w:space="0" w:color="auto"/>
              <w:bottom w:val="single" w:sz="8" w:space="0" w:color="auto"/>
              <w:right w:val="single" w:sz="4" w:space="0" w:color="auto"/>
            </w:tcBorders>
            <w:noWrap/>
          </w:tcPr>
          <w:p w14:paraId="2E383AE9" w14:textId="09B55C3A"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4</w:t>
            </w:r>
            <w:r w:rsidRPr="001351E7">
              <w:rPr>
                <w:rFonts w:ascii="Times New Roman" w:eastAsia="Times New Roman" w:hAnsi="Times New Roman" w:cs="Times New Roman"/>
                <w:color w:val="000000"/>
                <w:lang w:eastAsia="lt-LT"/>
              </w:rPr>
              <w:t>.</w:t>
            </w:r>
            <w:r w:rsidR="00A93969" w:rsidRPr="001351E7">
              <w:rPr>
                <w:rFonts w:ascii="Times New Roman" w:eastAsia="Times New Roman" w:hAnsi="Times New Roman" w:cs="Times New Roman"/>
                <w:color w:val="000000"/>
                <w:lang w:eastAsia="lt-LT"/>
              </w:rPr>
              <w:t>4</w:t>
            </w:r>
          </w:p>
        </w:tc>
        <w:tc>
          <w:tcPr>
            <w:tcW w:w="5670" w:type="dxa"/>
            <w:gridSpan w:val="2"/>
            <w:tcBorders>
              <w:top w:val="nil"/>
              <w:left w:val="nil"/>
              <w:bottom w:val="single" w:sz="8" w:space="0" w:color="auto"/>
              <w:right w:val="single" w:sz="4" w:space="0" w:color="auto"/>
            </w:tcBorders>
          </w:tcPr>
          <w:p w14:paraId="3E38BD15" w14:textId="2F9645FF" w:rsidR="0067352C" w:rsidRPr="001351E7" w:rsidRDefault="0067352C" w:rsidP="0067352C">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Prie naujai montuojamų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559" w:type="dxa"/>
            <w:tcBorders>
              <w:top w:val="nil"/>
              <w:left w:val="nil"/>
              <w:bottom w:val="single" w:sz="8" w:space="0" w:color="auto"/>
              <w:right w:val="single" w:sz="4" w:space="0" w:color="auto"/>
            </w:tcBorders>
            <w:noWrap/>
          </w:tcPr>
          <w:p w14:paraId="21BAB090" w14:textId="5E86B016"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1214474D" w14:textId="56D9FAF2"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2F001749" w14:textId="77777777" w:rsidR="0067352C" w:rsidRPr="001351E7" w:rsidRDefault="0067352C" w:rsidP="0067352C">
            <w:pPr>
              <w:rPr>
                <w:rFonts w:ascii="Times New Roman" w:eastAsia="Times New Roman" w:hAnsi="Times New Roman" w:cs="Times New Roman"/>
                <w:color w:val="000000"/>
                <w:lang w:eastAsia="lt-LT"/>
              </w:rPr>
            </w:pPr>
          </w:p>
        </w:tc>
      </w:tr>
      <w:tr w:rsidR="00941B61" w:rsidRPr="001351E7" w14:paraId="10CF6788" w14:textId="77777777" w:rsidTr="005B5572">
        <w:trPr>
          <w:gridAfter w:val="2"/>
          <w:wAfter w:w="80" w:type="dxa"/>
          <w:trHeight w:val="286"/>
        </w:trPr>
        <w:tc>
          <w:tcPr>
            <w:tcW w:w="699" w:type="dxa"/>
            <w:tcBorders>
              <w:top w:val="nil"/>
              <w:left w:val="single" w:sz="8" w:space="0" w:color="auto"/>
              <w:bottom w:val="single" w:sz="8" w:space="0" w:color="auto"/>
              <w:right w:val="single" w:sz="4" w:space="0" w:color="auto"/>
            </w:tcBorders>
            <w:noWrap/>
          </w:tcPr>
          <w:p w14:paraId="4FE9C9CA" w14:textId="47F6522F" w:rsidR="00941B61" w:rsidRPr="001351E7" w:rsidRDefault="00941B61"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5</w:t>
            </w:r>
            <w:r w:rsidRPr="001351E7">
              <w:rPr>
                <w:rFonts w:ascii="Times New Roman" w:eastAsia="Times New Roman" w:hAnsi="Times New Roman" w:cs="Times New Roman"/>
                <w:color w:val="000000"/>
                <w:lang w:eastAsia="lt-LT"/>
              </w:rPr>
              <w:t>.</w:t>
            </w:r>
          </w:p>
        </w:tc>
        <w:tc>
          <w:tcPr>
            <w:tcW w:w="9701" w:type="dxa"/>
            <w:gridSpan w:val="5"/>
            <w:tcBorders>
              <w:top w:val="nil"/>
              <w:left w:val="nil"/>
              <w:bottom w:val="single" w:sz="8" w:space="0" w:color="auto"/>
              <w:right w:val="single" w:sz="8" w:space="0" w:color="auto"/>
            </w:tcBorders>
          </w:tcPr>
          <w:p w14:paraId="024449C9" w14:textId="65361AFE" w:rsidR="00941B61" w:rsidRPr="001351E7" w:rsidRDefault="00941B61" w:rsidP="00941B61">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Vytauto g. 28, Marijampolė, 1893-0000-8019, rūsys</w:t>
            </w:r>
          </w:p>
        </w:tc>
      </w:tr>
      <w:tr w:rsidR="0067352C" w:rsidRPr="001351E7" w14:paraId="4295E50C" w14:textId="77777777" w:rsidTr="005B5572">
        <w:trPr>
          <w:gridAfter w:val="2"/>
          <w:wAfter w:w="80" w:type="dxa"/>
          <w:trHeight w:val="20"/>
        </w:trPr>
        <w:tc>
          <w:tcPr>
            <w:tcW w:w="699" w:type="dxa"/>
            <w:tcBorders>
              <w:top w:val="nil"/>
              <w:left w:val="single" w:sz="8" w:space="0" w:color="auto"/>
              <w:bottom w:val="single" w:sz="8" w:space="0" w:color="auto"/>
              <w:right w:val="single" w:sz="4" w:space="0" w:color="auto"/>
            </w:tcBorders>
            <w:noWrap/>
          </w:tcPr>
          <w:p w14:paraId="1EE23F55" w14:textId="7076BE8E"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5</w:t>
            </w:r>
            <w:r w:rsidRPr="001351E7">
              <w:rPr>
                <w:rFonts w:ascii="Times New Roman" w:eastAsia="Times New Roman" w:hAnsi="Times New Roman" w:cs="Times New Roman"/>
                <w:color w:val="000000"/>
                <w:lang w:eastAsia="lt-LT"/>
              </w:rPr>
              <w:t>.</w:t>
            </w:r>
            <w:r w:rsidR="00A958CF"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8" w:space="0" w:color="auto"/>
              <w:right w:val="single" w:sz="4" w:space="0" w:color="auto"/>
            </w:tcBorders>
          </w:tcPr>
          <w:p w14:paraId="68A45A78" w14:textId="66992A8C"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8" w:space="0" w:color="auto"/>
              <w:right w:val="single" w:sz="4" w:space="0" w:color="auto"/>
            </w:tcBorders>
            <w:noWrap/>
          </w:tcPr>
          <w:p w14:paraId="042FAF73" w14:textId="11FAD33E"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346A79F0" w14:textId="746CDFDA"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763" w:type="dxa"/>
            <w:tcBorders>
              <w:top w:val="nil"/>
              <w:left w:val="single" w:sz="4" w:space="0" w:color="auto"/>
              <w:bottom w:val="single" w:sz="8" w:space="0" w:color="000000" w:themeColor="text1"/>
              <w:right w:val="single" w:sz="8" w:space="0" w:color="auto"/>
            </w:tcBorders>
          </w:tcPr>
          <w:p w14:paraId="73D4B7A3"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067209D2" w14:textId="77777777" w:rsidTr="005B5572">
        <w:trPr>
          <w:gridAfter w:val="2"/>
          <w:wAfter w:w="80" w:type="dxa"/>
          <w:trHeight w:val="2220"/>
        </w:trPr>
        <w:tc>
          <w:tcPr>
            <w:tcW w:w="699" w:type="dxa"/>
            <w:tcBorders>
              <w:top w:val="nil"/>
              <w:left w:val="single" w:sz="8" w:space="0" w:color="auto"/>
              <w:bottom w:val="single" w:sz="8" w:space="0" w:color="auto"/>
              <w:right w:val="single" w:sz="4" w:space="0" w:color="auto"/>
            </w:tcBorders>
            <w:noWrap/>
          </w:tcPr>
          <w:p w14:paraId="3B23CE8C" w14:textId="4293BF34"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5</w:t>
            </w:r>
            <w:r w:rsidRPr="001351E7">
              <w:rPr>
                <w:rFonts w:ascii="Times New Roman" w:eastAsia="Times New Roman" w:hAnsi="Times New Roman" w:cs="Times New Roman"/>
                <w:color w:val="000000"/>
                <w:lang w:eastAsia="lt-LT"/>
              </w:rPr>
              <w:t>.</w:t>
            </w:r>
            <w:r w:rsidR="00A958CF" w:rsidRPr="001351E7">
              <w:rPr>
                <w:rFonts w:ascii="Times New Roman" w:eastAsia="Times New Roman" w:hAnsi="Times New Roman" w:cs="Times New Roman"/>
                <w:color w:val="000000"/>
                <w:lang w:eastAsia="lt-LT"/>
              </w:rPr>
              <w:t>2</w:t>
            </w:r>
          </w:p>
        </w:tc>
        <w:tc>
          <w:tcPr>
            <w:tcW w:w="5670" w:type="dxa"/>
            <w:gridSpan w:val="2"/>
            <w:tcBorders>
              <w:top w:val="nil"/>
              <w:left w:val="nil"/>
              <w:bottom w:val="single" w:sz="8" w:space="0" w:color="auto"/>
              <w:right w:val="single" w:sz="4" w:space="0" w:color="auto"/>
            </w:tcBorders>
          </w:tcPr>
          <w:p w14:paraId="67B7B5DC" w14:textId="7D86FABD"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559" w:type="dxa"/>
            <w:tcBorders>
              <w:top w:val="nil"/>
              <w:left w:val="nil"/>
              <w:bottom w:val="single" w:sz="8" w:space="0" w:color="auto"/>
              <w:right w:val="single" w:sz="4" w:space="0" w:color="auto"/>
            </w:tcBorders>
            <w:noWrap/>
          </w:tcPr>
          <w:p w14:paraId="0DC8B36F" w14:textId="53CD9C87"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67985C20" w14:textId="1637509B" w:rsidR="0067352C" w:rsidRPr="001351E7" w:rsidRDefault="00736C10"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763" w:type="dxa"/>
            <w:tcBorders>
              <w:top w:val="nil"/>
              <w:left w:val="single" w:sz="4" w:space="0" w:color="auto"/>
              <w:bottom w:val="single" w:sz="8" w:space="0" w:color="000000" w:themeColor="text1"/>
              <w:right w:val="single" w:sz="8" w:space="0" w:color="auto"/>
            </w:tcBorders>
          </w:tcPr>
          <w:p w14:paraId="5B13174F"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12BDAA5C" w14:textId="77777777" w:rsidTr="005B5572">
        <w:trPr>
          <w:gridAfter w:val="2"/>
          <w:wAfter w:w="80" w:type="dxa"/>
          <w:trHeight w:val="1434"/>
        </w:trPr>
        <w:tc>
          <w:tcPr>
            <w:tcW w:w="699" w:type="dxa"/>
            <w:tcBorders>
              <w:top w:val="nil"/>
              <w:left w:val="single" w:sz="8" w:space="0" w:color="auto"/>
              <w:bottom w:val="single" w:sz="8" w:space="0" w:color="auto"/>
              <w:right w:val="single" w:sz="4" w:space="0" w:color="auto"/>
            </w:tcBorders>
            <w:noWrap/>
          </w:tcPr>
          <w:p w14:paraId="3B1215A8" w14:textId="5E93F0A1"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5</w:t>
            </w:r>
            <w:r w:rsidRPr="001351E7">
              <w:rPr>
                <w:rFonts w:ascii="Times New Roman" w:eastAsia="Times New Roman" w:hAnsi="Times New Roman" w:cs="Times New Roman"/>
                <w:color w:val="000000"/>
                <w:lang w:eastAsia="lt-LT"/>
              </w:rPr>
              <w:t>.</w:t>
            </w:r>
            <w:r w:rsidR="00A958CF" w:rsidRPr="001351E7">
              <w:rPr>
                <w:rFonts w:ascii="Times New Roman" w:eastAsia="Times New Roman" w:hAnsi="Times New Roman" w:cs="Times New Roman"/>
                <w:color w:val="000000"/>
                <w:lang w:eastAsia="lt-LT"/>
              </w:rPr>
              <w:t>3</w:t>
            </w:r>
          </w:p>
        </w:tc>
        <w:tc>
          <w:tcPr>
            <w:tcW w:w="5670" w:type="dxa"/>
            <w:gridSpan w:val="2"/>
            <w:tcBorders>
              <w:top w:val="nil"/>
              <w:left w:val="nil"/>
              <w:bottom w:val="single" w:sz="8" w:space="0" w:color="auto"/>
              <w:right w:val="single" w:sz="4" w:space="0" w:color="auto"/>
            </w:tcBorders>
          </w:tcPr>
          <w:p w14:paraId="3FD5924B" w14:textId="3CFE1F6B" w:rsidR="0067352C" w:rsidRPr="001351E7" w:rsidRDefault="0067352C" w:rsidP="0067352C">
            <w:pPr>
              <w:rPr>
                <w:rFonts w:ascii="Times New Roman" w:eastAsia="Times New Roman" w:hAnsi="Times New Roman" w:cs="Times New Roman"/>
                <w:iCs/>
                <w:color w:val="000000"/>
                <w:lang w:eastAsia="lt-LT"/>
              </w:rPr>
            </w:pPr>
            <w:r w:rsidRPr="001351E7">
              <w:rPr>
                <w:rFonts w:ascii="Times New Roman" w:eastAsia="Times New Roman" w:hAnsi="Times New Roman" w:cs="Times New Roman"/>
                <w:color w:val="000000"/>
                <w:lang w:eastAsia="lt-LT"/>
              </w:rPr>
              <w:t xml:space="preserve">Prie </w:t>
            </w:r>
            <w:r w:rsidR="008A011D" w:rsidRPr="001351E7">
              <w:rPr>
                <w:rFonts w:ascii="Times New Roman" w:eastAsia="Times New Roman" w:hAnsi="Times New Roman" w:cs="Times New Roman"/>
                <w:color w:val="000000"/>
                <w:lang w:eastAsia="lt-LT"/>
              </w:rPr>
              <w:t xml:space="preserve">esamų </w:t>
            </w:r>
            <w:r w:rsidRPr="001351E7">
              <w:rPr>
                <w:rFonts w:ascii="Times New Roman" w:eastAsia="Times New Roman" w:hAnsi="Times New Roman" w:cs="Times New Roman"/>
                <w:color w:val="000000"/>
                <w:lang w:eastAsia="lt-LT"/>
              </w:rPr>
              <w:t>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1351E7">
              <w:rPr>
                <w:rFonts w:ascii="Times New Roman" w:eastAsia="Times New Roman" w:hAnsi="Times New Roman" w:cs="Times New Roman"/>
                <w:color w:val="000000"/>
                <w:lang w:eastAsia="lt-LT"/>
              </w:rPr>
              <w:t>Wago</w:t>
            </w:r>
            <w:proofErr w:type="spellEnd"/>
            <w:r w:rsidRPr="001351E7">
              <w:rPr>
                <w:rFonts w:ascii="Times New Roman" w:eastAsia="Times New Roman" w:hAnsi="Times New Roman" w:cs="Times New Roman"/>
                <w:color w:val="000000"/>
                <w:lang w:eastAsia="lt-LT"/>
              </w:rPr>
              <w:t xml:space="preserve">“ arba lygiavertes užlenkiamas jungtis. </w:t>
            </w:r>
          </w:p>
        </w:tc>
        <w:tc>
          <w:tcPr>
            <w:tcW w:w="1559" w:type="dxa"/>
            <w:tcBorders>
              <w:top w:val="nil"/>
              <w:left w:val="nil"/>
              <w:bottom w:val="single" w:sz="8" w:space="0" w:color="auto"/>
              <w:right w:val="single" w:sz="4" w:space="0" w:color="auto"/>
            </w:tcBorders>
            <w:noWrap/>
          </w:tcPr>
          <w:p w14:paraId="7F5A0CED" w14:textId="053B6CE7"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3CAEDD74" w14:textId="16783CE1"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1B7280A3" w14:textId="77777777" w:rsidR="0067352C" w:rsidRPr="001351E7" w:rsidRDefault="0067352C" w:rsidP="0067352C">
            <w:pPr>
              <w:rPr>
                <w:rFonts w:ascii="Times New Roman" w:eastAsia="Times New Roman" w:hAnsi="Times New Roman" w:cs="Times New Roman"/>
                <w:color w:val="000000"/>
                <w:lang w:eastAsia="lt-LT"/>
              </w:rPr>
            </w:pPr>
          </w:p>
        </w:tc>
      </w:tr>
      <w:tr w:rsidR="00941B61" w:rsidRPr="001351E7" w14:paraId="3505D03A" w14:textId="77777777" w:rsidTr="005B5572">
        <w:trPr>
          <w:gridAfter w:val="2"/>
          <w:wAfter w:w="80" w:type="dxa"/>
          <w:trHeight w:val="286"/>
        </w:trPr>
        <w:tc>
          <w:tcPr>
            <w:tcW w:w="699" w:type="dxa"/>
            <w:tcBorders>
              <w:top w:val="nil"/>
              <w:left w:val="single" w:sz="8" w:space="0" w:color="auto"/>
              <w:bottom w:val="single" w:sz="8" w:space="0" w:color="auto"/>
              <w:right w:val="single" w:sz="4" w:space="0" w:color="auto"/>
            </w:tcBorders>
            <w:noWrap/>
          </w:tcPr>
          <w:p w14:paraId="3801B041" w14:textId="7F4F066F" w:rsidR="00941B61" w:rsidRPr="001351E7" w:rsidRDefault="00941B61"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6</w:t>
            </w:r>
            <w:r w:rsidRPr="001351E7">
              <w:rPr>
                <w:rFonts w:ascii="Times New Roman" w:eastAsia="Times New Roman" w:hAnsi="Times New Roman" w:cs="Times New Roman"/>
                <w:color w:val="000000"/>
                <w:lang w:eastAsia="lt-LT"/>
              </w:rPr>
              <w:t>.</w:t>
            </w:r>
          </w:p>
        </w:tc>
        <w:tc>
          <w:tcPr>
            <w:tcW w:w="9701" w:type="dxa"/>
            <w:gridSpan w:val="5"/>
            <w:tcBorders>
              <w:top w:val="nil"/>
              <w:left w:val="nil"/>
              <w:bottom w:val="single" w:sz="8" w:space="0" w:color="auto"/>
              <w:right w:val="single" w:sz="8" w:space="0" w:color="auto"/>
            </w:tcBorders>
          </w:tcPr>
          <w:p w14:paraId="451E433A" w14:textId="5ED1284A" w:rsidR="00941B61" w:rsidRPr="001351E7" w:rsidRDefault="00941B61" w:rsidP="00941B61">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Vytauto g. 53, Prienai, 6999-2002-0016, rūsys</w:t>
            </w:r>
          </w:p>
        </w:tc>
      </w:tr>
      <w:tr w:rsidR="0067352C" w:rsidRPr="001351E7" w14:paraId="51788B17" w14:textId="77777777" w:rsidTr="005B5572">
        <w:trPr>
          <w:gridAfter w:val="2"/>
          <w:wAfter w:w="80" w:type="dxa"/>
          <w:trHeight w:val="2220"/>
        </w:trPr>
        <w:tc>
          <w:tcPr>
            <w:tcW w:w="699" w:type="dxa"/>
            <w:tcBorders>
              <w:top w:val="nil"/>
              <w:left w:val="single" w:sz="8" w:space="0" w:color="auto"/>
              <w:bottom w:val="single" w:sz="8" w:space="0" w:color="auto"/>
              <w:right w:val="single" w:sz="4" w:space="0" w:color="auto"/>
            </w:tcBorders>
            <w:noWrap/>
          </w:tcPr>
          <w:p w14:paraId="08B797AD" w14:textId="20B2A512"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6</w:t>
            </w:r>
            <w:r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8" w:space="0" w:color="auto"/>
              <w:right w:val="single" w:sz="4" w:space="0" w:color="auto"/>
            </w:tcBorders>
          </w:tcPr>
          <w:p w14:paraId="06427B41" w14:textId="079482F1"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Demontuojamos esamos </w:t>
            </w:r>
            <w:r w:rsidRPr="001351E7">
              <w:rPr>
                <w:rFonts w:ascii="Times New Roman" w:eastAsia="Times New Roman" w:hAnsi="Times New Roman" w:cs="Times New Roman"/>
                <w:bCs/>
                <w:color w:val="000000"/>
                <w:lang w:eastAsia="lt-LT"/>
              </w:rPr>
              <w:t>vidaus durys (dvivėrės)</w:t>
            </w:r>
            <w:r w:rsidRPr="001351E7">
              <w:rPr>
                <w:rFonts w:ascii="Times New Roman" w:eastAsia="Times New Roman" w:hAnsi="Times New Roman" w:cs="Times New Roman"/>
                <w:color w:val="000000"/>
                <w:lang w:eastAsia="lt-LT"/>
              </w:rPr>
              <w:t xml:space="preserve">, paruošiama anga naujų durų montavimui. Įrengiamos naujos durys, kurių atsparumo ugniai klasė yra ne mažesnė kaip EI₂ 60–C3 ir kurios yra atsparios ne mažesniam kinetiniam poveikiui nei siena, kurioje jos įrengiamos. Durys turi būti skirtos naudoti vidaus sąlygomis, su sandarinimo tarpinėmis, slenksčio sandarinimo elementais, </w:t>
            </w:r>
            <w:proofErr w:type="spellStart"/>
            <w:r w:rsidRPr="001351E7">
              <w:rPr>
                <w:rFonts w:ascii="Times New Roman" w:eastAsia="Times New Roman" w:hAnsi="Times New Roman" w:cs="Times New Roman"/>
                <w:color w:val="000000"/>
                <w:lang w:eastAsia="lt-LT"/>
              </w:rPr>
              <w:t>atmušomis</w:t>
            </w:r>
            <w:proofErr w:type="spellEnd"/>
            <w:r w:rsidRPr="001351E7">
              <w:rPr>
                <w:rFonts w:ascii="Times New Roman" w:eastAsia="Times New Roman" w:hAnsi="Times New Roman" w:cs="Times New Roman"/>
                <w:color w:val="000000"/>
                <w:lang w:eastAsia="lt-LT"/>
              </w:rPr>
              <w:t xml:space="preserve">, </w:t>
            </w:r>
            <w:proofErr w:type="spellStart"/>
            <w:r w:rsidRPr="001351E7">
              <w:rPr>
                <w:rFonts w:ascii="Times New Roman" w:eastAsia="Times New Roman" w:hAnsi="Times New Roman" w:cs="Times New Roman"/>
                <w:color w:val="000000"/>
                <w:lang w:eastAsia="lt-LT"/>
              </w:rPr>
              <w:t>pritraukėju</w:t>
            </w:r>
            <w:proofErr w:type="spellEnd"/>
            <w:r w:rsidRPr="001351E7">
              <w:rPr>
                <w:rFonts w:ascii="Times New Roman" w:eastAsia="Times New Roman" w:hAnsi="Times New Roman" w:cs="Times New Roman"/>
                <w:color w:val="000000"/>
                <w:lang w:eastAsia="lt-LT"/>
              </w:rPr>
              <w:t>,  pilnu furnitūros komplektu ir užrakinimo cilindru su 5 raktais ir spragtuku iš vidaus, kuris turi turėti ne mažesnę, kaip 4 apsaugos nuo įsilaužimo klasę. Durys turi būti montuojamos, o montavimo tarpai užpildomi ir aptaisomi vadovaujantis durų gamintojo montavimo instrukcijomis bei ugniai atsparumo bandymų protokole nurodytais reikalavimais ir medžiagomis, kurias būtina pateikti prieš atliekant montavimo darbus. Iš išorės ir vidaus atliekama apdaila aplink duris, esant poreikiui montuojamas durų gamintojo apdailos komplektas. Durų atidarymo kryptis turi atitikti galiojančius evakuacijos ir gaisrinės saugos reikalavimus.</w:t>
            </w:r>
          </w:p>
        </w:tc>
        <w:tc>
          <w:tcPr>
            <w:tcW w:w="1559" w:type="dxa"/>
            <w:tcBorders>
              <w:top w:val="nil"/>
              <w:left w:val="nil"/>
              <w:bottom w:val="single" w:sz="8" w:space="0" w:color="auto"/>
              <w:right w:val="single" w:sz="4" w:space="0" w:color="auto"/>
            </w:tcBorders>
            <w:noWrap/>
          </w:tcPr>
          <w:p w14:paraId="3F7F10F4" w14:textId="28A962AE"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08BA3E28" w14:textId="50FF163B"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w:t>
            </w:r>
          </w:p>
        </w:tc>
        <w:tc>
          <w:tcPr>
            <w:tcW w:w="1763" w:type="dxa"/>
            <w:tcBorders>
              <w:top w:val="nil"/>
              <w:left w:val="single" w:sz="4" w:space="0" w:color="auto"/>
              <w:bottom w:val="single" w:sz="8" w:space="0" w:color="000000" w:themeColor="text1"/>
              <w:right w:val="single" w:sz="8" w:space="0" w:color="auto"/>
            </w:tcBorders>
          </w:tcPr>
          <w:p w14:paraId="6BEF2C04" w14:textId="6504B677"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140x215, spalva pilka</w:t>
            </w:r>
          </w:p>
        </w:tc>
      </w:tr>
      <w:tr w:rsidR="0067352C" w:rsidRPr="001351E7" w14:paraId="291082F3" w14:textId="77777777" w:rsidTr="005B5572">
        <w:trPr>
          <w:gridAfter w:val="2"/>
          <w:wAfter w:w="80" w:type="dxa"/>
          <w:trHeight w:val="20"/>
        </w:trPr>
        <w:tc>
          <w:tcPr>
            <w:tcW w:w="699" w:type="dxa"/>
            <w:tcBorders>
              <w:top w:val="nil"/>
              <w:left w:val="single" w:sz="8" w:space="0" w:color="auto"/>
              <w:bottom w:val="single" w:sz="8" w:space="0" w:color="auto"/>
              <w:right w:val="single" w:sz="4" w:space="0" w:color="auto"/>
            </w:tcBorders>
            <w:noWrap/>
          </w:tcPr>
          <w:p w14:paraId="7613E2EE" w14:textId="28904ECF" w:rsidR="0067352C" w:rsidRPr="001351E7" w:rsidRDefault="00A93969"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36</w:t>
            </w:r>
            <w:r w:rsidR="0067352C" w:rsidRPr="001351E7">
              <w:rPr>
                <w:rFonts w:ascii="Times New Roman" w:eastAsia="Times New Roman" w:hAnsi="Times New Roman" w:cs="Times New Roman"/>
                <w:color w:val="000000"/>
                <w:lang w:eastAsia="lt-LT"/>
              </w:rPr>
              <w:t>.2</w:t>
            </w:r>
          </w:p>
        </w:tc>
        <w:tc>
          <w:tcPr>
            <w:tcW w:w="5670" w:type="dxa"/>
            <w:gridSpan w:val="2"/>
            <w:tcBorders>
              <w:top w:val="nil"/>
              <w:left w:val="nil"/>
              <w:bottom w:val="single" w:sz="8" w:space="0" w:color="auto"/>
              <w:right w:val="single" w:sz="4" w:space="0" w:color="auto"/>
            </w:tcBorders>
          </w:tcPr>
          <w:p w14:paraId="73F5B6B9" w14:textId="34E2DA65"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w:t>
            </w:r>
            <w:r w:rsidRPr="001351E7">
              <w:rPr>
                <w:rFonts w:ascii="Times New Roman" w:eastAsia="Times New Roman" w:hAnsi="Times New Roman" w:cs="Times New Roman"/>
                <w:color w:val="000000"/>
                <w:lang w:eastAsia="lt-LT"/>
              </w:rPr>
              <w:lastRenderedPageBreak/>
              <w:t xml:space="preserve">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8" w:space="0" w:color="auto"/>
              <w:right w:val="single" w:sz="4" w:space="0" w:color="auto"/>
            </w:tcBorders>
            <w:noWrap/>
          </w:tcPr>
          <w:p w14:paraId="346FD78F" w14:textId="2B95B0B9"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lastRenderedPageBreak/>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41AD68A2" w14:textId="414D39E4"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763" w:type="dxa"/>
            <w:tcBorders>
              <w:top w:val="nil"/>
              <w:left w:val="single" w:sz="4" w:space="0" w:color="auto"/>
              <w:bottom w:val="single" w:sz="8" w:space="0" w:color="000000" w:themeColor="text1"/>
              <w:right w:val="single" w:sz="8" w:space="0" w:color="auto"/>
            </w:tcBorders>
          </w:tcPr>
          <w:p w14:paraId="3493E6F8"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01281991" w14:textId="77777777" w:rsidTr="005B5572">
        <w:trPr>
          <w:gridAfter w:val="2"/>
          <w:wAfter w:w="80" w:type="dxa"/>
          <w:trHeight w:val="2220"/>
        </w:trPr>
        <w:tc>
          <w:tcPr>
            <w:tcW w:w="699" w:type="dxa"/>
            <w:tcBorders>
              <w:top w:val="nil"/>
              <w:left w:val="single" w:sz="8" w:space="0" w:color="auto"/>
              <w:bottom w:val="single" w:sz="8" w:space="0" w:color="auto"/>
              <w:right w:val="single" w:sz="4" w:space="0" w:color="auto"/>
            </w:tcBorders>
            <w:noWrap/>
          </w:tcPr>
          <w:p w14:paraId="18CF2690" w14:textId="0E07BFD5"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6</w:t>
            </w:r>
            <w:r w:rsidRPr="001351E7">
              <w:rPr>
                <w:rFonts w:ascii="Times New Roman" w:eastAsia="Times New Roman" w:hAnsi="Times New Roman" w:cs="Times New Roman"/>
                <w:color w:val="000000"/>
                <w:lang w:eastAsia="lt-LT"/>
              </w:rPr>
              <w:t>.3</w:t>
            </w:r>
          </w:p>
        </w:tc>
        <w:tc>
          <w:tcPr>
            <w:tcW w:w="5670" w:type="dxa"/>
            <w:gridSpan w:val="2"/>
            <w:tcBorders>
              <w:top w:val="nil"/>
              <w:left w:val="nil"/>
              <w:bottom w:val="single" w:sz="8" w:space="0" w:color="auto"/>
              <w:right w:val="single" w:sz="4" w:space="0" w:color="auto"/>
            </w:tcBorders>
          </w:tcPr>
          <w:p w14:paraId="5E071663" w14:textId="3ED04A36"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559" w:type="dxa"/>
            <w:tcBorders>
              <w:top w:val="nil"/>
              <w:left w:val="nil"/>
              <w:bottom w:val="single" w:sz="8" w:space="0" w:color="auto"/>
              <w:right w:val="single" w:sz="4" w:space="0" w:color="auto"/>
            </w:tcBorders>
            <w:noWrap/>
          </w:tcPr>
          <w:p w14:paraId="50F2B705" w14:textId="392DC2C4"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0A64199B" w14:textId="58C0A2CD"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763" w:type="dxa"/>
            <w:tcBorders>
              <w:top w:val="nil"/>
              <w:left w:val="single" w:sz="4" w:space="0" w:color="auto"/>
              <w:bottom w:val="single" w:sz="8" w:space="0" w:color="000000" w:themeColor="text1"/>
              <w:right w:val="single" w:sz="8" w:space="0" w:color="auto"/>
            </w:tcBorders>
          </w:tcPr>
          <w:p w14:paraId="3D36FA2B" w14:textId="77777777" w:rsidR="0067352C" w:rsidRPr="001351E7" w:rsidRDefault="0067352C" w:rsidP="0067352C">
            <w:pPr>
              <w:rPr>
                <w:rFonts w:ascii="Times New Roman" w:eastAsia="Times New Roman" w:hAnsi="Times New Roman" w:cs="Times New Roman"/>
                <w:color w:val="000000"/>
                <w:lang w:eastAsia="lt-LT"/>
              </w:rPr>
            </w:pPr>
          </w:p>
        </w:tc>
      </w:tr>
      <w:tr w:rsidR="00941B61" w:rsidRPr="001351E7" w14:paraId="073C27D2" w14:textId="77777777" w:rsidTr="005B5572">
        <w:trPr>
          <w:gridAfter w:val="2"/>
          <w:wAfter w:w="80" w:type="dxa"/>
          <w:trHeight w:val="252"/>
        </w:trPr>
        <w:tc>
          <w:tcPr>
            <w:tcW w:w="699" w:type="dxa"/>
            <w:tcBorders>
              <w:top w:val="nil"/>
              <w:left w:val="single" w:sz="8" w:space="0" w:color="auto"/>
              <w:bottom w:val="single" w:sz="8" w:space="0" w:color="auto"/>
              <w:right w:val="single" w:sz="4" w:space="0" w:color="auto"/>
            </w:tcBorders>
            <w:noWrap/>
          </w:tcPr>
          <w:p w14:paraId="3E2E0112" w14:textId="55C9CD6C" w:rsidR="00941B61" w:rsidRPr="001351E7" w:rsidRDefault="00941B61"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7</w:t>
            </w:r>
          </w:p>
        </w:tc>
        <w:tc>
          <w:tcPr>
            <w:tcW w:w="9701" w:type="dxa"/>
            <w:gridSpan w:val="5"/>
            <w:tcBorders>
              <w:top w:val="nil"/>
              <w:left w:val="nil"/>
              <w:bottom w:val="single" w:sz="8" w:space="0" w:color="auto"/>
              <w:right w:val="single" w:sz="8" w:space="0" w:color="auto"/>
            </w:tcBorders>
          </w:tcPr>
          <w:p w14:paraId="3F5A5358" w14:textId="54DAFF1C" w:rsidR="00941B61" w:rsidRPr="001351E7" w:rsidRDefault="00941B61" w:rsidP="00941B61">
            <w:pPr>
              <w:jc w:val="center"/>
              <w:rPr>
                <w:rFonts w:ascii="Times New Roman" w:eastAsia="Times New Roman" w:hAnsi="Times New Roman" w:cs="Times New Roman"/>
                <w:b/>
                <w:bCs/>
                <w:color w:val="000000"/>
                <w:lang w:eastAsia="lt-LT"/>
              </w:rPr>
            </w:pPr>
            <w:r w:rsidRPr="001351E7">
              <w:rPr>
                <w:rFonts w:ascii="Times New Roman" w:eastAsia="Times New Roman" w:hAnsi="Times New Roman" w:cs="Times New Roman"/>
                <w:b/>
                <w:bCs/>
                <w:color w:val="000000"/>
                <w:lang w:eastAsia="lt-LT"/>
              </w:rPr>
              <w:t>Dariaus ir Girėno g. 4, Marijampolė, 1893-8006-3014, rūsys</w:t>
            </w:r>
          </w:p>
        </w:tc>
      </w:tr>
      <w:tr w:rsidR="0067352C" w:rsidRPr="001351E7" w14:paraId="1F05523D" w14:textId="77777777" w:rsidTr="005B5572">
        <w:trPr>
          <w:gridAfter w:val="2"/>
          <w:wAfter w:w="80" w:type="dxa"/>
          <w:trHeight w:val="2220"/>
        </w:trPr>
        <w:tc>
          <w:tcPr>
            <w:tcW w:w="699" w:type="dxa"/>
            <w:tcBorders>
              <w:top w:val="nil"/>
              <w:left w:val="single" w:sz="8" w:space="0" w:color="auto"/>
              <w:bottom w:val="single" w:sz="8" w:space="0" w:color="auto"/>
              <w:right w:val="single" w:sz="4" w:space="0" w:color="auto"/>
            </w:tcBorders>
            <w:noWrap/>
          </w:tcPr>
          <w:p w14:paraId="038AE637" w14:textId="0E6C6833"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7</w:t>
            </w:r>
            <w:r w:rsidRPr="001351E7">
              <w:rPr>
                <w:rFonts w:ascii="Times New Roman" w:eastAsia="Times New Roman" w:hAnsi="Times New Roman" w:cs="Times New Roman"/>
                <w:color w:val="000000"/>
                <w:lang w:eastAsia="lt-LT"/>
              </w:rPr>
              <w:t>.</w:t>
            </w:r>
            <w:r w:rsidR="00597CB0" w:rsidRPr="001351E7">
              <w:rPr>
                <w:rFonts w:ascii="Times New Roman" w:eastAsia="Times New Roman" w:hAnsi="Times New Roman" w:cs="Times New Roman"/>
                <w:color w:val="000000"/>
                <w:lang w:eastAsia="lt-LT"/>
              </w:rPr>
              <w:t>1</w:t>
            </w:r>
          </w:p>
        </w:tc>
        <w:tc>
          <w:tcPr>
            <w:tcW w:w="5670" w:type="dxa"/>
            <w:gridSpan w:val="2"/>
            <w:tcBorders>
              <w:top w:val="nil"/>
              <w:left w:val="nil"/>
              <w:bottom w:val="single" w:sz="8" w:space="0" w:color="auto"/>
              <w:right w:val="single" w:sz="4" w:space="0" w:color="auto"/>
            </w:tcBorders>
          </w:tcPr>
          <w:p w14:paraId="02AE798A" w14:textId="269EBCEC"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 xml:space="preserve">Sumontuojami </w:t>
            </w:r>
            <w:r w:rsidRPr="001351E7">
              <w:rPr>
                <w:rFonts w:ascii="Times New Roman" w:eastAsia="Times New Roman" w:hAnsi="Times New Roman" w:cs="Times New Roman"/>
                <w:bCs/>
                <w:color w:val="000000"/>
                <w:lang w:eastAsia="lt-LT"/>
              </w:rPr>
              <w:t>LED avariniai šviestuvai</w:t>
            </w:r>
            <w:r w:rsidRPr="001351E7">
              <w:rPr>
                <w:rFonts w:ascii="Times New Roman" w:eastAsia="Times New Roman" w:hAnsi="Times New Roman" w:cs="Times New Roman"/>
                <w:color w:val="000000"/>
                <w:lang w:eastAsia="lt-LT"/>
              </w:rPr>
              <w:t xml:space="preserve">, kurių avarinio degimo trukmė ne trumpesnė kaip 3 valandos, sertifikuoti CE ženklinimu. Šviesos srautas budėjimo režime turi būti ne mažesnis kaip 300 </w:t>
            </w:r>
            <w:proofErr w:type="spellStart"/>
            <w:r w:rsidRPr="001351E7">
              <w:rPr>
                <w:rFonts w:ascii="Times New Roman" w:eastAsia="Times New Roman" w:hAnsi="Times New Roman" w:cs="Times New Roman"/>
                <w:color w:val="000000"/>
                <w:lang w:eastAsia="lt-LT"/>
              </w:rPr>
              <w:t>liumenų</w:t>
            </w:r>
            <w:proofErr w:type="spellEnd"/>
            <w:r w:rsidRPr="001351E7">
              <w:rPr>
                <w:rFonts w:ascii="Times New Roman" w:eastAsia="Times New Roman" w:hAnsi="Times New Roman" w:cs="Times New Roman"/>
                <w:color w:val="000000"/>
                <w:lang w:eastAsia="lt-LT"/>
              </w:rPr>
              <w:t>. Šviestuvams pajungti atvedama elektros instaliacija pagal galiojančius elektros montavimo reikalavimus. Prie artimiausio paskirstymo skydelio sumontuojamas atskiras automatinis jungiklis, kuriuo šviestuvai pajungiami į tinklą užtikrinant jų pilną veikimą.</w:t>
            </w:r>
          </w:p>
        </w:tc>
        <w:tc>
          <w:tcPr>
            <w:tcW w:w="1559" w:type="dxa"/>
            <w:tcBorders>
              <w:top w:val="nil"/>
              <w:left w:val="nil"/>
              <w:bottom w:val="single" w:sz="8" w:space="0" w:color="auto"/>
              <w:right w:val="single" w:sz="4" w:space="0" w:color="auto"/>
            </w:tcBorders>
            <w:noWrap/>
          </w:tcPr>
          <w:p w14:paraId="7A796764" w14:textId="04A7ECA2"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Vnt</w:t>
            </w:r>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1E805361" w14:textId="2ABE794F" w:rsidR="0067352C" w:rsidRPr="001351E7" w:rsidRDefault="00775921"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763" w:type="dxa"/>
            <w:tcBorders>
              <w:top w:val="nil"/>
              <w:left w:val="single" w:sz="4" w:space="0" w:color="auto"/>
              <w:bottom w:val="single" w:sz="8" w:space="0" w:color="000000" w:themeColor="text1"/>
              <w:right w:val="single" w:sz="8" w:space="0" w:color="auto"/>
            </w:tcBorders>
          </w:tcPr>
          <w:p w14:paraId="3C0B77F2" w14:textId="77777777" w:rsidR="0067352C" w:rsidRPr="001351E7" w:rsidRDefault="0067352C" w:rsidP="0067352C">
            <w:pPr>
              <w:rPr>
                <w:rFonts w:ascii="Times New Roman" w:eastAsia="Times New Roman" w:hAnsi="Times New Roman" w:cs="Times New Roman"/>
                <w:color w:val="000000"/>
                <w:lang w:eastAsia="lt-LT"/>
              </w:rPr>
            </w:pPr>
          </w:p>
        </w:tc>
      </w:tr>
      <w:tr w:rsidR="0067352C" w:rsidRPr="001351E7" w14:paraId="5419C9A2" w14:textId="77777777" w:rsidTr="005B5572">
        <w:trPr>
          <w:gridAfter w:val="2"/>
          <w:wAfter w:w="80" w:type="dxa"/>
          <w:trHeight w:val="20"/>
        </w:trPr>
        <w:tc>
          <w:tcPr>
            <w:tcW w:w="699" w:type="dxa"/>
            <w:tcBorders>
              <w:top w:val="nil"/>
              <w:left w:val="single" w:sz="8" w:space="0" w:color="auto"/>
              <w:bottom w:val="single" w:sz="8" w:space="0" w:color="auto"/>
              <w:right w:val="single" w:sz="4" w:space="0" w:color="auto"/>
            </w:tcBorders>
            <w:noWrap/>
          </w:tcPr>
          <w:p w14:paraId="0038A577" w14:textId="6A60D84B" w:rsidR="0067352C" w:rsidRPr="001351E7" w:rsidRDefault="0067352C"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3</w:t>
            </w:r>
            <w:r w:rsidR="00A93969" w:rsidRPr="001351E7">
              <w:rPr>
                <w:rFonts w:ascii="Times New Roman" w:eastAsia="Times New Roman" w:hAnsi="Times New Roman" w:cs="Times New Roman"/>
                <w:color w:val="000000"/>
                <w:lang w:eastAsia="lt-LT"/>
              </w:rPr>
              <w:t>7</w:t>
            </w:r>
            <w:r w:rsidRPr="001351E7">
              <w:rPr>
                <w:rFonts w:ascii="Times New Roman" w:eastAsia="Times New Roman" w:hAnsi="Times New Roman" w:cs="Times New Roman"/>
                <w:color w:val="000000"/>
                <w:lang w:eastAsia="lt-LT"/>
              </w:rPr>
              <w:t>.</w:t>
            </w:r>
            <w:r w:rsidR="00597CB0" w:rsidRPr="001351E7">
              <w:rPr>
                <w:rFonts w:ascii="Times New Roman" w:eastAsia="Times New Roman" w:hAnsi="Times New Roman" w:cs="Times New Roman"/>
                <w:color w:val="000000"/>
                <w:lang w:eastAsia="lt-LT"/>
              </w:rPr>
              <w:t>2</w:t>
            </w:r>
          </w:p>
        </w:tc>
        <w:tc>
          <w:tcPr>
            <w:tcW w:w="5670" w:type="dxa"/>
            <w:gridSpan w:val="2"/>
            <w:tcBorders>
              <w:top w:val="nil"/>
              <w:left w:val="nil"/>
              <w:bottom w:val="single" w:sz="8" w:space="0" w:color="auto"/>
              <w:right w:val="single" w:sz="4" w:space="0" w:color="auto"/>
            </w:tcBorders>
          </w:tcPr>
          <w:p w14:paraId="183087A5" w14:textId="0688A0A0" w:rsidR="0067352C" w:rsidRPr="001351E7" w:rsidRDefault="0067352C" w:rsidP="0067352C">
            <w:pPr>
              <w:rPr>
                <w:rFonts w:ascii="Times New Roman" w:eastAsia="Times New Roman" w:hAnsi="Times New Roman" w:cs="Times New Roman"/>
                <w:color w:val="000000"/>
                <w:lang w:eastAsia="lt-LT"/>
              </w:rPr>
            </w:pPr>
            <w:r w:rsidRPr="001351E7">
              <w:rPr>
                <w:rFonts w:ascii="Times New Roman" w:eastAsia="Times New Roman" w:hAnsi="Times New Roman" w:cs="Times New Roman"/>
                <w:iCs/>
                <w:color w:val="000000"/>
                <w:lang w:eastAsia="lt-LT"/>
              </w:rPr>
              <w:t xml:space="preserve">Patalpose įrengti po </w:t>
            </w:r>
            <w:r w:rsidRPr="001351E7">
              <w:rPr>
                <w:rFonts w:ascii="Times New Roman" w:eastAsia="Times New Roman" w:hAnsi="Times New Roman" w:cs="Times New Roman"/>
                <w:bCs/>
                <w:iCs/>
                <w:color w:val="000000"/>
                <w:lang w:eastAsia="lt-LT"/>
              </w:rPr>
              <w:t>1 bloką trijų lizdų elektros virštinkinių rozečių su įžeminimu ir užlenkiamu dangteliu</w:t>
            </w:r>
            <w:r w:rsidRPr="001351E7">
              <w:rPr>
                <w:rFonts w:ascii="Times New Roman" w:eastAsia="Times New Roman" w:hAnsi="Times New Roman" w:cs="Times New Roman"/>
                <w:iCs/>
                <w:color w:val="000000"/>
                <w:lang w:eastAsia="lt-LT"/>
              </w:rPr>
              <w:t>. Visų rozečių blokų išdėstymo vietas derinti vietoje. Elektros kabelis turi būti ne plonesnis kaip 3 x 2,5 mm², tvirtinamas laikikliais. Visi kabeliai privalo būti prijungti prie pastato tinklų ir pilnai funkcionuoti. </w:t>
            </w:r>
            <w:r w:rsidRPr="001351E7">
              <w:rPr>
                <w:rFonts w:ascii="Times New Roman" w:eastAsia="Times New Roman" w:hAnsi="Times New Roman" w:cs="Times New Roman"/>
                <w:color w:val="000000"/>
                <w:lang w:eastAsia="lt-LT"/>
              </w:rPr>
              <w:t>Elektros laidai atvedami į artimiausią koridoriaus paskirstymo skydelį ir prijungiami prie atskiro naujo automatinio jungiklio</w:t>
            </w:r>
            <w:r w:rsidRPr="001351E7">
              <w:rPr>
                <w:rFonts w:ascii="Times New Roman" w:eastAsia="Times New Roman" w:hAnsi="Times New Roman" w:cs="Times New Roman"/>
                <w:iCs/>
                <w:color w:val="000000"/>
                <w:lang w:eastAsia="lt-LT"/>
              </w:rPr>
              <w:t>. Koridoriaus patalpose laidai vedami baltuose plastikiniuose loviuose.</w:t>
            </w:r>
          </w:p>
        </w:tc>
        <w:tc>
          <w:tcPr>
            <w:tcW w:w="1559" w:type="dxa"/>
            <w:tcBorders>
              <w:top w:val="nil"/>
              <w:left w:val="nil"/>
              <w:bottom w:val="single" w:sz="8" w:space="0" w:color="auto"/>
              <w:right w:val="single" w:sz="4" w:space="0" w:color="auto"/>
            </w:tcBorders>
            <w:noWrap/>
          </w:tcPr>
          <w:p w14:paraId="18D08E60" w14:textId="38392E09" w:rsidR="0067352C" w:rsidRPr="001351E7" w:rsidRDefault="0067352C" w:rsidP="0067352C">
            <w:pPr>
              <w:jc w:val="center"/>
              <w:rPr>
                <w:rFonts w:ascii="Times New Roman" w:eastAsia="Times New Roman" w:hAnsi="Times New Roman" w:cs="Times New Roman"/>
                <w:color w:val="000000"/>
                <w:lang w:eastAsia="lt-LT"/>
              </w:rPr>
            </w:pPr>
            <w:proofErr w:type="spellStart"/>
            <w:r w:rsidRPr="001351E7">
              <w:rPr>
                <w:rFonts w:ascii="Times New Roman" w:eastAsia="Times New Roman" w:hAnsi="Times New Roman" w:cs="Times New Roman"/>
                <w:color w:val="000000"/>
                <w:lang w:eastAsia="lt-LT"/>
              </w:rPr>
              <w:t>Kompl</w:t>
            </w:r>
            <w:proofErr w:type="spellEnd"/>
            <w:r w:rsidR="00CF08AB" w:rsidRPr="001351E7">
              <w:rPr>
                <w:rFonts w:ascii="Times New Roman" w:eastAsia="Times New Roman" w:hAnsi="Times New Roman" w:cs="Times New Roman"/>
                <w:color w:val="000000"/>
                <w:lang w:eastAsia="lt-LT"/>
              </w:rPr>
              <w:t>.</w:t>
            </w:r>
          </w:p>
        </w:tc>
        <w:tc>
          <w:tcPr>
            <w:tcW w:w="709" w:type="dxa"/>
            <w:tcBorders>
              <w:top w:val="nil"/>
              <w:left w:val="nil"/>
              <w:bottom w:val="single" w:sz="8" w:space="0" w:color="auto"/>
              <w:right w:val="single" w:sz="4" w:space="0" w:color="auto"/>
            </w:tcBorders>
            <w:noWrap/>
          </w:tcPr>
          <w:p w14:paraId="13F2BB05" w14:textId="678EE8DA" w:rsidR="0067352C" w:rsidRPr="001351E7" w:rsidRDefault="00775921" w:rsidP="0067352C">
            <w:pPr>
              <w:jc w:val="center"/>
              <w:rPr>
                <w:rFonts w:ascii="Times New Roman" w:eastAsia="Times New Roman" w:hAnsi="Times New Roman" w:cs="Times New Roman"/>
                <w:color w:val="000000"/>
                <w:lang w:eastAsia="lt-LT"/>
              </w:rPr>
            </w:pPr>
            <w:r w:rsidRPr="001351E7">
              <w:rPr>
                <w:rFonts w:ascii="Times New Roman" w:eastAsia="Times New Roman" w:hAnsi="Times New Roman" w:cs="Times New Roman"/>
                <w:color w:val="000000"/>
                <w:lang w:eastAsia="lt-LT"/>
              </w:rPr>
              <w:t>2</w:t>
            </w:r>
          </w:p>
        </w:tc>
        <w:tc>
          <w:tcPr>
            <w:tcW w:w="1763" w:type="dxa"/>
            <w:tcBorders>
              <w:top w:val="nil"/>
              <w:left w:val="single" w:sz="4" w:space="0" w:color="auto"/>
              <w:bottom w:val="single" w:sz="8" w:space="0" w:color="000000" w:themeColor="text1"/>
              <w:right w:val="single" w:sz="8" w:space="0" w:color="auto"/>
            </w:tcBorders>
          </w:tcPr>
          <w:p w14:paraId="61FD790D" w14:textId="77777777" w:rsidR="0067352C" w:rsidRPr="001351E7" w:rsidRDefault="0067352C" w:rsidP="0067352C">
            <w:pPr>
              <w:rPr>
                <w:rFonts w:ascii="Times New Roman" w:eastAsia="Times New Roman" w:hAnsi="Times New Roman" w:cs="Times New Roman"/>
                <w:color w:val="000000"/>
                <w:lang w:eastAsia="lt-LT"/>
              </w:rPr>
            </w:pPr>
          </w:p>
        </w:tc>
      </w:tr>
      <w:bookmarkEnd w:id="3"/>
    </w:tbl>
    <w:p w14:paraId="2313D466" w14:textId="77777777" w:rsidR="00EC3D64" w:rsidRPr="001351E7" w:rsidRDefault="00EC3D64" w:rsidP="003847FC">
      <w:pPr>
        <w:jc w:val="both"/>
        <w:rPr>
          <w:rFonts w:ascii="Times New Roman" w:eastAsia="SimSun" w:hAnsi="Times New Roman" w:cs="Times New Roman"/>
          <w:b/>
          <w:bCs/>
          <w:lang w:eastAsia="zh-CN"/>
        </w:rPr>
      </w:pPr>
    </w:p>
    <w:p w14:paraId="1DC05493" w14:textId="77777777" w:rsidR="009C70AA" w:rsidRPr="001351E7" w:rsidRDefault="009C70AA" w:rsidP="009C70AA">
      <w:pPr>
        <w:jc w:val="both"/>
        <w:rPr>
          <w:rFonts w:ascii="Times New Roman" w:eastAsia="SimSun" w:hAnsi="Times New Roman" w:cs="Times New Roman"/>
          <w:b/>
          <w:bCs/>
          <w:lang w:eastAsia="zh-CN"/>
        </w:rPr>
      </w:pPr>
    </w:p>
    <w:p w14:paraId="0210861E" w14:textId="77777777" w:rsidR="00C87144" w:rsidRPr="001351E7" w:rsidRDefault="00C87144" w:rsidP="009C70AA">
      <w:pPr>
        <w:jc w:val="both"/>
        <w:rPr>
          <w:rFonts w:ascii="Times New Roman" w:eastAsia="SimSun" w:hAnsi="Times New Roman" w:cs="Times New Roman"/>
          <w:b/>
          <w:bCs/>
          <w:lang w:eastAsia="zh-CN"/>
        </w:rPr>
      </w:pPr>
    </w:p>
    <w:p w14:paraId="7C903C10" w14:textId="77777777" w:rsidR="00C87144" w:rsidRPr="001351E7" w:rsidRDefault="00C87144" w:rsidP="009C70AA">
      <w:pPr>
        <w:jc w:val="both"/>
        <w:rPr>
          <w:rFonts w:ascii="Times New Roman" w:eastAsia="SimSun" w:hAnsi="Times New Roman" w:cs="Times New Roman"/>
          <w:b/>
          <w:bCs/>
          <w:lang w:eastAsia="zh-CN"/>
        </w:rPr>
      </w:pPr>
    </w:p>
    <w:bookmarkEnd w:id="0"/>
    <w:p w14:paraId="15D9496B" w14:textId="77777777" w:rsidR="00C45724" w:rsidRPr="001351E7" w:rsidRDefault="00C45724" w:rsidP="002C76FD">
      <w:pPr>
        <w:rPr>
          <w:rStyle w:val="Emfaz"/>
        </w:rPr>
      </w:pPr>
    </w:p>
    <w:p w14:paraId="7B63ED4B" w14:textId="77777777" w:rsidR="00C45724" w:rsidRPr="001351E7" w:rsidRDefault="00C45724" w:rsidP="002C76FD">
      <w:pPr>
        <w:rPr>
          <w:rStyle w:val="Emfaz"/>
          <w:rFonts w:asciiTheme="majorBidi" w:hAnsiTheme="majorBidi" w:cstheme="majorBidi"/>
          <w:i w:val="0"/>
          <w:iCs w:val="0"/>
        </w:rPr>
      </w:pPr>
      <w:r w:rsidRPr="001351E7">
        <w:rPr>
          <w:rStyle w:val="Emfaz"/>
          <w:rFonts w:asciiTheme="majorBidi" w:hAnsiTheme="majorBidi" w:cstheme="majorBidi"/>
          <w:i w:val="0"/>
          <w:iCs w:val="0"/>
        </w:rPr>
        <w:t xml:space="preserve">PRIDEDAMA: </w:t>
      </w:r>
    </w:p>
    <w:p w14:paraId="5C0B0342" w14:textId="1DDF7C15" w:rsidR="00A936F7" w:rsidRPr="001351E7" w:rsidRDefault="00A936F7">
      <w:pPr>
        <w:pStyle w:val="Sraopastraipa"/>
        <w:numPr>
          <w:ilvl w:val="0"/>
          <w:numId w:val="16"/>
        </w:numPr>
        <w:ind w:left="1300"/>
        <w:rPr>
          <w:rStyle w:val="Emfaz"/>
          <w:i w:val="0"/>
          <w:iCs w:val="0"/>
        </w:rPr>
      </w:pPr>
      <w:r w:rsidRPr="001351E7">
        <w:rPr>
          <w:rFonts w:ascii="Times New Roman" w:hAnsi="Times New Roman" w:cs="Times New Roman"/>
        </w:rPr>
        <w:t>TS Priedas Nr. 1. Lokalinės sąmatos pavyzdys, 1 lapas</w:t>
      </w:r>
      <w:r w:rsidR="004531AF" w:rsidRPr="001351E7">
        <w:rPr>
          <w:rFonts w:ascii="Times New Roman" w:hAnsi="Times New Roman" w:cs="Times New Roman"/>
        </w:rPr>
        <w:t>;</w:t>
      </w:r>
    </w:p>
    <w:p w14:paraId="2581A31F" w14:textId="28175B14" w:rsidR="00C813FB" w:rsidRPr="001351E7" w:rsidRDefault="003A005E" w:rsidP="00597CB0">
      <w:pPr>
        <w:pStyle w:val="Sraopastraipa"/>
        <w:numPr>
          <w:ilvl w:val="0"/>
          <w:numId w:val="16"/>
        </w:numPr>
        <w:ind w:left="1300"/>
        <w:rPr>
          <w:rStyle w:val="Emfaz"/>
          <w:rFonts w:asciiTheme="majorBidi" w:hAnsiTheme="majorBidi" w:cstheme="majorBidi"/>
          <w:i w:val="0"/>
          <w:iCs w:val="0"/>
        </w:rPr>
      </w:pPr>
      <w:r w:rsidRPr="001351E7">
        <w:rPr>
          <w:rStyle w:val="Emfaz"/>
          <w:rFonts w:asciiTheme="majorBidi" w:hAnsiTheme="majorBidi" w:cstheme="majorBidi"/>
          <w:i w:val="0"/>
          <w:iCs w:val="0"/>
        </w:rPr>
        <w:t>T</w:t>
      </w:r>
      <w:r w:rsidR="00BA41B8" w:rsidRPr="001351E7">
        <w:rPr>
          <w:rStyle w:val="Emfaz"/>
          <w:rFonts w:asciiTheme="majorBidi" w:hAnsiTheme="majorBidi" w:cstheme="majorBidi"/>
          <w:i w:val="0"/>
          <w:iCs w:val="0"/>
        </w:rPr>
        <w:t>S Priedas Nr. 2.</w:t>
      </w:r>
      <w:r w:rsidR="00A936F7" w:rsidRPr="001351E7">
        <w:rPr>
          <w:rStyle w:val="Emfaz"/>
          <w:rFonts w:asciiTheme="majorBidi" w:hAnsiTheme="majorBidi" w:cstheme="majorBidi"/>
          <w:i w:val="0"/>
          <w:iCs w:val="0"/>
        </w:rPr>
        <w:t xml:space="preserve"> </w:t>
      </w:r>
      <w:r w:rsidR="00A636D1" w:rsidRPr="001351E7">
        <w:rPr>
          <w:rStyle w:val="Emfaz"/>
          <w:rFonts w:asciiTheme="majorBidi" w:hAnsiTheme="majorBidi" w:cstheme="majorBidi"/>
          <w:i w:val="0"/>
          <w:iCs w:val="0"/>
        </w:rPr>
        <w:t>Objektų adresai su nurodytais darbų kiekia</w:t>
      </w:r>
      <w:r w:rsidR="00ED6773" w:rsidRPr="001351E7">
        <w:rPr>
          <w:rStyle w:val="Emfaz"/>
          <w:rFonts w:asciiTheme="majorBidi" w:hAnsiTheme="majorBidi" w:cstheme="majorBidi"/>
          <w:i w:val="0"/>
          <w:iCs w:val="0"/>
        </w:rPr>
        <w:t>is.</w:t>
      </w:r>
    </w:p>
    <w:p w14:paraId="12765820" w14:textId="1A6E1CCE" w:rsidR="00A936F7" w:rsidRPr="001351E7" w:rsidRDefault="00A936F7" w:rsidP="00A936F7">
      <w:pPr>
        <w:pStyle w:val="Sraopastraipa"/>
        <w:ind w:left="1300"/>
        <w:rPr>
          <w:rStyle w:val="Emfaz"/>
        </w:rPr>
      </w:pPr>
    </w:p>
    <w:p w14:paraId="214EDF68" w14:textId="77777777" w:rsidR="004170B8" w:rsidRPr="001351E7" w:rsidRDefault="004170B8" w:rsidP="003A005E">
      <w:pPr>
        <w:jc w:val="right"/>
        <w:rPr>
          <w:rFonts w:ascii="Times New Roman" w:hAnsi="Times New Roman" w:cs="Times New Roman"/>
        </w:rPr>
      </w:pPr>
    </w:p>
    <w:p w14:paraId="6C38D553" w14:textId="77777777" w:rsidR="004170B8" w:rsidRPr="001351E7" w:rsidRDefault="004170B8" w:rsidP="003A005E">
      <w:pPr>
        <w:jc w:val="right"/>
        <w:rPr>
          <w:rFonts w:ascii="Times New Roman" w:hAnsi="Times New Roman" w:cs="Times New Roman"/>
        </w:rPr>
      </w:pPr>
    </w:p>
    <w:p w14:paraId="0FC1E54C" w14:textId="0659C03D" w:rsidR="00C87144" w:rsidRPr="001351E7" w:rsidRDefault="00C87144">
      <w:pPr>
        <w:rPr>
          <w:rFonts w:ascii="Times New Roman" w:hAnsi="Times New Roman" w:cs="Times New Roman"/>
        </w:rPr>
      </w:pPr>
      <w:r w:rsidRPr="001351E7">
        <w:rPr>
          <w:rFonts w:ascii="Times New Roman" w:hAnsi="Times New Roman" w:cs="Times New Roman"/>
        </w:rPr>
        <w:br w:type="page"/>
      </w:r>
    </w:p>
    <w:p w14:paraId="143DA4EB" w14:textId="1E9DD041" w:rsidR="00C45724" w:rsidRPr="001351E7" w:rsidRDefault="003A005E" w:rsidP="003A005E">
      <w:pPr>
        <w:jc w:val="right"/>
        <w:rPr>
          <w:rFonts w:ascii="Times New Roman" w:hAnsi="Times New Roman" w:cs="Times New Roman"/>
        </w:rPr>
      </w:pPr>
      <w:r w:rsidRPr="001351E7">
        <w:rPr>
          <w:rFonts w:ascii="Times New Roman" w:hAnsi="Times New Roman" w:cs="Times New Roman"/>
        </w:rPr>
        <w:lastRenderedPageBreak/>
        <w:t>TS Priedas Nr. 1</w:t>
      </w:r>
    </w:p>
    <w:p w14:paraId="5DB442A9" w14:textId="77777777" w:rsidR="00C87144" w:rsidRPr="001351E7" w:rsidRDefault="00C87144" w:rsidP="003A005E">
      <w:pPr>
        <w:jc w:val="right"/>
        <w:rPr>
          <w:rFonts w:ascii="Times New Roman" w:hAnsi="Times New Roman" w:cs="Times New Roman"/>
        </w:rPr>
      </w:pPr>
    </w:p>
    <w:p w14:paraId="0F7DF75E"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SUDERINTA:______________ Eurai                                                     TVIRTINU:______________ Eurai</w:t>
      </w:r>
    </w:p>
    <w:p w14:paraId="6E8786DF"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ATSAKINGAS ASMUO_______________                                             ATSAKINGAS ATSTOVAS______________</w:t>
      </w:r>
    </w:p>
    <w:p w14:paraId="604DFBEA"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20__ M._______MĖN._____D.                                                             20__ M. _________MĖN. __ D.</w:t>
      </w:r>
    </w:p>
    <w:p w14:paraId="2AC63738" w14:textId="77777777" w:rsidR="00C45724" w:rsidRPr="001351E7" w:rsidRDefault="00C45724" w:rsidP="00C45724">
      <w:pPr>
        <w:jc w:val="center"/>
        <w:rPr>
          <w:rFonts w:ascii="Times New Roman" w:hAnsi="Times New Roman" w:cs="Times New Roman"/>
        </w:rPr>
      </w:pPr>
    </w:p>
    <w:p w14:paraId="114138D0" w14:textId="77777777" w:rsidR="00C45724" w:rsidRPr="001351E7" w:rsidRDefault="00C45724" w:rsidP="00C45724">
      <w:pPr>
        <w:jc w:val="center"/>
        <w:rPr>
          <w:rFonts w:ascii="Times New Roman" w:hAnsi="Times New Roman" w:cs="Times New Roman"/>
        </w:rPr>
      </w:pPr>
      <w:r w:rsidRPr="001351E7">
        <w:rPr>
          <w:rFonts w:ascii="Times New Roman" w:hAnsi="Times New Roman" w:cs="Times New Roman"/>
        </w:rPr>
        <w:t>LOKALINĖ SĄMATA</w:t>
      </w:r>
    </w:p>
    <w:p w14:paraId="0E2D3265" w14:textId="77777777" w:rsidR="00C45724" w:rsidRPr="001351E7" w:rsidRDefault="00C45724" w:rsidP="00C45724">
      <w:pPr>
        <w:jc w:val="center"/>
        <w:rPr>
          <w:rFonts w:ascii="Times New Roman" w:hAnsi="Times New Roman" w:cs="Times New Roman"/>
        </w:rPr>
      </w:pPr>
      <w:r w:rsidRPr="001351E7">
        <w:rPr>
          <w:rFonts w:ascii="Times New Roman" w:hAnsi="Times New Roman" w:cs="Times New Roman"/>
        </w:rPr>
        <w:t>Sudaryta pagal 20__-__ kainas</w:t>
      </w:r>
    </w:p>
    <w:p w14:paraId="76F31452" w14:textId="77777777" w:rsidR="00C45724" w:rsidRPr="001351E7" w:rsidRDefault="00C45724" w:rsidP="00C45724">
      <w:pPr>
        <w:jc w:val="center"/>
        <w:rPr>
          <w:rFonts w:ascii="Times New Roman" w:hAnsi="Times New Roman" w:cs="Times New Roman"/>
        </w:rPr>
      </w:pPr>
    </w:p>
    <w:p w14:paraId="665F8081" w14:textId="77777777" w:rsidR="00C45724" w:rsidRPr="001351E7" w:rsidRDefault="00C45724" w:rsidP="00C45724">
      <w:pPr>
        <w:jc w:val="center"/>
        <w:rPr>
          <w:rFonts w:ascii="Times New Roman" w:hAnsi="Times New Roman" w:cs="Times New Roman"/>
        </w:rPr>
      </w:pPr>
    </w:p>
    <w:p w14:paraId="78D1B24C"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SĄMATA</w:t>
      </w:r>
    </w:p>
    <w:p w14:paraId="1FB1FADB"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Statinių grupė</w:t>
      </w:r>
    </w:p>
    <w:p w14:paraId="09F1771B"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Statinys</w:t>
      </w:r>
    </w:p>
    <w:p w14:paraId="0F730E98"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Žiniaraštis</w:t>
      </w:r>
    </w:p>
    <w:p w14:paraId="4C039125" w14:textId="77777777" w:rsidR="00C45724" w:rsidRPr="001351E7" w:rsidRDefault="00C45724" w:rsidP="00C45724">
      <w:pPr>
        <w:rPr>
          <w:rFonts w:ascii="Times New Roman" w:hAnsi="Times New Roman" w:cs="Times New Roman"/>
          <w:b/>
          <w:bCs/>
        </w:rPr>
      </w:pPr>
      <w:r w:rsidRPr="001351E7">
        <w:rPr>
          <w:rFonts w:ascii="Times New Roman" w:hAnsi="Times New Roman" w:cs="Times New Roman"/>
          <w:b/>
          <w:bCs/>
        </w:rPr>
        <w:t>Suma žiniaraščiui                                                                                                                                                                                    Eur</w:t>
      </w:r>
    </w:p>
    <w:p w14:paraId="3FE40D8F" w14:textId="77777777" w:rsidR="00C45724" w:rsidRPr="001351E7" w:rsidRDefault="00C45724" w:rsidP="00C45724">
      <w:pPr>
        <w:rPr>
          <w:rFonts w:ascii="Times New Roman" w:hAnsi="Times New Roman" w:cs="Times New Roman"/>
          <w:b/>
          <w:bCs/>
        </w:rPr>
      </w:pPr>
      <w:r w:rsidRPr="001351E7">
        <w:rPr>
          <w:rFonts w:ascii="Times New Roman" w:hAnsi="Times New Roman" w:cs="Times New Roman"/>
          <w:b/>
          <w:bCs/>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567111" w:rsidRPr="001351E7" w14:paraId="2C6E5728" w14:textId="77777777" w:rsidTr="00423253">
        <w:tc>
          <w:tcPr>
            <w:tcW w:w="1375" w:type="dxa"/>
            <w:vMerge w:val="restart"/>
          </w:tcPr>
          <w:p w14:paraId="2AE90DFA" w14:textId="77777777" w:rsidR="00C45724" w:rsidRPr="001351E7" w:rsidRDefault="00C45724" w:rsidP="00423253">
            <w:pPr>
              <w:jc w:val="center"/>
              <w:rPr>
                <w:rFonts w:ascii="Times New Roman" w:hAnsi="Times New Roman"/>
                <w:b/>
                <w:bCs/>
              </w:rPr>
            </w:pPr>
            <w:r w:rsidRPr="001351E7">
              <w:rPr>
                <w:rFonts w:ascii="Times New Roman" w:hAnsi="Times New Roman"/>
                <w:b/>
                <w:bCs/>
              </w:rPr>
              <w:t>Sąmatos eilutė</w:t>
            </w:r>
          </w:p>
        </w:tc>
        <w:tc>
          <w:tcPr>
            <w:tcW w:w="1375" w:type="dxa"/>
            <w:vMerge w:val="restart"/>
          </w:tcPr>
          <w:p w14:paraId="49CA004B" w14:textId="77777777" w:rsidR="00C45724" w:rsidRPr="001351E7" w:rsidRDefault="00C45724" w:rsidP="00423253">
            <w:pPr>
              <w:jc w:val="center"/>
              <w:rPr>
                <w:rFonts w:ascii="Times New Roman" w:hAnsi="Times New Roman"/>
                <w:b/>
                <w:bCs/>
              </w:rPr>
            </w:pPr>
            <w:r w:rsidRPr="001351E7">
              <w:rPr>
                <w:rFonts w:ascii="Times New Roman" w:hAnsi="Times New Roman"/>
                <w:b/>
                <w:bCs/>
              </w:rPr>
              <w:t>Darbo kodas</w:t>
            </w:r>
          </w:p>
        </w:tc>
        <w:tc>
          <w:tcPr>
            <w:tcW w:w="1375" w:type="dxa"/>
            <w:vMerge w:val="restart"/>
          </w:tcPr>
          <w:p w14:paraId="657A1A3B" w14:textId="77777777" w:rsidR="00C45724" w:rsidRPr="001351E7" w:rsidRDefault="00C45724" w:rsidP="00423253">
            <w:pPr>
              <w:jc w:val="center"/>
              <w:rPr>
                <w:rFonts w:ascii="Times New Roman" w:hAnsi="Times New Roman"/>
                <w:b/>
                <w:bCs/>
              </w:rPr>
            </w:pPr>
            <w:r w:rsidRPr="001351E7">
              <w:rPr>
                <w:rFonts w:ascii="Times New Roman" w:hAnsi="Times New Roman"/>
                <w:b/>
                <w:bCs/>
              </w:rPr>
              <w:t>Darbo ir išlaidų aprašymai</w:t>
            </w:r>
          </w:p>
        </w:tc>
        <w:tc>
          <w:tcPr>
            <w:tcW w:w="1375" w:type="dxa"/>
            <w:vMerge w:val="restart"/>
          </w:tcPr>
          <w:p w14:paraId="184D333C" w14:textId="77777777" w:rsidR="00C45724" w:rsidRPr="001351E7" w:rsidRDefault="00C45724" w:rsidP="00423253">
            <w:pPr>
              <w:jc w:val="center"/>
              <w:rPr>
                <w:rFonts w:ascii="Times New Roman" w:hAnsi="Times New Roman"/>
                <w:b/>
                <w:bCs/>
              </w:rPr>
            </w:pPr>
            <w:r w:rsidRPr="001351E7">
              <w:rPr>
                <w:rFonts w:ascii="Times New Roman" w:hAnsi="Times New Roman"/>
                <w:b/>
                <w:bCs/>
              </w:rPr>
              <w:t>Mato vnt.</w:t>
            </w:r>
          </w:p>
        </w:tc>
        <w:tc>
          <w:tcPr>
            <w:tcW w:w="1376" w:type="dxa"/>
            <w:vMerge w:val="restart"/>
          </w:tcPr>
          <w:p w14:paraId="64B34A8E" w14:textId="77777777" w:rsidR="00C45724" w:rsidRPr="001351E7" w:rsidRDefault="00C45724" w:rsidP="00423253">
            <w:pPr>
              <w:jc w:val="center"/>
              <w:rPr>
                <w:rFonts w:ascii="Times New Roman" w:hAnsi="Times New Roman"/>
                <w:b/>
                <w:bCs/>
              </w:rPr>
            </w:pPr>
            <w:r w:rsidRPr="001351E7">
              <w:rPr>
                <w:rFonts w:ascii="Times New Roman" w:hAnsi="Times New Roman"/>
                <w:b/>
                <w:bCs/>
              </w:rPr>
              <w:t>Kiekis</w:t>
            </w:r>
          </w:p>
        </w:tc>
        <w:tc>
          <w:tcPr>
            <w:tcW w:w="2752" w:type="dxa"/>
            <w:gridSpan w:val="2"/>
          </w:tcPr>
          <w:p w14:paraId="4D40078C" w14:textId="77777777" w:rsidR="00C45724" w:rsidRPr="001351E7" w:rsidRDefault="00C45724" w:rsidP="00423253">
            <w:pPr>
              <w:jc w:val="center"/>
              <w:rPr>
                <w:rFonts w:ascii="Times New Roman" w:hAnsi="Times New Roman"/>
                <w:b/>
                <w:bCs/>
              </w:rPr>
            </w:pPr>
            <w:r w:rsidRPr="001351E7">
              <w:rPr>
                <w:rFonts w:ascii="Times New Roman" w:hAnsi="Times New Roman"/>
                <w:b/>
                <w:bCs/>
              </w:rPr>
              <w:t>Kaina Eur</w:t>
            </w:r>
          </w:p>
        </w:tc>
      </w:tr>
      <w:tr w:rsidR="00567111" w:rsidRPr="001351E7" w14:paraId="02DF2992" w14:textId="77777777" w:rsidTr="00423253">
        <w:tc>
          <w:tcPr>
            <w:tcW w:w="1375" w:type="dxa"/>
            <w:vMerge/>
          </w:tcPr>
          <w:p w14:paraId="20127672" w14:textId="77777777" w:rsidR="00C45724" w:rsidRPr="001351E7" w:rsidRDefault="00C45724" w:rsidP="00423253">
            <w:pPr>
              <w:rPr>
                <w:rFonts w:ascii="Times New Roman" w:hAnsi="Times New Roman"/>
              </w:rPr>
            </w:pPr>
          </w:p>
        </w:tc>
        <w:tc>
          <w:tcPr>
            <w:tcW w:w="1375" w:type="dxa"/>
            <w:vMerge/>
          </w:tcPr>
          <w:p w14:paraId="7F56AFE1" w14:textId="77777777" w:rsidR="00C45724" w:rsidRPr="001351E7" w:rsidRDefault="00C45724" w:rsidP="00423253">
            <w:pPr>
              <w:rPr>
                <w:rFonts w:ascii="Times New Roman" w:hAnsi="Times New Roman"/>
              </w:rPr>
            </w:pPr>
          </w:p>
        </w:tc>
        <w:tc>
          <w:tcPr>
            <w:tcW w:w="1375" w:type="dxa"/>
            <w:vMerge/>
          </w:tcPr>
          <w:p w14:paraId="3BA63AFB" w14:textId="77777777" w:rsidR="00C45724" w:rsidRPr="001351E7" w:rsidRDefault="00C45724" w:rsidP="00423253">
            <w:pPr>
              <w:rPr>
                <w:rFonts w:ascii="Times New Roman" w:hAnsi="Times New Roman"/>
              </w:rPr>
            </w:pPr>
          </w:p>
        </w:tc>
        <w:tc>
          <w:tcPr>
            <w:tcW w:w="1375" w:type="dxa"/>
            <w:vMerge/>
          </w:tcPr>
          <w:p w14:paraId="73318CEB" w14:textId="77777777" w:rsidR="00C45724" w:rsidRPr="001351E7" w:rsidRDefault="00C45724" w:rsidP="00423253">
            <w:pPr>
              <w:rPr>
                <w:rFonts w:ascii="Times New Roman" w:hAnsi="Times New Roman"/>
              </w:rPr>
            </w:pPr>
          </w:p>
        </w:tc>
        <w:tc>
          <w:tcPr>
            <w:tcW w:w="1376" w:type="dxa"/>
            <w:vMerge/>
          </w:tcPr>
          <w:p w14:paraId="4EF7F620" w14:textId="77777777" w:rsidR="00C45724" w:rsidRPr="001351E7" w:rsidRDefault="00C45724" w:rsidP="00423253">
            <w:pPr>
              <w:rPr>
                <w:rFonts w:ascii="Times New Roman" w:hAnsi="Times New Roman"/>
              </w:rPr>
            </w:pPr>
          </w:p>
        </w:tc>
        <w:tc>
          <w:tcPr>
            <w:tcW w:w="1376" w:type="dxa"/>
          </w:tcPr>
          <w:p w14:paraId="19AA130D" w14:textId="77777777" w:rsidR="00C45724" w:rsidRPr="001351E7" w:rsidRDefault="00C45724" w:rsidP="00423253">
            <w:pPr>
              <w:jc w:val="center"/>
              <w:rPr>
                <w:rFonts w:ascii="Times New Roman" w:hAnsi="Times New Roman"/>
                <w:b/>
                <w:bCs/>
              </w:rPr>
            </w:pPr>
            <w:r w:rsidRPr="001351E7">
              <w:rPr>
                <w:rFonts w:ascii="Times New Roman" w:hAnsi="Times New Roman"/>
                <w:b/>
                <w:bCs/>
              </w:rPr>
              <w:t>Vieneto kaina</w:t>
            </w:r>
          </w:p>
        </w:tc>
        <w:tc>
          <w:tcPr>
            <w:tcW w:w="1376" w:type="dxa"/>
          </w:tcPr>
          <w:p w14:paraId="2CA9A301" w14:textId="77777777" w:rsidR="00C45724" w:rsidRPr="001351E7" w:rsidRDefault="00C45724" w:rsidP="00423253">
            <w:pPr>
              <w:jc w:val="center"/>
              <w:rPr>
                <w:rFonts w:ascii="Times New Roman" w:hAnsi="Times New Roman"/>
                <w:b/>
                <w:bCs/>
              </w:rPr>
            </w:pPr>
            <w:r w:rsidRPr="001351E7">
              <w:rPr>
                <w:rFonts w:ascii="Times New Roman" w:hAnsi="Times New Roman"/>
                <w:b/>
                <w:bCs/>
              </w:rPr>
              <w:t>Iš viso</w:t>
            </w:r>
          </w:p>
        </w:tc>
      </w:tr>
      <w:tr w:rsidR="00567111" w:rsidRPr="001351E7" w14:paraId="7EF482F5" w14:textId="77777777" w:rsidTr="00423253">
        <w:tc>
          <w:tcPr>
            <w:tcW w:w="1375" w:type="dxa"/>
          </w:tcPr>
          <w:p w14:paraId="464A6F1A" w14:textId="77777777" w:rsidR="00C45724" w:rsidRPr="001351E7" w:rsidRDefault="00C45724" w:rsidP="00423253">
            <w:pPr>
              <w:rPr>
                <w:rFonts w:ascii="Times New Roman" w:hAnsi="Times New Roman"/>
              </w:rPr>
            </w:pPr>
          </w:p>
        </w:tc>
        <w:tc>
          <w:tcPr>
            <w:tcW w:w="1375" w:type="dxa"/>
          </w:tcPr>
          <w:p w14:paraId="3095009B" w14:textId="77777777" w:rsidR="00C45724" w:rsidRPr="001351E7" w:rsidRDefault="00C45724" w:rsidP="00423253">
            <w:pPr>
              <w:rPr>
                <w:rFonts w:ascii="Times New Roman" w:hAnsi="Times New Roman"/>
              </w:rPr>
            </w:pPr>
          </w:p>
        </w:tc>
        <w:tc>
          <w:tcPr>
            <w:tcW w:w="1375" w:type="dxa"/>
          </w:tcPr>
          <w:p w14:paraId="5F4501B7" w14:textId="77777777" w:rsidR="00C45724" w:rsidRPr="001351E7" w:rsidRDefault="00C45724" w:rsidP="00423253">
            <w:pPr>
              <w:rPr>
                <w:rFonts w:ascii="Times New Roman" w:hAnsi="Times New Roman"/>
              </w:rPr>
            </w:pPr>
          </w:p>
        </w:tc>
        <w:tc>
          <w:tcPr>
            <w:tcW w:w="1375" w:type="dxa"/>
          </w:tcPr>
          <w:p w14:paraId="755FA74A" w14:textId="77777777" w:rsidR="00C45724" w:rsidRPr="001351E7" w:rsidRDefault="00C45724" w:rsidP="00423253">
            <w:pPr>
              <w:rPr>
                <w:rFonts w:ascii="Times New Roman" w:hAnsi="Times New Roman"/>
              </w:rPr>
            </w:pPr>
          </w:p>
        </w:tc>
        <w:tc>
          <w:tcPr>
            <w:tcW w:w="1376" w:type="dxa"/>
          </w:tcPr>
          <w:p w14:paraId="71A1AB9B" w14:textId="77777777" w:rsidR="00C45724" w:rsidRPr="001351E7" w:rsidRDefault="00C45724" w:rsidP="00423253">
            <w:pPr>
              <w:rPr>
                <w:rFonts w:ascii="Times New Roman" w:hAnsi="Times New Roman"/>
              </w:rPr>
            </w:pPr>
          </w:p>
        </w:tc>
        <w:tc>
          <w:tcPr>
            <w:tcW w:w="1376" w:type="dxa"/>
          </w:tcPr>
          <w:p w14:paraId="62413E89" w14:textId="77777777" w:rsidR="00C45724" w:rsidRPr="001351E7" w:rsidRDefault="00C45724" w:rsidP="00423253">
            <w:pPr>
              <w:rPr>
                <w:rFonts w:ascii="Times New Roman" w:hAnsi="Times New Roman"/>
              </w:rPr>
            </w:pPr>
          </w:p>
        </w:tc>
        <w:tc>
          <w:tcPr>
            <w:tcW w:w="1376" w:type="dxa"/>
          </w:tcPr>
          <w:p w14:paraId="7C08F6E4" w14:textId="77777777" w:rsidR="00C45724" w:rsidRPr="001351E7" w:rsidRDefault="00C45724" w:rsidP="00423253">
            <w:pPr>
              <w:rPr>
                <w:rFonts w:ascii="Times New Roman" w:hAnsi="Times New Roman"/>
              </w:rPr>
            </w:pPr>
          </w:p>
        </w:tc>
      </w:tr>
      <w:tr w:rsidR="00567111" w:rsidRPr="001351E7" w14:paraId="1457671D" w14:textId="77777777" w:rsidTr="00423253">
        <w:tc>
          <w:tcPr>
            <w:tcW w:w="1375" w:type="dxa"/>
          </w:tcPr>
          <w:p w14:paraId="0550F435" w14:textId="77777777" w:rsidR="00C45724" w:rsidRPr="001351E7" w:rsidRDefault="00C45724" w:rsidP="00423253">
            <w:pPr>
              <w:rPr>
                <w:rFonts w:ascii="Times New Roman" w:hAnsi="Times New Roman"/>
              </w:rPr>
            </w:pPr>
          </w:p>
        </w:tc>
        <w:tc>
          <w:tcPr>
            <w:tcW w:w="1375" w:type="dxa"/>
          </w:tcPr>
          <w:p w14:paraId="0DB54AD5" w14:textId="77777777" w:rsidR="00C45724" w:rsidRPr="001351E7" w:rsidRDefault="00C45724" w:rsidP="00423253">
            <w:pPr>
              <w:rPr>
                <w:rFonts w:ascii="Times New Roman" w:hAnsi="Times New Roman"/>
              </w:rPr>
            </w:pPr>
          </w:p>
        </w:tc>
        <w:tc>
          <w:tcPr>
            <w:tcW w:w="1375" w:type="dxa"/>
          </w:tcPr>
          <w:p w14:paraId="7F047BFB" w14:textId="77777777" w:rsidR="00C45724" w:rsidRPr="001351E7" w:rsidRDefault="00C45724" w:rsidP="00423253">
            <w:pPr>
              <w:rPr>
                <w:rFonts w:ascii="Times New Roman" w:hAnsi="Times New Roman"/>
              </w:rPr>
            </w:pPr>
          </w:p>
        </w:tc>
        <w:tc>
          <w:tcPr>
            <w:tcW w:w="1375" w:type="dxa"/>
          </w:tcPr>
          <w:p w14:paraId="6A154BA2" w14:textId="77777777" w:rsidR="00C45724" w:rsidRPr="001351E7" w:rsidRDefault="00C45724" w:rsidP="00423253">
            <w:pPr>
              <w:rPr>
                <w:rFonts w:ascii="Times New Roman" w:hAnsi="Times New Roman"/>
              </w:rPr>
            </w:pPr>
          </w:p>
        </w:tc>
        <w:tc>
          <w:tcPr>
            <w:tcW w:w="1376" w:type="dxa"/>
          </w:tcPr>
          <w:p w14:paraId="4E038501" w14:textId="77777777" w:rsidR="00C45724" w:rsidRPr="001351E7" w:rsidRDefault="00C45724" w:rsidP="00423253">
            <w:pPr>
              <w:rPr>
                <w:rFonts w:ascii="Times New Roman" w:hAnsi="Times New Roman"/>
              </w:rPr>
            </w:pPr>
          </w:p>
        </w:tc>
        <w:tc>
          <w:tcPr>
            <w:tcW w:w="1376" w:type="dxa"/>
          </w:tcPr>
          <w:p w14:paraId="78125A91" w14:textId="77777777" w:rsidR="00C45724" w:rsidRPr="001351E7" w:rsidRDefault="00C45724" w:rsidP="00423253">
            <w:pPr>
              <w:rPr>
                <w:rFonts w:ascii="Times New Roman" w:hAnsi="Times New Roman"/>
              </w:rPr>
            </w:pPr>
          </w:p>
        </w:tc>
        <w:tc>
          <w:tcPr>
            <w:tcW w:w="1376" w:type="dxa"/>
          </w:tcPr>
          <w:p w14:paraId="73295965" w14:textId="77777777" w:rsidR="00C45724" w:rsidRPr="001351E7" w:rsidRDefault="00C45724" w:rsidP="00423253">
            <w:pPr>
              <w:rPr>
                <w:rFonts w:ascii="Times New Roman" w:hAnsi="Times New Roman"/>
              </w:rPr>
            </w:pPr>
          </w:p>
        </w:tc>
      </w:tr>
    </w:tbl>
    <w:p w14:paraId="781B7AE7" w14:textId="77777777" w:rsidR="00C45724" w:rsidRPr="001351E7" w:rsidRDefault="00C45724" w:rsidP="00C45724">
      <w:pPr>
        <w:rPr>
          <w:rFonts w:ascii="Times New Roman" w:hAnsi="Times New Roman" w:cs="Times New Roman"/>
          <w:b/>
          <w:bCs/>
        </w:rPr>
      </w:pPr>
      <w:r w:rsidRPr="001351E7">
        <w:rPr>
          <w:rFonts w:ascii="Times New Roman" w:hAnsi="Times New Roman" w:cs="Times New Roman"/>
          <w:b/>
          <w:bCs/>
        </w:rPr>
        <w:t>Skyriuje 1</w:t>
      </w:r>
    </w:p>
    <w:p w14:paraId="5146F909" w14:textId="77777777" w:rsidR="00C45724" w:rsidRPr="001351E7" w:rsidRDefault="00C45724" w:rsidP="00C45724">
      <w:pPr>
        <w:rPr>
          <w:rFonts w:ascii="Times New Roman" w:hAnsi="Times New Roman" w:cs="Times New Roman"/>
          <w:b/>
          <w:bCs/>
        </w:rPr>
      </w:pPr>
      <w:r w:rsidRPr="001351E7">
        <w:rPr>
          <w:rFonts w:ascii="Times New Roman" w:hAnsi="Times New Roman" w:cs="Times New Roman"/>
          <w:b/>
          <w:bCs/>
        </w:rPr>
        <w:t>Žiniaraštyje 1</w:t>
      </w:r>
    </w:p>
    <w:p w14:paraId="2ACCB7B2" w14:textId="77777777" w:rsidR="00C45724" w:rsidRPr="001351E7" w:rsidRDefault="00C45724" w:rsidP="00C45724">
      <w:pPr>
        <w:rPr>
          <w:rFonts w:ascii="Times New Roman" w:hAnsi="Times New Roman" w:cs="Times New Roman"/>
          <w:b/>
          <w:bCs/>
        </w:rPr>
      </w:pPr>
      <w:r w:rsidRPr="001351E7">
        <w:rPr>
          <w:rFonts w:ascii="Times New Roman" w:hAnsi="Times New Roman" w:cs="Times New Roman"/>
          <w:b/>
          <w:bCs/>
        </w:rPr>
        <w:t>Pridėtinės vertės mokestis 21,00 %</w:t>
      </w:r>
    </w:p>
    <w:p w14:paraId="0AAFF0F3" w14:textId="77777777" w:rsidR="00C45724" w:rsidRPr="001351E7" w:rsidRDefault="00C45724" w:rsidP="00C45724">
      <w:pPr>
        <w:rPr>
          <w:rFonts w:ascii="Times New Roman" w:hAnsi="Times New Roman" w:cs="Times New Roman"/>
          <w:b/>
          <w:bCs/>
        </w:rPr>
      </w:pPr>
      <w:r w:rsidRPr="001351E7">
        <w:rPr>
          <w:rFonts w:ascii="Times New Roman" w:hAnsi="Times New Roman" w:cs="Times New Roman"/>
          <w:b/>
          <w:bCs/>
        </w:rPr>
        <w:t>Iš viso žiniaraštyje</w:t>
      </w:r>
    </w:p>
    <w:p w14:paraId="1ABB401E" w14:textId="77777777" w:rsidR="00C45724" w:rsidRPr="001351E7" w:rsidRDefault="00C45724" w:rsidP="00C45724">
      <w:pPr>
        <w:rPr>
          <w:rFonts w:ascii="Times New Roman" w:hAnsi="Times New Roman" w:cs="Times New Roman"/>
        </w:rPr>
      </w:pPr>
    </w:p>
    <w:p w14:paraId="1C978E53" w14:textId="77777777" w:rsidR="00C45724" w:rsidRPr="001351E7" w:rsidRDefault="00C45724" w:rsidP="00C45724">
      <w:pPr>
        <w:rPr>
          <w:rFonts w:ascii="Times New Roman" w:hAnsi="Times New Roman" w:cs="Times New Roman"/>
        </w:rPr>
      </w:pPr>
    </w:p>
    <w:p w14:paraId="7D3BCE4E" w14:textId="77777777" w:rsidR="00C45724" w:rsidRPr="001351E7" w:rsidRDefault="00C45724" w:rsidP="00C45724">
      <w:pPr>
        <w:rPr>
          <w:rFonts w:ascii="Times New Roman" w:hAnsi="Times New Roman" w:cs="Times New Roman"/>
        </w:rPr>
      </w:pPr>
      <w:r w:rsidRPr="001351E7">
        <w:rPr>
          <w:rFonts w:ascii="Times New Roman" w:hAnsi="Times New Roman" w:cs="Times New Roman"/>
        </w:rPr>
        <w:t>Sudarė:____________________________</w:t>
      </w:r>
    </w:p>
    <w:p w14:paraId="501E8ACF" w14:textId="1B6624A7" w:rsidR="00AE4691" w:rsidRPr="001351E7" w:rsidRDefault="00C45724" w:rsidP="000E661A">
      <w:pPr>
        <w:rPr>
          <w:rFonts w:ascii="Times New Roman" w:hAnsi="Times New Roman" w:cs="Times New Roman"/>
        </w:rPr>
      </w:pPr>
      <w:r w:rsidRPr="001351E7">
        <w:rPr>
          <w:rFonts w:ascii="Times New Roman" w:hAnsi="Times New Roman" w:cs="Times New Roman"/>
        </w:rPr>
        <w:t xml:space="preserve">                        (vardas, pavardė)</w:t>
      </w:r>
    </w:p>
    <w:p w14:paraId="3898E23A" w14:textId="5C2B9074" w:rsidR="003A005E" w:rsidRPr="001351E7" w:rsidRDefault="003A005E" w:rsidP="000E661A">
      <w:pPr>
        <w:rPr>
          <w:rFonts w:ascii="Times New Roman" w:hAnsi="Times New Roman" w:cs="Times New Roman"/>
        </w:rPr>
      </w:pPr>
    </w:p>
    <w:p w14:paraId="0E5193A0" w14:textId="6A9920A9" w:rsidR="003A005E" w:rsidRPr="001351E7" w:rsidRDefault="003A005E" w:rsidP="000E661A">
      <w:pPr>
        <w:rPr>
          <w:rFonts w:ascii="Times New Roman" w:hAnsi="Times New Roman" w:cs="Times New Roman"/>
        </w:rPr>
      </w:pPr>
    </w:p>
    <w:p w14:paraId="0F86F4CD" w14:textId="476A042F" w:rsidR="003A005E" w:rsidRPr="001351E7" w:rsidRDefault="003A005E" w:rsidP="000E661A">
      <w:pPr>
        <w:rPr>
          <w:rFonts w:ascii="Times New Roman" w:hAnsi="Times New Roman" w:cs="Times New Roman"/>
        </w:rPr>
      </w:pPr>
    </w:p>
    <w:p w14:paraId="492F6341" w14:textId="39FF88D5" w:rsidR="003A005E" w:rsidRPr="001351E7" w:rsidRDefault="003A005E" w:rsidP="000E661A">
      <w:pPr>
        <w:rPr>
          <w:rFonts w:ascii="Times New Roman" w:hAnsi="Times New Roman" w:cs="Times New Roman"/>
        </w:rPr>
      </w:pPr>
    </w:p>
    <w:p w14:paraId="1B313384" w14:textId="49920427" w:rsidR="003A005E" w:rsidRPr="001351E7" w:rsidRDefault="003A005E" w:rsidP="000E661A">
      <w:pPr>
        <w:rPr>
          <w:rFonts w:ascii="Times New Roman" w:hAnsi="Times New Roman" w:cs="Times New Roman"/>
        </w:rPr>
      </w:pPr>
    </w:p>
    <w:p w14:paraId="01B624AA" w14:textId="43A92EBA" w:rsidR="003A005E" w:rsidRPr="001351E7" w:rsidRDefault="003A005E" w:rsidP="000E661A">
      <w:pPr>
        <w:rPr>
          <w:rFonts w:ascii="Times New Roman" w:hAnsi="Times New Roman" w:cs="Times New Roman"/>
        </w:rPr>
      </w:pPr>
    </w:p>
    <w:p w14:paraId="26B20676" w14:textId="7E14CD36" w:rsidR="006F0A5D" w:rsidRPr="001351E7" w:rsidRDefault="00C87144" w:rsidP="00941B61">
      <w:pPr>
        <w:jc w:val="right"/>
        <w:rPr>
          <w:rFonts w:ascii="Times New Roman" w:hAnsi="Times New Roman" w:cs="Times New Roman"/>
        </w:rPr>
      </w:pPr>
      <w:r w:rsidRPr="001351E7">
        <w:rPr>
          <w:rFonts w:ascii="Times New Roman" w:hAnsi="Times New Roman" w:cs="Times New Roman"/>
        </w:rPr>
        <w:br w:type="page"/>
      </w:r>
      <w:r w:rsidR="00941B61" w:rsidRPr="001351E7">
        <w:rPr>
          <w:rFonts w:ascii="Times New Roman" w:hAnsi="Times New Roman" w:cs="Times New Roman"/>
        </w:rPr>
        <w:lastRenderedPageBreak/>
        <w:t>TS Priedas Nr. 2</w:t>
      </w:r>
    </w:p>
    <w:p w14:paraId="743C7342" w14:textId="77777777" w:rsidR="00C52D31" w:rsidRPr="001351E7" w:rsidRDefault="00C52D31" w:rsidP="00C52D31">
      <w:pPr>
        <w:rPr>
          <w:rFonts w:ascii="Times New Roman" w:hAnsi="Times New Roman" w:cs="Times New Roman"/>
        </w:rPr>
      </w:pPr>
    </w:p>
    <w:p w14:paraId="2A0FAF43" w14:textId="211528CD" w:rsidR="00412B24" w:rsidRPr="001351E7" w:rsidRDefault="00C52D31" w:rsidP="00412B24">
      <w:pPr>
        <w:rPr>
          <w:rFonts w:asciiTheme="majorBidi" w:hAnsiTheme="majorBidi" w:cstheme="majorBidi"/>
        </w:rPr>
      </w:pPr>
      <w:r w:rsidRPr="001351E7">
        <w:rPr>
          <w:rStyle w:val="Emfaz"/>
          <w:rFonts w:asciiTheme="majorBidi" w:hAnsiTheme="majorBidi" w:cstheme="majorBidi"/>
          <w:i w:val="0"/>
          <w:iCs w:val="0"/>
        </w:rPr>
        <w:t>Objektų adresai su nurodytais darbų kiekiais</w:t>
      </w:r>
      <w:r w:rsidR="00412B24" w:rsidRPr="001351E7">
        <w:rPr>
          <w:rStyle w:val="Emfaz"/>
          <w:rFonts w:asciiTheme="majorBidi" w:hAnsiTheme="majorBidi" w:cstheme="majorBidi"/>
          <w:i w:val="0"/>
          <w:iCs w:val="0"/>
        </w:rPr>
        <w:t>.</w:t>
      </w:r>
    </w:p>
    <w:p w14:paraId="028C89A5" w14:textId="77777777" w:rsidR="00941B61" w:rsidRPr="001351E7" w:rsidRDefault="00941B61" w:rsidP="00941B61">
      <w:pPr>
        <w:rPr>
          <w:rFonts w:ascii="Times New Roman" w:hAnsi="Times New Roman" w:cs="Times New Roman"/>
        </w:rPr>
      </w:pPr>
    </w:p>
    <w:tbl>
      <w:tblPr>
        <w:tblStyle w:val="Lentelstinklelis"/>
        <w:tblW w:w="0" w:type="auto"/>
        <w:tblLook w:val="04A0" w:firstRow="1" w:lastRow="0" w:firstColumn="1" w:lastColumn="0" w:noHBand="0" w:noVBand="1"/>
      </w:tblPr>
      <w:tblGrid>
        <w:gridCol w:w="4204"/>
        <w:gridCol w:w="1308"/>
        <w:gridCol w:w="1533"/>
        <w:gridCol w:w="1141"/>
        <w:gridCol w:w="1406"/>
      </w:tblGrid>
      <w:tr w:rsidR="00576A38" w:rsidRPr="001351E7" w14:paraId="5C06BD5B" w14:textId="77777777" w:rsidTr="00C52D31">
        <w:trPr>
          <w:trHeight w:val="788"/>
        </w:trPr>
        <w:tc>
          <w:tcPr>
            <w:tcW w:w="4204" w:type="dxa"/>
          </w:tcPr>
          <w:p w14:paraId="031EDAB6" w14:textId="77777777" w:rsidR="00576A38" w:rsidRPr="001351E7" w:rsidRDefault="00576A38">
            <w:pPr>
              <w:jc w:val="center"/>
            </w:pPr>
          </w:p>
          <w:p w14:paraId="51B92D51" w14:textId="77777777" w:rsidR="00576A38" w:rsidRPr="001351E7" w:rsidRDefault="00576A38">
            <w:pPr>
              <w:jc w:val="center"/>
            </w:pPr>
            <w:r w:rsidRPr="001351E7">
              <w:t>Adresas</w:t>
            </w:r>
          </w:p>
        </w:tc>
        <w:tc>
          <w:tcPr>
            <w:tcW w:w="1308" w:type="dxa"/>
          </w:tcPr>
          <w:p w14:paraId="480C6BEA" w14:textId="77777777" w:rsidR="00576A38" w:rsidRPr="001351E7" w:rsidRDefault="00576A38">
            <w:pPr>
              <w:jc w:val="center"/>
            </w:pPr>
          </w:p>
          <w:p w14:paraId="1F94CCFF" w14:textId="77777777" w:rsidR="00576A38" w:rsidRPr="001351E7" w:rsidRDefault="00576A38">
            <w:pPr>
              <w:jc w:val="center"/>
            </w:pPr>
            <w:r w:rsidRPr="001351E7">
              <w:t>Durys</w:t>
            </w:r>
          </w:p>
        </w:tc>
        <w:tc>
          <w:tcPr>
            <w:tcW w:w="1533" w:type="dxa"/>
          </w:tcPr>
          <w:p w14:paraId="2A891613" w14:textId="77777777" w:rsidR="00576A38" w:rsidRPr="001351E7" w:rsidRDefault="00576A38">
            <w:pPr>
              <w:jc w:val="center"/>
            </w:pPr>
            <w:r w:rsidRPr="001351E7">
              <w:t>LED avarinis šviestuvas</w:t>
            </w:r>
          </w:p>
        </w:tc>
        <w:tc>
          <w:tcPr>
            <w:tcW w:w="1141" w:type="dxa"/>
          </w:tcPr>
          <w:p w14:paraId="68209CA9" w14:textId="77777777" w:rsidR="00576A38" w:rsidRPr="001351E7" w:rsidRDefault="00576A38">
            <w:pPr>
              <w:jc w:val="center"/>
            </w:pPr>
            <w:r w:rsidRPr="001351E7">
              <w:t>Trijų rozečių blokas</w:t>
            </w:r>
          </w:p>
        </w:tc>
        <w:tc>
          <w:tcPr>
            <w:tcW w:w="1406" w:type="dxa"/>
          </w:tcPr>
          <w:p w14:paraId="4626DD5B" w14:textId="0AADB236" w:rsidR="00576A38" w:rsidRPr="001351E7" w:rsidRDefault="00576A38">
            <w:pPr>
              <w:jc w:val="center"/>
            </w:pPr>
            <w:r w:rsidRPr="001351E7">
              <w:t>Atvedami laidai prie</w:t>
            </w:r>
            <w:r w:rsidR="00C52D31" w:rsidRPr="001351E7">
              <w:t xml:space="preserve"> </w:t>
            </w:r>
            <w:r w:rsidRPr="001351E7">
              <w:t xml:space="preserve"> durų</w:t>
            </w:r>
          </w:p>
        </w:tc>
      </w:tr>
      <w:tr w:rsidR="00576A38" w:rsidRPr="001351E7" w14:paraId="7287AA18" w14:textId="77777777">
        <w:trPr>
          <w:trHeight w:val="299"/>
        </w:trPr>
        <w:tc>
          <w:tcPr>
            <w:tcW w:w="4204" w:type="dxa"/>
          </w:tcPr>
          <w:p w14:paraId="099B28F9" w14:textId="77777777" w:rsidR="00576A38" w:rsidRPr="001351E7" w:rsidRDefault="00576A38">
            <w:r w:rsidRPr="001351E7">
              <w:rPr>
                <w:rFonts w:asciiTheme="majorBidi" w:eastAsia="SimSun" w:hAnsiTheme="majorBidi" w:cstheme="majorBidi"/>
              </w:rPr>
              <w:t>Aušros g. 44-1, Kaunas</w:t>
            </w:r>
          </w:p>
        </w:tc>
        <w:tc>
          <w:tcPr>
            <w:tcW w:w="1308" w:type="dxa"/>
          </w:tcPr>
          <w:p w14:paraId="207F94ED" w14:textId="77777777" w:rsidR="00576A38" w:rsidRPr="001351E7" w:rsidRDefault="00576A38">
            <w:pPr>
              <w:jc w:val="center"/>
            </w:pPr>
            <w:r w:rsidRPr="001351E7">
              <w:t>1</w:t>
            </w:r>
          </w:p>
        </w:tc>
        <w:tc>
          <w:tcPr>
            <w:tcW w:w="1533" w:type="dxa"/>
          </w:tcPr>
          <w:p w14:paraId="598111FA" w14:textId="77777777" w:rsidR="00576A38" w:rsidRPr="001351E7" w:rsidRDefault="00576A38">
            <w:pPr>
              <w:jc w:val="center"/>
            </w:pPr>
            <w:r w:rsidRPr="001351E7">
              <w:t>3</w:t>
            </w:r>
          </w:p>
        </w:tc>
        <w:tc>
          <w:tcPr>
            <w:tcW w:w="1141" w:type="dxa"/>
          </w:tcPr>
          <w:p w14:paraId="479B8168" w14:textId="77777777" w:rsidR="00576A38" w:rsidRPr="001351E7" w:rsidRDefault="00576A38">
            <w:pPr>
              <w:jc w:val="center"/>
            </w:pPr>
            <w:r w:rsidRPr="001351E7">
              <w:t>1</w:t>
            </w:r>
          </w:p>
        </w:tc>
        <w:tc>
          <w:tcPr>
            <w:tcW w:w="1406" w:type="dxa"/>
          </w:tcPr>
          <w:p w14:paraId="33C0479A" w14:textId="77777777" w:rsidR="00576A38" w:rsidRPr="001351E7" w:rsidRDefault="00576A38">
            <w:pPr>
              <w:jc w:val="center"/>
            </w:pPr>
            <w:r w:rsidRPr="001351E7">
              <w:t>0</w:t>
            </w:r>
          </w:p>
        </w:tc>
      </w:tr>
      <w:tr w:rsidR="00576A38" w:rsidRPr="001351E7" w14:paraId="1F02F457" w14:textId="77777777">
        <w:trPr>
          <w:trHeight w:val="311"/>
        </w:trPr>
        <w:tc>
          <w:tcPr>
            <w:tcW w:w="4204" w:type="dxa"/>
          </w:tcPr>
          <w:p w14:paraId="5995620A" w14:textId="77777777" w:rsidR="00576A38" w:rsidRPr="001351E7" w:rsidRDefault="00576A38">
            <w:r w:rsidRPr="001351E7">
              <w:rPr>
                <w:rFonts w:asciiTheme="majorBidi" w:eastAsia="SimSun" w:hAnsiTheme="majorBidi" w:cstheme="majorBidi"/>
              </w:rPr>
              <w:t>Jovarų g. 3-1, Kaunas</w:t>
            </w:r>
          </w:p>
        </w:tc>
        <w:tc>
          <w:tcPr>
            <w:tcW w:w="1308" w:type="dxa"/>
          </w:tcPr>
          <w:p w14:paraId="52DEF545" w14:textId="77777777" w:rsidR="00576A38" w:rsidRPr="001351E7" w:rsidRDefault="00576A38">
            <w:pPr>
              <w:jc w:val="center"/>
            </w:pPr>
            <w:r w:rsidRPr="001351E7">
              <w:t>1</w:t>
            </w:r>
          </w:p>
        </w:tc>
        <w:tc>
          <w:tcPr>
            <w:tcW w:w="1533" w:type="dxa"/>
          </w:tcPr>
          <w:p w14:paraId="4E743786" w14:textId="77777777" w:rsidR="00576A38" w:rsidRPr="001351E7" w:rsidRDefault="00576A38">
            <w:pPr>
              <w:jc w:val="center"/>
            </w:pPr>
            <w:r w:rsidRPr="001351E7">
              <w:t>3</w:t>
            </w:r>
          </w:p>
        </w:tc>
        <w:tc>
          <w:tcPr>
            <w:tcW w:w="1141" w:type="dxa"/>
          </w:tcPr>
          <w:p w14:paraId="5B82F941" w14:textId="77777777" w:rsidR="00576A38" w:rsidRPr="001351E7" w:rsidRDefault="00576A38">
            <w:pPr>
              <w:jc w:val="center"/>
            </w:pPr>
            <w:r w:rsidRPr="001351E7">
              <w:t>1</w:t>
            </w:r>
          </w:p>
        </w:tc>
        <w:tc>
          <w:tcPr>
            <w:tcW w:w="1406" w:type="dxa"/>
          </w:tcPr>
          <w:p w14:paraId="4AA109D4" w14:textId="77777777" w:rsidR="00576A38" w:rsidRPr="001351E7" w:rsidRDefault="00576A38">
            <w:pPr>
              <w:jc w:val="center"/>
            </w:pPr>
            <w:r w:rsidRPr="001351E7">
              <w:t>1</w:t>
            </w:r>
          </w:p>
        </w:tc>
      </w:tr>
      <w:tr w:rsidR="00576A38" w:rsidRPr="001351E7" w14:paraId="36D95A9D" w14:textId="77777777">
        <w:trPr>
          <w:trHeight w:val="299"/>
        </w:trPr>
        <w:tc>
          <w:tcPr>
            <w:tcW w:w="4204" w:type="dxa"/>
          </w:tcPr>
          <w:p w14:paraId="4F647DC7" w14:textId="77777777" w:rsidR="00576A38" w:rsidRPr="001351E7" w:rsidRDefault="00576A38">
            <w:r w:rsidRPr="001351E7">
              <w:rPr>
                <w:rFonts w:asciiTheme="majorBidi" w:eastAsia="SimSun" w:hAnsiTheme="majorBidi" w:cstheme="majorBidi"/>
              </w:rPr>
              <w:t>K. Petrausko g. 24, Kaunas</w:t>
            </w:r>
          </w:p>
        </w:tc>
        <w:tc>
          <w:tcPr>
            <w:tcW w:w="1308" w:type="dxa"/>
          </w:tcPr>
          <w:p w14:paraId="5D3A22C4" w14:textId="77777777" w:rsidR="00576A38" w:rsidRPr="001351E7" w:rsidRDefault="00576A38">
            <w:pPr>
              <w:jc w:val="center"/>
            </w:pPr>
            <w:r w:rsidRPr="001351E7">
              <w:t>1</w:t>
            </w:r>
          </w:p>
        </w:tc>
        <w:tc>
          <w:tcPr>
            <w:tcW w:w="1533" w:type="dxa"/>
          </w:tcPr>
          <w:p w14:paraId="1A54B37D" w14:textId="77777777" w:rsidR="00576A38" w:rsidRPr="001351E7" w:rsidRDefault="00576A38">
            <w:pPr>
              <w:jc w:val="center"/>
            </w:pPr>
            <w:r w:rsidRPr="001351E7">
              <w:t>3</w:t>
            </w:r>
          </w:p>
        </w:tc>
        <w:tc>
          <w:tcPr>
            <w:tcW w:w="1141" w:type="dxa"/>
          </w:tcPr>
          <w:p w14:paraId="3E7686AC" w14:textId="77777777" w:rsidR="00576A38" w:rsidRPr="001351E7" w:rsidRDefault="00576A38">
            <w:pPr>
              <w:jc w:val="center"/>
            </w:pPr>
            <w:r w:rsidRPr="001351E7">
              <w:t>1</w:t>
            </w:r>
          </w:p>
        </w:tc>
        <w:tc>
          <w:tcPr>
            <w:tcW w:w="1406" w:type="dxa"/>
          </w:tcPr>
          <w:p w14:paraId="64193A2A" w14:textId="77777777" w:rsidR="00576A38" w:rsidRPr="001351E7" w:rsidRDefault="00576A38">
            <w:pPr>
              <w:jc w:val="center"/>
            </w:pPr>
            <w:r w:rsidRPr="001351E7">
              <w:t>0</w:t>
            </w:r>
          </w:p>
        </w:tc>
      </w:tr>
      <w:tr w:rsidR="00576A38" w:rsidRPr="001351E7" w14:paraId="743682E6" w14:textId="77777777">
        <w:trPr>
          <w:trHeight w:val="299"/>
        </w:trPr>
        <w:tc>
          <w:tcPr>
            <w:tcW w:w="4204" w:type="dxa"/>
          </w:tcPr>
          <w:p w14:paraId="4B760E74" w14:textId="77777777" w:rsidR="00576A38" w:rsidRPr="001351E7" w:rsidRDefault="00576A38">
            <w:r w:rsidRPr="001351E7">
              <w:rPr>
                <w:rFonts w:asciiTheme="majorBidi" w:eastAsia="SimSun" w:hAnsiTheme="majorBidi" w:cstheme="majorBidi"/>
              </w:rPr>
              <w:t>L. Sapiegos g. 10, Kaunas</w:t>
            </w:r>
          </w:p>
        </w:tc>
        <w:tc>
          <w:tcPr>
            <w:tcW w:w="1308" w:type="dxa"/>
          </w:tcPr>
          <w:p w14:paraId="0B1554AE" w14:textId="77777777" w:rsidR="00576A38" w:rsidRPr="001351E7" w:rsidRDefault="00576A38">
            <w:pPr>
              <w:jc w:val="center"/>
            </w:pPr>
            <w:r w:rsidRPr="001351E7">
              <w:t>1</w:t>
            </w:r>
          </w:p>
        </w:tc>
        <w:tc>
          <w:tcPr>
            <w:tcW w:w="1533" w:type="dxa"/>
          </w:tcPr>
          <w:p w14:paraId="4C5E5733" w14:textId="77777777" w:rsidR="00576A38" w:rsidRPr="001351E7" w:rsidRDefault="00576A38">
            <w:pPr>
              <w:jc w:val="center"/>
            </w:pPr>
            <w:r w:rsidRPr="001351E7">
              <w:t>4</w:t>
            </w:r>
          </w:p>
        </w:tc>
        <w:tc>
          <w:tcPr>
            <w:tcW w:w="1141" w:type="dxa"/>
          </w:tcPr>
          <w:p w14:paraId="5A441E03" w14:textId="77777777" w:rsidR="00576A38" w:rsidRPr="001351E7" w:rsidRDefault="00576A38">
            <w:pPr>
              <w:jc w:val="center"/>
            </w:pPr>
            <w:r w:rsidRPr="001351E7">
              <w:t>2</w:t>
            </w:r>
          </w:p>
        </w:tc>
        <w:tc>
          <w:tcPr>
            <w:tcW w:w="1406" w:type="dxa"/>
          </w:tcPr>
          <w:p w14:paraId="024034CE" w14:textId="77777777" w:rsidR="00576A38" w:rsidRPr="001351E7" w:rsidRDefault="00576A38">
            <w:pPr>
              <w:jc w:val="center"/>
            </w:pPr>
            <w:r w:rsidRPr="001351E7">
              <w:t>0</w:t>
            </w:r>
          </w:p>
        </w:tc>
      </w:tr>
      <w:tr w:rsidR="00576A38" w:rsidRPr="001351E7" w14:paraId="3BF6CDA8" w14:textId="77777777">
        <w:trPr>
          <w:trHeight w:val="299"/>
        </w:trPr>
        <w:tc>
          <w:tcPr>
            <w:tcW w:w="4204" w:type="dxa"/>
          </w:tcPr>
          <w:p w14:paraId="6A489702" w14:textId="77777777" w:rsidR="00576A38" w:rsidRPr="001351E7" w:rsidRDefault="00576A38">
            <w:r w:rsidRPr="001351E7">
              <w:rPr>
                <w:rFonts w:asciiTheme="majorBidi" w:eastAsia="SimSun" w:hAnsiTheme="majorBidi" w:cstheme="majorBidi"/>
              </w:rPr>
              <w:t>L. Sapiegos g. 12, Kaunas</w:t>
            </w:r>
          </w:p>
        </w:tc>
        <w:tc>
          <w:tcPr>
            <w:tcW w:w="1308" w:type="dxa"/>
          </w:tcPr>
          <w:p w14:paraId="7DD61664" w14:textId="77777777" w:rsidR="00576A38" w:rsidRPr="001351E7" w:rsidRDefault="00576A38">
            <w:pPr>
              <w:jc w:val="center"/>
            </w:pPr>
            <w:r w:rsidRPr="001351E7">
              <w:t>1</w:t>
            </w:r>
          </w:p>
        </w:tc>
        <w:tc>
          <w:tcPr>
            <w:tcW w:w="1533" w:type="dxa"/>
          </w:tcPr>
          <w:p w14:paraId="19260566" w14:textId="77777777" w:rsidR="00576A38" w:rsidRPr="001351E7" w:rsidRDefault="00576A38">
            <w:pPr>
              <w:jc w:val="center"/>
            </w:pPr>
            <w:r w:rsidRPr="001351E7">
              <w:t>2</w:t>
            </w:r>
          </w:p>
        </w:tc>
        <w:tc>
          <w:tcPr>
            <w:tcW w:w="1141" w:type="dxa"/>
          </w:tcPr>
          <w:p w14:paraId="62A9D253" w14:textId="77777777" w:rsidR="00576A38" w:rsidRPr="001351E7" w:rsidRDefault="00576A38">
            <w:pPr>
              <w:jc w:val="center"/>
            </w:pPr>
            <w:r w:rsidRPr="001351E7">
              <w:t>1</w:t>
            </w:r>
          </w:p>
        </w:tc>
        <w:tc>
          <w:tcPr>
            <w:tcW w:w="1406" w:type="dxa"/>
          </w:tcPr>
          <w:p w14:paraId="27F6A3CE" w14:textId="77777777" w:rsidR="00576A38" w:rsidRPr="001351E7" w:rsidRDefault="00576A38">
            <w:pPr>
              <w:jc w:val="center"/>
            </w:pPr>
            <w:r w:rsidRPr="001351E7">
              <w:t>1</w:t>
            </w:r>
          </w:p>
        </w:tc>
      </w:tr>
      <w:tr w:rsidR="00576A38" w:rsidRPr="001351E7" w14:paraId="43C13A04" w14:textId="77777777">
        <w:trPr>
          <w:trHeight w:val="299"/>
        </w:trPr>
        <w:tc>
          <w:tcPr>
            <w:tcW w:w="4204" w:type="dxa"/>
          </w:tcPr>
          <w:p w14:paraId="063C8C3D" w14:textId="77777777" w:rsidR="00576A38" w:rsidRPr="001351E7" w:rsidRDefault="00576A38">
            <w:r w:rsidRPr="001351E7">
              <w:rPr>
                <w:rFonts w:asciiTheme="majorBidi" w:eastAsia="SimSun" w:hAnsiTheme="majorBidi" w:cstheme="majorBidi"/>
              </w:rPr>
              <w:t>M. K. Čiurlionio g. 23, Kaunas</w:t>
            </w:r>
          </w:p>
        </w:tc>
        <w:tc>
          <w:tcPr>
            <w:tcW w:w="1308" w:type="dxa"/>
          </w:tcPr>
          <w:p w14:paraId="5BDCAA58" w14:textId="77777777" w:rsidR="00576A38" w:rsidRPr="001351E7" w:rsidRDefault="00576A38">
            <w:pPr>
              <w:jc w:val="center"/>
            </w:pPr>
            <w:r w:rsidRPr="001351E7">
              <w:t>1</w:t>
            </w:r>
          </w:p>
        </w:tc>
        <w:tc>
          <w:tcPr>
            <w:tcW w:w="1533" w:type="dxa"/>
          </w:tcPr>
          <w:p w14:paraId="3B7FD5EC" w14:textId="77777777" w:rsidR="00576A38" w:rsidRPr="001351E7" w:rsidRDefault="00576A38">
            <w:pPr>
              <w:jc w:val="center"/>
            </w:pPr>
            <w:r w:rsidRPr="001351E7">
              <w:t>2</w:t>
            </w:r>
          </w:p>
        </w:tc>
        <w:tc>
          <w:tcPr>
            <w:tcW w:w="1141" w:type="dxa"/>
          </w:tcPr>
          <w:p w14:paraId="323EA46A" w14:textId="77777777" w:rsidR="00576A38" w:rsidRPr="001351E7" w:rsidRDefault="00576A38">
            <w:pPr>
              <w:jc w:val="center"/>
            </w:pPr>
            <w:r w:rsidRPr="001351E7">
              <w:t>1</w:t>
            </w:r>
          </w:p>
        </w:tc>
        <w:tc>
          <w:tcPr>
            <w:tcW w:w="1406" w:type="dxa"/>
          </w:tcPr>
          <w:p w14:paraId="28363CA4" w14:textId="77777777" w:rsidR="00576A38" w:rsidRPr="001351E7" w:rsidRDefault="00576A38">
            <w:pPr>
              <w:jc w:val="center"/>
            </w:pPr>
            <w:r w:rsidRPr="001351E7">
              <w:t>0</w:t>
            </w:r>
          </w:p>
        </w:tc>
      </w:tr>
      <w:tr w:rsidR="00576A38" w:rsidRPr="001351E7" w14:paraId="399594EE" w14:textId="77777777">
        <w:trPr>
          <w:trHeight w:val="311"/>
        </w:trPr>
        <w:tc>
          <w:tcPr>
            <w:tcW w:w="4204" w:type="dxa"/>
          </w:tcPr>
          <w:p w14:paraId="66DB8E82" w14:textId="77777777" w:rsidR="00576A38" w:rsidRPr="001351E7" w:rsidRDefault="00576A38">
            <w:r w:rsidRPr="001351E7">
              <w:rPr>
                <w:rFonts w:asciiTheme="majorBidi" w:eastAsia="SimSun" w:hAnsiTheme="majorBidi" w:cstheme="majorBidi"/>
              </w:rPr>
              <w:t>Rotušės a. 12, Kaunas</w:t>
            </w:r>
          </w:p>
        </w:tc>
        <w:tc>
          <w:tcPr>
            <w:tcW w:w="1308" w:type="dxa"/>
          </w:tcPr>
          <w:p w14:paraId="0FF6F004" w14:textId="77777777" w:rsidR="00576A38" w:rsidRPr="001351E7" w:rsidRDefault="00576A38">
            <w:pPr>
              <w:jc w:val="center"/>
            </w:pPr>
            <w:r w:rsidRPr="001351E7">
              <w:t>1</w:t>
            </w:r>
          </w:p>
        </w:tc>
        <w:tc>
          <w:tcPr>
            <w:tcW w:w="1533" w:type="dxa"/>
          </w:tcPr>
          <w:p w14:paraId="0F627451" w14:textId="77777777" w:rsidR="00576A38" w:rsidRPr="001351E7" w:rsidRDefault="00576A38">
            <w:pPr>
              <w:jc w:val="center"/>
            </w:pPr>
            <w:r w:rsidRPr="001351E7">
              <w:t>3</w:t>
            </w:r>
          </w:p>
        </w:tc>
        <w:tc>
          <w:tcPr>
            <w:tcW w:w="1141" w:type="dxa"/>
          </w:tcPr>
          <w:p w14:paraId="4F14F701" w14:textId="77777777" w:rsidR="00576A38" w:rsidRPr="001351E7" w:rsidRDefault="00576A38">
            <w:pPr>
              <w:jc w:val="center"/>
            </w:pPr>
            <w:r w:rsidRPr="001351E7">
              <w:t>1</w:t>
            </w:r>
          </w:p>
        </w:tc>
        <w:tc>
          <w:tcPr>
            <w:tcW w:w="1406" w:type="dxa"/>
          </w:tcPr>
          <w:p w14:paraId="7254C850" w14:textId="77777777" w:rsidR="00576A38" w:rsidRPr="001351E7" w:rsidRDefault="00576A38">
            <w:pPr>
              <w:jc w:val="center"/>
            </w:pPr>
            <w:r w:rsidRPr="001351E7">
              <w:t>1</w:t>
            </w:r>
          </w:p>
        </w:tc>
      </w:tr>
      <w:tr w:rsidR="00576A38" w:rsidRPr="001351E7" w14:paraId="66C60D1E" w14:textId="77777777">
        <w:trPr>
          <w:trHeight w:val="299"/>
        </w:trPr>
        <w:tc>
          <w:tcPr>
            <w:tcW w:w="4204" w:type="dxa"/>
          </w:tcPr>
          <w:p w14:paraId="3A7F4FA5" w14:textId="77777777" w:rsidR="00576A38" w:rsidRPr="001351E7" w:rsidRDefault="00576A38">
            <w:r w:rsidRPr="001351E7">
              <w:rPr>
                <w:rFonts w:asciiTheme="majorBidi" w:eastAsia="SimSun" w:hAnsiTheme="majorBidi" w:cstheme="majorBidi"/>
              </w:rPr>
              <w:t>Savanorių pr. 118, Kaunas</w:t>
            </w:r>
          </w:p>
        </w:tc>
        <w:tc>
          <w:tcPr>
            <w:tcW w:w="1308" w:type="dxa"/>
          </w:tcPr>
          <w:p w14:paraId="411F36F9" w14:textId="77777777" w:rsidR="00576A38" w:rsidRPr="001351E7" w:rsidRDefault="00576A38">
            <w:pPr>
              <w:jc w:val="center"/>
            </w:pPr>
            <w:r w:rsidRPr="001351E7">
              <w:t>2</w:t>
            </w:r>
          </w:p>
        </w:tc>
        <w:tc>
          <w:tcPr>
            <w:tcW w:w="1533" w:type="dxa"/>
          </w:tcPr>
          <w:p w14:paraId="658CB39D" w14:textId="77777777" w:rsidR="00576A38" w:rsidRPr="001351E7" w:rsidRDefault="00576A38">
            <w:pPr>
              <w:jc w:val="center"/>
            </w:pPr>
            <w:r w:rsidRPr="001351E7">
              <w:t>2</w:t>
            </w:r>
          </w:p>
        </w:tc>
        <w:tc>
          <w:tcPr>
            <w:tcW w:w="1141" w:type="dxa"/>
          </w:tcPr>
          <w:p w14:paraId="61D380F9" w14:textId="77777777" w:rsidR="00576A38" w:rsidRPr="001351E7" w:rsidRDefault="00576A38">
            <w:pPr>
              <w:jc w:val="center"/>
            </w:pPr>
            <w:r w:rsidRPr="001351E7">
              <w:t>1</w:t>
            </w:r>
          </w:p>
        </w:tc>
        <w:tc>
          <w:tcPr>
            <w:tcW w:w="1406" w:type="dxa"/>
          </w:tcPr>
          <w:p w14:paraId="0A07C2BA" w14:textId="77777777" w:rsidR="00576A38" w:rsidRPr="001351E7" w:rsidRDefault="00576A38">
            <w:pPr>
              <w:jc w:val="center"/>
            </w:pPr>
            <w:r w:rsidRPr="001351E7">
              <w:t>2</w:t>
            </w:r>
          </w:p>
        </w:tc>
      </w:tr>
      <w:tr w:rsidR="00576A38" w:rsidRPr="001351E7" w14:paraId="7214CE92" w14:textId="77777777">
        <w:trPr>
          <w:trHeight w:val="299"/>
        </w:trPr>
        <w:tc>
          <w:tcPr>
            <w:tcW w:w="4204" w:type="dxa"/>
          </w:tcPr>
          <w:p w14:paraId="56F236E7" w14:textId="77777777" w:rsidR="00576A38" w:rsidRPr="001351E7" w:rsidRDefault="00576A38">
            <w:r w:rsidRPr="001351E7">
              <w:rPr>
                <w:rFonts w:asciiTheme="majorBidi" w:eastAsia="SimSun" w:hAnsiTheme="majorBidi" w:cstheme="majorBidi"/>
              </w:rPr>
              <w:t>Tilžės g. 18, Kaunas</w:t>
            </w:r>
          </w:p>
        </w:tc>
        <w:tc>
          <w:tcPr>
            <w:tcW w:w="1308" w:type="dxa"/>
          </w:tcPr>
          <w:p w14:paraId="25311130" w14:textId="77777777" w:rsidR="00576A38" w:rsidRPr="001351E7" w:rsidRDefault="00576A38">
            <w:pPr>
              <w:jc w:val="center"/>
            </w:pPr>
            <w:r w:rsidRPr="001351E7">
              <w:t>1</w:t>
            </w:r>
          </w:p>
        </w:tc>
        <w:tc>
          <w:tcPr>
            <w:tcW w:w="1533" w:type="dxa"/>
          </w:tcPr>
          <w:p w14:paraId="666D2D09" w14:textId="77777777" w:rsidR="00576A38" w:rsidRPr="001351E7" w:rsidRDefault="00576A38">
            <w:pPr>
              <w:jc w:val="center"/>
            </w:pPr>
            <w:r w:rsidRPr="001351E7">
              <w:t>1</w:t>
            </w:r>
          </w:p>
        </w:tc>
        <w:tc>
          <w:tcPr>
            <w:tcW w:w="1141" w:type="dxa"/>
          </w:tcPr>
          <w:p w14:paraId="0565A0DE" w14:textId="77777777" w:rsidR="00576A38" w:rsidRPr="001351E7" w:rsidRDefault="00576A38">
            <w:pPr>
              <w:jc w:val="center"/>
            </w:pPr>
            <w:r w:rsidRPr="001351E7">
              <w:t>1</w:t>
            </w:r>
          </w:p>
        </w:tc>
        <w:tc>
          <w:tcPr>
            <w:tcW w:w="1406" w:type="dxa"/>
          </w:tcPr>
          <w:p w14:paraId="26D91C06" w14:textId="77777777" w:rsidR="00576A38" w:rsidRPr="001351E7" w:rsidRDefault="00576A38">
            <w:pPr>
              <w:jc w:val="center"/>
            </w:pPr>
            <w:r w:rsidRPr="001351E7">
              <w:t>0</w:t>
            </w:r>
          </w:p>
        </w:tc>
      </w:tr>
      <w:tr w:rsidR="00576A38" w:rsidRPr="001351E7" w14:paraId="7E00FF8C" w14:textId="77777777">
        <w:trPr>
          <w:trHeight w:val="299"/>
        </w:trPr>
        <w:tc>
          <w:tcPr>
            <w:tcW w:w="4204" w:type="dxa"/>
          </w:tcPr>
          <w:p w14:paraId="2345A051" w14:textId="77777777" w:rsidR="00576A38" w:rsidRPr="001351E7" w:rsidRDefault="00576A38">
            <w:r w:rsidRPr="001351E7">
              <w:rPr>
                <w:rFonts w:asciiTheme="majorBidi" w:eastAsia="SimSun" w:hAnsiTheme="majorBidi" w:cstheme="majorBidi"/>
              </w:rPr>
              <w:t>Europos pr.105, Kaunas</w:t>
            </w:r>
          </w:p>
        </w:tc>
        <w:tc>
          <w:tcPr>
            <w:tcW w:w="1308" w:type="dxa"/>
          </w:tcPr>
          <w:p w14:paraId="4123FED8" w14:textId="77777777" w:rsidR="00576A38" w:rsidRPr="001351E7" w:rsidRDefault="00576A38">
            <w:pPr>
              <w:jc w:val="center"/>
            </w:pPr>
            <w:r w:rsidRPr="001351E7">
              <w:t>4</w:t>
            </w:r>
          </w:p>
        </w:tc>
        <w:tc>
          <w:tcPr>
            <w:tcW w:w="1533" w:type="dxa"/>
          </w:tcPr>
          <w:p w14:paraId="1CF47FE2" w14:textId="77777777" w:rsidR="00576A38" w:rsidRPr="001351E7" w:rsidRDefault="00576A38">
            <w:pPr>
              <w:jc w:val="center"/>
            </w:pPr>
            <w:r w:rsidRPr="001351E7">
              <w:t>11</w:t>
            </w:r>
          </w:p>
        </w:tc>
        <w:tc>
          <w:tcPr>
            <w:tcW w:w="1141" w:type="dxa"/>
          </w:tcPr>
          <w:p w14:paraId="6ADACBA7" w14:textId="77777777" w:rsidR="00576A38" w:rsidRPr="001351E7" w:rsidRDefault="00576A38">
            <w:pPr>
              <w:jc w:val="center"/>
            </w:pPr>
            <w:r w:rsidRPr="001351E7">
              <w:t>8</w:t>
            </w:r>
          </w:p>
        </w:tc>
        <w:tc>
          <w:tcPr>
            <w:tcW w:w="1406" w:type="dxa"/>
          </w:tcPr>
          <w:p w14:paraId="66C3BB9A" w14:textId="77777777" w:rsidR="00576A38" w:rsidRPr="001351E7" w:rsidRDefault="00576A38">
            <w:pPr>
              <w:jc w:val="center"/>
            </w:pPr>
            <w:r w:rsidRPr="001351E7">
              <w:t>3</w:t>
            </w:r>
          </w:p>
        </w:tc>
      </w:tr>
      <w:tr w:rsidR="00576A38" w:rsidRPr="001351E7" w14:paraId="0D23B211" w14:textId="77777777">
        <w:trPr>
          <w:trHeight w:val="299"/>
        </w:trPr>
        <w:tc>
          <w:tcPr>
            <w:tcW w:w="4204" w:type="dxa"/>
          </w:tcPr>
          <w:p w14:paraId="0758A0B0" w14:textId="77777777" w:rsidR="00576A38" w:rsidRPr="001351E7" w:rsidRDefault="00576A38">
            <w:r w:rsidRPr="001351E7">
              <w:rPr>
                <w:rFonts w:asciiTheme="majorBidi" w:eastAsia="SimSun" w:hAnsiTheme="majorBidi" w:cstheme="majorBidi"/>
              </w:rPr>
              <w:t>A. Mickevičiaus g. 42, Kaunas</w:t>
            </w:r>
          </w:p>
        </w:tc>
        <w:tc>
          <w:tcPr>
            <w:tcW w:w="1308" w:type="dxa"/>
          </w:tcPr>
          <w:p w14:paraId="6E19391B" w14:textId="77777777" w:rsidR="00576A38" w:rsidRPr="001351E7" w:rsidRDefault="00576A38">
            <w:pPr>
              <w:jc w:val="center"/>
            </w:pPr>
            <w:r w:rsidRPr="001351E7">
              <w:t>1</w:t>
            </w:r>
          </w:p>
        </w:tc>
        <w:tc>
          <w:tcPr>
            <w:tcW w:w="1533" w:type="dxa"/>
          </w:tcPr>
          <w:p w14:paraId="58B0B15A" w14:textId="77777777" w:rsidR="00576A38" w:rsidRPr="001351E7" w:rsidRDefault="00576A38">
            <w:pPr>
              <w:jc w:val="center"/>
            </w:pPr>
            <w:r w:rsidRPr="001351E7">
              <w:t>5</w:t>
            </w:r>
          </w:p>
        </w:tc>
        <w:tc>
          <w:tcPr>
            <w:tcW w:w="1141" w:type="dxa"/>
          </w:tcPr>
          <w:p w14:paraId="0D909CF2" w14:textId="77777777" w:rsidR="00576A38" w:rsidRPr="001351E7" w:rsidRDefault="00576A38">
            <w:pPr>
              <w:jc w:val="center"/>
            </w:pPr>
            <w:r w:rsidRPr="001351E7">
              <w:t>3</w:t>
            </w:r>
          </w:p>
        </w:tc>
        <w:tc>
          <w:tcPr>
            <w:tcW w:w="1406" w:type="dxa"/>
          </w:tcPr>
          <w:p w14:paraId="7FE19BD2" w14:textId="77777777" w:rsidR="00576A38" w:rsidRPr="001351E7" w:rsidRDefault="00576A38">
            <w:pPr>
              <w:jc w:val="center"/>
            </w:pPr>
            <w:r w:rsidRPr="001351E7">
              <w:t>1</w:t>
            </w:r>
          </w:p>
        </w:tc>
      </w:tr>
      <w:tr w:rsidR="00576A38" w:rsidRPr="001351E7" w14:paraId="5A157A48" w14:textId="77777777">
        <w:trPr>
          <w:trHeight w:val="311"/>
        </w:trPr>
        <w:tc>
          <w:tcPr>
            <w:tcW w:w="4204" w:type="dxa"/>
          </w:tcPr>
          <w:p w14:paraId="2D72E382" w14:textId="77777777" w:rsidR="00576A38" w:rsidRPr="001351E7" w:rsidRDefault="00576A38">
            <w:r w:rsidRPr="001351E7">
              <w:rPr>
                <w:rFonts w:asciiTheme="majorBidi" w:eastAsia="SimSun" w:hAnsiTheme="majorBidi" w:cstheme="majorBidi"/>
              </w:rPr>
              <w:t>Bajorų g. 16, Kaunas</w:t>
            </w:r>
          </w:p>
        </w:tc>
        <w:tc>
          <w:tcPr>
            <w:tcW w:w="1308" w:type="dxa"/>
          </w:tcPr>
          <w:p w14:paraId="2B8EC7F2" w14:textId="77777777" w:rsidR="00576A38" w:rsidRPr="001351E7" w:rsidRDefault="00576A38">
            <w:pPr>
              <w:jc w:val="center"/>
            </w:pPr>
            <w:r w:rsidRPr="001351E7">
              <w:t>1</w:t>
            </w:r>
          </w:p>
        </w:tc>
        <w:tc>
          <w:tcPr>
            <w:tcW w:w="1533" w:type="dxa"/>
          </w:tcPr>
          <w:p w14:paraId="1F9960F6" w14:textId="77777777" w:rsidR="00576A38" w:rsidRPr="001351E7" w:rsidRDefault="00576A38">
            <w:pPr>
              <w:jc w:val="center"/>
            </w:pPr>
            <w:r w:rsidRPr="001351E7">
              <w:t>3</w:t>
            </w:r>
          </w:p>
        </w:tc>
        <w:tc>
          <w:tcPr>
            <w:tcW w:w="1141" w:type="dxa"/>
          </w:tcPr>
          <w:p w14:paraId="5A29933C" w14:textId="77777777" w:rsidR="00576A38" w:rsidRPr="001351E7" w:rsidRDefault="00576A38">
            <w:pPr>
              <w:jc w:val="center"/>
            </w:pPr>
            <w:r w:rsidRPr="001351E7">
              <w:t>3</w:t>
            </w:r>
          </w:p>
        </w:tc>
        <w:tc>
          <w:tcPr>
            <w:tcW w:w="1406" w:type="dxa"/>
          </w:tcPr>
          <w:p w14:paraId="080244C9" w14:textId="77777777" w:rsidR="00576A38" w:rsidRPr="001351E7" w:rsidRDefault="00576A38">
            <w:pPr>
              <w:jc w:val="center"/>
            </w:pPr>
            <w:r w:rsidRPr="001351E7">
              <w:t>1</w:t>
            </w:r>
          </w:p>
        </w:tc>
      </w:tr>
      <w:tr w:rsidR="00576A38" w:rsidRPr="001351E7" w14:paraId="2AF90179" w14:textId="77777777">
        <w:trPr>
          <w:trHeight w:val="299"/>
        </w:trPr>
        <w:tc>
          <w:tcPr>
            <w:tcW w:w="4204" w:type="dxa"/>
          </w:tcPr>
          <w:p w14:paraId="0500FCE5" w14:textId="77777777" w:rsidR="00576A38" w:rsidRPr="001351E7" w:rsidRDefault="00576A38">
            <w:r w:rsidRPr="001351E7">
              <w:rPr>
                <w:rFonts w:asciiTheme="majorBidi" w:eastAsia="SimSun" w:hAnsiTheme="majorBidi" w:cstheme="majorBidi"/>
              </w:rPr>
              <w:t>M. K. Čiurlionio g. 33, Kaunas</w:t>
            </w:r>
          </w:p>
        </w:tc>
        <w:tc>
          <w:tcPr>
            <w:tcW w:w="1308" w:type="dxa"/>
          </w:tcPr>
          <w:p w14:paraId="11F27D6A" w14:textId="77777777" w:rsidR="00576A38" w:rsidRPr="001351E7" w:rsidRDefault="00576A38">
            <w:pPr>
              <w:bidi/>
              <w:jc w:val="center"/>
            </w:pPr>
            <w:r w:rsidRPr="001351E7">
              <w:t>0</w:t>
            </w:r>
          </w:p>
        </w:tc>
        <w:tc>
          <w:tcPr>
            <w:tcW w:w="1533" w:type="dxa"/>
          </w:tcPr>
          <w:p w14:paraId="1EC20308" w14:textId="77777777" w:rsidR="00576A38" w:rsidRPr="001351E7" w:rsidRDefault="00576A38">
            <w:pPr>
              <w:jc w:val="center"/>
            </w:pPr>
            <w:r w:rsidRPr="001351E7">
              <w:t>1</w:t>
            </w:r>
          </w:p>
        </w:tc>
        <w:tc>
          <w:tcPr>
            <w:tcW w:w="1141" w:type="dxa"/>
          </w:tcPr>
          <w:p w14:paraId="13FB143D" w14:textId="77777777" w:rsidR="00576A38" w:rsidRPr="001351E7" w:rsidRDefault="00576A38">
            <w:pPr>
              <w:jc w:val="center"/>
            </w:pPr>
            <w:r w:rsidRPr="001351E7">
              <w:t>1</w:t>
            </w:r>
          </w:p>
        </w:tc>
        <w:tc>
          <w:tcPr>
            <w:tcW w:w="1406" w:type="dxa"/>
          </w:tcPr>
          <w:p w14:paraId="224422D5" w14:textId="77777777" w:rsidR="00576A38" w:rsidRPr="001351E7" w:rsidRDefault="00576A38">
            <w:pPr>
              <w:jc w:val="center"/>
            </w:pPr>
            <w:r w:rsidRPr="001351E7">
              <w:t>1</w:t>
            </w:r>
          </w:p>
        </w:tc>
      </w:tr>
      <w:tr w:rsidR="00576A38" w:rsidRPr="001351E7" w14:paraId="406E9778" w14:textId="77777777">
        <w:trPr>
          <w:trHeight w:val="299"/>
        </w:trPr>
        <w:tc>
          <w:tcPr>
            <w:tcW w:w="4204" w:type="dxa"/>
          </w:tcPr>
          <w:p w14:paraId="2DBA4C5C" w14:textId="77777777" w:rsidR="00576A38" w:rsidRPr="001351E7" w:rsidRDefault="00576A38">
            <w:r w:rsidRPr="001351E7">
              <w:rPr>
                <w:rFonts w:asciiTheme="majorBidi" w:eastAsia="SimSun" w:hAnsiTheme="majorBidi" w:cstheme="majorBidi"/>
              </w:rPr>
              <w:t>E. Ožeškienės g. 37, Kaunas</w:t>
            </w:r>
          </w:p>
        </w:tc>
        <w:tc>
          <w:tcPr>
            <w:tcW w:w="1308" w:type="dxa"/>
          </w:tcPr>
          <w:p w14:paraId="5F10313F" w14:textId="77777777" w:rsidR="00576A38" w:rsidRPr="001351E7" w:rsidRDefault="00576A38">
            <w:pPr>
              <w:jc w:val="center"/>
            </w:pPr>
            <w:r w:rsidRPr="001351E7">
              <w:t>2</w:t>
            </w:r>
          </w:p>
        </w:tc>
        <w:tc>
          <w:tcPr>
            <w:tcW w:w="1533" w:type="dxa"/>
          </w:tcPr>
          <w:p w14:paraId="0B3E3733" w14:textId="77777777" w:rsidR="00576A38" w:rsidRPr="001351E7" w:rsidRDefault="00576A38">
            <w:pPr>
              <w:jc w:val="center"/>
            </w:pPr>
            <w:r w:rsidRPr="001351E7">
              <w:t>5</w:t>
            </w:r>
          </w:p>
        </w:tc>
        <w:tc>
          <w:tcPr>
            <w:tcW w:w="1141" w:type="dxa"/>
          </w:tcPr>
          <w:p w14:paraId="6CD855EC" w14:textId="77777777" w:rsidR="00576A38" w:rsidRPr="001351E7" w:rsidRDefault="00576A38">
            <w:pPr>
              <w:jc w:val="center"/>
            </w:pPr>
            <w:r w:rsidRPr="001351E7">
              <w:t>4</w:t>
            </w:r>
          </w:p>
        </w:tc>
        <w:tc>
          <w:tcPr>
            <w:tcW w:w="1406" w:type="dxa"/>
          </w:tcPr>
          <w:p w14:paraId="426539FE" w14:textId="77777777" w:rsidR="00576A38" w:rsidRPr="001351E7" w:rsidRDefault="00576A38">
            <w:pPr>
              <w:jc w:val="center"/>
            </w:pPr>
            <w:r w:rsidRPr="001351E7">
              <w:t>2</w:t>
            </w:r>
          </w:p>
        </w:tc>
      </w:tr>
      <w:tr w:rsidR="00576A38" w:rsidRPr="001351E7" w14:paraId="05474C6C" w14:textId="77777777">
        <w:trPr>
          <w:trHeight w:val="299"/>
        </w:trPr>
        <w:tc>
          <w:tcPr>
            <w:tcW w:w="4204" w:type="dxa"/>
          </w:tcPr>
          <w:p w14:paraId="6DB5BA65" w14:textId="77777777" w:rsidR="00576A38" w:rsidRPr="001351E7" w:rsidRDefault="00576A38">
            <w:r w:rsidRPr="001351E7">
              <w:rPr>
                <w:rFonts w:ascii="Times New Roman" w:eastAsia="SimSun" w:hAnsi="Times New Roman" w:cs="Times New Roman"/>
              </w:rPr>
              <w:t>Chemikų g. 138A, Jonava</w:t>
            </w:r>
          </w:p>
        </w:tc>
        <w:tc>
          <w:tcPr>
            <w:tcW w:w="1308" w:type="dxa"/>
          </w:tcPr>
          <w:p w14:paraId="6FBCB2CB" w14:textId="77777777" w:rsidR="00576A38" w:rsidRPr="001351E7" w:rsidRDefault="00576A38">
            <w:pPr>
              <w:jc w:val="center"/>
            </w:pPr>
            <w:r w:rsidRPr="001351E7">
              <w:t>3</w:t>
            </w:r>
          </w:p>
        </w:tc>
        <w:tc>
          <w:tcPr>
            <w:tcW w:w="1533" w:type="dxa"/>
          </w:tcPr>
          <w:p w14:paraId="35240A8F" w14:textId="77777777" w:rsidR="00576A38" w:rsidRPr="001351E7" w:rsidRDefault="00576A38">
            <w:pPr>
              <w:jc w:val="center"/>
            </w:pPr>
            <w:r w:rsidRPr="001351E7">
              <w:t>14</w:t>
            </w:r>
          </w:p>
        </w:tc>
        <w:tc>
          <w:tcPr>
            <w:tcW w:w="1141" w:type="dxa"/>
          </w:tcPr>
          <w:p w14:paraId="42B5F0AF" w14:textId="77777777" w:rsidR="00576A38" w:rsidRPr="001351E7" w:rsidRDefault="00576A38">
            <w:pPr>
              <w:jc w:val="center"/>
            </w:pPr>
            <w:r w:rsidRPr="001351E7">
              <w:t>6</w:t>
            </w:r>
          </w:p>
        </w:tc>
        <w:tc>
          <w:tcPr>
            <w:tcW w:w="1406" w:type="dxa"/>
          </w:tcPr>
          <w:p w14:paraId="58DF3028" w14:textId="77777777" w:rsidR="00576A38" w:rsidRPr="001351E7" w:rsidRDefault="00576A38">
            <w:pPr>
              <w:jc w:val="center"/>
            </w:pPr>
            <w:r w:rsidRPr="001351E7">
              <w:t>3</w:t>
            </w:r>
          </w:p>
        </w:tc>
      </w:tr>
      <w:tr w:rsidR="00576A38" w:rsidRPr="001351E7" w14:paraId="5E54B1BC" w14:textId="77777777">
        <w:trPr>
          <w:trHeight w:val="299"/>
        </w:trPr>
        <w:tc>
          <w:tcPr>
            <w:tcW w:w="4204" w:type="dxa"/>
          </w:tcPr>
          <w:p w14:paraId="1B4B6F34" w14:textId="77777777" w:rsidR="00576A38" w:rsidRPr="001351E7" w:rsidRDefault="00576A38">
            <w:r w:rsidRPr="001351E7">
              <w:rPr>
                <w:rFonts w:ascii="Times New Roman" w:eastAsia="SimSun" w:hAnsi="Times New Roman" w:cs="Times New Roman"/>
              </w:rPr>
              <w:t>Didžioji g. 17, Kėdainiai</w:t>
            </w:r>
          </w:p>
        </w:tc>
        <w:tc>
          <w:tcPr>
            <w:tcW w:w="1308" w:type="dxa"/>
          </w:tcPr>
          <w:p w14:paraId="37F5D88F" w14:textId="77777777" w:rsidR="00576A38" w:rsidRPr="001351E7" w:rsidRDefault="00576A38">
            <w:pPr>
              <w:jc w:val="center"/>
            </w:pPr>
            <w:r w:rsidRPr="001351E7">
              <w:t>0</w:t>
            </w:r>
          </w:p>
        </w:tc>
        <w:tc>
          <w:tcPr>
            <w:tcW w:w="1533" w:type="dxa"/>
          </w:tcPr>
          <w:p w14:paraId="6D81C867" w14:textId="77777777" w:rsidR="00576A38" w:rsidRPr="001351E7" w:rsidRDefault="00576A38">
            <w:pPr>
              <w:jc w:val="center"/>
            </w:pPr>
            <w:r w:rsidRPr="001351E7">
              <w:t>4</w:t>
            </w:r>
          </w:p>
        </w:tc>
        <w:tc>
          <w:tcPr>
            <w:tcW w:w="1141" w:type="dxa"/>
          </w:tcPr>
          <w:p w14:paraId="26F20B2F" w14:textId="77777777" w:rsidR="00576A38" w:rsidRPr="001351E7" w:rsidRDefault="00576A38">
            <w:pPr>
              <w:jc w:val="center"/>
            </w:pPr>
            <w:r w:rsidRPr="001351E7">
              <w:t>4</w:t>
            </w:r>
          </w:p>
        </w:tc>
        <w:tc>
          <w:tcPr>
            <w:tcW w:w="1406" w:type="dxa"/>
          </w:tcPr>
          <w:p w14:paraId="2EA3D5FA" w14:textId="77777777" w:rsidR="00576A38" w:rsidRPr="001351E7" w:rsidRDefault="00576A38">
            <w:pPr>
              <w:jc w:val="center"/>
            </w:pPr>
            <w:r w:rsidRPr="001351E7">
              <w:t>0</w:t>
            </w:r>
          </w:p>
        </w:tc>
      </w:tr>
      <w:tr w:rsidR="00576A38" w:rsidRPr="001351E7" w14:paraId="2CEC1250" w14:textId="77777777">
        <w:trPr>
          <w:trHeight w:val="311"/>
        </w:trPr>
        <w:tc>
          <w:tcPr>
            <w:tcW w:w="4204" w:type="dxa"/>
          </w:tcPr>
          <w:p w14:paraId="723351EF" w14:textId="77777777" w:rsidR="00576A38" w:rsidRPr="001351E7" w:rsidRDefault="00576A38">
            <w:r w:rsidRPr="001351E7">
              <w:rPr>
                <w:rFonts w:ascii="Times New Roman" w:eastAsia="SimSun" w:hAnsi="Times New Roman" w:cs="Times New Roman"/>
              </w:rPr>
              <w:t>Dotnuvos g. 2, Kėdainiai</w:t>
            </w:r>
          </w:p>
        </w:tc>
        <w:tc>
          <w:tcPr>
            <w:tcW w:w="1308" w:type="dxa"/>
          </w:tcPr>
          <w:p w14:paraId="35DB3975" w14:textId="77777777" w:rsidR="00576A38" w:rsidRPr="001351E7" w:rsidRDefault="00576A38">
            <w:pPr>
              <w:jc w:val="center"/>
            </w:pPr>
            <w:r w:rsidRPr="001351E7">
              <w:t>2</w:t>
            </w:r>
          </w:p>
        </w:tc>
        <w:tc>
          <w:tcPr>
            <w:tcW w:w="1533" w:type="dxa"/>
          </w:tcPr>
          <w:p w14:paraId="36380C41" w14:textId="77777777" w:rsidR="00576A38" w:rsidRPr="001351E7" w:rsidRDefault="00576A38">
            <w:pPr>
              <w:jc w:val="center"/>
            </w:pPr>
            <w:r w:rsidRPr="001351E7">
              <w:t>3</w:t>
            </w:r>
          </w:p>
        </w:tc>
        <w:tc>
          <w:tcPr>
            <w:tcW w:w="1141" w:type="dxa"/>
          </w:tcPr>
          <w:p w14:paraId="1F3AEFC8" w14:textId="77777777" w:rsidR="00576A38" w:rsidRPr="001351E7" w:rsidRDefault="00576A38">
            <w:pPr>
              <w:jc w:val="center"/>
            </w:pPr>
            <w:r w:rsidRPr="001351E7">
              <w:t>2</w:t>
            </w:r>
          </w:p>
        </w:tc>
        <w:tc>
          <w:tcPr>
            <w:tcW w:w="1406" w:type="dxa"/>
          </w:tcPr>
          <w:p w14:paraId="330DA127" w14:textId="77777777" w:rsidR="00576A38" w:rsidRPr="001351E7" w:rsidRDefault="00576A38">
            <w:pPr>
              <w:jc w:val="center"/>
            </w:pPr>
            <w:r w:rsidRPr="001351E7">
              <w:t>0</w:t>
            </w:r>
          </w:p>
        </w:tc>
      </w:tr>
      <w:tr w:rsidR="00576A38" w:rsidRPr="001351E7" w14:paraId="5BAC64C3" w14:textId="77777777">
        <w:trPr>
          <w:trHeight w:val="299"/>
        </w:trPr>
        <w:tc>
          <w:tcPr>
            <w:tcW w:w="4204" w:type="dxa"/>
          </w:tcPr>
          <w:p w14:paraId="778742ED" w14:textId="77777777" w:rsidR="00576A38" w:rsidRPr="001351E7" w:rsidRDefault="00576A38">
            <w:r w:rsidRPr="001351E7">
              <w:rPr>
                <w:rFonts w:ascii="Times New Roman" w:eastAsia="SimSun" w:hAnsi="Times New Roman" w:cs="Times New Roman"/>
              </w:rPr>
              <w:t>Kauno g. 20, Jonava</w:t>
            </w:r>
          </w:p>
        </w:tc>
        <w:tc>
          <w:tcPr>
            <w:tcW w:w="1308" w:type="dxa"/>
          </w:tcPr>
          <w:p w14:paraId="1B1F8353" w14:textId="77777777" w:rsidR="00576A38" w:rsidRPr="001351E7" w:rsidRDefault="00576A38">
            <w:pPr>
              <w:jc w:val="center"/>
            </w:pPr>
            <w:r w:rsidRPr="001351E7">
              <w:t>1</w:t>
            </w:r>
          </w:p>
        </w:tc>
        <w:tc>
          <w:tcPr>
            <w:tcW w:w="1533" w:type="dxa"/>
          </w:tcPr>
          <w:p w14:paraId="22FDB922" w14:textId="77777777" w:rsidR="00576A38" w:rsidRPr="001351E7" w:rsidRDefault="00576A38">
            <w:pPr>
              <w:jc w:val="center"/>
            </w:pPr>
            <w:r w:rsidRPr="001351E7">
              <w:t>2</w:t>
            </w:r>
          </w:p>
        </w:tc>
        <w:tc>
          <w:tcPr>
            <w:tcW w:w="1141" w:type="dxa"/>
          </w:tcPr>
          <w:p w14:paraId="7AB406BE" w14:textId="77777777" w:rsidR="00576A38" w:rsidRPr="001351E7" w:rsidRDefault="00576A38">
            <w:pPr>
              <w:jc w:val="center"/>
            </w:pPr>
            <w:r w:rsidRPr="001351E7">
              <w:t>1</w:t>
            </w:r>
          </w:p>
        </w:tc>
        <w:tc>
          <w:tcPr>
            <w:tcW w:w="1406" w:type="dxa"/>
          </w:tcPr>
          <w:p w14:paraId="6773AC78" w14:textId="77777777" w:rsidR="00576A38" w:rsidRPr="001351E7" w:rsidRDefault="00576A38">
            <w:pPr>
              <w:jc w:val="center"/>
            </w:pPr>
            <w:r w:rsidRPr="001351E7">
              <w:t>0</w:t>
            </w:r>
          </w:p>
        </w:tc>
      </w:tr>
      <w:tr w:rsidR="00576A38" w:rsidRPr="001351E7" w14:paraId="72B22423" w14:textId="77777777">
        <w:trPr>
          <w:trHeight w:val="299"/>
        </w:trPr>
        <w:tc>
          <w:tcPr>
            <w:tcW w:w="4204" w:type="dxa"/>
          </w:tcPr>
          <w:p w14:paraId="7FA27FA0" w14:textId="77777777" w:rsidR="00576A38" w:rsidRPr="001351E7" w:rsidRDefault="00576A38">
            <w:r w:rsidRPr="001351E7">
              <w:rPr>
                <w:rFonts w:ascii="Times New Roman" w:eastAsia="SimSun" w:hAnsi="Times New Roman" w:cs="Times New Roman"/>
              </w:rPr>
              <w:t>Kauno g. 21, Jonava</w:t>
            </w:r>
          </w:p>
        </w:tc>
        <w:tc>
          <w:tcPr>
            <w:tcW w:w="1308" w:type="dxa"/>
          </w:tcPr>
          <w:p w14:paraId="180727D2" w14:textId="77777777" w:rsidR="00576A38" w:rsidRPr="001351E7" w:rsidRDefault="00576A38">
            <w:pPr>
              <w:jc w:val="center"/>
            </w:pPr>
            <w:r w:rsidRPr="001351E7">
              <w:t>1</w:t>
            </w:r>
          </w:p>
        </w:tc>
        <w:tc>
          <w:tcPr>
            <w:tcW w:w="1533" w:type="dxa"/>
          </w:tcPr>
          <w:p w14:paraId="658F5F28" w14:textId="77777777" w:rsidR="00576A38" w:rsidRPr="001351E7" w:rsidRDefault="00576A38">
            <w:pPr>
              <w:jc w:val="center"/>
            </w:pPr>
            <w:r w:rsidRPr="001351E7">
              <w:t>1</w:t>
            </w:r>
          </w:p>
        </w:tc>
        <w:tc>
          <w:tcPr>
            <w:tcW w:w="1141" w:type="dxa"/>
          </w:tcPr>
          <w:p w14:paraId="48426064" w14:textId="77777777" w:rsidR="00576A38" w:rsidRPr="001351E7" w:rsidRDefault="00576A38">
            <w:pPr>
              <w:jc w:val="center"/>
            </w:pPr>
            <w:r w:rsidRPr="001351E7">
              <w:t>1</w:t>
            </w:r>
          </w:p>
        </w:tc>
        <w:tc>
          <w:tcPr>
            <w:tcW w:w="1406" w:type="dxa"/>
          </w:tcPr>
          <w:p w14:paraId="3578B485" w14:textId="77777777" w:rsidR="00576A38" w:rsidRPr="001351E7" w:rsidRDefault="00576A38">
            <w:pPr>
              <w:jc w:val="center"/>
            </w:pPr>
            <w:r w:rsidRPr="001351E7">
              <w:t>1</w:t>
            </w:r>
          </w:p>
        </w:tc>
      </w:tr>
      <w:tr w:rsidR="00576A38" w:rsidRPr="001351E7" w14:paraId="08D65EFF" w14:textId="77777777">
        <w:trPr>
          <w:trHeight w:val="299"/>
        </w:trPr>
        <w:tc>
          <w:tcPr>
            <w:tcW w:w="4204" w:type="dxa"/>
          </w:tcPr>
          <w:p w14:paraId="37213A0B" w14:textId="77777777" w:rsidR="00576A38" w:rsidRPr="001351E7" w:rsidRDefault="00576A38">
            <w:r w:rsidRPr="001351E7">
              <w:rPr>
                <w:rFonts w:ascii="Times New Roman" w:eastAsia="SimSun" w:hAnsi="Times New Roman" w:cs="Times New Roman"/>
              </w:rPr>
              <w:t>Knypavos Rinkos a. 1, Kėdainiai</w:t>
            </w:r>
          </w:p>
        </w:tc>
        <w:tc>
          <w:tcPr>
            <w:tcW w:w="1308" w:type="dxa"/>
          </w:tcPr>
          <w:p w14:paraId="10BC7E0F" w14:textId="77777777" w:rsidR="00576A38" w:rsidRPr="001351E7" w:rsidRDefault="00576A38">
            <w:pPr>
              <w:jc w:val="center"/>
            </w:pPr>
            <w:r w:rsidRPr="001351E7">
              <w:t>0</w:t>
            </w:r>
          </w:p>
        </w:tc>
        <w:tc>
          <w:tcPr>
            <w:tcW w:w="1533" w:type="dxa"/>
          </w:tcPr>
          <w:p w14:paraId="2A3CB28F" w14:textId="77777777" w:rsidR="00576A38" w:rsidRPr="001351E7" w:rsidRDefault="00576A38">
            <w:pPr>
              <w:jc w:val="center"/>
            </w:pPr>
            <w:r w:rsidRPr="001351E7">
              <w:t>3</w:t>
            </w:r>
          </w:p>
        </w:tc>
        <w:tc>
          <w:tcPr>
            <w:tcW w:w="1141" w:type="dxa"/>
          </w:tcPr>
          <w:p w14:paraId="759AD8C2" w14:textId="77777777" w:rsidR="00576A38" w:rsidRPr="001351E7" w:rsidRDefault="00576A38">
            <w:pPr>
              <w:jc w:val="center"/>
            </w:pPr>
            <w:r w:rsidRPr="001351E7">
              <w:t>2</w:t>
            </w:r>
          </w:p>
        </w:tc>
        <w:tc>
          <w:tcPr>
            <w:tcW w:w="1406" w:type="dxa"/>
          </w:tcPr>
          <w:p w14:paraId="507A8F40" w14:textId="77777777" w:rsidR="00576A38" w:rsidRPr="001351E7" w:rsidRDefault="00576A38">
            <w:pPr>
              <w:jc w:val="center"/>
            </w:pPr>
            <w:r w:rsidRPr="001351E7">
              <w:t>0</w:t>
            </w:r>
          </w:p>
        </w:tc>
      </w:tr>
      <w:tr w:rsidR="00576A38" w:rsidRPr="001351E7" w14:paraId="5C8573FD" w14:textId="77777777">
        <w:trPr>
          <w:trHeight w:val="299"/>
        </w:trPr>
        <w:tc>
          <w:tcPr>
            <w:tcW w:w="4204" w:type="dxa"/>
          </w:tcPr>
          <w:p w14:paraId="230720D3" w14:textId="77777777" w:rsidR="00576A38" w:rsidRPr="001351E7" w:rsidRDefault="00576A38">
            <w:r w:rsidRPr="001351E7">
              <w:rPr>
                <w:rFonts w:ascii="Times New Roman" w:eastAsia="SimSun" w:hAnsi="Times New Roman" w:cs="Times New Roman"/>
              </w:rPr>
              <w:t>Maironio g. 8, Raseiniai</w:t>
            </w:r>
          </w:p>
        </w:tc>
        <w:tc>
          <w:tcPr>
            <w:tcW w:w="1308" w:type="dxa"/>
          </w:tcPr>
          <w:p w14:paraId="6382FD5E" w14:textId="77777777" w:rsidR="00576A38" w:rsidRPr="001351E7" w:rsidRDefault="00576A38">
            <w:pPr>
              <w:jc w:val="center"/>
            </w:pPr>
            <w:r w:rsidRPr="001351E7">
              <w:t>0</w:t>
            </w:r>
          </w:p>
        </w:tc>
        <w:tc>
          <w:tcPr>
            <w:tcW w:w="1533" w:type="dxa"/>
          </w:tcPr>
          <w:p w14:paraId="333EDA43" w14:textId="77777777" w:rsidR="00576A38" w:rsidRPr="001351E7" w:rsidRDefault="00576A38">
            <w:pPr>
              <w:jc w:val="center"/>
            </w:pPr>
            <w:r w:rsidRPr="001351E7">
              <w:t>1</w:t>
            </w:r>
          </w:p>
        </w:tc>
        <w:tc>
          <w:tcPr>
            <w:tcW w:w="1141" w:type="dxa"/>
          </w:tcPr>
          <w:p w14:paraId="0D481163" w14:textId="77777777" w:rsidR="00576A38" w:rsidRPr="001351E7" w:rsidRDefault="00576A38">
            <w:pPr>
              <w:jc w:val="center"/>
            </w:pPr>
            <w:r w:rsidRPr="001351E7">
              <w:t>1</w:t>
            </w:r>
          </w:p>
        </w:tc>
        <w:tc>
          <w:tcPr>
            <w:tcW w:w="1406" w:type="dxa"/>
          </w:tcPr>
          <w:p w14:paraId="20CFBCA9" w14:textId="77777777" w:rsidR="00576A38" w:rsidRPr="001351E7" w:rsidRDefault="00576A38">
            <w:pPr>
              <w:jc w:val="center"/>
            </w:pPr>
            <w:r w:rsidRPr="001351E7">
              <w:t>0</w:t>
            </w:r>
          </w:p>
        </w:tc>
      </w:tr>
      <w:tr w:rsidR="00576A38" w:rsidRPr="001351E7" w14:paraId="2868E83A" w14:textId="77777777">
        <w:trPr>
          <w:trHeight w:val="299"/>
        </w:trPr>
        <w:tc>
          <w:tcPr>
            <w:tcW w:w="4204" w:type="dxa"/>
          </w:tcPr>
          <w:p w14:paraId="06BF8D86" w14:textId="77777777" w:rsidR="00576A38" w:rsidRPr="001351E7" w:rsidRDefault="00576A38">
            <w:r w:rsidRPr="001351E7">
              <w:rPr>
                <w:rFonts w:ascii="Times New Roman" w:eastAsia="SimSun" w:hAnsi="Times New Roman" w:cs="Times New Roman"/>
              </w:rPr>
              <w:t xml:space="preserve">Veterinarų g. 14, </w:t>
            </w:r>
            <w:proofErr w:type="spellStart"/>
            <w:r w:rsidRPr="001351E7">
              <w:rPr>
                <w:rFonts w:ascii="Times New Roman" w:eastAsia="SimSun" w:hAnsi="Times New Roman" w:cs="Times New Roman"/>
              </w:rPr>
              <w:t>Biruliškės</w:t>
            </w:r>
            <w:proofErr w:type="spellEnd"/>
            <w:r w:rsidRPr="001351E7">
              <w:rPr>
                <w:rFonts w:ascii="Times New Roman" w:eastAsia="SimSun" w:hAnsi="Times New Roman" w:cs="Times New Roman"/>
              </w:rPr>
              <w:t xml:space="preserve">, Kauno r. </w:t>
            </w:r>
          </w:p>
        </w:tc>
        <w:tc>
          <w:tcPr>
            <w:tcW w:w="1308" w:type="dxa"/>
          </w:tcPr>
          <w:p w14:paraId="7DA514A2" w14:textId="77777777" w:rsidR="00576A38" w:rsidRPr="001351E7" w:rsidRDefault="00576A38">
            <w:pPr>
              <w:jc w:val="center"/>
            </w:pPr>
            <w:r w:rsidRPr="001351E7">
              <w:t>2</w:t>
            </w:r>
          </w:p>
        </w:tc>
        <w:tc>
          <w:tcPr>
            <w:tcW w:w="1533" w:type="dxa"/>
          </w:tcPr>
          <w:p w14:paraId="41158B94" w14:textId="77777777" w:rsidR="00576A38" w:rsidRPr="001351E7" w:rsidRDefault="00576A38">
            <w:pPr>
              <w:jc w:val="center"/>
            </w:pPr>
            <w:r w:rsidRPr="001351E7">
              <w:t>4</w:t>
            </w:r>
          </w:p>
        </w:tc>
        <w:tc>
          <w:tcPr>
            <w:tcW w:w="1141" w:type="dxa"/>
          </w:tcPr>
          <w:p w14:paraId="72988900" w14:textId="77777777" w:rsidR="00576A38" w:rsidRPr="001351E7" w:rsidRDefault="00576A38">
            <w:pPr>
              <w:jc w:val="center"/>
            </w:pPr>
            <w:r w:rsidRPr="001351E7">
              <w:t>5</w:t>
            </w:r>
          </w:p>
        </w:tc>
        <w:tc>
          <w:tcPr>
            <w:tcW w:w="1406" w:type="dxa"/>
          </w:tcPr>
          <w:p w14:paraId="60CCB5D7" w14:textId="77777777" w:rsidR="00576A38" w:rsidRPr="001351E7" w:rsidRDefault="00576A38">
            <w:pPr>
              <w:jc w:val="center"/>
            </w:pPr>
            <w:r w:rsidRPr="001351E7">
              <w:t>2</w:t>
            </w:r>
          </w:p>
        </w:tc>
      </w:tr>
      <w:tr w:rsidR="00576A38" w:rsidRPr="001351E7" w14:paraId="44336DBF" w14:textId="77777777">
        <w:trPr>
          <w:trHeight w:val="311"/>
        </w:trPr>
        <w:tc>
          <w:tcPr>
            <w:tcW w:w="4204" w:type="dxa"/>
          </w:tcPr>
          <w:p w14:paraId="5BA1BADB" w14:textId="77777777" w:rsidR="00576A38" w:rsidRPr="001351E7" w:rsidRDefault="00576A38">
            <w:r w:rsidRPr="001351E7">
              <w:rPr>
                <w:rFonts w:ascii="Times New Roman" w:eastAsia="SimSun" w:hAnsi="Times New Roman" w:cs="Times New Roman"/>
              </w:rPr>
              <w:t>Vytauto Didžiojo g. 4, Raseiniai</w:t>
            </w:r>
          </w:p>
        </w:tc>
        <w:tc>
          <w:tcPr>
            <w:tcW w:w="1308" w:type="dxa"/>
          </w:tcPr>
          <w:p w14:paraId="668A4FD4" w14:textId="77777777" w:rsidR="00576A38" w:rsidRPr="001351E7" w:rsidRDefault="00576A38">
            <w:pPr>
              <w:jc w:val="center"/>
            </w:pPr>
            <w:r w:rsidRPr="001351E7">
              <w:t>1</w:t>
            </w:r>
          </w:p>
        </w:tc>
        <w:tc>
          <w:tcPr>
            <w:tcW w:w="1533" w:type="dxa"/>
          </w:tcPr>
          <w:p w14:paraId="632563E9" w14:textId="77777777" w:rsidR="00576A38" w:rsidRPr="001351E7" w:rsidRDefault="00576A38">
            <w:pPr>
              <w:jc w:val="center"/>
            </w:pPr>
            <w:r w:rsidRPr="001351E7">
              <w:t>4</w:t>
            </w:r>
          </w:p>
        </w:tc>
        <w:tc>
          <w:tcPr>
            <w:tcW w:w="1141" w:type="dxa"/>
          </w:tcPr>
          <w:p w14:paraId="2C76D110" w14:textId="77777777" w:rsidR="00576A38" w:rsidRPr="001351E7" w:rsidRDefault="00576A38">
            <w:pPr>
              <w:jc w:val="center"/>
            </w:pPr>
            <w:r w:rsidRPr="001351E7">
              <w:t>2</w:t>
            </w:r>
          </w:p>
        </w:tc>
        <w:tc>
          <w:tcPr>
            <w:tcW w:w="1406" w:type="dxa"/>
          </w:tcPr>
          <w:p w14:paraId="653F3079" w14:textId="77777777" w:rsidR="00576A38" w:rsidRPr="001351E7" w:rsidRDefault="00576A38">
            <w:pPr>
              <w:jc w:val="center"/>
            </w:pPr>
            <w:r w:rsidRPr="001351E7">
              <w:t>0</w:t>
            </w:r>
          </w:p>
        </w:tc>
      </w:tr>
      <w:tr w:rsidR="00576A38" w:rsidRPr="001351E7" w14:paraId="0A12A6F8" w14:textId="77777777">
        <w:trPr>
          <w:trHeight w:val="299"/>
        </w:trPr>
        <w:tc>
          <w:tcPr>
            <w:tcW w:w="4204" w:type="dxa"/>
          </w:tcPr>
          <w:p w14:paraId="0405FF6C" w14:textId="77777777" w:rsidR="00576A38" w:rsidRPr="001351E7" w:rsidRDefault="00576A38">
            <w:r w:rsidRPr="001351E7">
              <w:rPr>
                <w:rFonts w:ascii="Times New Roman" w:eastAsia="SimSun" w:hAnsi="Times New Roman" w:cs="Times New Roman"/>
              </w:rPr>
              <w:t>Jotvingių g. 10-2, Alytus</w:t>
            </w:r>
          </w:p>
        </w:tc>
        <w:tc>
          <w:tcPr>
            <w:tcW w:w="1308" w:type="dxa"/>
          </w:tcPr>
          <w:p w14:paraId="75248D33" w14:textId="77777777" w:rsidR="00576A38" w:rsidRPr="001351E7" w:rsidRDefault="00576A38">
            <w:pPr>
              <w:jc w:val="center"/>
            </w:pPr>
            <w:r w:rsidRPr="001351E7">
              <w:t>1</w:t>
            </w:r>
          </w:p>
        </w:tc>
        <w:tc>
          <w:tcPr>
            <w:tcW w:w="1533" w:type="dxa"/>
          </w:tcPr>
          <w:p w14:paraId="1649DBDC" w14:textId="77777777" w:rsidR="00576A38" w:rsidRPr="001351E7" w:rsidRDefault="00576A38">
            <w:pPr>
              <w:jc w:val="center"/>
            </w:pPr>
            <w:r w:rsidRPr="001351E7">
              <w:t>4</w:t>
            </w:r>
          </w:p>
        </w:tc>
        <w:tc>
          <w:tcPr>
            <w:tcW w:w="1141" w:type="dxa"/>
          </w:tcPr>
          <w:p w14:paraId="2A8443FD" w14:textId="77777777" w:rsidR="00576A38" w:rsidRPr="001351E7" w:rsidRDefault="00576A38">
            <w:pPr>
              <w:jc w:val="center"/>
            </w:pPr>
            <w:r w:rsidRPr="001351E7">
              <w:t>2</w:t>
            </w:r>
          </w:p>
        </w:tc>
        <w:tc>
          <w:tcPr>
            <w:tcW w:w="1406" w:type="dxa"/>
          </w:tcPr>
          <w:p w14:paraId="2F311C2D" w14:textId="77777777" w:rsidR="00576A38" w:rsidRPr="001351E7" w:rsidRDefault="00576A38">
            <w:pPr>
              <w:jc w:val="center"/>
            </w:pPr>
            <w:r w:rsidRPr="001351E7">
              <w:t>1</w:t>
            </w:r>
          </w:p>
        </w:tc>
      </w:tr>
      <w:tr w:rsidR="00576A38" w:rsidRPr="001351E7" w14:paraId="126274B3" w14:textId="77777777">
        <w:trPr>
          <w:trHeight w:val="299"/>
        </w:trPr>
        <w:tc>
          <w:tcPr>
            <w:tcW w:w="4204" w:type="dxa"/>
          </w:tcPr>
          <w:p w14:paraId="089C298D" w14:textId="77777777" w:rsidR="00576A38" w:rsidRPr="001351E7" w:rsidRDefault="00576A38">
            <w:r w:rsidRPr="001351E7">
              <w:rPr>
                <w:rFonts w:ascii="Times New Roman" w:eastAsia="Times New Roman" w:hAnsi="Times New Roman" w:cs="Times New Roman"/>
                <w:color w:val="000000"/>
                <w:lang w:eastAsia="lt-LT"/>
              </w:rPr>
              <w:t>Naujoji g. 2-1, Alytus</w:t>
            </w:r>
          </w:p>
        </w:tc>
        <w:tc>
          <w:tcPr>
            <w:tcW w:w="1308" w:type="dxa"/>
          </w:tcPr>
          <w:p w14:paraId="69F2B533" w14:textId="77777777" w:rsidR="00576A38" w:rsidRPr="001351E7" w:rsidRDefault="00576A38">
            <w:pPr>
              <w:jc w:val="center"/>
            </w:pPr>
            <w:r w:rsidRPr="001351E7">
              <w:t>2</w:t>
            </w:r>
          </w:p>
        </w:tc>
        <w:tc>
          <w:tcPr>
            <w:tcW w:w="1533" w:type="dxa"/>
          </w:tcPr>
          <w:p w14:paraId="1F1E6176" w14:textId="77777777" w:rsidR="00576A38" w:rsidRPr="001351E7" w:rsidRDefault="00576A38">
            <w:pPr>
              <w:jc w:val="center"/>
            </w:pPr>
            <w:r w:rsidRPr="001351E7">
              <w:t>4</w:t>
            </w:r>
          </w:p>
        </w:tc>
        <w:tc>
          <w:tcPr>
            <w:tcW w:w="1141" w:type="dxa"/>
          </w:tcPr>
          <w:p w14:paraId="6B8DAFFA" w14:textId="77777777" w:rsidR="00576A38" w:rsidRPr="001351E7" w:rsidRDefault="00576A38">
            <w:pPr>
              <w:jc w:val="center"/>
            </w:pPr>
            <w:r w:rsidRPr="001351E7">
              <w:t>2</w:t>
            </w:r>
          </w:p>
        </w:tc>
        <w:tc>
          <w:tcPr>
            <w:tcW w:w="1406" w:type="dxa"/>
          </w:tcPr>
          <w:p w14:paraId="35A4E7EE" w14:textId="77777777" w:rsidR="00576A38" w:rsidRPr="001351E7" w:rsidRDefault="00576A38">
            <w:pPr>
              <w:jc w:val="center"/>
            </w:pPr>
            <w:r w:rsidRPr="001351E7">
              <w:t>0</w:t>
            </w:r>
          </w:p>
        </w:tc>
      </w:tr>
      <w:tr w:rsidR="00576A38" w:rsidRPr="001351E7" w14:paraId="406D4E19" w14:textId="77777777">
        <w:trPr>
          <w:trHeight w:val="299"/>
        </w:trPr>
        <w:tc>
          <w:tcPr>
            <w:tcW w:w="4204" w:type="dxa"/>
          </w:tcPr>
          <w:p w14:paraId="6623A555" w14:textId="77777777" w:rsidR="00576A38" w:rsidRPr="001351E7" w:rsidRDefault="00576A38">
            <w:r w:rsidRPr="001351E7">
              <w:rPr>
                <w:rFonts w:ascii="Times New Roman" w:eastAsia="Times New Roman" w:hAnsi="Times New Roman" w:cs="Times New Roman"/>
                <w:color w:val="000000"/>
                <w:lang w:eastAsia="lt-LT"/>
              </w:rPr>
              <w:t>Statybininkų g. 73, Alytus</w:t>
            </w:r>
          </w:p>
        </w:tc>
        <w:tc>
          <w:tcPr>
            <w:tcW w:w="1308" w:type="dxa"/>
          </w:tcPr>
          <w:p w14:paraId="008A9176" w14:textId="77777777" w:rsidR="00576A38" w:rsidRPr="001351E7" w:rsidRDefault="00576A38">
            <w:pPr>
              <w:jc w:val="center"/>
            </w:pPr>
            <w:r w:rsidRPr="001351E7">
              <w:t>0</w:t>
            </w:r>
          </w:p>
        </w:tc>
        <w:tc>
          <w:tcPr>
            <w:tcW w:w="1533" w:type="dxa"/>
          </w:tcPr>
          <w:p w14:paraId="5EFB1EB4" w14:textId="77777777" w:rsidR="00576A38" w:rsidRPr="001351E7" w:rsidRDefault="00576A38">
            <w:pPr>
              <w:jc w:val="center"/>
            </w:pPr>
            <w:r w:rsidRPr="001351E7">
              <w:t>0</w:t>
            </w:r>
          </w:p>
        </w:tc>
        <w:tc>
          <w:tcPr>
            <w:tcW w:w="1141" w:type="dxa"/>
          </w:tcPr>
          <w:p w14:paraId="62D5BA21" w14:textId="77777777" w:rsidR="00576A38" w:rsidRPr="001351E7" w:rsidRDefault="00576A38">
            <w:pPr>
              <w:jc w:val="center"/>
            </w:pPr>
            <w:r w:rsidRPr="001351E7">
              <w:t>0</w:t>
            </w:r>
          </w:p>
        </w:tc>
        <w:tc>
          <w:tcPr>
            <w:tcW w:w="1406" w:type="dxa"/>
          </w:tcPr>
          <w:p w14:paraId="3C526805" w14:textId="77777777" w:rsidR="00576A38" w:rsidRPr="001351E7" w:rsidRDefault="00576A38">
            <w:pPr>
              <w:jc w:val="center"/>
            </w:pPr>
            <w:r w:rsidRPr="001351E7">
              <w:t>0</w:t>
            </w:r>
          </w:p>
        </w:tc>
      </w:tr>
      <w:tr w:rsidR="00576A38" w:rsidRPr="001351E7" w14:paraId="75FA2956" w14:textId="77777777">
        <w:trPr>
          <w:trHeight w:val="299"/>
        </w:trPr>
        <w:tc>
          <w:tcPr>
            <w:tcW w:w="4204" w:type="dxa"/>
          </w:tcPr>
          <w:p w14:paraId="3C59FD75" w14:textId="77777777" w:rsidR="00576A38" w:rsidRPr="001351E7" w:rsidRDefault="00576A38">
            <w:r w:rsidRPr="001351E7">
              <w:rPr>
                <w:rFonts w:ascii="Times New Roman" w:eastAsia="Times New Roman" w:hAnsi="Times New Roman" w:cs="Times New Roman"/>
                <w:color w:val="000000"/>
                <w:lang w:eastAsia="lt-LT"/>
              </w:rPr>
              <w:t>Vilniaus al. 2 - 31, Druskininkai</w:t>
            </w:r>
          </w:p>
        </w:tc>
        <w:tc>
          <w:tcPr>
            <w:tcW w:w="1308" w:type="dxa"/>
          </w:tcPr>
          <w:p w14:paraId="635D4C51" w14:textId="77777777" w:rsidR="00576A38" w:rsidRPr="001351E7" w:rsidRDefault="00576A38">
            <w:pPr>
              <w:jc w:val="center"/>
            </w:pPr>
            <w:r w:rsidRPr="001351E7">
              <w:t>1</w:t>
            </w:r>
          </w:p>
        </w:tc>
        <w:tc>
          <w:tcPr>
            <w:tcW w:w="1533" w:type="dxa"/>
          </w:tcPr>
          <w:p w14:paraId="0D459EF6" w14:textId="77777777" w:rsidR="00576A38" w:rsidRPr="001351E7" w:rsidRDefault="00576A38">
            <w:pPr>
              <w:jc w:val="center"/>
            </w:pPr>
            <w:r w:rsidRPr="001351E7">
              <w:t>2</w:t>
            </w:r>
          </w:p>
        </w:tc>
        <w:tc>
          <w:tcPr>
            <w:tcW w:w="1141" w:type="dxa"/>
          </w:tcPr>
          <w:p w14:paraId="42F00D8C" w14:textId="77777777" w:rsidR="00576A38" w:rsidRPr="001351E7" w:rsidRDefault="00576A38">
            <w:pPr>
              <w:jc w:val="center"/>
            </w:pPr>
            <w:r w:rsidRPr="001351E7">
              <w:t>2</w:t>
            </w:r>
          </w:p>
        </w:tc>
        <w:tc>
          <w:tcPr>
            <w:tcW w:w="1406" w:type="dxa"/>
          </w:tcPr>
          <w:p w14:paraId="0E4486F5" w14:textId="77777777" w:rsidR="00576A38" w:rsidRPr="001351E7" w:rsidRDefault="00576A38">
            <w:pPr>
              <w:jc w:val="center"/>
            </w:pPr>
            <w:r w:rsidRPr="001351E7">
              <w:t>1</w:t>
            </w:r>
          </w:p>
        </w:tc>
      </w:tr>
      <w:tr w:rsidR="00576A38" w:rsidRPr="001351E7" w14:paraId="54E81661" w14:textId="77777777">
        <w:trPr>
          <w:trHeight w:val="311"/>
        </w:trPr>
        <w:tc>
          <w:tcPr>
            <w:tcW w:w="4204" w:type="dxa"/>
          </w:tcPr>
          <w:p w14:paraId="1910BB43" w14:textId="77777777" w:rsidR="00576A38" w:rsidRPr="001351E7" w:rsidRDefault="00576A38">
            <w:r w:rsidRPr="001351E7">
              <w:rPr>
                <w:rFonts w:ascii="Times New Roman" w:eastAsia="Times New Roman" w:hAnsi="Times New Roman" w:cs="Times New Roman"/>
                <w:color w:val="000000"/>
                <w:lang w:eastAsia="lt-LT"/>
              </w:rPr>
              <w:t>Vilniaus al. 30, Druskininkai</w:t>
            </w:r>
          </w:p>
        </w:tc>
        <w:tc>
          <w:tcPr>
            <w:tcW w:w="1308" w:type="dxa"/>
          </w:tcPr>
          <w:p w14:paraId="31ECA5EC" w14:textId="77777777" w:rsidR="00576A38" w:rsidRPr="001351E7" w:rsidRDefault="00576A38">
            <w:pPr>
              <w:jc w:val="center"/>
            </w:pPr>
            <w:r w:rsidRPr="001351E7">
              <w:t>1</w:t>
            </w:r>
          </w:p>
        </w:tc>
        <w:tc>
          <w:tcPr>
            <w:tcW w:w="1533" w:type="dxa"/>
          </w:tcPr>
          <w:p w14:paraId="5EA62B7E" w14:textId="77777777" w:rsidR="00576A38" w:rsidRPr="001351E7" w:rsidRDefault="00576A38">
            <w:pPr>
              <w:jc w:val="center"/>
            </w:pPr>
            <w:r w:rsidRPr="001351E7">
              <w:t>3</w:t>
            </w:r>
          </w:p>
        </w:tc>
        <w:tc>
          <w:tcPr>
            <w:tcW w:w="1141" w:type="dxa"/>
          </w:tcPr>
          <w:p w14:paraId="27DF7C08" w14:textId="77777777" w:rsidR="00576A38" w:rsidRPr="001351E7" w:rsidRDefault="00576A38">
            <w:pPr>
              <w:jc w:val="center"/>
            </w:pPr>
            <w:r w:rsidRPr="001351E7">
              <w:t>3</w:t>
            </w:r>
          </w:p>
        </w:tc>
        <w:tc>
          <w:tcPr>
            <w:tcW w:w="1406" w:type="dxa"/>
          </w:tcPr>
          <w:p w14:paraId="43A61107" w14:textId="77777777" w:rsidR="00576A38" w:rsidRPr="001351E7" w:rsidRDefault="00576A38">
            <w:pPr>
              <w:jc w:val="center"/>
            </w:pPr>
            <w:r w:rsidRPr="001351E7">
              <w:t>1</w:t>
            </w:r>
          </w:p>
        </w:tc>
      </w:tr>
      <w:tr w:rsidR="00576A38" w:rsidRPr="001351E7" w14:paraId="6B6492FE" w14:textId="77777777">
        <w:trPr>
          <w:trHeight w:val="299"/>
        </w:trPr>
        <w:tc>
          <w:tcPr>
            <w:tcW w:w="4204" w:type="dxa"/>
          </w:tcPr>
          <w:p w14:paraId="66AF6319" w14:textId="77777777" w:rsidR="00576A38" w:rsidRPr="001351E7" w:rsidRDefault="00576A38">
            <w:r w:rsidRPr="001351E7">
              <w:rPr>
                <w:rFonts w:ascii="Times New Roman" w:eastAsia="Times New Roman" w:hAnsi="Times New Roman" w:cs="Times New Roman"/>
                <w:color w:val="000000"/>
                <w:lang w:eastAsia="lt-LT"/>
              </w:rPr>
              <w:t>Vilniaus g. 19, Lazdijai</w:t>
            </w:r>
          </w:p>
        </w:tc>
        <w:tc>
          <w:tcPr>
            <w:tcW w:w="1308" w:type="dxa"/>
          </w:tcPr>
          <w:p w14:paraId="7179AA71" w14:textId="77777777" w:rsidR="00576A38" w:rsidRPr="001351E7" w:rsidRDefault="00576A38">
            <w:pPr>
              <w:jc w:val="center"/>
            </w:pPr>
            <w:r w:rsidRPr="001351E7">
              <w:t>0</w:t>
            </w:r>
          </w:p>
        </w:tc>
        <w:tc>
          <w:tcPr>
            <w:tcW w:w="1533" w:type="dxa"/>
          </w:tcPr>
          <w:p w14:paraId="638CB49F" w14:textId="77777777" w:rsidR="00576A38" w:rsidRPr="001351E7" w:rsidRDefault="00576A38">
            <w:pPr>
              <w:jc w:val="center"/>
            </w:pPr>
            <w:r w:rsidRPr="001351E7">
              <w:t>7</w:t>
            </w:r>
          </w:p>
        </w:tc>
        <w:tc>
          <w:tcPr>
            <w:tcW w:w="1141" w:type="dxa"/>
          </w:tcPr>
          <w:p w14:paraId="27FA3678" w14:textId="77777777" w:rsidR="00576A38" w:rsidRPr="001351E7" w:rsidRDefault="00576A38">
            <w:pPr>
              <w:jc w:val="center"/>
            </w:pPr>
            <w:r w:rsidRPr="001351E7">
              <w:t>7</w:t>
            </w:r>
          </w:p>
        </w:tc>
        <w:tc>
          <w:tcPr>
            <w:tcW w:w="1406" w:type="dxa"/>
          </w:tcPr>
          <w:p w14:paraId="450852FD" w14:textId="77777777" w:rsidR="00576A38" w:rsidRPr="001351E7" w:rsidRDefault="00576A38">
            <w:pPr>
              <w:jc w:val="center"/>
            </w:pPr>
            <w:r w:rsidRPr="001351E7">
              <w:t>0</w:t>
            </w:r>
          </w:p>
        </w:tc>
      </w:tr>
      <w:tr w:rsidR="00576A38" w:rsidRPr="001351E7" w14:paraId="283D6ACF" w14:textId="77777777">
        <w:trPr>
          <w:trHeight w:val="299"/>
        </w:trPr>
        <w:tc>
          <w:tcPr>
            <w:tcW w:w="4204" w:type="dxa"/>
          </w:tcPr>
          <w:p w14:paraId="0C68075F" w14:textId="77777777" w:rsidR="00576A38" w:rsidRPr="001351E7" w:rsidRDefault="00576A38">
            <w:r w:rsidRPr="001351E7">
              <w:rPr>
                <w:rFonts w:ascii="Times New Roman" w:eastAsia="SimSun" w:hAnsi="Times New Roman" w:cs="Times New Roman"/>
              </w:rPr>
              <w:t>Kauno g. 16, Marijampolė</w:t>
            </w:r>
          </w:p>
        </w:tc>
        <w:tc>
          <w:tcPr>
            <w:tcW w:w="1308" w:type="dxa"/>
          </w:tcPr>
          <w:p w14:paraId="0DEF8CF9" w14:textId="77777777" w:rsidR="00576A38" w:rsidRPr="001351E7" w:rsidRDefault="00576A38">
            <w:pPr>
              <w:jc w:val="center"/>
            </w:pPr>
            <w:r w:rsidRPr="001351E7">
              <w:t>1</w:t>
            </w:r>
          </w:p>
        </w:tc>
        <w:tc>
          <w:tcPr>
            <w:tcW w:w="1533" w:type="dxa"/>
          </w:tcPr>
          <w:p w14:paraId="39FFEE8B" w14:textId="77777777" w:rsidR="00576A38" w:rsidRPr="001351E7" w:rsidRDefault="00576A38">
            <w:pPr>
              <w:jc w:val="center"/>
            </w:pPr>
            <w:r w:rsidRPr="001351E7">
              <w:t>1</w:t>
            </w:r>
          </w:p>
        </w:tc>
        <w:tc>
          <w:tcPr>
            <w:tcW w:w="1141" w:type="dxa"/>
          </w:tcPr>
          <w:p w14:paraId="2A6F2C47" w14:textId="77777777" w:rsidR="00576A38" w:rsidRPr="001351E7" w:rsidRDefault="00576A38">
            <w:pPr>
              <w:jc w:val="center"/>
            </w:pPr>
            <w:r w:rsidRPr="001351E7">
              <w:t>1</w:t>
            </w:r>
          </w:p>
        </w:tc>
        <w:tc>
          <w:tcPr>
            <w:tcW w:w="1406" w:type="dxa"/>
          </w:tcPr>
          <w:p w14:paraId="06027B36" w14:textId="77777777" w:rsidR="00576A38" w:rsidRPr="001351E7" w:rsidRDefault="00576A38">
            <w:pPr>
              <w:jc w:val="center"/>
            </w:pPr>
            <w:r w:rsidRPr="001351E7">
              <w:t>1</w:t>
            </w:r>
          </w:p>
        </w:tc>
      </w:tr>
      <w:tr w:rsidR="00576A38" w:rsidRPr="001351E7" w14:paraId="08AE215F" w14:textId="77777777">
        <w:trPr>
          <w:trHeight w:val="299"/>
        </w:trPr>
        <w:tc>
          <w:tcPr>
            <w:tcW w:w="4204" w:type="dxa"/>
          </w:tcPr>
          <w:p w14:paraId="573756C6" w14:textId="77777777" w:rsidR="00576A38" w:rsidRPr="001351E7" w:rsidRDefault="00576A38">
            <w:r w:rsidRPr="001351E7">
              <w:rPr>
                <w:rFonts w:ascii="Times New Roman" w:eastAsia="SimSun" w:hAnsi="Times New Roman" w:cs="Times New Roman"/>
              </w:rPr>
              <w:t>Laisvės g. 2, Marijampolė</w:t>
            </w:r>
          </w:p>
        </w:tc>
        <w:tc>
          <w:tcPr>
            <w:tcW w:w="1308" w:type="dxa"/>
          </w:tcPr>
          <w:p w14:paraId="0108C007" w14:textId="77777777" w:rsidR="00576A38" w:rsidRPr="001351E7" w:rsidRDefault="00576A38">
            <w:pPr>
              <w:jc w:val="center"/>
            </w:pPr>
            <w:r w:rsidRPr="001351E7">
              <w:t>1</w:t>
            </w:r>
          </w:p>
        </w:tc>
        <w:tc>
          <w:tcPr>
            <w:tcW w:w="1533" w:type="dxa"/>
          </w:tcPr>
          <w:p w14:paraId="47BB74B4" w14:textId="77777777" w:rsidR="00576A38" w:rsidRPr="001351E7" w:rsidRDefault="00576A38">
            <w:pPr>
              <w:jc w:val="center"/>
            </w:pPr>
            <w:r w:rsidRPr="001351E7">
              <w:t>1</w:t>
            </w:r>
          </w:p>
        </w:tc>
        <w:tc>
          <w:tcPr>
            <w:tcW w:w="1141" w:type="dxa"/>
          </w:tcPr>
          <w:p w14:paraId="7D790504" w14:textId="77777777" w:rsidR="00576A38" w:rsidRPr="001351E7" w:rsidRDefault="00576A38">
            <w:pPr>
              <w:jc w:val="center"/>
            </w:pPr>
            <w:r w:rsidRPr="001351E7">
              <w:t>1</w:t>
            </w:r>
          </w:p>
        </w:tc>
        <w:tc>
          <w:tcPr>
            <w:tcW w:w="1406" w:type="dxa"/>
          </w:tcPr>
          <w:p w14:paraId="26C257C6" w14:textId="77777777" w:rsidR="00576A38" w:rsidRPr="001351E7" w:rsidRDefault="00576A38">
            <w:pPr>
              <w:jc w:val="center"/>
            </w:pPr>
            <w:r w:rsidRPr="001351E7">
              <w:t>1</w:t>
            </w:r>
          </w:p>
        </w:tc>
      </w:tr>
      <w:tr w:rsidR="00576A38" w:rsidRPr="001351E7" w14:paraId="5A734CDE" w14:textId="77777777">
        <w:trPr>
          <w:trHeight w:val="299"/>
        </w:trPr>
        <w:tc>
          <w:tcPr>
            <w:tcW w:w="4204" w:type="dxa"/>
          </w:tcPr>
          <w:p w14:paraId="1B42F635" w14:textId="77777777" w:rsidR="00576A38" w:rsidRPr="001351E7" w:rsidRDefault="00576A38">
            <w:r w:rsidRPr="001351E7">
              <w:rPr>
                <w:rFonts w:ascii="Times New Roman" w:eastAsia="SimSun" w:hAnsi="Times New Roman" w:cs="Times New Roman"/>
              </w:rPr>
              <w:t>Vytauto g. 28, Marijampolė</w:t>
            </w:r>
          </w:p>
        </w:tc>
        <w:tc>
          <w:tcPr>
            <w:tcW w:w="1308" w:type="dxa"/>
          </w:tcPr>
          <w:p w14:paraId="72EC07AC" w14:textId="77777777" w:rsidR="00576A38" w:rsidRPr="001351E7" w:rsidRDefault="00576A38">
            <w:pPr>
              <w:jc w:val="center"/>
            </w:pPr>
            <w:r w:rsidRPr="001351E7">
              <w:t>0</w:t>
            </w:r>
          </w:p>
        </w:tc>
        <w:tc>
          <w:tcPr>
            <w:tcW w:w="1533" w:type="dxa"/>
          </w:tcPr>
          <w:p w14:paraId="63EF4911" w14:textId="77777777" w:rsidR="00576A38" w:rsidRPr="001351E7" w:rsidRDefault="00576A38">
            <w:pPr>
              <w:jc w:val="center"/>
            </w:pPr>
            <w:r w:rsidRPr="001351E7">
              <w:t>2</w:t>
            </w:r>
          </w:p>
        </w:tc>
        <w:tc>
          <w:tcPr>
            <w:tcW w:w="1141" w:type="dxa"/>
          </w:tcPr>
          <w:p w14:paraId="6DD30D7B" w14:textId="77777777" w:rsidR="00576A38" w:rsidRPr="001351E7" w:rsidRDefault="00576A38">
            <w:pPr>
              <w:jc w:val="center"/>
            </w:pPr>
            <w:r w:rsidRPr="001351E7">
              <w:t>2</w:t>
            </w:r>
          </w:p>
        </w:tc>
        <w:tc>
          <w:tcPr>
            <w:tcW w:w="1406" w:type="dxa"/>
          </w:tcPr>
          <w:p w14:paraId="54B90EA2" w14:textId="77777777" w:rsidR="00576A38" w:rsidRPr="001351E7" w:rsidRDefault="00576A38">
            <w:pPr>
              <w:jc w:val="center"/>
            </w:pPr>
            <w:r w:rsidRPr="001351E7">
              <w:t xml:space="preserve">1 </w:t>
            </w:r>
          </w:p>
        </w:tc>
      </w:tr>
      <w:tr w:rsidR="00576A38" w:rsidRPr="001351E7" w14:paraId="63765D40" w14:textId="77777777">
        <w:trPr>
          <w:trHeight w:val="311"/>
        </w:trPr>
        <w:tc>
          <w:tcPr>
            <w:tcW w:w="4204" w:type="dxa"/>
          </w:tcPr>
          <w:p w14:paraId="1458CFB2" w14:textId="77777777" w:rsidR="00576A38" w:rsidRPr="001351E7" w:rsidRDefault="00576A38">
            <w:r w:rsidRPr="001351E7">
              <w:rPr>
                <w:rFonts w:ascii="Times New Roman" w:eastAsia="SimSun" w:hAnsi="Times New Roman" w:cs="Times New Roman"/>
              </w:rPr>
              <w:t>Vytauto g. 53, Prienai</w:t>
            </w:r>
          </w:p>
        </w:tc>
        <w:tc>
          <w:tcPr>
            <w:tcW w:w="1308" w:type="dxa"/>
          </w:tcPr>
          <w:p w14:paraId="2E249A7C" w14:textId="77777777" w:rsidR="00576A38" w:rsidRPr="001351E7" w:rsidRDefault="00576A38">
            <w:pPr>
              <w:jc w:val="center"/>
            </w:pPr>
            <w:r w:rsidRPr="001351E7">
              <w:t>1</w:t>
            </w:r>
          </w:p>
        </w:tc>
        <w:tc>
          <w:tcPr>
            <w:tcW w:w="1533" w:type="dxa"/>
          </w:tcPr>
          <w:p w14:paraId="4D475113" w14:textId="77777777" w:rsidR="00576A38" w:rsidRPr="001351E7" w:rsidRDefault="00576A38">
            <w:pPr>
              <w:jc w:val="center"/>
            </w:pPr>
            <w:r w:rsidRPr="001351E7">
              <w:t>2</w:t>
            </w:r>
          </w:p>
        </w:tc>
        <w:tc>
          <w:tcPr>
            <w:tcW w:w="1141" w:type="dxa"/>
          </w:tcPr>
          <w:p w14:paraId="43FE316D" w14:textId="77777777" w:rsidR="00576A38" w:rsidRPr="001351E7" w:rsidRDefault="00576A38">
            <w:pPr>
              <w:jc w:val="center"/>
            </w:pPr>
            <w:r w:rsidRPr="001351E7">
              <w:t>2</w:t>
            </w:r>
          </w:p>
        </w:tc>
        <w:tc>
          <w:tcPr>
            <w:tcW w:w="1406" w:type="dxa"/>
          </w:tcPr>
          <w:p w14:paraId="09BAEF2E" w14:textId="77777777" w:rsidR="00576A38" w:rsidRPr="001351E7" w:rsidRDefault="00576A38">
            <w:pPr>
              <w:jc w:val="center"/>
            </w:pPr>
            <w:r w:rsidRPr="001351E7">
              <w:t>0</w:t>
            </w:r>
          </w:p>
        </w:tc>
      </w:tr>
      <w:tr w:rsidR="00576A38" w:rsidRPr="001351E7" w14:paraId="1C59C314" w14:textId="77777777">
        <w:trPr>
          <w:trHeight w:val="247"/>
        </w:trPr>
        <w:tc>
          <w:tcPr>
            <w:tcW w:w="4204" w:type="dxa"/>
          </w:tcPr>
          <w:p w14:paraId="4EE43A2A" w14:textId="77777777" w:rsidR="00576A38" w:rsidRPr="001351E7" w:rsidRDefault="00576A38">
            <w:r w:rsidRPr="001351E7">
              <w:rPr>
                <w:rFonts w:ascii="Times New Roman" w:eastAsia="SimSun" w:hAnsi="Times New Roman" w:cs="Times New Roman"/>
              </w:rPr>
              <w:t>Dariaus ir Girėno g. 4, Marijampolė</w:t>
            </w:r>
          </w:p>
        </w:tc>
        <w:tc>
          <w:tcPr>
            <w:tcW w:w="1308" w:type="dxa"/>
          </w:tcPr>
          <w:p w14:paraId="249835E6" w14:textId="77777777" w:rsidR="00576A38" w:rsidRPr="001351E7" w:rsidRDefault="00576A38">
            <w:pPr>
              <w:jc w:val="center"/>
            </w:pPr>
            <w:r w:rsidRPr="001351E7">
              <w:t>0</w:t>
            </w:r>
          </w:p>
        </w:tc>
        <w:tc>
          <w:tcPr>
            <w:tcW w:w="1533" w:type="dxa"/>
          </w:tcPr>
          <w:p w14:paraId="7E588DD2" w14:textId="77777777" w:rsidR="00576A38" w:rsidRPr="001351E7" w:rsidRDefault="00576A38">
            <w:pPr>
              <w:jc w:val="center"/>
            </w:pPr>
            <w:r w:rsidRPr="001351E7">
              <w:t>2</w:t>
            </w:r>
          </w:p>
        </w:tc>
        <w:tc>
          <w:tcPr>
            <w:tcW w:w="1141" w:type="dxa"/>
          </w:tcPr>
          <w:p w14:paraId="2645A641" w14:textId="77777777" w:rsidR="00576A38" w:rsidRPr="001351E7" w:rsidRDefault="00576A38">
            <w:pPr>
              <w:jc w:val="center"/>
            </w:pPr>
            <w:r w:rsidRPr="001351E7">
              <w:t>2</w:t>
            </w:r>
          </w:p>
        </w:tc>
        <w:tc>
          <w:tcPr>
            <w:tcW w:w="1406" w:type="dxa"/>
          </w:tcPr>
          <w:p w14:paraId="5907D3EB" w14:textId="77777777" w:rsidR="00576A38" w:rsidRPr="001351E7" w:rsidRDefault="00576A38">
            <w:pPr>
              <w:jc w:val="center"/>
            </w:pPr>
            <w:r w:rsidRPr="001351E7">
              <w:t>0</w:t>
            </w:r>
          </w:p>
        </w:tc>
      </w:tr>
      <w:tr w:rsidR="00576A38" w:rsidRPr="001351E7" w14:paraId="4910BBEA" w14:textId="77777777">
        <w:trPr>
          <w:trHeight w:val="299"/>
        </w:trPr>
        <w:tc>
          <w:tcPr>
            <w:tcW w:w="4204" w:type="dxa"/>
          </w:tcPr>
          <w:p w14:paraId="3A9D8E8A" w14:textId="77777777" w:rsidR="00576A38" w:rsidRPr="001351E7" w:rsidRDefault="00576A38">
            <w:pPr>
              <w:jc w:val="right"/>
            </w:pPr>
            <w:r w:rsidRPr="001351E7">
              <w:t>VISO:</w:t>
            </w:r>
          </w:p>
        </w:tc>
        <w:tc>
          <w:tcPr>
            <w:tcW w:w="1308" w:type="dxa"/>
            <w:tcBorders>
              <w:top w:val="nil"/>
              <w:left w:val="nil"/>
              <w:bottom w:val="single" w:sz="8" w:space="0" w:color="auto"/>
              <w:right w:val="single" w:sz="8" w:space="0" w:color="auto"/>
            </w:tcBorders>
            <w:vAlign w:val="center"/>
          </w:tcPr>
          <w:p w14:paraId="4972076B" w14:textId="77777777" w:rsidR="00576A38" w:rsidRPr="001351E7" w:rsidRDefault="00576A38">
            <w:pPr>
              <w:jc w:val="center"/>
            </w:pPr>
            <w:r w:rsidRPr="001351E7">
              <w:rPr>
                <w:rFonts w:ascii="Aptos" w:hAnsi="Aptos"/>
                <w:color w:val="000000"/>
              </w:rPr>
              <w:t>36</w:t>
            </w:r>
          </w:p>
        </w:tc>
        <w:tc>
          <w:tcPr>
            <w:tcW w:w="1533" w:type="dxa"/>
            <w:tcBorders>
              <w:top w:val="nil"/>
              <w:left w:val="nil"/>
              <w:bottom w:val="single" w:sz="8" w:space="0" w:color="auto"/>
              <w:right w:val="single" w:sz="8" w:space="0" w:color="auto"/>
            </w:tcBorders>
            <w:vAlign w:val="center"/>
          </w:tcPr>
          <w:p w14:paraId="3693720F" w14:textId="77777777" w:rsidR="00576A38" w:rsidRPr="001351E7" w:rsidRDefault="00576A38">
            <w:pPr>
              <w:jc w:val="center"/>
            </w:pPr>
            <w:r w:rsidRPr="001351E7">
              <w:rPr>
                <w:rFonts w:ascii="Aptos" w:hAnsi="Aptos"/>
                <w:color w:val="000000"/>
              </w:rPr>
              <w:t>112</w:t>
            </w:r>
          </w:p>
        </w:tc>
        <w:tc>
          <w:tcPr>
            <w:tcW w:w="1141" w:type="dxa"/>
            <w:tcBorders>
              <w:top w:val="nil"/>
              <w:left w:val="nil"/>
              <w:bottom w:val="single" w:sz="8" w:space="0" w:color="auto"/>
              <w:right w:val="single" w:sz="8" w:space="0" w:color="auto"/>
            </w:tcBorders>
            <w:vAlign w:val="center"/>
          </w:tcPr>
          <w:p w14:paraId="518B694A" w14:textId="77777777" w:rsidR="00576A38" w:rsidRPr="001351E7" w:rsidRDefault="00576A38">
            <w:pPr>
              <w:jc w:val="center"/>
            </w:pPr>
            <w:r w:rsidRPr="001351E7">
              <w:rPr>
                <w:rFonts w:ascii="Aptos" w:hAnsi="Aptos"/>
                <w:color w:val="000000"/>
              </w:rPr>
              <w:t>77</w:t>
            </w:r>
          </w:p>
        </w:tc>
        <w:tc>
          <w:tcPr>
            <w:tcW w:w="1406" w:type="dxa"/>
            <w:tcBorders>
              <w:top w:val="nil"/>
              <w:left w:val="nil"/>
              <w:bottom w:val="single" w:sz="8" w:space="0" w:color="auto"/>
              <w:right w:val="single" w:sz="8" w:space="0" w:color="auto"/>
            </w:tcBorders>
            <w:vAlign w:val="center"/>
          </w:tcPr>
          <w:p w14:paraId="6C530C6E" w14:textId="77777777" w:rsidR="00576A38" w:rsidRPr="001351E7" w:rsidRDefault="00576A38">
            <w:pPr>
              <w:jc w:val="center"/>
            </w:pPr>
            <w:r w:rsidRPr="001351E7">
              <w:rPr>
                <w:rFonts w:ascii="Aptos" w:hAnsi="Aptos"/>
                <w:color w:val="000000"/>
              </w:rPr>
              <w:t>25</w:t>
            </w:r>
          </w:p>
        </w:tc>
      </w:tr>
    </w:tbl>
    <w:p w14:paraId="7CA55875" w14:textId="323CEB7F" w:rsidR="00941B61" w:rsidRPr="001351E7" w:rsidRDefault="00412B24" w:rsidP="00941B61">
      <w:pPr>
        <w:rPr>
          <w:rFonts w:ascii="Times New Roman" w:hAnsi="Times New Roman" w:cs="Times New Roman"/>
        </w:rPr>
      </w:pPr>
      <w:r w:rsidRPr="001351E7">
        <w:rPr>
          <w:rFonts w:ascii="Times New Roman" w:hAnsi="Times New Roman" w:cs="Times New Roman"/>
        </w:rPr>
        <w:t xml:space="preserve">*Tikslūs darbų aprašymai nurodyti </w:t>
      </w:r>
      <w:r w:rsidR="00803802" w:rsidRPr="001351E7">
        <w:rPr>
          <w:rFonts w:ascii="Times New Roman" w:hAnsi="Times New Roman" w:cs="Times New Roman"/>
        </w:rPr>
        <w:t xml:space="preserve">kiekvieno objekto </w:t>
      </w:r>
      <w:r w:rsidR="0091536E" w:rsidRPr="001351E7">
        <w:rPr>
          <w:rFonts w:ascii="Times New Roman" w:hAnsi="Times New Roman" w:cs="Times New Roman"/>
        </w:rPr>
        <w:t xml:space="preserve">adrese. </w:t>
      </w:r>
    </w:p>
    <w:sectPr w:rsidR="00941B61" w:rsidRPr="001351E7" w:rsidSect="0026729A">
      <w:footerReference w:type="default" r:id="rId1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8875" w14:textId="77777777" w:rsidR="00E30ABA" w:rsidRDefault="00E30ABA" w:rsidP="00B32C85">
      <w:r>
        <w:separator/>
      </w:r>
    </w:p>
  </w:endnote>
  <w:endnote w:type="continuationSeparator" w:id="0">
    <w:p w14:paraId="58222FCC" w14:textId="77777777" w:rsidR="00E30ABA" w:rsidRDefault="00E30ABA" w:rsidP="00B3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D63B7B" w:rsidRPr="009C70AA" w:rsidRDefault="00D63B7B"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7665D9">
          <w:rPr>
            <w:rFonts w:ascii="Times New Roman" w:hAnsi="Times New Roman" w:cs="Times New Roman"/>
            <w:noProof/>
          </w:rPr>
          <w:t>11</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8710" w14:textId="77777777" w:rsidR="00E30ABA" w:rsidRDefault="00E30ABA" w:rsidP="00B32C85">
      <w:r>
        <w:separator/>
      </w:r>
    </w:p>
  </w:footnote>
  <w:footnote w:type="continuationSeparator" w:id="0">
    <w:p w14:paraId="1DDFFA9A" w14:textId="77777777" w:rsidR="00E30ABA" w:rsidRDefault="00E30ABA" w:rsidP="00B3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1" w15:restartNumberingAfterBreak="0">
    <w:nsid w:val="080B3E75"/>
    <w:multiLevelType w:val="hybridMultilevel"/>
    <w:tmpl w:val="3FAC316C"/>
    <w:lvl w:ilvl="0" w:tplc="D95052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643E0"/>
    <w:multiLevelType w:val="hybridMultilevel"/>
    <w:tmpl w:val="89CAB300"/>
    <w:lvl w:ilvl="0" w:tplc="D95052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A736F"/>
    <w:multiLevelType w:val="hybridMultilevel"/>
    <w:tmpl w:val="1CBE1CD4"/>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FE468D"/>
    <w:multiLevelType w:val="hybridMultilevel"/>
    <w:tmpl w:val="C62C356C"/>
    <w:lvl w:ilvl="0" w:tplc="537085D6">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C678F4"/>
    <w:multiLevelType w:val="multilevel"/>
    <w:tmpl w:val="F322170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7"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8" w15:restartNumberingAfterBreak="0">
    <w:nsid w:val="28DE002A"/>
    <w:multiLevelType w:val="multilevel"/>
    <w:tmpl w:val="DF10E50A"/>
    <w:lvl w:ilvl="0">
      <w:start w:val="1"/>
      <w:numFmt w:val="decimal"/>
      <w:lvlText w:val="%1."/>
      <w:lvlJc w:val="left"/>
      <w:pPr>
        <w:ind w:left="480" w:hanging="480"/>
      </w:pPr>
      <w:rPr>
        <w:rFonts w:hint="default"/>
        <w:sz w:val="22"/>
      </w:rPr>
    </w:lvl>
    <w:lvl w:ilvl="1">
      <w:start w:val="11"/>
      <w:numFmt w:val="decimal"/>
      <w:lvlText w:val="%1.%2."/>
      <w:lvlJc w:val="left"/>
      <w:pPr>
        <w:ind w:left="1472" w:hanging="480"/>
      </w:pPr>
      <w:rPr>
        <w:rFonts w:hint="default"/>
        <w:sz w:val="22"/>
      </w:rPr>
    </w:lvl>
    <w:lvl w:ilvl="2">
      <w:start w:val="1"/>
      <w:numFmt w:val="decimal"/>
      <w:lvlText w:val="%1.%2.%3."/>
      <w:lvlJc w:val="left"/>
      <w:pPr>
        <w:ind w:left="2704" w:hanging="720"/>
      </w:pPr>
      <w:rPr>
        <w:rFonts w:hint="default"/>
        <w:sz w:val="22"/>
      </w:rPr>
    </w:lvl>
    <w:lvl w:ilvl="3">
      <w:start w:val="1"/>
      <w:numFmt w:val="decimal"/>
      <w:lvlText w:val="%1.%2.%3.%4."/>
      <w:lvlJc w:val="left"/>
      <w:pPr>
        <w:ind w:left="3696" w:hanging="720"/>
      </w:pPr>
      <w:rPr>
        <w:rFonts w:hint="default"/>
        <w:sz w:val="22"/>
      </w:rPr>
    </w:lvl>
    <w:lvl w:ilvl="4">
      <w:start w:val="1"/>
      <w:numFmt w:val="decimal"/>
      <w:lvlText w:val="%1.%2.%3.%4.%5."/>
      <w:lvlJc w:val="left"/>
      <w:pPr>
        <w:ind w:left="5048" w:hanging="1080"/>
      </w:pPr>
      <w:rPr>
        <w:rFonts w:hint="default"/>
        <w:sz w:val="22"/>
      </w:rPr>
    </w:lvl>
    <w:lvl w:ilvl="5">
      <w:start w:val="1"/>
      <w:numFmt w:val="decimal"/>
      <w:lvlText w:val="%1.%2.%3.%4.%5.%6."/>
      <w:lvlJc w:val="left"/>
      <w:pPr>
        <w:ind w:left="6040" w:hanging="1080"/>
      </w:pPr>
      <w:rPr>
        <w:rFonts w:hint="default"/>
        <w:sz w:val="22"/>
      </w:rPr>
    </w:lvl>
    <w:lvl w:ilvl="6">
      <w:start w:val="1"/>
      <w:numFmt w:val="decimal"/>
      <w:lvlText w:val="%1.%2.%3.%4.%5.%6.%7."/>
      <w:lvlJc w:val="left"/>
      <w:pPr>
        <w:ind w:left="7392" w:hanging="1440"/>
      </w:pPr>
      <w:rPr>
        <w:rFonts w:hint="default"/>
        <w:sz w:val="22"/>
      </w:rPr>
    </w:lvl>
    <w:lvl w:ilvl="7">
      <w:start w:val="1"/>
      <w:numFmt w:val="decimal"/>
      <w:lvlText w:val="%1.%2.%3.%4.%5.%6.%7.%8."/>
      <w:lvlJc w:val="left"/>
      <w:pPr>
        <w:ind w:left="8384" w:hanging="1440"/>
      </w:pPr>
      <w:rPr>
        <w:rFonts w:hint="default"/>
        <w:sz w:val="22"/>
      </w:rPr>
    </w:lvl>
    <w:lvl w:ilvl="8">
      <w:start w:val="1"/>
      <w:numFmt w:val="decimal"/>
      <w:lvlText w:val="%1.%2.%3.%4.%5.%6.%7.%8.%9."/>
      <w:lvlJc w:val="left"/>
      <w:pPr>
        <w:ind w:left="9736" w:hanging="1800"/>
      </w:pPr>
      <w:rPr>
        <w:rFonts w:hint="default"/>
        <w:sz w:val="22"/>
      </w:rPr>
    </w:lvl>
  </w:abstractNum>
  <w:abstractNum w:abstractNumId="9"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D305666"/>
    <w:multiLevelType w:val="hybridMultilevel"/>
    <w:tmpl w:val="FE28E002"/>
    <w:lvl w:ilvl="0" w:tplc="A3B286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A77332"/>
    <w:multiLevelType w:val="hybridMultilevel"/>
    <w:tmpl w:val="0ED08BCE"/>
    <w:lvl w:ilvl="0" w:tplc="E2764A30">
      <w:start w:val="1"/>
      <w:numFmt w:val="decimal"/>
      <w:lvlText w:val="1.%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8B63479"/>
    <w:multiLevelType w:val="hybridMultilevel"/>
    <w:tmpl w:val="1CBE1CD4"/>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BE301CA"/>
    <w:multiLevelType w:val="multilevel"/>
    <w:tmpl w:val="A0A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313A5"/>
    <w:multiLevelType w:val="hybridMultilevel"/>
    <w:tmpl w:val="6136AF56"/>
    <w:lvl w:ilvl="0" w:tplc="E6C816F6">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8" w15:restartNumberingAfterBreak="0">
    <w:nsid w:val="55881CF5"/>
    <w:multiLevelType w:val="hybridMultilevel"/>
    <w:tmpl w:val="79588E52"/>
    <w:lvl w:ilvl="0" w:tplc="74147E3E">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F41C79"/>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0C7D5A"/>
    <w:multiLevelType w:val="hybridMultilevel"/>
    <w:tmpl w:val="6BEE0016"/>
    <w:lvl w:ilvl="0" w:tplc="0427000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035EE0"/>
    <w:multiLevelType w:val="hybridMultilevel"/>
    <w:tmpl w:val="013A696E"/>
    <w:lvl w:ilvl="0" w:tplc="3BF80E32">
      <w:start w:val="1"/>
      <w:numFmt w:val="decimal"/>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85411D"/>
    <w:multiLevelType w:val="hybridMultilevel"/>
    <w:tmpl w:val="522E03C0"/>
    <w:lvl w:ilvl="0" w:tplc="CD8282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4330B2"/>
    <w:multiLevelType w:val="multilevel"/>
    <w:tmpl w:val="CE1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7760762D"/>
    <w:multiLevelType w:val="hybridMultilevel"/>
    <w:tmpl w:val="C7FEE7B4"/>
    <w:lvl w:ilvl="0" w:tplc="9AEA79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173EBF"/>
    <w:multiLevelType w:val="multilevel"/>
    <w:tmpl w:val="BD52968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num w:numId="1" w16cid:durableId="433595871">
    <w:abstractNumId w:val="9"/>
  </w:num>
  <w:num w:numId="2" w16cid:durableId="140578941">
    <w:abstractNumId w:val="24"/>
  </w:num>
  <w:num w:numId="3" w16cid:durableId="646134048">
    <w:abstractNumId w:val="0"/>
  </w:num>
  <w:num w:numId="4" w16cid:durableId="1306859947">
    <w:abstractNumId w:val="4"/>
  </w:num>
  <w:num w:numId="5" w16cid:durableId="1402481775">
    <w:abstractNumId w:val="20"/>
  </w:num>
  <w:num w:numId="6" w16cid:durableId="2092774543">
    <w:abstractNumId w:val="11"/>
  </w:num>
  <w:num w:numId="7" w16cid:durableId="1505583565">
    <w:abstractNumId w:val="19"/>
  </w:num>
  <w:num w:numId="8" w16cid:durableId="171115030">
    <w:abstractNumId w:val="15"/>
  </w:num>
  <w:num w:numId="9" w16cid:durableId="1923710640">
    <w:abstractNumId w:val="18"/>
  </w:num>
  <w:num w:numId="10" w16cid:durableId="742794436">
    <w:abstractNumId w:val="25"/>
  </w:num>
  <w:num w:numId="11" w16cid:durableId="1237398328">
    <w:abstractNumId w:val="3"/>
  </w:num>
  <w:num w:numId="12" w16cid:durableId="1867406015">
    <w:abstractNumId w:val="1"/>
  </w:num>
  <w:num w:numId="13" w16cid:durableId="861549825">
    <w:abstractNumId w:val="2"/>
  </w:num>
  <w:num w:numId="14" w16cid:durableId="832840131">
    <w:abstractNumId w:val="22"/>
  </w:num>
  <w:num w:numId="15" w16cid:durableId="1456295170">
    <w:abstractNumId w:val="5"/>
  </w:num>
  <w:num w:numId="16" w16cid:durableId="1629434682">
    <w:abstractNumId w:val="17"/>
  </w:num>
  <w:num w:numId="17" w16cid:durableId="278873561">
    <w:abstractNumId w:val="21"/>
  </w:num>
  <w:num w:numId="18" w16cid:durableId="331953006">
    <w:abstractNumId w:val="14"/>
  </w:num>
  <w:num w:numId="19" w16cid:durableId="74284337">
    <w:abstractNumId w:val="12"/>
  </w:num>
  <w:num w:numId="20" w16cid:durableId="1214122761">
    <w:abstractNumId w:val="23"/>
  </w:num>
  <w:num w:numId="21" w16cid:durableId="997421075">
    <w:abstractNumId w:val="16"/>
  </w:num>
  <w:num w:numId="22" w16cid:durableId="1257908697">
    <w:abstractNumId w:val="7"/>
  </w:num>
  <w:num w:numId="23" w16cid:durableId="933828079">
    <w:abstractNumId w:val="6"/>
  </w:num>
  <w:num w:numId="24" w16cid:durableId="1440224270">
    <w:abstractNumId w:val="26"/>
  </w:num>
  <w:num w:numId="25" w16cid:durableId="1926960097">
    <w:abstractNumId w:val="13"/>
  </w:num>
  <w:num w:numId="26" w16cid:durableId="1580401435">
    <w:abstractNumId w:val="10"/>
  </w:num>
  <w:num w:numId="27" w16cid:durableId="888759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71"/>
    <w:rsid w:val="000004E5"/>
    <w:rsid w:val="00001186"/>
    <w:rsid w:val="00001205"/>
    <w:rsid w:val="00002D81"/>
    <w:rsid w:val="00003A4F"/>
    <w:rsid w:val="00004108"/>
    <w:rsid w:val="00005D9E"/>
    <w:rsid w:val="000063D7"/>
    <w:rsid w:val="00006713"/>
    <w:rsid w:val="000068C9"/>
    <w:rsid w:val="00007FDC"/>
    <w:rsid w:val="00010BF9"/>
    <w:rsid w:val="00011AD4"/>
    <w:rsid w:val="00011DF0"/>
    <w:rsid w:val="00012B8B"/>
    <w:rsid w:val="00013DE1"/>
    <w:rsid w:val="000145D0"/>
    <w:rsid w:val="00017F80"/>
    <w:rsid w:val="00021FC9"/>
    <w:rsid w:val="000226A0"/>
    <w:rsid w:val="00023485"/>
    <w:rsid w:val="000236D2"/>
    <w:rsid w:val="00024210"/>
    <w:rsid w:val="00025344"/>
    <w:rsid w:val="000257CB"/>
    <w:rsid w:val="0002694C"/>
    <w:rsid w:val="00026B59"/>
    <w:rsid w:val="00027810"/>
    <w:rsid w:val="000303C4"/>
    <w:rsid w:val="000311F1"/>
    <w:rsid w:val="00031454"/>
    <w:rsid w:val="000326EE"/>
    <w:rsid w:val="00032997"/>
    <w:rsid w:val="00033C5F"/>
    <w:rsid w:val="00034103"/>
    <w:rsid w:val="0003518E"/>
    <w:rsid w:val="0003741B"/>
    <w:rsid w:val="00037BAF"/>
    <w:rsid w:val="000409D1"/>
    <w:rsid w:val="00041387"/>
    <w:rsid w:val="00042D3B"/>
    <w:rsid w:val="00043331"/>
    <w:rsid w:val="00044FCB"/>
    <w:rsid w:val="00047516"/>
    <w:rsid w:val="00050063"/>
    <w:rsid w:val="000510C1"/>
    <w:rsid w:val="0005169D"/>
    <w:rsid w:val="00053DA1"/>
    <w:rsid w:val="00054987"/>
    <w:rsid w:val="00054F34"/>
    <w:rsid w:val="00055D5E"/>
    <w:rsid w:val="00056E54"/>
    <w:rsid w:val="000576CB"/>
    <w:rsid w:val="00057D4F"/>
    <w:rsid w:val="00061E0C"/>
    <w:rsid w:val="00061F7E"/>
    <w:rsid w:val="00063CEC"/>
    <w:rsid w:val="000657F1"/>
    <w:rsid w:val="000662C6"/>
    <w:rsid w:val="000672A5"/>
    <w:rsid w:val="00067E38"/>
    <w:rsid w:val="0007051D"/>
    <w:rsid w:val="0007061F"/>
    <w:rsid w:val="00073631"/>
    <w:rsid w:val="00073A0B"/>
    <w:rsid w:val="00073DC2"/>
    <w:rsid w:val="00074D41"/>
    <w:rsid w:val="00076262"/>
    <w:rsid w:val="00076CA1"/>
    <w:rsid w:val="0007717C"/>
    <w:rsid w:val="00077509"/>
    <w:rsid w:val="00077596"/>
    <w:rsid w:val="00080602"/>
    <w:rsid w:val="00080A6A"/>
    <w:rsid w:val="00081371"/>
    <w:rsid w:val="00081ED4"/>
    <w:rsid w:val="00083F3E"/>
    <w:rsid w:val="00084581"/>
    <w:rsid w:val="000845BE"/>
    <w:rsid w:val="00084F55"/>
    <w:rsid w:val="00085623"/>
    <w:rsid w:val="0008602C"/>
    <w:rsid w:val="00086F48"/>
    <w:rsid w:val="00093136"/>
    <w:rsid w:val="0009507A"/>
    <w:rsid w:val="00095748"/>
    <w:rsid w:val="000964C4"/>
    <w:rsid w:val="000972D8"/>
    <w:rsid w:val="00097347"/>
    <w:rsid w:val="000A2D1C"/>
    <w:rsid w:val="000A2D9E"/>
    <w:rsid w:val="000A5BC1"/>
    <w:rsid w:val="000A6866"/>
    <w:rsid w:val="000A7095"/>
    <w:rsid w:val="000A78FD"/>
    <w:rsid w:val="000A7D66"/>
    <w:rsid w:val="000B010B"/>
    <w:rsid w:val="000B0ED3"/>
    <w:rsid w:val="000B1C85"/>
    <w:rsid w:val="000B2C09"/>
    <w:rsid w:val="000B4A2C"/>
    <w:rsid w:val="000B61A3"/>
    <w:rsid w:val="000B64C7"/>
    <w:rsid w:val="000B6896"/>
    <w:rsid w:val="000B6CC3"/>
    <w:rsid w:val="000B7F90"/>
    <w:rsid w:val="000C1AC3"/>
    <w:rsid w:val="000C2179"/>
    <w:rsid w:val="000C257D"/>
    <w:rsid w:val="000C2789"/>
    <w:rsid w:val="000C3F89"/>
    <w:rsid w:val="000C501D"/>
    <w:rsid w:val="000C63C1"/>
    <w:rsid w:val="000C71FB"/>
    <w:rsid w:val="000C73E5"/>
    <w:rsid w:val="000C797A"/>
    <w:rsid w:val="000D148C"/>
    <w:rsid w:val="000D676A"/>
    <w:rsid w:val="000E0FEC"/>
    <w:rsid w:val="000E241A"/>
    <w:rsid w:val="000E33A5"/>
    <w:rsid w:val="000E4FD3"/>
    <w:rsid w:val="000E5781"/>
    <w:rsid w:val="000E661A"/>
    <w:rsid w:val="000E762C"/>
    <w:rsid w:val="000F149F"/>
    <w:rsid w:val="000F25D9"/>
    <w:rsid w:val="000F2D11"/>
    <w:rsid w:val="000F3053"/>
    <w:rsid w:val="000F3B6A"/>
    <w:rsid w:val="000F567C"/>
    <w:rsid w:val="000F67B5"/>
    <w:rsid w:val="0010112D"/>
    <w:rsid w:val="0010129B"/>
    <w:rsid w:val="00105F68"/>
    <w:rsid w:val="00110934"/>
    <w:rsid w:val="00110FF6"/>
    <w:rsid w:val="00111898"/>
    <w:rsid w:val="00112CBF"/>
    <w:rsid w:val="00113510"/>
    <w:rsid w:val="001149EF"/>
    <w:rsid w:val="00115040"/>
    <w:rsid w:val="00117154"/>
    <w:rsid w:val="001177F3"/>
    <w:rsid w:val="00120766"/>
    <w:rsid w:val="0012285D"/>
    <w:rsid w:val="001229B0"/>
    <w:rsid w:val="00122F19"/>
    <w:rsid w:val="00123F39"/>
    <w:rsid w:val="0012462A"/>
    <w:rsid w:val="00124987"/>
    <w:rsid w:val="001266C6"/>
    <w:rsid w:val="0012708B"/>
    <w:rsid w:val="001279FB"/>
    <w:rsid w:val="00131E44"/>
    <w:rsid w:val="00133054"/>
    <w:rsid w:val="0013317F"/>
    <w:rsid w:val="00134774"/>
    <w:rsid w:val="001351E7"/>
    <w:rsid w:val="00136655"/>
    <w:rsid w:val="00136B88"/>
    <w:rsid w:val="00136D7E"/>
    <w:rsid w:val="00140CFA"/>
    <w:rsid w:val="00141CCC"/>
    <w:rsid w:val="001422B6"/>
    <w:rsid w:val="00142427"/>
    <w:rsid w:val="0014512A"/>
    <w:rsid w:val="00145D82"/>
    <w:rsid w:val="0014786C"/>
    <w:rsid w:val="00151E1D"/>
    <w:rsid w:val="00156EFF"/>
    <w:rsid w:val="0015748A"/>
    <w:rsid w:val="001601F5"/>
    <w:rsid w:val="001605FB"/>
    <w:rsid w:val="00160672"/>
    <w:rsid w:val="001624D1"/>
    <w:rsid w:val="00162B28"/>
    <w:rsid w:val="001649D2"/>
    <w:rsid w:val="001654A6"/>
    <w:rsid w:val="00166E32"/>
    <w:rsid w:val="00166EFC"/>
    <w:rsid w:val="00167659"/>
    <w:rsid w:val="001704D8"/>
    <w:rsid w:val="00170A95"/>
    <w:rsid w:val="00170FA2"/>
    <w:rsid w:val="001726E2"/>
    <w:rsid w:val="00172C2A"/>
    <w:rsid w:val="00173216"/>
    <w:rsid w:val="001733CD"/>
    <w:rsid w:val="00173BD5"/>
    <w:rsid w:val="001743DD"/>
    <w:rsid w:val="00177DA9"/>
    <w:rsid w:val="00180525"/>
    <w:rsid w:val="00180FF5"/>
    <w:rsid w:val="00181105"/>
    <w:rsid w:val="0018243A"/>
    <w:rsid w:val="00183A90"/>
    <w:rsid w:val="00183B49"/>
    <w:rsid w:val="00184503"/>
    <w:rsid w:val="00184911"/>
    <w:rsid w:val="00185EE6"/>
    <w:rsid w:val="0018652B"/>
    <w:rsid w:val="0018661B"/>
    <w:rsid w:val="00187BD3"/>
    <w:rsid w:val="00193D18"/>
    <w:rsid w:val="001943C2"/>
    <w:rsid w:val="0019587D"/>
    <w:rsid w:val="0019618A"/>
    <w:rsid w:val="0019755D"/>
    <w:rsid w:val="001A1DDD"/>
    <w:rsid w:val="001A1E5D"/>
    <w:rsid w:val="001A27C2"/>
    <w:rsid w:val="001A27E5"/>
    <w:rsid w:val="001A391F"/>
    <w:rsid w:val="001A3CD7"/>
    <w:rsid w:val="001A5E50"/>
    <w:rsid w:val="001A643D"/>
    <w:rsid w:val="001A787C"/>
    <w:rsid w:val="001A7CF5"/>
    <w:rsid w:val="001B0D11"/>
    <w:rsid w:val="001B17CA"/>
    <w:rsid w:val="001B4AE6"/>
    <w:rsid w:val="001B5E5C"/>
    <w:rsid w:val="001B7F58"/>
    <w:rsid w:val="001C067E"/>
    <w:rsid w:val="001C1E24"/>
    <w:rsid w:val="001C439E"/>
    <w:rsid w:val="001C6A9F"/>
    <w:rsid w:val="001D389F"/>
    <w:rsid w:val="001D3E68"/>
    <w:rsid w:val="001D4025"/>
    <w:rsid w:val="001D554B"/>
    <w:rsid w:val="001D5EAA"/>
    <w:rsid w:val="001D6271"/>
    <w:rsid w:val="001E06CD"/>
    <w:rsid w:val="001E06CE"/>
    <w:rsid w:val="001E3B6E"/>
    <w:rsid w:val="001E3D2A"/>
    <w:rsid w:val="001E53B4"/>
    <w:rsid w:val="001E61DA"/>
    <w:rsid w:val="001E632C"/>
    <w:rsid w:val="001E6466"/>
    <w:rsid w:val="001E7427"/>
    <w:rsid w:val="001F0CA9"/>
    <w:rsid w:val="001F29D0"/>
    <w:rsid w:val="001F341E"/>
    <w:rsid w:val="001F39F2"/>
    <w:rsid w:val="001F5727"/>
    <w:rsid w:val="001F683B"/>
    <w:rsid w:val="00200C34"/>
    <w:rsid w:val="00200E30"/>
    <w:rsid w:val="0020108C"/>
    <w:rsid w:val="002017BF"/>
    <w:rsid w:val="0020233B"/>
    <w:rsid w:val="00202FCA"/>
    <w:rsid w:val="00203404"/>
    <w:rsid w:val="00203752"/>
    <w:rsid w:val="0020391C"/>
    <w:rsid w:val="00206822"/>
    <w:rsid w:val="00207415"/>
    <w:rsid w:val="00211B83"/>
    <w:rsid w:val="00212F6D"/>
    <w:rsid w:val="00213A4A"/>
    <w:rsid w:val="00213E9E"/>
    <w:rsid w:val="00215104"/>
    <w:rsid w:val="00215E4C"/>
    <w:rsid w:val="00215E9B"/>
    <w:rsid w:val="002161E7"/>
    <w:rsid w:val="00217113"/>
    <w:rsid w:val="0022051A"/>
    <w:rsid w:val="00220B4E"/>
    <w:rsid w:val="00221874"/>
    <w:rsid w:val="00222644"/>
    <w:rsid w:val="00222BDF"/>
    <w:rsid w:val="00222DDF"/>
    <w:rsid w:val="00223C88"/>
    <w:rsid w:val="002240D2"/>
    <w:rsid w:val="00225169"/>
    <w:rsid w:val="00226FEC"/>
    <w:rsid w:val="00227068"/>
    <w:rsid w:val="00230B94"/>
    <w:rsid w:val="00231F02"/>
    <w:rsid w:val="002336EC"/>
    <w:rsid w:val="0023486D"/>
    <w:rsid w:val="00236154"/>
    <w:rsid w:val="0023624C"/>
    <w:rsid w:val="00236F32"/>
    <w:rsid w:val="0023705E"/>
    <w:rsid w:val="00237458"/>
    <w:rsid w:val="00237F2B"/>
    <w:rsid w:val="00240163"/>
    <w:rsid w:val="0024078A"/>
    <w:rsid w:val="00241378"/>
    <w:rsid w:val="002413DC"/>
    <w:rsid w:val="00241488"/>
    <w:rsid w:val="00242694"/>
    <w:rsid w:val="00244A9B"/>
    <w:rsid w:val="0024556E"/>
    <w:rsid w:val="002511FB"/>
    <w:rsid w:val="00253D43"/>
    <w:rsid w:val="00254F97"/>
    <w:rsid w:val="002604F4"/>
    <w:rsid w:val="002613CC"/>
    <w:rsid w:val="00262C90"/>
    <w:rsid w:val="002655A2"/>
    <w:rsid w:val="00266697"/>
    <w:rsid w:val="002668D5"/>
    <w:rsid w:val="0026729A"/>
    <w:rsid w:val="00267B7F"/>
    <w:rsid w:val="002700F8"/>
    <w:rsid w:val="00270DC6"/>
    <w:rsid w:val="002717CB"/>
    <w:rsid w:val="00271863"/>
    <w:rsid w:val="002729AA"/>
    <w:rsid w:val="00274BE3"/>
    <w:rsid w:val="002757B5"/>
    <w:rsid w:val="002757ED"/>
    <w:rsid w:val="00276225"/>
    <w:rsid w:val="00276993"/>
    <w:rsid w:val="00280F89"/>
    <w:rsid w:val="00284107"/>
    <w:rsid w:val="00284574"/>
    <w:rsid w:val="00284762"/>
    <w:rsid w:val="00284813"/>
    <w:rsid w:val="00284CD0"/>
    <w:rsid w:val="00287153"/>
    <w:rsid w:val="002874D7"/>
    <w:rsid w:val="00287675"/>
    <w:rsid w:val="00287F88"/>
    <w:rsid w:val="00293C40"/>
    <w:rsid w:val="0029570D"/>
    <w:rsid w:val="0029622A"/>
    <w:rsid w:val="00297397"/>
    <w:rsid w:val="0029756E"/>
    <w:rsid w:val="00297835"/>
    <w:rsid w:val="002A1133"/>
    <w:rsid w:val="002A13AB"/>
    <w:rsid w:val="002A1761"/>
    <w:rsid w:val="002A2445"/>
    <w:rsid w:val="002A2FC5"/>
    <w:rsid w:val="002A412A"/>
    <w:rsid w:val="002A58BB"/>
    <w:rsid w:val="002A63FC"/>
    <w:rsid w:val="002A6BBC"/>
    <w:rsid w:val="002A70F3"/>
    <w:rsid w:val="002B03C3"/>
    <w:rsid w:val="002B08F1"/>
    <w:rsid w:val="002B23A1"/>
    <w:rsid w:val="002B2C8B"/>
    <w:rsid w:val="002B3082"/>
    <w:rsid w:val="002B3239"/>
    <w:rsid w:val="002B3555"/>
    <w:rsid w:val="002B4554"/>
    <w:rsid w:val="002B4AFA"/>
    <w:rsid w:val="002B539D"/>
    <w:rsid w:val="002B5690"/>
    <w:rsid w:val="002B62C5"/>
    <w:rsid w:val="002B6E1F"/>
    <w:rsid w:val="002B7AB0"/>
    <w:rsid w:val="002C1826"/>
    <w:rsid w:val="002C1941"/>
    <w:rsid w:val="002C3920"/>
    <w:rsid w:val="002C42DE"/>
    <w:rsid w:val="002C4BDF"/>
    <w:rsid w:val="002C5B69"/>
    <w:rsid w:val="002C6612"/>
    <w:rsid w:val="002C76FD"/>
    <w:rsid w:val="002C7745"/>
    <w:rsid w:val="002D00B3"/>
    <w:rsid w:val="002D0B27"/>
    <w:rsid w:val="002D14BC"/>
    <w:rsid w:val="002D3CFB"/>
    <w:rsid w:val="002D4444"/>
    <w:rsid w:val="002D4A62"/>
    <w:rsid w:val="002D4F5F"/>
    <w:rsid w:val="002D4FDA"/>
    <w:rsid w:val="002D6DAE"/>
    <w:rsid w:val="002D7CE2"/>
    <w:rsid w:val="002E07A9"/>
    <w:rsid w:val="002E279A"/>
    <w:rsid w:val="002E3149"/>
    <w:rsid w:val="002E42B9"/>
    <w:rsid w:val="002E5969"/>
    <w:rsid w:val="002E5F3D"/>
    <w:rsid w:val="002F0A25"/>
    <w:rsid w:val="002F2A34"/>
    <w:rsid w:val="002F35FC"/>
    <w:rsid w:val="002F47FD"/>
    <w:rsid w:val="002F4B67"/>
    <w:rsid w:val="002F6722"/>
    <w:rsid w:val="002F6D95"/>
    <w:rsid w:val="002F7EBE"/>
    <w:rsid w:val="003017B6"/>
    <w:rsid w:val="003021AB"/>
    <w:rsid w:val="003032D8"/>
    <w:rsid w:val="003036BA"/>
    <w:rsid w:val="00303711"/>
    <w:rsid w:val="003039DE"/>
    <w:rsid w:val="00304532"/>
    <w:rsid w:val="00305872"/>
    <w:rsid w:val="00305D7D"/>
    <w:rsid w:val="00305EA9"/>
    <w:rsid w:val="003065FD"/>
    <w:rsid w:val="003070B0"/>
    <w:rsid w:val="0030751F"/>
    <w:rsid w:val="00307934"/>
    <w:rsid w:val="00307CCA"/>
    <w:rsid w:val="00311E00"/>
    <w:rsid w:val="00311F1A"/>
    <w:rsid w:val="003122C5"/>
    <w:rsid w:val="00312405"/>
    <w:rsid w:val="00312EBD"/>
    <w:rsid w:val="00313222"/>
    <w:rsid w:val="003134D4"/>
    <w:rsid w:val="0031771E"/>
    <w:rsid w:val="003177B7"/>
    <w:rsid w:val="00320331"/>
    <w:rsid w:val="00320622"/>
    <w:rsid w:val="003209A6"/>
    <w:rsid w:val="00321DB2"/>
    <w:rsid w:val="00322F9A"/>
    <w:rsid w:val="00323AC5"/>
    <w:rsid w:val="0032505F"/>
    <w:rsid w:val="00325EAD"/>
    <w:rsid w:val="003263C2"/>
    <w:rsid w:val="00326F97"/>
    <w:rsid w:val="0032734F"/>
    <w:rsid w:val="0032745C"/>
    <w:rsid w:val="00327996"/>
    <w:rsid w:val="003302DA"/>
    <w:rsid w:val="003311A5"/>
    <w:rsid w:val="00331565"/>
    <w:rsid w:val="003319CA"/>
    <w:rsid w:val="00331C31"/>
    <w:rsid w:val="00332F0C"/>
    <w:rsid w:val="00333450"/>
    <w:rsid w:val="0033403D"/>
    <w:rsid w:val="0033570E"/>
    <w:rsid w:val="003358E7"/>
    <w:rsid w:val="00336AA9"/>
    <w:rsid w:val="00340490"/>
    <w:rsid w:val="00341F6A"/>
    <w:rsid w:val="003422A3"/>
    <w:rsid w:val="00342F38"/>
    <w:rsid w:val="00344858"/>
    <w:rsid w:val="003452BD"/>
    <w:rsid w:val="00347197"/>
    <w:rsid w:val="0035169A"/>
    <w:rsid w:val="00351BFC"/>
    <w:rsid w:val="00353263"/>
    <w:rsid w:val="00354FCD"/>
    <w:rsid w:val="00356849"/>
    <w:rsid w:val="00357F63"/>
    <w:rsid w:val="00360C26"/>
    <w:rsid w:val="003612FA"/>
    <w:rsid w:val="003620AA"/>
    <w:rsid w:val="003622D5"/>
    <w:rsid w:val="00364F6E"/>
    <w:rsid w:val="003656C8"/>
    <w:rsid w:val="00365CAC"/>
    <w:rsid w:val="00365F6A"/>
    <w:rsid w:val="0036626B"/>
    <w:rsid w:val="003676A5"/>
    <w:rsid w:val="00370745"/>
    <w:rsid w:val="00370B98"/>
    <w:rsid w:val="00370F19"/>
    <w:rsid w:val="0037192E"/>
    <w:rsid w:val="00371B5C"/>
    <w:rsid w:val="00372662"/>
    <w:rsid w:val="00372A3D"/>
    <w:rsid w:val="0037469F"/>
    <w:rsid w:val="00374C62"/>
    <w:rsid w:val="003750DB"/>
    <w:rsid w:val="0037758A"/>
    <w:rsid w:val="00380D95"/>
    <w:rsid w:val="00381DF3"/>
    <w:rsid w:val="00382203"/>
    <w:rsid w:val="0038407B"/>
    <w:rsid w:val="00384282"/>
    <w:rsid w:val="003847FC"/>
    <w:rsid w:val="00386B66"/>
    <w:rsid w:val="00386EF7"/>
    <w:rsid w:val="0038703C"/>
    <w:rsid w:val="003917A2"/>
    <w:rsid w:val="00392C58"/>
    <w:rsid w:val="003934FC"/>
    <w:rsid w:val="00393D85"/>
    <w:rsid w:val="00394999"/>
    <w:rsid w:val="00394B2A"/>
    <w:rsid w:val="003962D0"/>
    <w:rsid w:val="00396FF8"/>
    <w:rsid w:val="00397B0B"/>
    <w:rsid w:val="003A005E"/>
    <w:rsid w:val="003A1BA3"/>
    <w:rsid w:val="003A1C33"/>
    <w:rsid w:val="003A1CA1"/>
    <w:rsid w:val="003A327A"/>
    <w:rsid w:val="003A3A0E"/>
    <w:rsid w:val="003A5026"/>
    <w:rsid w:val="003A54D0"/>
    <w:rsid w:val="003A63FB"/>
    <w:rsid w:val="003A64D0"/>
    <w:rsid w:val="003A76AB"/>
    <w:rsid w:val="003B11F2"/>
    <w:rsid w:val="003B1E28"/>
    <w:rsid w:val="003B2016"/>
    <w:rsid w:val="003B2D4D"/>
    <w:rsid w:val="003B3347"/>
    <w:rsid w:val="003B4C0A"/>
    <w:rsid w:val="003B792C"/>
    <w:rsid w:val="003B7FB7"/>
    <w:rsid w:val="003C028C"/>
    <w:rsid w:val="003C503A"/>
    <w:rsid w:val="003C709B"/>
    <w:rsid w:val="003D0350"/>
    <w:rsid w:val="003D25AC"/>
    <w:rsid w:val="003D6733"/>
    <w:rsid w:val="003D6834"/>
    <w:rsid w:val="003D76CC"/>
    <w:rsid w:val="003D78BB"/>
    <w:rsid w:val="003D78E1"/>
    <w:rsid w:val="003E0410"/>
    <w:rsid w:val="003E1648"/>
    <w:rsid w:val="003E221E"/>
    <w:rsid w:val="003E43B6"/>
    <w:rsid w:val="003E4538"/>
    <w:rsid w:val="003E4FD6"/>
    <w:rsid w:val="003E6BD8"/>
    <w:rsid w:val="003F256F"/>
    <w:rsid w:val="003F2FA1"/>
    <w:rsid w:val="003F4CB8"/>
    <w:rsid w:val="003F5B5E"/>
    <w:rsid w:val="003F6587"/>
    <w:rsid w:val="003F7030"/>
    <w:rsid w:val="003F7677"/>
    <w:rsid w:val="003F7E7A"/>
    <w:rsid w:val="004002FA"/>
    <w:rsid w:val="004015F9"/>
    <w:rsid w:val="004028FB"/>
    <w:rsid w:val="00402FB7"/>
    <w:rsid w:val="00404182"/>
    <w:rsid w:val="004046E8"/>
    <w:rsid w:val="00404837"/>
    <w:rsid w:val="00404B2A"/>
    <w:rsid w:val="00404F46"/>
    <w:rsid w:val="004055F4"/>
    <w:rsid w:val="004060AF"/>
    <w:rsid w:val="00407185"/>
    <w:rsid w:val="00410672"/>
    <w:rsid w:val="00410817"/>
    <w:rsid w:val="00410F78"/>
    <w:rsid w:val="00411228"/>
    <w:rsid w:val="00411F1D"/>
    <w:rsid w:val="00412B24"/>
    <w:rsid w:val="00412EDF"/>
    <w:rsid w:val="004146FB"/>
    <w:rsid w:val="00414CBB"/>
    <w:rsid w:val="00415937"/>
    <w:rsid w:val="004159DB"/>
    <w:rsid w:val="004166A5"/>
    <w:rsid w:val="004170B8"/>
    <w:rsid w:val="0041756A"/>
    <w:rsid w:val="00420DF4"/>
    <w:rsid w:val="00423253"/>
    <w:rsid w:val="00425140"/>
    <w:rsid w:val="00425C9F"/>
    <w:rsid w:val="004266BC"/>
    <w:rsid w:val="00433AB8"/>
    <w:rsid w:val="00434187"/>
    <w:rsid w:val="00434F33"/>
    <w:rsid w:val="00435083"/>
    <w:rsid w:val="00436E00"/>
    <w:rsid w:val="00437238"/>
    <w:rsid w:val="00437ADC"/>
    <w:rsid w:val="00437E71"/>
    <w:rsid w:val="004409AF"/>
    <w:rsid w:val="004413D6"/>
    <w:rsid w:val="00441E0C"/>
    <w:rsid w:val="00441ECF"/>
    <w:rsid w:val="00441EFD"/>
    <w:rsid w:val="004431FF"/>
    <w:rsid w:val="00443989"/>
    <w:rsid w:val="00443B71"/>
    <w:rsid w:val="00444083"/>
    <w:rsid w:val="0044414E"/>
    <w:rsid w:val="00445472"/>
    <w:rsid w:val="004473BF"/>
    <w:rsid w:val="00447797"/>
    <w:rsid w:val="00447AB9"/>
    <w:rsid w:val="00447F8D"/>
    <w:rsid w:val="0045055B"/>
    <w:rsid w:val="004531AF"/>
    <w:rsid w:val="0045419B"/>
    <w:rsid w:val="00455147"/>
    <w:rsid w:val="00455235"/>
    <w:rsid w:val="00456242"/>
    <w:rsid w:val="00456A8F"/>
    <w:rsid w:val="00457188"/>
    <w:rsid w:val="004574BA"/>
    <w:rsid w:val="00457801"/>
    <w:rsid w:val="0046054E"/>
    <w:rsid w:val="00460D9B"/>
    <w:rsid w:val="00461843"/>
    <w:rsid w:val="00461D8D"/>
    <w:rsid w:val="00462908"/>
    <w:rsid w:val="00462F09"/>
    <w:rsid w:val="00463FB1"/>
    <w:rsid w:val="0046475B"/>
    <w:rsid w:val="004657B0"/>
    <w:rsid w:val="00465AC9"/>
    <w:rsid w:val="00466D9E"/>
    <w:rsid w:val="00467301"/>
    <w:rsid w:val="004674C1"/>
    <w:rsid w:val="00467DD2"/>
    <w:rsid w:val="00470A79"/>
    <w:rsid w:val="00470B00"/>
    <w:rsid w:val="00470F69"/>
    <w:rsid w:val="00471C07"/>
    <w:rsid w:val="00471D3A"/>
    <w:rsid w:val="00472264"/>
    <w:rsid w:val="00473E7A"/>
    <w:rsid w:val="004800B0"/>
    <w:rsid w:val="004808FF"/>
    <w:rsid w:val="00480F99"/>
    <w:rsid w:val="004812ED"/>
    <w:rsid w:val="0048279C"/>
    <w:rsid w:val="00484FBB"/>
    <w:rsid w:val="00492DB4"/>
    <w:rsid w:val="00492F36"/>
    <w:rsid w:val="00493325"/>
    <w:rsid w:val="004939EC"/>
    <w:rsid w:val="0049407E"/>
    <w:rsid w:val="00495216"/>
    <w:rsid w:val="0049572C"/>
    <w:rsid w:val="00496F60"/>
    <w:rsid w:val="004A07CF"/>
    <w:rsid w:val="004A10C9"/>
    <w:rsid w:val="004A1242"/>
    <w:rsid w:val="004A204E"/>
    <w:rsid w:val="004A2B74"/>
    <w:rsid w:val="004A4493"/>
    <w:rsid w:val="004A5DCB"/>
    <w:rsid w:val="004A6C7C"/>
    <w:rsid w:val="004A6CA9"/>
    <w:rsid w:val="004B2B0A"/>
    <w:rsid w:val="004B3059"/>
    <w:rsid w:val="004B5243"/>
    <w:rsid w:val="004B768C"/>
    <w:rsid w:val="004C033D"/>
    <w:rsid w:val="004C1176"/>
    <w:rsid w:val="004C261D"/>
    <w:rsid w:val="004C309C"/>
    <w:rsid w:val="004C36C2"/>
    <w:rsid w:val="004C3D3C"/>
    <w:rsid w:val="004C4F77"/>
    <w:rsid w:val="004C5194"/>
    <w:rsid w:val="004D0187"/>
    <w:rsid w:val="004D1392"/>
    <w:rsid w:val="004D1C53"/>
    <w:rsid w:val="004D3C91"/>
    <w:rsid w:val="004D5556"/>
    <w:rsid w:val="004D55C9"/>
    <w:rsid w:val="004D5849"/>
    <w:rsid w:val="004D6C7C"/>
    <w:rsid w:val="004D6E28"/>
    <w:rsid w:val="004E0201"/>
    <w:rsid w:val="004E1580"/>
    <w:rsid w:val="004E2329"/>
    <w:rsid w:val="004E2FB8"/>
    <w:rsid w:val="004E377E"/>
    <w:rsid w:val="004E3C1D"/>
    <w:rsid w:val="004F02DE"/>
    <w:rsid w:val="004F3FBB"/>
    <w:rsid w:val="004F430A"/>
    <w:rsid w:val="004F5941"/>
    <w:rsid w:val="0050156F"/>
    <w:rsid w:val="0050272C"/>
    <w:rsid w:val="00504C0E"/>
    <w:rsid w:val="00505E04"/>
    <w:rsid w:val="005077F0"/>
    <w:rsid w:val="005102A2"/>
    <w:rsid w:val="005111F2"/>
    <w:rsid w:val="00512600"/>
    <w:rsid w:val="00512753"/>
    <w:rsid w:val="00513342"/>
    <w:rsid w:val="005138C9"/>
    <w:rsid w:val="0051418D"/>
    <w:rsid w:val="005145C2"/>
    <w:rsid w:val="00516167"/>
    <w:rsid w:val="00516804"/>
    <w:rsid w:val="0051729A"/>
    <w:rsid w:val="00520CA7"/>
    <w:rsid w:val="005211F3"/>
    <w:rsid w:val="005227BE"/>
    <w:rsid w:val="00522E3C"/>
    <w:rsid w:val="005248BC"/>
    <w:rsid w:val="005250F1"/>
    <w:rsid w:val="00526734"/>
    <w:rsid w:val="00531F3C"/>
    <w:rsid w:val="0053217D"/>
    <w:rsid w:val="005334B9"/>
    <w:rsid w:val="005341C5"/>
    <w:rsid w:val="00535D76"/>
    <w:rsid w:val="00536280"/>
    <w:rsid w:val="00536962"/>
    <w:rsid w:val="00540468"/>
    <w:rsid w:val="00541354"/>
    <w:rsid w:val="00542266"/>
    <w:rsid w:val="0054274E"/>
    <w:rsid w:val="0054281F"/>
    <w:rsid w:val="0054381B"/>
    <w:rsid w:val="005438A1"/>
    <w:rsid w:val="00543E52"/>
    <w:rsid w:val="0054405A"/>
    <w:rsid w:val="00545EE0"/>
    <w:rsid w:val="00547423"/>
    <w:rsid w:val="00547502"/>
    <w:rsid w:val="00551DB2"/>
    <w:rsid w:val="005520F2"/>
    <w:rsid w:val="0055270E"/>
    <w:rsid w:val="0055331F"/>
    <w:rsid w:val="005542BC"/>
    <w:rsid w:val="00554596"/>
    <w:rsid w:val="005620F1"/>
    <w:rsid w:val="00563346"/>
    <w:rsid w:val="0056520A"/>
    <w:rsid w:val="0056609A"/>
    <w:rsid w:val="00567111"/>
    <w:rsid w:val="005674E2"/>
    <w:rsid w:val="00570BF3"/>
    <w:rsid w:val="00572C71"/>
    <w:rsid w:val="00574F9D"/>
    <w:rsid w:val="00575497"/>
    <w:rsid w:val="00576811"/>
    <w:rsid w:val="00576A38"/>
    <w:rsid w:val="00577481"/>
    <w:rsid w:val="00577AE1"/>
    <w:rsid w:val="0058177C"/>
    <w:rsid w:val="00582549"/>
    <w:rsid w:val="00583E93"/>
    <w:rsid w:val="005855AD"/>
    <w:rsid w:val="00585B42"/>
    <w:rsid w:val="00586199"/>
    <w:rsid w:val="0058648A"/>
    <w:rsid w:val="00587400"/>
    <w:rsid w:val="00591A75"/>
    <w:rsid w:val="00592876"/>
    <w:rsid w:val="005948D2"/>
    <w:rsid w:val="00594CF0"/>
    <w:rsid w:val="005957C2"/>
    <w:rsid w:val="005957F4"/>
    <w:rsid w:val="00595E75"/>
    <w:rsid w:val="0059657E"/>
    <w:rsid w:val="00597242"/>
    <w:rsid w:val="00597346"/>
    <w:rsid w:val="00597CB0"/>
    <w:rsid w:val="005A0ACF"/>
    <w:rsid w:val="005A14A5"/>
    <w:rsid w:val="005A2D56"/>
    <w:rsid w:val="005A3240"/>
    <w:rsid w:val="005A3295"/>
    <w:rsid w:val="005A365C"/>
    <w:rsid w:val="005A5C19"/>
    <w:rsid w:val="005A60F7"/>
    <w:rsid w:val="005B0AC6"/>
    <w:rsid w:val="005B10CF"/>
    <w:rsid w:val="005B2122"/>
    <w:rsid w:val="005B37E7"/>
    <w:rsid w:val="005B4170"/>
    <w:rsid w:val="005B4BDE"/>
    <w:rsid w:val="005B5572"/>
    <w:rsid w:val="005B57F1"/>
    <w:rsid w:val="005C19BE"/>
    <w:rsid w:val="005C3B9C"/>
    <w:rsid w:val="005C5A95"/>
    <w:rsid w:val="005C640A"/>
    <w:rsid w:val="005C75B1"/>
    <w:rsid w:val="005D0C82"/>
    <w:rsid w:val="005D0F96"/>
    <w:rsid w:val="005D1E2F"/>
    <w:rsid w:val="005D24A6"/>
    <w:rsid w:val="005D35E6"/>
    <w:rsid w:val="005D6113"/>
    <w:rsid w:val="005D6EB9"/>
    <w:rsid w:val="005D741C"/>
    <w:rsid w:val="005E0E2F"/>
    <w:rsid w:val="005E111B"/>
    <w:rsid w:val="005E11B8"/>
    <w:rsid w:val="005E130B"/>
    <w:rsid w:val="005E1D2E"/>
    <w:rsid w:val="005E34FB"/>
    <w:rsid w:val="005E544E"/>
    <w:rsid w:val="005F0499"/>
    <w:rsid w:val="005F0955"/>
    <w:rsid w:val="005F11D4"/>
    <w:rsid w:val="005F4056"/>
    <w:rsid w:val="005F569A"/>
    <w:rsid w:val="005F5C6A"/>
    <w:rsid w:val="005F6839"/>
    <w:rsid w:val="005F690A"/>
    <w:rsid w:val="005F7604"/>
    <w:rsid w:val="00600D4B"/>
    <w:rsid w:val="00600DDB"/>
    <w:rsid w:val="006023AB"/>
    <w:rsid w:val="00603E06"/>
    <w:rsid w:val="00605E9C"/>
    <w:rsid w:val="0060610C"/>
    <w:rsid w:val="00606463"/>
    <w:rsid w:val="00606871"/>
    <w:rsid w:val="006068FE"/>
    <w:rsid w:val="006103AC"/>
    <w:rsid w:val="006107E2"/>
    <w:rsid w:val="00610B8C"/>
    <w:rsid w:val="006110BE"/>
    <w:rsid w:val="006111FD"/>
    <w:rsid w:val="0061174D"/>
    <w:rsid w:val="00612DB0"/>
    <w:rsid w:val="0061444E"/>
    <w:rsid w:val="00616EB4"/>
    <w:rsid w:val="00617A54"/>
    <w:rsid w:val="00621C01"/>
    <w:rsid w:val="00622230"/>
    <w:rsid w:val="0062332D"/>
    <w:rsid w:val="0062372B"/>
    <w:rsid w:val="00624646"/>
    <w:rsid w:val="00624E01"/>
    <w:rsid w:val="00625CC1"/>
    <w:rsid w:val="00626D53"/>
    <w:rsid w:val="006300D9"/>
    <w:rsid w:val="00630F11"/>
    <w:rsid w:val="00631157"/>
    <w:rsid w:val="00632B2C"/>
    <w:rsid w:val="00634A1F"/>
    <w:rsid w:val="00634E10"/>
    <w:rsid w:val="006364F5"/>
    <w:rsid w:val="00637B3F"/>
    <w:rsid w:val="00637D4D"/>
    <w:rsid w:val="00640D5B"/>
    <w:rsid w:val="006410B5"/>
    <w:rsid w:val="00641B07"/>
    <w:rsid w:val="00641BF1"/>
    <w:rsid w:val="00642125"/>
    <w:rsid w:val="00642A19"/>
    <w:rsid w:val="00644C44"/>
    <w:rsid w:val="00645445"/>
    <w:rsid w:val="00646612"/>
    <w:rsid w:val="00646F45"/>
    <w:rsid w:val="00650F9D"/>
    <w:rsid w:val="0065151F"/>
    <w:rsid w:val="006516E2"/>
    <w:rsid w:val="00651A97"/>
    <w:rsid w:val="00651F61"/>
    <w:rsid w:val="0065212B"/>
    <w:rsid w:val="00652691"/>
    <w:rsid w:val="00652E47"/>
    <w:rsid w:val="006538C3"/>
    <w:rsid w:val="00655DD1"/>
    <w:rsid w:val="00656054"/>
    <w:rsid w:val="0065640E"/>
    <w:rsid w:val="00656DB7"/>
    <w:rsid w:val="00656DBD"/>
    <w:rsid w:val="00657F3B"/>
    <w:rsid w:val="00660AB1"/>
    <w:rsid w:val="00661CB9"/>
    <w:rsid w:val="006622DB"/>
    <w:rsid w:val="00662AB0"/>
    <w:rsid w:val="00664486"/>
    <w:rsid w:val="00665DA2"/>
    <w:rsid w:val="00667B3F"/>
    <w:rsid w:val="00671087"/>
    <w:rsid w:val="006710F8"/>
    <w:rsid w:val="006718FE"/>
    <w:rsid w:val="00671F10"/>
    <w:rsid w:val="0067352C"/>
    <w:rsid w:val="00676013"/>
    <w:rsid w:val="00676BF9"/>
    <w:rsid w:val="00680A1E"/>
    <w:rsid w:val="006816D3"/>
    <w:rsid w:val="00681961"/>
    <w:rsid w:val="00683BF5"/>
    <w:rsid w:val="00684B0A"/>
    <w:rsid w:val="00690EA6"/>
    <w:rsid w:val="00691BC4"/>
    <w:rsid w:val="00693183"/>
    <w:rsid w:val="00693655"/>
    <w:rsid w:val="00693705"/>
    <w:rsid w:val="00693CD2"/>
    <w:rsid w:val="0069520A"/>
    <w:rsid w:val="00696381"/>
    <w:rsid w:val="006979FC"/>
    <w:rsid w:val="00697C09"/>
    <w:rsid w:val="00697C0B"/>
    <w:rsid w:val="00697E8E"/>
    <w:rsid w:val="006A025A"/>
    <w:rsid w:val="006A0708"/>
    <w:rsid w:val="006A10BD"/>
    <w:rsid w:val="006A138D"/>
    <w:rsid w:val="006A19F6"/>
    <w:rsid w:val="006A1EC4"/>
    <w:rsid w:val="006A37AB"/>
    <w:rsid w:val="006A4BEF"/>
    <w:rsid w:val="006A5509"/>
    <w:rsid w:val="006A557E"/>
    <w:rsid w:val="006A56B7"/>
    <w:rsid w:val="006A5785"/>
    <w:rsid w:val="006A5ABC"/>
    <w:rsid w:val="006A6F3E"/>
    <w:rsid w:val="006A7249"/>
    <w:rsid w:val="006B0AF6"/>
    <w:rsid w:val="006B12D9"/>
    <w:rsid w:val="006B263E"/>
    <w:rsid w:val="006B2925"/>
    <w:rsid w:val="006B3782"/>
    <w:rsid w:val="006B4B41"/>
    <w:rsid w:val="006B70DD"/>
    <w:rsid w:val="006C01E7"/>
    <w:rsid w:val="006C2DC7"/>
    <w:rsid w:val="006C52E0"/>
    <w:rsid w:val="006C5B24"/>
    <w:rsid w:val="006C5B85"/>
    <w:rsid w:val="006C6067"/>
    <w:rsid w:val="006D0EF2"/>
    <w:rsid w:val="006D16C7"/>
    <w:rsid w:val="006D4706"/>
    <w:rsid w:val="006D70B0"/>
    <w:rsid w:val="006D7475"/>
    <w:rsid w:val="006D7CBC"/>
    <w:rsid w:val="006D7D29"/>
    <w:rsid w:val="006E1CE4"/>
    <w:rsid w:val="006E4E3E"/>
    <w:rsid w:val="006E4E98"/>
    <w:rsid w:val="006E5415"/>
    <w:rsid w:val="006E70E6"/>
    <w:rsid w:val="006F00F7"/>
    <w:rsid w:val="006F0A5D"/>
    <w:rsid w:val="006F1293"/>
    <w:rsid w:val="006F2D02"/>
    <w:rsid w:val="006F3CB5"/>
    <w:rsid w:val="006F4816"/>
    <w:rsid w:val="006F557C"/>
    <w:rsid w:val="006F5AB1"/>
    <w:rsid w:val="006F5F50"/>
    <w:rsid w:val="00700ED1"/>
    <w:rsid w:val="00700F28"/>
    <w:rsid w:val="00701F05"/>
    <w:rsid w:val="00702446"/>
    <w:rsid w:val="00702D04"/>
    <w:rsid w:val="00704541"/>
    <w:rsid w:val="00704A26"/>
    <w:rsid w:val="00707B70"/>
    <w:rsid w:val="00707D3B"/>
    <w:rsid w:val="00711AAB"/>
    <w:rsid w:val="0071309C"/>
    <w:rsid w:val="007135CD"/>
    <w:rsid w:val="00714E45"/>
    <w:rsid w:val="007175C2"/>
    <w:rsid w:val="00717802"/>
    <w:rsid w:val="00717856"/>
    <w:rsid w:val="007218ED"/>
    <w:rsid w:val="00721BAF"/>
    <w:rsid w:val="007257B5"/>
    <w:rsid w:val="00726133"/>
    <w:rsid w:val="0072623E"/>
    <w:rsid w:val="00726BB3"/>
    <w:rsid w:val="00727D39"/>
    <w:rsid w:val="00727E16"/>
    <w:rsid w:val="00727FD5"/>
    <w:rsid w:val="0073031C"/>
    <w:rsid w:val="00730C09"/>
    <w:rsid w:val="00731DB1"/>
    <w:rsid w:val="007328D5"/>
    <w:rsid w:val="00732EBF"/>
    <w:rsid w:val="00734903"/>
    <w:rsid w:val="0073495A"/>
    <w:rsid w:val="00736C10"/>
    <w:rsid w:val="00737414"/>
    <w:rsid w:val="00740297"/>
    <w:rsid w:val="00740FFF"/>
    <w:rsid w:val="00741999"/>
    <w:rsid w:val="00743212"/>
    <w:rsid w:val="00744B42"/>
    <w:rsid w:val="00744B49"/>
    <w:rsid w:val="00744F11"/>
    <w:rsid w:val="00745E42"/>
    <w:rsid w:val="007473C1"/>
    <w:rsid w:val="007506F8"/>
    <w:rsid w:val="00750B64"/>
    <w:rsid w:val="00750E93"/>
    <w:rsid w:val="00752225"/>
    <w:rsid w:val="007537A0"/>
    <w:rsid w:val="007538E9"/>
    <w:rsid w:val="007543EA"/>
    <w:rsid w:val="00754417"/>
    <w:rsid w:val="00754F26"/>
    <w:rsid w:val="0075501D"/>
    <w:rsid w:val="007564BB"/>
    <w:rsid w:val="00757B61"/>
    <w:rsid w:val="00760B4E"/>
    <w:rsid w:val="00761A65"/>
    <w:rsid w:val="00761BA3"/>
    <w:rsid w:val="00761E60"/>
    <w:rsid w:val="007624B6"/>
    <w:rsid w:val="00762F03"/>
    <w:rsid w:val="0076401E"/>
    <w:rsid w:val="0076497C"/>
    <w:rsid w:val="00764E2B"/>
    <w:rsid w:val="007656C6"/>
    <w:rsid w:val="007665D9"/>
    <w:rsid w:val="0076778D"/>
    <w:rsid w:val="00767E89"/>
    <w:rsid w:val="00770503"/>
    <w:rsid w:val="00771590"/>
    <w:rsid w:val="00771F01"/>
    <w:rsid w:val="00772120"/>
    <w:rsid w:val="00775921"/>
    <w:rsid w:val="0078071E"/>
    <w:rsid w:val="00782D25"/>
    <w:rsid w:val="0078394F"/>
    <w:rsid w:val="007840E8"/>
    <w:rsid w:val="00784952"/>
    <w:rsid w:val="00784964"/>
    <w:rsid w:val="00786F82"/>
    <w:rsid w:val="00790584"/>
    <w:rsid w:val="0079077B"/>
    <w:rsid w:val="00791D49"/>
    <w:rsid w:val="007927A0"/>
    <w:rsid w:val="007927D5"/>
    <w:rsid w:val="007931A2"/>
    <w:rsid w:val="00795A5A"/>
    <w:rsid w:val="00795F74"/>
    <w:rsid w:val="007966B4"/>
    <w:rsid w:val="0079774A"/>
    <w:rsid w:val="007A07B7"/>
    <w:rsid w:val="007A1580"/>
    <w:rsid w:val="007A3053"/>
    <w:rsid w:val="007A3929"/>
    <w:rsid w:val="007A6186"/>
    <w:rsid w:val="007A6E49"/>
    <w:rsid w:val="007A6E68"/>
    <w:rsid w:val="007A700B"/>
    <w:rsid w:val="007A7892"/>
    <w:rsid w:val="007B6B74"/>
    <w:rsid w:val="007B7CF5"/>
    <w:rsid w:val="007C0533"/>
    <w:rsid w:val="007C2493"/>
    <w:rsid w:val="007C324E"/>
    <w:rsid w:val="007C3366"/>
    <w:rsid w:val="007C3881"/>
    <w:rsid w:val="007C3F74"/>
    <w:rsid w:val="007C676D"/>
    <w:rsid w:val="007C75FB"/>
    <w:rsid w:val="007D1E1D"/>
    <w:rsid w:val="007D44A5"/>
    <w:rsid w:val="007D468B"/>
    <w:rsid w:val="007D7B3F"/>
    <w:rsid w:val="007E14A3"/>
    <w:rsid w:val="007E32BA"/>
    <w:rsid w:val="007E40F3"/>
    <w:rsid w:val="007E5299"/>
    <w:rsid w:val="007F0F53"/>
    <w:rsid w:val="007F1C1C"/>
    <w:rsid w:val="007F1CAF"/>
    <w:rsid w:val="007F3422"/>
    <w:rsid w:val="007F5146"/>
    <w:rsid w:val="007F5B92"/>
    <w:rsid w:val="007F5E04"/>
    <w:rsid w:val="007F60EB"/>
    <w:rsid w:val="008036F9"/>
    <w:rsid w:val="00803802"/>
    <w:rsid w:val="00804AC0"/>
    <w:rsid w:val="0080530D"/>
    <w:rsid w:val="00806E69"/>
    <w:rsid w:val="00807205"/>
    <w:rsid w:val="00807AC6"/>
    <w:rsid w:val="00807D54"/>
    <w:rsid w:val="00812CB1"/>
    <w:rsid w:val="00812E27"/>
    <w:rsid w:val="008133CD"/>
    <w:rsid w:val="008150FC"/>
    <w:rsid w:val="00815654"/>
    <w:rsid w:val="008158B9"/>
    <w:rsid w:val="00816A27"/>
    <w:rsid w:val="00817E3B"/>
    <w:rsid w:val="00820C55"/>
    <w:rsid w:val="00822679"/>
    <w:rsid w:val="00822F14"/>
    <w:rsid w:val="008236DB"/>
    <w:rsid w:val="00823BF4"/>
    <w:rsid w:val="00824264"/>
    <w:rsid w:val="0082455C"/>
    <w:rsid w:val="00825924"/>
    <w:rsid w:val="0082738F"/>
    <w:rsid w:val="008275EB"/>
    <w:rsid w:val="00831298"/>
    <w:rsid w:val="0083167A"/>
    <w:rsid w:val="00831A5B"/>
    <w:rsid w:val="008329FB"/>
    <w:rsid w:val="008354A9"/>
    <w:rsid w:val="00835801"/>
    <w:rsid w:val="0083582E"/>
    <w:rsid w:val="00836310"/>
    <w:rsid w:val="00837724"/>
    <w:rsid w:val="00843661"/>
    <w:rsid w:val="00850666"/>
    <w:rsid w:val="008509E8"/>
    <w:rsid w:val="00852341"/>
    <w:rsid w:val="00852446"/>
    <w:rsid w:val="00852C80"/>
    <w:rsid w:val="00854977"/>
    <w:rsid w:val="0085519F"/>
    <w:rsid w:val="00855308"/>
    <w:rsid w:val="00855C7E"/>
    <w:rsid w:val="008572FA"/>
    <w:rsid w:val="008605DF"/>
    <w:rsid w:val="00864F52"/>
    <w:rsid w:val="00865346"/>
    <w:rsid w:val="00865A80"/>
    <w:rsid w:val="00866DDA"/>
    <w:rsid w:val="0086785D"/>
    <w:rsid w:val="00870852"/>
    <w:rsid w:val="00871CC4"/>
    <w:rsid w:val="00873FD0"/>
    <w:rsid w:val="00874376"/>
    <w:rsid w:val="00874FF4"/>
    <w:rsid w:val="0087676F"/>
    <w:rsid w:val="00876DB3"/>
    <w:rsid w:val="008773A7"/>
    <w:rsid w:val="00880D92"/>
    <w:rsid w:val="00881534"/>
    <w:rsid w:val="00881BDB"/>
    <w:rsid w:val="008826BC"/>
    <w:rsid w:val="00883D88"/>
    <w:rsid w:val="0088556F"/>
    <w:rsid w:val="00885D1C"/>
    <w:rsid w:val="008870B6"/>
    <w:rsid w:val="00887BB3"/>
    <w:rsid w:val="00887DE2"/>
    <w:rsid w:val="008903CE"/>
    <w:rsid w:val="00893184"/>
    <w:rsid w:val="008934BD"/>
    <w:rsid w:val="008936E2"/>
    <w:rsid w:val="00896AB3"/>
    <w:rsid w:val="00896EDF"/>
    <w:rsid w:val="00897018"/>
    <w:rsid w:val="0089729C"/>
    <w:rsid w:val="008A011D"/>
    <w:rsid w:val="008A352D"/>
    <w:rsid w:val="008A37B6"/>
    <w:rsid w:val="008A5A5A"/>
    <w:rsid w:val="008A5CF7"/>
    <w:rsid w:val="008A62EB"/>
    <w:rsid w:val="008A6906"/>
    <w:rsid w:val="008A73FC"/>
    <w:rsid w:val="008A7519"/>
    <w:rsid w:val="008B0E43"/>
    <w:rsid w:val="008B2078"/>
    <w:rsid w:val="008B20B3"/>
    <w:rsid w:val="008B25B6"/>
    <w:rsid w:val="008B4B2A"/>
    <w:rsid w:val="008B4B7D"/>
    <w:rsid w:val="008B570D"/>
    <w:rsid w:val="008B588A"/>
    <w:rsid w:val="008B6BF8"/>
    <w:rsid w:val="008B7093"/>
    <w:rsid w:val="008C1665"/>
    <w:rsid w:val="008C238B"/>
    <w:rsid w:val="008C498D"/>
    <w:rsid w:val="008C5449"/>
    <w:rsid w:val="008C55CE"/>
    <w:rsid w:val="008C6B7E"/>
    <w:rsid w:val="008C73F8"/>
    <w:rsid w:val="008C77B9"/>
    <w:rsid w:val="008C793F"/>
    <w:rsid w:val="008D0D90"/>
    <w:rsid w:val="008D0F0D"/>
    <w:rsid w:val="008D1508"/>
    <w:rsid w:val="008D3677"/>
    <w:rsid w:val="008D5C37"/>
    <w:rsid w:val="008D6790"/>
    <w:rsid w:val="008D6983"/>
    <w:rsid w:val="008D7018"/>
    <w:rsid w:val="008D71E0"/>
    <w:rsid w:val="008E209A"/>
    <w:rsid w:val="008E7ECF"/>
    <w:rsid w:val="008F0496"/>
    <w:rsid w:val="008F06A6"/>
    <w:rsid w:val="008F1218"/>
    <w:rsid w:val="008F2232"/>
    <w:rsid w:val="008F2F6E"/>
    <w:rsid w:val="008F3332"/>
    <w:rsid w:val="008F3742"/>
    <w:rsid w:val="008F410B"/>
    <w:rsid w:val="008F49AB"/>
    <w:rsid w:val="008F4AFD"/>
    <w:rsid w:val="008F5698"/>
    <w:rsid w:val="008F6023"/>
    <w:rsid w:val="0090012D"/>
    <w:rsid w:val="00900168"/>
    <w:rsid w:val="00901D78"/>
    <w:rsid w:val="00905A90"/>
    <w:rsid w:val="00906DAD"/>
    <w:rsid w:val="00906F09"/>
    <w:rsid w:val="0090753B"/>
    <w:rsid w:val="0090794B"/>
    <w:rsid w:val="0091083F"/>
    <w:rsid w:val="009120EC"/>
    <w:rsid w:val="009144C1"/>
    <w:rsid w:val="009145C8"/>
    <w:rsid w:val="00914B2F"/>
    <w:rsid w:val="0091536E"/>
    <w:rsid w:val="009159AB"/>
    <w:rsid w:val="00921AD7"/>
    <w:rsid w:val="00924B17"/>
    <w:rsid w:val="00924E67"/>
    <w:rsid w:val="00925120"/>
    <w:rsid w:val="00925A2D"/>
    <w:rsid w:val="00925F1B"/>
    <w:rsid w:val="00927ADC"/>
    <w:rsid w:val="00927DBB"/>
    <w:rsid w:val="00931139"/>
    <w:rsid w:val="009331E4"/>
    <w:rsid w:val="00935F6E"/>
    <w:rsid w:val="00937724"/>
    <w:rsid w:val="00940DA3"/>
    <w:rsid w:val="00941364"/>
    <w:rsid w:val="00941B61"/>
    <w:rsid w:val="00942242"/>
    <w:rsid w:val="00943A11"/>
    <w:rsid w:val="00944B81"/>
    <w:rsid w:val="00946E06"/>
    <w:rsid w:val="009470F8"/>
    <w:rsid w:val="00947354"/>
    <w:rsid w:val="00947C47"/>
    <w:rsid w:val="0095081C"/>
    <w:rsid w:val="00950CBF"/>
    <w:rsid w:val="00950F01"/>
    <w:rsid w:val="0095110F"/>
    <w:rsid w:val="009513B8"/>
    <w:rsid w:val="00951858"/>
    <w:rsid w:val="00953ADA"/>
    <w:rsid w:val="00956822"/>
    <w:rsid w:val="009600DD"/>
    <w:rsid w:val="00960ED4"/>
    <w:rsid w:val="00961C91"/>
    <w:rsid w:val="00962A7F"/>
    <w:rsid w:val="00962B50"/>
    <w:rsid w:val="00963EF2"/>
    <w:rsid w:val="00964E8E"/>
    <w:rsid w:val="00965D2A"/>
    <w:rsid w:val="00966462"/>
    <w:rsid w:val="00966841"/>
    <w:rsid w:val="00966C16"/>
    <w:rsid w:val="009709AA"/>
    <w:rsid w:val="00971F79"/>
    <w:rsid w:val="009726B9"/>
    <w:rsid w:val="00972E96"/>
    <w:rsid w:val="00973AD5"/>
    <w:rsid w:val="00973C75"/>
    <w:rsid w:val="00974B9E"/>
    <w:rsid w:val="0097531E"/>
    <w:rsid w:val="00976C74"/>
    <w:rsid w:val="00976E42"/>
    <w:rsid w:val="00977BBA"/>
    <w:rsid w:val="00983208"/>
    <w:rsid w:val="00984B30"/>
    <w:rsid w:val="00985C3E"/>
    <w:rsid w:val="00991008"/>
    <w:rsid w:val="00991B0D"/>
    <w:rsid w:val="00992318"/>
    <w:rsid w:val="00992789"/>
    <w:rsid w:val="00992FAC"/>
    <w:rsid w:val="009933E4"/>
    <w:rsid w:val="00993523"/>
    <w:rsid w:val="009949C6"/>
    <w:rsid w:val="00994A23"/>
    <w:rsid w:val="00996820"/>
    <w:rsid w:val="009A1778"/>
    <w:rsid w:val="009A23E8"/>
    <w:rsid w:val="009A2BFF"/>
    <w:rsid w:val="009A2DBB"/>
    <w:rsid w:val="009A50E5"/>
    <w:rsid w:val="009A568E"/>
    <w:rsid w:val="009A742D"/>
    <w:rsid w:val="009B076C"/>
    <w:rsid w:val="009B1E9E"/>
    <w:rsid w:val="009B1EEA"/>
    <w:rsid w:val="009B23AB"/>
    <w:rsid w:val="009B261B"/>
    <w:rsid w:val="009B3659"/>
    <w:rsid w:val="009B3719"/>
    <w:rsid w:val="009B38AE"/>
    <w:rsid w:val="009B3AB9"/>
    <w:rsid w:val="009B57DD"/>
    <w:rsid w:val="009B5A25"/>
    <w:rsid w:val="009B6902"/>
    <w:rsid w:val="009C0285"/>
    <w:rsid w:val="009C0BAB"/>
    <w:rsid w:val="009C0F91"/>
    <w:rsid w:val="009C289C"/>
    <w:rsid w:val="009C2D0B"/>
    <w:rsid w:val="009C39A2"/>
    <w:rsid w:val="009C4C50"/>
    <w:rsid w:val="009C6714"/>
    <w:rsid w:val="009C6E87"/>
    <w:rsid w:val="009C70AA"/>
    <w:rsid w:val="009D040F"/>
    <w:rsid w:val="009D21D3"/>
    <w:rsid w:val="009D2A76"/>
    <w:rsid w:val="009D4E0C"/>
    <w:rsid w:val="009D5854"/>
    <w:rsid w:val="009D5F5E"/>
    <w:rsid w:val="009D6CCD"/>
    <w:rsid w:val="009E0909"/>
    <w:rsid w:val="009E11EA"/>
    <w:rsid w:val="009E4EDE"/>
    <w:rsid w:val="009E51E1"/>
    <w:rsid w:val="009E5D0F"/>
    <w:rsid w:val="009E5FCB"/>
    <w:rsid w:val="009E6BB8"/>
    <w:rsid w:val="009F1983"/>
    <w:rsid w:val="009F217A"/>
    <w:rsid w:val="009F27B5"/>
    <w:rsid w:val="009F2839"/>
    <w:rsid w:val="009F648C"/>
    <w:rsid w:val="009F75D2"/>
    <w:rsid w:val="009F76FF"/>
    <w:rsid w:val="00A00855"/>
    <w:rsid w:val="00A011EE"/>
    <w:rsid w:val="00A0172C"/>
    <w:rsid w:val="00A0188C"/>
    <w:rsid w:val="00A01F77"/>
    <w:rsid w:val="00A0213D"/>
    <w:rsid w:val="00A02C62"/>
    <w:rsid w:val="00A04DC6"/>
    <w:rsid w:val="00A04E8E"/>
    <w:rsid w:val="00A068E5"/>
    <w:rsid w:val="00A0708C"/>
    <w:rsid w:val="00A07645"/>
    <w:rsid w:val="00A07AC9"/>
    <w:rsid w:val="00A107C9"/>
    <w:rsid w:val="00A10A44"/>
    <w:rsid w:val="00A10FDD"/>
    <w:rsid w:val="00A1168B"/>
    <w:rsid w:val="00A13D2E"/>
    <w:rsid w:val="00A142F6"/>
    <w:rsid w:val="00A167EF"/>
    <w:rsid w:val="00A17469"/>
    <w:rsid w:val="00A21AD9"/>
    <w:rsid w:val="00A23B6E"/>
    <w:rsid w:val="00A24A2C"/>
    <w:rsid w:val="00A30F68"/>
    <w:rsid w:val="00A314AA"/>
    <w:rsid w:val="00A315F0"/>
    <w:rsid w:val="00A32A06"/>
    <w:rsid w:val="00A32FA8"/>
    <w:rsid w:val="00A33495"/>
    <w:rsid w:val="00A36B41"/>
    <w:rsid w:val="00A406B0"/>
    <w:rsid w:val="00A4113D"/>
    <w:rsid w:val="00A41B22"/>
    <w:rsid w:val="00A42094"/>
    <w:rsid w:val="00A431C1"/>
    <w:rsid w:val="00A43C1F"/>
    <w:rsid w:val="00A4466D"/>
    <w:rsid w:val="00A44778"/>
    <w:rsid w:val="00A45C3F"/>
    <w:rsid w:val="00A46041"/>
    <w:rsid w:val="00A464EE"/>
    <w:rsid w:val="00A467EE"/>
    <w:rsid w:val="00A476AC"/>
    <w:rsid w:val="00A47D59"/>
    <w:rsid w:val="00A47D85"/>
    <w:rsid w:val="00A47EEC"/>
    <w:rsid w:val="00A5007B"/>
    <w:rsid w:val="00A50295"/>
    <w:rsid w:val="00A51AB5"/>
    <w:rsid w:val="00A52BFE"/>
    <w:rsid w:val="00A532AC"/>
    <w:rsid w:val="00A541D9"/>
    <w:rsid w:val="00A550CB"/>
    <w:rsid w:val="00A579AD"/>
    <w:rsid w:val="00A6278D"/>
    <w:rsid w:val="00A629E7"/>
    <w:rsid w:val="00A636D1"/>
    <w:rsid w:val="00A64810"/>
    <w:rsid w:val="00A64A15"/>
    <w:rsid w:val="00A6535F"/>
    <w:rsid w:val="00A665CC"/>
    <w:rsid w:val="00A674D0"/>
    <w:rsid w:val="00A70941"/>
    <w:rsid w:val="00A71C21"/>
    <w:rsid w:val="00A72410"/>
    <w:rsid w:val="00A725A7"/>
    <w:rsid w:val="00A72ECD"/>
    <w:rsid w:val="00A739D3"/>
    <w:rsid w:val="00A73B64"/>
    <w:rsid w:val="00A740C9"/>
    <w:rsid w:val="00A75E57"/>
    <w:rsid w:val="00A7773A"/>
    <w:rsid w:val="00A77A80"/>
    <w:rsid w:val="00A801F6"/>
    <w:rsid w:val="00A8064C"/>
    <w:rsid w:val="00A80F49"/>
    <w:rsid w:val="00A84EE4"/>
    <w:rsid w:val="00A858A8"/>
    <w:rsid w:val="00A8696A"/>
    <w:rsid w:val="00A925E6"/>
    <w:rsid w:val="00A936F7"/>
    <w:rsid w:val="00A93969"/>
    <w:rsid w:val="00A958CF"/>
    <w:rsid w:val="00A96666"/>
    <w:rsid w:val="00A975B7"/>
    <w:rsid w:val="00AA11B7"/>
    <w:rsid w:val="00AA43DF"/>
    <w:rsid w:val="00AA51F9"/>
    <w:rsid w:val="00AA6814"/>
    <w:rsid w:val="00AA73DF"/>
    <w:rsid w:val="00AA746E"/>
    <w:rsid w:val="00AA7909"/>
    <w:rsid w:val="00AA797B"/>
    <w:rsid w:val="00AA7B80"/>
    <w:rsid w:val="00AB0001"/>
    <w:rsid w:val="00AB3636"/>
    <w:rsid w:val="00AB53AE"/>
    <w:rsid w:val="00AB797D"/>
    <w:rsid w:val="00AC0642"/>
    <w:rsid w:val="00AC1D10"/>
    <w:rsid w:val="00AC1FE4"/>
    <w:rsid w:val="00AC206E"/>
    <w:rsid w:val="00AC29B3"/>
    <w:rsid w:val="00AC4E72"/>
    <w:rsid w:val="00AC6706"/>
    <w:rsid w:val="00AD0AC9"/>
    <w:rsid w:val="00AD0F44"/>
    <w:rsid w:val="00AD10B9"/>
    <w:rsid w:val="00AD13EE"/>
    <w:rsid w:val="00AD17F2"/>
    <w:rsid w:val="00AD312E"/>
    <w:rsid w:val="00AD3AAC"/>
    <w:rsid w:val="00AD40CB"/>
    <w:rsid w:val="00AD4DC1"/>
    <w:rsid w:val="00AD5A25"/>
    <w:rsid w:val="00AD6377"/>
    <w:rsid w:val="00AD64F0"/>
    <w:rsid w:val="00AD7892"/>
    <w:rsid w:val="00AD7B5C"/>
    <w:rsid w:val="00AE0D7F"/>
    <w:rsid w:val="00AE30DA"/>
    <w:rsid w:val="00AE3DC7"/>
    <w:rsid w:val="00AE4691"/>
    <w:rsid w:val="00AE50CC"/>
    <w:rsid w:val="00AE5B19"/>
    <w:rsid w:val="00AE6514"/>
    <w:rsid w:val="00AE6CA0"/>
    <w:rsid w:val="00AF109D"/>
    <w:rsid w:val="00AF166A"/>
    <w:rsid w:val="00AF2DD8"/>
    <w:rsid w:val="00AF369F"/>
    <w:rsid w:val="00AF5198"/>
    <w:rsid w:val="00AF553A"/>
    <w:rsid w:val="00AF7CBB"/>
    <w:rsid w:val="00AF7FF3"/>
    <w:rsid w:val="00B00C5D"/>
    <w:rsid w:val="00B014EF"/>
    <w:rsid w:val="00B0185A"/>
    <w:rsid w:val="00B020A3"/>
    <w:rsid w:val="00B0225C"/>
    <w:rsid w:val="00B025FC"/>
    <w:rsid w:val="00B0269C"/>
    <w:rsid w:val="00B0326A"/>
    <w:rsid w:val="00B04A54"/>
    <w:rsid w:val="00B04F96"/>
    <w:rsid w:val="00B05617"/>
    <w:rsid w:val="00B064DD"/>
    <w:rsid w:val="00B065D0"/>
    <w:rsid w:val="00B06D7E"/>
    <w:rsid w:val="00B1078D"/>
    <w:rsid w:val="00B115F7"/>
    <w:rsid w:val="00B11C0C"/>
    <w:rsid w:val="00B1238E"/>
    <w:rsid w:val="00B17130"/>
    <w:rsid w:val="00B17B4D"/>
    <w:rsid w:val="00B17C7E"/>
    <w:rsid w:val="00B22722"/>
    <w:rsid w:val="00B22A64"/>
    <w:rsid w:val="00B23383"/>
    <w:rsid w:val="00B2358D"/>
    <w:rsid w:val="00B238B7"/>
    <w:rsid w:val="00B2535B"/>
    <w:rsid w:val="00B263D7"/>
    <w:rsid w:val="00B26E2C"/>
    <w:rsid w:val="00B27985"/>
    <w:rsid w:val="00B2DA74"/>
    <w:rsid w:val="00B3063C"/>
    <w:rsid w:val="00B3086B"/>
    <w:rsid w:val="00B30B6C"/>
    <w:rsid w:val="00B30B6D"/>
    <w:rsid w:val="00B31474"/>
    <w:rsid w:val="00B318BE"/>
    <w:rsid w:val="00B32C85"/>
    <w:rsid w:val="00B34191"/>
    <w:rsid w:val="00B35AD0"/>
    <w:rsid w:val="00B36604"/>
    <w:rsid w:val="00B36677"/>
    <w:rsid w:val="00B37017"/>
    <w:rsid w:val="00B4106E"/>
    <w:rsid w:val="00B41A49"/>
    <w:rsid w:val="00B41C7E"/>
    <w:rsid w:val="00B4207F"/>
    <w:rsid w:val="00B422CF"/>
    <w:rsid w:val="00B429A2"/>
    <w:rsid w:val="00B430F6"/>
    <w:rsid w:val="00B44C44"/>
    <w:rsid w:val="00B46F9D"/>
    <w:rsid w:val="00B47242"/>
    <w:rsid w:val="00B472C5"/>
    <w:rsid w:val="00B50C3F"/>
    <w:rsid w:val="00B50F87"/>
    <w:rsid w:val="00B5116B"/>
    <w:rsid w:val="00B52B27"/>
    <w:rsid w:val="00B52F0A"/>
    <w:rsid w:val="00B53281"/>
    <w:rsid w:val="00B53D15"/>
    <w:rsid w:val="00B54A49"/>
    <w:rsid w:val="00B550D8"/>
    <w:rsid w:val="00B5612F"/>
    <w:rsid w:val="00B561E3"/>
    <w:rsid w:val="00B5678E"/>
    <w:rsid w:val="00B56A8E"/>
    <w:rsid w:val="00B5725B"/>
    <w:rsid w:val="00B618B7"/>
    <w:rsid w:val="00B635F5"/>
    <w:rsid w:val="00B657B7"/>
    <w:rsid w:val="00B6633A"/>
    <w:rsid w:val="00B665EA"/>
    <w:rsid w:val="00B71684"/>
    <w:rsid w:val="00B73BFA"/>
    <w:rsid w:val="00B73E61"/>
    <w:rsid w:val="00B7592D"/>
    <w:rsid w:val="00B75EDE"/>
    <w:rsid w:val="00B7679D"/>
    <w:rsid w:val="00B76AD1"/>
    <w:rsid w:val="00B76F70"/>
    <w:rsid w:val="00B77F16"/>
    <w:rsid w:val="00B80F02"/>
    <w:rsid w:val="00B811B2"/>
    <w:rsid w:val="00B813C2"/>
    <w:rsid w:val="00B821B3"/>
    <w:rsid w:val="00B8627D"/>
    <w:rsid w:val="00B8686C"/>
    <w:rsid w:val="00B9262D"/>
    <w:rsid w:val="00B92638"/>
    <w:rsid w:val="00B92FF1"/>
    <w:rsid w:val="00B931F2"/>
    <w:rsid w:val="00B93CEF"/>
    <w:rsid w:val="00B9638F"/>
    <w:rsid w:val="00B97A34"/>
    <w:rsid w:val="00B97DD6"/>
    <w:rsid w:val="00BA0027"/>
    <w:rsid w:val="00BA2837"/>
    <w:rsid w:val="00BA2BA3"/>
    <w:rsid w:val="00BA406C"/>
    <w:rsid w:val="00BA41B8"/>
    <w:rsid w:val="00BA64D9"/>
    <w:rsid w:val="00BB61E7"/>
    <w:rsid w:val="00BC301A"/>
    <w:rsid w:val="00BC3373"/>
    <w:rsid w:val="00BC3B40"/>
    <w:rsid w:val="00BC3DD3"/>
    <w:rsid w:val="00BC43E7"/>
    <w:rsid w:val="00BC4CAE"/>
    <w:rsid w:val="00BC5260"/>
    <w:rsid w:val="00BC568B"/>
    <w:rsid w:val="00BC6D6F"/>
    <w:rsid w:val="00BD133D"/>
    <w:rsid w:val="00BD153D"/>
    <w:rsid w:val="00BD31D1"/>
    <w:rsid w:val="00BD4E8F"/>
    <w:rsid w:val="00BD4F65"/>
    <w:rsid w:val="00BD60FC"/>
    <w:rsid w:val="00BD6502"/>
    <w:rsid w:val="00BE05BD"/>
    <w:rsid w:val="00BE0BBC"/>
    <w:rsid w:val="00BE1BF9"/>
    <w:rsid w:val="00BE1D71"/>
    <w:rsid w:val="00BE2B5D"/>
    <w:rsid w:val="00BE4517"/>
    <w:rsid w:val="00BE54B6"/>
    <w:rsid w:val="00BE642E"/>
    <w:rsid w:val="00BE6727"/>
    <w:rsid w:val="00BE7EBF"/>
    <w:rsid w:val="00BF0E34"/>
    <w:rsid w:val="00BF0ED1"/>
    <w:rsid w:val="00BF1E8B"/>
    <w:rsid w:val="00BF2FB0"/>
    <w:rsid w:val="00BF7DD1"/>
    <w:rsid w:val="00BF7ECE"/>
    <w:rsid w:val="00C008DD"/>
    <w:rsid w:val="00C0159F"/>
    <w:rsid w:val="00C037AE"/>
    <w:rsid w:val="00C0595F"/>
    <w:rsid w:val="00C06BA4"/>
    <w:rsid w:val="00C10706"/>
    <w:rsid w:val="00C10E2E"/>
    <w:rsid w:val="00C10FA8"/>
    <w:rsid w:val="00C11FC7"/>
    <w:rsid w:val="00C1257D"/>
    <w:rsid w:val="00C1475D"/>
    <w:rsid w:val="00C14F40"/>
    <w:rsid w:val="00C15074"/>
    <w:rsid w:val="00C152F1"/>
    <w:rsid w:val="00C1630B"/>
    <w:rsid w:val="00C16E6A"/>
    <w:rsid w:val="00C20E97"/>
    <w:rsid w:val="00C2124B"/>
    <w:rsid w:val="00C224BB"/>
    <w:rsid w:val="00C23758"/>
    <w:rsid w:val="00C23EEE"/>
    <w:rsid w:val="00C24816"/>
    <w:rsid w:val="00C2502D"/>
    <w:rsid w:val="00C27412"/>
    <w:rsid w:val="00C31B34"/>
    <w:rsid w:val="00C31FC7"/>
    <w:rsid w:val="00C3239E"/>
    <w:rsid w:val="00C324CC"/>
    <w:rsid w:val="00C32549"/>
    <w:rsid w:val="00C32FC3"/>
    <w:rsid w:val="00C334D7"/>
    <w:rsid w:val="00C35070"/>
    <w:rsid w:val="00C369D0"/>
    <w:rsid w:val="00C379D4"/>
    <w:rsid w:val="00C37A02"/>
    <w:rsid w:val="00C40015"/>
    <w:rsid w:val="00C423FD"/>
    <w:rsid w:val="00C42805"/>
    <w:rsid w:val="00C42873"/>
    <w:rsid w:val="00C4333C"/>
    <w:rsid w:val="00C437C7"/>
    <w:rsid w:val="00C4492D"/>
    <w:rsid w:val="00C45724"/>
    <w:rsid w:val="00C46817"/>
    <w:rsid w:val="00C46A76"/>
    <w:rsid w:val="00C47A09"/>
    <w:rsid w:val="00C50054"/>
    <w:rsid w:val="00C504DF"/>
    <w:rsid w:val="00C51844"/>
    <w:rsid w:val="00C52D31"/>
    <w:rsid w:val="00C55D3C"/>
    <w:rsid w:val="00C565DD"/>
    <w:rsid w:val="00C609C6"/>
    <w:rsid w:val="00C6161D"/>
    <w:rsid w:val="00C619BE"/>
    <w:rsid w:val="00C61F5B"/>
    <w:rsid w:val="00C62358"/>
    <w:rsid w:val="00C62475"/>
    <w:rsid w:val="00C6249E"/>
    <w:rsid w:val="00C62BF1"/>
    <w:rsid w:val="00C6534A"/>
    <w:rsid w:val="00C65578"/>
    <w:rsid w:val="00C65AB0"/>
    <w:rsid w:val="00C66735"/>
    <w:rsid w:val="00C674D9"/>
    <w:rsid w:val="00C67B41"/>
    <w:rsid w:val="00C67EC2"/>
    <w:rsid w:val="00C70AC3"/>
    <w:rsid w:val="00C70F4B"/>
    <w:rsid w:val="00C720A5"/>
    <w:rsid w:val="00C725C3"/>
    <w:rsid w:val="00C74218"/>
    <w:rsid w:val="00C74686"/>
    <w:rsid w:val="00C75288"/>
    <w:rsid w:val="00C7672A"/>
    <w:rsid w:val="00C767D7"/>
    <w:rsid w:val="00C76C85"/>
    <w:rsid w:val="00C76F65"/>
    <w:rsid w:val="00C77045"/>
    <w:rsid w:val="00C813FB"/>
    <w:rsid w:val="00C822CA"/>
    <w:rsid w:val="00C829C8"/>
    <w:rsid w:val="00C83101"/>
    <w:rsid w:val="00C83EBA"/>
    <w:rsid w:val="00C84619"/>
    <w:rsid w:val="00C8527D"/>
    <w:rsid w:val="00C855F0"/>
    <w:rsid w:val="00C8681F"/>
    <w:rsid w:val="00C87144"/>
    <w:rsid w:val="00C9086F"/>
    <w:rsid w:val="00C90DBF"/>
    <w:rsid w:val="00C9386F"/>
    <w:rsid w:val="00C93F54"/>
    <w:rsid w:val="00C940E4"/>
    <w:rsid w:val="00C95F7B"/>
    <w:rsid w:val="00C96B26"/>
    <w:rsid w:val="00C970F0"/>
    <w:rsid w:val="00CA11EC"/>
    <w:rsid w:val="00CA28EE"/>
    <w:rsid w:val="00CA470B"/>
    <w:rsid w:val="00CA6593"/>
    <w:rsid w:val="00CA7972"/>
    <w:rsid w:val="00CB016A"/>
    <w:rsid w:val="00CB27BA"/>
    <w:rsid w:val="00CB289F"/>
    <w:rsid w:val="00CB4945"/>
    <w:rsid w:val="00CB6115"/>
    <w:rsid w:val="00CB63AC"/>
    <w:rsid w:val="00CB7377"/>
    <w:rsid w:val="00CC1A82"/>
    <w:rsid w:val="00CC1BAA"/>
    <w:rsid w:val="00CC2F48"/>
    <w:rsid w:val="00CC3244"/>
    <w:rsid w:val="00CC3522"/>
    <w:rsid w:val="00CC3911"/>
    <w:rsid w:val="00CC3E39"/>
    <w:rsid w:val="00CC42DF"/>
    <w:rsid w:val="00CC4D3F"/>
    <w:rsid w:val="00CC5C21"/>
    <w:rsid w:val="00CC630A"/>
    <w:rsid w:val="00CC6C26"/>
    <w:rsid w:val="00CC6F66"/>
    <w:rsid w:val="00CD07F3"/>
    <w:rsid w:val="00CD1A4B"/>
    <w:rsid w:val="00CD285D"/>
    <w:rsid w:val="00CD2A5A"/>
    <w:rsid w:val="00CD2B07"/>
    <w:rsid w:val="00CD3068"/>
    <w:rsid w:val="00CD3BAD"/>
    <w:rsid w:val="00CD56EC"/>
    <w:rsid w:val="00CD71C3"/>
    <w:rsid w:val="00CE08D4"/>
    <w:rsid w:val="00CE0BB9"/>
    <w:rsid w:val="00CE0F6B"/>
    <w:rsid w:val="00CE1650"/>
    <w:rsid w:val="00CE170A"/>
    <w:rsid w:val="00CE26C4"/>
    <w:rsid w:val="00CE39CF"/>
    <w:rsid w:val="00CE4542"/>
    <w:rsid w:val="00CF08AB"/>
    <w:rsid w:val="00CF2369"/>
    <w:rsid w:val="00CF3603"/>
    <w:rsid w:val="00CF3E2C"/>
    <w:rsid w:val="00CF450D"/>
    <w:rsid w:val="00CF498B"/>
    <w:rsid w:val="00CF500D"/>
    <w:rsid w:val="00CF5A8A"/>
    <w:rsid w:val="00CF64C1"/>
    <w:rsid w:val="00D00983"/>
    <w:rsid w:val="00D01504"/>
    <w:rsid w:val="00D022D1"/>
    <w:rsid w:val="00D022FF"/>
    <w:rsid w:val="00D02672"/>
    <w:rsid w:val="00D055A0"/>
    <w:rsid w:val="00D05864"/>
    <w:rsid w:val="00D06764"/>
    <w:rsid w:val="00D10D63"/>
    <w:rsid w:val="00D1116C"/>
    <w:rsid w:val="00D13C12"/>
    <w:rsid w:val="00D1494D"/>
    <w:rsid w:val="00D16EB1"/>
    <w:rsid w:val="00D173DB"/>
    <w:rsid w:val="00D17754"/>
    <w:rsid w:val="00D22C80"/>
    <w:rsid w:val="00D251BD"/>
    <w:rsid w:val="00D2610F"/>
    <w:rsid w:val="00D27331"/>
    <w:rsid w:val="00D2771F"/>
    <w:rsid w:val="00D27B46"/>
    <w:rsid w:val="00D27FA5"/>
    <w:rsid w:val="00D306B0"/>
    <w:rsid w:val="00D30DFA"/>
    <w:rsid w:val="00D32EEB"/>
    <w:rsid w:val="00D34602"/>
    <w:rsid w:val="00D3530A"/>
    <w:rsid w:val="00D363E9"/>
    <w:rsid w:val="00D371D3"/>
    <w:rsid w:val="00D37C29"/>
    <w:rsid w:val="00D4097B"/>
    <w:rsid w:val="00D414B8"/>
    <w:rsid w:val="00D42984"/>
    <w:rsid w:val="00D42E90"/>
    <w:rsid w:val="00D43B12"/>
    <w:rsid w:val="00D440A8"/>
    <w:rsid w:val="00D451A4"/>
    <w:rsid w:val="00D45210"/>
    <w:rsid w:val="00D45DD7"/>
    <w:rsid w:val="00D4635C"/>
    <w:rsid w:val="00D5003A"/>
    <w:rsid w:val="00D50609"/>
    <w:rsid w:val="00D5082E"/>
    <w:rsid w:val="00D51C73"/>
    <w:rsid w:val="00D52651"/>
    <w:rsid w:val="00D533AF"/>
    <w:rsid w:val="00D53834"/>
    <w:rsid w:val="00D54D25"/>
    <w:rsid w:val="00D54EB2"/>
    <w:rsid w:val="00D551EE"/>
    <w:rsid w:val="00D56B87"/>
    <w:rsid w:val="00D57B26"/>
    <w:rsid w:val="00D60CCA"/>
    <w:rsid w:val="00D615EA"/>
    <w:rsid w:val="00D61E2B"/>
    <w:rsid w:val="00D6243D"/>
    <w:rsid w:val="00D62666"/>
    <w:rsid w:val="00D63B7B"/>
    <w:rsid w:val="00D6420A"/>
    <w:rsid w:val="00D648ED"/>
    <w:rsid w:val="00D6512C"/>
    <w:rsid w:val="00D651E5"/>
    <w:rsid w:val="00D6669A"/>
    <w:rsid w:val="00D6674B"/>
    <w:rsid w:val="00D706F5"/>
    <w:rsid w:val="00D718BD"/>
    <w:rsid w:val="00D71E0F"/>
    <w:rsid w:val="00D721A9"/>
    <w:rsid w:val="00D72663"/>
    <w:rsid w:val="00D7429D"/>
    <w:rsid w:val="00D74564"/>
    <w:rsid w:val="00D74E13"/>
    <w:rsid w:val="00D80607"/>
    <w:rsid w:val="00D810EB"/>
    <w:rsid w:val="00D8144D"/>
    <w:rsid w:val="00D830D5"/>
    <w:rsid w:val="00D832B3"/>
    <w:rsid w:val="00D83C1B"/>
    <w:rsid w:val="00D8706C"/>
    <w:rsid w:val="00D90EAA"/>
    <w:rsid w:val="00D9170C"/>
    <w:rsid w:val="00D91B46"/>
    <w:rsid w:val="00D91E26"/>
    <w:rsid w:val="00D9226A"/>
    <w:rsid w:val="00D94381"/>
    <w:rsid w:val="00D9451A"/>
    <w:rsid w:val="00D94938"/>
    <w:rsid w:val="00D94E93"/>
    <w:rsid w:val="00D964A8"/>
    <w:rsid w:val="00D967B6"/>
    <w:rsid w:val="00D967C7"/>
    <w:rsid w:val="00D97DF1"/>
    <w:rsid w:val="00DA04A4"/>
    <w:rsid w:val="00DA0FAE"/>
    <w:rsid w:val="00DA2636"/>
    <w:rsid w:val="00DA2989"/>
    <w:rsid w:val="00DA3838"/>
    <w:rsid w:val="00DA4FBA"/>
    <w:rsid w:val="00DA50A7"/>
    <w:rsid w:val="00DA67A7"/>
    <w:rsid w:val="00DA6A8E"/>
    <w:rsid w:val="00DA757C"/>
    <w:rsid w:val="00DB0A1D"/>
    <w:rsid w:val="00DB1ED3"/>
    <w:rsid w:val="00DB244E"/>
    <w:rsid w:val="00DB2D61"/>
    <w:rsid w:val="00DB4A75"/>
    <w:rsid w:val="00DB6F81"/>
    <w:rsid w:val="00DC023B"/>
    <w:rsid w:val="00DC2384"/>
    <w:rsid w:val="00DC4394"/>
    <w:rsid w:val="00DC5155"/>
    <w:rsid w:val="00DC5823"/>
    <w:rsid w:val="00DC7266"/>
    <w:rsid w:val="00DD0A7A"/>
    <w:rsid w:val="00DD313A"/>
    <w:rsid w:val="00DD351B"/>
    <w:rsid w:val="00DD4A5F"/>
    <w:rsid w:val="00DD4B37"/>
    <w:rsid w:val="00DD63FC"/>
    <w:rsid w:val="00DD6465"/>
    <w:rsid w:val="00DD6D0D"/>
    <w:rsid w:val="00DD6EB6"/>
    <w:rsid w:val="00DD7938"/>
    <w:rsid w:val="00DE0EFB"/>
    <w:rsid w:val="00DE2081"/>
    <w:rsid w:val="00DF1EA4"/>
    <w:rsid w:val="00DF4625"/>
    <w:rsid w:val="00DF512D"/>
    <w:rsid w:val="00DF6068"/>
    <w:rsid w:val="00DF606C"/>
    <w:rsid w:val="00DF63E7"/>
    <w:rsid w:val="00DF6409"/>
    <w:rsid w:val="00DF64D1"/>
    <w:rsid w:val="00DF7267"/>
    <w:rsid w:val="00DF77A9"/>
    <w:rsid w:val="00E004E0"/>
    <w:rsid w:val="00E01342"/>
    <w:rsid w:val="00E03D0D"/>
    <w:rsid w:val="00E0462C"/>
    <w:rsid w:val="00E07239"/>
    <w:rsid w:val="00E105A5"/>
    <w:rsid w:val="00E114D5"/>
    <w:rsid w:val="00E122D7"/>
    <w:rsid w:val="00E13972"/>
    <w:rsid w:val="00E14A8E"/>
    <w:rsid w:val="00E14EBD"/>
    <w:rsid w:val="00E16ED7"/>
    <w:rsid w:val="00E1707C"/>
    <w:rsid w:val="00E1739A"/>
    <w:rsid w:val="00E213D9"/>
    <w:rsid w:val="00E21701"/>
    <w:rsid w:val="00E22D22"/>
    <w:rsid w:val="00E24067"/>
    <w:rsid w:val="00E248A2"/>
    <w:rsid w:val="00E25B39"/>
    <w:rsid w:val="00E30ABA"/>
    <w:rsid w:val="00E32218"/>
    <w:rsid w:val="00E32361"/>
    <w:rsid w:val="00E34D3B"/>
    <w:rsid w:val="00E364F4"/>
    <w:rsid w:val="00E36795"/>
    <w:rsid w:val="00E37177"/>
    <w:rsid w:val="00E37D84"/>
    <w:rsid w:val="00E40254"/>
    <w:rsid w:val="00E40650"/>
    <w:rsid w:val="00E40F58"/>
    <w:rsid w:val="00E41F28"/>
    <w:rsid w:val="00E41FAD"/>
    <w:rsid w:val="00E446A4"/>
    <w:rsid w:val="00E45056"/>
    <w:rsid w:val="00E467B2"/>
    <w:rsid w:val="00E46C79"/>
    <w:rsid w:val="00E50EAA"/>
    <w:rsid w:val="00E51DC2"/>
    <w:rsid w:val="00E53E92"/>
    <w:rsid w:val="00E54861"/>
    <w:rsid w:val="00E55F17"/>
    <w:rsid w:val="00E56169"/>
    <w:rsid w:val="00E56294"/>
    <w:rsid w:val="00E57B03"/>
    <w:rsid w:val="00E6092D"/>
    <w:rsid w:val="00E62424"/>
    <w:rsid w:val="00E62FC4"/>
    <w:rsid w:val="00E63EF8"/>
    <w:rsid w:val="00E652A4"/>
    <w:rsid w:val="00E65F0F"/>
    <w:rsid w:val="00E66BB5"/>
    <w:rsid w:val="00E70D4A"/>
    <w:rsid w:val="00E71201"/>
    <w:rsid w:val="00E712FB"/>
    <w:rsid w:val="00E71A6C"/>
    <w:rsid w:val="00E71F60"/>
    <w:rsid w:val="00E720E5"/>
    <w:rsid w:val="00E74139"/>
    <w:rsid w:val="00E74244"/>
    <w:rsid w:val="00E74BF2"/>
    <w:rsid w:val="00E76C21"/>
    <w:rsid w:val="00E77141"/>
    <w:rsid w:val="00E8030D"/>
    <w:rsid w:val="00E81D53"/>
    <w:rsid w:val="00E82AED"/>
    <w:rsid w:val="00E82DF2"/>
    <w:rsid w:val="00E85DA9"/>
    <w:rsid w:val="00E869B2"/>
    <w:rsid w:val="00E86E06"/>
    <w:rsid w:val="00E876FE"/>
    <w:rsid w:val="00E90168"/>
    <w:rsid w:val="00E90714"/>
    <w:rsid w:val="00E90A90"/>
    <w:rsid w:val="00E916F4"/>
    <w:rsid w:val="00E91895"/>
    <w:rsid w:val="00E93869"/>
    <w:rsid w:val="00E9420F"/>
    <w:rsid w:val="00E94425"/>
    <w:rsid w:val="00E95F6D"/>
    <w:rsid w:val="00E96F75"/>
    <w:rsid w:val="00E97A7F"/>
    <w:rsid w:val="00EA09DA"/>
    <w:rsid w:val="00EA0A0F"/>
    <w:rsid w:val="00EA0B6A"/>
    <w:rsid w:val="00EA0BB0"/>
    <w:rsid w:val="00EA0D05"/>
    <w:rsid w:val="00EA0EAE"/>
    <w:rsid w:val="00EA248D"/>
    <w:rsid w:val="00EA28E0"/>
    <w:rsid w:val="00EA3927"/>
    <w:rsid w:val="00EA6BF4"/>
    <w:rsid w:val="00EA72FA"/>
    <w:rsid w:val="00EB01D9"/>
    <w:rsid w:val="00EB0689"/>
    <w:rsid w:val="00EB2AE6"/>
    <w:rsid w:val="00EB309C"/>
    <w:rsid w:val="00EB524D"/>
    <w:rsid w:val="00EB58DE"/>
    <w:rsid w:val="00EB5CFD"/>
    <w:rsid w:val="00EB6CC7"/>
    <w:rsid w:val="00EB7CB2"/>
    <w:rsid w:val="00EC181A"/>
    <w:rsid w:val="00EC1898"/>
    <w:rsid w:val="00EC204A"/>
    <w:rsid w:val="00EC2109"/>
    <w:rsid w:val="00EC2495"/>
    <w:rsid w:val="00EC3477"/>
    <w:rsid w:val="00EC3D64"/>
    <w:rsid w:val="00EC4C61"/>
    <w:rsid w:val="00EC5709"/>
    <w:rsid w:val="00EC77EB"/>
    <w:rsid w:val="00ED136E"/>
    <w:rsid w:val="00ED1A90"/>
    <w:rsid w:val="00ED1AC3"/>
    <w:rsid w:val="00ED1BC3"/>
    <w:rsid w:val="00ED2362"/>
    <w:rsid w:val="00ED2A04"/>
    <w:rsid w:val="00ED2F5C"/>
    <w:rsid w:val="00ED53B8"/>
    <w:rsid w:val="00ED556A"/>
    <w:rsid w:val="00ED5BF6"/>
    <w:rsid w:val="00ED5E3B"/>
    <w:rsid w:val="00ED6773"/>
    <w:rsid w:val="00ED69F9"/>
    <w:rsid w:val="00ED6A7B"/>
    <w:rsid w:val="00EE0725"/>
    <w:rsid w:val="00EE3070"/>
    <w:rsid w:val="00EE3C0C"/>
    <w:rsid w:val="00EE3F5C"/>
    <w:rsid w:val="00EE6581"/>
    <w:rsid w:val="00EE6597"/>
    <w:rsid w:val="00EE7073"/>
    <w:rsid w:val="00EE7230"/>
    <w:rsid w:val="00EE770B"/>
    <w:rsid w:val="00EF0025"/>
    <w:rsid w:val="00EF0C79"/>
    <w:rsid w:val="00EF15AF"/>
    <w:rsid w:val="00EF1EC6"/>
    <w:rsid w:val="00EF4C87"/>
    <w:rsid w:val="00EF566E"/>
    <w:rsid w:val="00EF5D53"/>
    <w:rsid w:val="00EF6488"/>
    <w:rsid w:val="00EF694D"/>
    <w:rsid w:val="00EF6BB9"/>
    <w:rsid w:val="00F008FA"/>
    <w:rsid w:val="00F00E7E"/>
    <w:rsid w:val="00F0190C"/>
    <w:rsid w:val="00F01911"/>
    <w:rsid w:val="00F043C6"/>
    <w:rsid w:val="00F04D6D"/>
    <w:rsid w:val="00F04E3A"/>
    <w:rsid w:val="00F06070"/>
    <w:rsid w:val="00F0644F"/>
    <w:rsid w:val="00F0799F"/>
    <w:rsid w:val="00F07DCF"/>
    <w:rsid w:val="00F12DBB"/>
    <w:rsid w:val="00F14CC8"/>
    <w:rsid w:val="00F14DFD"/>
    <w:rsid w:val="00F156D1"/>
    <w:rsid w:val="00F15ADD"/>
    <w:rsid w:val="00F15BA5"/>
    <w:rsid w:val="00F16554"/>
    <w:rsid w:val="00F16B09"/>
    <w:rsid w:val="00F2024E"/>
    <w:rsid w:val="00F2164D"/>
    <w:rsid w:val="00F217DD"/>
    <w:rsid w:val="00F2218B"/>
    <w:rsid w:val="00F23097"/>
    <w:rsid w:val="00F24B7C"/>
    <w:rsid w:val="00F25BD9"/>
    <w:rsid w:val="00F25EF3"/>
    <w:rsid w:val="00F30BE7"/>
    <w:rsid w:val="00F3112D"/>
    <w:rsid w:val="00F34034"/>
    <w:rsid w:val="00F36091"/>
    <w:rsid w:val="00F36505"/>
    <w:rsid w:val="00F37280"/>
    <w:rsid w:val="00F37F0A"/>
    <w:rsid w:val="00F41967"/>
    <w:rsid w:val="00F43017"/>
    <w:rsid w:val="00F4376C"/>
    <w:rsid w:val="00F451A8"/>
    <w:rsid w:val="00F45D06"/>
    <w:rsid w:val="00F4648A"/>
    <w:rsid w:val="00F47856"/>
    <w:rsid w:val="00F47A75"/>
    <w:rsid w:val="00F50417"/>
    <w:rsid w:val="00F50C00"/>
    <w:rsid w:val="00F53CA3"/>
    <w:rsid w:val="00F553FB"/>
    <w:rsid w:val="00F577EA"/>
    <w:rsid w:val="00F57E40"/>
    <w:rsid w:val="00F60B39"/>
    <w:rsid w:val="00F611EC"/>
    <w:rsid w:val="00F61249"/>
    <w:rsid w:val="00F61DE6"/>
    <w:rsid w:val="00F61F01"/>
    <w:rsid w:val="00F62C98"/>
    <w:rsid w:val="00F6330D"/>
    <w:rsid w:val="00F63F0C"/>
    <w:rsid w:val="00F642D6"/>
    <w:rsid w:val="00F6492C"/>
    <w:rsid w:val="00F64BBE"/>
    <w:rsid w:val="00F650A1"/>
    <w:rsid w:val="00F65ACA"/>
    <w:rsid w:val="00F676B3"/>
    <w:rsid w:val="00F67872"/>
    <w:rsid w:val="00F679DF"/>
    <w:rsid w:val="00F725B8"/>
    <w:rsid w:val="00F73120"/>
    <w:rsid w:val="00F73F15"/>
    <w:rsid w:val="00F75998"/>
    <w:rsid w:val="00F7690B"/>
    <w:rsid w:val="00F76BFE"/>
    <w:rsid w:val="00F76C6E"/>
    <w:rsid w:val="00F80610"/>
    <w:rsid w:val="00F81A1A"/>
    <w:rsid w:val="00F83934"/>
    <w:rsid w:val="00F83A78"/>
    <w:rsid w:val="00F83ABC"/>
    <w:rsid w:val="00F8409F"/>
    <w:rsid w:val="00F841E7"/>
    <w:rsid w:val="00F8504D"/>
    <w:rsid w:val="00F867DA"/>
    <w:rsid w:val="00F86C31"/>
    <w:rsid w:val="00F86E77"/>
    <w:rsid w:val="00F92087"/>
    <w:rsid w:val="00F942BE"/>
    <w:rsid w:val="00F966D2"/>
    <w:rsid w:val="00F96B74"/>
    <w:rsid w:val="00FA0591"/>
    <w:rsid w:val="00FA422E"/>
    <w:rsid w:val="00FA68B3"/>
    <w:rsid w:val="00FA72B4"/>
    <w:rsid w:val="00FA7D17"/>
    <w:rsid w:val="00FB06CF"/>
    <w:rsid w:val="00FB0BB8"/>
    <w:rsid w:val="00FB2610"/>
    <w:rsid w:val="00FB3273"/>
    <w:rsid w:val="00FB4B1D"/>
    <w:rsid w:val="00FB4CF2"/>
    <w:rsid w:val="00FB5C70"/>
    <w:rsid w:val="00FB6696"/>
    <w:rsid w:val="00FB69C7"/>
    <w:rsid w:val="00FB7864"/>
    <w:rsid w:val="00FB7AD1"/>
    <w:rsid w:val="00FB7D0F"/>
    <w:rsid w:val="00FC001F"/>
    <w:rsid w:val="00FC1C4E"/>
    <w:rsid w:val="00FC2AFC"/>
    <w:rsid w:val="00FC2C9A"/>
    <w:rsid w:val="00FC2F38"/>
    <w:rsid w:val="00FC3469"/>
    <w:rsid w:val="00FC4159"/>
    <w:rsid w:val="00FC438E"/>
    <w:rsid w:val="00FC4932"/>
    <w:rsid w:val="00FC5FAA"/>
    <w:rsid w:val="00FC65E0"/>
    <w:rsid w:val="00FC7557"/>
    <w:rsid w:val="00FD028A"/>
    <w:rsid w:val="00FD2239"/>
    <w:rsid w:val="00FD5DF5"/>
    <w:rsid w:val="00FE1126"/>
    <w:rsid w:val="00FE1BF5"/>
    <w:rsid w:val="00FE251F"/>
    <w:rsid w:val="00FE2C3A"/>
    <w:rsid w:val="00FE3019"/>
    <w:rsid w:val="00FE3634"/>
    <w:rsid w:val="00FE4F61"/>
    <w:rsid w:val="00FE70E8"/>
    <w:rsid w:val="00FE7A90"/>
    <w:rsid w:val="00FF25F7"/>
    <w:rsid w:val="00FF2996"/>
    <w:rsid w:val="00FF4092"/>
    <w:rsid w:val="00FF6B91"/>
    <w:rsid w:val="00FF73CF"/>
    <w:rsid w:val="00FF77E5"/>
    <w:rsid w:val="010E4D26"/>
    <w:rsid w:val="03F466D9"/>
    <w:rsid w:val="09A6C88E"/>
    <w:rsid w:val="0BA68F08"/>
    <w:rsid w:val="0C15E96C"/>
    <w:rsid w:val="0CC4FA08"/>
    <w:rsid w:val="10FC5BDD"/>
    <w:rsid w:val="12C2DA48"/>
    <w:rsid w:val="149B828F"/>
    <w:rsid w:val="158D25EC"/>
    <w:rsid w:val="19CF39FD"/>
    <w:rsid w:val="1A097BCD"/>
    <w:rsid w:val="1AA46608"/>
    <w:rsid w:val="1CDEACE2"/>
    <w:rsid w:val="1DEB7578"/>
    <w:rsid w:val="2506BA3A"/>
    <w:rsid w:val="25631C85"/>
    <w:rsid w:val="2716D897"/>
    <w:rsid w:val="2E8382F6"/>
    <w:rsid w:val="392C3F34"/>
    <w:rsid w:val="3E9E1F12"/>
    <w:rsid w:val="50ED0061"/>
    <w:rsid w:val="517DE4F3"/>
    <w:rsid w:val="53EEED89"/>
    <w:rsid w:val="5656D13B"/>
    <w:rsid w:val="576891CD"/>
    <w:rsid w:val="5859F5EF"/>
    <w:rsid w:val="62948972"/>
    <w:rsid w:val="6356F5D4"/>
    <w:rsid w:val="64759635"/>
    <w:rsid w:val="647A06D7"/>
    <w:rsid w:val="6CC54B17"/>
    <w:rsid w:val="6CD403DE"/>
    <w:rsid w:val="7307A19D"/>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4B429"/>
  <w15:docId w15:val="{DF03E3F7-44CE-4E65-8A1B-6E6003F4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6C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semiHidden/>
    <w:unhideWhenUsed/>
    <w:rsid w:val="00ED136E"/>
    <w:rPr>
      <w:sz w:val="20"/>
      <w:szCs w:val="20"/>
    </w:rPr>
  </w:style>
  <w:style w:type="character" w:customStyle="1" w:styleId="KomentarotekstasDiagrama">
    <w:name w:val="Komentaro tekstas Diagrama"/>
    <w:basedOn w:val="Numatytasispastraiposriftas"/>
    <w:link w:val="Komentarotekstas"/>
    <w:uiPriority w:val="99"/>
    <w:semiHidden/>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pPr>
  </w:style>
  <w:style w:type="character" w:customStyle="1" w:styleId="PoratDiagrama">
    <w:name w:val="Poraštė Diagrama"/>
    <w:basedOn w:val="Numatytasispastraiposriftas"/>
    <w:link w:val="Porat"/>
    <w:uiPriority w:val="99"/>
    <w:rsid w:val="00B32C85"/>
  </w:style>
  <w:style w:type="paragraph" w:styleId="prastasiniatinklio">
    <w:name w:val="Normal (Web)"/>
    <w:basedOn w:val="prastasis"/>
    <w:uiPriority w:val="99"/>
    <w:unhideWhenUsed/>
    <w:rsid w:val="00E1707C"/>
    <w:pPr>
      <w:spacing w:before="100" w:beforeAutospacing="1" w:after="100" w:afterAutospacing="1"/>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39"/>
    <w:rsid w:val="00C4572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66C16"/>
    <w:rPr>
      <w:rFonts w:asciiTheme="majorHAnsi" w:eastAsiaTheme="majorEastAsia" w:hAnsiTheme="majorHAnsi" w:cstheme="majorBidi"/>
      <w:color w:val="2E74B5" w:themeColor="accent1" w:themeShade="BF"/>
      <w:sz w:val="32"/>
      <w:szCs w:val="3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730C09"/>
  </w:style>
  <w:style w:type="character" w:styleId="Emfaz">
    <w:name w:val="Emphasis"/>
    <w:basedOn w:val="Numatytasispastraiposriftas"/>
    <w:uiPriority w:val="20"/>
    <w:qFormat/>
    <w:rsid w:val="0036626B"/>
    <w:rPr>
      <w:i/>
      <w:iCs/>
    </w:rPr>
  </w:style>
  <w:style w:type="character" w:styleId="Nerykuspabraukimas">
    <w:name w:val="Subtle Emphasis"/>
    <w:basedOn w:val="Numatytasispastraiposriftas"/>
    <w:uiPriority w:val="19"/>
    <w:qFormat/>
    <w:rsid w:val="00516167"/>
    <w:rPr>
      <w:i/>
      <w:iCs/>
      <w:color w:val="404040" w:themeColor="text1" w:themeTint="BF"/>
    </w:rPr>
  </w:style>
  <w:style w:type="character" w:customStyle="1" w:styleId="normaltextrun">
    <w:name w:val="normaltextrun"/>
    <w:basedOn w:val="Numatytasispastraiposriftas"/>
    <w:rsid w:val="00D9170C"/>
  </w:style>
  <w:style w:type="character" w:customStyle="1" w:styleId="eop">
    <w:name w:val="eop"/>
    <w:basedOn w:val="Numatytasispastraiposriftas"/>
    <w:rsid w:val="00D9170C"/>
  </w:style>
  <w:style w:type="character" w:styleId="Grietas">
    <w:name w:val="Strong"/>
    <w:basedOn w:val="Numatytasispastraiposriftas"/>
    <w:uiPriority w:val="22"/>
    <w:qFormat/>
    <w:rsid w:val="00EE770B"/>
    <w:rPr>
      <w:b/>
      <w:bCs/>
    </w:rPr>
  </w:style>
  <w:style w:type="table" w:styleId="Lentelstinklelisviesus">
    <w:name w:val="Grid Table Light"/>
    <w:basedOn w:val="prastojilentel"/>
    <w:uiPriority w:val="40"/>
    <w:rsid w:val="00714E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714E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714E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714E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714E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51464120">
      <w:bodyDiv w:val="1"/>
      <w:marLeft w:val="0"/>
      <w:marRight w:val="0"/>
      <w:marTop w:val="0"/>
      <w:marBottom w:val="0"/>
      <w:divBdr>
        <w:top w:val="none" w:sz="0" w:space="0" w:color="auto"/>
        <w:left w:val="none" w:sz="0" w:space="0" w:color="auto"/>
        <w:bottom w:val="none" w:sz="0" w:space="0" w:color="auto"/>
        <w:right w:val="none" w:sz="0" w:space="0" w:color="auto"/>
      </w:divBdr>
    </w:div>
    <w:div w:id="87429005">
      <w:bodyDiv w:val="1"/>
      <w:marLeft w:val="0"/>
      <w:marRight w:val="0"/>
      <w:marTop w:val="0"/>
      <w:marBottom w:val="0"/>
      <w:divBdr>
        <w:top w:val="none" w:sz="0" w:space="0" w:color="auto"/>
        <w:left w:val="none" w:sz="0" w:space="0" w:color="auto"/>
        <w:bottom w:val="none" w:sz="0" w:space="0" w:color="auto"/>
        <w:right w:val="none" w:sz="0" w:space="0" w:color="auto"/>
      </w:divBdr>
    </w:div>
    <w:div w:id="159389467">
      <w:bodyDiv w:val="1"/>
      <w:marLeft w:val="0"/>
      <w:marRight w:val="0"/>
      <w:marTop w:val="0"/>
      <w:marBottom w:val="0"/>
      <w:divBdr>
        <w:top w:val="none" w:sz="0" w:space="0" w:color="auto"/>
        <w:left w:val="none" w:sz="0" w:space="0" w:color="auto"/>
        <w:bottom w:val="none" w:sz="0" w:space="0" w:color="auto"/>
        <w:right w:val="none" w:sz="0" w:space="0" w:color="auto"/>
      </w:divBdr>
    </w:div>
    <w:div w:id="196889083">
      <w:bodyDiv w:val="1"/>
      <w:marLeft w:val="0"/>
      <w:marRight w:val="0"/>
      <w:marTop w:val="0"/>
      <w:marBottom w:val="0"/>
      <w:divBdr>
        <w:top w:val="none" w:sz="0" w:space="0" w:color="auto"/>
        <w:left w:val="none" w:sz="0" w:space="0" w:color="auto"/>
        <w:bottom w:val="none" w:sz="0" w:space="0" w:color="auto"/>
        <w:right w:val="none" w:sz="0" w:space="0" w:color="auto"/>
      </w:divBdr>
    </w:div>
    <w:div w:id="227225976">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44525265">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1843548402">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607935340">
      <w:bodyDiv w:val="1"/>
      <w:marLeft w:val="0"/>
      <w:marRight w:val="0"/>
      <w:marTop w:val="0"/>
      <w:marBottom w:val="0"/>
      <w:divBdr>
        <w:top w:val="none" w:sz="0" w:space="0" w:color="auto"/>
        <w:left w:val="none" w:sz="0" w:space="0" w:color="auto"/>
        <w:bottom w:val="none" w:sz="0" w:space="0" w:color="auto"/>
        <w:right w:val="none" w:sz="0" w:space="0" w:color="auto"/>
      </w:divBdr>
    </w:div>
    <w:div w:id="66390137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883058227">
      <w:bodyDiv w:val="1"/>
      <w:marLeft w:val="0"/>
      <w:marRight w:val="0"/>
      <w:marTop w:val="0"/>
      <w:marBottom w:val="0"/>
      <w:divBdr>
        <w:top w:val="none" w:sz="0" w:space="0" w:color="auto"/>
        <w:left w:val="none" w:sz="0" w:space="0" w:color="auto"/>
        <w:bottom w:val="none" w:sz="0" w:space="0" w:color="auto"/>
        <w:right w:val="none" w:sz="0" w:space="0" w:color="auto"/>
      </w:divBdr>
    </w:div>
    <w:div w:id="947081471">
      <w:bodyDiv w:val="1"/>
      <w:marLeft w:val="0"/>
      <w:marRight w:val="0"/>
      <w:marTop w:val="0"/>
      <w:marBottom w:val="0"/>
      <w:divBdr>
        <w:top w:val="none" w:sz="0" w:space="0" w:color="auto"/>
        <w:left w:val="none" w:sz="0" w:space="0" w:color="auto"/>
        <w:bottom w:val="none" w:sz="0" w:space="0" w:color="auto"/>
        <w:right w:val="none" w:sz="0" w:space="0" w:color="auto"/>
      </w:divBdr>
    </w:div>
    <w:div w:id="958684671">
      <w:bodyDiv w:val="1"/>
      <w:marLeft w:val="0"/>
      <w:marRight w:val="0"/>
      <w:marTop w:val="0"/>
      <w:marBottom w:val="0"/>
      <w:divBdr>
        <w:top w:val="none" w:sz="0" w:space="0" w:color="auto"/>
        <w:left w:val="none" w:sz="0" w:space="0" w:color="auto"/>
        <w:bottom w:val="none" w:sz="0" w:space="0" w:color="auto"/>
        <w:right w:val="none" w:sz="0" w:space="0" w:color="auto"/>
      </w:divBdr>
    </w:div>
    <w:div w:id="1009285334">
      <w:bodyDiv w:val="1"/>
      <w:marLeft w:val="0"/>
      <w:marRight w:val="0"/>
      <w:marTop w:val="0"/>
      <w:marBottom w:val="0"/>
      <w:divBdr>
        <w:top w:val="none" w:sz="0" w:space="0" w:color="auto"/>
        <w:left w:val="none" w:sz="0" w:space="0" w:color="auto"/>
        <w:bottom w:val="none" w:sz="0" w:space="0" w:color="auto"/>
        <w:right w:val="none" w:sz="0" w:space="0" w:color="auto"/>
      </w:divBdr>
    </w:div>
    <w:div w:id="1180124307">
      <w:bodyDiv w:val="1"/>
      <w:marLeft w:val="0"/>
      <w:marRight w:val="0"/>
      <w:marTop w:val="0"/>
      <w:marBottom w:val="0"/>
      <w:divBdr>
        <w:top w:val="none" w:sz="0" w:space="0" w:color="auto"/>
        <w:left w:val="none" w:sz="0" w:space="0" w:color="auto"/>
        <w:bottom w:val="none" w:sz="0" w:space="0" w:color="auto"/>
        <w:right w:val="none" w:sz="0" w:space="0" w:color="auto"/>
      </w:divBdr>
    </w:div>
    <w:div w:id="1376276147">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820918424">
      <w:bodyDiv w:val="1"/>
      <w:marLeft w:val="0"/>
      <w:marRight w:val="0"/>
      <w:marTop w:val="0"/>
      <w:marBottom w:val="0"/>
      <w:divBdr>
        <w:top w:val="none" w:sz="0" w:space="0" w:color="auto"/>
        <w:left w:val="none" w:sz="0" w:space="0" w:color="auto"/>
        <w:bottom w:val="none" w:sz="0" w:space="0" w:color="auto"/>
        <w:right w:val="none" w:sz="0" w:space="0" w:color="auto"/>
      </w:divBdr>
    </w:div>
    <w:div w:id="1828983473">
      <w:bodyDiv w:val="1"/>
      <w:marLeft w:val="0"/>
      <w:marRight w:val="0"/>
      <w:marTop w:val="0"/>
      <w:marBottom w:val="0"/>
      <w:divBdr>
        <w:top w:val="none" w:sz="0" w:space="0" w:color="auto"/>
        <w:left w:val="none" w:sz="0" w:space="0" w:color="auto"/>
        <w:bottom w:val="none" w:sz="0" w:space="0" w:color="auto"/>
        <w:right w:val="none" w:sz="0" w:space="0" w:color="auto"/>
      </w:divBdr>
    </w:div>
    <w:div w:id="1863468246">
      <w:bodyDiv w:val="1"/>
      <w:marLeft w:val="0"/>
      <w:marRight w:val="0"/>
      <w:marTop w:val="0"/>
      <w:marBottom w:val="0"/>
      <w:divBdr>
        <w:top w:val="none" w:sz="0" w:space="0" w:color="auto"/>
        <w:left w:val="none" w:sz="0" w:space="0" w:color="auto"/>
        <w:bottom w:val="none" w:sz="0" w:space="0" w:color="auto"/>
        <w:right w:val="none" w:sz="0" w:space="0" w:color="auto"/>
      </w:divBdr>
    </w:div>
    <w:div w:id="1869218232">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4C601-64AC-4430-9970-02A02EC964AE}">
  <ds:schemaRefs>
    <ds:schemaRef ds:uri="http://schemas.microsoft.com/sharepoint/v3/contenttype/forms"/>
  </ds:schemaRefs>
</ds:datastoreItem>
</file>

<file path=customXml/itemProps2.xml><?xml version="1.0" encoding="utf-8"?>
<ds:datastoreItem xmlns:ds="http://schemas.openxmlformats.org/officeDocument/2006/customXml" ds:itemID="{A5F6D911-C258-4996-8C88-DCA233C45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7E4FE4-039C-4CF8-B43D-221EF508DA06}">
  <ds:schemaRefs>
    <ds:schemaRef ds:uri="http://schemas.openxmlformats.org/officeDocument/2006/bibliography"/>
  </ds:schemaRefs>
</ds:datastoreItem>
</file>

<file path=customXml/itemProps4.xml><?xml version="1.0" encoding="utf-8"?>
<ds:datastoreItem xmlns:ds="http://schemas.openxmlformats.org/officeDocument/2006/customXml" ds:itemID="{2282ADFF-79E4-48C6-A566-085119C405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29</Pages>
  <Words>59870</Words>
  <Characters>34127</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IVANAUSKIENE, Jolita</dc:creator>
  <cp:keywords/>
  <cp:lastModifiedBy>VAITKUVIENĖ, Vaida | Turto Bankas</cp:lastModifiedBy>
  <cp:revision>659</cp:revision>
  <cp:lastPrinted>2024-01-28T20:56:00Z</cp:lastPrinted>
  <dcterms:created xsi:type="dcterms:W3CDTF">2024-02-09T21:29:00Z</dcterms:created>
  <dcterms:modified xsi:type="dcterms:W3CDTF">2025-10-20T11:46:00Z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60137daedcd9e51bbc71bb7da064422dd0aa8ed40cda449ba03f46621e59ff5e</vt:lpwstr>
  </property>
</Properties>
</file>