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74D9" w14:textId="2FA71BBB" w:rsidR="00FD2FC4" w:rsidRPr="00313BD3" w:rsidRDefault="00313BD3" w:rsidP="00313BD3">
      <w:pPr>
        <w:pStyle w:val="Title"/>
        <w:ind w:left="5184" w:firstLine="1296"/>
        <w:jc w:val="left"/>
        <w:rPr>
          <w:b w:val="0"/>
          <w:bCs w:val="0"/>
        </w:rPr>
      </w:pPr>
      <w:r w:rsidRPr="00313BD3">
        <w:rPr>
          <w:b w:val="0"/>
          <w:bCs w:val="0"/>
        </w:rPr>
        <w:t>Pirkimo sąlygų</w:t>
      </w:r>
    </w:p>
    <w:p w14:paraId="742A62AC" w14:textId="6788C1F9" w:rsidR="00313BD3" w:rsidRPr="00313BD3" w:rsidRDefault="00313BD3" w:rsidP="00313BD3">
      <w:pPr>
        <w:pStyle w:val="Title"/>
        <w:ind w:left="5184" w:firstLine="1296"/>
        <w:jc w:val="left"/>
        <w:rPr>
          <w:b w:val="0"/>
          <w:bCs w:val="0"/>
        </w:rPr>
      </w:pPr>
      <w:r w:rsidRPr="00313BD3">
        <w:rPr>
          <w:b w:val="0"/>
          <w:bCs w:val="0"/>
        </w:rPr>
        <w:t>1 priedas</w:t>
      </w:r>
    </w:p>
    <w:p w14:paraId="22FE7D5A" w14:textId="77777777" w:rsidR="00FD2FC4" w:rsidRDefault="00FD2FC4" w:rsidP="001C685D">
      <w:pPr>
        <w:pStyle w:val="Title"/>
      </w:pPr>
    </w:p>
    <w:p w14:paraId="181BBB57" w14:textId="77777777" w:rsidR="00FD2FC4" w:rsidRDefault="00FD2FC4" w:rsidP="001C685D">
      <w:pPr>
        <w:pStyle w:val="Title"/>
      </w:pPr>
    </w:p>
    <w:p w14:paraId="7AEEC3AE" w14:textId="77777777" w:rsidR="00FD2FC4" w:rsidRDefault="00FD2FC4" w:rsidP="001C685D">
      <w:pPr>
        <w:pStyle w:val="Title"/>
      </w:pPr>
    </w:p>
    <w:p w14:paraId="5B70DC72" w14:textId="77777777" w:rsidR="00607917" w:rsidRDefault="007D2B23" w:rsidP="001C685D">
      <w:pPr>
        <w:pStyle w:val="Title"/>
      </w:pPr>
      <w:r w:rsidRPr="00F7251E">
        <w:t xml:space="preserve">TECHNINĖ SPECIFIKACIJA </w:t>
      </w:r>
      <w:r w:rsidR="00607917">
        <w:t xml:space="preserve">MARŠKINĖLIAMS IR ŠORTAMS </w:t>
      </w:r>
    </w:p>
    <w:p w14:paraId="34D5EA90" w14:textId="201B8959" w:rsidR="007D2B23" w:rsidRDefault="00607917" w:rsidP="001C685D">
      <w:pPr>
        <w:pStyle w:val="Title"/>
      </w:pPr>
      <w:r>
        <w:t>(</w:t>
      </w:r>
      <w:r w:rsidR="007D2B23" w:rsidRPr="003F68C8">
        <w:rPr>
          <w:lang w:val="en-GB"/>
        </w:rPr>
        <w:t>SPORTINI</w:t>
      </w:r>
      <w:r>
        <w:rPr>
          <w:lang w:val="en-GB"/>
        </w:rPr>
        <w:t xml:space="preserve">O </w:t>
      </w:r>
      <w:r w:rsidR="007D2B23" w:rsidRPr="003F68C8">
        <w:rPr>
          <w:lang w:val="en-GB"/>
        </w:rPr>
        <w:t xml:space="preserve"> </w:t>
      </w:r>
      <w:r w:rsidR="007D2B23" w:rsidRPr="00F7251E">
        <w:t>KOMPLEKT</w:t>
      </w:r>
      <w:r>
        <w:t>O)</w:t>
      </w:r>
    </w:p>
    <w:p w14:paraId="3322FD2A" w14:textId="2F03FF57" w:rsidR="00313BD3" w:rsidRPr="00313BD3" w:rsidRDefault="00313BD3" w:rsidP="001C685D">
      <w:pPr>
        <w:pStyle w:val="Title"/>
        <w:rPr>
          <w:b w:val="0"/>
          <w:bCs w:val="0"/>
          <w:i/>
          <w:iCs/>
        </w:rPr>
      </w:pPr>
      <w:r w:rsidRPr="00313BD3">
        <w:rPr>
          <w:b w:val="0"/>
          <w:bCs w:val="0"/>
          <w:i/>
          <w:iCs/>
        </w:rPr>
        <w:t>(4-a pirkimo dalis)</w:t>
      </w:r>
    </w:p>
    <w:p w14:paraId="0D947600" w14:textId="77777777" w:rsidR="001D26A8" w:rsidRPr="00313BD3" w:rsidRDefault="001D26A8" w:rsidP="001C685D">
      <w:pPr>
        <w:widowControl w:val="0"/>
        <w:jc w:val="center"/>
        <w:rPr>
          <w:i/>
          <w:iCs/>
        </w:rPr>
      </w:pPr>
    </w:p>
    <w:p w14:paraId="137F8FC1" w14:textId="77777777" w:rsidR="00BB6D4F" w:rsidRDefault="00BB6D4F" w:rsidP="001C685D">
      <w:pPr>
        <w:widowControl w:val="0"/>
        <w:numPr>
          <w:ilvl w:val="0"/>
          <w:numId w:val="8"/>
        </w:numPr>
        <w:jc w:val="center"/>
        <w:rPr>
          <w:b/>
        </w:rPr>
      </w:pPr>
      <w:r>
        <w:rPr>
          <w:b/>
        </w:rPr>
        <w:t>BENDROSIOS NUOSTATOS</w:t>
      </w:r>
    </w:p>
    <w:p w14:paraId="1FBAA9F8" w14:textId="77777777" w:rsidR="00A76E1B" w:rsidRPr="00FC1B89" w:rsidRDefault="00A76E1B" w:rsidP="001C685D">
      <w:pPr>
        <w:widowControl w:val="0"/>
        <w:rPr>
          <w:b/>
        </w:rPr>
      </w:pPr>
    </w:p>
    <w:p w14:paraId="5717542D" w14:textId="77777777" w:rsidR="002B3901" w:rsidRPr="00F7251E" w:rsidRDefault="002B3901" w:rsidP="004D3CCC">
      <w:pPr>
        <w:pStyle w:val="BodyText"/>
        <w:numPr>
          <w:ilvl w:val="0"/>
          <w:numId w:val="1"/>
        </w:numPr>
        <w:tabs>
          <w:tab w:val="clear" w:pos="1080"/>
          <w:tab w:val="num" w:pos="-3360"/>
          <w:tab w:val="num" w:pos="709"/>
        </w:tabs>
        <w:ind w:left="0" w:firstLine="360"/>
      </w:pPr>
      <w:r w:rsidRPr="003F68C8">
        <w:rPr>
          <w:bCs/>
        </w:rPr>
        <w:t>Sportinis</w:t>
      </w:r>
      <w:r w:rsidRPr="003F68C8">
        <w:rPr>
          <w:bCs/>
          <w:lang w:val="en-GB"/>
        </w:rPr>
        <w:t xml:space="preserve"> </w:t>
      </w:r>
      <w:r w:rsidRPr="00F7251E">
        <w:rPr>
          <w:bCs/>
        </w:rPr>
        <w:t xml:space="preserve">komplektas </w:t>
      </w:r>
      <w:r w:rsidRPr="00F7251E">
        <w:t>skirtas dėvėti kariams</w:t>
      </w:r>
      <w:r w:rsidR="00F74925">
        <w:t xml:space="preserve"> ir kariūnams</w:t>
      </w:r>
      <w:r>
        <w:t>,</w:t>
      </w:r>
      <w:r w:rsidRPr="00F7251E">
        <w:t xml:space="preserve"> </w:t>
      </w:r>
      <w:r w:rsidRPr="003F68C8">
        <w:t>atliekantiems sportines užduotis</w:t>
      </w:r>
      <w:r w:rsidRPr="00F7251E">
        <w:t>.</w:t>
      </w:r>
      <w:r w:rsidRPr="00070549">
        <w:rPr>
          <w:bCs/>
          <w:szCs w:val="24"/>
        </w:rPr>
        <w:t xml:space="preserve"> </w:t>
      </w:r>
      <w:r>
        <w:rPr>
          <w:bCs/>
          <w:szCs w:val="24"/>
        </w:rPr>
        <w:t>D</w:t>
      </w:r>
      <w:r w:rsidRPr="00070549">
        <w:rPr>
          <w:bCs/>
        </w:rPr>
        <w:t>rabužiai</w:t>
      </w:r>
      <w:r w:rsidRPr="00070549">
        <w:rPr>
          <w:bCs/>
          <w:szCs w:val="24"/>
        </w:rPr>
        <w:t xml:space="preserve"> </w:t>
      </w:r>
      <w:r w:rsidRPr="00070549">
        <w:rPr>
          <w:bCs/>
        </w:rPr>
        <w:t xml:space="preserve">turi būti patogūs, nevaržyti </w:t>
      </w:r>
      <w:r>
        <w:rPr>
          <w:bCs/>
        </w:rPr>
        <w:t xml:space="preserve">judesių, užtikrinti komfortą, </w:t>
      </w:r>
      <w:r w:rsidRPr="00070549">
        <w:rPr>
          <w:bCs/>
        </w:rPr>
        <w:t>geras higienines sąlygas</w:t>
      </w:r>
      <w:r>
        <w:rPr>
          <w:bCs/>
        </w:rPr>
        <w:t xml:space="preserve"> ir</w:t>
      </w:r>
      <w:r w:rsidRPr="00F736BB">
        <w:rPr>
          <w:bCs/>
          <w:szCs w:val="24"/>
        </w:rPr>
        <w:t xml:space="preserve"> </w:t>
      </w:r>
      <w:r w:rsidRPr="00F736BB">
        <w:rPr>
          <w:bCs/>
        </w:rPr>
        <w:t>turi atitikti šioje techninėje specifikacijoje pateiktus reikalavimus</w:t>
      </w:r>
      <w:r>
        <w:rPr>
          <w:bCs/>
        </w:rPr>
        <w:t>.</w:t>
      </w:r>
    </w:p>
    <w:p w14:paraId="35052E52" w14:textId="77777777" w:rsidR="002B3901" w:rsidRPr="00F7251E" w:rsidRDefault="002B3901" w:rsidP="004D3CCC">
      <w:pPr>
        <w:pStyle w:val="BodyText"/>
        <w:numPr>
          <w:ilvl w:val="0"/>
          <w:numId w:val="1"/>
        </w:numPr>
        <w:tabs>
          <w:tab w:val="clear" w:pos="1080"/>
          <w:tab w:val="num" w:pos="-3360"/>
          <w:tab w:val="num" w:pos="709"/>
        </w:tabs>
        <w:ind w:left="0" w:firstLine="360"/>
        <w:rPr>
          <w:bCs/>
        </w:rPr>
      </w:pPr>
      <w:r w:rsidRPr="003F68C8">
        <w:rPr>
          <w:bCs/>
        </w:rPr>
        <w:t>S</w:t>
      </w:r>
      <w:r>
        <w:rPr>
          <w:bCs/>
        </w:rPr>
        <w:t>portinį</w:t>
      </w:r>
      <w:r w:rsidRPr="003F68C8">
        <w:rPr>
          <w:bCs/>
          <w:lang w:val="en-GB"/>
        </w:rPr>
        <w:t xml:space="preserve"> </w:t>
      </w:r>
      <w:r w:rsidRPr="00F7251E">
        <w:rPr>
          <w:bCs/>
        </w:rPr>
        <w:t xml:space="preserve">komplektą </w:t>
      </w:r>
      <w:r w:rsidRPr="003F68C8">
        <w:rPr>
          <w:bCs/>
        </w:rPr>
        <w:t xml:space="preserve">sudaro marškinėliai </w:t>
      </w:r>
      <w:r>
        <w:rPr>
          <w:bCs/>
        </w:rPr>
        <w:t xml:space="preserve">trumpomis rankovėmis </w:t>
      </w:r>
      <w:r w:rsidRPr="003F68C8">
        <w:rPr>
          <w:bCs/>
        </w:rPr>
        <w:t>ir šortai</w:t>
      </w:r>
      <w:r>
        <w:rPr>
          <w:bCs/>
        </w:rPr>
        <w:t>.</w:t>
      </w:r>
    </w:p>
    <w:p w14:paraId="22CECFD1" w14:textId="77777777" w:rsidR="002B3901" w:rsidRPr="00F7251E" w:rsidRDefault="005E739A" w:rsidP="004D3CCC">
      <w:pPr>
        <w:pStyle w:val="BodyText"/>
        <w:numPr>
          <w:ilvl w:val="0"/>
          <w:numId w:val="1"/>
        </w:numPr>
        <w:tabs>
          <w:tab w:val="clear" w:pos="1080"/>
          <w:tab w:val="num" w:pos="-3360"/>
          <w:tab w:val="num" w:pos="709"/>
        </w:tabs>
        <w:ind w:left="0" w:firstLine="360"/>
      </w:pPr>
      <w:r>
        <w:t xml:space="preserve">Sportinio komplekto gamybai naudojamos trikotažinės medžiagos </w:t>
      </w:r>
      <w:r w:rsidRPr="005E739A">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r>
        <w:t>.</w:t>
      </w:r>
    </w:p>
    <w:p w14:paraId="73073819" w14:textId="77777777" w:rsidR="002B3901" w:rsidRDefault="002B3901" w:rsidP="004D3CCC">
      <w:pPr>
        <w:pStyle w:val="BodyText"/>
        <w:numPr>
          <w:ilvl w:val="0"/>
          <w:numId w:val="1"/>
        </w:numPr>
        <w:tabs>
          <w:tab w:val="clear" w:pos="1080"/>
          <w:tab w:val="num" w:pos="-3360"/>
          <w:tab w:val="num" w:pos="709"/>
        </w:tabs>
        <w:ind w:left="0" w:firstLine="360"/>
      </w:pPr>
      <w:r w:rsidRPr="00F736BB">
        <w:rPr>
          <w:bCs/>
        </w:rPr>
        <w:t>S</w:t>
      </w:r>
      <w:r>
        <w:rPr>
          <w:bCs/>
        </w:rPr>
        <w:t>portinio</w:t>
      </w:r>
      <w:r w:rsidRPr="00F736BB">
        <w:rPr>
          <w:bCs/>
          <w:lang w:val="en-GB"/>
        </w:rPr>
        <w:t xml:space="preserve"> </w:t>
      </w:r>
      <w:r w:rsidRPr="00F7251E">
        <w:rPr>
          <w:bCs/>
        </w:rPr>
        <w:t>komplekto</w:t>
      </w:r>
      <w:r>
        <w:rPr>
          <w:bCs/>
        </w:rPr>
        <w:t xml:space="preserve"> </w:t>
      </w:r>
      <w:r w:rsidRPr="00F736BB">
        <w:rPr>
          <w:bCs/>
        </w:rPr>
        <w:t>kokybės garantijos terminas – ne mažiau kaip 12 (dvylika) mėnesių aktyvios eksploatacijos sąlygomis (kuris skaičiuojamas nuo prekių išdavimo iš Pirkėjo sandėlio dienos) ir 24 (dvidešimt keturi) mėnesiai nuo prekių priėmimo į Pirkėjo sandėlį dienos</w:t>
      </w:r>
      <w:r w:rsidRPr="00F7251E">
        <w:t>.</w:t>
      </w:r>
    </w:p>
    <w:p w14:paraId="7700199B" w14:textId="77777777" w:rsidR="00393579" w:rsidRDefault="00461332" w:rsidP="004D3CCC">
      <w:pPr>
        <w:pStyle w:val="BodyText"/>
        <w:numPr>
          <w:ilvl w:val="0"/>
          <w:numId w:val="1"/>
        </w:numPr>
        <w:tabs>
          <w:tab w:val="clear" w:pos="1080"/>
          <w:tab w:val="num" w:pos="-3360"/>
          <w:tab w:val="num" w:pos="709"/>
        </w:tabs>
        <w:ind w:left="0" w:firstLine="360"/>
      </w:pPr>
      <w:r>
        <w:t>Karia</w:t>
      </w:r>
      <w:r w:rsidRPr="00125F38">
        <w:t>ms</w:t>
      </w:r>
      <w:r>
        <w:t xml:space="preserve"> </w:t>
      </w:r>
      <w:r w:rsidRPr="00125F38">
        <w:t>reikalingų</w:t>
      </w:r>
      <w:r w:rsidRPr="00461332">
        <w:rPr>
          <w:bCs/>
        </w:rPr>
        <w:t xml:space="preserve"> sportinių</w:t>
      </w:r>
      <w:r w:rsidRPr="00461332">
        <w:rPr>
          <w:bCs/>
          <w:lang w:val="en-GB"/>
        </w:rPr>
        <w:t xml:space="preserve"> </w:t>
      </w:r>
      <w:r w:rsidRPr="00461332">
        <w:rPr>
          <w:bCs/>
        </w:rPr>
        <w:t>komplektų</w:t>
      </w:r>
      <w:r w:rsidRPr="00125F38">
        <w:t xml:space="preserve"> dydžiai pateikti 1 lentelėje, sudarytoje pagal LST EN 13402 (EN 13402) standarto reikalavimus</w:t>
      </w:r>
      <w:r w:rsidRPr="00F12CDA">
        <w:t xml:space="preserve"> bei Lietuvos kariuomenėje priimtą dydžių - ūgių sistemą. </w:t>
      </w:r>
    </w:p>
    <w:p w14:paraId="59E33955" w14:textId="77777777" w:rsidR="00461332" w:rsidRDefault="00461332" w:rsidP="001C685D">
      <w:pPr>
        <w:pStyle w:val="BodyText"/>
      </w:pPr>
    </w:p>
    <w:p w14:paraId="7D1B4C9D" w14:textId="77777777" w:rsidR="00461332" w:rsidRPr="005C54F6" w:rsidRDefault="00461332" w:rsidP="001C685D">
      <w:pPr>
        <w:pStyle w:val="BodyTextIndent"/>
        <w:suppressAutoHyphens/>
        <w:spacing w:after="0"/>
        <w:ind w:left="720"/>
        <w:jc w:val="right"/>
      </w:pPr>
      <w:r w:rsidRPr="005C54F6">
        <w:t>1 lentelė</w:t>
      </w:r>
    </w:p>
    <w:p w14:paraId="1B5721F7" w14:textId="77777777" w:rsidR="00461332" w:rsidRPr="00723C92" w:rsidRDefault="00461332" w:rsidP="004D3CCC">
      <w:pPr>
        <w:pStyle w:val="BodyTextIndent"/>
        <w:suppressAutoHyphens/>
        <w:ind w:left="0"/>
        <w:jc w:val="center"/>
        <w:rPr>
          <w:b/>
        </w:rPr>
      </w:pPr>
      <w:r>
        <w:rPr>
          <w:b/>
          <w:lang w:val="en-GB"/>
        </w:rPr>
        <w:t>SPORTINIO</w:t>
      </w:r>
      <w:r w:rsidRPr="007A3811">
        <w:rPr>
          <w:b/>
          <w:lang w:val="en-GB"/>
        </w:rPr>
        <w:t xml:space="preserve"> </w:t>
      </w:r>
      <w:r>
        <w:rPr>
          <w:b/>
        </w:rPr>
        <w:t>KOMPLEKTO</w:t>
      </w:r>
      <w:r w:rsidRPr="007A3811">
        <w:rPr>
          <w:b/>
        </w:rPr>
        <w:t xml:space="preserve"> </w:t>
      </w:r>
      <w:r w:rsidRPr="00A22EA7">
        <w:rPr>
          <w:b/>
        </w:rPr>
        <w:t>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461332" w:rsidRPr="008D0F4C" w14:paraId="1D8507E5" w14:textId="77777777" w:rsidTr="00442992">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14:paraId="78BECF2D" w14:textId="77777777" w:rsidR="00461332" w:rsidRPr="008D0F4C" w:rsidRDefault="00461332" w:rsidP="001C685D">
            <w:pPr>
              <w:jc w:val="center"/>
            </w:pPr>
            <w:r w:rsidRPr="00662327">
              <w:rPr>
                <w:b/>
              </w:rPr>
              <w:t>Ūgis</w:t>
            </w:r>
            <w:r w:rsidRPr="008D0F4C">
              <w:t>,</w:t>
            </w:r>
          </w:p>
          <w:p w14:paraId="4B1EF85E" w14:textId="77777777" w:rsidR="00461332" w:rsidRPr="008D0F4C" w:rsidRDefault="00461332" w:rsidP="001C685D">
            <w:pPr>
              <w:jc w:val="center"/>
            </w:pPr>
            <w:r w:rsidRPr="008D0F4C">
              <w:t>cm</w:t>
            </w:r>
          </w:p>
        </w:tc>
        <w:tc>
          <w:tcPr>
            <w:tcW w:w="1562" w:type="pct"/>
            <w:tcBorders>
              <w:top w:val="single" w:sz="4" w:space="0" w:color="auto"/>
              <w:left w:val="single" w:sz="4" w:space="0" w:color="auto"/>
              <w:bottom w:val="single" w:sz="4" w:space="0" w:color="auto"/>
              <w:right w:val="single" w:sz="4" w:space="0" w:color="auto"/>
            </w:tcBorders>
            <w:vAlign w:val="center"/>
          </w:tcPr>
          <w:p w14:paraId="7E2B1446" w14:textId="77777777" w:rsidR="00461332" w:rsidRPr="008D0F4C" w:rsidRDefault="00461332" w:rsidP="001C685D">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14:paraId="55B5B15F" w14:textId="77777777" w:rsidR="00461332" w:rsidRPr="008D0F4C" w:rsidRDefault="00461332" w:rsidP="001C685D">
            <w:pPr>
              <w:jc w:val="center"/>
            </w:pPr>
            <w:r w:rsidRPr="008D0F4C">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366271BD" w14:textId="77777777" w:rsidR="00461332" w:rsidRPr="00655118" w:rsidRDefault="00461332" w:rsidP="001C685D">
            <w:pPr>
              <w:jc w:val="center"/>
              <w:rPr>
                <w:b/>
              </w:rPr>
            </w:pPr>
            <w:r w:rsidRPr="00655118">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79B22C89" w14:textId="77777777" w:rsidR="00461332" w:rsidRPr="00655118" w:rsidRDefault="00461332" w:rsidP="001C685D">
            <w:pPr>
              <w:jc w:val="center"/>
            </w:pPr>
            <w:r w:rsidRPr="00655118">
              <w:t>104-108</w:t>
            </w:r>
          </w:p>
        </w:tc>
        <w:tc>
          <w:tcPr>
            <w:tcW w:w="678" w:type="pct"/>
            <w:tcBorders>
              <w:top w:val="single" w:sz="4" w:space="0" w:color="auto"/>
              <w:left w:val="single" w:sz="4" w:space="0" w:color="auto"/>
              <w:bottom w:val="single" w:sz="4" w:space="0" w:color="auto"/>
              <w:right w:val="single" w:sz="4" w:space="0" w:color="auto"/>
            </w:tcBorders>
            <w:vAlign w:val="center"/>
          </w:tcPr>
          <w:p w14:paraId="43636B8C" w14:textId="77777777" w:rsidR="00461332" w:rsidRPr="008D0F4C" w:rsidRDefault="00461332" w:rsidP="001C685D">
            <w:pPr>
              <w:jc w:val="center"/>
            </w:pPr>
            <w:r w:rsidRPr="008D0F4C">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821A35D" w14:textId="77777777" w:rsidR="00461332" w:rsidRPr="008D0F4C" w:rsidRDefault="00461332" w:rsidP="001C685D">
            <w:pPr>
              <w:jc w:val="center"/>
            </w:pPr>
            <w:r w:rsidRPr="008D0F4C">
              <w:t>120-124</w:t>
            </w:r>
          </w:p>
        </w:tc>
      </w:tr>
      <w:tr w:rsidR="00461332" w:rsidRPr="008D0F4C" w14:paraId="0A0A3B71" w14:textId="77777777" w:rsidTr="00442992">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14:paraId="138C9F41" w14:textId="77777777" w:rsidR="00461332" w:rsidRPr="008D0F4C" w:rsidRDefault="00461332" w:rsidP="001C685D">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14:paraId="14C649E5" w14:textId="77777777" w:rsidR="00461332" w:rsidRPr="008D0F4C" w:rsidRDefault="00461332" w:rsidP="001C685D">
            <w:pPr>
              <w:jc w:val="center"/>
            </w:pPr>
            <w:r w:rsidRPr="008D0F4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14:paraId="160DA265" w14:textId="77777777" w:rsidR="00461332" w:rsidRPr="008D0F4C" w:rsidRDefault="00461332" w:rsidP="001C685D">
            <w:pPr>
              <w:jc w:val="center"/>
            </w:pPr>
            <w:r w:rsidRPr="008D0F4C">
              <w:t>76</w:t>
            </w:r>
            <w:r>
              <w:t>-80</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241BCC1E" w14:textId="77777777" w:rsidR="00461332" w:rsidRPr="00655118" w:rsidRDefault="00461332" w:rsidP="001C685D">
            <w:pPr>
              <w:jc w:val="center"/>
              <w:rPr>
                <w:b/>
              </w:rPr>
            </w:pPr>
            <w:r w:rsidRPr="00655118">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5972630E" w14:textId="77777777" w:rsidR="00461332" w:rsidRPr="00655118" w:rsidRDefault="00461332" w:rsidP="001C685D">
            <w:pPr>
              <w:jc w:val="center"/>
            </w:pPr>
            <w:r w:rsidRPr="00655118">
              <w:t>92-96</w:t>
            </w:r>
          </w:p>
        </w:tc>
        <w:tc>
          <w:tcPr>
            <w:tcW w:w="678" w:type="pct"/>
            <w:tcBorders>
              <w:top w:val="single" w:sz="4" w:space="0" w:color="auto"/>
              <w:left w:val="single" w:sz="4" w:space="0" w:color="auto"/>
              <w:bottom w:val="single" w:sz="4" w:space="0" w:color="auto"/>
              <w:right w:val="single" w:sz="4" w:space="0" w:color="auto"/>
            </w:tcBorders>
            <w:vAlign w:val="center"/>
          </w:tcPr>
          <w:p w14:paraId="144EE6DB" w14:textId="77777777" w:rsidR="00461332" w:rsidRPr="008D0F4C" w:rsidRDefault="00461332" w:rsidP="001C685D">
            <w:pPr>
              <w:jc w:val="center"/>
            </w:pPr>
            <w:r w:rsidRPr="008D0F4C">
              <w:t>1</w:t>
            </w:r>
            <w:r>
              <w:t>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1FB2013" w14:textId="77777777" w:rsidR="00461332" w:rsidRPr="008D0F4C" w:rsidRDefault="00461332" w:rsidP="001C685D">
            <w:pPr>
              <w:jc w:val="center"/>
            </w:pPr>
            <w:r>
              <w:t>108-112</w:t>
            </w:r>
          </w:p>
        </w:tc>
      </w:tr>
      <w:tr w:rsidR="00461332" w:rsidRPr="008D0F4C" w14:paraId="794965C6" w14:textId="77777777" w:rsidTr="00442992">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45971CEA" w14:textId="77777777" w:rsidR="00461332" w:rsidRPr="008D0F4C" w:rsidRDefault="00461332" w:rsidP="001C685D">
            <w:pPr>
              <w:jc w:val="center"/>
            </w:pPr>
            <w:r w:rsidRPr="008D0F4C">
              <w:t>164-170</w:t>
            </w:r>
          </w:p>
        </w:tc>
        <w:tc>
          <w:tcPr>
            <w:tcW w:w="604" w:type="pct"/>
            <w:tcBorders>
              <w:top w:val="single" w:sz="4" w:space="0" w:color="auto"/>
              <w:left w:val="single" w:sz="4" w:space="0" w:color="auto"/>
              <w:bottom w:val="single" w:sz="4" w:space="0" w:color="auto"/>
              <w:right w:val="single" w:sz="4" w:space="0" w:color="auto"/>
            </w:tcBorders>
            <w:vAlign w:val="center"/>
          </w:tcPr>
          <w:p w14:paraId="513D260E" w14:textId="77777777" w:rsidR="00461332" w:rsidRPr="008D0F4C" w:rsidRDefault="00461332" w:rsidP="001C685D">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1E9DA40" w14:textId="77777777" w:rsidR="00461332" w:rsidRPr="008D0F4C" w:rsidRDefault="00461332" w:rsidP="001C685D">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366AA0E" w14:textId="77777777" w:rsidR="00461332" w:rsidRPr="008D0F4C" w:rsidRDefault="00461332" w:rsidP="001C685D">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496CF00" w14:textId="77777777" w:rsidR="00461332" w:rsidRPr="008D0F4C" w:rsidRDefault="00461332" w:rsidP="001C685D">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8900CD6" w14:textId="77777777" w:rsidR="00461332" w:rsidRPr="008D0F4C" w:rsidRDefault="00461332" w:rsidP="001C685D">
            <w:pPr>
              <w:jc w:val="center"/>
            </w:pPr>
          </w:p>
        </w:tc>
      </w:tr>
      <w:tr w:rsidR="00461332" w:rsidRPr="008D0F4C" w14:paraId="039D82A0" w14:textId="77777777" w:rsidTr="00442992">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0FD25CB0" w14:textId="77777777" w:rsidR="00461332" w:rsidRPr="00655118" w:rsidRDefault="00461332" w:rsidP="001C685D">
            <w:pPr>
              <w:jc w:val="center"/>
            </w:pPr>
            <w:r w:rsidRPr="00655118">
              <w:t>176-182</w:t>
            </w:r>
          </w:p>
        </w:tc>
        <w:tc>
          <w:tcPr>
            <w:tcW w:w="604" w:type="pct"/>
            <w:tcBorders>
              <w:top w:val="single" w:sz="4" w:space="0" w:color="auto"/>
              <w:left w:val="single" w:sz="4" w:space="0" w:color="auto"/>
              <w:bottom w:val="single" w:sz="4" w:space="0" w:color="auto"/>
              <w:right w:val="single" w:sz="4" w:space="0" w:color="auto"/>
            </w:tcBorders>
            <w:vAlign w:val="center"/>
          </w:tcPr>
          <w:p w14:paraId="143A73E1" w14:textId="77777777" w:rsidR="00461332" w:rsidRPr="008D0F4C" w:rsidRDefault="00461332" w:rsidP="001C685D">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17C2B19" w14:textId="77777777" w:rsidR="00461332" w:rsidRPr="008D0F4C" w:rsidRDefault="00461332" w:rsidP="001C685D">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38E25F0" w14:textId="77777777" w:rsidR="00461332" w:rsidRPr="008D0F4C" w:rsidRDefault="00461332" w:rsidP="001C685D">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F524971" w14:textId="77777777" w:rsidR="00461332" w:rsidRPr="008D0F4C" w:rsidRDefault="00461332" w:rsidP="001C685D">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2D86B69" w14:textId="77777777" w:rsidR="00461332" w:rsidRPr="008D0F4C" w:rsidRDefault="00461332" w:rsidP="001C685D">
            <w:pPr>
              <w:jc w:val="center"/>
            </w:pPr>
            <w:r w:rsidRPr="008D0F4C">
              <w:t>X</w:t>
            </w:r>
          </w:p>
        </w:tc>
      </w:tr>
      <w:tr w:rsidR="00461332" w:rsidRPr="008D0F4C" w14:paraId="625FE3F9" w14:textId="77777777" w:rsidTr="00442992">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4CA8E1AE" w14:textId="77777777" w:rsidR="00461332" w:rsidRPr="00655118" w:rsidRDefault="00461332" w:rsidP="001C685D">
            <w:pPr>
              <w:jc w:val="center"/>
              <w:rPr>
                <w:b/>
              </w:rPr>
            </w:pPr>
            <w:r w:rsidRPr="00655118">
              <w:rPr>
                <w:b/>
              </w:rPr>
              <w:t>188-194</w:t>
            </w:r>
          </w:p>
        </w:tc>
        <w:tc>
          <w:tcPr>
            <w:tcW w:w="604" w:type="pct"/>
            <w:tcBorders>
              <w:top w:val="single" w:sz="4" w:space="0" w:color="auto"/>
              <w:left w:val="single" w:sz="4" w:space="0" w:color="auto"/>
              <w:bottom w:val="single" w:sz="4" w:space="0" w:color="auto"/>
              <w:right w:val="single" w:sz="4" w:space="0" w:color="auto"/>
            </w:tcBorders>
            <w:vAlign w:val="center"/>
          </w:tcPr>
          <w:p w14:paraId="05E6BAD6" w14:textId="77777777" w:rsidR="00461332" w:rsidRPr="008D0F4C" w:rsidRDefault="00461332" w:rsidP="001C685D">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F9A696C" w14:textId="77777777" w:rsidR="00461332" w:rsidRPr="008D0F4C" w:rsidRDefault="00461332" w:rsidP="001C685D">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1CB5196" w14:textId="77777777" w:rsidR="00461332" w:rsidRPr="008D0F4C" w:rsidRDefault="00461332" w:rsidP="001C685D">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005E359" w14:textId="77777777" w:rsidR="00461332" w:rsidRPr="008D0F4C" w:rsidRDefault="00461332" w:rsidP="001C685D">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CEFB0D7" w14:textId="77777777" w:rsidR="00461332" w:rsidRPr="008D0F4C" w:rsidRDefault="00461332" w:rsidP="001C685D">
            <w:pPr>
              <w:jc w:val="center"/>
            </w:pPr>
            <w:r w:rsidRPr="008D0F4C">
              <w:t>X</w:t>
            </w:r>
          </w:p>
        </w:tc>
      </w:tr>
      <w:tr w:rsidR="00461332" w:rsidRPr="008D0F4C" w14:paraId="7EEBD303" w14:textId="77777777" w:rsidTr="00442992">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13B9A652" w14:textId="77777777" w:rsidR="00461332" w:rsidRPr="008D0F4C" w:rsidRDefault="00461332" w:rsidP="001C685D">
            <w:pPr>
              <w:jc w:val="center"/>
            </w:pPr>
            <w:r w:rsidRPr="008D0F4C">
              <w:t>200-206</w:t>
            </w:r>
          </w:p>
        </w:tc>
        <w:tc>
          <w:tcPr>
            <w:tcW w:w="604" w:type="pct"/>
            <w:tcBorders>
              <w:top w:val="single" w:sz="4" w:space="0" w:color="auto"/>
              <w:left w:val="single" w:sz="4" w:space="0" w:color="auto"/>
              <w:bottom w:val="single" w:sz="4" w:space="0" w:color="auto"/>
              <w:right w:val="single" w:sz="4" w:space="0" w:color="auto"/>
            </w:tcBorders>
          </w:tcPr>
          <w:p w14:paraId="542E499E" w14:textId="77777777" w:rsidR="00461332" w:rsidRPr="008D0F4C" w:rsidRDefault="00461332" w:rsidP="001C685D">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ECB0439" w14:textId="77777777" w:rsidR="00461332" w:rsidRPr="008D0F4C" w:rsidRDefault="00461332" w:rsidP="001C685D">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D6DBFAC" w14:textId="77777777" w:rsidR="00461332" w:rsidRPr="008D0F4C" w:rsidRDefault="00461332" w:rsidP="001C685D">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65EEF78" w14:textId="77777777" w:rsidR="00461332" w:rsidRPr="008D0F4C" w:rsidRDefault="00461332" w:rsidP="001C685D">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3159B18" w14:textId="77777777" w:rsidR="00461332" w:rsidRPr="008D0F4C" w:rsidRDefault="00461332" w:rsidP="001C685D">
            <w:pPr>
              <w:jc w:val="center"/>
            </w:pPr>
            <w:r w:rsidRPr="008D0F4C">
              <w:t>X</w:t>
            </w:r>
          </w:p>
        </w:tc>
      </w:tr>
    </w:tbl>
    <w:p w14:paraId="380B1E7D" w14:textId="77777777" w:rsidR="00461332" w:rsidRDefault="00461332" w:rsidP="001C685D">
      <w:pPr>
        <w:pStyle w:val="BodyText"/>
      </w:pPr>
    </w:p>
    <w:p w14:paraId="1D9D79C1" w14:textId="77777777" w:rsidR="00461332" w:rsidRDefault="00461332" w:rsidP="004D3CCC">
      <w:pPr>
        <w:pStyle w:val="BodyText"/>
        <w:numPr>
          <w:ilvl w:val="0"/>
          <w:numId w:val="1"/>
        </w:numPr>
        <w:tabs>
          <w:tab w:val="clear" w:pos="1080"/>
          <w:tab w:val="num" w:pos="-3360"/>
          <w:tab w:val="num" w:pos="709"/>
        </w:tabs>
        <w:ind w:left="0" w:firstLine="360"/>
      </w:pPr>
      <w:r w:rsidRPr="00C95B21">
        <w:t>Tiksli dydžių lentelė</w:t>
      </w:r>
      <w:r>
        <w:t>,</w:t>
      </w:r>
      <w:r w:rsidRPr="00C95B21">
        <w:t xml:space="preserve"> su nurodytais kiekiais</w:t>
      </w:r>
      <w:r>
        <w:t>,</w:t>
      </w:r>
      <w:r w:rsidRPr="00C95B21">
        <w:t xml:space="preserve"> pateikiama Tiekėjui, </w:t>
      </w:r>
      <w:r>
        <w:t>pasirašius sutartį</w:t>
      </w:r>
      <w:r w:rsidRPr="00C95B21">
        <w:t>.</w:t>
      </w:r>
      <w:r>
        <w:t xml:space="preserve"> </w:t>
      </w:r>
    </w:p>
    <w:p w14:paraId="3D549A82" w14:textId="77777777" w:rsidR="00461332" w:rsidRPr="00723C92" w:rsidRDefault="00461332" w:rsidP="004D3CCC">
      <w:pPr>
        <w:pStyle w:val="BodyText"/>
        <w:numPr>
          <w:ilvl w:val="0"/>
          <w:numId w:val="1"/>
        </w:numPr>
        <w:tabs>
          <w:tab w:val="clear" w:pos="1080"/>
          <w:tab w:val="num" w:pos="-3360"/>
          <w:tab w:val="num" w:pos="709"/>
        </w:tabs>
        <w:ind w:left="0" w:firstLine="360"/>
      </w:pPr>
      <w:r w:rsidRPr="00A3396B">
        <w:t xml:space="preserve">Esant būtinybei, gali būti pareikalauta </w:t>
      </w:r>
      <w:r w:rsidRPr="0088553E">
        <w:t xml:space="preserve">pagaminti </w:t>
      </w:r>
      <w:r w:rsidRPr="00A3396B">
        <w:t>nestandartinių dydžių</w:t>
      </w:r>
      <w:r w:rsidRPr="00B93A80">
        <w:t xml:space="preserve"> </w:t>
      </w:r>
      <w:r>
        <w:t>gaminių</w:t>
      </w:r>
      <w:r w:rsidRPr="00B93A80">
        <w:t>,</w:t>
      </w:r>
      <w:r w:rsidRPr="00A3396B">
        <w:t xml:space="preserve"> neviršijant 2% užsakyto kiekio.</w:t>
      </w:r>
    </w:p>
    <w:p w14:paraId="71B84C4F" w14:textId="77777777" w:rsidR="00461332" w:rsidRDefault="00461332" w:rsidP="001C685D">
      <w:pPr>
        <w:pStyle w:val="BodyText"/>
      </w:pPr>
    </w:p>
    <w:p w14:paraId="46545FCB" w14:textId="77777777" w:rsidR="00602381" w:rsidRPr="002F048D" w:rsidRDefault="00602381" w:rsidP="001C685D">
      <w:pPr>
        <w:spacing w:before="120"/>
        <w:jc w:val="center"/>
        <w:rPr>
          <w:b/>
        </w:rPr>
      </w:pPr>
      <w:r w:rsidRPr="002F048D">
        <w:rPr>
          <w:b/>
        </w:rPr>
        <w:t>II SKYRIUS</w:t>
      </w:r>
    </w:p>
    <w:p w14:paraId="2DEBDA92" w14:textId="77777777" w:rsidR="00602381" w:rsidRDefault="00602381" w:rsidP="001C685D">
      <w:pPr>
        <w:spacing w:after="120"/>
        <w:jc w:val="center"/>
        <w:rPr>
          <w:b/>
        </w:rPr>
      </w:pPr>
      <w:r w:rsidRPr="002F048D">
        <w:rPr>
          <w:b/>
        </w:rPr>
        <w:t>TECHNINIAI REIKALAVIMAI</w:t>
      </w:r>
    </w:p>
    <w:p w14:paraId="4C2CD520" w14:textId="77777777" w:rsidR="00E851A1" w:rsidRPr="00C84018" w:rsidRDefault="00E851A1" w:rsidP="004D3CCC">
      <w:pPr>
        <w:pStyle w:val="BodyText"/>
        <w:numPr>
          <w:ilvl w:val="0"/>
          <w:numId w:val="1"/>
        </w:numPr>
        <w:tabs>
          <w:tab w:val="clear" w:pos="1080"/>
          <w:tab w:val="num" w:pos="-3360"/>
          <w:tab w:val="num" w:pos="709"/>
        </w:tabs>
        <w:ind w:left="0" w:firstLine="360"/>
      </w:pPr>
      <w:r w:rsidRPr="00635FEB">
        <w:rPr>
          <w:bCs/>
        </w:rPr>
        <w:t>Trikotažinės medžiagos</w:t>
      </w:r>
      <w:r>
        <w:rPr>
          <w:bCs/>
        </w:rPr>
        <w:t>, naudojamos sportinio komplekto gamybai,</w:t>
      </w:r>
      <w:r w:rsidRPr="00635FEB">
        <w:rPr>
          <w:bCs/>
        </w:rPr>
        <w:t xml:space="preserve"> turi būti minkštos, elastingos, gerų higieninių, šiluminių ir antistatinių savybių; užtikrinti gerą oro ir garų cirkuliaciją (gerai ir greitai pašalinti drėgmę nuo kūno į išorę). Numegztos iš </w:t>
      </w:r>
      <w:proofErr w:type="spellStart"/>
      <w:r w:rsidRPr="00635FEB">
        <w:rPr>
          <w:bCs/>
        </w:rPr>
        <w:t>poliesterinių</w:t>
      </w:r>
      <w:proofErr w:type="spellEnd"/>
      <w:r w:rsidRPr="00635FEB">
        <w:rPr>
          <w:bCs/>
        </w:rPr>
        <w:t xml:space="preserve">, kompleksinių, tekstūruotų, </w:t>
      </w:r>
      <w:proofErr w:type="spellStart"/>
      <w:r w:rsidRPr="00635FEB">
        <w:rPr>
          <w:bCs/>
        </w:rPr>
        <w:t>daugiagijų</w:t>
      </w:r>
      <w:proofErr w:type="spellEnd"/>
      <w:r w:rsidRPr="00635FEB">
        <w:rPr>
          <w:bCs/>
        </w:rPr>
        <w:t xml:space="preserve"> verpalų/siūlų; su specialia apdaila, pagreitinančią drėgmės sugėrimą ir išgarinimą. Trikotažinių medžiagų gamybai </w:t>
      </w:r>
      <w:proofErr w:type="spellStart"/>
      <w:r w:rsidRPr="00635FEB">
        <w:rPr>
          <w:bCs/>
        </w:rPr>
        <w:t>poliesteriniai</w:t>
      </w:r>
      <w:proofErr w:type="spellEnd"/>
      <w:r w:rsidRPr="00635FEB">
        <w:rPr>
          <w:bCs/>
        </w:rPr>
        <w:t xml:space="preserve"> siūlai/verpalai (jų kokybė, rūšis, storis) turi būti </w:t>
      </w:r>
      <w:r w:rsidR="001C685D" w:rsidRPr="00635FEB">
        <w:rPr>
          <w:bCs/>
        </w:rPr>
        <w:t xml:space="preserve">parenkami </w:t>
      </w:r>
      <w:r w:rsidRPr="00635FEB">
        <w:rPr>
          <w:bCs/>
        </w:rPr>
        <w:t>taip, kad kuo geriau užtikrintų funkcines gaminio savybes ir techninius reikalavimus medžiagoms.</w:t>
      </w:r>
    </w:p>
    <w:p w14:paraId="6EF90E67" w14:textId="77777777" w:rsidR="00E851A1" w:rsidRPr="00E851A1" w:rsidRDefault="00E851A1" w:rsidP="004D3CCC">
      <w:pPr>
        <w:pStyle w:val="BodyText"/>
        <w:numPr>
          <w:ilvl w:val="0"/>
          <w:numId w:val="1"/>
        </w:numPr>
        <w:tabs>
          <w:tab w:val="clear" w:pos="1080"/>
          <w:tab w:val="num" w:pos="-3360"/>
          <w:tab w:val="num" w:pos="709"/>
        </w:tabs>
        <w:ind w:left="0" w:firstLine="360"/>
      </w:pPr>
      <w:r w:rsidRPr="00635FEB">
        <w:rPr>
          <w:bCs/>
        </w:rPr>
        <w:lastRenderedPageBreak/>
        <w:t xml:space="preserve">Marškinėlių </w:t>
      </w:r>
      <w:r>
        <w:rPr>
          <w:bCs/>
        </w:rPr>
        <w:t xml:space="preserve">trikotažinės </w:t>
      </w:r>
      <w:r w:rsidRPr="00635FEB">
        <w:rPr>
          <w:bCs/>
        </w:rPr>
        <w:t>medžiagos techni</w:t>
      </w:r>
      <w:r>
        <w:rPr>
          <w:bCs/>
        </w:rPr>
        <w:t>nės charakteristikos pateiktos 4</w:t>
      </w:r>
      <w:r w:rsidRPr="00635FEB">
        <w:rPr>
          <w:bCs/>
        </w:rPr>
        <w:t xml:space="preserve"> lentelėje</w:t>
      </w:r>
      <w:r>
        <w:t>. Šortų išorinio</w:t>
      </w:r>
      <w:r w:rsidRPr="00635FEB">
        <w:rPr>
          <w:bCs/>
        </w:rPr>
        <w:t xml:space="preserve"> </w:t>
      </w:r>
      <w:r>
        <w:rPr>
          <w:bCs/>
        </w:rPr>
        <w:t>sluoksnio</w:t>
      </w:r>
      <w:r w:rsidRPr="00635FEB">
        <w:rPr>
          <w:bCs/>
        </w:rPr>
        <w:t xml:space="preserve"> medžiagos techni</w:t>
      </w:r>
      <w:r>
        <w:rPr>
          <w:bCs/>
        </w:rPr>
        <w:t>nės charakteristikos pateiktos 5</w:t>
      </w:r>
      <w:r w:rsidRPr="00635FEB">
        <w:rPr>
          <w:bCs/>
        </w:rPr>
        <w:t xml:space="preserve"> lentelėje</w:t>
      </w:r>
      <w:r>
        <w:rPr>
          <w:bCs/>
        </w:rPr>
        <w:t>.</w:t>
      </w:r>
      <w:r w:rsidRPr="00635FEB">
        <w:t xml:space="preserve"> </w:t>
      </w:r>
      <w:r w:rsidRPr="00635FEB">
        <w:rPr>
          <w:bCs/>
        </w:rPr>
        <w:t xml:space="preserve">Šortų </w:t>
      </w:r>
      <w:r>
        <w:rPr>
          <w:bCs/>
        </w:rPr>
        <w:t>vidinio</w:t>
      </w:r>
      <w:r w:rsidRPr="00635FEB">
        <w:rPr>
          <w:bCs/>
        </w:rPr>
        <w:t xml:space="preserve"> sluoksnio</w:t>
      </w:r>
      <w:r>
        <w:rPr>
          <w:bCs/>
        </w:rPr>
        <w:t xml:space="preserve"> </w:t>
      </w:r>
      <w:r w:rsidRPr="00635FEB">
        <w:rPr>
          <w:bCs/>
        </w:rPr>
        <w:t>medžiagos techni</w:t>
      </w:r>
      <w:r>
        <w:rPr>
          <w:bCs/>
        </w:rPr>
        <w:t>nės charakteristikos pateiktos 6</w:t>
      </w:r>
      <w:r w:rsidRPr="00635FEB">
        <w:rPr>
          <w:bCs/>
        </w:rPr>
        <w:t xml:space="preserve"> lentelėje</w:t>
      </w:r>
      <w:r>
        <w:rPr>
          <w:bCs/>
        </w:rPr>
        <w:t>.</w:t>
      </w:r>
      <w:r w:rsidRPr="00635FEB">
        <w:rPr>
          <w:bCs/>
        </w:rPr>
        <w:t xml:space="preserve"> Šortų</w:t>
      </w:r>
      <w:r>
        <w:rPr>
          <w:bCs/>
        </w:rPr>
        <w:t xml:space="preserve"> </w:t>
      </w:r>
      <w:r w:rsidRPr="00635FEB">
        <w:rPr>
          <w:bCs/>
        </w:rPr>
        <w:t xml:space="preserve">kišenių </w:t>
      </w:r>
      <w:r>
        <w:rPr>
          <w:bCs/>
        </w:rPr>
        <w:t>maišelių</w:t>
      </w:r>
      <w:r w:rsidRPr="00635FEB">
        <w:rPr>
          <w:bCs/>
        </w:rPr>
        <w:t xml:space="preserve"> medžiagos techni</w:t>
      </w:r>
      <w:r>
        <w:rPr>
          <w:bCs/>
        </w:rPr>
        <w:t>nės charakteristikos pateiktos 7</w:t>
      </w:r>
      <w:r w:rsidRPr="00635FEB">
        <w:rPr>
          <w:bCs/>
        </w:rPr>
        <w:t xml:space="preserve"> lentelėje</w:t>
      </w:r>
      <w:r>
        <w:rPr>
          <w:bCs/>
        </w:rPr>
        <w:t>.</w:t>
      </w:r>
    </w:p>
    <w:p w14:paraId="63AA8731" w14:textId="77777777" w:rsidR="00E851A1" w:rsidRPr="00E851A1" w:rsidRDefault="00E851A1" w:rsidP="004D3CCC">
      <w:pPr>
        <w:pStyle w:val="BodyText"/>
        <w:numPr>
          <w:ilvl w:val="0"/>
          <w:numId w:val="1"/>
        </w:numPr>
        <w:tabs>
          <w:tab w:val="clear" w:pos="1080"/>
          <w:tab w:val="num" w:pos="-3360"/>
          <w:tab w:val="num" w:pos="709"/>
        </w:tabs>
        <w:ind w:left="0" w:firstLine="360"/>
      </w:pPr>
      <w:r w:rsidRPr="003658A2">
        <w:rPr>
          <w:bCs/>
        </w:rPr>
        <w:t>Gaminių eskizai pateikti priede.</w:t>
      </w:r>
    </w:p>
    <w:p w14:paraId="201153B8" w14:textId="77777777" w:rsidR="00E851A1" w:rsidRPr="00461332" w:rsidRDefault="00E851A1" w:rsidP="004D3CCC">
      <w:pPr>
        <w:pStyle w:val="BodyText"/>
        <w:numPr>
          <w:ilvl w:val="0"/>
          <w:numId w:val="1"/>
        </w:numPr>
        <w:tabs>
          <w:tab w:val="clear" w:pos="1080"/>
          <w:tab w:val="num" w:pos="-3360"/>
          <w:tab w:val="num" w:pos="709"/>
        </w:tabs>
        <w:ind w:left="0" w:firstLine="360"/>
      </w:pPr>
      <w:r w:rsidRPr="00F624A9">
        <w:rPr>
          <w:bCs/>
        </w:rPr>
        <w:t>Sportinio</w:t>
      </w:r>
      <w:r w:rsidRPr="00F624A9">
        <w:rPr>
          <w:bCs/>
          <w:lang w:val="en-GB"/>
        </w:rPr>
        <w:t xml:space="preserve"> </w:t>
      </w:r>
      <w:r w:rsidRPr="00F624A9">
        <w:rPr>
          <w:bCs/>
        </w:rPr>
        <w:t xml:space="preserve">komplekto </w:t>
      </w:r>
      <w:r>
        <w:t xml:space="preserve">bazinis </w:t>
      </w:r>
      <w:r w:rsidRPr="00F624A9">
        <w:rPr>
          <w:b/>
        </w:rPr>
        <w:t>dydis</w:t>
      </w:r>
      <w:r>
        <w:t xml:space="preserve"> yra: </w:t>
      </w:r>
      <w:r w:rsidRPr="00F624A9">
        <w:rPr>
          <w:b/>
          <w:bCs/>
        </w:rPr>
        <w:t>96-100</w:t>
      </w:r>
      <w:r w:rsidRPr="00F624A9">
        <w:rPr>
          <w:bCs/>
        </w:rPr>
        <w:t xml:space="preserve"> (krūtinės apimtis), ūgis – 188-194</w:t>
      </w:r>
      <w:r>
        <w:rPr>
          <w:bCs/>
        </w:rPr>
        <w:t xml:space="preserve"> cm</w:t>
      </w:r>
      <w:r w:rsidRPr="00F624A9">
        <w:rPr>
          <w:bCs/>
        </w:rPr>
        <w:t>,</w:t>
      </w:r>
      <w:r>
        <w:rPr>
          <w:bCs/>
        </w:rPr>
        <w:t xml:space="preserve"> </w:t>
      </w:r>
      <w:r w:rsidRPr="00F624A9">
        <w:rPr>
          <w:bCs/>
        </w:rPr>
        <w:t>liemens apimtis – 84-88</w:t>
      </w:r>
      <w:r>
        <w:rPr>
          <w:bCs/>
        </w:rPr>
        <w:t xml:space="preserve"> cm</w:t>
      </w:r>
      <w:r w:rsidRPr="00F624A9">
        <w:rPr>
          <w:bCs/>
        </w:rPr>
        <w:t>.</w:t>
      </w:r>
    </w:p>
    <w:p w14:paraId="53C5896B" w14:textId="77777777" w:rsidR="00461332" w:rsidRPr="00C84018" w:rsidRDefault="00602381" w:rsidP="004D3CCC">
      <w:pPr>
        <w:pStyle w:val="BodyText"/>
        <w:numPr>
          <w:ilvl w:val="0"/>
          <w:numId w:val="1"/>
        </w:numPr>
        <w:tabs>
          <w:tab w:val="clear" w:pos="1080"/>
          <w:tab w:val="num" w:pos="-3360"/>
          <w:tab w:val="num" w:pos="709"/>
        </w:tabs>
        <w:ind w:left="0" w:firstLine="360"/>
      </w:pPr>
      <w:r>
        <w:rPr>
          <w:bCs/>
        </w:rPr>
        <w:t xml:space="preserve">Sportinio komplekto </w:t>
      </w:r>
      <w:r w:rsidRPr="00E851A1">
        <w:rPr>
          <w:b/>
          <w:bCs/>
        </w:rPr>
        <w:t>m</w:t>
      </w:r>
      <w:r w:rsidR="002B3901" w:rsidRPr="00E851A1">
        <w:rPr>
          <w:b/>
          <w:bCs/>
        </w:rPr>
        <w:t>arškinėliai</w:t>
      </w:r>
      <w:r>
        <w:rPr>
          <w:bCs/>
        </w:rPr>
        <w:t xml:space="preserve"> (toliau – marškinėliai)</w:t>
      </w:r>
      <w:r w:rsidR="002B3901" w:rsidRPr="00175E17">
        <w:rPr>
          <w:bCs/>
        </w:rPr>
        <w:t xml:space="preserve"> </w:t>
      </w:r>
      <w:r w:rsidR="002B3901" w:rsidRPr="00F414BF">
        <w:rPr>
          <w:bCs/>
        </w:rPr>
        <w:t>gaminami iš vienspalvės, trikotažinės medžiagos</w:t>
      </w:r>
      <w:r>
        <w:rPr>
          <w:bCs/>
        </w:rPr>
        <w:t>, kurios</w:t>
      </w:r>
      <w:r w:rsidR="002B3901" w:rsidRPr="00F414BF">
        <w:rPr>
          <w:bCs/>
        </w:rPr>
        <w:t xml:space="preserve"> spalva </w:t>
      </w:r>
      <w:r>
        <w:rPr>
          <w:bCs/>
        </w:rPr>
        <w:t>–</w:t>
      </w:r>
      <w:r w:rsidR="002B3901">
        <w:rPr>
          <w:bCs/>
        </w:rPr>
        <w:t xml:space="preserve"> </w:t>
      </w:r>
      <w:r w:rsidR="00DF3356" w:rsidRPr="00DF3356">
        <w:rPr>
          <w:bCs/>
        </w:rPr>
        <w:t>samaninė</w:t>
      </w:r>
      <w:r w:rsidR="001570A6">
        <w:rPr>
          <w:bCs/>
        </w:rPr>
        <w:t>, artima PANTONE TEX</w:t>
      </w:r>
      <w:r w:rsidR="00DF3356" w:rsidRPr="00DF3356">
        <w:rPr>
          <w:bCs/>
        </w:rPr>
        <w:t>TILE spalvų katalogo spalvos kodui 18-0426 TP</w:t>
      </w:r>
      <w:r w:rsidR="00DF3356">
        <w:rPr>
          <w:bCs/>
        </w:rPr>
        <w:t>.</w:t>
      </w:r>
    </w:p>
    <w:p w14:paraId="5C35A3F6" w14:textId="77777777" w:rsidR="00461332" w:rsidRPr="00A94E6B" w:rsidRDefault="00461332" w:rsidP="004D3CCC">
      <w:pPr>
        <w:pStyle w:val="BodyText"/>
        <w:numPr>
          <w:ilvl w:val="0"/>
          <w:numId w:val="1"/>
        </w:numPr>
        <w:tabs>
          <w:tab w:val="clear" w:pos="1080"/>
          <w:tab w:val="num" w:pos="-3360"/>
          <w:tab w:val="num" w:pos="709"/>
        </w:tabs>
        <w:ind w:left="0" w:firstLine="360"/>
        <w:rPr>
          <w:bCs/>
        </w:rPr>
      </w:pPr>
      <w:r w:rsidRPr="00A94E6B">
        <w:rPr>
          <w:bCs/>
        </w:rPr>
        <w:t xml:space="preserve">Marškinėliai </w:t>
      </w:r>
      <w:r w:rsidR="00E851A1">
        <w:rPr>
          <w:bCs/>
        </w:rPr>
        <w:t xml:space="preserve">– </w:t>
      </w:r>
      <w:r w:rsidRPr="00A94E6B">
        <w:rPr>
          <w:bCs/>
        </w:rPr>
        <w:t>tiesaus silueto, su atskirai kirpta apykakle</w:t>
      </w:r>
      <w:r>
        <w:rPr>
          <w:bCs/>
        </w:rPr>
        <w:t xml:space="preserve"> iš tos pačios trikotažinės medžiagos</w:t>
      </w:r>
      <w:r w:rsidRPr="00A94E6B">
        <w:rPr>
          <w:bCs/>
        </w:rPr>
        <w:t xml:space="preserve">, trumpomis rankovėmis. Rankovės – statytos, </w:t>
      </w:r>
      <w:proofErr w:type="spellStart"/>
      <w:r w:rsidRPr="00A94E6B">
        <w:rPr>
          <w:bCs/>
        </w:rPr>
        <w:t>vienasiūlės</w:t>
      </w:r>
      <w:proofErr w:type="spellEnd"/>
      <w:r w:rsidR="00E851A1">
        <w:rPr>
          <w:bCs/>
        </w:rPr>
        <w:t>.</w:t>
      </w:r>
      <w:r w:rsidRPr="00A94E6B">
        <w:rPr>
          <w:bCs/>
        </w:rPr>
        <w:t xml:space="preserve"> Pečių siūlė pereina į priekio pusę 2,5 – 4,0 cm.</w:t>
      </w:r>
      <w:r w:rsidR="00A94791">
        <w:rPr>
          <w:bCs/>
        </w:rPr>
        <w:t xml:space="preserve"> A</w:t>
      </w:r>
      <w:r w:rsidR="00A94791" w:rsidRPr="001A7892">
        <w:rPr>
          <w:bCs/>
        </w:rPr>
        <w:t>pykaklės</w:t>
      </w:r>
      <w:r w:rsidR="00A94791">
        <w:rPr>
          <w:bCs/>
        </w:rPr>
        <w:t xml:space="preserve"> aukštis</w:t>
      </w:r>
      <w:r w:rsidR="00A94791" w:rsidRPr="001A7892">
        <w:rPr>
          <w:bCs/>
        </w:rPr>
        <w:t xml:space="preserve"> – 1,8 ± 0,2 cm</w:t>
      </w:r>
      <w:r w:rsidR="001C685D">
        <w:rPr>
          <w:bCs/>
        </w:rPr>
        <w:t>.</w:t>
      </w:r>
    </w:p>
    <w:p w14:paraId="10E00942" w14:textId="77777777" w:rsidR="00461332" w:rsidRPr="001C75BE" w:rsidRDefault="00461332" w:rsidP="004D3CCC">
      <w:pPr>
        <w:pStyle w:val="BodyText"/>
        <w:numPr>
          <w:ilvl w:val="0"/>
          <w:numId w:val="1"/>
        </w:numPr>
        <w:tabs>
          <w:tab w:val="clear" w:pos="1080"/>
          <w:tab w:val="num" w:pos="-3360"/>
          <w:tab w:val="num" w:pos="709"/>
        </w:tabs>
        <w:ind w:left="0" w:firstLine="360"/>
      </w:pPr>
      <w:r w:rsidRPr="001C75BE">
        <w:rPr>
          <w:bCs/>
        </w:rPr>
        <w:t xml:space="preserve">Marškinėlių </w:t>
      </w:r>
      <w:proofErr w:type="spellStart"/>
      <w:r w:rsidRPr="001C75BE">
        <w:rPr>
          <w:bCs/>
        </w:rPr>
        <w:t>priekaklio</w:t>
      </w:r>
      <w:proofErr w:type="spellEnd"/>
      <w:r w:rsidRPr="001C75BE">
        <w:rPr>
          <w:bCs/>
        </w:rPr>
        <w:t xml:space="preserve"> siūlėje, išorėje, nugaros detalės viduryje įsiūtas austinis ženklas – Lietuvos Respublikos vėliava. Vidinėje pusėje</w:t>
      </w:r>
      <w:r w:rsidRPr="001C75BE">
        <w:rPr>
          <w:bCs/>
          <w:szCs w:val="24"/>
        </w:rPr>
        <w:t xml:space="preserve"> </w:t>
      </w:r>
      <w:proofErr w:type="spellStart"/>
      <w:r w:rsidRPr="001C75BE">
        <w:rPr>
          <w:bCs/>
        </w:rPr>
        <w:t>priekaklio</w:t>
      </w:r>
      <w:proofErr w:type="spellEnd"/>
      <w:r w:rsidRPr="001C75BE">
        <w:rPr>
          <w:bCs/>
        </w:rPr>
        <w:t xml:space="preserve"> siūlė apsiūta </w:t>
      </w:r>
      <w:r w:rsidR="00E851A1" w:rsidRPr="001C75BE">
        <w:rPr>
          <w:bCs/>
        </w:rPr>
        <w:t xml:space="preserve">tos pačios trikotažinės medžiagos </w:t>
      </w:r>
      <w:r w:rsidRPr="001C75BE">
        <w:rPr>
          <w:bCs/>
        </w:rPr>
        <w:t>juostele.</w:t>
      </w:r>
      <w:r w:rsidR="001C75BE" w:rsidRPr="001C75BE">
        <w:rPr>
          <w:bCs/>
        </w:rPr>
        <w:t xml:space="preserve"> Ženklo pavyzdys turi būti suderintas prieš tvirtinant darbinį pavyzdį.</w:t>
      </w:r>
    </w:p>
    <w:p w14:paraId="7DCFEA3C" w14:textId="77777777" w:rsidR="001C75BE" w:rsidRPr="005D11E1" w:rsidRDefault="00461332" w:rsidP="004D3CCC">
      <w:pPr>
        <w:pStyle w:val="BodyText"/>
        <w:numPr>
          <w:ilvl w:val="0"/>
          <w:numId w:val="1"/>
        </w:numPr>
        <w:tabs>
          <w:tab w:val="clear" w:pos="1080"/>
          <w:tab w:val="num" w:pos="-3360"/>
          <w:tab w:val="num" w:pos="709"/>
        </w:tabs>
        <w:ind w:left="0" w:firstLine="360"/>
      </w:pPr>
      <w:r w:rsidRPr="001C75BE">
        <w:rPr>
          <w:bCs/>
        </w:rPr>
        <w:t>Marškinėlių priekio detalės viršuje, kairėje pusėje (krūtinės srityje) – skydo formos</w:t>
      </w:r>
      <w:r w:rsidRPr="001C75BE">
        <w:rPr>
          <w:bCs/>
          <w:szCs w:val="24"/>
        </w:rPr>
        <w:t xml:space="preserve"> </w:t>
      </w:r>
      <w:proofErr w:type="spellStart"/>
      <w:r w:rsidRPr="001C75BE">
        <w:rPr>
          <w:bCs/>
        </w:rPr>
        <w:t>transferinis</w:t>
      </w:r>
      <w:proofErr w:type="spellEnd"/>
      <w:r w:rsidRPr="001C75BE">
        <w:rPr>
          <w:bCs/>
        </w:rPr>
        <w:t xml:space="preserve"> arba pigmentinis marginimas</w:t>
      </w:r>
      <w:r w:rsidR="00E851A1" w:rsidRPr="001C75BE">
        <w:rPr>
          <w:bCs/>
        </w:rPr>
        <w:t xml:space="preserve"> </w:t>
      </w:r>
      <w:r w:rsidRPr="001C75BE">
        <w:rPr>
          <w:bCs/>
        </w:rPr>
        <w:t xml:space="preserve">(kariuomenės ženklas), kurio plotis </w:t>
      </w:r>
      <w:r w:rsidR="00E851A1" w:rsidRPr="001C75BE">
        <w:rPr>
          <w:bCs/>
        </w:rPr>
        <w:t xml:space="preserve">– </w:t>
      </w:r>
      <w:r w:rsidRPr="001C75BE">
        <w:rPr>
          <w:bCs/>
        </w:rPr>
        <w:t xml:space="preserve">6,8 cm ± 0,2 cm, aukštis </w:t>
      </w:r>
      <w:r w:rsidR="00E851A1" w:rsidRPr="001C75BE">
        <w:rPr>
          <w:bCs/>
        </w:rPr>
        <w:t xml:space="preserve">– </w:t>
      </w:r>
      <w:r w:rsidRPr="001C75BE">
        <w:rPr>
          <w:bCs/>
        </w:rPr>
        <w:t xml:space="preserve">7,7 cm ± 0,2 cm. Nugaros detalės viršuje, viduryje (ties mentėmis) – refleksinis, </w:t>
      </w:r>
      <w:proofErr w:type="spellStart"/>
      <w:r w:rsidRPr="001C75BE">
        <w:rPr>
          <w:bCs/>
        </w:rPr>
        <w:t>transferinis</w:t>
      </w:r>
      <w:proofErr w:type="spellEnd"/>
      <w:r w:rsidRPr="001C75BE">
        <w:rPr>
          <w:bCs/>
        </w:rPr>
        <w:t xml:space="preserve"> marginimas, kurio plotis – 0,8 ± 0,1 cm, ilgis – 10,0 ± 0,2 cm (spalva, kaip atspindinčios juostelės).</w:t>
      </w:r>
      <w:r w:rsidRPr="001C75BE">
        <w:rPr>
          <w:bCs/>
          <w:szCs w:val="24"/>
        </w:rPr>
        <w:t xml:space="preserve"> </w:t>
      </w:r>
      <w:r w:rsidRPr="001C75BE">
        <w:rPr>
          <w:bCs/>
        </w:rPr>
        <w:t>Didesniems dydžiams marginimo dydis gali būti proporcingai didinamas 10 – 15 %.</w:t>
      </w:r>
      <w:r w:rsidRPr="001C75BE">
        <w:rPr>
          <w:bCs/>
          <w:szCs w:val="24"/>
        </w:rPr>
        <w:t xml:space="preserve"> </w:t>
      </w:r>
      <w:r w:rsidRPr="001C75BE">
        <w:rPr>
          <w:bCs/>
        </w:rPr>
        <w:t>Marginimo bendri vaizdai</w:t>
      </w:r>
      <w:r w:rsidRPr="001C75BE">
        <w:rPr>
          <w:bCs/>
          <w:szCs w:val="24"/>
        </w:rPr>
        <w:t xml:space="preserve"> </w:t>
      </w:r>
      <w:r w:rsidRPr="001C75BE">
        <w:rPr>
          <w:bCs/>
        </w:rPr>
        <w:t xml:space="preserve">pateikti priede. </w:t>
      </w:r>
      <w:r w:rsidR="000A247E" w:rsidRPr="001C75BE">
        <w:rPr>
          <w:bCs/>
        </w:rPr>
        <w:t xml:space="preserve">Marginimo atstumas nuo </w:t>
      </w:r>
      <w:proofErr w:type="spellStart"/>
      <w:r w:rsidR="000A247E" w:rsidRPr="001C75BE">
        <w:rPr>
          <w:bCs/>
        </w:rPr>
        <w:t>priekaklio</w:t>
      </w:r>
      <w:proofErr w:type="spellEnd"/>
      <w:r w:rsidR="000A247E" w:rsidRPr="001C75BE">
        <w:rPr>
          <w:bCs/>
        </w:rPr>
        <w:t xml:space="preserve"> vidurio linijos žemyn – 5,0 ± 0,5 cm; nuo priekio vidurio linijos į kairę – 6,5 ± 0,5 cm</w:t>
      </w:r>
      <w:r w:rsidR="001C75BE" w:rsidRPr="001C75BE">
        <w:rPr>
          <w:bCs/>
        </w:rPr>
        <w:t>.</w:t>
      </w:r>
      <w:r w:rsidR="001C75BE">
        <w:t xml:space="preserve"> </w:t>
      </w:r>
      <w:r w:rsidR="001C75BE" w:rsidRPr="001C75BE">
        <w:rPr>
          <w:bCs/>
        </w:rPr>
        <w:t>Marginimui turi būti padaryta „</w:t>
      </w:r>
      <w:proofErr w:type="spellStart"/>
      <w:r w:rsidR="001C75BE" w:rsidRPr="001C75BE">
        <w:rPr>
          <w:bCs/>
        </w:rPr>
        <w:t>antimigracinė</w:t>
      </w:r>
      <w:proofErr w:type="spellEnd"/>
      <w:r w:rsidR="001C75BE" w:rsidRPr="001C75BE">
        <w:rPr>
          <w:bCs/>
        </w:rPr>
        <w:t>“ apdaila (pagrindinės medžiagos spalva neturi būti matoma/persiš</w:t>
      </w:r>
      <w:r w:rsidR="001C75BE">
        <w:rPr>
          <w:bCs/>
        </w:rPr>
        <w:t>viesti ant atspaudo). Marginimai turi būti be dėmių, kokybiški</w:t>
      </w:r>
      <w:r w:rsidR="001C75BE" w:rsidRPr="001C75BE">
        <w:rPr>
          <w:bCs/>
        </w:rPr>
        <w:t>, neatsiklijuoti, netrūkinėti, neblukti visą gaminio eksploatacijos laikotarpį. Marginimo tikslus dydis, vieta ir spalva turi būti suderinti prieš darbinių pavyzdžių pateikimą tvirtinimui.</w:t>
      </w:r>
    </w:p>
    <w:p w14:paraId="2C5A0805" w14:textId="77777777" w:rsidR="001C75BE" w:rsidRPr="000A247E" w:rsidRDefault="001C75BE" w:rsidP="004D3CCC">
      <w:pPr>
        <w:pStyle w:val="BodyText"/>
        <w:numPr>
          <w:ilvl w:val="0"/>
          <w:numId w:val="1"/>
        </w:numPr>
        <w:tabs>
          <w:tab w:val="clear" w:pos="1080"/>
          <w:tab w:val="num" w:pos="-3360"/>
          <w:tab w:val="num" w:pos="709"/>
        </w:tabs>
        <w:ind w:left="0" w:firstLine="360"/>
      </w:pPr>
      <w:r w:rsidRPr="000A247E">
        <w:rPr>
          <w:bCs/>
        </w:rPr>
        <w:t>Į marškinėlių pečių siūles (per visą siūlės ilgį) ir šortų šonines siūles (3,5 ± 0,5 cm virš skeltukų, atstumas nuo skeltuko viršaus – 3,5 ± 0,5 cm.) įsiūtos samanų spalvos šviesą atspindinčios (atšvaitų) juostelės. Šortų juostelės ilgis – 7,0 ± 0,5 cm. Atspindinčios juostelės matomos dalies plotis - 0,3-0,5 cm. Juostelės kraštai turi būti apdoroti taip, kad neišbrigztų ir juostelė atitiktų paskirtį visą gaminio eksploatacijos laikotarpį.</w:t>
      </w:r>
    </w:p>
    <w:p w14:paraId="14F263FD" w14:textId="77777777" w:rsidR="00461332" w:rsidRPr="00A93661" w:rsidRDefault="00DF3356" w:rsidP="004D3CCC">
      <w:pPr>
        <w:pStyle w:val="BodyText"/>
        <w:numPr>
          <w:ilvl w:val="0"/>
          <w:numId w:val="1"/>
        </w:numPr>
        <w:tabs>
          <w:tab w:val="clear" w:pos="1080"/>
          <w:tab w:val="num" w:pos="-3360"/>
          <w:tab w:val="num" w:pos="709"/>
        </w:tabs>
        <w:ind w:left="0" w:firstLine="360"/>
      </w:pPr>
      <w:r>
        <w:rPr>
          <w:bCs/>
        </w:rPr>
        <w:t xml:space="preserve"> </w:t>
      </w:r>
      <w:r w:rsidR="00602381">
        <w:rPr>
          <w:bCs/>
        </w:rPr>
        <w:t xml:space="preserve">Sportinio komplekto </w:t>
      </w:r>
      <w:r w:rsidR="00602381" w:rsidRPr="00E851A1">
        <w:rPr>
          <w:b/>
          <w:bCs/>
        </w:rPr>
        <w:t>š</w:t>
      </w:r>
      <w:r w:rsidR="002B3901" w:rsidRPr="00E851A1">
        <w:rPr>
          <w:b/>
          <w:bCs/>
          <w:szCs w:val="24"/>
        </w:rPr>
        <w:t>ortai</w:t>
      </w:r>
      <w:r w:rsidR="00602381">
        <w:rPr>
          <w:bCs/>
          <w:szCs w:val="24"/>
        </w:rPr>
        <w:t xml:space="preserve"> (toliau – šortai)</w:t>
      </w:r>
      <w:r w:rsidR="002B3901">
        <w:rPr>
          <w:bCs/>
          <w:szCs w:val="24"/>
        </w:rPr>
        <w:t xml:space="preserve"> </w:t>
      </w:r>
      <w:r w:rsidR="002B3901" w:rsidRPr="00F414BF">
        <w:rPr>
          <w:bCs/>
        </w:rPr>
        <w:t>gaminami</w:t>
      </w:r>
      <w:r w:rsidRPr="00DF3356">
        <w:rPr>
          <w:bCs/>
          <w:szCs w:val="24"/>
        </w:rPr>
        <w:t xml:space="preserve"> </w:t>
      </w:r>
      <w:r w:rsidRPr="00DF3356">
        <w:rPr>
          <w:bCs/>
        </w:rPr>
        <w:t xml:space="preserve">iš vienspalvės, </w:t>
      </w:r>
      <w:r w:rsidR="004F7B9C" w:rsidRPr="004F7B9C">
        <w:rPr>
          <w:bCs/>
        </w:rPr>
        <w:t xml:space="preserve">storesnės </w:t>
      </w:r>
      <w:r w:rsidRPr="00DF3356">
        <w:rPr>
          <w:bCs/>
        </w:rPr>
        <w:t>trikotažinės medžiagos</w:t>
      </w:r>
      <w:r w:rsidR="00602381">
        <w:rPr>
          <w:bCs/>
        </w:rPr>
        <w:t>, kurios</w:t>
      </w:r>
      <w:r w:rsidR="002B3901" w:rsidRPr="00F414BF">
        <w:rPr>
          <w:bCs/>
        </w:rPr>
        <w:t xml:space="preserve"> </w:t>
      </w:r>
      <w:r>
        <w:rPr>
          <w:bCs/>
        </w:rPr>
        <w:t xml:space="preserve">pagrindinė </w:t>
      </w:r>
      <w:r w:rsidR="002B3901" w:rsidRPr="00F414BF">
        <w:rPr>
          <w:bCs/>
        </w:rPr>
        <w:t xml:space="preserve">spalva </w:t>
      </w:r>
      <w:r w:rsidR="00602381">
        <w:rPr>
          <w:bCs/>
        </w:rPr>
        <w:t>–</w:t>
      </w:r>
      <w:r w:rsidRPr="00DF3356">
        <w:rPr>
          <w:bCs/>
          <w:szCs w:val="24"/>
        </w:rPr>
        <w:t xml:space="preserve"> </w:t>
      </w:r>
      <w:r w:rsidRPr="00DF3356">
        <w:rPr>
          <w:bCs/>
        </w:rPr>
        <w:t>tamsi</w:t>
      </w:r>
      <w:r w:rsidR="001570A6">
        <w:rPr>
          <w:bCs/>
        </w:rPr>
        <w:t xml:space="preserve"> samaninė, artima PANTONE TEX</w:t>
      </w:r>
      <w:r w:rsidRPr="00DF3356">
        <w:rPr>
          <w:bCs/>
        </w:rPr>
        <w:t>TILE spalvų katalogo spalvos kodui 19-0419 TP</w:t>
      </w:r>
      <w:r>
        <w:rPr>
          <w:bCs/>
        </w:rPr>
        <w:t xml:space="preserve"> su</w:t>
      </w:r>
      <w:r w:rsidR="004F7B9C" w:rsidRPr="004F7B9C">
        <w:rPr>
          <w:bCs/>
          <w:szCs w:val="24"/>
        </w:rPr>
        <w:t xml:space="preserve"> </w:t>
      </w:r>
      <w:r w:rsidR="004F7B9C" w:rsidRPr="004F7B9C">
        <w:rPr>
          <w:bCs/>
        </w:rPr>
        <w:t xml:space="preserve">samaninės </w:t>
      </w:r>
      <w:r w:rsidR="004F7B9C">
        <w:rPr>
          <w:bCs/>
        </w:rPr>
        <w:t>spalvos, artimos</w:t>
      </w:r>
      <w:r w:rsidR="001570A6">
        <w:rPr>
          <w:bCs/>
        </w:rPr>
        <w:t xml:space="preserve"> PANTONE TEX</w:t>
      </w:r>
      <w:r w:rsidR="004F7B9C" w:rsidRPr="004F7B9C">
        <w:rPr>
          <w:bCs/>
        </w:rPr>
        <w:t>TILE spalvų katalogo spalvos kodui 18-0426 TP</w:t>
      </w:r>
      <w:r w:rsidR="00602381">
        <w:rPr>
          <w:bCs/>
        </w:rPr>
        <w:t>, detalėmis</w:t>
      </w:r>
      <w:r>
        <w:rPr>
          <w:bCs/>
        </w:rPr>
        <w:t>.</w:t>
      </w:r>
      <w:r w:rsidR="000A247E">
        <w:rPr>
          <w:bCs/>
        </w:rPr>
        <w:t xml:space="preserve"> Iš pastarosios kerpami šortų nugaros</w:t>
      </w:r>
      <w:r w:rsidR="000A247E" w:rsidRPr="00AD39E0">
        <w:rPr>
          <w:bCs/>
          <w:szCs w:val="24"/>
        </w:rPr>
        <w:t xml:space="preserve"> </w:t>
      </w:r>
      <w:r w:rsidR="000A247E">
        <w:rPr>
          <w:bCs/>
        </w:rPr>
        <w:t>viršutinė detalė ir</w:t>
      </w:r>
      <w:r w:rsidR="000A247E" w:rsidRPr="00AD39E0">
        <w:rPr>
          <w:bCs/>
          <w:szCs w:val="24"/>
        </w:rPr>
        <w:t xml:space="preserve"> </w:t>
      </w:r>
      <w:r w:rsidR="000A247E" w:rsidRPr="00AD39E0">
        <w:rPr>
          <w:bCs/>
        </w:rPr>
        <w:t>nugaros</w:t>
      </w:r>
      <w:r w:rsidR="000A247E">
        <w:rPr>
          <w:bCs/>
        </w:rPr>
        <w:t xml:space="preserve"> </w:t>
      </w:r>
      <w:r w:rsidR="000A247E" w:rsidRPr="00AD39E0">
        <w:rPr>
          <w:bCs/>
        </w:rPr>
        <w:t>kišenė</w:t>
      </w:r>
      <w:r w:rsidR="000A247E">
        <w:rPr>
          <w:bCs/>
        </w:rPr>
        <w:t xml:space="preserve">s </w:t>
      </w:r>
      <w:proofErr w:type="spellStart"/>
      <w:r w:rsidR="000A247E">
        <w:rPr>
          <w:bCs/>
        </w:rPr>
        <w:t>lystelė</w:t>
      </w:r>
      <w:proofErr w:type="spellEnd"/>
      <w:r w:rsidR="000A247E">
        <w:rPr>
          <w:bCs/>
        </w:rPr>
        <w:t>.</w:t>
      </w:r>
    </w:p>
    <w:p w14:paraId="31F28EEB" w14:textId="77777777" w:rsidR="00A93661" w:rsidRDefault="00A93661" w:rsidP="004D3CCC">
      <w:pPr>
        <w:pStyle w:val="BodyText"/>
        <w:numPr>
          <w:ilvl w:val="0"/>
          <w:numId w:val="1"/>
        </w:numPr>
        <w:tabs>
          <w:tab w:val="clear" w:pos="1080"/>
          <w:tab w:val="num" w:pos="-3360"/>
          <w:tab w:val="num" w:pos="709"/>
        </w:tabs>
        <w:ind w:left="0" w:firstLine="360"/>
      </w:pPr>
      <w:r w:rsidRPr="001A7892">
        <w:rPr>
          <w:bCs/>
        </w:rPr>
        <w:t xml:space="preserve">Bazinio dydžio šortų </w:t>
      </w:r>
      <w:r w:rsidRPr="001B69A0">
        <w:rPr>
          <w:bCs/>
        </w:rPr>
        <w:t>virš</w:t>
      </w:r>
      <w:r>
        <w:rPr>
          <w:bCs/>
        </w:rPr>
        <w:t>utinės</w:t>
      </w:r>
      <w:r w:rsidRPr="006D21D2">
        <w:rPr>
          <w:bCs/>
        </w:rPr>
        <w:t xml:space="preserve"> nugaros detalė</w:t>
      </w:r>
      <w:r>
        <w:rPr>
          <w:bCs/>
        </w:rPr>
        <w:t>s</w:t>
      </w:r>
      <w:r w:rsidRPr="006D21D2">
        <w:rPr>
          <w:bCs/>
        </w:rPr>
        <w:t xml:space="preserve"> plotis (su juosmeniu) nugaros viduryje – 13,5 ± 0,5 cm, šoninėje siūlėje (su juosmeniu) – 5,5 ± 0,2 cm</w:t>
      </w:r>
      <w:r>
        <w:rPr>
          <w:bCs/>
        </w:rPr>
        <w:t>; juosmens plotis – 4,0</w:t>
      </w:r>
      <w:r w:rsidRPr="00132C1D">
        <w:rPr>
          <w:bCs/>
        </w:rPr>
        <w:t xml:space="preserve"> ± 0,2 cm</w:t>
      </w:r>
      <w:r>
        <w:rPr>
          <w:bCs/>
        </w:rPr>
        <w:t>.</w:t>
      </w:r>
    </w:p>
    <w:p w14:paraId="41619514" w14:textId="77777777" w:rsidR="001C75BE" w:rsidRDefault="001C75BE" w:rsidP="004D3CCC">
      <w:pPr>
        <w:pStyle w:val="BodyText"/>
        <w:numPr>
          <w:ilvl w:val="0"/>
          <w:numId w:val="1"/>
        </w:numPr>
        <w:tabs>
          <w:tab w:val="clear" w:pos="1080"/>
          <w:tab w:val="num" w:pos="-3360"/>
          <w:tab w:val="num" w:pos="709"/>
        </w:tabs>
        <w:ind w:left="0" w:firstLine="360"/>
      </w:pPr>
      <w:r w:rsidRPr="00C91371">
        <w:rPr>
          <w:bCs/>
        </w:rPr>
        <w:t xml:space="preserve">Šortų </w:t>
      </w:r>
      <w:r w:rsidRPr="00C91371">
        <w:t>juosmuo pa</w:t>
      </w:r>
      <w:r w:rsidRPr="00C91371">
        <w:rPr>
          <w:bCs/>
        </w:rPr>
        <w:t>rauktas; su</w:t>
      </w:r>
      <w:r w:rsidRPr="00C91371">
        <w:t xml:space="preserve"> prisiūta elastine juosta, kurios plotis 4,0 ± 0,2 cm. Juosmuo nupeltakiuotas trimis lygiagrečiais peltakiais, grandininio dygsnio mašina (arba lygiaverte, užtikrinančią ne blogesnės kokybės ir savybių siūles). Pirmasis</w:t>
      </w:r>
      <w:r w:rsidRPr="00D97EC2">
        <w:t xml:space="preserve"> </w:t>
      </w:r>
      <w:proofErr w:type="spellStart"/>
      <w:r w:rsidRPr="00D97EC2">
        <w:t>peltakis</w:t>
      </w:r>
      <w:proofErr w:type="spellEnd"/>
      <w:r w:rsidRPr="00C91371">
        <w:t xml:space="preserve"> nusiuvamas </w:t>
      </w:r>
      <w:r>
        <w:t xml:space="preserve">0,8 - </w:t>
      </w:r>
      <w:r w:rsidRPr="00C91371">
        <w:t xml:space="preserve">1,0 cm atstumu nuo juosmens viršaus, antrasis </w:t>
      </w:r>
      <w:proofErr w:type="spellStart"/>
      <w:r w:rsidRPr="00C91371">
        <w:t>peltakis</w:t>
      </w:r>
      <w:proofErr w:type="spellEnd"/>
      <w:r w:rsidRPr="00C91371">
        <w:t xml:space="preserve"> </w:t>
      </w:r>
      <w:r>
        <w:t>–</w:t>
      </w:r>
      <w:r w:rsidRPr="00C91371">
        <w:t xml:space="preserve"> </w:t>
      </w:r>
      <w:r>
        <w:t xml:space="preserve">1,8 - </w:t>
      </w:r>
      <w:r w:rsidRPr="00C91371">
        <w:t xml:space="preserve">2,0 </w:t>
      </w:r>
      <w:r>
        <w:t>cm</w:t>
      </w:r>
      <w:r w:rsidRPr="00C91371">
        <w:t xml:space="preserve"> atstumu nuo pirmojo peltakio, trečiasis </w:t>
      </w:r>
      <w:proofErr w:type="spellStart"/>
      <w:r w:rsidRPr="00C91371">
        <w:t>peltakis</w:t>
      </w:r>
      <w:proofErr w:type="spellEnd"/>
      <w:r w:rsidRPr="00C91371">
        <w:t xml:space="preserve"> nusiuvamas </w:t>
      </w:r>
      <w:r>
        <w:t xml:space="preserve">0,8 - </w:t>
      </w:r>
      <w:r w:rsidRPr="00C91371">
        <w:t>1,0 cm atstumu nuo antrojo peltakio. Elastinė juosta turi būti kokybiška ir neprarasti elastingumo visą gaminio eksploatavimo laikotarpį</w:t>
      </w:r>
      <w:r>
        <w:t xml:space="preserve">. </w:t>
      </w:r>
    </w:p>
    <w:p w14:paraId="57A0F396" w14:textId="77777777" w:rsidR="001C75BE" w:rsidRPr="00461332" w:rsidRDefault="001C75BE" w:rsidP="004D3CCC">
      <w:pPr>
        <w:pStyle w:val="BodyText"/>
        <w:numPr>
          <w:ilvl w:val="0"/>
          <w:numId w:val="1"/>
        </w:numPr>
        <w:tabs>
          <w:tab w:val="clear" w:pos="1080"/>
          <w:tab w:val="num" w:pos="-3360"/>
          <w:tab w:val="num" w:pos="709"/>
        </w:tabs>
        <w:ind w:left="0" w:firstLine="360"/>
      </w:pPr>
      <w:r w:rsidRPr="0099435C">
        <w:t>Juosmens vidinėje pusėje, priekio centre, tarp pirmojo ir antrojo peltakių išsiūtos dvi tiesios, 1,5 ± 0,1 cm ilgio, vertikalios kilpos, per kurias perveriama tekstilinė virvelė. Kilpos</w:t>
      </w:r>
      <w:r w:rsidRPr="0099435C">
        <w:rPr>
          <w:bCs/>
        </w:rPr>
        <w:t xml:space="preserve"> turi būti išsiūtos tvarkingai, tvirtai ir turi neirti visą gaminio eksploatacijos laikotarpį.</w:t>
      </w:r>
      <w:r w:rsidRPr="0099435C">
        <w:t xml:space="preserve"> Atstumas tarp kilpų – 2,5 – 3,0 cm. Tekstilinė virvelė turi būti </w:t>
      </w:r>
      <w:proofErr w:type="spellStart"/>
      <w:r w:rsidRPr="0099435C">
        <w:t>poliesterinė</w:t>
      </w:r>
      <w:proofErr w:type="spellEnd"/>
      <w:r w:rsidRPr="0099435C">
        <w:t xml:space="preserve"> arba poliamidinė (arba kitokios pluoštinės sudėties lygiavertės, ne blogesnių savybių ir kokybės), juodos arba pagrindinio audinio spalvos, plokščia, pinta, stipri, atspari dilimui, 1,1 ± 0,1 cm pločio. Ant suspaustų virvelės galų turi būti uždėti plastikiniai antgaliai, apsaugantys galus nuo irimo. Galai turi būti apdoroti taip, kad neišbrigztų visą </w:t>
      </w:r>
      <w:r w:rsidRPr="0099435C">
        <w:lastRenderedPageBreak/>
        <w:t>gaminio eksploatacijos laikotarpį</w:t>
      </w:r>
      <w:r>
        <w:t>. Ties nugaros viduriu virvelė pritvirtinama, kad neišsivertų iš šortų juosmens.</w:t>
      </w:r>
    </w:p>
    <w:p w14:paraId="54AD9ABB" w14:textId="77777777" w:rsidR="003054FF" w:rsidRPr="00A93661" w:rsidRDefault="00F70AC7" w:rsidP="004D3CCC">
      <w:pPr>
        <w:pStyle w:val="BodyText"/>
        <w:numPr>
          <w:ilvl w:val="0"/>
          <w:numId w:val="1"/>
        </w:numPr>
        <w:tabs>
          <w:tab w:val="clear" w:pos="1080"/>
          <w:tab w:val="num" w:pos="-3360"/>
          <w:tab w:val="num" w:pos="851"/>
        </w:tabs>
        <w:ind w:left="0" w:firstLine="360"/>
        <w:rPr>
          <w:b/>
          <w:bCs/>
        </w:rPr>
      </w:pPr>
      <w:r w:rsidRPr="00F70AC7">
        <w:rPr>
          <w:bCs/>
        </w:rPr>
        <w:t>Šortai</w:t>
      </w:r>
      <w:r w:rsidR="00E34341">
        <w:rPr>
          <w:bCs/>
        </w:rPr>
        <w:t xml:space="preserve"> siuvami</w:t>
      </w:r>
      <w:r w:rsidRPr="00F70AC7">
        <w:rPr>
          <w:bCs/>
        </w:rPr>
        <w:t xml:space="preserve"> su pamušalu</w:t>
      </w:r>
      <w:r>
        <w:rPr>
          <w:bCs/>
        </w:rPr>
        <w:t xml:space="preserve"> (</w:t>
      </w:r>
      <w:r w:rsidR="007953A8">
        <w:rPr>
          <w:bCs/>
        </w:rPr>
        <w:t xml:space="preserve">su </w:t>
      </w:r>
      <w:r w:rsidR="007953A8" w:rsidRPr="007953A8">
        <w:rPr>
          <w:bCs/>
        </w:rPr>
        <w:t>vidinėje pusėje</w:t>
      </w:r>
      <w:r w:rsidR="007953A8">
        <w:rPr>
          <w:bCs/>
        </w:rPr>
        <w:t xml:space="preserve">, </w:t>
      </w:r>
      <w:r w:rsidR="00032C8F">
        <w:rPr>
          <w:bCs/>
        </w:rPr>
        <w:t>į juosmens siūlę</w:t>
      </w:r>
      <w:r w:rsidR="007953A8" w:rsidRPr="007953A8">
        <w:rPr>
          <w:bCs/>
          <w:szCs w:val="24"/>
        </w:rPr>
        <w:t xml:space="preserve"> </w:t>
      </w:r>
      <w:r w:rsidR="007953A8" w:rsidRPr="007953A8">
        <w:rPr>
          <w:bCs/>
        </w:rPr>
        <w:t>įsiūtomis trumpikėmis</w:t>
      </w:r>
      <w:r>
        <w:rPr>
          <w:bCs/>
        </w:rPr>
        <w:t>)</w:t>
      </w:r>
      <w:r w:rsidRPr="00F70AC7">
        <w:rPr>
          <w:bCs/>
        </w:rPr>
        <w:t xml:space="preserve"> iš trikotažinės medžiagos</w:t>
      </w:r>
      <w:r w:rsidR="00536CEB">
        <w:rPr>
          <w:bCs/>
        </w:rPr>
        <w:t xml:space="preserve">. </w:t>
      </w:r>
      <w:r w:rsidR="00536CEB" w:rsidRPr="00536CEB">
        <w:rPr>
          <w:bCs/>
        </w:rPr>
        <w:t>Šortų</w:t>
      </w:r>
      <w:r w:rsidR="00E50757">
        <w:rPr>
          <w:bCs/>
        </w:rPr>
        <w:t xml:space="preserve"> pamušalo</w:t>
      </w:r>
      <w:r w:rsidR="00536CEB" w:rsidRPr="00536CEB">
        <w:rPr>
          <w:bCs/>
        </w:rPr>
        <w:t xml:space="preserve"> trumpikės su dviejų detalių</w:t>
      </w:r>
      <w:r w:rsidR="00E50757">
        <w:rPr>
          <w:bCs/>
        </w:rPr>
        <w:t>, dvigubu priekiniu</w:t>
      </w:r>
      <w:r w:rsidR="00536CEB" w:rsidRPr="00536CEB">
        <w:rPr>
          <w:bCs/>
        </w:rPr>
        <w:t xml:space="preserve"> </w:t>
      </w:r>
      <w:proofErr w:type="spellStart"/>
      <w:r w:rsidR="00536CEB" w:rsidRPr="00536CEB">
        <w:rPr>
          <w:bCs/>
        </w:rPr>
        <w:t>įdūru</w:t>
      </w:r>
      <w:proofErr w:type="spellEnd"/>
      <w:r w:rsidR="003054FF">
        <w:rPr>
          <w:bCs/>
        </w:rPr>
        <w:t xml:space="preserve">. </w:t>
      </w:r>
    </w:p>
    <w:p w14:paraId="2315DE96" w14:textId="77777777" w:rsidR="00A93661" w:rsidRDefault="00A93661" w:rsidP="004D3CCC">
      <w:pPr>
        <w:pStyle w:val="BodyText"/>
        <w:numPr>
          <w:ilvl w:val="0"/>
          <w:numId w:val="1"/>
        </w:numPr>
        <w:tabs>
          <w:tab w:val="clear" w:pos="1080"/>
          <w:tab w:val="num" w:pos="-3360"/>
          <w:tab w:val="num" w:pos="851"/>
        </w:tabs>
        <w:ind w:left="0" w:firstLine="360"/>
      </w:pPr>
      <w:r w:rsidRPr="001A7892">
        <w:rPr>
          <w:bCs/>
        </w:rPr>
        <w:t>Bazinio dydžio šortų</w:t>
      </w:r>
      <w:r>
        <w:rPr>
          <w:bCs/>
        </w:rPr>
        <w:t xml:space="preserve"> pamušalo (trumpikių) žingsnio siūlės ilgis – 13,0</w:t>
      </w:r>
      <w:r w:rsidRPr="00132C1D">
        <w:rPr>
          <w:bCs/>
        </w:rPr>
        <w:t xml:space="preserve"> ± 1,0 cm</w:t>
      </w:r>
      <w:r>
        <w:t>,</w:t>
      </w:r>
      <w:r w:rsidRPr="00132C1D">
        <w:t xml:space="preserve"> </w:t>
      </w:r>
      <w:r>
        <w:t>klešnės apačios plotis</w:t>
      </w:r>
      <w:r w:rsidRPr="00132C1D">
        <w:t xml:space="preserve"> </w:t>
      </w:r>
      <w:r>
        <w:t xml:space="preserve">(1/2) – 24,5 </w:t>
      </w:r>
      <w:r w:rsidRPr="00132C1D">
        <w:rPr>
          <w:bCs/>
        </w:rPr>
        <w:t>± 1,0 cm</w:t>
      </w:r>
      <w:r>
        <w:rPr>
          <w:bCs/>
        </w:rPr>
        <w:t>.</w:t>
      </w:r>
    </w:p>
    <w:p w14:paraId="1908F47D" w14:textId="77777777" w:rsidR="001C75BE" w:rsidRDefault="001C75BE" w:rsidP="004D3CCC">
      <w:pPr>
        <w:pStyle w:val="BodyText"/>
        <w:numPr>
          <w:ilvl w:val="0"/>
          <w:numId w:val="1"/>
        </w:numPr>
        <w:tabs>
          <w:tab w:val="clear" w:pos="1080"/>
          <w:tab w:val="num" w:pos="-3360"/>
          <w:tab w:val="num" w:pos="851"/>
        </w:tabs>
        <w:ind w:left="0" w:firstLine="360"/>
      </w:pPr>
      <w:r w:rsidRPr="006D21D2">
        <w:rPr>
          <w:bCs/>
        </w:rPr>
        <w:t xml:space="preserve">Bazinio dydžio </w:t>
      </w:r>
      <w:r>
        <w:rPr>
          <w:bCs/>
        </w:rPr>
        <w:t>š</w:t>
      </w:r>
      <w:r w:rsidRPr="006D21D2">
        <w:rPr>
          <w:bCs/>
        </w:rPr>
        <w:t>ortų</w:t>
      </w:r>
      <w:r w:rsidRPr="007953A8">
        <w:rPr>
          <w:bCs/>
        </w:rPr>
        <w:t xml:space="preserve"> </w:t>
      </w:r>
      <w:r w:rsidRPr="001B69A0">
        <w:rPr>
          <w:bCs/>
        </w:rPr>
        <w:t xml:space="preserve">žingsnio siūlės ilgis </w:t>
      </w:r>
      <w:r>
        <w:rPr>
          <w:bCs/>
        </w:rPr>
        <w:t xml:space="preserve">– </w:t>
      </w:r>
      <w:r w:rsidRPr="001B69A0">
        <w:rPr>
          <w:bCs/>
        </w:rPr>
        <w:t>17,5 ± 1,0 cm</w:t>
      </w:r>
      <w:r>
        <w:rPr>
          <w:bCs/>
        </w:rPr>
        <w:t>; šoninės</w:t>
      </w:r>
      <w:r w:rsidRPr="007953A8">
        <w:rPr>
          <w:bCs/>
        </w:rPr>
        <w:t xml:space="preserve"> kišenės angos ilgis </w:t>
      </w:r>
      <w:r>
        <w:rPr>
          <w:bCs/>
        </w:rPr>
        <w:t xml:space="preserve">– </w:t>
      </w:r>
      <w:r w:rsidRPr="007953A8">
        <w:rPr>
          <w:bCs/>
        </w:rPr>
        <w:t>17,0 ± 0,5 cm</w:t>
      </w:r>
      <w:r>
        <w:rPr>
          <w:bCs/>
        </w:rPr>
        <w:t>;</w:t>
      </w:r>
      <w:r w:rsidRPr="007953A8">
        <w:rPr>
          <w:bCs/>
        </w:rPr>
        <w:t xml:space="preserve"> </w:t>
      </w:r>
      <w:r>
        <w:rPr>
          <w:bCs/>
        </w:rPr>
        <w:t xml:space="preserve">nugarinės </w:t>
      </w:r>
      <w:r w:rsidRPr="001A1C24">
        <w:rPr>
          <w:bCs/>
        </w:rPr>
        <w:t xml:space="preserve">kišenės angos ilgis </w:t>
      </w:r>
      <w:r>
        <w:rPr>
          <w:bCs/>
        </w:rPr>
        <w:t>– 14</w:t>
      </w:r>
      <w:r w:rsidRPr="001A1C24">
        <w:rPr>
          <w:bCs/>
        </w:rPr>
        <w:t>,0 ± 0,5 cm</w:t>
      </w:r>
      <w:r>
        <w:rPr>
          <w:bCs/>
        </w:rPr>
        <w:t xml:space="preserve">; nugaros kišenės </w:t>
      </w:r>
      <w:proofErr w:type="spellStart"/>
      <w:r>
        <w:rPr>
          <w:bCs/>
        </w:rPr>
        <w:t>lystelės</w:t>
      </w:r>
      <w:proofErr w:type="spellEnd"/>
      <w:r>
        <w:rPr>
          <w:bCs/>
        </w:rPr>
        <w:t xml:space="preserve"> plotis – 1,5 ± 0,1</w:t>
      </w:r>
      <w:r w:rsidRPr="00132C1D">
        <w:rPr>
          <w:bCs/>
        </w:rPr>
        <w:t xml:space="preserve"> cm</w:t>
      </w:r>
      <w:r>
        <w:rPr>
          <w:bCs/>
        </w:rPr>
        <w:t xml:space="preserve">; </w:t>
      </w:r>
      <w:r w:rsidRPr="007953A8">
        <w:rPr>
          <w:bCs/>
        </w:rPr>
        <w:t xml:space="preserve">skeltuko ilgis – </w:t>
      </w:r>
      <w:r>
        <w:rPr>
          <w:bCs/>
        </w:rPr>
        <w:t>5,0 ± 0,5</w:t>
      </w:r>
      <w:r w:rsidRPr="007953A8">
        <w:rPr>
          <w:bCs/>
        </w:rPr>
        <w:t xml:space="preserve"> cm</w:t>
      </w:r>
      <w:r>
        <w:rPr>
          <w:bCs/>
        </w:rPr>
        <w:t>.</w:t>
      </w:r>
      <w:r w:rsidRPr="007953A8">
        <w:rPr>
          <w:bCs/>
        </w:rPr>
        <w:t xml:space="preserve"> </w:t>
      </w:r>
      <w:r>
        <w:rPr>
          <w:bCs/>
        </w:rPr>
        <w:t>Š</w:t>
      </w:r>
      <w:r w:rsidRPr="001B69A0">
        <w:rPr>
          <w:bCs/>
        </w:rPr>
        <w:t>oninės kišenės angos</w:t>
      </w:r>
      <w:r>
        <w:rPr>
          <w:bCs/>
        </w:rPr>
        <w:t xml:space="preserve"> galo atstumas nuo viršaus – 7,0</w:t>
      </w:r>
      <w:r w:rsidRPr="001B69A0">
        <w:rPr>
          <w:bCs/>
        </w:rPr>
        <w:t xml:space="preserve"> ± 0,5 cm</w:t>
      </w:r>
      <w:r>
        <w:rPr>
          <w:bCs/>
        </w:rPr>
        <w:t xml:space="preserve">, </w:t>
      </w:r>
      <w:r w:rsidRPr="001B69A0">
        <w:rPr>
          <w:bCs/>
        </w:rPr>
        <w:t>nugarinės kišenės angos gal</w:t>
      </w:r>
      <w:r>
        <w:rPr>
          <w:bCs/>
        </w:rPr>
        <w:t>o atstumas nuo šoninės siūlės – 6</w:t>
      </w:r>
      <w:r w:rsidRPr="001B69A0">
        <w:rPr>
          <w:bCs/>
        </w:rPr>
        <w:t>,0 ± 0,5 cm</w:t>
      </w:r>
      <w:r>
        <w:rPr>
          <w:bCs/>
        </w:rPr>
        <w:t>.</w:t>
      </w:r>
    </w:p>
    <w:p w14:paraId="07982AA4" w14:textId="77777777" w:rsidR="001C75BE" w:rsidRDefault="006D21D2" w:rsidP="004D3CCC">
      <w:pPr>
        <w:numPr>
          <w:ilvl w:val="0"/>
          <w:numId w:val="1"/>
        </w:numPr>
        <w:tabs>
          <w:tab w:val="clear" w:pos="1080"/>
          <w:tab w:val="num" w:pos="851"/>
        </w:tabs>
        <w:ind w:left="0" w:firstLine="340"/>
        <w:jc w:val="both"/>
      </w:pPr>
      <w:r w:rsidRPr="000A247E">
        <w:rPr>
          <w:bCs/>
        </w:rPr>
        <w:t xml:space="preserve">Šortai su dviem </w:t>
      </w:r>
      <w:proofErr w:type="spellStart"/>
      <w:r w:rsidRPr="000A247E">
        <w:rPr>
          <w:bCs/>
        </w:rPr>
        <w:t>įleistinėmis</w:t>
      </w:r>
      <w:proofErr w:type="spellEnd"/>
      <w:r w:rsidRPr="000A247E">
        <w:rPr>
          <w:bCs/>
        </w:rPr>
        <w:t xml:space="preserve"> kišenėmis šoninėse siūlėse ir viena</w:t>
      </w:r>
      <w:r w:rsidR="0058445C" w:rsidRPr="000A247E">
        <w:rPr>
          <w:bCs/>
        </w:rPr>
        <w:t xml:space="preserve"> </w:t>
      </w:r>
      <w:proofErr w:type="spellStart"/>
      <w:r w:rsidR="0058445C" w:rsidRPr="000A247E">
        <w:rPr>
          <w:bCs/>
        </w:rPr>
        <w:t>įleistine</w:t>
      </w:r>
      <w:proofErr w:type="spellEnd"/>
      <w:r w:rsidRPr="000A247E">
        <w:rPr>
          <w:bCs/>
        </w:rPr>
        <w:t xml:space="preserve"> </w:t>
      </w:r>
      <w:r w:rsidR="007953A8" w:rsidRPr="000A247E">
        <w:rPr>
          <w:bCs/>
        </w:rPr>
        <w:t xml:space="preserve">kišene nugaroje, dešinėje pusėje </w:t>
      </w:r>
      <w:r w:rsidR="001A1C24" w:rsidRPr="000A247E">
        <w:rPr>
          <w:bCs/>
        </w:rPr>
        <w:t>(</w:t>
      </w:r>
      <w:r w:rsidR="0058445C" w:rsidRPr="000A247E">
        <w:rPr>
          <w:bCs/>
        </w:rPr>
        <w:t xml:space="preserve">įsiūta </w:t>
      </w:r>
      <w:r w:rsidR="001A1C24" w:rsidRPr="000A247E">
        <w:rPr>
          <w:bCs/>
        </w:rPr>
        <w:t xml:space="preserve">viršutinės nugaros detalės </w:t>
      </w:r>
      <w:r w:rsidR="007953A8" w:rsidRPr="000A247E">
        <w:rPr>
          <w:bCs/>
        </w:rPr>
        <w:t>siūlėje</w:t>
      </w:r>
      <w:r w:rsidR="001A1C24" w:rsidRPr="000A247E">
        <w:rPr>
          <w:bCs/>
        </w:rPr>
        <w:t>)</w:t>
      </w:r>
      <w:r w:rsidR="0058445C" w:rsidRPr="000A247E">
        <w:rPr>
          <w:bCs/>
        </w:rPr>
        <w:t xml:space="preserve">. Nugaros kišenė su </w:t>
      </w:r>
      <w:proofErr w:type="spellStart"/>
      <w:r w:rsidR="0058445C" w:rsidRPr="000A247E">
        <w:rPr>
          <w:bCs/>
        </w:rPr>
        <w:t>lystele</w:t>
      </w:r>
      <w:proofErr w:type="spellEnd"/>
      <w:r w:rsidR="0058445C" w:rsidRPr="000A247E">
        <w:rPr>
          <w:bCs/>
        </w:rPr>
        <w:t>,</w:t>
      </w:r>
      <w:r w:rsidR="007953A8" w:rsidRPr="000A247E">
        <w:rPr>
          <w:bCs/>
        </w:rPr>
        <w:t xml:space="preserve"> užsegama užtrauktuku</w:t>
      </w:r>
      <w:r w:rsidR="0058445C" w:rsidRPr="000A247E">
        <w:rPr>
          <w:bCs/>
        </w:rPr>
        <w:t>. K</w:t>
      </w:r>
      <w:r w:rsidR="00B13FC9" w:rsidRPr="000A247E">
        <w:rPr>
          <w:bCs/>
        </w:rPr>
        <w:t xml:space="preserve">išenės </w:t>
      </w:r>
      <w:proofErr w:type="spellStart"/>
      <w:r w:rsidR="00B13FC9" w:rsidRPr="000A247E">
        <w:rPr>
          <w:bCs/>
        </w:rPr>
        <w:t>lystelė</w:t>
      </w:r>
      <w:proofErr w:type="spellEnd"/>
      <w:r w:rsidR="0058445C" w:rsidRPr="000A247E">
        <w:rPr>
          <w:bCs/>
        </w:rPr>
        <w:t xml:space="preserve"> dengia užtrauktuką</w:t>
      </w:r>
      <w:r w:rsidR="00B13FC9" w:rsidRPr="000A247E">
        <w:rPr>
          <w:bCs/>
        </w:rPr>
        <w:t>.</w:t>
      </w:r>
      <w:r w:rsidR="001C75BE">
        <w:rPr>
          <w:bCs/>
        </w:rPr>
        <w:t xml:space="preserve"> U</w:t>
      </w:r>
      <w:r w:rsidR="001C75BE">
        <w:t xml:space="preserve">žtrauktuko </w:t>
      </w:r>
      <w:r w:rsidR="001C75BE" w:rsidRPr="00CF1BBC">
        <w:t>dantukų takelio pl</w:t>
      </w:r>
      <w:r w:rsidR="001C75BE">
        <w:t>otis – 0,3-0,4 cm. Užtrauktukas – spiralinis</w:t>
      </w:r>
      <w:r w:rsidR="001C75BE" w:rsidRPr="003F4570">
        <w:t xml:space="preserve"> su</w:t>
      </w:r>
      <w:r w:rsidR="001C75BE">
        <w:t xml:space="preserve"> metaline</w:t>
      </w:r>
      <w:r w:rsidR="001C75BE" w:rsidRPr="003F4570">
        <w:t>,</w:t>
      </w:r>
      <w:r w:rsidR="001C75BE">
        <w:t xml:space="preserve"> magnetine galvute. Užtrauktukas</w:t>
      </w:r>
      <w:r w:rsidR="001C75BE" w:rsidRPr="00CF1BBC">
        <w:t xml:space="preserve"> turi</w:t>
      </w:r>
      <w:r w:rsidR="001C75BE">
        <w:t xml:space="preserve"> būti derančios prie pagrindinės</w:t>
      </w:r>
      <w:r w:rsidR="001C75BE" w:rsidRPr="00CF1BBC">
        <w:t xml:space="preserve"> </w:t>
      </w:r>
      <w:r w:rsidR="001C75BE">
        <w:t xml:space="preserve">medžiagos spalvos.  </w:t>
      </w:r>
    </w:p>
    <w:p w14:paraId="73A89723" w14:textId="77777777" w:rsidR="00E34341" w:rsidRPr="00E34341" w:rsidRDefault="00E34341" w:rsidP="004D3CCC">
      <w:pPr>
        <w:pStyle w:val="BodyText"/>
        <w:numPr>
          <w:ilvl w:val="0"/>
          <w:numId w:val="1"/>
        </w:numPr>
        <w:tabs>
          <w:tab w:val="clear" w:pos="1080"/>
          <w:tab w:val="num" w:pos="-3360"/>
          <w:tab w:val="num" w:pos="851"/>
        </w:tabs>
        <w:ind w:left="0" w:firstLine="360"/>
      </w:pPr>
      <w:r w:rsidRPr="00C91371">
        <w:rPr>
          <w:bCs/>
        </w:rPr>
        <w:t>Šortų kišenių maišelių</w:t>
      </w:r>
      <w:r>
        <w:rPr>
          <w:bCs/>
        </w:rPr>
        <w:t xml:space="preserve"> išorinės </w:t>
      </w:r>
      <w:r w:rsidRPr="00C91371">
        <w:rPr>
          <w:bCs/>
        </w:rPr>
        <w:t>detalė</w:t>
      </w:r>
      <w:r>
        <w:rPr>
          <w:bCs/>
        </w:rPr>
        <w:t>s kerpamos i</w:t>
      </w:r>
      <w:r w:rsidRPr="00C91371">
        <w:rPr>
          <w:bCs/>
        </w:rPr>
        <w:t xml:space="preserve">š viršaus </w:t>
      </w:r>
      <w:r>
        <w:rPr>
          <w:bCs/>
        </w:rPr>
        <w:t>medžiagos</w:t>
      </w:r>
      <w:r w:rsidRPr="00C91371">
        <w:rPr>
          <w:bCs/>
        </w:rPr>
        <w:t xml:space="preserve">, </w:t>
      </w:r>
      <w:r>
        <w:rPr>
          <w:bCs/>
        </w:rPr>
        <w:t>vidinė</w:t>
      </w:r>
      <w:r w:rsidRPr="00C91371">
        <w:rPr>
          <w:bCs/>
        </w:rPr>
        <w:t xml:space="preserve"> – iš tinklinės trikotažinės medžiagos</w:t>
      </w:r>
      <w:r>
        <w:rPr>
          <w:bCs/>
        </w:rPr>
        <w:t>.</w:t>
      </w:r>
    </w:p>
    <w:p w14:paraId="25BB1772" w14:textId="77777777" w:rsidR="000A247E" w:rsidRPr="000A247E" w:rsidRDefault="00AD39E0" w:rsidP="004D3CCC">
      <w:pPr>
        <w:pStyle w:val="BodyText"/>
        <w:numPr>
          <w:ilvl w:val="0"/>
          <w:numId w:val="1"/>
        </w:numPr>
        <w:tabs>
          <w:tab w:val="clear" w:pos="1080"/>
          <w:tab w:val="num" w:pos="-3360"/>
          <w:tab w:val="num" w:pos="851"/>
        </w:tabs>
        <w:ind w:left="0" w:firstLine="360"/>
        <w:rPr>
          <w:b/>
          <w:bCs/>
        </w:rPr>
      </w:pPr>
      <w:r w:rsidRPr="000A247E">
        <w:rPr>
          <w:bCs/>
        </w:rPr>
        <w:t>Šortai su atvirais skeltukais šoninių siūlių apačioje.</w:t>
      </w:r>
    </w:p>
    <w:p w14:paraId="157F4277" w14:textId="77777777" w:rsidR="001A7892" w:rsidRDefault="0070720D" w:rsidP="004D3CCC">
      <w:pPr>
        <w:pStyle w:val="BodyText"/>
        <w:numPr>
          <w:ilvl w:val="0"/>
          <w:numId w:val="1"/>
        </w:numPr>
        <w:tabs>
          <w:tab w:val="clear" w:pos="1080"/>
          <w:tab w:val="num" w:pos="-3360"/>
          <w:tab w:val="num" w:pos="851"/>
        </w:tabs>
        <w:ind w:left="0" w:firstLine="360"/>
      </w:pPr>
      <w:r>
        <w:t xml:space="preserve">Pagrindiniai </w:t>
      </w:r>
      <w:r w:rsidR="007A3811" w:rsidRPr="008E2CFE">
        <w:rPr>
          <w:bCs/>
        </w:rPr>
        <w:t>marškinėlių</w:t>
      </w:r>
      <w:r w:rsidR="00B53C31" w:rsidRPr="008E2CFE">
        <w:rPr>
          <w:bCs/>
        </w:rPr>
        <w:t xml:space="preserve"> </w:t>
      </w:r>
      <w:r>
        <w:t xml:space="preserve">bazinio dydžio </w:t>
      </w:r>
      <w:r w:rsidR="003C5060">
        <w:t xml:space="preserve">gaminio </w:t>
      </w:r>
      <w:r>
        <w:t>matai</w:t>
      </w:r>
      <w:r w:rsidR="007B5AD6" w:rsidRPr="007B5AD6">
        <w:t xml:space="preserve"> </w:t>
      </w:r>
      <w:r w:rsidR="00216AB8">
        <w:t>ir l</w:t>
      </w:r>
      <w:r w:rsidR="00216AB8" w:rsidRPr="00216AB8">
        <w:t>eistini nuokrypiai nuo matų</w:t>
      </w:r>
      <w:r w:rsidR="007B5AD6" w:rsidRPr="007B5AD6">
        <w:t xml:space="preserve"> centimetrais</w:t>
      </w:r>
      <w:r w:rsidRPr="007B5AD6">
        <w:t xml:space="preserve"> </w:t>
      </w:r>
      <w:r>
        <w:t>pateikti 2 lentelėje.</w:t>
      </w:r>
      <w:r w:rsidR="001A7892" w:rsidRPr="001A7892">
        <w:t xml:space="preserve"> Pagrindiniai šortų bazinio dydžio gaminio matai ir leistini nuokrypiai nuo matų centimetrais pateikti 3 lentelėje</w:t>
      </w:r>
      <w:r w:rsidR="001A7892">
        <w:t>.</w:t>
      </w:r>
      <w:r w:rsidR="00216AB8">
        <w:t xml:space="preserve"> </w:t>
      </w:r>
      <w:r w:rsidR="001B69A0">
        <w:t>M</w:t>
      </w:r>
      <w:r w:rsidR="001B69A0" w:rsidRPr="001B69A0">
        <w:t xml:space="preserve">atavimo vietos nurodytos </w:t>
      </w:r>
      <w:r w:rsidR="001A7892">
        <w:t>matų lentelės</w:t>
      </w:r>
      <w:r w:rsidR="001B69A0" w:rsidRPr="001B69A0">
        <w:t>e</w:t>
      </w:r>
      <w:r w:rsidR="001B69A0">
        <w:t>.</w:t>
      </w:r>
    </w:p>
    <w:p w14:paraId="4E257EBC" w14:textId="77777777" w:rsidR="00227467" w:rsidRDefault="00227467" w:rsidP="001C685D">
      <w:pPr>
        <w:ind w:left="1080"/>
        <w:jc w:val="right"/>
        <w:rPr>
          <w:b/>
        </w:rPr>
      </w:pPr>
    </w:p>
    <w:p w14:paraId="0F7BD249" w14:textId="77777777" w:rsidR="00821988" w:rsidRPr="005C54F6" w:rsidRDefault="00B53C31" w:rsidP="001C685D">
      <w:pPr>
        <w:ind w:left="1080"/>
        <w:jc w:val="right"/>
      </w:pPr>
      <w:r w:rsidRPr="005C54F6">
        <w:t>2 lentelė</w:t>
      </w:r>
    </w:p>
    <w:p w14:paraId="1C3EE1C9" w14:textId="77777777" w:rsidR="00FC5433" w:rsidRDefault="007A3811" w:rsidP="001C685D">
      <w:pPr>
        <w:jc w:val="center"/>
        <w:rPr>
          <w:b/>
        </w:rPr>
      </w:pPr>
      <w:r>
        <w:rPr>
          <w:b/>
        </w:rPr>
        <w:t>MARŠKINĖLIŲ</w:t>
      </w:r>
      <w:r w:rsidR="00B53C31" w:rsidRPr="00FC5433">
        <w:rPr>
          <w:b/>
          <w:bCs/>
        </w:rPr>
        <w:t xml:space="preserve"> </w:t>
      </w:r>
      <w:r w:rsidR="00B53C31" w:rsidRPr="00FC5433">
        <w:rPr>
          <w:b/>
        </w:rPr>
        <w:t>BAZINIO DYDŽIO MATŲ LENTELĖ</w:t>
      </w:r>
    </w:p>
    <w:p w14:paraId="33689664" w14:textId="77777777" w:rsidR="00A56482" w:rsidRPr="00FC5433" w:rsidRDefault="00A56482" w:rsidP="001C685D">
      <w:pPr>
        <w:jc w:val="center"/>
        <w:rPr>
          <w:b/>
        </w:rPr>
      </w:pPr>
    </w:p>
    <w:p w14:paraId="4E5E40E9" w14:textId="77777777" w:rsidR="00227467" w:rsidRDefault="00003780" w:rsidP="001C685D">
      <w:pPr>
        <w:jc w:val="center"/>
        <w:rPr>
          <w:b/>
        </w:rPr>
      </w:pPr>
      <w:r>
        <w:rPr>
          <w:b/>
        </w:rPr>
        <w:t>96-100</w:t>
      </w:r>
      <w:r w:rsidR="00570578" w:rsidRPr="00FC5433">
        <w:rPr>
          <w:b/>
        </w:rPr>
        <w:t xml:space="preserve"> dydis (krūtinės apimtis), </w:t>
      </w:r>
      <w:r>
        <w:rPr>
          <w:b/>
        </w:rPr>
        <w:t>188-194</w:t>
      </w:r>
      <w:r w:rsidR="00787D29" w:rsidRPr="00FC5433">
        <w:rPr>
          <w:b/>
        </w:rPr>
        <w:t xml:space="preserve"> ūgis, </w:t>
      </w:r>
      <w:r>
        <w:rPr>
          <w:b/>
        </w:rPr>
        <w:t>84-88</w:t>
      </w:r>
      <w:r w:rsidR="00821988" w:rsidRPr="00821988">
        <w:rPr>
          <w:b/>
        </w:rPr>
        <w:t xml:space="preserve"> </w:t>
      </w:r>
      <w:r w:rsidR="005D437F">
        <w:rPr>
          <w:b/>
        </w:rPr>
        <w:t>liemens</w:t>
      </w:r>
      <w:r w:rsidR="00821988" w:rsidRPr="00821988">
        <w:rPr>
          <w:b/>
        </w:rPr>
        <w:t xml:space="preserve"> apimtis</w:t>
      </w:r>
    </w:p>
    <w:p w14:paraId="10ED0888" w14:textId="77777777" w:rsidR="00C26C3A" w:rsidRPr="00A56482" w:rsidRDefault="00C26C3A" w:rsidP="001C685D">
      <w:pPr>
        <w:jc w:val="center"/>
        <w:rPr>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B53C31" w:rsidRPr="009C04B4" w14:paraId="5434B2A4" w14:textId="77777777" w:rsidTr="00F62125">
        <w:tc>
          <w:tcPr>
            <w:tcW w:w="1680" w:type="dxa"/>
            <w:shd w:val="clear" w:color="auto" w:fill="auto"/>
            <w:vAlign w:val="center"/>
          </w:tcPr>
          <w:p w14:paraId="706D13BC" w14:textId="77777777" w:rsidR="00B53C31" w:rsidRPr="009C04B4" w:rsidRDefault="00B53C31" w:rsidP="001C685D">
            <w:pPr>
              <w:jc w:val="center"/>
            </w:pPr>
            <w:r w:rsidRPr="009C04B4">
              <w:t xml:space="preserve">Žymėjimas </w:t>
            </w:r>
          </w:p>
        </w:tc>
        <w:tc>
          <w:tcPr>
            <w:tcW w:w="4200" w:type="dxa"/>
            <w:shd w:val="clear" w:color="auto" w:fill="auto"/>
            <w:vAlign w:val="center"/>
          </w:tcPr>
          <w:p w14:paraId="239AF455" w14:textId="77777777" w:rsidR="00B53C31" w:rsidRPr="009C04B4" w:rsidRDefault="00B53C31" w:rsidP="001C685D">
            <w:pPr>
              <w:jc w:val="center"/>
            </w:pPr>
            <w:r w:rsidRPr="009C04B4">
              <w:t>Matmens pavadinimas</w:t>
            </w:r>
          </w:p>
        </w:tc>
        <w:tc>
          <w:tcPr>
            <w:tcW w:w="1440" w:type="dxa"/>
            <w:shd w:val="clear" w:color="auto" w:fill="auto"/>
            <w:vAlign w:val="center"/>
          </w:tcPr>
          <w:p w14:paraId="0A9C1D0D" w14:textId="77777777" w:rsidR="00B53C31" w:rsidRPr="009C04B4" w:rsidRDefault="00B53C31" w:rsidP="001C685D">
            <w:pPr>
              <w:jc w:val="center"/>
            </w:pPr>
            <w:r w:rsidRPr="009C04B4">
              <w:t xml:space="preserve">Reikšmė,         cm </w:t>
            </w:r>
          </w:p>
        </w:tc>
        <w:tc>
          <w:tcPr>
            <w:tcW w:w="1800" w:type="dxa"/>
            <w:shd w:val="clear" w:color="auto" w:fill="auto"/>
            <w:vAlign w:val="center"/>
          </w:tcPr>
          <w:p w14:paraId="221329BB" w14:textId="77777777" w:rsidR="00B53C31" w:rsidRPr="009C04B4" w:rsidRDefault="00B53C31" w:rsidP="001C685D">
            <w:pPr>
              <w:widowControl w:val="0"/>
              <w:jc w:val="center"/>
            </w:pPr>
            <w:r w:rsidRPr="009C04B4">
              <w:t>Leistinas nuokrypis (cm) ±</w:t>
            </w:r>
          </w:p>
        </w:tc>
      </w:tr>
      <w:tr w:rsidR="00B53C31" w:rsidRPr="009C04B4" w14:paraId="2F2BF442" w14:textId="77777777" w:rsidTr="00C26C3A">
        <w:trPr>
          <w:trHeight w:val="454"/>
        </w:trPr>
        <w:tc>
          <w:tcPr>
            <w:tcW w:w="1680" w:type="dxa"/>
            <w:shd w:val="clear" w:color="auto" w:fill="auto"/>
            <w:vAlign w:val="center"/>
          </w:tcPr>
          <w:p w14:paraId="04B610E7" w14:textId="77777777" w:rsidR="00B53C31" w:rsidRPr="00FC5433" w:rsidRDefault="00B53C31" w:rsidP="001C685D">
            <w:pPr>
              <w:jc w:val="center"/>
              <w:rPr>
                <w:b/>
              </w:rPr>
            </w:pPr>
            <w:r w:rsidRPr="00FC5433">
              <w:rPr>
                <w:b/>
              </w:rPr>
              <w:t>A</w:t>
            </w:r>
          </w:p>
        </w:tc>
        <w:tc>
          <w:tcPr>
            <w:tcW w:w="4200" w:type="dxa"/>
            <w:shd w:val="clear" w:color="auto" w:fill="auto"/>
          </w:tcPr>
          <w:p w14:paraId="57B320CB" w14:textId="77777777" w:rsidR="00B53C31" w:rsidRPr="009C04B4" w:rsidRDefault="00FC4B2C" w:rsidP="001C685D">
            <w:r>
              <w:t xml:space="preserve">Nugaros </w:t>
            </w:r>
            <w:r w:rsidR="00787D29">
              <w:t xml:space="preserve">ilgis (matuoti </w:t>
            </w:r>
            <w:r>
              <w:t xml:space="preserve">nugaros </w:t>
            </w:r>
            <w:r w:rsidRPr="00FC4B2C">
              <w:t xml:space="preserve">vidurio </w:t>
            </w:r>
            <w:r>
              <w:t xml:space="preserve">ilgį </w:t>
            </w:r>
            <w:r w:rsidR="00787D29">
              <w:t xml:space="preserve">nuo </w:t>
            </w:r>
            <w:r>
              <w:t>viršaus</w:t>
            </w:r>
            <w:r w:rsidR="00787D29">
              <w:t xml:space="preserve"> iki apačios)</w:t>
            </w:r>
          </w:p>
        </w:tc>
        <w:tc>
          <w:tcPr>
            <w:tcW w:w="1440" w:type="dxa"/>
            <w:shd w:val="clear" w:color="auto" w:fill="auto"/>
            <w:vAlign w:val="center"/>
          </w:tcPr>
          <w:p w14:paraId="0DFDF267" w14:textId="77777777" w:rsidR="00B53C31" w:rsidRPr="009C04B4" w:rsidRDefault="00B53C31" w:rsidP="001C685D">
            <w:pPr>
              <w:jc w:val="center"/>
            </w:pPr>
          </w:p>
          <w:p w14:paraId="6249070C" w14:textId="77777777" w:rsidR="00B53C31" w:rsidRPr="009C04B4" w:rsidRDefault="005D437F" w:rsidP="001C685D">
            <w:pPr>
              <w:jc w:val="center"/>
            </w:pPr>
            <w:r>
              <w:t>72,0</w:t>
            </w:r>
          </w:p>
        </w:tc>
        <w:tc>
          <w:tcPr>
            <w:tcW w:w="1800" w:type="dxa"/>
            <w:shd w:val="clear" w:color="auto" w:fill="auto"/>
            <w:vAlign w:val="center"/>
          </w:tcPr>
          <w:p w14:paraId="26A048F4" w14:textId="77777777" w:rsidR="00B53C31" w:rsidRPr="009C04B4" w:rsidRDefault="00B53C31" w:rsidP="001C685D">
            <w:pPr>
              <w:jc w:val="center"/>
            </w:pPr>
          </w:p>
          <w:p w14:paraId="6E1B7A33" w14:textId="77777777" w:rsidR="00B53C31" w:rsidRPr="009C04B4" w:rsidRDefault="000F5CA3" w:rsidP="001C685D">
            <w:pPr>
              <w:jc w:val="center"/>
            </w:pPr>
            <w:r>
              <w:t>1,5</w:t>
            </w:r>
          </w:p>
        </w:tc>
      </w:tr>
      <w:tr w:rsidR="00787D29" w:rsidRPr="009C04B4" w14:paraId="386DC2F4" w14:textId="77777777" w:rsidTr="00C26C3A">
        <w:trPr>
          <w:trHeight w:val="454"/>
        </w:trPr>
        <w:tc>
          <w:tcPr>
            <w:tcW w:w="1680" w:type="dxa"/>
            <w:shd w:val="clear" w:color="auto" w:fill="auto"/>
            <w:vAlign w:val="center"/>
          </w:tcPr>
          <w:p w14:paraId="44465A06" w14:textId="77777777" w:rsidR="00787D29" w:rsidRPr="00FC5433" w:rsidRDefault="002F5742" w:rsidP="001C685D">
            <w:pPr>
              <w:jc w:val="center"/>
              <w:rPr>
                <w:b/>
              </w:rPr>
            </w:pPr>
            <w:r w:rsidRPr="00FC5433">
              <w:rPr>
                <w:b/>
              </w:rPr>
              <w:t>B</w:t>
            </w:r>
          </w:p>
        </w:tc>
        <w:tc>
          <w:tcPr>
            <w:tcW w:w="4200" w:type="dxa"/>
            <w:shd w:val="clear" w:color="auto" w:fill="auto"/>
          </w:tcPr>
          <w:p w14:paraId="59F86E0C" w14:textId="77777777" w:rsidR="00787D29" w:rsidRPr="009C04B4" w:rsidRDefault="00A0671F" w:rsidP="001C685D">
            <w:r w:rsidRPr="00A0671F">
              <w:t>Krūtinės apimtis, 1/2 (matuoti ties pažastimi</w:t>
            </w:r>
            <w:r w:rsidR="00661B23">
              <w:t>s</w:t>
            </w:r>
            <w:r w:rsidRPr="00A0671F">
              <w:t>)</w:t>
            </w:r>
          </w:p>
        </w:tc>
        <w:tc>
          <w:tcPr>
            <w:tcW w:w="1440" w:type="dxa"/>
            <w:shd w:val="clear" w:color="auto" w:fill="auto"/>
            <w:vAlign w:val="center"/>
          </w:tcPr>
          <w:p w14:paraId="2AA2A258" w14:textId="77777777" w:rsidR="00787D29" w:rsidRDefault="005D437F" w:rsidP="001C685D">
            <w:pPr>
              <w:jc w:val="center"/>
            </w:pPr>
            <w:r>
              <w:t>5</w:t>
            </w:r>
            <w:r w:rsidR="0004432E">
              <w:t>3</w:t>
            </w:r>
            <w:r w:rsidR="000F5CA3">
              <w:t>,0</w:t>
            </w:r>
          </w:p>
        </w:tc>
        <w:tc>
          <w:tcPr>
            <w:tcW w:w="1800" w:type="dxa"/>
            <w:shd w:val="clear" w:color="auto" w:fill="auto"/>
            <w:vAlign w:val="center"/>
          </w:tcPr>
          <w:p w14:paraId="3C3AD798" w14:textId="77777777" w:rsidR="00787D29" w:rsidRPr="009C04B4" w:rsidRDefault="00570578" w:rsidP="001C685D">
            <w:pPr>
              <w:jc w:val="center"/>
            </w:pPr>
            <w:r w:rsidRPr="00570578">
              <w:t>1,</w:t>
            </w:r>
            <w:r w:rsidR="000F5CA3">
              <w:t>5</w:t>
            </w:r>
          </w:p>
        </w:tc>
      </w:tr>
      <w:tr w:rsidR="00B53C31" w:rsidRPr="009C04B4" w14:paraId="57001E48" w14:textId="77777777" w:rsidTr="00C26C3A">
        <w:trPr>
          <w:trHeight w:val="454"/>
        </w:trPr>
        <w:tc>
          <w:tcPr>
            <w:tcW w:w="1680" w:type="dxa"/>
            <w:shd w:val="clear" w:color="auto" w:fill="auto"/>
            <w:vAlign w:val="center"/>
          </w:tcPr>
          <w:p w14:paraId="65DCD139" w14:textId="77777777" w:rsidR="00B53C31" w:rsidRPr="00FC5433" w:rsidRDefault="00570578" w:rsidP="001C685D">
            <w:pPr>
              <w:jc w:val="center"/>
              <w:rPr>
                <w:b/>
              </w:rPr>
            </w:pPr>
            <w:r w:rsidRPr="00FC5433">
              <w:rPr>
                <w:b/>
              </w:rPr>
              <w:t>C</w:t>
            </w:r>
          </w:p>
        </w:tc>
        <w:tc>
          <w:tcPr>
            <w:tcW w:w="4200" w:type="dxa"/>
            <w:shd w:val="clear" w:color="auto" w:fill="auto"/>
          </w:tcPr>
          <w:p w14:paraId="63535597" w14:textId="77777777" w:rsidR="00B53C31" w:rsidRPr="009C04B4" w:rsidRDefault="00A0671F" w:rsidP="001C685D">
            <w:r w:rsidRPr="00A0671F">
              <w:t>Apačios plotis, 1/2</w:t>
            </w:r>
          </w:p>
        </w:tc>
        <w:tc>
          <w:tcPr>
            <w:tcW w:w="1440" w:type="dxa"/>
            <w:shd w:val="clear" w:color="auto" w:fill="auto"/>
            <w:vAlign w:val="center"/>
          </w:tcPr>
          <w:p w14:paraId="0F07728D" w14:textId="77777777" w:rsidR="00B53C31" w:rsidRPr="009C04B4" w:rsidRDefault="00776F05" w:rsidP="001C685D">
            <w:pPr>
              <w:jc w:val="center"/>
            </w:pPr>
            <w:r>
              <w:t>5</w:t>
            </w:r>
            <w:r w:rsidR="0004432E">
              <w:t>3</w:t>
            </w:r>
            <w:r w:rsidR="000F5CA3">
              <w:t>,0</w:t>
            </w:r>
          </w:p>
        </w:tc>
        <w:tc>
          <w:tcPr>
            <w:tcW w:w="1800" w:type="dxa"/>
            <w:shd w:val="clear" w:color="auto" w:fill="auto"/>
            <w:vAlign w:val="center"/>
          </w:tcPr>
          <w:p w14:paraId="2BC245E5" w14:textId="77777777" w:rsidR="00B53C31" w:rsidRPr="009C04B4" w:rsidRDefault="000F5CA3" w:rsidP="001C685D">
            <w:pPr>
              <w:jc w:val="center"/>
            </w:pPr>
            <w:r>
              <w:t>1,5</w:t>
            </w:r>
          </w:p>
        </w:tc>
      </w:tr>
      <w:tr w:rsidR="00B53C31" w:rsidRPr="009C04B4" w14:paraId="2383A6B5" w14:textId="77777777" w:rsidTr="00C26C3A">
        <w:trPr>
          <w:trHeight w:val="454"/>
        </w:trPr>
        <w:tc>
          <w:tcPr>
            <w:tcW w:w="1680" w:type="dxa"/>
            <w:shd w:val="clear" w:color="auto" w:fill="auto"/>
            <w:vAlign w:val="center"/>
          </w:tcPr>
          <w:p w14:paraId="3A96A3EC" w14:textId="77777777" w:rsidR="00B53C31" w:rsidRPr="00FC5433" w:rsidRDefault="00570578" w:rsidP="001C685D">
            <w:pPr>
              <w:jc w:val="center"/>
              <w:rPr>
                <w:b/>
              </w:rPr>
            </w:pPr>
            <w:r w:rsidRPr="00FC5433">
              <w:rPr>
                <w:b/>
              </w:rPr>
              <w:t>D</w:t>
            </w:r>
          </w:p>
        </w:tc>
        <w:tc>
          <w:tcPr>
            <w:tcW w:w="4200" w:type="dxa"/>
            <w:shd w:val="clear" w:color="auto" w:fill="auto"/>
          </w:tcPr>
          <w:p w14:paraId="401B6090" w14:textId="77777777" w:rsidR="00B53C31" w:rsidRPr="009C04B4" w:rsidRDefault="00A0671F" w:rsidP="001C685D">
            <w:r w:rsidRPr="00A0671F">
              <w:t>Rankovės ilgis</w:t>
            </w:r>
            <w:r w:rsidR="00776F05">
              <w:t xml:space="preserve"> (</w:t>
            </w:r>
            <w:r w:rsidR="00776F05" w:rsidRPr="00776F05">
              <w:t xml:space="preserve">matuoti </w:t>
            </w:r>
            <w:r w:rsidR="00776F05">
              <w:t xml:space="preserve">nuo galvutės </w:t>
            </w:r>
            <w:r w:rsidR="0086311B">
              <w:t>virš</w:t>
            </w:r>
            <w:r w:rsidR="00776F05" w:rsidRPr="00776F05">
              <w:t>u</w:t>
            </w:r>
            <w:r w:rsidR="0086311B">
              <w:t>tinio taško</w:t>
            </w:r>
            <w:r w:rsidR="00776F05" w:rsidRPr="00776F05">
              <w:t xml:space="preserve"> iki apačios</w:t>
            </w:r>
            <w:r w:rsidR="00776F05">
              <w:t xml:space="preserve">)  </w:t>
            </w:r>
          </w:p>
        </w:tc>
        <w:tc>
          <w:tcPr>
            <w:tcW w:w="1440" w:type="dxa"/>
            <w:shd w:val="clear" w:color="auto" w:fill="auto"/>
            <w:vAlign w:val="center"/>
          </w:tcPr>
          <w:p w14:paraId="75544741" w14:textId="77777777" w:rsidR="00B53C31" w:rsidRPr="009C04B4" w:rsidRDefault="00776F05" w:rsidP="001C685D">
            <w:pPr>
              <w:jc w:val="center"/>
            </w:pPr>
            <w:r>
              <w:t>2</w:t>
            </w:r>
            <w:r w:rsidR="0004432E">
              <w:t>4</w:t>
            </w:r>
            <w:r w:rsidR="000F5CA3">
              <w:t>,0</w:t>
            </w:r>
          </w:p>
        </w:tc>
        <w:tc>
          <w:tcPr>
            <w:tcW w:w="1800" w:type="dxa"/>
            <w:shd w:val="clear" w:color="auto" w:fill="auto"/>
            <w:vAlign w:val="center"/>
          </w:tcPr>
          <w:p w14:paraId="3D3E8BBD" w14:textId="77777777" w:rsidR="00B53C31" w:rsidRPr="009C04B4" w:rsidRDefault="00B53C31" w:rsidP="001C685D">
            <w:pPr>
              <w:jc w:val="center"/>
            </w:pPr>
            <w:r w:rsidRPr="009C04B4">
              <w:t>1,0</w:t>
            </w:r>
          </w:p>
        </w:tc>
      </w:tr>
      <w:tr w:rsidR="008C0E15" w:rsidRPr="009C04B4" w14:paraId="67A30091" w14:textId="77777777" w:rsidTr="00C26C3A">
        <w:trPr>
          <w:trHeight w:val="454"/>
        </w:trPr>
        <w:tc>
          <w:tcPr>
            <w:tcW w:w="1680" w:type="dxa"/>
            <w:shd w:val="clear" w:color="auto" w:fill="auto"/>
            <w:vAlign w:val="center"/>
          </w:tcPr>
          <w:p w14:paraId="0C9F2774" w14:textId="77777777" w:rsidR="008C0E15" w:rsidRPr="00FC5433" w:rsidRDefault="008C0E15" w:rsidP="001C685D">
            <w:pPr>
              <w:jc w:val="center"/>
              <w:rPr>
                <w:b/>
              </w:rPr>
            </w:pPr>
            <w:r>
              <w:rPr>
                <w:b/>
              </w:rPr>
              <w:t>E</w:t>
            </w:r>
          </w:p>
        </w:tc>
        <w:tc>
          <w:tcPr>
            <w:tcW w:w="4200" w:type="dxa"/>
            <w:shd w:val="clear" w:color="auto" w:fill="auto"/>
          </w:tcPr>
          <w:p w14:paraId="50B93B5F" w14:textId="77777777" w:rsidR="008C0E15" w:rsidRDefault="008C0E15" w:rsidP="001C685D">
            <w:r w:rsidRPr="008C0E15">
              <w:t>Rankovės plotis ties pažasties išėma, 1/2</w:t>
            </w:r>
          </w:p>
        </w:tc>
        <w:tc>
          <w:tcPr>
            <w:tcW w:w="1440" w:type="dxa"/>
            <w:shd w:val="clear" w:color="auto" w:fill="auto"/>
            <w:vAlign w:val="center"/>
          </w:tcPr>
          <w:p w14:paraId="6D27881F" w14:textId="77777777" w:rsidR="008C0E15" w:rsidRDefault="0004432E" w:rsidP="001C685D">
            <w:pPr>
              <w:jc w:val="center"/>
            </w:pPr>
            <w:r>
              <w:t>19</w:t>
            </w:r>
            <w:r w:rsidR="008C0E15">
              <w:t>,0</w:t>
            </w:r>
          </w:p>
        </w:tc>
        <w:tc>
          <w:tcPr>
            <w:tcW w:w="1800" w:type="dxa"/>
            <w:shd w:val="clear" w:color="auto" w:fill="auto"/>
            <w:vAlign w:val="center"/>
          </w:tcPr>
          <w:p w14:paraId="209DFA96" w14:textId="77777777" w:rsidR="008C0E15" w:rsidRDefault="008C0E15" w:rsidP="001C685D">
            <w:pPr>
              <w:jc w:val="center"/>
            </w:pPr>
            <w:r>
              <w:t>0,5</w:t>
            </w:r>
          </w:p>
        </w:tc>
      </w:tr>
      <w:tr w:rsidR="00B53C31" w:rsidRPr="009C04B4" w14:paraId="27458EBE" w14:textId="77777777" w:rsidTr="00C26C3A">
        <w:trPr>
          <w:trHeight w:val="454"/>
        </w:trPr>
        <w:tc>
          <w:tcPr>
            <w:tcW w:w="1680" w:type="dxa"/>
            <w:shd w:val="clear" w:color="auto" w:fill="auto"/>
            <w:vAlign w:val="center"/>
          </w:tcPr>
          <w:p w14:paraId="73599DBA" w14:textId="77777777" w:rsidR="00B53C31" w:rsidRPr="00FC5433" w:rsidRDefault="008C0E15" w:rsidP="001C685D">
            <w:pPr>
              <w:jc w:val="center"/>
              <w:rPr>
                <w:b/>
              </w:rPr>
            </w:pPr>
            <w:r>
              <w:rPr>
                <w:b/>
              </w:rPr>
              <w:t>F</w:t>
            </w:r>
          </w:p>
        </w:tc>
        <w:tc>
          <w:tcPr>
            <w:tcW w:w="4200" w:type="dxa"/>
            <w:shd w:val="clear" w:color="auto" w:fill="auto"/>
          </w:tcPr>
          <w:p w14:paraId="5004EDB8" w14:textId="77777777" w:rsidR="00B53C31" w:rsidRPr="009C04B4" w:rsidRDefault="008C0E15" w:rsidP="001C685D">
            <w:r w:rsidRPr="008C0E15">
              <w:t>Rankovės apačios plotis, 1/2</w:t>
            </w:r>
          </w:p>
        </w:tc>
        <w:tc>
          <w:tcPr>
            <w:tcW w:w="1440" w:type="dxa"/>
            <w:shd w:val="clear" w:color="auto" w:fill="auto"/>
            <w:vAlign w:val="center"/>
          </w:tcPr>
          <w:p w14:paraId="68207D24" w14:textId="77777777" w:rsidR="00B53C31" w:rsidRPr="009C04B4" w:rsidRDefault="005D437F" w:rsidP="001C685D">
            <w:pPr>
              <w:jc w:val="center"/>
            </w:pPr>
            <w:r>
              <w:t>17,</w:t>
            </w:r>
            <w:r w:rsidR="00776F05">
              <w:t>0</w:t>
            </w:r>
          </w:p>
        </w:tc>
        <w:tc>
          <w:tcPr>
            <w:tcW w:w="1800" w:type="dxa"/>
            <w:shd w:val="clear" w:color="auto" w:fill="auto"/>
            <w:vAlign w:val="center"/>
          </w:tcPr>
          <w:p w14:paraId="416DAAFD" w14:textId="77777777" w:rsidR="00B53C31" w:rsidRPr="009C04B4" w:rsidRDefault="000F5CA3" w:rsidP="001C685D">
            <w:pPr>
              <w:jc w:val="center"/>
            </w:pPr>
            <w:r>
              <w:t>0,5</w:t>
            </w:r>
          </w:p>
        </w:tc>
      </w:tr>
      <w:tr w:rsidR="003740D4" w:rsidRPr="009C04B4" w14:paraId="5F612487" w14:textId="77777777" w:rsidTr="00C26C3A">
        <w:trPr>
          <w:trHeight w:val="454"/>
        </w:trPr>
        <w:tc>
          <w:tcPr>
            <w:tcW w:w="1680" w:type="dxa"/>
            <w:shd w:val="clear" w:color="auto" w:fill="auto"/>
            <w:vAlign w:val="center"/>
          </w:tcPr>
          <w:p w14:paraId="3281D8E7" w14:textId="77777777" w:rsidR="003740D4" w:rsidRDefault="003740D4" w:rsidP="001C685D">
            <w:pPr>
              <w:jc w:val="center"/>
              <w:rPr>
                <w:b/>
              </w:rPr>
            </w:pPr>
            <w:r>
              <w:rPr>
                <w:b/>
              </w:rPr>
              <w:t>G</w:t>
            </w:r>
          </w:p>
        </w:tc>
        <w:tc>
          <w:tcPr>
            <w:tcW w:w="4200" w:type="dxa"/>
            <w:shd w:val="clear" w:color="auto" w:fill="auto"/>
          </w:tcPr>
          <w:p w14:paraId="3A6AF381" w14:textId="77777777" w:rsidR="003740D4" w:rsidRPr="008C0E15" w:rsidRDefault="003740D4" w:rsidP="001C685D">
            <w:r>
              <w:t>Pečių plotis</w:t>
            </w:r>
          </w:p>
        </w:tc>
        <w:tc>
          <w:tcPr>
            <w:tcW w:w="1440" w:type="dxa"/>
            <w:shd w:val="clear" w:color="auto" w:fill="auto"/>
            <w:vAlign w:val="center"/>
          </w:tcPr>
          <w:p w14:paraId="340C70AF" w14:textId="77777777" w:rsidR="003740D4" w:rsidRDefault="003740D4" w:rsidP="001C685D">
            <w:pPr>
              <w:jc w:val="center"/>
            </w:pPr>
            <w:r>
              <w:t>46,0</w:t>
            </w:r>
          </w:p>
        </w:tc>
        <w:tc>
          <w:tcPr>
            <w:tcW w:w="1800" w:type="dxa"/>
            <w:shd w:val="clear" w:color="auto" w:fill="auto"/>
            <w:vAlign w:val="center"/>
          </w:tcPr>
          <w:p w14:paraId="5C4BB4BA" w14:textId="77777777" w:rsidR="003740D4" w:rsidRDefault="003740D4" w:rsidP="001C685D">
            <w:pPr>
              <w:jc w:val="center"/>
            </w:pPr>
            <w:r>
              <w:t>1,0</w:t>
            </w:r>
          </w:p>
        </w:tc>
      </w:tr>
      <w:tr w:rsidR="00B53C31" w:rsidRPr="009C04B4" w14:paraId="002E1F7A" w14:textId="77777777" w:rsidTr="00C26C3A">
        <w:trPr>
          <w:trHeight w:val="454"/>
        </w:trPr>
        <w:tc>
          <w:tcPr>
            <w:tcW w:w="1680" w:type="dxa"/>
            <w:shd w:val="clear" w:color="auto" w:fill="auto"/>
            <w:vAlign w:val="center"/>
          </w:tcPr>
          <w:p w14:paraId="2CC32A88" w14:textId="77777777" w:rsidR="00B53C31" w:rsidRPr="00FC5433" w:rsidRDefault="003740D4" w:rsidP="001C685D">
            <w:pPr>
              <w:jc w:val="center"/>
              <w:rPr>
                <w:b/>
              </w:rPr>
            </w:pPr>
            <w:r>
              <w:rPr>
                <w:b/>
              </w:rPr>
              <w:t>H</w:t>
            </w:r>
          </w:p>
        </w:tc>
        <w:tc>
          <w:tcPr>
            <w:tcW w:w="4200" w:type="dxa"/>
            <w:shd w:val="clear" w:color="auto" w:fill="auto"/>
          </w:tcPr>
          <w:p w14:paraId="564374ED" w14:textId="77777777" w:rsidR="00B53C31" w:rsidRPr="009C04B4" w:rsidRDefault="008C0E15" w:rsidP="001C685D">
            <w:proofErr w:type="spellStart"/>
            <w:r w:rsidRPr="008C0E15">
              <w:t>Priekaklio</w:t>
            </w:r>
            <w:proofErr w:type="spellEnd"/>
            <w:r w:rsidRPr="008C0E15">
              <w:t xml:space="preserve"> plotis</w:t>
            </w:r>
          </w:p>
        </w:tc>
        <w:tc>
          <w:tcPr>
            <w:tcW w:w="1440" w:type="dxa"/>
            <w:shd w:val="clear" w:color="auto" w:fill="auto"/>
            <w:vAlign w:val="center"/>
          </w:tcPr>
          <w:p w14:paraId="74E999E9" w14:textId="77777777" w:rsidR="00B53C31" w:rsidRPr="009C04B4" w:rsidRDefault="0004432E" w:rsidP="001C685D">
            <w:pPr>
              <w:jc w:val="center"/>
            </w:pPr>
            <w:r>
              <w:t>18,5</w:t>
            </w:r>
          </w:p>
        </w:tc>
        <w:tc>
          <w:tcPr>
            <w:tcW w:w="1800" w:type="dxa"/>
            <w:shd w:val="clear" w:color="auto" w:fill="auto"/>
            <w:vAlign w:val="center"/>
          </w:tcPr>
          <w:p w14:paraId="40C27C7A" w14:textId="77777777" w:rsidR="00B53C31" w:rsidRPr="009C04B4" w:rsidRDefault="00776F05" w:rsidP="001C685D">
            <w:pPr>
              <w:jc w:val="center"/>
            </w:pPr>
            <w:r>
              <w:t>0,5</w:t>
            </w:r>
          </w:p>
        </w:tc>
      </w:tr>
      <w:tr w:rsidR="00B53C31" w:rsidRPr="009C04B4" w14:paraId="6CB90C65" w14:textId="77777777" w:rsidTr="00C26C3A">
        <w:trPr>
          <w:trHeight w:val="454"/>
        </w:trPr>
        <w:tc>
          <w:tcPr>
            <w:tcW w:w="1680" w:type="dxa"/>
            <w:shd w:val="clear" w:color="auto" w:fill="auto"/>
            <w:vAlign w:val="center"/>
          </w:tcPr>
          <w:p w14:paraId="047A45EB" w14:textId="77777777" w:rsidR="00B53C31" w:rsidRPr="00FC5433" w:rsidRDefault="003740D4" w:rsidP="001C685D">
            <w:pPr>
              <w:jc w:val="center"/>
              <w:rPr>
                <w:b/>
              </w:rPr>
            </w:pPr>
            <w:r>
              <w:rPr>
                <w:b/>
              </w:rPr>
              <w:t>I</w:t>
            </w:r>
          </w:p>
        </w:tc>
        <w:tc>
          <w:tcPr>
            <w:tcW w:w="4200" w:type="dxa"/>
            <w:shd w:val="clear" w:color="auto" w:fill="auto"/>
          </w:tcPr>
          <w:p w14:paraId="61D8FD7F" w14:textId="77777777" w:rsidR="00B53C31" w:rsidRPr="009C04B4" w:rsidRDefault="008C0E15" w:rsidP="001C685D">
            <w:proofErr w:type="spellStart"/>
            <w:r w:rsidRPr="008C0E15">
              <w:t>Priekaklio</w:t>
            </w:r>
            <w:proofErr w:type="spellEnd"/>
            <w:r w:rsidRPr="008C0E15">
              <w:t xml:space="preserve"> gylis priekyje</w:t>
            </w:r>
          </w:p>
        </w:tc>
        <w:tc>
          <w:tcPr>
            <w:tcW w:w="1440" w:type="dxa"/>
            <w:shd w:val="clear" w:color="auto" w:fill="auto"/>
            <w:vAlign w:val="center"/>
          </w:tcPr>
          <w:p w14:paraId="5C81D108" w14:textId="77777777" w:rsidR="00B53C31" w:rsidRPr="009C04B4" w:rsidRDefault="0004432E" w:rsidP="001C685D">
            <w:pPr>
              <w:jc w:val="center"/>
            </w:pPr>
            <w:r>
              <w:t>11</w:t>
            </w:r>
            <w:r w:rsidR="008C0E15">
              <w:t>,5</w:t>
            </w:r>
          </w:p>
        </w:tc>
        <w:tc>
          <w:tcPr>
            <w:tcW w:w="1800" w:type="dxa"/>
            <w:shd w:val="clear" w:color="auto" w:fill="auto"/>
            <w:vAlign w:val="center"/>
          </w:tcPr>
          <w:p w14:paraId="7B3CF612" w14:textId="77777777" w:rsidR="00B53C31" w:rsidRPr="009C04B4" w:rsidRDefault="000F5CA3" w:rsidP="001C685D">
            <w:pPr>
              <w:jc w:val="center"/>
            </w:pPr>
            <w:r>
              <w:t>0,5</w:t>
            </w:r>
          </w:p>
        </w:tc>
      </w:tr>
    </w:tbl>
    <w:p w14:paraId="121D6246" w14:textId="77777777" w:rsidR="00A56482" w:rsidRDefault="00A56482" w:rsidP="001C685D">
      <w:pPr>
        <w:rPr>
          <w:b/>
        </w:rPr>
      </w:pPr>
    </w:p>
    <w:p w14:paraId="0C4FDA58" w14:textId="77777777" w:rsidR="00FC5433" w:rsidRPr="005C54F6" w:rsidRDefault="00B53C31" w:rsidP="001C685D">
      <w:pPr>
        <w:ind w:left="1080"/>
        <w:jc w:val="right"/>
      </w:pPr>
      <w:r w:rsidRPr="005C54F6">
        <w:t>3 lentelė</w:t>
      </w:r>
    </w:p>
    <w:p w14:paraId="6E781D4F" w14:textId="77777777" w:rsidR="00FC5433" w:rsidRDefault="00D273F5" w:rsidP="001C685D">
      <w:pPr>
        <w:jc w:val="center"/>
        <w:rPr>
          <w:b/>
        </w:rPr>
      </w:pPr>
      <w:r>
        <w:rPr>
          <w:b/>
        </w:rPr>
        <w:t>ŠORTŲ</w:t>
      </w:r>
      <w:r w:rsidR="00B53C31" w:rsidRPr="00FC5433">
        <w:rPr>
          <w:b/>
          <w:bCs/>
        </w:rPr>
        <w:t xml:space="preserve"> </w:t>
      </w:r>
      <w:r w:rsidR="00B53C31" w:rsidRPr="00FC5433">
        <w:rPr>
          <w:b/>
        </w:rPr>
        <w:t>BAZINIO DYDŽIO MATŲ LENTELĖ</w:t>
      </w:r>
    </w:p>
    <w:p w14:paraId="11095A83" w14:textId="77777777" w:rsidR="00A56482" w:rsidRPr="00A56482" w:rsidRDefault="00A56482" w:rsidP="001C685D">
      <w:pPr>
        <w:jc w:val="center"/>
        <w:rPr>
          <w:b/>
        </w:rPr>
      </w:pPr>
    </w:p>
    <w:p w14:paraId="2EE1FBFA" w14:textId="77777777" w:rsidR="00A56482" w:rsidRPr="00A56482" w:rsidRDefault="00003780" w:rsidP="001C685D">
      <w:pPr>
        <w:ind w:left="1080"/>
        <w:jc w:val="center"/>
        <w:rPr>
          <w:b/>
        </w:rPr>
      </w:pPr>
      <w:r w:rsidRPr="00003780">
        <w:rPr>
          <w:b/>
        </w:rPr>
        <w:t>96-100 dydis (krūtinės apimtis), 188-194 ūgis, 84-88 liemens apimtis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151CFB" w:rsidRPr="009C04B4" w14:paraId="053C4D98" w14:textId="77777777" w:rsidTr="00F62125">
        <w:tc>
          <w:tcPr>
            <w:tcW w:w="1680" w:type="dxa"/>
            <w:shd w:val="clear" w:color="auto" w:fill="auto"/>
            <w:vAlign w:val="center"/>
          </w:tcPr>
          <w:p w14:paraId="2E8C7BFD" w14:textId="77777777" w:rsidR="00151CFB" w:rsidRPr="009C04B4" w:rsidRDefault="00151CFB" w:rsidP="001C685D">
            <w:pPr>
              <w:jc w:val="center"/>
            </w:pPr>
            <w:r w:rsidRPr="009C04B4">
              <w:lastRenderedPageBreak/>
              <w:t xml:space="preserve">Žymėjimas </w:t>
            </w:r>
          </w:p>
        </w:tc>
        <w:tc>
          <w:tcPr>
            <w:tcW w:w="4200" w:type="dxa"/>
            <w:shd w:val="clear" w:color="auto" w:fill="auto"/>
            <w:vAlign w:val="center"/>
          </w:tcPr>
          <w:p w14:paraId="5E7D6E67" w14:textId="77777777" w:rsidR="00151CFB" w:rsidRPr="009C04B4" w:rsidRDefault="00151CFB" w:rsidP="001C685D">
            <w:pPr>
              <w:jc w:val="center"/>
            </w:pPr>
            <w:r w:rsidRPr="009C04B4">
              <w:t>Matmens pavadinimas</w:t>
            </w:r>
          </w:p>
        </w:tc>
        <w:tc>
          <w:tcPr>
            <w:tcW w:w="1440" w:type="dxa"/>
            <w:shd w:val="clear" w:color="auto" w:fill="auto"/>
            <w:vAlign w:val="center"/>
          </w:tcPr>
          <w:p w14:paraId="0D0148ED" w14:textId="77777777" w:rsidR="00151CFB" w:rsidRPr="009C04B4" w:rsidRDefault="00151CFB" w:rsidP="001C685D">
            <w:pPr>
              <w:jc w:val="center"/>
            </w:pPr>
            <w:r w:rsidRPr="009C04B4">
              <w:t>Reikšmė, cm</w:t>
            </w:r>
          </w:p>
        </w:tc>
        <w:tc>
          <w:tcPr>
            <w:tcW w:w="1800" w:type="dxa"/>
            <w:shd w:val="clear" w:color="auto" w:fill="auto"/>
            <w:vAlign w:val="center"/>
          </w:tcPr>
          <w:p w14:paraId="055767F8" w14:textId="77777777" w:rsidR="00151CFB" w:rsidRPr="009C04B4" w:rsidRDefault="00151CFB" w:rsidP="001C685D">
            <w:pPr>
              <w:widowControl w:val="0"/>
              <w:jc w:val="center"/>
            </w:pPr>
            <w:r w:rsidRPr="009C04B4">
              <w:t>Leistinas nuokrypis (cm) ±</w:t>
            </w:r>
          </w:p>
        </w:tc>
      </w:tr>
      <w:tr w:rsidR="00151CFB" w:rsidRPr="009C04B4" w14:paraId="5375DEE6" w14:textId="77777777" w:rsidTr="00FE59B1">
        <w:trPr>
          <w:trHeight w:val="454"/>
        </w:trPr>
        <w:tc>
          <w:tcPr>
            <w:tcW w:w="1680" w:type="dxa"/>
            <w:shd w:val="clear" w:color="auto" w:fill="auto"/>
            <w:vAlign w:val="center"/>
          </w:tcPr>
          <w:p w14:paraId="7579720B" w14:textId="77777777" w:rsidR="00151CFB" w:rsidRPr="009C04B4" w:rsidRDefault="00151CFB" w:rsidP="001C685D">
            <w:pPr>
              <w:jc w:val="center"/>
              <w:rPr>
                <w:b/>
              </w:rPr>
            </w:pPr>
            <w:r w:rsidRPr="009C04B4">
              <w:rPr>
                <w:b/>
              </w:rPr>
              <w:t>A</w:t>
            </w:r>
          </w:p>
        </w:tc>
        <w:tc>
          <w:tcPr>
            <w:tcW w:w="4200" w:type="dxa"/>
            <w:shd w:val="clear" w:color="auto" w:fill="auto"/>
            <w:vAlign w:val="center"/>
          </w:tcPr>
          <w:p w14:paraId="4F19082E" w14:textId="77777777" w:rsidR="00151CFB" w:rsidRPr="009C04B4" w:rsidRDefault="00CD773D" w:rsidP="001C685D">
            <w:r>
              <w:t xml:space="preserve">Šono </w:t>
            </w:r>
            <w:r w:rsidR="00151CFB" w:rsidRPr="009C04B4">
              <w:t>ilgis (įskaitant juosmenį)</w:t>
            </w:r>
          </w:p>
        </w:tc>
        <w:tc>
          <w:tcPr>
            <w:tcW w:w="1440" w:type="dxa"/>
            <w:shd w:val="clear" w:color="auto" w:fill="auto"/>
            <w:vAlign w:val="center"/>
          </w:tcPr>
          <w:p w14:paraId="0E5BB40A" w14:textId="77777777" w:rsidR="00151CFB" w:rsidRPr="009C04B4" w:rsidRDefault="008F4E4C" w:rsidP="001C685D">
            <w:pPr>
              <w:jc w:val="center"/>
            </w:pPr>
            <w:r>
              <w:t>42,0</w:t>
            </w:r>
          </w:p>
        </w:tc>
        <w:tc>
          <w:tcPr>
            <w:tcW w:w="1800" w:type="dxa"/>
            <w:shd w:val="clear" w:color="auto" w:fill="auto"/>
            <w:vAlign w:val="center"/>
          </w:tcPr>
          <w:p w14:paraId="6F16A99D" w14:textId="77777777" w:rsidR="00151CFB" w:rsidRPr="009C04B4" w:rsidRDefault="009915FC" w:rsidP="001C685D">
            <w:pPr>
              <w:jc w:val="center"/>
            </w:pPr>
            <w:r>
              <w:t>1,0</w:t>
            </w:r>
          </w:p>
        </w:tc>
      </w:tr>
      <w:tr w:rsidR="00151CFB" w:rsidRPr="009C04B4" w14:paraId="7900C77F" w14:textId="77777777" w:rsidTr="00FE59B1">
        <w:trPr>
          <w:trHeight w:val="454"/>
        </w:trPr>
        <w:tc>
          <w:tcPr>
            <w:tcW w:w="1680" w:type="dxa"/>
            <w:shd w:val="clear" w:color="auto" w:fill="auto"/>
            <w:vAlign w:val="center"/>
          </w:tcPr>
          <w:p w14:paraId="6BF508ED" w14:textId="77777777" w:rsidR="00151CFB" w:rsidRPr="009C04B4" w:rsidRDefault="001B1A2C" w:rsidP="001C685D">
            <w:pPr>
              <w:jc w:val="center"/>
              <w:rPr>
                <w:b/>
              </w:rPr>
            </w:pPr>
            <w:r>
              <w:rPr>
                <w:b/>
              </w:rPr>
              <w:t>B</w:t>
            </w:r>
          </w:p>
        </w:tc>
        <w:tc>
          <w:tcPr>
            <w:tcW w:w="4200" w:type="dxa"/>
            <w:shd w:val="clear" w:color="auto" w:fill="auto"/>
            <w:vAlign w:val="center"/>
          </w:tcPr>
          <w:p w14:paraId="3264511A" w14:textId="77777777" w:rsidR="00151CFB" w:rsidRPr="009C04B4" w:rsidRDefault="00CD773D" w:rsidP="001C685D">
            <w:pPr>
              <w:tabs>
                <w:tab w:val="left" w:pos="3786"/>
              </w:tabs>
            </w:pPr>
            <w:r>
              <w:t>P</w:t>
            </w:r>
            <w:r w:rsidR="00151CFB" w:rsidRPr="009C04B4">
              <w:t>riekio</w:t>
            </w:r>
            <w:r>
              <w:t xml:space="preserve"> vidurio </w:t>
            </w:r>
            <w:r w:rsidR="00151CFB" w:rsidRPr="009C04B4">
              <w:t>ilgis</w:t>
            </w:r>
            <w:r>
              <w:t xml:space="preserve"> </w:t>
            </w:r>
            <w:r w:rsidRPr="00CD773D">
              <w:t>(įskaitant juosmenį)</w:t>
            </w:r>
          </w:p>
        </w:tc>
        <w:tc>
          <w:tcPr>
            <w:tcW w:w="1440" w:type="dxa"/>
            <w:shd w:val="clear" w:color="auto" w:fill="auto"/>
            <w:vAlign w:val="center"/>
          </w:tcPr>
          <w:p w14:paraId="4D882697" w14:textId="77777777" w:rsidR="00151CFB" w:rsidRPr="009C04B4" w:rsidRDefault="008F4E4C" w:rsidP="001C685D">
            <w:pPr>
              <w:jc w:val="center"/>
            </w:pPr>
            <w:r>
              <w:t>27,5</w:t>
            </w:r>
          </w:p>
        </w:tc>
        <w:tc>
          <w:tcPr>
            <w:tcW w:w="1800" w:type="dxa"/>
            <w:shd w:val="clear" w:color="auto" w:fill="auto"/>
            <w:vAlign w:val="center"/>
          </w:tcPr>
          <w:p w14:paraId="7B3D4804" w14:textId="77777777" w:rsidR="00151CFB" w:rsidRPr="009C04B4" w:rsidRDefault="009915FC" w:rsidP="001C685D">
            <w:pPr>
              <w:jc w:val="center"/>
            </w:pPr>
            <w:r>
              <w:t>0,5</w:t>
            </w:r>
          </w:p>
        </w:tc>
      </w:tr>
      <w:tr w:rsidR="00151CFB" w:rsidRPr="009C04B4" w14:paraId="528C27CF" w14:textId="77777777" w:rsidTr="00FE59B1">
        <w:trPr>
          <w:trHeight w:val="454"/>
        </w:trPr>
        <w:tc>
          <w:tcPr>
            <w:tcW w:w="1680" w:type="dxa"/>
            <w:shd w:val="clear" w:color="auto" w:fill="auto"/>
            <w:vAlign w:val="center"/>
          </w:tcPr>
          <w:p w14:paraId="2DF251B1" w14:textId="77777777" w:rsidR="00151CFB" w:rsidRPr="009C04B4" w:rsidRDefault="001B1A2C" w:rsidP="001C685D">
            <w:pPr>
              <w:jc w:val="center"/>
              <w:rPr>
                <w:b/>
              </w:rPr>
            </w:pPr>
            <w:r>
              <w:rPr>
                <w:b/>
              </w:rPr>
              <w:t>C</w:t>
            </w:r>
          </w:p>
        </w:tc>
        <w:tc>
          <w:tcPr>
            <w:tcW w:w="4200" w:type="dxa"/>
            <w:shd w:val="clear" w:color="auto" w:fill="auto"/>
            <w:vAlign w:val="center"/>
          </w:tcPr>
          <w:p w14:paraId="4434C533" w14:textId="77777777" w:rsidR="00151CFB" w:rsidRPr="009C04B4" w:rsidRDefault="00C94067" w:rsidP="001C685D">
            <w:r>
              <w:t>N</w:t>
            </w:r>
            <w:r w:rsidR="00151CFB" w:rsidRPr="009C04B4">
              <w:t>ugaros</w:t>
            </w:r>
            <w:r w:rsidR="00FE59B1">
              <w:t xml:space="preserve"> </w:t>
            </w:r>
            <w:r w:rsidRPr="00C94067">
              <w:t>vidurio</w:t>
            </w:r>
            <w:r w:rsidR="00151CFB" w:rsidRPr="009C04B4">
              <w:t xml:space="preserve"> ilgis</w:t>
            </w:r>
            <w:r w:rsidR="00CE0288">
              <w:t xml:space="preserve"> </w:t>
            </w:r>
            <w:r w:rsidRPr="00C94067">
              <w:t>(įskaitant juosmenį)</w:t>
            </w:r>
          </w:p>
        </w:tc>
        <w:tc>
          <w:tcPr>
            <w:tcW w:w="1440" w:type="dxa"/>
            <w:shd w:val="clear" w:color="auto" w:fill="auto"/>
            <w:vAlign w:val="center"/>
          </w:tcPr>
          <w:p w14:paraId="377DFD76" w14:textId="77777777" w:rsidR="00151CFB" w:rsidRPr="009C04B4" w:rsidRDefault="008F4E4C" w:rsidP="001C685D">
            <w:pPr>
              <w:jc w:val="center"/>
            </w:pPr>
            <w:r>
              <w:t>37,5</w:t>
            </w:r>
          </w:p>
        </w:tc>
        <w:tc>
          <w:tcPr>
            <w:tcW w:w="1800" w:type="dxa"/>
            <w:shd w:val="clear" w:color="auto" w:fill="auto"/>
            <w:vAlign w:val="center"/>
          </w:tcPr>
          <w:p w14:paraId="777159BA" w14:textId="77777777" w:rsidR="00151CFB" w:rsidRPr="009C04B4" w:rsidRDefault="009915FC" w:rsidP="001C685D">
            <w:pPr>
              <w:jc w:val="center"/>
            </w:pPr>
            <w:r>
              <w:t>0,5</w:t>
            </w:r>
          </w:p>
        </w:tc>
      </w:tr>
      <w:tr w:rsidR="00151CFB" w:rsidRPr="009C04B4" w14:paraId="04A4B03D" w14:textId="77777777" w:rsidTr="00FE59B1">
        <w:trPr>
          <w:trHeight w:val="454"/>
        </w:trPr>
        <w:tc>
          <w:tcPr>
            <w:tcW w:w="1680" w:type="dxa"/>
            <w:shd w:val="clear" w:color="auto" w:fill="auto"/>
            <w:vAlign w:val="center"/>
          </w:tcPr>
          <w:p w14:paraId="65E0181F" w14:textId="77777777" w:rsidR="00151CFB" w:rsidRPr="009C04B4" w:rsidRDefault="001B1A2C" w:rsidP="001C685D">
            <w:pPr>
              <w:jc w:val="center"/>
              <w:rPr>
                <w:b/>
              </w:rPr>
            </w:pPr>
            <w:r>
              <w:rPr>
                <w:b/>
              </w:rPr>
              <w:t>D</w:t>
            </w:r>
          </w:p>
        </w:tc>
        <w:tc>
          <w:tcPr>
            <w:tcW w:w="4200" w:type="dxa"/>
            <w:shd w:val="clear" w:color="auto" w:fill="auto"/>
            <w:vAlign w:val="center"/>
          </w:tcPr>
          <w:p w14:paraId="610A5AFD" w14:textId="77777777" w:rsidR="00151CFB" w:rsidRPr="009C04B4" w:rsidRDefault="00C26C3A" w:rsidP="001C685D">
            <w:r>
              <w:t>J</w:t>
            </w:r>
            <w:r w:rsidR="00151CFB" w:rsidRPr="009C04B4">
              <w:t xml:space="preserve">uosmens apimtis, </w:t>
            </w:r>
            <w:r w:rsidR="00CE0288">
              <w:t>1/2</w:t>
            </w:r>
            <w:r w:rsidR="00E864EB">
              <w:t xml:space="preserve"> (neištempto)</w:t>
            </w:r>
          </w:p>
        </w:tc>
        <w:tc>
          <w:tcPr>
            <w:tcW w:w="1440" w:type="dxa"/>
            <w:shd w:val="clear" w:color="auto" w:fill="auto"/>
            <w:vAlign w:val="center"/>
          </w:tcPr>
          <w:p w14:paraId="6551942B" w14:textId="77777777" w:rsidR="00151CFB" w:rsidRPr="009C04B4" w:rsidRDefault="008F4E4C" w:rsidP="001C685D">
            <w:pPr>
              <w:jc w:val="center"/>
            </w:pPr>
            <w:r>
              <w:t>37,5</w:t>
            </w:r>
          </w:p>
        </w:tc>
        <w:tc>
          <w:tcPr>
            <w:tcW w:w="1800" w:type="dxa"/>
            <w:shd w:val="clear" w:color="auto" w:fill="auto"/>
            <w:vAlign w:val="center"/>
          </w:tcPr>
          <w:p w14:paraId="05AE23EB" w14:textId="77777777" w:rsidR="00151CFB" w:rsidRPr="009C04B4" w:rsidRDefault="009915FC" w:rsidP="001C685D">
            <w:pPr>
              <w:jc w:val="center"/>
            </w:pPr>
            <w:r>
              <w:t>1,5</w:t>
            </w:r>
          </w:p>
        </w:tc>
      </w:tr>
      <w:tr w:rsidR="000C03D4" w:rsidRPr="009C04B4" w14:paraId="77D154EF" w14:textId="77777777" w:rsidTr="00FE59B1">
        <w:trPr>
          <w:trHeight w:val="454"/>
        </w:trPr>
        <w:tc>
          <w:tcPr>
            <w:tcW w:w="1680" w:type="dxa"/>
            <w:shd w:val="clear" w:color="auto" w:fill="auto"/>
            <w:vAlign w:val="center"/>
          </w:tcPr>
          <w:p w14:paraId="3D09BAAC" w14:textId="77777777" w:rsidR="000C03D4" w:rsidRPr="009C04B4" w:rsidRDefault="001B1A2C" w:rsidP="001C685D">
            <w:pPr>
              <w:jc w:val="center"/>
              <w:rPr>
                <w:b/>
              </w:rPr>
            </w:pPr>
            <w:r>
              <w:rPr>
                <w:b/>
              </w:rPr>
              <w:t>D</w:t>
            </w:r>
            <w:r w:rsidR="000C03D4">
              <w:rPr>
                <w:b/>
              </w:rPr>
              <w:t>1</w:t>
            </w:r>
          </w:p>
        </w:tc>
        <w:tc>
          <w:tcPr>
            <w:tcW w:w="4200" w:type="dxa"/>
            <w:shd w:val="clear" w:color="auto" w:fill="auto"/>
            <w:vAlign w:val="center"/>
          </w:tcPr>
          <w:p w14:paraId="394B4043" w14:textId="77777777" w:rsidR="000C03D4" w:rsidRPr="009C04B4" w:rsidRDefault="000C03D4" w:rsidP="001C685D">
            <w:r>
              <w:t>J</w:t>
            </w:r>
            <w:r w:rsidRPr="009C04B4">
              <w:t xml:space="preserve">uosmens apimtis, </w:t>
            </w:r>
            <w:r>
              <w:t>1/2 (ištempto)</w:t>
            </w:r>
          </w:p>
        </w:tc>
        <w:tc>
          <w:tcPr>
            <w:tcW w:w="1440" w:type="dxa"/>
            <w:shd w:val="clear" w:color="auto" w:fill="auto"/>
            <w:vAlign w:val="center"/>
          </w:tcPr>
          <w:p w14:paraId="16ED13C6" w14:textId="77777777" w:rsidR="000C03D4" w:rsidRDefault="008F4E4C" w:rsidP="001C685D">
            <w:pPr>
              <w:jc w:val="center"/>
            </w:pPr>
            <w:r>
              <w:t>51,0</w:t>
            </w:r>
          </w:p>
        </w:tc>
        <w:tc>
          <w:tcPr>
            <w:tcW w:w="1800" w:type="dxa"/>
            <w:shd w:val="clear" w:color="auto" w:fill="auto"/>
            <w:vAlign w:val="center"/>
          </w:tcPr>
          <w:p w14:paraId="201C46B5" w14:textId="77777777" w:rsidR="000C03D4" w:rsidRDefault="009915FC" w:rsidP="001C685D">
            <w:pPr>
              <w:jc w:val="center"/>
            </w:pPr>
            <w:r>
              <w:t>1,5</w:t>
            </w:r>
          </w:p>
        </w:tc>
      </w:tr>
      <w:tr w:rsidR="000C03D4" w:rsidRPr="009C04B4" w14:paraId="2B71D03A" w14:textId="77777777" w:rsidTr="00FE59B1">
        <w:trPr>
          <w:trHeight w:val="454"/>
        </w:trPr>
        <w:tc>
          <w:tcPr>
            <w:tcW w:w="1680" w:type="dxa"/>
            <w:shd w:val="clear" w:color="auto" w:fill="auto"/>
            <w:vAlign w:val="center"/>
          </w:tcPr>
          <w:p w14:paraId="34B44418" w14:textId="77777777" w:rsidR="000C03D4" w:rsidRPr="009C04B4" w:rsidRDefault="001B1A2C" w:rsidP="001C685D">
            <w:pPr>
              <w:jc w:val="center"/>
              <w:rPr>
                <w:b/>
              </w:rPr>
            </w:pPr>
            <w:r>
              <w:rPr>
                <w:b/>
              </w:rPr>
              <w:t>E</w:t>
            </w:r>
          </w:p>
        </w:tc>
        <w:tc>
          <w:tcPr>
            <w:tcW w:w="4200" w:type="dxa"/>
            <w:shd w:val="clear" w:color="auto" w:fill="auto"/>
            <w:vAlign w:val="center"/>
          </w:tcPr>
          <w:p w14:paraId="02A51C85" w14:textId="77777777" w:rsidR="000C03D4" w:rsidRPr="009C04B4" w:rsidRDefault="000C03D4" w:rsidP="001C685D">
            <w:r>
              <w:t>Klubų apimtis, 1/2 (</w:t>
            </w:r>
            <w:r w:rsidRPr="000C03D4">
              <w:t>matuoti</w:t>
            </w:r>
            <w:r>
              <w:t xml:space="preserve"> 24,0 cm atstumu nuo viršaus) </w:t>
            </w:r>
          </w:p>
        </w:tc>
        <w:tc>
          <w:tcPr>
            <w:tcW w:w="1440" w:type="dxa"/>
            <w:shd w:val="clear" w:color="auto" w:fill="auto"/>
            <w:vAlign w:val="center"/>
          </w:tcPr>
          <w:p w14:paraId="1343DEF4" w14:textId="77777777" w:rsidR="000C03D4" w:rsidRPr="009C04B4" w:rsidRDefault="008F4E4C" w:rsidP="001C685D">
            <w:pPr>
              <w:jc w:val="center"/>
            </w:pPr>
            <w:r>
              <w:t>53,0</w:t>
            </w:r>
          </w:p>
        </w:tc>
        <w:tc>
          <w:tcPr>
            <w:tcW w:w="1800" w:type="dxa"/>
            <w:shd w:val="clear" w:color="auto" w:fill="auto"/>
            <w:vAlign w:val="center"/>
          </w:tcPr>
          <w:p w14:paraId="2DCCF8CE" w14:textId="77777777" w:rsidR="000C03D4" w:rsidRPr="009C04B4" w:rsidRDefault="009915FC" w:rsidP="001C685D">
            <w:pPr>
              <w:jc w:val="center"/>
            </w:pPr>
            <w:r>
              <w:t>1,5</w:t>
            </w:r>
          </w:p>
        </w:tc>
      </w:tr>
      <w:tr w:rsidR="000C03D4" w:rsidRPr="009C04B4" w14:paraId="3B2F5F78" w14:textId="77777777" w:rsidTr="00FE59B1">
        <w:trPr>
          <w:trHeight w:val="454"/>
        </w:trPr>
        <w:tc>
          <w:tcPr>
            <w:tcW w:w="1680" w:type="dxa"/>
            <w:shd w:val="clear" w:color="auto" w:fill="auto"/>
            <w:vAlign w:val="center"/>
          </w:tcPr>
          <w:p w14:paraId="484E0F4C" w14:textId="77777777" w:rsidR="000C03D4" w:rsidRPr="009C04B4" w:rsidRDefault="001B1A2C" w:rsidP="001C685D">
            <w:pPr>
              <w:jc w:val="center"/>
              <w:rPr>
                <w:b/>
              </w:rPr>
            </w:pPr>
            <w:r>
              <w:rPr>
                <w:b/>
              </w:rPr>
              <w:t>F</w:t>
            </w:r>
          </w:p>
        </w:tc>
        <w:tc>
          <w:tcPr>
            <w:tcW w:w="4200" w:type="dxa"/>
            <w:shd w:val="clear" w:color="auto" w:fill="auto"/>
            <w:vAlign w:val="center"/>
          </w:tcPr>
          <w:p w14:paraId="75ADA25C" w14:textId="77777777" w:rsidR="000C03D4" w:rsidRPr="009C04B4" w:rsidRDefault="000C03D4" w:rsidP="001C685D">
            <w:pPr>
              <w:widowControl w:val="0"/>
              <w:jc w:val="both"/>
            </w:pPr>
            <w:r w:rsidRPr="000C03D4">
              <w:t>Klešnės plotis viršuje (šlaunies apimtis)</w:t>
            </w:r>
            <w:r>
              <w:t xml:space="preserve">, </w:t>
            </w:r>
            <w:r w:rsidRPr="009C04B4">
              <w:t>1/2</w:t>
            </w:r>
          </w:p>
        </w:tc>
        <w:tc>
          <w:tcPr>
            <w:tcW w:w="1440" w:type="dxa"/>
            <w:shd w:val="clear" w:color="auto" w:fill="auto"/>
            <w:vAlign w:val="center"/>
          </w:tcPr>
          <w:p w14:paraId="213A95C4" w14:textId="77777777" w:rsidR="000C03D4" w:rsidRPr="009C04B4" w:rsidRDefault="00F53C58" w:rsidP="001C685D">
            <w:pPr>
              <w:jc w:val="center"/>
            </w:pPr>
            <w:r>
              <w:t>34</w:t>
            </w:r>
            <w:r w:rsidR="009915FC">
              <w:t>,5</w:t>
            </w:r>
          </w:p>
        </w:tc>
        <w:tc>
          <w:tcPr>
            <w:tcW w:w="1800" w:type="dxa"/>
            <w:shd w:val="clear" w:color="auto" w:fill="auto"/>
            <w:vAlign w:val="center"/>
          </w:tcPr>
          <w:p w14:paraId="5F903ADF" w14:textId="77777777" w:rsidR="000C03D4" w:rsidRPr="009C04B4" w:rsidRDefault="009915FC" w:rsidP="001C685D">
            <w:pPr>
              <w:jc w:val="center"/>
            </w:pPr>
            <w:r>
              <w:t>1,0</w:t>
            </w:r>
          </w:p>
        </w:tc>
      </w:tr>
      <w:tr w:rsidR="000C03D4" w:rsidRPr="009C04B4" w14:paraId="54138311" w14:textId="77777777" w:rsidTr="00FE59B1">
        <w:trPr>
          <w:trHeight w:val="454"/>
        </w:trPr>
        <w:tc>
          <w:tcPr>
            <w:tcW w:w="1680" w:type="dxa"/>
            <w:shd w:val="clear" w:color="auto" w:fill="auto"/>
            <w:vAlign w:val="center"/>
          </w:tcPr>
          <w:p w14:paraId="236E4BFF" w14:textId="77777777" w:rsidR="000C03D4" w:rsidRPr="009C04B4" w:rsidRDefault="001B1A2C" w:rsidP="001C685D">
            <w:pPr>
              <w:jc w:val="center"/>
              <w:rPr>
                <w:b/>
              </w:rPr>
            </w:pPr>
            <w:r>
              <w:rPr>
                <w:b/>
              </w:rPr>
              <w:t>G</w:t>
            </w:r>
          </w:p>
        </w:tc>
        <w:tc>
          <w:tcPr>
            <w:tcW w:w="4200" w:type="dxa"/>
            <w:shd w:val="clear" w:color="auto" w:fill="auto"/>
            <w:vAlign w:val="center"/>
          </w:tcPr>
          <w:p w14:paraId="59664177" w14:textId="77777777" w:rsidR="000C03D4" w:rsidRDefault="000C03D4" w:rsidP="001C685D">
            <w:pPr>
              <w:widowControl w:val="0"/>
              <w:jc w:val="both"/>
            </w:pPr>
            <w:r>
              <w:t>Klešnės</w:t>
            </w:r>
            <w:r w:rsidRPr="000C03D4">
              <w:t xml:space="preserve"> apačios plotis, 1/2</w:t>
            </w:r>
          </w:p>
        </w:tc>
        <w:tc>
          <w:tcPr>
            <w:tcW w:w="1440" w:type="dxa"/>
            <w:shd w:val="clear" w:color="auto" w:fill="auto"/>
            <w:vAlign w:val="center"/>
          </w:tcPr>
          <w:p w14:paraId="42EA452D" w14:textId="77777777" w:rsidR="000C03D4" w:rsidRPr="009C04B4" w:rsidRDefault="00F53C58" w:rsidP="001C685D">
            <w:pPr>
              <w:jc w:val="center"/>
            </w:pPr>
            <w:r>
              <w:t>32</w:t>
            </w:r>
            <w:r w:rsidR="009915FC">
              <w:t>,0</w:t>
            </w:r>
          </w:p>
        </w:tc>
        <w:tc>
          <w:tcPr>
            <w:tcW w:w="1800" w:type="dxa"/>
            <w:shd w:val="clear" w:color="auto" w:fill="auto"/>
            <w:vAlign w:val="center"/>
          </w:tcPr>
          <w:p w14:paraId="306CAC1C" w14:textId="77777777" w:rsidR="000C03D4" w:rsidRPr="009C04B4" w:rsidRDefault="009915FC" w:rsidP="001C685D">
            <w:pPr>
              <w:jc w:val="center"/>
            </w:pPr>
            <w:r>
              <w:t>1,0</w:t>
            </w:r>
          </w:p>
        </w:tc>
      </w:tr>
      <w:tr w:rsidR="005C15C4" w:rsidRPr="009C04B4" w14:paraId="15FFD3F6" w14:textId="77777777" w:rsidTr="00FE59B1">
        <w:trPr>
          <w:trHeight w:val="454"/>
        </w:trPr>
        <w:tc>
          <w:tcPr>
            <w:tcW w:w="1680" w:type="dxa"/>
            <w:shd w:val="clear" w:color="auto" w:fill="auto"/>
            <w:vAlign w:val="center"/>
          </w:tcPr>
          <w:p w14:paraId="0B97F54D" w14:textId="77777777" w:rsidR="005C15C4" w:rsidRDefault="001B1A2C" w:rsidP="001C685D">
            <w:pPr>
              <w:jc w:val="center"/>
              <w:rPr>
                <w:b/>
              </w:rPr>
            </w:pPr>
            <w:r>
              <w:rPr>
                <w:b/>
              </w:rPr>
              <w:t>H</w:t>
            </w:r>
          </w:p>
        </w:tc>
        <w:tc>
          <w:tcPr>
            <w:tcW w:w="4200" w:type="dxa"/>
            <w:shd w:val="clear" w:color="auto" w:fill="auto"/>
            <w:vAlign w:val="center"/>
          </w:tcPr>
          <w:p w14:paraId="5FAA4172" w14:textId="77777777" w:rsidR="005C15C4" w:rsidRDefault="00325D88" w:rsidP="001C685D">
            <w:pPr>
              <w:widowControl w:val="0"/>
              <w:jc w:val="both"/>
            </w:pPr>
            <w:r w:rsidRPr="00325D88">
              <w:t>Pamušalo  (trumpikių) klešnės apačios plotis, 1/2</w:t>
            </w:r>
          </w:p>
        </w:tc>
        <w:tc>
          <w:tcPr>
            <w:tcW w:w="1440" w:type="dxa"/>
            <w:shd w:val="clear" w:color="auto" w:fill="auto"/>
            <w:vAlign w:val="center"/>
          </w:tcPr>
          <w:p w14:paraId="219D8E47" w14:textId="77777777" w:rsidR="005C15C4" w:rsidRPr="009C04B4" w:rsidRDefault="00325D88" w:rsidP="001C685D">
            <w:pPr>
              <w:jc w:val="center"/>
            </w:pPr>
            <w:r>
              <w:t>24</w:t>
            </w:r>
            <w:r w:rsidR="009915FC">
              <w:t>,</w:t>
            </w:r>
            <w:r>
              <w:t>5</w:t>
            </w:r>
          </w:p>
        </w:tc>
        <w:tc>
          <w:tcPr>
            <w:tcW w:w="1800" w:type="dxa"/>
            <w:shd w:val="clear" w:color="auto" w:fill="auto"/>
            <w:vAlign w:val="center"/>
          </w:tcPr>
          <w:p w14:paraId="346807CB" w14:textId="77777777" w:rsidR="005C15C4" w:rsidRPr="009C04B4" w:rsidRDefault="009915FC" w:rsidP="001C685D">
            <w:pPr>
              <w:jc w:val="center"/>
            </w:pPr>
            <w:r>
              <w:t>1,0</w:t>
            </w:r>
          </w:p>
        </w:tc>
      </w:tr>
    </w:tbl>
    <w:p w14:paraId="12733659" w14:textId="77777777" w:rsidR="007C4B34" w:rsidRDefault="007C4B34" w:rsidP="001C685D"/>
    <w:p w14:paraId="68F8ADBA" w14:textId="77777777" w:rsidR="00E5686E" w:rsidRPr="00635FEB" w:rsidRDefault="00E5686E" w:rsidP="00B12049">
      <w:pPr>
        <w:pStyle w:val="BodyText"/>
        <w:numPr>
          <w:ilvl w:val="0"/>
          <w:numId w:val="1"/>
        </w:numPr>
        <w:tabs>
          <w:tab w:val="num" w:pos="-3360"/>
          <w:tab w:val="left" w:pos="851"/>
        </w:tabs>
        <w:ind w:left="0" w:firstLine="360"/>
      </w:pPr>
      <w:r w:rsidRPr="00E5686E">
        <w:t xml:space="preserve">Gaminių detalės kerpamos </w:t>
      </w:r>
      <w:r w:rsidR="00C84018">
        <w:t>išilgine krypt</w:t>
      </w:r>
      <w:r w:rsidR="000A247E">
        <w:t>i</w:t>
      </w:r>
      <w:r w:rsidR="00C84018">
        <w:t>mi</w:t>
      </w:r>
      <w:r w:rsidRPr="00E5686E">
        <w:t xml:space="preserve">, turi būti simetriškos, porinės detalės turi būti vienodos. Neleidžiami atspalviai tarp to paties gaminio detalių ir </w:t>
      </w:r>
      <w:r w:rsidR="00C84018">
        <w:t>detalėse</w:t>
      </w:r>
      <w:r>
        <w:t>.</w:t>
      </w:r>
    </w:p>
    <w:p w14:paraId="272D97A8" w14:textId="77777777" w:rsidR="009C00C9" w:rsidRPr="00AE2639" w:rsidRDefault="003D0778" w:rsidP="00B12049">
      <w:pPr>
        <w:pStyle w:val="BodyText"/>
        <w:numPr>
          <w:ilvl w:val="0"/>
          <w:numId w:val="1"/>
        </w:numPr>
        <w:tabs>
          <w:tab w:val="num" w:pos="-3360"/>
          <w:tab w:val="left" w:pos="851"/>
        </w:tabs>
        <w:ind w:left="0" w:firstLine="360"/>
      </w:pPr>
      <w:r w:rsidRPr="003D0778">
        <w:t>Visos gaminių siūlės ir peltakiai turi būti siuvami grandininio dygsnio mašinomis</w:t>
      </w:r>
      <w:r>
        <w:t xml:space="preserve"> (</w:t>
      </w:r>
      <w:r w:rsidRPr="003D0778">
        <w:t>arba lygiavertėmis, galinčioms užtikrinti ne blogesnės kokybės ir savybių siūles</w:t>
      </w:r>
      <w:r>
        <w:t>)</w:t>
      </w:r>
      <w:r w:rsidRPr="003D0778">
        <w:t>. I</w:t>
      </w:r>
      <w:r>
        <w:t>šskyrus užtrauktuko</w:t>
      </w:r>
      <w:r w:rsidRPr="003D0778">
        <w:t xml:space="preserve"> įsiuvimui galima naud</w:t>
      </w:r>
      <w:r>
        <w:t xml:space="preserve">oti šaudyklinio dygsnio mašiną. </w:t>
      </w:r>
      <w:r w:rsidRPr="003D0778">
        <w:t>Užleidimai siūlėms, dygsnių tankis turi būti parinkti tokie, kad užtikrintų reikiamą gaminio siūlių tvirtumą ir kokybę  visą gaminio eksploatacijos laikotarpį</w:t>
      </w:r>
      <w:r w:rsidR="00CE7F99">
        <w:t>.</w:t>
      </w:r>
      <w:r>
        <w:t xml:space="preserve"> </w:t>
      </w:r>
      <w:r w:rsidRPr="003D0778">
        <w:t>Visų siūlių</w:t>
      </w:r>
      <w:r w:rsidR="00CE7F99">
        <w:t xml:space="preserve">, peltakių, </w:t>
      </w:r>
      <w:proofErr w:type="spellStart"/>
      <w:r w:rsidR="00CE7F99">
        <w:t>įtvirčių</w:t>
      </w:r>
      <w:proofErr w:type="spellEnd"/>
      <w:r w:rsidRPr="003D0778">
        <w:t xml:space="preserve"> galai turi būti tvarkingai, patikimai (tinkamai) užtvirtinti, turi neirti</w:t>
      </w:r>
      <w:r w:rsidRPr="003D0778">
        <w:rPr>
          <w:bCs/>
        </w:rPr>
        <w:t xml:space="preserve"> visą gaminio eksploatacijos laikotarpį</w:t>
      </w:r>
      <w:r>
        <w:t>.</w:t>
      </w:r>
    </w:p>
    <w:p w14:paraId="1B1FCEC4" w14:textId="77777777" w:rsidR="00AE2639" w:rsidRDefault="00AE2639" w:rsidP="00B12049">
      <w:pPr>
        <w:pStyle w:val="BodyText"/>
        <w:numPr>
          <w:ilvl w:val="0"/>
          <w:numId w:val="1"/>
        </w:numPr>
        <w:tabs>
          <w:tab w:val="num" w:pos="-3360"/>
          <w:tab w:val="left" w:pos="851"/>
        </w:tabs>
        <w:ind w:left="0" w:firstLine="360"/>
      </w:pPr>
      <w:r w:rsidRPr="00AE2639">
        <w:t>Marškinėlių apačios ir rankovės apačios</w:t>
      </w:r>
      <w:r w:rsidR="00690634">
        <w:t xml:space="preserve">, </w:t>
      </w:r>
      <w:r w:rsidR="00690634" w:rsidRPr="00690634">
        <w:t>šortų apačios</w:t>
      </w:r>
      <w:r w:rsidR="00690634">
        <w:t xml:space="preserve">, </w:t>
      </w:r>
      <w:r w:rsidR="00690634" w:rsidRPr="00690634">
        <w:t xml:space="preserve">šortų </w:t>
      </w:r>
      <w:r w:rsidR="00690634">
        <w:t xml:space="preserve">pamušalo (trumpikių) </w:t>
      </w:r>
      <w:r w:rsidR="00690634" w:rsidRPr="00690634">
        <w:t>apačios</w:t>
      </w:r>
      <w:r w:rsidR="00690634">
        <w:t xml:space="preserve"> palenkimas </w:t>
      </w:r>
      <w:r w:rsidR="00DC5529">
        <w:t xml:space="preserve">– </w:t>
      </w:r>
      <w:r w:rsidR="00690634">
        <w:t xml:space="preserve">2,0 </w:t>
      </w:r>
      <w:r w:rsidR="00DC5529">
        <w:t xml:space="preserve">– </w:t>
      </w:r>
      <w:r w:rsidR="00690634">
        <w:t>2,3</w:t>
      </w:r>
      <w:r w:rsidRPr="00AE2639">
        <w:t xml:space="preserve"> cm</w:t>
      </w:r>
      <w:r w:rsidR="00690634">
        <w:t xml:space="preserve"> pločio</w:t>
      </w:r>
      <w:r w:rsidR="00DC5529">
        <w:t>,</w:t>
      </w:r>
      <w:r w:rsidR="00690634">
        <w:t xml:space="preserve"> </w:t>
      </w:r>
      <w:r w:rsidR="00690634" w:rsidRPr="00690634">
        <w:t xml:space="preserve">turi būti siuvamas </w:t>
      </w:r>
      <w:proofErr w:type="spellStart"/>
      <w:r w:rsidR="00690634" w:rsidRPr="00690634">
        <w:t>dviadate</w:t>
      </w:r>
      <w:proofErr w:type="spellEnd"/>
      <w:r w:rsidR="00690634" w:rsidRPr="00690634">
        <w:t xml:space="preserve">, </w:t>
      </w:r>
      <w:proofErr w:type="spellStart"/>
      <w:r w:rsidR="00690634" w:rsidRPr="00690634">
        <w:t>plokščiasiūle</w:t>
      </w:r>
      <w:proofErr w:type="spellEnd"/>
      <w:r w:rsidR="00690634" w:rsidRPr="00690634">
        <w:t xml:space="preserve">, grandininio dygsnio mašina arba lygiaverte, užtikrinančią ne blogesnės kokybės ir savybių siūles. Atstumas tarp peltakių (adatų) 0,5 </w:t>
      </w:r>
      <w:r w:rsidR="00DC5529">
        <w:t xml:space="preserve">– </w:t>
      </w:r>
      <w:r w:rsidR="00690634" w:rsidRPr="00690634">
        <w:t>0,6 cm. Vienodas atstumas tarp peltakių turi būti visame gaminyje</w:t>
      </w:r>
      <w:r w:rsidR="00690634">
        <w:t>.</w:t>
      </w:r>
      <w:r w:rsidRPr="00AE2639">
        <w:t xml:space="preserve"> </w:t>
      </w:r>
    </w:p>
    <w:p w14:paraId="2E4BFAAA" w14:textId="77777777" w:rsidR="007C141F" w:rsidRDefault="00690634" w:rsidP="00B12049">
      <w:pPr>
        <w:pStyle w:val="BodyText"/>
        <w:numPr>
          <w:ilvl w:val="0"/>
          <w:numId w:val="1"/>
        </w:numPr>
        <w:tabs>
          <w:tab w:val="num" w:pos="-3360"/>
          <w:tab w:val="left" w:pos="851"/>
        </w:tabs>
        <w:ind w:left="0" w:firstLine="360"/>
      </w:pPr>
      <w:r w:rsidRPr="00690634">
        <w:rPr>
          <w:bCs/>
        </w:rPr>
        <w:t xml:space="preserve">Marškinėlių </w:t>
      </w:r>
      <w:proofErr w:type="spellStart"/>
      <w:r>
        <w:rPr>
          <w:bCs/>
        </w:rPr>
        <w:t>priekaklis</w:t>
      </w:r>
      <w:proofErr w:type="spellEnd"/>
      <w:r>
        <w:rPr>
          <w:bCs/>
        </w:rPr>
        <w:t xml:space="preserve"> </w:t>
      </w:r>
      <w:r w:rsidRPr="00690634">
        <w:rPr>
          <w:bCs/>
        </w:rPr>
        <w:t>priekyje nupeltakiuotas</w:t>
      </w:r>
      <w:r w:rsidR="007D01AC" w:rsidRPr="007D01AC">
        <w:t xml:space="preserve"> </w:t>
      </w:r>
      <w:r w:rsidR="007D01AC" w:rsidRPr="007D01AC">
        <w:rPr>
          <w:bCs/>
        </w:rPr>
        <w:t>dvigubu grandininio dygsnio peltakiu</w:t>
      </w:r>
      <w:r w:rsidR="007D01AC">
        <w:rPr>
          <w:bCs/>
        </w:rPr>
        <w:t>,</w:t>
      </w:r>
      <w:r w:rsidR="007D01AC" w:rsidRPr="007D01AC">
        <w:t xml:space="preserve"> </w:t>
      </w:r>
      <w:r w:rsidR="007D01AC">
        <w:t>a</w:t>
      </w:r>
      <w:r w:rsidR="007D01AC" w:rsidRPr="007D01AC">
        <w:rPr>
          <w:bCs/>
        </w:rPr>
        <w:t>t</w:t>
      </w:r>
      <w:r w:rsidR="007D01AC">
        <w:rPr>
          <w:bCs/>
        </w:rPr>
        <w:t>stumas tarp peltakių - 0,4</w:t>
      </w:r>
      <w:r w:rsidR="007D01AC" w:rsidRPr="007D01AC">
        <w:rPr>
          <w:bCs/>
        </w:rPr>
        <w:t xml:space="preserve"> </w:t>
      </w:r>
      <w:r w:rsidR="00DC5529">
        <w:t xml:space="preserve">– </w:t>
      </w:r>
      <w:r w:rsidR="007D01AC" w:rsidRPr="007D01AC">
        <w:rPr>
          <w:bCs/>
        </w:rPr>
        <w:t>0,6 cm</w:t>
      </w:r>
      <w:r w:rsidR="00676D06">
        <w:t>.</w:t>
      </w:r>
      <w:r w:rsidR="00324FA0">
        <w:t xml:space="preserve"> </w:t>
      </w:r>
    </w:p>
    <w:p w14:paraId="33DC0DD8" w14:textId="77777777" w:rsidR="00AE2639" w:rsidRDefault="00AE2639" w:rsidP="00B12049">
      <w:pPr>
        <w:pStyle w:val="BodyText"/>
        <w:numPr>
          <w:ilvl w:val="0"/>
          <w:numId w:val="1"/>
        </w:numPr>
        <w:tabs>
          <w:tab w:val="num" w:pos="-3360"/>
          <w:tab w:val="left" w:pos="851"/>
        </w:tabs>
        <w:ind w:left="0" w:firstLine="360"/>
      </w:pPr>
      <w:r w:rsidRPr="00AE2639">
        <w:t xml:space="preserve">Marškinėlių </w:t>
      </w:r>
      <w:r w:rsidR="007D01AC">
        <w:rPr>
          <w:bCs/>
        </w:rPr>
        <w:t>pečių siūlės</w:t>
      </w:r>
      <w:r w:rsidRPr="00AE2639">
        <w:t>, šortų priekio ir nugaros vidurio</w:t>
      </w:r>
      <w:r w:rsidR="007D01AC" w:rsidRPr="007D01AC">
        <w:t xml:space="preserve"> siūlės</w:t>
      </w:r>
      <w:r w:rsidRPr="00AE2639">
        <w:t>, nugaros detalių siūlės</w:t>
      </w:r>
      <w:r w:rsidR="007D01AC">
        <w:t xml:space="preserve">, užpakalinės kišenės anga aplink </w:t>
      </w:r>
      <w:r w:rsidRPr="00AE2639">
        <w:t>nupeltakiuoti</w:t>
      </w:r>
      <w:r w:rsidR="007D01AC">
        <w:t xml:space="preserve"> </w:t>
      </w:r>
      <w:r w:rsidR="007D01AC" w:rsidRPr="007D01AC">
        <w:rPr>
          <w:bCs/>
        </w:rPr>
        <w:t xml:space="preserve">0,1 </w:t>
      </w:r>
      <w:r w:rsidR="00DC5529">
        <w:t xml:space="preserve">– </w:t>
      </w:r>
      <w:r w:rsidR="007D01AC" w:rsidRPr="007D01AC">
        <w:rPr>
          <w:bCs/>
        </w:rPr>
        <w:t xml:space="preserve">0,2 cm pločio </w:t>
      </w:r>
      <w:r w:rsidR="007D01AC">
        <w:rPr>
          <w:bCs/>
        </w:rPr>
        <w:t xml:space="preserve">peltakiais; </w:t>
      </w:r>
      <w:r w:rsidR="007D01AC" w:rsidRPr="007D01AC">
        <w:rPr>
          <w:bCs/>
        </w:rPr>
        <w:t>šortų</w:t>
      </w:r>
      <w:r w:rsidR="007D01AC">
        <w:rPr>
          <w:bCs/>
        </w:rPr>
        <w:t xml:space="preserve"> </w:t>
      </w:r>
      <w:r w:rsidR="0067793D">
        <w:rPr>
          <w:bCs/>
        </w:rPr>
        <w:t>skeltukų kraštai</w:t>
      </w:r>
      <w:r w:rsidR="0067793D" w:rsidRPr="0067793D">
        <w:t xml:space="preserve"> </w:t>
      </w:r>
      <w:r w:rsidR="0067793D" w:rsidRPr="0067793D">
        <w:rPr>
          <w:bCs/>
        </w:rPr>
        <w:t xml:space="preserve">nupeltakiuoti </w:t>
      </w:r>
      <w:r w:rsidR="0067793D">
        <w:rPr>
          <w:bCs/>
        </w:rPr>
        <w:t xml:space="preserve">0,5 </w:t>
      </w:r>
      <w:r w:rsidR="00DC5529">
        <w:t xml:space="preserve">– </w:t>
      </w:r>
      <w:r w:rsidR="0067793D">
        <w:rPr>
          <w:bCs/>
        </w:rPr>
        <w:t>0,6</w:t>
      </w:r>
      <w:r w:rsidR="0067793D" w:rsidRPr="0067793D">
        <w:rPr>
          <w:bCs/>
        </w:rPr>
        <w:t xml:space="preserve"> cm pločio peltakiais</w:t>
      </w:r>
      <w:r w:rsidR="0067793D">
        <w:rPr>
          <w:bCs/>
        </w:rPr>
        <w:t>.</w:t>
      </w:r>
      <w:r w:rsidRPr="00AE2639">
        <w:t xml:space="preserve"> Vienodas peltakių </w:t>
      </w:r>
      <w:r w:rsidR="0067793D">
        <w:t>plotis turi būti visame</w:t>
      </w:r>
      <w:r w:rsidR="00D97EC2">
        <w:t xml:space="preserve"> ilgyje ir</w:t>
      </w:r>
      <w:r w:rsidR="0067793D">
        <w:t xml:space="preserve"> </w:t>
      </w:r>
      <w:r w:rsidR="00D97EC2" w:rsidRPr="00D97EC2">
        <w:t xml:space="preserve">visame </w:t>
      </w:r>
      <w:r w:rsidR="0067793D">
        <w:t>gaminyje</w:t>
      </w:r>
      <w:r>
        <w:rPr>
          <w:bCs/>
        </w:rPr>
        <w:t>.</w:t>
      </w:r>
      <w:r w:rsidR="00D97EC2">
        <w:rPr>
          <w:bCs/>
        </w:rPr>
        <w:t xml:space="preserve"> </w:t>
      </w:r>
    </w:p>
    <w:p w14:paraId="1C0BF941" w14:textId="77777777" w:rsidR="0067793D" w:rsidRPr="0067793D" w:rsidRDefault="006E7E19" w:rsidP="00B12049">
      <w:pPr>
        <w:pStyle w:val="BodyText"/>
        <w:numPr>
          <w:ilvl w:val="0"/>
          <w:numId w:val="1"/>
        </w:numPr>
        <w:tabs>
          <w:tab w:val="num" w:pos="-3360"/>
          <w:tab w:val="left" w:pos="851"/>
        </w:tabs>
        <w:ind w:left="0" w:firstLine="360"/>
      </w:pPr>
      <w:r w:rsidRPr="0067793D">
        <w:rPr>
          <w:bCs/>
        </w:rPr>
        <w:t xml:space="preserve">Šortų </w:t>
      </w:r>
      <w:r w:rsidR="0067793D" w:rsidRPr="0067793D">
        <w:rPr>
          <w:bCs/>
        </w:rPr>
        <w:t xml:space="preserve">šoninių </w:t>
      </w:r>
      <w:r w:rsidRPr="0067793D">
        <w:rPr>
          <w:bCs/>
        </w:rPr>
        <w:t>kišenių</w:t>
      </w:r>
      <w:r w:rsidR="00AE2639" w:rsidRPr="0067793D">
        <w:rPr>
          <w:bCs/>
        </w:rPr>
        <w:t xml:space="preserve"> </w:t>
      </w:r>
      <w:r w:rsidR="00FA79AA" w:rsidRPr="0067793D">
        <w:rPr>
          <w:bCs/>
        </w:rPr>
        <w:t>angos galai</w:t>
      </w:r>
      <w:r w:rsidR="0067793D" w:rsidRPr="0067793D">
        <w:rPr>
          <w:bCs/>
        </w:rPr>
        <w:t>, skeltukų galai</w:t>
      </w:r>
      <w:r w:rsidR="00FA79AA" w:rsidRPr="0067793D">
        <w:rPr>
          <w:bCs/>
        </w:rPr>
        <w:t xml:space="preserve"> sutvirtinami</w:t>
      </w:r>
      <w:r w:rsidR="00D97EC2">
        <w:rPr>
          <w:bCs/>
        </w:rPr>
        <w:t xml:space="preserve"> </w:t>
      </w:r>
      <w:r w:rsidR="0067793D" w:rsidRPr="0067793D">
        <w:rPr>
          <w:bCs/>
        </w:rPr>
        <w:t xml:space="preserve">zigzaginiais </w:t>
      </w:r>
      <w:proofErr w:type="spellStart"/>
      <w:r w:rsidR="00AE2639" w:rsidRPr="0067793D">
        <w:rPr>
          <w:bCs/>
        </w:rPr>
        <w:t>įtvirčiai</w:t>
      </w:r>
      <w:r w:rsidR="00FA79AA" w:rsidRPr="0067793D">
        <w:rPr>
          <w:bCs/>
        </w:rPr>
        <w:t>s</w:t>
      </w:r>
      <w:proofErr w:type="spellEnd"/>
      <w:r w:rsidR="0067793D" w:rsidRPr="0067793D">
        <w:rPr>
          <w:bCs/>
        </w:rPr>
        <w:t xml:space="preserve"> (arba lygiaverčiais, užtikrinančiais ne blogesnę kokybę ir savybes)</w:t>
      </w:r>
      <w:r w:rsidR="00AE2639" w:rsidRPr="0067793D">
        <w:rPr>
          <w:bCs/>
        </w:rPr>
        <w:t xml:space="preserve">. </w:t>
      </w:r>
    </w:p>
    <w:p w14:paraId="1265E7AA" w14:textId="77777777" w:rsidR="004E6F94" w:rsidRDefault="00D97EC2" w:rsidP="00B12049">
      <w:pPr>
        <w:pStyle w:val="BodyText"/>
        <w:numPr>
          <w:ilvl w:val="0"/>
          <w:numId w:val="1"/>
        </w:numPr>
        <w:tabs>
          <w:tab w:val="num" w:pos="-3360"/>
          <w:tab w:val="left" w:pos="851"/>
        </w:tabs>
        <w:ind w:left="0" w:firstLine="360"/>
      </w:pPr>
      <w:r w:rsidRPr="00D97EC2">
        <w:rPr>
          <w:bCs/>
        </w:rPr>
        <w:t xml:space="preserve">Šortų </w:t>
      </w:r>
      <w:r w:rsidR="00161C9F">
        <w:rPr>
          <w:bCs/>
        </w:rPr>
        <w:t>pamušalo</w:t>
      </w:r>
      <w:r w:rsidRPr="00D97EC2">
        <w:rPr>
          <w:bCs/>
        </w:rPr>
        <w:t xml:space="preserve"> (</w:t>
      </w:r>
      <w:r w:rsidR="00161C9F">
        <w:rPr>
          <w:bCs/>
        </w:rPr>
        <w:t>trumpikių) d</w:t>
      </w:r>
      <w:r w:rsidR="00161C9F" w:rsidRPr="00161C9F">
        <w:rPr>
          <w:bCs/>
        </w:rPr>
        <w:t>etalių sujungimo siūlės turi būti atliktos dengiamojo grandininio dygsnio</w:t>
      </w:r>
      <w:r w:rsidR="00161C9F">
        <w:rPr>
          <w:bCs/>
        </w:rPr>
        <w:t>,</w:t>
      </w:r>
      <w:r w:rsidR="00161C9F" w:rsidRPr="00161C9F">
        <w:t xml:space="preserve"> </w:t>
      </w:r>
      <w:proofErr w:type="spellStart"/>
      <w:r w:rsidR="00161C9F">
        <w:rPr>
          <w:bCs/>
        </w:rPr>
        <w:t>plokščiasiūlėmis</w:t>
      </w:r>
      <w:proofErr w:type="spellEnd"/>
      <w:r w:rsidR="00161C9F" w:rsidRPr="00161C9F">
        <w:rPr>
          <w:bCs/>
        </w:rPr>
        <w:t xml:space="preserve"> mašinomis arba lygiavertėmis, galinčioms užtikrinti ne blogesnės kokybės ir savybių siūles</w:t>
      </w:r>
      <w:r w:rsidR="00723C92">
        <w:t>.</w:t>
      </w:r>
    </w:p>
    <w:p w14:paraId="6A752F4F" w14:textId="77777777" w:rsidR="004E6F94" w:rsidRDefault="004E6F94" w:rsidP="00B12049">
      <w:pPr>
        <w:pStyle w:val="BodyText"/>
        <w:numPr>
          <w:ilvl w:val="0"/>
          <w:numId w:val="1"/>
        </w:numPr>
        <w:tabs>
          <w:tab w:val="num" w:pos="-3360"/>
          <w:tab w:val="left" w:pos="851"/>
        </w:tabs>
        <w:ind w:left="0" w:firstLine="360"/>
      </w:pPr>
      <w:r w:rsidRPr="004E6F94">
        <w:t xml:space="preserve">Siuvimo siūlų storis turi būti parinktas toks, kad būtų užtikrinta siūlių kokybė, reikiamas siūlės tvirtumas, </w:t>
      </w:r>
      <w:r w:rsidR="00783DB8">
        <w:t xml:space="preserve">tamprumas, </w:t>
      </w:r>
      <w:r w:rsidRPr="004E6F94">
        <w:t xml:space="preserve">stabilumas eksploatacijos metu. Visos siūlės turi būti nešiurkščios, nedirginti odos liečiantis. Siūlių kraštų dengimui turi būti naudojami putlūs tekstūruoti </w:t>
      </w:r>
      <w:proofErr w:type="spellStart"/>
      <w:r w:rsidRPr="004E6F94">
        <w:t>poliesteriniai</w:t>
      </w:r>
      <w:proofErr w:type="spellEnd"/>
      <w:r w:rsidRPr="004E6F94">
        <w:t xml:space="preserve"> siūlai</w:t>
      </w:r>
      <w:r w:rsidR="00AD1379">
        <w:t xml:space="preserve">, </w:t>
      </w:r>
      <w:r w:rsidR="00AD1379" w:rsidRPr="00AD1379">
        <w:t xml:space="preserve">arba lygiaverčiai, </w:t>
      </w:r>
      <w:r w:rsidR="00AD1379" w:rsidRPr="00AD1379">
        <w:rPr>
          <w:bCs/>
        </w:rPr>
        <w:t>galintys užtikrinti ne blogesnės kokybės ir savybių siūles</w:t>
      </w:r>
      <w:r w:rsidR="00AD1379">
        <w:rPr>
          <w:bCs/>
        </w:rPr>
        <w:t>.</w:t>
      </w:r>
    </w:p>
    <w:p w14:paraId="2CA4DFA3" w14:textId="77777777" w:rsidR="004E6F94" w:rsidRDefault="004E6F94" w:rsidP="00B12049">
      <w:pPr>
        <w:pStyle w:val="BodyText"/>
        <w:numPr>
          <w:ilvl w:val="0"/>
          <w:numId w:val="1"/>
        </w:numPr>
        <w:tabs>
          <w:tab w:val="num" w:pos="-3360"/>
          <w:tab w:val="left" w:pos="851"/>
        </w:tabs>
        <w:ind w:left="0" w:firstLine="360"/>
      </w:pPr>
      <w:r w:rsidRPr="004E6F94">
        <w:t>Siuvimo siūlų bei kitų</w:t>
      </w:r>
      <w:r w:rsidR="00990B19">
        <w:t xml:space="preserve"> medžiagų,</w:t>
      </w:r>
      <w:r w:rsidRPr="004E6F94">
        <w:t xml:space="preserve"> priedų spalva derinama prie pagrindinės medžiagos spalvos</w:t>
      </w:r>
      <w:r>
        <w:t>.</w:t>
      </w:r>
      <w:r w:rsidR="00161C9F">
        <w:t xml:space="preserve"> Tekstilinė virvelė, elastinė juosta, pamušalo (trumpikių) medžiaga, kišenių maišelių tinklinė medžiaga gali būti gaminio (tamsiai samaninės) arba juodos spalvos</w:t>
      </w:r>
      <w:r w:rsidR="005E76CE" w:rsidRPr="005E76CE">
        <w:t>.</w:t>
      </w:r>
    </w:p>
    <w:p w14:paraId="4C24464F" w14:textId="77777777" w:rsidR="00E31E39" w:rsidRDefault="007C0855" w:rsidP="00B12049">
      <w:pPr>
        <w:pStyle w:val="BodyText"/>
        <w:numPr>
          <w:ilvl w:val="0"/>
          <w:numId w:val="1"/>
        </w:numPr>
        <w:tabs>
          <w:tab w:val="num" w:pos="-3360"/>
          <w:tab w:val="left" w:pos="851"/>
        </w:tabs>
        <w:ind w:left="0" w:firstLine="360"/>
      </w:pPr>
      <w:r w:rsidRPr="007C0855">
        <w:t>Trikotažinės</w:t>
      </w:r>
      <w:r>
        <w:t xml:space="preserve"> medžiagos</w:t>
      </w:r>
      <w:r w:rsidRPr="007C0855">
        <w:t xml:space="preserve"> turi būti</w:t>
      </w:r>
      <w:r w:rsidRPr="007C0855">
        <w:rPr>
          <w:lang w:val="en-US"/>
        </w:rPr>
        <w:t xml:space="preserve"> </w:t>
      </w:r>
      <w:r w:rsidRPr="007C0855">
        <w:t xml:space="preserve">numegztos kokybiškai, be tekstilinių defektų, iš kokybiškų verpalų, vienodo storio ir tankio visame plote, be praretėjimų ar sutankėjimų, be kilpų, nutrūkusių </w:t>
      </w:r>
      <w:r w:rsidRPr="007C0855">
        <w:lastRenderedPageBreak/>
        <w:t xml:space="preserve">siūlų, mazgų, skylučių, </w:t>
      </w:r>
      <w:r w:rsidR="00DC5529">
        <w:t>nuirusių kilpų</w:t>
      </w:r>
      <w:r w:rsidRPr="007C0855">
        <w:t>. Spalva (dažymas) turi būti</w:t>
      </w:r>
      <w:r w:rsidRPr="007C0855">
        <w:rPr>
          <w:lang w:val="en-US"/>
        </w:rPr>
        <w:t xml:space="preserve"> </w:t>
      </w:r>
      <w:r w:rsidRPr="007C0855">
        <w:t>tolygi/vienoda visame gaminio plote</w:t>
      </w:r>
      <w:r w:rsidR="00565F3B">
        <w:t>.</w:t>
      </w:r>
    </w:p>
    <w:p w14:paraId="26AA133A" w14:textId="77777777" w:rsidR="00BE4747" w:rsidRDefault="00DC5529" w:rsidP="001C685D">
      <w:pPr>
        <w:jc w:val="right"/>
      </w:pPr>
      <w:r>
        <w:t>4</w:t>
      </w:r>
      <w:r w:rsidR="00B108C2" w:rsidRPr="003B73FE">
        <w:t xml:space="preserve"> lentelė</w:t>
      </w:r>
    </w:p>
    <w:p w14:paraId="65B05955" w14:textId="77777777" w:rsidR="00BE4747" w:rsidRDefault="00BE4747" w:rsidP="001C685D">
      <w:pPr>
        <w:jc w:val="center"/>
        <w:rPr>
          <w:b/>
        </w:rPr>
      </w:pPr>
      <w:r w:rsidRPr="00BE4747">
        <w:rPr>
          <w:b/>
        </w:rPr>
        <w:t xml:space="preserve">TRIKOTAŽINĖS MEDŽIAGOS </w:t>
      </w:r>
      <w:r w:rsidR="00346D6F">
        <w:rPr>
          <w:b/>
        </w:rPr>
        <w:t xml:space="preserve">MARŠKINĖLIAMS </w:t>
      </w:r>
      <w:r w:rsidR="003B73FE">
        <w:rPr>
          <w:b/>
        </w:rPr>
        <w:t xml:space="preserve">TECHNINĖS CHARAKTERISTIKOS </w:t>
      </w:r>
    </w:p>
    <w:p w14:paraId="395FF3BC" w14:textId="77777777" w:rsidR="00E85C56" w:rsidRPr="00346D6F" w:rsidRDefault="00E85C56" w:rsidP="001C685D">
      <w:pPr>
        <w:jc w:val="center"/>
        <w:rPr>
          <w:b/>
        </w:rPr>
      </w:pPr>
    </w:p>
    <w:tbl>
      <w:tblPr>
        <w:tblW w:w="9797" w:type="dxa"/>
        <w:tblLayout w:type="fixed"/>
        <w:tblCellMar>
          <w:left w:w="28" w:type="dxa"/>
          <w:right w:w="28" w:type="dxa"/>
        </w:tblCellMar>
        <w:tblLook w:val="0000" w:firstRow="0" w:lastRow="0" w:firstColumn="0" w:lastColumn="0" w:noHBand="0" w:noVBand="0"/>
      </w:tblPr>
      <w:tblGrid>
        <w:gridCol w:w="748"/>
        <w:gridCol w:w="4489"/>
        <w:gridCol w:w="2160"/>
        <w:gridCol w:w="2400"/>
      </w:tblGrid>
      <w:tr w:rsidR="00E85C56" w:rsidRPr="00BE4747" w14:paraId="1E124557" w14:textId="77777777" w:rsidTr="00140C1E">
        <w:trPr>
          <w:trHeight w:val="256"/>
        </w:trPr>
        <w:tc>
          <w:tcPr>
            <w:tcW w:w="748" w:type="dxa"/>
            <w:tcBorders>
              <w:top w:val="single" w:sz="6" w:space="0" w:color="auto"/>
              <w:left w:val="single" w:sz="6" w:space="0" w:color="auto"/>
              <w:bottom w:val="single" w:sz="6" w:space="0" w:color="auto"/>
              <w:right w:val="single" w:sz="4" w:space="0" w:color="auto"/>
            </w:tcBorders>
          </w:tcPr>
          <w:p w14:paraId="311655AE" w14:textId="77777777" w:rsidR="00E85C56" w:rsidRPr="00BE4747" w:rsidRDefault="00E85C56" w:rsidP="001C685D">
            <w:pPr>
              <w:jc w:val="both"/>
              <w:rPr>
                <w:b/>
              </w:rPr>
            </w:pPr>
            <w:r w:rsidRPr="00BE4747">
              <w:rPr>
                <w:b/>
              </w:rPr>
              <w:t xml:space="preserve">Eil. Nr. </w:t>
            </w:r>
          </w:p>
        </w:tc>
        <w:tc>
          <w:tcPr>
            <w:tcW w:w="4489" w:type="dxa"/>
            <w:tcBorders>
              <w:top w:val="single" w:sz="6" w:space="0" w:color="auto"/>
              <w:left w:val="single" w:sz="4" w:space="0" w:color="auto"/>
              <w:bottom w:val="single" w:sz="6" w:space="0" w:color="auto"/>
            </w:tcBorders>
          </w:tcPr>
          <w:p w14:paraId="40E1BAA5" w14:textId="77777777" w:rsidR="00E85C56" w:rsidRPr="00BE4747" w:rsidRDefault="00E85C56" w:rsidP="001C685D">
            <w:pPr>
              <w:jc w:val="center"/>
              <w:rPr>
                <w:b/>
              </w:rPr>
            </w:pPr>
            <w:r w:rsidRPr="00BE4747">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14:paraId="2EC21BE4" w14:textId="77777777" w:rsidR="00E85C56" w:rsidRPr="00BE4747" w:rsidRDefault="00E85C56" w:rsidP="001C685D">
            <w:pPr>
              <w:jc w:val="center"/>
              <w:rPr>
                <w:b/>
              </w:rPr>
            </w:pPr>
            <w:r w:rsidRPr="00BE4747">
              <w:rPr>
                <w:b/>
              </w:rPr>
              <w:t>Rodiklio reikšmė</w:t>
            </w:r>
          </w:p>
        </w:tc>
        <w:tc>
          <w:tcPr>
            <w:tcW w:w="2400" w:type="dxa"/>
            <w:tcBorders>
              <w:top w:val="single" w:sz="6" w:space="0" w:color="auto"/>
              <w:left w:val="nil"/>
              <w:bottom w:val="single" w:sz="6" w:space="0" w:color="auto"/>
              <w:right w:val="single" w:sz="6" w:space="0" w:color="auto"/>
            </w:tcBorders>
          </w:tcPr>
          <w:p w14:paraId="67B4CC66" w14:textId="77777777" w:rsidR="00E85C56" w:rsidRPr="00BE4747" w:rsidRDefault="00E85C56" w:rsidP="001C685D">
            <w:pPr>
              <w:jc w:val="center"/>
              <w:rPr>
                <w:b/>
              </w:rPr>
            </w:pPr>
            <w:r w:rsidRPr="00BE4747">
              <w:rPr>
                <w:b/>
              </w:rPr>
              <w:t>Bandymų metodo žymuo</w:t>
            </w:r>
          </w:p>
        </w:tc>
      </w:tr>
      <w:tr w:rsidR="00E85C56" w:rsidRPr="00BE4747" w14:paraId="70A6C9E4" w14:textId="77777777" w:rsidTr="00140C1E">
        <w:trPr>
          <w:trHeight w:val="300"/>
        </w:trPr>
        <w:tc>
          <w:tcPr>
            <w:tcW w:w="748" w:type="dxa"/>
            <w:tcBorders>
              <w:left w:val="single" w:sz="6" w:space="0" w:color="auto"/>
              <w:bottom w:val="single" w:sz="6" w:space="0" w:color="auto"/>
              <w:right w:val="single" w:sz="4" w:space="0" w:color="auto"/>
            </w:tcBorders>
          </w:tcPr>
          <w:p w14:paraId="3DFADDBE" w14:textId="77777777" w:rsidR="00E85C56" w:rsidRPr="003B73FE" w:rsidRDefault="00E85C56" w:rsidP="001C685D">
            <w:pPr>
              <w:jc w:val="center"/>
            </w:pPr>
            <w:r w:rsidRPr="003B73FE">
              <w:t>1.</w:t>
            </w:r>
          </w:p>
        </w:tc>
        <w:tc>
          <w:tcPr>
            <w:tcW w:w="4489" w:type="dxa"/>
            <w:tcBorders>
              <w:left w:val="single" w:sz="4" w:space="0" w:color="auto"/>
              <w:bottom w:val="single" w:sz="6" w:space="0" w:color="auto"/>
            </w:tcBorders>
          </w:tcPr>
          <w:p w14:paraId="5C199245" w14:textId="77777777" w:rsidR="00E85C56" w:rsidRPr="00BE4747" w:rsidRDefault="00E85C56" w:rsidP="001C685D">
            <w:r w:rsidRPr="00BE4747">
              <w:t>Pluoštinė sudėtis, %</w:t>
            </w:r>
          </w:p>
        </w:tc>
        <w:tc>
          <w:tcPr>
            <w:tcW w:w="2160" w:type="dxa"/>
            <w:tcBorders>
              <w:left w:val="single" w:sz="6" w:space="0" w:color="auto"/>
              <w:bottom w:val="single" w:sz="6" w:space="0" w:color="auto"/>
              <w:right w:val="single" w:sz="6" w:space="0" w:color="auto"/>
            </w:tcBorders>
          </w:tcPr>
          <w:p w14:paraId="5C0D4F82" w14:textId="77777777" w:rsidR="00E85C56" w:rsidRPr="00BE4747" w:rsidRDefault="00E85C56" w:rsidP="001C685D">
            <w:pPr>
              <w:pStyle w:val="Header"/>
              <w:jc w:val="center"/>
              <w:rPr>
                <w:szCs w:val="24"/>
                <w:lang w:val="lt-LT"/>
              </w:rPr>
            </w:pPr>
            <w:r w:rsidRPr="00CF3B19">
              <w:rPr>
                <w:lang w:val="lt-LT"/>
              </w:rPr>
              <w:t xml:space="preserve">PES </w:t>
            </w:r>
            <w:r>
              <w:rPr>
                <w:lang w:val="lt-LT"/>
              </w:rPr>
              <w:t>100</w:t>
            </w:r>
            <w:r w:rsidRPr="00CF3B19">
              <w:rPr>
                <w:lang w:val="lt-LT"/>
              </w:rPr>
              <w:t xml:space="preserve"> %</w:t>
            </w:r>
          </w:p>
          <w:p w14:paraId="05B02464" w14:textId="77777777" w:rsidR="00E85C56" w:rsidRPr="00BE4747" w:rsidRDefault="00E85C56" w:rsidP="001C685D">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14:paraId="5170D4F6" w14:textId="77777777" w:rsidR="00E85C56" w:rsidRPr="00BE4747" w:rsidRDefault="00E85C56" w:rsidP="001C685D">
            <w:r>
              <w:t>nurodyti</w:t>
            </w:r>
          </w:p>
        </w:tc>
      </w:tr>
      <w:tr w:rsidR="00E85C56" w:rsidRPr="00BE4747" w14:paraId="1291A998" w14:textId="77777777" w:rsidTr="00140C1E">
        <w:trPr>
          <w:trHeight w:val="284"/>
        </w:trPr>
        <w:tc>
          <w:tcPr>
            <w:tcW w:w="748" w:type="dxa"/>
            <w:tcBorders>
              <w:top w:val="single" w:sz="6" w:space="0" w:color="auto"/>
              <w:left w:val="single" w:sz="6" w:space="0" w:color="auto"/>
              <w:bottom w:val="single" w:sz="6" w:space="0" w:color="auto"/>
              <w:right w:val="single" w:sz="4" w:space="0" w:color="auto"/>
            </w:tcBorders>
          </w:tcPr>
          <w:p w14:paraId="499C1894" w14:textId="77777777" w:rsidR="00E85C56" w:rsidRPr="003B73FE" w:rsidRDefault="00E85C56" w:rsidP="001C685D">
            <w:pPr>
              <w:jc w:val="center"/>
            </w:pPr>
            <w:r w:rsidRPr="003B73FE">
              <w:t>2.</w:t>
            </w:r>
          </w:p>
        </w:tc>
        <w:tc>
          <w:tcPr>
            <w:tcW w:w="4489" w:type="dxa"/>
            <w:tcBorders>
              <w:top w:val="single" w:sz="6" w:space="0" w:color="auto"/>
              <w:left w:val="single" w:sz="4" w:space="0" w:color="auto"/>
              <w:bottom w:val="single" w:sz="6" w:space="0" w:color="auto"/>
            </w:tcBorders>
          </w:tcPr>
          <w:p w14:paraId="0467BD36" w14:textId="77777777" w:rsidR="00E85C56" w:rsidRPr="00BE4747" w:rsidRDefault="00E85C56" w:rsidP="001C685D">
            <w:r w:rsidRPr="00BE4747">
              <w:t>Paviršinis tankis, g/m</w:t>
            </w:r>
            <w:r w:rsidRPr="00BE4747">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14:paraId="1AD2731F" w14:textId="77777777" w:rsidR="00E85C56" w:rsidRPr="00CF3B19" w:rsidRDefault="00E85C56" w:rsidP="001C685D">
            <w:pPr>
              <w:jc w:val="center"/>
            </w:pPr>
            <w:r>
              <w:t>150</w:t>
            </w:r>
            <w:r w:rsidRPr="00CF3B19">
              <w:t>,0</w:t>
            </w:r>
          </w:p>
          <w:p w14:paraId="16973013" w14:textId="77777777" w:rsidR="00E85C56" w:rsidRPr="00CF3B19" w:rsidRDefault="00E85C56" w:rsidP="001C685D">
            <w:pPr>
              <w:jc w:val="center"/>
            </w:pPr>
            <w:r>
              <w:t>+10,0; -</w:t>
            </w:r>
            <w:r w:rsidRPr="00CF3B19">
              <w:t>5,0</w:t>
            </w:r>
          </w:p>
          <w:p w14:paraId="411C0B24" w14:textId="77777777" w:rsidR="00E85C56" w:rsidRPr="00BE4747" w:rsidRDefault="00E85C56" w:rsidP="001C685D">
            <w:pPr>
              <w:jc w:val="center"/>
            </w:pPr>
            <w:r>
              <w:t xml:space="preserve"> </w:t>
            </w:r>
          </w:p>
        </w:tc>
        <w:tc>
          <w:tcPr>
            <w:tcW w:w="2400" w:type="dxa"/>
            <w:tcBorders>
              <w:top w:val="single" w:sz="6" w:space="0" w:color="auto"/>
              <w:left w:val="nil"/>
              <w:bottom w:val="single" w:sz="6" w:space="0" w:color="auto"/>
              <w:right w:val="single" w:sz="6" w:space="0" w:color="auto"/>
            </w:tcBorders>
          </w:tcPr>
          <w:p w14:paraId="6BE42D6E" w14:textId="77777777" w:rsidR="00E85C56" w:rsidRPr="00BE4747" w:rsidRDefault="00E85C56" w:rsidP="001C685D">
            <w:r w:rsidRPr="00BE4747">
              <w:t xml:space="preserve">LST ISO 3801 arba </w:t>
            </w:r>
          </w:p>
          <w:p w14:paraId="2BAFCE7F" w14:textId="77777777" w:rsidR="00E85C56" w:rsidRPr="00BE4747" w:rsidRDefault="00E85C56" w:rsidP="001C685D">
            <w:r w:rsidRPr="00BE4747">
              <w:t>LST EN 12127 arba lygiavertis</w:t>
            </w:r>
          </w:p>
        </w:tc>
      </w:tr>
      <w:tr w:rsidR="00E85C56" w:rsidRPr="00BE4747" w14:paraId="38E1FB40" w14:textId="77777777" w:rsidTr="00140C1E">
        <w:trPr>
          <w:trHeight w:val="284"/>
        </w:trPr>
        <w:tc>
          <w:tcPr>
            <w:tcW w:w="748" w:type="dxa"/>
            <w:tcBorders>
              <w:top w:val="single" w:sz="6" w:space="0" w:color="auto"/>
              <w:left w:val="single" w:sz="6" w:space="0" w:color="auto"/>
              <w:bottom w:val="single" w:sz="6" w:space="0" w:color="auto"/>
              <w:right w:val="single" w:sz="4" w:space="0" w:color="auto"/>
            </w:tcBorders>
          </w:tcPr>
          <w:p w14:paraId="7923DC52" w14:textId="77777777" w:rsidR="00E85C56" w:rsidRPr="003B73FE" w:rsidRDefault="00E85C56" w:rsidP="001C685D">
            <w:pPr>
              <w:jc w:val="center"/>
            </w:pPr>
            <w:r>
              <w:t>3.</w:t>
            </w:r>
          </w:p>
        </w:tc>
        <w:tc>
          <w:tcPr>
            <w:tcW w:w="4489" w:type="dxa"/>
            <w:tcBorders>
              <w:top w:val="single" w:sz="6" w:space="0" w:color="auto"/>
              <w:left w:val="single" w:sz="4" w:space="0" w:color="auto"/>
              <w:bottom w:val="single" w:sz="6" w:space="0" w:color="auto"/>
            </w:tcBorders>
          </w:tcPr>
          <w:p w14:paraId="6FC82727" w14:textId="77777777" w:rsidR="00E85C56" w:rsidRPr="00BE4747" w:rsidRDefault="00E85C56" w:rsidP="001C685D">
            <w:pPr>
              <w:rPr>
                <w:rStyle w:val="CommentReference"/>
                <w:sz w:val="24"/>
              </w:rPr>
            </w:pPr>
            <w:r w:rsidRPr="00BC50B6">
              <w:rPr>
                <w:rStyle w:val="CommentReference"/>
                <w:sz w:val="24"/>
              </w:rPr>
              <w:t>Pynimas</w:t>
            </w:r>
            <w:r w:rsidRPr="00BC50B6">
              <w:rPr>
                <w:rStyle w:val="CommentReference"/>
                <w:sz w:val="24"/>
              </w:rPr>
              <w:tab/>
            </w:r>
            <w:r w:rsidRPr="00BC50B6">
              <w:rPr>
                <w:rStyle w:val="CommentReference"/>
                <w:sz w:val="24"/>
              </w:rPr>
              <w:tab/>
            </w:r>
          </w:p>
        </w:tc>
        <w:tc>
          <w:tcPr>
            <w:tcW w:w="2160" w:type="dxa"/>
            <w:tcBorders>
              <w:top w:val="single" w:sz="6" w:space="0" w:color="auto"/>
              <w:left w:val="single" w:sz="6" w:space="0" w:color="auto"/>
              <w:bottom w:val="single" w:sz="6" w:space="0" w:color="auto"/>
              <w:right w:val="single" w:sz="6" w:space="0" w:color="auto"/>
            </w:tcBorders>
          </w:tcPr>
          <w:p w14:paraId="6C92FCA0" w14:textId="77777777" w:rsidR="00E85C56" w:rsidRPr="00BE4747" w:rsidRDefault="00E85C56" w:rsidP="001C685D">
            <w:pPr>
              <w:jc w:val="center"/>
            </w:pPr>
            <w:r w:rsidRPr="00BC50B6">
              <w:t>Skersinis dvigubasis</w:t>
            </w:r>
          </w:p>
        </w:tc>
        <w:tc>
          <w:tcPr>
            <w:tcW w:w="2400" w:type="dxa"/>
            <w:tcBorders>
              <w:top w:val="single" w:sz="6" w:space="0" w:color="auto"/>
              <w:left w:val="nil"/>
              <w:bottom w:val="single" w:sz="6" w:space="0" w:color="auto"/>
              <w:right w:val="single" w:sz="6" w:space="0" w:color="auto"/>
            </w:tcBorders>
          </w:tcPr>
          <w:p w14:paraId="5DF270E5" w14:textId="77777777" w:rsidR="00E85C56" w:rsidRPr="00BE4747" w:rsidRDefault="00E85C56" w:rsidP="001C685D">
            <w:r>
              <w:t>n</w:t>
            </w:r>
            <w:r w:rsidRPr="00BC50B6">
              <w:t>urodyti</w:t>
            </w:r>
          </w:p>
        </w:tc>
      </w:tr>
      <w:tr w:rsidR="00E85C56" w:rsidRPr="00BE4747" w14:paraId="312E39C3" w14:textId="77777777" w:rsidTr="00140C1E">
        <w:trPr>
          <w:trHeight w:val="260"/>
        </w:trPr>
        <w:tc>
          <w:tcPr>
            <w:tcW w:w="748" w:type="dxa"/>
            <w:tcBorders>
              <w:top w:val="single" w:sz="6" w:space="0" w:color="auto"/>
              <w:left w:val="single" w:sz="6" w:space="0" w:color="auto"/>
              <w:bottom w:val="single" w:sz="6" w:space="0" w:color="auto"/>
              <w:right w:val="single" w:sz="4" w:space="0" w:color="auto"/>
            </w:tcBorders>
          </w:tcPr>
          <w:p w14:paraId="50709BF8" w14:textId="77777777" w:rsidR="00E85C56" w:rsidRPr="003B73FE" w:rsidRDefault="00E85C56" w:rsidP="001C685D">
            <w:pPr>
              <w:jc w:val="center"/>
            </w:pPr>
            <w:r>
              <w:t>4</w:t>
            </w:r>
            <w:r w:rsidRPr="003B73FE">
              <w:t>.</w:t>
            </w:r>
          </w:p>
        </w:tc>
        <w:tc>
          <w:tcPr>
            <w:tcW w:w="4489" w:type="dxa"/>
            <w:tcBorders>
              <w:top w:val="single" w:sz="6" w:space="0" w:color="auto"/>
              <w:left w:val="single" w:sz="4" w:space="0" w:color="auto"/>
              <w:bottom w:val="single" w:sz="6" w:space="0" w:color="auto"/>
            </w:tcBorders>
          </w:tcPr>
          <w:p w14:paraId="0B1C4B25" w14:textId="77777777" w:rsidR="00E85C56" w:rsidRPr="00BE4747" w:rsidRDefault="00E85C56" w:rsidP="001C685D">
            <w:pPr>
              <w:rPr>
                <w:rStyle w:val="CommentReference"/>
                <w:sz w:val="24"/>
              </w:rPr>
            </w:pPr>
            <w:r w:rsidRPr="00BE4747">
              <w:rPr>
                <w:rStyle w:val="CommentReference"/>
                <w:sz w:val="24"/>
              </w:rPr>
              <w:t>Mezgimo tankis (1-e cm), vnt.:</w:t>
            </w:r>
          </w:p>
          <w:p w14:paraId="577B79F2" w14:textId="77777777" w:rsidR="00E85C56" w:rsidRPr="00BE4747" w:rsidRDefault="00E85C56" w:rsidP="001C685D">
            <w:pPr>
              <w:jc w:val="both"/>
            </w:pPr>
            <w:r w:rsidRPr="00BE4747">
              <w:rPr>
                <w:rStyle w:val="CommentReference"/>
                <w:sz w:val="24"/>
              </w:rPr>
              <w:t>- kilpų stulpelių skaičius P</w:t>
            </w:r>
            <w:r w:rsidRPr="00BE4747">
              <w:rPr>
                <w:rStyle w:val="CommentReference"/>
                <w:sz w:val="24"/>
                <w:vertAlign w:val="subscript"/>
              </w:rPr>
              <w:t xml:space="preserve">H, </w:t>
            </w:r>
          </w:p>
          <w:p w14:paraId="370218E6" w14:textId="77777777" w:rsidR="00E85C56" w:rsidRPr="00BE4747" w:rsidRDefault="00E85C56" w:rsidP="001C685D">
            <w:pPr>
              <w:jc w:val="both"/>
            </w:pPr>
            <w:r w:rsidRPr="00BE4747">
              <w:rPr>
                <w:rStyle w:val="CommentReference"/>
                <w:sz w:val="24"/>
              </w:rPr>
              <w:t>- kilpų eilučių skaičius    P</w:t>
            </w:r>
            <w:r w:rsidRPr="00BE4747">
              <w:rPr>
                <w:rStyle w:val="CommentReference"/>
                <w:sz w:val="24"/>
                <w:vertAlign w:val="subscript"/>
              </w:rPr>
              <w:t>V</w:t>
            </w:r>
            <w:r w:rsidRPr="00BE4747">
              <w:rPr>
                <w:rStyle w:val="CommentReference"/>
                <w:sz w:val="24"/>
              </w:rPr>
              <w:t xml:space="preserve"> </w:t>
            </w:r>
            <w:r w:rsidRPr="00BE4747">
              <w:t>.</w:t>
            </w:r>
          </w:p>
        </w:tc>
        <w:tc>
          <w:tcPr>
            <w:tcW w:w="2160" w:type="dxa"/>
            <w:tcBorders>
              <w:top w:val="single" w:sz="6" w:space="0" w:color="auto"/>
              <w:left w:val="single" w:sz="6" w:space="0" w:color="auto"/>
              <w:bottom w:val="single" w:sz="6" w:space="0" w:color="auto"/>
              <w:right w:val="single" w:sz="6" w:space="0" w:color="auto"/>
            </w:tcBorders>
          </w:tcPr>
          <w:p w14:paraId="6681FD2E" w14:textId="77777777" w:rsidR="00E85C56" w:rsidRPr="00BE4747" w:rsidRDefault="00E85C56" w:rsidP="001C685D">
            <w:pPr>
              <w:jc w:val="center"/>
            </w:pPr>
          </w:p>
          <w:p w14:paraId="23DAAE72" w14:textId="77777777" w:rsidR="00E85C56" w:rsidRDefault="00E85C56" w:rsidP="001C685D">
            <w:pPr>
              <w:jc w:val="center"/>
              <w:rPr>
                <w:rStyle w:val="CommentReference"/>
                <w:sz w:val="24"/>
              </w:rPr>
            </w:pPr>
            <w:r>
              <w:rPr>
                <w:rStyle w:val="CommentReference"/>
                <w:sz w:val="24"/>
              </w:rPr>
              <w:t>17-19</w:t>
            </w:r>
          </w:p>
          <w:p w14:paraId="17631200" w14:textId="77777777" w:rsidR="00E85C56" w:rsidRPr="00BE4747" w:rsidRDefault="00E85C56" w:rsidP="001C685D">
            <w:pPr>
              <w:jc w:val="center"/>
            </w:pPr>
            <w:r>
              <w:rPr>
                <w:rStyle w:val="CommentReference"/>
                <w:sz w:val="24"/>
              </w:rPr>
              <w:t>18-20</w:t>
            </w:r>
          </w:p>
        </w:tc>
        <w:tc>
          <w:tcPr>
            <w:tcW w:w="2400" w:type="dxa"/>
            <w:tcBorders>
              <w:top w:val="single" w:sz="6" w:space="0" w:color="auto"/>
              <w:left w:val="nil"/>
              <w:bottom w:val="single" w:sz="6" w:space="0" w:color="auto"/>
              <w:right w:val="single" w:sz="6" w:space="0" w:color="auto"/>
            </w:tcBorders>
          </w:tcPr>
          <w:p w14:paraId="4EB64185" w14:textId="77777777" w:rsidR="00E85C56" w:rsidRPr="00BE4747" w:rsidRDefault="00E85C56" w:rsidP="001C685D">
            <w:r w:rsidRPr="00BE4747">
              <w:t>LST EN 14971 arba lygiavertis</w:t>
            </w:r>
          </w:p>
          <w:p w14:paraId="40FC7C02" w14:textId="77777777" w:rsidR="00E85C56" w:rsidRPr="00BE4747" w:rsidRDefault="00E85C56" w:rsidP="001C685D"/>
        </w:tc>
      </w:tr>
      <w:tr w:rsidR="00E85C56" w:rsidRPr="00BE4747" w14:paraId="4BB5EAEB" w14:textId="77777777" w:rsidTr="00140C1E">
        <w:trPr>
          <w:trHeight w:val="260"/>
        </w:trPr>
        <w:tc>
          <w:tcPr>
            <w:tcW w:w="748" w:type="dxa"/>
            <w:tcBorders>
              <w:top w:val="single" w:sz="6" w:space="0" w:color="auto"/>
              <w:left w:val="single" w:sz="6" w:space="0" w:color="auto"/>
              <w:bottom w:val="single" w:sz="6" w:space="0" w:color="auto"/>
              <w:right w:val="single" w:sz="4" w:space="0" w:color="auto"/>
            </w:tcBorders>
          </w:tcPr>
          <w:p w14:paraId="556AA9EE" w14:textId="77777777" w:rsidR="00E85C56" w:rsidRPr="003B73FE" w:rsidRDefault="00E85C56" w:rsidP="001C685D">
            <w:pPr>
              <w:jc w:val="center"/>
            </w:pPr>
            <w:r>
              <w:t>5</w:t>
            </w:r>
            <w:r w:rsidRPr="003B73FE">
              <w:t>.</w:t>
            </w:r>
          </w:p>
        </w:tc>
        <w:tc>
          <w:tcPr>
            <w:tcW w:w="4489" w:type="dxa"/>
            <w:tcBorders>
              <w:top w:val="single" w:sz="6" w:space="0" w:color="auto"/>
              <w:left w:val="single" w:sz="4" w:space="0" w:color="auto"/>
              <w:bottom w:val="single" w:sz="6" w:space="0" w:color="auto"/>
            </w:tcBorders>
          </w:tcPr>
          <w:p w14:paraId="78060339" w14:textId="77777777" w:rsidR="00E85C56" w:rsidRPr="00BE4747" w:rsidRDefault="00E85C56" w:rsidP="001C685D">
            <w:r w:rsidRPr="00BE4747">
              <w:t xml:space="preserve">Matmenų pokytis išskalbus ir išdžiovinus </w:t>
            </w:r>
            <w:r w:rsidR="00CC6CCB">
              <w:t>(</w:t>
            </w:r>
            <w:r w:rsidR="00CC6CCB" w:rsidRPr="00C66B5C">
              <w:t xml:space="preserve">skalbimo ir džiovinimo procedūros pagal </w:t>
            </w:r>
            <w:r w:rsidR="00CC6CCB" w:rsidRPr="00C30F3A">
              <w:t>LST EN ISO 6330: skalbimo</w:t>
            </w:r>
            <w:r w:rsidR="00CC6CCB" w:rsidRPr="00C66B5C">
              <w:t xml:space="preserve"> procedūra – 6M, džiovinimo būdas – F</w:t>
            </w:r>
            <w:r w:rsidR="00CC6CCB" w:rsidRPr="00BE4747">
              <w:t xml:space="preserve"> </w:t>
            </w:r>
            <w:r w:rsidR="00CC6CCB">
              <w:t>)</w:t>
            </w:r>
            <w:r w:rsidRPr="00BE4747">
              <w:t>(skersine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14:paraId="19B693E7" w14:textId="77777777" w:rsidR="00E85C56" w:rsidRPr="00BE4747" w:rsidRDefault="00E85C56" w:rsidP="001C685D">
            <w:pPr>
              <w:jc w:val="center"/>
            </w:pPr>
          </w:p>
          <w:p w14:paraId="0C54B181" w14:textId="77777777" w:rsidR="00E85C56" w:rsidRPr="00BE4747" w:rsidRDefault="00E85C56" w:rsidP="001C685D">
            <w:pPr>
              <w:jc w:val="center"/>
            </w:pPr>
            <w:r w:rsidRPr="00BE4747">
              <w:sym w:font="Symbol" w:char="F0B1"/>
            </w:r>
            <w:r w:rsidRPr="00BE4747">
              <w:t xml:space="preserve"> </w:t>
            </w:r>
            <w:r>
              <w:t>5</w:t>
            </w:r>
            <w:r w:rsidRPr="00BE4747">
              <w:t>,0</w:t>
            </w:r>
          </w:p>
        </w:tc>
        <w:tc>
          <w:tcPr>
            <w:tcW w:w="2400" w:type="dxa"/>
            <w:tcBorders>
              <w:top w:val="single" w:sz="6" w:space="0" w:color="auto"/>
              <w:left w:val="nil"/>
              <w:bottom w:val="single" w:sz="6" w:space="0" w:color="auto"/>
              <w:right w:val="single" w:sz="6" w:space="0" w:color="auto"/>
            </w:tcBorders>
          </w:tcPr>
          <w:p w14:paraId="282A5843" w14:textId="77777777" w:rsidR="00E85C56" w:rsidRPr="00BE4747" w:rsidRDefault="00E85C56" w:rsidP="001C685D"/>
          <w:p w14:paraId="7B88D73B" w14:textId="77777777" w:rsidR="00E85C56" w:rsidRPr="00BE4747" w:rsidRDefault="00E85C56" w:rsidP="001C685D">
            <w:r w:rsidRPr="00BE4747">
              <w:t>LST EN ISO 5077 arba lygiavertis</w:t>
            </w:r>
          </w:p>
        </w:tc>
      </w:tr>
      <w:tr w:rsidR="00E85C56" w:rsidRPr="00BE4747" w14:paraId="3FA53E6A" w14:textId="77777777" w:rsidTr="00140C1E">
        <w:trPr>
          <w:trHeight w:val="210"/>
        </w:trPr>
        <w:tc>
          <w:tcPr>
            <w:tcW w:w="748" w:type="dxa"/>
            <w:tcBorders>
              <w:top w:val="single" w:sz="6" w:space="0" w:color="auto"/>
              <w:left w:val="single" w:sz="6" w:space="0" w:color="auto"/>
              <w:right w:val="single" w:sz="6" w:space="0" w:color="auto"/>
            </w:tcBorders>
          </w:tcPr>
          <w:p w14:paraId="1D021636" w14:textId="77777777" w:rsidR="00E85C56" w:rsidRPr="003B73FE" w:rsidRDefault="00E85C56" w:rsidP="001C685D">
            <w:pPr>
              <w:jc w:val="center"/>
            </w:pPr>
            <w:r>
              <w:t>6</w:t>
            </w:r>
            <w:r w:rsidRPr="003B73FE">
              <w:t>.</w:t>
            </w:r>
          </w:p>
        </w:tc>
        <w:tc>
          <w:tcPr>
            <w:tcW w:w="4489" w:type="dxa"/>
            <w:tcBorders>
              <w:top w:val="single" w:sz="6" w:space="0" w:color="auto"/>
              <w:left w:val="single" w:sz="6" w:space="0" w:color="auto"/>
            </w:tcBorders>
          </w:tcPr>
          <w:p w14:paraId="741ACB1D" w14:textId="77777777" w:rsidR="00E85C56" w:rsidRPr="00BE4747" w:rsidRDefault="00E85C56" w:rsidP="001C685D">
            <w:r w:rsidRPr="00BE4747">
              <w:t>Nusidažymo atsparumas , balais</w:t>
            </w:r>
          </w:p>
        </w:tc>
        <w:tc>
          <w:tcPr>
            <w:tcW w:w="2160" w:type="dxa"/>
            <w:tcBorders>
              <w:top w:val="single" w:sz="6" w:space="0" w:color="auto"/>
              <w:left w:val="single" w:sz="6" w:space="0" w:color="auto"/>
              <w:right w:val="single" w:sz="6" w:space="0" w:color="auto"/>
            </w:tcBorders>
          </w:tcPr>
          <w:p w14:paraId="42EF0BE6" w14:textId="77777777" w:rsidR="00E85C56" w:rsidRPr="00BE4747" w:rsidRDefault="00E85C56" w:rsidP="001C685D">
            <w:pPr>
              <w:jc w:val="center"/>
            </w:pPr>
          </w:p>
        </w:tc>
        <w:tc>
          <w:tcPr>
            <w:tcW w:w="2400" w:type="dxa"/>
            <w:tcBorders>
              <w:top w:val="single" w:sz="6" w:space="0" w:color="auto"/>
              <w:left w:val="nil"/>
              <w:right w:val="single" w:sz="6" w:space="0" w:color="auto"/>
            </w:tcBorders>
          </w:tcPr>
          <w:p w14:paraId="67A853D7" w14:textId="77777777" w:rsidR="00E85C56" w:rsidRPr="00BE4747" w:rsidRDefault="00E85C56" w:rsidP="001C685D"/>
        </w:tc>
      </w:tr>
      <w:tr w:rsidR="00E85C56" w:rsidRPr="00BE4747" w14:paraId="6ACB5915" w14:textId="77777777" w:rsidTr="00140C1E">
        <w:trPr>
          <w:trHeight w:val="161"/>
        </w:trPr>
        <w:tc>
          <w:tcPr>
            <w:tcW w:w="748" w:type="dxa"/>
            <w:tcBorders>
              <w:left w:val="single" w:sz="6" w:space="0" w:color="auto"/>
              <w:right w:val="single" w:sz="6" w:space="0" w:color="auto"/>
            </w:tcBorders>
          </w:tcPr>
          <w:p w14:paraId="41584425" w14:textId="77777777" w:rsidR="00E85C56" w:rsidRPr="003B73FE" w:rsidRDefault="00E85C56" w:rsidP="001C685D">
            <w:pPr>
              <w:jc w:val="center"/>
            </w:pPr>
            <w:r>
              <w:t>6</w:t>
            </w:r>
            <w:r w:rsidRPr="003B73FE">
              <w:t>.1.</w:t>
            </w:r>
          </w:p>
        </w:tc>
        <w:tc>
          <w:tcPr>
            <w:tcW w:w="4489" w:type="dxa"/>
            <w:tcBorders>
              <w:left w:val="single" w:sz="6" w:space="0" w:color="auto"/>
            </w:tcBorders>
          </w:tcPr>
          <w:p w14:paraId="723B1EE6" w14:textId="77777777" w:rsidR="00E85C56" w:rsidRPr="00BE4747" w:rsidRDefault="00E85C56" w:rsidP="001C685D">
            <w:r w:rsidRPr="00BE4747">
              <w:t>- sausai trinčiai</w:t>
            </w:r>
          </w:p>
        </w:tc>
        <w:tc>
          <w:tcPr>
            <w:tcW w:w="2160" w:type="dxa"/>
            <w:tcBorders>
              <w:left w:val="single" w:sz="6" w:space="0" w:color="auto"/>
              <w:right w:val="single" w:sz="6" w:space="0" w:color="auto"/>
            </w:tcBorders>
          </w:tcPr>
          <w:p w14:paraId="611D4721" w14:textId="77777777" w:rsidR="00E85C56" w:rsidRPr="00BE4747" w:rsidRDefault="00E85C56" w:rsidP="001C685D">
            <w:pPr>
              <w:jc w:val="center"/>
            </w:pPr>
            <w:r w:rsidRPr="00BE4747">
              <w:sym w:font="Symbol" w:char="F0B3"/>
            </w:r>
            <w:r w:rsidRPr="00BE4747">
              <w:t xml:space="preserve"> 4</w:t>
            </w:r>
          </w:p>
        </w:tc>
        <w:tc>
          <w:tcPr>
            <w:tcW w:w="2400" w:type="dxa"/>
            <w:tcBorders>
              <w:left w:val="nil"/>
              <w:right w:val="single" w:sz="6" w:space="0" w:color="auto"/>
            </w:tcBorders>
          </w:tcPr>
          <w:p w14:paraId="3B3E9448" w14:textId="77777777" w:rsidR="00E85C56" w:rsidRPr="00BE4747" w:rsidRDefault="00E85C56" w:rsidP="001C685D">
            <w:r w:rsidRPr="00BE4747">
              <w:t>LST EN ISO 105-X12 arba lygiavertis</w:t>
            </w:r>
          </w:p>
        </w:tc>
      </w:tr>
      <w:tr w:rsidR="00E85C56" w:rsidRPr="00BE4747" w14:paraId="462ACDFA" w14:textId="77777777" w:rsidTr="00140C1E">
        <w:trPr>
          <w:trHeight w:val="299"/>
        </w:trPr>
        <w:tc>
          <w:tcPr>
            <w:tcW w:w="748" w:type="dxa"/>
            <w:tcBorders>
              <w:left w:val="single" w:sz="6" w:space="0" w:color="auto"/>
              <w:right w:val="single" w:sz="6" w:space="0" w:color="auto"/>
            </w:tcBorders>
          </w:tcPr>
          <w:p w14:paraId="16256D0C" w14:textId="77777777" w:rsidR="00E85C56" w:rsidRPr="003B73FE" w:rsidRDefault="00E85C56" w:rsidP="001C685D">
            <w:pPr>
              <w:jc w:val="center"/>
            </w:pPr>
            <w:r>
              <w:t>6</w:t>
            </w:r>
            <w:r w:rsidRPr="003B73FE">
              <w:t>.2.</w:t>
            </w:r>
          </w:p>
        </w:tc>
        <w:tc>
          <w:tcPr>
            <w:tcW w:w="4489" w:type="dxa"/>
            <w:tcBorders>
              <w:left w:val="single" w:sz="6" w:space="0" w:color="auto"/>
            </w:tcBorders>
          </w:tcPr>
          <w:p w14:paraId="34D526EC" w14:textId="77777777" w:rsidR="00E85C56" w:rsidRPr="00BE4747" w:rsidRDefault="00E85C56" w:rsidP="001C685D">
            <w:r w:rsidRPr="00BE4747">
              <w:t>- šlapiai trinčiai</w:t>
            </w:r>
          </w:p>
        </w:tc>
        <w:tc>
          <w:tcPr>
            <w:tcW w:w="2160" w:type="dxa"/>
            <w:tcBorders>
              <w:left w:val="single" w:sz="6" w:space="0" w:color="auto"/>
              <w:right w:val="single" w:sz="6" w:space="0" w:color="auto"/>
            </w:tcBorders>
          </w:tcPr>
          <w:p w14:paraId="70430319" w14:textId="77777777" w:rsidR="00E85C56" w:rsidRPr="00BE4747" w:rsidRDefault="00E85C56" w:rsidP="001C685D">
            <w:pPr>
              <w:jc w:val="center"/>
            </w:pPr>
            <w:r w:rsidRPr="00BE4747">
              <w:sym w:font="Symbol" w:char="F0B3"/>
            </w:r>
            <w:r>
              <w:t xml:space="preserve"> 4</w:t>
            </w:r>
          </w:p>
        </w:tc>
        <w:tc>
          <w:tcPr>
            <w:tcW w:w="2400" w:type="dxa"/>
            <w:tcBorders>
              <w:left w:val="nil"/>
              <w:right w:val="single" w:sz="6" w:space="0" w:color="auto"/>
            </w:tcBorders>
          </w:tcPr>
          <w:p w14:paraId="55DACE57" w14:textId="77777777" w:rsidR="00E85C56" w:rsidRPr="00BE4747" w:rsidRDefault="00E85C56" w:rsidP="001C685D">
            <w:r w:rsidRPr="00BE4747">
              <w:t>LST EN ISO 105-X12 arba lygiavertis</w:t>
            </w:r>
          </w:p>
        </w:tc>
      </w:tr>
      <w:tr w:rsidR="00E85C56" w:rsidRPr="00BE4747" w14:paraId="4904F0F5" w14:textId="77777777" w:rsidTr="00140C1E">
        <w:trPr>
          <w:trHeight w:val="538"/>
        </w:trPr>
        <w:tc>
          <w:tcPr>
            <w:tcW w:w="748" w:type="dxa"/>
            <w:tcBorders>
              <w:left w:val="single" w:sz="6" w:space="0" w:color="auto"/>
              <w:bottom w:val="single" w:sz="6" w:space="0" w:color="auto"/>
              <w:right w:val="single" w:sz="6" w:space="0" w:color="auto"/>
            </w:tcBorders>
          </w:tcPr>
          <w:p w14:paraId="732CB8A6" w14:textId="77777777" w:rsidR="00E85C56" w:rsidRPr="003B73FE" w:rsidRDefault="00E85C56" w:rsidP="001C685D">
            <w:pPr>
              <w:jc w:val="center"/>
            </w:pPr>
            <w:r>
              <w:t>6</w:t>
            </w:r>
            <w:r w:rsidRPr="003B73FE">
              <w:t>.3.</w:t>
            </w:r>
          </w:p>
          <w:p w14:paraId="15B4A76D" w14:textId="77777777" w:rsidR="00E85C56" w:rsidRPr="003B73FE" w:rsidRDefault="00E85C56" w:rsidP="001C685D">
            <w:pPr>
              <w:jc w:val="center"/>
            </w:pPr>
          </w:p>
          <w:p w14:paraId="4E87C276" w14:textId="77777777" w:rsidR="00E85C56" w:rsidRPr="003B73FE" w:rsidRDefault="00E85C56" w:rsidP="001C685D">
            <w:pPr>
              <w:jc w:val="center"/>
            </w:pPr>
            <w:r>
              <w:t>6</w:t>
            </w:r>
            <w:r w:rsidRPr="003B73FE">
              <w:t>.4.</w:t>
            </w:r>
          </w:p>
          <w:p w14:paraId="493BF5BE" w14:textId="77777777" w:rsidR="00E85C56" w:rsidRPr="003B73FE" w:rsidRDefault="00E85C56" w:rsidP="001C685D"/>
        </w:tc>
        <w:tc>
          <w:tcPr>
            <w:tcW w:w="4489" w:type="dxa"/>
            <w:tcBorders>
              <w:left w:val="single" w:sz="6" w:space="0" w:color="auto"/>
              <w:bottom w:val="single" w:sz="4" w:space="0" w:color="auto"/>
            </w:tcBorders>
          </w:tcPr>
          <w:p w14:paraId="1C4F61CD" w14:textId="77777777" w:rsidR="00E85C56" w:rsidRPr="00BE4747" w:rsidRDefault="00E85C56" w:rsidP="001C685D">
            <w:r>
              <w:t xml:space="preserve">- skalbimui </w:t>
            </w:r>
          </w:p>
          <w:p w14:paraId="2C67BEE7" w14:textId="77777777" w:rsidR="00E85C56" w:rsidRPr="00BE4747" w:rsidRDefault="00E85C56" w:rsidP="001C685D"/>
          <w:p w14:paraId="23137E0F" w14:textId="77777777" w:rsidR="00E85C56" w:rsidRPr="00BE4747" w:rsidRDefault="00E85C56" w:rsidP="001C685D">
            <w:r w:rsidRPr="00BE4747">
              <w:t>- prakaitui</w:t>
            </w:r>
          </w:p>
        </w:tc>
        <w:tc>
          <w:tcPr>
            <w:tcW w:w="2160" w:type="dxa"/>
            <w:tcBorders>
              <w:left w:val="single" w:sz="6" w:space="0" w:color="auto"/>
              <w:bottom w:val="single" w:sz="6" w:space="0" w:color="auto"/>
              <w:right w:val="single" w:sz="6" w:space="0" w:color="auto"/>
            </w:tcBorders>
          </w:tcPr>
          <w:p w14:paraId="3DD7CCA2" w14:textId="77777777" w:rsidR="00E85C56" w:rsidRPr="00BE4747" w:rsidRDefault="00E85C56" w:rsidP="001C685D">
            <w:pPr>
              <w:jc w:val="center"/>
            </w:pPr>
            <w:r w:rsidRPr="00BE4747">
              <w:sym w:font="Symbol" w:char="F0B3"/>
            </w:r>
            <w:r w:rsidRPr="00BE4747">
              <w:t xml:space="preserve"> </w:t>
            </w:r>
            <w:r>
              <w:t>4</w:t>
            </w:r>
          </w:p>
          <w:p w14:paraId="1AD22BC2" w14:textId="77777777" w:rsidR="00E85C56" w:rsidRPr="00BE4747" w:rsidRDefault="00E85C56" w:rsidP="001C685D">
            <w:pPr>
              <w:jc w:val="center"/>
            </w:pPr>
          </w:p>
          <w:p w14:paraId="0BE58134" w14:textId="77777777" w:rsidR="00E85C56" w:rsidRPr="00BE4747" w:rsidRDefault="00E85C56" w:rsidP="001C685D">
            <w:pPr>
              <w:jc w:val="center"/>
            </w:pPr>
            <w:r w:rsidRPr="00BE4747">
              <w:sym w:font="Symbol" w:char="F0B3"/>
            </w:r>
            <w:r w:rsidRPr="00BE4747">
              <w:t xml:space="preserve"> </w:t>
            </w:r>
            <w:r>
              <w:t>4</w:t>
            </w:r>
          </w:p>
        </w:tc>
        <w:tc>
          <w:tcPr>
            <w:tcW w:w="2400" w:type="dxa"/>
            <w:tcBorders>
              <w:left w:val="nil"/>
              <w:bottom w:val="single" w:sz="6" w:space="0" w:color="auto"/>
              <w:right w:val="single" w:sz="6" w:space="0" w:color="auto"/>
            </w:tcBorders>
          </w:tcPr>
          <w:p w14:paraId="7E9A658E" w14:textId="77777777" w:rsidR="00E85C56" w:rsidRPr="00BE4747" w:rsidRDefault="00E85C56" w:rsidP="001C685D">
            <w:r w:rsidRPr="00BE4747">
              <w:t>LST EN ISO 105-C06 arba lygiavertis</w:t>
            </w:r>
          </w:p>
          <w:p w14:paraId="0436E53C" w14:textId="77777777" w:rsidR="00E85C56" w:rsidRPr="00BE4747" w:rsidRDefault="00E85C56" w:rsidP="001C685D">
            <w:r w:rsidRPr="00BE4747">
              <w:t>LST EN ISO 105-E04 arba lygiavertis</w:t>
            </w:r>
          </w:p>
        </w:tc>
      </w:tr>
      <w:tr w:rsidR="00E85C56" w:rsidRPr="00BE4747" w14:paraId="0CEC117A" w14:textId="77777777" w:rsidTr="00140C1E">
        <w:trPr>
          <w:trHeight w:val="228"/>
        </w:trPr>
        <w:tc>
          <w:tcPr>
            <w:tcW w:w="748" w:type="dxa"/>
            <w:tcBorders>
              <w:top w:val="single" w:sz="6" w:space="0" w:color="auto"/>
              <w:left w:val="single" w:sz="6" w:space="0" w:color="auto"/>
              <w:bottom w:val="single" w:sz="6" w:space="0" w:color="auto"/>
              <w:right w:val="single" w:sz="4" w:space="0" w:color="auto"/>
            </w:tcBorders>
          </w:tcPr>
          <w:p w14:paraId="5D9CCFC1" w14:textId="77777777" w:rsidR="00E85C56" w:rsidRDefault="00E85C56" w:rsidP="001C685D">
            <w:pPr>
              <w:jc w:val="center"/>
            </w:pPr>
            <w:r>
              <w:t>7.</w:t>
            </w:r>
          </w:p>
        </w:tc>
        <w:tc>
          <w:tcPr>
            <w:tcW w:w="4489" w:type="dxa"/>
            <w:tcBorders>
              <w:top w:val="single" w:sz="6" w:space="0" w:color="auto"/>
              <w:left w:val="single" w:sz="4" w:space="0" w:color="auto"/>
              <w:bottom w:val="single" w:sz="6" w:space="0" w:color="auto"/>
            </w:tcBorders>
          </w:tcPr>
          <w:p w14:paraId="63DAF667" w14:textId="77777777" w:rsidR="00E85C56" w:rsidRPr="00BE4747" w:rsidRDefault="00E85C56" w:rsidP="001C685D">
            <w:r w:rsidRPr="0097722F">
              <w:t>Mikrobiologinio aktyvumo įvertinimas</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14:paraId="622BBEB5" w14:textId="77777777" w:rsidR="00E85C56" w:rsidRPr="00BE4747" w:rsidRDefault="00E85C56" w:rsidP="001C685D">
            <w:pPr>
              <w:jc w:val="center"/>
            </w:pPr>
            <w:r w:rsidRPr="0097722F">
              <w:t>Geras efektyvumas</w:t>
            </w:r>
          </w:p>
        </w:tc>
        <w:tc>
          <w:tcPr>
            <w:tcW w:w="2400" w:type="dxa"/>
            <w:tcBorders>
              <w:top w:val="single" w:sz="6" w:space="0" w:color="auto"/>
              <w:left w:val="nil"/>
              <w:bottom w:val="single" w:sz="6" w:space="0" w:color="auto"/>
              <w:right w:val="single" w:sz="6" w:space="0" w:color="auto"/>
            </w:tcBorders>
          </w:tcPr>
          <w:p w14:paraId="4340182B" w14:textId="77777777" w:rsidR="00E85C56" w:rsidRPr="00BE4747" w:rsidRDefault="00E85C56" w:rsidP="001C685D">
            <w:pPr>
              <w:rPr>
                <w:bCs/>
              </w:rPr>
            </w:pPr>
            <w:r w:rsidRPr="0097722F">
              <w:rPr>
                <w:bCs/>
              </w:rPr>
              <w:t>LST EN ISO 20645</w:t>
            </w:r>
            <w:r>
              <w:rPr>
                <w:bCs/>
              </w:rPr>
              <w:t xml:space="preserve"> arba</w:t>
            </w:r>
            <w:r w:rsidRPr="0097722F">
              <w:t xml:space="preserve"> </w:t>
            </w:r>
            <w:r w:rsidRPr="0097722F">
              <w:rPr>
                <w:bCs/>
              </w:rPr>
              <w:t>lygiavertis</w:t>
            </w:r>
            <w:r>
              <w:rPr>
                <w:bCs/>
              </w:rPr>
              <w:t xml:space="preserve"> </w:t>
            </w:r>
          </w:p>
        </w:tc>
      </w:tr>
      <w:tr w:rsidR="00E85C56" w:rsidRPr="00BE4747" w14:paraId="66D8EBAD" w14:textId="77777777" w:rsidTr="00140C1E">
        <w:trPr>
          <w:trHeight w:val="228"/>
        </w:trPr>
        <w:tc>
          <w:tcPr>
            <w:tcW w:w="748" w:type="dxa"/>
            <w:tcBorders>
              <w:top w:val="single" w:sz="6" w:space="0" w:color="auto"/>
              <w:left w:val="single" w:sz="6" w:space="0" w:color="auto"/>
              <w:bottom w:val="single" w:sz="6" w:space="0" w:color="auto"/>
              <w:right w:val="single" w:sz="4" w:space="0" w:color="auto"/>
            </w:tcBorders>
          </w:tcPr>
          <w:p w14:paraId="57671F5B" w14:textId="77777777" w:rsidR="00E85C56" w:rsidRPr="00890948" w:rsidRDefault="00E85C56" w:rsidP="001C685D">
            <w:pPr>
              <w:jc w:val="center"/>
            </w:pPr>
            <w:r>
              <w:t>8</w:t>
            </w:r>
            <w:r w:rsidRPr="00890948">
              <w:t>.</w:t>
            </w:r>
          </w:p>
        </w:tc>
        <w:tc>
          <w:tcPr>
            <w:tcW w:w="4489" w:type="dxa"/>
            <w:tcBorders>
              <w:top w:val="single" w:sz="6" w:space="0" w:color="auto"/>
              <w:left w:val="single" w:sz="4" w:space="0" w:color="auto"/>
              <w:bottom w:val="single" w:sz="6" w:space="0" w:color="auto"/>
            </w:tcBorders>
          </w:tcPr>
          <w:p w14:paraId="2A2ABC14" w14:textId="77777777" w:rsidR="00140C1E" w:rsidRDefault="00140C1E" w:rsidP="00140C1E">
            <w:r>
              <w:t xml:space="preserve">Medžiagos polinkis (po 5000 ciklų), </w:t>
            </w:r>
            <w:r w:rsidRPr="00602493">
              <w:t>laipsni</w:t>
            </w:r>
            <w:r>
              <w:t>s:</w:t>
            </w:r>
          </w:p>
          <w:p w14:paraId="447E12D2" w14:textId="77777777" w:rsidR="00140C1E" w:rsidRDefault="00E85C56" w:rsidP="00140C1E">
            <w:r w:rsidRPr="00602493">
              <w:t>pūk</w:t>
            </w:r>
            <w:r w:rsidR="00140C1E">
              <w:t>uotis</w:t>
            </w:r>
          </w:p>
          <w:p w14:paraId="33A4EE09" w14:textId="77777777" w:rsidR="00140C1E" w:rsidRDefault="00E85C56" w:rsidP="00140C1E">
            <w:r>
              <w:t>pumpur</w:t>
            </w:r>
            <w:r w:rsidR="00140C1E">
              <w:t>uotis</w:t>
            </w:r>
          </w:p>
          <w:p w14:paraId="594CB0C0" w14:textId="77777777" w:rsidR="00E85C56" w:rsidRPr="00BE4747" w:rsidRDefault="00140C1E" w:rsidP="00140C1E">
            <w:r>
              <w:t>veltis</w:t>
            </w:r>
          </w:p>
        </w:tc>
        <w:tc>
          <w:tcPr>
            <w:tcW w:w="2160" w:type="dxa"/>
            <w:tcBorders>
              <w:top w:val="single" w:sz="6" w:space="0" w:color="auto"/>
              <w:left w:val="single" w:sz="6" w:space="0" w:color="auto"/>
              <w:bottom w:val="single" w:sz="6" w:space="0" w:color="auto"/>
              <w:right w:val="single" w:sz="6" w:space="0" w:color="auto"/>
            </w:tcBorders>
          </w:tcPr>
          <w:p w14:paraId="6E259BA6" w14:textId="77777777" w:rsidR="00140C1E" w:rsidRDefault="00140C1E" w:rsidP="001C685D">
            <w:pPr>
              <w:jc w:val="center"/>
            </w:pPr>
          </w:p>
          <w:p w14:paraId="33D130B5" w14:textId="77777777" w:rsidR="00E85C56" w:rsidRDefault="00E85C56" w:rsidP="001C685D">
            <w:pPr>
              <w:jc w:val="center"/>
            </w:pPr>
            <w:r w:rsidRPr="00BE4747">
              <w:sym w:font="Symbol" w:char="F0B3"/>
            </w:r>
            <w:r w:rsidRPr="00BE4747">
              <w:t xml:space="preserve"> 4</w:t>
            </w:r>
          </w:p>
          <w:p w14:paraId="7B465DE7" w14:textId="77777777" w:rsidR="00140C1E" w:rsidRDefault="00140C1E" w:rsidP="001C685D">
            <w:pPr>
              <w:jc w:val="center"/>
            </w:pPr>
            <w:r w:rsidRPr="00BE4747">
              <w:sym w:font="Symbol" w:char="F0B3"/>
            </w:r>
            <w:r w:rsidRPr="00BE4747">
              <w:t xml:space="preserve"> 4</w:t>
            </w:r>
          </w:p>
          <w:p w14:paraId="558D5210" w14:textId="77777777" w:rsidR="00140C1E" w:rsidRPr="00BE4747" w:rsidRDefault="00140C1E" w:rsidP="001C685D">
            <w:pPr>
              <w:jc w:val="center"/>
            </w:pPr>
            <w:r w:rsidRPr="00BE4747">
              <w:sym w:font="Symbol" w:char="F0B3"/>
            </w:r>
            <w:r w:rsidRPr="00BE4747">
              <w:t xml:space="preserve"> 4</w:t>
            </w:r>
          </w:p>
        </w:tc>
        <w:tc>
          <w:tcPr>
            <w:tcW w:w="2400" w:type="dxa"/>
            <w:tcBorders>
              <w:top w:val="single" w:sz="6" w:space="0" w:color="auto"/>
              <w:left w:val="nil"/>
              <w:bottom w:val="single" w:sz="6" w:space="0" w:color="auto"/>
              <w:right w:val="single" w:sz="6" w:space="0" w:color="auto"/>
            </w:tcBorders>
          </w:tcPr>
          <w:p w14:paraId="2992266D" w14:textId="77777777" w:rsidR="00E85C56" w:rsidRPr="00BE4747" w:rsidRDefault="00E85C56" w:rsidP="001C685D">
            <w:pPr>
              <w:pStyle w:val="Heading1"/>
              <w:jc w:val="left"/>
              <w:rPr>
                <w:b w:val="0"/>
                <w:bCs/>
                <w:szCs w:val="24"/>
              </w:rPr>
            </w:pPr>
            <w:r>
              <w:rPr>
                <w:b w:val="0"/>
                <w:bCs/>
                <w:szCs w:val="24"/>
              </w:rPr>
              <w:t>LST EN ISO 12945-2</w:t>
            </w:r>
            <w:r w:rsidRPr="00BE4747">
              <w:rPr>
                <w:b w:val="0"/>
                <w:bCs/>
                <w:szCs w:val="24"/>
              </w:rPr>
              <w:t xml:space="preserve"> </w:t>
            </w:r>
            <w:r w:rsidRPr="00BE4747">
              <w:rPr>
                <w:b w:val="0"/>
                <w:szCs w:val="24"/>
              </w:rPr>
              <w:t>arba lygiavertis</w:t>
            </w:r>
          </w:p>
        </w:tc>
      </w:tr>
      <w:tr w:rsidR="00E85C56" w:rsidRPr="00BE4747" w14:paraId="19D3C4D0" w14:textId="77777777" w:rsidTr="00140C1E">
        <w:trPr>
          <w:trHeight w:val="228"/>
        </w:trPr>
        <w:tc>
          <w:tcPr>
            <w:tcW w:w="748" w:type="dxa"/>
            <w:tcBorders>
              <w:top w:val="single" w:sz="6" w:space="0" w:color="auto"/>
              <w:left w:val="single" w:sz="6" w:space="0" w:color="auto"/>
              <w:bottom w:val="single" w:sz="6" w:space="0" w:color="auto"/>
              <w:right w:val="single" w:sz="4" w:space="0" w:color="auto"/>
            </w:tcBorders>
          </w:tcPr>
          <w:p w14:paraId="2AD64203" w14:textId="77777777" w:rsidR="00E85C56" w:rsidRPr="00890948" w:rsidRDefault="00C66B5C" w:rsidP="001C685D">
            <w:pPr>
              <w:jc w:val="center"/>
            </w:pPr>
            <w:r>
              <w:t>9</w:t>
            </w:r>
            <w:r w:rsidR="00E85C56" w:rsidRPr="00890948">
              <w:t>.</w:t>
            </w:r>
          </w:p>
        </w:tc>
        <w:tc>
          <w:tcPr>
            <w:tcW w:w="4489" w:type="dxa"/>
            <w:tcBorders>
              <w:top w:val="single" w:sz="6" w:space="0" w:color="auto"/>
              <w:left w:val="single" w:sz="4" w:space="0" w:color="auto"/>
              <w:bottom w:val="single" w:sz="6" w:space="0" w:color="auto"/>
            </w:tcBorders>
          </w:tcPr>
          <w:p w14:paraId="78AF31B9" w14:textId="77777777" w:rsidR="00E85C56" w:rsidRPr="00BE4747" w:rsidRDefault="00E85C56" w:rsidP="001C685D">
            <w:pPr>
              <w:snapToGrid w:val="0"/>
            </w:pPr>
            <w:r w:rsidRPr="00BE4747">
              <w:t>Atsparumas dilinimui</w:t>
            </w:r>
            <w:r>
              <w:t>, 9kPa</w:t>
            </w:r>
            <w:r w:rsidRPr="00BE4747">
              <w:t>, sūkiai</w:t>
            </w:r>
          </w:p>
        </w:tc>
        <w:tc>
          <w:tcPr>
            <w:tcW w:w="2160" w:type="dxa"/>
            <w:tcBorders>
              <w:top w:val="single" w:sz="6" w:space="0" w:color="auto"/>
              <w:left w:val="single" w:sz="6" w:space="0" w:color="auto"/>
              <w:bottom w:val="single" w:sz="6" w:space="0" w:color="auto"/>
              <w:right w:val="single" w:sz="6" w:space="0" w:color="auto"/>
            </w:tcBorders>
            <w:vAlign w:val="center"/>
          </w:tcPr>
          <w:p w14:paraId="74136EBB" w14:textId="77777777" w:rsidR="00E85C56" w:rsidRPr="00BE4747" w:rsidRDefault="00E85C56" w:rsidP="001C685D">
            <w:pPr>
              <w:snapToGrid w:val="0"/>
              <w:jc w:val="center"/>
              <w:rPr>
                <w:rFonts w:ascii="Symbol" w:hAnsi="Symbol"/>
              </w:rPr>
            </w:pPr>
            <w:r w:rsidRPr="00BE4747">
              <w:t>≥</w:t>
            </w:r>
            <w:r w:rsidR="00C66B5C">
              <w:rPr>
                <w:rFonts w:ascii="Symbol" w:hAnsi="Symbol"/>
              </w:rPr>
              <w:t></w:t>
            </w:r>
            <w:r w:rsidR="00C66B5C">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14:paraId="288BE4C3" w14:textId="77777777" w:rsidR="00E85C56" w:rsidRPr="00BE4747" w:rsidRDefault="00E85C56" w:rsidP="001C685D">
            <w:pPr>
              <w:snapToGrid w:val="0"/>
            </w:pPr>
            <w:r w:rsidRPr="00BE4747">
              <w:t>LST EN ISO12947-2 arba lygiavertis</w:t>
            </w:r>
          </w:p>
        </w:tc>
      </w:tr>
      <w:tr w:rsidR="00E85C56" w:rsidRPr="00BE4747" w14:paraId="75EC9444" w14:textId="77777777" w:rsidTr="00140C1E">
        <w:trPr>
          <w:trHeight w:val="228"/>
        </w:trPr>
        <w:tc>
          <w:tcPr>
            <w:tcW w:w="748" w:type="dxa"/>
            <w:tcBorders>
              <w:top w:val="single" w:sz="6" w:space="0" w:color="auto"/>
              <w:left w:val="single" w:sz="6" w:space="0" w:color="auto"/>
              <w:bottom w:val="single" w:sz="6" w:space="0" w:color="auto"/>
              <w:right w:val="single" w:sz="4" w:space="0" w:color="auto"/>
            </w:tcBorders>
          </w:tcPr>
          <w:p w14:paraId="6C322D56" w14:textId="77777777" w:rsidR="00E85C56" w:rsidRDefault="00C66B5C" w:rsidP="001C685D">
            <w:pPr>
              <w:jc w:val="center"/>
            </w:pPr>
            <w:r>
              <w:t>10</w:t>
            </w:r>
            <w:r w:rsidR="00E85C56">
              <w:t>.</w:t>
            </w:r>
          </w:p>
        </w:tc>
        <w:tc>
          <w:tcPr>
            <w:tcW w:w="4489" w:type="dxa"/>
            <w:tcBorders>
              <w:top w:val="single" w:sz="6" w:space="0" w:color="auto"/>
              <w:left w:val="single" w:sz="4" w:space="0" w:color="auto"/>
              <w:bottom w:val="single" w:sz="6" w:space="0" w:color="auto"/>
            </w:tcBorders>
          </w:tcPr>
          <w:p w14:paraId="5C022AE9" w14:textId="77777777" w:rsidR="00E85C56" w:rsidRPr="00BE4747" w:rsidRDefault="00C66B5C" w:rsidP="001C685D">
            <w:pPr>
              <w:snapToGrid w:val="0"/>
            </w:pPr>
            <w:r w:rsidRPr="00C66B5C">
              <w:t>Grįžtamoji deformacija (D), po 30 min relaksacijos (skersine ir išilgine kryptimis), %</w:t>
            </w:r>
            <w:r w:rsidRPr="00C66B5C">
              <w:tab/>
            </w:r>
            <w:r w:rsidRPr="00C66B5C">
              <w:tab/>
            </w:r>
          </w:p>
        </w:tc>
        <w:tc>
          <w:tcPr>
            <w:tcW w:w="2160" w:type="dxa"/>
            <w:tcBorders>
              <w:top w:val="single" w:sz="6" w:space="0" w:color="auto"/>
              <w:left w:val="single" w:sz="6" w:space="0" w:color="auto"/>
              <w:bottom w:val="single" w:sz="6" w:space="0" w:color="auto"/>
              <w:right w:val="single" w:sz="6" w:space="0" w:color="auto"/>
            </w:tcBorders>
            <w:vAlign w:val="center"/>
          </w:tcPr>
          <w:p w14:paraId="5A35116C" w14:textId="77777777" w:rsidR="00E85C56" w:rsidRPr="00BE4747" w:rsidRDefault="00C66B5C" w:rsidP="001C685D">
            <w:pPr>
              <w:snapToGrid w:val="0"/>
              <w:jc w:val="center"/>
            </w:pPr>
            <w:r w:rsidRPr="00C66B5C">
              <w:t>≥ 80</w:t>
            </w:r>
          </w:p>
        </w:tc>
        <w:tc>
          <w:tcPr>
            <w:tcW w:w="2400" w:type="dxa"/>
            <w:tcBorders>
              <w:top w:val="single" w:sz="6" w:space="0" w:color="auto"/>
              <w:left w:val="nil"/>
              <w:bottom w:val="single" w:sz="6" w:space="0" w:color="auto"/>
              <w:right w:val="single" w:sz="6" w:space="0" w:color="auto"/>
            </w:tcBorders>
            <w:vAlign w:val="center"/>
          </w:tcPr>
          <w:p w14:paraId="40EA41D6" w14:textId="77777777" w:rsidR="00E85C56" w:rsidRPr="00BE4747" w:rsidRDefault="00C66B5C" w:rsidP="001C685D">
            <w:pPr>
              <w:snapToGrid w:val="0"/>
            </w:pPr>
            <w:r w:rsidRPr="00C66B5C">
              <w:t>LST EN ISO 20931-1 arba lygiavertis</w:t>
            </w:r>
          </w:p>
        </w:tc>
      </w:tr>
      <w:tr w:rsidR="00E85C56" w:rsidRPr="00BE4747" w14:paraId="0CD338D6" w14:textId="77777777" w:rsidTr="00140C1E">
        <w:trPr>
          <w:trHeight w:val="228"/>
        </w:trPr>
        <w:tc>
          <w:tcPr>
            <w:tcW w:w="748" w:type="dxa"/>
            <w:tcBorders>
              <w:top w:val="single" w:sz="6" w:space="0" w:color="auto"/>
              <w:left w:val="single" w:sz="6" w:space="0" w:color="auto"/>
              <w:bottom w:val="single" w:sz="6" w:space="0" w:color="auto"/>
              <w:right w:val="single" w:sz="4" w:space="0" w:color="auto"/>
            </w:tcBorders>
          </w:tcPr>
          <w:p w14:paraId="1000F9A1" w14:textId="77777777" w:rsidR="00E85C56" w:rsidRDefault="00C66B5C" w:rsidP="001C685D">
            <w:pPr>
              <w:jc w:val="center"/>
            </w:pPr>
            <w:r>
              <w:t>11</w:t>
            </w:r>
            <w:r w:rsidR="00E85C56">
              <w:t>.</w:t>
            </w:r>
          </w:p>
        </w:tc>
        <w:tc>
          <w:tcPr>
            <w:tcW w:w="4489" w:type="dxa"/>
            <w:tcBorders>
              <w:top w:val="single" w:sz="6" w:space="0" w:color="auto"/>
              <w:left w:val="single" w:sz="4" w:space="0" w:color="auto"/>
              <w:bottom w:val="single" w:sz="6" w:space="0" w:color="auto"/>
            </w:tcBorders>
          </w:tcPr>
          <w:p w14:paraId="107551F5" w14:textId="77777777" w:rsidR="00E85C56" w:rsidRPr="00BE4747" w:rsidRDefault="00E85C56" w:rsidP="001C685D">
            <w:pPr>
              <w:snapToGrid w:val="0"/>
            </w:pPr>
            <w:r w:rsidRPr="00432940">
              <w:t>Atsparumas dirbtinei šviesai</w:t>
            </w:r>
            <w:r w:rsidRPr="00432940">
              <w:tab/>
            </w:r>
            <w:r w:rsidRPr="00432940">
              <w:tab/>
            </w:r>
          </w:p>
        </w:tc>
        <w:tc>
          <w:tcPr>
            <w:tcW w:w="2160" w:type="dxa"/>
            <w:tcBorders>
              <w:top w:val="single" w:sz="6" w:space="0" w:color="auto"/>
              <w:left w:val="single" w:sz="6" w:space="0" w:color="auto"/>
              <w:bottom w:val="single" w:sz="6" w:space="0" w:color="auto"/>
              <w:right w:val="single" w:sz="6" w:space="0" w:color="auto"/>
            </w:tcBorders>
          </w:tcPr>
          <w:p w14:paraId="7FD5EDE1" w14:textId="77777777" w:rsidR="00E85C56" w:rsidRPr="00BE4747" w:rsidRDefault="00E85C56" w:rsidP="001C685D">
            <w:pPr>
              <w:snapToGrid w:val="0"/>
              <w:jc w:val="center"/>
            </w:pPr>
            <w:r w:rsidRPr="00407B9A">
              <w:t xml:space="preserve">≥ </w:t>
            </w:r>
            <w:r>
              <w:t>5</w:t>
            </w:r>
          </w:p>
        </w:tc>
        <w:tc>
          <w:tcPr>
            <w:tcW w:w="2400" w:type="dxa"/>
            <w:tcBorders>
              <w:top w:val="single" w:sz="6" w:space="0" w:color="auto"/>
              <w:left w:val="nil"/>
              <w:bottom w:val="single" w:sz="6" w:space="0" w:color="auto"/>
              <w:right w:val="single" w:sz="6" w:space="0" w:color="auto"/>
            </w:tcBorders>
            <w:vAlign w:val="center"/>
          </w:tcPr>
          <w:p w14:paraId="4D13D4B0" w14:textId="77777777" w:rsidR="00E85C56" w:rsidRPr="00BE4747" w:rsidRDefault="00E85C56" w:rsidP="001C685D">
            <w:pPr>
              <w:snapToGrid w:val="0"/>
            </w:pPr>
            <w:r w:rsidRPr="00407B9A">
              <w:t>LST EN ISO 105-B02</w:t>
            </w:r>
            <w:r>
              <w:t xml:space="preserve"> </w:t>
            </w:r>
            <w:r w:rsidRPr="00432940">
              <w:t>arba lygiavertis</w:t>
            </w:r>
          </w:p>
        </w:tc>
      </w:tr>
      <w:tr w:rsidR="00E85C56" w:rsidRPr="00BE4747" w14:paraId="382F0A69" w14:textId="77777777" w:rsidTr="00140C1E">
        <w:trPr>
          <w:trHeight w:val="228"/>
        </w:trPr>
        <w:tc>
          <w:tcPr>
            <w:tcW w:w="748" w:type="dxa"/>
            <w:tcBorders>
              <w:top w:val="single" w:sz="6" w:space="0" w:color="auto"/>
              <w:left w:val="single" w:sz="6" w:space="0" w:color="auto"/>
              <w:bottom w:val="single" w:sz="6" w:space="0" w:color="auto"/>
              <w:right w:val="single" w:sz="4" w:space="0" w:color="auto"/>
            </w:tcBorders>
          </w:tcPr>
          <w:p w14:paraId="1E381581" w14:textId="77777777" w:rsidR="00E85C56" w:rsidRPr="00890948" w:rsidRDefault="00C66B5C" w:rsidP="001C685D">
            <w:pPr>
              <w:jc w:val="center"/>
            </w:pPr>
            <w:r>
              <w:t>12</w:t>
            </w:r>
            <w:r w:rsidR="00E85C56">
              <w:t>.</w:t>
            </w:r>
          </w:p>
        </w:tc>
        <w:tc>
          <w:tcPr>
            <w:tcW w:w="4489" w:type="dxa"/>
            <w:tcBorders>
              <w:top w:val="single" w:sz="4" w:space="0" w:color="auto"/>
              <w:left w:val="single" w:sz="4" w:space="0" w:color="auto"/>
              <w:bottom w:val="single" w:sz="6" w:space="0" w:color="auto"/>
            </w:tcBorders>
          </w:tcPr>
          <w:p w14:paraId="689DAC56" w14:textId="77777777" w:rsidR="00E85C56" w:rsidRPr="00BE4747" w:rsidRDefault="00E85C56" w:rsidP="001C685D">
            <w:r w:rsidRPr="00BE4747">
              <w:t>Spalvų skirtumas, Δ E</w:t>
            </w:r>
            <w:r w:rsidRPr="00BE4747">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14:paraId="03E93B1C" w14:textId="77777777" w:rsidR="00E85C56" w:rsidRPr="00BE4747" w:rsidRDefault="00E85C56" w:rsidP="001C685D">
            <w:pPr>
              <w:jc w:val="center"/>
            </w:pPr>
            <w:r w:rsidRPr="00BE4747">
              <w:sym w:font="Symbol" w:char="F0A3"/>
            </w:r>
            <w:r>
              <w:t xml:space="preserve"> 1,5</w:t>
            </w:r>
          </w:p>
        </w:tc>
        <w:tc>
          <w:tcPr>
            <w:tcW w:w="2400" w:type="dxa"/>
            <w:tcBorders>
              <w:top w:val="single" w:sz="6" w:space="0" w:color="auto"/>
              <w:left w:val="nil"/>
              <w:bottom w:val="single" w:sz="6" w:space="0" w:color="auto"/>
              <w:right w:val="single" w:sz="6" w:space="0" w:color="auto"/>
            </w:tcBorders>
          </w:tcPr>
          <w:p w14:paraId="258D48D0" w14:textId="77777777" w:rsidR="00E85C56" w:rsidRPr="00BE4747" w:rsidRDefault="00E85C56" w:rsidP="001C685D">
            <w:r w:rsidRPr="00BE4747">
              <w:t>LST EN ISO 105-J03 arba lygiavertis</w:t>
            </w:r>
          </w:p>
        </w:tc>
      </w:tr>
    </w:tbl>
    <w:p w14:paraId="7FAF367B" w14:textId="77777777" w:rsidR="003978D7" w:rsidRPr="009B3BDB" w:rsidRDefault="00C66B5C" w:rsidP="001C685D">
      <w:pPr>
        <w:rPr>
          <w:b/>
        </w:rPr>
      </w:pPr>
      <w:r w:rsidRPr="009B3BDB">
        <w:rPr>
          <w:b/>
        </w:rPr>
        <w:t xml:space="preserve">Pastabos: </w:t>
      </w:r>
    </w:p>
    <w:p w14:paraId="7FCA12CD" w14:textId="77777777" w:rsidR="00C66B5C" w:rsidRPr="00C66B5C" w:rsidRDefault="003978D7" w:rsidP="001C685D">
      <w:pPr>
        <w:jc w:val="both"/>
      </w:pPr>
      <w:r w:rsidRPr="00A93661">
        <w:t>-</w:t>
      </w:r>
      <w:r w:rsidRPr="00A93661">
        <w:rPr>
          <w:rFonts w:eastAsia="Calibri"/>
          <w:shd w:val="clear" w:color="auto" w:fill="FFFFFF"/>
        </w:rPr>
        <w:t xml:space="preserve"> Medžiagos</w:t>
      </w:r>
      <w:r w:rsidRPr="00A93661">
        <w:t xml:space="preserve"> p</w:t>
      </w:r>
      <w:r w:rsidRPr="00A93661">
        <w:rPr>
          <w:rFonts w:eastAsia="Calibri"/>
          <w:shd w:val="clear" w:color="auto" w:fill="FFFFFF"/>
        </w:rPr>
        <w:t>luoštinėje s</w:t>
      </w:r>
      <w:r w:rsidRPr="00A93661">
        <w:t>udėtyje turi būti ne mažiau kaip po 50</w:t>
      </w:r>
      <w:r w:rsidR="00B54538" w:rsidRPr="00A93661">
        <w:t xml:space="preserve"> </w:t>
      </w:r>
      <w:r w:rsidRPr="00A93661">
        <w:t xml:space="preserve">% dviejų rūšių </w:t>
      </w:r>
      <w:proofErr w:type="spellStart"/>
      <w:r w:rsidRPr="00A93661">
        <w:t>daugiagijų</w:t>
      </w:r>
      <w:proofErr w:type="spellEnd"/>
      <w:r w:rsidRPr="00A93661">
        <w:t xml:space="preserve"> funkcinių siūlų. Vienas iš jų turi būti su šaldančiais mineralais,</w:t>
      </w:r>
      <w:r w:rsidR="00CC6CCB" w:rsidRPr="00A93661">
        <w:t xml:space="preserve"> </w:t>
      </w:r>
      <w:r w:rsidRPr="00A93661">
        <w:t>šerdinės sandaros</w:t>
      </w:r>
      <w:r w:rsidR="00CC6CCB" w:rsidRPr="00A93661">
        <w:t xml:space="preserve"> </w:t>
      </w:r>
      <w:proofErr w:type="spellStart"/>
      <w:r w:rsidRPr="00A93661">
        <w:t>daugiagijis</w:t>
      </w:r>
      <w:proofErr w:type="spellEnd"/>
      <w:r w:rsidRPr="00A93661">
        <w:t xml:space="preserve"> siūlas, užtikrinantis greitą džiūvimą, greitą vandens išgarinimą bei šaldymą, o kitas </w:t>
      </w:r>
      <w:proofErr w:type="spellStart"/>
      <w:r w:rsidRPr="00A93661">
        <w:t>šešiabriaunis</w:t>
      </w:r>
      <w:proofErr w:type="spellEnd"/>
      <w:r w:rsidRPr="00A93661">
        <w:t xml:space="preserve"> </w:t>
      </w:r>
      <w:proofErr w:type="spellStart"/>
      <w:r w:rsidRPr="00A93661">
        <w:t>daugiagijis</w:t>
      </w:r>
      <w:proofErr w:type="spellEnd"/>
      <w:r w:rsidRPr="00A93661">
        <w:t xml:space="preserve"> siūlas, pasižymintis greitu drėgmės transportavimu, greitu džiūvimu. Abu siūlai turi užtikrinti </w:t>
      </w:r>
      <w:r w:rsidRPr="00A93661">
        <w:lastRenderedPageBreak/>
        <w:t>sausumo ir vėsumo pojūtį vartotojui.</w:t>
      </w:r>
      <w:r w:rsidR="00CC6CCB" w:rsidRPr="00A93661">
        <w:t xml:space="preserve"> </w:t>
      </w:r>
      <w:r w:rsidRPr="00A93661">
        <w:t>Būtina pateikti dokumentą - patvirtinimą, jog marškinėlių medžiagoje panaudoti</w:t>
      </w:r>
      <w:r w:rsidR="009B3BDB" w:rsidRPr="00A93661">
        <w:t xml:space="preserve"> tokio tipo verpalai</w:t>
      </w:r>
      <w:r w:rsidRPr="00A93661">
        <w:t xml:space="preserve"> (p</w:t>
      </w:r>
      <w:r w:rsidR="009B3BDB" w:rsidRPr="00A93661">
        <w:t>ateikti</w:t>
      </w:r>
      <w:r w:rsidRPr="00A93661">
        <w:t xml:space="preserve"> </w:t>
      </w:r>
      <w:r w:rsidR="009B3BDB" w:rsidRPr="00A93661">
        <w:t xml:space="preserve">oficialų dokumentą </w:t>
      </w:r>
      <w:r w:rsidRPr="00A93661">
        <w:t>verpalų gamintojo</w:t>
      </w:r>
      <w:r w:rsidR="009B3BDB" w:rsidRPr="00A93661">
        <w:t>,</w:t>
      </w:r>
      <w:r w:rsidRPr="00A93661">
        <w:t xml:space="preserve"> verpalų tech</w:t>
      </w:r>
      <w:r w:rsidR="009B3BDB" w:rsidRPr="00A93661">
        <w:t>ninių charakteristikų</w:t>
      </w:r>
      <w:r w:rsidRPr="00A93661">
        <w:t>,</w:t>
      </w:r>
      <w:r w:rsidR="009B3BDB" w:rsidRPr="00A93661">
        <w:t xml:space="preserve"> nurodyti bandymų metodo žymenį)</w:t>
      </w:r>
      <w:r w:rsidRPr="00A93661">
        <w:t>.</w:t>
      </w:r>
    </w:p>
    <w:p w14:paraId="06404813" w14:textId="77777777" w:rsidR="00C66B5C" w:rsidRPr="00C66B5C" w:rsidRDefault="00C66B5C" w:rsidP="001C685D">
      <w:r w:rsidRPr="00C66B5C">
        <w:t>- Medžiaga turi būti apdorota an</w:t>
      </w:r>
      <w:r w:rsidR="00B54538">
        <w:t>tistatine apdaila, atlaikančia 3</w:t>
      </w:r>
      <w:r w:rsidRPr="00C66B5C">
        <w:t>0 skalbimo ciklų (pateikti apdailos veiksmingumą patvirtinantį dokumentą, nurodyti bandymų metodo žymenį);</w:t>
      </w:r>
      <w:r>
        <w:t xml:space="preserve"> </w:t>
      </w:r>
      <w:r w:rsidR="00BE4747" w:rsidRPr="00BE4747">
        <w:tab/>
      </w:r>
      <w:r w:rsidR="00BE4747" w:rsidRPr="00BE4747">
        <w:tab/>
      </w:r>
      <w:r w:rsidRPr="00C66B5C">
        <w:t xml:space="preserve">- - </w:t>
      </w:r>
    </w:p>
    <w:p w14:paraId="6B19AF48" w14:textId="77777777" w:rsidR="00CC6CCB" w:rsidRDefault="003978D7" w:rsidP="001C685D">
      <w:pPr>
        <w:rPr>
          <w:lang w:eastAsia="ar-SA"/>
        </w:rPr>
      </w:pPr>
      <w:r>
        <w:t>- rodiklis 12</w:t>
      </w:r>
      <w:r w:rsidR="00C66B5C" w:rsidRPr="00C66B5C">
        <w:t>. ,,Spalvų skirtumas”, Δ E</w:t>
      </w:r>
      <w:r w:rsidR="00C66B5C" w:rsidRPr="00C66B5C">
        <w:rPr>
          <w:vertAlign w:val="subscript"/>
        </w:rPr>
        <w:t>CMC</w:t>
      </w:r>
      <w:r w:rsidR="00C66B5C" w:rsidRPr="00C66B5C">
        <w:t>, reikalaujamas sutarties vykdymo metu ir nustato leidžiamą produkcijos spalvos nukrypimą nuo sude</w:t>
      </w:r>
      <w:r w:rsidR="00CC6CCB">
        <w:t>rinto darbinio pavyzdžio spalvos</w:t>
      </w:r>
    </w:p>
    <w:p w14:paraId="536647B4" w14:textId="77777777" w:rsidR="00CC6CCB" w:rsidRDefault="00CC6CCB" w:rsidP="001C685D">
      <w:pPr>
        <w:rPr>
          <w:lang w:eastAsia="ar-SA"/>
        </w:rPr>
      </w:pPr>
    </w:p>
    <w:p w14:paraId="15D9A99F" w14:textId="77777777" w:rsidR="000A37F9" w:rsidRDefault="00CC6CCB" w:rsidP="001C685D">
      <w:pPr>
        <w:jc w:val="right"/>
      </w:pPr>
      <w:r>
        <w:rPr>
          <w:lang w:eastAsia="ar-SA"/>
        </w:rPr>
        <w:t>5</w:t>
      </w:r>
      <w:r w:rsidR="000A37F9" w:rsidRPr="000A37F9">
        <w:rPr>
          <w:lang w:eastAsia="ar-SA"/>
        </w:rPr>
        <w:t xml:space="preserve"> lentelė</w:t>
      </w:r>
    </w:p>
    <w:p w14:paraId="5A4CFB72" w14:textId="77777777" w:rsidR="009B3BDB" w:rsidRPr="009B3BDB" w:rsidRDefault="009B3BDB" w:rsidP="001C685D">
      <w:pPr>
        <w:keepNext/>
        <w:numPr>
          <w:ilvl w:val="1"/>
          <w:numId w:val="0"/>
        </w:numPr>
        <w:tabs>
          <w:tab w:val="num" w:pos="0"/>
        </w:tabs>
        <w:suppressAutoHyphens/>
        <w:ind w:left="576" w:hanging="576"/>
        <w:jc w:val="center"/>
        <w:outlineLvl w:val="1"/>
        <w:rPr>
          <w:b/>
          <w:bCs/>
          <w:lang w:eastAsia="ar-SA"/>
        </w:rPr>
      </w:pPr>
      <w:r w:rsidRPr="009B3BDB">
        <w:rPr>
          <w:b/>
          <w:bCs/>
          <w:lang w:eastAsia="ar-SA"/>
        </w:rPr>
        <w:t xml:space="preserve">TRIKOTAŽINĖS MEDŽIAGOS ŠORTAMS </w:t>
      </w:r>
      <w:r>
        <w:rPr>
          <w:b/>
          <w:bCs/>
          <w:lang w:eastAsia="ar-SA"/>
        </w:rPr>
        <w:t>(</w:t>
      </w:r>
      <w:r w:rsidRPr="009B3BDB">
        <w:rPr>
          <w:b/>
          <w:bCs/>
          <w:lang w:eastAsia="ar-SA"/>
        </w:rPr>
        <w:t xml:space="preserve">IŠORINIAM </w:t>
      </w:r>
      <w:r w:rsidR="00D214DC">
        <w:rPr>
          <w:b/>
          <w:bCs/>
          <w:lang w:eastAsia="ar-SA"/>
        </w:rPr>
        <w:t>S</w:t>
      </w:r>
      <w:r w:rsidRPr="009B3BDB">
        <w:rPr>
          <w:b/>
          <w:bCs/>
          <w:lang w:eastAsia="ar-SA"/>
        </w:rPr>
        <w:t>LUOKSNIUI</w:t>
      </w:r>
      <w:r>
        <w:rPr>
          <w:b/>
          <w:bCs/>
          <w:lang w:eastAsia="ar-SA"/>
        </w:rPr>
        <w:t>)</w:t>
      </w:r>
    </w:p>
    <w:p w14:paraId="56573794" w14:textId="77777777" w:rsidR="009B3BDB" w:rsidRDefault="009B3BDB" w:rsidP="001C685D">
      <w:pPr>
        <w:keepNext/>
        <w:numPr>
          <w:ilvl w:val="1"/>
          <w:numId w:val="0"/>
        </w:numPr>
        <w:tabs>
          <w:tab w:val="num" w:pos="0"/>
        </w:tabs>
        <w:suppressAutoHyphens/>
        <w:ind w:left="576" w:hanging="576"/>
        <w:jc w:val="center"/>
        <w:outlineLvl w:val="1"/>
        <w:rPr>
          <w:b/>
          <w:bCs/>
          <w:lang w:eastAsia="ar-SA"/>
        </w:rPr>
      </w:pPr>
      <w:r w:rsidRPr="009B3BDB">
        <w:rPr>
          <w:b/>
          <w:bCs/>
          <w:lang w:eastAsia="ar-SA"/>
        </w:rPr>
        <w:t xml:space="preserve">TECHNINĖS CHARAKTERISTIKOS </w:t>
      </w:r>
    </w:p>
    <w:p w14:paraId="6AFC0992" w14:textId="77777777" w:rsidR="009B3BDB" w:rsidRDefault="009B3BDB" w:rsidP="001C685D">
      <w:pPr>
        <w:keepNext/>
        <w:numPr>
          <w:ilvl w:val="1"/>
          <w:numId w:val="0"/>
        </w:numPr>
        <w:tabs>
          <w:tab w:val="num" w:pos="0"/>
        </w:tabs>
        <w:suppressAutoHyphens/>
        <w:ind w:left="576" w:hanging="576"/>
        <w:jc w:val="center"/>
        <w:outlineLvl w:val="1"/>
        <w:rPr>
          <w:b/>
          <w:bCs/>
          <w:lang w:eastAsia="ar-SA"/>
        </w:rPr>
      </w:pP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9B3BDB" w:rsidRPr="00BE4747" w14:paraId="6B6690D1" w14:textId="77777777" w:rsidTr="00493740">
        <w:trPr>
          <w:trHeight w:val="256"/>
        </w:trPr>
        <w:tc>
          <w:tcPr>
            <w:tcW w:w="748" w:type="dxa"/>
            <w:tcBorders>
              <w:top w:val="single" w:sz="6" w:space="0" w:color="auto"/>
              <w:left w:val="single" w:sz="6" w:space="0" w:color="auto"/>
              <w:bottom w:val="single" w:sz="6" w:space="0" w:color="auto"/>
              <w:right w:val="single" w:sz="4" w:space="0" w:color="auto"/>
            </w:tcBorders>
          </w:tcPr>
          <w:p w14:paraId="620819F4" w14:textId="77777777" w:rsidR="009B3BDB" w:rsidRPr="00BE4747" w:rsidRDefault="009B3BDB" w:rsidP="001C685D">
            <w:pPr>
              <w:jc w:val="both"/>
              <w:rPr>
                <w:b/>
              </w:rPr>
            </w:pPr>
            <w:r w:rsidRPr="00BE4747">
              <w:rPr>
                <w:b/>
              </w:rPr>
              <w:t xml:space="preserve">Eil. Nr. </w:t>
            </w:r>
          </w:p>
        </w:tc>
        <w:tc>
          <w:tcPr>
            <w:tcW w:w="4320" w:type="dxa"/>
            <w:tcBorders>
              <w:top w:val="single" w:sz="6" w:space="0" w:color="auto"/>
              <w:left w:val="single" w:sz="4" w:space="0" w:color="auto"/>
              <w:bottom w:val="single" w:sz="6" w:space="0" w:color="auto"/>
            </w:tcBorders>
          </w:tcPr>
          <w:p w14:paraId="6BD87F7A" w14:textId="77777777" w:rsidR="009B3BDB" w:rsidRPr="00BE4747" w:rsidRDefault="009B3BDB" w:rsidP="001C685D">
            <w:pPr>
              <w:jc w:val="center"/>
              <w:rPr>
                <w:b/>
              </w:rPr>
            </w:pPr>
            <w:r w:rsidRPr="00BE4747">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14:paraId="6B9F635A" w14:textId="77777777" w:rsidR="009B3BDB" w:rsidRPr="00BE4747" w:rsidRDefault="009B3BDB" w:rsidP="001C685D">
            <w:pPr>
              <w:jc w:val="center"/>
              <w:rPr>
                <w:b/>
              </w:rPr>
            </w:pPr>
            <w:r w:rsidRPr="00BE4747">
              <w:rPr>
                <w:b/>
              </w:rPr>
              <w:t>Rodiklio reikšmė</w:t>
            </w:r>
          </w:p>
        </w:tc>
        <w:tc>
          <w:tcPr>
            <w:tcW w:w="2400" w:type="dxa"/>
            <w:tcBorders>
              <w:top w:val="single" w:sz="6" w:space="0" w:color="auto"/>
              <w:left w:val="nil"/>
              <w:bottom w:val="single" w:sz="6" w:space="0" w:color="auto"/>
              <w:right w:val="single" w:sz="6" w:space="0" w:color="auto"/>
            </w:tcBorders>
          </w:tcPr>
          <w:p w14:paraId="5CB37399" w14:textId="77777777" w:rsidR="009B3BDB" w:rsidRPr="00BE4747" w:rsidRDefault="009B3BDB" w:rsidP="001C685D">
            <w:pPr>
              <w:jc w:val="center"/>
              <w:rPr>
                <w:b/>
              </w:rPr>
            </w:pPr>
            <w:r w:rsidRPr="00BE4747">
              <w:rPr>
                <w:b/>
              </w:rPr>
              <w:t>Bandymų metodo žymuo</w:t>
            </w:r>
          </w:p>
        </w:tc>
      </w:tr>
      <w:tr w:rsidR="009B3BDB" w:rsidRPr="00BE4747" w14:paraId="7A874457" w14:textId="77777777" w:rsidTr="00493740">
        <w:trPr>
          <w:trHeight w:val="300"/>
        </w:trPr>
        <w:tc>
          <w:tcPr>
            <w:tcW w:w="748" w:type="dxa"/>
            <w:tcBorders>
              <w:left w:val="single" w:sz="6" w:space="0" w:color="auto"/>
              <w:bottom w:val="single" w:sz="6" w:space="0" w:color="auto"/>
              <w:right w:val="single" w:sz="4" w:space="0" w:color="auto"/>
            </w:tcBorders>
          </w:tcPr>
          <w:p w14:paraId="58CE92C4" w14:textId="77777777" w:rsidR="009B3BDB" w:rsidRPr="003B73FE" w:rsidRDefault="009B3BDB" w:rsidP="001C685D">
            <w:pPr>
              <w:jc w:val="center"/>
            </w:pPr>
            <w:r w:rsidRPr="003B73FE">
              <w:t>1.</w:t>
            </w:r>
          </w:p>
        </w:tc>
        <w:tc>
          <w:tcPr>
            <w:tcW w:w="4320" w:type="dxa"/>
            <w:tcBorders>
              <w:left w:val="single" w:sz="4" w:space="0" w:color="auto"/>
              <w:bottom w:val="single" w:sz="6" w:space="0" w:color="auto"/>
            </w:tcBorders>
          </w:tcPr>
          <w:p w14:paraId="07E15853" w14:textId="77777777" w:rsidR="009B3BDB" w:rsidRPr="00BE4747" w:rsidRDefault="009B3BDB" w:rsidP="001C685D">
            <w:r w:rsidRPr="00BE4747">
              <w:t>Pluoštinė sudėtis, %</w:t>
            </w:r>
          </w:p>
        </w:tc>
        <w:tc>
          <w:tcPr>
            <w:tcW w:w="2160" w:type="dxa"/>
            <w:tcBorders>
              <w:left w:val="single" w:sz="6" w:space="0" w:color="auto"/>
              <w:bottom w:val="single" w:sz="6" w:space="0" w:color="auto"/>
              <w:right w:val="single" w:sz="6" w:space="0" w:color="auto"/>
            </w:tcBorders>
          </w:tcPr>
          <w:p w14:paraId="6B0629F0" w14:textId="77777777" w:rsidR="009B3BDB" w:rsidRPr="00BE4747" w:rsidRDefault="009B3BDB" w:rsidP="001C685D">
            <w:pPr>
              <w:pStyle w:val="Header"/>
              <w:jc w:val="center"/>
              <w:rPr>
                <w:szCs w:val="24"/>
                <w:lang w:val="lt-LT"/>
              </w:rPr>
            </w:pPr>
            <w:r w:rsidRPr="00CF3B19">
              <w:rPr>
                <w:lang w:val="lt-LT"/>
              </w:rPr>
              <w:t xml:space="preserve">PES </w:t>
            </w:r>
            <w:r>
              <w:rPr>
                <w:lang w:val="lt-LT"/>
              </w:rPr>
              <w:t>100</w:t>
            </w:r>
            <w:r w:rsidRPr="00CF3B19">
              <w:rPr>
                <w:lang w:val="lt-LT"/>
              </w:rPr>
              <w:t xml:space="preserve"> %</w:t>
            </w:r>
          </w:p>
          <w:p w14:paraId="6683C875" w14:textId="77777777" w:rsidR="009B3BDB" w:rsidRPr="00BE4747" w:rsidRDefault="009B3BDB" w:rsidP="001C685D">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14:paraId="68AE1C79" w14:textId="77777777" w:rsidR="009B3BDB" w:rsidRPr="00BE4747" w:rsidRDefault="009B3BDB" w:rsidP="001C685D">
            <w:r>
              <w:t>nurodyti</w:t>
            </w:r>
          </w:p>
        </w:tc>
      </w:tr>
      <w:tr w:rsidR="009B3BDB" w:rsidRPr="00BE4747" w14:paraId="4DE1ACD9" w14:textId="77777777" w:rsidTr="00493740">
        <w:trPr>
          <w:trHeight w:val="284"/>
        </w:trPr>
        <w:tc>
          <w:tcPr>
            <w:tcW w:w="748" w:type="dxa"/>
            <w:tcBorders>
              <w:top w:val="single" w:sz="6" w:space="0" w:color="auto"/>
              <w:left w:val="single" w:sz="6" w:space="0" w:color="auto"/>
              <w:bottom w:val="single" w:sz="6" w:space="0" w:color="auto"/>
              <w:right w:val="single" w:sz="4" w:space="0" w:color="auto"/>
            </w:tcBorders>
          </w:tcPr>
          <w:p w14:paraId="3255BD82" w14:textId="77777777" w:rsidR="009B3BDB" w:rsidRPr="003B73FE" w:rsidRDefault="009B3BDB" w:rsidP="001C685D">
            <w:pPr>
              <w:jc w:val="center"/>
            </w:pPr>
            <w:r w:rsidRPr="003B73FE">
              <w:t>2.</w:t>
            </w:r>
          </w:p>
        </w:tc>
        <w:tc>
          <w:tcPr>
            <w:tcW w:w="4320" w:type="dxa"/>
            <w:tcBorders>
              <w:top w:val="single" w:sz="6" w:space="0" w:color="auto"/>
              <w:left w:val="single" w:sz="4" w:space="0" w:color="auto"/>
              <w:bottom w:val="single" w:sz="6" w:space="0" w:color="auto"/>
            </w:tcBorders>
          </w:tcPr>
          <w:p w14:paraId="1E540077" w14:textId="77777777" w:rsidR="009B3BDB" w:rsidRPr="00BE4747" w:rsidRDefault="009B3BDB" w:rsidP="001C685D">
            <w:r w:rsidRPr="00BE4747">
              <w:t>Paviršinis tankis, g/m</w:t>
            </w:r>
            <w:r w:rsidRPr="00BE4747">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14:paraId="17A29FB6" w14:textId="77777777" w:rsidR="009B3BDB" w:rsidRPr="00CF3B19" w:rsidRDefault="009B3BDB" w:rsidP="001C685D">
            <w:pPr>
              <w:jc w:val="center"/>
            </w:pPr>
            <w:r>
              <w:t>255</w:t>
            </w:r>
            <w:r w:rsidRPr="00CF3B19">
              <w:t>,0</w:t>
            </w:r>
          </w:p>
          <w:p w14:paraId="54D5D1B9" w14:textId="77777777" w:rsidR="009B3BDB" w:rsidRPr="00CF3B19" w:rsidRDefault="009B3BDB" w:rsidP="001C685D">
            <w:pPr>
              <w:jc w:val="center"/>
            </w:pPr>
            <w:r>
              <w:t>+10,0; -</w:t>
            </w:r>
            <w:r w:rsidRPr="00CF3B19">
              <w:t>5,0</w:t>
            </w:r>
          </w:p>
          <w:p w14:paraId="29DB806C" w14:textId="77777777" w:rsidR="009B3BDB" w:rsidRPr="00BE4747" w:rsidRDefault="009B3BDB" w:rsidP="001C685D">
            <w:pPr>
              <w:jc w:val="center"/>
            </w:pPr>
            <w:r>
              <w:t xml:space="preserve"> </w:t>
            </w:r>
          </w:p>
        </w:tc>
        <w:tc>
          <w:tcPr>
            <w:tcW w:w="2400" w:type="dxa"/>
            <w:tcBorders>
              <w:top w:val="single" w:sz="6" w:space="0" w:color="auto"/>
              <w:left w:val="nil"/>
              <w:bottom w:val="single" w:sz="6" w:space="0" w:color="auto"/>
              <w:right w:val="single" w:sz="6" w:space="0" w:color="auto"/>
            </w:tcBorders>
          </w:tcPr>
          <w:p w14:paraId="64DA7D62" w14:textId="77777777" w:rsidR="009B3BDB" w:rsidRPr="00BE4747" w:rsidRDefault="009B3BDB" w:rsidP="001C685D">
            <w:r w:rsidRPr="00BE4747">
              <w:t xml:space="preserve">LST ISO 3801 arba </w:t>
            </w:r>
          </w:p>
          <w:p w14:paraId="2D0903C0" w14:textId="77777777" w:rsidR="009B3BDB" w:rsidRPr="00BE4747" w:rsidRDefault="009B3BDB" w:rsidP="001C685D">
            <w:r w:rsidRPr="00BE4747">
              <w:t>LST EN 12127 arba lygiavertis</w:t>
            </w:r>
          </w:p>
        </w:tc>
      </w:tr>
      <w:tr w:rsidR="009B3BDB" w:rsidRPr="00BE4747" w14:paraId="671CE8F5" w14:textId="77777777" w:rsidTr="00493740">
        <w:trPr>
          <w:trHeight w:val="284"/>
        </w:trPr>
        <w:tc>
          <w:tcPr>
            <w:tcW w:w="748" w:type="dxa"/>
            <w:tcBorders>
              <w:top w:val="single" w:sz="6" w:space="0" w:color="auto"/>
              <w:left w:val="single" w:sz="6" w:space="0" w:color="auto"/>
              <w:bottom w:val="single" w:sz="6" w:space="0" w:color="auto"/>
              <w:right w:val="single" w:sz="4" w:space="0" w:color="auto"/>
            </w:tcBorders>
          </w:tcPr>
          <w:p w14:paraId="65B0E156" w14:textId="77777777" w:rsidR="009B3BDB" w:rsidRPr="003B73FE" w:rsidRDefault="009B3BDB" w:rsidP="001C685D">
            <w:pPr>
              <w:jc w:val="center"/>
            </w:pPr>
            <w:r>
              <w:t>3.</w:t>
            </w:r>
          </w:p>
        </w:tc>
        <w:tc>
          <w:tcPr>
            <w:tcW w:w="4320" w:type="dxa"/>
            <w:tcBorders>
              <w:top w:val="single" w:sz="6" w:space="0" w:color="auto"/>
              <w:left w:val="single" w:sz="4" w:space="0" w:color="auto"/>
              <w:bottom w:val="single" w:sz="6" w:space="0" w:color="auto"/>
            </w:tcBorders>
          </w:tcPr>
          <w:p w14:paraId="4DC19EA5" w14:textId="77777777" w:rsidR="009B3BDB" w:rsidRPr="00BE4747" w:rsidRDefault="009B3BDB" w:rsidP="001C685D">
            <w:pPr>
              <w:rPr>
                <w:rStyle w:val="CommentReference"/>
                <w:sz w:val="24"/>
              </w:rPr>
            </w:pPr>
            <w:r w:rsidRPr="00BC50B6">
              <w:rPr>
                <w:rStyle w:val="CommentReference"/>
                <w:sz w:val="24"/>
              </w:rPr>
              <w:t>Pynimas</w:t>
            </w:r>
            <w:r w:rsidRPr="00BC50B6">
              <w:rPr>
                <w:rStyle w:val="CommentReference"/>
                <w:sz w:val="24"/>
              </w:rPr>
              <w:tab/>
            </w:r>
            <w:r w:rsidRPr="00BC50B6">
              <w:rPr>
                <w:rStyle w:val="CommentReference"/>
                <w:sz w:val="24"/>
              </w:rPr>
              <w:tab/>
            </w:r>
          </w:p>
        </w:tc>
        <w:tc>
          <w:tcPr>
            <w:tcW w:w="2160" w:type="dxa"/>
            <w:tcBorders>
              <w:top w:val="single" w:sz="6" w:space="0" w:color="auto"/>
              <w:left w:val="single" w:sz="6" w:space="0" w:color="auto"/>
              <w:bottom w:val="single" w:sz="6" w:space="0" w:color="auto"/>
              <w:right w:val="single" w:sz="6" w:space="0" w:color="auto"/>
            </w:tcBorders>
          </w:tcPr>
          <w:p w14:paraId="17F00A31" w14:textId="77777777" w:rsidR="009B3BDB" w:rsidRPr="00BE4747" w:rsidRDefault="009B3BDB" w:rsidP="001C685D">
            <w:pPr>
              <w:jc w:val="center"/>
            </w:pPr>
            <w:r w:rsidRPr="00BC50B6">
              <w:t>Skersinis dvigubasis</w:t>
            </w:r>
          </w:p>
        </w:tc>
        <w:tc>
          <w:tcPr>
            <w:tcW w:w="2400" w:type="dxa"/>
            <w:tcBorders>
              <w:top w:val="single" w:sz="6" w:space="0" w:color="auto"/>
              <w:left w:val="nil"/>
              <w:bottom w:val="single" w:sz="6" w:space="0" w:color="auto"/>
              <w:right w:val="single" w:sz="6" w:space="0" w:color="auto"/>
            </w:tcBorders>
          </w:tcPr>
          <w:p w14:paraId="6EC3C301" w14:textId="77777777" w:rsidR="009B3BDB" w:rsidRPr="00BE4747" w:rsidRDefault="009B3BDB" w:rsidP="001C685D">
            <w:r>
              <w:t>n</w:t>
            </w:r>
            <w:r w:rsidRPr="00BC50B6">
              <w:t>urodyti</w:t>
            </w:r>
          </w:p>
        </w:tc>
      </w:tr>
      <w:tr w:rsidR="009B3BDB" w:rsidRPr="00BE4747" w14:paraId="33DD7243" w14:textId="77777777" w:rsidTr="00493740">
        <w:trPr>
          <w:trHeight w:val="260"/>
        </w:trPr>
        <w:tc>
          <w:tcPr>
            <w:tcW w:w="748" w:type="dxa"/>
            <w:tcBorders>
              <w:top w:val="single" w:sz="6" w:space="0" w:color="auto"/>
              <w:left w:val="single" w:sz="6" w:space="0" w:color="auto"/>
              <w:bottom w:val="single" w:sz="6" w:space="0" w:color="auto"/>
              <w:right w:val="single" w:sz="4" w:space="0" w:color="auto"/>
            </w:tcBorders>
          </w:tcPr>
          <w:p w14:paraId="5B21F8E9" w14:textId="77777777" w:rsidR="009B3BDB" w:rsidRPr="003B73FE" w:rsidRDefault="009B3BDB" w:rsidP="001C685D">
            <w:pPr>
              <w:jc w:val="center"/>
            </w:pPr>
            <w:r>
              <w:t>4</w:t>
            </w:r>
            <w:r w:rsidRPr="003B73FE">
              <w:t>.</w:t>
            </w:r>
          </w:p>
        </w:tc>
        <w:tc>
          <w:tcPr>
            <w:tcW w:w="4320" w:type="dxa"/>
            <w:tcBorders>
              <w:top w:val="single" w:sz="6" w:space="0" w:color="auto"/>
              <w:left w:val="single" w:sz="4" w:space="0" w:color="auto"/>
              <w:bottom w:val="single" w:sz="6" w:space="0" w:color="auto"/>
            </w:tcBorders>
          </w:tcPr>
          <w:p w14:paraId="4156F0CA" w14:textId="77777777" w:rsidR="009B3BDB" w:rsidRPr="00BE4747" w:rsidRDefault="009B3BDB" w:rsidP="001C685D">
            <w:pPr>
              <w:rPr>
                <w:rStyle w:val="CommentReference"/>
                <w:sz w:val="24"/>
              </w:rPr>
            </w:pPr>
            <w:r w:rsidRPr="00BE4747">
              <w:rPr>
                <w:rStyle w:val="CommentReference"/>
                <w:sz w:val="24"/>
              </w:rPr>
              <w:t>Mezgimo tankis (1-e cm), vnt.:</w:t>
            </w:r>
          </w:p>
          <w:p w14:paraId="3F604FAC" w14:textId="77777777" w:rsidR="009B3BDB" w:rsidRPr="00BE4747" w:rsidRDefault="009B3BDB" w:rsidP="001C685D">
            <w:pPr>
              <w:jc w:val="both"/>
            </w:pPr>
            <w:r w:rsidRPr="00BE4747">
              <w:rPr>
                <w:rStyle w:val="CommentReference"/>
                <w:sz w:val="24"/>
              </w:rPr>
              <w:t>- kilpų stulpelių skaičius P</w:t>
            </w:r>
            <w:r w:rsidRPr="00BE4747">
              <w:rPr>
                <w:rStyle w:val="CommentReference"/>
                <w:sz w:val="24"/>
                <w:vertAlign w:val="subscript"/>
              </w:rPr>
              <w:t xml:space="preserve">H, </w:t>
            </w:r>
          </w:p>
          <w:p w14:paraId="6CDD4E9A" w14:textId="77777777" w:rsidR="009B3BDB" w:rsidRPr="00BE4747" w:rsidRDefault="009B3BDB" w:rsidP="001C685D">
            <w:pPr>
              <w:jc w:val="both"/>
            </w:pPr>
            <w:r w:rsidRPr="00BE4747">
              <w:rPr>
                <w:rStyle w:val="CommentReference"/>
                <w:sz w:val="24"/>
              </w:rPr>
              <w:t>- kilpų eilučių skaičius    P</w:t>
            </w:r>
            <w:r w:rsidRPr="00BE4747">
              <w:rPr>
                <w:rStyle w:val="CommentReference"/>
                <w:sz w:val="24"/>
                <w:vertAlign w:val="subscript"/>
              </w:rPr>
              <w:t>V</w:t>
            </w:r>
            <w:r w:rsidRPr="00BE4747">
              <w:rPr>
                <w:rStyle w:val="CommentReference"/>
                <w:sz w:val="24"/>
              </w:rPr>
              <w:t xml:space="preserve"> </w:t>
            </w:r>
            <w:r w:rsidRPr="00BE4747">
              <w:t>.</w:t>
            </w:r>
          </w:p>
        </w:tc>
        <w:tc>
          <w:tcPr>
            <w:tcW w:w="2160" w:type="dxa"/>
            <w:tcBorders>
              <w:top w:val="single" w:sz="6" w:space="0" w:color="auto"/>
              <w:left w:val="single" w:sz="6" w:space="0" w:color="auto"/>
              <w:bottom w:val="single" w:sz="6" w:space="0" w:color="auto"/>
              <w:right w:val="single" w:sz="6" w:space="0" w:color="auto"/>
            </w:tcBorders>
          </w:tcPr>
          <w:p w14:paraId="011D50FA" w14:textId="77777777" w:rsidR="009B3BDB" w:rsidRPr="00BE4747" w:rsidRDefault="009B3BDB" w:rsidP="001C685D">
            <w:pPr>
              <w:jc w:val="center"/>
            </w:pPr>
          </w:p>
          <w:p w14:paraId="5CB83101" w14:textId="77777777" w:rsidR="009B3BDB" w:rsidRDefault="00FD2FC4" w:rsidP="001C685D">
            <w:pPr>
              <w:jc w:val="center"/>
              <w:rPr>
                <w:rStyle w:val="CommentReference"/>
                <w:sz w:val="24"/>
              </w:rPr>
            </w:pPr>
            <w:r>
              <w:rPr>
                <w:rStyle w:val="CommentReference"/>
                <w:sz w:val="24"/>
              </w:rPr>
              <w:t>13-17</w:t>
            </w:r>
          </w:p>
          <w:p w14:paraId="213CD752" w14:textId="77777777" w:rsidR="009B3BDB" w:rsidRPr="00BE4747" w:rsidRDefault="00FE0CDF" w:rsidP="001C685D">
            <w:pPr>
              <w:jc w:val="center"/>
            </w:pPr>
            <w:r>
              <w:rPr>
                <w:rStyle w:val="CommentReference"/>
                <w:sz w:val="24"/>
              </w:rPr>
              <w:t>12</w:t>
            </w:r>
            <w:r w:rsidR="009B3BDB">
              <w:rPr>
                <w:rStyle w:val="CommentReference"/>
                <w:sz w:val="24"/>
              </w:rPr>
              <w:t>-1</w:t>
            </w:r>
            <w:r>
              <w:rPr>
                <w:rStyle w:val="CommentReference"/>
                <w:sz w:val="24"/>
              </w:rPr>
              <w:t>4</w:t>
            </w:r>
          </w:p>
        </w:tc>
        <w:tc>
          <w:tcPr>
            <w:tcW w:w="2400" w:type="dxa"/>
            <w:tcBorders>
              <w:top w:val="single" w:sz="6" w:space="0" w:color="auto"/>
              <w:left w:val="nil"/>
              <w:bottom w:val="single" w:sz="6" w:space="0" w:color="auto"/>
              <w:right w:val="single" w:sz="6" w:space="0" w:color="auto"/>
            </w:tcBorders>
          </w:tcPr>
          <w:p w14:paraId="361D2F92" w14:textId="77777777" w:rsidR="009B3BDB" w:rsidRPr="00BE4747" w:rsidRDefault="009B3BDB" w:rsidP="001C685D">
            <w:r w:rsidRPr="00BE4747">
              <w:t>LST EN 14971 arba lygiavertis</w:t>
            </w:r>
          </w:p>
          <w:p w14:paraId="18B6B228" w14:textId="77777777" w:rsidR="009B3BDB" w:rsidRPr="00BE4747" w:rsidRDefault="009B3BDB" w:rsidP="001C685D"/>
        </w:tc>
      </w:tr>
      <w:tr w:rsidR="009B3BDB" w:rsidRPr="00BE4747" w14:paraId="52ACF5E1" w14:textId="77777777" w:rsidTr="00493740">
        <w:trPr>
          <w:trHeight w:val="260"/>
        </w:trPr>
        <w:tc>
          <w:tcPr>
            <w:tcW w:w="748" w:type="dxa"/>
            <w:tcBorders>
              <w:top w:val="single" w:sz="6" w:space="0" w:color="auto"/>
              <w:left w:val="single" w:sz="6" w:space="0" w:color="auto"/>
              <w:bottom w:val="single" w:sz="6" w:space="0" w:color="auto"/>
              <w:right w:val="single" w:sz="4" w:space="0" w:color="auto"/>
            </w:tcBorders>
          </w:tcPr>
          <w:p w14:paraId="517543FD" w14:textId="77777777" w:rsidR="009B3BDB" w:rsidRPr="003B73FE" w:rsidRDefault="009B3BDB" w:rsidP="001C685D">
            <w:pPr>
              <w:jc w:val="center"/>
            </w:pPr>
            <w:r>
              <w:t>5</w:t>
            </w:r>
            <w:r w:rsidRPr="003B73FE">
              <w:t>.</w:t>
            </w:r>
          </w:p>
        </w:tc>
        <w:tc>
          <w:tcPr>
            <w:tcW w:w="4320" w:type="dxa"/>
            <w:tcBorders>
              <w:top w:val="single" w:sz="6" w:space="0" w:color="auto"/>
              <w:left w:val="single" w:sz="4" w:space="0" w:color="auto"/>
              <w:bottom w:val="single" w:sz="6" w:space="0" w:color="auto"/>
            </w:tcBorders>
          </w:tcPr>
          <w:p w14:paraId="1ABE1DF9" w14:textId="77777777" w:rsidR="009B3BDB" w:rsidRPr="00BE4747" w:rsidRDefault="009B3BDB" w:rsidP="001C685D">
            <w:r w:rsidRPr="00BE4747">
              <w:t>Matmenų pokytis išskalbus ir išdžiovinus</w:t>
            </w:r>
            <w:r w:rsidR="00CC6CCB">
              <w:t xml:space="preserve"> (</w:t>
            </w:r>
            <w:r w:rsidR="00CC6CCB" w:rsidRPr="00407B9A">
              <w:t>skalbimo ir džiovinimo procedūros pagal LST EN ISO 6330: skalbimo procedūra – 6M, džiovinimo būdas – F</w:t>
            </w:r>
            <w:r w:rsidR="00CC6CCB">
              <w:t>)</w:t>
            </w:r>
            <w:r w:rsidRPr="00BE4747">
              <w:t xml:space="preserve">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14:paraId="0A90A3DD" w14:textId="77777777" w:rsidR="009B3BDB" w:rsidRPr="00BE4747" w:rsidRDefault="009B3BDB" w:rsidP="001C685D">
            <w:pPr>
              <w:jc w:val="center"/>
            </w:pPr>
          </w:p>
          <w:p w14:paraId="69EB16EC" w14:textId="77777777" w:rsidR="009B3BDB" w:rsidRPr="00BE4747" w:rsidRDefault="009B3BDB" w:rsidP="001C685D">
            <w:pPr>
              <w:jc w:val="center"/>
            </w:pPr>
            <w:r w:rsidRPr="00BE4747">
              <w:sym w:font="Symbol" w:char="F0B1"/>
            </w:r>
            <w:r w:rsidRPr="00BE4747">
              <w:t xml:space="preserve"> </w:t>
            </w:r>
            <w:r>
              <w:t>5</w:t>
            </w:r>
            <w:r w:rsidRPr="00BE4747">
              <w:t>,0</w:t>
            </w:r>
          </w:p>
        </w:tc>
        <w:tc>
          <w:tcPr>
            <w:tcW w:w="2400" w:type="dxa"/>
            <w:tcBorders>
              <w:top w:val="single" w:sz="6" w:space="0" w:color="auto"/>
              <w:left w:val="nil"/>
              <w:bottom w:val="single" w:sz="6" w:space="0" w:color="auto"/>
              <w:right w:val="single" w:sz="6" w:space="0" w:color="auto"/>
            </w:tcBorders>
          </w:tcPr>
          <w:p w14:paraId="7ADB3A11" w14:textId="77777777" w:rsidR="009B3BDB" w:rsidRPr="00BE4747" w:rsidRDefault="009B3BDB" w:rsidP="001C685D"/>
          <w:p w14:paraId="474F9251" w14:textId="77777777" w:rsidR="009B3BDB" w:rsidRPr="00BE4747" w:rsidRDefault="009B3BDB" w:rsidP="001C685D">
            <w:r w:rsidRPr="00BE4747">
              <w:t>LST EN ISO 5077 arba lygiavertis</w:t>
            </w:r>
          </w:p>
        </w:tc>
      </w:tr>
      <w:tr w:rsidR="009B3BDB" w:rsidRPr="00BE4747" w14:paraId="106CFCAB" w14:textId="77777777" w:rsidTr="00493740">
        <w:trPr>
          <w:trHeight w:val="210"/>
        </w:trPr>
        <w:tc>
          <w:tcPr>
            <w:tcW w:w="748" w:type="dxa"/>
            <w:tcBorders>
              <w:top w:val="single" w:sz="6" w:space="0" w:color="auto"/>
              <w:left w:val="single" w:sz="6" w:space="0" w:color="auto"/>
              <w:right w:val="single" w:sz="6" w:space="0" w:color="auto"/>
            </w:tcBorders>
          </w:tcPr>
          <w:p w14:paraId="5061AB61" w14:textId="77777777" w:rsidR="009B3BDB" w:rsidRPr="003B73FE" w:rsidRDefault="009B3BDB" w:rsidP="001C685D">
            <w:pPr>
              <w:jc w:val="center"/>
            </w:pPr>
            <w:r>
              <w:t>6</w:t>
            </w:r>
            <w:r w:rsidRPr="003B73FE">
              <w:t>.</w:t>
            </w:r>
          </w:p>
        </w:tc>
        <w:tc>
          <w:tcPr>
            <w:tcW w:w="4320" w:type="dxa"/>
            <w:tcBorders>
              <w:top w:val="single" w:sz="6" w:space="0" w:color="auto"/>
              <w:left w:val="single" w:sz="6" w:space="0" w:color="auto"/>
            </w:tcBorders>
          </w:tcPr>
          <w:p w14:paraId="4DF87EA1" w14:textId="77777777" w:rsidR="009B3BDB" w:rsidRPr="00BE4747" w:rsidRDefault="009B3BDB" w:rsidP="001C685D">
            <w:r w:rsidRPr="00BE4747">
              <w:t>Nusidažymo atsparumas , balais</w:t>
            </w:r>
          </w:p>
        </w:tc>
        <w:tc>
          <w:tcPr>
            <w:tcW w:w="2160" w:type="dxa"/>
            <w:tcBorders>
              <w:top w:val="single" w:sz="6" w:space="0" w:color="auto"/>
              <w:left w:val="single" w:sz="6" w:space="0" w:color="auto"/>
              <w:right w:val="single" w:sz="6" w:space="0" w:color="auto"/>
            </w:tcBorders>
          </w:tcPr>
          <w:p w14:paraId="511ED0E3" w14:textId="77777777" w:rsidR="009B3BDB" w:rsidRPr="00BE4747" w:rsidRDefault="009B3BDB" w:rsidP="001C685D">
            <w:pPr>
              <w:jc w:val="center"/>
            </w:pPr>
          </w:p>
        </w:tc>
        <w:tc>
          <w:tcPr>
            <w:tcW w:w="2400" w:type="dxa"/>
            <w:tcBorders>
              <w:top w:val="single" w:sz="6" w:space="0" w:color="auto"/>
              <w:left w:val="nil"/>
              <w:right w:val="single" w:sz="6" w:space="0" w:color="auto"/>
            </w:tcBorders>
          </w:tcPr>
          <w:p w14:paraId="26406B9C" w14:textId="77777777" w:rsidR="009B3BDB" w:rsidRPr="00BE4747" w:rsidRDefault="009B3BDB" w:rsidP="001C685D"/>
        </w:tc>
      </w:tr>
      <w:tr w:rsidR="009B3BDB" w:rsidRPr="00BE4747" w14:paraId="6958284D" w14:textId="77777777" w:rsidTr="00493740">
        <w:trPr>
          <w:trHeight w:val="161"/>
        </w:trPr>
        <w:tc>
          <w:tcPr>
            <w:tcW w:w="748" w:type="dxa"/>
            <w:tcBorders>
              <w:left w:val="single" w:sz="6" w:space="0" w:color="auto"/>
              <w:right w:val="single" w:sz="6" w:space="0" w:color="auto"/>
            </w:tcBorders>
          </w:tcPr>
          <w:p w14:paraId="4025DA0D" w14:textId="77777777" w:rsidR="009B3BDB" w:rsidRPr="003B73FE" w:rsidRDefault="009B3BDB" w:rsidP="001C685D">
            <w:pPr>
              <w:jc w:val="center"/>
            </w:pPr>
            <w:r>
              <w:t>6</w:t>
            </w:r>
            <w:r w:rsidRPr="003B73FE">
              <w:t>.1.</w:t>
            </w:r>
          </w:p>
        </w:tc>
        <w:tc>
          <w:tcPr>
            <w:tcW w:w="4320" w:type="dxa"/>
            <w:tcBorders>
              <w:left w:val="single" w:sz="6" w:space="0" w:color="auto"/>
            </w:tcBorders>
          </w:tcPr>
          <w:p w14:paraId="072B0BD4" w14:textId="77777777" w:rsidR="009B3BDB" w:rsidRPr="00BE4747" w:rsidRDefault="009B3BDB" w:rsidP="001C685D">
            <w:r w:rsidRPr="00BE4747">
              <w:t>- sausai trinčiai</w:t>
            </w:r>
          </w:p>
        </w:tc>
        <w:tc>
          <w:tcPr>
            <w:tcW w:w="2160" w:type="dxa"/>
            <w:tcBorders>
              <w:left w:val="single" w:sz="6" w:space="0" w:color="auto"/>
              <w:right w:val="single" w:sz="6" w:space="0" w:color="auto"/>
            </w:tcBorders>
          </w:tcPr>
          <w:p w14:paraId="19717519" w14:textId="77777777" w:rsidR="009B3BDB" w:rsidRPr="00BE4747" w:rsidRDefault="009B3BDB" w:rsidP="001C685D">
            <w:pPr>
              <w:jc w:val="center"/>
            </w:pPr>
            <w:r w:rsidRPr="00BE4747">
              <w:sym w:font="Symbol" w:char="F0B3"/>
            </w:r>
            <w:r w:rsidRPr="00BE4747">
              <w:t xml:space="preserve"> 4</w:t>
            </w:r>
          </w:p>
        </w:tc>
        <w:tc>
          <w:tcPr>
            <w:tcW w:w="2400" w:type="dxa"/>
            <w:tcBorders>
              <w:left w:val="nil"/>
              <w:right w:val="single" w:sz="6" w:space="0" w:color="auto"/>
            </w:tcBorders>
          </w:tcPr>
          <w:p w14:paraId="30A5F296" w14:textId="77777777" w:rsidR="009B3BDB" w:rsidRPr="00BE4747" w:rsidRDefault="009B3BDB" w:rsidP="001C685D">
            <w:r w:rsidRPr="00BE4747">
              <w:t>LST EN ISO 105-X12 arba lygiavertis</w:t>
            </w:r>
          </w:p>
        </w:tc>
      </w:tr>
      <w:tr w:rsidR="009B3BDB" w:rsidRPr="00BE4747" w14:paraId="6D6FA917" w14:textId="77777777" w:rsidTr="00493740">
        <w:trPr>
          <w:trHeight w:val="299"/>
        </w:trPr>
        <w:tc>
          <w:tcPr>
            <w:tcW w:w="748" w:type="dxa"/>
            <w:tcBorders>
              <w:left w:val="single" w:sz="6" w:space="0" w:color="auto"/>
              <w:right w:val="single" w:sz="6" w:space="0" w:color="auto"/>
            </w:tcBorders>
          </w:tcPr>
          <w:p w14:paraId="760EFA92" w14:textId="77777777" w:rsidR="009B3BDB" w:rsidRPr="003B73FE" w:rsidRDefault="009B3BDB" w:rsidP="001C685D">
            <w:pPr>
              <w:jc w:val="center"/>
            </w:pPr>
            <w:r>
              <w:t>6</w:t>
            </w:r>
            <w:r w:rsidRPr="003B73FE">
              <w:t>.2.</w:t>
            </w:r>
          </w:p>
        </w:tc>
        <w:tc>
          <w:tcPr>
            <w:tcW w:w="4320" w:type="dxa"/>
            <w:tcBorders>
              <w:left w:val="single" w:sz="6" w:space="0" w:color="auto"/>
            </w:tcBorders>
          </w:tcPr>
          <w:p w14:paraId="37AFA2C2" w14:textId="77777777" w:rsidR="009B3BDB" w:rsidRPr="00BE4747" w:rsidRDefault="009B3BDB" w:rsidP="001C685D">
            <w:r w:rsidRPr="00BE4747">
              <w:t>- šlapiai trinčiai</w:t>
            </w:r>
          </w:p>
        </w:tc>
        <w:tc>
          <w:tcPr>
            <w:tcW w:w="2160" w:type="dxa"/>
            <w:tcBorders>
              <w:left w:val="single" w:sz="6" w:space="0" w:color="auto"/>
              <w:right w:val="single" w:sz="6" w:space="0" w:color="auto"/>
            </w:tcBorders>
          </w:tcPr>
          <w:p w14:paraId="6803BFB8" w14:textId="77777777" w:rsidR="009B3BDB" w:rsidRPr="00BE4747" w:rsidRDefault="009B3BDB" w:rsidP="001C685D">
            <w:pPr>
              <w:jc w:val="center"/>
            </w:pPr>
            <w:r w:rsidRPr="00BE4747">
              <w:sym w:font="Symbol" w:char="F0B3"/>
            </w:r>
            <w:r>
              <w:t xml:space="preserve"> 4</w:t>
            </w:r>
          </w:p>
        </w:tc>
        <w:tc>
          <w:tcPr>
            <w:tcW w:w="2400" w:type="dxa"/>
            <w:tcBorders>
              <w:left w:val="nil"/>
              <w:right w:val="single" w:sz="6" w:space="0" w:color="auto"/>
            </w:tcBorders>
          </w:tcPr>
          <w:p w14:paraId="72DEEE7A" w14:textId="77777777" w:rsidR="009B3BDB" w:rsidRPr="00BE4747" w:rsidRDefault="009B3BDB" w:rsidP="001C685D">
            <w:r w:rsidRPr="00BE4747">
              <w:t>LST EN ISO 105-X12 arba lygiavertis</w:t>
            </w:r>
          </w:p>
        </w:tc>
      </w:tr>
      <w:tr w:rsidR="009B3BDB" w:rsidRPr="00BE4747" w14:paraId="7F26E9F4" w14:textId="77777777" w:rsidTr="00493740">
        <w:trPr>
          <w:trHeight w:val="538"/>
        </w:trPr>
        <w:tc>
          <w:tcPr>
            <w:tcW w:w="748" w:type="dxa"/>
            <w:tcBorders>
              <w:left w:val="single" w:sz="6" w:space="0" w:color="auto"/>
              <w:bottom w:val="single" w:sz="6" w:space="0" w:color="auto"/>
              <w:right w:val="single" w:sz="6" w:space="0" w:color="auto"/>
            </w:tcBorders>
          </w:tcPr>
          <w:p w14:paraId="6FB6D169" w14:textId="77777777" w:rsidR="009B3BDB" w:rsidRPr="003B73FE" w:rsidRDefault="009B3BDB" w:rsidP="001C685D">
            <w:pPr>
              <w:jc w:val="center"/>
            </w:pPr>
            <w:r>
              <w:t>6</w:t>
            </w:r>
            <w:r w:rsidRPr="003B73FE">
              <w:t>.3.</w:t>
            </w:r>
          </w:p>
          <w:p w14:paraId="538CA54D" w14:textId="77777777" w:rsidR="009B3BDB" w:rsidRPr="003B73FE" w:rsidRDefault="009B3BDB" w:rsidP="001C685D">
            <w:pPr>
              <w:jc w:val="center"/>
            </w:pPr>
          </w:p>
          <w:p w14:paraId="55AE5410" w14:textId="77777777" w:rsidR="009B3BDB" w:rsidRPr="003B73FE" w:rsidRDefault="009B3BDB" w:rsidP="001C685D">
            <w:pPr>
              <w:jc w:val="center"/>
            </w:pPr>
            <w:r>
              <w:t>6</w:t>
            </w:r>
            <w:r w:rsidRPr="003B73FE">
              <w:t>.4.</w:t>
            </w:r>
          </w:p>
          <w:p w14:paraId="1BDBC288" w14:textId="77777777" w:rsidR="009B3BDB" w:rsidRPr="003B73FE" w:rsidRDefault="009B3BDB" w:rsidP="001C685D"/>
        </w:tc>
        <w:tc>
          <w:tcPr>
            <w:tcW w:w="4320" w:type="dxa"/>
            <w:tcBorders>
              <w:left w:val="single" w:sz="6" w:space="0" w:color="auto"/>
              <w:bottom w:val="single" w:sz="4" w:space="0" w:color="auto"/>
            </w:tcBorders>
          </w:tcPr>
          <w:p w14:paraId="58C29147" w14:textId="77777777" w:rsidR="009B3BDB" w:rsidRPr="00BE4747" w:rsidRDefault="009B3BDB" w:rsidP="001C685D">
            <w:r>
              <w:t xml:space="preserve">- skalbimui </w:t>
            </w:r>
          </w:p>
          <w:p w14:paraId="3B4C41A3" w14:textId="77777777" w:rsidR="009B3BDB" w:rsidRPr="00BE4747" w:rsidRDefault="009B3BDB" w:rsidP="001C685D"/>
          <w:p w14:paraId="777ED2D1" w14:textId="77777777" w:rsidR="009B3BDB" w:rsidRPr="00BE4747" w:rsidRDefault="009B3BDB" w:rsidP="001C685D">
            <w:r w:rsidRPr="00BE4747">
              <w:t>- prakaitui</w:t>
            </w:r>
          </w:p>
        </w:tc>
        <w:tc>
          <w:tcPr>
            <w:tcW w:w="2160" w:type="dxa"/>
            <w:tcBorders>
              <w:left w:val="single" w:sz="6" w:space="0" w:color="auto"/>
              <w:bottom w:val="single" w:sz="6" w:space="0" w:color="auto"/>
              <w:right w:val="single" w:sz="6" w:space="0" w:color="auto"/>
            </w:tcBorders>
          </w:tcPr>
          <w:p w14:paraId="576A9C80" w14:textId="77777777" w:rsidR="009B3BDB" w:rsidRPr="00BE4747" w:rsidRDefault="009B3BDB" w:rsidP="001C685D">
            <w:pPr>
              <w:jc w:val="center"/>
            </w:pPr>
            <w:r w:rsidRPr="00BE4747">
              <w:sym w:font="Symbol" w:char="F0B3"/>
            </w:r>
            <w:r w:rsidRPr="00BE4747">
              <w:t xml:space="preserve"> </w:t>
            </w:r>
            <w:r>
              <w:t>4</w:t>
            </w:r>
          </w:p>
          <w:p w14:paraId="3002CF04" w14:textId="77777777" w:rsidR="009B3BDB" w:rsidRPr="00BE4747" w:rsidRDefault="009B3BDB" w:rsidP="001C685D">
            <w:pPr>
              <w:jc w:val="center"/>
            </w:pPr>
          </w:p>
          <w:p w14:paraId="76CC913C" w14:textId="77777777" w:rsidR="009B3BDB" w:rsidRPr="00BE4747" w:rsidRDefault="009B3BDB" w:rsidP="001C685D">
            <w:pPr>
              <w:jc w:val="center"/>
            </w:pPr>
            <w:r w:rsidRPr="00BE4747">
              <w:sym w:font="Symbol" w:char="F0B3"/>
            </w:r>
            <w:r w:rsidRPr="00BE4747">
              <w:t xml:space="preserve"> </w:t>
            </w:r>
            <w:r>
              <w:t>4</w:t>
            </w:r>
          </w:p>
        </w:tc>
        <w:tc>
          <w:tcPr>
            <w:tcW w:w="2400" w:type="dxa"/>
            <w:tcBorders>
              <w:left w:val="nil"/>
              <w:bottom w:val="single" w:sz="6" w:space="0" w:color="auto"/>
              <w:right w:val="single" w:sz="6" w:space="0" w:color="auto"/>
            </w:tcBorders>
          </w:tcPr>
          <w:p w14:paraId="20ECA143" w14:textId="77777777" w:rsidR="009B3BDB" w:rsidRPr="00BE4747" w:rsidRDefault="009B3BDB" w:rsidP="001C685D">
            <w:r w:rsidRPr="00BE4747">
              <w:t>LST EN ISO 105-C06 arba lygiavertis</w:t>
            </w:r>
          </w:p>
          <w:p w14:paraId="30F3418F" w14:textId="77777777" w:rsidR="009B3BDB" w:rsidRPr="00BE4747" w:rsidRDefault="009B3BDB" w:rsidP="001C685D">
            <w:r w:rsidRPr="00BE4747">
              <w:t>LST EN ISO 105-E04 arba lygiavertis</w:t>
            </w:r>
          </w:p>
        </w:tc>
      </w:tr>
      <w:tr w:rsidR="009B3BDB" w:rsidRPr="00BE4747" w14:paraId="768A74C2"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12EA4222" w14:textId="77777777" w:rsidR="009B3BDB" w:rsidRDefault="009B3BDB" w:rsidP="001C685D">
            <w:pPr>
              <w:jc w:val="center"/>
            </w:pPr>
            <w:r>
              <w:t>7.</w:t>
            </w:r>
          </w:p>
        </w:tc>
        <w:tc>
          <w:tcPr>
            <w:tcW w:w="4320" w:type="dxa"/>
            <w:tcBorders>
              <w:top w:val="single" w:sz="6" w:space="0" w:color="auto"/>
              <w:left w:val="single" w:sz="4" w:space="0" w:color="auto"/>
              <w:bottom w:val="single" w:sz="6" w:space="0" w:color="auto"/>
            </w:tcBorders>
          </w:tcPr>
          <w:p w14:paraId="3FF7DC02" w14:textId="77777777" w:rsidR="009B3BDB" w:rsidRPr="00BE4747" w:rsidRDefault="009B3BDB" w:rsidP="001C685D">
            <w:r w:rsidRPr="0097722F">
              <w:t>Mikrobiologinio aktyvumo įvertinimas</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14:paraId="22C00169" w14:textId="77777777" w:rsidR="009B3BDB" w:rsidRPr="00BE4747" w:rsidRDefault="009B3BDB" w:rsidP="001C685D">
            <w:pPr>
              <w:jc w:val="center"/>
            </w:pPr>
            <w:r w:rsidRPr="0097722F">
              <w:t>Geras efektyvumas</w:t>
            </w:r>
          </w:p>
        </w:tc>
        <w:tc>
          <w:tcPr>
            <w:tcW w:w="2400" w:type="dxa"/>
            <w:tcBorders>
              <w:top w:val="single" w:sz="6" w:space="0" w:color="auto"/>
              <w:left w:val="nil"/>
              <w:bottom w:val="single" w:sz="6" w:space="0" w:color="auto"/>
              <w:right w:val="single" w:sz="6" w:space="0" w:color="auto"/>
            </w:tcBorders>
          </w:tcPr>
          <w:p w14:paraId="3B02D3F7" w14:textId="77777777" w:rsidR="009B3BDB" w:rsidRPr="00BE4747" w:rsidRDefault="009B3BDB" w:rsidP="001C685D">
            <w:pPr>
              <w:rPr>
                <w:bCs/>
              </w:rPr>
            </w:pPr>
            <w:r w:rsidRPr="0097722F">
              <w:rPr>
                <w:bCs/>
              </w:rPr>
              <w:t>LST EN ISO 20645</w:t>
            </w:r>
            <w:r>
              <w:rPr>
                <w:bCs/>
              </w:rPr>
              <w:t xml:space="preserve"> arba</w:t>
            </w:r>
            <w:r w:rsidRPr="0097722F">
              <w:t xml:space="preserve"> </w:t>
            </w:r>
            <w:r w:rsidRPr="0097722F">
              <w:rPr>
                <w:bCs/>
              </w:rPr>
              <w:t>lygiavertis</w:t>
            </w:r>
            <w:r>
              <w:rPr>
                <w:bCs/>
              </w:rPr>
              <w:t xml:space="preserve"> </w:t>
            </w:r>
          </w:p>
        </w:tc>
      </w:tr>
      <w:tr w:rsidR="009B3BDB" w:rsidRPr="00BE4747" w14:paraId="5933131C"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38AE2200" w14:textId="77777777" w:rsidR="009B3BDB" w:rsidRPr="003B73FE" w:rsidRDefault="009B3BDB" w:rsidP="001C685D">
            <w:pPr>
              <w:jc w:val="center"/>
            </w:pPr>
            <w:r>
              <w:t>8.</w:t>
            </w:r>
          </w:p>
        </w:tc>
        <w:tc>
          <w:tcPr>
            <w:tcW w:w="4320" w:type="dxa"/>
            <w:tcBorders>
              <w:top w:val="single" w:sz="6" w:space="0" w:color="auto"/>
              <w:left w:val="single" w:sz="4" w:space="0" w:color="auto"/>
              <w:bottom w:val="single" w:sz="6" w:space="0" w:color="auto"/>
            </w:tcBorders>
          </w:tcPr>
          <w:p w14:paraId="0B5B26A8" w14:textId="77777777" w:rsidR="009B3BDB" w:rsidRPr="00BE4747" w:rsidRDefault="009B3BDB" w:rsidP="001C685D">
            <w:pPr>
              <w:snapToGrid w:val="0"/>
            </w:pPr>
            <w:r w:rsidRPr="00BE4747">
              <w:t>Laidumas orui</w:t>
            </w:r>
            <w:r>
              <w:t>, esant 100 Pa slėgių skirtumui</w:t>
            </w:r>
            <w:r w:rsidRPr="00BE4747">
              <w:t>,</w:t>
            </w:r>
            <w:r>
              <w:t xml:space="preserve"> </w:t>
            </w:r>
            <w:r w:rsidRPr="00BE4747">
              <w:t>mm/s</w:t>
            </w:r>
          </w:p>
        </w:tc>
        <w:tc>
          <w:tcPr>
            <w:tcW w:w="2160" w:type="dxa"/>
            <w:tcBorders>
              <w:top w:val="single" w:sz="6" w:space="0" w:color="auto"/>
              <w:left w:val="single" w:sz="6" w:space="0" w:color="auto"/>
              <w:bottom w:val="single" w:sz="6" w:space="0" w:color="auto"/>
              <w:right w:val="single" w:sz="6" w:space="0" w:color="auto"/>
            </w:tcBorders>
            <w:vAlign w:val="center"/>
          </w:tcPr>
          <w:p w14:paraId="42E6A78A" w14:textId="77777777" w:rsidR="009B3BDB" w:rsidRPr="00BE4747" w:rsidRDefault="009B3BDB" w:rsidP="001C685D">
            <w:pPr>
              <w:snapToGrid w:val="0"/>
              <w:jc w:val="center"/>
              <w:rPr>
                <w:rFonts w:ascii="Symbol" w:hAnsi="Symbol"/>
              </w:rPr>
            </w:pPr>
            <w:r w:rsidRPr="00BE4747">
              <w:t>≥</w:t>
            </w:r>
            <w:r w:rsidR="00D214DC">
              <w:rPr>
                <w:rFonts w:ascii="Symbol" w:hAnsi="Symbol"/>
              </w:rPr>
              <w:t></w:t>
            </w:r>
            <w:r w:rsidR="00D214DC">
              <w:rPr>
                <w:rFonts w:ascii="Symbol" w:hAnsi="Symbol"/>
              </w:rPr>
              <w:t></w:t>
            </w:r>
            <w:r>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14:paraId="25B62EED" w14:textId="77777777" w:rsidR="009B3BDB" w:rsidRPr="00BE4747" w:rsidRDefault="009B3BDB" w:rsidP="001C685D">
            <w:pPr>
              <w:snapToGrid w:val="0"/>
            </w:pPr>
            <w:r w:rsidRPr="00BE4747">
              <w:t>LST EN ISO 9237 arba lygiavertis</w:t>
            </w:r>
          </w:p>
        </w:tc>
      </w:tr>
      <w:tr w:rsidR="009B3BDB" w:rsidRPr="00BE4747" w14:paraId="5504CA38"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17711149" w14:textId="77777777" w:rsidR="009B3BDB" w:rsidRDefault="009B3BDB" w:rsidP="001C685D">
            <w:pPr>
              <w:jc w:val="center"/>
            </w:pPr>
            <w:r>
              <w:t>9.</w:t>
            </w:r>
          </w:p>
        </w:tc>
        <w:tc>
          <w:tcPr>
            <w:tcW w:w="4320" w:type="dxa"/>
            <w:tcBorders>
              <w:top w:val="single" w:sz="6" w:space="0" w:color="auto"/>
              <w:left w:val="single" w:sz="4" w:space="0" w:color="auto"/>
              <w:bottom w:val="single" w:sz="6" w:space="0" w:color="auto"/>
            </w:tcBorders>
          </w:tcPr>
          <w:p w14:paraId="67B0D783" w14:textId="77777777" w:rsidR="009B3BDB" w:rsidRPr="00BE4747" w:rsidRDefault="009B3BDB" w:rsidP="001C685D">
            <w:r w:rsidRPr="0097722F">
              <w:t>Drėgmės transportavimas, OMMC</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14:paraId="0648AD10" w14:textId="77777777" w:rsidR="009B3BDB" w:rsidRPr="00BE4747" w:rsidRDefault="009B3BDB" w:rsidP="001C685D">
            <w:pPr>
              <w:jc w:val="center"/>
            </w:pPr>
            <w:r w:rsidRPr="0097722F">
              <w:t>≥</w:t>
            </w:r>
            <w:r>
              <w:t xml:space="preserve"> </w:t>
            </w:r>
            <w:r w:rsidRPr="0097722F">
              <w:t>4</w:t>
            </w:r>
          </w:p>
        </w:tc>
        <w:tc>
          <w:tcPr>
            <w:tcW w:w="2400" w:type="dxa"/>
            <w:tcBorders>
              <w:top w:val="single" w:sz="6" w:space="0" w:color="auto"/>
              <w:left w:val="nil"/>
              <w:bottom w:val="single" w:sz="6" w:space="0" w:color="auto"/>
              <w:right w:val="single" w:sz="6" w:space="0" w:color="auto"/>
            </w:tcBorders>
          </w:tcPr>
          <w:p w14:paraId="2D23E494" w14:textId="77777777" w:rsidR="009B3BDB" w:rsidRPr="00BE4747" w:rsidRDefault="009B3BDB" w:rsidP="001C685D">
            <w:pPr>
              <w:rPr>
                <w:color w:val="000000"/>
              </w:rPr>
            </w:pPr>
            <w:r w:rsidRPr="0097722F">
              <w:rPr>
                <w:color w:val="000000"/>
              </w:rPr>
              <w:t>AATCC TM 195</w:t>
            </w:r>
            <w:r w:rsidRPr="0097722F">
              <w:t xml:space="preserve"> </w:t>
            </w:r>
            <w:r w:rsidRPr="0097722F">
              <w:rPr>
                <w:color w:val="000000"/>
              </w:rPr>
              <w:t>arba lygiavertis</w:t>
            </w:r>
            <w:r>
              <w:rPr>
                <w:color w:val="000000"/>
              </w:rPr>
              <w:t xml:space="preserve"> </w:t>
            </w:r>
          </w:p>
        </w:tc>
      </w:tr>
      <w:tr w:rsidR="007638F7" w:rsidRPr="00BE4747" w14:paraId="11021A0A"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33CEB8FC" w14:textId="77777777" w:rsidR="007638F7" w:rsidRPr="00890948" w:rsidRDefault="007638F7" w:rsidP="007638F7">
            <w:pPr>
              <w:jc w:val="center"/>
            </w:pPr>
            <w:r>
              <w:t>10</w:t>
            </w:r>
            <w:r w:rsidRPr="00890948">
              <w:t>.</w:t>
            </w:r>
          </w:p>
        </w:tc>
        <w:tc>
          <w:tcPr>
            <w:tcW w:w="4320" w:type="dxa"/>
            <w:tcBorders>
              <w:top w:val="single" w:sz="6" w:space="0" w:color="auto"/>
              <w:left w:val="single" w:sz="4" w:space="0" w:color="auto"/>
              <w:bottom w:val="single" w:sz="6" w:space="0" w:color="auto"/>
            </w:tcBorders>
          </w:tcPr>
          <w:p w14:paraId="1C9B71F1" w14:textId="77777777" w:rsidR="007638F7" w:rsidRDefault="007638F7" w:rsidP="007638F7">
            <w:r>
              <w:t xml:space="preserve">Medžiagos polinkis (po 5000 ciklų), </w:t>
            </w:r>
            <w:r w:rsidRPr="00602493">
              <w:t>laipsni</w:t>
            </w:r>
            <w:r>
              <w:t>s:</w:t>
            </w:r>
          </w:p>
          <w:p w14:paraId="126EEE97" w14:textId="77777777" w:rsidR="007638F7" w:rsidRDefault="007638F7" w:rsidP="007638F7">
            <w:r w:rsidRPr="00602493">
              <w:t>pūk</w:t>
            </w:r>
            <w:r>
              <w:t>uotis</w:t>
            </w:r>
          </w:p>
          <w:p w14:paraId="44C3C7A2" w14:textId="77777777" w:rsidR="007638F7" w:rsidRDefault="007638F7" w:rsidP="007638F7">
            <w:r>
              <w:t>pumpuruotis</w:t>
            </w:r>
          </w:p>
          <w:p w14:paraId="25CE7535" w14:textId="77777777" w:rsidR="007638F7" w:rsidRPr="00BE4747" w:rsidRDefault="007638F7" w:rsidP="007638F7">
            <w:r>
              <w:t>veltis</w:t>
            </w:r>
          </w:p>
        </w:tc>
        <w:tc>
          <w:tcPr>
            <w:tcW w:w="2160" w:type="dxa"/>
            <w:tcBorders>
              <w:top w:val="single" w:sz="6" w:space="0" w:color="auto"/>
              <w:left w:val="single" w:sz="6" w:space="0" w:color="auto"/>
              <w:bottom w:val="single" w:sz="6" w:space="0" w:color="auto"/>
              <w:right w:val="single" w:sz="6" w:space="0" w:color="auto"/>
            </w:tcBorders>
          </w:tcPr>
          <w:p w14:paraId="7C73468B" w14:textId="77777777" w:rsidR="007638F7" w:rsidRDefault="007638F7" w:rsidP="007638F7">
            <w:pPr>
              <w:jc w:val="center"/>
            </w:pPr>
          </w:p>
          <w:p w14:paraId="6D664FF5" w14:textId="77777777" w:rsidR="007638F7" w:rsidRDefault="007638F7" w:rsidP="007638F7">
            <w:pPr>
              <w:jc w:val="center"/>
            </w:pPr>
            <w:r w:rsidRPr="00BE4747">
              <w:sym w:font="Symbol" w:char="F0B3"/>
            </w:r>
            <w:r w:rsidRPr="00BE4747">
              <w:t xml:space="preserve"> 4</w:t>
            </w:r>
          </w:p>
          <w:p w14:paraId="091667D0" w14:textId="77777777" w:rsidR="007638F7" w:rsidRDefault="007638F7" w:rsidP="007638F7">
            <w:pPr>
              <w:jc w:val="center"/>
            </w:pPr>
            <w:r w:rsidRPr="00BE4747">
              <w:sym w:font="Symbol" w:char="F0B3"/>
            </w:r>
            <w:r w:rsidRPr="00BE4747">
              <w:t xml:space="preserve"> 4</w:t>
            </w:r>
          </w:p>
          <w:p w14:paraId="3B994924" w14:textId="77777777" w:rsidR="007638F7" w:rsidRPr="00BE4747" w:rsidRDefault="007638F7" w:rsidP="007638F7">
            <w:pPr>
              <w:jc w:val="center"/>
            </w:pPr>
            <w:r w:rsidRPr="00BE4747">
              <w:sym w:font="Symbol" w:char="F0B3"/>
            </w:r>
            <w:r w:rsidRPr="00BE4747">
              <w:t xml:space="preserve"> 4</w:t>
            </w:r>
          </w:p>
        </w:tc>
        <w:tc>
          <w:tcPr>
            <w:tcW w:w="2400" w:type="dxa"/>
            <w:tcBorders>
              <w:top w:val="single" w:sz="6" w:space="0" w:color="auto"/>
              <w:left w:val="nil"/>
              <w:bottom w:val="single" w:sz="6" w:space="0" w:color="auto"/>
              <w:right w:val="single" w:sz="6" w:space="0" w:color="auto"/>
            </w:tcBorders>
          </w:tcPr>
          <w:p w14:paraId="0297B4DC" w14:textId="77777777" w:rsidR="007638F7" w:rsidRPr="00BE4747" w:rsidRDefault="007638F7" w:rsidP="007638F7">
            <w:pPr>
              <w:pStyle w:val="Heading1"/>
              <w:jc w:val="left"/>
              <w:rPr>
                <w:b w:val="0"/>
                <w:bCs/>
                <w:szCs w:val="24"/>
              </w:rPr>
            </w:pPr>
            <w:r>
              <w:rPr>
                <w:b w:val="0"/>
                <w:bCs/>
                <w:szCs w:val="24"/>
              </w:rPr>
              <w:t>LST EN ISO 12945-2</w:t>
            </w:r>
            <w:r w:rsidRPr="00BE4747">
              <w:rPr>
                <w:b w:val="0"/>
                <w:bCs/>
                <w:szCs w:val="24"/>
              </w:rPr>
              <w:t xml:space="preserve"> </w:t>
            </w:r>
            <w:r w:rsidRPr="00BE4747">
              <w:rPr>
                <w:b w:val="0"/>
                <w:szCs w:val="24"/>
              </w:rPr>
              <w:t>arba lygiavertis</w:t>
            </w:r>
          </w:p>
        </w:tc>
      </w:tr>
      <w:tr w:rsidR="009B3BDB" w:rsidRPr="00BE4747" w14:paraId="1A246967"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18ADBB5E" w14:textId="77777777" w:rsidR="009B3BDB" w:rsidRPr="00890948" w:rsidRDefault="009B3BDB" w:rsidP="001C685D">
            <w:pPr>
              <w:jc w:val="center"/>
            </w:pPr>
            <w:r>
              <w:t>11</w:t>
            </w:r>
            <w:r w:rsidRPr="00890948">
              <w:t>.</w:t>
            </w:r>
          </w:p>
        </w:tc>
        <w:tc>
          <w:tcPr>
            <w:tcW w:w="4320" w:type="dxa"/>
            <w:tcBorders>
              <w:top w:val="single" w:sz="6" w:space="0" w:color="auto"/>
              <w:left w:val="single" w:sz="4" w:space="0" w:color="auto"/>
              <w:bottom w:val="single" w:sz="6" w:space="0" w:color="auto"/>
            </w:tcBorders>
          </w:tcPr>
          <w:p w14:paraId="5BF9C56F" w14:textId="77777777" w:rsidR="009B3BDB" w:rsidRPr="00BE4747" w:rsidRDefault="009B3BDB" w:rsidP="001C685D">
            <w:pPr>
              <w:snapToGrid w:val="0"/>
            </w:pPr>
            <w:r w:rsidRPr="00BE4747">
              <w:t>Atsparumas dilinimui</w:t>
            </w:r>
            <w:r>
              <w:t>, 9kPa</w:t>
            </w:r>
            <w:r w:rsidRPr="00BE4747">
              <w:t>, sūkiai</w:t>
            </w:r>
          </w:p>
        </w:tc>
        <w:tc>
          <w:tcPr>
            <w:tcW w:w="2160" w:type="dxa"/>
            <w:tcBorders>
              <w:top w:val="single" w:sz="6" w:space="0" w:color="auto"/>
              <w:left w:val="single" w:sz="6" w:space="0" w:color="auto"/>
              <w:bottom w:val="single" w:sz="6" w:space="0" w:color="auto"/>
              <w:right w:val="single" w:sz="6" w:space="0" w:color="auto"/>
            </w:tcBorders>
            <w:vAlign w:val="center"/>
          </w:tcPr>
          <w:p w14:paraId="18182DAF" w14:textId="77777777" w:rsidR="009B3BDB" w:rsidRPr="00BE4747" w:rsidRDefault="009B3BDB" w:rsidP="001C685D">
            <w:pPr>
              <w:snapToGrid w:val="0"/>
              <w:jc w:val="center"/>
              <w:rPr>
                <w:rFonts w:ascii="Symbol" w:hAnsi="Symbol"/>
              </w:rPr>
            </w:pPr>
            <w:r w:rsidRPr="00BE4747">
              <w:t>≥</w:t>
            </w:r>
            <w:r>
              <w:rPr>
                <w:rFonts w:ascii="Symbol" w:hAnsi="Symbol"/>
              </w:rPr>
              <w:t></w:t>
            </w:r>
            <w:r>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14:paraId="729D5DCD" w14:textId="77777777" w:rsidR="009B3BDB" w:rsidRPr="00BE4747" w:rsidRDefault="009B3BDB" w:rsidP="001C685D">
            <w:pPr>
              <w:snapToGrid w:val="0"/>
            </w:pPr>
            <w:r w:rsidRPr="00BE4747">
              <w:t>LST EN ISO12947-2 arba lygiavertis</w:t>
            </w:r>
          </w:p>
        </w:tc>
      </w:tr>
      <w:tr w:rsidR="009B3BDB" w:rsidRPr="00BE4747" w14:paraId="00EFB632"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01EC4580" w14:textId="77777777" w:rsidR="009B3BDB" w:rsidRDefault="009B3BDB" w:rsidP="001C685D">
            <w:pPr>
              <w:jc w:val="center"/>
            </w:pPr>
            <w:r>
              <w:t>12.</w:t>
            </w:r>
          </w:p>
        </w:tc>
        <w:tc>
          <w:tcPr>
            <w:tcW w:w="4320" w:type="dxa"/>
            <w:tcBorders>
              <w:top w:val="single" w:sz="6" w:space="0" w:color="auto"/>
              <w:left w:val="single" w:sz="4" w:space="0" w:color="auto"/>
              <w:bottom w:val="single" w:sz="6" w:space="0" w:color="auto"/>
            </w:tcBorders>
          </w:tcPr>
          <w:p w14:paraId="6032F200" w14:textId="77777777" w:rsidR="009B3BDB" w:rsidRDefault="009B3BDB" w:rsidP="001C685D">
            <w:pPr>
              <w:snapToGrid w:val="0"/>
            </w:pPr>
            <w:r>
              <w:t>Didžiausioji jėga, N</w:t>
            </w:r>
          </w:p>
          <w:p w14:paraId="1D7AD42E" w14:textId="77777777" w:rsidR="009B3BDB" w:rsidRDefault="009B3BDB" w:rsidP="001C685D">
            <w:pPr>
              <w:snapToGrid w:val="0"/>
            </w:pPr>
            <w:r>
              <w:tab/>
              <w:t>- išilgine kryptimi</w:t>
            </w:r>
          </w:p>
          <w:p w14:paraId="0C2A9B97" w14:textId="77777777" w:rsidR="009B3BDB" w:rsidRPr="00BE4747" w:rsidRDefault="009B3BDB" w:rsidP="001C685D">
            <w:pPr>
              <w:snapToGrid w:val="0"/>
            </w:pPr>
            <w:r>
              <w:lastRenderedPageBreak/>
              <w:tab/>
              <w:t>- skersine kryptimi</w:t>
            </w:r>
          </w:p>
        </w:tc>
        <w:tc>
          <w:tcPr>
            <w:tcW w:w="2160" w:type="dxa"/>
            <w:tcBorders>
              <w:top w:val="single" w:sz="6" w:space="0" w:color="auto"/>
              <w:left w:val="single" w:sz="6" w:space="0" w:color="auto"/>
              <w:bottom w:val="single" w:sz="6" w:space="0" w:color="auto"/>
              <w:right w:val="single" w:sz="6" w:space="0" w:color="auto"/>
            </w:tcBorders>
            <w:vAlign w:val="center"/>
          </w:tcPr>
          <w:p w14:paraId="599FB025" w14:textId="77777777" w:rsidR="009B3BDB" w:rsidRDefault="009B3BDB" w:rsidP="001C685D">
            <w:pPr>
              <w:snapToGrid w:val="0"/>
              <w:jc w:val="center"/>
            </w:pPr>
          </w:p>
          <w:p w14:paraId="5E354F6F" w14:textId="77777777" w:rsidR="009B3BDB" w:rsidRPr="00432940" w:rsidRDefault="009B3BDB" w:rsidP="001C685D">
            <w:pPr>
              <w:snapToGrid w:val="0"/>
              <w:jc w:val="center"/>
            </w:pPr>
            <w:r w:rsidRPr="00432940">
              <w:lastRenderedPageBreak/>
              <w:sym w:font="Symbol" w:char="F0B3"/>
            </w:r>
            <w:r w:rsidR="00D214DC">
              <w:t xml:space="preserve"> 550</w:t>
            </w:r>
          </w:p>
          <w:p w14:paraId="3E3546EA" w14:textId="77777777" w:rsidR="009B3BDB" w:rsidRPr="00BE4747" w:rsidRDefault="009B3BDB" w:rsidP="001C685D">
            <w:pPr>
              <w:snapToGrid w:val="0"/>
              <w:jc w:val="center"/>
            </w:pPr>
            <w:r w:rsidRPr="00432940">
              <w:sym w:font="Symbol" w:char="F0B3"/>
            </w:r>
            <w:r w:rsidR="00D214DC">
              <w:t xml:space="preserve"> 50</w:t>
            </w:r>
            <w:r w:rsidRPr="00432940">
              <w:t>0</w:t>
            </w:r>
          </w:p>
        </w:tc>
        <w:tc>
          <w:tcPr>
            <w:tcW w:w="2400" w:type="dxa"/>
            <w:tcBorders>
              <w:top w:val="single" w:sz="6" w:space="0" w:color="auto"/>
              <w:left w:val="nil"/>
              <w:bottom w:val="single" w:sz="6" w:space="0" w:color="auto"/>
              <w:right w:val="single" w:sz="6" w:space="0" w:color="auto"/>
            </w:tcBorders>
            <w:vAlign w:val="center"/>
          </w:tcPr>
          <w:p w14:paraId="1CEE66F0" w14:textId="77777777" w:rsidR="009B3BDB" w:rsidRPr="00BE4747" w:rsidRDefault="009B3BDB" w:rsidP="001C685D">
            <w:pPr>
              <w:snapToGrid w:val="0"/>
            </w:pPr>
            <w:r w:rsidRPr="00432940">
              <w:lastRenderedPageBreak/>
              <w:t>LST EN ISO 13934-1 arba lygiavertis</w:t>
            </w:r>
          </w:p>
        </w:tc>
      </w:tr>
      <w:tr w:rsidR="009B3BDB" w:rsidRPr="00BE4747" w14:paraId="3E80F080"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072D47B4" w14:textId="77777777" w:rsidR="009B3BDB" w:rsidRDefault="009B3BDB" w:rsidP="001C685D">
            <w:pPr>
              <w:jc w:val="center"/>
            </w:pPr>
            <w:r>
              <w:t>13.</w:t>
            </w:r>
          </w:p>
        </w:tc>
        <w:tc>
          <w:tcPr>
            <w:tcW w:w="4320" w:type="dxa"/>
            <w:tcBorders>
              <w:top w:val="single" w:sz="6" w:space="0" w:color="auto"/>
              <w:left w:val="single" w:sz="4" w:space="0" w:color="auto"/>
              <w:bottom w:val="single" w:sz="6" w:space="0" w:color="auto"/>
            </w:tcBorders>
          </w:tcPr>
          <w:p w14:paraId="6F2465F5" w14:textId="77777777" w:rsidR="009B3BDB" w:rsidRPr="00BE4747" w:rsidRDefault="009B3BDB" w:rsidP="001C685D">
            <w:pPr>
              <w:snapToGrid w:val="0"/>
            </w:pPr>
            <w:r w:rsidRPr="00432940">
              <w:t xml:space="preserve">Duobimo jėga, </w:t>
            </w:r>
            <w:proofErr w:type="spellStart"/>
            <w:r w:rsidRPr="00432940">
              <w:t>kPa</w:t>
            </w:r>
            <w:proofErr w:type="spellEnd"/>
            <w:r w:rsidR="00B54538">
              <w:t xml:space="preserve"> </w:t>
            </w:r>
            <w:r w:rsidRPr="00432940">
              <w:tab/>
            </w:r>
            <w:r w:rsidRPr="00432940">
              <w:tab/>
            </w:r>
          </w:p>
        </w:tc>
        <w:tc>
          <w:tcPr>
            <w:tcW w:w="2160" w:type="dxa"/>
            <w:tcBorders>
              <w:top w:val="single" w:sz="6" w:space="0" w:color="auto"/>
              <w:left w:val="single" w:sz="6" w:space="0" w:color="auto"/>
              <w:bottom w:val="single" w:sz="6" w:space="0" w:color="auto"/>
              <w:right w:val="single" w:sz="6" w:space="0" w:color="auto"/>
            </w:tcBorders>
            <w:vAlign w:val="center"/>
          </w:tcPr>
          <w:p w14:paraId="62685BBB" w14:textId="77777777" w:rsidR="009B3BDB" w:rsidRPr="00BE4747" w:rsidRDefault="00D214DC" w:rsidP="001C685D">
            <w:pPr>
              <w:snapToGrid w:val="0"/>
              <w:jc w:val="center"/>
            </w:pPr>
            <w:r>
              <w:t>≥</w:t>
            </w:r>
            <w:r w:rsidR="00B54538">
              <w:t xml:space="preserve"> 5</w:t>
            </w:r>
            <w:r w:rsidR="009B3BDB" w:rsidRPr="00432940">
              <w:t>00</w:t>
            </w:r>
          </w:p>
        </w:tc>
        <w:tc>
          <w:tcPr>
            <w:tcW w:w="2400" w:type="dxa"/>
            <w:tcBorders>
              <w:top w:val="single" w:sz="6" w:space="0" w:color="auto"/>
              <w:left w:val="nil"/>
              <w:bottom w:val="single" w:sz="6" w:space="0" w:color="auto"/>
              <w:right w:val="single" w:sz="6" w:space="0" w:color="auto"/>
            </w:tcBorders>
            <w:vAlign w:val="center"/>
          </w:tcPr>
          <w:p w14:paraId="5893F092" w14:textId="77777777" w:rsidR="009B3BDB" w:rsidRPr="00BE4747" w:rsidRDefault="009B3BDB" w:rsidP="001C685D">
            <w:pPr>
              <w:snapToGrid w:val="0"/>
            </w:pPr>
            <w:r w:rsidRPr="00432940">
              <w:t>LST EN ISO 13938-1 arba lygiavertis</w:t>
            </w:r>
            <w:r>
              <w:t xml:space="preserve"> </w:t>
            </w:r>
          </w:p>
        </w:tc>
      </w:tr>
      <w:tr w:rsidR="009B3BDB" w:rsidRPr="00BE4747" w14:paraId="63163D49"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739721B5" w14:textId="77777777" w:rsidR="009B3BDB" w:rsidRDefault="009B3BDB" w:rsidP="001C685D">
            <w:pPr>
              <w:jc w:val="center"/>
            </w:pPr>
            <w:r>
              <w:t>14.</w:t>
            </w:r>
          </w:p>
        </w:tc>
        <w:tc>
          <w:tcPr>
            <w:tcW w:w="4320" w:type="dxa"/>
            <w:tcBorders>
              <w:top w:val="single" w:sz="6" w:space="0" w:color="auto"/>
              <w:left w:val="single" w:sz="4" w:space="0" w:color="auto"/>
              <w:bottom w:val="single" w:sz="6" w:space="0" w:color="auto"/>
            </w:tcBorders>
          </w:tcPr>
          <w:p w14:paraId="07F51A56" w14:textId="77777777" w:rsidR="009B3BDB" w:rsidRPr="00BE4747" w:rsidRDefault="009B3BDB" w:rsidP="001C685D">
            <w:pPr>
              <w:snapToGrid w:val="0"/>
            </w:pPr>
            <w:r w:rsidRPr="00432940">
              <w:t>Atsparumas dirbtinei šviesai</w:t>
            </w:r>
            <w:r w:rsidRPr="00432940">
              <w:tab/>
            </w:r>
            <w:r w:rsidRPr="00432940">
              <w:tab/>
            </w:r>
          </w:p>
        </w:tc>
        <w:tc>
          <w:tcPr>
            <w:tcW w:w="2160" w:type="dxa"/>
            <w:tcBorders>
              <w:top w:val="single" w:sz="6" w:space="0" w:color="auto"/>
              <w:left w:val="single" w:sz="6" w:space="0" w:color="auto"/>
              <w:bottom w:val="single" w:sz="6" w:space="0" w:color="auto"/>
              <w:right w:val="single" w:sz="6" w:space="0" w:color="auto"/>
            </w:tcBorders>
          </w:tcPr>
          <w:p w14:paraId="61001933" w14:textId="77777777" w:rsidR="009B3BDB" w:rsidRPr="00BE4747" w:rsidRDefault="009B3BDB" w:rsidP="001C685D">
            <w:pPr>
              <w:snapToGrid w:val="0"/>
              <w:jc w:val="center"/>
            </w:pPr>
            <w:r w:rsidRPr="00407B9A">
              <w:t xml:space="preserve">≥ </w:t>
            </w:r>
            <w:r>
              <w:t>5</w:t>
            </w:r>
          </w:p>
        </w:tc>
        <w:tc>
          <w:tcPr>
            <w:tcW w:w="2400" w:type="dxa"/>
            <w:tcBorders>
              <w:top w:val="single" w:sz="6" w:space="0" w:color="auto"/>
              <w:left w:val="nil"/>
              <w:bottom w:val="single" w:sz="6" w:space="0" w:color="auto"/>
              <w:right w:val="single" w:sz="6" w:space="0" w:color="auto"/>
            </w:tcBorders>
            <w:vAlign w:val="center"/>
          </w:tcPr>
          <w:p w14:paraId="5BD3B010" w14:textId="77777777" w:rsidR="009B3BDB" w:rsidRPr="00BE4747" w:rsidRDefault="009B3BDB" w:rsidP="001C685D">
            <w:pPr>
              <w:snapToGrid w:val="0"/>
            </w:pPr>
            <w:r w:rsidRPr="00407B9A">
              <w:t>LST EN ISO 105-B02</w:t>
            </w:r>
            <w:r>
              <w:t xml:space="preserve"> </w:t>
            </w:r>
            <w:r w:rsidRPr="00432940">
              <w:t>arba lygiavertis</w:t>
            </w:r>
          </w:p>
        </w:tc>
      </w:tr>
      <w:tr w:rsidR="009B3BDB" w:rsidRPr="00BE4747" w14:paraId="271A4796" w14:textId="77777777" w:rsidTr="00493740">
        <w:trPr>
          <w:trHeight w:val="228"/>
        </w:trPr>
        <w:tc>
          <w:tcPr>
            <w:tcW w:w="748" w:type="dxa"/>
            <w:tcBorders>
              <w:top w:val="single" w:sz="6" w:space="0" w:color="auto"/>
              <w:left w:val="single" w:sz="6" w:space="0" w:color="auto"/>
              <w:bottom w:val="single" w:sz="6" w:space="0" w:color="auto"/>
              <w:right w:val="single" w:sz="4" w:space="0" w:color="auto"/>
            </w:tcBorders>
          </w:tcPr>
          <w:p w14:paraId="673A13CD" w14:textId="77777777" w:rsidR="009B3BDB" w:rsidRPr="00890948" w:rsidRDefault="009B3BDB" w:rsidP="001C685D">
            <w:pPr>
              <w:jc w:val="center"/>
            </w:pPr>
            <w:r>
              <w:t>15.</w:t>
            </w:r>
          </w:p>
        </w:tc>
        <w:tc>
          <w:tcPr>
            <w:tcW w:w="4320" w:type="dxa"/>
            <w:tcBorders>
              <w:top w:val="single" w:sz="4" w:space="0" w:color="auto"/>
              <w:left w:val="single" w:sz="4" w:space="0" w:color="auto"/>
              <w:bottom w:val="single" w:sz="6" w:space="0" w:color="auto"/>
            </w:tcBorders>
          </w:tcPr>
          <w:p w14:paraId="3A168A19" w14:textId="77777777" w:rsidR="009B3BDB" w:rsidRPr="00BE4747" w:rsidRDefault="009B3BDB" w:rsidP="001C685D">
            <w:r w:rsidRPr="00BE4747">
              <w:t>Spalvų skirtumas, Δ E</w:t>
            </w:r>
            <w:r w:rsidRPr="00BE4747">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14:paraId="0DBCA6C5" w14:textId="77777777" w:rsidR="009B3BDB" w:rsidRPr="00BE4747" w:rsidRDefault="009B3BDB" w:rsidP="001C685D">
            <w:pPr>
              <w:jc w:val="center"/>
            </w:pPr>
            <w:r w:rsidRPr="00BE4747">
              <w:sym w:font="Symbol" w:char="F0A3"/>
            </w:r>
            <w:r>
              <w:t xml:space="preserve"> 1,5</w:t>
            </w:r>
          </w:p>
        </w:tc>
        <w:tc>
          <w:tcPr>
            <w:tcW w:w="2400" w:type="dxa"/>
            <w:tcBorders>
              <w:top w:val="single" w:sz="6" w:space="0" w:color="auto"/>
              <w:left w:val="nil"/>
              <w:bottom w:val="single" w:sz="6" w:space="0" w:color="auto"/>
              <w:right w:val="single" w:sz="6" w:space="0" w:color="auto"/>
            </w:tcBorders>
          </w:tcPr>
          <w:p w14:paraId="19568433" w14:textId="77777777" w:rsidR="009B3BDB" w:rsidRPr="00BE4747" w:rsidRDefault="009B3BDB" w:rsidP="001C685D">
            <w:r w:rsidRPr="00BE4747">
              <w:t>LST EN ISO 105-J03 arba lygiavertis</w:t>
            </w:r>
          </w:p>
        </w:tc>
      </w:tr>
    </w:tbl>
    <w:p w14:paraId="3638FBAB" w14:textId="77777777" w:rsidR="00D214DC" w:rsidRDefault="00D214DC" w:rsidP="001C685D">
      <w:pPr>
        <w:jc w:val="both"/>
      </w:pPr>
      <w:r w:rsidRPr="00A8361F">
        <w:rPr>
          <w:b/>
        </w:rPr>
        <w:t>Pastabos</w:t>
      </w:r>
      <w:r w:rsidRPr="00407B9A">
        <w:t>:</w:t>
      </w:r>
    </w:p>
    <w:p w14:paraId="431B8F1C" w14:textId="77777777" w:rsidR="00D214DC" w:rsidRPr="00407B9A" w:rsidRDefault="00D214DC" w:rsidP="001C685D">
      <w:pPr>
        <w:jc w:val="both"/>
      </w:pPr>
      <w:r w:rsidRPr="00407B9A">
        <w:t xml:space="preserve">- </w:t>
      </w:r>
      <w:r w:rsidRPr="00F66923">
        <w:t>Medžia</w:t>
      </w:r>
      <w:r w:rsidR="00A8361F">
        <w:t>ga turi būti apdorota permanenti</w:t>
      </w:r>
      <w:r w:rsidRPr="00F66923">
        <w:t>ne anti</w:t>
      </w:r>
      <w:r w:rsidR="00B54538">
        <w:t>bakterine apdaila, atlaikančia 3</w:t>
      </w:r>
      <w:r w:rsidRPr="00F66923">
        <w:t>0 skalbimo ciklų (pateikti apdailos veiksmingumą patvirtinantį dokumentą, nurodyti bandymų metodo žymenį</w:t>
      </w:r>
      <w:r>
        <w:t>)</w:t>
      </w:r>
      <w:r w:rsidRPr="00407B9A">
        <w:t xml:space="preserve">; </w:t>
      </w:r>
      <w:r>
        <w:t xml:space="preserve"> </w:t>
      </w:r>
    </w:p>
    <w:p w14:paraId="134E03A9" w14:textId="77777777" w:rsidR="00D214DC" w:rsidRDefault="00D214DC" w:rsidP="001C685D">
      <w:pPr>
        <w:jc w:val="both"/>
      </w:pPr>
      <w:r>
        <w:t>- rodiklis 15</w:t>
      </w:r>
      <w:r w:rsidRPr="00407B9A">
        <w:t>. ,,Spalvų skirtumas”, Δ E</w:t>
      </w:r>
      <w:r w:rsidRPr="00A07F62">
        <w:rPr>
          <w:vertAlign w:val="subscript"/>
        </w:rPr>
        <w:t>CMC</w:t>
      </w:r>
      <w:r w:rsidRPr="00407B9A">
        <w:t>, reikalaujamas sutarties vykdymo metu ir nustato leidžiamą produkcijos spalvos nukrypimą nuo suderinto darbinio pavyzdžio</w:t>
      </w:r>
      <w:r w:rsidRPr="00424949">
        <w:t xml:space="preserve"> spalvos</w:t>
      </w:r>
      <w:r>
        <w:t>.</w:t>
      </w:r>
    </w:p>
    <w:p w14:paraId="32EF1FBF" w14:textId="77777777" w:rsidR="00FD2FC4" w:rsidRPr="00565F3B" w:rsidRDefault="00FD2FC4" w:rsidP="001C685D">
      <w:pPr>
        <w:jc w:val="both"/>
      </w:pPr>
    </w:p>
    <w:p w14:paraId="1AA1A274" w14:textId="77777777" w:rsidR="000A37F9" w:rsidRDefault="00CC6CCB" w:rsidP="001C685D">
      <w:pPr>
        <w:suppressAutoHyphens/>
        <w:jc w:val="right"/>
        <w:rPr>
          <w:lang w:eastAsia="ar-SA"/>
        </w:rPr>
      </w:pPr>
      <w:r>
        <w:rPr>
          <w:lang w:eastAsia="ar-SA"/>
        </w:rPr>
        <w:t>6</w:t>
      </w:r>
      <w:r w:rsidR="000A37F9" w:rsidRPr="000A37F9">
        <w:rPr>
          <w:lang w:eastAsia="ar-SA"/>
        </w:rPr>
        <w:t xml:space="preserve"> lentelė</w:t>
      </w:r>
    </w:p>
    <w:p w14:paraId="45E1FB3B" w14:textId="77777777" w:rsidR="00D214DC" w:rsidRDefault="00D214DC" w:rsidP="001C685D">
      <w:pPr>
        <w:suppressAutoHyphens/>
        <w:jc w:val="right"/>
        <w:rPr>
          <w:lang w:eastAsia="ar-SA"/>
        </w:rPr>
      </w:pPr>
    </w:p>
    <w:p w14:paraId="096FDE07" w14:textId="77777777" w:rsidR="00D214DC" w:rsidRPr="009B3BDB" w:rsidRDefault="00D214DC" w:rsidP="001C685D">
      <w:pPr>
        <w:keepNext/>
        <w:numPr>
          <w:ilvl w:val="1"/>
          <w:numId w:val="0"/>
        </w:numPr>
        <w:tabs>
          <w:tab w:val="num" w:pos="0"/>
        </w:tabs>
        <w:suppressAutoHyphens/>
        <w:ind w:left="576" w:hanging="576"/>
        <w:jc w:val="center"/>
        <w:outlineLvl w:val="1"/>
        <w:rPr>
          <w:b/>
          <w:bCs/>
          <w:lang w:eastAsia="ar-SA"/>
        </w:rPr>
      </w:pPr>
      <w:r w:rsidRPr="009B3BDB">
        <w:rPr>
          <w:b/>
          <w:bCs/>
          <w:lang w:eastAsia="ar-SA"/>
        </w:rPr>
        <w:t xml:space="preserve">TRIKOTAŽINĖS MEDŽIAGOS ŠORTAMS </w:t>
      </w:r>
      <w:r>
        <w:rPr>
          <w:b/>
          <w:bCs/>
          <w:lang w:eastAsia="ar-SA"/>
        </w:rPr>
        <w:t>(</w:t>
      </w:r>
      <w:r w:rsidR="00A72B11">
        <w:rPr>
          <w:b/>
          <w:bCs/>
          <w:lang w:eastAsia="ar-SA"/>
        </w:rPr>
        <w:t>PAMUŠALUI/</w:t>
      </w:r>
      <w:r w:rsidR="00E31E39">
        <w:rPr>
          <w:b/>
          <w:bCs/>
          <w:lang w:eastAsia="ar-SA"/>
        </w:rPr>
        <w:t>VIDINIAM</w:t>
      </w:r>
      <w:r w:rsidRPr="009B3BDB">
        <w:rPr>
          <w:b/>
          <w:bCs/>
          <w:lang w:eastAsia="ar-SA"/>
        </w:rPr>
        <w:t xml:space="preserve"> </w:t>
      </w:r>
      <w:r>
        <w:rPr>
          <w:b/>
          <w:bCs/>
          <w:lang w:eastAsia="ar-SA"/>
        </w:rPr>
        <w:t>S</w:t>
      </w:r>
      <w:r w:rsidRPr="009B3BDB">
        <w:rPr>
          <w:b/>
          <w:bCs/>
          <w:lang w:eastAsia="ar-SA"/>
        </w:rPr>
        <w:t>LUOKSNIUI</w:t>
      </w:r>
      <w:r>
        <w:rPr>
          <w:b/>
          <w:bCs/>
          <w:lang w:eastAsia="ar-SA"/>
        </w:rPr>
        <w:t>)</w:t>
      </w:r>
    </w:p>
    <w:p w14:paraId="23A572FC" w14:textId="77777777" w:rsidR="00E31E39" w:rsidRDefault="00D214DC" w:rsidP="001C685D">
      <w:pPr>
        <w:keepNext/>
        <w:numPr>
          <w:ilvl w:val="1"/>
          <w:numId w:val="0"/>
        </w:numPr>
        <w:tabs>
          <w:tab w:val="num" w:pos="0"/>
        </w:tabs>
        <w:suppressAutoHyphens/>
        <w:ind w:left="576" w:hanging="576"/>
        <w:jc w:val="center"/>
        <w:outlineLvl w:val="1"/>
        <w:rPr>
          <w:b/>
          <w:bCs/>
          <w:lang w:eastAsia="ar-SA"/>
        </w:rPr>
      </w:pPr>
      <w:r w:rsidRPr="009B3BDB">
        <w:rPr>
          <w:b/>
          <w:bCs/>
          <w:lang w:eastAsia="ar-SA"/>
        </w:rPr>
        <w:t>TECHNINĖS CHARAKTERISTIKOS</w:t>
      </w:r>
    </w:p>
    <w:p w14:paraId="1D38E91E" w14:textId="77777777" w:rsidR="00E31E39" w:rsidRDefault="00E31E39" w:rsidP="001C685D">
      <w:pPr>
        <w:keepNext/>
        <w:numPr>
          <w:ilvl w:val="1"/>
          <w:numId w:val="0"/>
        </w:numPr>
        <w:tabs>
          <w:tab w:val="num" w:pos="0"/>
        </w:tabs>
        <w:suppressAutoHyphens/>
        <w:ind w:left="576" w:hanging="576"/>
        <w:jc w:val="center"/>
        <w:outlineLvl w:val="1"/>
        <w:rPr>
          <w:b/>
          <w:bCs/>
          <w:lang w:eastAsia="ar-SA"/>
        </w:rPr>
      </w:pPr>
    </w:p>
    <w:tbl>
      <w:tblPr>
        <w:tblW w:w="9684" w:type="dxa"/>
        <w:tblInd w:w="-17" w:type="dxa"/>
        <w:tblLayout w:type="fixed"/>
        <w:tblCellMar>
          <w:left w:w="28" w:type="dxa"/>
          <w:right w:w="28" w:type="dxa"/>
        </w:tblCellMar>
        <w:tblLook w:val="0000" w:firstRow="0" w:lastRow="0" w:firstColumn="0" w:lastColumn="0" w:noHBand="0" w:noVBand="0"/>
      </w:tblPr>
      <w:tblGrid>
        <w:gridCol w:w="752"/>
        <w:gridCol w:w="4345"/>
        <w:gridCol w:w="2173"/>
        <w:gridCol w:w="2414"/>
      </w:tblGrid>
      <w:tr w:rsidR="00E31E39" w:rsidRPr="00BE4747" w14:paraId="337CE988" w14:textId="77777777" w:rsidTr="00863847">
        <w:trPr>
          <w:trHeight w:val="256"/>
        </w:trPr>
        <w:tc>
          <w:tcPr>
            <w:tcW w:w="752" w:type="dxa"/>
            <w:tcBorders>
              <w:top w:val="single" w:sz="6" w:space="0" w:color="auto"/>
              <w:left w:val="single" w:sz="6" w:space="0" w:color="auto"/>
              <w:bottom w:val="single" w:sz="6" w:space="0" w:color="auto"/>
              <w:right w:val="single" w:sz="4" w:space="0" w:color="auto"/>
            </w:tcBorders>
          </w:tcPr>
          <w:p w14:paraId="2B53E6E3" w14:textId="77777777" w:rsidR="00E31E39" w:rsidRPr="00BE4747" w:rsidRDefault="00E31E39" w:rsidP="001C685D">
            <w:pPr>
              <w:jc w:val="both"/>
              <w:rPr>
                <w:b/>
              </w:rPr>
            </w:pPr>
            <w:r w:rsidRPr="00BE4747">
              <w:rPr>
                <w:b/>
              </w:rPr>
              <w:t xml:space="preserve">Eil. Nr. </w:t>
            </w:r>
          </w:p>
        </w:tc>
        <w:tc>
          <w:tcPr>
            <w:tcW w:w="4345" w:type="dxa"/>
            <w:tcBorders>
              <w:top w:val="single" w:sz="6" w:space="0" w:color="auto"/>
              <w:left w:val="single" w:sz="4" w:space="0" w:color="auto"/>
              <w:bottom w:val="single" w:sz="6" w:space="0" w:color="auto"/>
            </w:tcBorders>
          </w:tcPr>
          <w:p w14:paraId="4CCD54C7" w14:textId="77777777" w:rsidR="00E31E39" w:rsidRPr="00BE4747" w:rsidRDefault="00E31E39" w:rsidP="001C685D">
            <w:pPr>
              <w:jc w:val="center"/>
              <w:rPr>
                <w:b/>
              </w:rPr>
            </w:pPr>
            <w:r w:rsidRPr="00BE4747">
              <w:rPr>
                <w:b/>
              </w:rPr>
              <w:t>Rodiklio pavadinimas, dimensija</w:t>
            </w:r>
          </w:p>
        </w:tc>
        <w:tc>
          <w:tcPr>
            <w:tcW w:w="2173" w:type="dxa"/>
            <w:tcBorders>
              <w:top w:val="single" w:sz="6" w:space="0" w:color="auto"/>
              <w:left w:val="single" w:sz="6" w:space="0" w:color="auto"/>
              <w:bottom w:val="single" w:sz="6" w:space="0" w:color="auto"/>
              <w:right w:val="single" w:sz="6" w:space="0" w:color="auto"/>
            </w:tcBorders>
          </w:tcPr>
          <w:p w14:paraId="7C3A269D" w14:textId="77777777" w:rsidR="00E31E39" w:rsidRPr="00BE4747" w:rsidRDefault="00E31E39" w:rsidP="001C685D">
            <w:pPr>
              <w:jc w:val="center"/>
              <w:rPr>
                <w:b/>
              </w:rPr>
            </w:pPr>
            <w:r w:rsidRPr="00BE4747">
              <w:rPr>
                <w:b/>
              </w:rPr>
              <w:t>Rodiklio reikšmė</w:t>
            </w:r>
          </w:p>
        </w:tc>
        <w:tc>
          <w:tcPr>
            <w:tcW w:w="2414" w:type="dxa"/>
            <w:tcBorders>
              <w:top w:val="single" w:sz="6" w:space="0" w:color="auto"/>
              <w:left w:val="nil"/>
              <w:bottom w:val="single" w:sz="6" w:space="0" w:color="auto"/>
              <w:right w:val="single" w:sz="6" w:space="0" w:color="auto"/>
            </w:tcBorders>
          </w:tcPr>
          <w:p w14:paraId="5DE84A72" w14:textId="77777777" w:rsidR="00E31E39" w:rsidRPr="00BE4747" w:rsidRDefault="00E31E39" w:rsidP="001C685D">
            <w:pPr>
              <w:jc w:val="center"/>
              <w:rPr>
                <w:b/>
              </w:rPr>
            </w:pPr>
            <w:r w:rsidRPr="00BE4747">
              <w:rPr>
                <w:b/>
              </w:rPr>
              <w:t>Bandymų metodo žymuo</w:t>
            </w:r>
          </w:p>
        </w:tc>
      </w:tr>
      <w:tr w:rsidR="00E31E39" w:rsidRPr="00BE4747" w14:paraId="661079A3" w14:textId="77777777" w:rsidTr="00863847">
        <w:trPr>
          <w:trHeight w:val="300"/>
        </w:trPr>
        <w:tc>
          <w:tcPr>
            <w:tcW w:w="752" w:type="dxa"/>
            <w:tcBorders>
              <w:left w:val="single" w:sz="6" w:space="0" w:color="auto"/>
              <w:bottom w:val="single" w:sz="6" w:space="0" w:color="auto"/>
              <w:right w:val="single" w:sz="4" w:space="0" w:color="auto"/>
            </w:tcBorders>
          </w:tcPr>
          <w:p w14:paraId="5A17D262" w14:textId="77777777" w:rsidR="00E31E39" w:rsidRPr="003B73FE" w:rsidRDefault="00E31E39" w:rsidP="001C685D">
            <w:pPr>
              <w:jc w:val="center"/>
            </w:pPr>
            <w:r w:rsidRPr="003B73FE">
              <w:t>1.</w:t>
            </w:r>
          </w:p>
        </w:tc>
        <w:tc>
          <w:tcPr>
            <w:tcW w:w="4345" w:type="dxa"/>
            <w:tcBorders>
              <w:left w:val="single" w:sz="4" w:space="0" w:color="auto"/>
              <w:bottom w:val="single" w:sz="6" w:space="0" w:color="auto"/>
            </w:tcBorders>
          </w:tcPr>
          <w:p w14:paraId="5EEEDA7B" w14:textId="77777777" w:rsidR="00E31E39" w:rsidRPr="00BE4747" w:rsidRDefault="00E31E39" w:rsidP="001C685D">
            <w:r w:rsidRPr="00BE4747">
              <w:t>Pluoštinė sudėtis, %</w:t>
            </w:r>
          </w:p>
        </w:tc>
        <w:tc>
          <w:tcPr>
            <w:tcW w:w="2173" w:type="dxa"/>
            <w:tcBorders>
              <w:left w:val="single" w:sz="6" w:space="0" w:color="auto"/>
              <w:bottom w:val="single" w:sz="6" w:space="0" w:color="auto"/>
              <w:right w:val="single" w:sz="6" w:space="0" w:color="auto"/>
            </w:tcBorders>
          </w:tcPr>
          <w:p w14:paraId="0C409B92" w14:textId="77777777" w:rsidR="00E31E39" w:rsidRPr="00BE4747" w:rsidRDefault="00E31E39" w:rsidP="001C685D">
            <w:pPr>
              <w:pStyle w:val="Header"/>
              <w:jc w:val="center"/>
              <w:rPr>
                <w:szCs w:val="24"/>
                <w:lang w:val="lt-LT"/>
              </w:rPr>
            </w:pPr>
            <w:r w:rsidRPr="00CF3B19">
              <w:rPr>
                <w:lang w:val="lt-LT"/>
              </w:rPr>
              <w:t xml:space="preserve">PES </w:t>
            </w:r>
            <w:r>
              <w:rPr>
                <w:lang w:val="lt-LT"/>
              </w:rPr>
              <w:t xml:space="preserve">90,0 </w:t>
            </w:r>
            <w:r w:rsidRPr="000A37F9">
              <w:rPr>
                <w:rFonts w:ascii="Symbol" w:hAnsi="Symbol"/>
                <w:lang w:eastAsia="ar-SA"/>
              </w:rPr>
              <w:t></w:t>
            </w:r>
            <w:r>
              <w:rPr>
                <w:lang w:eastAsia="ar-SA"/>
              </w:rPr>
              <w:t xml:space="preserve"> 2,0</w:t>
            </w:r>
          </w:p>
          <w:p w14:paraId="259CDF52" w14:textId="77777777" w:rsidR="00E31E39" w:rsidRPr="00BE4747" w:rsidRDefault="00E31E39" w:rsidP="001C685D">
            <w:pPr>
              <w:pStyle w:val="Header"/>
              <w:tabs>
                <w:tab w:val="clear" w:pos="4320"/>
                <w:tab w:val="clear" w:pos="8640"/>
              </w:tabs>
              <w:jc w:val="center"/>
              <w:rPr>
                <w:szCs w:val="24"/>
                <w:lang w:val="lt-LT"/>
              </w:rPr>
            </w:pPr>
            <w:proofErr w:type="spellStart"/>
            <w:r>
              <w:rPr>
                <w:szCs w:val="24"/>
                <w:lang w:val="lt-LT"/>
              </w:rPr>
              <w:t>E</w:t>
            </w:r>
            <w:r w:rsidRPr="00E31E39">
              <w:rPr>
                <w:szCs w:val="24"/>
                <w:lang w:val="lt-LT"/>
              </w:rPr>
              <w:t>lastanas</w:t>
            </w:r>
            <w:proofErr w:type="spellEnd"/>
            <w:r>
              <w:rPr>
                <w:szCs w:val="24"/>
                <w:lang w:val="lt-LT"/>
              </w:rPr>
              <w:t xml:space="preserve"> 10,0 </w:t>
            </w:r>
            <w:r w:rsidRPr="000A37F9">
              <w:rPr>
                <w:rFonts w:ascii="Symbol" w:hAnsi="Symbol"/>
                <w:lang w:eastAsia="ar-SA"/>
              </w:rPr>
              <w:t></w:t>
            </w:r>
            <w:r w:rsidRPr="000A37F9">
              <w:rPr>
                <w:lang w:eastAsia="ar-SA"/>
              </w:rPr>
              <w:t xml:space="preserve"> </w:t>
            </w:r>
            <w:r>
              <w:rPr>
                <w:lang w:eastAsia="ar-SA"/>
              </w:rPr>
              <w:t>2,0</w:t>
            </w:r>
          </w:p>
        </w:tc>
        <w:tc>
          <w:tcPr>
            <w:tcW w:w="2414" w:type="dxa"/>
            <w:tcBorders>
              <w:left w:val="nil"/>
              <w:bottom w:val="single" w:sz="6" w:space="0" w:color="auto"/>
              <w:right w:val="single" w:sz="6" w:space="0" w:color="auto"/>
            </w:tcBorders>
          </w:tcPr>
          <w:p w14:paraId="0E3017DF" w14:textId="77777777" w:rsidR="00E31E39" w:rsidRPr="00BE4747" w:rsidRDefault="00E31E39" w:rsidP="001C685D">
            <w:r>
              <w:t>nurodyti</w:t>
            </w:r>
          </w:p>
        </w:tc>
      </w:tr>
      <w:tr w:rsidR="00E31E39" w:rsidRPr="00BE4747" w14:paraId="15176FA3" w14:textId="77777777" w:rsidTr="00863847">
        <w:trPr>
          <w:trHeight w:val="284"/>
        </w:trPr>
        <w:tc>
          <w:tcPr>
            <w:tcW w:w="752" w:type="dxa"/>
            <w:tcBorders>
              <w:top w:val="single" w:sz="6" w:space="0" w:color="auto"/>
              <w:left w:val="single" w:sz="6" w:space="0" w:color="auto"/>
              <w:bottom w:val="single" w:sz="6" w:space="0" w:color="auto"/>
              <w:right w:val="single" w:sz="4" w:space="0" w:color="auto"/>
            </w:tcBorders>
          </w:tcPr>
          <w:p w14:paraId="211741D3" w14:textId="77777777" w:rsidR="00E31E39" w:rsidRPr="003B73FE" w:rsidRDefault="00E31E39" w:rsidP="001C685D">
            <w:pPr>
              <w:jc w:val="center"/>
            </w:pPr>
            <w:r w:rsidRPr="003B73FE">
              <w:t>2.</w:t>
            </w:r>
          </w:p>
        </w:tc>
        <w:tc>
          <w:tcPr>
            <w:tcW w:w="4345" w:type="dxa"/>
            <w:tcBorders>
              <w:top w:val="single" w:sz="6" w:space="0" w:color="auto"/>
              <w:left w:val="single" w:sz="4" w:space="0" w:color="auto"/>
              <w:bottom w:val="single" w:sz="6" w:space="0" w:color="auto"/>
            </w:tcBorders>
          </w:tcPr>
          <w:p w14:paraId="14450CCD" w14:textId="77777777" w:rsidR="00E31E39" w:rsidRPr="00BE4747" w:rsidRDefault="00E31E39" w:rsidP="001C685D">
            <w:r w:rsidRPr="00BE4747">
              <w:t>Paviršinis tankis, g/m</w:t>
            </w:r>
            <w:r w:rsidRPr="00BE4747">
              <w:rPr>
                <w:vertAlign w:val="superscript"/>
              </w:rPr>
              <w:t>2</w:t>
            </w:r>
          </w:p>
        </w:tc>
        <w:tc>
          <w:tcPr>
            <w:tcW w:w="2173" w:type="dxa"/>
            <w:tcBorders>
              <w:top w:val="single" w:sz="6" w:space="0" w:color="auto"/>
              <w:left w:val="single" w:sz="6" w:space="0" w:color="auto"/>
              <w:bottom w:val="single" w:sz="6" w:space="0" w:color="auto"/>
              <w:right w:val="single" w:sz="6" w:space="0" w:color="auto"/>
            </w:tcBorders>
          </w:tcPr>
          <w:p w14:paraId="3808E373" w14:textId="77777777" w:rsidR="00E31E39" w:rsidRPr="00CF3B19" w:rsidRDefault="00E31E39" w:rsidP="001C685D">
            <w:pPr>
              <w:jc w:val="center"/>
            </w:pPr>
            <w:r>
              <w:t>125</w:t>
            </w:r>
            <w:r w:rsidRPr="00CF3B19">
              <w:t>,0</w:t>
            </w:r>
          </w:p>
          <w:p w14:paraId="480A777D" w14:textId="77777777" w:rsidR="00E31E39" w:rsidRPr="00CF3B19" w:rsidRDefault="00E31E39" w:rsidP="001C685D">
            <w:pPr>
              <w:jc w:val="center"/>
            </w:pPr>
            <w:r>
              <w:t>+10,0; -</w:t>
            </w:r>
            <w:r w:rsidRPr="00CF3B19">
              <w:t>5,0</w:t>
            </w:r>
          </w:p>
          <w:p w14:paraId="5496BF8A" w14:textId="77777777" w:rsidR="00E31E39" w:rsidRPr="00BE4747" w:rsidRDefault="00E31E39" w:rsidP="001C685D">
            <w:pPr>
              <w:jc w:val="center"/>
            </w:pPr>
            <w:r>
              <w:t xml:space="preserve"> </w:t>
            </w:r>
          </w:p>
        </w:tc>
        <w:tc>
          <w:tcPr>
            <w:tcW w:w="2414" w:type="dxa"/>
            <w:tcBorders>
              <w:top w:val="single" w:sz="6" w:space="0" w:color="auto"/>
              <w:left w:val="nil"/>
              <w:bottom w:val="single" w:sz="6" w:space="0" w:color="auto"/>
              <w:right w:val="single" w:sz="6" w:space="0" w:color="auto"/>
            </w:tcBorders>
          </w:tcPr>
          <w:p w14:paraId="363EF5C3" w14:textId="77777777" w:rsidR="00E31E39" w:rsidRPr="00BE4747" w:rsidRDefault="00E31E39" w:rsidP="001C685D">
            <w:r w:rsidRPr="00BE4747">
              <w:t xml:space="preserve">LST ISO 3801 arba </w:t>
            </w:r>
          </w:p>
          <w:p w14:paraId="28671182" w14:textId="77777777" w:rsidR="00E31E39" w:rsidRPr="00BE4747" w:rsidRDefault="00E31E39" w:rsidP="001C685D">
            <w:r w:rsidRPr="00BE4747">
              <w:t>LST EN 12127 arba lygiavertis</w:t>
            </w:r>
          </w:p>
        </w:tc>
      </w:tr>
      <w:tr w:rsidR="00E31E39" w:rsidRPr="00BE4747" w14:paraId="4DED8FD5" w14:textId="77777777" w:rsidTr="00863847">
        <w:trPr>
          <w:trHeight w:val="284"/>
        </w:trPr>
        <w:tc>
          <w:tcPr>
            <w:tcW w:w="752" w:type="dxa"/>
            <w:tcBorders>
              <w:top w:val="single" w:sz="6" w:space="0" w:color="auto"/>
              <w:left w:val="single" w:sz="6" w:space="0" w:color="auto"/>
              <w:bottom w:val="single" w:sz="6" w:space="0" w:color="auto"/>
              <w:right w:val="single" w:sz="4" w:space="0" w:color="auto"/>
            </w:tcBorders>
          </w:tcPr>
          <w:p w14:paraId="3F2277AA" w14:textId="77777777" w:rsidR="00E31E39" w:rsidRPr="003B73FE" w:rsidRDefault="00E31E39" w:rsidP="001C685D">
            <w:pPr>
              <w:jc w:val="center"/>
            </w:pPr>
            <w:r>
              <w:t>3.</w:t>
            </w:r>
          </w:p>
        </w:tc>
        <w:tc>
          <w:tcPr>
            <w:tcW w:w="4345" w:type="dxa"/>
            <w:tcBorders>
              <w:top w:val="single" w:sz="6" w:space="0" w:color="auto"/>
              <w:left w:val="single" w:sz="4" w:space="0" w:color="auto"/>
              <w:bottom w:val="single" w:sz="6" w:space="0" w:color="auto"/>
            </w:tcBorders>
          </w:tcPr>
          <w:p w14:paraId="2855781F" w14:textId="77777777" w:rsidR="00E31E39" w:rsidRPr="00BE4747" w:rsidRDefault="00E31E39" w:rsidP="001C685D">
            <w:pPr>
              <w:rPr>
                <w:rStyle w:val="CommentReference"/>
                <w:sz w:val="24"/>
              </w:rPr>
            </w:pPr>
            <w:r w:rsidRPr="00BC50B6">
              <w:rPr>
                <w:rStyle w:val="CommentReference"/>
                <w:sz w:val="24"/>
              </w:rPr>
              <w:t>Pynimas</w:t>
            </w:r>
            <w:r w:rsidRPr="00BC50B6">
              <w:rPr>
                <w:rStyle w:val="CommentReference"/>
                <w:sz w:val="24"/>
              </w:rPr>
              <w:tab/>
            </w:r>
            <w:r w:rsidRPr="00BC50B6">
              <w:rPr>
                <w:rStyle w:val="CommentReference"/>
                <w:sz w:val="24"/>
              </w:rPr>
              <w:tab/>
            </w:r>
          </w:p>
        </w:tc>
        <w:tc>
          <w:tcPr>
            <w:tcW w:w="2173" w:type="dxa"/>
            <w:tcBorders>
              <w:top w:val="single" w:sz="6" w:space="0" w:color="auto"/>
              <w:left w:val="single" w:sz="6" w:space="0" w:color="auto"/>
              <w:bottom w:val="single" w:sz="6" w:space="0" w:color="auto"/>
              <w:right w:val="single" w:sz="6" w:space="0" w:color="auto"/>
            </w:tcBorders>
          </w:tcPr>
          <w:p w14:paraId="71EDFC0D" w14:textId="77777777" w:rsidR="00E31E39" w:rsidRPr="00BE4747" w:rsidRDefault="00E31E39" w:rsidP="001C685D">
            <w:pPr>
              <w:jc w:val="center"/>
            </w:pPr>
            <w:r>
              <w:t>Kombinuotas s</w:t>
            </w:r>
            <w:r w:rsidRPr="00BC50B6">
              <w:t xml:space="preserve">kersinis </w:t>
            </w:r>
            <w:r>
              <w:t>viengubasis</w:t>
            </w:r>
          </w:p>
        </w:tc>
        <w:tc>
          <w:tcPr>
            <w:tcW w:w="2414" w:type="dxa"/>
            <w:tcBorders>
              <w:top w:val="single" w:sz="6" w:space="0" w:color="auto"/>
              <w:left w:val="nil"/>
              <w:bottom w:val="single" w:sz="6" w:space="0" w:color="auto"/>
              <w:right w:val="single" w:sz="6" w:space="0" w:color="auto"/>
            </w:tcBorders>
          </w:tcPr>
          <w:p w14:paraId="51EB60CE" w14:textId="77777777" w:rsidR="00E31E39" w:rsidRPr="00BE4747" w:rsidRDefault="00E31E39" w:rsidP="001C685D">
            <w:r>
              <w:t>n</w:t>
            </w:r>
            <w:r w:rsidRPr="00BC50B6">
              <w:t>urodyti</w:t>
            </w:r>
          </w:p>
        </w:tc>
      </w:tr>
      <w:tr w:rsidR="00E31E39" w:rsidRPr="00BE4747" w14:paraId="1B103113" w14:textId="77777777" w:rsidTr="00863847">
        <w:trPr>
          <w:trHeight w:val="260"/>
        </w:trPr>
        <w:tc>
          <w:tcPr>
            <w:tcW w:w="752" w:type="dxa"/>
            <w:tcBorders>
              <w:top w:val="single" w:sz="6" w:space="0" w:color="auto"/>
              <w:left w:val="single" w:sz="6" w:space="0" w:color="auto"/>
              <w:bottom w:val="single" w:sz="6" w:space="0" w:color="auto"/>
              <w:right w:val="single" w:sz="4" w:space="0" w:color="auto"/>
            </w:tcBorders>
          </w:tcPr>
          <w:p w14:paraId="2DB3C5C8" w14:textId="77777777" w:rsidR="00E31E39" w:rsidRPr="003B73FE" w:rsidRDefault="00E31E39" w:rsidP="001C685D">
            <w:pPr>
              <w:jc w:val="center"/>
            </w:pPr>
            <w:r>
              <w:t>4</w:t>
            </w:r>
            <w:r w:rsidRPr="003B73FE">
              <w:t>.</w:t>
            </w:r>
          </w:p>
        </w:tc>
        <w:tc>
          <w:tcPr>
            <w:tcW w:w="4345" w:type="dxa"/>
            <w:tcBorders>
              <w:top w:val="single" w:sz="6" w:space="0" w:color="auto"/>
              <w:left w:val="single" w:sz="4" w:space="0" w:color="auto"/>
              <w:bottom w:val="single" w:sz="6" w:space="0" w:color="auto"/>
            </w:tcBorders>
          </w:tcPr>
          <w:p w14:paraId="64B7569B" w14:textId="77777777" w:rsidR="00E31E39" w:rsidRPr="00BE4747" w:rsidRDefault="00E31E39" w:rsidP="001C685D">
            <w:pPr>
              <w:rPr>
                <w:rStyle w:val="CommentReference"/>
                <w:sz w:val="24"/>
              </w:rPr>
            </w:pPr>
            <w:r w:rsidRPr="00BE4747">
              <w:rPr>
                <w:rStyle w:val="CommentReference"/>
                <w:sz w:val="24"/>
              </w:rPr>
              <w:t>Mezgimo tankis (1-e cm), vnt.:</w:t>
            </w:r>
          </w:p>
          <w:p w14:paraId="6882670D" w14:textId="77777777" w:rsidR="00E31E39" w:rsidRPr="00BE4747" w:rsidRDefault="00E31E39" w:rsidP="001C685D">
            <w:pPr>
              <w:jc w:val="both"/>
            </w:pPr>
            <w:r w:rsidRPr="00BE4747">
              <w:rPr>
                <w:rStyle w:val="CommentReference"/>
                <w:sz w:val="24"/>
              </w:rPr>
              <w:t>- kilpų stulpelių skaičius P</w:t>
            </w:r>
            <w:r w:rsidRPr="00BE4747">
              <w:rPr>
                <w:rStyle w:val="CommentReference"/>
                <w:sz w:val="24"/>
                <w:vertAlign w:val="subscript"/>
              </w:rPr>
              <w:t xml:space="preserve">H, </w:t>
            </w:r>
          </w:p>
          <w:p w14:paraId="6DB84964" w14:textId="77777777" w:rsidR="00E31E39" w:rsidRPr="00BE4747" w:rsidRDefault="00E31E39" w:rsidP="001C685D">
            <w:pPr>
              <w:jc w:val="both"/>
            </w:pPr>
            <w:r w:rsidRPr="00BE4747">
              <w:rPr>
                <w:rStyle w:val="CommentReference"/>
                <w:sz w:val="24"/>
              </w:rPr>
              <w:t>- kilpų eilučių skaičius    P</w:t>
            </w:r>
            <w:r w:rsidRPr="00BE4747">
              <w:rPr>
                <w:rStyle w:val="CommentReference"/>
                <w:sz w:val="24"/>
                <w:vertAlign w:val="subscript"/>
              </w:rPr>
              <w:t>V</w:t>
            </w:r>
            <w:r w:rsidRPr="00BE4747">
              <w:rPr>
                <w:rStyle w:val="CommentReference"/>
                <w:sz w:val="24"/>
              </w:rPr>
              <w:t xml:space="preserve"> </w:t>
            </w:r>
            <w:r w:rsidRPr="00BE4747">
              <w:t>.</w:t>
            </w:r>
          </w:p>
        </w:tc>
        <w:tc>
          <w:tcPr>
            <w:tcW w:w="2173" w:type="dxa"/>
            <w:tcBorders>
              <w:top w:val="single" w:sz="6" w:space="0" w:color="auto"/>
              <w:left w:val="single" w:sz="6" w:space="0" w:color="auto"/>
              <w:bottom w:val="single" w:sz="6" w:space="0" w:color="auto"/>
              <w:right w:val="single" w:sz="6" w:space="0" w:color="auto"/>
            </w:tcBorders>
          </w:tcPr>
          <w:p w14:paraId="51E48234" w14:textId="77777777" w:rsidR="00E31E39" w:rsidRPr="00BE4747" w:rsidRDefault="00E31E39" w:rsidP="001C685D">
            <w:pPr>
              <w:jc w:val="center"/>
            </w:pPr>
          </w:p>
          <w:p w14:paraId="4663EEEA" w14:textId="77777777" w:rsidR="00E31E39" w:rsidRDefault="00E31E39" w:rsidP="001C685D">
            <w:pPr>
              <w:jc w:val="center"/>
              <w:rPr>
                <w:rStyle w:val="CommentReference"/>
                <w:sz w:val="24"/>
              </w:rPr>
            </w:pPr>
            <w:r>
              <w:rPr>
                <w:rStyle w:val="CommentReference"/>
                <w:sz w:val="24"/>
              </w:rPr>
              <w:t>31-33</w:t>
            </w:r>
          </w:p>
          <w:p w14:paraId="02D161AD" w14:textId="77777777" w:rsidR="00E31E39" w:rsidRPr="00BE4747" w:rsidRDefault="00E31E39" w:rsidP="001C685D">
            <w:pPr>
              <w:jc w:val="center"/>
            </w:pPr>
            <w:r>
              <w:rPr>
                <w:rStyle w:val="CommentReference"/>
                <w:sz w:val="24"/>
              </w:rPr>
              <w:t>11-13</w:t>
            </w:r>
          </w:p>
        </w:tc>
        <w:tc>
          <w:tcPr>
            <w:tcW w:w="2414" w:type="dxa"/>
            <w:tcBorders>
              <w:top w:val="single" w:sz="6" w:space="0" w:color="auto"/>
              <w:left w:val="nil"/>
              <w:bottom w:val="single" w:sz="6" w:space="0" w:color="auto"/>
              <w:right w:val="single" w:sz="6" w:space="0" w:color="auto"/>
            </w:tcBorders>
          </w:tcPr>
          <w:p w14:paraId="359CD515" w14:textId="77777777" w:rsidR="00E31E39" w:rsidRPr="00BE4747" w:rsidRDefault="00E31E39" w:rsidP="001C685D">
            <w:r w:rsidRPr="00BE4747">
              <w:t>LST EN 14971 arba lygiavertis</w:t>
            </w:r>
          </w:p>
          <w:p w14:paraId="5CA7590D" w14:textId="77777777" w:rsidR="00E31E39" w:rsidRPr="00BE4747" w:rsidRDefault="00E31E39" w:rsidP="001C685D"/>
        </w:tc>
      </w:tr>
      <w:tr w:rsidR="00E31E39" w:rsidRPr="00BE4747" w14:paraId="164B314E" w14:textId="77777777" w:rsidTr="00863847">
        <w:trPr>
          <w:trHeight w:val="260"/>
        </w:trPr>
        <w:tc>
          <w:tcPr>
            <w:tcW w:w="752" w:type="dxa"/>
            <w:tcBorders>
              <w:top w:val="single" w:sz="6" w:space="0" w:color="auto"/>
              <w:left w:val="single" w:sz="6" w:space="0" w:color="auto"/>
              <w:bottom w:val="single" w:sz="6" w:space="0" w:color="auto"/>
              <w:right w:val="single" w:sz="4" w:space="0" w:color="auto"/>
            </w:tcBorders>
          </w:tcPr>
          <w:p w14:paraId="57376836" w14:textId="77777777" w:rsidR="00E31E39" w:rsidRPr="003B73FE" w:rsidRDefault="00E31E39" w:rsidP="001C685D">
            <w:pPr>
              <w:jc w:val="center"/>
            </w:pPr>
            <w:r>
              <w:t>5</w:t>
            </w:r>
            <w:r w:rsidRPr="003B73FE">
              <w:t>.</w:t>
            </w:r>
          </w:p>
        </w:tc>
        <w:tc>
          <w:tcPr>
            <w:tcW w:w="4345" w:type="dxa"/>
            <w:tcBorders>
              <w:top w:val="single" w:sz="6" w:space="0" w:color="auto"/>
              <w:left w:val="single" w:sz="4" w:space="0" w:color="auto"/>
              <w:bottom w:val="single" w:sz="6" w:space="0" w:color="auto"/>
            </w:tcBorders>
          </w:tcPr>
          <w:p w14:paraId="03A5D64F" w14:textId="77777777" w:rsidR="00E31E39" w:rsidRPr="00BE4747" w:rsidRDefault="00E31E39" w:rsidP="001C685D">
            <w:r w:rsidRPr="00BE4747">
              <w:t xml:space="preserve">Matmenų pokytis išskalbus ir išdžiovinus </w:t>
            </w:r>
            <w:r w:rsidR="00CC6CCB">
              <w:t>(</w:t>
            </w:r>
            <w:r w:rsidR="00CC6CCB" w:rsidRPr="00407B9A">
              <w:t>skalbimo ir džiovinimo procedūros pagal LST EN ISO 6330: skalbimo procedūra – 6M, džiovinimo būdas – F</w:t>
            </w:r>
            <w:r w:rsidR="00CC6CCB" w:rsidRPr="00BE4747">
              <w:t xml:space="preserve"> </w:t>
            </w:r>
            <w:r w:rsidR="00CC6CCB">
              <w:t xml:space="preserve">) </w:t>
            </w:r>
            <w:r w:rsidRPr="00BE4747">
              <w:t>(skersine ir išilgine kryptimis), %, ne daugiau</w:t>
            </w:r>
          </w:p>
        </w:tc>
        <w:tc>
          <w:tcPr>
            <w:tcW w:w="2173" w:type="dxa"/>
            <w:tcBorders>
              <w:top w:val="single" w:sz="6" w:space="0" w:color="auto"/>
              <w:left w:val="single" w:sz="6" w:space="0" w:color="auto"/>
              <w:bottom w:val="single" w:sz="6" w:space="0" w:color="auto"/>
              <w:right w:val="single" w:sz="6" w:space="0" w:color="auto"/>
            </w:tcBorders>
          </w:tcPr>
          <w:p w14:paraId="0C1B3D64" w14:textId="77777777" w:rsidR="00E31E39" w:rsidRPr="00BE4747" w:rsidRDefault="00E31E39" w:rsidP="001C685D">
            <w:pPr>
              <w:jc w:val="center"/>
            </w:pPr>
          </w:p>
          <w:p w14:paraId="0C0ECAA5" w14:textId="77777777" w:rsidR="00E31E39" w:rsidRPr="00BE4747" w:rsidRDefault="00E31E39" w:rsidP="001C685D">
            <w:pPr>
              <w:jc w:val="center"/>
            </w:pPr>
            <w:r w:rsidRPr="00BE4747">
              <w:sym w:font="Symbol" w:char="F0B1"/>
            </w:r>
            <w:r w:rsidRPr="00BE4747">
              <w:t xml:space="preserve"> </w:t>
            </w:r>
            <w:r>
              <w:t>5</w:t>
            </w:r>
            <w:r w:rsidRPr="00BE4747">
              <w:t>,0</w:t>
            </w:r>
          </w:p>
        </w:tc>
        <w:tc>
          <w:tcPr>
            <w:tcW w:w="2414" w:type="dxa"/>
            <w:tcBorders>
              <w:top w:val="single" w:sz="6" w:space="0" w:color="auto"/>
              <w:left w:val="nil"/>
              <w:bottom w:val="single" w:sz="6" w:space="0" w:color="auto"/>
              <w:right w:val="single" w:sz="6" w:space="0" w:color="auto"/>
            </w:tcBorders>
          </w:tcPr>
          <w:p w14:paraId="2E80E0F4" w14:textId="77777777" w:rsidR="00E31E39" w:rsidRPr="00BE4747" w:rsidRDefault="00E31E39" w:rsidP="001C685D"/>
          <w:p w14:paraId="2142AF48" w14:textId="77777777" w:rsidR="00E31E39" w:rsidRPr="00BE4747" w:rsidRDefault="00E31E39" w:rsidP="001C685D">
            <w:r w:rsidRPr="00BE4747">
              <w:t>LST EN ISO 5077 arba lygiavertis</w:t>
            </w:r>
          </w:p>
        </w:tc>
      </w:tr>
      <w:tr w:rsidR="00E31E39" w:rsidRPr="00BE4747" w14:paraId="5F574630" w14:textId="77777777" w:rsidTr="00863847">
        <w:trPr>
          <w:trHeight w:val="210"/>
        </w:trPr>
        <w:tc>
          <w:tcPr>
            <w:tcW w:w="752" w:type="dxa"/>
            <w:tcBorders>
              <w:top w:val="single" w:sz="6" w:space="0" w:color="auto"/>
              <w:left w:val="single" w:sz="6" w:space="0" w:color="auto"/>
              <w:right w:val="single" w:sz="6" w:space="0" w:color="auto"/>
            </w:tcBorders>
          </w:tcPr>
          <w:p w14:paraId="5DAF3023" w14:textId="77777777" w:rsidR="00E31E39" w:rsidRPr="003B73FE" w:rsidRDefault="00E31E39" w:rsidP="001C685D">
            <w:pPr>
              <w:jc w:val="center"/>
            </w:pPr>
            <w:r>
              <w:t>6</w:t>
            </w:r>
            <w:r w:rsidRPr="003B73FE">
              <w:t>.</w:t>
            </w:r>
          </w:p>
        </w:tc>
        <w:tc>
          <w:tcPr>
            <w:tcW w:w="4345" w:type="dxa"/>
            <w:tcBorders>
              <w:top w:val="single" w:sz="6" w:space="0" w:color="auto"/>
              <w:left w:val="single" w:sz="6" w:space="0" w:color="auto"/>
            </w:tcBorders>
          </w:tcPr>
          <w:p w14:paraId="24D68E66" w14:textId="77777777" w:rsidR="00E31E39" w:rsidRPr="00BE4747" w:rsidRDefault="00E31E39" w:rsidP="001C685D">
            <w:r w:rsidRPr="00BE4747">
              <w:t>Nusidažymo atsparumas , balais</w:t>
            </w:r>
          </w:p>
        </w:tc>
        <w:tc>
          <w:tcPr>
            <w:tcW w:w="2173" w:type="dxa"/>
            <w:tcBorders>
              <w:top w:val="single" w:sz="6" w:space="0" w:color="auto"/>
              <w:left w:val="single" w:sz="6" w:space="0" w:color="auto"/>
              <w:right w:val="single" w:sz="6" w:space="0" w:color="auto"/>
            </w:tcBorders>
          </w:tcPr>
          <w:p w14:paraId="5621B72B" w14:textId="77777777" w:rsidR="00E31E39" w:rsidRPr="00BE4747" w:rsidRDefault="00E31E39" w:rsidP="001C685D">
            <w:pPr>
              <w:jc w:val="center"/>
            </w:pPr>
          </w:p>
        </w:tc>
        <w:tc>
          <w:tcPr>
            <w:tcW w:w="2414" w:type="dxa"/>
            <w:tcBorders>
              <w:top w:val="single" w:sz="6" w:space="0" w:color="auto"/>
              <w:left w:val="nil"/>
              <w:right w:val="single" w:sz="6" w:space="0" w:color="auto"/>
            </w:tcBorders>
          </w:tcPr>
          <w:p w14:paraId="667CDDD6" w14:textId="77777777" w:rsidR="00E31E39" w:rsidRPr="00BE4747" w:rsidRDefault="00E31E39" w:rsidP="001C685D"/>
        </w:tc>
      </w:tr>
      <w:tr w:rsidR="00E31E39" w:rsidRPr="00BE4747" w14:paraId="33DD59D5" w14:textId="77777777" w:rsidTr="00863847">
        <w:trPr>
          <w:trHeight w:val="161"/>
        </w:trPr>
        <w:tc>
          <w:tcPr>
            <w:tcW w:w="752" w:type="dxa"/>
            <w:tcBorders>
              <w:left w:val="single" w:sz="6" w:space="0" w:color="auto"/>
              <w:right w:val="single" w:sz="6" w:space="0" w:color="auto"/>
            </w:tcBorders>
          </w:tcPr>
          <w:p w14:paraId="322C8B69" w14:textId="77777777" w:rsidR="00E31E39" w:rsidRPr="003B73FE" w:rsidRDefault="00E31E39" w:rsidP="001C685D">
            <w:pPr>
              <w:jc w:val="center"/>
            </w:pPr>
            <w:r>
              <w:t>6</w:t>
            </w:r>
            <w:r w:rsidRPr="003B73FE">
              <w:t>.1.</w:t>
            </w:r>
          </w:p>
        </w:tc>
        <w:tc>
          <w:tcPr>
            <w:tcW w:w="4345" w:type="dxa"/>
            <w:tcBorders>
              <w:left w:val="single" w:sz="6" w:space="0" w:color="auto"/>
            </w:tcBorders>
          </w:tcPr>
          <w:p w14:paraId="71ED0B2A" w14:textId="77777777" w:rsidR="00E31E39" w:rsidRPr="00BE4747" w:rsidRDefault="00E31E39" w:rsidP="001C685D">
            <w:r w:rsidRPr="00BE4747">
              <w:t>- sausai trinčiai</w:t>
            </w:r>
          </w:p>
        </w:tc>
        <w:tc>
          <w:tcPr>
            <w:tcW w:w="2173" w:type="dxa"/>
            <w:tcBorders>
              <w:left w:val="single" w:sz="6" w:space="0" w:color="auto"/>
              <w:right w:val="single" w:sz="6" w:space="0" w:color="auto"/>
            </w:tcBorders>
          </w:tcPr>
          <w:p w14:paraId="2DD24A29" w14:textId="77777777" w:rsidR="00E31E39" w:rsidRPr="00BE4747" w:rsidRDefault="00E31E39" w:rsidP="001C685D">
            <w:pPr>
              <w:jc w:val="center"/>
            </w:pPr>
            <w:r w:rsidRPr="00BE4747">
              <w:sym w:font="Symbol" w:char="F0B3"/>
            </w:r>
            <w:r w:rsidRPr="00BE4747">
              <w:t xml:space="preserve"> 4</w:t>
            </w:r>
          </w:p>
        </w:tc>
        <w:tc>
          <w:tcPr>
            <w:tcW w:w="2414" w:type="dxa"/>
            <w:tcBorders>
              <w:left w:val="nil"/>
              <w:right w:val="single" w:sz="6" w:space="0" w:color="auto"/>
            </w:tcBorders>
          </w:tcPr>
          <w:p w14:paraId="7773E321" w14:textId="77777777" w:rsidR="00E31E39" w:rsidRPr="00BE4747" w:rsidRDefault="00E31E39" w:rsidP="001C685D">
            <w:r w:rsidRPr="00BE4747">
              <w:t>LST EN ISO 105-X12 arba lygiavertis</w:t>
            </w:r>
          </w:p>
        </w:tc>
      </w:tr>
      <w:tr w:rsidR="00E31E39" w:rsidRPr="00BE4747" w14:paraId="7E426E48" w14:textId="77777777" w:rsidTr="00863847">
        <w:trPr>
          <w:trHeight w:val="299"/>
        </w:trPr>
        <w:tc>
          <w:tcPr>
            <w:tcW w:w="752" w:type="dxa"/>
            <w:tcBorders>
              <w:left w:val="single" w:sz="6" w:space="0" w:color="auto"/>
              <w:right w:val="single" w:sz="6" w:space="0" w:color="auto"/>
            </w:tcBorders>
          </w:tcPr>
          <w:p w14:paraId="4DCC0922" w14:textId="77777777" w:rsidR="00E31E39" w:rsidRPr="003B73FE" w:rsidRDefault="00E31E39" w:rsidP="001C685D">
            <w:pPr>
              <w:jc w:val="center"/>
            </w:pPr>
            <w:r>
              <w:t>6</w:t>
            </w:r>
            <w:r w:rsidRPr="003B73FE">
              <w:t>.2.</w:t>
            </w:r>
          </w:p>
        </w:tc>
        <w:tc>
          <w:tcPr>
            <w:tcW w:w="4345" w:type="dxa"/>
            <w:tcBorders>
              <w:left w:val="single" w:sz="6" w:space="0" w:color="auto"/>
            </w:tcBorders>
          </w:tcPr>
          <w:p w14:paraId="27874581" w14:textId="77777777" w:rsidR="00E31E39" w:rsidRPr="00BE4747" w:rsidRDefault="00E31E39" w:rsidP="001C685D">
            <w:r w:rsidRPr="00BE4747">
              <w:t>- šlapiai trinčiai</w:t>
            </w:r>
          </w:p>
        </w:tc>
        <w:tc>
          <w:tcPr>
            <w:tcW w:w="2173" w:type="dxa"/>
            <w:tcBorders>
              <w:left w:val="single" w:sz="6" w:space="0" w:color="auto"/>
              <w:right w:val="single" w:sz="6" w:space="0" w:color="auto"/>
            </w:tcBorders>
          </w:tcPr>
          <w:p w14:paraId="0B822BC6" w14:textId="77777777" w:rsidR="00E31E39" w:rsidRPr="00BE4747" w:rsidRDefault="00E31E39" w:rsidP="001C685D">
            <w:pPr>
              <w:jc w:val="center"/>
            </w:pPr>
            <w:r w:rsidRPr="00BE4747">
              <w:sym w:font="Symbol" w:char="F0B3"/>
            </w:r>
            <w:r>
              <w:t xml:space="preserve"> 4</w:t>
            </w:r>
          </w:p>
        </w:tc>
        <w:tc>
          <w:tcPr>
            <w:tcW w:w="2414" w:type="dxa"/>
            <w:tcBorders>
              <w:left w:val="nil"/>
              <w:right w:val="single" w:sz="6" w:space="0" w:color="auto"/>
            </w:tcBorders>
          </w:tcPr>
          <w:p w14:paraId="1BD61077" w14:textId="77777777" w:rsidR="00E31E39" w:rsidRPr="00BE4747" w:rsidRDefault="00E31E39" w:rsidP="001C685D">
            <w:r w:rsidRPr="00BE4747">
              <w:t>LST EN ISO 105-X12 arba lygiavertis</w:t>
            </w:r>
          </w:p>
        </w:tc>
      </w:tr>
      <w:tr w:rsidR="00E31E39" w:rsidRPr="00BE4747" w14:paraId="235D525B" w14:textId="77777777" w:rsidTr="00863847">
        <w:trPr>
          <w:trHeight w:val="538"/>
        </w:trPr>
        <w:tc>
          <w:tcPr>
            <w:tcW w:w="752" w:type="dxa"/>
            <w:tcBorders>
              <w:left w:val="single" w:sz="6" w:space="0" w:color="auto"/>
              <w:bottom w:val="single" w:sz="6" w:space="0" w:color="auto"/>
              <w:right w:val="single" w:sz="6" w:space="0" w:color="auto"/>
            </w:tcBorders>
          </w:tcPr>
          <w:p w14:paraId="558DC42E" w14:textId="77777777" w:rsidR="00E31E39" w:rsidRPr="003B73FE" w:rsidRDefault="00E31E39" w:rsidP="001C685D">
            <w:pPr>
              <w:jc w:val="center"/>
            </w:pPr>
            <w:r>
              <w:t>6</w:t>
            </w:r>
            <w:r w:rsidRPr="003B73FE">
              <w:t>.3.</w:t>
            </w:r>
          </w:p>
          <w:p w14:paraId="3AABF4A6" w14:textId="77777777" w:rsidR="00E31E39" w:rsidRPr="003B73FE" w:rsidRDefault="00E31E39" w:rsidP="001C685D">
            <w:pPr>
              <w:jc w:val="center"/>
            </w:pPr>
          </w:p>
          <w:p w14:paraId="71D55945" w14:textId="77777777" w:rsidR="00E31E39" w:rsidRPr="003B73FE" w:rsidRDefault="00E31E39" w:rsidP="001C685D">
            <w:pPr>
              <w:jc w:val="center"/>
            </w:pPr>
            <w:r>
              <w:t>6</w:t>
            </w:r>
            <w:r w:rsidRPr="003B73FE">
              <w:t>.4.</w:t>
            </w:r>
          </w:p>
          <w:p w14:paraId="20CEAB86" w14:textId="77777777" w:rsidR="00E31E39" w:rsidRPr="003B73FE" w:rsidRDefault="00E31E39" w:rsidP="001C685D"/>
        </w:tc>
        <w:tc>
          <w:tcPr>
            <w:tcW w:w="4345" w:type="dxa"/>
            <w:tcBorders>
              <w:left w:val="single" w:sz="6" w:space="0" w:color="auto"/>
              <w:bottom w:val="single" w:sz="4" w:space="0" w:color="auto"/>
            </w:tcBorders>
          </w:tcPr>
          <w:p w14:paraId="3396E61C" w14:textId="77777777" w:rsidR="00E31E39" w:rsidRPr="00BE4747" w:rsidRDefault="00E31E39" w:rsidP="001C685D">
            <w:r>
              <w:t xml:space="preserve">- skalbimui </w:t>
            </w:r>
          </w:p>
          <w:p w14:paraId="3F067D04" w14:textId="77777777" w:rsidR="00E31E39" w:rsidRPr="00BE4747" w:rsidRDefault="00E31E39" w:rsidP="001C685D"/>
          <w:p w14:paraId="76F6C8CF" w14:textId="77777777" w:rsidR="00E31E39" w:rsidRPr="00BE4747" w:rsidRDefault="00E31E39" w:rsidP="001C685D">
            <w:r w:rsidRPr="00BE4747">
              <w:t>- prakaitui</w:t>
            </w:r>
          </w:p>
        </w:tc>
        <w:tc>
          <w:tcPr>
            <w:tcW w:w="2173" w:type="dxa"/>
            <w:tcBorders>
              <w:left w:val="single" w:sz="6" w:space="0" w:color="auto"/>
              <w:bottom w:val="single" w:sz="6" w:space="0" w:color="auto"/>
              <w:right w:val="single" w:sz="6" w:space="0" w:color="auto"/>
            </w:tcBorders>
          </w:tcPr>
          <w:p w14:paraId="74829C8A" w14:textId="77777777" w:rsidR="00E31E39" w:rsidRPr="00BE4747" w:rsidRDefault="00E31E39" w:rsidP="001C685D">
            <w:pPr>
              <w:jc w:val="center"/>
            </w:pPr>
            <w:r w:rsidRPr="00BE4747">
              <w:sym w:font="Symbol" w:char="F0B3"/>
            </w:r>
            <w:r w:rsidRPr="00BE4747">
              <w:t xml:space="preserve"> </w:t>
            </w:r>
            <w:r>
              <w:t>4</w:t>
            </w:r>
          </w:p>
          <w:p w14:paraId="51BC5756" w14:textId="77777777" w:rsidR="00E31E39" w:rsidRPr="00BE4747" w:rsidRDefault="00E31E39" w:rsidP="001C685D">
            <w:pPr>
              <w:jc w:val="center"/>
            </w:pPr>
          </w:p>
          <w:p w14:paraId="416F6C2A" w14:textId="77777777" w:rsidR="00E31E39" w:rsidRPr="00BE4747" w:rsidRDefault="00E31E39" w:rsidP="001C685D">
            <w:pPr>
              <w:jc w:val="center"/>
            </w:pPr>
            <w:r w:rsidRPr="00BE4747">
              <w:sym w:font="Symbol" w:char="F0B3"/>
            </w:r>
            <w:r w:rsidRPr="00BE4747">
              <w:t xml:space="preserve"> </w:t>
            </w:r>
            <w:r>
              <w:t>4</w:t>
            </w:r>
          </w:p>
        </w:tc>
        <w:tc>
          <w:tcPr>
            <w:tcW w:w="2414" w:type="dxa"/>
            <w:tcBorders>
              <w:left w:val="nil"/>
              <w:bottom w:val="single" w:sz="6" w:space="0" w:color="auto"/>
              <w:right w:val="single" w:sz="6" w:space="0" w:color="auto"/>
            </w:tcBorders>
          </w:tcPr>
          <w:p w14:paraId="6A954CA4" w14:textId="77777777" w:rsidR="00E31E39" w:rsidRPr="00BE4747" w:rsidRDefault="00E31E39" w:rsidP="001C685D">
            <w:r w:rsidRPr="00BE4747">
              <w:t>LST EN ISO 105-C06 arba lygiavertis</w:t>
            </w:r>
          </w:p>
          <w:p w14:paraId="7CAA110E" w14:textId="77777777" w:rsidR="00E31E39" w:rsidRPr="00BE4747" w:rsidRDefault="00E31E39" w:rsidP="001C685D">
            <w:r w:rsidRPr="00BE4747">
              <w:t>LST EN ISO 105-E04 arba lygiavertis</w:t>
            </w:r>
          </w:p>
        </w:tc>
      </w:tr>
      <w:tr w:rsidR="00E31E39" w:rsidRPr="00BE4747" w14:paraId="32F07373" w14:textId="77777777" w:rsidTr="00863847">
        <w:trPr>
          <w:trHeight w:val="228"/>
        </w:trPr>
        <w:tc>
          <w:tcPr>
            <w:tcW w:w="752" w:type="dxa"/>
            <w:tcBorders>
              <w:top w:val="single" w:sz="6" w:space="0" w:color="auto"/>
              <w:left w:val="single" w:sz="6" w:space="0" w:color="auto"/>
              <w:bottom w:val="single" w:sz="6" w:space="0" w:color="auto"/>
              <w:right w:val="single" w:sz="4" w:space="0" w:color="auto"/>
            </w:tcBorders>
          </w:tcPr>
          <w:p w14:paraId="4E2D21BC" w14:textId="77777777" w:rsidR="00E31E39" w:rsidRDefault="00E31E39" w:rsidP="001C685D">
            <w:pPr>
              <w:jc w:val="center"/>
            </w:pPr>
            <w:r>
              <w:t>7.</w:t>
            </w:r>
          </w:p>
        </w:tc>
        <w:tc>
          <w:tcPr>
            <w:tcW w:w="4345" w:type="dxa"/>
            <w:tcBorders>
              <w:top w:val="single" w:sz="6" w:space="0" w:color="auto"/>
              <w:left w:val="single" w:sz="4" w:space="0" w:color="auto"/>
              <w:bottom w:val="single" w:sz="6" w:space="0" w:color="auto"/>
            </w:tcBorders>
          </w:tcPr>
          <w:p w14:paraId="3473F760" w14:textId="77777777" w:rsidR="00E31E39" w:rsidRPr="00BE4747" w:rsidRDefault="00E31E39" w:rsidP="001C685D">
            <w:r w:rsidRPr="0097722F">
              <w:t>Mikrobiologinio aktyvumo įvertinimas</w:t>
            </w:r>
            <w:r w:rsidRPr="0097722F">
              <w:tab/>
            </w:r>
            <w:r w:rsidRPr="0097722F">
              <w:tab/>
            </w:r>
          </w:p>
        </w:tc>
        <w:tc>
          <w:tcPr>
            <w:tcW w:w="2173" w:type="dxa"/>
            <w:tcBorders>
              <w:top w:val="single" w:sz="6" w:space="0" w:color="auto"/>
              <w:left w:val="single" w:sz="6" w:space="0" w:color="auto"/>
              <w:bottom w:val="single" w:sz="6" w:space="0" w:color="auto"/>
              <w:right w:val="single" w:sz="6" w:space="0" w:color="auto"/>
            </w:tcBorders>
          </w:tcPr>
          <w:p w14:paraId="5FE5DBB0" w14:textId="77777777" w:rsidR="00E31E39" w:rsidRPr="00BE4747" w:rsidRDefault="00E31E39" w:rsidP="001C685D">
            <w:pPr>
              <w:jc w:val="center"/>
            </w:pPr>
            <w:r w:rsidRPr="0097722F">
              <w:t>Geras efektyvumas</w:t>
            </w:r>
          </w:p>
        </w:tc>
        <w:tc>
          <w:tcPr>
            <w:tcW w:w="2414" w:type="dxa"/>
            <w:tcBorders>
              <w:top w:val="single" w:sz="6" w:space="0" w:color="auto"/>
              <w:left w:val="nil"/>
              <w:bottom w:val="single" w:sz="6" w:space="0" w:color="auto"/>
              <w:right w:val="single" w:sz="6" w:space="0" w:color="auto"/>
            </w:tcBorders>
          </w:tcPr>
          <w:p w14:paraId="1029E986" w14:textId="77777777" w:rsidR="00E31E39" w:rsidRPr="00BE4747" w:rsidRDefault="00E31E39" w:rsidP="001C685D">
            <w:pPr>
              <w:rPr>
                <w:bCs/>
              </w:rPr>
            </w:pPr>
            <w:r w:rsidRPr="0097722F">
              <w:rPr>
                <w:bCs/>
              </w:rPr>
              <w:t>LST EN ISO 20645</w:t>
            </w:r>
            <w:r>
              <w:rPr>
                <w:bCs/>
              </w:rPr>
              <w:t xml:space="preserve"> arba</w:t>
            </w:r>
            <w:r w:rsidRPr="0097722F">
              <w:t xml:space="preserve"> </w:t>
            </w:r>
            <w:r w:rsidRPr="0097722F">
              <w:rPr>
                <w:bCs/>
              </w:rPr>
              <w:t>lygiavertis</w:t>
            </w:r>
            <w:r>
              <w:rPr>
                <w:bCs/>
              </w:rPr>
              <w:t xml:space="preserve"> </w:t>
            </w:r>
          </w:p>
        </w:tc>
      </w:tr>
      <w:tr w:rsidR="007638F7" w:rsidRPr="00BE4747" w14:paraId="7C05C0C7" w14:textId="77777777" w:rsidTr="00863847">
        <w:trPr>
          <w:trHeight w:val="228"/>
        </w:trPr>
        <w:tc>
          <w:tcPr>
            <w:tcW w:w="752" w:type="dxa"/>
            <w:tcBorders>
              <w:top w:val="single" w:sz="6" w:space="0" w:color="auto"/>
              <w:left w:val="single" w:sz="6" w:space="0" w:color="auto"/>
              <w:bottom w:val="single" w:sz="6" w:space="0" w:color="auto"/>
              <w:right w:val="single" w:sz="4" w:space="0" w:color="auto"/>
            </w:tcBorders>
          </w:tcPr>
          <w:p w14:paraId="4D89DE57" w14:textId="77777777" w:rsidR="007638F7" w:rsidRPr="00890948" w:rsidRDefault="007638F7" w:rsidP="007638F7">
            <w:pPr>
              <w:jc w:val="center"/>
            </w:pPr>
            <w:r>
              <w:t>8</w:t>
            </w:r>
            <w:r w:rsidRPr="00890948">
              <w:t>.</w:t>
            </w:r>
          </w:p>
        </w:tc>
        <w:tc>
          <w:tcPr>
            <w:tcW w:w="4345" w:type="dxa"/>
            <w:tcBorders>
              <w:top w:val="single" w:sz="6" w:space="0" w:color="auto"/>
              <w:left w:val="single" w:sz="4" w:space="0" w:color="auto"/>
              <w:bottom w:val="single" w:sz="6" w:space="0" w:color="auto"/>
            </w:tcBorders>
          </w:tcPr>
          <w:p w14:paraId="3D238819" w14:textId="77777777" w:rsidR="007638F7" w:rsidRDefault="007638F7" w:rsidP="007638F7">
            <w:r>
              <w:t xml:space="preserve">Medžiagos polinkis (po 5000 ciklų), </w:t>
            </w:r>
            <w:r w:rsidRPr="00602493">
              <w:t>laipsni</w:t>
            </w:r>
            <w:r>
              <w:t>s:</w:t>
            </w:r>
          </w:p>
          <w:p w14:paraId="1728EE6B" w14:textId="77777777" w:rsidR="007638F7" w:rsidRDefault="007638F7" w:rsidP="007638F7">
            <w:r w:rsidRPr="00602493">
              <w:t>pūk</w:t>
            </w:r>
            <w:r>
              <w:t>uotis</w:t>
            </w:r>
          </w:p>
          <w:p w14:paraId="184F2F5A" w14:textId="77777777" w:rsidR="007638F7" w:rsidRDefault="007638F7" w:rsidP="007638F7">
            <w:r>
              <w:t>pumpuruotis</w:t>
            </w:r>
          </w:p>
          <w:p w14:paraId="30D8572E" w14:textId="77777777" w:rsidR="007638F7" w:rsidRPr="00BE4747" w:rsidRDefault="007638F7" w:rsidP="007638F7">
            <w:r>
              <w:lastRenderedPageBreak/>
              <w:t>veltis</w:t>
            </w:r>
          </w:p>
        </w:tc>
        <w:tc>
          <w:tcPr>
            <w:tcW w:w="2173" w:type="dxa"/>
            <w:tcBorders>
              <w:top w:val="single" w:sz="6" w:space="0" w:color="auto"/>
              <w:left w:val="single" w:sz="6" w:space="0" w:color="auto"/>
              <w:bottom w:val="single" w:sz="6" w:space="0" w:color="auto"/>
              <w:right w:val="single" w:sz="6" w:space="0" w:color="auto"/>
            </w:tcBorders>
          </w:tcPr>
          <w:p w14:paraId="76953E20" w14:textId="77777777" w:rsidR="007638F7" w:rsidRDefault="007638F7" w:rsidP="007638F7">
            <w:pPr>
              <w:jc w:val="center"/>
            </w:pPr>
          </w:p>
          <w:p w14:paraId="567D373A" w14:textId="77777777" w:rsidR="007638F7" w:rsidRDefault="007638F7" w:rsidP="007638F7">
            <w:pPr>
              <w:jc w:val="center"/>
            </w:pPr>
            <w:r w:rsidRPr="00BE4747">
              <w:sym w:font="Symbol" w:char="F0B3"/>
            </w:r>
            <w:r w:rsidRPr="00BE4747">
              <w:t xml:space="preserve"> 4</w:t>
            </w:r>
          </w:p>
          <w:p w14:paraId="1CBC919A" w14:textId="77777777" w:rsidR="007638F7" w:rsidRDefault="007638F7" w:rsidP="007638F7">
            <w:pPr>
              <w:jc w:val="center"/>
            </w:pPr>
            <w:r w:rsidRPr="00BE4747">
              <w:sym w:font="Symbol" w:char="F0B3"/>
            </w:r>
            <w:r w:rsidRPr="00BE4747">
              <w:t xml:space="preserve"> 4</w:t>
            </w:r>
          </w:p>
          <w:p w14:paraId="092A7925" w14:textId="77777777" w:rsidR="007638F7" w:rsidRPr="00BE4747" w:rsidRDefault="007638F7" w:rsidP="007638F7">
            <w:pPr>
              <w:jc w:val="center"/>
            </w:pPr>
            <w:r w:rsidRPr="00BE4747">
              <w:sym w:font="Symbol" w:char="F0B3"/>
            </w:r>
            <w:r w:rsidRPr="00BE4747">
              <w:t xml:space="preserve"> 4</w:t>
            </w:r>
          </w:p>
        </w:tc>
        <w:tc>
          <w:tcPr>
            <w:tcW w:w="2414" w:type="dxa"/>
            <w:tcBorders>
              <w:top w:val="single" w:sz="6" w:space="0" w:color="auto"/>
              <w:left w:val="nil"/>
              <w:bottom w:val="single" w:sz="6" w:space="0" w:color="auto"/>
              <w:right w:val="single" w:sz="6" w:space="0" w:color="auto"/>
            </w:tcBorders>
          </w:tcPr>
          <w:p w14:paraId="3D763CC2" w14:textId="77777777" w:rsidR="007638F7" w:rsidRPr="00BE4747" w:rsidRDefault="007638F7" w:rsidP="007638F7">
            <w:pPr>
              <w:pStyle w:val="Heading1"/>
              <w:jc w:val="left"/>
              <w:rPr>
                <w:b w:val="0"/>
                <w:bCs/>
                <w:szCs w:val="24"/>
              </w:rPr>
            </w:pPr>
            <w:r>
              <w:rPr>
                <w:b w:val="0"/>
                <w:bCs/>
                <w:szCs w:val="24"/>
              </w:rPr>
              <w:t>LST EN ISO 12945-2</w:t>
            </w:r>
            <w:r w:rsidRPr="00BE4747">
              <w:rPr>
                <w:b w:val="0"/>
                <w:bCs/>
                <w:szCs w:val="24"/>
              </w:rPr>
              <w:t xml:space="preserve"> </w:t>
            </w:r>
            <w:r w:rsidRPr="00BE4747">
              <w:rPr>
                <w:b w:val="0"/>
                <w:szCs w:val="24"/>
              </w:rPr>
              <w:t>arba lygiavertis</w:t>
            </w:r>
          </w:p>
        </w:tc>
      </w:tr>
      <w:tr w:rsidR="00E31E39" w:rsidRPr="00BE4747" w14:paraId="3280ECA0" w14:textId="77777777" w:rsidTr="00863847">
        <w:trPr>
          <w:trHeight w:val="228"/>
        </w:trPr>
        <w:tc>
          <w:tcPr>
            <w:tcW w:w="752" w:type="dxa"/>
            <w:tcBorders>
              <w:top w:val="single" w:sz="6" w:space="0" w:color="auto"/>
              <w:left w:val="single" w:sz="6" w:space="0" w:color="auto"/>
              <w:bottom w:val="single" w:sz="6" w:space="0" w:color="auto"/>
              <w:right w:val="single" w:sz="4" w:space="0" w:color="auto"/>
            </w:tcBorders>
          </w:tcPr>
          <w:p w14:paraId="03C19E7D" w14:textId="77777777" w:rsidR="00E31E39" w:rsidRPr="00890948" w:rsidRDefault="00863847" w:rsidP="001C685D">
            <w:pPr>
              <w:jc w:val="center"/>
            </w:pPr>
            <w:r>
              <w:t>9</w:t>
            </w:r>
            <w:r w:rsidR="00E31E39" w:rsidRPr="00890948">
              <w:t>.</w:t>
            </w:r>
          </w:p>
        </w:tc>
        <w:tc>
          <w:tcPr>
            <w:tcW w:w="4345" w:type="dxa"/>
            <w:tcBorders>
              <w:top w:val="single" w:sz="6" w:space="0" w:color="auto"/>
              <w:left w:val="single" w:sz="4" w:space="0" w:color="auto"/>
              <w:bottom w:val="single" w:sz="6" w:space="0" w:color="auto"/>
            </w:tcBorders>
          </w:tcPr>
          <w:p w14:paraId="35E9CF31" w14:textId="77777777" w:rsidR="00E31E39" w:rsidRPr="00BE4747" w:rsidRDefault="00E31E39" w:rsidP="001C685D">
            <w:pPr>
              <w:snapToGrid w:val="0"/>
            </w:pPr>
            <w:r w:rsidRPr="00BE4747">
              <w:t>Atsparumas dilinimui</w:t>
            </w:r>
            <w:r w:rsidR="00863847">
              <w:t>,</w:t>
            </w:r>
            <w:r w:rsidRPr="00BE4747">
              <w:t xml:space="preserve"> sūkiai</w:t>
            </w:r>
          </w:p>
        </w:tc>
        <w:tc>
          <w:tcPr>
            <w:tcW w:w="2173" w:type="dxa"/>
            <w:tcBorders>
              <w:top w:val="single" w:sz="6" w:space="0" w:color="auto"/>
              <w:left w:val="single" w:sz="6" w:space="0" w:color="auto"/>
              <w:bottom w:val="single" w:sz="6" w:space="0" w:color="auto"/>
              <w:right w:val="single" w:sz="6" w:space="0" w:color="auto"/>
            </w:tcBorders>
            <w:vAlign w:val="center"/>
          </w:tcPr>
          <w:p w14:paraId="65BE63F7" w14:textId="77777777" w:rsidR="00E31E39" w:rsidRPr="00BE4747" w:rsidRDefault="00E31E39" w:rsidP="001C685D">
            <w:pPr>
              <w:snapToGrid w:val="0"/>
              <w:jc w:val="center"/>
              <w:rPr>
                <w:rFonts w:ascii="Symbol" w:hAnsi="Symbol"/>
              </w:rPr>
            </w:pPr>
            <w:r w:rsidRPr="00BE4747">
              <w:t>≥</w:t>
            </w:r>
            <w:r w:rsidR="00863847">
              <w:rPr>
                <w:rFonts w:ascii="Symbol" w:hAnsi="Symbol"/>
              </w:rPr>
              <w:t></w:t>
            </w:r>
            <w:r w:rsidR="00863847">
              <w:rPr>
                <w:rFonts w:ascii="Symbol" w:hAnsi="Symbol"/>
              </w:rPr>
              <w:t></w:t>
            </w:r>
            <w:r w:rsidRPr="00BE4747">
              <w:rPr>
                <w:rFonts w:ascii="Symbol" w:hAnsi="Symbol"/>
              </w:rPr>
              <w:t></w:t>
            </w:r>
            <w:r w:rsidRPr="00BE4747">
              <w:rPr>
                <w:rFonts w:ascii="Symbol" w:hAnsi="Symbol"/>
              </w:rPr>
              <w:t></w:t>
            </w:r>
            <w:r w:rsidRPr="00BE4747">
              <w:rPr>
                <w:rFonts w:ascii="Symbol" w:hAnsi="Symbol"/>
              </w:rPr>
              <w:t></w:t>
            </w:r>
          </w:p>
        </w:tc>
        <w:tc>
          <w:tcPr>
            <w:tcW w:w="2414" w:type="dxa"/>
            <w:tcBorders>
              <w:top w:val="single" w:sz="6" w:space="0" w:color="auto"/>
              <w:left w:val="nil"/>
              <w:bottom w:val="single" w:sz="6" w:space="0" w:color="auto"/>
              <w:right w:val="single" w:sz="6" w:space="0" w:color="auto"/>
            </w:tcBorders>
            <w:vAlign w:val="center"/>
          </w:tcPr>
          <w:p w14:paraId="540DDA6A" w14:textId="77777777" w:rsidR="00E31E39" w:rsidRPr="00BE4747" w:rsidRDefault="00E31E39" w:rsidP="001C685D">
            <w:pPr>
              <w:snapToGrid w:val="0"/>
            </w:pPr>
            <w:r w:rsidRPr="00BE4747">
              <w:t>LST EN ISO12947-2 arba lygiavertis</w:t>
            </w:r>
          </w:p>
        </w:tc>
      </w:tr>
      <w:tr w:rsidR="00E31E39" w:rsidRPr="00BE4747" w14:paraId="660FF68D" w14:textId="77777777" w:rsidTr="00863847">
        <w:trPr>
          <w:trHeight w:val="228"/>
        </w:trPr>
        <w:tc>
          <w:tcPr>
            <w:tcW w:w="752" w:type="dxa"/>
            <w:tcBorders>
              <w:top w:val="single" w:sz="6" w:space="0" w:color="auto"/>
              <w:left w:val="single" w:sz="6" w:space="0" w:color="auto"/>
              <w:bottom w:val="single" w:sz="6" w:space="0" w:color="auto"/>
              <w:right w:val="single" w:sz="4" w:space="0" w:color="auto"/>
            </w:tcBorders>
          </w:tcPr>
          <w:p w14:paraId="170280FB" w14:textId="77777777" w:rsidR="00E31E39" w:rsidRDefault="00863847" w:rsidP="001C685D">
            <w:pPr>
              <w:jc w:val="center"/>
            </w:pPr>
            <w:r>
              <w:t>10.</w:t>
            </w:r>
          </w:p>
        </w:tc>
        <w:tc>
          <w:tcPr>
            <w:tcW w:w="4345" w:type="dxa"/>
            <w:tcBorders>
              <w:top w:val="single" w:sz="6" w:space="0" w:color="auto"/>
              <w:left w:val="single" w:sz="4" w:space="0" w:color="auto"/>
              <w:bottom w:val="single" w:sz="6" w:space="0" w:color="auto"/>
            </w:tcBorders>
          </w:tcPr>
          <w:p w14:paraId="561AE244" w14:textId="77777777" w:rsidR="00E31E39" w:rsidRPr="00BE4747" w:rsidRDefault="00863847" w:rsidP="001C685D">
            <w:pPr>
              <w:snapToGrid w:val="0"/>
            </w:pPr>
            <w:r w:rsidRPr="00863847">
              <w:t>Grįžtamoji deformacija (D), po 30 min relaksacijos (skersine ir išilgine kryptimis), %</w:t>
            </w:r>
            <w:r w:rsidRPr="00863847">
              <w:tab/>
            </w:r>
            <w:r w:rsidRPr="00863847">
              <w:tab/>
            </w:r>
            <w:r w:rsidRPr="00863847">
              <w:tab/>
            </w:r>
          </w:p>
        </w:tc>
        <w:tc>
          <w:tcPr>
            <w:tcW w:w="2173" w:type="dxa"/>
            <w:tcBorders>
              <w:top w:val="single" w:sz="6" w:space="0" w:color="auto"/>
              <w:left w:val="single" w:sz="6" w:space="0" w:color="auto"/>
              <w:bottom w:val="single" w:sz="6" w:space="0" w:color="auto"/>
              <w:right w:val="single" w:sz="6" w:space="0" w:color="auto"/>
            </w:tcBorders>
            <w:vAlign w:val="center"/>
          </w:tcPr>
          <w:p w14:paraId="606736AC" w14:textId="77777777" w:rsidR="00E31E39" w:rsidRPr="00BE4747" w:rsidRDefault="00863847" w:rsidP="001C685D">
            <w:pPr>
              <w:snapToGrid w:val="0"/>
              <w:jc w:val="center"/>
            </w:pPr>
            <w:r>
              <w:t>≥ 9</w:t>
            </w:r>
            <w:r w:rsidRPr="00863847">
              <w:t>0</w:t>
            </w:r>
          </w:p>
        </w:tc>
        <w:tc>
          <w:tcPr>
            <w:tcW w:w="2414" w:type="dxa"/>
            <w:tcBorders>
              <w:top w:val="single" w:sz="6" w:space="0" w:color="auto"/>
              <w:left w:val="nil"/>
              <w:bottom w:val="single" w:sz="6" w:space="0" w:color="auto"/>
              <w:right w:val="single" w:sz="6" w:space="0" w:color="auto"/>
            </w:tcBorders>
            <w:vAlign w:val="center"/>
          </w:tcPr>
          <w:p w14:paraId="72A95ADE" w14:textId="77777777" w:rsidR="00E31E39" w:rsidRPr="00BE4747" w:rsidRDefault="00863847" w:rsidP="001C685D">
            <w:pPr>
              <w:snapToGrid w:val="0"/>
            </w:pPr>
            <w:r w:rsidRPr="00863847">
              <w:t>LST EN ISO 20931-1 arba lygiavertis</w:t>
            </w:r>
          </w:p>
        </w:tc>
      </w:tr>
      <w:tr w:rsidR="00E31E39" w:rsidRPr="00BE4747" w14:paraId="1AA24071" w14:textId="77777777" w:rsidTr="00863847">
        <w:trPr>
          <w:trHeight w:val="228"/>
        </w:trPr>
        <w:tc>
          <w:tcPr>
            <w:tcW w:w="752" w:type="dxa"/>
            <w:tcBorders>
              <w:top w:val="single" w:sz="6" w:space="0" w:color="auto"/>
              <w:left w:val="single" w:sz="6" w:space="0" w:color="auto"/>
              <w:bottom w:val="single" w:sz="6" w:space="0" w:color="auto"/>
              <w:right w:val="single" w:sz="4" w:space="0" w:color="auto"/>
            </w:tcBorders>
          </w:tcPr>
          <w:p w14:paraId="0D725B76" w14:textId="77777777" w:rsidR="00E31E39" w:rsidRPr="00890948" w:rsidRDefault="00863847" w:rsidP="001C685D">
            <w:pPr>
              <w:jc w:val="center"/>
            </w:pPr>
            <w:r>
              <w:t>11</w:t>
            </w:r>
            <w:r w:rsidR="00E31E39">
              <w:t>.</w:t>
            </w:r>
          </w:p>
        </w:tc>
        <w:tc>
          <w:tcPr>
            <w:tcW w:w="4345" w:type="dxa"/>
            <w:tcBorders>
              <w:top w:val="single" w:sz="4" w:space="0" w:color="auto"/>
              <w:left w:val="single" w:sz="4" w:space="0" w:color="auto"/>
              <w:bottom w:val="single" w:sz="6" w:space="0" w:color="auto"/>
            </w:tcBorders>
          </w:tcPr>
          <w:p w14:paraId="772B8858" w14:textId="77777777" w:rsidR="00E31E39" w:rsidRPr="00BE4747" w:rsidRDefault="00E31E39" w:rsidP="001C685D">
            <w:r w:rsidRPr="00BE4747">
              <w:t>Spalvų skirtumas, Δ E</w:t>
            </w:r>
            <w:r w:rsidRPr="00BE4747">
              <w:rPr>
                <w:vertAlign w:val="subscript"/>
              </w:rPr>
              <w:t>CMC</w:t>
            </w:r>
          </w:p>
        </w:tc>
        <w:tc>
          <w:tcPr>
            <w:tcW w:w="2173" w:type="dxa"/>
            <w:tcBorders>
              <w:top w:val="single" w:sz="6" w:space="0" w:color="auto"/>
              <w:left w:val="single" w:sz="6" w:space="0" w:color="auto"/>
              <w:bottom w:val="single" w:sz="6" w:space="0" w:color="auto"/>
              <w:right w:val="single" w:sz="6" w:space="0" w:color="auto"/>
            </w:tcBorders>
          </w:tcPr>
          <w:p w14:paraId="5C1A86F0" w14:textId="77777777" w:rsidR="00E31E39" w:rsidRPr="00BE4747" w:rsidRDefault="00E31E39" w:rsidP="001C685D">
            <w:pPr>
              <w:jc w:val="center"/>
            </w:pPr>
            <w:r w:rsidRPr="00BE4747">
              <w:sym w:font="Symbol" w:char="F0A3"/>
            </w:r>
            <w:r>
              <w:t xml:space="preserve"> 1,5</w:t>
            </w:r>
          </w:p>
        </w:tc>
        <w:tc>
          <w:tcPr>
            <w:tcW w:w="2414" w:type="dxa"/>
            <w:tcBorders>
              <w:top w:val="single" w:sz="6" w:space="0" w:color="auto"/>
              <w:left w:val="nil"/>
              <w:bottom w:val="single" w:sz="6" w:space="0" w:color="auto"/>
              <w:right w:val="single" w:sz="6" w:space="0" w:color="auto"/>
            </w:tcBorders>
          </w:tcPr>
          <w:p w14:paraId="00B77F7B" w14:textId="77777777" w:rsidR="00E31E39" w:rsidRPr="00BE4747" w:rsidRDefault="00E31E39" w:rsidP="001C685D">
            <w:r w:rsidRPr="00BE4747">
              <w:t>LST EN ISO 105-J03 arba lygiavertis</w:t>
            </w:r>
          </w:p>
        </w:tc>
      </w:tr>
    </w:tbl>
    <w:p w14:paraId="5D8EEFB7" w14:textId="77777777" w:rsidR="00863847" w:rsidRPr="001A205D" w:rsidRDefault="00863847" w:rsidP="001C685D">
      <w:pPr>
        <w:jc w:val="both"/>
        <w:rPr>
          <w:b/>
        </w:rPr>
      </w:pPr>
      <w:r w:rsidRPr="001A205D">
        <w:rPr>
          <w:b/>
        </w:rPr>
        <w:t xml:space="preserve">Pastabos:  </w:t>
      </w:r>
    </w:p>
    <w:p w14:paraId="4F8F1B74" w14:textId="77777777" w:rsidR="00863847" w:rsidRPr="00407B9A" w:rsidRDefault="00863847" w:rsidP="001C685D">
      <w:pPr>
        <w:jc w:val="both"/>
      </w:pPr>
      <w:r w:rsidRPr="00407B9A">
        <w:t xml:space="preserve">- </w:t>
      </w:r>
      <w:r w:rsidRPr="00F66923">
        <w:t>Medžiaga turi būti apdorota permanen</w:t>
      </w:r>
      <w:r w:rsidR="00BC722F">
        <w:t>tin</w:t>
      </w:r>
      <w:r w:rsidRPr="00F66923">
        <w:t>e anti</w:t>
      </w:r>
      <w:r w:rsidR="00B54538">
        <w:t>bakterine apdaila, atlaikančia 3</w:t>
      </w:r>
      <w:r w:rsidRPr="00F66923">
        <w:t>0 skalbimo ciklų (pateikti apdailos veiksmingumą patvirtinantį dokumentą, nurodyti bandymų metodo žymenį</w:t>
      </w:r>
      <w:r>
        <w:t>)</w:t>
      </w:r>
      <w:r w:rsidRPr="00407B9A">
        <w:t>;</w:t>
      </w:r>
    </w:p>
    <w:p w14:paraId="401D1CBD" w14:textId="77777777" w:rsidR="00D214DC" w:rsidRDefault="00863847" w:rsidP="001C685D">
      <w:pPr>
        <w:jc w:val="both"/>
      </w:pPr>
      <w:r>
        <w:t>- rodiklis 11</w:t>
      </w:r>
      <w:r w:rsidRPr="00407B9A">
        <w:t>. ,,Spalvų skirtumas”, Δ E</w:t>
      </w:r>
      <w:r w:rsidRPr="00A07F62">
        <w:rPr>
          <w:vertAlign w:val="subscript"/>
        </w:rPr>
        <w:t>CMC</w:t>
      </w:r>
      <w:r w:rsidRPr="00407B9A">
        <w:t>, reikalaujamas sutarties vykdymo metu ir nustato leidžiamą produkcijos spalvos nukrypimą nuo suderinto darbinio pavyzdžio</w:t>
      </w:r>
      <w:r w:rsidRPr="00424949">
        <w:t xml:space="preserve"> spalvos</w:t>
      </w:r>
      <w:r>
        <w:t>.</w:t>
      </w:r>
    </w:p>
    <w:p w14:paraId="37E45235" w14:textId="77777777" w:rsidR="00FD2FC4" w:rsidRPr="00CC6CCB" w:rsidRDefault="00FD2FC4" w:rsidP="001C685D">
      <w:pPr>
        <w:jc w:val="both"/>
      </w:pPr>
    </w:p>
    <w:p w14:paraId="4D328309" w14:textId="77777777" w:rsidR="00D214DC" w:rsidRDefault="00CC6CCB" w:rsidP="001C685D">
      <w:pPr>
        <w:suppressAutoHyphens/>
        <w:jc w:val="right"/>
        <w:rPr>
          <w:lang w:eastAsia="ar-SA"/>
        </w:rPr>
      </w:pPr>
      <w:r>
        <w:rPr>
          <w:lang w:eastAsia="ar-SA"/>
        </w:rPr>
        <w:t>7</w:t>
      </w:r>
      <w:r w:rsidR="006026B7">
        <w:rPr>
          <w:lang w:eastAsia="ar-SA"/>
        </w:rPr>
        <w:t xml:space="preserve"> lentelė</w:t>
      </w:r>
    </w:p>
    <w:p w14:paraId="25D9CA8F" w14:textId="77777777" w:rsidR="001A205D" w:rsidRPr="00552733" w:rsidRDefault="001A205D" w:rsidP="001C685D">
      <w:pPr>
        <w:suppressAutoHyphens/>
        <w:jc w:val="right"/>
        <w:rPr>
          <w:lang w:eastAsia="ar-SA"/>
        </w:rPr>
      </w:pPr>
    </w:p>
    <w:p w14:paraId="2F3CA512" w14:textId="1D78AB41" w:rsidR="000A37F9" w:rsidRDefault="00493740" w:rsidP="001C685D">
      <w:pPr>
        <w:suppressAutoHyphens/>
        <w:jc w:val="center"/>
        <w:rPr>
          <w:b/>
          <w:lang w:eastAsia="ar-SA"/>
        </w:rPr>
      </w:pPr>
      <w:r w:rsidRPr="00493740">
        <w:rPr>
          <w:b/>
          <w:lang w:eastAsia="ar-SA"/>
        </w:rPr>
        <w:t>TRIKOTAŽINĖS MEDŽIAGOS ŠORTŲ KIŠENĖMS (</w:t>
      </w:r>
      <w:r w:rsidR="009953D6" w:rsidRPr="00493740">
        <w:rPr>
          <w:b/>
          <w:lang w:eastAsia="ar-SA"/>
        </w:rPr>
        <w:t>TINKLELIO STRUKTŪROS</w:t>
      </w:r>
      <w:r w:rsidR="00552733">
        <w:rPr>
          <w:b/>
          <w:lang w:eastAsia="ar-SA"/>
        </w:rPr>
        <w:t>)</w:t>
      </w:r>
      <w:r w:rsidR="00552733" w:rsidRPr="000A37F9">
        <w:rPr>
          <w:b/>
          <w:lang w:eastAsia="ar-SA"/>
        </w:rPr>
        <w:t xml:space="preserve"> </w:t>
      </w:r>
      <w:r w:rsidR="00552733">
        <w:rPr>
          <w:b/>
          <w:lang w:eastAsia="ar-SA"/>
        </w:rPr>
        <w:t xml:space="preserve">TECHNINĖS CHARAKTERISTIKOS </w:t>
      </w:r>
    </w:p>
    <w:p w14:paraId="44956434" w14:textId="77777777" w:rsidR="001A205D" w:rsidRDefault="001A205D" w:rsidP="001C685D">
      <w:pPr>
        <w:suppressAutoHyphens/>
        <w:jc w:val="center"/>
        <w:rPr>
          <w:b/>
          <w:lang w:eastAsia="ar-SA"/>
        </w:rPr>
      </w:pPr>
    </w:p>
    <w:tbl>
      <w:tblPr>
        <w:tblW w:w="9684" w:type="dxa"/>
        <w:tblInd w:w="-17" w:type="dxa"/>
        <w:tblLayout w:type="fixed"/>
        <w:tblCellMar>
          <w:left w:w="28" w:type="dxa"/>
          <w:right w:w="28" w:type="dxa"/>
        </w:tblCellMar>
        <w:tblLook w:val="0000" w:firstRow="0" w:lastRow="0" w:firstColumn="0" w:lastColumn="0" w:noHBand="0" w:noVBand="0"/>
      </w:tblPr>
      <w:tblGrid>
        <w:gridCol w:w="655"/>
        <w:gridCol w:w="3643"/>
        <w:gridCol w:w="1596"/>
        <w:gridCol w:w="3790"/>
      </w:tblGrid>
      <w:tr w:rsidR="00493740" w:rsidRPr="00D906F8" w14:paraId="768A733D" w14:textId="77777777" w:rsidTr="00DC5424">
        <w:trPr>
          <w:trHeight w:val="400"/>
        </w:trPr>
        <w:tc>
          <w:tcPr>
            <w:tcW w:w="655" w:type="dxa"/>
            <w:tcBorders>
              <w:top w:val="single" w:sz="4" w:space="0" w:color="000000"/>
              <w:left w:val="single" w:sz="4" w:space="0" w:color="000000"/>
              <w:bottom w:val="single" w:sz="4" w:space="0" w:color="000000"/>
            </w:tcBorders>
            <w:shd w:val="clear" w:color="auto" w:fill="auto"/>
            <w:vAlign w:val="center"/>
          </w:tcPr>
          <w:p w14:paraId="3231EF5D" w14:textId="77777777" w:rsidR="00493740" w:rsidRPr="00D906F8" w:rsidRDefault="00493740" w:rsidP="001C685D">
            <w:pPr>
              <w:tabs>
                <w:tab w:val="left" w:pos="345"/>
              </w:tabs>
              <w:suppressAutoHyphens/>
              <w:snapToGrid w:val="0"/>
              <w:jc w:val="center"/>
              <w:rPr>
                <w:b/>
                <w:lang w:eastAsia="ar-SA"/>
              </w:rPr>
            </w:pPr>
            <w:r w:rsidRPr="00D906F8">
              <w:rPr>
                <w:b/>
                <w:lang w:eastAsia="ar-SA"/>
              </w:rPr>
              <w:t>Eil. Nr.</w:t>
            </w:r>
          </w:p>
        </w:tc>
        <w:tc>
          <w:tcPr>
            <w:tcW w:w="3643" w:type="dxa"/>
            <w:tcBorders>
              <w:top w:val="single" w:sz="4" w:space="0" w:color="000000"/>
              <w:left w:val="single" w:sz="4" w:space="0" w:color="000000"/>
              <w:bottom w:val="single" w:sz="4" w:space="0" w:color="000000"/>
            </w:tcBorders>
            <w:shd w:val="clear" w:color="auto" w:fill="auto"/>
            <w:vAlign w:val="center"/>
          </w:tcPr>
          <w:p w14:paraId="40B89FC5" w14:textId="77777777" w:rsidR="00493740" w:rsidRPr="00D906F8" w:rsidRDefault="00493740" w:rsidP="001C685D">
            <w:pPr>
              <w:suppressAutoHyphens/>
              <w:jc w:val="center"/>
              <w:rPr>
                <w:b/>
                <w:lang w:eastAsia="ar-SA"/>
              </w:rPr>
            </w:pPr>
            <w:r w:rsidRPr="00D906F8">
              <w:rPr>
                <w:b/>
                <w:lang w:eastAsia="ar-SA"/>
              </w:rPr>
              <w:t>Rodiklio pavadinimas, dimensija</w:t>
            </w:r>
          </w:p>
        </w:tc>
        <w:tc>
          <w:tcPr>
            <w:tcW w:w="1596" w:type="dxa"/>
            <w:tcBorders>
              <w:top w:val="single" w:sz="4" w:space="0" w:color="000000"/>
              <w:left w:val="single" w:sz="4" w:space="0" w:color="000000"/>
              <w:bottom w:val="single" w:sz="4" w:space="0" w:color="000000"/>
            </w:tcBorders>
            <w:shd w:val="clear" w:color="auto" w:fill="auto"/>
            <w:vAlign w:val="center"/>
          </w:tcPr>
          <w:p w14:paraId="05D6325E" w14:textId="77777777" w:rsidR="00493740" w:rsidRPr="00D906F8" w:rsidRDefault="00493740" w:rsidP="001C685D">
            <w:pPr>
              <w:suppressAutoHyphens/>
              <w:snapToGrid w:val="0"/>
              <w:jc w:val="center"/>
              <w:rPr>
                <w:b/>
                <w:lang w:eastAsia="ar-SA"/>
              </w:rPr>
            </w:pPr>
            <w:r w:rsidRPr="00D906F8">
              <w:rPr>
                <w:b/>
                <w:lang w:eastAsia="ar-SA"/>
              </w:rPr>
              <w:t>Rodiklio reikšmė</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05E9" w14:textId="77777777" w:rsidR="00493740" w:rsidRPr="00D906F8" w:rsidRDefault="00493740" w:rsidP="001C685D">
            <w:pPr>
              <w:suppressAutoHyphens/>
              <w:snapToGrid w:val="0"/>
              <w:jc w:val="center"/>
              <w:rPr>
                <w:b/>
                <w:lang w:eastAsia="ar-SA"/>
              </w:rPr>
            </w:pPr>
            <w:r w:rsidRPr="00D906F8">
              <w:rPr>
                <w:b/>
                <w:lang w:eastAsia="ar-SA"/>
              </w:rPr>
              <w:t>Bandymų metodo žymuo</w:t>
            </w:r>
          </w:p>
        </w:tc>
      </w:tr>
      <w:tr w:rsidR="00493740" w:rsidRPr="00D906F8" w14:paraId="3C7648C3" w14:textId="77777777" w:rsidTr="00DC5424">
        <w:trPr>
          <w:trHeight w:val="300"/>
        </w:trPr>
        <w:tc>
          <w:tcPr>
            <w:tcW w:w="655" w:type="dxa"/>
            <w:tcBorders>
              <w:left w:val="single" w:sz="4" w:space="0" w:color="000000"/>
              <w:bottom w:val="single" w:sz="4" w:space="0" w:color="000000"/>
            </w:tcBorders>
            <w:shd w:val="clear" w:color="auto" w:fill="auto"/>
            <w:vAlign w:val="center"/>
          </w:tcPr>
          <w:p w14:paraId="3873E2D2" w14:textId="77777777" w:rsidR="00493740" w:rsidRPr="00D906F8" w:rsidRDefault="00493740" w:rsidP="001C685D">
            <w:pPr>
              <w:suppressAutoHyphens/>
              <w:snapToGrid w:val="0"/>
              <w:jc w:val="center"/>
              <w:rPr>
                <w:lang w:eastAsia="ar-SA"/>
              </w:rPr>
            </w:pPr>
            <w:r w:rsidRPr="00D906F8">
              <w:rPr>
                <w:lang w:eastAsia="ar-SA"/>
              </w:rPr>
              <w:t>1.</w:t>
            </w:r>
          </w:p>
        </w:tc>
        <w:tc>
          <w:tcPr>
            <w:tcW w:w="3643" w:type="dxa"/>
            <w:tcBorders>
              <w:left w:val="single" w:sz="4" w:space="0" w:color="000000"/>
              <w:bottom w:val="single" w:sz="4" w:space="0" w:color="000000"/>
            </w:tcBorders>
            <w:shd w:val="clear" w:color="auto" w:fill="auto"/>
            <w:vAlign w:val="center"/>
          </w:tcPr>
          <w:p w14:paraId="50D16F46" w14:textId="77777777" w:rsidR="00493740" w:rsidRPr="00D906F8" w:rsidRDefault="00493740" w:rsidP="001C685D">
            <w:pPr>
              <w:suppressAutoHyphens/>
              <w:snapToGrid w:val="0"/>
              <w:rPr>
                <w:lang w:eastAsia="ar-SA"/>
              </w:rPr>
            </w:pPr>
            <w:r w:rsidRPr="00D906F8">
              <w:rPr>
                <w:lang w:eastAsia="ar-SA"/>
              </w:rPr>
              <w:t>Pluoštinė sudėtis, %</w:t>
            </w:r>
          </w:p>
        </w:tc>
        <w:tc>
          <w:tcPr>
            <w:tcW w:w="1596" w:type="dxa"/>
            <w:tcBorders>
              <w:left w:val="single" w:sz="4" w:space="0" w:color="000000"/>
              <w:bottom w:val="single" w:sz="4" w:space="0" w:color="000000"/>
            </w:tcBorders>
            <w:shd w:val="clear" w:color="auto" w:fill="auto"/>
            <w:vAlign w:val="center"/>
          </w:tcPr>
          <w:p w14:paraId="0DA6BA3B" w14:textId="77777777" w:rsidR="00493740" w:rsidRPr="00D906F8" w:rsidRDefault="00493740" w:rsidP="001C685D">
            <w:pPr>
              <w:suppressAutoHyphens/>
              <w:snapToGrid w:val="0"/>
              <w:jc w:val="center"/>
              <w:rPr>
                <w:szCs w:val="20"/>
                <w:lang w:eastAsia="ar-SA"/>
              </w:rPr>
            </w:pPr>
            <w:r w:rsidRPr="001512E7">
              <w:rPr>
                <w:szCs w:val="20"/>
                <w:lang w:eastAsia="ar-SA"/>
              </w:rPr>
              <w:t>PES 100 %</w:t>
            </w:r>
          </w:p>
        </w:tc>
        <w:tc>
          <w:tcPr>
            <w:tcW w:w="3790" w:type="dxa"/>
            <w:tcBorders>
              <w:left w:val="single" w:sz="4" w:space="0" w:color="000000"/>
              <w:bottom w:val="single" w:sz="4" w:space="0" w:color="000000"/>
              <w:right w:val="single" w:sz="4" w:space="0" w:color="000000"/>
            </w:tcBorders>
            <w:shd w:val="clear" w:color="auto" w:fill="auto"/>
            <w:vAlign w:val="center"/>
          </w:tcPr>
          <w:p w14:paraId="50432F31" w14:textId="77777777" w:rsidR="00493740" w:rsidRPr="00D906F8" w:rsidRDefault="00493740" w:rsidP="001C685D">
            <w:pPr>
              <w:suppressAutoHyphens/>
              <w:snapToGrid w:val="0"/>
              <w:rPr>
                <w:lang w:eastAsia="ar-SA"/>
              </w:rPr>
            </w:pPr>
            <w:r w:rsidRPr="00D906F8">
              <w:rPr>
                <w:lang w:eastAsia="ar-SA"/>
              </w:rPr>
              <w:t>nurodyti</w:t>
            </w:r>
          </w:p>
        </w:tc>
      </w:tr>
      <w:tr w:rsidR="00493740" w:rsidRPr="00D906F8" w14:paraId="334FAE86" w14:textId="77777777" w:rsidTr="00DC5424">
        <w:trPr>
          <w:trHeight w:val="500"/>
        </w:trPr>
        <w:tc>
          <w:tcPr>
            <w:tcW w:w="655" w:type="dxa"/>
            <w:tcBorders>
              <w:top w:val="single" w:sz="4" w:space="0" w:color="000000"/>
              <w:left w:val="single" w:sz="4" w:space="0" w:color="000000"/>
              <w:bottom w:val="single" w:sz="4" w:space="0" w:color="000000"/>
            </w:tcBorders>
            <w:shd w:val="clear" w:color="auto" w:fill="auto"/>
            <w:vAlign w:val="center"/>
          </w:tcPr>
          <w:p w14:paraId="20D23224" w14:textId="77777777" w:rsidR="00493740" w:rsidRPr="00D906F8" w:rsidRDefault="00493740" w:rsidP="001C685D">
            <w:pPr>
              <w:suppressAutoHyphens/>
              <w:snapToGrid w:val="0"/>
              <w:jc w:val="center"/>
              <w:rPr>
                <w:lang w:eastAsia="ar-SA"/>
              </w:rPr>
            </w:pPr>
            <w:r w:rsidRPr="00D906F8">
              <w:rPr>
                <w:lang w:eastAsia="ar-SA"/>
              </w:rPr>
              <w:t>2.</w:t>
            </w:r>
          </w:p>
        </w:tc>
        <w:tc>
          <w:tcPr>
            <w:tcW w:w="3643" w:type="dxa"/>
            <w:tcBorders>
              <w:top w:val="single" w:sz="4" w:space="0" w:color="000000"/>
              <w:left w:val="single" w:sz="4" w:space="0" w:color="000000"/>
              <w:bottom w:val="single" w:sz="4" w:space="0" w:color="000000"/>
            </w:tcBorders>
            <w:shd w:val="clear" w:color="auto" w:fill="auto"/>
            <w:vAlign w:val="center"/>
          </w:tcPr>
          <w:p w14:paraId="3ADA45A0" w14:textId="77777777" w:rsidR="00493740" w:rsidRPr="00D906F8" w:rsidRDefault="00493740" w:rsidP="001C685D">
            <w:pPr>
              <w:suppressAutoHyphens/>
              <w:snapToGrid w:val="0"/>
              <w:rPr>
                <w:vertAlign w:val="superscript"/>
                <w:lang w:eastAsia="ar-SA"/>
              </w:rPr>
            </w:pPr>
            <w:r w:rsidRPr="00D906F8">
              <w:rPr>
                <w:lang w:eastAsia="ar-SA"/>
              </w:rPr>
              <w:t>Paviršinis tankis, g/m</w:t>
            </w:r>
            <w:r w:rsidRPr="00D906F8">
              <w:rPr>
                <w:vertAlign w:val="superscript"/>
                <w:lang w:eastAsia="ar-SA"/>
              </w:rPr>
              <w:t>2</w:t>
            </w:r>
          </w:p>
        </w:tc>
        <w:tc>
          <w:tcPr>
            <w:tcW w:w="1596" w:type="dxa"/>
            <w:tcBorders>
              <w:top w:val="single" w:sz="4" w:space="0" w:color="000000"/>
              <w:left w:val="single" w:sz="4" w:space="0" w:color="000000"/>
              <w:bottom w:val="single" w:sz="4" w:space="0" w:color="000000"/>
            </w:tcBorders>
            <w:shd w:val="clear" w:color="auto" w:fill="auto"/>
            <w:vAlign w:val="center"/>
          </w:tcPr>
          <w:p w14:paraId="62ADEDF4" w14:textId="77777777" w:rsidR="00493740" w:rsidRDefault="00493740" w:rsidP="001C685D">
            <w:pPr>
              <w:suppressAutoHyphens/>
              <w:snapToGrid w:val="0"/>
              <w:jc w:val="center"/>
              <w:rPr>
                <w:lang w:eastAsia="ar-SA"/>
              </w:rPr>
            </w:pPr>
            <w:r w:rsidRPr="00D906F8">
              <w:rPr>
                <w:lang w:eastAsia="ar-SA"/>
              </w:rPr>
              <w:t>60</w:t>
            </w:r>
            <w:r>
              <w:rPr>
                <w:lang w:eastAsia="ar-SA"/>
              </w:rPr>
              <w:t>,0</w:t>
            </w:r>
          </w:p>
          <w:p w14:paraId="458E99E2" w14:textId="77777777" w:rsidR="00493740" w:rsidRPr="00D906F8" w:rsidRDefault="00493740" w:rsidP="001C685D">
            <w:pPr>
              <w:suppressAutoHyphens/>
              <w:snapToGrid w:val="0"/>
              <w:jc w:val="center"/>
              <w:rPr>
                <w:lang w:eastAsia="ar-SA"/>
              </w:rPr>
            </w:pPr>
            <w:r w:rsidRPr="00D906F8">
              <w:rPr>
                <w:lang w:eastAsia="ar-SA"/>
              </w:rPr>
              <w:t xml:space="preserve"> +10,0; -5,0</w:t>
            </w:r>
          </w:p>
          <w:p w14:paraId="0AB250B1" w14:textId="77777777" w:rsidR="00493740" w:rsidRPr="00D906F8" w:rsidRDefault="00493740" w:rsidP="001C685D">
            <w:pPr>
              <w:suppressAutoHyphens/>
              <w:snapToGrid w:val="0"/>
              <w:jc w:val="center"/>
              <w:rPr>
                <w:lang w:eastAsia="ar-SA"/>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14:paraId="75CE44C1" w14:textId="77777777" w:rsidR="00493740" w:rsidRPr="00D906F8" w:rsidRDefault="00493740" w:rsidP="001C685D">
            <w:pPr>
              <w:suppressAutoHyphens/>
              <w:snapToGrid w:val="0"/>
              <w:rPr>
                <w:lang w:eastAsia="ar-SA"/>
              </w:rPr>
            </w:pPr>
            <w:r w:rsidRPr="00D906F8">
              <w:rPr>
                <w:lang w:eastAsia="ar-SA"/>
              </w:rPr>
              <w:t>LST ISO 3801 arba lygiavertį</w:t>
            </w:r>
          </w:p>
          <w:p w14:paraId="053091A2" w14:textId="77777777" w:rsidR="00493740" w:rsidRPr="00D906F8" w:rsidRDefault="00493740" w:rsidP="001C685D">
            <w:pPr>
              <w:suppressAutoHyphens/>
              <w:snapToGrid w:val="0"/>
              <w:rPr>
                <w:lang w:eastAsia="ar-SA"/>
              </w:rPr>
            </w:pPr>
            <w:r w:rsidRPr="00D906F8">
              <w:rPr>
                <w:lang w:eastAsia="ar-SA"/>
              </w:rPr>
              <w:t>LST EN 12127 (EN 12127) arba lygiavertį</w:t>
            </w:r>
          </w:p>
        </w:tc>
      </w:tr>
      <w:tr w:rsidR="00493740" w:rsidRPr="00D906F8" w14:paraId="126CA4CB" w14:textId="77777777" w:rsidTr="00DC5424">
        <w:trPr>
          <w:trHeight w:val="500"/>
        </w:trPr>
        <w:tc>
          <w:tcPr>
            <w:tcW w:w="655" w:type="dxa"/>
            <w:tcBorders>
              <w:top w:val="single" w:sz="4" w:space="0" w:color="000000"/>
              <w:left w:val="single" w:sz="4" w:space="0" w:color="000000"/>
            </w:tcBorders>
            <w:shd w:val="clear" w:color="auto" w:fill="auto"/>
            <w:vAlign w:val="center"/>
          </w:tcPr>
          <w:p w14:paraId="12E706C6" w14:textId="77777777" w:rsidR="00493740" w:rsidRPr="00D906F8" w:rsidRDefault="00493740" w:rsidP="001C685D">
            <w:pPr>
              <w:suppressAutoHyphens/>
              <w:snapToGrid w:val="0"/>
              <w:jc w:val="center"/>
              <w:rPr>
                <w:lang w:eastAsia="ar-SA"/>
              </w:rPr>
            </w:pPr>
            <w:r w:rsidRPr="00D906F8">
              <w:rPr>
                <w:lang w:eastAsia="ar-SA"/>
              </w:rPr>
              <w:t>3.</w:t>
            </w:r>
          </w:p>
        </w:tc>
        <w:tc>
          <w:tcPr>
            <w:tcW w:w="3643" w:type="dxa"/>
            <w:tcBorders>
              <w:top w:val="single" w:sz="4" w:space="0" w:color="000000"/>
              <w:left w:val="single" w:sz="4" w:space="0" w:color="000000"/>
              <w:bottom w:val="single" w:sz="4" w:space="0" w:color="000000"/>
            </w:tcBorders>
            <w:shd w:val="clear" w:color="auto" w:fill="auto"/>
          </w:tcPr>
          <w:p w14:paraId="43FBA755" w14:textId="77777777" w:rsidR="00493740" w:rsidRPr="00D906F8" w:rsidRDefault="00493740" w:rsidP="001C685D">
            <w:pPr>
              <w:suppressAutoHyphens/>
              <w:snapToGrid w:val="0"/>
              <w:rPr>
                <w:lang w:eastAsia="ar-SA"/>
              </w:rPr>
            </w:pPr>
            <w:r w:rsidRPr="00D906F8">
              <w:rPr>
                <w:lang w:eastAsia="ar-SA"/>
              </w:rPr>
              <w:t xml:space="preserve">Matmenų pokytis išskalbus ir išdžiovinus </w:t>
            </w:r>
            <w:r w:rsidR="00CC6CCB">
              <w:rPr>
                <w:lang w:eastAsia="ar-SA"/>
              </w:rPr>
              <w:t>(</w:t>
            </w:r>
            <w:r w:rsidR="00CC6CCB">
              <w:t xml:space="preserve">skalbimo ir džiovinimo procedūros pagal </w:t>
            </w:r>
            <w:r w:rsidR="00CC6CCB" w:rsidRPr="00C30F3A">
              <w:t>LST EN ISO 6330</w:t>
            </w:r>
            <w:r w:rsidR="00CC6CCB">
              <w:t>: skalbimo procedūra – 6M, džiovinimo būdas – F</w:t>
            </w:r>
            <w:r w:rsidR="00CC6CCB" w:rsidRPr="00D906F8">
              <w:rPr>
                <w:lang w:eastAsia="ar-SA"/>
              </w:rPr>
              <w:t xml:space="preserve"> </w:t>
            </w:r>
            <w:r w:rsidR="00CC6CCB">
              <w:rPr>
                <w:lang w:eastAsia="ar-SA"/>
              </w:rPr>
              <w:t xml:space="preserve">) </w:t>
            </w:r>
            <w:r w:rsidRPr="00D906F8">
              <w:rPr>
                <w:lang w:eastAsia="ar-SA"/>
              </w:rPr>
              <w:t xml:space="preserve">(skersine ir išilgine kryptimis), %, ne daugiau </w:t>
            </w:r>
          </w:p>
        </w:tc>
        <w:tc>
          <w:tcPr>
            <w:tcW w:w="1596" w:type="dxa"/>
            <w:tcBorders>
              <w:top w:val="single" w:sz="4" w:space="0" w:color="000000"/>
              <w:left w:val="single" w:sz="4" w:space="0" w:color="000000"/>
              <w:bottom w:val="single" w:sz="4" w:space="0" w:color="000000"/>
            </w:tcBorders>
            <w:shd w:val="clear" w:color="auto" w:fill="auto"/>
            <w:vAlign w:val="center"/>
          </w:tcPr>
          <w:p w14:paraId="284F33B5" w14:textId="77777777" w:rsidR="00493740" w:rsidRPr="00D906F8" w:rsidRDefault="00493740" w:rsidP="001C685D">
            <w:pPr>
              <w:suppressAutoHyphens/>
              <w:snapToGrid w:val="0"/>
              <w:jc w:val="center"/>
              <w:rPr>
                <w:lang w:eastAsia="ar-SA"/>
              </w:rPr>
            </w:pPr>
            <w:r w:rsidRPr="00D906F8">
              <w:rPr>
                <w:lang w:eastAsia="ar-SA"/>
              </w:rPr>
              <w:t xml:space="preserve">  </w:t>
            </w:r>
            <w:r w:rsidRPr="00D906F8">
              <w:rPr>
                <w:rFonts w:ascii="Symbol" w:hAnsi="Symbol"/>
                <w:lang w:eastAsia="ar-SA"/>
              </w:rPr>
              <w:t></w:t>
            </w:r>
            <w:r w:rsidRPr="00D906F8">
              <w:rPr>
                <w:lang w:eastAsia="ar-SA"/>
              </w:rPr>
              <w:t xml:space="preserve"> </w:t>
            </w:r>
            <w:r>
              <w:rPr>
                <w:lang w:eastAsia="ar-SA"/>
              </w:rPr>
              <w:t>5</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F79B4" w14:textId="77777777" w:rsidR="00493740" w:rsidRPr="00D906F8" w:rsidRDefault="00493740" w:rsidP="001C685D">
            <w:pPr>
              <w:suppressAutoHyphens/>
              <w:snapToGrid w:val="0"/>
              <w:rPr>
                <w:lang w:eastAsia="ar-SA"/>
              </w:rPr>
            </w:pPr>
            <w:r w:rsidRPr="00D906F8">
              <w:rPr>
                <w:lang w:eastAsia="ar-SA"/>
              </w:rPr>
              <w:t>LST EN ISO 5077 (ISO 5077) arba lygiavertį</w:t>
            </w:r>
          </w:p>
        </w:tc>
      </w:tr>
      <w:tr w:rsidR="007638F7" w:rsidRPr="00D906F8" w14:paraId="2A10C6AB" w14:textId="77777777" w:rsidTr="007638F7">
        <w:trPr>
          <w:trHeight w:val="336"/>
        </w:trPr>
        <w:tc>
          <w:tcPr>
            <w:tcW w:w="655" w:type="dxa"/>
            <w:tcBorders>
              <w:top w:val="single" w:sz="4" w:space="0" w:color="000000"/>
              <w:left w:val="single" w:sz="4" w:space="0" w:color="000000"/>
              <w:bottom w:val="single" w:sz="4" w:space="0" w:color="000000"/>
            </w:tcBorders>
            <w:shd w:val="clear" w:color="auto" w:fill="auto"/>
            <w:vAlign w:val="center"/>
          </w:tcPr>
          <w:p w14:paraId="6CFAAE46" w14:textId="77777777" w:rsidR="007638F7" w:rsidRPr="00D906F8" w:rsidRDefault="007638F7" w:rsidP="007638F7">
            <w:pPr>
              <w:suppressAutoHyphens/>
              <w:snapToGrid w:val="0"/>
              <w:jc w:val="center"/>
              <w:rPr>
                <w:lang w:eastAsia="ar-SA"/>
              </w:rPr>
            </w:pPr>
            <w:r w:rsidRPr="00D906F8">
              <w:rPr>
                <w:lang w:eastAsia="ar-SA"/>
              </w:rPr>
              <w:t>4.</w:t>
            </w:r>
          </w:p>
        </w:tc>
        <w:tc>
          <w:tcPr>
            <w:tcW w:w="3643" w:type="dxa"/>
            <w:tcBorders>
              <w:top w:val="single" w:sz="4" w:space="0" w:color="000000"/>
              <w:left w:val="single" w:sz="4" w:space="0" w:color="000000"/>
              <w:bottom w:val="single" w:sz="4" w:space="0" w:color="000000"/>
            </w:tcBorders>
            <w:shd w:val="clear" w:color="auto" w:fill="auto"/>
          </w:tcPr>
          <w:p w14:paraId="67FCB76A" w14:textId="77777777" w:rsidR="007638F7" w:rsidRDefault="007638F7" w:rsidP="007638F7">
            <w:r>
              <w:t xml:space="preserve">Medžiagos polinkis (po 30 min), </w:t>
            </w:r>
            <w:r w:rsidRPr="00602493">
              <w:t>laipsni</w:t>
            </w:r>
            <w:r>
              <w:t>s:</w:t>
            </w:r>
          </w:p>
          <w:p w14:paraId="65154907" w14:textId="77777777" w:rsidR="007638F7" w:rsidRDefault="007638F7" w:rsidP="007638F7">
            <w:r w:rsidRPr="00602493">
              <w:t>pūk</w:t>
            </w:r>
            <w:r>
              <w:t>uotis</w:t>
            </w:r>
          </w:p>
          <w:p w14:paraId="7C9F847B" w14:textId="77777777" w:rsidR="007638F7" w:rsidRDefault="007638F7" w:rsidP="007638F7">
            <w:r>
              <w:t>pumpuruotis</w:t>
            </w:r>
          </w:p>
          <w:p w14:paraId="0EAA54F4" w14:textId="77777777" w:rsidR="007638F7" w:rsidRPr="00D906F8" w:rsidRDefault="007638F7" w:rsidP="007638F7">
            <w:pPr>
              <w:suppressAutoHyphens/>
              <w:snapToGrid w:val="0"/>
              <w:rPr>
                <w:lang w:eastAsia="ar-SA"/>
              </w:rPr>
            </w:pPr>
            <w:r>
              <w:t>veltis</w:t>
            </w:r>
          </w:p>
        </w:tc>
        <w:tc>
          <w:tcPr>
            <w:tcW w:w="1596" w:type="dxa"/>
            <w:tcBorders>
              <w:top w:val="single" w:sz="4" w:space="0" w:color="000000"/>
              <w:left w:val="single" w:sz="4" w:space="0" w:color="000000"/>
              <w:bottom w:val="single" w:sz="4" w:space="0" w:color="000000"/>
            </w:tcBorders>
            <w:shd w:val="clear" w:color="auto" w:fill="auto"/>
          </w:tcPr>
          <w:p w14:paraId="3789C844" w14:textId="77777777" w:rsidR="007638F7" w:rsidRDefault="007638F7" w:rsidP="007638F7">
            <w:pPr>
              <w:jc w:val="center"/>
            </w:pPr>
          </w:p>
          <w:p w14:paraId="3BD4B850" w14:textId="77777777" w:rsidR="007638F7" w:rsidRDefault="007638F7" w:rsidP="007638F7">
            <w:pPr>
              <w:jc w:val="center"/>
            </w:pPr>
            <w:r w:rsidRPr="00BE4747">
              <w:sym w:font="Symbol" w:char="F0B3"/>
            </w:r>
            <w:r w:rsidRPr="00BE4747">
              <w:t xml:space="preserve"> 4</w:t>
            </w:r>
          </w:p>
          <w:p w14:paraId="6AAFA635" w14:textId="77777777" w:rsidR="007638F7" w:rsidRDefault="007638F7" w:rsidP="007638F7">
            <w:pPr>
              <w:jc w:val="center"/>
            </w:pPr>
            <w:r w:rsidRPr="00BE4747">
              <w:sym w:font="Symbol" w:char="F0B3"/>
            </w:r>
            <w:r w:rsidRPr="00BE4747">
              <w:t xml:space="preserve"> 4</w:t>
            </w:r>
          </w:p>
          <w:p w14:paraId="6F883497" w14:textId="77777777" w:rsidR="007638F7" w:rsidRPr="00D906F8" w:rsidRDefault="007638F7" w:rsidP="007638F7">
            <w:pPr>
              <w:suppressAutoHyphens/>
              <w:snapToGrid w:val="0"/>
              <w:jc w:val="center"/>
              <w:rPr>
                <w:lang w:eastAsia="ar-SA"/>
              </w:rPr>
            </w:pPr>
            <w:r w:rsidRPr="00BE4747">
              <w:sym w:font="Symbol" w:char="F0B3"/>
            </w:r>
            <w:r w:rsidRPr="00BE4747">
              <w:t xml:space="preserve"> 4</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14:paraId="57566FED" w14:textId="77777777" w:rsidR="007638F7" w:rsidRPr="00D906F8" w:rsidRDefault="007638F7" w:rsidP="007638F7">
            <w:pPr>
              <w:suppressAutoHyphens/>
              <w:snapToGrid w:val="0"/>
              <w:rPr>
                <w:lang w:eastAsia="ar-SA"/>
              </w:rPr>
            </w:pPr>
            <w:r>
              <w:rPr>
                <w:bCs/>
              </w:rPr>
              <w:t>LST EN ISO 12945-2</w:t>
            </w:r>
            <w:r w:rsidRPr="00BE4747">
              <w:rPr>
                <w:bCs/>
              </w:rPr>
              <w:t xml:space="preserve"> </w:t>
            </w:r>
            <w:r w:rsidRPr="00BE4747">
              <w:t>arba lygiavertis</w:t>
            </w:r>
          </w:p>
        </w:tc>
      </w:tr>
      <w:tr w:rsidR="007638F7" w:rsidRPr="00D906F8" w14:paraId="1A53D832" w14:textId="77777777" w:rsidTr="00DC5424">
        <w:trPr>
          <w:trHeight w:val="332"/>
        </w:trPr>
        <w:tc>
          <w:tcPr>
            <w:tcW w:w="655" w:type="dxa"/>
            <w:tcBorders>
              <w:top w:val="single" w:sz="4" w:space="0" w:color="000000"/>
              <w:left w:val="single" w:sz="4" w:space="0" w:color="000000"/>
              <w:bottom w:val="single" w:sz="4" w:space="0" w:color="auto"/>
            </w:tcBorders>
            <w:shd w:val="clear" w:color="auto" w:fill="auto"/>
          </w:tcPr>
          <w:p w14:paraId="60A2535A" w14:textId="77777777" w:rsidR="007638F7" w:rsidRDefault="007638F7" w:rsidP="007638F7">
            <w:pPr>
              <w:suppressAutoHyphens/>
              <w:snapToGrid w:val="0"/>
              <w:jc w:val="center"/>
              <w:rPr>
                <w:lang w:eastAsia="ar-SA"/>
              </w:rPr>
            </w:pPr>
            <w:r w:rsidRPr="00D906F8">
              <w:rPr>
                <w:lang w:eastAsia="ar-SA"/>
              </w:rPr>
              <w:t>5.</w:t>
            </w:r>
          </w:p>
          <w:p w14:paraId="4E649D9A" w14:textId="77777777" w:rsidR="007638F7" w:rsidRDefault="007638F7" w:rsidP="007638F7">
            <w:pPr>
              <w:suppressAutoHyphens/>
              <w:snapToGrid w:val="0"/>
              <w:jc w:val="center"/>
              <w:rPr>
                <w:lang w:eastAsia="ar-SA"/>
              </w:rPr>
            </w:pPr>
            <w:r>
              <w:rPr>
                <w:lang w:eastAsia="ar-SA"/>
              </w:rPr>
              <w:t>5.1.</w:t>
            </w:r>
          </w:p>
          <w:p w14:paraId="04FF0B18" w14:textId="77777777" w:rsidR="007638F7" w:rsidRDefault="007638F7" w:rsidP="007638F7">
            <w:pPr>
              <w:suppressAutoHyphens/>
              <w:snapToGrid w:val="0"/>
              <w:jc w:val="center"/>
              <w:rPr>
                <w:lang w:eastAsia="ar-SA"/>
              </w:rPr>
            </w:pPr>
            <w:r>
              <w:rPr>
                <w:lang w:eastAsia="ar-SA"/>
              </w:rPr>
              <w:t>5.2.</w:t>
            </w:r>
          </w:p>
          <w:p w14:paraId="47594BA5" w14:textId="77777777" w:rsidR="007638F7" w:rsidRPr="00D906F8" w:rsidRDefault="007638F7" w:rsidP="007638F7">
            <w:pPr>
              <w:suppressAutoHyphens/>
              <w:snapToGrid w:val="0"/>
              <w:jc w:val="center"/>
              <w:rPr>
                <w:lang w:eastAsia="ar-SA"/>
              </w:rPr>
            </w:pPr>
            <w:r>
              <w:rPr>
                <w:lang w:eastAsia="ar-SA"/>
              </w:rPr>
              <w:t>5.3.</w:t>
            </w:r>
          </w:p>
        </w:tc>
        <w:tc>
          <w:tcPr>
            <w:tcW w:w="3643" w:type="dxa"/>
            <w:tcBorders>
              <w:top w:val="single" w:sz="4" w:space="0" w:color="000000"/>
              <w:left w:val="single" w:sz="4" w:space="0" w:color="000000"/>
              <w:bottom w:val="single" w:sz="4" w:space="0" w:color="auto"/>
            </w:tcBorders>
            <w:shd w:val="clear" w:color="auto" w:fill="auto"/>
          </w:tcPr>
          <w:p w14:paraId="47B7CE0F" w14:textId="77777777" w:rsidR="007638F7" w:rsidRDefault="007638F7" w:rsidP="007638F7">
            <w:pPr>
              <w:suppressAutoHyphens/>
              <w:snapToGrid w:val="0"/>
              <w:rPr>
                <w:lang w:eastAsia="ar-SA"/>
              </w:rPr>
            </w:pPr>
            <w:r>
              <w:rPr>
                <w:lang w:eastAsia="ar-SA"/>
              </w:rPr>
              <w:t>Nusidažymo atsparumas , balais</w:t>
            </w:r>
          </w:p>
          <w:p w14:paraId="7168FC79" w14:textId="77777777" w:rsidR="007638F7" w:rsidRDefault="007638F7" w:rsidP="007638F7">
            <w:pPr>
              <w:suppressAutoHyphens/>
              <w:snapToGrid w:val="0"/>
              <w:rPr>
                <w:lang w:eastAsia="ar-SA"/>
              </w:rPr>
            </w:pPr>
            <w:r>
              <w:rPr>
                <w:lang w:eastAsia="ar-SA"/>
              </w:rPr>
              <w:t>- sausai trinčiai</w:t>
            </w:r>
          </w:p>
          <w:p w14:paraId="63AAA4CB" w14:textId="77777777" w:rsidR="007638F7" w:rsidRDefault="007638F7" w:rsidP="007638F7">
            <w:pPr>
              <w:suppressAutoHyphens/>
              <w:snapToGrid w:val="0"/>
              <w:rPr>
                <w:lang w:eastAsia="ar-SA"/>
              </w:rPr>
            </w:pPr>
            <w:r>
              <w:rPr>
                <w:lang w:eastAsia="ar-SA"/>
              </w:rPr>
              <w:t>- šlapiai trinčiai</w:t>
            </w:r>
          </w:p>
          <w:p w14:paraId="2480DCE2" w14:textId="77777777" w:rsidR="007638F7" w:rsidRPr="00D906F8" w:rsidRDefault="007638F7" w:rsidP="007638F7">
            <w:pPr>
              <w:suppressAutoHyphens/>
              <w:snapToGrid w:val="0"/>
              <w:rPr>
                <w:lang w:eastAsia="ar-SA"/>
              </w:rPr>
            </w:pPr>
            <w:r>
              <w:rPr>
                <w:lang w:eastAsia="ar-SA"/>
              </w:rPr>
              <w:t xml:space="preserve">- skalbimui </w:t>
            </w:r>
          </w:p>
        </w:tc>
        <w:tc>
          <w:tcPr>
            <w:tcW w:w="1596" w:type="dxa"/>
            <w:tcBorders>
              <w:top w:val="single" w:sz="4" w:space="0" w:color="000000"/>
              <w:left w:val="single" w:sz="4" w:space="0" w:color="000000"/>
              <w:bottom w:val="single" w:sz="4" w:space="0" w:color="auto"/>
            </w:tcBorders>
            <w:shd w:val="clear" w:color="auto" w:fill="auto"/>
            <w:vAlign w:val="center"/>
          </w:tcPr>
          <w:p w14:paraId="7EA69B78" w14:textId="77777777" w:rsidR="007638F7" w:rsidRDefault="007638F7" w:rsidP="007638F7">
            <w:pPr>
              <w:suppressAutoHyphens/>
              <w:snapToGrid w:val="0"/>
              <w:jc w:val="center"/>
              <w:rPr>
                <w:rFonts w:ascii="Symbol" w:hAnsi="Symbol"/>
                <w:lang w:eastAsia="ar-SA"/>
              </w:rPr>
            </w:pPr>
          </w:p>
          <w:p w14:paraId="58A754D6" w14:textId="77777777" w:rsidR="007638F7" w:rsidRDefault="007638F7" w:rsidP="007638F7">
            <w:pPr>
              <w:suppressAutoHyphens/>
              <w:snapToGrid w:val="0"/>
              <w:jc w:val="center"/>
              <w:rPr>
                <w:lang w:eastAsia="ar-SA"/>
              </w:rPr>
            </w:pPr>
            <w:r w:rsidRPr="00D906F8">
              <w:rPr>
                <w:rFonts w:ascii="Symbol" w:hAnsi="Symbol"/>
                <w:lang w:eastAsia="ar-SA"/>
              </w:rPr>
              <w:t></w:t>
            </w:r>
            <w:r w:rsidRPr="00D906F8">
              <w:rPr>
                <w:lang w:eastAsia="ar-SA"/>
              </w:rPr>
              <w:t xml:space="preserve"> 4</w:t>
            </w:r>
          </w:p>
          <w:p w14:paraId="266E7487" w14:textId="77777777" w:rsidR="007638F7" w:rsidRDefault="007638F7" w:rsidP="007638F7">
            <w:pPr>
              <w:suppressAutoHyphens/>
              <w:snapToGrid w:val="0"/>
              <w:jc w:val="center"/>
              <w:rPr>
                <w:lang w:eastAsia="ar-SA"/>
              </w:rPr>
            </w:pPr>
            <w:r w:rsidRPr="00D906F8">
              <w:rPr>
                <w:rFonts w:ascii="Symbol" w:hAnsi="Symbol"/>
                <w:lang w:eastAsia="ar-SA"/>
              </w:rPr>
              <w:t></w:t>
            </w:r>
            <w:r w:rsidRPr="00D906F8">
              <w:rPr>
                <w:lang w:eastAsia="ar-SA"/>
              </w:rPr>
              <w:t xml:space="preserve"> 4</w:t>
            </w:r>
          </w:p>
          <w:p w14:paraId="76793043" w14:textId="77777777" w:rsidR="007638F7" w:rsidRDefault="007638F7" w:rsidP="007638F7">
            <w:pPr>
              <w:suppressAutoHyphens/>
              <w:snapToGrid w:val="0"/>
              <w:jc w:val="center"/>
              <w:rPr>
                <w:lang w:eastAsia="ar-SA"/>
              </w:rPr>
            </w:pPr>
            <w:r w:rsidRPr="00D906F8">
              <w:rPr>
                <w:rFonts w:ascii="Symbol" w:hAnsi="Symbol"/>
                <w:lang w:eastAsia="ar-SA"/>
              </w:rPr>
              <w:t></w:t>
            </w:r>
            <w:r w:rsidRPr="00D906F8">
              <w:rPr>
                <w:lang w:eastAsia="ar-SA"/>
              </w:rPr>
              <w:t xml:space="preserve"> 4</w:t>
            </w:r>
          </w:p>
          <w:p w14:paraId="223D76A6" w14:textId="77777777" w:rsidR="007638F7" w:rsidRPr="00D906F8" w:rsidRDefault="007638F7" w:rsidP="007638F7">
            <w:pPr>
              <w:suppressAutoHyphens/>
              <w:snapToGrid w:val="0"/>
              <w:jc w:val="center"/>
              <w:rPr>
                <w:lang w:eastAsia="ar-SA"/>
              </w:rPr>
            </w:pPr>
          </w:p>
        </w:tc>
        <w:tc>
          <w:tcPr>
            <w:tcW w:w="3790" w:type="dxa"/>
            <w:tcBorders>
              <w:top w:val="single" w:sz="4" w:space="0" w:color="000000"/>
              <w:left w:val="single" w:sz="4" w:space="0" w:color="000000"/>
              <w:bottom w:val="single" w:sz="4" w:space="0" w:color="auto"/>
              <w:right w:val="single" w:sz="4" w:space="0" w:color="000000"/>
            </w:tcBorders>
            <w:shd w:val="clear" w:color="auto" w:fill="auto"/>
            <w:vAlign w:val="center"/>
          </w:tcPr>
          <w:p w14:paraId="2AFD7EF8" w14:textId="77777777" w:rsidR="007638F7" w:rsidRDefault="007638F7" w:rsidP="007638F7">
            <w:pPr>
              <w:suppressAutoHyphens/>
              <w:snapToGrid w:val="0"/>
              <w:rPr>
                <w:lang w:eastAsia="ar-SA"/>
              </w:rPr>
            </w:pPr>
            <w:r>
              <w:rPr>
                <w:lang w:eastAsia="ar-SA"/>
              </w:rPr>
              <w:t>LST EN ISO 105-X12 arba lygiavertis</w:t>
            </w:r>
          </w:p>
          <w:p w14:paraId="59FCC091" w14:textId="77777777" w:rsidR="007638F7" w:rsidRDefault="007638F7" w:rsidP="007638F7">
            <w:pPr>
              <w:suppressAutoHyphens/>
              <w:snapToGrid w:val="0"/>
              <w:rPr>
                <w:lang w:eastAsia="ar-SA"/>
              </w:rPr>
            </w:pPr>
            <w:r>
              <w:rPr>
                <w:lang w:eastAsia="ar-SA"/>
              </w:rPr>
              <w:t>LST EN ISO 105-X12 arba lygiavertis</w:t>
            </w:r>
          </w:p>
          <w:p w14:paraId="507457A9" w14:textId="77777777" w:rsidR="007638F7" w:rsidRPr="00D906F8" w:rsidRDefault="007638F7" w:rsidP="007638F7">
            <w:pPr>
              <w:suppressAutoHyphens/>
              <w:snapToGrid w:val="0"/>
              <w:rPr>
                <w:lang w:eastAsia="ar-SA"/>
              </w:rPr>
            </w:pPr>
            <w:r>
              <w:rPr>
                <w:lang w:eastAsia="ar-SA"/>
              </w:rPr>
              <w:t>LST EN ISO 105-C06 arba lygiavertis</w:t>
            </w:r>
          </w:p>
        </w:tc>
      </w:tr>
    </w:tbl>
    <w:p w14:paraId="1D99BBED" w14:textId="77777777" w:rsidR="00BC722F" w:rsidRDefault="00CC6CCB" w:rsidP="001C685D">
      <w:pPr>
        <w:jc w:val="both"/>
      </w:pPr>
      <w:r>
        <w:rPr>
          <w:b/>
        </w:rPr>
        <w:t>Pastaba</w:t>
      </w:r>
      <w:r w:rsidR="00493740" w:rsidRPr="00407B9A">
        <w:t xml:space="preserve">: </w:t>
      </w:r>
    </w:p>
    <w:p w14:paraId="2DCB2AB2" w14:textId="77777777" w:rsidR="00BC722F" w:rsidRDefault="00BC722F" w:rsidP="001C685D">
      <w:pPr>
        <w:jc w:val="both"/>
      </w:pPr>
      <w:r>
        <w:t>Medžiaga turi būti apdorota permanentine anti</w:t>
      </w:r>
      <w:r w:rsidR="00E8433A">
        <w:t>bakterine apdaila, atlaikančia 3</w:t>
      </w:r>
      <w:r>
        <w:t xml:space="preserve">0 skalbimo ciklų (pateikti apdailos veiksmingumą patvirtinantį dokumentą, nurodyti bandymų metodo žymenį); </w:t>
      </w:r>
    </w:p>
    <w:p w14:paraId="6631BFF6" w14:textId="77777777" w:rsidR="00CC6CCB" w:rsidRDefault="00CC6CCB" w:rsidP="001C685D">
      <w:pPr>
        <w:ind w:left="340"/>
        <w:jc w:val="both"/>
      </w:pPr>
    </w:p>
    <w:p w14:paraId="1D9E1D48" w14:textId="77777777" w:rsidR="00565F3B" w:rsidRPr="00A93661" w:rsidRDefault="00565F3B" w:rsidP="00A93661">
      <w:pPr>
        <w:pStyle w:val="BodyText"/>
        <w:numPr>
          <w:ilvl w:val="0"/>
          <w:numId w:val="1"/>
        </w:numPr>
        <w:tabs>
          <w:tab w:val="num" w:pos="-3360"/>
        </w:tabs>
        <w:ind w:left="0" w:firstLine="360"/>
      </w:pPr>
      <w:r w:rsidRPr="00A93661">
        <w:t>Visų gamyboje naudojamų medžiagų gamybos ir apdailos būdai turi atitikti bendrus technologinius ir kokybės reikalavimus, taikomus šios kategorijos/rūšies gaminiams. Visų medžiagų, panaudotų gaminių siuvime, rodikliai (atsparumas dilinimui, nusidažymo atsparumas, matmenų pokytis po skalbimo) turi būti ne blogesni nei trikotažinių medžiagų.</w:t>
      </w:r>
    </w:p>
    <w:p w14:paraId="55D60F9F" w14:textId="77777777" w:rsidR="00565F3B" w:rsidRDefault="00565F3B" w:rsidP="00A93661">
      <w:pPr>
        <w:pStyle w:val="BodyText"/>
        <w:numPr>
          <w:ilvl w:val="0"/>
          <w:numId w:val="1"/>
        </w:numPr>
        <w:tabs>
          <w:tab w:val="num" w:pos="-3360"/>
        </w:tabs>
        <w:ind w:left="0" w:firstLine="360"/>
      </w:pPr>
      <w:r w:rsidRPr="00565F3B">
        <w:t xml:space="preserve">Gaminių technologinis apdirbimas ir siūlių kokybė turi atitikti bendrus šios kategorijos/rūšies darbužių kokybės reikalavimus, keliamus gaminių technologiniam apdirbimui, </w:t>
      </w:r>
      <w:r w:rsidRPr="00565F3B">
        <w:lastRenderedPageBreak/>
        <w:t>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neturi likti nuokarpų ar neįsiūtų kraštelių („pustuštės“ siūlės). Sujungiamos medžiagos turi būti nepažeistos, be prakirtimų. Gaminiai turi būti be tekstilinių defektų, gerai išvalyti, be dėmių ar paliktų pagalbinių žymių, be siūlgalių, turi būti tinkamai išlaidyti (nesuglamžyti</w:t>
      </w:r>
      <w:r>
        <w:t xml:space="preserve">). </w:t>
      </w:r>
    </w:p>
    <w:p w14:paraId="4F01572E" w14:textId="77777777" w:rsidR="00B12049" w:rsidRDefault="00B12049" w:rsidP="001C685D">
      <w:pPr>
        <w:jc w:val="center"/>
        <w:rPr>
          <w:b/>
          <w:caps/>
        </w:rPr>
      </w:pPr>
    </w:p>
    <w:p w14:paraId="10223702" w14:textId="7BFDB478" w:rsidR="00E851A1" w:rsidRPr="009F20F9" w:rsidRDefault="00E851A1" w:rsidP="001C685D">
      <w:pPr>
        <w:jc w:val="center"/>
        <w:rPr>
          <w:b/>
          <w:caps/>
        </w:rPr>
      </w:pPr>
      <w:r w:rsidRPr="009F20F9">
        <w:rPr>
          <w:b/>
          <w:caps/>
        </w:rPr>
        <w:t>III</w:t>
      </w:r>
      <w:r w:rsidRPr="009F20F9">
        <w:rPr>
          <w:b/>
        </w:rPr>
        <w:t xml:space="preserve"> SKYRIUS</w:t>
      </w:r>
    </w:p>
    <w:p w14:paraId="0BA4FEF4" w14:textId="77777777" w:rsidR="00E851A1" w:rsidRDefault="00E851A1" w:rsidP="001C685D">
      <w:pPr>
        <w:jc w:val="center"/>
        <w:rPr>
          <w:b/>
          <w:lang w:eastAsia="lt-LT"/>
        </w:rPr>
      </w:pPr>
      <w:r w:rsidRPr="009F20F9">
        <w:rPr>
          <w:b/>
          <w:caps/>
          <w:lang w:eastAsia="lt-LT"/>
        </w:rPr>
        <w:t xml:space="preserve">DARBINIŲ </w:t>
      </w:r>
      <w:r w:rsidRPr="009F20F9">
        <w:rPr>
          <w:b/>
          <w:lang w:eastAsia="lt-LT"/>
        </w:rPr>
        <w:t>PAVYZDŽIŲ TVIRTINIMAS</w:t>
      </w:r>
    </w:p>
    <w:p w14:paraId="53D58518" w14:textId="77777777" w:rsidR="00E851A1" w:rsidRPr="009F20F9" w:rsidRDefault="00E851A1" w:rsidP="001C685D">
      <w:pPr>
        <w:jc w:val="center"/>
        <w:rPr>
          <w:b/>
          <w:caps/>
        </w:rPr>
      </w:pPr>
    </w:p>
    <w:p w14:paraId="415FDB3C" w14:textId="77777777" w:rsidR="00E851A1" w:rsidRDefault="00E851A1" w:rsidP="00B12049">
      <w:pPr>
        <w:pStyle w:val="BodyText"/>
        <w:numPr>
          <w:ilvl w:val="0"/>
          <w:numId w:val="1"/>
        </w:numPr>
        <w:tabs>
          <w:tab w:val="clear" w:pos="1080"/>
          <w:tab w:val="num" w:pos="-3360"/>
          <w:tab w:val="num" w:pos="0"/>
          <w:tab w:val="left" w:pos="993"/>
        </w:tabs>
        <w:ind w:left="0" w:firstLine="567"/>
      </w:pPr>
      <w:r w:rsidRPr="009A5098">
        <w:t xml:space="preserve">Sudarius sutartį, derinami ir tvirtinami darbiniai pavyzdžiai. </w:t>
      </w:r>
    </w:p>
    <w:p w14:paraId="156A6DC2" w14:textId="77777777" w:rsidR="00E851A1" w:rsidRPr="009A5098" w:rsidRDefault="00E851A1" w:rsidP="00B12049">
      <w:pPr>
        <w:pStyle w:val="BodyText"/>
        <w:numPr>
          <w:ilvl w:val="0"/>
          <w:numId w:val="1"/>
        </w:numPr>
        <w:tabs>
          <w:tab w:val="clear" w:pos="1080"/>
          <w:tab w:val="num" w:pos="-3360"/>
          <w:tab w:val="num" w:pos="0"/>
          <w:tab w:val="left" w:pos="993"/>
        </w:tabs>
        <w:ind w:left="0" w:firstLine="567"/>
      </w:pPr>
      <w:r>
        <w:rPr>
          <w:bCs/>
        </w:rPr>
        <w:t xml:space="preserve">Marškinėlių ir šortų spalvas bei visus priedus būtina suderinti </w:t>
      </w:r>
      <w:r w:rsidRPr="007E3837">
        <w:rPr>
          <w:bCs/>
        </w:rPr>
        <w:t>prieš darbinio pavyzdžio pateikimą</w:t>
      </w:r>
    </w:p>
    <w:p w14:paraId="2F01609A" w14:textId="77777777" w:rsidR="00E851A1" w:rsidRDefault="00E851A1" w:rsidP="00B12049">
      <w:pPr>
        <w:pStyle w:val="BodyText"/>
        <w:numPr>
          <w:ilvl w:val="0"/>
          <w:numId w:val="1"/>
        </w:numPr>
        <w:tabs>
          <w:tab w:val="clear" w:pos="1080"/>
          <w:tab w:val="num" w:pos="-3360"/>
          <w:tab w:val="num" w:pos="0"/>
          <w:tab w:val="left" w:pos="993"/>
        </w:tabs>
        <w:ind w:left="0" w:firstLine="567"/>
      </w:pPr>
      <w:r w:rsidRPr="009F20F9">
        <w:t>Darbinio pavyzdžio tvirtinimui pristatomi:</w:t>
      </w:r>
    </w:p>
    <w:p w14:paraId="62E3C577" w14:textId="77777777" w:rsidR="00E851A1" w:rsidRDefault="00E851A1" w:rsidP="00B12049">
      <w:pPr>
        <w:pStyle w:val="BodyTextIndent"/>
        <w:numPr>
          <w:ilvl w:val="1"/>
          <w:numId w:val="1"/>
        </w:numPr>
        <w:tabs>
          <w:tab w:val="clear" w:pos="1080"/>
          <w:tab w:val="num" w:pos="0"/>
          <w:tab w:val="left" w:pos="993"/>
          <w:tab w:val="left" w:pos="1134"/>
        </w:tabs>
        <w:spacing w:after="0"/>
        <w:ind w:left="0" w:firstLine="567"/>
        <w:jc w:val="both"/>
      </w:pPr>
      <w:r w:rsidRPr="009F20F9">
        <w:t xml:space="preserve">du identiški </w:t>
      </w:r>
      <w:r>
        <w:t>komplektai</w:t>
      </w:r>
      <w:r w:rsidRPr="009F20F9">
        <w:t xml:space="preserve"> (bazinio dydžio); </w:t>
      </w:r>
    </w:p>
    <w:p w14:paraId="571B580C" w14:textId="77777777" w:rsidR="00E851A1" w:rsidRDefault="00E851A1" w:rsidP="00B12049">
      <w:pPr>
        <w:pStyle w:val="BodyTextIndent"/>
        <w:numPr>
          <w:ilvl w:val="1"/>
          <w:numId w:val="1"/>
        </w:numPr>
        <w:tabs>
          <w:tab w:val="clear" w:pos="1080"/>
          <w:tab w:val="num" w:pos="0"/>
          <w:tab w:val="left" w:pos="993"/>
          <w:tab w:val="left" w:pos="1134"/>
        </w:tabs>
        <w:spacing w:after="0"/>
        <w:ind w:left="0" w:firstLine="567"/>
        <w:jc w:val="both"/>
      </w:pPr>
      <w:r w:rsidRPr="009F20F9">
        <w:t>matų lentelė suderinimui;</w:t>
      </w:r>
    </w:p>
    <w:p w14:paraId="4F0D9AD3" w14:textId="77777777" w:rsidR="00E851A1" w:rsidRDefault="00E851A1" w:rsidP="00B12049">
      <w:pPr>
        <w:pStyle w:val="BodyTextIndent"/>
        <w:numPr>
          <w:ilvl w:val="1"/>
          <w:numId w:val="1"/>
        </w:numPr>
        <w:tabs>
          <w:tab w:val="clear" w:pos="1080"/>
          <w:tab w:val="num" w:pos="0"/>
          <w:tab w:val="left" w:pos="993"/>
        </w:tabs>
        <w:spacing w:after="0"/>
        <w:ind w:left="0" w:firstLine="567"/>
        <w:jc w:val="both"/>
      </w:pPr>
      <w:r w:rsidRPr="009F20F9">
        <w:t>gaminio priežiūros instrukcija suderinimui (kuri turės būti pridėta prie kiekvieno gaminio);</w:t>
      </w:r>
    </w:p>
    <w:p w14:paraId="57F98205" w14:textId="77777777" w:rsidR="00E851A1" w:rsidRPr="009F20F9" w:rsidRDefault="00E851A1" w:rsidP="00B12049">
      <w:pPr>
        <w:pStyle w:val="BodyTextIndent"/>
        <w:numPr>
          <w:ilvl w:val="1"/>
          <w:numId w:val="1"/>
        </w:numPr>
        <w:tabs>
          <w:tab w:val="clear" w:pos="1080"/>
          <w:tab w:val="num" w:pos="0"/>
          <w:tab w:val="left" w:pos="993"/>
        </w:tabs>
        <w:spacing w:after="0"/>
        <w:ind w:left="0" w:firstLine="567"/>
        <w:jc w:val="both"/>
      </w:pPr>
      <w:r w:rsidRPr="009F20F9">
        <w:t>gaminio techninis aprašas (su gaminio siuvime panaudotų medžiagų pavyzdžiais ir charakteristikomis, įrodančiomis jų atitikimą techninėje specifikacijoje nustatytiems reikalavimams).</w:t>
      </w:r>
    </w:p>
    <w:p w14:paraId="19FDCCD7" w14:textId="77777777" w:rsidR="00A93661" w:rsidRPr="00A93661" w:rsidRDefault="00A93661" w:rsidP="00B12049">
      <w:pPr>
        <w:pStyle w:val="BodyText"/>
        <w:numPr>
          <w:ilvl w:val="0"/>
          <w:numId w:val="1"/>
        </w:numPr>
        <w:tabs>
          <w:tab w:val="clear" w:pos="1080"/>
          <w:tab w:val="num" w:pos="-3360"/>
          <w:tab w:val="num" w:pos="0"/>
          <w:tab w:val="left" w:pos="993"/>
        </w:tabs>
        <w:ind w:left="0" w:firstLine="567"/>
      </w:pPr>
      <w:r w:rsidRPr="00A93661">
        <w:rPr>
          <w:bCs/>
        </w:rPr>
        <w:t>Esant poreikiui, sutarties vykdymo metu, prieš tvirtinant darbinį pavyzdį, gaminių konstrukciniai</w:t>
      </w:r>
      <w:r w:rsidRPr="00A93661">
        <w:rPr>
          <w:bCs/>
          <w:szCs w:val="24"/>
        </w:rPr>
        <w:t xml:space="preserve"> </w:t>
      </w:r>
      <w:r w:rsidRPr="00A93661">
        <w:rPr>
          <w:bCs/>
        </w:rPr>
        <w:t>ir technologinio apdirbimo sprendimai, išmatavimai ir pan. gali būti nežymiai patikslinti/pakoreguoti, jeigu tai neblogins gaminio savybių ir išvaizdos</w:t>
      </w:r>
      <w:r w:rsidRPr="00A93661">
        <w:t xml:space="preserve">. </w:t>
      </w:r>
    </w:p>
    <w:p w14:paraId="38A81179" w14:textId="77777777" w:rsidR="00E851A1" w:rsidRDefault="00E851A1" w:rsidP="00B12049">
      <w:pPr>
        <w:pStyle w:val="BodyText"/>
        <w:numPr>
          <w:ilvl w:val="0"/>
          <w:numId w:val="1"/>
        </w:numPr>
        <w:tabs>
          <w:tab w:val="clear" w:pos="1080"/>
          <w:tab w:val="num" w:pos="0"/>
          <w:tab w:val="left" w:pos="993"/>
        </w:tabs>
        <w:ind w:left="0" w:firstLine="567"/>
      </w:pPr>
      <w:r w:rsidRPr="00732B3E">
        <w:t>Masinę gamybą leidžiama pradėti tik patvirtinus darbinius pavyzdžius.</w:t>
      </w:r>
    </w:p>
    <w:p w14:paraId="22B31FBB" w14:textId="77777777" w:rsidR="00E851A1" w:rsidRDefault="00E851A1" w:rsidP="001C685D">
      <w:pPr>
        <w:pStyle w:val="BodyText"/>
      </w:pPr>
    </w:p>
    <w:p w14:paraId="4CD51B6E" w14:textId="77777777" w:rsidR="00E851A1" w:rsidRPr="009F20F9" w:rsidRDefault="00E851A1" w:rsidP="001C685D">
      <w:pPr>
        <w:ind w:left="284"/>
        <w:jc w:val="center"/>
        <w:rPr>
          <w:b/>
          <w:caps/>
        </w:rPr>
      </w:pPr>
      <w:r w:rsidRPr="009F20F9">
        <w:rPr>
          <w:b/>
          <w:caps/>
        </w:rPr>
        <w:t>IV</w:t>
      </w:r>
      <w:r w:rsidRPr="009F20F9">
        <w:rPr>
          <w:b/>
        </w:rPr>
        <w:t xml:space="preserve"> SKYRIUS</w:t>
      </w:r>
    </w:p>
    <w:p w14:paraId="268A2447" w14:textId="77777777" w:rsidR="00E851A1" w:rsidRDefault="00E851A1" w:rsidP="001C685D">
      <w:pPr>
        <w:ind w:left="284"/>
        <w:jc w:val="center"/>
        <w:rPr>
          <w:b/>
          <w:caps/>
          <w:lang w:eastAsia="lt-LT"/>
        </w:rPr>
      </w:pPr>
      <w:r w:rsidRPr="009F20F9">
        <w:rPr>
          <w:b/>
          <w:lang w:eastAsia="lt-LT"/>
        </w:rPr>
        <w:t>GAMINIŲ</w:t>
      </w:r>
      <w:r w:rsidRPr="009F20F9">
        <w:rPr>
          <w:b/>
          <w:caps/>
          <w:lang w:eastAsia="lt-LT"/>
        </w:rPr>
        <w:t xml:space="preserve"> ŽENKLINIMAS IR PAKAVIMAS</w:t>
      </w:r>
    </w:p>
    <w:p w14:paraId="1C9E7F0D" w14:textId="77777777" w:rsidR="00E851A1" w:rsidRDefault="00E851A1" w:rsidP="001C685D">
      <w:pPr>
        <w:widowControl w:val="0"/>
        <w:jc w:val="center"/>
        <w:rPr>
          <w:b/>
        </w:rPr>
      </w:pPr>
    </w:p>
    <w:p w14:paraId="077CE59A" w14:textId="77777777" w:rsidR="00E851A1" w:rsidRPr="009F20F9" w:rsidRDefault="00E851A1" w:rsidP="00B12049">
      <w:pPr>
        <w:pStyle w:val="BodyText"/>
        <w:numPr>
          <w:ilvl w:val="0"/>
          <w:numId w:val="1"/>
        </w:numPr>
        <w:tabs>
          <w:tab w:val="clear" w:pos="1080"/>
          <w:tab w:val="num" w:pos="709"/>
        </w:tabs>
        <w:ind w:left="0" w:firstLine="360"/>
      </w:pPr>
      <w:r w:rsidRPr="009F20F9">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14:paraId="5D80EA2F" w14:textId="77777777" w:rsidR="00E851A1" w:rsidRPr="009F20F9" w:rsidRDefault="00E851A1" w:rsidP="00B12049">
      <w:pPr>
        <w:pStyle w:val="BodyText"/>
        <w:numPr>
          <w:ilvl w:val="0"/>
          <w:numId w:val="1"/>
        </w:numPr>
        <w:tabs>
          <w:tab w:val="clear" w:pos="1080"/>
          <w:tab w:val="num" w:pos="709"/>
        </w:tabs>
        <w:ind w:left="0" w:firstLine="360"/>
      </w:pPr>
      <w:r w:rsidRPr="009F20F9">
        <w:t>Kiekvieno gaminio vidinėje pusėje (vieta suderinama darbinio pavyzdžio derinimo metu) turi būti įsiūta ženklinimo juostelė, kurioje nurodoma:</w:t>
      </w:r>
    </w:p>
    <w:p w14:paraId="35A4F17B" w14:textId="77777777" w:rsidR="00E851A1" w:rsidRPr="009F20F9" w:rsidRDefault="00D7771A" w:rsidP="00B12049">
      <w:pPr>
        <w:numPr>
          <w:ilvl w:val="0"/>
          <w:numId w:val="6"/>
        </w:numPr>
        <w:tabs>
          <w:tab w:val="num" w:pos="0"/>
          <w:tab w:val="num" w:pos="709"/>
        </w:tabs>
        <w:ind w:left="0" w:firstLine="426"/>
        <w:jc w:val="both"/>
      </w:pPr>
      <w:r>
        <w:t>tiekėjo</w:t>
      </w:r>
      <w:r w:rsidRPr="009F20F9">
        <w:t xml:space="preserve"> </w:t>
      </w:r>
      <w:r w:rsidR="00E851A1" w:rsidRPr="009F20F9">
        <w:t>pavadinimas arba prekės ženklas;</w:t>
      </w:r>
    </w:p>
    <w:p w14:paraId="13D0BE73" w14:textId="77777777" w:rsidR="00E851A1" w:rsidRPr="009F20F9" w:rsidRDefault="00E851A1" w:rsidP="00B12049">
      <w:pPr>
        <w:numPr>
          <w:ilvl w:val="0"/>
          <w:numId w:val="6"/>
        </w:numPr>
        <w:tabs>
          <w:tab w:val="num" w:pos="0"/>
          <w:tab w:val="num" w:pos="709"/>
        </w:tabs>
        <w:ind w:left="0" w:firstLine="426"/>
        <w:jc w:val="both"/>
      </w:pPr>
      <w:r w:rsidRPr="009F20F9">
        <w:t xml:space="preserve">gamintojo pavadinimas arba prekės ženklas (jei nesutampa su </w:t>
      </w:r>
      <w:r w:rsidR="00D7771A">
        <w:t>tiekėju</w:t>
      </w:r>
      <w:r w:rsidRPr="009F20F9">
        <w:t>);</w:t>
      </w:r>
    </w:p>
    <w:p w14:paraId="4A26EF2F" w14:textId="77777777" w:rsidR="00E851A1" w:rsidRPr="009F20F9" w:rsidRDefault="00E851A1" w:rsidP="00B12049">
      <w:pPr>
        <w:numPr>
          <w:ilvl w:val="0"/>
          <w:numId w:val="6"/>
        </w:numPr>
        <w:tabs>
          <w:tab w:val="num" w:pos="0"/>
          <w:tab w:val="num" w:pos="709"/>
        </w:tabs>
        <w:ind w:left="0" w:firstLine="426"/>
        <w:jc w:val="both"/>
        <w:rPr>
          <w:bCs/>
          <w:lang w:eastAsia="lt-LT"/>
        </w:rPr>
      </w:pPr>
      <w:r w:rsidRPr="009F20F9">
        <w:t>gaminio pavadinimas</w:t>
      </w:r>
      <w:r>
        <w:t>;</w:t>
      </w:r>
    </w:p>
    <w:p w14:paraId="52B2BAC2" w14:textId="77777777" w:rsidR="00E851A1" w:rsidRPr="009F20F9" w:rsidRDefault="00E851A1" w:rsidP="00B12049">
      <w:pPr>
        <w:numPr>
          <w:ilvl w:val="0"/>
          <w:numId w:val="6"/>
        </w:numPr>
        <w:tabs>
          <w:tab w:val="num" w:pos="0"/>
          <w:tab w:val="num" w:pos="709"/>
        </w:tabs>
        <w:ind w:left="0" w:firstLine="426"/>
        <w:jc w:val="both"/>
      </w:pPr>
      <w:r w:rsidRPr="009F20F9">
        <w:t xml:space="preserve">pluoštinė sudėtis; </w:t>
      </w:r>
    </w:p>
    <w:p w14:paraId="2DB398C4" w14:textId="77777777" w:rsidR="00E851A1" w:rsidRPr="009F20F9" w:rsidRDefault="00E851A1" w:rsidP="00B12049">
      <w:pPr>
        <w:numPr>
          <w:ilvl w:val="0"/>
          <w:numId w:val="6"/>
        </w:numPr>
        <w:tabs>
          <w:tab w:val="num" w:pos="0"/>
          <w:tab w:val="num" w:pos="709"/>
        </w:tabs>
        <w:ind w:left="0" w:firstLine="426"/>
        <w:jc w:val="both"/>
      </w:pPr>
      <w:r w:rsidRPr="009F20F9">
        <w:t>dydis;</w:t>
      </w:r>
    </w:p>
    <w:p w14:paraId="5DF86D72" w14:textId="77777777" w:rsidR="00E851A1" w:rsidRPr="009F20F9" w:rsidRDefault="00E851A1" w:rsidP="00B12049">
      <w:pPr>
        <w:numPr>
          <w:ilvl w:val="0"/>
          <w:numId w:val="6"/>
        </w:numPr>
        <w:tabs>
          <w:tab w:val="num" w:pos="0"/>
          <w:tab w:val="num" w:pos="709"/>
        </w:tabs>
        <w:ind w:left="0" w:firstLine="426"/>
        <w:jc w:val="both"/>
      </w:pPr>
      <w:r w:rsidRPr="009F20F9">
        <w:t>sutarties data ir numeris;</w:t>
      </w:r>
    </w:p>
    <w:p w14:paraId="1E8B8AE1" w14:textId="77777777" w:rsidR="00E851A1" w:rsidRPr="009F20F9" w:rsidRDefault="00E851A1" w:rsidP="00B12049">
      <w:pPr>
        <w:numPr>
          <w:ilvl w:val="0"/>
          <w:numId w:val="6"/>
        </w:numPr>
        <w:tabs>
          <w:tab w:val="num" w:pos="0"/>
          <w:tab w:val="num" w:pos="709"/>
        </w:tabs>
        <w:ind w:left="0" w:firstLine="426"/>
        <w:jc w:val="both"/>
      </w:pPr>
      <w:r w:rsidRPr="009F20F9">
        <w:t>prekės partijos ir siuntos indeksas;</w:t>
      </w:r>
    </w:p>
    <w:p w14:paraId="6A5B92C2" w14:textId="77777777" w:rsidR="00E851A1" w:rsidRPr="009F20F9" w:rsidRDefault="00E851A1" w:rsidP="00B12049">
      <w:pPr>
        <w:numPr>
          <w:ilvl w:val="0"/>
          <w:numId w:val="6"/>
        </w:numPr>
        <w:tabs>
          <w:tab w:val="num" w:pos="0"/>
          <w:tab w:val="num" w:pos="709"/>
        </w:tabs>
        <w:ind w:left="0" w:firstLine="426"/>
        <w:jc w:val="both"/>
      </w:pPr>
      <w:r w:rsidRPr="009F20F9">
        <w:t>pagrindinio audinio prekės partijos indeksas;</w:t>
      </w:r>
    </w:p>
    <w:p w14:paraId="5619FF15" w14:textId="77777777" w:rsidR="00E851A1" w:rsidRPr="009F20F9" w:rsidRDefault="00E851A1" w:rsidP="00B12049">
      <w:pPr>
        <w:numPr>
          <w:ilvl w:val="0"/>
          <w:numId w:val="6"/>
        </w:numPr>
        <w:tabs>
          <w:tab w:val="num" w:pos="0"/>
          <w:tab w:val="num" w:pos="709"/>
        </w:tabs>
        <w:ind w:left="0" w:firstLine="426"/>
        <w:jc w:val="both"/>
      </w:pPr>
      <w:r w:rsidRPr="009F20F9">
        <w:t>pagaminimo data;</w:t>
      </w:r>
    </w:p>
    <w:p w14:paraId="3E5BA3F8" w14:textId="77777777" w:rsidR="00E851A1" w:rsidRPr="009F20F9" w:rsidRDefault="00E851A1" w:rsidP="00B12049">
      <w:pPr>
        <w:numPr>
          <w:ilvl w:val="0"/>
          <w:numId w:val="6"/>
        </w:numPr>
        <w:tabs>
          <w:tab w:val="num" w:pos="0"/>
          <w:tab w:val="num" w:pos="709"/>
        </w:tabs>
        <w:ind w:left="0" w:firstLine="426"/>
        <w:jc w:val="both"/>
      </w:pPr>
      <w:r w:rsidRPr="009F20F9">
        <w:t>priežiūros ženklų simboliai (pagal LST EN ISO 3758 (ISO 3758) arba lygiavertį standartą);</w:t>
      </w:r>
    </w:p>
    <w:p w14:paraId="5CAE24AD" w14:textId="77777777" w:rsidR="00E851A1" w:rsidRPr="009F20F9" w:rsidRDefault="00E851A1" w:rsidP="00B12049">
      <w:pPr>
        <w:numPr>
          <w:ilvl w:val="0"/>
          <w:numId w:val="6"/>
        </w:numPr>
        <w:tabs>
          <w:tab w:val="num" w:pos="0"/>
          <w:tab w:val="num" w:pos="709"/>
        </w:tabs>
        <w:ind w:left="0" w:firstLine="426"/>
        <w:jc w:val="both"/>
      </w:pPr>
      <w:r w:rsidRPr="009F20F9">
        <w:t>užrašas „Pagaminta Lietuvos kariuomenei“.</w:t>
      </w:r>
    </w:p>
    <w:p w14:paraId="1FC1FAE8" w14:textId="77777777" w:rsidR="00E851A1" w:rsidRPr="009F20F9" w:rsidRDefault="00E851A1" w:rsidP="00B12049">
      <w:pPr>
        <w:pStyle w:val="BodyText"/>
        <w:numPr>
          <w:ilvl w:val="0"/>
          <w:numId w:val="1"/>
        </w:numPr>
        <w:tabs>
          <w:tab w:val="clear" w:pos="1080"/>
          <w:tab w:val="num" w:pos="709"/>
        </w:tabs>
        <w:ind w:left="0" w:firstLine="360"/>
      </w:pPr>
      <w:r w:rsidRPr="009F20F9">
        <w:t>Ženklinimo</w:t>
      </w:r>
      <w:r w:rsidRPr="009F20F9">
        <w:rPr>
          <w:lang w:eastAsia="lt-LT"/>
        </w:rPr>
        <w:t xml:space="preserve"> juostelėje papildomai gali būti nurodyta ir kita informacija, kurią </w:t>
      </w:r>
      <w:r w:rsidR="000154D9">
        <w:t>tiekėjo</w:t>
      </w:r>
      <w:r w:rsidR="000154D9" w:rsidRPr="009F20F9">
        <w:rPr>
          <w:lang w:eastAsia="lt-LT"/>
        </w:rPr>
        <w:t xml:space="preserve"> </w:t>
      </w:r>
      <w:r w:rsidRPr="009F20F9">
        <w:rPr>
          <w:lang w:eastAsia="lt-LT"/>
        </w:rPr>
        <w:t>nuomone turėtų žinoti kiekvienas vartotojas.</w:t>
      </w:r>
    </w:p>
    <w:p w14:paraId="6FC36BFF" w14:textId="77777777" w:rsidR="00E851A1" w:rsidRPr="009F20F9" w:rsidRDefault="00E851A1" w:rsidP="00B12049">
      <w:pPr>
        <w:pStyle w:val="BodyText"/>
        <w:numPr>
          <w:ilvl w:val="0"/>
          <w:numId w:val="1"/>
        </w:numPr>
        <w:tabs>
          <w:tab w:val="clear" w:pos="1080"/>
          <w:tab w:val="num" w:pos="709"/>
        </w:tabs>
        <w:ind w:left="0" w:firstLine="360"/>
      </w:pPr>
      <w:r w:rsidRPr="009F20F9">
        <w:t xml:space="preserve">Ženklinimo juostelės turi būti pagamintos iš atlasinės juostelės arba lygiavertės (juostelės kraštai negali būti aštrūs). Informacija ženklinimo juostelėje turi būti lengvai įskaitoma visą gaminio naudojimo laiką. </w:t>
      </w:r>
    </w:p>
    <w:p w14:paraId="37130E0C" w14:textId="77777777" w:rsidR="00E851A1" w:rsidRPr="009F20F9" w:rsidRDefault="00E851A1" w:rsidP="00B12049">
      <w:pPr>
        <w:pStyle w:val="BodyText"/>
        <w:numPr>
          <w:ilvl w:val="0"/>
          <w:numId w:val="1"/>
        </w:numPr>
        <w:tabs>
          <w:tab w:val="clear" w:pos="1080"/>
          <w:tab w:val="num" w:pos="709"/>
        </w:tabs>
        <w:ind w:left="0" w:firstLine="360"/>
      </w:pPr>
      <w:r w:rsidRPr="009F20F9">
        <w:t>Kiekvienas gaminys ženklinamas etikete, kurioje nurodoma:</w:t>
      </w:r>
    </w:p>
    <w:p w14:paraId="710EB84D" w14:textId="77777777" w:rsidR="00E851A1" w:rsidRPr="009F20F9" w:rsidRDefault="00D7771A" w:rsidP="00B12049">
      <w:pPr>
        <w:numPr>
          <w:ilvl w:val="0"/>
          <w:numId w:val="6"/>
        </w:numPr>
        <w:tabs>
          <w:tab w:val="clear" w:pos="2520"/>
          <w:tab w:val="num" w:pos="0"/>
          <w:tab w:val="num" w:pos="709"/>
        </w:tabs>
        <w:ind w:left="0" w:firstLine="426"/>
        <w:jc w:val="both"/>
      </w:pPr>
      <w:r>
        <w:lastRenderedPageBreak/>
        <w:t>tiekėjo</w:t>
      </w:r>
      <w:r w:rsidRPr="009F20F9">
        <w:t xml:space="preserve"> </w:t>
      </w:r>
      <w:r w:rsidR="00E851A1" w:rsidRPr="009F20F9">
        <w:t>pavadinimas arba prekės ženklas;</w:t>
      </w:r>
    </w:p>
    <w:p w14:paraId="5CC148EC" w14:textId="77777777" w:rsidR="00E851A1" w:rsidRPr="009F20F9" w:rsidRDefault="00E851A1" w:rsidP="00B12049">
      <w:pPr>
        <w:numPr>
          <w:ilvl w:val="0"/>
          <w:numId w:val="6"/>
        </w:numPr>
        <w:tabs>
          <w:tab w:val="clear" w:pos="2520"/>
          <w:tab w:val="num" w:pos="0"/>
          <w:tab w:val="num" w:pos="709"/>
        </w:tabs>
        <w:ind w:left="0" w:firstLine="426"/>
        <w:jc w:val="both"/>
      </w:pPr>
      <w:r w:rsidRPr="009F20F9">
        <w:t xml:space="preserve">gamintojo pavadinimas arba prekės ženklas (jei nesutampa su </w:t>
      </w:r>
      <w:r w:rsidR="00D7771A">
        <w:t>tiekėju</w:t>
      </w:r>
      <w:r w:rsidRPr="009F20F9">
        <w:t>);</w:t>
      </w:r>
    </w:p>
    <w:p w14:paraId="7E1775C0" w14:textId="77777777" w:rsidR="00E851A1" w:rsidRPr="009F20F9" w:rsidRDefault="00E851A1" w:rsidP="00B12049">
      <w:pPr>
        <w:numPr>
          <w:ilvl w:val="0"/>
          <w:numId w:val="6"/>
        </w:numPr>
        <w:tabs>
          <w:tab w:val="clear" w:pos="2520"/>
          <w:tab w:val="num" w:pos="0"/>
          <w:tab w:val="num" w:pos="709"/>
        </w:tabs>
        <w:ind w:left="0" w:firstLine="426"/>
        <w:jc w:val="both"/>
      </w:pPr>
      <w:r w:rsidRPr="009F20F9">
        <w:t>importuotoms prekėms nurodyti prekės kilmės šalį, jeigu ji nesutampa su šalimi, kurioje registruota gamintojo buveinė;</w:t>
      </w:r>
    </w:p>
    <w:p w14:paraId="650D35CB" w14:textId="77777777" w:rsidR="00E851A1" w:rsidRDefault="00E851A1" w:rsidP="00B12049">
      <w:pPr>
        <w:numPr>
          <w:ilvl w:val="0"/>
          <w:numId w:val="6"/>
        </w:numPr>
        <w:tabs>
          <w:tab w:val="clear" w:pos="2520"/>
          <w:tab w:val="num" w:pos="0"/>
          <w:tab w:val="num" w:pos="709"/>
        </w:tabs>
        <w:ind w:left="0" w:firstLine="426"/>
        <w:jc w:val="both"/>
      </w:pPr>
      <w:r w:rsidRPr="003E2E16">
        <w:t>gaminio pavadinimas</w:t>
      </w:r>
      <w:r>
        <w:t>;</w:t>
      </w:r>
    </w:p>
    <w:p w14:paraId="46D58E14" w14:textId="77777777" w:rsidR="00E851A1" w:rsidRPr="003E2E16" w:rsidRDefault="00E851A1" w:rsidP="00B12049">
      <w:pPr>
        <w:numPr>
          <w:ilvl w:val="0"/>
          <w:numId w:val="6"/>
        </w:numPr>
        <w:tabs>
          <w:tab w:val="clear" w:pos="2520"/>
          <w:tab w:val="num" w:pos="0"/>
          <w:tab w:val="num" w:pos="709"/>
        </w:tabs>
        <w:ind w:left="0" w:firstLine="426"/>
        <w:jc w:val="both"/>
      </w:pPr>
      <w:r w:rsidRPr="003E2E16">
        <w:t>dydis;</w:t>
      </w:r>
    </w:p>
    <w:p w14:paraId="09B86D3C" w14:textId="77777777" w:rsidR="00E851A1" w:rsidRPr="009F20F9" w:rsidRDefault="00E851A1" w:rsidP="00B12049">
      <w:pPr>
        <w:numPr>
          <w:ilvl w:val="0"/>
          <w:numId w:val="6"/>
        </w:numPr>
        <w:tabs>
          <w:tab w:val="clear" w:pos="2520"/>
          <w:tab w:val="num" w:pos="0"/>
          <w:tab w:val="num" w:pos="709"/>
        </w:tabs>
        <w:ind w:left="0" w:firstLine="426"/>
        <w:jc w:val="both"/>
      </w:pPr>
      <w:r w:rsidRPr="009F20F9">
        <w:t>sutarties data ir numeris;</w:t>
      </w:r>
    </w:p>
    <w:p w14:paraId="034353B8" w14:textId="77777777" w:rsidR="00E851A1" w:rsidRPr="009F20F9" w:rsidRDefault="00E851A1" w:rsidP="00B12049">
      <w:pPr>
        <w:numPr>
          <w:ilvl w:val="0"/>
          <w:numId w:val="6"/>
        </w:numPr>
        <w:tabs>
          <w:tab w:val="clear" w:pos="2520"/>
          <w:tab w:val="num" w:pos="0"/>
          <w:tab w:val="num" w:pos="709"/>
        </w:tabs>
        <w:ind w:left="0" w:firstLine="426"/>
        <w:jc w:val="both"/>
      </w:pPr>
      <w:r w:rsidRPr="009F20F9">
        <w:t>prekės partijos ir siuntos indeksas;</w:t>
      </w:r>
    </w:p>
    <w:p w14:paraId="48EF60CE" w14:textId="77777777" w:rsidR="00E851A1" w:rsidRPr="009F20F9" w:rsidRDefault="00E851A1" w:rsidP="00B12049">
      <w:pPr>
        <w:numPr>
          <w:ilvl w:val="0"/>
          <w:numId w:val="6"/>
        </w:numPr>
        <w:tabs>
          <w:tab w:val="clear" w:pos="2520"/>
          <w:tab w:val="num" w:pos="0"/>
          <w:tab w:val="num" w:pos="709"/>
        </w:tabs>
        <w:ind w:left="0" w:firstLine="426"/>
        <w:jc w:val="both"/>
      </w:pPr>
      <w:r w:rsidRPr="009F20F9">
        <w:t>pagaminimo data;</w:t>
      </w:r>
    </w:p>
    <w:p w14:paraId="2261AA10" w14:textId="77777777" w:rsidR="00E851A1" w:rsidRPr="009F20F9" w:rsidRDefault="00E851A1" w:rsidP="00B12049">
      <w:pPr>
        <w:numPr>
          <w:ilvl w:val="0"/>
          <w:numId w:val="6"/>
        </w:numPr>
        <w:tabs>
          <w:tab w:val="clear" w:pos="2520"/>
          <w:tab w:val="num" w:pos="0"/>
          <w:tab w:val="num" w:pos="709"/>
        </w:tabs>
        <w:ind w:left="0" w:firstLine="426"/>
        <w:jc w:val="both"/>
      </w:pPr>
      <w:r w:rsidRPr="009F20F9">
        <w:t xml:space="preserve">NSN kodas. </w:t>
      </w:r>
    </w:p>
    <w:p w14:paraId="17C5EF86" w14:textId="77777777" w:rsidR="00E851A1" w:rsidRPr="009F20F9" w:rsidRDefault="00E851A1" w:rsidP="00B12049">
      <w:pPr>
        <w:pStyle w:val="BodyText"/>
        <w:numPr>
          <w:ilvl w:val="0"/>
          <w:numId w:val="1"/>
        </w:numPr>
        <w:tabs>
          <w:tab w:val="clear" w:pos="1080"/>
          <w:tab w:val="num" w:pos="709"/>
        </w:tabs>
        <w:ind w:left="0" w:firstLine="360"/>
      </w:pPr>
      <w:r w:rsidRPr="009F20F9">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1F8294A4" w14:textId="77777777" w:rsidR="00E851A1" w:rsidRPr="009F20F9" w:rsidRDefault="00E851A1" w:rsidP="00B12049">
      <w:pPr>
        <w:pStyle w:val="BodyText"/>
        <w:numPr>
          <w:ilvl w:val="0"/>
          <w:numId w:val="1"/>
        </w:numPr>
        <w:tabs>
          <w:tab w:val="clear" w:pos="1080"/>
          <w:tab w:val="num" w:pos="709"/>
        </w:tabs>
        <w:ind w:left="0" w:firstLine="360"/>
      </w:pPr>
      <w:r w:rsidRPr="009F20F9">
        <w:t>Prie kiekvieno gaminio turi būti pridėta (arba pritvirtinta kartu su etikete) priežiūros instrukcija lietuvių kalba.</w:t>
      </w:r>
      <w:r w:rsidR="00FD2FC4">
        <w:t xml:space="preserve"> Instrukcija gali būti nurodyta ir sugeneruotame QR kode.</w:t>
      </w:r>
    </w:p>
    <w:p w14:paraId="6F8D0A74" w14:textId="77777777" w:rsidR="00E851A1" w:rsidRPr="009F20F9" w:rsidRDefault="00E851A1" w:rsidP="00B12049">
      <w:pPr>
        <w:pStyle w:val="BodyText"/>
        <w:numPr>
          <w:ilvl w:val="0"/>
          <w:numId w:val="1"/>
        </w:numPr>
        <w:tabs>
          <w:tab w:val="clear" w:pos="1080"/>
          <w:tab w:val="num" w:pos="709"/>
        </w:tabs>
        <w:ind w:left="0" w:firstLine="360"/>
      </w:pPr>
      <w:r>
        <w:t>Gaminiai</w:t>
      </w:r>
      <w:r w:rsidRPr="009F20F9">
        <w:t xml:space="preserve"> pakuojam</w:t>
      </w:r>
      <w:r>
        <w:t>i</w:t>
      </w:r>
      <w:r w:rsidRPr="009F20F9">
        <w:t xml:space="preserve"> individualiai į polietileninius maišelius ir sudedam</w:t>
      </w:r>
      <w:r>
        <w:t>i</w:t>
      </w:r>
      <w:r w:rsidRPr="009F20F9">
        <w:t xml:space="preserve"> į tvirtas (atsparias ilgam sandėliavimui ir daugkartiniams pervežimams) kartonines dėžes pagal dydžius šalių suderintais kiekiais.</w:t>
      </w:r>
    </w:p>
    <w:p w14:paraId="10D6EACC" w14:textId="77777777" w:rsidR="00E851A1" w:rsidRPr="009F20F9" w:rsidRDefault="00E851A1" w:rsidP="00B12049">
      <w:pPr>
        <w:pStyle w:val="BodyText"/>
        <w:numPr>
          <w:ilvl w:val="0"/>
          <w:numId w:val="1"/>
        </w:numPr>
        <w:tabs>
          <w:tab w:val="clear" w:pos="1080"/>
          <w:tab w:val="num" w:pos="709"/>
        </w:tabs>
        <w:ind w:left="0" w:firstLine="360"/>
      </w:pPr>
      <w:r w:rsidRPr="009F20F9">
        <w:t>Kartoninės dėžės su gaminiais svoris turi būti ne didesnis kaip 10 kg. Kiekviena kartoninė dėžė turi būti paženklinta tokiais ryškiai matomais rekvizitais:</w:t>
      </w:r>
    </w:p>
    <w:p w14:paraId="1FFA41E5" w14:textId="77777777" w:rsidR="00E851A1" w:rsidRPr="009F20F9" w:rsidRDefault="00D7771A" w:rsidP="00B12049">
      <w:pPr>
        <w:numPr>
          <w:ilvl w:val="0"/>
          <w:numId w:val="6"/>
        </w:numPr>
        <w:tabs>
          <w:tab w:val="num" w:pos="0"/>
          <w:tab w:val="left" w:pos="709"/>
          <w:tab w:val="num" w:pos="1276"/>
        </w:tabs>
        <w:ind w:left="0" w:firstLine="426"/>
        <w:jc w:val="both"/>
      </w:pPr>
      <w:r>
        <w:t>tiekėjo</w:t>
      </w:r>
      <w:r w:rsidRPr="009F20F9">
        <w:t xml:space="preserve"> </w:t>
      </w:r>
      <w:r w:rsidR="00E851A1" w:rsidRPr="009F20F9">
        <w:t>pavadinimas arba prekės ženklas;</w:t>
      </w:r>
    </w:p>
    <w:p w14:paraId="5EBEA0FE" w14:textId="77777777" w:rsidR="00E851A1" w:rsidRPr="009F20F9" w:rsidRDefault="00E851A1" w:rsidP="00B12049">
      <w:pPr>
        <w:numPr>
          <w:ilvl w:val="0"/>
          <w:numId w:val="6"/>
        </w:numPr>
        <w:tabs>
          <w:tab w:val="num" w:pos="0"/>
          <w:tab w:val="left" w:pos="709"/>
          <w:tab w:val="num" w:pos="1276"/>
        </w:tabs>
        <w:ind w:left="0" w:firstLine="426"/>
        <w:jc w:val="both"/>
      </w:pPr>
      <w:r w:rsidRPr="009F20F9">
        <w:t xml:space="preserve">gamintojo pavadinimas arba prekės ženklas (jei nesutampa su </w:t>
      </w:r>
      <w:r w:rsidR="00D7771A">
        <w:t>tiekėju</w:t>
      </w:r>
      <w:r w:rsidRPr="009F20F9">
        <w:t>);</w:t>
      </w:r>
    </w:p>
    <w:p w14:paraId="52330FF5" w14:textId="77777777" w:rsidR="00E851A1" w:rsidRPr="009F20F9" w:rsidRDefault="00E851A1" w:rsidP="00B12049">
      <w:pPr>
        <w:numPr>
          <w:ilvl w:val="0"/>
          <w:numId w:val="6"/>
        </w:numPr>
        <w:tabs>
          <w:tab w:val="num" w:pos="0"/>
          <w:tab w:val="left" w:pos="709"/>
          <w:tab w:val="num" w:pos="1276"/>
        </w:tabs>
        <w:ind w:left="0" w:firstLine="426"/>
        <w:jc w:val="both"/>
      </w:pPr>
      <w:r w:rsidRPr="009F20F9">
        <w:t>importuotoms prekėms nurodyti prekės kilmės šalį, jeigu ji nesutampa su šalimi, kurioje registruota gamintojo buveinė;</w:t>
      </w:r>
    </w:p>
    <w:p w14:paraId="0BF80220" w14:textId="77777777" w:rsidR="00E851A1" w:rsidRPr="009F20F9" w:rsidRDefault="00E851A1" w:rsidP="00B12049">
      <w:pPr>
        <w:numPr>
          <w:ilvl w:val="0"/>
          <w:numId w:val="6"/>
        </w:numPr>
        <w:tabs>
          <w:tab w:val="num" w:pos="0"/>
          <w:tab w:val="left" w:pos="709"/>
          <w:tab w:val="num" w:pos="1276"/>
        </w:tabs>
        <w:ind w:left="0" w:firstLine="426"/>
        <w:jc w:val="both"/>
      </w:pPr>
      <w:r w:rsidRPr="009F20F9">
        <w:t>gaminio pavadinimas;</w:t>
      </w:r>
    </w:p>
    <w:p w14:paraId="44762A1D" w14:textId="77777777" w:rsidR="00E851A1" w:rsidRPr="009F20F9" w:rsidRDefault="00E851A1" w:rsidP="00B12049">
      <w:pPr>
        <w:numPr>
          <w:ilvl w:val="0"/>
          <w:numId w:val="6"/>
        </w:numPr>
        <w:tabs>
          <w:tab w:val="num" w:pos="0"/>
          <w:tab w:val="left" w:pos="709"/>
          <w:tab w:val="num" w:pos="1276"/>
        </w:tabs>
        <w:ind w:left="0" w:firstLine="426"/>
        <w:jc w:val="both"/>
      </w:pPr>
      <w:r w:rsidRPr="009F20F9">
        <w:t>dydis;</w:t>
      </w:r>
    </w:p>
    <w:p w14:paraId="043A85FC" w14:textId="77777777" w:rsidR="00E851A1" w:rsidRPr="009F20F9" w:rsidRDefault="00E851A1" w:rsidP="00B12049">
      <w:pPr>
        <w:numPr>
          <w:ilvl w:val="0"/>
          <w:numId w:val="6"/>
        </w:numPr>
        <w:tabs>
          <w:tab w:val="num" w:pos="0"/>
          <w:tab w:val="left" w:pos="709"/>
          <w:tab w:val="num" w:pos="1276"/>
        </w:tabs>
        <w:ind w:left="0" w:firstLine="426"/>
        <w:jc w:val="both"/>
      </w:pPr>
      <w:r w:rsidRPr="009F20F9">
        <w:t>kiekis;</w:t>
      </w:r>
    </w:p>
    <w:p w14:paraId="5432DA28" w14:textId="77777777" w:rsidR="00E851A1" w:rsidRPr="009F20F9" w:rsidRDefault="00E851A1" w:rsidP="00B12049">
      <w:pPr>
        <w:numPr>
          <w:ilvl w:val="0"/>
          <w:numId w:val="6"/>
        </w:numPr>
        <w:tabs>
          <w:tab w:val="num" w:pos="0"/>
          <w:tab w:val="left" w:pos="709"/>
          <w:tab w:val="num" w:pos="1276"/>
        </w:tabs>
        <w:ind w:left="0" w:firstLine="426"/>
        <w:jc w:val="both"/>
      </w:pPr>
      <w:r w:rsidRPr="009F20F9">
        <w:t>sutarties data ir numeris;</w:t>
      </w:r>
    </w:p>
    <w:p w14:paraId="3DE8008E" w14:textId="77777777" w:rsidR="00E851A1" w:rsidRPr="009F20F9" w:rsidRDefault="00E851A1" w:rsidP="00B12049">
      <w:pPr>
        <w:numPr>
          <w:ilvl w:val="0"/>
          <w:numId w:val="6"/>
        </w:numPr>
        <w:tabs>
          <w:tab w:val="num" w:pos="0"/>
          <w:tab w:val="left" w:pos="709"/>
          <w:tab w:val="num" w:pos="1276"/>
        </w:tabs>
        <w:ind w:left="0" w:firstLine="426"/>
        <w:jc w:val="both"/>
      </w:pPr>
      <w:r w:rsidRPr="009F20F9">
        <w:t>prekės partijos ir siuntos indeksas;</w:t>
      </w:r>
    </w:p>
    <w:p w14:paraId="086A2121" w14:textId="77777777" w:rsidR="00E851A1" w:rsidRPr="009F20F9" w:rsidRDefault="00E851A1" w:rsidP="00B12049">
      <w:pPr>
        <w:numPr>
          <w:ilvl w:val="0"/>
          <w:numId w:val="6"/>
        </w:numPr>
        <w:tabs>
          <w:tab w:val="num" w:pos="0"/>
          <w:tab w:val="left" w:pos="709"/>
          <w:tab w:val="num" w:pos="1276"/>
        </w:tabs>
        <w:ind w:left="0" w:firstLine="426"/>
        <w:jc w:val="both"/>
      </w:pPr>
      <w:r w:rsidRPr="009F20F9">
        <w:t>pagaminimo data;</w:t>
      </w:r>
    </w:p>
    <w:p w14:paraId="6A85A4C9" w14:textId="77777777" w:rsidR="00E851A1" w:rsidRDefault="00E851A1" w:rsidP="00B12049">
      <w:pPr>
        <w:numPr>
          <w:ilvl w:val="0"/>
          <w:numId w:val="6"/>
        </w:numPr>
        <w:tabs>
          <w:tab w:val="num" w:pos="0"/>
          <w:tab w:val="left" w:pos="709"/>
          <w:tab w:val="num" w:pos="1276"/>
        </w:tabs>
        <w:ind w:left="0" w:firstLine="426"/>
        <w:jc w:val="both"/>
      </w:pPr>
      <w:r w:rsidRPr="009F20F9">
        <w:t>NSN kodas.</w:t>
      </w:r>
    </w:p>
    <w:p w14:paraId="240F9CE5" w14:textId="77777777" w:rsidR="00FD2FC4" w:rsidRDefault="00FD2FC4" w:rsidP="00FD2FC4">
      <w:pPr>
        <w:pStyle w:val="BodyTextIndent"/>
        <w:numPr>
          <w:ilvl w:val="0"/>
          <w:numId w:val="1"/>
        </w:numPr>
        <w:tabs>
          <w:tab w:val="clear" w:pos="1080"/>
          <w:tab w:val="num" w:pos="0"/>
        </w:tabs>
        <w:spacing w:after="0"/>
        <w:ind w:left="0" w:firstLine="720"/>
        <w:jc w:val="both"/>
      </w:pPr>
      <w:r>
        <w:t xml:space="preserve">Kartoninės dėžės pristatomos sudėtos ant standartinio dydžio (120 X 80 cm) euro padėklų (toliau – </w:t>
      </w:r>
      <w:proofErr w:type="spellStart"/>
      <w:r>
        <w:t>europaletės</w:t>
      </w:r>
      <w:proofErr w:type="spellEnd"/>
      <w:r>
        <w:t xml:space="preserve">). </w:t>
      </w:r>
      <w:proofErr w:type="spellStart"/>
      <w:r>
        <w:t>Europaletės</w:t>
      </w:r>
      <w:proofErr w:type="spellEnd"/>
      <w:r>
        <w:t xml:space="preserve"> turi būti tinkamai paruoštos transportavimui: kartoninės dėžės transportavimo metu turi išlaikyti savo pradinę formą (nebūtų suspaustos ar kitaip mechaniškai pažeistos), turi būti sudėtos taip, kad </w:t>
      </w:r>
      <w:r>
        <w:rPr>
          <w:shd w:val="clear" w:color="auto" w:fill="FFFFFF"/>
        </w:rPr>
        <w:t xml:space="preserve">neišsikištų už </w:t>
      </w:r>
      <w:proofErr w:type="spellStart"/>
      <w:r>
        <w:rPr>
          <w:shd w:val="clear" w:color="auto" w:fill="FFFFFF"/>
        </w:rPr>
        <w:t>europaletės</w:t>
      </w:r>
      <w:proofErr w:type="spellEnd"/>
      <w:r>
        <w:rPr>
          <w:shd w:val="clear" w:color="auto" w:fill="FFFFFF"/>
        </w:rPr>
        <w:t xml:space="preserve"> ribų</w:t>
      </w:r>
      <w:r>
        <w:t xml:space="preserve"> ir tolygiai užpildytų </w:t>
      </w:r>
      <w:proofErr w:type="spellStart"/>
      <w:r>
        <w:t>europaletės</w:t>
      </w:r>
      <w:proofErr w:type="spellEnd"/>
      <w:r>
        <w:t xml:space="preserve"> plotą</w:t>
      </w:r>
      <w:r>
        <w:rPr>
          <w:shd w:val="clear" w:color="auto" w:fill="FFFFFF"/>
        </w:rPr>
        <w:t xml:space="preserve">. </w:t>
      </w:r>
      <w:proofErr w:type="spellStart"/>
      <w:r>
        <w:rPr>
          <w:shd w:val="clear" w:color="auto" w:fill="FFFFFF"/>
        </w:rPr>
        <w:t>Europ</w:t>
      </w:r>
      <w:r>
        <w:t>aletė</w:t>
      </w:r>
      <w:proofErr w:type="spellEnd"/>
      <w:r>
        <w:t xml:space="preserve"> turi būti tvirtai apvyniota pakavimo plėvele taip, kad transportavimo metu kartoninių dėžių nebūtų galima atskirti nuo </w:t>
      </w:r>
      <w:proofErr w:type="spellStart"/>
      <w:r>
        <w:t>europaletės</w:t>
      </w:r>
      <w:proofErr w:type="spellEnd"/>
      <w:r>
        <w:t xml:space="preserve">. Prie kiekvienos </w:t>
      </w:r>
      <w:proofErr w:type="spellStart"/>
      <w:r>
        <w:t>europaletės</w:t>
      </w:r>
      <w:proofErr w:type="spellEnd"/>
      <w:r>
        <w:t xml:space="preserve"> turi būti pritvirtintas ne mažesnio kaip A4 formato dydžio lapas su tokiais ryškiai matomais rekvizitais:</w:t>
      </w:r>
    </w:p>
    <w:p w14:paraId="0602C9EC" w14:textId="77777777" w:rsidR="00FD2FC4" w:rsidRDefault="00FD2FC4" w:rsidP="00B12049">
      <w:pPr>
        <w:numPr>
          <w:ilvl w:val="0"/>
          <w:numId w:val="6"/>
        </w:numPr>
        <w:tabs>
          <w:tab w:val="num" w:pos="0"/>
          <w:tab w:val="left" w:pos="709"/>
          <w:tab w:val="num" w:pos="1276"/>
        </w:tabs>
        <w:ind w:left="0" w:firstLine="426"/>
        <w:jc w:val="both"/>
      </w:pPr>
      <w:r>
        <w:t>tiekėjo pavadinimas;</w:t>
      </w:r>
    </w:p>
    <w:p w14:paraId="34091636" w14:textId="77777777" w:rsidR="00FD2FC4" w:rsidRDefault="00FD2FC4" w:rsidP="00B12049">
      <w:pPr>
        <w:numPr>
          <w:ilvl w:val="0"/>
          <w:numId w:val="6"/>
        </w:numPr>
        <w:tabs>
          <w:tab w:val="num" w:pos="0"/>
          <w:tab w:val="left" w:pos="709"/>
          <w:tab w:val="num" w:pos="1276"/>
        </w:tabs>
        <w:ind w:left="0" w:firstLine="426"/>
        <w:jc w:val="both"/>
      </w:pPr>
      <w:r>
        <w:t>gamintojo pavadinimas arba prekės ženklas (jei nesutampa su tiekėju);</w:t>
      </w:r>
    </w:p>
    <w:p w14:paraId="5BA5E74A" w14:textId="77777777" w:rsidR="00FD2FC4" w:rsidRDefault="00FD2FC4" w:rsidP="00B12049">
      <w:pPr>
        <w:numPr>
          <w:ilvl w:val="0"/>
          <w:numId w:val="6"/>
        </w:numPr>
        <w:tabs>
          <w:tab w:val="num" w:pos="0"/>
          <w:tab w:val="left" w:pos="709"/>
          <w:tab w:val="num" w:pos="1276"/>
        </w:tabs>
        <w:ind w:left="0" w:firstLine="426"/>
        <w:jc w:val="both"/>
      </w:pPr>
      <w:r>
        <w:t>gaminio pavadinimas (turi atitikti sutartyje nurodytą gaminio pavadinimą);</w:t>
      </w:r>
    </w:p>
    <w:p w14:paraId="06A6DB47" w14:textId="77777777" w:rsidR="00FD2FC4" w:rsidRDefault="00FD2FC4" w:rsidP="00B12049">
      <w:pPr>
        <w:numPr>
          <w:ilvl w:val="0"/>
          <w:numId w:val="6"/>
        </w:numPr>
        <w:tabs>
          <w:tab w:val="num" w:pos="0"/>
          <w:tab w:val="left" w:pos="709"/>
          <w:tab w:val="num" w:pos="1276"/>
        </w:tabs>
        <w:ind w:left="0" w:firstLine="426"/>
        <w:jc w:val="both"/>
      </w:pPr>
      <w:r>
        <w:t>dydis;</w:t>
      </w:r>
    </w:p>
    <w:p w14:paraId="4A36DAA8" w14:textId="77777777" w:rsidR="00FD2FC4" w:rsidRDefault="00FD2FC4" w:rsidP="00B12049">
      <w:pPr>
        <w:numPr>
          <w:ilvl w:val="0"/>
          <w:numId w:val="6"/>
        </w:numPr>
        <w:tabs>
          <w:tab w:val="num" w:pos="0"/>
          <w:tab w:val="left" w:pos="709"/>
          <w:tab w:val="num" w:pos="1276"/>
        </w:tabs>
        <w:ind w:left="0" w:firstLine="426"/>
        <w:jc w:val="both"/>
      </w:pPr>
      <w:r>
        <w:t>dėžių kiekis;</w:t>
      </w:r>
    </w:p>
    <w:p w14:paraId="356F2AC9" w14:textId="77777777" w:rsidR="00FD2FC4" w:rsidRDefault="00FD2FC4" w:rsidP="00B12049">
      <w:pPr>
        <w:numPr>
          <w:ilvl w:val="0"/>
          <w:numId w:val="6"/>
        </w:numPr>
        <w:tabs>
          <w:tab w:val="num" w:pos="0"/>
          <w:tab w:val="left" w:pos="709"/>
          <w:tab w:val="num" w:pos="1276"/>
        </w:tabs>
        <w:ind w:left="0" w:firstLine="426"/>
        <w:jc w:val="both"/>
      </w:pPr>
      <w:r>
        <w:t>gaminių kiekis vienoje dėžėje;</w:t>
      </w:r>
    </w:p>
    <w:p w14:paraId="04C92D00" w14:textId="77777777" w:rsidR="00FD2FC4" w:rsidRDefault="00FD2FC4" w:rsidP="00B12049">
      <w:pPr>
        <w:numPr>
          <w:ilvl w:val="0"/>
          <w:numId w:val="6"/>
        </w:numPr>
        <w:tabs>
          <w:tab w:val="num" w:pos="0"/>
          <w:tab w:val="left" w:pos="709"/>
          <w:tab w:val="num" w:pos="1276"/>
        </w:tabs>
        <w:ind w:left="0" w:firstLine="426"/>
        <w:jc w:val="both"/>
      </w:pPr>
      <w:r>
        <w:t xml:space="preserve">bendras gaminių kiekis </w:t>
      </w:r>
      <w:proofErr w:type="spellStart"/>
      <w:r>
        <w:t>europaletėje</w:t>
      </w:r>
      <w:proofErr w:type="spellEnd"/>
      <w:r>
        <w:t>;</w:t>
      </w:r>
    </w:p>
    <w:p w14:paraId="34D01385" w14:textId="77777777" w:rsidR="00FD2FC4" w:rsidRDefault="00FD2FC4" w:rsidP="00B12049">
      <w:pPr>
        <w:numPr>
          <w:ilvl w:val="0"/>
          <w:numId w:val="6"/>
        </w:numPr>
        <w:tabs>
          <w:tab w:val="num" w:pos="0"/>
          <w:tab w:val="left" w:pos="709"/>
          <w:tab w:val="num" w:pos="1276"/>
        </w:tabs>
        <w:ind w:left="0" w:firstLine="426"/>
        <w:jc w:val="both"/>
      </w:pPr>
      <w:r>
        <w:t xml:space="preserve">kita informacija (nurodoma esant poreikiui). </w:t>
      </w:r>
    </w:p>
    <w:p w14:paraId="2D89A9D6" w14:textId="77777777" w:rsidR="00FD2FC4" w:rsidRDefault="00FD2FC4" w:rsidP="00B12049">
      <w:pPr>
        <w:pStyle w:val="BodyTextIndent"/>
        <w:numPr>
          <w:ilvl w:val="0"/>
          <w:numId w:val="1"/>
        </w:numPr>
        <w:tabs>
          <w:tab w:val="clear" w:pos="1080"/>
          <w:tab w:val="num" w:pos="0"/>
          <w:tab w:val="left" w:pos="993"/>
          <w:tab w:val="left" w:pos="1134"/>
        </w:tabs>
        <w:spacing w:after="0"/>
        <w:ind w:left="0" w:firstLine="720"/>
        <w:jc w:val="both"/>
      </w:pPr>
      <w:r>
        <w:t xml:space="preserve">Dėžės ant </w:t>
      </w:r>
      <w:proofErr w:type="spellStart"/>
      <w:r>
        <w:t>europalečių</w:t>
      </w:r>
      <w:proofErr w:type="spellEnd"/>
      <w:r>
        <w:t xml:space="preserve"> turi būti dedamos </w:t>
      </w:r>
      <w:r>
        <w:rPr>
          <w:b/>
          <w:bCs/>
        </w:rPr>
        <w:t>pagal gaminių dydžius</w:t>
      </w:r>
      <w:r>
        <w:t xml:space="preserve">. Dedant ant </w:t>
      </w:r>
      <w:proofErr w:type="spellStart"/>
      <w:r>
        <w:t>europaletės</w:t>
      </w:r>
      <w:proofErr w:type="spellEnd"/>
      <w:r>
        <w:t xml:space="preserve"> kartonines dėžes su skirtingų dydžių gaminiais, šios dėžės turi būti atskirtos standaus kartono lakštais, arba </w:t>
      </w:r>
      <w:proofErr w:type="spellStart"/>
      <w:r>
        <w:t>europaletėmis</w:t>
      </w:r>
      <w:proofErr w:type="spellEnd"/>
      <w:r>
        <w:t xml:space="preserve"> arba kitu būdu. </w:t>
      </w:r>
    </w:p>
    <w:p w14:paraId="15454C63" w14:textId="77777777" w:rsidR="00FD2FC4" w:rsidRPr="009F20F9" w:rsidRDefault="00FD2FC4" w:rsidP="00B12049">
      <w:pPr>
        <w:pStyle w:val="BodyTextIndent"/>
        <w:numPr>
          <w:ilvl w:val="0"/>
          <w:numId w:val="1"/>
        </w:numPr>
        <w:tabs>
          <w:tab w:val="clear" w:pos="1080"/>
          <w:tab w:val="num" w:pos="0"/>
          <w:tab w:val="left" w:pos="993"/>
          <w:tab w:val="left" w:pos="1134"/>
        </w:tabs>
        <w:spacing w:after="0"/>
        <w:ind w:left="0" w:firstLine="720"/>
        <w:jc w:val="both"/>
      </w:pPr>
      <w:r w:rsidRPr="00442B08">
        <w:t xml:space="preserve">Gaminio pakuotės turi atitikti minimalius aplinkos apsaugos kriterijus, nurodytus </w:t>
      </w:r>
      <w:r w:rsidRPr="00442B08">
        <w:rPr>
          <w:color w:val="000000"/>
        </w:rPr>
        <w:t xml:space="preserve">Lietuvos Respublikos aplinkos ministro 2011 m. birželio 28 įsakymu Nr. D1-508 patvirtinto </w:t>
      </w:r>
      <w:r w:rsidRPr="00442B08">
        <w:lastRenderedPageBreak/>
        <w:t>„Aplinkos apsaugos kriterijų taikymo, vykdant žaliuosius pirkimus, tvarkos aprašo “ 2 priedo II skyriuje „Pakuotės“</w:t>
      </w:r>
      <w:r>
        <w:t>.</w:t>
      </w:r>
    </w:p>
    <w:p w14:paraId="1E903D0C" w14:textId="77777777" w:rsidR="00FD2FC4" w:rsidRDefault="00FD2FC4" w:rsidP="00FD2FC4">
      <w:pPr>
        <w:tabs>
          <w:tab w:val="num" w:pos="2520"/>
        </w:tabs>
        <w:jc w:val="both"/>
      </w:pPr>
    </w:p>
    <w:p w14:paraId="1E82A8FD" w14:textId="77777777" w:rsidR="00E851A1" w:rsidRPr="009F20F9" w:rsidRDefault="00E851A1" w:rsidP="001C685D">
      <w:pPr>
        <w:jc w:val="center"/>
        <w:rPr>
          <w:b/>
          <w:caps/>
        </w:rPr>
      </w:pPr>
      <w:r w:rsidRPr="009F20F9">
        <w:rPr>
          <w:b/>
          <w:caps/>
        </w:rPr>
        <w:t>V</w:t>
      </w:r>
      <w:r w:rsidRPr="009F20F9">
        <w:rPr>
          <w:b/>
        </w:rPr>
        <w:t xml:space="preserve"> SKYRIUS</w:t>
      </w:r>
    </w:p>
    <w:p w14:paraId="1599AB29" w14:textId="77777777" w:rsidR="00E851A1" w:rsidRDefault="00E851A1" w:rsidP="001C685D">
      <w:pPr>
        <w:jc w:val="center"/>
        <w:rPr>
          <w:b/>
          <w:caps/>
          <w:lang w:eastAsia="lt-LT"/>
        </w:rPr>
      </w:pPr>
      <w:r w:rsidRPr="009F20F9">
        <w:rPr>
          <w:b/>
          <w:lang w:eastAsia="lt-LT"/>
        </w:rPr>
        <w:t>GAMINIŲ</w:t>
      </w:r>
      <w:r w:rsidRPr="009F20F9">
        <w:rPr>
          <w:b/>
          <w:caps/>
          <w:lang w:eastAsia="lt-LT"/>
        </w:rPr>
        <w:t xml:space="preserve"> PRIĖMIMAS</w:t>
      </w:r>
    </w:p>
    <w:p w14:paraId="4347EEAE" w14:textId="77777777" w:rsidR="00E851A1" w:rsidRDefault="00E851A1" w:rsidP="00B12049">
      <w:pPr>
        <w:tabs>
          <w:tab w:val="left" w:pos="709"/>
        </w:tabs>
        <w:jc w:val="center"/>
        <w:rPr>
          <w:b/>
          <w:caps/>
          <w:lang w:eastAsia="lt-LT"/>
        </w:rPr>
      </w:pPr>
    </w:p>
    <w:p w14:paraId="399C5830" w14:textId="77777777" w:rsidR="00E851A1" w:rsidRPr="009F20F9" w:rsidRDefault="00E851A1" w:rsidP="00B12049">
      <w:pPr>
        <w:pStyle w:val="BodyText"/>
        <w:numPr>
          <w:ilvl w:val="0"/>
          <w:numId w:val="1"/>
        </w:numPr>
        <w:tabs>
          <w:tab w:val="left" w:pos="709"/>
        </w:tabs>
        <w:ind w:left="0" w:firstLine="360"/>
      </w:pPr>
      <w:r w:rsidRPr="009F20F9">
        <w:t>Gaminiai priimami partijomis ir siuntomis. Kiekviena prekių partija turi būti pažymėta sutartiniu ženklu ir jai pateikiama prekės atitikties deklaracija pagal LST EN ISO/IEC 17050-1 (ISO/IEC 17050-1) formą A.2 arba lygiaverčio standarto pavyzdį.</w:t>
      </w:r>
    </w:p>
    <w:p w14:paraId="3DEFEE26" w14:textId="77777777" w:rsidR="00E851A1" w:rsidRDefault="00E851A1" w:rsidP="00B12049">
      <w:pPr>
        <w:pStyle w:val="BodyText"/>
        <w:numPr>
          <w:ilvl w:val="0"/>
          <w:numId w:val="1"/>
        </w:numPr>
        <w:tabs>
          <w:tab w:val="left" w:pos="709"/>
        </w:tabs>
        <w:ind w:left="0" w:firstLine="360"/>
      </w:pPr>
      <w:r w:rsidRPr="009F20F9">
        <w:t>Pirkėjas iš pasirinktos prekių partijos pagal sutarties sąlygas tikrina prekių kokybę bei gali atlikti jų laboratorinius bandymus. Tuo atveju, kai gauti rezultatai neatitinka techninėje specifikacijoje nurodytų reikalavimų ar darbinių pavyzdžių, brokuojama visa tuo</w:t>
      </w:r>
      <w:r>
        <w:t xml:space="preserve"> metu pristatyta prekių partija.</w:t>
      </w:r>
    </w:p>
    <w:p w14:paraId="388FF0EF" w14:textId="77777777" w:rsidR="00E851A1" w:rsidRDefault="00E851A1" w:rsidP="001C685D">
      <w:pPr>
        <w:widowControl w:val="0"/>
        <w:ind w:left="1080"/>
        <w:rPr>
          <w:b/>
        </w:rPr>
      </w:pPr>
    </w:p>
    <w:p w14:paraId="051AE575" w14:textId="77777777" w:rsidR="00FD2FC4" w:rsidRDefault="00FD2FC4" w:rsidP="001C685D">
      <w:pPr>
        <w:widowControl w:val="0"/>
        <w:ind w:left="1080"/>
        <w:rPr>
          <w:b/>
        </w:rPr>
      </w:pPr>
    </w:p>
    <w:p w14:paraId="6DF73E7E" w14:textId="0DC36D7D" w:rsidR="00FD2FC4" w:rsidRDefault="00B12049" w:rsidP="00B12049">
      <w:pPr>
        <w:widowControl w:val="0"/>
        <w:ind w:left="1080"/>
        <w:jc w:val="center"/>
        <w:rPr>
          <w:b/>
        </w:rPr>
      </w:pPr>
      <w:r>
        <w:rPr>
          <w:b/>
        </w:rPr>
        <w:t>_________________________</w:t>
      </w:r>
    </w:p>
    <w:p w14:paraId="412548CE" w14:textId="77777777" w:rsidR="004760F3" w:rsidRDefault="00A93661" w:rsidP="00A93661">
      <w:pPr>
        <w:tabs>
          <w:tab w:val="num" w:pos="1310"/>
        </w:tabs>
        <w:jc w:val="right"/>
      </w:pPr>
      <w:r>
        <w:br w:type="page"/>
      </w:r>
      <w:r w:rsidR="004760F3">
        <w:lastRenderedPageBreak/>
        <w:t>PRIEDAS</w:t>
      </w:r>
    </w:p>
    <w:p w14:paraId="4E66E95E" w14:textId="77777777" w:rsidR="004760F3" w:rsidRDefault="004760F3" w:rsidP="001C685D">
      <w:pPr>
        <w:tabs>
          <w:tab w:val="num" w:pos="1310"/>
        </w:tabs>
      </w:pPr>
    </w:p>
    <w:p w14:paraId="5D138F84" w14:textId="77777777" w:rsidR="004760F3" w:rsidRDefault="00274C4D" w:rsidP="001C685D">
      <w:pPr>
        <w:tabs>
          <w:tab w:val="num" w:pos="1310"/>
        </w:tabs>
        <w:jc w:val="center"/>
        <w:rPr>
          <w:b/>
        </w:rPr>
      </w:pPr>
      <w:r>
        <w:rPr>
          <w:b/>
          <w:bCs/>
        </w:rPr>
        <w:t xml:space="preserve">SPORTINIO KOMPLEKTO </w:t>
      </w:r>
      <w:r w:rsidR="004760F3" w:rsidRPr="00274C4D">
        <w:rPr>
          <w:b/>
        </w:rPr>
        <w:t>MARŠKINĖLIAI</w:t>
      </w:r>
    </w:p>
    <w:p w14:paraId="5275A906" w14:textId="77777777" w:rsidR="004760F3" w:rsidRPr="00D578B9" w:rsidRDefault="000C6558" w:rsidP="001C685D">
      <w:pPr>
        <w:tabs>
          <w:tab w:val="num" w:pos="1310"/>
        </w:tabs>
        <w:jc w:val="center"/>
        <w:rPr>
          <w:b/>
          <w:bCs/>
        </w:rPr>
      </w:pPr>
      <w:r w:rsidRPr="00994891">
        <w:rPr>
          <w:noProof/>
          <w:lang w:val="en-US"/>
        </w:rPr>
        <w:drawing>
          <wp:inline distT="0" distB="0" distL="0" distR="0" wp14:anchorId="613025A9" wp14:editId="0F21B983">
            <wp:extent cx="6118860" cy="3764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3764280"/>
                    </a:xfrm>
                    <a:prstGeom prst="rect">
                      <a:avLst/>
                    </a:prstGeom>
                    <a:noFill/>
                    <a:ln>
                      <a:noFill/>
                    </a:ln>
                  </pic:spPr>
                </pic:pic>
              </a:graphicData>
            </a:graphic>
          </wp:inline>
        </w:drawing>
      </w:r>
    </w:p>
    <w:p w14:paraId="06E21E81" w14:textId="77777777" w:rsidR="002A595E" w:rsidRDefault="002A595E" w:rsidP="001C685D">
      <w:pPr>
        <w:tabs>
          <w:tab w:val="num" w:pos="1310"/>
        </w:tabs>
        <w:jc w:val="center"/>
      </w:pPr>
    </w:p>
    <w:p w14:paraId="2BB8EDBE" w14:textId="77777777" w:rsidR="002A595E" w:rsidRPr="00274C4D" w:rsidRDefault="00274C4D" w:rsidP="001C685D">
      <w:pPr>
        <w:tabs>
          <w:tab w:val="num" w:pos="1310"/>
        </w:tabs>
        <w:jc w:val="center"/>
        <w:rPr>
          <w:b/>
        </w:rPr>
      </w:pPr>
      <w:r w:rsidRPr="00274C4D">
        <w:rPr>
          <w:b/>
          <w:bCs/>
        </w:rPr>
        <w:t xml:space="preserve">SPORTINIO KOMPLEKTO </w:t>
      </w:r>
      <w:r w:rsidR="002A595E" w:rsidRPr="006335A0">
        <w:rPr>
          <w:b/>
        </w:rPr>
        <w:t>ŠORTAI</w:t>
      </w:r>
      <w:r>
        <w:rPr>
          <w:b/>
        </w:rPr>
        <w:t xml:space="preserve"> </w:t>
      </w:r>
    </w:p>
    <w:p w14:paraId="7085524F" w14:textId="77777777" w:rsidR="00274C4D" w:rsidRDefault="000C6558" w:rsidP="001C685D">
      <w:pPr>
        <w:tabs>
          <w:tab w:val="num" w:pos="1310"/>
          <w:tab w:val="right" w:pos="9638"/>
        </w:tabs>
        <w:jc w:val="both"/>
        <w:rPr>
          <w:noProof/>
          <w:lang w:eastAsia="lt-LT"/>
        </w:rPr>
      </w:pPr>
      <w:r w:rsidRPr="00994891">
        <w:rPr>
          <w:noProof/>
          <w:lang w:val="en-US"/>
        </w:rPr>
        <w:drawing>
          <wp:inline distT="0" distB="0" distL="0" distR="0" wp14:anchorId="1BD68666" wp14:editId="0FEEA630">
            <wp:extent cx="6370320" cy="422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0320" cy="4229100"/>
                    </a:xfrm>
                    <a:prstGeom prst="rect">
                      <a:avLst/>
                    </a:prstGeom>
                    <a:noFill/>
                    <a:ln>
                      <a:noFill/>
                    </a:ln>
                  </pic:spPr>
                </pic:pic>
              </a:graphicData>
            </a:graphic>
          </wp:inline>
        </w:drawing>
      </w:r>
    </w:p>
    <w:p w14:paraId="45B39B0F" w14:textId="77777777" w:rsidR="006335A0" w:rsidRPr="006335A0" w:rsidRDefault="00A93661" w:rsidP="001C685D">
      <w:pPr>
        <w:tabs>
          <w:tab w:val="num" w:pos="1310"/>
          <w:tab w:val="right" w:pos="9638"/>
        </w:tabs>
        <w:jc w:val="center"/>
        <w:rPr>
          <w:b/>
          <w:bCs/>
          <w:noProof/>
          <w:lang w:eastAsia="lt-LT"/>
        </w:rPr>
      </w:pPr>
      <w:r>
        <w:rPr>
          <w:b/>
          <w:bCs/>
          <w:noProof/>
          <w:lang w:eastAsia="lt-LT"/>
        </w:rPr>
        <w:br w:type="page"/>
      </w:r>
      <w:r w:rsidR="00E851A1">
        <w:rPr>
          <w:b/>
          <w:bCs/>
          <w:noProof/>
          <w:lang w:eastAsia="lt-LT"/>
        </w:rPr>
        <w:lastRenderedPageBreak/>
        <w:t>KRŪTINĖS MARGINIMAS</w:t>
      </w:r>
      <w:r w:rsidR="006335A0" w:rsidRPr="006335A0">
        <w:rPr>
          <w:b/>
          <w:bCs/>
          <w:noProof/>
          <w:lang w:eastAsia="lt-LT"/>
        </w:rPr>
        <w:t xml:space="preserve"> </w:t>
      </w:r>
      <w:r w:rsidR="00E851A1">
        <w:rPr>
          <w:b/>
          <w:bCs/>
          <w:noProof/>
          <w:lang w:eastAsia="lt-LT"/>
        </w:rPr>
        <w:t>–</w:t>
      </w:r>
      <w:r w:rsidR="006335A0" w:rsidRPr="006335A0">
        <w:rPr>
          <w:b/>
          <w:bCs/>
          <w:noProof/>
          <w:lang w:eastAsia="lt-LT"/>
        </w:rPr>
        <w:t xml:space="preserve"> LIETUVOS KARIUOMENĖ ŽENKLAS</w:t>
      </w:r>
    </w:p>
    <w:p w14:paraId="165059C1" w14:textId="77777777" w:rsidR="006335A0" w:rsidRDefault="006335A0" w:rsidP="001C685D">
      <w:pPr>
        <w:tabs>
          <w:tab w:val="num" w:pos="1310"/>
          <w:tab w:val="right" w:pos="9638"/>
        </w:tabs>
        <w:jc w:val="center"/>
        <w:rPr>
          <w:b/>
          <w:noProof/>
          <w:lang w:eastAsia="lt-LT"/>
        </w:rPr>
      </w:pPr>
      <w:r w:rsidRPr="006335A0">
        <w:rPr>
          <w:b/>
          <w:noProof/>
          <w:lang w:eastAsia="lt-LT"/>
        </w:rPr>
        <w:t>AUSTINIS ŽENKLAS/ETIKETĖ – LIETUVOS RESPUBLIKOS VĖLIAVA</w:t>
      </w:r>
    </w:p>
    <w:p w14:paraId="239009A5" w14:textId="77777777" w:rsidR="00D578B9" w:rsidRDefault="00D578B9" w:rsidP="001C685D">
      <w:pPr>
        <w:tabs>
          <w:tab w:val="num" w:pos="1310"/>
          <w:tab w:val="right" w:pos="9638"/>
        </w:tabs>
        <w:jc w:val="center"/>
        <w:rPr>
          <w:b/>
          <w:noProof/>
          <w:lang w:eastAsia="lt-LT"/>
        </w:rPr>
      </w:pPr>
    </w:p>
    <w:p w14:paraId="67CED22F" w14:textId="77777777" w:rsidR="00D578B9" w:rsidRPr="00274C4D" w:rsidRDefault="00D578B9" w:rsidP="001C685D">
      <w:pPr>
        <w:tabs>
          <w:tab w:val="num" w:pos="1310"/>
          <w:tab w:val="right" w:pos="9638"/>
        </w:tabs>
        <w:jc w:val="center"/>
        <w:rPr>
          <w:b/>
          <w:noProof/>
          <w:lang w:eastAsia="lt-LT"/>
        </w:rPr>
      </w:pPr>
    </w:p>
    <w:p w14:paraId="04624DB6" w14:textId="77777777" w:rsidR="000459E7" w:rsidRDefault="000C6558" w:rsidP="001C685D">
      <w:pPr>
        <w:tabs>
          <w:tab w:val="num" w:pos="1310"/>
          <w:tab w:val="right" w:pos="9638"/>
        </w:tabs>
        <w:jc w:val="both"/>
        <w:rPr>
          <w:noProof/>
          <w:lang w:eastAsia="lt-LT"/>
        </w:rPr>
      </w:pPr>
      <w:r w:rsidRPr="00061F39">
        <w:rPr>
          <w:noProof/>
          <w:lang w:val="en-US"/>
        </w:rPr>
        <w:drawing>
          <wp:inline distT="0" distB="0" distL="0" distR="0" wp14:anchorId="516A3C94" wp14:editId="73A2DBFE">
            <wp:extent cx="6316980" cy="2476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6980" cy="2476500"/>
                    </a:xfrm>
                    <a:prstGeom prst="rect">
                      <a:avLst/>
                    </a:prstGeom>
                    <a:noFill/>
                    <a:ln>
                      <a:noFill/>
                    </a:ln>
                  </pic:spPr>
                </pic:pic>
              </a:graphicData>
            </a:graphic>
          </wp:inline>
        </w:drawing>
      </w:r>
    </w:p>
    <w:p w14:paraId="4A4C0387" w14:textId="77777777" w:rsidR="00D578B9" w:rsidRDefault="00D578B9" w:rsidP="001C685D">
      <w:pPr>
        <w:tabs>
          <w:tab w:val="num" w:pos="1310"/>
        </w:tabs>
        <w:rPr>
          <w:noProof/>
          <w:lang w:eastAsia="lt-LT"/>
        </w:rPr>
      </w:pPr>
    </w:p>
    <w:sectPr w:rsidR="00D578B9" w:rsidSect="001A6FC7">
      <w:footerReference w:type="even" r:id="rId11"/>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F299" w14:textId="77777777" w:rsidR="00AE6F67" w:rsidRDefault="00AE6F67">
      <w:r>
        <w:separator/>
      </w:r>
    </w:p>
  </w:endnote>
  <w:endnote w:type="continuationSeparator" w:id="0">
    <w:p w14:paraId="37A786CF" w14:textId="77777777" w:rsidR="00AE6F67" w:rsidRDefault="00AE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D083" w14:textId="77777777" w:rsidR="001B69A0" w:rsidRDefault="001B69A0"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B3802" w14:textId="77777777" w:rsidR="001B69A0" w:rsidRDefault="001B69A0"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98ED" w14:textId="77777777" w:rsidR="001B69A0" w:rsidRDefault="001B69A0"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38F7">
      <w:rPr>
        <w:rStyle w:val="PageNumber"/>
        <w:noProof/>
      </w:rPr>
      <w:t>6</w:t>
    </w:r>
    <w:r>
      <w:rPr>
        <w:rStyle w:val="PageNumber"/>
      </w:rPr>
      <w:fldChar w:fldCharType="end"/>
    </w:r>
  </w:p>
  <w:p w14:paraId="1087A12E" w14:textId="77777777" w:rsidR="001B69A0" w:rsidRDefault="001B69A0"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FE17" w14:textId="77777777" w:rsidR="00AE6F67" w:rsidRDefault="00AE6F67">
      <w:r>
        <w:separator/>
      </w:r>
    </w:p>
  </w:footnote>
  <w:footnote w:type="continuationSeparator" w:id="0">
    <w:p w14:paraId="122223D0" w14:textId="77777777" w:rsidR="00AE6F67" w:rsidRDefault="00AE6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1F077A6"/>
    <w:multiLevelType w:val="hybridMultilevel"/>
    <w:tmpl w:val="9AB6A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5D07A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8"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38449B"/>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A9163AF"/>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937560834">
    <w:abstractNumId w:val="22"/>
  </w:num>
  <w:num w:numId="2" w16cid:durableId="1401781948">
    <w:abstractNumId w:val="0"/>
  </w:num>
  <w:num w:numId="3" w16cid:durableId="1421950130">
    <w:abstractNumId w:val="14"/>
  </w:num>
  <w:num w:numId="4" w16cid:durableId="1485197460">
    <w:abstractNumId w:val="12"/>
  </w:num>
  <w:num w:numId="5" w16cid:durableId="1005012339">
    <w:abstractNumId w:val="4"/>
  </w:num>
  <w:num w:numId="6" w16cid:durableId="276982723">
    <w:abstractNumId w:val="20"/>
  </w:num>
  <w:num w:numId="7" w16cid:durableId="1262646616">
    <w:abstractNumId w:val="13"/>
  </w:num>
  <w:num w:numId="8" w16cid:durableId="1618366534">
    <w:abstractNumId w:val="21"/>
  </w:num>
  <w:num w:numId="9" w16cid:durableId="294336540">
    <w:abstractNumId w:val="15"/>
  </w:num>
  <w:num w:numId="10" w16cid:durableId="2073384700">
    <w:abstractNumId w:val="8"/>
  </w:num>
  <w:num w:numId="11" w16cid:durableId="814031606">
    <w:abstractNumId w:val="17"/>
  </w:num>
  <w:num w:numId="12" w16cid:durableId="1663972522">
    <w:abstractNumId w:val="11"/>
  </w:num>
  <w:num w:numId="13" w16cid:durableId="2021882660">
    <w:abstractNumId w:val="19"/>
  </w:num>
  <w:num w:numId="14" w16cid:durableId="1302342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7981896">
    <w:abstractNumId w:val="6"/>
  </w:num>
  <w:num w:numId="16" w16cid:durableId="786629000">
    <w:abstractNumId w:val="10"/>
  </w:num>
  <w:num w:numId="17" w16cid:durableId="1058476121">
    <w:abstractNumId w:val="3"/>
  </w:num>
  <w:num w:numId="18" w16cid:durableId="1979646476">
    <w:abstractNumId w:val="2"/>
  </w:num>
  <w:num w:numId="19" w16cid:durableId="40445355">
    <w:abstractNumId w:val="7"/>
  </w:num>
  <w:num w:numId="20" w16cid:durableId="1879078924">
    <w:abstractNumId w:val="1"/>
  </w:num>
  <w:num w:numId="21" w16cid:durableId="112868416">
    <w:abstractNumId w:val="9"/>
  </w:num>
  <w:num w:numId="22" w16cid:durableId="1784036324">
    <w:abstractNumId w:val="5"/>
  </w:num>
  <w:num w:numId="23" w16cid:durableId="1724966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4F"/>
    <w:rsid w:val="00000625"/>
    <w:rsid w:val="00000985"/>
    <w:rsid w:val="00001B1F"/>
    <w:rsid w:val="00003780"/>
    <w:rsid w:val="00004933"/>
    <w:rsid w:val="000108DF"/>
    <w:rsid w:val="0001234D"/>
    <w:rsid w:val="00014C00"/>
    <w:rsid w:val="000154D9"/>
    <w:rsid w:val="0002120B"/>
    <w:rsid w:val="00021ABD"/>
    <w:rsid w:val="000235A0"/>
    <w:rsid w:val="00023626"/>
    <w:rsid w:val="0002594F"/>
    <w:rsid w:val="00026950"/>
    <w:rsid w:val="00027C64"/>
    <w:rsid w:val="00032C8F"/>
    <w:rsid w:val="00034887"/>
    <w:rsid w:val="00035E55"/>
    <w:rsid w:val="0004432E"/>
    <w:rsid w:val="000459E7"/>
    <w:rsid w:val="00056B1D"/>
    <w:rsid w:val="00056DA1"/>
    <w:rsid w:val="00060166"/>
    <w:rsid w:val="00061606"/>
    <w:rsid w:val="00063DBA"/>
    <w:rsid w:val="00066276"/>
    <w:rsid w:val="0008243C"/>
    <w:rsid w:val="000853FC"/>
    <w:rsid w:val="00086554"/>
    <w:rsid w:val="00087FA4"/>
    <w:rsid w:val="00094E7F"/>
    <w:rsid w:val="000A247E"/>
    <w:rsid w:val="000A37F9"/>
    <w:rsid w:val="000A53AB"/>
    <w:rsid w:val="000B114D"/>
    <w:rsid w:val="000C03D4"/>
    <w:rsid w:val="000C0C97"/>
    <w:rsid w:val="000C0D33"/>
    <w:rsid w:val="000C18AD"/>
    <w:rsid w:val="000C3AA8"/>
    <w:rsid w:val="000C4DD6"/>
    <w:rsid w:val="000C6558"/>
    <w:rsid w:val="000D20B5"/>
    <w:rsid w:val="000D61C9"/>
    <w:rsid w:val="000E2FEC"/>
    <w:rsid w:val="000E4DE6"/>
    <w:rsid w:val="000E5478"/>
    <w:rsid w:val="000E5C83"/>
    <w:rsid w:val="000E5DD4"/>
    <w:rsid w:val="000F2D81"/>
    <w:rsid w:val="000F5851"/>
    <w:rsid w:val="000F5CA3"/>
    <w:rsid w:val="000F6C6F"/>
    <w:rsid w:val="000F6F0F"/>
    <w:rsid w:val="000F7DBA"/>
    <w:rsid w:val="00100F86"/>
    <w:rsid w:val="00101410"/>
    <w:rsid w:val="00112075"/>
    <w:rsid w:val="00115C6E"/>
    <w:rsid w:val="001172FC"/>
    <w:rsid w:val="001253B5"/>
    <w:rsid w:val="00125F38"/>
    <w:rsid w:val="00132C1D"/>
    <w:rsid w:val="00132C77"/>
    <w:rsid w:val="00140C1E"/>
    <w:rsid w:val="00141BF3"/>
    <w:rsid w:val="0014480D"/>
    <w:rsid w:val="00147484"/>
    <w:rsid w:val="00151CFB"/>
    <w:rsid w:val="001536F5"/>
    <w:rsid w:val="001570A6"/>
    <w:rsid w:val="00160D44"/>
    <w:rsid w:val="00161C9F"/>
    <w:rsid w:val="00162112"/>
    <w:rsid w:val="0017041A"/>
    <w:rsid w:val="001710FA"/>
    <w:rsid w:val="00171FE8"/>
    <w:rsid w:val="00175C3C"/>
    <w:rsid w:val="00181DF8"/>
    <w:rsid w:val="001822F9"/>
    <w:rsid w:val="00182E83"/>
    <w:rsid w:val="00183527"/>
    <w:rsid w:val="001839E9"/>
    <w:rsid w:val="0018416A"/>
    <w:rsid w:val="00184A76"/>
    <w:rsid w:val="00187C83"/>
    <w:rsid w:val="001915BA"/>
    <w:rsid w:val="00193AC6"/>
    <w:rsid w:val="00193B19"/>
    <w:rsid w:val="00194C3D"/>
    <w:rsid w:val="00194E4F"/>
    <w:rsid w:val="001A08D0"/>
    <w:rsid w:val="001A1C24"/>
    <w:rsid w:val="001A205D"/>
    <w:rsid w:val="001A36EF"/>
    <w:rsid w:val="001A4E01"/>
    <w:rsid w:val="001A50B5"/>
    <w:rsid w:val="001A6FC7"/>
    <w:rsid w:val="001A7892"/>
    <w:rsid w:val="001A7A3E"/>
    <w:rsid w:val="001B0572"/>
    <w:rsid w:val="001B1A2C"/>
    <w:rsid w:val="001B2AA6"/>
    <w:rsid w:val="001B3322"/>
    <w:rsid w:val="001B4BB8"/>
    <w:rsid w:val="001B5D04"/>
    <w:rsid w:val="001B5F9A"/>
    <w:rsid w:val="001B61EE"/>
    <w:rsid w:val="001B69A0"/>
    <w:rsid w:val="001B7FFD"/>
    <w:rsid w:val="001C0C72"/>
    <w:rsid w:val="001C0D7F"/>
    <w:rsid w:val="001C685D"/>
    <w:rsid w:val="001C75BE"/>
    <w:rsid w:val="001D26A8"/>
    <w:rsid w:val="001D2B0E"/>
    <w:rsid w:val="001D4C0C"/>
    <w:rsid w:val="001D5DEC"/>
    <w:rsid w:val="001E31EB"/>
    <w:rsid w:val="001E6464"/>
    <w:rsid w:val="001F13C0"/>
    <w:rsid w:val="001F2253"/>
    <w:rsid w:val="002006CA"/>
    <w:rsid w:val="00202824"/>
    <w:rsid w:val="00203FD2"/>
    <w:rsid w:val="00216AB8"/>
    <w:rsid w:val="002212D6"/>
    <w:rsid w:val="002225FC"/>
    <w:rsid w:val="00223399"/>
    <w:rsid w:val="00227467"/>
    <w:rsid w:val="00237908"/>
    <w:rsid w:val="002400F4"/>
    <w:rsid w:val="00245A65"/>
    <w:rsid w:val="0024761A"/>
    <w:rsid w:val="00251FD9"/>
    <w:rsid w:val="0025421E"/>
    <w:rsid w:val="0025667B"/>
    <w:rsid w:val="002568F6"/>
    <w:rsid w:val="00257F7C"/>
    <w:rsid w:val="00260AE1"/>
    <w:rsid w:val="0026196E"/>
    <w:rsid w:val="00272E53"/>
    <w:rsid w:val="00273061"/>
    <w:rsid w:val="00274451"/>
    <w:rsid w:val="00274C4D"/>
    <w:rsid w:val="0028157E"/>
    <w:rsid w:val="00286134"/>
    <w:rsid w:val="00287934"/>
    <w:rsid w:val="002A1956"/>
    <w:rsid w:val="002A389B"/>
    <w:rsid w:val="002A58E8"/>
    <w:rsid w:val="002A595E"/>
    <w:rsid w:val="002A7C4C"/>
    <w:rsid w:val="002B0ABA"/>
    <w:rsid w:val="002B24A4"/>
    <w:rsid w:val="002B32F0"/>
    <w:rsid w:val="002B3901"/>
    <w:rsid w:val="002B409F"/>
    <w:rsid w:val="002B74F2"/>
    <w:rsid w:val="002C49FF"/>
    <w:rsid w:val="002D514B"/>
    <w:rsid w:val="002D5DAE"/>
    <w:rsid w:val="002D6AA3"/>
    <w:rsid w:val="002F547B"/>
    <w:rsid w:val="002F5742"/>
    <w:rsid w:val="002F626D"/>
    <w:rsid w:val="00300982"/>
    <w:rsid w:val="0030157C"/>
    <w:rsid w:val="003054FF"/>
    <w:rsid w:val="00307FCC"/>
    <w:rsid w:val="003124E1"/>
    <w:rsid w:val="00312C87"/>
    <w:rsid w:val="00313A3B"/>
    <w:rsid w:val="00313BD3"/>
    <w:rsid w:val="003168DF"/>
    <w:rsid w:val="003206DE"/>
    <w:rsid w:val="00324FA0"/>
    <w:rsid w:val="00325D88"/>
    <w:rsid w:val="00330368"/>
    <w:rsid w:val="00331973"/>
    <w:rsid w:val="00334F8F"/>
    <w:rsid w:val="00340BFE"/>
    <w:rsid w:val="003448C0"/>
    <w:rsid w:val="00345AE5"/>
    <w:rsid w:val="00346D6F"/>
    <w:rsid w:val="00347CD9"/>
    <w:rsid w:val="00351030"/>
    <w:rsid w:val="00351190"/>
    <w:rsid w:val="0035394B"/>
    <w:rsid w:val="00355CA3"/>
    <w:rsid w:val="0035763A"/>
    <w:rsid w:val="003740D4"/>
    <w:rsid w:val="0037471C"/>
    <w:rsid w:val="00375D38"/>
    <w:rsid w:val="00384301"/>
    <w:rsid w:val="003856D4"/>
    <w:rsid w:val="00385941"/>
    <w:rsid w:val="00390381"/>
    <w:rsid w:val="00393579"/>
    <w:rsid w:val="00394A12"/>
    <w:rsid w:val="00397665"/>
    <w:rsid w:val="003978D7"/>
    <w:rsid w:val="003A0AA8"/>
    <w:rsid w:val="003A25FE"/>
    <w:rsid w:val="003A3066"/>
    <w:rsid w:val="003A3892"/>
    <w:rsid w:val="003A5023"/>
    <w:rsid w:val="003A6D61"/>
    <w:rsid w:val="003B5CC1"/>
    <w:rsid w:val="003B73FE"/>
    <w:rsid w:val="003C3F3B"/>
    <w:rsid w:val="003C5060"/>
    <w:rsid w:val="003C6539"/>
    <w:rsid w:val="003D0778"/>
    <w:rsid w:val="003D71CF"/>
    <w:rsid w:val="003E0F42"/>
    <w:rsid w:val="003F4570"/>
    <w:rsid w:val="003F4BAB"/>
    <w:rsid w:val="003F628E"/>
    <w:rsid w:val="00400AA8"/>
    <w:rsid w:val="004028C5"/>
    <w:rsid w:val="00404109"/>
    <w:rsid w:val="0040461F"/>
    <w:rsid w:val="00406EAE"/>
    <w:rsid w:val="0041699B"/>
    <w:rsid w:val="00416CF6"/>
    <w:rsid w:val="00420F67"/>
    <w:rsid w:val="00421615"/>
    <w:rsid w:val="00421F0C"/>
    <w:rsid w:val="00422F6B"/>
    <w:rsid w:val="004274FB"/>
    <w:rsid w:val="00427B7B"/>
    <w:rsid w:val="00430051"/>
    <w:rsid w:val="00431F0B"/>
    <w:rsid w:val="0043310C"/>
    <w:rsid w:val="004379F3"/>
    <w:rsid w:val="00442992"/>
    <w:rsid w:val="00446296"/>
    <w:rsid w:val="00451674"/>
    <w:rsid w:val="004540CD"/>
    <w:rsid w:val="004553D7"/>
    <w:rsid w:val="00461332"/>
    <w:rsid w:val="00461645"/>
    <w:rsid w:val="004624B9"/>
    <w:rsid w:val="00464D2B"/>
    <w:rsid w:val="00470D8C"/>
    <w:rsid w:val="004724D2"/>
    <w:rsid w:val="004760F3"/>
    <w:rsid w:val="00486FCD"/>
    <w:rsid w:val="0048797D"/>
    <w:rsid w:val="00490FA2"/>
    <w:rsid w:val="00491A14"/>
    <w:rsid w:val="00493740"/>
    <w:rsid w:val="004954E7"/>
    <w:rsid w:val="00496276"/>
    <w:rsid w:val="0049632A"/>
    <w:rsid w:val="004A2BB6"/>
    <w:rsid w:val="004A32DE"/>
    <w:rsid w:val="004A4B0F"/>
    <w:rsid w:val="004A5B08"/>
    <w:rsid w:val="004A6467"/>
    <w:rsid w:val="004B0C96"/>
    <w:rsid w:val="004B1427"/>
    <w:rsid w:val="004B3ECD"/>
    <w:rsid w:val="004B51BC"/>
    <w:rsid w:val="004D098A"/>
    <w:rsid w:val="004D3CCC"/>
    <w:rsid w:val="004D6D45"/>
    <w:rsid w:val="004E4EA8"/>
    <w:rsid w:val="004E6F94"/>
    <w:rsid w:val="004F1C3F"/>
    <w:rsid w:val="004F6B91"/>
    <w:rsid w:val="004F75F4"/>
    <w:rsid w:val="004F7B9C"/>
    <w:rsid w:val="00500C7E"/>
    <w:rsid w:val="00502527"/>
    <w:rsid w:val="00502F3F"/>
    <w:rsid w:val="00510911"/>
    <w:rsid w:val="0051233B"/>
    <w:rsid w:val="00517F4E"/>
    <w:rsid w:val="00524291"/>
    <w:rsid w:val="005301DC"/>
    <w:rsid w:val="0053398C"/>
    <w:rsid w:val="005342C1"/>
    <w:rsid w:val="00536CEB"/>
    <w:rsid w:val="00536D67"/>
    <w:rsid w:val="00540085"/>
    <w:rsid w:val="00540694"/>
    <w:rsid w:val="00541EEC"/>
    <w:rsid w:val="005420E5"/>
    <w:rsid w:val="00543A4B"/>
    <w:rsid w:val="00544BE7"/>
    <w:rsid w:val="00552733"/>
    <w:rsid w:val="00552E1C"/>
    <w:rsid w:val="00556A22"/>
    <w:rsid w:val="00561A0F"/>
    <w:rsid w:val="0056266A"/>
    <w:rsid w:val="005654C5"/>
    <w:rsid w:val="00565F3B"/>
    <w:rsid w:val="00566D2D"/>
    <w:rsid w:val="00567B48"/>
    <w:rsid w:val="00570578"/>
    <w:rsid w:val="005749A9"/>
    <w:rsid w:val="00575272"/>
    <w:rsid w:val="00583E44"/>
    <w:rsid w:val="0058445C"/>
    <w:rsid w:val="005867A5"/>
    <w:rsid w:val="005879F5"/>
    <w:rsid w:val="00591998"/>
    <w:rsid w:val="00592D4C"/>
    <w:rsid w:val="00592E2B"/>
    <w:rsid w:val="00592EF2"/>
    <w:rsid w:val="0059710E"/>
    <w:rsid w:val="0059770F"/>
    <w:rsid w:val="005A2BDB"/>
    <w:rsid w:val="005A4D63"/>
    <w:rsid w:val="005A709F"/>
    <w:rsid w:val="005A7B23"/>
    <w:rsid w:val="005B176D"/>
    <w:rsid w:val="005B327A"/>
    <w:rsid w:val="005B32BC"/>
    <w:rsid w:val="005C15C4"/>
    <w:rsid w:val="005C1F8F"/>
    <w:rsid w:val="005C54F6"/>
    <w:rsid w:val="005C74F5"/>
    <w:rsid w:val="005D11E1"/>
    <w:rsid w:val="005D1EA3"/>
    <w:rsid w:val="005D3849"/>
    <w:rsid w:val="005D437F"/>
    <w:rsid w:val="005D4503"/>
    <w:rsid w:val="005D6137"/>
    <w:rsid w:val="005D63C6"/>
    <w:rsid w:val="005E01B2"/>
    <w:rsid w:val="005E1CBA"/>
    <w:rsid w:val="005E4282"/>
    <w:rsid w:val="005E5C5B"/>
    <w:rsid w:val="005E739A"/>
    <w:rsid w:val="005E76CE"/>
    <w:rsid w:val="005F1984"/>
    <w:rsid w:val="005F731D"/>
    <w:rsid w:val="005F7B12"/>
    <w:rsid w:val="00602381"/>
    <w:rsid w:val="006026B7"/>
    <w:rsid w:val="00605CFD"/>
    <w:rsid w:val="00606673"/>
    <w:rsid w:val="00606DB4"/>
    <w:rsid w:val="00607917"/>
    <w:rsid w:val="00610A9E"/>
    <w:rsid w:val="00620D0D"/>
    <w:rsid w:val="006237AB"/>
    <w:rsid w:val="00630932"/>
    <w:rsid w:val="00630C9F"/>
    <w:rsid w:val="006335A0"/>
    <w:rsid w:val="00634D4A"/>
    <w:rsid w:val="00635A40"/>
    <w:rsid w:val="00635C0D"/>
    <w:rsid w:val="00635FEB"/>
    <w:rsid w:val="0064342A"/>
    <w:rsid w:val="00651B67"/>
    <w:rsid w:val="0065263F"/>
    <w:rsid w:val="00655118"/>
    <w:rsid w:val="00655557"/>
    <w:rsid w:val="00655E82"/>
    <w:rsid w:val="006575C9"/>
    <w:rsid w:val="00661B23"/>
    <w:rsid w:val="00662327"/>
    <w:rsid w:val="00665E07"/>
    <w:rsid w:val="00671971"/>
    <w:rsid w:val="00672902"/>
    <w:rsid w:val="00673F42"/>
    <w:rsid w:val="00674E39"/>
    <w:rsid w:val="00676D06"/>
    <w:rsid w:val="0067793D"/>
    <w:rsid w:val="00683343"/>
    <w:rsid w:val="00685A8B"/>
    <w:rsid w:val="00686112"/>
    <w:rsid w:val="00687EE8"/>
    <w:rsid w:val="00690634"/>
    <w:rsid w:val="006911D5"/>
    <w:rsid w:val="006935DE"/>
    <w:rsid w:val="00696944"/>
    <w:rsid w:val="006A068E"/>
    <w:rsid w:val="006A0E3D"/>
    <w:rsid w:val="006A2E41"/>
    <w:rsid w:val="006A3E2B"/>
    <w:rsid w:val="006A7B41"/>
    <w:rsid w:val="006B3CA1"/>
    <w:rsid w:val="006B4AA7"/>
    <w:rsid w:val="006C4A7A"/>
    <w:rsid w:val="006C75CC"/>
    <w:rsid w:val="006D21D2"/>
    <w:rsid w:val="006D2A96"/>
    <w:rsid w:val="006E2EFC"/>
    <w:rsid w:val="006E4DA1"/>
    <w:rsid w:val="006E7661"/>
    <w:rsid w:val="006E7804"/>
    <w:rsid w:val="006E7E19"/>
    <w:rsid w:val="006F5329"/>
    <w:rsid w:val="006F6AAB"/>
    <w:rsid w:val="00700F75"/>
    <w:rsid w:val="007044AD"/>
    <w:rsid w:val="0070506B"/>
    <w:rsid w:val="0070720D"/>
    <w:rsid w:val="00710C6F"/>
    <w:rsid w:val="00711C44"/>
    <w:rsid w:val="00720A42"/>
    <w:rsid w:val="00722D69"/>
    <w:rsid w:val="00723C92"/>
    <w:rsid w:val="0072789D"/>
    <w:rsid w:val="007335AE"/>
    <w:rsid w:val="00734517"/>
    <w:rsid w:val="00734D9B"/>
    <w:rsid w:val="00740DCB"/>
    <w:rsid w:val="007415AF"/>
    <w:rsid w:val="007638F7"/>
    <w:rsid w:val="00763A95"/>
    <w:rsid w:val="00764428"/>
    <w:rsid w:val="0076471D"/>
    <w:rsid w:val="00766AD2"/>
    <w:rsid w:val="007705B5"/>
    <w:rsid w:val="00771231"/>
    <w:rsid w:val="0077149C"/>
    <w:rsid w:val="0077382A"/>
    <w:rsid w:val="00776F05"/>
    <w:rsid w:val="00783C44"/>
    <w:rsid w:val="00783DB8"/>
    <w:rsid w:val="0078608B"/>
    <w:rsid w:val="00787434"/>
    <w:rsid w:val="00787D29"/>
    <w:rsid w:val="00793FE8"/>
    <w:rsid w:val="007952AF"/>
    <w:rsid w:val="007953A8"/>
    <w:rsid w:val="007A3564"/>
    <w:rsid w:val="007A3811"/>
    <w:rsid w:val="007A4263"/>
    <w:rsid w:val="007A5918"/>
    <w:rsid w:val="007A7197"/>
    <w:rsid w:val="007B0E83"/>
    <w:rsid w:val="007B5AD6"/>
    <w:rsid w:val="007C0790"/>
    <w:rsid w:val="007C0855"/>
    <w:rsid w:val="007C141F"/>
    <w:rsid w:val="007C4B34"/>
    <w:rsid w:val="007C61F5"/>
    <w:rsid w:val="007D01AC"/>
    <w:rsid w:val="007D0971"/>
    <w:rsid w:val="007D0973"/>
    <w:rsid w:val="007D2B23"/>
    <w:rsid w:val="007E0B49"/>
    <w:rsid w:val="007E207E"/>
    <w:rsid w:val="007E20C8"/>
    <w:rsid w:val="007E3837"/>
    <w:rsid w:val="007E3DB0"/>
    <w:rsid w:val="007E73C3"/>
    <w:rsid w:val="007E7718"/>
    <w:rsid w:val="007F05D7"/>
    <w:rsid w:val="007F3ED9"/>
    <w:rsid w:val="007F6663"/>
    <w:rsid w:val="007F7813"/>
    <w:rsid w:val="00803AC5"/>
    <w:rsid w:val="00804037"/>
    <w:rsid w:val="00804080"/>
    <w:rsid w:val="0080419B"/>
    <w:rsid w:val="008073F1"/>
    <w:rsid w:val="0081172F"/>
    <w:rsid w:val="00814044"/>
    <w:rsid w:val="00814F1F"/>
    <w:rsid w:val="00821988"/>
    <w:rsid w:val="00822A3C"/>
    <w:rsid w:val="00824F6D"/>
    <w:rsid w:val="00825BC8"/>
    <w:rsid w:val="00825C69"/>
    <w:rsid w:val="00831755"/>
    <w:rsid w:val="00833DBA"/>
    <w:rsid w:val="00835547"/>
    <w:rsid w:val="00835569"/>
    <w:rsid w:val="008532C6"/>
    <w:rsid w:val="00862239"/>
    <w:rsid w:val="00862454"/>
    <w:rsid w:val="0086311B"/>
    <w:rsid w:val="00863847"/>
    <w:rsid w:val="008660A4"/>
    <w:rsid w:val="00871CA4"/>
    <w:rsid w:val="00873FCD"/>
    <w:rsid w:val="00877EC2"/>
    <w:rsid w:val="00882619"/>
    <w:rsid w:val="0088553E"/>
    <w:rsid w:val="00887248"/>
    <w:rsid w:val="00890948"/>
    <w:rsid w:val="00892023"/>
    <w:rsid w:val="00896DE7"/>
    <w:rsid w:val="008A00B3"/>
    <w:rsid w:val="008A00D0"/>
    <w:rsid w:val="008A0704"/>
    <w:rsid w:val="008A1316"/>
    <w:rsid w:val="008A5501"/>
    <w:rsid w:val="008A6E9B"/>
    <w:rsid w:val="008A784C"/>
    <w:rsid w:val="008B0B65"/>
    <w:rsid w:val="008B1A21"/>
    <w:rsid w:val="008B4409"/>
    <w:rsid w:val="008C0E15"/>
    <w:rsid w:val="008C2F1F"/>
    <w:rsid w:val="008C31DF"/>
    <w:rsid w:val="008C362B"/>
    <w:rsid w:val="008C4194"/>
    <w:rsid w:val="008D28F7"/>
    <w:rsid w:val="008D3797"/>
    <w:rsid w:val="008D4FE2"/>
    <w:rsid w:val="008D5AA0"/>
    <w:rsid w:val="008D7D73"/>
    <w:rsid w:val="008E05BF"/>
    <w:rsid w:val="008E0DC9"/>
    <w:rsid w:val="008E0F2D"/>
    <w:rsid w:val="008E2CFE"/>
    <w:rsid w:val="008E2DF0"/>
    <w:rsid w:val="008F084C"/>
    <w:rsid w:val="008F23DB"/>
    <w:rsid w:val="008F4E4C"/>
    <w:rsid w:val="008F777D"/>
    <w:rsid w:val="00900F1C"/>
    <w:rsid w:val="00901B61"/>
    <w:rsid w:val="00904408"/>
    <w:rsid w:val="0091274A"/>
    <w:rsid w:val="009127A9"/>
    <w:rsid w:val="00912840"/>
    <w:rsid w:val="00913B0B"/>
    <w:rsid w:val="009142AF"/>
    <w:rsid w:val="0092210E"/>
    <w:rsid w:val="009225CA"/>
    <w:rsid w:val="00925D1F"/>
    <w:rsid w:val="009303F0"/>
    <w:rsid w:val="00934BD8"/>
    <w:rsid w:val="009417ED"/>
    <w:rsid w:val="00942196"/>
    <w:rsid w:val="00956866"/>
    <w:rsid w:val="0095767F"/>
    <w:rsid w:val="00957BA9"/>
    <w:rsid w:val="009630DD"/>
    <w:rsid w:val="009633E8"/>
    <w:rsid w:val="009668A7"/>
    <w:rsid w:val="00974D2D"/>
    <w:rsid w:val="0097629D"/>
    <w:rsid w:val="00981169"/>
    <w:rsid w:val="00984878"/>
    <w:rsid w:val="00985A9B"/>
    <w:rsid w:val="00985D7F"/>
    <w:rsid w:val="00986FDE"/>
    <w:rsid w:val="00990B19"/>
    <w:rsid w:val="009915FC"/>
    <w:rsid w:val="00991B62"/>
    <w:rsid w:val="00992B00"/>
    <w:rsid w:val="0099435C"/>
    <w:rsid w:val="009953D6"/>
    <w:rsid w:val="009976D8"/>
    <w:rsid w:val="009A184F"/>
    <w:rsid w:val="009B3BDB"/>
    <w:rsid w:val="009B465F"/>
    <w:rsid w:val="009B4AC2"/>
    <w:rsid w:val="009C00C9"/>
    <w:rsid w:val="009C0186"/>
    <w:rsid w:val="009C4D1B"/>
    <w:rsid w:val="009C6822"/>
    <w:rsid w:val="009D79BB"/>
    <w:rsid w:val="009E00BA"/>
    <w:rsid w:val="009E0F91"/>
    <w:rsid w:val="009E0FB9"/>
    <w:rsid w:val="009E2917"/>
    <w:rsid w:val="009E365B"/>
    <w:rsid w:val="009E5D7F"/>
    <w:rsid w:val="009E62C4"/>
    <w:rsid w:val="00A0671F"/>
    <w:rsid w:val="00A1067A"/>
    <w:rsid w:val="00A107E5"/>
    <w:rsid w:val="00A123D7"/>
    <w:rsid w:val="00A22EA7"/>
    <w:rsid w:val="00A235E7"/>
    <w:rsid w:val="00A24EFB"/>
    <w:rsid w:val="00A27656"/>
    <w:rsid w:val="00A33719"/>
    <w:rsid w:val="00A3396B"/>
    <w:rsid w:val="00A3477F"/>
    <w:rsid w:val="00A34A89"/>
    <w:rsid w:val="00A35D43"/>
    <w:rsid w:val="00A3640E"/>
    <w:rsid w:val="00A37638"/>
    <w:rsid w:val="00A425E3"/>
    <w:rsid w:val="00A45728"/>
    <w:rsid w:val="00A47F65"/>
    <w:rsid w:val="00A50EBB"/>
    <w:rsid w:val="00A53768"/>
    <w:rsid w:val="00A56482"/>
    <w:rsid w:val="00A57CB1"/>
    <w:rsid w:val="00A60BBC"/>
    <w:rsid w:val="00A61607"/>
    <w:rsid w:val="00A62707"/>
    <w:rsid w:val="00A64691"/>
    <w:rsid w:val="00A67B9D"/>
    <w:rsid w:val="00A72B11"/>
    <w:rsid w:val="00A74051"/>
    <w:rsid w:val="00A76E1B"/>
    <w:rsid w:val="00A801B6"/>
    <w:rsid w:val="00A8361F"/>
    <w:rsid w:val="00A83F45"/>
    <w:rsid w:val="00A864E0"/>
    <w:rsid w:val="00A933F2"/>
    <w:rsid w:val="00A93661"/>
    <w:rsid w:val="00A94791"/>
    <w:rsid w:val="00A94E6B"/>
    <w:rsid w:val="00A95653"/>
    <w:rsid w:val="00AA198E"/>
    <w:rsid w:val="00AB0824"/>
    <w:rsid w:val="00AB73D7"/>
    <w:rsid w:val="00AC1432"/>
    <w:rsid w:val="00AC3441"/>
    <w:rsid w:val="00AD0813"/>
    <w:rsid w:val="00AD1379"/>
    <w:rsid w:val="00AD30D7"/>
    <w:rsid w:val="00AD39E0"/>
    <w:rsid w:val="00AE2639"/>
    <w:rsid w:val="00AE3F13"/>
    <w:rsid w:val="00AE4FB0"/>
    <w:rsid w:val="00AE62BE"/>
    <w:rsid w:val="00AE6F67"/>
    <w:rsid w:val="00AE7C7D"/>
    <w:rsid w:val="00AF2723"/>
    <w:rsid w:val="00AF6DAC"/>
    <w:rsid w:val="00B02BFB"/>
    <w:rsid w:val="00B03EA6"/>
    <w:rsid w:val="00B108C2"/>
    <w:rsid w:val="00B12049"/>
    <w:rsid w:val="00B12709"/>
    <w:rsid w:val="00B13FC9"/>
    <w:rsid w:val="00B17C9E"/>
    <w:rsid w:val="00B2068A"/>
    <w:rsid w:val="00B2192C"/>
    <w:rsid w:val="00B2448C"/>
    <w:rsid w:val="00B24629"/>
    <w:rsid w:val="00B26784"/>
    <w:rsid w:val="00B30EE0"/>
    <w:rsid w:val="00B3177F"/>
    <w:rsid w:val="00B33DD0"/>
    <w:rsid w:val="00B340AC"/>
    <w:rsid w:val="00B3414C"/>
    <w:rsid w:val="00B41929"/>
    <w:rsid w:val="00B46DE9"/>
    <w:rsid w:val="00B517A4"/>
    <w:rsid w:val="00B523CB"/>
    <w:rsid w:val="00B53C31"/>
    <w:rsid w:val="00B54538"/>
    <w:rsid w:val="00B545C9"/>
    <w:rsid w:val="00B56363"/>
    <w:rsid w:val="00B56A6B"/>
    <w:rsid w:val="00B608BC"/>
    <w:rsid w:val="00B6302B"/>
    <w:rsid w:val="00B65829"/>
    <w:rsid w:val="00B746F1"/>
    <w:rsid w:val="00B85EA9"/>
    <w:rsid w:val="00B938DA"/>
    <w:rsid w:val="00B93A80"/>
    <w:rsid w:val="00BA4F7F"/>
    <w:rsid w:val="00BA69E9"/>
    <w:rsid w:val="00BB6D4F"/>
    <w:rsid w:val="00BC1B31"/>
    <w:rsid w:val="00BC3B78"/>
    <w:rsid w:val="00BC3BA9"/>
    <w:rsid w:val="00BC5133"/>
    <w:rsid w:val="00BC58D1"/>
    <w:rsid w:val="00BC722F"/>
    <w:rsid w:val="00BD0476"/>
    <w:rsid w:val="00BD4268"/>
    <w:rsid w:val="00BD77FF"/>
    <w:rsid w:val="00BE037F"/>
    <w:rsid w:val="00BE0CAE"/>
    <w:rsid w:val="00BE29A9"/>
    <w:rsid w:val="00BE4747"/>
    <w:rsid w:val="00BE553D"/>
    <w:rsid w:val="00BE5F7F"/>
    <w:rsid w:val="00BE6DDF"/>
    <w:rsid w:val="00BF0F6C"/>
    <w:rsid w:val="00BF3586"/>
    <w:rsid w:val="00C00E20"/>
    <w:rsid w:val="00C014A8"/>
    <w:rsid w:val="00C016DF"/>
    <w:rsid w:val="00C01AF0"/>
    <w:rsid w:val="00C0572B"/>
    <w:rsid w:val="00C14271"/>
    <w:rsid w:val="00C218DE"/>
    <w:rsid w:val="00C24C13"/>
    <w:rsid w:val="00C26C3A"/>
    <w:rsid w:val="00C27AB6"/>
    <w:rsid w:val="00C30F3A"/>
    <w:rsid w:val="00C447F2"/>
    <w:rsid w:val="00C456EB"/>
    <w:rsid w:val="00C512F7"/>
    <w:rsid w:val="00C52D46"/>
    <w:rsid w:val="00C61B24"/>
    <w:rsid w:val="00C66B5C"/>
    <w:rsid w:val="00C72DA0"/>
    <w:rsid w:val="00C731FF"/>
    <w:rsid w:val="00C73768"/>
    <w:rsid w:val="00C75F77"/>
    <w:rsid w:val="00C813C4"/>
    <w:rsid w:val="00C84018"/>
    <w:rsid w:val="00C85053"/>
    <w:rsid w:val="00C87469"/>
    <w:rsid w:val="00C903FB"/>
    <w:rsid w:val="00C90B9D"/>
    <w:rsid w:val="00C91371"/>
    <w:rsid w:val="00C932FC"/>
    <w:rsid w:val="00C94067"/>
    <w:rsid w:val="00C95B21"/>
    <w:rsid w:val="00C967B4"/>
    <w:rsid w:val="00C97C37"/>
    <w:rsid w:val="00CB144D"/>
    <w:rsid w:val="00CB4E5A"/>
    <w:rsid w:val="00CB7E2D"/>
    <w:rsid w:val="00CB7F34"/>
    <w:rsid w:val="00CC14EB"/>
    <w:rsid w:val="00CC1DA2"/>
    <w:rsid w:val="00CC6CCB"/>
    <w:rsid w:val="00CD314F"/>
    <w:rsid w:val="00CD4FCF"/>
    <w:rsid w:val="00CD773D"/>
    <w:rsid w:val="00CD791E"/>
    <w:rsid w:val="00CE0288"/>
    <w:rsid w:val="00CE7F99"/>
    <w:rsid w:val="00CF1BBC"/>
    <w:rsid w:val="00CF3575"/>
    <w:rsid w:val="00CF52A7"/>
    <w:rsid w:val="00CF5ECB"/>
    <w:rsid w:val="00CF677B"/>
    <w:rsid w:val="00D039B5"/>
    <w:rsid w:val="00D03ADB"/>
    <w:rsid w:val="00D207DA"/>
    <w:rsid w:val="00D214DC"/>
    <w:rsid w:val="00D22671"/>
    <w:rsid w:val="00D22FCE"/>
    <w:rsid w:val="00D273F5"/>
    <w:rsid w:val="00D37318"/>
    <w:rsid w:val="00D376DE"/>
    <w:rsid w:val="00D44D05"/>
    <w:rsid w:val="00D47812"/>
    <w:rsid w:val="00D578B9"/>
    <w:rsid w:val="00D63B79"/>
    <w:rsid w:val="00D6714F"/>
    <w:rsid w:val="00D72876"/>
    <w:rsid w:val="00D74DD7"/>
    <w:rsid w:val="00D7771A"/>
    <w:rsid w:val="00D80E89"/>
    <w:rsid w:val="00D84400"/>
    <w:rsid w:val="00D869AE"/>
    <w:rsid w:val="00D91BD8"/>
    <w:rsid w:val="00D92312"/>
    <w:rsid w:val="00D926C0"/>
    <w:rsid w:val="00D944C5"/>
    <w:rsid w:val="00D97C96"/>
    <w:rsid w:val="00D97EC2"/>
    <w:rsid w:val="00D97F35"/>
    <w:rsid w:val="00DA18B2"/>
    <w:rsid w:val="00DA1EF0"/>
    <w:rsid w:val="00DA6203"/>
    <w:rsid w:val="00DA7CFC"/>
    <w:rsid w:val="00DB252F"/>
    <w:rsid w:val="00DB4890"/>
    <w:rsid w:val="00DB63BA"/>
    <w:rsid w:val="00DC0AE7"/>
    <w:rsid w:val="00DC16A6"/>
    <w:rsid w:val="00DC5424"/>
    <w:rsid w:val="00DC5529"/>
    <w:rsid w:val="00DC5639"/>
    <w:rsid w:val="00DD2F3E"/>
    <w:rsid w:val="00DD3728"/>
    <w:rsid w:val="00DD77B9"/>
    <w:rsid w:val="00DE28A4"/>
    <w:rsid w:val="00DE3EA4"/>
    <w:rsid w:val="00DE424E"/>
    <w:rsid w:val="00DE5289"/>
    <w:rsid w:val="00DF2499"/>
    <w:rsid w:val="00DF3356"/>
    <w:rsid w:val="00DF4DBA"/>
    <w:rsid w:val="00DF5693"/>
    <w:rsid w:val="00DF59C9"/>
    <w:rsid w:val="00DF6A58"/>
    <w:rsid w:val="00DF7026"/>
    <w:rsid w:val="00E055F5"/>
    <w:rsid w:val="00E05E14"/>
    <w:rsid w:val="00E060ED"/>
    <w:rsid w:val="00E13191"/>
    <w:rsid w:val="00E303B6"/>
    <w:rsid w:val="00E31AD6"/>
    <w:rsid w:val="00E31E39"/>
    <w:rsid w:val="00E34341"/>
    <w:rsid w:val="00E351BD"/>
    <w:rsid w:val="00E4136A"/>
    <w:rsid w:val="00E44E63"/>
    <w:rsid w:val="00E460C0"/>
    <w:rsid w:val="00E503A5"/>
    <w:rsid w:val="00E50757"/>
    <w:rsid w:val="00E50C52"/>
    <w:rsid w:val="00E52D3E"/>
    <w:rsid w:val="00E55D86"/>
    <w:rsid w:val="00E5686E"/>
    <w:rsid w:val="00E57630"/>
    <w:rsid w:val="00E632E6"/>
    <w:rsid w:val="00E63D63"/>
    <w:rsid w:val="00E66A4C"/>
    <w:rsid w:val="00E730C3"/>
    <w:rsid w:val="00E74F4C"/>
    <w:rsid w:val="00E76243"/>
    <w:rsid w:val="00E82685"/>
    <w:rsid w:val="00E829DF"/>
    <w:rsid w:val="00E8433A"/>
    <w:rsid w:val="00E851A1"/>
    <w:rsid w:val="00E85C56"/>
    <w:rsid w:val="00E864EB"/>
    <w:rsid w:val="00E86DC1"/>
    <w:rsid w:val="00E94691"/>
    <w:rsid w:val="00E96583"/>
    <w:rsid w:val="00E96E3E"/>
    <w:rsid w:val="00E97731"/>
    <w:rsid w:val="00EA10F8"/>
    <w:rsid w:val="00EA49A4"/>
    <w:rsid w:val="00EB181C"/>
    <w:rsid w:val="00EB2A1A"/>
    <w:rsid w:val="00EB35EE"/>
    <w:rsid w:val="00EB3C63"/>
    <w:rsid w:val="00EC064C"/>
    <w:rsid w:val="00EC0DB0"/>
    <w:rsid w:val="00EC527E"/>
    <w:rsid w:val="00ED0053"/>
    <w:rsid w:val="00ED15F3"/>
    <w:rsid w:val="00ED400A"/>
    <w:rsid w:val="00ED5062"/>
    <w:rsid w:val="00ED51CE"/>
    <w:rsid w:val="00ED54DF"/>
    <w:rsid w:val="00ED728E"/>
    <w:rsid w:val="00EE0452"/>
    <w:rsid w:val="00EE0F16"/>
    <w:rsid w:val="00EE2F84"/>
    <w:rsid w:val="00EE4075"/>
    <w:rsid w:val="00EF08D2"/>
    <w:rsid w:val="00EF1931"/>
    <w:rsid w:val="00EF49DB"/>
    <w:rsid w:val="00EF4C8E"/>
    <w:rsid w:val="00F0575F"/>
    <w:rsid w:val="00F05F51"/>
    <w:rsid w:val="00F1005E"/>
    <w:rsid w:val="00F12CDA"/>
    <w:rsid w:val="00F15E2F"/>
    <w:rsid w:val="00F16B6F"/>
    <w:rsid w:val="00F1779C"/>
    <w:rsid w:val="00F20FD6"/>
    <w:rsid w:val="00F212A1"/>
    <w:rsid w:val="00F224B5"/>
    <w:rsid w:val="00F241C5"/>
    <w:rsid w:val="00F2650F"/>
    <w:rsid w:val="00F365E4"/>
    <w:rsid w:val="00F40420"/>
    <w:rsid w:val="00F4366B"/>
    <w:rsid w:val="00F46561"/>
    <w:rsid w:val="00F50C20"/>
    <w:rsid w:val="00F522AA"/>
    <w:rsid w:val="00F53C58"/>
    <w:rsid w:val="00F57524"/>
    <w:rsid w:val="00F62125"/>
    <w:rsid w:val="00F624A9"/>
    <w:rsid w:val="00F65B55"/>
    <w:rsid w:val="00F66794"/>
    <w:rsid w:val="00F70488"/>
    <w:rsid w:val="00F70AC7"/>
    <w:rsid w:val="00F70C40"/>
    <w:rsid w:val="00F74925"/>
    <w:rsid w:val="00F75C8C"/>
    <w:rsid w:val="00F77CA2"/>
    <w:rsid w:val="00F80852"/>
    <w:rsid w:val="00F808C3"/>
    <w:rsid w:val="00F81D49"/>
    <w:rsid w:val="00F81F2D"/>
    <w:rsid w:val="00F84DA0"/>
    <w:rsid w:val="00F866E3"/>
    <w:rsid w:val="00F87C52"/>
    <w:rsid w:val="00F93AD7"/>
    <w:rsid w:val="00F9731B"/>
    <w:rsid w:val="00FA79AA"/>
    <w:rsid w:val="00FB13D2"/>
    <w:rsid w:val="00FB2644"/>
    <w:rsid w:val="00FC01BD"/>
    <w:rsid w:val="00FC1B39"/>
    <w:rsid w:val="00FC4B2C"/>
    <w:rsid w:val="00FC519D"/>
    <w:rsid w:val="00FC5433"/>
    <w:rsid w:val="00FC59F2"/>
    <w:rsid w:val="00FD1BB1"/>
    <w:rsid w:val="00FD2FC4"/>
    <w:rsid w:val="00FD4C44"/>
    <w:rsid w:val="00FD672F"/>
    <w:rsid w:val="00FE0C55"/>
    <w:rsid w:val="00FE0CDF"/>
    <w:rsid w:val="00FE4023"/>
    <w:rsid w:val="00FE59B1"/>
    <w:rsid w:val="00FF0445"/>
    <w:rsid w:val="00FF22A0"/>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9382A"/>
  <w15:chartTrackingRefBased/>
  <w15:docId w15:val="{5710FD15-FFF6-411E-832B-097247A2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847"/>
    <w:rPr>
      <w:sz w:val="24"/>
      <w:szCs w:val="24"/>
      <w:lang w:val="lt-LT"/>
    </w:rPr>
  </w:style>
  <w:style w:type="paragraph" w:styleId="Heading1">
    <w:name w:val="heading 1"/>
    <w:basedOn w:val="Normal"/>
    <w:next w:val="Normal"/>
    <w:link w:val="Heading1Char"/>
    <w:qFormat/>
    <w:rsid w:val="00BB6D4F"/>
    <w:pPr>
      <w:keepNext/>
      <w:widowControl w:val="0"/>
      <w:jc w:val="center"/>
      <w:outlineLvl w:val="0"/>
    </w:pPr>
    <w:rPr>
      <w:b/>
      <w:szCs w:val="20"/>
    </w:rPr>
  </w:style>
  <w:style w:type="paragraph" w:styleId="Heading2">
    <w:name w:val="heading 2"/>
    <w:basedOn w:val="Normal"/>
    <w:next w:val="Normal"/>
    <w:link w:val="Heading2Char"/>
    <w:semiHidden/>
    <w:unhideWhenUsed/>
    <w:qFormat/>
    <w:rsid w:val="000A37F9"/>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character" w:customStyle="1" w:styleId="Heading2Char">
    <w:name w:val="Heading 2 Char"/>
    <w:link w:val="Heading2"/>
    <w:semiHidden/>
    <w:rsid w:val="000A37F9"/>
    <w:rPr>
      <w:rFonts w:ascii="Calibri Light" w:eastAsia="Times New Roman" w:hAnsi="Calibri Light" w:cs="Times New Roman"/>
      <w:b/>
      <w:bCs/>
      <w:i/>
      <w:iCs/>
      <w:sz w:val="28"/>
      <w:szCs w:val="28"/>
      <w:lang w:eastAsia="en-US"/>
    </w:rPr>
  </w:style>
  <w:style w:type="table" w:customStyle="1" w:styleId="TableGrid1">
    <w:name w:val="Table Grid1"/>
    <w:basedOn w:val="TableNormal"/>
    <w:next w:val="TableGrid"/>
    <w:uiPriority w:val="59"/>
    <w:rsid w:val="00E85C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85C56"/>
    <w:rPr>
      <w:b/>
      <w:sz w:val="24"/>
      <w:lang w:eastAsia="en-US"/>
    </w:rPr>
  </w:style>
  <w:style w:type="character" w:customStyle="1" w:styleId="HeaderChar">
    <w:name w:val="Header Char"/>
    <w:link w:val="Header"/>
    <w:rsid w:val="00E85C56"/>
    <w:rPr>
      <w:sz w:val="24"/>
      <w:lang w:val="en-GB" w:eastAsia="en-US"/>
    </w:rPr>
  </w:style>
  <w:style w:type="character" w:customStyle="1" w:styleId="TitleChar">
    <w:name w:val="Title Char"/>
    <w:link w:val="Title"/>
    <w:rsid w:val="005E739A"/>
    <w:rPr>
      <w:b/>
      <w:bCs/>
      <w:sz w:val="24"/>
      <w:szCs w:val="24"/>
      <w:lang w:val="lt-LT"/>
    </w:rPr>
  </w:style>
  <w:style w:type="character" w:customStyle="1" w:styleId="BodyTextChar">
    <w:name w:val="Body Text Char"/>
    <w:link w:val="BodyText"/>
    <w:rsid w:val="00E851A1"/>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BA0F-97FC-495C-86A0-3097AD02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17757</Words>
  <Characters>10122</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27824</CharactersWithSpaces>
  <SharedDoc>false</SharedDoc>
  <HLinks>
    <vt:vector size="6" baseType="variant">
      <vt:variant>
        <vt:i4>8323098</vt:i4>
      </vt:variant>
      <vt:variant>
        <vt:i4>0</vt:i4>
      </vt:variant>
      <vt:variant>
        <vt:i4>0</vt:i4>
      </vt:variant>
      <vt:variant>
        <vt:i4>5</vt:i4>
      </vt:variant>
      <vt:variant>
        <vt:lpwstr>mailto:jurgita.slankauskiene@kam.lt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Ramunė Skliaustienė</cp:lastModifiedBy>
  <cp:revision>14</cp:revision>
  <cp:lastPrinted>2025-06-13T05:50:00Z</cp:lastPrinted>
  <dcterms:created xsi:type="dcterms:W3CDTF">2025-09-22T12:14:00Z</dcterms:created>
  <dcterms:modified xsi:type="dcterms:W3CDTF">2025-10-16T08:20:00Z</dcterms:modified>
</cp:coreProperties>
</file>