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iar kitas ūkio subjektas, kurio pajėgumais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77777777"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w:t>
            </w:r>
            <w:r w:rsidRPr="007A5F35">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ar kitas ūkio subjektas, kurio pajėgumais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77777777" w:rsidR="007A5F35" w:rsidRPr="007A5F35" w:rsidRDefault="007A5F35" w:rsidP="007A5F35">
            <w:pPr>
              <w:rPr>
                <w:bdr w:val="none" w:sz="0" w:space="0" w:color="auto"/>
              </w:rPr>
            </w:pPr>
            <w:r w:rsidRPr="007A5F35">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w:t>
            </w:r>
            <w:r w:rsidRPr="007A5F35">
              <w:rPr>
                <w:bdr w:val="none" w:sz="0" w:space="0" w:color="auto"/>
              </w:rPr>
              <w:lastRenderedPageBreak/>
              <w:t xml:space="preserve">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lastRenderedPageBreak/>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000000"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000000"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7A5F35">
              <w:rPr>
                <w:bdr w:val="none" w:sz="0" w:space="0" w:color="auto"/>
              </w:rPr>
              <w:lastRenderedPageBreak/>
              <w:t>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lastRenderedPageBreak/>
              <w:t>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Pr="007A5F35" w:rsidRDefault="00F37164">
      <w:pPr>
        <w:pStyle w:val="BodyA"/>
        <w:jc w:val="right"/>
        <w:rPr>
          <w:rFonts w:ascii="Times New Roman" w:eastAsia="Times New Roman" w:hAnsi="Times New Roman" w:cs="Times New Roman"/>
          <w:sz w:val="24"/>
          <w:szCs w:val="24"/>
          <w:lang w:val="lt-LT"/>
        </w:rPr>
      </w:pPr>
    </w:p>
    <w:p w14:paraId="0E7958AC" w14:textId="77777777" w:rsidR="00F37164" w:rsidRDefault="00F37164">
      <w:pPr>
        <w:pStyle w:val="BodyA"/>
        <w:jc w:val="right"/>
        <w:rPr>
          <w:rFonts w:ascii="Times New Roman" w:eastAsia="Times New Roman" w:hAnsi="Times New Roman" w:cs="Times New Roman"/>
          <w:sz w:val="24"/>
          <w:szCs w:val="24"/>
          <w:lang w:val="lt-LT"/>
        </w:rPr>
      </w:pPr>
    </w:p>
    <w:p w14:paraId="4AA48D6D" w14:textId="77777777" w:rsidR="00F37164"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77777777"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4F2C6F5D" w14:textId="7307BE4B" w:rsidR="009C2301" w:rsidRPr="00DD1C01" w:rsidRDefault="009C2301" w:rsidP="00A07071">
            <w:pPr>
              <w:rPr>
                <w:i/>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C41801" w:rsidRPr="00DD1C01">
              <w:rPr>
                <w:color w:val="000000" w:themeColor="text1"/>
              </w:rPr>
              <w:t xml:space="preserve">pristatęs </w:t>
            </w:r>
            <w:r w:rsidR="00C41801" w:rsidRPr="00DD1C01">
              <w:rPr>
                <w:b/>
                <w:color w:val="000000" w:themeColor="text1"/>
              </w:rPr>
              <w:t xml:space="preserve">tekstilės gaminių, </w:t>
            </w:r>
            <w:r w:rsidR="00C41801" w:rsidRPr="00DD1C01">
              <w:rPr>
                <w:color w:val="000000" w:themeColor="text1"/>
              </w:rPr>
              <w:t xml:space="preserve">kurių </w:t>
            </w:r>
            <w:r w:rsidR="005B6383" w:rsidRPr="00DD1C01">
              <w:rPr>
                <w:color w:val="000000" w:themeColor="text1"/>
              </w:rPr>
              <w:t xml:space="preserve">bendra </w:t>
            </w:r>
            <w:r w:rsidR="00C41801" w:rsidRPr="00DD1C01">
              <w:rPr>
                <w:color w:val="000000" w:themeColor="text1"/>
              </w:rPr>
              <w:t>vertė ne mažesnė kaip:</w:t>
            </w:r>
          </w:p>
          <w:p w14:paraId="76B92B62" w14:textId="4EE2F10C" w:rsidR="009C2301" w:rsidRPr="00DD1C01" w:rsidRDefault="00AB04BC" w:rsidP="000256D1">
            <w:pPr>
              <w:pStyle w:val="ListParagraph"/>
              <w:numPr>
                <w:ilvl w:val="0"/>
                <w:numId w:val="6"/>
              </w:numPr>
              <w:tabs>
                <w:tab w:val="left" w:pos="327"/>
              </w:tabs>
              <w:ind w:left="58" w:firstLine="0"/>
              <w:rPr>
                <w:i/>
                <w:color w:val="000000" w:themeColor="text1"/>
              </w:rPr>
            </w:pPr>
            <w:bookmarkStart w:id="0" w:name="_Hlk211245443"/>
            <w:r w:rsidRPr="00DD1C01">
              <w:rPr>
                <w:color w:val="000000" w:themeColor="text1"/>
              </w:rPr>
              <w:t xml:space="preserve">181 048,00 </w:t>
            </w:r>
            <w:r w:rsidR="00C41801" w:rsidRPr="00DD1C01">
              <w:rPr>
                <w:color w:val="000000" w:themeColor="text1"/>
              </w:rPr>
              <w:t>Eur be PVM</w:t>
            </w:r>
            <w:r w:rsidR="009C2301" w:rsidRPr="00DD1C01">
              <w:rPr>
                <w:b/>
                <w:color w:val="000000" w:themeColor="text1"/>
              </w:rPr>
              <w:t xml:space="preserve"> </w:t>
            </w:r>
            <w:r w:rsidR="009C2301" w:rsidRPr="00DD1C01">
              <w:rPr>
                <w:i/>
                <w:color w:val="000000" w:themeColor="text1"/>
              </w:rPr>
              <w:t xml:space="preserve">(taikoma 1-ai </w:t>
            </w:r>
            <w:r w:rsidR="00CA508D" w:rsidRPr="00DD1C01">
              <w:rPr>
                <w:i/>
                <w:color w:val="000000" w:themeColor="text1"/>
              </w:rPr>
              <w:t xml:space="preserve">pirkimo </w:t>
            </w:r>
            <w:r w:rsidR="009C2301" w:rsidRPr="00DD1C01">
              <w:rPr>
                <w:i/>
                <w:color w:val="000000" w:themeColor="text1"/>
              </w:rPr>
              <w:t>daliai);</w:t>
            </w:r>
          </w:p>
          <w:p w14:paraId="38C23E52" w14:textId="03C59B49" w:rsidR="009C2301" w:rsidRPr="00DD1C01" w:rsidRDefault="00AB04BC" w:rsidP="000256D1">
            <w:pPr>
              <w:pStyle w:val="ListParagraph"/>
              <w:numPr>
                <w:ilvl w:val="0"/>
                <w:numId w:val="6"/>
              </w:numPr>
              <w:tabs>
                <w:tab w:val="left" w:pos="327"/>
              </w:tabs>
              <w:ind w:left="58" w:firstLine="0"/>
              <w:rPr>
                <w:b/>
                <w:color w:val="000000" w:themeColor="text1"/>
              </w:rPr>
            </w:pPr>
            <w:r w:rsidRPr="00DD1C01">
              <w:rPr>
                <w:color w:val="000000" w:themeColor="text1"/>
              </w:rPr>
              <w:t xml:space="preserve">44 075,00 </w:t>
            </w:r>
            <w:r w:rsidR="00C41801" w:rsidRPr="00DD1C01">
              <w:rPr>
                <w:color w:val="000000" w:themeColor="text1"/>
              </w:rPr>
              <w:t>Eur be PVM</w:t>
            </w:r>
            <w:r w:rsidR="00C41801" w:rsidRPr="00DD1C01">
              <w:rPr>
                <w:i/>
                <w:color w:val="000000" w:themeColor="text1"/>
              </w:rPr>
              <w:t xml:space="preserve"> </w:t>
            </w:r>
            <w:r w:rsidR="009C2301" w:rsidRPr="00DD1C01">
              <w:rPr>
                <w:i/>
                <w:color w:val="000000" w:themeColor="text1"/>
              </w:rPr>
              <w:t>(taikoma 2-ai pirkimo daliai)</w:t>
            </w:r>
            <w:r w:rsidR="009C2301" w:rsidRPr="00DD1C01">
              <w:rPr>
                <w:b/>
                <w:color w:val="000000" w:themeColor="text1"/>
              </w:rPr>
              <w:t xml:space="preserve"> </w:t>
            </w:r>
            <w:r w:rsidR="00CB51C9" w:rsidRPr="00DD1C01">
              <w:rPr>
                <w:b/>
                <w:color w:val="000000" w:themeColor="text1"/>
              </w:rPr>
              <w:t>;</w:t>
            </w:r>
          </w:p>
          <w:p w14:paraId="7F13710E" w14:textId="10B155AA" w:rsidR="00CB51C9" w:rsidRPr="00DD1C01" w:rsidRDefault="00AB04BC" w:rsidP="000256D1">
            <w:pPr>
              <w:pStyle w:val="ListParagraph"/>
              <w:numPr>
                <w:ilvl w:val="0"/>
                <w:numId w:val="6"/>
              </w:numPr>
              <w:tabs>
                <w:tab w:val="left" w:pos="327"/>
              </w:tabs>
              <w:ind w:left="58" w:firstLine="0"/>
              <w:rPr>
                <w:bCs/>
                <w:i/>
                <w:iCs/>
                <w:color w:val="000000" w:themeColor="text1"/>
              </w:rPr>
            </w:pPr>
            <w:r w:rsidRPr="00DD1C01">
              <w:rPr>
                <w:bCs/>
                <w:color w:val="000000" w:themeColor="text1"/>
              </w:rPr>
              <w:t xml:space="preserve">594 885,00 </w:t>
            </w:r>
            <w:r w:rsidR="00CB51C9" w:rsidRPr="00DD1C01">
              <w:rPr>
                <w:bCs/>
                <w:color w:val="000000" w:themeColor="text1"/>
              </w:rPr>
              <w:t xml:space="preserve">Eur be PVM </w:t>
            </w:r>
            <w:r w:rsidR="00CB51C9" w:rsidRPr="00DD1C01">
              <w:rPr>
                <w:bCs/>
                <w:i/>
                <w:iCs/>
                <w:color w:val="000000" w:themeColor="text1"/>
              </w:rPr>
              <w:t>(taikoma 3-iai daliai);</w:t>
            </w:r>
          </w:p>
          <w:p w14:paraId="79C3D695" w14:textId="1C7A4548" w:rsidR="00CB51C9" w:rsidRPr="00DD1C01" w:rsidRDefault="00DD1C01" w:rsidP="000256D1">
            <w:pPr>
              <w:pStyle w:val="ListParagraph"/>
              <w:numPr>
                <w:ilvl w:val="0"/>
                <w:numId w:val="6"/>
              </w:numPr>
              <w:tabs>
                <w:tab w:val="left" w:pos="327"/>
              </w:tabs>
              <w:ind w:left="58" w:firstLine="0"/>
              <w:rPr>
                <w:bCs/>
                <w:i/>
                <w:iCs/>
                <w:color w:val="000000" w:themeColor="text1"/>
              </w:rPr>
            </w:pPr>
            <w:r w:rsidRPr="00DD1C01">
              <w:rPr>
                <w:bCs/>
                <w:color w:val="000000" w:themeColor="text1"/>
              </w:rPr>
              <w:t xml:space="preserve">959 740,00 </w:t>
            </w:r>
            <w:r w:rsidR="00CB51C9" w:rsidRPr="00DD1C01">
              <w:rPr>
                <w:bCs/>
                <w:color w:val="000000" w:themeColor="text1"/>
              </w:rPr>
              <w:t xml:space="preserve">Eur be PVM </w:t>
            </w:r>
            <w:r w:rsidR="00CB51C9" w:rsidRPr="00DD1C01">
              <w:rPr>
                <w:bCs/>
                <w:i/>
                <w:iCs/>
                <w:color w:val="000000" w:themeColor="text1"/>
              </w:rPr>
              <w:t>(taikoma 4-ai daliai).</w:t>
            </w:r>
          </w:p>
          <w:bookmarkEnd w:id="0"/>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 xml:space="preserve">Jei tiekėjas teikia informaciją apie vykdomą sutartį/vykdomas sutartis, laikoma, kad jo patirtis atitinka keliamą reikalavimą, jei vykdomos sutarties/vykdomų sutarčių įvykdyta </w:t>
            </w:r>
            <w:r w:rsidRPr="002A5D9C">
              <w:lastRenderedPageBreak/>
              <w:t>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62030E14" w:rsidR="009C2301" w:rsidRPr="00886228" w:rsidRDefault="009C2301" w:rsidP="0022474A">
            <w:pPr>
              <w:ind w:left="60"/>
            </w:pPr>
            <w:r>
              <w:lastRenderedPageBreak/>
              <w:t>Pateikiama:</w:t>
            </w:r>
            <w:r>
              <w:br/>
            </w:r>
            <w:r w:rsidRPr="00886228">
              <w:t xml:space="preserve">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tekstilės gaminių</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Pr="00886228">
              <w:t>, prekių gavėjų (tiek viešųjų, tiek privačių) adresus, kontaktinius asmenis (vardus, pavardes, tel. Nr.)</w:t>
            </w:r>
          </w:p>
          <w:p w14:paraId="326B3B4A" w14:textId="77777777" w:rsidR="009C2301" w:rsidRDefault="009C2301" w:rsidP="00E40531"/>
          <w:p w14:paraId="0A56CBFA" w14:textId="73E9B7C7" w:rsidR="00D660F9" w:rsidRPr="00D660F9" w:rsidRDefault="00D660F9" w:rsidP="00D660F9">
            <w:pPr>
              <w:rPr>
                <w:u w:val="single"/>
              </w:rPr>
            </w:pPr>
            <w:r w:rsidRPr="00D660F9">
              <w:rPr>
                <w:u w:val="single"/>
              </w:rPr>
              <w:t xml:space="preserve"> </w:t>
            </w:r>
          </w:p>
          <w:p w14:paraId="56CE5B60" w14:textId="77777777" w:rsidR="00D660F9" w:rsidRDefault="00D660F9" w:rsidP="007D61E5"/>
        </w:tc>
        <w:tc>
          <w:tcPr>
            <w:tcW w:w="1985" w:type="dxa"/>
          </w:tcPr>
          <w:p w14:paraId="61585215" w14:textId="77777777" w:rsidR="00546DB6" w:rsidRDefault="00546DB6" w:rsidP="00546DB6">
            <w:r>
              <w:t>Tiekėjas arba jeigu pasiūlymą teikia ūkio subjektų grupė – reikalavimą turi atitikti visi ūkio subjektų grupės nariai kartu (ūkio subjektų grupės narių turima patirtis sumuojama), atsižvelgiant į jųį jų prisiimamus įsipareigojimus pirkimo sutarčiai vykdyti.</w:t>
            </w:r>
          </w:p>
          <w:p w14:paraId="697B5B02" w14:textId="77777777" w:rsidR="00546DB6" w:rsidRDefault="00546DB6" w:rsidP="00546DB6"/>
          <w:p w14:paraId="45945561" w14:textId="23A76FDE" w:rsidR="009C2301" w:rsidRDefault="00546DB6" w:rsidP="00546DB6">
            <w:r>
              <w:t xml:space="preserve">Tiekėjas gali remtis kitų ūkio subjektų pajėgumais tik tuo atveju, jeigu tie subjektai patys vykdys tą pirkimo </w:t>
            </w:r>
            <w:r>
              <w:lastRenderedPageBreak/>
              <w:t>sutarties dalį, kuriai reikia jų turimų pajėgumų.</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AEBE" w14:textId="77777777" w:rsidR="00794DCE" w:rsidRDefault="00794DCE" w:rsidP="00992543">
      <w:r>
        <w:separator/>
      </w:r>
    </w:p>
  </w:endnote>
  <w:endnote w:type="continuationSeparator" w:id="0">
    <w:p w14:paraId="10F6A6A6" w14:textId="77777777" w:rsidR="00794DCE" w:rsidRDefault="00794DC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21D" w14:textId="46E6A07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B638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B638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B933" w14:textId="77777777" w:rsidR="00794DCE" w:rsidRDefault="00794DCE" w:rsidP="00992543">
      <w:r>
        <w:separator/>
      </w:r>
    </w:p>
  </w:footnote>
  <w:footnote w:type="continuationSeparator" w:id="0">
    <w:p w14:paraId="5FDDD4C9" w14:textId="77777777" w:rsidR="00794DCE" w:rsidRDefault="00794DC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938C" w14:textId="77777777"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0983314">
    <w:abstractNumId w:val="4"/>
  </w:num>
  <w:num w:numId="2" w16cid:durableId="308752859">
    <w:abstractNumId w:val="5"/>
  </w:num>
  <w:num w:numId="3" w16cid:durableId="1893956403">
    <w:abstractNumId w:val="1"/>
  </w:num>
  <w:num w:numId="4" w16cid:durableId="216206206">
    <w:abstractNumId w:val="3"/>
  </w:num>
  <w:num w:numId="5" w16cid:durableId="1761485240">
    <w:abstractNumId w:val="0"/>
  </w:num>
  <w:num w:numId="6" w16cid:durableId="2098822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10B54"/>
    <w:rsid w:val="000256D1"/>
    <w:rsid w:val="00031A3B"/>
    <w:rsid w:val="0004674C"/>
    <w:rsid w:val="00051DBB"/>
    <w:rsid w:val="00065078"/>
    <w:rsid w:val="0009563B"/>
    <w:rsid w:val="00095C84"/>
    <w:rsid w:val="000968B1"/>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2474A"/>
    <w:rsid w:val="00230F50"/>
    <w:rsid w:val="00243F65"/>
    <w:rsid w:val="002473AB"/>
    <w:rsid w:val="00254806"/>
    <w:rsid w:val="002560B8"/>
    <w:rsid w:val="0028045D"/>
    <w:rsid w:val="00280A92"/>
    <w:rsid w:val="002837C4"/>
    <w:rsid w:val="002B0CCD"/>
    <w:rsid w:val="002B515E"/>
    <w:rsid w:val="002D6E65"/>
    <w:rsid w:val="002F0B83"/>
    <w:rsid w:val="002F2F46"/>
    <w:rsid w:val="00307656"/>
    <w:rsid w:val="00323506"/>
    <w:rsid w:val="0035082E"/>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46DB6"/>
    <w:rsid w:val="00563089"/>
    <w:rsid w:val="0057083E"/>
    <w:rsid w:val="005804C2"/>
    <w:rsid w:val="00583462"/>
    <w:rsid w:val="00585C5E"/>
    <w:rsid w:val="00591F90"/>
    <w:rsid w:val="0059630C"/>
    <w:rsid w:val="005A2B96"/>
    <w:rsid w:val="005A740D"/>
    <w:rsid w:val="005B6383"/>
    <w:rsid w:val="005C08CB"/>
    <w:rsid w:val="005D7EC6"/>
    <w:rsid w:val="005F2305"/>
    <w:rsid w:val="00614D3F"/>
    <w:rsid w:val="00637918"/>
    <w:rsid w:val="0064080E"/>
    <w:rsid w:val="006534E5"/>
    <w:rsid w:val="00655D2E"/>
    <w:rsid w:val="0065641F"/>
    <w:rsid w:val="00665327"/>
    <w:rsid w:val="00671B52"/>
    <w:rsid w:val="00675C45"/>
    <w:rsid w:val="00675DE6"/>
    <w:rsid w:val="006B5140"/>
    <w:rsid w:val="00701EB0"/>
    <w:rsid w:val="00753A03"/>
    <w:rsid w:val="0077587E"/>
    <w:rsid w:val="00780FDB"/>
    <w:rsid w:val="00794DCE"/>
    <w:rsid w:val="007A0572"/>
    <w:rsid w:val="007A5F35"/>
    <w:rsid w:val="007B19F2"/>
    <w:rsid w:val="007C5E33"/>
    <w:rsid w:val="007D61E5"/>
    <w:rsid w:val="007F6740"/>
    <w:rsid w:val="00805393"/>
    <w:rsid w:val="00833577"/>
    <w:rsid w:val="00865014"/>
    <w:rsid w:val="00865048"/>
    <w:rsid w:val="00873844"/>
    <w:rsid w:val="00873BB3"/>
    <w:rsid w:val="00886228"/>
    <w:rsid w:val="008A45D5"/>
    <w:rsid w:val="008E67BD"/>
    <w:rsid w:val="008F5574"/>
    <w:rsid w:val="009039E5"/>
    <w:rsid w:val="00927667"/>
    <w:rsid w:val="00927ED9"/>
    <w:rsid w:val="00943A33"/>
    <w:rsid w:val="00976024"/>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04BC"/>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7DB0"/>
    <w:rsid w:val="00C76529"/>
    <w:rsid w:val="00CA508D"/>
    <w:rsid w:val="00CB51C9"/>
    <w:rsid w:val="00CC1418"/>
    <w:rsid w:val="00CC16F1"/>
    <w:rsid w:val="00CC25A2"/>
    <w:rsid w:val="00D07965"/>
    <w:rsid w:val="00D131B6"/>
    <w:rsid w:val="00D3006B"/>
    <w:rsid w:val="00D42395"/>
    <w:rsid w:val="00D660F9"/>
    <w:rsid w:val="00D81E59"/>
    <w:rsid w:val="00D9086E"/>
    <w:rsid w:val="00D94615"/>
    <w:rsid w:val="00DC7A0F"/>
    <w:rsid w:val="00DD1C01"/>
    <w:rsid w:val="00E04345"/>
    <w:rsid w:val="00E1606C"/>
    <w:rsid w:val="00E40531"/>
    <w:rsid w:val="00E42D75"/>
    <w:rsid w:val="00E505FB"/>
    <w:rsid w:val="00E54AA7"/>
    <w:rsid w:val="00E5664E"/>
    <w:rsid w:val="00E625C2"/>
    <w:rsid w:val="00EB418A"/>
    <w:rsid w:val="00EE0C7D"/>
    <w:rsid w:val="00EE6745"/>
    <w:rsid w:val="00EF1A19"/>
    <w:rsid w:val="00F13F89"/>
    <w:rsid w:val="00F1720C"/>
    <w:rsid w:val="00F25491"/>
    <w:rsid w:val="00F32BE5"/>
    <w:rsid w:val="00F37164"/>
    <w:rsid w:val="00F77D29"/>
    <w:rsid w:val="00F82253"/>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963A-260C-48B6-BC71-4B365624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14031</Words>
  <Characters>7999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Ramunė Skliaustienė</cp:lastModifiedBy>
  <cp:revision>10</cp:revision>
  <dcterms:created xsi:type="dcterms:W3CDTF">2025-09-15T05:46:00Z</dcterms:created>
  <dcterms:modified xsi:type="dcterms:W3CDTF">2025-10-16T08:22:00Z</dcterms:modified>
</cp:coreProperties>
</file>