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cs="Arial"/>
          <w:b/>
          <w:bCs/>
          <w:sz w:val="24"/>
          <w:szCs w:val="24"/>
        </w:rPr>
        <w:id w:val="-808551268"/>
        <w:docPartObj>
          <w:docPartGallery w:val="Cover Pages"/>
          <w:docPartUnique/>
        </w:docPartObj>
      </w:sdtPr>
      <w:sdtEndPr>
        <w:rPr>
          <w:b w:val="0"/>
          <w:bCs w:val="0"/>
        </w:rPr>
      </w:sdtEndPr>
      <w:sdtContent>
        <w:p w14:paraId="4774C4CB" w14:textId="77777777" w:rsidR="000126AF" w:rsidRPr="00B905B8" w:rsidRDefault="000126AF" w:rsidP="000126AF">
          <w:pPr>
            <w:spacing w:after="120"/>
            <w:ind w:left="567" w:firstLine="0"/>
            <w:contextualSpacing/>
            <w:jc w:val="center"/>
            <w:rPr>
              <w:rFonts w:ascii="Palemonas" w:hAnsi="Palemonas" w:cs="Arial"/>
              <w:b/>
              <w:bCs/>
              <w:sz w:val="24"/>
              <w:szCs w:val="24"/>
            </w:rPr>
          </w:pPr>
        </w:p>
        <w:p w14:paraId="65AE7DB4" w14:textId="77777777" w:rsidR="000126AF" w:rsidRPr="00B905B8" w:rsidRDefault="000126AF" w:rsidP="000126AF">
          <w:pPr>
            <w:spacing w:line="240" w:lineRule="auto"/>
            <w:ind w:left="567"/>
            <w:contextualSpacing/>
            <w:jc w:val="center"/>
            <w:rPr>
              <w:rFonts w:ascii="Palemonas" w:hAnsi="Palemonas" w:cs="Calibri"/>
              <w:color w:val="00B050"/>
              <w:sz w:val="24"/>
              <w:szCs w:val="24"/>
            </w:rPr>
          </w:pPr>
          <w:r>
            <w:rPr>
              <w:rFonts w:ascii="Palemonas" w:hAnsi="Palemonas" w:cs="Calibri"/>
              <w:sz w:val="24"/>
              <w:szCs w:val="24"/>
            </w:rPr>
            <w:t xml:space="preserve">BĮ </w:t>
          </w:r>
          <w:r w:rsidRPr="00B905B8">
            <w:rPr>
              <w:rFonts w:ascii="Palemonas" w:hAnsi="Palemonas" w:cs="Calibri"/>
              <w:sz w:val="24"/>
              <w:szCs w:val="24"/>
            </w:rPr>
            <w:t>Palangos miesto globos namai</w:t>
          </w:r>
        </w:p>
        <w:p w14:paraId="72195A0C" w14:textId="77777777" w:rsidR="000126AF" w:rsidRPr="00B905B8" w:rsidRDefault="000126AF" w:rsidP="000126AF">
          <w:pPr>
            <w:spacing w:line="240" w:lineRule="auto"/>
            <w:ind w:left="567"/>
            <w:contextualSpacing/>
            <w:jc w:val="center"/>
            <w:rPr>
              <w:rFonts w:ascii="Palemonas" w:hAnsi="Palemonas" w:cstheme="minorHAnsi"/>
              <w:sz w:val="24"/>
              <w:szCs w:val="24"/>
            </w:rPr>
          </w:pPr>
          <w:r w:rsidRPr="00B905B8">
            <w:rPr>
              <w:rFonts w:ascii="Palemonas" w:hAnsi="Palemonas" w:cstheme="minorHAnsi"/>
              <w:sz w:val="24"/>
              <w:szCs w:val="24"/>
            </w:rPr>
            <w:t>Pirkimą vykdo Palangos miesto savivaldybės administracija</w:t>
          </w:r>
        </w:p>
        <w:p w14:paraId="51A081A2" w14:textId="77777777" w:rsidR="000126AF" w:rsidRPr="00B905B8" w:rsidRDefault="000126AF" w:rsidP="000126AF">
          <w:pPr>
            <w:spacing w:line="240" w:lineRule="auto"/>
            <w:ind w:left="567"/>
            <w:contextualSpacing/>
            <w:jc w:val="center"/>
            <w:rPr>
              <w:rFonts w:ascii="Palemonas" w:hAnsi="Palemonas" w:cstheme="minorHAnsi"/>
              <w:color w:val="00B050"/>
              <w:sz w:val="24"/>
              <w:szCs w:val="24"/>
            </w:rPr>
          </w:pPr>
        </w:p>
        <w:p w14:paraId="159A06AF" w14:textId="77777777" w:rsidR="000126AF" w:rsidRPr="00B905B8" w:rsidRDefault="000126AF" w:rsidP="000126AF">
          <w:pPr>
            <w:ind w:left="567"/>
            <w:contextualSpacing/>
            <w:jc w:val="center"/>
            <w:rPr>
              <w:rFonts w:ascii="Palemonas" w:hAnsi="Palemonas" w:cs="Arial"/>
              <w:color w:val="00B050"/>
              <w:sz w:val="24"/>
              <w:szCs w:val="24"/>
            </w:rPr>
          </w:pPr>
        </w:p>
        <w:p w14:paraId="50FF3174" w14:textId="77777777" w:rsidR="000126AF" w:rsidRPr="00B905B8" w:rsidRDefault="000126AF" w:rsidP="000126AF">
          <w:pPr>
            <w:ind w:left="567"/>
            <w:contextualSpacing/>
            <w:jc w:val="center"/>
            <w:rPr>
              <w:rFonts w:ascii="Palemonas" w:hAnsi="Palemonas" w:cs="Arial"/>
              <w:color w:val="00B050"/>
              <w:sz w:val="24"/>
              <w:szCs w:val="24"/>
            </w:rPr>
          </w:pPr>
        </w:p>
        <w:p w14:paraId="69190CB9" w14:textId="77777777" w:rsidR="000126AF" w:rsidRPr="00B905B8" w:rsidRDefault="000126AF" w:rsidP="000126AF">
          <w:pPr>
            <w:ind w:left="567"/>
            <w:contextualSpacing/>
            <w:jc w:val="center"/>
            <w:rPr>
              <w:rFonts w:ascii="Palemonas" w:hAnsi="Palemonas" w:cs="Arial"/>
              <w:sz w:val="24"/>
              <w:szCs w:val="24"/>
            </w:rPr>
          </w:pPr>
        </w:p>
        <w:p w14:paraId="010A1065" w14:textId="77777777" w:rsidR="000126AF" w:rsidRDefault="000126AF" w:rsidP="000126AF">
          <w:pPr>
            <w:ind w:left="567"/>
            <w:contextualSpacing/>
            <w:jc w:val="center"/>
            <w:rPr>
              <w:rFonts w:ascii="Palemonas" w:hAnsi="Palemonas" w:cstheme="minorHAnsi"/>
              <w:sz w:val="24"/>
              <w:szCs w:val="24"/>
            </w:rPr>
          </w:pPr>
        </w:p>
        <w:p w14:paraId="7A23977A" w14:textId="77777777" w:rsidR="000126AF" w:rsidRDefault="000126AF" w:rsidP="000126AF">
          <w:pPr>
            <w:ind w:left="567"/>
            <w:contextualSpacing/>
            <w:jc w:val="center"/>
            <w:rPr>
              <w:rFonts w:ascii="Palemonas" w:hAnsi="Palemonas" w:cstheme="minorHAnsi"/>
              <w:sz w:val="24"/>
              <w:szCs w:val="24"/>
            </w:rPr>
          </w:pPr>
        </w:p>
        <w:p w14:paraId="42772AA4" w14:textId="77777777" w:rsidR="000126AF" w:rsidRDefault="000126AF" w:rsidP="000126AF">
          <w:pPr>
            <w:ind w:left="567"/>
            <w:contextualSpacing/>
            <w:jc w:val="center"/>
            <w:rPr>
              <w:rFonts w:ascii="Palemonas" w:hAnsi="Palemonas" w:cstheme="minorHAnsi"/>
              <w:sz w:val="24"/>
              <w:szCs w:val="24"/>
            </w:rPr>
          </w:pPr>
        </w:p>
        <w:p w14:paraId="70ABBC9A" w14:textId="77777777" w:rsidR="000126AF" w:rsidRDefault="000126AF" w:rsidP="000126AF">
          <w:pPr>
            <w:ind w:left="567"/>
            <w:contextualSpacing/>
            <w:jc w:val="center"/>
            <w:rPr>
              <w:rFonts w:ascii="Palemonas" w:hAnsi="Palemonas" w:cstheme="minorHAnsi"/>
              <w:sz w:val="24"/>
              <w:szCs w:val="24"/>
            </w:rPr>
          </w:pPr>
        </w:p>
        <w:p w14:paraId="076F56C9" w14:textId="77777777" w:rsidR="000126AF" w:rsidRDefault="000126AF" w:rsidP="000126AF">
          <w:pPr>
            <w:ind w:left="567"/>
            <w:contextualSpacing/>
            <w:jc w:val="center"/>
            <w:rPr>
              <w:rFonts w:ascii="Palemonas" w:hAnsi="Palemonas" w:cstheme="minorHAnsi"/>
              <w:sz w:val="24"/>
              <w:szCs w:val="24"/>
            </w:rPr>
          </w:pPr>
        </w:p>
        <w:p w14:paraId="556113CB" w14:textId="77777777" w:rsidR="000126AF" w:rsidRPr="00B905B8" w:rsidRDefault="000126AF" w:rsidP="000126AF">
          <w:pPr>
            <w:ind w:left="567"/>
            <w:contextualSpacing/>
            <w:jc w:val="center"/>
            <w:rPr>
              <w:rFonts w:ascii="Palemonas" w:hAnsi="Palemonas" w:cstheme="minorHAnsi"/>
              <w:sz w:val="24"/>
              <w:szCs w:val="24"/>
            </w:rPr>
          </w:pPr>
        </w:p>
        <w:p w14:paraId="0841241F" w14:textId="77777777" w:rsidR="000126AF" w:rsidRPr="00B905B8" w:rsidRDefault="000126AF" w:rsidP="000126AF">
          <w:pPr>
            <w:ind w:left="567"/>
            <w:contextualSpacing/>
            <w:jc w:val="center"/>
            <w:rPr>
              <w:rFonts w:ascii="Palemonas" w:hAnsi="Palemonas" w:cstheme="minorHAnsi"/>
              <w:sz w:val="24"/>
              <w:szCs w:val="24"/>
            </w:rPr>
          </w:pPr>
        </w:p>
        <w:p w14:paraId="461376C7" w14:textId="017AFE58" w:rsidR="000126AF" w:rsidRPr="00B905B8" w:rsidRDefault="000126AF" w:rsidP="000126AF">
          <w:pPr>
            <w:spacing w:line="240" w:lineRule="auto"/>
            <w:ind w:left="567"/>
            <w:contextualSpacing/>
            <w:jc w:val="center"/>
            <w:rPr>
              <w:rFonts w:ascii="Palemonas" w:hAnsi="Palemonas" w:cstheme="minorHAnsi"/>
              <w:b/>
              <w:bCs/>
              <w:sz w:val="24"/>
              <w:szCs w:val="24"/>
            </w:rPr>
          </w:pPr>
          <w:r w:rsidRPr="00B905B8">
            <w:rPr>
              <w:rFonts w:ascii="Palemonas" w:hAnsi="Palemonas" w:cstheme="minorHAnsi"/>
              <w:b/>
              <w:bCs/>
              <w:sz w:val="24"/>
              <w:szCs w:val="24"/>
            </w:rPr>
            <w:t>MAŽOS VERTĖS VIEŠOJO PIRKIMO „</w:t>
          </w:r>
          <w:r w:rsidRPr="00C1562A">
            <w:rPr>
              <w:rFonts w:ascii="Palemonas" w:hAnsi="Palemonas" w:cstheme="minorHAnsi"/>
              <w:b/>
              <w:bCs/>
              <w:sz w:val="24"/>
              <w:szCs w:val="24"/>
            </w:rPr>
            <w:t>FARMACIJOS PRODUKTAI IR ASMENS HIGIENOS GAMINIAI</w:t>
          </w:r>
          <w:r w:rsidRPr="00B905B8">
            <w:rPr>
              <w:rFonts w:ascii="Palemonas" w:hAnsi="Palemonas" w:cstheme="minorHAnsi"/>
              <w:b/>
              <w:bCs/>
              <w:sz w:val="24"/>
              <w:szCs w:val="24"/>
            </w:rPr>
            <w:t>“</w:t>
          </w:r>
        </w:p>
        <w:p w14:paraId="6CD3A8A4" w14:textId="77777777" w:rsidR="00B76E6E" w:rsidRDefault="00B76E6E" w:rsidP="000126AF">
          <w:pPr>
            <w:spacing w:after="120" w:line="240" w:lineRule="auto"/>
            <w:ind w:left="567" w:firstLine="0"/>
            <w:contextualSpacing/>
            <w:jc w:val="center"/>
            <w:rPr>
              <w:rFonts w:ascii="Palemonas" w:hAnsi="Palemonas" w:cstheme="minorHAnsi"/>
              <w:b/>
              <w:bCs/>
              <w:sz w:val="24"/>
              <w:szCs w:val="24"/>
            </w:rPr>
          </w:pPr>
        </w:p>
        <w:p w14:paraId="73C08F00" w14:textId="265D8568" w:rsidR="000126AF" w:rsidRPr="00B905B8" w:rsidRDefault="000126AF" w:rsidP="000126AF">
          <w:pPr>
            <w:spacing w:after="120" w:line="240" w:lineRule="auto"/>
            <w:ind w:left="567" w:firstLine="0"/>
            <w:contextualSpacing/>
            <w:jc w:val="center"/>
            <w:rPr>
              <w:rFonts w:ascii="Palemonas" w:hAnsi="Palemonas" w:cstheme="minorHAnsi"/>
              <w:b/>
              <w:bCs/>
              <w:sz w:val="24"/>
              <w:szCs w:val="24"/>
            </w:rPr>
          </w:pPr>
          <w:r w:rsidRPr="00B905B8">
            <w:rPr>
              <w:rFonts w:ascii="Palemonas" w:hAnsi="Palemonas" w:cstheme="minorHAnsi"/>
              <w:b/>
              <w:bCs/>
              <w:sz w:val="24"/>
              <w:szCs w:val="24"/>
            </w:rPr>
            <w:t>SKELBIAMOS APKLAUSOS SPECIALIOSIOS SĄLYGOS</w:t>
          </w:r>
        </w:p>
        <w:p w14:paraId="16E8CFDB" w14:textId="77777777" w:rsidR="00B76E6E" w:rsidRDefault="00B76E6E" w:rsidP="000126AF">
          <w:pPr>
            <w:spacing w:after="120" w:line="240" w:lineRule="auto"/>
            <w:ind w:left="567" w:firstLine="0"/>
            <w:contextualSpacing/>
            <w:jc w:val="center"/>
            <w:rPr>
              <w:rFonts w:ascii="Palemonas" w:hAnsi="Palemonas" w:cstheme="minorHAnsi"/>
              <w:b/>
              <w:bCs/>
              <w:sz w:val="24"/>
              <w:szCs w:val="24"/>
            </w:rPr>
          </w:pPr>
        </w:p>
        <w:p w14:paraId="3D3AE39E" w14:textId="2EB39D86" w:rsidR="000126AF" w:rsidRPr="00B905B8" w:rsidRDefault="00B76E6E" w:rsidP="000126AF">
          <w:pPr>
            <w:spacing w:after="120" w:line="240" w:lineRule="auto"/>
            <w:ind w:left="567" w:firstLine="0"/>
            <w:contextualSpacing/>
            <w:jc w:val="center"/>
            <w:rPr>
              <w:rFonts w:ascii="Palemonas" w:hAnsi="Palemonas" w:cs="Arial"/>
              <w:sz w:val="24"/>
              <w:szCs w:val="24"/>
            </w:rPr>
          </w:pPr>
          <w:r>
            <w:rPr>
              <w:rFonts w:ascii="Palemonas" w:hAnsi="Palemonas" w:cstheme="minorHAnsi"/>
              <w:b/>
              <w:bCs/>
              <w:sz w:val="24"/>
              <w:szCs w:val="24"/>
            </w:rPr>
            <w:t xml:space="preserve">                                                                                                             </w:t>
          </w:r>
          <w:r w:rsidR="000126AF" w:rsidRPr="00B905B8">
            <w:rPr>
              <w:rFonts w:ascii="Palemonas" w:hAnsi="Palemonas" w:cstheme="minorHAnsi"/>
              <w:b/>
              <w:bCs/>
              <w:sz w:val="24"/>
              <w:szCs w:val="24"/>
            </w:rPr>
            <w:t>Versija Nr.1</w:t>
          </w:r>
          <w:r w:rsidR="000126AF" w:rsidRPr="00B905B8">
            <w:rPr>
              <w:rFonts w:ascii="Palemonas" w:hAnsi="Palemonas" w:cs="Arial"/>
              <w:sz w:val="24"/>
              <w:szCs w:val="24"/>
            </w:rPr>
            <w:br w:type="page"/>
          </w:r>
        </w:p>
        <w:sdt>
          <w:sdtPr>
            <w:rPr>
              <w:rFonts w:ascii="Palemonas" w:eastAsiaTheme="minorEastAsia" w:hAnsi="Palemonas" w:cstheme="minorBidi"/>
              <w:color w:val="auto"/>
              <w:sz w:val="24"/>
              <w:szCs w:val="24"/>
            </w:rPr>
            <w:id w:val="1253785632"/>
            <w:docPartObj>
              <w:docPartGallery w:val="Table of Contents"/>
              <w:docPartUnique/>
            </w:docPartObj>
          </w:sdtPr>
          <w:sdtEndPr>
            <w:rPr>
              <w:b/>
              <w:bCs/>
              <w:noProof/>
            </w:rPr>
          </w:sdtEndPr>
          <w:sdtContent>
            <w:p w14:paraId="173AFE8A" w14:textId="77777777" w:rsidR="000126AF" w:rsidRPr="00B905B8" w:rsidRDefault="000126AF" w:rsidP="000126AF">
              <w:pPr>
                <w:pStyle w:val="Turinioantrat"/>
                <w:tabs>
                  <w:tab w:val="left" w:pos="6555"/>
                </w:tabs>
                <w:rPr>
                  <w:rFonts w:ascii="Palemonas" w:hAnsi="Palemonas" w:cstheme="minorHAnsi"/>
                  <w:sz w:val="24"/>
                  <w:szCs w:val="24"/>
                </w:rPr>
              </w:pPr>
              <w:r w:rsidRPr="00B905B8">
                <w:rPr>
                  <w:rFonts w:ascii="Palemonas" w:hAnsi="Palemonas" w:cstheme="minorHAnsi"/>
                  <w:sz w:val="24"/>
                  <w:szCs w:val="24"/>
                </w:rPr>
                <w:t>TURINYS</w:t>
              </w:r>
              <w:r w:rsidRPr="00B905B8">
                <w:rPr>
                  <w:rFonts w:ascii="Palemonas" w:hAnsi="Palemonas" w:cstheme="minorHAnsi"/>
                  <w:sz w:val="24"/>
                  <w:szCs w:val="24"/>
                </w:rPr>
                <w:tab/>
              </w:r>
            </w:p>
            <w:p w14:paraId="4D43BB50" w14:textId="77777777" w:rsidR="000126AF" w:rsidRPr="00B905B8" w:rsidRDefault="000126AF" w:rsidP="000126AF">
              <w:pPr>
                <w:pStyle w:val="Turinys1"/>
                <w:rPr>
                  <w:rFonts w:ascii="Palemonas" w:hAnsi="Palemonas"/>
                  <w:noProof/>
                  <w:sz w:val="24"/>
                  <w:szCs w:val="24"/>
                  <w:lang w:val="en-US" w:eastAsia="en-US"/>
                </w:rPr>
              </w:pPr>
              <w:r w:rsidRPr="00B905B8">
                <w:rPr>
                  <w:rFonts w:ascii="Palemonas" w:hAnsi="Palemonas"/>
                  <w:sz w:val="24"/>
                  <w:szCs w:val="24"/>
                </w:rPr>
                <w:fldChar w:fldCharType="begin"/>
              </w:r>
              <w:r w:rsidRPr="00B905B8">
                <w:rPr>
                  <w:rFonts w:ascii="Palemonas" w:hAnsi="Palemonas"/>
                  <w:sz w:val="24"/>
                  <w:szCs w:val="24"/>
                </w:rPr>
                <w:instrText xml:space="preserve"> TOC \o "1-3" \h \z \u </w:instrText>
              </w:r>
              <w:r w:rsidRPr="00B905B8">
                <w:rPr>
                  <w:rFonts w:ascii="Palemonas" w:hAnsi="Palemonas"/>
                  <w:sz w:val="24"/>
                  <w:szCs w:val="24"/>
                </w:rPr>
                <w:fldChar w:fldCharType="separate"/>
              </w:r>
              <w:hyperlink w:anchor="_Toc137194947" w:history="1">
                <w:r w:rsidRPr="00B905B8">
                  <w:rPr>
                    <w:rStyle w:val="Hipersaitas"/>
                    <w:rFonts w:ascii="Palemonas" w:hAnsi="Palemonas" w:cstheme="minorHAnsi"/>
                    <w:noProof/>
                    <w:sz w:val="24"/>
                    <w:szCs w:val="24"/>
                  </w:rPr>
                  <w:t>1.</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Bendra informacija</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_Toc137194947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2</w:t>
                </w:r>
                <w:r w:rsidRPr="00B905B8">
                  <w:rPr>
                    <w:rFonts w:ascii="Palemonas" w:hAnsi="Palemonas"/>
                    <w:noProof/>
                    <w:webHidden/>
                    <w:sz w:val="24"/>
                    <w:szCs w:val="24"/>
                  </w:rPr>
                  <w:fldChar w:fldCharType="end"/>
                </w:r>
              </w:hyperlink>
            </w:p>
            <w:p w14:paraId="3A75DB55" w14:textId="77777777" w:rsidR="000126AF" w:rsidRPr="00B905B8" w:rsidRDefault="000126AF" w:rsidP="000126AF">
              <w:pPr>
                <w:pStyle w:val="Turinys1"/>
                <w:rPr>
                  <w:rFonts w:ascii="Palemonas" w:hAnsi="Palemonas"/>
                  <w:noProof/>
                  <w:sz w:val="24"/>
                  <w:szCs w:val="24"/>
                  <w:lang w:val="en-US" w:eastAsia="en-US"/>
                </w:rPr>
              </w:pPr>
              <w:hyperlink w:anchor="_Toc137194948" w:history="1">
                <w:r w:rsidRPr="00B905B8">
                  <w:rPr>
                    <w:rStyle w:val="Hipersaitas"/>
                    <w:rFonts w:ascii="Palemonas" w:eastAsia="Calibri" w:hAnsi="Palemonas" w:cstheme="minorHAnsi"/>
                    <w:noProof/>
                    <w:sz w:val="24"/>
                    <w:szCs w:val="24"/>
                  </w:rPr>
                  <w:t>2.</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Pirkimo objektas</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_Toc137194948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2</w:t>
                </w:r>
                <w:r w:rsidRPr="00B905B8">
                  <w:rPr>
                    <w:rFonts w:ascii="Palemonas" w:hAnsi="Palemonas"/>
                    <w:noProof/>
                    <w:webHidden/>
                    <w:sz w:val="24"/>
                    <w:szCs w:val="24"/>
                  </w:rPr>
                  <w:fldChar w:fldCharType="end"/>
                </w:r>
              </w:hyperlink>
            </w:p>
            <w:p w14:paraId="566C1B9A" w14:textId="77777777" w:rsidR="000126AF" w:rsidRPr="00B905B8" w:rsidRDefault="000126AF" w:rsidP="000126AF">
              <w:pPr>
                <w:pStyle w:val="Turinys1"/>
                <w:rPr>
                  <w:rFonts w:ascii="Palemonas" w:hAnsi="Palemonas"/>
                  <w:noProof/>
                  <w:sz w:val="24"/>
                  <w:szCs w:val="24"/>
                  <w:lang w:val="en-US" w:eastAsia="en-US"/>
                </w:rPr>
              </w:pPr>
              <w:hyperlink w:anchor="_Toc137194949" w:history="1">
                <w:r w:rsidRPr="00B905B8">
                  <w:rPr>
                    <w:rStyle w:val="Hipersaitas"/>
                    <w:rFonts w:ascii="Palemonas" w:eastAsia="Calibri" w:hAnsi="Palemonas" w:cstheme="minorHAnsi"/>
                    <w:noProof/>
                    <w:sz w:val="24"/>
                    <w:szCs w:val="24"/>
                  </w:rPr>
                  <w:t>3.</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Tiekėjų pašalinimo pagrindai, kvalifikacijos reikalavimai ir reikalaujami kokybės vadybos sistemos ir (arba) aplinkos apsaugos vadybos sistemos standartai</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_Toc137194949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2</w:t>
                </w:r>
                <w:r w:rsidRPr="00B905B8">
                  <w:rPr>
                    <w:rFonts w:ascii="Palemonas" w:hAnsi="Palemonas"/>
                    <w:noProof/>
                    <w:webHidden/>
                    <w:sz w:val="24"/>
                    <w:szCs w:val="24"/>
                  </w:rPr>
                  <w:fldChar w:fldCharType="end"/>
                </w:r>
              </w:hyperlink>
            </w:p>
            <w:p w14:paraId="0C6BC6FA" w14:textId="77777777" w:rsidR="000126AF" w:rsidRPr="00B905B8" w:rsidRDefault="000126AF" w:rsidP="000126AF">
              <w:pPr>
                <w:pStyle w:val="Turinys1"/>
                <w:rPr>
                  <w:rFonts w:ascii="Palemonas" w:hAnsi="Palemonas"/>
                  <w:noProof/>
                  <w:sz w:val="24"/>
                  <w:szCs w:val="24"/>
                  <w:lang w:val="en-US" w:eastAsia="en-US"/>
                </w:rPr>
              </w:pPr>
              <w:hyperlink w:anchor="_Toc137194950" w:history="1">
                <w:r w:rsidRPr="00B905B8">
                  <w:rPr>
                    <w:rStyle w:val="Hipersaitas"/>
                    <w:rFonts w:ascii="Palemonas" w:eastAsia="Calibri" w:hAnsi="Palemonas" w:cstheme="minorHAnsi"/>
                    <w:noProof/>
                    <w:sz w:val="24"/>
                    <w:szCs w:val="24"/>
                  </w:rPr>
                  <w:t>4.</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Reikalavimai, susiję su nacionaliniu saugumu</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_Toc137194950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3</w:t>
                </w:r>
                <w:r w:rsidRPr="00B905B8">
                  <w:rPr>
                    <w:rFonts w:ascii="Palemonas" w:hAnsi="Palemonas"/>
                    <w:noProof/>
                    <w:webHidden/>
                    <w:sz w:val="24"/>
                    <w:szCs w:val="24"/>
                  </w:rPr>
                  <w:fldChar w:fldCharType="end"/>
                </w:r>
              </w:hyperlink>
            </w:p>
            <w:p w14:paraId="1DBD2B1B" w14:textId="77777777" w:rsidR="000126AF" w:rsidRPr="00B905B8" w:rsidRDefault="000126AF" w:rsidP="000126AF">
              <w:pPr>
                <w:pStyle w:val="Turinys1"/>
                <w:rPr>
                  <w:rFonts w:ascii="Palemonas" w:hAnsi="Palemonas"/>
                  <w:noProof/>
                  <w:sz w:val="24"/>
                  <w:szCs w:val="24"/>
                  <w:lang w:val="en-US" w:eastAsia="en-US"/>
                </w:rPr>
              </w:pPr>
              <w:hyperlink w:anchor="_Toc137194951" w:history="1">
                <w:r w:rsidRPr="00B905B8">
                  <w:rPr>
                    <w:rStyle w:val="Hipersaitas"/>
                    <w:rFonts w:ascii="Palemonas" w:eastAsia="Calibri" w:hAnsi="Palemonas" w:cstheme="minorHAnsi"/>
                    <w:noProof/>
                    <w:sz w:val="24"/>
                    <w:szCs w:val="24"/>
                  </w:rPr>
                  <w:t>5.</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Specialieji reikalavimai pasiūlymų rengimui ir pateikimui</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_Toc137194951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3</w:t>
                </w:r>
                <w:r w:rsidRPr="00B905B8">
                  <w:rPr>
                    <w:rFonts w:ascii="Palemonas" w:hAnsi="Palemonas"/>
                    <w:noProof/>
                    <w:webHidden/>
                    <w:sz w:val="24"/>
                    <w:szCs w:val="24"/>
                  </w:rPr>
                  <w:fldChar w:fldCharType="end"/>
                </w:r>
              </w:hyperlink>
            </w:p>
            <w:p w14:paraId="7D2B6CD1" w14:textId="77777777" w:rsidR="000126AF" w:rsidRPr="00B905B8" w:rsidRDefault="000126AF" w:rsidP="000126AF">
              <w:pPr>
                <w:pStyle w:val="Turinys1"/>
                <w:rPr>
                  <w:rFonts w:ascii="Palemonas" w:hAnsi="Palemonas"/>
                  <w:noProof/>
                  <w:sz w:val="24"/>
                  <w:szCs w:val="24"/>
                  <w:lang w:val="en-US" w:eastAsia="en-US"/>
                </w:rPr>
              </w:pPr>
              <w:hyperlink w:anchor="_Toc137194952" w:history="1">
                <w:r w:rsidRPr="00B905B8">
                  <w:rPr>
                    <w:rStyle w:val="Hipersaitas"/>
                    <w:rFonts w:ascii="Palemonas" w:hAnsi="Palemonas" w:cstheme="minorHAnsi"/>
                    <w:noProof/>
                    <w:sz w:val="24"/>
                    <w:szCs w:val="24"/>
                  </w:rPr>
                  <w:t>6.     Pasiūlymo galiojimo užtikrinimas</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_Toc137194952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3</w:t>
                </w:r>
                <w:r w:rsidRPr="00B905B8">
                  <w:rPr>
                    <w:rFonts w:ascii="Palemonas" w:hAnsi="Palemonas"/>
                    <w:noProof/>
                    <w:webHidden/>
                    <w:sz w:val="24"/>
                    <w:szCs w:val="24"/>
                  </w:rPr>
                  <w:fldChar w:fldCharType="end"/>
                </w:r>
              </w:hyperlink>
            </w:p>
            <w:p w14:paraId="05FA8F1B" w14:textId="77777777" w:rsidR="000126AF" w:rsidRPr="00B905B8" w:rsidRDefault="000126AF" w:rsidP="000126AF">
              <w:pPr>
                <w:pStyle w:val="Turinys1"/>
                <w:rPr>
                  <w:rFonts w:ascii="Palemonas" w:hAnsi="Palemonas"/>
                  <w:noProof/>
                  <w:sz w:val="24"/>
                  <w:szCs w:val="24"/>
                  <w:lang w:val="en-US" w:eastAsia="en-US"/>
                </w:rPr>
              </w:pPr>
              <w:hyperlink w:anchor="_Toc137194953" w:history="1">
                <w:r w:rsidRPr="00B905B8">
                  <w:rPr>
                    <w:rStyle w:val="Hipersaitas"/>
                    <w:rFonts w:ascii="Palemonas" w:hAnsi="Palemonas" w:cs="Arial"/>
                    <w:noProof/>
                    <w:sz w:val="24"/>
                    <w:szCs w:val="24"/>
                  </w:rPr>
                  <w:t>7.</w:t>
                </w:r>
                <w:r w:rsidRPr="00B905B8">
                  <w:rPr>
                    <w:rFonts w:ascii="Palemonas" w:hAnsi="Palemonas"/>
                    <w:noProof/>
                    <w:sz w:val="24"/>
                    <w:szCs w:val="24"/>
                    <w:lang w:val="en-US" w:eastAsia="en-US"/>
                  </w:rPr>
                  <w:tab/>
                </w:r>
                <w:r w:rsidRPr="00B905B8">
                  <w:rPr>
                    <w:rStyle w:val="Hipersaitas"/>
                    <w:rFonts w:ascii="Palemonas" w:hAnsi="Palemonas" w:cstheme="minorHAnsi"/>
                    <w:noProof/>
                    <w:sz w:val="24"/>
                    <w:szCs w:val="24"/>
                  </w:rPr>
                  <w:t>Pasiūlymų vertinimas</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_Toc137194953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3</w:t>
                </w:r>
                <w:r w:rsidRPr="00B905B8">
                  <w:rPr>
                    <w:rFonts w:ascii="Palemonas" w:hAnsi="Palemonas"/>
                    <w:noProof/>
                    <w:webHidden/>
                    <w:sz w:val="24"/>
                    <w:szCs w:val="24"/>
                  </w:rPr>
                  <w:fldChar w:fldCharType="end"/>
                </w:r>
              </w:hyperlink>
            </w:p>
            <w:p w14:paraId="7850B7FA" w14:textId="77777777" w:rsidR="000126AF" w:rsidRPr="00B905B8" w:rsidRDefault="000126AF" w:rsidP="000126AF">
              <w:pPr>
                <w:pStyle w:val="Turinys1"/>
                <w:rPr>
                  <w:rFonts w:ascii="Palemonas" w:hAnsi="Palemonas"/>
                  <w:noProof/>
                  <w:sz w:val="24"/>
                  <w:szCs w:val="24"/>
                  <w:lang w:val="en-US" w:eastAsia="en-US"/>
                </w:rPr>
              </w:pPr>
              <w:hyperlink w:anchor="_Toc137194954" w:history="1">
                <w:r w:rsidRPr="00B905B8">
                  <w:rPr>
                    <w:rStyle w:val="Hipersaitas"/>
                    <w:rFonts w:ascii="Palemonas" w:hAnsi="Palemonas" w:cstheme="minorHAnsi"/>
                    <w:noProof/>
                    <w:sz w:val="24"/>
                    <w:szCs w:val="24"/>
                  </w:rPr>
                  <w:t>8.     Sutarties sudarymas</w:t>
                </w:r>
                <w:r w:rsidRPr="00B905B8">
                  <w:rPr>
                    <w:rFonts w:ascii="Palemonas" w:hAnsi="Palemonas"/>
                    <w:noProof/>
                    <w:webHidden/>
                    <w:sz w:val="24"/>
                    <w:szCs w:val="24"/>
                  </w:rPr>
                  <w:tab/>
                </w:r>
                <w:r w:rsidRPr="00B905B8">
                  <w:rPr>
                    <w:rFonts w:ascii="Palemonas" w:hAnsi="Palemonas"/>
                    <w:noProof/>
                    <w:webHidden/>
                    <w:sz w:val="24"/>
                    <w:szCs w:val="24"/>
                  </w:rPr>
                  <w:fldChar w:fldCharType="begin"/>
                </w:r>
                <w:r w:rsidRPr="00B905B8">
                  <w:rPr>
                    <w:rFonts w:ascii="Palemonas" w:hAnsi="Palemonas"/>
                    <w:noProof/>
                    <w:webHidden/>
                    <w:sz w:val="24"/>
                    <w:szCs w:val="24"/>
                  </w:rPr>
                  <w:instrText xml:space="preserve"> PAGEREF _Toc137194954 \h </w:instrText>
                </w:r>
                <w:r w:rsidRPr="00B905B8">
                  <w:rPr>
                    <w:rFonts w:ascii="Palemonas" w:hAnsi="Palemonas"/>
                    <w:noProof/>
                    <w:webHidden/>
                    <w:sz w:val="24"/>
                    <w:szCs w:val="24"/>
                  </w:rPr>
                </w:r>
                <w:r w:rsidRPr="00B905B8">
                  <w:rPr>
                    <w:rFonts w:ascii="Palemonas" w:hAnsi="Palemonas"/>
                    <w:noProof/>
                    <w:webHidden/>
                    <w:sz w:val="24"/>
                    <w:szCs w:val="24"/>
                  </w:rPr>
                  <w:fldChar w:fldCharType="separate"/>
                </w:r>
                <w:r w:rsidRPr="00B905B8">
                  <w:rPr>
                    <w:rFonts w:ascii="Palemonas" w:hAnsi="Palemonas"/>
                    <w:noProof/>
                    <w:webHidden/>
                    <w:sz w:val="24"/>
                    <w:szCs w:val="24"/>
                  </w:rPr>
                  <w:t>4</w:t>
                </w:r>
                <w:r w:rsidRPr="00B905B8">
                  <w:rPr>
                    <w:rFonts w:ascii="Palemonas" w:hAnsi="Palemonas"/>
                    <w:noProof/>
                    <w:webHidden/>
                    <w:sz w:val="24"/>
                    <w:szCs w:val="24"/>
                  </w:rPr>
                  <w:fldChar w:fldCharType="end"/>
                </w:r>
              </w:hyperlink>
            </w:p>
            <w:p w14:paraId="4BAEE25D" w14:textId="5C62E11F" w:rsidR="000126AF" w:rsidRPr="00B905B8" w:rsidRDefault="000126AF" w:rsidP="000126AF">
              <w:pPr>
                <w:pStyle w:val="Turinys1"/>
                <w:rPr>
                  <w:rFonts w:ascii="Palemonas" w:hAnsi="Palemonas"/>
                  <w:noProof/>
                  <w:sz w:val="24"/>
                  <w:szCs w:val="24"/>
                  <w:lang w:val="en-US" w:eastAsia="en-US"/>
                </w:rPr>
              </w:pPr>
              <w:hyperlink w:anchor="_Toc137194955" w:history="1">
                <w:r w:rsidRPr="00B905B8">
                  <w:rPr>
                    <w:rStyle w:val="Hipersaitas"/>
                    <w:rFonts w:ascii="Palemonas" w:hAnsi="Palemonas" w:cstheme="minorHAnsi"/>
                    <w:noProof/>
                    <w:sz w:val="24"/>
                    <w:szCs w:val="24"/>
                  </w:rPr>
                  <w:t>9.     Kitos sąlygos</w:t>
                </w:r>
                <w:r w:rsidRPr="00B905B8">
                  <w:rPr>
                    <w:rFonts w:ascii="Palemonas" w:hAnsi="Palemonas"/>
                    <w:noProof/>
                    <w:webHidden/>
                    <w:sz w:val="24"/>
                    <w:szCs w:val="24"/>
                  </w:rPr>
                  <w:tab/>
                </w:r>
              </w:hyperlink>
            </w:p>
            <w:p w14:paraId="0F2EDD09" w14:textId="77777777" w:rsidR="000126AF" w:rsidRPr="00B905B8" w:rsidRDefault="000126AF" w:rsidP="000126AF">
              <w:pPr>
                <w:rPr>
                  <w:rFonts w:ascii="Palemonas" w:hAnsi="Palemonas"/>
                  <w:sz w:val="24"/>
                  <w:szCs w:val="24"/>
                </w:rPr>
              </w:pPr>
              <w:r w:rsidRPr="00B905B8">
                <w:rPr>
                  <w:rFonts w:ascii="Palemonas" w:hAnsi="Palemonas"/>
                  <w:noProof/>
                  <w:sz w:val="24"/>
                  <w:szCs w:val="24"/>
                </w:rPr>
                <w:fldChar w:fldCharType="end"/>
              </w:r>
            </w:p>
          </w:sdtContent>
        </w:sdt>
        <w:p w14:paraId="13E24E2E" w14:textId="77777777" w:rsidR="000126AF" w:rsidRPr="00B905B8" w:rsidRDefault="000126AF" w:rsidP="000126AF">
          <w:pPr>
            <w:spacing w:after="120"/>
            <w:ind w:left="567" w:firstLine="0"/>
            <w:contextualSpacing/>
            <w:rPr>
              <w:rFonts w:ascii="Palemonas" w:hAnsi="Palemonas" w:cs="Arial"/>
              <w:sz w:val="24"/>
              <w:szCs w:val="24"/>
            </w:rPr>
          </w:pPr>
        </w:p>
        <w:p w14:paraId="6BDDFF1E" w14:textId="77777777" w:rsidR="000126AF" w:rsidRPr="00B905B8" w:rsidRDefault="000126AF" w:rsidP="000126AF">
          <w:pPr>
            <w:spacing w:after="120"/>
            <w:ind w:left="567" w:firstLine="0"/>
            <w:contextualSpacing/>
            <w:rPr>
              <w:rFonts w:ascii="Palemonas" w:hAnsi="Palemonas" w:cs="Arial"/>
              <w:sz w:val="24"/>
              <w:szCs w:val="24"/>
            </w:rPr>
          </w:pPr>
        </w:p>
        <w:p w14:paraId="3E911BE2" w14:textId="77777777" w:rsidR="000126AF" w:rsidRPr="00B905B8" w:rsidRDefault="000126AF" w:rsidP="000126AF">
          <w:pPr>
            <w:spacing w:after="120"/>
            <w:ind w:left="567" w:firstLine="0"/>
            <w:contextualSpacing/>
            <w:jc w:val="center"/>
            <w:rPr>
              <w:rFonts w:ascii="Palemonas" w:hAnsi="Palemonas" w:cs="Arial"/>
              <w:sz w:val="24"/>
              <w:szCs w:val="24"/>
            </w:rPr>
          </w:pPr>
        </w:p>
        <w:p w14:paraId="5FE77BD9" w14:textId="77777777" w:rsidR="000126AF" w:rsidRPr="00B905B8" w:rsidRDefault="000126AF" w:rsidP="000126AF">
          <w:pPr>
            <w:spacing w:after="120"/>
            <w:ind w:left="567" w:firstLine="0"/>
            <w:contextualSpacing/>
            <w:rPr>
              <w:rFonts w:ascii="Palemonas" w:hAnsi="Palemonas" w:cs="Arial"/>
              <w:sz w:val="24"/>
              <w:szCs w:val="24"/>
            </w:rPr>
          </w:pPr>
        </w:p>
        <w:p w14:paraId="4E87305D" w14:textId="77777777" w:rsidR="000126AF" w:rsidRPr="00B905B8" w:rsidRDefault="000126AF" w:rsidP="000126AF">
          <w:pPr>
            <w:spacing w:after="120"/>
            <w:ind w:left="567" w:firstLine="0"/>
            <w:contextualSpacing/>
            <w:rPr>
              <w:rFonts w:ascii="Palemonas" w:hAnsi="Palemonas" w:cs="Arial"/>
              <w:sz w:val="24"/>
              <w:szCs w:val="24"/>
            </w:rPr>
          </w:pPr>
        </w:p>
        <w:p w14:paraId="33573548" w14:textId="77777777" w:rsidR="000126AF" w:rsidRPr="00B905B8" w:rsidRDefault="000126AF" w:rsidP="000126AF">
          <w:pPr>
            <w:spacing w:after="120"/>
            <w:ind w:left="567" w:firstLine="0"/>
            <w:contextualSpacing/>
            <w:rPr>
              <w:rFonts w:ascii="Palemonas" w:hAnsi="Palemonas" w:cs="Arial"/>
              <w:sz w:val="24"/>
              <w:szCs w:val="24"/>
            </w:rPr>
          </w:pPr>
        </w:p>
        <w:p w14:paraId="33A3C84C" w14:textId="77777777" w:rsidR="000126AF" w:rsidRPr="00B905B8" w:rsidRDefault="000126AF" w:rsidP="000126AF">
          <w:pPr>
            <w:spacing w:after="120"/>
            <w:ind w:left="567" w:firstLine="0"/>
            <w:contextualSpacing/>
            <w:rPr>
              <w:rFonts w:ascii="Palemonas" w:hAnsi="Palemonas" w:cs="Arial"/>
              <w:sz w:val="24"/>
              <w:szCs w:val="24"/>
            </w:rPr>
          </w:pPr>
        </w:p>
        <w:p w14:paraId="2D47EDD8" w14:textId="77777777" w:rsidR="000126AF" w:rsidRPr="00B905B8" w:rsidRDefault="000126AF" w:rsidP="000126AF">
          <w:pPr>
            <w:spacing w:after="120"/>
            <w:ind w:left="567" w:firstLine="0"/>
            <w:contextualSpacing/>
            <w:rPr>
              <w:rFonts w:ascii="Palemonas" w:hAnsi="Palemonas" w:cs="Arial"/>
              <w:sz w:val="24"/>
              <w:szCs w:val="24"/>
            </w:rPr>
          </w:pPr>
        </w:p>
        <w:p w14:paraId="3B7C2FF7" w14:textId="77777777" w:rsidR="000126AF" w:rsidRPr="00B905B8" w:rsidRDefault="000126AF" w:rsidP="000126AF">
          <w:pPr>
            <w:spacing w:after="120"/>
            <w:ind w:left="567" w:firstLine="0"/>
            <w:contextualSpacing/>
            <w:rPr>
              <w:rFonts w:ascii="Palemonas" w:hAnsi="Palemonas" w:cs="Arial"/>
              <w:sz w:val="24"/>
              <w:szCs w:val="24"/>
            </w:rPr>
          </w:pPr>
        </w:p>
        <w:p w14:paraId="2648EEEC" w14:textId="77777777" w:rsidR="000126AF" w:rsidRPr="00B905B8" w:rsidRDefault="000126AF" w:rsidP="000126AF">
          <w:pPr>
            <w:spacing w:after="120"/>
            <w:ind w:left="567" w:firstLine="0"/>
            <w:contextualSpacing/>
            <w:rPr>
              <w:rFonts w:ascii="Palemonas" w:hAnsi="Palemonas" w:cs="Arial"/>
              <w:sz w:val="24"/>
              <w:szCs w:val="24"/>
            </w:rPr>
          </w:pPr>
        </w:p>
        <w:p w14:paraId="5702A58E" w14:textId="77777777" w:rsidR="000126AF" w:rsidRPr="00B905B8" w:rsidRDefault="000126AF" w:rsidP="000126AF">
          <w:pPr>
            <w:spacing w:after="120"/>
            <w:ind w:left="567" w:firstLine="0"/>
            <w:contextualSpacing/>
            <w:rPr>
              <w:rFonts w:ascii="Palemonas" w:hAnsi="Palemonas" w:cs="Arial"/>
              <w:sz w:val="24"/>
              <w:szCs w:val="24"/>
            </w:rPr>
          </w:pPr>
        </w:p>
        <w:p w14:paraId="1B961FEA" w14:textId="77777777" w:rsidR="000126AF" w:rsidRPr="00B905B8" w:rsidRDefault="000126AF" w:rsidP="000126AF">
          <w:pPr>
            <w:spacing w:after="120"/>
            <w:ind w:left="567" w:firstLine="0"/>
            <w:contextualSpacing/>
            <w:rPr>
              <w:rFonts w:ascii="Palemonas" w:hAnsi="Palemonas" w:cs="Arial"/>
              <w:sz w:val="24"/>
              <w:szCs w:val="24"/>
            </w:rPr>
          </w:pPr>
        </w:p>
        <w:p w14:paraId="695319FD" w14:textId="77777777" w:rsidR="000126AF" w:rsidRPr="00B905B8" w:rsidRDefault="000126AF" w:rsidP="000126AF">
          <w:pPr>
            <w:spacing w:after="120"/>
            <w:ind w:left="567" w:firstLine="0"/>
            <w:contextualSpacing/>
            <w:rPr>
              <w:rFonts w:ascii="Palemonas" w:hAnsi="Palemonas" w:cs="Arial"/>
              <w:sz w:val="24"/>
              <w:szCs w:val="24"/>
            </w:rPr>
          </w:pPr>
        </w:p>
        <w:p w14:paraId="3418F1C7" w14:textId="77777777" w:rsidR="000126AF" w:rsidRPr="00B905B8" w:rsidRDefault="000126AF" w:rsidP="000126AF">
          <w:pPr>
            <w:spacing w:after="120"/>
            <w:ind w:left="567" w:firstLine="0"/>
            <w:contextualSpacing/>
            <w:rPr>
              <w:rFonts w:ascii="Palemonas" w:hAnsi="Palemonas" w:cs="Arial"/>
              <w:sz w:val="24"/>
              <w:szCs w:val="24"/>
            </w:rPr>
          </w:pPr>
        </w:p>
        <w:p w14:paraId="3C00243A" w14:textId="77777777" w:rsidR="000126AF" w:rsidRPr="00B905B8" w:rsidRDefault="000126AF" w:rsidP="000126AF">
          <w:pPr>
            <w:spacing w:after="120"/>
            <w:ind w:left="567" w:firstLine="0"/>
            <w:contextualSpacing/>
            <w:rPr>
              <w:rFonts w:ascii="Palemonas" w:hAnsi="Palemonas" w:cs="Arial"/>
              <w:sz w:val="24"/>
              <w:szCs w:val="24"/>
            </w:rPr>
          </w:pPr>
        </w:p>
        <w:p w14:paraId="6C7AA31A" w14:textId="77777777" w:rsidR="000126AF" w:rsidRPr="00B905B8" w:rsidRDefault="000126AF" w:rsidP="000126AF">
          <w:pPr>
            <w:spacing w:after="120"/>
            <w:ind w:left="567" w:firstLine="0"/>
            <w:contextualSpacing/>
            <w:rPr>
              <w:rFonts w:ascii="Palemonas" w:hAnsi="Palemonas" w:cs="Arial"/>
              <w:sz w:val="24"/>
              <w:szCs w:val="24"/>
            </w:rPr>
          </w:pPr>
        </w:p>
        <w:p w14:paraId="37D01B13" w14:textId="77777777" w:rsidR="000126AF" w:rsidRPr="00B905B8" w:rsidRDefault="000126AF" w:rsidP="000126AF">
          <w:pPr>
            <w:spacing w:after="120"/>
            <w:ind w:left="567" w:firstLine="0"/>
            <w:contextualSpacing/>
            <w:rPr>
              <w:rFonts w:ascii="Palemonas" w:hAnsi="Palemonas" w:cs="Arial"/>
              <w:sz w:val="24"/>
              <w:szCs w:val="24"/>
            </w:rPr>
          </w:pPr>
        </w:p>
        <w:p w14:paraId="45AB80D8" w14:textId="77777777" w:rsidR="000126AF" w:rsidRPr="00B905B8" w:rsidRDefault="000126AF" w:rsidP="000126AF">
          <w:pPr>
            <w:spacing w:after="120"/>
            <w:ind w:left="567" w:firstLine="0"/>
            <w:contextualSpacing/>
            <w:rPr>
              <w:rFonts w:ascii="Palemonas" w:hAnsi="Palemonas" w:cs="Arial"/>
              <w:sz w:val="24"/>
              <w:szCs w:val="24"/>
            </w:rPr>
          </w:pPr>
        </w:p>
        <w:p w14:paraId="5F7AA93F" w14:textId="77777777" w:rsidR="000126AF" w:rsidRPr="00B905B8" w:rsidRDefault="000126AF" w:rsidP="000126AF">
          <w:pPr>
            <w:spacing w:after="120"/>
            <w:ind w:left="567" w:firstLine="0"/>
            <w:contextualSpacing/>
            <w:rPr>
              <w:rFonts w:ascii="Palemonas" w:hAnsi="Palemonas" w:cs="Arial"/>
              <w:sz w:val="24"/>
              <w:szCs w:val="24"/>
            </w:rPr>
          </w:pPr>
        </w:p>
        <w:p w14:paraId="7FBBBA5D" w14:textId="77777777" w:rsidR="000126AF" w:rsidRPr="00B905B8" w:rsidRDefault="000126AF" w:rsidP="000126AF">
          <w:pPr>
            <w:spacing w:after="120"/>
            <w:ind w:left="567" w:firstLine="0"/>
            <w:contextualSpacing/>
            <w:rPr>
              <w:rFonts w:ascii="Palemonas" w:hAnsi="Palemonas" w:cs="Arial"/>
              <w:sz w:val="24"/>
              <w:szCs w:val="24"/>
            </w:rPr>
          </w:pPr>
        </w:p>
        <w:p w14:paraId="5FE971E0" w14:textId="77777777" w:rsidR="000126AF" w:rsidRPr="00B905B8" w:rsidRDefault="000126AF" w:rsidP="000126AF">
          <w:pPr>
            <w:spacing w:after="120"/>
            <w:ind w:left="567" w:firstLine="0"/>
            <w:contextualSpacing/>
            <w:rPr>
              <w:rFonts w:ascii="Palemonas" w:hAnsi="Palemonas" w:cs="Arial"/>
              <w:sz w:val="24"/>
              <w:szCs w:val="24"/>
            </w:rPr>
          </w:pPr>
        </w:p>
        <w:p w14:paraId="19C29464" w14:textId="77777777" w:rsidR="000126AF" w:rsidRPr="00B905B8" w:rsidRDefault="000126AF" w:rsidP="000126AF">
          <w:pPr>
            <w:spacing w:after="120"/>
            <w:ind w:left="567" w:firstLine="0"/>
            <w:contextualSpacing/>
            <w:rPr>
              <w:rFonts w:ascii="Palemonas" w:hAnsi="Palemonas" w:cs="Arial"/>
              <w:sz w:val="24"/>
              <w:szCs w:val="24"/>
            </w:rPr>
          </w:pPr>
        </w:p>
        <w:p w14:paraId="58C37706" w14:textId="77777777" w:rsidR="000126AF" w:rsidRPr="00B905B8" w:rsidRDefault="000126AF" w:rsidP="000126AF">
          <w:pPr>
            <w:spacing w:after="120"/>
            <w:ind w:left="567" w:firstLine="0"/>
            <w:contextualSpacing/>
            <w:rPr>
              <w:rFonts w:ascii="Palemonas" w:hAnsi="Palemonas" w:cs="Arial"/>
              <w:sz w:val="24"/>
              <w:szCs w:val="24"/>
            </w:rPr>
          </w:pPr>
        </w:p>
        <w:p w14:paraId="5DBA11F2" w14:textId="77777777" w:rsidR="000126AF" w:rsidRPr="00B905B8" w:rsidRDefault="000126AF" w:rsidP="000126AF">
          <w:pPr>
            <w:spacing w:after="120"/>
            <w:ind w:left="567" w:firstLine="0"/>
            <w:contextualSpacing/>
            <w:rPr>
              <w:rFonts w:ascii="Palemonas" w:hAnsi="Palemonas" w:cs="Arial"/>
              <w:sz w:val="24"/>
              <w:szCs w:val="24"/>
            </w:rPr>
          </w:pPr>
        </w:p>
        <w:p w14:paraId="464F58EA" w14:textId="77777777" w:rsidR="000126AF" w:rsidRPr="00B905B8" w:rsidRDefault="000126AF" w:rsidP="000126AF">
          <w:pPr>
            <w:spacing w:after="120"/>
            <w:ind w:left="567" w:firstLine="0"/>
            <w:contextualSpacing/>
            <w:rPr>
              <w:rFonts w:ascii="Palemonas" w:hAnsi="Palemonas" w:cs="Arial"/>
              <w:sz w:val="24"/>
              <w:szCs w:val="24"/>
            </w:rPr>
          </w:pPr>
        </w:p>
        <w:p w14:paraId="6D12E757" w14:textId="77777777" w:rsidR="000126AF" w:rsidRPr="00B905B8" w:rsidRDefault="000126AF" w:rsidP="000126AF">
          <w:pPr>
            <w:spacing w:after="120"/>
            <w:ind w:firstLine="0"/>
            <w:contextualSpacing/>
            <w:rPr>
              <w:rFonts w:ascii="Palemonas" w:hAnsi="Palemonas" w:cs="Arial"/>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0941E8BF" w14:textId="77777777" w:rsidR="000126AF" w:rsidRPr="000F3198" w:rsidRDefault="000126AF" w:rsidP="000126AF">
      <w:pPr>
        <w:pStyle w:val="Antrat1"/>
        <w:numPr>
          <w:ilvl w:val="0"/>
          <w:numId w:val="1"/>
        </w:numPr>
        <w:tabs>
          <w:tab w:val="num" w:pos="360"/>
        </w:tabs>
        <w:spacing w:before="720" w:after="0"/>
        <w:ind w:left="357" w:hanging="357"/>
        <w:rPr>
          <w:rFonts w:ascii="Palemonas" w:hAnsi="Palemonas" w:cstheme="minorHAnsi"/>
          <w:b/>
          <w:bCs/>
          <w:color w:val="auto"/>
          <w:sz w:val="24"/>
          <w:szCs w:val="24"/>
        </w:rPr>
      </w:pPr>
      <w:bookmarkStart w:id="6" w:name="_Toc137194947"/>
      <w:bookmarkStart w:id="7" w:name="_Ref39666794"/>
      <w:bookmarkStart w:id="8" w:name="_Ref39666796"/>
      <w:bookmarkStart w:id="9" w:name="_Toc48053171"/>
      <w:r w:rsidRPr="000F3198">
        <w:rPr>
          <w:rFonts w:ascii="Palemonas" w:hAnsi="Palemonas" w:cstheme="minorHAnsi"/>
          <w:b/>
          <w:bCs/>
          <w:color w:val="auto"/>
          <w:sz w:val="24"/>
          <w:szCs w:val="24"/>
        </w:rPr>
        <w:lastRenderedPageBreak/>
        <w:t>Bendra informacija</w:t>
      </w:r>
      <w:bookmarkEnd w:id="6"/>
      <w:r w:rsidRPr="000F3198">
        <w:rPr>
          <w:rFonts w:ascii="Palemonas" w:hAnsi="Palemonas" w:cstheme="minorHAnsi"/>
          <w:b/>
          <w:bCs/>
          <w:color w:val="auto"/>
          <w:sz w:val="24"/>
          <w:szCs w:val="24"/>
        </w:rPr>
        <w:t xml:space="preserve"> </w:t>
      </w:r>
    </w:p>
    <w:p w14:paraId="408AAFD8" w14:textId="77777777" w:rsidR="000126AF" w:rsidRPr="00B905B8" w:rsidRDefault="000126AF" w:rsidP="000126AF">
      <w:pPr>
        <w:ind w:firstLine="0"/>
        <w:rPr>
          <w:rFonts w:ascii="Palemonas" w:hAnsi="Palemonas"/>
          <w:sz w:val="24"/>
          <w:szCs w:val="24"/>
        </w:rPr>
      </w:pPr>
    </w:p>
    <w:p w14:paraId="2388BDBF" w14:textId="77777777" w:rsidR="000126AF" w:rsidRPr="00B905B8" w:rsidRDefault="000126AF" w:rsidP="000126AF">
      <w:pPr>
        <w:spacing w:line="240" w:lineRule="auto"/>
        <w:rPr>
          <w:rFonts w:ascii="Palemonas" w:eastAsia="SimSun" w:hAnsi="Palemonas" w:cstheme="minorHAnsi"/>
          <w:kern w:val="1"/>
          <w:sz w:val="24"/>
          <w:szCs w:val="24"/>
          <w:lang w:eastAsia="hi-IN" w:bidi="hi-IN"/>
        </w:rPr>
      </w:pPr>
      <w:r w:rsidRPr="00B905B8">
        <w:rPr>
          <w:rFonts w:ascii="Palemonas" w:hAnsi="Palemonas" w:cs="Calibri"/>
          <w:sz w:val="24"/>
          <w:szCs w:val="24"/>
        </w:rPr>
        <w:t>1.1. Perkančioji organizacija –</w:t>
      </w:r>
      <w:r w:rsidRPr="00B905B8">
        <w:rPr>
          <w:rFonts w:ascii="Palemonas" w:eastAsia="SimSun" w:hAnsi="Palemonas" w:cs="Mangal"/>
          <w:kern w:val="1"/>
          <w:sz w:val="24"/>
          <w:szCs w:val="24"/>
          <w:lang w:eastAsia="hi-IN" w:bidi="hi-IN"/>
        </w:rPr>
        <w:t xml:space="preserve"> </w:t>
      </w:r>
      <w:r>
        <w:rPr>
          <w:rFonts w:ascii="Palemonas" w:eastAsia="SimSun" w:hAnsi="Palemonas" w:cs="Mangal"/>
          <w:kern w:val="1"/>
          <w:sz w:val="24"/>
          <w:szCs w:val="24"/>
          <w:lang w:eastAsia="hi-IN" w:bidi="hi-IN"/>
        </w:rPr>
        <w:t xml:space="preserve">BĮ </w:t>
      </w:r>
      <w:r w:rsidRPr="00B905B8">
        <w:rPr>
          <w:rFonts w:ascii="Palemonas" w:eastAsia="SimSun" w:hAnsi="Palemonas" w:cstheme="minorHAnsi"/>
          <w:kern w:val="1"/>
          <w:sz w:val="24"/>
          <w:szCs w:val="24"/>
          <w:lang w:eastAsia="hi-IN" w:bidi="hi-IN"/>
        </w:rPr>
        <w:t>Palangos miesto globos namai, kodas 193265983, (toliau vadinama – perkančioji organizacija), Klaipėdos pl. 74-3, Palanga</w:t>
      </w:r>
      <w:r w:rsidRPr="00B905B8">
        <w:rPr>
          <w:rFonts w:ascii="Palemonas" w:hAnsi="Palemonas" w:cstheme="minorHAnsi"/>
          <w:sz w:val="24"/>
          <w:szCs w:val="24"/>
        </w:rPr>
        <w:t>,</w:t>
      </w:r>
      <w:r w:rsidRPr="00B905B8">
        <w:rPr>
          <w:rFonts w:ascii="Palemonas" w:hAnsi="Palemonas" w:cs="Calibri"/>
          <w:sz w:val="24"/>
          <w:szCs w:val="24"/>
        </w:rPr>
        <w:t xml:space="preserve"> darbo laikas I-V 08:00-16:30, VI nedirba, VII nedirba. Perkančioji organizacija nėra PVM mokėtoja.</w:t>
      </w:r>
    </w:p>
    <w:p w14:paraId="4FE41EC7" w14:textId="77777777" w:rsidR="000126AF" w:rsidRPr="000126AF" w:rsidRDefault="000126AF" w:rsidP="000126AF">
      <w:pPr>
        <w:pStyle w:val="Sraopastraipa"/>
        <w:numPr>
          <w:ilvl w:val="1"/>
          <w:numId w:val="4"/>
        </w:numPr>
        <w:spacing w:line="240" w:lineRule="auto"/>
        <w:ind w:left="0" w:firstLine="710"/>
        <w:rPr>
          <w:rFonts w:ascii="Palemonas" w:hAnsi="Palemonas" w:cs="Calibri"/>
          <w:sz w:val="24"/>
          <w:szCs w:val="24"/>
        </w:rPr>
      </w:pPr>
      <w:r w:rsidRPr="000126AF">
        <w:rPr>
          <w:rFonts w:ascii="Palemonas" w:eastAsia="Calibri" w:hAnsi="Palemonas" w:cs="Calibri"/>
          <w:sz w:val="24"/>
          <w:szCs w:val="24"/>
        </w:rPr>
        <w:t xml:space="preserve">Pirkimą </w:t>
      </w:r>
      <w:r w:rsidRPr="000126AF">
        <w:rPr>
          <w:rFonts w:ascii="Palemonas" w:hAnsi="Palemonas" w:cs="Calibri"/>
          <w:sz w:val="24"/>
          <w:szCs w:val="24"/>
        </w:rPr>
        <w:t xml:space="preserve">perkančiosios organizacijos </w:t>
      </w:r>
      <w:r w:rsidRPr="000126AF">
        <w:rPr>
          <w:rFonts w:ascii="Palemonas" w:eastAsia="Calibri" w:hAnsi="Palemonas" w:cs="Calibri"/>
          <w:sz w:val="24"/>
          <w:szCs w:val="24"/>
        </w:rPr>
        <w:t>vardu atlieka</w:t>
      </w:r>
      <w:r w:rsidRPr="000126AF">
        <w:rPr>
          <w:rFonts w:ascii="Palemonas" w:eastAsia="Calibri" w:hAnsi="Palemonas" w:cs="Calibri"/>
          <w:color w:val="00B050"/>
          <w:sz w:val="24"/>
          <w:szCs w:val="24"/>
        </w:rPr>
        <w:t xml:space="preserve"> </w:t>
      </w:r>
      <w:r w:rsidRPr="000126AF">
        <w:rPr>
          <w:rFonts w:ascii="Palemonas" w:eastAsia="Calibri" w:hAnsi="Palemonas" w:cs="Calibri"/>
          <w:sz w:val="24"/>
          <w:szCs w:val="24"/>
        </w:rPr>
        <w:t xml:space="preserve">centrinė perkančioji organizacija: Palangos miesto savivaldybės administracijos CPO, juridinio asmens kodas 125196077, adresas Vytauto g. 112, Palanga, darbo laikas pirmadienį-ketvirtadienį 8.00-17.00, penktadienį 8.00-15.45. Sutartį pasirašys </w:t>
      </w:r>
      <w:r w:rsidRPr="000126AF">
        <w:rPr>
          <w:rFonts w:ascii="Palemonas" w:hAnsi="Palemonas" w:cs="Calibri"/>
          <w:sz w:val="24"/>
          <w:szCs w:val="24"/>
        </w:rPr>
        <w:t>perkančioji organizacija</w:t>
      </w:r>
      <w:r w:rsidRPr="000126AF">
        <w:rPr>
          <w:rFonts w:ascii="Palemonas" w:eastAsia="Calibri" w:hAnsi="Palemonas" w:cs="Calibri"/>
          <w:sz w:val="24"/>
          <w:szCs w:val="24"/>
        </w:rPr>
        <w:t xml:space="preserve">. </w:t>
      </w:r>
    </w:p>
    <w:p w14:paraId="7D7DA2B0" w14:textId="77777777" w:rsidR="000126AF" w:rsidRPr="000126AF" w:rsidRDefault="000126AF" w:rsidP="000126AF">
      <w:pPr>
        <w:pStyle w:val="Sraopastraipa"/>
        <w:numPr>
          <w:ilvl w:val="1"/>
          <w:numId w:val="4"/>
        </w:numPr>
        <w:spacing w:line="240" w:lineRule="auto"/>
        <w:ind w:left="0" w:firstLine="710"/>
        <w:rPr>
          <w:rFonts w:ascii="Palemonas" w:hAnsi="Palemonas" w:cs="Calibri"/>
          <w:sz w:val="24"/>
          <w:szCs w:val="24"/>
        </w:rPr>
      </w:pPr>
      <w:r w:rsidRPr="000126AF">
        <w:rPr>
          <w:rFonts w:ascii="Palemonas" w:hAnsi="Palemonas"/>
          <w:sz w:val="24"/>
          <w:szCs w:val="24"/>
        </w:rPr>
        <w:t>Pirkimas neatliekamas naudojantis centralizuotu pirkimų katalogu, nes centrinė perkančioji organizacija VšĮ CPO LT viešųjų pirkimų dėl kompensuojamųjų ar dalinai kompensuojamųjų receptinių farmacijos produktų, išrašomų pagal gydytojų paskyrimus, pardavimo neatlieka. Atsižvelgiant į tai, ir kad didžiausią perkamų farmacijos produktų ir asmens higienos gaminių sudaro kompensuojamos arba iš dalies kompensuojamos prekės, visą sąrašą prekių tikslinga pirkti per</w:t>
      </w:r>
      <w:r w:rsidRPr="000126AF">
        <w:rPr>
          <w:rFonts w:ascii="Palemonas" w:hAnsi="Palemonas"/>
          <w:color w:val="000000"/>
          <w:spacing w:val="-1"/>
          <w:sz w:val="24"/>
          <w:szCs w:val="24"/>
        </w:rPr>
        <w:t xml:space="preserve"> </w:t>
      </w:r>
      <w:r w:rsidRPr="000126AF">
        <w:rPr>
          <w:rFonts w:ascii="Palemonas" w:hAnsi="Palemonas"/>
          <w:sz w:val="24"/>
          <w:szCs w:val="24"/>
        </w:rPr>
        <w:t>Centrinę viešųjų pirkimų informacinę sistemą.</w:t>
      </w:r>
    </w:p>
    <w:p w14:paraId="57D73771" w14:textId="77777777" w:rsidR="000126AF" w:rsidRDefault="000126AF" w:rsidP="000126AF">
      <w:pPr>
        <w:spacing w:line="240" w:lineRule="auto"/>
        <w:ind w:left="697" w:firstLine="0"/>
        <w:rPr>
          <w:rFonts w:ascii="Palemonas" w:hAnsi="Palemonas" w:cs="Calibri"/>
          <w:sz w:val="24"/>
          <w:szCs w:val="24"/>
        </w:rPr>
      </w:pPr>
      <w:r w:rsidRPr="00B905B8">
        <w:rPr>
          <w:rFonts w:ascii="Palemonas" w:hAnsi="Palemonas" w:cs="Calibri"/>
          <w:sz w:val="24"/>
          <w:szCs w:val="24"/>
        </w:rPr>
        <w:t xml:space="preserve">1.4. Pirkimo Komisija nėra sudaroma. </w:t>
      </w:r>
    </w:p>
    <w:p w14:paraId="7676CD7A" w14:textId="77777777" w:rsidR="000126AF" w:rsidRDefault="000126AF" w:rsidP="000126AF">
      <w:pPr>
        <w:spacing w:line="240" w:lineRule="auto"/>
        <w:rPr>
          <w:rFonts w:ascii="Palemonas" w:eastAsia="Arial Unicode MS" w:hAnsi="Palemonas" w:cs="Times New Roman"/>
          <w:color w:val="000000"/>
          <w:sz w:val="24"/>
          <w:szCs w:val="24"/>
          <w:bdr w:val="nil"/>
        </w:rPr>
      </w:pPr>
      <w:r>
        <w:rPr>
          <w:rFonts w:ascii="Palemonas" w:hAnsi="Palemonas" w:cs="Calibri"/>
          <w:sz w:val="24"/>
          <w:szCs w:val="24"/>
        </w:rPr>
        <w:t xml:space="preserve">1.5. </w:t>
      </w:r>
      <w:r w:rsidRPr="00BE13E8">
        <w:rPr>
          <w:rFonts w:ascii="Palemonas" w:eastAsia="Arial Unicode MS" w:hAnsi="Palemonas" w:cs="Times New Roman"/>
          <w:color w:val="000000"/>
          <w:sz w:val="24"/>
          <w:szCs w:val="24"/>
          <w:bdr w:val="nil"/>
        </w:rPr>
        <w:t xml:space="preserve">Šis viešasis pirkimas atliekamas vadovaujantis Lietuvos Respublikos viešųjų pirkimų įstatymu (toliau - </w:t>
      </w:r>
      <w:r w:rsidRPr="00BE13E8">
        <w:rPr>
          <w:rFonts w:ascii="Palemonas" w:eastAsia="Arial Unicode MS" w:hAnsi="Palemonas" w:cs="Times New Roman"/>
          <w:noProof/>
          <w:color w:val="000000"/>
          <w:sz w:val="24"/>
          <w:szCs w:val="24"/>
          <w:bdr w:val="nil"/>
        </w:rPr>
        <w:t>Viešųjų pirkimų įstatymas),</w:t>
      </w:r>
      <w:r w:rsidRPr="00BE13E8">
        <w:rPr>
          <w:rFonts w:ascii="Palemonas" w:eastAsia="Arial Unicode MS" w:hAnsi="Palemonas" w:cs="Times New Roman"/>
          <w:color w:val="000000"/>
          <w:sz w:val="24"/>
          <w:szCs w:val="24"/>
          <w:bdr w:val="nil"/>
        </w:rPr>
        <w:t xml:space="preserve"> Mažos vertės pirkimų tvarkos aprašu (aktualia redakcija) (toliau – Aprašas), </w:t>
      </w:r>
      <w:r w:rsidRPr="00BE13E8">
        <w:rPr>
          <w:rFonts w:ascii="Palemonas" w:eastAsia="Arial Unicode MS" w:hAnsi="Palemonas" w:cs="Arial Unicode MS"/>
          <w:color w:val="000000"/>
          <w:sz w:val="24"/>
          <w:szCs w:val="24"/>
          <w:bdr w:val="nil"/>
        </w:rPr>
        <w:t xml:space="preserve">Centralizuotų ir decentralizuotų viešųjų pirkimų vykdymo tvarkos taisyklėmis, patvirtintomis Palangos miesto savivaldybės administracijos direktoriaus 2022 m. lapkričio 10 d. įsakymu Nr. A1-1754 „Dėl centralizuotų ir decentralizuotų viešųjų pirkimų vykdymo tvarkos taisyklių tvirtinimo“ (toliau - Taisyklės), </w:t>
      </w:r>
      <w:r w:rsidRPr="00BE13E8">
        <w:rPr>
          <w:rFonts w:ascii="Palemonas" w:eastAsia="Arial Unicode MS" w:hAnsi="Palemonas" w:cs="Times New Roman"/>
          <w:color w:val="000000"/>
          <w:sz w:val="24"/>
          <w:szCs w:val="24"/>
          <w:bdr w:val="nil"/>
        </w:rPr>
        <w:t>Lietuvos Respublikos civiliniu kodeksu, kitais viešuosius pirkimus reglamentuojančiais teisės aktais bei šiomis pirkimo sąlygomis.</w:t>
      </w:r>
    </w:p>
    <w:p w14:paraId="46B5C2F2" w14:textId="77777777" w:rsidR="000126AF" w:rsidRPr="00B905B8" w:rsidRDefault="000126AF" w:rsidP="000126AF">
      <w:pPr>
        <w:spacing w:line="240" w:lineRule="auto"/>
        <w:rPr>
          <w:rFonts w:ascii="Palemonas" w:hAnsi="Palemonas" w:cs="Calibri"/>
          <w:sz w:val="24"/>
          <w:szCs w:val="24"/>
        </w:rPr>
      </w:pPr>
      <w:r w:rsidRPr="00B905B8">
        <w:rPr>
          <w:rFonts w:ascii="Palemonas" w:hAnsi="Palemonas"/>
          <w:sz w:val="24"/>
          <w:szCs w:val="24"/>
        </w:rPr>
        <w:t>1.</w:t>
      </w:r>
      <w:r>
        <w:rPr>
          <w:rFonts w:ascii="Palemonas" w:hAnsi="Palemonas"/>
          <w:sz w:val="24"/>
          <w:szCs w:val="24"/>
        </w:rPr>
        <w:t>6</w:t>
      </w:r>
      <w:r w:rsidRPr="00B905B8">
        <w:rPr>
          <w:rFonts w:ascii="Palemonas" w:hAnsi="Palemonas"/>
          <w:sz w:val="24"/>
          <w:szCs w:val="24"/>
        </w:rPr>
        <w:t>.</w:t>
      </w:r>
      <w:r w:rsidRPr="00B905B8">
        <w:rPr>
          <w:rFonts w:ascii="Palemonas" w:hAnsi="Palemonas"/>
          <w:i/>
          <w:iCs/>
          <w:sz w:val="24"/>
          <w:szCs w:val="24"/>
        </w:rPr>
        <w:t xml:space="preserve"> </w:t>
      </w:r>
      <w:r w:rsidRPr="00B905B8">
        <w:rPr>
          <w:rFonts w:ascii="Palemonas" w:hAnsi="Palemonas"/>
          <w:sz w:val="24"/>
          <w:szCs w:val="24"/>
        </w:rPr>
        <w:t xml:space="preserve">Atliekamas žaliasis pirkimas. </w:t>
      </w:r>
      <w:r w:rsidRPr="00B905B8">
        <w:rPr>
          <w:rFonts w:ascii="Palemonas" w:hAnsi="Palemonas" w:cs="Calibri"/>
          <w:sz w:val="24"/>
          <w:szCs w:val="24"/>
        </w:rPr>
        <w:t xml:space="preserve">Tiekdamas prekes ir teikdamas paslaugas </w:t>
      </w:r>
      <w:proofErr w:type="spellStart"/>
      <w:r w:rsidRPr="00B905B8">
        <w:rPr>
          <w:rFonts w:ascii="Palemonas" w:hAnsi="Palemonas" w:cs="Calibri"/>
          <w:sz w:val="24"/>
          <w:szCs w:val="24"/>
        </w:rPr>
        <w:t>tiekėjas</w:t>
      </w:r>
      <w:proofErr w:type="spellEnd"/>
      <w:r w:rsidRPr="00B905B8">
        <w:rPr>
          <w:rFonts w:ascii="Palemonas" w:hAnsi="Palemonas" w:cs="Calibri"/>
          <w:sz w:val="24"/>
          <w:szCs w:val="24"/>
        </w:rPr>
        <w:t xml:space="preserve"> turi tai daryti laikydamasis Aplinkos ministro 2011 m. birželio 28 d. </w:t>
      </w:r>
      <w:proofErr w:type="spellStart"/>
      <w:r w:rsidRPr="00B905B8">
        <w:rPr>
          <w:rFonts w:ascii="Palemonas" w:hAnsi="Palemonas" w:cs="Calibri"/>
          <w:sz w:val="24"/>
          <w:szCs w:val="24"/>
        </w:rPr>
        <w:t>įsakyme</w:t>
      </w:r>
      <w:proofErr w:type="spellEnd"/>
      <w:r w:rsidRPr="00B905B8">
        <w:rPr>
          <w:rFonts w:ascii="Palemonas" w:hAnsi="Palemonas" w:cs="Calibri"/>
          <w:sz w:val="24"/>
          <w:szCs w:val="24"/>
        </w:rPr>
        <w:t xml:space="preserve"> Nr. D1-508 „</w:t>
      </w:r>
      <w:proofErr w:type="spellStart"/>
      <w:r w:rsidRPr="00B905B8">
        <w:rPr>
          <w:rFonts w:ascii="Palemonas" w:hAnsi="Palemonas" w:cs="Calibri"/>
          <w:sz w:val="24"/>
          <w:szCs w:val="24"/>
        </w:rPr>
        <w:t>Dėl</w:t>
      </w:r>
      <w:proofErr w:type="spellEnd"/>
      <w:r w:rsidRPr="00B905B8">
        <w:rPr>
          <w:rFonts w:ascii="Palemonas" w:hAnsi="Palemonas" w:cs="Calibri"/>
          <w:sz w:val="24"/>
          <w:szCs w:val="24"/>
        </w:rPr>
        <w:t xml:space="preserve"> Produktų, kurių viešiesiems pirkimams ir pirkimams taikytini aplinkos apsaugos kriterijai, </w:t>
      </w:r>
      <w:proofErr w:type="spellStart"/>
      <w:r w:rsidRPr="00B905B8">
        <w:rPr>
          <w:rFonts w:ascii="Palemonas" w:hAnsi="Palemonas" w:cs="Calibri"/>
          <w:sz w:val="24"/>
          <w:szCs w:val="24"/>
        </w:rPr>
        <w:t>sąrašo</w:t>
      </w:r>
      <w:proofErr w:type="spellEnd"/>
      <w:r w:rsidRPr="00B905B8">
        <w:rPr>
          <w:rFonts w:ascii="Palemonas" w:hAnsi="Palemonas" w:cs="Calibri"/>
          <w:sz w:val="24"/>
          <w:szCs w:val="24"/>
        </w:rPr>
        <w:t xml:space="preserve">, aplinkos apsaugos </w:t>
      </w:r>
      <w:proofErr w:type="spellStart"/>
      <w:r w:rsidRPr="00B905B8">
        <w:rPr>
          <w:rFonts w:ascii="Palemonas" w:hAnsi="Palemonas" w:cs="Calibri"/>
          <w:sz w:val="24"/>
          <w:szCs w:val="24"/>
        </w:rPr>
        <w:t>kriteriju</w:t>
      </w:r>
      <w:proofErr w:type="spellEnd"/>
      <w:r w:rsidRPr="00B905B8">
        <w:rPr>
          <w:rFonts w:ascii="Palemonas" w:hAnsi="Palemonas" w:cs="Calibri"/>
          <w:sz w:val="24"/>
          <w:szCs w:val="24"/>
        </w:rPr>
        <w:t xml:space="preserve">̨ ir aplinkos apsaugos </w:t>
      </w:r>
      <w:proofErr w:type="spellStart"/>
      <w:r w:rsidRPr="00B905B8">
        <w:rPr>
          <w:rFonts w:ascii="Palemonas" w:hAnsi="Palemonas" w:cs="Calibri"/>
          <w:sz w:val="24"/>
          <w:szCs w:val="24"/>
        </w:rPr>
        <w:t>kriteriju</w:t>
      </w:r>
      <w:proofErr w:type="spellEnd"/>
      <w:r w:rsidRPr="00B905B8">
        <w:rPr>
          <w:rFonts w:ascii="Palemonas" w:hAnsi="Palemonas" w:cs="Calibri"/>
          <w:sz w:val="24"/>
          <w:szCs w:val="24"/>
        </w:rPr>
        <w:t xml:space="preserve">̨, kuriuos </w:t>
      </w:r>
      <w:proofErr w:type="spellStart"/>
      <w:r w:rsidRPr="00B905B8">
        <w:rPr>
          <w:rFonts w:ascii="Palemonas" w:hAnsi="Palemonas" w:cs="Calibri"/>
          <w:sz w:val="24"/>
          <w:szCs w:val="24"/>
        </w:rPr>
        <w:t>perkančiosios</w:t>
      </w:r>
      <w:proofErr w:type="spellEnd"/>
      <w:r w:rsidRPr="00B905B8">
        <w:rPr>
          <w:rFonts w:ascii="Palemonas" w:hAnsi="Palemonas" w:cs="Calibri"/>
          <w:sz w:val="24"/>
          <w:szCs w:val="24"/>
        </w:rPr>
        <w:t xml:space="preserve"> organizacijos ir perkantieji subjektai turi taikyti pirkdami prekes, paslaugas ar darbus, taikymo tvarkos aprašo patvirtinimo“ (toliau – </w:t>
      </w:r>
      <w:proofErr w:type="spellStart"/>
      <w:r w:rsidRPr="00B905B8">
        <w:rPr>
          <w:rFonts w:ascii="Palemonas" w:hAnsi="Palemonas" w:cs="Calibri"/>
          <w:sz w:val="24"/>
          <w:szCs w:val="24"/>
        </w:rPr>
        <w:t>įsakymas</w:t>
      </w:r>
      <w:proofErr w:type="spellEnd"/>
      <w:r w:rsidRPr="00B905B8">
        <w:rPr>
          <w:rFonts w:ascii="Palemonas" w:hAnsi="Palemonas" w:cs="Calibri"/>
          <w:sz w:val="24"/>
          <w:szCs w:val="24"/>
        </w:rPr>
        <w:t xml:space="preserve">) nustatytų aplinkosauginių reikalavimų. Jei šioje </w:t>
      </w:r>
      <w:proofErr w:type="spellStart"/>
      <w:r w:rsidRPr="00B905B8">
        <w:rPr>
          <w:rFonts w:ascii="Palemonas" w:hAnsi="Palemonas" w:cs="Calibri"/>
          <w:sz w:val="24"/>
          <w:szCs w:val="24"/>
        </w:rPr>
        <w:t>techninėje</w:t>
      </w:r>
      <w:proofErr w:type="spellEnd"/>
      <w:r w:rsidRPr="00B905B8">
        <w:rPr>
          <w:rFonts w:ascii="Palemonas" w:hAnsi="Palemonas" w:cs="Calibri"/>
          <w:sz w:val="24"/>
          <w:szCs w:val="24"/>
        </w:rPr>
        <w:t xml:space="preserve"> specifikacijoje ir (ar) </w:t>
      </w:r>
      <w:proofErr w:type="spellStart"/>
      <w:r w:rsidRPr="00B905B8">
        <w:rPr>
          <w:rFonts w:ascii="Palemonas" w:hAnsi="Palemonas" w:cs="Calibri"/>
          <w:sz w:val="24"/>
          <w:szCs w:val="24"/>
        </w:rPr>
        <w:t>įsakyme</w:t>
      </w:r>
      <w:proofErr w:type="spellEnd"/>
      <w:r w:rsidRPr="00B905B8">
        <w:rPr>
          <w:rFonts w:ascii="Palemonas" w:hAnsi="Palemonas" w:cs="Calibri"/>
          <w:sz w:val="24"/>
          <w:szCs w:val="24"/>
        </w:rPr>
        <w:t xml:space="preserve"> </w:t>
      </w:r>
      <w:proofErr w:type="spellStart"/>
      <w:r w:rsidRPr="00B905B8">
        <w:rPr>
          <w:rFonts w:ascii="Palemonas" w:hAnsi="Palemonas" w:cs="Calibri"/>
          <w:sz w:val="24"/>
          <w:szCs w:val="24"/>
        </w:rPr>
        <w:t>prekėms</w:t>
      </w:r>
      <w:proofErr w:type="spellEnd"/>
      <w:r w:rsidRPr="00B905B8">
        <w:rPr>
          <w:rFonts w:ascii="Palemonas" w:hAnsi="Palemonas" w:cs="Calibri"/>
          <w:sz w:val="24"/>
          <w:szCs w:val="24"/>
        </w:rPr>
        <w:t xml:space="preserve"> ir paslaugoms </w:t>
      </w:r>
      <w:proofErr w:type="spellStart"/>
      <w:r w:rsidRPr="00B905B8">
        <w:rPr>
          <w:rFonts w:ascii="Palemonas" w:hAnsi="Palemonas" w:cs="Calibri"/>
          <w:sz w:val="24"/>
          <w:szCs w:val="24"/>
        </w:rPr>
        <w:t>nėra</w:t>
      </w:r>
      <w:proofErr w:type="spellEnd"/>
      <w:r w:rsidRPr="00B905B8">
        <w:rPr>
          <w:rFonts w:ascii="Palemonas" w:hAnsi="Palemonas" w:cs="Calibri"/>
          <w:sz w:val="24"/>
          <w:szCs w:val="24"/>
        </w:rPr>
        <w:t xml:space="preserve"> nurodyta </w:t>
      </w:r>
      <w:proofErr w:type="spellStart"/>
      <w:r w:rsidRPr="00B905B8">
        <w:rPr>
          <w:rFonts w:ascii="Palemonas" w:hAnsi="Palemonas" w:cs="Calibri"/>
          <w:sz w:val="24"/>
          <w:szCs w:val="24"/>
        </w:rPr>
        <w:t>konkrečiu</w:t>
      </w:r>
      <w:proofErr w:type="spellEnd"/>
      <w:r w:rsidRPr="00B905B8">
        <w:rPr>
          <w:rFonts w:ascii="Palemonas" w:hAnsi="Palemonas" w:cs="Calibri"/>
          <w:sz w:val="24"/>
          <w:szCs w:val="24"/>
        </w:rPr>
        <w:t xml:space="preserve">̨ minimalių ar </w:t>
      </w:r>
      <w:proofErr w:type="spellStart"/>
      <w:r w:rsidRPr="00B905B8">
        <w:rPr>
          <w:rFonts w:ascii="Palemonas" w:hAnsi="Palemonas" w:cs="Calibri"/>
          <w:sz w:val="24"/>
          <w:szCs w:val="24"/>
        </w:rPr>
        <w:t>išplėstiniu</w:t>
      </w:r>
      <w:proofErr w:type="spellEnd"/>
      <w:r w:rsidRPr="00B905B8">
        <w:rPr>
          <w:rFonts w:ascii="Palemonas" w:hAnsi="Palemonas" w:cs="Calibri"/>
          <w:sz w:val="24"/>
          <w:szCs w:val="24"/>
        </w:rPr>
        <w:t xml:space="preserve">̨ aplinkosauginių reikalavimų, </w:t>
      </w:r>
      <w:proofErr w:type="spellStart"/>
      <w:r w:rsidRPr="00B905B8">
        <w:rPr>
          <w:rFonts w:ascii="Palemonas" w:hAnsi="Palemonas" w:cs="Calibri"/>
          <w:sz w:val="24"/>
          <w:szCs w:val="24"/>
        </w:rPr>
        <w:t>tiekėjas</w:t>
      </w:r>
      <w:proofErr w:type="spellEnd"/>
      <w:r w:rsidRPr="00B905B8">
        <w:rPr>
          <w:rFonts w:ascii="Palemonas" w:hAnsi="Palemonas" w:cs="Calibri"/>
          <w:sz w:val="24"/>
          <w:szCs w:val="24"/>
        </w:rPr>
        <w:t xml:space="preserve"> privalo tiekti prekes ir teikti paslaugas, pagal principus nustatytus </w:t>
      </w:r>
      <w:proofErr w:type="spellStart"/>
      <w:r w:rsidRPr="00B905B8">
        <w:rPr>
          <w:rFonts w:ascii="Palemonas" w:hAnsi="Palemonas" w:cs="Calibri"/>
          <w:sz w:val="24"/>
          <w:szCs w:val="24"/>
        </w:rPr>
        <w:t>įsakymo</w:t>
      </w:r>
      <w:proofErr w:type="spellEnd"/>
      <w:r w:rsidRPr="00B905B8">
        <w:rPr>
          <w:rFonts w:ascii="Palemonas" w:hAnsi="Palemonas" w:cs="Calibri"/>
          <w:sz w:val="24"/>
          <w:szCs w:val="24"/>
        </w:rPr>
        <w:t xml:space="preserve"> 4.4 p. ir atitinkamose šio punkto </w:t>
      </w:r>
      <w:proofErr w:type="spellStart"/>
      <w:r w:rsidRPr="00B905B8">
        <w:rPr>
          <w:rFonts w:ascii="Palemonas" w:hAnsi="Palemonas" w:cs="Calibri"/>
          <w:sz w:val="24"/>
          <w:szCs w:val="24"/>
        </w:rPr>
        <w:t>papunkčiuose</w:t>
      </w:r>
      <w:proofErr w:type="spellEnd"/>
      <w:r w:rsidRPr="00B905B8">
        <w:rPr>
          <w:rFonts w:ascii="Palemonas" w:hAnsi="Palemonas" w:cs="Calibri"/>
          <w:sz w:val="24"/>
          <w:szCs w:val="24"/>
        </w:rPr>
        <w:t xml:space="preserve"> nurodytais kriterijais.</w:t>
      </w:r>
    </w:p>
    <w:p w14:paraId="4604A10B" w14:textId="0601A999" w:rsidR="000126AF" w:rsidRPr="000126AF" w:rsidRDefault="000126AF" w:rsidP="000126AF">
      <w:pPr>
        <w:pStyle w:val="Sraopastraipa"/>
        <w:spacing w:line="240" w:lineRule="auto"/>
        <w:ind w:left="0" w:firstLine="709"/>
        <w:rPr>
          <w:rFonts w:ascii="Calibri" w:hAnsi="Calibri" w:cs="Calibri"/>
          <w:sz w:val="22"/>
        </w:rPr>
      </w:pPr>
      <w:r w:rsidRPr="00B905B8">
        <w:rPr>
          <w:rFonts w:ascii="Palemonas" w:hAnsi="Palemonas" w:cs="Calibri"/>
          <w:sz w:val="24"/>
          <w:szCs w:val="24"/>
        </w:rPr>
        <w:t xml:space="preserve">   1.</w:t>
      </w:r>
      <w:r>
        <w:rPr>
          <w:rFonts w:ascii="Palemonas" w:hAnsi="Palemonas" w:cs="Calibri"/>
          <w:sz w:val="24"/>
          <w:szCs w:val="24"/>
        </w:rPr>
        <w:t>7</w:t>
      </w:r>
      <w:r w:rsidRPr="00B905B8">
        <w:rPr>
          <w:rFonts w:ascii="Palemonas" w:hAnsi="Palemonas" w:cs="Calibri"/>
          <w:sz w:val="24"/>
          <w:szCs w:val="24"/>
        </w:rPr>
        <w:t xml:space="preserve">. </w:t>
      </w:r>
      <w:r w:rsidRPr="003D1653">
        <w:rPr>
          <w:rFonts w:ascii="Palemonas" w:hAnsi="Palemonas" w:cs="Calibri"/>
          <w:sz w:val="24"/>
          <w:szCs w:val="24"/>
        </w:rPr>
        <w:t>Maksimali pirkimui skirta lėšų suma 37 190,08 Eur be PVM; 45 000,00</w:t>
      </w:r>
      <w:r>
        <w:rPr>
          <w:rFonts w:ascii="Palemonas" w:hAnsi="Palemonas" w:cs="Calibri"/>
          <w:sz w:val="24"/>
          <w:szCs w:val="24"/>
        </w:rPr>
        <w:t xml:space="preserve"> </w:t>
      </w:r>
      <w:r w:rsidRPr="003D1653">
        <w:rPr>
          <w:rFonts w:ascii="Palemonas" w:hAnsi="Palemonas" w:cs="Calibri"/>
          <w:sz w:val="24"/>
          <w:szCs w:val="24"/>
        </w:rPr>
        <w:t>Eur, įskaitant PVM.</w:t>
      </w:r>
    </w:p>
    <w:p w14:paraId="3AA308C0" w14:textId="38451A76" w:rsidR="000126AF" w:rsidRPr="000126AF" w:rsidRDefault="000126AF" w:rsidP="000126AF">
      <w:pPr>
        <w:pStyle w:val="Sraopastraipa"/>
        <w:spacing w:line="240" w:lineRule="auto"/>
        <w:ind w:left="0"/>
        <w:rPr>
          <w:rFonts w:ascii="Palemonas" w:hAnsi="Palemonas" w:cs="Calibri"/>
          <w:sz w:val="24"/>
          <w:szCs w:val="24"/>
        </w:rPr>
      </w:pPr>
      <w:r>
        <w:rPr>
          <w:rFonts w:eastAsia="Arial" w:cs="Calibri"/>
          <w:szCs w:val="24"/>
        </w:rPr>
        <w:t xml:space="preserve"> </w:t>
      </w:r>
      <w:r w:rsidRPr="00B905B8">
        <w:rPr>
          <w:rFonts w:eastAsia="Arial" w:cs="Calibri"/>
          <w:szCs w:val="24"/>
        </w:rPr>
        <w:t xml:space="preserve">  </w:t>
      </w:r>
      <w:r>
        <w:rPr>
          <w:rFonts w:eastAsia="Arial" w:cs="Calibri"/>
          <w:szCs w:val="24"/>
        </w:rPr>
        <w:t xml:space="preserve"> </w:t>
      </w:r>
      <w:r w:rsidRPr="00B905B8">
        <w:rPr>
          <w:rFonts w:eastAsia="Arial" w:cs="Calibri"/>
          <w:szCs w:val="24"/>
        </w:rPr>
        <w:t xml:space="preserve"> </w:t>
      </w:r>
      <w:r w:rsidRPr="000126AF">
        <w:rPr>
          <w:rFonts w:ascii="Palemonas" w:eastAsia="Arial" w:hAnsi="Palemonas" w:cs="Calibri"/>
          <w:sz w:val="24"/>
          <w:szCs w:val="24"/>
        </w:rPr>
        <w:t>1.8. Bendrosios pirkimo sąlygos yra neatskiriama šių pirkimo sąlygų dalis.</w:t>
      </w:r>
    </w:p>
    <w:p w14:paraId="1B937ADB" w14:textId="77777777" w:rsidR="000126AF" w:rsidRPr="00B905B8" w:rsidRDefault="000126AF" w:rsidP="000126AF">
      <w:pPr>
        <w:pStyle w:val="Sraopastraipa"/>
        <w:spacing w:line="240" w:lineRule="auto"/>
        <w:ind w:left="1211" w:firstLine="0"/>
        <w:rPr>
          <w:rFonts w:cstheme="minorHAnsi"/>
          <w:szCs w:val="24"/>
        </w:rPr>
      </w:pPr>
    </w:p>
    <w:p w14:paraId="03DCD384" w14:textId="77777777" w:rsidR="000126AF" w:rsidRPr="000F3198" w:rsidRDefault="000126AF" w:rsidP="000126AF">
      <w:pPr>
        <w:pStyle w:val="Antrat1"/>
        <w:numPr>
          <w:ilvl w:val="0"/>
          <w:numId w:val="3"/>
        </w:numPr>
        <w:tabs>
          <w:tab w:val="num" w:pos="360"/>
        </w:tabs>
        <w:spacing w:before="0" w:after="0"/>
        <w:ind w:left="284" w:hanging="208"/>
        <w:rPr>
          <w:rFonts w:ascii="Palemonas" w:hAnsi="Palemonas" w:cstheme="minorHAnsi"/>
          <w:b/>
          <w:bCs/>
          <w:color w:val="auto"/>
          <w:sz w:val="24"/>
          <w:szCs w:val="24"/>
        </w:rPr>
      </w:pPr>
      <w:bookmarkStart w:id="10" w:name="_Toc137194948"/>
      <w:r w:rsidRPr="000F3198">
        <w:rPr>
          <w:rFonts w:ascii="Palemonas" w:hAnsi="Palemonas" w:cstheme="minorHAnsi"/>
          <w:b/>
          <w:bCs/>
          <w:color w:val="auto"/>
          <w:sz w:val="24"/>
          <w:szCs w:val="24"/>
        </w:rPr>
        <w:t>Pirkimo objektas</w:t>
      </w:r>
      <w:bookmarkEnd w:id="10"/>
    </w:p>
    <w:p w14:paraId="49AB2C05" w14:textId="77777777" w:rsidR="000126AF" w:rsidRPr="00B905B8" w:rsidRDefault="000126AF" w:rsidP="000126AF">
      <w:pPr>
        <w:spacing w:line="240" w:lineRule="auto"/>
        <w:ind w:firstLine="0"/>
        <w:rPr>
          <w:rFonts w:ascii="Palemonas" w:hAnsi="Palemonas"/>
          <w:sz w:val="24"/>
          <w:szCs w:val="24"/>
        </w:rPr>
      </w:pPr>
    </w:p>
    <w:p w14:paraId="46C49714" w14:textId="7B7D66DF" w:rsidR="000126AF" w:rsidRPr="000126AF" w:rsidRDefault="000126AF" w:rsidP="000126AF">
      <w:pPr>
        <w:pStyle w:val="Betarp"/>
        <w:tabs>
          <w:tab w:val="left" w:pos="1134"/>
          <w:tab w:val="left" w:pos="1701"/>
        </w:tabs>
        <w:spacing w:after="120"/>
        <w:contextualSpacing/>
        <w:rPr>
          <w:rFonts w:ascii="Palemonas" w:hAnsi="Palemonas" w:cstheme="minorHAnsi"/>
          <w:color w:val="000000" w:themeColor="text1"/>
          <w:sz w:val="24"/>
          <w:szCs w:val="24"/>
        </w:rPr>
      </w:pPr>
      <w:r>
        <w:rPr>
          <w:rFonts w:ascii="Palemonas" w:hAnsi="Palemonas" w:cstheme="minorHAnsi"/>
          <w:sz w:val="24"/>
          <w:szCs w:val="24"/>
        </w:rPr>
        <w:t xml:space="preserve">2.1. </w:t>
      </w:r>
      <w:r w:rsidRPr="00C1562A">
        <w:rPr>
          <w:rFonts w:ascii="Palemonas" w:hAnsi="Palemonas" w:cstheme="minorHAnsi"/>
          <w:sz w:val="24"/>
          <w:szCs w:val="24"/>
        </w:rPr>
        <w:t xml:space="preserve">Perkančioji organizacija </w:t>
      </w:r>
      <w:r w:rsidRPr="00C1562A">
        <w:rPr>
          <w:rFonts w:ascii="Palemonas" w:eastAsia="Calibri" w:hAnsi="Palemonas" w:cstheme="minorHAnsi"/>
          <w:color w:val="000000" w:themeColor="text1"/>
          <w:sz w:val="24"/>
          <w:szCs w:val="24"/>
        </w:rPr>
        <w:t>numato įsigyti farmacijos produktus (receptinius ir nereceptinius</w:t>
      </w:r>
      <w:r>
        <w:rPr>
          <w:rFonts w:ascii="Palemonas" w:eastAsia="Calibri" w:hAnsi="Palemonas" w:cstheme="minorHAnsi"/>
          <w:color w:val="000000" w:themeColor="text1"/>
          <w:sz w:val="24"/>
          <w:szCs w:val="24"/>
        </w:rPr>
        <w:t>,</w:t>
      </w:r>
      <w:r w:rsidRPr="00C1562A">
        <w:rPr>
          <w:rFonts w:ascii="Palemonas" w:eastAsia="Calibri" w:hAnsi="Palemonas" w:cstheme="minorHAnsi"/>
          <w:color w:val="000000" w:themeColor="text1"/>
          <w:sz w:val="24"/>
          <w:szCs w:val="24"/>
        </w:rPr>
        <w:t xml:space="preserve"> asmens higienos gaminius (receptinius ir nereceptinius)</w:t>
      </w:r>
      <w:r>
        <w:rPr>
          <w:rFonts w:ascii="Palemonas" w:eastAsia="Calibri" w:hAnsi="Palemonas" w:cstheme="minorHAnsi"/>
          <w:color w:val="000000" w:themeColor="text1"/>
          <w:sz w:val="24"/>
          <w:szCs w:val="24"/>
        </w:rPr>
        <w:t>)</w:t>
      </w:r>
      <w:r>
        <w:rPr>
          <w:rFonts w:ascii="Palemonas" w:eastAsia="Calibri" w:hAnsi="Palemonas" w:cstheme="minorHAnsi"/>
          <w:sz w:val="24"/>
          <w:szCs w:val="24"/>
        </w:rPr>
        <w:t>.</w:t>
      </w:r>
      <w:r w:rsidRPr="00C1562A">
        <w:rPr>
          <w:rFonts w:ascii="Palemonas" w:hAnsi="Palemonas" w:cstheme="minorHAnsi"/>
          <w:sz w:val="24"/>
          <w:szCs w:val="24"/>
        </w:rPr>
        <w:t xml:space="preserve"> Reikalavimai pirkimo objektui nustatyti specialiųjų pirkimo sąlygų </w:t>
      </w:r>
      <w:r>
        <w:rPr>
          <w:rFonts w:ascii="Palemonas" w:hAnsi="Palemonas" w:cstheme="minorHAnsi"/>
          <w:sz w:val="24"/>
          <w:szCs w:val="24"/>
        </w:rPr>
        <w:t>4</w:t>
      </w:r>
      <w:r w:rsidRPr="00C1562A">
        <w:rPr>
          <w:rFonts w:ascii="Palemonas" w:hAnsi="Palemonas" w:cstheme="minorHAnsi"/>
          <w:color w:val="00B050"/>
          <w:sz w:val="24"/>
          <w:szCs w:val="24"/>
        </w:rPr>
        <w:t xml:space="preserve"> </w:t>
      </w:r>
      <w:r w:rsidRPr="00867FDD">
        <w:rPr>
          <w:rFonts w:ascii="Palemonas" w:hAnsi="Palemonas" w:cstheme="minorHAnsi"/>
          <w:color w:val="000000" w:themeColor="text1"/>
          <w:sz w:val="24"/>
          <w:szCs w:val="24"/>
        </w:rPr>
        <w:t>priede.</w:t>
      </w:r>
    </w:p>
    <w:p w14:paraId="7EE4BD3E" w14:textId="77777777" w:rsidR="000126AF" w:rsidRDefault="000126AF" w:rsidP="000126AF">
      <w:pPr>
        <w:pStyle w:val="Betarp"/>
        <w:tabs>
          <w:tab w:val="left" w:pos="1134"/>
        </w:tabs>
        <w:contextualSpacing/>
        <w:rPr>
          <w:rFonts w:ascii="Palemonas" w:hAnsi="Palemonas" w:cstheme="minorHAnsi"/>
          <w:sz w:val="24"/>
          <w:szCs w:val="24"/>
        </w:rPr>
      </w:pPr>
      <w:r w:rsidRPr="003A18F5">
        <w:rPr>
          <w:rFonts w:ascii="Palemonas" w:hAnsi="Palemonas" w:cstheme="minorHAnsi"/>
          <w:sz w:val="24"/>
          <w:szCs w:val="24"/>
        </w:rPr>
        <w:t>2.2. Pirkimo objektas į dalis neskaidomas. Pirkimo apimtys, reikalavimai ir techninė specifikacija apibrėžti specialiųjų pirkimo sąlygų 4</w:t>
      </w:r>
      <w:r w:rsidRPr="003A18F5">
        <w:rPr>
          <w:rFonts w:ascii="Palemonas" w:hAnsi="Palemonas" w:cstheme="minorHAnsi"/>
          <w:color w:val="00B050"/>
          <w:sz w:val="24"/>
          <w:szCs w:val="24"/>
        </w:rPr>
        <w:t xml:space="preserve"> </w:t>
      </w:r>
      <w:r w:rsidRPr="003A18F5">
        <w:rPr>
          <w:rFonts w:ascii="Palemonas" w:hAnsi="Palemonas" w:cstheme="minorHAnsi"/>
          <w:sz w:val="24"/>
          <w:szCs w:val="24"/>
        </w:rPr>
        <w:t>priede.</w:t>
      </w:r>
    </w:p>
    <w:p w14:paraId="7C3FB13C" w14:textId="648734F5" w:rsidR="000126AF" w:rsidRPr="000126AF" w:rsidRDefault="000126AF" w:rsidP="000126AF">
      <w:pPr>
        <w:spacing w:line="240" w:lineRule="auto"/>
        <w:ind w:firstLine="709"/>
        <w:rPr>
          <w:rFonts w:ascii="Palemonas" w:hAnsi="Palemonas" w:cs="Arial"/>
          <w:sz w:val="24"/>
          <w:szCs w:val="24"/>
          <w:shd w:val="clear" w:color="auto" w:fill="FFFFFF"/>
        </w:rPr>
      </w:pPr>
      <w:r w:rsidRPr="000126AF">
        <w:rPr>
          <w:rFonts w:ascii="Palemonas" w:hAnsi="Palemonas" w:cstheme="minorHAnsi"/>
          <w:sz w:val="24"/>
          <w:szCs w:val="24"/>
        </w:rPr>
        <w:t xml:space="preserve">2.3. </w:t>
      </w:r>
      <w:r w:rsidRPr="000126AF">
        <w:rPr>
          <w:rFonts w:ascii="Palemonas" w:hAnsi="Palemonas" w:cs="Calibr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7F54BE" w14:textId="6861575B" w:rsidR="000126AF" w:rsidRPr="000126AF" w:rsidRDefault="000126AF" w:rsidP="000126AF">
      <w:pPr>
        <w:pStyle w:val="Sraopastraipa"/>
        <w:spacing w:line="240" w:lineRule="auto"/>
        <w:ind w:left="0" w:firstLine="709"/>
        <w:rPr>
          <w:rFonts w:ascii="Palemonas" w:hAnsi="Palemonas" w:cs="Calibri"/>
          <w:sz w:val="24"/>
          <w:szCs w:val="24"/>
        </w:rPr>
      </w:pPr>
      <w:r w:rsidRPr="000126AF">
        <w:rPr>
          <w:rFonts w:ascii="Palemonas" w:hAnsi="Palemonas" w:cs="Calibri"/>
          <w:sz w:val="24"/>
          <w:szCs w:val="24"/>
        </w:rPr>
        <w:t>2.</w:t>
      </w:r>
      <w:r w:rsidRPr="000126AF">
        <w:rPr>
          <w:rFonts w:ascii="Palemonas" w:hAnsi="Palemonas" w:cs="Calibri"/>
          <w:sz w:val="24"/>
          <w:szCs w:val="24"/>
        </w:rPr>
        <w:t>4</w:t>
      </w:r>
      <w:r w:rsidRPr="000126AF">
        <w:rPr>
          <w:rFonts w:ascii="Palemonas" w:hAnsi="Palemonas" w:cs="Calibri"/>
          <w:sz w:val="24"/>
          <w:szCs w:val="24"/>
        </w:rPr>
        <w:t xml:space="preserve">. Jeigu apibūdinant pirkimo objektą techninėje specifikacijoje nurodytas standartas, </w:t>
      </w:r>
      <w:r w:rsidRPr="000126AF">
        <w:rPr>
          <w:rFonts w:ascii="Palemonas" w:hAnsi="Palemonas" w:cs="Calibr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0126AF">
        <w:rPr>
          <w:rFonts w:ascii="Palemonas" w:hAnsi="Palemonas" w:cs="Calibri"/>
          <w:color w:val="000000"/>
          <w:sz w:val="24"/>
          <w:szCs w:val="24"/>
        </w:rPr>
        <w:lastRenderedPageBreak/>
        <w:t xml:space="preserve">specifikacijos, susijusios su darbų projektavimu, sąmatų apskaičiavimu ir vykdymu bei prekių naudojimu), </w:t>
      </w:r>
      <w:r w:rsidRPr="000126AF">
        <w:rPr>
          <w:rFonts w:ascii="Palemonas" w:hAnsi="Palemonas" w:cs="Calibri"/>
          <w:sz w:val="24"/>
          <w:szCs w:val="24"/>
        </w:rPr>
        <w:t xml:space="preserve">turi būti laikoma, kad kiekviena tokia nuoroda yra pateikta su žodžiais „arba lygiavertis“. </w:t>
      </w:r>
    </w:p>
    <w:p w14:paraId="59E2BFEF" w14:textId="77777777" w:rsidR="000126AF" w:rsidRPr="00B905B8" w:rsidRDefault="000126AF" w:rsidP="000126AF">
      <w:pPr>
        <w:pStyle w:val="Sraopastraipa"/>
        <w:spacing w:line="240" w:lineRule="auto"/>
        <w:ind w:left="0" w:firstLine="709"/>
        <w:rPr>
          <w:rFonts w:cstheme="minorHAnsi"/>
          <w:szCs w:val="24"/>
        </w:rPr>
      </w:pPr>
    </w:p>
    <w:p w14:paraId="6AEA1587" w14:textId="77777777" w:rsidR="000126AF" w:rsidRPr="000F3198" w:rsidRDefault="000126AF" w:rsidP="000126AF">
      <w:pPr>
        <w:pStyle w:val="Antrat1"/>
        <w:numPr>
          <w:ilvl w:val="0"/>
          <w:numId w:val="3"/>
        </w:numPr>
        <w:tabs>
          <w:tab w:val="num" w:pos="360"/>
        </w:tabs>
        <w:spacing w:before="0" w:after="0" w:line="240" w:lineRule="auto"/>
        <w:ind w:left="357" w:hanging="357"/>
        <w:rPr>
          <w:rFonts w:ascii="Palemonas" w:hAnsi="Palemonas" w:cstheme="minorHAnsi"/>
          <w:b/>
          <w:bCs/>
          <w:color w:val="auto"/>
          <w:sz w:val="24"/>
          <w:szCs w:val="24"/>
        </w:rPr>
      </w:pPr>
      <w:bookmarkStart w:id="11" w:name="_Toc137194949"/>
      <w:r w:rsidRPr="000F3198">
        <w:rPr>
          <w:rFonts w:ascii="Palemonas" w:hAnsi="Palemonas" w:cstheme="minorHAnsi"/>
          <w:b/>
          <w:bCs/>
          <w:color w:val="auto"/>
          <w:sz w:val="24"/>
          <w:szCs w:val="24"/>
        </w:rPr>
        <w:t>Tiekėjų pašalinimo pagrindai, kvalifikacijos reikalavimai ir reikalaujami kokybės vadybos sistemos ir (arba) aplinkos apsaugos vadybos sistemos standartai</w:t>
      </w:r>
      <w:bookmarkEnd w:id="11"/>
      <w:r w:rsidRPr="000F3198">
        <w:rPr>
          <w:rFonts w:ascii="Palemonas" w:hAnsi="Palemonas" w:cstheme="minorHAnsi"/>
          <w:b/>
          <w:bCs/>
          <w:color w:val="auto"/>
          <w:sz w:val="24"/>
          <w:szCs w:val="24"/>
        </w:rPr>
        <w:t xml:space="preserve"> </w:t>
      </w:r>
    </w:p>
    <w:p w14:paraId="3148D6DA" w14:textId="77777777" w:rsidR="000126AF" w:rsidRPr="000126AF" w:rsidRDefault="000126AF" w:rsidP="000126AF">
      <w:pPr>
        <w:spacing w:line="240" w:lineRule="auto"/>
        <w:ind w:firstLine="0"/>
        <w:rPr>
          <w:rFonts w:ascii="Palemonas" w:hAnsi="Palemonas"/>
          <w:sz w:val="24"/>
          <w:szCs w:val="24"/>
        </w:rPr>
      </w:pPr>
    </w:p>
    <w:p w14:paraId="526737F2" w14:textId="77777777" w:rsidR="000126AF" w:rsidRPr="000126AF" w:rsidRDefault="000126AF" w:rsidP="000126AF">
      <w:pPr>
        <w:pStyle w:val="Sraopastraipa"/>
        <w:numPr>
          <w:ilvl w:val="1"/>
          <w:numId w:val="3"/>
        </w:numPr>
        <w:spacing w:line="240" w:lineRule="auto"/>
        <w:ind w:left="0" w:firstLine="697"/>
        <w:rPr>
          <w:rFonts w:ascii="Palemonas" w:hAnsi="Palemonas" w:cs="Calibri"/>
          <w:i/>
          <w:iCs/>
          <w:sz w:val="24"/>
          <w:szCs w:val="24"/>
        </w:rPr>
      </w:pPr>
      <w:r w:rsidRPr="000126AF">
        <w:rPr>
          <w:rFonts w:ascii="Palemonas" w:hAnsi="Palemonas" w:cs="Calibri"/>
          <w:sz w:val="24"/>
          <w:szCs w:val="24"/>
        </w:rPr>
        <w:t xml:space="preserve">Reikalavimai dėl tiekėjo ir subtiekėjų (jeigu taikoma), ūkio subjektų, kurių pajėgumais tiekėjas remiasi, pašalinimo pagrindų nebuvimo bei jų nebuvimą patvirtinantys dokumentai nurodyti specialiųjų pirkimo sąlygų 1 priede. </w:t>
      </w:r>
    </w:p>
    <w:p w14:paraId="5CDA1515" w14:textId="77777777" w:rsidR="000126AF" w:rsidRPr="000126AF" w:rsidRDefault="000126AF" w:rsidP="000126AF">
      <w:pPr>
        <w:pStyle w:val="Sraopastraipa"/>
        <w:numPr>
          <w:ilvl w:val="1"/>
          <w:numId w:val="3"/>
        </w:numPr>
        <w:spacing w:line="240" w:lineRule="auto"/>
        <w:ind w:left="0" w:firstLine="697"/>
        <w:rPr>
          <w:rFonts w:ascii="Palemonas" w:hAnsi="Palemonas" w:cs="Calibri"/>
          <w:sz w:val="24"/>
          <w:szCs w:val="24"/>
        </w:rPr>
      </w:pPr>
      <w:r w:rsidRPr="000126AF">
        <w:rPr>
          <w:rFonts w:ascii="Palemonas" w:hAnsi="Palemonas" w:cs="Calibri"/>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5679C20" w14:textId="77777777" w:rsidR="000126AF" w:rsidRPr="000126AF" w:rsidRDefault="000126AF" w:rsidP="000126AF">
      <w:pPr>
        <w:spacing w:line="240" w:lineRule="auto"/>
        <w:ind w:firstLine="709"/>
        <w:rPr>
          <w:rFonts w:ascii="Palemonas" w:eastAsia="Arial" w:hAnsi="Palemonas" w:cs="Calibri"/>
          <w:sz w:val="24"/>
          <w:szCs w:val="24"/>
        </w:rPr>
      </w:pPr>
      <w:r w:rsidRPr="000126AF">
        <w:rPr>
          <w:rFonts w:ascii="Palemonas" w:hAnsi="Palemonas" w:cs="Calibri"/>
          <w:sz w:val="24"/>
          <w:szCs w:val="24"/>
        </w:rPr>
        <w:t xml:space="preserve">3.3. </w:t>
      </w:r>
      <w:r w:rsidRPr="000126AF">
        <w:rPr>
          <w:rFonts w:ascii="Palemonas" w:eastAsia="Arial" w:hAnsi="Palemonas" w:cs="Calibri"/>
          <w:sz w:val="24"/>
          <w:szCs w:val="24"/>
        </w:rPr>
        <w:t xml:space="preserve">Tiekėjas teikdamas pasiūlymą neturi pateikti nei EBVPD nei laisvos formos deklaracijos dėl atitikties reikalavimams. </w:t>
      </w:r>
    </w:p>
    <w:p w14:paraId="62DD34C4" w14:textId="77777777" w:rsidR="000126AF" w:rsidRPr="00B905B8" w:rsidRDefault="000126AF" w:rsidP="000126AF">
      <w:pPr>
        <w:spacing w:line="240" w:lineRule="auto"/>
        <w:ind w:firstLine="709"/>
        <w:rPr>
          <w:rFonts w:ascii="Palemonas" w:eastAsia="Arial" w:hAnsi="Palemonas" w:cs="Calibri"/>
          <w:sz w:val="24"/>
          <w:szCs w:val="24"/>
        </w:rPr>
      </w:pPr>
    </w:p>
    <w:p w14:paraId="5B3E256F" w14:textId="77777777" w:rsidR="000126AF" w:rsidRPr="000F3198" w:rsidRDefault="000126AF" w:rsidP="000126AF">
      <w:pPr>
        <w:pStyle w:val="Antrat1"/>
        <w:numPr>
          <w:ilvl w:val="0"/>
          <w:numId w:val="3"/>
        </w:numPr>
        <w:tabs>
          <w:tab w:val="num" w:pos="360"/>
        </w:tabs>
        <w:spacing w:before="0" w:after="0"/>
        <w:ind w:left="357" w:hanging="357"/>
        <w:rPr>
          <w:rFonts w:ascii="Palemonas" w:hAnsi="Palemonas" w:cstheme="minorHAnsi"/>
          <w:b/>
          <w:bCs/>
          <w:color w:val="auto"/>
          <w:sz w:val="24"/>
          <w:szCs w:val="24"/>
        </w:rPr>
      </w:pPr>
      <w:bookmarkStart w:id="12" w:name="_Toc137194950"/>
      <w:r w:rsidRPr="000F3198">
        <w:rPr>
          <w:rFonts w:ascii="Palemonas" w:hAnsi="Palemonas" w:cstheme="minorHAnsi"/>
          <w:b/>
          <w:bCs/>
          <w:color w:val="auto"/>
          <w:sz w:val="24"/>
          <w:szCs w:val="24"/>
        </w:rPr>
        <w:t>Reikalavimai, susiję su nacionaliniu saugumu</w:t>
      </w:r>
      <w:bookmarkEnd w:id="12"/>
      <w:r w:rsidRPr="000F3198">
        <w:rPr>
          <w:rFonts w:ascii="Palemonas" w:hAnsi="Palemonas" w:cstheme="minorHAnsi"/>
          <w:b/>
          <w:bCs/>
          <w:color w:val="auto"/>
          <w:sz w:val="24"/>
          <w:szCs w:val="24"/>
        </w:rPr>
        <w:t xml:space="preserve"> </w:t>
      </w:r>
    </w:p>
    <w:p w14:paraId="7A2EF22E" w14:textId="77777777" w:rsidR="000126AF" w:rsidRPr="00B905B8" w:rsidRDefault="000126AF" w:rsidP="000126AF">
      <w:pPr>
        <w:pStyle w:val="Sraopastraipa"/>
        <w:spacing w:line="20" w:lineRule="atLeast"/>
        <w:ind w:left="697" w:firstLine="0"/>
        <w:rPr>
          <w:szCs w:val="24"/>
        </w:rPr>
      </w:pPr>
    </w:p>
    <w:p w14:paraId="24E32F76" w14:textId="471957AD" w:rsidR="000126AF" w:rsidRPr="000126AF" w:rsidRDefault="000126AF" w:rsidP="000126AF">
      <w:pPr>
        <w:tabs>
          <w:tab w:val="left" w:pos="1701"/>
        </w:tabs>
        <w:spacing w:line="240" w:lineRule="auto"/>
        <w:ind w:firstLine="0"/>
        <w:rPr>
          <w:rFonts w:ascii="Palemonas" w:hAnsi="Palemonas" w:cstheme="minorHAnsi"/>
          <w:iCs/>
          <w:sz w:val="24"/>
          <w:szCs w:val="24"/>
        </w:rPr>
      </w:pPr>
      <w:r>
        <w:rPr>
          <w:rFonts w:ascii="Palemonas" w:hAnsi="Palemonas" w:cs="Calibri"/>
          <w:color w:val="000000" w:themeColor="text1"/>
          <w:sz w:val="24"/>
          <w:szCs w:val="24"/>
        </w:rPr>
        <w:t xml:space="preserve">           </w:t>
      </w:r>
      <w:r w:rsidRPr="000126AF">
        <w:rPr>
          <w:rFonts w:ascii="Palemonas" w:hAnsi="Palemonas" w:cs="Calibri"/>
          <w:color w:val="000000" w:themeColor="text1"/>
          <w:sz w:val="24"/>
          <w:szCs w:val="24"/>
        </w:rPr>
        <w:t>4.1.</w:t>
      </w:r>
      <w:r w:rsidRPr="000126AF">
        <w:rPr>
          <w:rFonts w:ascii="Palemonas" w:hAnsi="Palemonas" w:cs="Calibri"/>
          <w:iCs/>
          <w:sz w:val="24"/>
          <w:szCs w:val="24"/>
        </w:rPr>
        <w:t xml:space="preserve"> </w:t>
      </w:r>
      <w:r w:rsidRPr="000126AF">
        <w:rPr>
          <w:rFonts w:ascii="Palemonas" w:hAnsi="Palemonas" w:cstheme="minorHAnsi"/>
          <w:iCs/>
          <w:sz w:val="24"/>
          <w:szCs w:val="24"/>
        </w:rPr>
        <w:t>Perkančioji organizacija netaiko nuostatų, susijusių su nacionaliniu saugumu.</w:t>
      </w:r>
    </w:p>
    <w:p w14:paraId="30FA8AF4" w14:textId="77777777" w:rsidR="000126AF" w:rsidRPr="000126AF" w:rsidRDefault="000126AF" w:rsidP="000126AF">
      <w:pPr>
        <w:spacing w:line="240" w:lineRule="auto"/>
        <w:ind w:firstLine="0"/>
        <w:rPr>
          <w:rFonts w:cstheme="minorHAnsi"/>
          <w:szCs w:val="24"/>
        </w:rPr>
      </w:pPr>
    </w:p>
    <w:p w14:paraId="16B17B79" w14:textId="77777777" w:rsidR="000126AF" w:rsidRPr="000F3198" w:rsidRDefault="000126AF" w:rsidP="000126AF">
      <w:pPr>
        <w:pStyle w:val="Antrat1"/>
        <w:numPr>
          <w:ilvl w:val="0"/>
          <w:numId w:val="3"/>
        </w:numPr>
        <w:tabs>
          <w:tab w:val="num" w:pos="360"/>
        </w:tabs>
        <w:spacing w:before="0" w:after="0"/>
        <w:ind w:left="284" w:hanging="284"/>
        <w:rPr>
          <w:rFonts w:ascii="Palemonas" w:hAnsi="Palemonas" w:cstheme="minorHAnsi"/>
          <w:b/>
          <w:bCs/>
          <w:color w:val="auto"/>
          <w:sz w:val="24"/>
          <w:szCs w:val="24"/>
        </w:rPr>
      </w:pPr>
      <w:bookmarkStart w:id="13" w:name="_Toc137194951"/>
      <w:r w:rsidRPr="000F3198">
        <w:rPr>
          <w:rFonts w:ascii="Palemonas" w:hAnsi="Palemonas" w:cstheme="minorHAnsi"/>
          <w:b/>
          <w:bCs/>
          <w:color w:val="auto"/>
          <w:sz w:val="24"/>
          <w:szCs w:val="24"/>
        </w:rPr>
        <w:t>Specialieji reikalavimai pasiūlymų rengimui ir pateikimui</w:t>
      </w:r>
      <w:bookmarkEnd w:id="7"/>
      <w:bookmarkEnd w:id="8"/>
      <w:bookmarkEnd w:id="9"/>
      <w:bookmarkEnd w:id="13"/>
    </w:p>
    <w:p w14:paraId="31DA99B7" w14:textId="77777777" w:rsidR="000126AF" w:rsidRPr="00B905B8" w:rsidRDefault="000126AF" w:rsidP="000126AF">
      <w:pPr>
        <w:ind w:firstLine="0"/>
        <w:rPr>
          <w:rFonts w:ascii="Palemonas" w:hAnsi="Palemonas"/>
          <w:sz w:val="24"/>
          <w:szCs w:val="24"/>
        </w:rPr>
      </w:pPr>
    </w:p>
    <w:p w14:paraId="2ADBBBD2" w14:textId="06F9601F" w:rsidR="000126AF" w:rsidRPr="000126AF" w:rsidRDefault="000126AF" w:rsidP="000126AF">
      <w:pPr>
        <w:pStyle w:val="Sraopastraipa"/>
        <w:spacing w:line="240" w:lineRule="auto"/>
        <w:ind w:left="0" w:firstLine="0"/>
        <w:rPr>
          <w:rFonts w:ascii="Palemonas" w:hAnsi="Palemonas" w:cstheme="minorHAnsi"/>
          <w:sz w:val="24"/>
          <w:szCs w:val="24"/>
        </w:rPr>
      </w:pPr>
      <w:r>
        <w:rPr>
          <w:rFonts w:ascii="Palemonas" w:hAnsi="Palemonas"/>
          <w:sz w:val="24"/>
          <w:szCs w:val="24"/>
        </w:rPr>
        <w:t xml:space="preserve">          </w:t>
      </w:r>
      <w:r w:rsidRPr="000126AF">
        <w:rPr>
          <w:rFonts w:ascii="Palemonas" w:hAnsi="Palemonas"/>
          <w:sz w:val="24"/>
          <w:szCs w:val="24"/>
        </w:rPr>
        <w:t xml:space="preserve">5.1. </w:t>
      </w:r>
      <w:r w:rsidRPr="000126AF">
        <w:rPr>
          <w:rFonts w:ascii="Palemonas" w:hAnsi="Palemonas" w:cstheme="minorHAnsi"/>
          <w:sz w:val="24"/>
          <w:szCs w:val="24"/>
        </w:rPr>
        <w:t xml:space="preserve">CVP IS pasiūlymo lango eilutėje „Prisegti dokumentus“ pateikiamas tiekėjo pasirašytas pasiūlymas, parengtas pagal specialiųjų </w:t>
      </w:r>
      <w:r w:rsidRPr="000126AF">
        <w:rPr>
          <w:rFonts w:ascii="Palemonas" w:hAnsi="Palemonas" w:cstheme="minorHAnsi"/>
          <w:color w:val="000000" w:themeColor="text1"/>
          <w:sz w:val="24"/>
          <w:szCs w:val="24"/>
        </w:rPr>
        <w:fldChar w:fldCharType="begin"/>
      </w:r>
      <w:r w:rsidRPr="000126AF">
        <w:rPr>
          <w:rFonts w:ascii="Palemonas" w:hAnsi="Palemonas" w:cstheme="minorHAnsi"/>
          <w:color w:val="000000" w:themeColor="text1"/>
          <w:sz w:val="24"/>
          <w:szCs w:val="24"/>
        </w:rPr>
        <w:instrText xml:space="preserve"> REF _Ref38540913 \h  \* MERGEFORMAT </w:instrText>
      </w:r>
      <w:r w:rsidRPr="000126AF">
        <w:rPr>
          <w:rFonts w:ascii="Palemonas" w:hAnsi="Palemonas" w:cstheme="minorHAnsi"/>
          <w:color w:val="000000" w:themeColor="text1"/>
          <w:sz w:val="24"/>
          <w:szCs w:val="24"/>
        </w:rPr>
      </w:r>
      <w:r w:rsidRPr="000126AF">
        <w:rPr>
          <w:rFonts w:ascii="Palemonas" w:hAnsi="Palemonas" w:cstheme="minorHAnsi"/>
          <w:color w:val="000000" w:themeColor="text1"/>
          <w:sz w:val="24"/>
          <w:szCs w:val="24"/>
        </w:rPr>
        <w:fldChar w:fldCharType="separate"/>
      </w:r>
      <w:r w:rsidRPr="000126AF">
        <w:rPr>
          <w:rFonts w:ascii="Palemonas" w:hAnsi="Palemonas" w:cstheme="minorHAnsi"/>
          <w:color w:val="000000" w:themeColor="text1"/>
          <w:sz w:val="24"/>
          <w:szCs w:val="24"/>
        </w:rPr>
        <w:t xml:space="preserve">pirkimo sąlygų </w:t>
      </w:r>
      <w:r w:rsidR="00B76E6E">
        <w:rPr>
          <w:rFonts w:ascii="Palemonas" w:hAnsi="Palemonas" w:cstheme="minorHAnsi"/>
          <w:color w:val="000000" w:themeColor="text1"/>
          <w:sz w:val="24"/>
          <w:szCs w:val="24"/>
        </w:rPr>
        <w:t>5</w:t>
      </w:r>
      <w:r w:rsidRPr="000126AF">
        <w:rPr>
          <w:rFonts w:ascii="Palemonas" w:hAnsi="Palemonas" w:cstheme="minorHAnsi"/>
          <w:color w:val="000000" w:themeColor="text1"/>
          <w:sz w:val="24"/>
          <w:szCs w:val="24"/>
          <w:shd w:val="clear" w:color="auto" w:fill="FFFFFF"/>
        </w:rPr>
        <w:t xml:space="preserve"> </w:t>
      </w:r>
      <w:r w:rsidRPr="000126AF">
        <w:rPr>
          <w:rFonts w:ascii="Palemonas" w:hAnsi="Palemonas" w:cstheme="minorHAnsi"/>
          <w:color w:val="000000" w:themeColor="text1"/>
          <w:sz w:val="24"/>
          <w:szCs w:val="24"/>
        </w:rPr>
        <w:fldChar w:fldCharType="end"/>
      </w:r>
      <w:r w:rsidRPr="000126AF">
        <w:rPr>
          <w:rFonts w:ascii="Palemonas" w:hAnsi="Palemonas" w:cstheme="minorHAnsi"/>
          <w:color w:val="000000" w:themeColor="text1"/>
          <w:sz w:val="24"/>
          <w:szCs w:val="24"/>
        </w:rPr>
        <w:t>priede</w:t>
      </w:r>
      <w:r w:rsidRPr="000126AF">
        <w:rPr>
          <w:rFonts w:ascii="Palemonas" w:hAnsi="Palemonas" w:cstheme="minorHAnsi"/>
          <w:color w:val="EE0000"/>
          <w:sz w:val="24"/>
          <w:szCs w:val="24"/>
        </w:rPr>
        <w:t xml:space="preserve"> </w:t>
      </w:r>
      <w:r w:rsidRPr="000126AF">
        <w:rPr>
          <w:rFonts w:ascii="Palemonas" w:hAnsi="Palemonas" w:cstheme="minorHAnsi"/>
          <w:sz w:val="24"/>
          <w:szCs w:val="24"/>
        </w:rPr>
        <w:t>pateiktą pasiūlymo formą ir pasiūlymo formoje nurodyti ir kiti, tiekėjo nuomone, būtini dokumentai (jų kopijos).</w:t>
      </w:r>
    </w:p>
    <w:p w14:paraId="4AC13630" w14:textId="77777777" w:rsidR="000126AF" w:rsidRPr="000126AF" w:rsidRDefault="000126AF" w:rsidP="000126AF">
      <w:pPr>
        <w:pStyle w:val="Sraopastraipa"/>
        <w:spacing w:line="240" w:lineRule="auto"/>
        <w:ind w:left="0"/>
        <w:rPr>
          <w:rFonts w:ascii="Palemonas" w:hAnsi="Palemonas" w:cs="Calibri"/>
          <w:sz w:val="24"/>
          <w:szCs w:val="24"/>
          <w:u w:val="single"/>
        </w:rPr>
      </w:pPr>
      <w:r w:rsidRPr="000126AF">
        <w:rPr>
          <w:rFonts w:ascii="Palemonas" w:eastAsia="Calibri" w:hAnsi="Palemonas" w:cs="Calibr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126AF">
        <w:rPr>
          <w:rFonts w:ascii="Palemonas" w:hAnsi="Palemonas" w:cs="Calibri"/>
          <w:sz w:val="24"/>
          <w:szCs w:val="24"/>
        </w:rPr>
        <w:t>Perkančiajai organizacijai kilus abejonių dėl dokumentų tikrumo, ji turi teisę reikalauti pateikti dokumentų originalus.</w:t>
      </w:r>
      <w:r w:rsidRPr="000126AF">
        <w:rPr>
          <w:rFonts w:ascii="Palemonas" w:eastAsia="Calibri" w:hAnsi="Palemonas" w:cs="Calibri"/>
          <w:sz w:val="24"/>
          <w:szCs w:val="24"/>
        </w:rPr>
        <w:t xml:space="preserve"> Gali būti:</w:t>
      </w:r>
    </w:p>
    <w:p w14:paraId="7148B38A" w14:textId="77777777" w:rsidR="000126AF" w:rsidRPr="000126AF" w:rsidRDefault="000126AF" w:rsidP="000126AF">
      <w:pPr>
        <w:spacing w:line="240" w:lineRule="auto"/>
        <w:ind w:firstLine="709"/>
        <w:rPr>
          <w:rFonts w:ascii="Palemonas" w:hAnsi="Palemonas" w:cs="Calibri"/>
          <w:sz w:val="24"/>
          <w:szCs w:val="24"/>
        </w:rPr>
      </w:pPr>
      <w:r w:rsidRPr="000126AF">
        <w:rPr>
          <w:rFonts w:ascii="Palemonas" w:eastAsia="Calibri" w:hAnsi="Palemonas" w:cs="Calibri"/>
          <w:sz w:val="24"/>
          <w:szCs w:val="24"/>
        </w:rPr>
        <w:t>5.2.1. pateikiami kvalifikuotu elektroniniu parašu pasirašyti elektroninėmis priemonėmis suformuoti dokumentai;</w:t>
      </w:r>
    </w:p>
    <w:p w14:paraId="0D1CA8C0" w14:textId="77777777" w:rsidR="000126AF" w:rsidRPr="000126AF" w:rsidRDefault="000126AF" w:rsidP="000126AF">
      <w:pPr>
        <w:pStyle w:val="Sraopastraipa"/>
        <w:spacing w:line="240" w:lineRule="auto"/>
        <w:ind w:left="0"/>
        <w:rPr>
          <w:rFonts w:ascii="Palemonas" w:hAnsi="Palemonas" w:cs="Calibri"/>
          <w:sz w:val="24"/>
          <w:szCs w:val="24"/>
        </w:rPr>
      </w:pPr>
      <w:r w:rsidRPr="000126AF">
        <w:rPr>
          <w:rFonts w:ascii="Palemonas" w:eastAsia="Calibri" w:hAnsi="Palemonas" w:cs="Calibri"/>
          <w:sz w:val="24"/>
          <w:szCs w:val="24"/>
        </w:rPr>
        <w:t>5.2.2. skaitmeninės dokumentų kopijos (fiziniu parašu tvirtinami dokumentai turi būti pateikiami pasirašyti ir nuskenuoti).</w:t>
      </w:r>
    </w:p>
    <w:p w14:paraId="1F828BB8" w14:textId="77777777" w:rsidR="000126AF" w:rsidRPr="000126AF" w:rsidRDefault="000126AF" w:rsidP="000126AF">
      <w:pPr>
        <w:pStyle w:val="Sraopastraipa"/>
        <w:spacing w:line="240" w:lineRule="auto"/>
        <w:ind w:left="0"/>
        <w:rPr>
          <w:rFonts w:ascii="Palemonas" w:hAnsi="Palemonas" w:cs="Calibri"/>
          <w:sz w:val="24"/>
          <w:szCs w:val="24"/>
        </w:rPr>
      </w:pPr>
      <w:r w:rsidRPr="000126AF">
        <w:rPr>
          <w:rFonts w:ascii="Palemonas" w:eastAsia="Arial" w:hAnsi="Palemonas" w:cs="Calibri"/>
          <w:sz w:val="24"/>
          <w:szCs w:val="24"/>
        </w:rPr>
        <w:t>5.3. Pasiūlymas turi būti parengtas lietuvių kalba</w:t>
      </w:r>
      <w:r w:rsidRPr="000126AF">
        <w:rPr>
          <w:rFonts w:ascii="Palemonas" w:hAnsi="Palemonas" w:cs="Calibri"/>
          <w:sz w:val="24"/>
          <w:szCs w:val="24"/>
        </w:rPr>
        <w:t xml:space="preserve"> </w:t>
      </w:r>
      <w:r w:rsidRPr="000126AF">
        <w:rPr>
          <w:rFonts w:ascii="Palemonas" w:eastAsia="Arial" w:hAnsi="Palemonas" w:cs="Calibri"/>
          <w:sz w:val="24"/>
          <w:szCs w:val="24"/>
        </w:rPr>
        <w:t xml:space="preserve">Jei kurie nors su pasiūlymu teikiami dokumentai parengti ne ta kalba, kuria reikalaujama, turi būti pateiktas tikslus vertimas į reikalaujamą kalbą. </w:t>
      </w:r>
    </w:p>
    <w:p w14:paraId="6E36CDA2" w14:textId="77777777" w:rsidR="000126AF" w:rsidRPr="000126AF" w:rsidRDefault="000126AF" w:rsidP="000126AF">
      <w:pPr>
        <w:pStyle w:val="Sraopastraipa"/>
        <w:spacing w:line="240" w:lineRule="auto"/>
        <w:ind w:left="0"/>
        <w:rPr>
          <w:rFonts w:ascii="Palemonas" w:hAnsi="Palemonas" w:cs="Calibri"/>
          <w:sz w:val="24"/>
          <w:szCs w:val="24"/>
        </w:rPr>
      </w:pPr>
      <w:r w:rsidRPr="000126AF">
        <w:rPr>
          <w:rFonts w:ascii="Palemonas" w:hAnsi="Palemonas" w:cs="Calibri"/>
          <w:sz w:val="24"/>
          <w:szCs w:val="24"/>
        </w:rPr>
        <w:t>5.4. Pasiūlymuose nurodytos kainos bus vertinamos eurais</w:t>
      </w:r>
      <w:r w:rsidRPr="000126AF">
        <w:rPr>
          <w:rFonts w:ascii="Palemonas" w:eastAsia="Calibri" w:hAnsi="Palemonas" w:cs="Calibri"/>
          <w:sz w:val="24"/>
          <w:szCs w:val="24"/>
        </w:rPr>
        <w:t>.</w:t>
      </w:r>
      <w:r w:rsidRPr="000126AF">
        <w:rPr>
          <w:rFonts w:ascii="Palemonas" w:hAnsi="Palemonas" w:cs="Calibr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7BBE1B" w14:textId="77777777" w:rsidR="000126AF" w:rsidRPr="000126AF" w:rsidRDefault="000126AF" w:rsidP="000126AF">
      <w:pPr>
        <w:pStyle w:val="Sraopastraipa"/>
        <w:spacing w:after="160" w:line="240" w:lineRule="auto"/>
        <w:ind w:left="0" w:firstLine="710"/>
        <w:rPr>
          <w:rFonts w:ascii="Palemonas" w:eastAsia="Arial" w:hAnsi="Palemonas" w:cs="Calibri"/>
          <w:color w:val="7030A0"/>
          <w:sz w:val="24"/>
          <w:szCs w:val="24"/>
        </w:rPr>
      </w:pPr>
      <w:r w:rsidRPr="000126AF">
        <w:rPr>
          <w:rFonts w:ascii="Palemonas" w:eastAsia="Arial" w:hAnsi="Palemonas" w:cs="Calibri"/>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138EE31" w14:textId="77777777" w:rsidR="000126AF" w:rsidRPr="000126AF" w:rsidRDefault="000126AF" w:rsidP="000126AF">
      <w:pPr>
        <w:pStyle w:val="Sraopastraipa"/>
        <w:spacing w:line="240" w:lineRule="auto"/>
        <w:ind w:left="0" w:firstLine="709"/>
        <w:rPr>
          <w:rFonts w:ascii="Palemonas" w:hAnsi="Palemonas" w:cs="Calibri"/>
          <w:sz w:val="24"/>
          <w:szCs w:val="24"/>
        </w:rPr>
      </w:pPr>
      <w:r w:rsidRPr="000126AF">
        <w:rPr>
          <w:rFonts w:ascii="Palemonas" w:eastAsia="Arial" w:hAnsi="Palemonas" w:cs="Calibri"/>
          <w:sz w:val="24"/>
          <w:szCs w:val="24"/>
        </w:rPr>
        <w:t xml:space="preserve">5.6. Tiekėjų pasiūlymuose nurodytos kainos bus vertinamos </w:t>
      </w:r>
      <w:r w:rsidRPr="000126AF">
        <w:rPr>
          <w:rFonts w:ascii="Palemonas" w:hAnsi="Palemonas" w:cs="Calibri"/>
          <w:sz w:val="24"/>
          <w:szCs w:val="24"/>
        </w:rPr>
        <w:t xml:space="preserve">ir lyginamos su visais mokesčiais, įskaitant PVM. </w:t>
      </w:r>
    </w:p>
    <w:p w14:paraId="3016CC95" w14:textId="77777777" w:rsidR="000126AF" w:rsidRPr="00B905B8" w:rsidRDefault="000126AF" w:rsidP="000126AF">
      <w:pPr>
        <w:pStyle w:val="Sraopastraipa"/>
        <w:spacing w:line="240" w:lineRule="auto"/>
        <w:ind w:left="710" w:firstLine="0"/>
        <w:rPr>
          <w:rFonts w:cs="Calibri"/>
          <w:szCs w:val="24"/>
        </w:rPr>
      </w:pPr>
    </w:p>
    <w:p w14:paraId="75B3307D" w14:textId="77777777" w:rsidR="000126AF" w:rsidRPr="000F3198" w:rsidRDefault="000126AF" w:rsidP="000126AF">
      <w:pPr>
        <w:pStyle w:val="Antrat1"/>
        <w:spacing w:before="0" w:after="0"/>
        <w:ind w:left="357" w:firstLine="0"/>
        <w:rPr>
          <w:rFonts w:ascii="Palemonas" w:hAnsi="Palemonas" w:cstheme="minorHAnsi"/>
          <w:b/>
          <w:bCs/>
          <w:color w:val="auto"/>
          <w:sz w:val="24"/>
          <w:szCs w:val="24"/>
        </w:rPr>
      </w:pPr>
      <w:bookmarkStart w:id="14" w:name="_Toc137194952"/>
      <w:r w:rsidRPr="000F3198">
        <w:rPr>
          <w:rFonts w:ascii="Palemonas" w:hAnsi="Palemonas" w:cstheme="minorHAnsi"/>
          <w:b/>
          <w:bCs/>
          <w:color w:val="auto"/>
          <w:sz w:val="24"/>
          <w:szCs w:val="24"/>
        </w:rPr>
        <w:t>6. Pasiūlymo galiojimo užtikrinimas</w:t>
      </w:r>
      <w:bookmarkEnd w:id="14"/>
    </w:p>
    <w:p w14:paraId="76582CBC" w14:textId="5694D10D" w:rsidR="000126AF" w:rsidRDefault="000126AF" w:rsidP="000126AF">
      <w:pPr>
        <w:pStyle w:val="Sraopastraipa"/>
        <w:spacing w:line="240" w:lineRule="auto"/>
        <w:ind w:left="0" w:firstLine="567"/>
        <w:rPr>
          <w:rFonts w:ascii="Palemonas" w:eastAsia="Calibri" w:hAnsi="Palemonas" w:cs="Calibri"/>
          <w:sz w:val="24"/>
          <w:szCs w:val="24"/>
        </w:rPr>
      </w:pPr>
      <w:r>
        <w:rPr>
          <w:rFonts w:ascii="Palemonas" w:hAnsi="Palemonas" w:cs="Calibri"/>
          <w:sz w:val="24"/>
          <w:szCs w:val="24"/>
        </w:rPr>
        <w:t xml:space="preserve">  </w:t>
      </w:r>
      <w:r w:rsidRPr="000126AF">
        <w:rPr>
          <w:rFonts w:ascii="Palemonas" w:hAnsi="Palemonas" w:cs="Calibri"/>
          <w:sz w:val="24"/>
          <w:szCs w:val="24"/>
        </w:rPr>
        <w:t xml:space="preserve">6.1.  </w:t>
      </w:r>
      <w:r w:rsidRPr="000126AF">
        <w:rPr>
          <w:rFonts w:ascii="Palemonas" w:eastAsia="Calibri" w:hAnsi="Palemonas" w:cs="Calibr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95D0F3" w14:textId="77777777" w:rsidR="000126AF" w:rsidRPr="000126AF" w:rsidRDefault="000126AF" w:rsidP="000126AF">
      <w:pPr>
        <w:pStyle w:val="Sraopastraipa"/>
        <w:spacing w:line="240" w:lineRule="auto"/>
        <w:ind w:left="0" w:firstLine="567"/>
        <w:rPr>
          <w:rFonts w:ascii="Palemonas" w:eastAsia="Calibri" w:hAnsi="Palemonas" w:cs="Calibri"/>
          <w:sz w:val="24"/>
          <w:szCs w:val="24"/>
        </w:rPr>
      </w:pPr>
    </w:p>
    <w:p w14:paraId="6A8AA851" w14:textId="77777777" w:rsidR="000126AF" w:rsidRPr="00B905B8" w:rsidRDefault="000126AF" w:rsidP="000126AF">
      <w:pPr>
        <w:pStyle w:val="Sraopastraipa"/>
        <w:spacing w:line="240" w:lineRule="auto"/>
        <w:ind w:left="0" w:firstLine="567"/>
        <w:rPr>
          <w:szCs w:val="24"/>
        </w:rPr>
      </w:pPr>
    </w:p>
    <w:p w14:paraId="0A47BDB5" w14:textId="1017C76A" w:rsidR="000126AF" w:rsidRPr="000126AF" w:rsidRDefault="000126AF" w:rsidP="000126AF">
      <w:pPr>
        <w:pStyle w:val="Antrat1"/>
        <w:numPr>
          <w:ilvl w:val="0"/>
          <w:numId w:val="2"/>
        </w:numPr>
        <w:tabs>
          <w:tab w:val="num" w:pos="360"/>
          <w:tab w:val="left" w:pos="851"/>
        </w:tabs>
        <w:spacing w:before="0" w:after="0"/>
        <w:ind w:left="0" w:firstLine="425"/>
        <w:rPr>
          <w:rFonts w:ascii="Palemonas" w:hAnsi="Palemonas" w:cs="Arial"/>
          <w:b/>
          <w:bCs/>
          <w:sz w:val="24"/>
          <w:szCs w:val="24"/>
        </w:rPr>
      </w:pPr>
      <w:bookmarkStart w:id="15" w:name="_Toc15392775"/>
      <w:bookmarkStart w:id="16" w:name="_Toc137194953"/>
      <w:r w:rsidRPr="000F3198">
        <w:rPr>
          <w:rFonts w:ascii="Palemonas" w:hAnsi="Palemonas" w:cstheme="minorHAnsi"/>
          <w:b/>
          <w:bCs/>
          <w:color w:val="auto"/>
          <w:sz w:val="24"/>
          <w:szCs w:val="24"/>
        </w:rPr>
        <w:t>P</w:t>
      </w:r>
      <w:bookmarkEnd w:id="15"/>
      <w:r w:rsidRPr="000F3198">
        <w:rPr>
          <w:rFonts w:ascii="Palemonas" w:hAnsi="Palemonas" w:cstheme="minorHAnsi"/>
          <w:b/>
          <w:bCs/>
          <w:color w:val="auto"/>
          <w:sz w:val="24"/>
          <w:szCs w:val="24"/>
        </w:rPr>
        <w:t>asiūlymų vertinimas</w:t>
      </w:r>
      <w:bookmarkEnd w:id="16"/>
    </w:p>
    <w:p w14:paraId="1BE143B2" w14:textId="3C1DDAB5" w:rsidR="000126AF" w:rsidRPr="00C1562A" w:rsidRDefault="000126AF" w:rsidP="000126AF">
      <w:pPr>
        <w:pStyle w:val="Sraopastraipa"/>
        <w:spacing w:line="240" w:lineRule="auto"/>
        <w:ind w:left="0" w:firstLine="0"/>
        <w:rPr>
          <w:rFonts w:ascii="Palemonas" w:eastAsia="Calibri" w:hAnsi="Palemonas" w:cstheme="minorHAnsi"/>
          <w:sz w:val="24"/>
          <w:szCs w:val="24"/>
        </w:rPr>
      </w:pPr>
      <w:bookmarkStart w:id="17" w:name="_Ref39425999"/>
      <w:bookmarkStart w:id="18" w:name="_Ref39426005"/>
      <w:bookmarkStart w:id="19" w:name="_Toc126333937"/>
      <w:bookmarkStart w:id="20" w:name="_Toc137194954"/>
      <w:r>
        <w:rPr>
          <w:rFonts w:ascii="Palemonas" w:eastAsia="Calibri" w:hAnsi="Palemonas" w:cstheme="minorHAnsi"/>
          <w:sz w:val="24"/>
          <w:szCs w:val="24"/>
        </w:rPr>
        <w:t xml:space="preserve">            </w:t>
      </w:r>
      <w:r w:rsidRPr="00C1562A">
        <w:rPr>
          <w:rFonts w:ascii="Palemonas" w:eastAsia="Calibri" w:hAnsi="Palemonas" w:cstheme="minorHAnsi"/>
          <w:sz w:val="24"/>
          <w:szCs w:val="24"/>
        </w:rPr>
        <w:t>7.1.</w:t>
      </w:r>
      <w:r>
        <w:rPr>
          <w:rFonts w:ascii="Palemonas" w:eastAsia="Calibri" w:hAnsi="Palemonas" w:cstheme="minorHAnsi"/>
          <w:sz w:val="24"/>
          <w:szCs w:val="24"/>
        </w:rPr>
        <w:t xml:space="preserve"> </w:t>
      </w:r>
      <w:r w:rsidRPr="00C1562A">
        <w:rPr>
          <w:rFonts w:ascii="Palemonas" w:hAnsi="Palemonas" w:cstheme="minorHAnsi"/>
          <w:sz w:val="24"/>
          <w:szCs w:val="24"/>
        </w:rPr>
        <w:t>Perkančioji organizacija</w:t>
      </w:r>
      <w:r w:rsidRPr="00C1562A">
        <w:rPr>
          <w:rFonts w:ascii="Palemonas" w:eastAsia="Calibri" w:hAnsi="Palemonas" w:cstheme="minorHAnsi"/>
          <w:sz w:val="24"/>
          <w:szCs w:val="24"/>
        </w:rPr>
        <w:t xml:space="preserve"> ekonomiškai naudingiausią pasiūlymą išrenka pagal tiekėjo pasiūlyme nurodytą kainą, kuri turi būti apskaičiuota ir nurodyta taip, kaip reikalaujama specialiųjų pirkimo sąlygų </w:t>
      </w:r>
      <w:r w:rsidR="00B76E6E">
        <w:rPr>
          <w:rFonts w:ascii="Palemonas" w:eastAsia="Calibri" w:hAnsi="Palemonas" w:cstheme="minorHAnsi"/>
          <w:sz w:val="24"/>
          <w:szCs w:val="24"/>
        </w:rPr>
        <w:t>5</w:t>
      </w:r>
      <w:r w:rsidRPr="00C1562A">
        <w:rPr>
          <w:rFonts w:ascii="Palemonas" w:eastAsia="Calibri" w:hAnsi="Palemonas" w:cstheme="minorHAnsi"/>
          <w:sz w:val="24"/>
          <w:szCs w:val="24"/>
        </w:rPr>
        <w:t xml:space="preserve"> priede.</w:t>
      </w:r>
    </w:p>
    <w:p w14:paraId="2BEEB9FD" w14:textId="6E42232C" w:rsidR="000126AF" w:rsidRPr="00C1562A" w:rsidRDefault="000126AF" w:rsidP="000126AF">
      <w:pPr>
        <w:pStyle w:val="Sraopastraipa"/>
        <w:spacing w:line="240" w:lineRule="auto"/>
        <w:ind w:left="0" w:firstLine="0"/>
        <w:rPr>
          <w:rFonts w:ascii="Palemonas" w:hAnsi="Palemonas" w:cstheme="minorHAnsi"/>
          <w:sz w:val="24"/>
          <w:szCs w:val="24"/>
        </w:rPr>
      </w:pPr>
      <w:r>
        <w:rPr>
          <w:rFonts w:ascii="Palemonas" w:hAnsi="Palemonas" w:cstheme="minorHAnsi"/>
          <w:color w:val="000000" w:themeColor="text1"/>
          <w:sz w:val="24"/>
          <w:szCs w:val="24"/>
        </w:rPr>
        <w:t xml:space="preserve">            </w:t>
      </w:r>
      <w:r w:rsidRPr="00C1562A">
        <w:rPr>
          <w:rFonts w:ascii="Palemonas" w:hAnsi="Palemonas" w:cstheme="minorHAnsi"/>
          <w:color w:val="000000" w:themeColor="text1"/>
          <w:sz w:val="24"/>
          <w:szCs w:val="24"/>
        </w:rPr>
        <w:t>7.2.</w:t>
      </w:r>
      <w:r>
        <w:rPr>
          <w:rFonts w:ascii="Palemonas" w:hAnsi="Palemonas" w:cstheme="minorHAnsi"/>
          <w:color w:val="000000" w:themeColor="text1"/>
          <w:sz w:val="24"/>
          <w:szCs w:val="24"/>
        </w:rPr>
        <w:t xml:space="preserve"> </w:t>
      </w:r>
      <w:r w:rsidRPr="00C1562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0061ECD7" w14:textId="6074948C" w:rsidR="000126AF" w:rsidRPr="00FF73DB" w:rsidRDefault="000126AF" w:rsidP="000126AF">
      <w:pPr>
        <w:autoSpaceDE w:val="0"/>
        <w:autoSpaceDN w:val="0"/>
        <w:adjustRightInd w:val="0"/>
        <w:spacing w:line="240" w:lineRule="auto"/>
        <w:ind w:firstLine="0"/>
        <w:rPr>
          <w:rFonts w:ascii="Palemonas" w:hAnsi="Palemonas" w:cstheme="minorHAnsi"/>
          <w:color w:val="000000"/>
          <w:sz w:val="24"/>
          <w:szCs w:val="24"/>
        </w:rPr>
      </w:pPr>
      <w:r>
        <w:rPr>
          <w:rStyle w:val="cf01"/>
          <w:rFonts w:ascii="Palemonas" w:hAnsi="Palemonas" w:cstheme="minorHAnsi"/>
          <w:sz w:val="24"/>
          <w:szCs w:val="24"/>
        </w:rPr>
        <w:t xml:space="preserve">            </w:t>
      </w:r>
      <w:r w:rsidRPr="00C1562A">
        <w:rPr>
          <w:rStyle w:val="cf01"/>
          <w:rFonts w:ascii="Palemonas" w:hAnsi="Palemonas" w:cstheme="minorHAnsi"/>
          <w:sz w:val="24"/>
          <w:szCs w:val="24"/>
        </w:rPr>
        <w:t xml:space="preserve">7.3. Perkančioji organizacija atmes tiekėjo pasiūlymą, jeigu kartu su pasiūlymu nebus pateikti šie pirkimo sąlygose reikalaujami pateikti dokumentai: </w:t>
      </w:r>
      <w:r w:rsidRPr="00C1562A">
        <w:rPr>
          <w:rFonts w:ascii="Palemonas" w:hAnsi="Palemonas" w:cstheme="minorHAnsi"/>
          <w:color w:val="000000"/>
          <w:sz w:val="24"/>
          <w:szCs w:val="24"/>
        </w:rPr>
        <w:t>Vaistinės veiklos licencija, licencija verstis veikla, susijusia su II ir III sąrašų narkotinėmis ir psichotropinėmis medžiagomis.</w:t>
      </w:r>
    </w:p>
    <w:p w14:paraId="5C9C196C" w14:textId="77777777" w:rsidR="000126AF" w:rsidRPr="000F3198" w:rsidRDefault="000126AF" w:rsidP="000126AF">
      <w:pPr>
        <w:pStyle w:val="Antrat1"/>
        <w:tabs>
          <w:tab w:val="left" w:pos="567"/>
        </w:tabs>
        <w:spacing w:line="20" w:lineRule="atLeast"/>
        <w:ind w:firstLine="284"/>
        <w:contextualSpacing/>
        <w:rPr>
          <w:rFonts w:ascii="Palemonas" w:hAnsi="Palemonas" w:cstheme="minorHAnsi"/>
          <w:b/>
          <w:bCs/>
          <w:sz w:val="24"/>
          <w:szCs w:val="24"/>
        </w:rPr>
      </w:pPr>
      <w:r w:rsidRPr="000F3198">
        <w:rPr>
          <w:rFonts w:ascii="Palemonas" w:hAnsi="Palemonas" w:cstheme="minorHAnsi"/>
          <w:b/>
          <w:bCs/>
          <w:sz w:val="24"/>
          <w:szCs w:val="24"/>
        </w:rPr>
        <w:t>8. Sutarties sudarymas</w:t>
      </w:r>
      <w:bookmarkEnd w:id="17"/>
      <w:bookmarkEnd w:id="18"/>
      <w:bookmarkEnd w:id="19"/>
      <w:bookmarkEnd w:id="20"/>
    </w:p>
    <w:p w14:paraId="6B881B13" w14:textId="77777777" w:rsidR="000126AF" w:rsidRPr="00B905B8" w:rsidRDefault="000126AF" w:rsidP="000126AF">
      <w:pPr>
        <w:spacing w:line="240" w:lineRule="auto"/>
        <w:ind w:left="284" w:hanging="284"/>
        <w:rPr>
          <w:rFonts w:ascii="Palemonas" w:hAnsi="Palemonas" w:cstheme="minorHAnsi"/>
          <w:color w:val="000000" w:themeColor="text1"/>
          <w:sz w:val="24"/>
          <w:szCs w:val="24"/>
        </w:rPr>
      </w:pPr>
    </w:p>
    <w:p w14:paraId="5F8395BF" w14:textId="77777777" w:rsidR="000126AF" w:rsidRPr="000126AF" w:rsidRDefault="000126AF" w:rsidP="000126AF">
      <w:pPr>
        <w:pStyle w:val="Sraopastraipa"/>
        <w:spacing w:line="240" w:lineRule="auto"/>
        <w:ind w:left="0" w:firstLine="567"/>
        <w:rPr>
          <w:rFonts w:ascii="Palemonas" w:hAnsi="Palemonas" w:cs="Calibri"/>
          <w:color w:val="000000" w:themeColor="text1"/>
          <w:sz w:val="24"/>
          <w:szCs w:val="24"/>
        </w:rPr>
      </w:pPr>
      <w:r w:rsidRPr="000126AF">
        <w:rPr>
          <w:rFonts w:ascii="Palemonas" w:hAnsi="Palemonas" w:cs="Calibri"/>
          <w:color w:val="000000" w:themeColor="text1"/>
          <w:sz w:val="24"/>
          <w:szCs w:val="24"/>
        </w:rPr>
        <w:t>8.1. Ši pirkimo procedūra atliekama siekiant sudaryti sutartį su tiekėju, kurio pasiūlymas, vadovaujantis pirkimo sąlygose</w:t>
      </w:r>
      <w:r w:rsidRPr="000126AF">
        <w:rPr>
          <w:rFonts w:ascii="Palemonas" w:hAnsi="Palemonas" w:cs="Calibri"/>
          <w:color w:val="0070C0"/>
          <w:sz w:val="24"/>
          <w:szCs w:val="24"/>
        </w:rPr>
        <w:t xml:space="preserve"> </w:t>
      </w:r>
      <w:r w:rsidRPr="000126AF">
        <w:rPr>
          <w:rFonts w:ascii="Palemonas" w:hAnsi="Palemonas" w:cs="Calibri"/>
          <w:color w:val="000000" w:themeColor="text1"/>
          <w:sz w:val="24"/>
          <w:szCs w:val="24"/>
        </w:rPr>
        <w:t xml:space="preserve">nustatyta tvarka, bus pripažintas laimėjęs, o jei pirkimas skaidomas į dalis – su tiekėjais, kurių pasiūlymai bus pripažinti laimėję. </w:t>
      </w:r>
      <w:r w:rsidRPr="000126AF">
        <w:rPr>
          <w:rFonts w:ascii="Palemonas" w:hAnsi="Palemonas" w:cs="Calibri"/>
          <w:sz w:val="24"/>
          <w:szCs w:val="24"/>
        </w:rPr>
        <w:t>Sutarties sąlygos pateikiamos specialiųjų pirkimo sąlygų 7</w:t>
      </w:r>
      <w:r w:rsidRPr="000126AF">
        <w:rPr>
          <w:rFonts w:ascii="Palemonas" w:hAnsi="Palemonas" w:cs="Calibri"/>
          <w:color w:val="00B050"/>
          <w:sz w:val="24"/>
          <w:szCs w:val="24"/>
        </w:rPr>
        <w:t xml:space="preserve"> </w:t>
      </w:r>
      <w:r w:rsidRPr="000126AF">
        <w:rPr>
          <w:rFonts w:ascii="Palemonas" w:hAnsi="Palemonas" w:cs="Calibri"/>
          <w:sz w:val="24"/>
          <w:szCs w:val="24"/>
        </w:rPr>
        <w:t xml:space="preserve">priede. </w:t>
      </w:r>
    </w:p>
    <w:p w14:paraId="5614A550" w14:textId="77777777" w:rsidR="000126AF" w:rsidRPr="000126AF" w:rsidRDefault="000126AF" w:rsidP="000126AF">
      <w:pPr>
        <w:pStyle w:val="Betarp"/>
        <w:spacing w:line="300" w:lineRule="auto"/>
        <w:contextualSpacing/>
        <w:rPr>
          <w:rFonts w:ascii="Palemonas" w:hAnsi="Palemonas"/>
          <w:color w:val="00B050"/>
          <w:sz w:val="24"/>
          <w:szCs w:val="24"/>
        </w:rPr>
      </w:pPr>
    </w:p>
    <w:p w14:paraId="35DDEF61" w14:textId="115BCD0E" w:rsidR="000126AF" w:rsidRDefault="000126AF" w:rsidP="000126AF">
      <w:pPr>
        <w:pStyle w:val="Antrat1"/>
        <w:spacing w:before="240" w:after="0"/>
        <w:ind w:firstLine="0"/>
        <w:rPr>
          <w:rFonts w:ascii="Palemonas" w:hAnsi="Palemonas" w:cstheme="minorHAnsi"/>
          <w:b/>
          <w:bCs/>
          <w:sz w:val="24"/>
          <w:szCs w:val="24"/>
        </w:rPr>
      </w:pPr>
      <w:r>
        <w:rPr>
          <w:rFonts w:ascii="Palemonas" w:hAnsi="Palemonas" w:cstheme="minorHAnsi"/>
          <w:b/>
          <w:bCs/>
          <w:color w:val="auto"/>
          <w:sz w:val="24"/>
          <w:szCs w:val="24"/>
        </w:rPr>
        <w:t xml:space="preserve">      </w:t>
      </w:r>
      <w:r w:rsidRPr="000126AF">
        <w:rPr>
          <w:rFonts w:ascii="Palemonas" w:hAnsi="Palemonas" w:cstheme="minorHAnsi"/>
          <w:b/>
          <w:bCs/>
          <w:sz w:val="24"/>
          <w:szCs w:val="24"/>
        </w:rPr>
        <w:t xml:space="preserve">9. </w:t>
      </w:r>
      <w:bookmarkStart w:id="21" w:name="_Toc137194955"/>
      <w:r w:rsidRPr="000126AF">
        <w:rPr>
          <w:rFonts w:ascii="Palemonas" w:hAnsi="Palemonas" w:cstheme="minorHAnsi"/>
          <w:b/>
          <w:bCs/>
          <w:sz w:val="24"/>
          <w:szCs w:val="24"/>
        </w:rPr>
        <w:t>Kitos sąlygos</w:t>
      </w:r>
      <w:bookmarkEnd w:id="21"/>
      <w:r w:rsidRPr="000126AF">
        <w:rPr>
          <w:rFonts w:ascii="Palemonas" w:hAnsi="Palemonas" w:cstheme="minorHAnsi"/>
          <w:b/>
          <w:bCs/>
          <w:sz w:val="24"/>
          <w:szCs w:val="24"/>
        </w:rPr>
        <w:t xml:space="preserve"> </w:t>
      </w:r>
    </w:p>
    <w:p w14:paraId="2E586CD6" w14:textId="77777777" w:rsidR="000126AF" w:rsidRPr="00DD7C60" w:rsidRDefault="000126AF" w:rsidP="000126AF">
      <w:pPr>
        <w:widowControl w:val="0"/>
        <w:tabs>
          <w:tab w:val="left" w:pos="284"/>
          <w:tab w:val="left" w:pos="1134"/>
          <w:tab w:val="left" w:pos="1701"/>
        </w:tabs>
        <w:autoSpaceDE w:val="0"/>
        <w:autoSpaceDN w:val="0"/>
        <w:adjustRightInd w:val="0"/>
        <w:spacing w:line="240" w:lineRule="auto"/>
        <w:rPr>
          <w:rFonts w:ascii="Palemonas" w:eastAsia="Times New Roman" w:hAnsi="Palemonas" w:cs="Times New Roman"/>
          <w:iCs/>
          <w:sz w:val="24"/>
          <w:szCs w:val="24"/>
        </w:rPr>
      </w:pPr>
      <w:r w:rsidRPr="00DD7C60">
        <w:rPr>
          <w:rFonts w:ascii="Palemonas" w:eastAsia="Times New Roman" w:hAnsi="Palemonas" w:cs="Times New Roman"/>
          <w:iCs/>
          <w:sz w:val="24"/>
          <w:szCs w:val="24"/>
        </w:rPr>
        <w:t>9.1. Pasiūlyme kompensuojamos prekės kaina turi būti nurodyta pilna.</w:t>
      </w:r>
    </w:p>
    <w:p w14:paraId="11541214" w14:textId="77777777" w:rsidR="000126AF" w:rsidRPr="00DD7C60" w:rsidRDefault="000126AF" w:rsidP="000126AF">
      <w:pPr>
        <w:spacing w:line="240" w:lineRule="auto"/>
        <w:rPr>
          <w:rFonts w:ascii="Palemonas" w:hAnsi="Palemonas" w:cs="Times New Roman"/>
          <w:bCs/>
          <w:color w:val="000000" w:themeColor="text1"/>
          <w:sz w:val="24"/>
          <w:szCs w:val="24"/>
        </w:rPr>
      </w:pPr>
      <w:r w:rsidRPr="00DD7C60">
        <w:rPr>
          <w:rFonts w:ascii="Palemonas" w:hAnsi="Palemonas" w:cs="Times New Roman"/>
          <w:bCs/>
          <w:color w:val="000000" w:themeColor="text1"/>
          <w:sz w:val="24"/>
          <w:szCs w:val="24"/>
        </w:rPr>
        <w:t>9.2. Finansavimo šaltinis ir atsiskaitymo tvarka:</w:t>
      </w:r>
    </w:p>
    <w:p w14:paraId="614655EA" w14:textId="1DCE6178" w:rsidR="000126AF" w:rsidRPr="00DD7C60" w:rsidRDefault="000126AF" w:rsidP="000126AF">
      <w:pPr>
        <w:spacing w:line="240" w:lineRule="auto"/>
        <w:ind w:firstLine="0"/>
        <w:rPr>
          <w:rFonts w:ascii="Palemonas" w:hAnsi="Palemonas" w:cs="Times New Roman"/>
          <w:color w:val="000000" w:themeColor="text1"/>
          <w:sz w:val="24"/>
          <w:szCs w:val="24"/>
        </w:rPr>
      </w:pPr>
      <w:r>
        <w:rPr>
          <w:rFonts w:ascii="Palemonas" w:hAnsi="Palemonas" w:cs="Times New Roman"/>
          <w:color w:val="000000" w:themeColor="text1"/>
          <w:sz w:val="24"/>
          <w:szCs w:val="24"/>
        </w:rPr>
        <w:t xml:space="preserve">          </w:t>
      </w:r>
      <w:r w:rsidRPr="00DD7C60">
        <w:rPr>
          <w:rFonts w:ascii="Palemonas" w:hAnsi="Palemonas" w:cs="Times New Roman"/>
          <w:color w:val="000000" w:themeColor="text1"/>
          <w:sz w:val="24"/>
          <w:szCs w:val="24"/>
        </w:rPr>
        <w:t>9.2.1. kompensuojamos prekės apmokamos Valstybinės ligonių kasos prie Sveikatos apsaugos ministerijos lėšomis;</w:t>
      </w:r>
    </w:p>
    <w:p w14:paraId="625AEB3D" w14:textId="4B0B3205" w:rsidR="000126AF" w:rsidRPr="00DD7C60" w:rsidRDefault="000126AF" w:rsidP="000126AF">
      <w:pPr>
        <w:spacing w:line="240" w:lineRule="auto"/>
        <w:ind w:firstLine="0"/>
        <w:rPr>
          <w:rFonts w:ascii="Palemonas" w:hAnsi="Palemonas" w:cs="Times New Roman"/>
          <w:color w:val="000000" w:themeColor="text1"/>
          <w:sz w:val="24"/>
          <w:szCs w:val="24"/>
        </w:rPr>
      </w:pPr>
      <w:r>
        <w:rPr>
          <w:rFonts w:ascii="Palemonas" w:hAnsi="Palemonas" w:cs="Times New Roman"/>
          <w:color w:val="000000" w:themeColor="text1"/>
          <w:sz w:val="24"/>
          <w:szCs w:val="24"/>
        </w:rPr>
        <w:t xml:space="preserve">          </w:t>
      </w:r>
      <w:r w:rsidRPr="00DD7C60">
        <w:rPr>
          <w:rFonts w:ascii="Palemonas" w:hAnsi="Palemonas" w:cs="Times New Roman"/>
          <w:color w:val="000000" w:themeColor="text1"/>
          <w:sz w:val="24"/>
          <w:szCs w:val="24"/>
        </w:rPr>
        <w:t>9.2.2. priemoką už dalinai kompensuojamas arba visiškai nekompensuojamas Prekes  sumoka Perkančioji organizacija.</w:t>
      </w:r>
    </w:p>
    <w:p w14:paraId="5314C0E6" w14:textId="77777777" w:rsidR="000126AF" w:rsidRPr="000126AF" w:rsidRDefault="000126AF" w:rsidP="000126AF"/>
    <w:p w14:paraId="7116E199" w14:textId="77777777" w:rsidR="000126AF" w:rsidRPr="00B905B8" w:rsidRDefault="000126AF" w:rsidP="000126AF">
      <w:pPr>
        <w:pStyle w:val="Betarp"/>
        <w:spacing w:line="300" w:lineRule="auto"/>
        <w:contextualSpacing/>
        <w:rPr>
          <w:rFonts w:ascii="Palemonas" w:eastAsiaTheme="minorHAnsi" w:hAnsi="Palemonas" w:cs="Arial"/>
          <w:sz w:val="24"/>
          <w:szCs w:val="24"/>
        </w:rPr>
      </w:pPr>
    </w:p>
    <w:p w14:paraId="15D9AE3C" w14:textId="77777777" w:rsidR="000126AF" w:rsidRPr="00B905B8" w:rsidRDefault="000126AF" w:rsidP="000126AF">
      <w:pPr>
        <w:pStyle w:val="Betarp"/>
        <w:spacing w:line="300" w:lineRule="auto"/>
        <w:ind w:firstLine="0"/>
        <w:contextualSpacing/>
        <w:rPr>
          <w:rFonts w:ascii="Palemonas" w:eastAsiaTheme="minorHAnsi" w:hAnsi="Palemonas" w:cs="Arial"/>
          <w:sz w:val="24"/>
          <w:szCs w:val="24"/>
        </w:rPr>
      </w:pPr>
      <w:r w:rsidRPr="00B905B8">
        <w:rPr>
          <w:rFonts w:ascii="Palemonas" w:eastAsiaTheme="minorHAnsi" w:hAnsi="Palemonas" w:cs="Arial"/>
          <w:sz w:val="24"/>
          <w:szCs w:val="24"/>
        </w:rPr>
        <w:br w:type="page"/>
      </w:r>
    </w:p>
    <w:p w14:paraId="5AFDECD1" w14:textId="77777777" w:rsidR="000126AF" w:rsidRPr="00B905B8" w:rsidRDefault="000126AF" w:rsidP="000126AF">
      <w:pPr>
        <w:pStyle w:val="Betarp"/>
        <w:spacing w:line="300" w:lineRule="auto"/>
        <w:contextualSpacing/>
        <w:rPr>
          <w:rFonts w:ascii="Palemonas" w:eastAsiaTheme="minorHAnsi" w:hAnsi="Palemonas" w:cs="Arial"/>
          <w:sz w:val="24"/>
          <w:szCs w:val="24"/>
        </w:rPr>
      </w:pPr>
    </w:p>
    <w:p w14:paraId="5A72F088" w14:textId="77777777" w:rsidR="000126AF" w:rsidRPr="00B76E6E" w:rsidRDefault="000126AF" w:rsidP="000126AF">
      <w:pPr>
        <w:spacing w:line="240" w:lineRule="auto"/>
        <w:ind w:left="7314" w:firstLine="0"/>
        <w:rPr>
          <w:rFonts w:ascii="Palemonas" w:hAnsi="Palemonas" w:cstheme="minorHAnsi"/>
          <w:sz w:val="22"/>
          <w:szCs w:val="22"/>
        </w:rPr>
      </w:pPr>
      <w:r w:rsidRPr="00B76E6E">
        <w:rPr>
          <w:rFonts w:ascii="Palemonas" w:hAnsi="Palemonas" w:cstheme="minorHAnsi"/>
          <w:sz w:val="22"/>
          <w:szCs w:val="22"/>
        </w:rPr>
        <w:t>Pirkimo sąlygų 1 priedas „Tiekėjų pašalinimo pagrindai“</w:t>
      </w:r>
    </w:p>
    <w:p w14:paraId="06826CBF" w14:textId="77777777" w:rsidR="000126AF" w:rsidRPr="00B905B8" w:rsidRDefault="000126AF" w:rsidP="000126AF">
      <w:pPr>
        <w:keepNext/>
        <w:keepLines/>
        <w:spacing w:before="120" w:after="160" w:line="276" w:lineRule="auto"/>
        <w:ind w:left="318"/>
        <w:jc w:val="right"/>
        <w:rPr>
          <w:rFonts w:ascii="Palemonas" w:eastAsia="Arial" w:hAnsi="Palemonas" w:cs="Arial"/>
          <w:color w:val="0070C0"/>
          <w:sz w:val="24"/>
          <w:szCs w:val="24"/>
        </w:rPr>
      </w:pPr>
    </w:p>
    <w:p w14:paraId="54929EF9" w14:textId="77777777" w:rsidR="000126AF" w:rsidRPr="00B905B8" w:rsidRDefault="000126AF" w:rsidP="000126AF">
      <w:pPr>
        <w:spacing w:after="240" w:line="276" w:lineRule="auto"/>
        <w:jc w:val="center"/>
        <w:rPr>
          <w:rFonts w:ascii="Palemonas" w:eastAsia="Arial" w:hAnsi="Palemonas" w:cstheme="minorHAnsi"/>
          <w:smallCaps/>
          <w:color w:val="404040"/>
          <w:sz w:val="24"/>
          <w:szCs w:val="24"/>
        </w:rPr>
      </w:pPr>
      <w:r w:rsidRPr="00B905B8">
        <w:rPr>
          <w:rFonts w:ascii="Palemonas" w:eastAsia="Arial" w:hAnsi="Palemonas" w:cstheme="minorHAnsi"/>
          <w:smallCaps/>
          <w:color w:val="404040"/>
          <w:sz w:val="24"/>
          <w:szCs w:val="24"/>
        </w:rPr>
        <w:t>TIEKĖJŲ PAŠALINIMO PAGRINDAI</w:t>
      </w:r>
    </w:p>
    <w:p w14:paraId="5BE5EB55" w14:textId="77777777" w:rsidR="000126AF" w:rsidRPr="00CB237B" w:rsidRDefault="000126AF" w:rsidP="000126AF">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1E81F007" w14:textId="77777777" w:rsidR="000126AF" w:rsidRPr="008A37DA" w:rsidRDefault="000126AF" w:rsidP="000126AF">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79E1EF57" w14:textId="77777777" w:rsidR="000126AF" w:rsidRPr="001D567F" w:rsidRDefault="000126AF" w:rsidP="000126AF">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6BA7E2A6" w14:textId="77777777" w:rsidR="000126AF" w:rsidRPr="003878F0" w:rsidRDefault="000126AF" w:rsidP="000126AF">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22AEF8DC" w14:textId="77777777" w:rsidR="000126AF" w:rsidRPr="004C03F1" w:rsidRDefault="000126AF" w:rsidP="000126AF">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8DE1D2" w14:textId="77777777" w:rsidR="000126AF" w:rsidRPr="00C3734E" w:rsidRDefault="000126AF" w:rsidP="000126AF">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371CFD39" w14:textId="77777777" w:rsidR="000126AF" w:rsidRDefault="000126AF" w:rsidP="000126AF">
      <w:pPr>
        <w:pStyle w:val="prastasiniatinklio"/>
        <w:spacing w:before="0" w:beforeAutospacing="0" w:after="0" w:afterAutospacing="0" w:line="240" w:lineRule="auto"/>
        <w:ind w:firstLine="567"/>
        <w:rPr>
          <w:rFonts w:cstheme="minorHAnsi"/>
          <w:b/>
          <w:bCs/>
          <w:color w:val="7030A0"/>
          <w:sz w:val="22"/>
          <w:szCs w:val="22"/>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Pr>
          <w:rFonts w:cstheme="minorHAnsi"/>
          <w:b/>
          <w:bCs/>
          <w:color w:val="7030A0"/>
          <w:sz w:val="22"/>
          <w:szCs w:val="22"/>
        </w:rPr>
        <w:t>.</w:t>
      </w:r>
    </w:p>
    <w:p w14:paraId="6E2B3591" w14:textId="77777777" w:rsidR="000126AF" w:rsidRPr="00381FB1" w:rsidRDefault="000126AF" w:rsidP="000126AF">
      <w:pPr>
        <w:pStyle w:val="Betarp"/>
        <w:rPr>
          <w:rFonts w:cstheme="minorHAnsi"/>
          <w:b/>
          <w:bCs/>
          <w:szCs w:val="24"/>
          <w:lang w:eastAsia="en-US"/>
        </w:rPr>
      </w:pPr>
      <w:r>
        <w:rPr>
          <w:rFonts w:cstheme="minorHAnsi"/>
          <w:sz w:val="22"/>
          <w:szCs w:val="22"/>
        </w:rPr>
        <w:t xml:space="preserve"> </w:t>
      </w:r>
      <w:r w:rsidRPr="00381FB1">
        <w:rPr>
          <w:rFonts w:cstheme="minorHAnsi"/>
          <w:sz w:val="22"/>
          <w:szCs w:val="22"/>
        </w:rPr>
        <w:t>7.</w:t>
      </w:r>
      <w:r w:rsidRPr="00381FB1">
        <w:rPr>
          <w:rFonts w:cstheme="minorHAnsi"/>
          <w:color w:val="7030A0"/>
          <w:sz w:val="22"/>
          <w:szCs w:val="22"/>
        </w:rPr>
        <w:t xml:space="preserve"> </w:t>
      </w:r>
      <w:r>
        <w:rPr>
          <w:rFonts w:cstheme="minorHAnsi"/>
          <w:color w:val="7030A0"/>
          <w:sz w:val="22"/>
          <w:szCs w:val="22"/>
        </w:rPr>
        <w:t xml:space="preserve"> </w:t>
      </w:r>
      <w:r w:rsidRPr="00381FB1">
        <w:rPr>
          <w:rFonts w:cstheme="minorHAnsi"/>
        </w:rPr>
        <w:t xml:space="preserve">Perkančioji organizacija pašalina tiekėją iš pirkimo procedūros, jeigu tiekėjas </w:t>
      </w:r>
      <w:r w:rsidRPr="00381FB1">
        <w:rPr>
          <w:rFonts w:cstheme="minorHAnsi"/>
          <w:szCs w:val="24"/>
          <w:lang w:eastAsia="en-US"/>
        </w:rPr>
        <w:t xml:space="preserve">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381FB1">
        <w:rPr>
          <w:rFonts w:cstheme="minorHAnsi"/>
          <w:b/>
          <w:bCs/>
          <w:color w:val="7030A0"/>
        </w:rPr>
        <w:t>(VPĮ</w:t>
      </w:r>
      <w:r w:rsidRPr="00381FB1">
        <w:rPr>
          <w:rFonts w:cstheme="minorHAnsi"/>
          <w:color w:val="7030A0"/>
        </w:rPr>
        <w:t xml:space="preserve"> </w:t>
      </w:r>
      <w:r w:rsidRPr="00381FB1">
        <w:rPr>
          <w:rFonts w:cstheme="minorHAnsi"/>
          <w:b/>
          <w:bCs/>
          <w:color w:val="7030A0"/>
          <w:szCs w:val="22"/>
        </w:rPr>
        <w:t>46 straipsnio 2</w:t>
      </w:r>
      <w:r w:rsidRPr="00381FB1">
        <w:rPr>
          <w:rFonts w:cstheme="minorHAnsi"/>
          <w:b/>
          <w:bCs/>
          <w:color w:val="7030A0"/>
          <w:szCs w:val="22"/>
          <w:vertAlign w:val="superscript"/>
        </w:rPr>
        <w:t xml:space="preserve">  </w:t>
      </w:r>
      <w:r w:rsidRPr="00381FB1">
        <w:rPr>
          <w:rFonts w:cstheme="minorHAnsi"/>
          <w:b/>
          <w:bCs/>
          <w:color w:val="7030A0"/>
          <w:szCs w:val="22"/>
        </w:rPr>
        <w:t>dalis).</w:t>
      </w:r>
    </w:p>
    <w:p w14:paraId="0AB2EEEB" w14:textId="77777777" w:rsidR="000126AF" w:rsidRPr="00381FB1" w:rsidRDefault="000126AF" w:rsidP="000126AF">
      <w:pPr>
        <w:pStyle w:val="prastasiniatinklio"/>
        <w:spacing w:before="0" w:beforeAutospacing="0" w:after="0" w:afterAutospacing="0" w:line="240" w:lineRule="auto"/>
        <w:ind w:firstLine="567"/>
        <w:rPr>
          <w:rFonts w:cstheme="minorHAnsi"/>
          <w:color w:val="7030A0"/>
        </w:rPr>
      </w:pPr>
    </w:p>
    <w:p w14:paraId="0D846EF0" w14:textId="77777777" w:rsidR="000126AF" w:rsidRDefault="000126AF" w:rsidP="000126AF">
      <w:pPr>
        <w:ind w:firstLine="720"/>
        <w:rPr>
          <w:rFonts w:eastAsia="Arial" w:cstheme="minorHAnsi"/>
          <w:i/>
          <w:color w:val="7030A0"/>
        </w:rPr>
      </w:pPr>
    </w:p>
    <w:p w14:paraId="2CA09E31" w14:textId="77777777" w:rsidR="000126AF" w:rsidRDefault="000126AF" w:rsidP="000126AF">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6502A334" w14:textId="77777777" w:rsidR="000126AF" w:rsidRPr="00B905B8" w:rsidRDefault="000126AF" w:rsidP="000126AF">
      <w:pPr>
        <w:ind w:firstLine="720"/>
        <w:rPr>
          <w:rFonts w:ascii="Palemonas" w:eastAsia="Arial" w:hAnsi="Palemonas" w:cstheme="minorHAnsi"/>
          <w:i/>
          <w:color w:val="7030A0"/>
          <w:sz w:val="24"/>
          <w:szCs w:val="24"/>
        </w:rPr>
      </w:pPr>
    </w:p>
    <w:p w14:paraId="313BEB51" w14:textId="77777777" w:rsidR="000126AF" w:rsidRPr="00B905B8" w:rsidRDefault="000126AF" w:rsidP="000126AF">
      <w:pPr>
        <w:ind w:firstLine="720"/>
        <w:rPr>
          <w:rFonts w:ascii="Palemonas" w:eastAsia="Arial" w:hAnsi="Palemonas" w:cs="Arial"/>
          <w:i/>
          <w:color w:val="7030A0"/>
          <w:sz w:val="24"/>
          <w:szCs w:val="24"/>
        </w:rPr>
      </w:pPr>
    </w:p>
    <w:p w14:paraId="62BF4BB4" w14:textId="77777777" w:rsidR="000126AF" w:rsidRPr="00B905B8" w:rsidRDefault="000126AF" w:rsidP="000126AF">
      <w:pPr>
        <w:spacing w:after="160" w:line="276" w:lineRule="auto"/>
        <w:ind w:firstLine="0"/>
        <w:jc w:val="center"/>
        <w:rPr>
          <w:rFonts w:ascii="Palemonas" w:eastAsia="Arial" w:hAnsi="Palemonas" w:cs="Arial"/>
          <w:smallCaps/>
          <w:sz w:val="24"/>
          <w:szCs w:val="24"/>
        </w:rPr>
      </w:pPr>
      <w:r w:rsidRPr="00B905B8">
        <w:rPr>
          <w:rFonts w:ascii="Palemonas" w:eastAsia="Arial" w:hAnsi="Palemonas" w:cs="Arial"/>
          <w:smallCaps/>
          <w:sz w:val="24"/>
          <w:szCs w:val="24"/>
        </w:rPr>
        <w:t>__________</w:t>
      </w:r>
    </w:p>
    <w:p w14:paraId="5FC82AF4" w14:textId="77777777" w:rsidR="000126AF" w:rsidRPr="00B905B8" w:rsidRDefault="000126AF" w:rsidP="000126AF">
      <w:pPr>
        <w:spacing w:line="200" w:lineRule="auto"/>
        <w:rPr>
          <w:rFonts w:ascii="Palemonas" w:eastAsia="Arial" w:hAnsi="Palemonas" w:cs="Arial"/>
          <w:sz w:val="24"/>
          <w:szCs w:val="24"/>
        </w:rPr>
      </w:pPr>
      <w:r w:rsidRPr="00B905B8">
        <w:rPr>
          <w:rFonts w:ascii="Palemonas" w:eastAsia="Arial" w:hAnsi="Palemonas" w:cs="Arial"/>
          <w:sz w:val="24"/>
          <w:szCs w:val="24"/>
        </w:rPr>
        <w:br w:type="page"/>
      </w:r>
    </w:p>
    <w:p w14:paraId="1D24C86E" w14:textId="77777777" w:rsidR="000126AF" w:rsidRPr="000126AF" w:rsidRDefault="000126AF" w:rsidP="000126AF">
      <w:pPr>
        <w:spacing w:line="240" w:lineRule="auto"/>
        <w:ind w:left="7314" w:firstLine="0"/>
        <w:rPr>
          <w:rFonts w:ascii="Palemonas" w:hAnsi="Palemonas" w:cstheme="minorHAnsi"/>
          <w:sz w:val="22"/>
          <w:szCs w:val="22"/>
        </w:rPr>
      </w:pPr>
      <w:r w:rsidRPr="000126AF">
        <w:rPr>
          <w:rFonts w:ascii="Palemonas" w:hAnsi="Palemonas" w:cstheme="minorHAnsi"/>
          <w:sz w:val="22"/>
          <w:szCs w:val="22"/>
        </w:rPr>
        <w:lastRenderedPageBreak/>
        <w:t>Pirkimo sąlygų 2 priedas „Tiekėjų kvalifikacijos reikalavimai ir reikalaujami kokybės bei aplinkos apsaugos vadybos sistemų standartai“</w:t>
      </w:r>
    </w:p>
    <w:p w14:paraId="2729EC1E" w14:textId="77777777" w:rsidR="000126AF" w:rsidRPr="00B905B8" w:rsidRDefault="000126AF" w:rsidP="000126AF">
      <w:pPr>
        <w:spacing w:after="240"/>
        <w:rPr>
          <w:rFonts w:ascii="Palemonas" w:hAnsi="Palemonas"/>
          <w:smallCaps/>
          <w:color w:val="404040"/>
          <w:sz w:val="24"/>
          <w:szCs w:val="24"/>
        </w:rPr>
      </w:pPr>
    </w:p>
    <w:p w14:paraId="0E5411AB" w14:textId="77777777" w:rsidR="000126AF" w:rsidRPr="000126AF" w:rsidRDefault="000126AF" w:rsidP="000126AF">
      <w:pPr>
        <w:spacing w:after="240"/>
        <w:jc w:val="center"/>
        <w:rPr>
          <w:rFonts w:ascii="Palemonas" w:eastAsia="Arial" w:hAnsi="Palemonas" w:cstheme="minorHAnsi"/>
          <w:b/>
          <w:bCs/>
          <w:smallCaps/>
          <w:color w:val="404040"/>
          <w:sz w:val="24"/>
          <w:szCs w:val="24"/>
        </w:rPr>
      </w:pPr>
      <w:r w:rsidRPr="000126AF">
        <w:rPr>
          <w:rFonts w:ascii="Palemonas" w:eastAsia="Arial" w:hAnsi="Palemonas" w:cstheme="minorHAnsi"/>
          <w:b/>
          <w:bCs/>
          <w:smallCaps/>
          <w:color w:val="404040"/>
          <w:sz w:val="24"/>
          <w:szCs w:val="24"/>
        </w:rPr>
        <w:t>TIEKĖJŲ KVALIFIKACIJOS REIKALAVIMAI IR REIKALAVIMAI LAIKYTIS KOKYBĖS VADYBOS SISTEMOS IR (ARBA) APLINKOS APSAUGOS VADYBOS SISTEMOS STANDARTŲ</w:t>
      </w:r>
    </w:p>
    <w:p w14:paraId="4A368DA2" w14:textId="77777777" w:rsidR="000126AF" w:rsidRPr="00B738FF" w:rsidRDefault="000126AF" w:rsidP="000126AF">
      <w:pPr>
        <w:pStyle w:val="Body2"/>
        <w:spacing w:after="0"/>
        <w:ind w:firstLine="709"/>
        <w:rPr>
          <w:rFonts w:ascii="Palemonas" w:hAnsi="Palemonas" w:cs="Times New Roman"/>
          <w:bCs/>
          <w:iCs/>
          <w:sz w:val="24"/>
          <w:szCs w:val="24"/>
          <w:bdr w:val="nil"/>
        </w:rPr>
      </w:pPr>
      <w:r w:rsidRPr="00B905B8">
        <w:rPr>
          <w:rFonts w:ascii="Palemonas" w:eastAsia="Arial" w:hAnsi="Palemonas" w:cstheme="minorHAnsi"/>
          <w:sz w:val="24"/>
          <w:szCs w:val="24"/>
        </w:rPr>
        <w:t xml:space="preserve"> 1.</w:t>
      </w:r>
      <w:r w:rsidRPr="00B738FF">
        <w:rPr>
          <w:rFonts w:ascii="Palemonas" w:hAnsi="Palemonas" w:cs="Times New Roman"/>
          <w:bCs/>
          <w:iCs/>
          <w:sz w:val="24"/>
          <w:szCs w:val="24"/>
          <w:bdr w:val="nil"/>
        </w:rPr>
        <w:t xml:space="preserve"> </w:t>
      </w:r>
      <w:r w:rsidRPr="000126AF">
        <w:rPr>
          <w:rFonts w:ascii="Palemonas" w:hAnsi="Palemonas" w:cs="Times New Roman"/>
          <w:bCs/>
          <w:iCs/>
          <w:sz w:val="24"/>
          <w:szCs w:val="24"/>
          <w:bdr w:val="nil"/>
          <w:lang w:val="lt-LT"/>
        </w:rPr>
        <w:t>Tiekėjas, dalyvaujantis pirkime, turi atitikti šiuos kvalifikacinius reikalavimus</w:t>
      </w:r>
      <w:r w:rsidRPr="00B738FF">
        <w:rPr>
          <w:rFonts w:ascii="Palemonas" w:hAnsi="Palemonas" w:cs="Times New Roman"/>
          <w:bCs/>
          <w:iCs/>
          <w:sz w:val="24"/>
          <w:szCs w:val="24"/>
          <w:bdr w:val="nil"/>
        </w:rPr>
        <w:t>:</w:t>
      </w:r>
    </w:p>
    <w:p w14:paraId="29E468C1" w14:textId="77777777" w:rsidR="000126AF" w:rsidRPr="00B738FF" w:rsidRDefault="000126AF" w:rsidP="000126AF">
      <w:pPr>
        <w:pBdr>
          <w:top w:val="nil"/>
          <w:left w:val="nil"/>
          <w:bottom w:val="nil"/>
          <w:right w:val="nil"/>
          <w:between w:val="nil"/>
          <w:bar w:val="nil"/>
        </w:pBdr>
        <w:suppressAutoHyphens/>
        <w:spacing w:line="240" w:lineRule="auto"/>
        <w:ind w:firstLine="1298"/>
        <w:rPr>
          <w:rFonts w:ascii="Palemonas" w:eastAsia="Arial Unicode MS" w:hAnsi="Palemonas" w:cs="Times New Roman"/>
          <w:bCs/>
          <w:iCs/>
          <w:color w:val="000000"/>
          <w:sz w:val="20"/>
          <w:szCs w:val="20"/>
          <w:bdr w:val="nil"/>
        </w:rPr>
      </w:pPr>
    </w:p>
    <w:tbl>
      <w:tblPr>
        <w:tblW w:w="10660" w:type="dxa"/>
        <w:tblInd w:w="108" w:type="dxa"/>
        <w:tblLayout w:type="fixed"/>
        <w:tblLook w:val="0000" w:firstRow="0" w:lastRow="0" w:firstColumn="0" w:lastColumn="0" w:noHBand="0" w:noVBand="0"/>
      </w:tblPr>
      <w:tblGrid>
        <w:gridCol w:w="828"/>
        <w:gridCol w:w="4162"/>
        <w:gridCol w:w="5670"/>
      </w:tblGrid>
      <w:tr w:rsidR="000126AF" w:rsidRPr="00B738FF" w14:paraId="17398211" w14:textId="77777777" w:rsidTr="00F95517">
        <w:tc>
          <w:tcPr>
            <w:tcW w:w="828" w:type="dxa"/>
            <w:tcBorders>
              <w:top w:val="single" w:sz="4" w:space="0" w:color="auto"/>
              <w:left w:val="single" w:sz="4" w:space="0" w:color="auto"/>
              <w:bottom w:val="single" w:sz="4" w:space="0" w:color="auto"/>
              <w:right w:val="single" w:sz="4" w:space="0" w:color="auto"/>
            </w:tcBorders>
          </w:tcPr>
          <w:p w14:paraId="3A9372FB" w14:textId="77777777" w:rsidR="000126AF" w:rsidRPr="00B738FF" w:rsidRDefault="000126AF" w:rsidP="00F95517">
            <w:pPr>
              <w:snapToGrid w:val="0"/>
              <w:spacing w:line="240" w:lineRule="auto"/>
              <w:ind w:left="-959" w:firstLine="851"/>
              <w:jc w:val="center"/>
              <w:rPr>
                <w:rFonts w:ascii="Palemonas" w:eastAsia="Calibri" w:hAnsi="Palemonas" w:cs="Times New Roman"/>
                <w:b/>
                <w:bCs/>
                <w:color w:val="000000" w:themeColor="text1"/>
                <w:sz w:val="24"/>
                <w:szCs w:val="24"/>
                <w:lang w:eastAsia="en-US"/>
              </w:rPr>
            </w:pPr>
            <w:r w:rsidRPr="00B738FF">
              <w:rPr>
                <w:rFonts w:ascii="Palemonas" w:eastAsia="Calibri" w:hAnsi="Palemonas" w:cs="Times New Roman"/>
                <w:b/>
                <w:bCs/>
                <w:color w:val="000000" w:themeColor="text1"/>
                <w:sz w:val="24"/>
                <w:szCs w:val="24"/>
                <w:lang w:eastAsia="en-US"/>
              </w:rPr>
              <w:t xml:space="preserve">Eil. </w:t>
            </w:r>
          </w:p>
          <w:p w14:paraId="45AEC9DF" w14:textId="77777777" w:rsidR="000126AF" w:rsidRPr="00B738FF" w:rsidRDefault="000126AF" w:rsidP="00F95517">
            <w:pPr>
              <w:spacing w:line="240" w:lineRule="auto"/>
              <w:ind w:left="-959" w:firstLine="851"/>
              <w:jc w:val="center"/>
              <w:rPr>
                <w:rFonts w:ascii="Palemonas" w:eastAsia="Calibri" w:hAnsi="Palemonas" w:cs="Times New Roman"/>
                <w:b/>
                <w:bCs/>
                <w:color w:val="000000" w:themeColor="text1"/>
                <w:sz w:val="24"/>
                <w:szCs w:val="24"/>
                <w:lang w:eastAsia="en-US"/>
              </w:rPr>
            </w:pPr>
            <w:r w:rsidRPr="00B738FF">
              <w:rPr>
                <w:rFonts w:ascii="Palemonas" w:eastAsia="Calibri" w:hAnsi="Palemonas" w:cs="Times New Roman"/>
                <w:b/>
                <w:bCs/>
                <w:color w:val="000000" w:themeColor="text1"/>
                <w:sz w:val="24"/>
                <w:szCs w:val="24"/>
                <w:lang w:eastAsia="en-US"/>
              </w:rPr>
              <w:t>Nr.</w:t>
            </w:r>
          </w:p>
        </w:tc>
        <w:tc>
          <w:tcPr>
            <w:tcW w:w="4162" w:type="dxa"/>
            <w:tcBorders>
              <w:top w:val="single" w:sz="4" w:space="0" w:color="auto"/>
              <w:left w:val="single" w:sz="4" w:space="0" w:color="auto"/>
              <w:bottom w:val="single" w:sz="4" w:space="0" w:color="auto"/>
              <w:right w:val="single" w:sz="4" w:space="0" w:color="auto"/>
            </w:tcBorders>
          </w:tcPr>
          <w:p w14:paraId="5D833CD0" w14:textId="77777777" w:rsidR="000126AF" w:rsidRPr="00B738FF" w:rsidRDefault="000126AF" w:rsidP="00F95517">
            <w:pPr>
              <w:snapToGrid w:val="0"/>
              <w:spacing w:line="240" w:lineRule="auto"/>
              <w:ind w:firstLine="0"/>
              <w:jc w:val="center"/>
              <w:rPr>
                <w:rFonts w:ascii="Palemonas" w:eastAsia="Calibri" w:hAnsi="Palemonas" w:cs="Times New Roman"/>
                <w:b/>
                <w:bCs/>
                <w:color w:val="000000" w:themeColor="text1"/>
                <w:sz w:val="24"/>
                <w:szCs w:val="24"/>
                <w:lang w:eastAsia="en-US"/>
              </w:rPr>
            </w:pPr>
            <w:r w:rsidRPr="00B738FF">
              <w:rPr>
                <w:rFonts w:ascii="Palemonas" w:eastAsia="Calibri" w:hAnsi="Palemonas" w:cs="Times New Roman"/>
                <w:b/>
                <w:bCs/>
                <w:color w:val="000000" w:themeColor="text1"/>
                <w:sz w:val="24"/>
                <w:szCs w:val="24"/>
                <w:lang w:eastAsia="en-US"/>
              </w:rPr>
              <w:t>Kvalifikacijos reikalavimai</w:t>
            </w:r>
          </w:p>
        </w:tc>
        <w:tc>
          <w:tcPr>
            <w:tcW w:w="5670" w:type="dxa"/>
            <w:tcBorders>
              <w:top w:val="single" w:sz="4" w:space="0" w:color="auto"/>
              <w:left w:val="single" w:sz="4" w:space="0" w:color="auto"/>
              <w:bottom w:val="single" w:sz="4" w:space="0" w:color="auto"/>
              <w:right w:val="single" w:sz="4" w:space="0" w:color="auto"/>
            </w:tcBorders>
          </w:tcPr>
          <w:p w14:paraId="0EC0D860" w14:textId="77777777" w:rsidR="000126AF" w:rsidRPr="00B738FF" w:rsidRDefault="000126AF" w:rsidP="00F95517">
            <w:pPr>
              <w:snapToGrid w:val="0"/>
              <w:spacing w:line="240" w:lineRule="auto"/>
              <w:ind w:right="-108" w:firstLine="0"/>
              <w:jc w:val="center"/>
              <w:rPr>
                <w:rFonts w:ascii="Palemonas" w:eastAsia="Calibri" w:hAnsi="Palemonas" w:cs="Times New Roman"/>
                <w:b/>
                <w:bCs/>
                <w:color w:val="000000" w:themeColor="text1"/>
                <w:sz w:val="24"/>
                <w:szCs w:val="24"/>
                <w:lang w:eastAsia="en-US"/>
              </w:rPr>
            </w:pPr>
            <w:r w:rsidRPr="00B738FF">
              <w:rPr>
                <w:rFonts w:ascii="Palemonas" w:eastAsia="Calibri" w:hAnsi="Palemonas" w:cs="Times New Roman"/>
                <w:b/>
                <w:bCs/>
                <w:color w:val="000000" w:themeColor="text1"/>
                <w:sz w:val="24"/>
                <w:szCs w:val="24"/>
                <w:lang w:eastAsia="en-US"/>
              </w:rPr>
              <w:t>Kvalifikacijos reikalavimus įrodantys dokumentai</w:t>
            </w:r>
          </w:p>
        </w:tc>
      </w:tr>
      <w:tr w:rsidR="000126AF" w:rsidRPr="00B738FF" w14:paraId="244D48A8" w14:textId="77777777" w:rsidTr="00F95517">
        <w:tc>
          <w:tcPr>
            <w:tcW w:w="828" w:type="dxa"/>
            <w:tcBorders>
              <w:top w:val="single" w:sz="4" w:space="0" w:color="auto"/>
              <w:left w:val="single" w:sz="4" w:space="0" w:color="auto"/>
              <w:bottom w:val="single" w:sz="4" w:space="0" w:color="auto"/>
              <w:right w:val="single" w:sz="4" w:space="0" w:color="auto"/>
            </w:tcBorders>
          </w:tcPr>
          <w:p w14:paraId="143F7994" w14:textId="77777777" w:rsidR="000126AF" w:rsidRPr="00B738FF" w:rsidRDefault="000126AF" w:rsidP="00F95517">
            <w:pPr>
              <w:snapToGrid w:val="0"/>
              <w:spacing w:line="240" w:lineRule="auto"/>
              <w:ind w:left="-959" w:firstLine="851"/>
              <w:jc w:val="center"/>
              <w:rPr>
                <w:rFonts w:ascii="Palemonas" w:eastAsia="Calibri" w:hAnsi="Palemonas" w:cs="Times New Roman"/>
                <w:sz w:val="24"/>
                <w:szCs w:val="24"/>
                <w:lang w:eastAsia="en-US"/>
              </w:rPr>
            </w:pPr>
            <w:r>
              <w:rPr>
                <w:rFonts w:ascii="Palemonas" w:eastAsia="Calibri" w:hAnsi="Palemonas" w:cs="Times New Roman"/>
                <w:sz w:val="24"/>
                <w:szCs w:val="24"/>
                <w:lang w:eastAsia="en-US"/>
              </w:rPr>
              <w:t>1.</w:t>
            </w:r>
          </w:p>
        </w:tc>
        <w:tc>
          <w:tcPr>
            <w:tcW w:w="4162" w:type="dxa"/>
            <w:tcBorders>
              <w:top w:val="single" w:sz="4" w:space="0" w:color="auto"/>
              <w:left w:val="single" w:sz="4" w:space="0" w:color="auto"/>
              <w:bottom w:val="single" w:sz="4" w:space="0" w:color="auto"/>
              <w:right w:val="single" w:sz="4" w:space="0" w:color="auto"/>
            </w:tcBorders>
          </w:tcPr>
          <w:p w14:paraId="6227ED78" w14:textId="77777777" w:rsidR="000126AF" w:rsidRPr="00B738FF" w:rsidRDefault="000126AF" w:rsidP="00F95517">
            <w:pPr>
              <w:spacing w:after="200" w:line="276" w:lineRule="auto"/>
              <w:ind w:firstLine="0"/>
              <w:rPr>
                <w:rFonts w:ascii="Palemonas" w:eastAsia="Calibri" w:hAnsi="Palemonas" w:cs="Times New Roman"/>
                <w:color w:val="000000" w:themeColor="text1"/>
                <w:sz w:val="24"/>
                <w:szCs w:val="24"/>
                <w:lang w:eastAsia="en-US"/>
              </w:rPr>
            </w:pPr>
            <w:r w:rsidRPr="00B738FF">
              <w:rPr>
                <w:rFonts w:ascii="Palemonas" w:eastAsia="Calibri" w:hAnsi="Palemonas" w:cs="Times New Roman"/>
                <w:color w:val="000000" w:themeColor="text1"/>
                <w:sz w:val="24"/>
                <w:szCs w:val="24"/>
                <w:lang w:eastAsia="en-US"/>
              </w:rPr>
              <w:t>Teikėjas turi turėti veiklos licencijas</w:t>
            </w:r>
            <w:r>
              <w:rPr>
                <w:rFonts w:ascii="Palemonas" w:eastAsia="Calibri" w:hAnsi="Palemonas" w:cs="Times New Roman"/>
                <w:color w:val="000000" w:themeColor="text1"/>
                <w:sz w:val="24"/>
                <w:szCs w:val="24"/>
                <w:lang w:eastAsia="en-US"/>
              </w:rPr>
              <w:t>.</w:t>
            </w:r>
          </w:p>
          <w:p w14:paraId="30CDF21B" w14:textId="77777777" w:rsidR="000126AF" w:rsidRPr="00B738FF" w:rsidRDefault="000126AF" w:rsidP="00F95517">
            <w:pPr>
              <w:spacing w:line="240" w:lineRule="auto"/>
              <w:ind w:firstLine="0"/>
              <w:rPr>
                <w:rFonts w:ascii="Palemonas" w:eastAsia="Calibri" w:hAnsi="Palemonas" w:cs="Times New Roman"/>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7CDC3A8" w14:textId="77777777" w:rsidR="000126AF" w:rsidRPr="00B738FF" w:rsidRDefault="000126AF" w:rsidP="00F95517">
            <w:pPr>
              <w:spacing w:line="240" w:lineRule="auto"/>
              <w:ind w:firstLine="0"/>
              <w:rPr>
                <w:rFonts w:ascii="Palemonas" w:eastAsia="Calibri" w:hAnsi="Palemonas" w:cs="Times New Roman"/>
                <w:color w:val="000000" w:themeColor="text1"/>
                <w:sz w:val="24"/>
                <w:szCs w:val="24"/>
                <w:lang w:eastAsia="en-US"/>
              </w:rPr>
            </w:pPr>
            <w:r w:rsidRPr="00B738FF">
              <w:rPr>
                <w:rFonts w:ascii="Palemonas" w:eastAsia="Calibri" w:hAnsi="Palemonas" w:cs="Times New Roman"/>
                <w:color w:val="000000" w:themeColor="text1"/>
                <w:sz w:val="24"/>
                <w:szCs w:val="24"/>
                <w:lang w:eastAsia="en-US"/>
              </w:rPr>
              <w:t xml:space="preserve">Teikėjas privalo pateikti: </w:t>
            </w:r>
          </w:p>
          <w:p w14:paraId="5BD7F9AB" w14:textId="77777777" w:rsidR="000126AF" w:rsidRPr="00B738FF" w:rsidRDefault="000126AF" w:rsidP="00F95517">
            <w:pPr>
              <w:shd w:val="clear" w:color="auto" w:fill="FFFFFF"/>
              <w:spacing w:after="200" w:line="240" w:lineRule="auto"/>
              <w:ind w:right="57" w:firstLine="0"/>
              <w:contextualSpacing/>
              <w:rPr>
                <w:rFonts w:ascii="Palemonas" w:eastAsia="Times New Roman" w:hAnsi="Palemonas" w:cs="Times New Roman"/>
                <w:color w:val="000000" w:themeColor="text1"/>
                <w:sz w:val="24"/>
                <w:szCs w:val="24"/>
              </w:rPr>
            </w:pPr>
            <w:r>
              <w:rPr>
                <w:rFonts w:ascii="Palemonas" w:eastAsia="Times New Roman" w:hAnsi="Palemonas" w:cs="Times New Roman"/>
                <w:color w:val="000000" w:themeColor="text1"/>
                <w:sz w:val="24"/>
                <w:szCs w:val="24"/>
              </w:rPr>
              <w:t>-</w:t>
            </w:r>
            <w:r w:rsidRPr="00B738FF">
              <w:rPr>
                <w:rFonts w:ascii="Palemonas" w:eastAsia="Times New Roman" w:hAnsi="Palemonas" w:cs="Times New Roman"/>
                <w:color w:val="000000" w:themeColor="text1"/>
                <w:sz w:val="24"/>
                <w:szCs w:val="24"/>
              </w:rPr>
              <w:t>Vaistinės veiklos licenciją;</w:t>
            </w:r>
          </w:p>
          <w:p w14:paraId="0791F5B5" w14:textId="77777777" w:rsidR="000126AF" w:rsidRPr="00B738FF" w:rsidRDefault="000126AF" w:rsidP="00F95517">
            <w:pPr>
              <w:spacing w:after="200" w:line="240" w:lineRule="auto"/>
              <w:ind w:firstLine="0"/>
              <w:contextualSpacing/>
              <w:rPr>
                <w:rFonts w:ascii="Palemonas" w:eastAsia="Times New Roman" w:hAnsi="Palemonas" w:cs="Times New Roman"/>
                <w:sz w:val="22"/>
                <w:szCs w:val="24"/>
              </w:rPr>
            </w:pPr>
            <w:r>
              <w:rPr>
                <w:rFonts w:ascii="Palemonas" w:eastAsia="Times New Roman" w:hAnsi="Palemonas" w:cs="Times New Roman"/>
                <w:color w:val="000000" w:themeColor="text1"/>
                <w:sz w:val="24"/>
                <w:szCs w:val="24"/>
              </w:rPr>
              <w:t>-</w:t>
            </w:r>
            <w:r w:rsidRPr="00B738FF">
              <w:rPr>
                <w:rFonts w:ascii="Palemonas" w:eastAsia="Times New Roman" w:hAnsi="Palemonas" w:cs="Times New Roman"/>
                <w:color w:val="000000" w:themeColor="text1"/>
                <w:sz w:val="24"/>
                <w:szCs w:val="24"/>
              </w:rPr>
              <w:t>Licencija verstis veikla, susijusia su II ir III sąrašų narkotinėmis ir psichotropinėmis medžiagomis.</w:t>
            </w:r>
          </w:p>
          <w:p w14:paraId="058BD967" w14:textId="77777777" w:rsidR="000126AF" w:rsidRPr="00B738FF" w:rsidRDefault="000126AF" w:rsidP="00F95517">
            <w:pPr>
              <w:spacing w:line="240" w:lineRule="auto"/>
              <w:ind w:firstLine="0"/>
              <w:contextualSpacing/>
              <w:jc w:val="left"/>
              <w:rPr>
                <w:rFonts w:ascii="Palemonas" w:eastAsia="Times New Roman" w:hAnsi="Palemonas" w:cs="Times New Roman"/>
                <w:sz w:val="22"/>
                <w:szCs w:val="24"/>
              </w:rPr>
            </w:pPr>
          </w:p>
          <w:p w14:paraId="6120042E" w14:textId="77777777" w:rsidR="000126AF" w:rsidRPr="00B738FF" w:rsidRDefault="000126AF" w:rsidP="00F95517">
            <w:pPr>
              <w:spacing w:line="240" w:lineRule="auto"/>
              <w:ind w:firstLine="0"/>
              <w:rPr>
                <w:rFonts w:ascii="Palemonas" w:eastAsia="Calibri" w:hAnsi="Palemonas" w:cs="Times New Roman"/>
                <w:i/>
                <w:iCs/>
                <w:sz w:val="24"/>
                <w:szCs w:val="24"/>
                <w:lang w:val="es-ES"/>
              </w:rPr>
            </w:pPr>
            <w:r w:rsidRPr="00B738FF">
              <w:rPr>
                <w:rFonts w:ascii="Palemonas" w:eastAsia="Calibri" w:hAnsi="Palemonas" w:cs="Times New Roman"/>
                <w:i/>
                <w:iCs/>
                <w:sz w:val="24"/>
                <w:szCs w:val="24"/>
                <w:lang w:eastAsia="en-US"/>
              </w:rPr>
              <w:t>Pateikiamas skenuotas dokumentas elektronine forma.</w:t>
            </w:r>
          </w:p>
        </w:tc>
      </w:tr>
    </w:tbl>
    <w:p w14:paraId="43E916BE" w14:textId="77777777" w:rsidR="000126AF" w:rsidRPr="00B905B8" w:rsidRDefault="000126AF" w:rsidP="000126AF">
      <w:pPr>
        <w:spacing w:line="240" w:lineRule="auto"/>
        <w:ind w:firstLine="0"/>
        <w:rPr>
          <w:rFonts w:ascii="Palemonas" w:eastAsia="Arial" w:hAnsi="Palemonas" w:cstheme="minorHAnsi"/>
          <w:sz w:val="24"/>
          <w:szCs w:val="24"/>
        </w:rPr>
      </w:pPr>
    </w:p>
    <w:p w14:paraId="601A5C53" w14:textId="77777777" w:rsidR="000126AF" w:rsidRPr="00B905B8" w:rsidRDefault="000126AF" w:rsidP="000126AF">
      <w:pPr>
        <w:widowControl w:val="0"/>
        <w:suppressAutoHyphens/>
        <w:spacing w:line="240" w:lineRule="auto"/>
        <w:ind w:firstLine="0"/>
        <w:rPr>
          <w:rFonts w:ascii="Palemonas" w:hAnsi="Palemonas" w:cs="Calibri"/>
          <w:sz w:val="24"/>
          <w:szCs w:val="24"/>
        </w:rPr>
      </w:pPr>
      <w:r w:rsidRPr="00B905B8">
        <w:rPr>
          <w:rFonts w:ascii="Palemonas" w:eastAsia="Times New Roman" w:hAnsi="Palemonas" w:cs="Calibri"/>
          <w:sz w:val="24"/>
          <w:szCs w:val="24"/>
          <w:lang w:val="pt-BR"/>
        </w:rPr>
        <w:t xml:space="preserve">          </w:t>
      </w:r>
      <w:r>
        <w:rPr>
          <w:rFonts w:ascii="Palemonas" w:eastAsia="Times New Roman" w:hAnsi="Palemonas" w:cs="Calibri"/>
          <w:sz w:val="24"/>
          <w:szCs w:val="24"/>
          <w:lang w:val="pt-BR"/>
        </w:rPr>
        <w:t xml:space="preserve">  </w:t>
      </w:r>
      <w:r w:rsidRPr="00B905B8">
        <w:rPr>
          <w:rFonts w:ascii="Palemonas" w:eastAsia="Times New Roman" w:hAnsi="Palemonas" w:cs="Calibri"/>
          <w:sz w:val="24"/>
          <w:szCs w:val="24"/>
          <w:lang w:val="pt-BR"/>
        </w:rPr>
        <w:t xml:space="preserve">2. </w:t>
      </w:r>
      <w:r w:rsidRPr="00B905B8">
        <w:rPr>
          <w:rFonts w:ascii="Palemonas" w:hAnsi="Palemonas" w:cs="Calibri"/>
          <w:sz w:val="24"/>
          <w:szCs w:val="24"/>
        </w:rPr>
        <w:t xml:space="preserve">Tiekdamas prekes ir teikdamas paslaugas </w:t>
      </w:r>
      <w:proofErr w:type="spellStart"/>
      <w:r w:rsidRPr="00B905B8">
        <w:rPr>
          <w:rFonts w:ascii="Palemonas" w:hAnsi="Palemonas" w:cs="Calibri"/>
          <w:sz w:val="24"/>
          <w:szCs w:val="24"/>
        </w:rPr>
        <w:t>tiekėjas</w:t>
      </w:r>
      <w:proofErr w:type="spellEnd"/>
      <w:r w:rsidRPr="00B905B8">
        <w:rPr>
          <w:rFonts w:ascii="Palemonas" w:hAnsi="Palemonas" w:cs="Calibri"/>
          <w:sz w:val="24"/>
          <w:szCs w:val="24"/>
        </w:rPr>
        <w:t xml:space="preserve"> turi tai daryti laikydamasis Aplinkos ministro 2011 m. birželio 28 d. </w:t>
      </w:r>
      <w:proofErr w:type="spellStart"/>
      <w:r w:rsidRPr="00B905B8">
        <w:rPr>
          <w:rFonts w:ascii="Palemonas" w:hAnsi="Palemonas" w:cs="Calibri"/>
          <w:sz w:val="24"/>
          <w:szCs w:val="24"/>
        </w:rPr>
        <w:t>įsakyme</w:t>
      </w:r>
      <w:proofErr w:type="spellEnd"/>
      <w:r w:rsidRPr="00B905B8">
        <w:rPr>
          <w:rFonts w:ascii="Palemonas" w:hAnsi="Palemonas" w:cs="Calibri"/>
          <w:sz w:val="24"/>
          <w:szCs w:val="24"/>
        </w:rPr>
        <w:t xml:space="preserve"> Nr. D1-508 „</w:t>
      </w:r>
      <w:proofErr w:type="spellStart"/>
      <w:r w:rsidRPr="00B905B8">
        <w:rPr>
          <w:rFonts w:ascii="Palemonas" w:hAnsi="Palemonas" w:cs="Calibri"/>
          <w:sz w:val="24"/>
          <w:szCs w:val="24"/>
        </w:rPr>
        <w:t>Dėl</w:t>
      </w:r>
      <w:proofErr w:type="spellEnd"/>
      <w:r w:rsidRPr="00B905B8">
        <w:rPr>
          <w:rFonts w:ascii="Palemonas" w:hAnsi="Palemonas" w:cs="Calibri"/>
          <w:sz w:val="24"/>
          <w:szCs w:val="24"/>
        </w:rPr>
        <w:t xml:space="preserve"> Produktų, kurių viešiesiems pirkimams ir pirkimams taikytini aplinkos apsaugos kriterijai, </w:t>
      </w:r>
      <w:proofErr w:type="spellStart"/>
      <w:r w:rsidRPr="00B905B8">
        <w:rPr>
          <w:rFonts w:ascii="Palemonas" w:hAnsi="Palemonas" w:cs="Calibri"/>
          <w:sz w:val="24"/>
          <w:szCs w:val="24"/>
        </w:rPr>
        <w:t>sąrašo</w:t>
      </w:r>
      <w:proofErr w:type="spellEnd"/>
      <w:r w:rsidRPr="00B905B8">
        <w:rPr>
          <w:rFonts w:ascii="Palemonas" w:hAnsi="Palemonas" w:cs="Calibri"/>
          <w:sz w:val="24"/>
          <w:szCs w:val="24"/>
        </w:rPr>
        <w:t xml:space="preserve">, aplinkos apsaugos </w:t>
      </w:r>
      <w:proofErr w:type="spellStart"/>
      <w:r w:rsidRPr="00B905B8">
        <w:rPr>
          <w:rFonts w:ascii="Palemonas" w:hAnsi="Palemonas" w:cs="Calibri"/>
          <w:sz w:val="24"/>
          <w:szCs w:val="24"/>
        </w:rPr>
        <w:t>kriteriju</w:t>
      </w:r>
      <w:proofErr w:type="spellEnd"/>
      <w:r w:rsidRPr="00B905B8">
        <w:rPr>
          <w:rFonts w:ascii="Palemonas" w:hAnsi="Palemonas" w:cs="Calibri"/>
          <w:sz w:val="24"/>
          <w:szCs w:val="24"/>
        </w:rPr>
        <w:t xml:space="preserve">̨ ir aplinkos apsaugos </w:t>
      </w:r>
      <w:proofErr w:type="spellStart"/>
      <w:r w:rsidRPr="00B905B8">
        <w:rPr>
          <w:rFonts w:ascii="Palemonas" w:hAnsi="Palemonas" w:cs="Calibri"/>
          <w:sz w:val="24"/>
          <w:szCs w:val="24"/>
        </w:rPr>
        <w:t>kriteriju</w:t>
      </w:r>
      <w:proofErr w:type="spellEnd"/>
      <w:r w:rsidRPr="00B905B8">
        <w:rPr>
          <w:rFonts w:ascii="Palemonas" w:hAnsi="Palemonas" w:cs="Calibri"/>
          <w:sz w:val="24"/>
          <w:szCs w:val="24"/>
        </w:rPr>
        <w:t xml:space="preserve">̨, kuriuos </w:t>
      </w:r>
      <w:proofErr w:type="spellStart"/>
      <w:r w:rsidRPr="00B905B8">
        <w:rPr>
          <w:rFonts w:ascii="Palemonas" w:hAnsi="Palemonas" w:cs="Calibri"/>
          <w:sz w:val="24"/>
          <w:szCs w:val="24"/>
        </w:rPr>
        <w:t>perkančiosios</w:t>
      </w:r>
      <w:proofErr w:type="spellEnd"/>
      <w:r w:rsidRPr="00B905B8">
        <w:rPr>
          <w:rFonts w:ascii="Palemonas" w:hAnsi="Palemonas" w:cs="Calibri"/>
          <w:sz w:val="24"/>
          <w:szCs w:val="24"/>
        </w:rPr>
        <w:t xml:space="preserve"> organizacijos ir perkantieji subjektai turi taikyti pirkdami prekes, paslaugas ar darbus, taikymo tvarkos aprašo patvirtinimo“ (toliau – </w:t>
      </w:r>
      <w:proofErr w:type="spellStart"/>
      <w:r w:rsidRPr="00B905B8">
        <w:rPr>
          <w:rFonts w:ascii="Palemonas" w:hAnsi="Palemonas" w:cs="Calibri"/>
          <w:sz w:val="24"/>
          <w:szCs w:val="24"/>
        </w:rPr>
        <w:t>įsakymas</w:t>
      </w:r>
      <w:proofErr w:type="spellEnd"/>
      <w:r w:rsidRPr="00B905B8">
        <w:rPr>
          <w:rFonts w:ascii="Palemonas" w:hAnsi="Palemonas" w:cs="Calibri"/>
          <w:sz w:val="24"/>
          <w:szCs w:val="24"/>
        </w:rPr>
        <w:t xml:space="preserve">) nustatytų aplinkosauginių reikalavimų. Jei šioje </w:t>
      </w:r>
      <w:proofErr w:type="spellStart"/>
      <w:r w:rsidRPr="00B905B8">
        <w:rPr>
          <w:rFonts w:ascii="Palemonas" w:hAnsi="Palemonas" w:cs="Calibri"/>
          <w:sz w:val="24"/>
          <w:szCs w:val="24"/>
        </w:rPr>
        <w:t>techninėje</w:t>
      </w:r>
      <w:proofErr w:type="spellEnd"/>
      <w:r w:rsidRPr="00B905B8">
        <w:rPr>
          <w:rFonts w:ascii="Palemonas" w:hAnsi="Palemonas" w:cs="Calibri"/>
          <w:sz w:val="24"/>
          <w:szCs w:val="24"/>
        </w:rPr>
        <w:t xml:space="preserve"> specifikacijoje ir (ar) </w:t>
      </w:r>
      <w:proofErr w:type="spellStart"/>
      <w:r w:rsidRPr="00B905B8">
        <w:rPr>
          <w:rFonts w:ascii="Palemonas" w:hAnsi="Palemonas" w:cs="Calibri"/>
          <w:sz w:val="24"/>
          <w:szCs w:val="24"/>
        </w:rPr>
        <w:t>įsakyme</w:t>
      </w:r>
      <w:proofErr w:type="spellEnd"/>
      <w:r w:rsidRPr="00B905B8">
        <w:rPr>
          <w:rFonts w:ascii="Palemonas" w:hAnsi="Palemonas" w:cs="Calibri"/>
          <w:sz w:val="24"/>
          <w:szCs w:val="24"/>
        </w:rPr>
        <w:t xml:space="preserve"> </w:t>
      </w:r>
      <w:proofErr w:type="spellStart"/>
      <w:r w:rsidRPr="00B905B8">
        <w:rPr>
          <w:rFonts w:ascii="Palemonas" w:hAnsi="Palemonas" w:cs="Calibri"/>
          <w:sz w:val="24"/>
          <w:szCs w:val="24"/>
        </w:rPr>
        <w:t>prekėms</w:t>
      </w:r>
      <w:proofErr w:type="spellEnd"/>
      <w:r w:rsidRPr="00B905B8">
        <w:rPr>
          <w:rFonts w:ascii="Palemonas" w:hAnsi="Palemonas" w:cs="Calibri"/>
          <w:sz w:val="24"/>
          <w:szCs w:val="24"/>
        </w:rPr>
        <w:t xml:space="preserve"> ir paslaugoms </w:t>
      </w:r>
      <w:proofErr w:type="spellStart"/>
      <w:r w:rsidRPr="00B905B8">
        <w:rPr>
          <w:rFonts w:ascii="Palemonas" w:hAnsi="Palemonas" w:cs="Calibri"/>
          <w:sz w:val="24"/>
          <w:szCs w:val="24"/>
        </w:rPr>
        <w:t>nėra</w:t>
      </w:r>
      <w:proofErr w:type="spellEnd"/>
      <w:r w:rsidRPr="00B905B8">
        <w:rPr>
          <w:rFonts w:ascii="Palemonas" w:hAnsi="Palemonas" w:cs="Calibri"/>
          <w:sz w:val="24"/>
          <w:szCs w:val="24"/>
        </w:rPr>
        <w:t xml:space="preserve"> nurodyta </w:t>
      </w:r>
      <w:proofErr w:type="spellStart"/>
      <w:r w:rsidRPr="00B905B8">
        <w:rPr>
          <w:rFonts w:ascii="Palemonas" w:hAnsi="Palemonas" w:cs="Calibri"/>
          <w:sz w:val="24"/>
          <w:szCs w:val="24"/>
        </w:rPr>
        <w:t>konkrečiu</w:t>
      </w:r>
      <w:proofErr w:type="spellEnd"/>
      <w:r w:rsidRPr="00B905B8">
        <w:rPr>
          <w:rFonts w:ascii="Palemonas" w:hAnsi="Palemonas" w:cs="Calibri"/>
          <w:sz w:val="24"/>
          <w:szCs w:val="24"/>
        </w:rPr>
        <w:t xml:space="preserve">̨ minimalių ar </w:t>
      </w:r>
      <w:proofErr w:type="spellStart"/>
      <w:r w:rsidRPr="00B905B8">
        <w:rPr>
          <w:rFonts w:ascii="Palemonas" w:hAnsi="Palemonas" w:cs="Calibri"/>
          <w:sz w:val="24"/>
          <w:szCs w:val="24"/>
        </w:rPr>
        <w:t>išplėstiniu</w:t>
      </w:r>
      <w:proofErr w:type="spellEnd"/>
      <w:r w:rsidRPr="00B905B8">
        <w:rPr>
          <w:rFonts w:ascii="Palemonas" w:hAnsi="Palemonas" w:cs="Calibri"/>
          <w:sz w:val="24"/>
          <w:szCs w:val="24"/>
        </w:rPr>
        <w:t xml:space="preserve">̨ aplinkosauginių reikalavimų, </w:t>
      </w:r>
      <w:proofErr w:type="spellStart"/>
      <w:r w:rsidRPr="00B905B8">
        <w:rPr>
          <w:rFonts w:ascii="Palemonas" w:hAnsi="Palemonas" w:cs="Calibri"/>
          <w:sz w:val="24"/>
          <w:szCs w:val="24"/>
        </w:rPr>
        <w:t>tiekėjas</w:t>
      </w:r>
      <w:proofErr w:type="spellEnd"/>
      <w:r w:rsidRPr="00B905B8">
        <w:rPr>
          <w:rFonts w:ascii="Palemonas" w:hAnsi="Palemonas" w:cs="Calibri"/>
          <w:sz w:val="24"/>
          <w:szCs w:val="24"/>
        </w:rPr>
        <w:t xml:space="preserve"> privalo tiekti prekes ir teikti paslaugas, pagal principus nustatytus </w:t>
      </w:r>
      <w:proofErr w:type="spellStart"/>
      <w:r w:rsidRPr="00B905B8">
        <w:rPr>
          <w:rFonts w:ascii="Palemonas" w:hAnsi="Palemonas" w:cs="Calibri"/>
          <w:sz w:val="24"/>
          <w:szCs w:val="24"/>
        </w:rPr>
        <w:t>įsakymo</w:t>
      </w:r>
      <w:proofErr w:type="spellEnd"/>
      <w:r w:rsidRPr="00B905B8">
        <w:rPr>
          <w:rFonts w:ascii="Palemonas" w:hAnsi="Palemonas" w:cs="Calibri"/>
          <w:sz w:val="24"/>
          <w:szCs w:val="24"/>
        </w:rPr>
        <w:t xml:space="preserve"> 4.4 p. ir atitinkamose šio punkto </w:t>
      </w:r>
      <w:proofErr w:type="spellStart"/>
      <w:r w:rsidRPr="00B905B8">
        <w:rPr>
          <w:rFonts w:ascii="Palemonas" w:hAnsi="Palemonas" w:cs="Calibri"/>
          <w:sz w:val="24"/>
          <w:szCs w:val="24"/>
        </w:rPr>
        <w:t>papunkčiuose</w:t>
      </w:r>
      <w:proofErr w:type="spellEnd"/>
      <w:r w:rsidRPr="00B905B8">
        <w:rPr>
          <w:rFonts w:ascii="Palemonas" w:hAnsi="Palemonas" w:cs="Calibri"/>
          <w:sz w:val="24"/>
          <w:szCs w:val="24"/>
        </w:rPr>
        <w:t xml:space="preserve"> nurodytais kriterijais.</w:t>
      </w:r>
    </w:p>
    <w:p w14:paraId="6E54CC2B" w14:textId="77777777" w:rsidR="000126AF" w:rsidRPr="00B905B8" w:rsidRDefault="000126AF" w:rsidP="000126AF">
      <w:pPr>
        <w:spacing w:before="60" w:after="60" w:line="256" w:lineRule="auto"/>
        <w:jc w:val="center"/>
        <w:rPr>
          <w:rFonts w:ascii="Palemonas" w:eastAsiaTheme="minorHAnsi" w:hAnsi="Palemonas" w:cstheme="minorHAnsi"/>
          <w:b/>
          <w:bCs/>
          <w:sz w:val="24"/>
          <w:szCs w:val="24"/>
        </w:rPr>
      </w:pPr>
    </w:p>
    <w:p w14:paraId="46297CAA" w14:textId="77777777" w:rsidR="000126AF" w:rsidRPr="00B905B8" w:rsidRDefault="000126AF" w:rsidP="000126AF">
      <w:pPr>
        <w:spacing w:before="60" w:after="60" w:line="256" w:lineRule="auto"/>
        <w:jc w:val="center"/>
        <w:rPr>
          <w:rFonts w:ascii="Palemonas" w:eastAsiaTheme="minorHAnsi" w:hAnsi="Palemonas" w:cstheme="minorHAnsi"/>
          <w:b/>
          <w:bCs/>
          <w:sz w:val="24"/>
          <w:szCs w:val="24"/>
        </w:rPr>
      </w:pPr>
    </w:p>
    <w:p w14:paraId="40A06717" w14:textId="77777777" w:rsidR="000126AF" w:rsidRPr="00B905B8" w:rsidRDefault="000126AF" w:rsidP="000126AF">
      <w:pPr>
        <w:tabs>
          <w:tab w:val="left" w:pos="720"/>
        </w:tabs>
        <w:spacing w:line="240" w:lineRule="auto"/>
        <w:ind w:firstLine="567"/>
        <w:jc w:val="center"/>
        <w:rPr>
          <w:rFonts w:ascii="Palemonas" w:eastAsia="Calibri" w:hAnsi="Palemonas"/>
          <w:b/>
          <w:bCs/>
          <w:sz w:val="24"/>
          <w:szCs w:val="24"/>
          <w:lang w:eastAsia="en-US"/>
        </w:rPr>
      </w:pPr>
      <w:r w:rsidRPr="00B905B8">
        <w:rPr>
          <w:rFonts w:ascii="Palemonas" w:eastAsia="Calibri" w:hAnsi="Palemonas"/>
          <w:b/>
          <w:bCs/>
          <w:sz w:val="24"/>
          <w:szCs w:val="24"/>
          <w:lang w:eastAsia="en-US"/>
        </w:rPr>
        <w:t>Tiekėjams keliami reikalavimai dėl kokybės vadybos sistemos ir (ar) aplinkos apsaugos vadybos sistemos standartų reikalavimai</w:t>
      </w:r>
    </w:p>
    <w:p w14:paraId="649FB552" w14:textId="77777777" w:rsidR="000126AF" w:rsidRPr="00B905B8" w:rsidRDefault="000126AF" w:rsidP="000126AF">
      <w:pPr>
        <w:tabs>
          <w:tab w:val="left" w:pos="720"/>
        </w:tabs>
        <w:ind w:firstLine="0"/>
        <w:rPr>
          <w:rFonts w:ascii="Palemonas" w:eastAsia="Arial" w:hAnsi="Palemonas" w:cs="Arial"/>
          <w:sz w:val="24"/>
          <w:szCs w:val="24"/>
        </w:rPr>
      </w:pPr>
    </w:p>
    <w:p w14:paraId="5DFBEE11" w14:textId="77777777" w:rsidR="000126AF" w:rsidRPr="00B905B8" w:rsidRDefault="000126AF" w:rsidP="000126AF">
      <w:pPr>
        <w:tabs>
          <w:tab w:val="left" w:pos="720"/>
        </w:tabs>
        <w:spacing w:line="240" w:lineRule="auto"/>
        <w:ind w:firstLine="567"/>
        <w:rPr>
          <w:rFonts w:ascii="Palemonas" w:eastAsia="Calibri" w:hAnsi="Palemonas" w:cstheme="minorHAnsi"/>
          <w:i/>
          <w:iCs/>
          <w:color w:val="7030A0"/>
          <w:sz w:val="24"/>
          <w:szCs w:val="24"/>
          <w:lang w:eastAsia="en-US"/>
        </w:rPr>
      </w:pPr>
      <w:bookmarkStart w:id="22" w:name="_heading=h.3rdcrjn" w:colFirst="0" w:colLast="0"/>
      <w:bookmarkEnd w:id="22"/>
    </w:p>
    <w:p w14:paraId="24E8F5DE" w14:textId="77777777" w:rsidR="000126AF" w:rsidRPr="00B905B8" w:rsidRDefault="000126AF" w:rsidP="000126AF">
      <w:pPr>
        <w:spacing w:line="240" w:lineRule="auto"/>
        <w:ind w:left="567"/>
        <w:rPr>
          <w:rFonts w:ascii="Palemonas" w:eastAsia="Arial" w:hAnsi="Palemonas" w:cstheme="minorHAnsi"/>
          <w:sz w:val="24"/>
          <w:szCs w:val="24"/>
        </w:rPr>
      </w:pPr>
      <w:r w:rsidRPr="00B905B8">
        <w:rPr>
          <w:rFonts w:ascii="Palemonas" w:eastAsia="Arial" w:hAnsi="Palemonas" w:cstheme="minorHAnsi"/>
          <w:sz w:val="24"/>
          <w:szCs w:val="24"/>
        </w:rPr>
        <w:t>1. Perkančioji organizacija nereikalauja, kad tiekėjai laikytųsi kokybės vadybos sistemos ir (arba) aplinkos apsaugos vadybos sistemos standartų.</w:t>
      </w:r>
    </w:p>
    <w:p w14:paraId="182D0A83" w14:textId="77777777" w:rsidR="000126AF" w:rsidRPr="00B905B8" w:rsidRDefault="000126AF" w:rsidP="000126AF">
      <w:pPr>
        <w:tabs>
          <w:tab w:val="left" w:pos="567"/>
        </w:tabs>
        <w:spacing w:line="240" w:lineRule="auto"/>
        <w:ind w:firstLine="0"/>
        <w:rPr>
          <w:rFonts w:ascii="Palemonas" w:eastAsia="Arial" w:hAnsi="Palemonas" w:cs="Arial"/>
          <w:sz w:val="24"/>
          <w:szCs w:val="24"/>
        </w:rPr>
      </w:pPr>
      <w:r w:rsidRPr="00B905B8">
        <w:rPr>
          <w:rFonts w:ascii="Palemonas" w:eastAsia="Arial" w:hAnsi="Palemonas" w:cstheme="minorHAnsi"/>
          <w:i/>
          <w:color w:val="FF0000"/>
          <w:sz w:val="24"/>
          <w:szCs w:val="24"/>
        </w:rPr>
        <w:tab/>
      </w:r>
    </w:p>
    <w:p w14:paraId="12F8F44C" w14:textId="77777777" w:rsidR="000126AF" w:rsidRPr="00B905B8" w:rsidRDefault="000126AF" w:rsidP="000126AF">
      <w:pPr>
        <w:jc w:val="center"/>
        <w:rPr>
          <w:rFonts w:ascii="Palemonas" w:eastAsia="Arial" w:hAnsi="Palemonas" w:cs="Arial"/>
          <w:b/>
          <w:smallCaps/>
          <w:sz w:val="24"/>
          <w:szCs w:val="24"/>
        </w:rPr>
      </w:pPr>
      <w:r w:rsidRPr="00B905B8">
        <w:rPr>
          <w:rFonts w:ascii="Palemonas" w:eastAsia="Arial" w:hAnsi="Palemonas" w:cs="Arial"/>
          <w:sz w:val="24"/>
          <w:szCs w:val="24"/>
        </w:rPr>
        <w:t>__________</w:t>
      </w:r>
    </w:p>
    <w:p w14:paraId="73C0BDA1" w14:textId="77777777" w:rsidR="000126AF" w:rsidRPr="00B905B8" w:rsidRDefault="000126AF" w:rsidP="000126AF">
      <w:pPr>
        <w:pStyle w:val="Antrat2"/>
        <w:ind w:firstLine="0"/>
        <w:jc w:val="right"/>
        <w:rPr>
          <w:rFonts w:ascii="Palemonas" w:hAnsi="Palemonas"/>
          <w:sz w:val="24"/>
          <w:szCs w:val="24"/>
        </w:rPr>
      </w:pPr>
      <w:bookmarkStart w:id="23" w:name="_heading=h.26in1rg" w:colFirst="0" w:colLast="0"/>
      <w:bookmarkEnd w:id="23"/>
    </w:p>
    <w:p w14:paraId="4437C844" w14:textId="77777777" w:rsidR="000126AF" w:rsidRPr="00B905B8" w:rsidRDefault="000126AF" w:rsidP="000126AF">
      <w:pPr>
        <w:rPr>
          <w:rFonts w:ascii="Palemonas" w:hAnsi="Palemonas"/>
          <w:sz w:val="24"/>
          <w:szCs w:val="24"/>
        </w:rPr>
      </w:pPr>
    </w:p>
    <w:p w14:paraId="2B0ABF6E" w14:textId="77777777" w:rsidR="000126AF" w:rsidRPr="00B905B8" w:rsidRDefault="000126AF" w:rsidP="000126AF">
      <w:pPr>
        <w:rPr>
          <w:rFonts w:ascii="Palemonas" w:hAnsi="Palemonas"/>
          <w:sz w:val="24"/>
          <w:szCs w:val="24"/>
        </w:rPr>
      </w:pPr>
    </w:p>
    <w:p w14:paraId="565EB9EC" w14:textId="77777777" w:rsidR="000126AF" w:rsidRDefault="000126AF" w:rsidP="000126AF">
      <w:pPr>
        <w:pStyle w:val="Antrat2"/>
        <w:ind w:firstLine="0"/>
        <w:jc w:val="right"/>
        <w:rPr>
          <w:rFonts w:ascii="Palemonas" w:hAnsi="Palemonas"/>
          <w:sz w:val="24"/>
          <w:szCs w:val="24"/>
        </w:rPr>
      </w:pPr>
    </w:p>
    <w:p w14:paraId="0B0F8035" w14:textId="77777777" w:rsidR="000126AF" w:rsidRDefault="000126AF" w:rsidP="000126AF"/>
    <w:p w14:paraId="6CB63330" w14:textId="77777777" w:rsidR="000126AF" w:rsidRDefault="000126AF" w:rsidP="000126AF"/>
    <w:p w14:paraId="24D6B2A6" w14:textId="77777777" w:rsidR="000126AF" w:rsidRDefault="000126AF" w:rsidP="000126AF">
      <w:pPr>
        <w:ind w:firstLine="0"/>
      </w:pPr>
    </w:p>
    <w:p w14:paraId="5B9047AB" w14:textId="77777777" w:rsidR="000126AF" w:rsidRPr="00B905B8" w:rsidRDefault="000126AF" w:rsidP="000126AF">
      <w:pPr>
        <w:spacing w:line="240" w:lineRule="auto"/>
        <w:ind w:left="7314" w:firstLine="0"/>
        <w:rPr>
          <w:rFonts w:ascii="Palemonas" w:hAnsi="Palemonas" w:cstheme="minorHAnsi"/>
          <w:sz w:val="24"/>
          <w:szCs w:val="24"/>
        </w:rPr>
      </w:pPr>
      <w:r w:rsidRPr="00B905B8">
        <w:rPr>
          <w:rFonts w:ascii="Palemonas" w:hAnsi="Palemonas" w:cstheme="minorHAnsi"/>
          <w:sz w:val="24"/>
          <w:szCs w:val="24"/>
        </w:rPr>
        <w:t>Pirkimo sąlygų 3 priedas „„EBVPD“ (XML formatu)“</w:t>
      </w:r>
    </w:p>
    <w:p w14:paraId="491A6242" w14:textId="77777777" w:rsidR="000126AF" w:rsidRPr="00B905B8" w:rsidRDefault="000126AF" w:rsidP="000126AF">
      <w:pPr>
        <w:pStyle w:val="Paantrat"/>
        <w:jc w:val="center"/>
        <w:rPr>
          <w:rFonts w:ascii="Palemonas" w:eastAsia="Arial" w:hAnsi="Palemonas" w:cstheme="minorHAnsi"/>
          <w:sz w:val="24"/>
          <w:szCs w:val="24"/>
        </w:rPr>
      </w:pPr>
    </w:p>
    <w:p w14:paraId="1438507A" w14:textId="77777777" w:rsidR="000126AF" w:rsidRPr="00B76E6E" w:rsidRDefault="000126AF" w:rsidP="000126AF">
      <w:pPr>
        <w:pStyle w:val="Paantrat"/>
        <w:jc w:val="center"/>
        <w:rPr>
          <w:rFonts w:ascii="Palemonas" w:eastAsia="Arial" w:hAnsi="Palemonas" w:cstheme="minorHAnsi"/>
          <w:b/>
          <w:bCs/>
          <w:sz w:val="24"/>
          <w:szCs w:val="24"/>
        </w:rPr>
      </w:pPr>
      <w:r w:rsidRPr="00B76E6E">
        <w:rPr>
          <w:rFonts w:ascii="Palemonas" w:eastAsia="Arial" w:hAnsi="Palemonas" w:cstheme="minorHAnsi"/>
          <w:b/>
          <w:bCs/>
          <w:sz w:val="24"/>
          <w:szCs w:val="24"/>
        </w:rPr>
        <w:t>EUROPOS BENDRASIS VIEŠŲJŲ PIRKIMŲ DOKUMENTAS</w:t>
      </w:r>
    </w:p>
    <w:p w14:paraId="4F740B45" w14:textId="77777777" w:rsidR="000126AF" w:rsidRPr="00B905B8" w:rsidRDefault="000126AF" w:rsidP="000126AF">
      <w:pPr>
        <w:rPr>
          <w:rFonts w:ascii="Palemonas" w:hAnsi="Palemonas"/>
          <w:sz w:val="24"/>
          <w:szCs w:val="24"/>
        </w:rPr>
      </w:pPr>
    </w:p>
    <w:p w14:paraId="31E143B0" w14:textId="77777777" w:rsidR="000126AF" w:rsidRPr="00B905B8" w:rsidRDefault="000126AF" w:rsidP="000126AF">
      <w:pPr>
        <w:rPr>
          <w:rFonts w:ascii="Palemonas" w:eastAsia="Arial" w:hAnsi="Palemonas" w:cstheme="minorHAnsi"/>
          <w:sz w:val="24"/>
          <w:szCs w:val="24"/>
        </w:rPr>
      </w:pPr>
      <w:r w:rsidRPr="00B905B8">
        <w:rPr>
          <w:rFonts w:ascii="Palemonas" w:eastAsia="Arial" w:hAnsi="Palemonas" w:cstheme="minorHAnsi"/>
          <w:sz w:val="24"/>
          <w:szCs w:val="24"/>
        </w:rPr>
        <w:t>Europos bendrasis viešųjų pirkimų dokumentas (EBVPD) nereikalaujamas.</w:t>
      </w:r>
    </w:p>
    <w:p w14:paraId="29EE86D0" w14:textId="77777777" w:rsidR="000126AF" w:rsidRPr="00B905B8" w:rsidRDefault="000126AF" w:rsidP="000126AF">
      <w:pPr>
        <w:jc w:val="center"/>
        <w:rPr>
          <w:rFonts w:ascii="Palemonas" w:eastAsia="Arial" w:hAnsi="Palemonas" w:cs="Arial"/>
          <w:smallCaps/>
          <w:sz w:val="24"/>
          <w:szCs w:val="24"/>
        </w:rPr>
      </w:pPr>
      <w:r w:rsidRPr="00B905B8">
        <w:rPr>
          <w:rFonts w:ascii="Palemonas" w:eastAsia="Arial" w:hAnsi="Palemonas" w:cs="Arial"/>
          <w:smallCaps/>
          <w:sz w:val="24"/>
          <w:szCs w:val="24"/>
        </w:rPr>
        <w:t>__________</w:t>
      </w:r>
    </w:p>
    <w:p w14:paraId="3EB6A52A" w14:textId="77777777" w:rsidR="000126AF" w:rsidRPr="00B905B8" w:rsidRDefault="000126AF" w:rsidP="000126AF">
      <w:pPr>
        <w:pStyle w:val="Antrat2"/>
        <w:ind w:firstLine="0"/>
        <w:jc w:val="right"/>
        <w:rPr>
          <w:rFonts w:ascii="Palemonas" w:hAnsi="Palemonas"/>
          <w:sz w:val="24"/>
          <w:szCs w:val="24"/>
        </w:rPr>
      </w:pPr>
    </w:p>
    <w:p w14:paraId="7FEB20A8" w14:textId="77777777" w:rsidR="000126AF" w:rsidRPr="00B905B8" w:rsidRDefault="000126AF" w:rsidP="000126AF">
      <w:pPr>
        <w:rPr>
          <w:rFonts w:ascii="Palemonas" w:hAnsi="Palemonas"/>
          <w:sz w:val="24"/>
          <w:szCs w:val="24"/>
        </w:rPr>
      </w:pPr>
    </w:p>
    <w:p w14:paraId="7A50DC84" w14:textId="77777777" w:rsidR="000126AF" w:rsidRDefault="000126AF" w:rsidP="000126AF">
      <w:pPr>
        <w:rPr>
          <w:rFonts w:ascii="Palemonas" w:hAnsi="Palemonas"/>
          <w:sz w:val="24"/>
          <w:szCs w:val="24"/>
        </w:rPr>
      </w:pPr>
    </w:p>
    <w:p w14:paraId="0B28AE2A" w14:textId="77777777" w:rsidR="000126AF" w:rsidRDefault="000126AF" w:rsidP="000126AF">
      <w:pPr>
        <w:rPr>
          <w:rFonts w:ascii="Palemonas" w:hAnsi="Palemonas"/>
          <w:sz w:val="24"/>
          <w:szCs w:val="24"/>
        </w:rPr>
      </w:pPr>
    </w:p>
    <w:p w14:paraId="32AE3EA0" w14:textId="77777777" w:rsidR="000126AF" w:rsidRDefault="000126AF" w:rsidP="000126AF">
      <w:pPr>
        <w:rPr>
          <w:rFonts w:ascii="Palemonas" w:hAnsi="Palemonas"/>
          <w:sz w:val="24"/>
          <w:szCs w:val="24"/>
        </w:rPr>
      </w:pPr>
    </w:p>
    <w:p w14:paraId="61A550E5" w14:textId="77777777" w:rsidR="000126AF" w:rsidRDefault="000126AF" w:rsidP="000126AF">
      <w:pPr>
        <w:rPr>
          <w:rFonts w:ascii="Palemonas" w:hAnsi="Palemonas"/>
          <w:sz w:val="24"/>
          <w:szCs w:val="24"/>
        </w:rPr>
      </w:pPr>
    </w:p>
    <w:p w14:paraId="1E1D5A0E" w14:textId="77777777" w:rsidR="000126AF" w:rsidRDefault="000126AF" w:rsidP="000126AF">
      <w:pPr>
        <w:rPr>
          <w:rFonts w:ascii="Palemonas" w:hAnsi="Palemonas"/>
          <w:sz w:val="24"/>
          <w:szCs w:val="24"/>
        </w:rPr>
      </w:pPr>
    </w:p>
    <w:p w14:paraId="67147E09" w14:textId="77777777" w:rsidR="000126AF" w:rsidRDefault="000126AF" w:rsidP="000126AF">
      <w:pPr>
        <w:rPr>
          <w:rFonts w:ascii="Palemonas" w:hAnsi="Palemonas"/>
          <w:sz w:val="24"/>
          <w:szCs w:val="24"/>
        </w:rPr>
      </w:pPr>
    </w:p>
    <w:p w14:paraId="18340CE4" w14:textId="77777777" w:rsidR="000126AF" w:rsidRDefault="000126AF" w:rsidP="000126AF">
      <w:pPr>
        <w:rPr>
          <w:rFonts w:ascii="Palemonas" w:hAnsi="Palemonas"/>
          <w:sz w:val="24"/>
          <w:szCs w:val="24"/>
        </w:rPr>
      </w:pPr>
    </w:p>
    <w:p w14:paraId="1FDF56B4" w14:textId="77777777" w:rsidR="000126AF" w:rsidRDefault="000126AF" w:rsidP="000126AF">
      <w:pPr>
        <w:rPr>
          <w:rFonts w:ascii="Palemonas" w:hAnsi="Palemonas"/>
          <w:sz w:val="24"/>
          <w:szCs w:val="24"/>
        </w:rPr>
      </w:pPr>
    </w:p>
    <w:p w14:paraId="560E02FE" w14:textId="77777777" w:rsidR="000126AF" w:rsidRDefault="000126AF" w:rsidP="000126AF">
      <w:pPr>
        <w:rPr>
          <w:rFonts w:ascii="Palemonas" w:hAnsi="Palemonas"/>
          <w:sz w:val="24"/>
          <w:szCs w:val="24"/>
        </w:rPr>
      </w:pPr>
    </w:p>
    <w:p w14:paraId="7295AEAD" w14:textId="77777777" w:rsidR="000126AF" w:rsidRDefault="000126AF" w:rsidP="000126AF">
      <w:pPr>
        <w:rPr>
          <w:rFonts w:ascii="Palemonas" w:hAnsi="Palemonas"/>
          <w:sz w:val="24"/>
          <w:szCs w:val="24"/>
        </w:rPr>
      </w:pPr>
    </w:p>
    <w:p w14:paraId="735B0BF8" w14:textId="77777777" w:rsidR="000126AF" w:rsidRDefault="000126AF" w:rsidP="000126AF">
      <w:pPr>
        <w:rPr>
          <w:rFonts w:ascii="Palemonas" w:hAnsi="Palemonas"/>
          <w:sz w:val="24"/>
          <w:szCs w:val="24"/>
        </w:rPr>
      </w:pPr>
    </w:p>
    <w:p w14:paraId="06E7234E" w14:textId="77777777" w:rsidR="000126AF" w:rsidRDefault="000126AF" w:rsidP="000126AF">
      <w:pPr>
        <w:rPr>
          <w:rFonts w:ascii="Palemonas" w:hAnsi="Palemonas"/>
          <w:sz w:val="24"/>
          <w:szCs w:val="24"/>
        </w:rPr>
      </w:pPr>
    </w:p>
    <w:p w14:paraId="6C4224B3" w14:textId="77777777" w:rsidR="000126AF" w:rsidRDefault="000126AF" w:rsidP="000126AF">
      <w:pPr>
        <w:rPr>
          <w:rFonts w:ascii="Palemonas" w:hAnsi="Palemonas"/>
          <w:sz w:val="24"/>
          <w:szCs w:val="24"/>
        </w:rPr>
      </w:pPr>
    </w:p>
    <w:p w14:paraId="4086DE2A" w14:textId="77777777" w:rsidR="000126AF" w:rsidRDefault="000126AF" w:rsidP="000126AF">
      <w:pPr>
        <w:rPr>
          <w:rFonts w:ascii="Palemonas" w:hAnsi="Palemonas"/>
          <w:sz w:val="24"/>
          <w:szCs w:val="24"/>
        </w:rPr>
      </w:pPr>
    </w:p>
    <w:p w14:paraId="1105C3E8" w14:textId="77777777" w:rsidR="000126AF" w:rsidRDefault="000126AF" w:rsidP="000126AF">
      <w:pPr>
        <w:rPr>
          <w:rFonts w:ascii="Palemonas" w:hAnsi="Palemonas"/>
          <w:sz w:val="24"/>
          <w:szCs w:val="24"/>
        </w:rPr>
      </w:pPr>
    </w:p>
    <w:p w14:paraId="25395C2C" w14:textId="77777777" w:rsidR="000126AF" w:rsidRDefault="000126AF" w:rsidP="000126AF">
      <w:pPr>
        <w:rPr>
          <w:rFonts w:ascii="Palemonas" w:hAnsi="Palemonas"/>
          <w:sz w:val="24"/>
          <w:szCs w:val="24"/>
        </w:rPr>
      </w:pPr>
    </w:p>
    <w:p w14:paraId="2491C300" w14:textId="77777777" w:rsidR="000126AF" w:rsidRDefault="000126AF" w:rsidP="000126AF">
      <w:pPr>
        <w:rPr>
          <w:rFonts w:ascii="Palemonas" w:hAnsi="Palemonas"/>
          <w:sz w:val="24"/>
          <w:szCs w:val="24"/>
        </w:rPr>
      </w:pPr>
    </w:p>
    <w:p w14:paraId="06F2A7A0" w14:textId="77777777" w:rsidR="000126AF" w:rsidRDefault="000126AF" w:rsidP="000126AF">
      <w:pPr>
        <w:rPr>
          <w:rFonts w:ascii="Palemonas" w:hAnsi="Palemonas"/>
          <w:sz w:val="24"/>
          <w:szCs w:val="24"/>
        </w:rPr>
      </w:pPr>
    </w:p>
    <w:p w14:paraId="261569B0" w14:textId="77777777" w:rsidR="000126AF" w:rsidRDefault="000126AF" w:rsidP="000126AF">
      <w:pPr>
        <w:rPr>
          <w:rFonts w:ascii="Palemonas" w:hAnsi="Palemonas"/>
          <w:sz w:val="24"/>
          <w:szCs w:val="24"/>
        </w:rPr>
      </w:pPr>
    </w:p>
    <w:p w14:paraId="1E844022" w14:textId="77777777" w:rsidR="000126AF" w:rsidRDefault="000126AF" w:rsidP="000126AF">
      <w:pPr>
        <w:rPr>
          <w:rFonts w:ascii="Palemonas" w:hAnsi="Palemonas"/>
          <w:sz w:val="24"/>
          <w:szCs w:val="24"/>
        </w:rPr>
      </w:pPr>
    </w:p>
    <w:p w14:paraId="529D1EDC" w14:textId="77777777" w:rsidR="000126AF" w:rsidRDefault="000126AF" w:rsidP="000126AF">
      <w:pPr>
        <w:rPr>
          <w:rFonts w:ascii="Palemonas" w:hAnsi="Palemonas"/>
          <w:sz w:val="24"/>
          <w:szCs w:val="24"/>
        </w:rPr>
      </w:pPr>
    </w:p>
    <w:p w14:paraId="70B5B4D6" w14:textId="77777777" w:rsidR="000126AF" w:rsidRDefault="000126AF" w:rsidP="000126AF">
      <w:pPr>
        <w:rPr>
          <w:rFonts w:ascii="Palemonas" w:hAnsi="Palemonas"/>
          <w:sz w:val="24"/>
          <w:szCs w:val="24"/>
        </w:rPr>
      </w:pPr>
    </w:p>
    <w:p w14:paraId="05E76A8F" w14:textId="77777777" w:rsidR="000126AF" w:rsidRDefault="000126AF" w:rsidP="000126AF">
      <w:pPr>
        <w:rPr>
          <w:rFonts w:ascii="Palemonas" w:hAnsi="Palemonas"/>
          <w:sz w:val="24"/>
          <w:szCs w:val="24"/>
        </w:rPr>
      </w:pPr>
    </w:p>
    <w:p w14:paraId="19EFAA52" w14:textId="77777777" w:rsidR="000126AF" w:rsidRDefault="000126AF" w:rsidP="000126AF">
      <w:pPr>
        <w:rPr>
          <w:rFonts w:ascii="Palemonas" w:hAnsi="Palemonas"/>
          <w:sz w:val="24"/>
          <w:szCs w:val="24"/>
        </w:rPr>
      </w:pPr>
    </w:p>
    <w:p w14:paraId="1A65D260" w14:textId="77777777" w:rsidR="000126AF" w:rsidRDefault="000126AF" w:rsidP="000126AF">
      <w:pPr>
        <w:rPr>
          <w:rFonts w:ascii="Palemonas" w:hAnsi="Palemonas"/>
          <w:sz w:val="24"/>
          <w:szCs w:val="24"/>
        </w:rPr>
      </w:pPr>
    </w:p>
    <w:p w14:paraId="4F446465" w14:textId="77777777" w:rsidR="000126AF" w:rsidRDefault="000126AF" w:rsidP="000126AF">
      <w:pPr>
        <w:rPr>
          <w:rFonts w:ascii="Palemonas" w:hAnsi="Palemonas"/>
          <w:sz w:val="24"/>
          <w:szCs w:val="24"/>
        </w:rPr>
      </w:pPr>
    </w:p>
    <w:p w14:paraId="0DCC6763" w14:textId="77777777" w:rsidR="000126AF" w:rsidRDefault="000126AF" w:rsidP="000126AF">
      <w:pPr>
        <w:rPr>
          <w:rFonts w:ascii="Palemonas" w:hAnsi="Palemonas"/>
          <w:sz w:val="24"/>
          <w:szCs w:val="24"/>
        </w:rPr>
      </w:pPr>
    </w:p>
    <w:p w14:paraId="75A6FBA1" w14:textId="77777777" w:rsidR="000126AF" w:rsidRDefault="000126AF" w:rsidP="000126AF">
      <w:pPr>
        <w:rPr>
          <w:rFonts w:ascii="Palemonas" w:hAnsi="Palemonas"/>
          <w:sz w:val="24"/>
          <w:szCs w:val="24"/>
        </w:rPr>
      </w:pPr>
    </w:p>
    <w:p w14:paraId="2210584F" w14:textId="77777777" w:rsidR="000126AF" w:rsidRPr="00B905B8" w:rsidRDefault="000126AF" w:rsidP="000126AF">
      <w:pPr>
        <w:rPr>
          <w:rFonts w:ascii="Palemonas" w:hAnsi="Palemonas"/>
          <w:sz w:val="24"/>
          <w:szCs w:val="24"/>
        </w:rPr>
      </w:pPr>
    </w:p>
    <w:p w14:paraId="68189C3F" w14:textId="77777777" w:rsidR="000126AF" w:rsidRPr="00B905B8" w:rsidRDefault="000126AF" w:rsidP="000126AF">
      <w:pPr>
        <w:rPr>
          <w:rFonts w:ascii="Palemonas" w:hAnsi="Palemonas"/>
          <w:sz w:val="24"/>
          <w:szCs w:val="24"/>
        </w:rPr>
      </w:pPr>
    </w:p>
    <w:p w14:paraId="132F1D04" w14:textId="77777777" w:rsidR="000126AF" w:rsidRPr="00B905B8" w:rsidRDefault="000126AF" w:rsidP="000126AF">
      <w:pPr>
        <w:spacing w:line="240" w:lineRule="auto"/>
        <w:ind w:left="7314" w:firstLine="0"/>
        <w:rPr>
          <w:rFonts w:ascii="Palemonas" w:hAnsi="Palemonas" w:cstheme="minorHAnsi"/>
          <w:sz w:val="24"/>
          <w:szCs w:val="24"/>
        </w:rPr>
      </w:pPr>
      <w:r w:rsidRPr="00B905B8">
        <w:rPr>
          <w:rFonts w:ascii="Palemonas" w:hAnsi="Palemonas" w:cstheme="minorHAnsi"/>
          <w:sz w:val="24"/>
          <w:szCs w:val="24"/>
        </w:rPr>
        <w:t>Pirkimo sąlygų 4 priedas „Techninė specifikacija“</w:t>
      </w:r>
    </w:p>
    <w:p w14:paraId="1178ED29" w14:textId="77777777" w:rsidR="000126AF" w:rsidRPr="00B905B8" w:rsidRDefault="000126AF" w:rsidP="000126AF">
      <w:pPr>
        <w:jc w:val="center"/>
        <w:rPr>
          <w:rFonts w:ascii="Palemonas" w:hAnsi="Palemonas" w:cstheme="minorHAnsi"/>
          <w:sz w:val="24"/>
          <w:szCs w:val="24"/>
        </w:rPr>
      </w:pPr>
    </w:p>
    <w:p w14:paraId="672EF50A" w14:textId="77777777" w:rsidR="000126AF" w:rsidRPr="00B76E6E" w:rsidRDefault="000126AF" w:rsidP="000126AF">
      <w:pPr>
        <w:jc w:val="center"/>
        <w:rPr>
          <w:rFonts w:ascii="Palemonas" w:hAnsi="Palemonas" w:cstheme="minorHAnsi"/>
          <w:b/>
          <w:bCs/>
          <w:sz w:val="24"/>
          <w:szCs w:val="24"/>
        </w:rPr>
      </w:pPr>
      <w:r w:rsidRPr="00B76E6E">
        <w:rPr>
          <w:rFonts w:ascii="Palemonas" w:hAnsi="Palemonas" w:cstheme="minorHAnsi"/>
          <w:b/>
          <w:bCs/>
          <w:sz w:val="24"/>
          <w:szCs w:val="24"/>
        </w:rPr>
        <w:t>TECHNINĖ SPECIFIKACIJA</w:t>
      </w:r>
    </w:p>
    <w:p w14:paraId="0F7B74DA" w14:textId="77777777" w:rsidR="000126AF" w:rsidRPr="00B905B8" w:rsidRDefault="000126AF" w:rsidP="000126AF">
      <w:pPr>
        <w:jc w:val="center"/>
        <w:rPr>
          <w:rFonts w:ascii="Palemonas" w:hAnsi="Palemonas" w:cstheme="minorHAnsi"/>
          <w:sz w:val="24"/>
          <w:szCs w:val="24"/>
        </w:rPr>
      </w:pPr>
    </w:p>
    <w:p w14:paraId="0E3E781C" w14:textId="77777777" w:rsidR="000126AF" w:rsidRDefault="000126AF" w:rsidP="000126AF">
      <w:pPr>
        <w:pStyle w:val="Sraopastraipa"/>
        <w:widowControl w:val="0"/>
        <w:spacing w:line="240" w:lineRule="auto"/>
        <w:ind w:left="1440"/>
        <w:rPr>
          <w:rFonts w:cs="Calibri"/>
          <w:szCs w:val="24"/>
          <w:lang w:val="pt-BR"/>
        </w:rPr>
      </w:pPr>
    </w:p>
    <w:p w14:paraId="0D928465" w14:textId="77777777" w:rsidR="000126AF" w:rsidRPr="00B905B8" w:rsidRDefault="000126AF" w:rsidP="000126AF">
      <w:pPr>
        <w:pStyle w:val="Sraopastraipa"/>
        <w:widowControl w:val="0"/>
        <w:spacing w:line="240" w:lineRule="auto"/>
        <w:ind w:left="284"/>
        <w:rPr>
          <w:rFonts w:cs="Calibri"/>
          <w:szCs w:val="24"/>
          <w:lang w:val="pt-BR"/>
        </w:rPr>
      </w:pPr>
      <w:r w:rsidRPr="00B905B8">
        <w:rPr>
          <w:rFonts w:cs="Calibri"/>
          <w:szCs w:val="24"/>
          <w:lang w:val="pt-BR"/>
        </w:rPr>
        <w:t>Pateikiamas atskiru dokumentu</w:t>
      </w:r>
    </w:p>
    <w:p w14:paraId="48EDCF56" w14:textId="77777777" w:rsidR="000126AF" w:rsidRPr="00B905B8" w:rsidRDefault="000126AF" w:rsidP="000126AF">
      <w:pPr>
        <w:pStyle w:val="Antrat2"/>
        <w:ind w:firstLine="0"/>
        <w:jc w:val="right"/>
        <w:rPr>
          <w:rFonts w:ascii="Palemonas" w:hAnsi="Palemonas"/>
          <w:sz w:val="24"/>
          <w:szCs w:val="24"/>
        </w:rPr>
      </w:pPr>
      <w:r w:rsidRPr="00B905B8">
        <w:rPr>
          <w:rFonts w:ascii="Palemonas" w:hAnsi="Palemonas"/>
          <w:sz w:val="24"/>
          <w:szCs w:val="24"/>
        </w:rPr>
        <w:br w:type="page"/>
      </w:r>
    </w:p>
    <w:p w14:paraId="6637FC5E" w14:textId="77777777" w:rsidR="000126AF" w:rsidRPr="00B905B8" w:rsidRDefault="000126AF" w:rsidP="000126AF">
      <w:pPr>
        <w:rPr>
          <w:rFonts w:ascii="Palemonas" w:hAnsi="Palemonas"/>
          <w:sz w:val="24"/>
          <w:szCs w:val="24"/>
        </w:rPr>
      </w:pPr>
    </w:p>
    <w:p w14:paraId="0CD99218" w14:textId="77777777" w:rsidR="000126AF" w:rsidRPr="00B76E6E" w:rsidRDefault="000126AF" w:rsidP="000126AF">
      <w:pPr>
        <w:spacing w:line="240" w:lineRule="auto"/>
        <w:ind w:firstLine="0"/>
        <w:jc w:val="right"/>
        <w:rPr>
          <w:rFonts w:ascii="Palemonas" w:hAnsi="Palemonas" w:cstheme="minorHAnsi"/>
          <w:sz w:val="22"/>
          <w:szCs w:val="22"/>
        </w:rPr>
      </w:pPr>
      <w:bookmarkStart w:id="24" w:name="_Pirkimo_sąlygų_2"/>
      <w:bookmarkStart w:id="25" w:name="_Hlk86825377"/>
      <w:bookmarkStart w:id="26" w:name="_Ref38540913"/>
      <w:bookmarkStart w:id="27" w:name="_Ref38898051"/>
      <w:bookmarkStart w:id="28" w:name="_Ref38901392"/>
      <w:bookmarkStart w:id="29" w:name="_Toc48053189"/>
      <w:bookmarkStart w:id="30" w:name="_Toc85706892"/>
      <w:bookmarkEnd w:id="24"/>
      <w:r w:rsidRPr="00B76E6E">
        <w:rPr>
          <w:rFonts w:ascii="Palemonas" w:hAnsi="Palemonas" w:cstheme="minorHAnsi"/>
          <w:sz w:val="22"/>
          <w:szCs w:val="22"/>
        </w:rPr>
        <w:t>Pirkimo sąlygų 5 priedas „Pasiūlymo forma“</w:t>
      </w:r>
    </w:p>
    <w:bookmarkEnd w:id="25"/>
    <w:bookmarkEnd w:id="26"/>
    <w:bookmarkEnd w:id="27"/>
    <w:bookmarkEnd w:id="28"/>
    <w:bookmarkEnd w:id="29"/>
    <w:bookmarkEnd w:id="30"/>
    <w:p w14:paraId="11C6646F" w14:textId="77777777" w:rsidR="000126AF" w:rsidRPr="00B905B8" w:rsidRDefault="000126AF" w:rsidP="000126AF">
      <w:pPr>
        <w:rPr>
          <w:rFonts w:ascii="Palemonas" w:hAnsi="Palemonas" w:cs="Arial"/>
          <w:b/>
          <w:bCs/>
          <w:smallCaps/>
          <w:sz w:val="24"/>
          <w:szCs w:val="24"/>
        </w:rPr>
      </w:pPr>
    </w:p>
    <w:p w14:paraId="0307B545" w14:textId="77777777" w:rsidR="000126AF" w:rsidRPr="00B905B8" w:rsidRDefault="000126AF" w:rsidP="000126AF">
      <w:pPr>
        <w:rPr>
          <w:rFonts w:ascii="Palemonas" w:hAnsi="Palemonas"/>
          <w:sz w:val="24"/>
          <w:szCs w:val="24"/>
        </w:rPr>
      </w:pPr>
    </w:p>
    <w:p w14:paraId="59C1BB5B" w14:textId="77777777" w:rsidR="000126AF" w:rsidRPr="00B905B8" w:rsidRDefault="000126AF" w:rsidP="000126AF">
      <w:pPr>
        <w:jc w:val="center"/>
        <w:rPr>
          <w:rFonts w:ascii="Palemonas" w:eastAsiaTheme="minorHAnsi" w:hAnsi="Palemonas" w:cstheme="minorHAnsi"/>
          <w:b/>
          <w:iCs/>
          <w:sz w:val="24"/>
          <w:szCs w:val="24"/>
        </w:rPr>
      </w:pPr>
      <w:bookmarkStart w:id="31" w:name="_Pirkimo_sąlygų_3"/>
      <w:bookmarkEnd w:id="31"/>
      <w:r w:rsidRPr="00B905B8">
        <w:rPr>
          <w:rFonts w:ascii="Palemonas" w:eastAsiaTheme="minorHAnsi" w:hAnsi="Palemonas" w:cstheme="minorHAnsi"/>
          <w:b/>
          <w:iCs/>
          <w:sz w:val="24"/>
          <w:szCs w:val="24"/>
        </w:rPr>
        <w:t>Pateikiamas atskiru dokumentu</w:t>
      </w:r>
    </w:p>
    <w:p w14:paraId="783D811A" w14:textId="77777777" w:rsidR="000126AF" w:rsidRPr="00B905B8" w:rsidRDefault="000126AF" w:rsidP="000126AF">
      <w:pPr>
        <w:spacing w:line="240" w:lineRule="auto"/>
        <w:ind w:firstLine="0"/>
        <w:rPr>
          <w:rFonts w:ascii="Palemonas" w:hAnsi="Palemonas" w:cs="Arial"/>
          <w:sz w:val="24"/>
          <w:szCs w:val="24"/>
        </w:rPr>
      </w:pPr>
    </w:p>
    <w:p w14:paraId="6A8EBAA1" w14:textId="77777777" w:rsidR="000126AF" w:rsidRPr="00B905B8" w:rsidRDefault="000126AF" w:rsidP="000126AF">
      <w:pPr>
        <w:spacing w:line="240" w:lineRule="auto"/>
        <w:ind w:left="7314" w:firstLine="0"/>
        <w:rPr>
          <w:rFonts w:ascii="Palemonas" w:hAnsi="Palemonas" w:cstheme="minorHAnsi"/>
          <w:sz w:val="24"/>
          <w:szCs w:val="24"/>
        </w:rPr>
      </w:pPr>
    </w:p>
    <w:p w14:paraId="009A99D2" w14:textId="77777777" w:rsidR="000126AF" w:rsidRPr="00B905B8" w:rsidRDefault="000126AF" w:rsidP="000126AF">
      <w:pPr>
        <w:spacing w:line="240" w:lineRule="auto"/>
        <w:ind w:left="7314" w:firstLine="0"/>
        <w:rPr>
          <w:rFonts w:ascii="Palemonas" w:hAnsi="Palemonas" w:cstheme="minorHAnsi"/>
          <w:sz w:val="24"/>
          <w:szCs w:val="24"/>
        </w:rPr>
      </w:pPr>
    </w:p>
    <w:p w14:paraId="460BACE9" w14:textId="77777777" w:rsidR="000126AF" w:rsidRPr="00B905B8" w:rsidRDefault="000126AF" w:rsidP="000126AF">
      <w:pPr>
        <w:spacing w:line="240" w:lineRule="auto"/>
        <w:ind w:left="7314" w:firstLine="0"/>
        <w:rPr>
          <w:rFonts w:ascii="Palemonas" w:hAnsi="Palemonas" w:cstheme="minorHAnsi"/>
          <w:sz w:val="24"/>
          <w:szCs w:val="24"/>
        </w:rPr>
      </w:pPr>
    </w:p>
    <w:p w14:paraId="48F53326" w14:textId="77777777" w:rsidR="000126AF" w:rsidRPr="00B905B8" w:rsidRDefault="000126AF" w:rsidP="000126AF">
      <w:pPr>
        <w:spacing w:line="240" w:lineRule="auto"/>
        <w:ind w:left="7314" w:firstLine="0"/>
        <w:rPr>
          <w:rFonts w:ascii="Palemonas" w:hAnsi="Palemonas" w:cstheme="minorHAnsi"/>
          <w:sz w:val="24"/>
          <w:szCs w:val="24"/>
        </w:rPr>
      </w:pPr>
    </w:p>
    <w:p w14:paraId="01B80935" w14:textId="77777777" w:rsidR="000126AF" w:rsidRDefault="000126AF" w:rsidP="000126AF">
      <w:pPr>
        <w:spacing w:line="240" w:lineRule="auto"/>
        <w:ind w:left="7314" w:firstLine="0"/>
        <w:rPr>
          <w:rFonts w:ascii="Palemonas" w:hAnsi="Palemonas" w:cstheme="minorHAnsi"/>
          <w:sz w:val="24"/>
          <w:szCs w:val="24"/>
        </w:rPr>
      </w:pPr>
    </w:p>
    <w:p w14:paraId="0C45E5E9" w14:textId="77777777" w:rsidR="000126AF" w:rsidRDefault="000126AF" w:rsidP="000126AF">
      <w:pPr>
        <w:spacing w:line="240" w:lineRule="auto"/>
        <w:ind w:left="7314" w:firstLine="0"/>
        <w:rPr>
          <w:rFonts w:ascii="Palemonas" w:hAnsi="Palemonas" w:cstheme="minorHAnsi"/>
          <w:sz w:val="24"/>
          <w:szCs w:val="24"/>
        </w:rPr>
      </w:pPr>
    </w:p>
    <w:p w14:paraId="7091E333" w14:textId="77777777" w:rsidR="000126AF" w:rsidRDefault="000126AF" w:rsidP="000126AF">
      <w:pPr>
        <w:spacing w:line="240" w:lineRule="auto"/>
        <w:ind w:left="7314" w:firstLine="0"/>
        <w:rPr>
          <w:rFonts w:ascii="Palemonas" w:hAnsi="Palemonas" w:cstheme="minorHAnsi"/>
          <w:sz w:val="24"/>
          <w:szCs w:val="24"/>
        </w:rPr>
      </w:pPr>
    </w:p>
    <w:p w14:paraId="27C61E45" w14:textId="77777777" w:rsidR="000126AF" w:rsidRDefault="000126AF" w:rsidP="000126AF">
      <w:pPr>
        <w:spacing w:line="240" w:lineRule="auto"/>
        <w:ind w:left="7314" w:firstLine="0"/>
        <w:rPr>
          <w:rFonts w:ascii="Palemonas" w:hAnsi="Palemonas" w:cstheme="minorHAnsi"/>
          <w:sz w:val="24"/>
          <w:szCs w:val="24"/>
        </w:rPr>
      </w:pPr>
    </w:p>
    <w:p w14:paraId="76840645" w14:textId="77777777" w:rsidR="000126AF" w:rsidRDefault="000126AF" w:rsidP="000126AF">
      <w:pPr>
        <w:spacing w:line="240" w:lineRule="auto"/>
        <w:ind w:left="7314" w:firstLine="0"/>
        <w:rPr>
          <w:rFonts w:ascii="Palemonas" w:hAnsi="Palemonas" w:cstheme="minorHAnsi"/>
          <w:sz w:val="24"/>
          <w:szCs w:val="24"/>
        </w:rPr>
      </w:pPr>
    </w:p>
    <w:p w14:paraId="41F170AA" w14:textId="77777777" w:rsidR="000126AF" w:rsidRDefault="000126AF" w:rsidP="000126AF">
      <w:pPr>
        <w:spacing w:line="240" w:lineRule="auto"/>
        <w:ind w:left="7314" w:firstLine="0"/>
        <w:rPr>
          <w:rFonts w:ascii="Palemonas" w:hAnsi="Palemonas" w:cstheme="minorHAnsi"/>
          <w:sz w:val="24"/>
          <w:szCs w:val="24"/>
        </w:rPr>
      </w:pPr>
    </w:p>
    <w:p w14:paraId="667BFD4D" w14:textId="77777777" w:rsidR="000126AF" w:rsidRDefault="000126AF" w:rsidP="000126AF">
      <w:pPr>
        <w:spacing w:line="240" w:lineRule="auto"/>
        <w:ind w:left="7314" w:firstLine="0"/>
        <w:rPr>
          <w:rFonts w:ascii="Palemonas" w:hAnsi="Palemonas" w:cstheme="minorHAnsi"/>
          <w:sz w:val="24"/>
          <w:szCs w:val="24"/>
        </w:rPr>
      </w:pPr>
    </w:p>
    <w:p w14:paraId="3DB1611E" w14:textId="77777777" w:rsidR="000126AF" w:rsidRDefault="000126AF" w:rsidP="000126AF">
      <w:pPr>
        <w:spacing w:line="240" w:lineRule="auto"/>
        <w:ind w:left="7314" w:firstLine="0"/>
        <w:rPr>
          <w:rFonts w:ascii="Palemonas" w:hAnsi="Palemonas" w:cstheme="minorHAnsi"/>
          <w:sz w:val="24"/>
          <w:szCs w:val="24"/>
        </w:rPr>
      </w:pPr>
    </w:p>
    <w:p w14:paraId="58E79630" w14:textId="77777777" w:rsidR="000126AF" w:rsidRDefault="000126AF" w:rsidP="000126AF">
      <w:pPr>
        <w:spacing w:line="240" w:lineRule="auto"/>
        <w:ind w:left="7314" w:firstLine="0"/>
        <w:rPr>
          <w:rFonts w:ascii="Palemonas" w:hAnsi="Palemonas" w:cstheme="minorHAnsi"/>
          <w:sz w:val="24"/>
          <w:szCs w:val="24"/>
        </w:rPr>
      </w:pPr>
    </w:p>
    <w:p w14:paraId="4779848E" w14:textId="77777777" w:rsidR="000126AF" w:rsidRDefault="000126AF" w:rsidP="000126AF">
      <w:pPr>
        <w:spacing w:line="240" w:lineRule="auto"/>
        <w:ind w:left="7314" w:firstLine="0"/>
        <w:rPr>
          <w:rFonts w:ascii="Palemonas" w:hAnsi="Palemonas" w:cstheme="minorHAnsi"/>
          <w:sz w:val="24"/>
          <w:szCs w:val="24"/>
        </w:rPr>
      </w:pPr>
    </w:p>
    <w:p w14:paraId="1BDF229D" w14:textId="77777777" w:rsidR="000126AF" w:rsidRDefault="000126AF" w:rsidP="000126AF">
      <w:pPr>
        <w:spacing w:line="240" w:lineRule="auto"/>
        <w:ind w:left="7314" w:firstLine="0"/>
        <w:rPr>
          <w:rFonts w:ascii="Palemonas" w:hAnsi="Palemonas" w:cstheme="minorHAnsi"/>
          <w:sz w:val="24"/>
          <w:szCs w:val="24"/>
        </w:rPr>
      </w:pPr>
    </w:p>
    <w:p w14:paraId="5A3FB182" w14:textId="77777777" w:rsidR="000126AF" w:rsidRDefault="000126AF" w:rsidP="000126AF">
      <w:pPr>
        <w:spacing w:line="240" w:lineRule="auto"/>
        <w:ind w:left="7314" w:firstLine="0"/>
        <w:rPr>
          <w:rFonts w:ascii="Palemonas" w:hAnsi="Palemonas" w:cstheme="minorHAnsi"/>
          <w:sz w:val="24"/>
          <w:szCs w:val="24"/>
        </w:rPr>
      </w:pPr>
    </w:p>
    <w:p w14:paraId="5889A536" w14:textId="77777777" w:rsidR="000126AF" w:rsidRDefault="000126AF" w:rsidP="000126AF">
      <w:pPr>
        <w:spacing w:line="240" w:lineRule="auto"/>
        <w:ind w:left="7314" w:firstLine="0"/>
        <w:rPr>
          <w:rFonts w:ascii="Palemonas" w:hAnsi="Palemonas" w:cstheme="minorHAnsi"/>
          <w:sz w:val="24"/>
          <w:szCs w:val="24"/>
        </w:rPr>
      </w:pPr>
    </w:p>
    <w:p w14:paraId="3393F26B" w14:textId="77777777" w:rsidR="000126AF" w:rsidRDefault="000126AF" w:rsidP="000126AF">
      <w:pPr>
        <w:spacing w:line="240" w:lineRule="auto"/>
        <w:ind w:left="7314" w:firstLine="0"/>
        <w:rPr>
          <w:rFonts w:ascii="Palemonas" w:hAnsi="Palemonas" w:cstheme="minorHAnsi"/>
          <w:sz w:val="24"/>
          <w:szCs w:val="24"/>
        </w:rPr>
      </w:pPr>
    </w:p>
    <w:p w14:paraId="4DC7B8A1" w14:textId="77777777" w:rsidR="000126AF" w:rsidRDefault="000126AF" w:rsidP="000126AF">
      <w:pPr>
        <w:spacing w:line="240" w:lineRule="auto"/>
        <w:ind w:left="7314" w:firstLine="0"/>
        <w:rPr>
          <w:rFonts w:ascii="Palemonas" w:hAnsi="Palemonas" w:cstheme="minorHAnsi"/>
          <w:sz w:val="24"/>
          <w:szCs w:val="24"/>
        </w:rPr>
      </w:pPr>
    </w:p>
    <w:p w14:paraId="0202D674" w14:textId="77777777" w:rsidR="000126AF" w:rsidRDefault="000126AF" w:rsidP="000126AF">
      <w:pPr>
        <w:spacing w:line="240" w:lineRule="auto"/>
        <w:ind w:left="7314" w:firstLine="0"/>
        <w:rPr>
          <w:rFonts w:ascii="Palemonas" w:hAnsi="Palemonas" w:cstheme="minorHAnsi"/>
          <w:sz w:val="24"/>
          <w:szCs w:val="24"/>
        </w:rPr>
      </w:pPr>
    </w:p>
    <w:p w14:paraId="41E9CB13" w14:textId="77777777" w:rsidR="000126AF" w:rsidRDefault="000126AF" w:rsidP="000126AF">
      <w:pPr>
        <w:spacing w:line="240" w:lineRule="auto"/>
        <w:ind w:left="7314" w:firstLine="0"/>
        <w:rPr>
          <w:rFonts w:ascii="Palemonas" w:hAnsi="Palemonas" w:cstheme="minorHAnsi"/>
          <w:sz w:val="24"/>
          <w:szCs w:val="24"/>
        </w:rPr>
      </w:pPr>
    </w:p>
    <w:p w14:paraId="412074D1" w14:textId="77777777" w:rsidR="000126AF" w:rsidRDefault="000126AF" w:rsidP="000126AF">
      <w:pPr>
        <w:spacing w:line="240" w:lineRule="auto"/>
        <w:ind w:left="7314" w:firstLine="0"/>
        <w:rPr>
          <w:rFonts w:ascii="Palemonas" w:hAnsi="Palemonas" w:cstheme="minorHAnsi"/>
          <w:sz w:val="24"/>
          <w:szCs w:val="24"/>
        </w:rPr>
      </w:pPr>
    </w:p>
    <w:p w14:paraId="152E4966" w14:textId="77777777" w:rsidR="000126AF" w:rsidRDefault="000126AF" w:rsidP="000126AF">
      <w:pPr>
        <w:spacing w:line="240" w:lineRule="auto"/>
        <w:ind w:left="7314" w:firstLine="0"/>
        <w:rPr>
          <w:rFonts w:ascii="Palemonas" w:hAnsi="Palemonas" w:cstheme="minorHAnsi"/>
          <w:sz w:val="24"/>
          <w:szCs w:val="24"/>
        </w:rPr>
      </w:pPr>
    </w:p>
    <w:p w14:paraId="2BC28EDF" w14:textId="77777777" w:rsidR="000126AF" w:rsidRDefault="000126AF" w:rsidP="000126AF">
      <w:pPr>
        <w:spacing w:line="240" w:lineRule="auto"/>
        <w:ind w:left="7314" w:firstLine="0"/>
        <w:rPr>
          <w:rFonts w:ascii="Palemonas" w:hAnsi="Palemonas" w:cstheme="minorHAnsi"/>
          <w:sz w:val="24"/>
          <w:szCs w:val="24"/>
        </w:rPr>
      </w:pPr>
    </w:p>
    <w:p w14:paraId="61EFB90E" w14:textId="77777777" w:rsidR="000126AF" w:rsidRDefault="000126AF" w:rsidP="000126AF">
      <w:pPr>
        <w:spacing w:line="240" w:lineRule="auto"/>
        <w:ind w:left="7314" w:firstLine="0"/>
        <w:rPr>
          <w:rFonts w:ascii="Palemonas" w:hAnsi="Palemonas" w:cstheme="minorHAnsi"/>
          <w:sz w:val="24"/>
          <w:szCs w:val="24"/>
        </w:rPr>
      </w:pPr>
    </w:p>
    <w:p w14:paraId="449B4931" w14:textId="77777777" w:rsidR="000126AF" w:rsidRDefault="000126AF" w:rsidP="000126AF">
      <w:pPr>
        <w:spacing w:line="240" w:lineRule="auto"/>
        <w:ind w:left="7314" w:firstLine="0"/>
        <w:rPr>
          <w:rFonts w:ascii="Palemonas" w:hAnsi="Palemonas" w:cstheme="minorHAnsi"/>
          <w:sz w:val="24"/>
          <w:szCs w:val="24"/>
        </w:rPr>
      </w:pPr>
    </w:p>
    <w:p w14:paraId="1453C75A" w14:textId="77777777" w:rsidR="000126AF" w:rsidRDefault="000126AF" w:rsidP="000126AF">
      <w:pPr>
        <w:spacing w:line="240" w:lineRule="auto"/>
        <w:ind w:left="7314" w:firstLine="0"/>
        <w:rPr>
          <w:rFonts w:ascii="Palemonas" w:hAnsi="Palemonas" w:cstheme="minorHAnsi"/>
          <w:sz w:val="24"/>
          <w:szCs w:val="24"/>
        </w:rPr>
      </w:pPr>
    </w:p>
    <w:p w14:paraId="6D138668" w14:textId="77777777" w:rsidR="000126AF" w:rsidRDefault="000126AF" w:rsidP="000126AF">
      <w:pPr>
        <w:spacing w:line="240" w:lineRule="auto"/>
        <w:ind w:left="7314" w:firstLine="0"/>
        <w:rPr>
          <w:rFonts w:ascii="Palemonas" w:hAnsi="Palemonas" w:cstheme="minorHAnsi"/>
          <w:sz w:val="24"/>
          <w:szCs w:val="24"/>
        </w:rPr>
      </w:pPr>
    </w:p>
    <w:p w14:paraId="21184542" w14:textId="77777777" w:rsidR="000126AF" w:rsidRDefault="000126AF" w:rsidP="000126AF">
      <w:pPr>
        <w:spacing w:line="240" w:lineRule="auto"/>
        <w:ind w:left="7314" w:firstLine="0"/>
        <w:rPr>
          <w:rFonts w:ascii="Palemonas" w:hAnsi="Palemonas" w:cstheme="minorHAnsi"/>
          <w:sz w:val="24"/>
          <w:szCs w:val="24"/>
        </w:rPr>
      </w:pPr>
    </w:p>
    <w:p w14:paraId="3B25CA05" w14:textId="77777777" w:rsidR="000126AF" w:rsidRDefault="000126AF" w:rsidP="000126AF">
      <w:pPr>
        <w:spacing w:line="240" w:lineRule="auto"/>
        <w:ind w:left="7314" w:firstLine="0"/>
        <w:rPr>
          <w:rFonts w:ascii="Palemonas" w:hAnsi="Palemonas" w:cstheme="minorHAnsi"/>
          <w:sz w:val="24"/>
          <w:szCs w:val="24"/>
        </w:rPr>
      </w:pPr>
    </w:p>
    <w:p w14:paraId="33C401E0" w14:textId="77777777" w:rsidR="000126AF" w:rsidRDefault="000126AF" w:rsidP="000126AF">
      <w:pPr>
        <w:spacing w:line="240" w:lineRule="auto"/>
        <w:ind w:left="7314" w:firstLine="0"/>
        <w:rPr>
          <w:rFonts w:ascii="Palemonas" w:hAnsi="Palemonas" w:cstheme="minorHAnsi"/>
          <w:sz w:val="24"/>
          <w:szCs w:val="24"/>
        </w:rPr>
      </w:pPr>
    </w:p>
    <w:p w14:paraId="0188C2F9" w14:textId="77777777" w:rsidR="000126AF" w:rsidRDefault="000126AF" w:rsidP="000126AF">
      <w:pPr>
        <w:spacing w:line="240" w:lineRule="auto"/>
        <w:ind w:left="7314" w:firstLine="0"/>
        <w:rPr>
          <w:rFonts w:ascii="Palemonas" w:hAnsi="Palemonas" w:cstheme="minorHAnsi"/>
          <w:sz w:val="24"/>
          <w:szCs w:val="24"/>
        </w:rPr>
      </w:pPr>
    </w:p>
    <w:p w14:paraId="76AC80B4" w14:textId="77777777" w:rsidR="000126AF" w:rsidRDefault="000126AF" w:rsidP="000126AF">
      <w:pPr>
        <w:spacing w:line="240" w:lineRule="auto"/>
        <w:ind w:left="7314" w:firstLine="0"/>
        <w:rPr>
          <w:rFonts w:ascii="Palemonas" w:hAnsi="Palemonas" w:cstheme="minorHAnsi"/>
          <w:sz w:val="24"/>
          <w:szCs w:val="24"/>
        </w:rPr>
      </w:pPr>
    </w:p>
    <w:p w14:paraId="52D266B6" w14:textId="77777777" w:rsidR="000126AF" w:rsidRDefault="000126AF" w:rsidP="000126AF">
      <w:pPr>
        <w:spacing w:line="240" w:lineRule="auto"/>
        <w:ind w:left="7314" w:firstLine="0"/>
        <w:rPr>
          <w:rFonts w:ascii="Palemonas" w:hAnsi="Palemonas" w:cstheme="minorHAnsi"/>
          <w:sz w:val="24"/>
          <w:szCs w:val="24"/>
        </w:rPr>
      </w:pPr>
    </w:p>
    <w:p w14:paraId="6CBB3A18" w14:textId="77777777" w:rsidR="000126AF" w:rsidRDefault="000126AF" w:rsidP="000126AF">
      <w:pPr>
        <w:spacing w:line="240" w:lineRule="auto"/>
        <w:ind w:left="7314" w:firstLine="0"/>
        <w:rPr>
          <w:rFonts w:ascii="Palemonas" w:hAnsi="Palemonas" w:cstheme="minorHAnsi"/>
          <w:sz w:val="24"/>
          <w:szCs w:val="24"/>
        </w:rPr>
      </w:pPr>
    </w:p>
    <w:p w14:paraId="65B08CB9" w14:textId="77777777" w:rsidR="000126AF" w:rsidRDefault="000126AF" w:rsidP="000126AF">
      <w:pPr>
        <w:spacing w:line="240" w:lineRule="auto"/>
        <w:ind w:left="7314" w:firstLine="0"/>
        <w:rPr>
          <w:rFonts w:ascii="Palemonas" w:hAnsi="Palemonas" w:cstheme="minorHAnsi"/>
          <w:sz w:val="24"/>
          <w:szCs w:val="24"/>
        </w:rPr>
      </w:pPr>
    </w:p>
    <w:p w14:paraId="41138586" w14:textId="77777777" w:rsidR="000126AF" w:rsidRDefault="000126AF" w:rsidP="000126AF">
      <w:pPr>
        <w:spacing w:line="240" w:lineRule="auto"/>
        <w:ind w:left="7314" w:firstLine="0"/>
        <w:rPr>
          <w:rFonts w:ascii="Palemonas" w:hAnsi="Palemonas" w:cstheme="minorHAnsi"/>
          <w:sz w:val="24"/>
          <w:szCs w:val="24"/>
        </w:rPr>
      </w:pPr>
    </w:p>
    <w:p w14:paraId="24F64A3C" w14:textId="77777777" w:rsidR="000126AF" w:rsidRDefault="000126AF" w:rsidP="000126AF">
      <w:pPr>
        <w:spacing w:line="240" w:lineRule="auto"/>
        <w:ind w:left="7314" w:firstLine="0"/>
        <w:rPr>
          <w:rFonts w:ascii="Palemonas" w:hAnsi="Palemonas" w:cstheme="minorHAnsi"/>
          <w:sz w:val="24"/>
          <w:szCs w:val="24"/>
        </w:rPr>
      </w:pPr>
    </w:p>
    <w:p w14:paraId="178AB07F" w14:textId="77777777" w:rsidR="000126AF" w:rsidRDefault="000126AF" w:rsidP="000126AF">
      <w:pPr>
        <w:spacing w:line="240" w:lineRule="auto"/>
        <w:ind w:left="7314" w:firstLine="0"/>
        <w:rPr>
          <w:rFonts w:ascii="Palemonas" w:hAnsi="Palemonas" w:cstheme="minorHAnsi"/>
          <w:sz w:val="24"/>
          <w:szCs w:val="24"/>
        </w:rPr>
      </w:pPr>
    </w:p>
    <w:p w14:paraId="3EA1C3AA" w14:textId="77777777" w:rsidR="000126AF" w:rsidRDefault="000126AF" w:rsidP="000126AF">
      <w:pPr>
        <w:spacing w:line="240" w:lineRule="auto"/>
        <w:ind w:left="7314" w:firstLine="0"/>
        <w:rPr>
          <w:rFonts w:ascii="Palemonas" w:hAnsi="Palemonas" w:cstheme="minorHAnsi"/>
          <w:sz w:val="24"/>
          <w:szCs w:val="24"/>
        </w:rPr>
      </w:pPr>
    </w:p>
    <w:p w14:paraId="5EDC2E31" w14:textId="77777777" w:rsidR="000126AF" w:rsidRPr="00B905B8" w:rsidRDefault="000126AF" w:rsidP="000126AF">
      <w:pPr>
        <w:spacing w:line="240" w:lineRule="auto"/>
        <w:ind w:left="7314" w:firstLine="0"/>
        <w:rPr>
          <w:rFonts w:ascii="Palemonas" w:hAnsi="Palemonas" w:cstheme="minorHAnsi"/>
          <w:sz w:val="24"/>
          <w:szCs w:val="24"/>
        </w:rPr>
      </w:pPr>
    </w:p>
    <w:p w14:paraId="3FE4FB0C" w14:textId="77777777" w:rsidR="000126AF" w:rsidRPr="00B905B8" w:rsidRDefault="000126AF" w:rsidP="000126AF">
      <w:pPr>
        <w:spacing w:line="240" w:lineRule="auto"/>
        <w:ind w:left="7314" w:firstLine="0"/>
        <w:rPr>
          <w:rFonts w:ascii="Palemonas" w:hAnsi="Palemonas" w:cstheme="minorHAnsi"/>
          <w:sz w:val="24"/>
          <w:szCs w:val="24"/>
        </w:rPr>
      </w:pPr>
    </w:p>
    <w:p w14:paraId="4E7FCEC1" w14:textId="77777777" w:rsidR="000126AF" w:rsidRPr="00B76E6E" w:rsidRDefault="000126AF" w:rsidP="000126AF">
      <w:pPr>
        <w:spacing w:line="240" w:lineRule="auto"/>
        <w:ind w:left="7314" w:firstLine="0"/>
        <w:rPr>
          <w:rFonts w:ascii="Palemonas" w:hAnsi="Palemonas" w:cstheme="minorHAnsi"/>
          <w:sz w:val="22"/>
          <w:szCs w:val="22"/>
        </w:rPr>
      </w:pPr>
      <w:r w:rsidRPr="00B76E6E">
        <w:rPr>
          <w:rFonts w:ascii="Palemonas" w:hAnsi="Palemonas" w:cstheme="minorHAnsi"/>
          <w:sz w:val="22"/>
          <w:szCs w:val="22"/>
        </w:rPr>
        <w:lastRenderedPageBreak/>
        <w:t>Pirkimo sąlygų 6 priedas „Pasiūlymų vertinimo kriterijai ir sąlygos“</w:t>
      </w:r>
    </w:p>
    <w:p w14:paraId="182BA253" w14:textId="77777777" w:rsidR="000126AF" w:rsidRPr="00B905B8" w:rsidRDefault="000126AF" w:rsidP="000126AF">
      <w:pPr>
        <w:spacing w:line="240" w:lineRule="auto"/>
        <w:ind w:left="7314" w:firstLine="0"/>
        <w:rPr>
          <w:rFonts w:ascii="Palemonas" w:hAnsi="Palemonas" w:cs="Arial"/>
          <w:sz w:val="24"/>
          <w:szCs w:val="24"/>
        </w:rPr>
      </w:pPr>
    </w:p>
    <w:p w14:paraId="5CFF0651" w14:textId="77777777" w:rsidR="000126AF" w:rsidRPr="00B905B8" w:rsidRDefault="000126AF" w:rsidP="000126AF">
      <w:pPr>
        <w:jc w:val="center"/>
        <w:rPr>
          <w:rFonts w:ascii="Palemonas" w:hAnsi="Palemonas"/>
          <w:b/>
          <w:sz w:val="24"/>
          <w:szCs w:val="24"/>
        </w:rPr>
      </w:pPr>
    </w:p>
    <w:p w14:paraId="3EA24C29" w14:textId="442CBEF3" w:rsidR="000126AF" w:rsidRPr="00B76E6E" w:rsidRDefault="000126AF" w:rsidP="000126AF">
      <w:pPr>
        <w:pStyle w:val="Paantrat"/>
        <w:jc w:val="center"/>
        <w:rPr>
          <w:rFonts w:ascii="Palemonas" w:hAnsi="Palemonas" w:cstheme="minorHAnsi"/>
          <w:b/>
          <w:bCs/>
          <w:smallCaps/>
          <w:sz w:val="24"/>
          <w:szCs w:val="24"/>
        </w:rPr>
      </w:pPr>
      <w:r w:rsidRPr="00B76E6E">
        <w:rPr>
          <w:rFonts w:ascii="Palemonas" w:hAnsi="Palemonas"/>
          <w:b/>
          <w:bCs/>
          <w:sz w:val="24"/>
          <w:szCs w:val="24"/>
        </w:rPr>
        <w:t xml:space="preserve">PASIŪLYMŲ VERTINIMO KRITERIJAI </w:t>
      </w:r>
      <w:r w:rsidR="00B76E6E" w:rsidRPr="00B76E6E">
        <w:rPr>
          <w:rFonts w:ascii="Palemonas" w:hAnsi="Palemonas"/>
          <w:b/>
          <w:bCs/>
          <w:sz w:val="24"/>
          <w:szCs w:val="24"/>
        </w:rPr>
        <w:t>IR</w:t>
      </w:r>
      <w:r w:rsidRPr="00B76E6E">
        <w:rPr>
          <w:rFonts w:ascii="Palemonas" w:hAnsi="Palemonas"/>
          <w:b/>
          <w:bCs/>
          <w:sz w:val="24"/>
          <w:szCs w:val="24"/>
        </w:rPr>
        <w:t xml:space="preserve"> </w:t>
      </w:r>
      <w:r w:rsidR="00B76E6E" w:rsidRPr="00B76E6E">
        <w:rPr>
          <w:rFonts w:ascii="Palemonas" w:hAnsi="Palemonas"/>
          <w:b/>
          <w:bCs/>
          <w:sz w:val="24"/>
          <w:szCs w:val="24"/>
        </w:rPr>
        <w:t>SĄLYGOS</w:t>
      </w:r>
    </w:p>
    <w:p w14:paraId="73508899" w14:textId="77777777" w:rsidR="000126AF" w:rsidRPr="00B905B8" w:rsidRDefault="000126AF" w:rsidP="000126AF">
      <w:pPr>
        <w:spacing w:line="240" w:lineRule="auto"/>
        <w:ind w:left="7314" w:firstLine="0"/>
        <w:rPr>
          <w:rFonts w:ascii="Palemonas" w:hAnsi="Palemonas" w:cs="Arial"/>
          <w:sz w:val="24"/>
          <w:szCs w:val="24"/>
        </w:rPr>
      </w:pPr>
    </w:p>
    <w:p w14:paraId="73954F43" w14:textId="77777777" w:rsidR="000126AF" w:rsidRPr="00B905B8" w:rsidRDefault="000126AF" w:rsidP="000126AF">
      <w:pPr>
        <w:tabs>
          <w:tab w:val="left" w:pos="851"/>
        </w:tabs>
        <w:spacing w:line="276" w:lineRule="auto"/>
        <w:ind w:left="851" w:firstLine="425"/>
        <w:contextualSpacing/>
        <w:rPr>
          <w:rFonts w:ascii="Palemonas" w:hAnsi="Palemonas" w:cs="Times New Roman"/>
          <w:sz w:val="24"/>
          <w:szCs w:val="24"/>
        </w:rPr>
      </w:pPr>
      <w:r w:rsidRPr="00B905B8">
        <w:rPr>
          <w:rFonts w:ascii="Palemonas" w:eastAsia="Times New Roman" w:hAnsi="Palemonas" w:cs="Times New Roman"/>
          <w:sz w:val="24"/>
          <w:szCs w:val="24"/>
        </w:rPr>
        <w:t>1. Perkančioji organizacija</w:t>
      </w:r>
      <w:r w:rsidRPr="00B905B8">
        <w:rPr>
          <w:rFonts w:ascii="Palemonas" w:hAnsi="Palemonas" w:cs="Times New Roman"/>
          <w:sz w:val="24"/>
          <w:szCs w:val="24"/>
        </w:rPr>
        <w:t xml:space="preserve"> ekonomiškai naudingiausią pasiūlymą išrenka pagal kainą.</w:t>
      </w:r>
    </w:p>
    <w:p w14:paraId="420EBCF1" w14:textId="77777777" w:rsidR="000126AF" w:rsidRPr="00B905B8" w:rsidRDefault="000126AF" w:rsidP="000126AF">
      <w:pPr>
        <w:tabs>
          <w:tab w:val="left" w:pos="851"/>
        </w:tabs>
        <w:spacing w:line="276" w:lineRule="auto"/>
        <w:ind w:left="851" w:firstLine="425"/>
        <w:contextualSpacing/>
        <w:rPr>
          <w:rFonts w:ascii="Palemonas" w:hAnsi="Palemonas" w:cs="Times New Roman"/>
          <w:sz w:val="24"/>
          <w:szCs w:val="24"/>
        </w:rPr>
      </w:pPr>
      <w:r w:rsidRPr="00B905B8">
        <w:rPr>
          <w:rFonts w:ascii="Palemonas" w:hAnsi="Palemonas"/>
          <w:sz w:val="24"/>
          <w:szCs w:val="24"/>
        </w:rPr>
        <w:t>2. Laimėjusiu pasiūlymu galės būti pripažintas tik 1 (vienas) ekonomiškai naudingiausias pasiūlymas, esantis pasiūlymų eilės pirmojoje vietoje</w:t>
      </w:r>
      <w:r w:rsidRPr="00B905B8">
        <w:rPr>
          <w:rFonts w:ascii="Palemonas" w:hAnsi="Palemonas" w:cstheme="minorHAnsi"/>
          <w:sz w:val="24"/>
          <w:szCs w:val="24"/>
        </w:rPr>
        <w:t>.</w:t>
      </w:r>
    </w:p>
    <w:p w14:paraId="4A735047" w14:textId="77777777" w:rsidR="000126AF" w:rsidRPr="00B905B8" w:rsidRDefault="000126AF" w:rsidP="000126AF">
      <w:pPr>
        <w:suppressAutoHyphens/>
        <w:spacing w:line="276" w:lineRule="auto"/>
        <w:ind w:left="851" w:firstLine="425"/>
        <w:rPr>
          <w:rFonts w:ascii="Palemonas" w:eastAsia="Arial Unicode MS" w:hAnsi="Palemonas"/>
          <w:sz w:val="24"/>
          <w:szCs w:val="24"/>
        </w:rPr>
      </w:pPr>
      <w:r w:rsidRPr="00B905B8">
        <w:rPr>
          <w:rFonts w:ascii="Palemonas" w:eastAsia="Arial Unicode MS" w:hAnsi="Palemonas"/>
          <w:sz w:val="24"/>
          <w:szCs w:val="24"/>
        </w:rPr>
        <w:t xml:space="preserve"> 3. Pateiktus pasiūlymus nagrinėja, vertina ir palygina Komisija šia tvarka:</w:t>
      </w:r>
    </w:p>
    <w:p w14:paraId="44DB8EC2" w14:textId="77777777" w:rsidR="000126AF" w:rsidRPr="00B905B8" w:rsidRDefault="000126AF" w:rsidP="000126AF">
      <w:pPr>
        <w:spacing w:line="276" w:lineRule="auto"/>
        <w:ind w:left="851" w:firstLine="425"/>
        <w:rPr>
          <w:rFonts w:ascii="Palemonas" w:hAnsi="Palemonas"/>
          <w:sz w:val="24"/>
          <w:szCs w:val="24"/>
        </w:rPr>
      </w:pPr>
      <w:r w:rsidRPr="00B905B8">
        <w:rPr>
          <w:rFonts w:ascii="Palemonas" w:eastAsia="Arial Unicode MS" w:hAnsi="Palemonas"/>
          <w:sz w:val="24"/>
          <w:szCs w:val="24"/>
        </w:rPr>
        <w:t xml:space="preserve"> 3.1. </w:t>
      </w:r>
      <w:r w:rsidRPr="00B905B8">
        <w:rPr>
          <w:rFonts w:ascii="Palemonas" w:hAnsi="Palemonas"/>
          <w:sz w:val="24"/>
          <w:szCs w:val="24"/>
        </w:rPr>
        <w:t>įvertina, ar pasiūlymai atitinka pirkimo dokumentuose nustatytus, su pirkimo objektu nesusijusius, reikalavimus, įskaitant nuostatas dėl alternatyvių pasiūlymų teikimo;</w:t>
      </w:r>
      <w:r w:rsidRPr="00B905B8">
        <w:rPr>
          <w:rFonts w:ascii="Palemonas" w:eastAsia="Arial Unicode MS" w:hAnsi="Palemonas"/>
          <w:sz w:val="24"/>
          <w:szCs w:val="24"/>
        </w:rPr>
        <w:t xml:space="preserve">          </w:t>
      </w:r>
    </w:p>
    <w:p w14:paraId="36006F96" w14:textId="77777777" w:rsidR="000126AF" w:rsidRPr="00B905B8" w:rsidRDefault="000126AF" w:rsidP="000126AF">
      <w:pPr>
        <w:suppressAutoHyphens/>
        <w:spacing w:line="276" w:lineRule="auto"/>
        <w:ind w:left="851" w:firstLine="425"/>
        <w:rPr>
          <w:rFonts w:ascii="Palemonas" w:eastAsia="Arial Unicode MS" w:hAnsi="Palemonas"/>
          <w:sz w:val="24"/>
          <w:szCs w:val="24"/>
        </w:rPr>
      </w:pPr>
      <w:r w:rsidRPr="00B905B8">
        <w:rPr>
          <w:rFonts w:ascii="Palemonas" w:eastAsia="Arial Unicode MS" w:hAnsi="Palemonas"/>
          <w:sz w:val="24"/>
          <w:szCs w:val="24"/>
        </w:rPr>
        <w:t xml:space="preserve"> 3.2. tikrina ar tiekėjo pasiūlymas atitinka pirkimo sąlygų techninės specifikacijos reikalavimus;</w:t>
      </w:r>
    </w:p>
    <w:p w14:paraId="49C58F6E" w14:textId="77777777" w:rsidR="000126AF" w:rsidRPr="00B905B8" w:rsidRDefault="000126AF" w:rsidP="000126AF">
      <w:pPr>
        <w:suppressAutoHyphens/>
        <w:spacing w:line="276" w:lineRule="auto"/>
        <w:ind w:left="851" w:firstLine="425"/>
        <w:rPr>
          <w:rFonts w:ascii="Palemonas" w:eastAsia="Arial Unicode MS" w:hAnsi="Palemonas"/>
          <w:sz w:val="24"/>
          <w:szCs w:val="24"/>
        </w:rPr>
      </w:pPr>
      <w:r w:rsidRPr="00B905B8">
        <w:rPr>
          <w:rFonts w:ascii="Palemonas" w:eastAsia="Arial Unicode MS" w:hAnsi="Palemonas"/>
          <w:sz w:val="24"/>
          <w:szCs w:val="24"/>
        </w:rPr>
        <w:t xml:space="preserve"> 3.3. tikrina ar nebuvo pasiūlytos per didelės, perkančiajai organizacijai nepriimtinos kainos;</w:t>
      </w:r>
    </w:p>
    <w:p w14:paraId="3B1C42CE" w14:textId="77777777" w:rsidR="000126AF" w:rsidRPr="00B905B8" w:rsidRDefault="000126AF" w:rsidP="000126AF">
      <w:pPr>
        <w:suppressAutoHyphens/>
        <w:spacing w:line="276" w:lineRule="auto"/>
        <w:ind w:left="851" w:firstLine="425"/>
        <w:rPr>
          <w:rFonts w:ascii="Palemonas" w:eastAsia="Arial Unicode MS" w:hAnsi="Palemonas"/>
          <w:sz w:val="24"/>
          <w:szCs w:val="24"/>
        </w:rPr>
      </w:pPr>
      <w:r w:rsidRPr="00B905B8">
        <w:rPr>
          <w:rFonts w:ascii="Palemonas" w:eastAsia="Arial Unicode MS" w:hAnsi="Palemonas"/>
          <w:sz w:val="24"/>
          <w:szCs w:val="24"/>
        </w:rPr>
        <w:t xml:space="preserve"> 3.4. tikrina ar nebuvo pasiūlyta neįprastai maža kaina ir ar tiekėjas pirkimo komisijos prašymu pateikė raštišką tinkamą kainos pagrįstumo įrodymą;</w:t>
      </w:r>
    </w:p>
    <w:p w14:paraId="463BBC7E" w14:textId="77777777" w:rsidR="000126AF" w:rsidRPr="00B905B8" w:rsidRDefault="000126AF" w:rsidP="000126AF">
      <w:pPr>
        <w:spacing w:line="276" w:lineRule="auto"/>
        <w:ind w:left="851" w:firstLine="425"/>
        <w:rPr>
          <w:rFonts w:ascii="Palemonas" w:hAnsi="Palemonas" w:cstheme="minorHAnsi"/>
          <w:sz w:val="24"/>
          <w:szCs w:val="24"/>
        </w:rPr>
      </w:pPr>
      <w:r w:rsidRPr="00B905B8">
        <w:rPr>
          <w:rFonts w:ascii="Palemonas" w:eastAsia="Arial Unicode MS" w:hAnsi="Palemonas"/>
          <w:sz w:val="24"/>
          <w:szCs w:val="24"/>
        </w:rPr>
        <w:t xml:space="preserve">  3.5. tikrina ar nėra Specialiųjų p</w:t>
      </w:r>
      <w:r w:rsidRPr="00B905B8">
        <w:rPr>
          <w:rFonts w:ascii="Palemonas" w:eastAsia="Calibri" w:hAnsi="Palemonas" w:cstheme="minorHAnsi"/>
          <w:sz w:val="24"/>
          <w:szCs w:val="24"/>
        </w:rPr>
        <w:t>irkimo sąlygų</w:t>
      </w:r>
      <w:r w:rsidRPr="00B905B8">
        <w:rPr>
          <w:rFonts w:ascii="Palemonas" w:hAnsi="Palemonas" w:cstheme="minorHAnsi"/>
          <w:sz w:val="24"/>
          <w:szCs w:val="24"/>
        </w:rPr>
        <w:t xml:space="preserve"> Pirkimo sąlygų 1 priede nustatytų Tiekėjų pašalinimo pagrindų;</w:t>
      </w:r>
    </w:p>
    <w:p w14:paraId="7CBAF793" w14:textId="77777777" w:rsidR="000126AF" w:rsidRPr="00B905B8" w:rsidRDefault="000126AF" w:rsidP="000126AF">
      <w:pPr>
        <w:suppressAutoHyphens/>
        <w:spacing w:line="276" w:lineRule="auto"/>
        <w:ind w:left="851" w:firstLine="425"/>
        <w:rPr>
          <w:rFonts w:ascii="Palemonas" w:eastAsia="Arial Unicode MS" w:hAnsi="Palemonas"/>
          <w:sz w:val="24"/>
          <w:szCs w:val="24"/>
        </w:rPr>
      </w:pPr>
      <w:r w:rsidRPr="00B905B8">
        <w:rPr>
          <w:rFonts w:ascii="Palemonas" w:eastAsia="Arial Unicode MS" w:hAnsi="Palemonas"/>
          <w:sz w:val="24"/>
          <w:szCs w:val="24"/>
        </w:rPr>
        <w:t xml:space="preserve">  3.6. galimo laimėtojo prašo pateikti Specialiųjų pirkimo sąlygų 2</w:t>
      </w:r>
      <w:r w:rsidRPr="00B905B8">
        <w:rPr>
          <w:rFonts w:ascii="Palemonas" w:eastAsia="Calibri" w:hAnsi="Palemonas" w:cstheme="minorHAnsi"/>
          <w:sz w:val="24"/>
          <w:szCs w:val="24"/>
        </w:rPr>
        <w:t xml:space="preserve"> priede</w:t>
      </w:r>
      <w:r w:rsidRPr="00B905B8">
        <w:rPr>
          <w:rFonts w:ascii="Palemonas" w:eastAsia="Arial Unicode MS" w:hAnsi="Palemonas"/>
          <w:sz w:val="24"/>
          <w:szCs w:val="24"/>
        </w:rPr>
        <w:t xml:space="preserve"> nurodytus dokumentus ir patikrina, ar galimas laimėtojas atitinka kvalifikacijos reikalavimus (jei taikoma).</w:t>
      </w:r>
    </w:p>
    <w:p w14:paraId="2BB8BF62" w14:textId="77777777" w:rsidR="000126AF" w:rsidRPr="00B905B8" w:rsidRDefault="000126AF" w:rsidP="000126AF">
      <w:pPr>
        <w:pStyle w:val="Betarp"/>
        <w:spacing w:line="276" w:lineRule="auto"/>
        <w:ind w:left="851" w:firstLine="425"/>
        <w:contextualSpacing/>
        <w:rPr>
          <w:rFonts w:ascii="Palemonas" w:eastAsiaTheme="minorHAnsi" w:hAnsi="Palemonas" w:cs="Arial"/>
          <w:bCs/>
          <w:iCs/>
          <w:sz w:val="24"/>
          <w:szCs w:val="24"/>
        </w:rPr>
      </w:pPr>
      <w:r w:rsidRPr="00B905B8">
        <w:rPr>
          <w:rFonts w:ascii="Palemonas" w:hAnsi="Palemonas" w:cstheme="minorHAnsi"/>
          <w:smallCaps/>
          <w:sz w:val="24"/>
          <w:szCs w:val="24"/>
        </w:rPr>
        <w:t xml:space="preserve">   4. </w:t>
      </w:r>
      <w:r w:rsidRPr="00B905B8">
        <w:rPr>
          <w:rFonts w:ascii="Palemonas" w:hAnsi="Palemonas" w:cs="Calibri"/>
          <w:sz w:val="24"/>
          <w:szCs w:val="24"/>
        </w:rPr>
        <w:t xml:space="preserve">Perkančioji organizacija ekonomiškai naudingiausią pasiūlymą pateikusio tiekėjo </w:t>
      </w:r>
      <w:r w:rsidRPr="00B905B8">
        <w:rPr>
          <w:rFonts w:ascii="Palemonas" w:hAnsi="Palemonas"/>
          <w:sz w:val="24"/>
          <w:szCs w:val="24"/>
        </w:rPr>
        <w:t xml:space="preserve">(ūkio subjektų, kurių pajėgumais tiekėjas remiasi ir subtiekėjų) </w:t>
      </w:r>
      <w:r w:rsidRPr="00B905B8">
        <w:rPr>
          <w:rFonts w:ascii="Palemonas" w:hAnsi="Palemonas" w:cs="Calibri"/>
          <w:sz w:val="24"/>
          <w:szCs w:val="24"/>
        </w:rPr>
        <w:t>nereikalauja pateikti dokumentų, patvirtinančių nustatytų pašalinimo pagrindų nebuvimą, išskyrus atvejus, kai ji turi pagrįstų abejonių dėl jo patikimumo.</w:t>
      </w:r>
    </w:p>
    <w:p w14:paraId="6992EB8A" w14:textId="77777777" w:rsidR="000126AF" w:rsidRPr="00B905B8" w:rsidRDefault="000126AF" w:rsidP="000126AF">
      <w:pPr>
        <w:pStyle w:val="Betarp"/>
        <w:spacing w:line="300" w:lineRule="auto"/>
        <w:ind w:left="1134" w:firstLine="0"/>
        <w:contextualSpacing/>
        <w:rPr>
          <w:rFonts w:ascii="Palemonas" w:eastAsiaTheme="minorHAnsi" w:hAnsi="Palemonas" w:cs="Arial"/>
          <w:bCs/>
          <w:iCs/>
          <w:sz w:val="24"/>
          <w:szCs w:val="24"/>
        </w:rPr>
      </w:pPr>
    </w:p>
    <w:p w14:paraId="4462FE46"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24C1A7E9"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34535F60"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7D7EB585"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0106B2BF"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7903ED93"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26BE1658"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656BE93C"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77DF96A2"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57A2BE02"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196047FE"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1DB69904"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0118FBB5" w14:textId="77777777" w:rsidR="000126AF" w:rsidRPr="00B905B8" w:rsidRDefault="000126AF" w:rsidP="000126AF">
      <w:pPr>
        <w:pStyle w:val="Betarp"/>
        <w:spacing w:line="300" w:lineRule="auto"/>
        <w:ind w:firstLine="0"/>
        <w:contextualSpacing/>
        <w:rPr>
          <w:rFonts w:ascii="Palemonas" w:eastAsiaTheme="minorHAnsi" w:hAnsi="Palemonas" w:cs="Arial"/>
          <w:bCs/>
          <w:iCs/>
          <w:sz w:val="24"/>
          <w:szCs w:val="24"/>
        </w:rPr>
      </w:pPr>
    </w:p>
    <w:p w14:paraId="367D0CA5" w14:textId="77777777" w:rsidR="000126AF" w:rsidRDefault="000126AF" w:rsidP="000126AF">
      <w:pPr>
        <w:pStyle w:val="Betarp"/>
        <w:spacing w:line="300" w:lineRule="auto"/>
        <w:ind w:firstLine="0"/>
        <w:contextualSpacing/>
        <w:rPr>
          <w:rFonts w:ascii="Palemonas" w:eastAsiaTheme="minorHAnsi" w:hAnsi="Palemonas" w:cs="Arial"/>
          <w:bCs/>
          <w:iCs/>
          <w:sz w:val="24"/>
          <w:szCs w:val="24"/>
        </w:rPr>
      </w:pPr>
    </w:p>
    <w:p w14:paraId="1B42CBEC" w14:textId="77777777" w:rsidR="00B76E6E" w:rsidRDefault="00B76E6E" w:rsidP="000126AF">
      <w:pPr>
        <w:pStyle w:val="Betarp"/>
        <w:spacing w:line="300" w:lineRule="auto"/>
        <w:ind w:firstLine="0"/>
        <w:contextualSpacing/>
        <w:rPr>
          <w:rFonts w:ascii="Palemonas" w:eastAsiaTheme="minorHAnsi" w:hAnsi="Palemonas" w:cs="Arial"/>
          <w:bCs/>
          <w:iCs/>
          <w:sz w:val="24"/>
          <w:szCs w:val="24"/>
        </w:rPr>
      </w:pPr>
    </w:p>
    <w:p w14:paraId="4AA0B672" w14:textId="77777777" w:rsidR="00B76E6E" w:rsidRPr="00B905B8" w:rsidRDefault="00B76E6E" w:rsidP="000126AF">
      <w:pPr>
        <w:pStyle w:val="Betarp"/>
        <w:spacing w:line="300" w:lineRule="auto"/>
        <w:ind w:firstLine="0"/>
        <w:contextualSpacing/>
        <w:rPr>
          <w:rFonts w:ascii="Palemonas" w:eastAsiaTheme="minorHAnsi" w:hAnsi="Palemonas" w:cs="Arial"/>
          <w:bCs/>
          <w:iCs/>
          <w:sz w:val="24"/>
          <w:szCs w:val="24"/>
        </w:rPr>
      </w:pPr>
    </w:p>
    <w:p w14:paraId="765AF121" w14:textId="77777777" w:rsidR="000126AF" w:rsidRPr="00B905B8" w:rsidRDefault="000126AF" w:rsidP="000126AF">
      <w:pPr>
        <w:spacing w:line="240" w:lineRule="auto"/>
        <w:ind w:firstLine="0"/>
        <w:rPr>
          <w:rFonts w:ascii="Palemonas" w:hAnsi="Palemonas" w:cstheme="minorHAnsi"/>
          <w:sz w:val="24"/>
          <w:szCs w:val="24"/>
        </w:rPr>
      </w:pPr>
    </w:p>
    <w:p w14:paraId="19E16678" w14:textId="77777777" w:rsidR="000126AF" w:rsidRPr="00B76E6E" w:rsidRDefault="000126AF" w:rsidP="000126AF">
      <w:pPr>
        <w:spacing w:line="240" w:lineRule="auto"/>
        <w:ind w:left="7314" w:firstLine="0"/>
        <w:rPr>
          <w:rFonts w:ascii="Palemonas" w:hAnsi="Palemonas" w:cstheme="minorHAnsi"/>
          <w:sz w:val="22"/>
          <w:szCs w:val="22"/>
        </w:rPr>
      </w:pPr>
      <w:r w:rsidRPr="00B76E6E">
        <w:rPr>
          <w:rFonts w:ascii="Palemonas" w:hAnsi="Palemonas" w:cstheme="minorHAnsi"/>
          <w:sz w:val="22"/>
          <w:szCs w:val="22"/>
        </w:rPr>
        <w:lastRenderedPageBreak/>
        <w:t>Pirkimo sąlygų 7 priedas „Sutarties projektas“</w:t>
      </w:r>
    </w:p>
    <w:p w14:paraId="7724B739" w14:textId="77777777" w:rsidR="000126AF" w:rsidRPr="00B905B8" w:rsidRDefault="000126AF" w:rsidP="000126AF">
      <w:pPr>
        <w:pStyle w:val="Betarp"/>
        <w:spacing w:line="300" w:lineRule="auto"/>
        <w:ind w:firstLine="0"/>
        <w:contextualSpacing/>
        <w:jc w:val="center"/>
        <w:rPr>
          <w:rFonts w:ascii="Palemonas" w:eastAsiaTheme="minorHAnsi" w:hAnsi="Palemonas" w:cs="Arial"/>
          <w:bCs/>
          <w:iCs/>
          <w:sz w:val="24"/>
          <w:szCs w:val="24"/>
        </w:rPr>
      </w:pPr>
    </w:p>
    <w:p w14:paraId="5695F74C" w14:textId="77777777" w:rsidR="000126AF" w:rsidRPr="00B905B8" w:rsidRDefault="000126AF" w:rsidP="000126AF">
      <w:pPr>
        <w:jc w:val="center"/>
        <w:rPr>
          <w:rFonts w:ascii="Palemonas" w:eastAsiaTheme="minorHAnsi" w:hAnsi="Palemonas" w:cstheme="minorHAnsi"/>
          <w:b/>
          <w:iCs/>
          <w:sz w:val="24"/>
          <w:szCs w:val="24"/>
        </w:rPr>
      </w:pPr>
    </w:p>
    <w:p w14:paraId="523D0689" w14:textId="77777777" w:rsidR="000126AF" w:rsidRPr="00B905B8" w:rsidRDefault="000126AF" w:rsidP="000126AF">
      <w:pPr>
        <w:jc w:val="center"/>
        <w:rPr>
          <w:rFonts w:ascii="Palemonas" w:eastAsiaTheme="minorHAnsi" w:hAnsi="Palemonas" w:cstheme="minorHAnsi"/>
          <w:b/>
          <w:iCs/>
          <w:sz w:val="24"/>
          <w:szCs w:val="24"/>
        </w:rPr>
      </w:pPr>
    </w:p>
    <w:p w14:paraId="0A308D24" w14:textId="77777777" w:rsidR="000126AF" w:rsidRPr="00B905B8" w:rsidRDefault="000126AF" w:rsidP="000126AF">
      <w:pPr>
        <w:jc w:val="center"/>
        <w:rPr>
          <w:rFonts w:ascii="Palemonas" w:eastAsiaTheme="minorHAnsi" w:hAnsi="Palemonas" w:cstheme="minorHAnsi"/>
          <w:b/>
          <w:iCs/>
          <w:sz w:val="24"/>
          <w:szCs w:val="24"/>
        </w:rPr>
      </w:pPr>
      <w:r w:rsidRPr="00B905B8">
        <w:rPr>
          <w:rFonts w:ascii="Palemonas" w:eastAsiaTheme="minorHAnsi" w:hAnsi="Palemonas" w:cstheme="minorHAnsi"/>
          <w:b/>
          <w:iCs/>
          <w:sz w:val="24"/>
          <w:szCs w:val="24"/>
        </w:rPr>
        <w:t>Pateikiamas atskiru dokumentu</w:t>
      </w:r>
    </w:p>
    <w:p w14:paraId="03A3499E" w14:textId="77777777" w:rsidR="000126AF" w:rsidRPr="00B905B8" w:rsidRDefault="000126AF" w:rsidP="000126AF">
      <w:pPr>
        <w:rPr>
          <w:rFonts w:ascii="Palemonas" w:eastAsiaTheme="minorHAnsi" w:hAnsi="Palemonas" w:cstheme="minorHAnsi"/>
          <w:b/>
          <w:iCs/>
          <w:sz w:val="24"/>
          <w:szCs w:val="24"/>
        </w:rPr>
      </w:pPr>
    </w:p>
    <w:p w14:paraId="2A4BD3F8" w14:textId="77777777" w:rsidR="000126AF" w:rsidRPr="00B905B8" w:rsidRDefault="000126AF" w:rsidP="000126AF">
      <w:pPr>
        <w:rPr>
          <w:rFonts w:ascii="Palemonas" w:eastAsiaTheme="minorHAnsi" w:hAnsi="Palemonas" w:cstheme="minorHAnsi"/>
          <w:bCs/>
          <w:iCs/>
          <w:sz w:val="24"/>
          <w:szCs w:val="24"/>
        </w:rPr>
      </w:pPr>
    </w:p>
    <w:p w14:paraId="3A0F92F5" w14:textId="77777777" w:rsidR="000126AF" w:rsidRPr="00B905B8" w:rsidRDefault="000126AF" w:rsidP="000126AF">
      <w:pPr>
        <w:rPr>
          <w:rFonts w:ascii="Palemonas" w:eastAsiaTheme="minorHAnsi" w:hAnsi="Palemonas" w:cstheme="minorHAnsi"/>
          <w:bCs/>
          <w:iCs/>
          <w:sz w:val="24"/>
          <w:szCs w:val="24"/>
        </w:rPr>
      </w:pPr>
    </w:p>
    <w:p w14:paraId="02858DE2" w14:textId="77777777" w:rsidR="000126AF" w:rsidRPr="00B905B8" w:rsidRDefault="000126AF" w:rsidP="000126AF">
      <w:pPr>
        <w:rPr>
          <w:rFonts w:ascii="Palemonas" w:eastAsiaTheme="minorHAnsi" w:hAnsi="Palemonas" w:cstheme="minorHAnsi"/>
          <w:bCs/>
          <w:iCs/>
          <w:sz w:val="24"/>
          <w:szCs w:val="24"/>
        </w:rPr>
      </w:pPr>
    </w:p>
    <w:p w14:paraId="58A0D883" w14:textId="77777777" w:rsidR="000126AF" w:rsidRPr="00B905B8" w:rsidRDefault="000126AF" w:rsidP="000126AF">
      <w:pPr>
        <w:rPr>
          <w:rFonts w:ascii="Palemonas" w:eastAsiaTheme="minorHAnsi" w:hAnsi="Palemonas" w:cstheme="minorHAnsi"/>
          <w:bCs/>
          <w:iCs/>
          <w:sz w:val="24"/>
          <w:szCs w:val="24"/>
        </w:rPr>
      </w:pPr>
    </w:p>
    <w:p w14:paraId="2D9F0963" w14:textId="77777777" w:rsidR="000126AF" w:rsidRPr="00B905B8" w:rsidRDefault="000126AF" w:rsidP="000126AF">
      <w:pPr>
        <w:rPr>
          <w:rFonts w:ascii="Palemonas" w:eastAsiaTheme="minorHAnsi" w:hAnsi="Palemonas" w:cstheme="minorHAnsi"/>
          <w:bCs/>
          <w:iCs/>
          <w:sz w:val="24"/>
          <w:szCs w:val="24"/>
        </w:rPr>
      </w:pPr>
    </w:p>
    <w:p w14:paraId="4937E5BE" w14:textId="77777777" w:rsidR="000126AF" w:rsidRPr="00B905B8" w:rsidRDefault="000126AF" w:rsidP="000126AF">
      <w:pPr>
        <w:rPr>
          <w:rFonts w:ascii="Palemonas" w:eastAsiaTheme="minorHAnsi" w:hAnsi="Palemonas" w:cstheme="minorHAnsi"/>
          <w:bCs/>
          <w:iCs/>
          <w:sz w:val="24"/>
          <w:szCs w:val="24"/>
        </w:rPr>
      </w:pPr>
    </w:p>
    <w:p w14:paraId="00758E82" w14:textId="77777777" w:rsidR="000126AF" w:rsidRPr="00B905B8" w:rsidRDefault="000126AF" w:rsidP="000126AF">
      <w:pPr>
        <w:rPr>
          <w:rFonts w:ascii="Palemonas" w:eastAsiaTheme="minorHAnsi" w:hAnsi="Palemonas" w:cstheme="minorHAnsi"/>
          <w:bCs/>
          <w:iCs/>
          <w:sz w:val="24"/>
          <w:szCs w:val="24"/>
        </w:rPr>
      </w:pPr>
    </w:p>
    <w:p w14:paraId="38E8B498" w14:textId="77777777" w:rsidR="000126AF" w:rsidRPr="00B905B8" w:rsidRDefault="000126AF" w:rsidP="000126AF">
      <w:pPr>
        <w:rPr>
          <w:rFonts w:ascii="Palemonas" w:eastAsiaTheme="minorHAnsi" w:hAnsi="Palemonas" w:cstheme="minorHAnsi"/>
          <w:bCs/>
          <w:iCs/>
          <w:sz w:val="24"/>
          <w:szCs w:val="24"/>
        </w:rPr>
      </w:pPr>
    </w:p>
    <w:p w14:paraId="5264FADE" w14:textId="77777777" w:rsidR="000126AF" w:rsidRPr="00B905B8" w:rsidRDefault="000126AF" w:rsidP="000126AF">
      <w:pPr>
        <w:rPr>
          <w:rFonts w:ascii="Palemonas" w:eastAsiaTheme="minorHAnsi" w:hAnsi="Palemonas" w:cstheme="minorHAnsi"/>
          <w:bCs/>
          <w:iCs/>
          <w:sz w:val="24"/>
          <w:szCs w:val="24"/>
        </w:rPr>
      </w:pPr>
    </w:p>
    <w:p w14:paraId="06F8FF2D" w14:textId="77777777" w:rsidR="000126AF" w:rsidRPr="00B905B8" w:rsidRDefault="000126AF" w:rsidP="000126AF">
      <w:pPr>
        <w:rPr>
          <w:rFonts w:ascii="Palemonas" w:eastAsiaTheme="minorHAnsi" w:hAnsi="Palemonas" w:cstheme="minorHAnsi"/>
          <w:bCs/>
          <w:iCs/>
          <w:sz w:val="24"/>
          <w:szCs w:val="24"/>
        </w:rPr>
      </w:pPr>
    </w:p>
    <w:p w14:paraId="196223BD" w14:textId="77777777" w:rsidR="000126AF" w:rsidRPr="00B905B8" w:rsidRDefault="000126AF" w:rsidP="000126AF">
      <w:pPr>
        <w:rPr>
          <w:rFonts w:ascii="Palemonas" w:eastAsiaTheme="minorHAnsi" w:hAnsi="Palemonas" w:cstheme="minorHAnsi"/>
          <w:bCs/>
          <w:iCs/>
          <w:sz w:val="24"/>
          <w:szCs w:val="24"/>
        </w:rPr>
      </w:pPr>
    </w:p>
    <w:p w14:paraId="6501BA96" w14:textId="77777777" w:rsidR="000126AF" w:rsidRPr="00B905B8" w:rsidRDefault="000126AF" w:rsidP="000126AF">
      <w:pPr>
        <w:rPr>
          <w:rFonts w:ascii="Palemonas" w:eastAsiaTheme="minorHAnsi" w:hAnsi="Palemonas" w:cstheme="minorHAnsi"/>
          <w:bCs/>
          <w:iCs/>
          <w:sz w:val="24"/>
          <w:szCs w:val="24"/>
        </w:rPr>
      </w:pPr>
    </w:p>
    <w:p w14:paraId="0E5FFDCA" w14:textId="77777777" w:rsidR="000126AF" w:rsidRPr="00B905B8" w:rsidRDefault="000126AF" w:rsidP="000126AF">
      <w:pPr>
        <w:rPr>
          <w:rFonts w:ascii="Palemonas" w:eastAsiaTheme="minorHAnsi" w:hAnsi="Palemonas" w:cstheme="minorHAnsi"/>
          <w:bCs/>
          <w:iCs/>
          <w:sz w:val="24"/>
          <w:szCs w:val="24"/>
        </w:rPr>
      </w:pPr>
    </w:p>
    <w:p w14:paraId="1397D413" w14:textId="77777777" w:rsidR="000126AF" w:rsidRPr="00B905B8" w:rsidRDefault="000126AF" w:rsidP="000126AF">
      <w:pPr>
        <w:rPr>
          <w:rFonts w:ascii="Palemonas" w:eastAsiaTheme="minorHAnsi" w:hAnsi="Palemonas" w:cstheme="minorHAnsi"/>
          <w:bCs/>
          <w:iCs/>
          <w:sz w:val="24"/>
          <w:szCs w:val="24"/>
        </w:rPr>
      </w:pPr>
    </w:p>
    <w:p w14:paraId="42AF9E64" w14:textId="77777777" w:rsidR="000126AF" w:rsidRPr="00B905B8" w:rsidRDefault="000126AF" w:rsidP="000126AF">
      <w:pPr>
        <w:rPr>
          <w:rFonts w:ascii="Palemonas" w:eastAsiaTheme="minorHAnsi" w:hAnsi="Palemonas" w:cstheme="minorHAnsi"/>
          <w:bCs/>
          <w:iCs/>
          <w:sz w:val="24"/>
          <w:szCs w:val="24"/>
        </w:rPr>
      </w:pPr>
    </w:p>
    <w:p w14:paraId="665C32B9" w14:textId="77777777" w:rsidR="000126AF" w:rsidRPr="00B905B8" w:rsidRDefault="000126AF" w:rsidP="000126AF">
      <w:pPr>
        <w:rPr>
          <w:rFonts w:ascii="Palemonas" w:eastAsiaTheme="minorHAnsi" w:hAnsi="Palemonas" w:cstheme="minorHAnsi"/>
          <w:bCs/>
          <w:iCs/>
          <w:sz w:val="24"/>
          <w:szCs w:val="24"/>
        </w:rPr>
      </w:pPr>
    </w:p>
    <w:p w14:paraId="7A12DF96" w14:textId="77777777" w:rsidR="000126AF" w:rsidRPr="00B905B8" w:rsidRDefault="000126AF" w:rsidP="000126AF">
      <w:pPr>
        <w:rPr>
          <w:rFonts w:ascii="Palemonas" w:eastAsiaTheme="minorHAnsi" w:hAnsi="Palemonas" w:cstheme="minorHAnsi"/>
          <w:bCs/>
          <w:iCs/>
          <w:sz w:val="24"/>
          <w:szCs w:val="24"/>
        </w:rPr>
      </w:pPr>
    </w:p>
    <w:p w14:paraId="41186B6A" w14:textId="77777777" w:rsidR="000126AF" w:rsidRPr="00B905B8" w:rsidRDefault="000126AF" w:rsidP="000126AF">
      <w:pPr>
        <w:rPr>
          <w:rFonts w:ascii="Palemonas" w:eastAsiaTheme="minorHAnsi" w:hAnsi="Palemonas" w:cstheme="minorHAnsi"/>
          <w:bCs/>
          <w:iCs/>
          <w:sz w:val="24"/>
          <w:szCs w:val="24"/>
        </w:rPr>
      </w:pPr>
    </w:p>
    <w:p w14:paraId="60DD86F7" w14:textId="77777777" w:rsidR="000126AF" w:rsidRPr="00B905B8" w:rsidRDefault="000126AF" w:rsidP="000126AF">
      <w:pPr>
        <w:rPr>
          <w:rFonts w:ascii="Palemonas" w:eastAsiaTheme="minorHAnsi" w:hAnsi="Palemonas" w:cstheme="minorHAnsi"/>
          <w:bCs/>
          <w:iCs/>
          <w:sz w:val="24"/>
          <w:szCs w:val="24"/>
        </w:rPr>
      </w:pPr>
    </w:p>
    <w:p w14:paraId="2D8F9A2F" w14:textId="77777777" w:rsidR="000126AF" w:rsidRPr="00B905B8" w:rsidRDefault="000126AF" w:rsidP="000126AF">
      <w:pPr>
        <w:rPr>
          <w:rFonts w:ascii="Palemonas" w:eastAsiaTheme="minorHAnsi" w:hAnsi="Palemonas" w:cstheme="minorHAnsi"/>
          <w:bCs/>
          <w:iCs/>
          <w:sz w:val="24"/>
          <w:szCs w:val="24"/>
        </w:rPr>
      </w:pPr>
    </w:p>
    <w:p w14:paraId="791AB87D" w14:textId="77777777" w:rsidR="000126AF" w:rsidRPr="00B905B8" w:rsidRDefault="000126AF" w:rsidP="000126AF">
      <w:pPr>
        <w:rPr>
          <w:rFonts w:ascii="Palemonas" w:eastAsiaTheme="minorHAnsi" w:hAnsi="Palemonas" w:cstheme="minorHAnsi"/>
          <w:bCs/>
          <w:iCs/>
          <w:sz w:val="24"/>
          <w:szCs w:val="24"/>
        </w:rPr>
      </w:pPr>
    </w:p>
    <w:p w14:paraId="11249530" w14:textId="77777777" w:rsidR="000126AF" w:rsidRPr="00B905B8" w:rsidRDefault="000126AF" w:rsidP="000126AF">
      <w:pPr>
        <w:rPr>
          <w:rFonts w:ascii="Palemonas" w:eastAsiaTheme="minorHAnsi" w:hAnsi="Palemonas" w:cstheme="minorHAnsi"/>
          <w:bCs/>
          <w:iCs/>
          <w:sz w:val="24"/>
          <w:szCs w:val="24"/>
        </w:rPr>
      </w:pPr>
    </w:p>
    <w:p w14:paraId="437C1CFE" w14:textId="77777777" w:rsidR="000126AF" w:rsidRPr="00B905B8" w:rsidRDefault="000126AF" w:rsidP="000126AF">
      <w:pPr>
        <w:rPr>
          <w:rFonts w:ascii="Palemonas" w:eastAsiaTheme="minorHAnsi" w:hAnsi="Palemonas" w:cstheme="minorHAnsi"/>
          <w:bCs/>
          <w:iCs/>
          <w:sz w:val="24"/>
          <w:szCs w:val="24"/>
        </w:rPr>
      </w:pPr>
    </w:p>
    <w:p w14:paraId="0B710BDA" w14:textId="77777777" w:rsidR="000126AF" w:rsidRPr="00B905B8" w:rsidRDefault="000126AF" w:rsidP="000126AF">
      <w:pPr>
        <w:rPr>
          <w:rFonts w:ascii="Palemonas" w:eastAsiaTheme="minorHAnsi" w:hAnsi="Palemonas" w:cstheme="minorHAnsi"/>
          <w:bCs/>
          <w:iCs/>
          <w:sz w:val="24"/>
          <w:szCs w:val="24"/>
        </w:rPr>
      </w:pPr>
    </w:p>
    <w:p w14:paraId="0AE059EE" w14:textId="77777777" w:rsidR="000126AF" w:rsidRPr="00B905B8" w:rsidRDefault="000126AF" w:rsidP="000126AF">
      <w:pPr>
        <w:rPr>
          <w:rFonts w:ascii="Palemonas" w:eastAsiaTheme="minorHAnsi" w:hAnsi="Palemonas" w:cstheme="minorHAnsi"/>
          <w:bCs/>
          <w:iCs/>
          <w:sz w:val="24"/>
          <w:szCs w:val="24"/>
        </w:rPr>
      </w:pPr>
    </w:p>
    <w:p w14:paraId="5BE6A79F" w14:textId="77777777" w:rsidR="000126AF" w:rsidRPr="00B905B8" w:rsidRDefault="000126AF" w:rsidP="000126AF">
      <w:pPr>
        <w:rPr>
          <w:rFonts w:ascii="Palemonas" w:eastAsiaTheme="minorHAnsi" w:hAnsi="Palemonas" w:cstheme="minorHAnsi"/>
          <w:bCs/>
          <w:iCs/>
          <w:sz w:val="24"/>
          <w:szCs w:val="24"/>
        </w:rPr>
      </w:pPr>
    </w:p>
    <w:p w14:paraId="3AB96663" w14:textId="77777777" w:rsidR="000126AF" w:rsidRPr="00B905B8" w:rsidRDefault="000126AF" w:rsidP="000126AF">
      <w:pPr>
        <w:rPr>
          <w:rFonts w:ascii="Palemonas" w:eastAsiaTheme="minorHAnsi" w:hAnsi="Palemonas" w:cstheme="minorHAnsi"/>
          <w:bCs/>
          <w:iCs/>
          <w:sz w:val="24"/>
          <w:szCs w:val="24"/>
        </w:rPr>
      </w:pPr>
    </w:p>
    <w:p w14:paraId="7599C5D1" w14:textId="77777777" w:rsidR="000126AF" w:rsidRPr="00B905B8" w:rsidRDefault="000126AF" w:rsidP="000126AF">
      <w:pPr>
        <w:rPr>
          <w:rFonts w:ascii="Palemonas" w:eastAsiaTheme="minorHAnsi" w:hAnsi="Palemonas" w:cstheme="minorHAnsi"/>
          <w:bCs/>
          <w:iCs/>
          <w:sz w:val="24"/>
          <w:szCs w:val="24"/>
        </w:rPr>
      </w:pPr>
    </w:p>
    <w:p w14:paraId="2746EBAC" w14:textId="77777777" w:rsidR="000126AF" w:rsidRPr="00B905B8" w:rsidRDefault="000126AF" w:rsidP="000126AF">
      <w:pPr>
        <w:rPr>
          <w:rFonts w:ascii="Palemonas" w:eastAsiaTheme="minorHAnsi" w:hAnsi="Palemonas" w:cstheme="minorHAnsi"/>
          <w:bCs/>
          <w:iCs/>
          <w:sz w:val="24"/>
          <w:szCs w:val="24"/>
        </w:rPr>
      </w:pPr>
    </w:p>
    <w:p w14:paraId="66CBEBFD" w14:textId="77777777" w:rsidR="000126AF" w:rsidRPr="00B905B8" w:rsidRDefault="000126AF" w:rsidP="000126AF">
      <w:pPr>
        <w:rPr>
          <w:rFonts w:ascii="Palemonas" w:eastAsiaTheme="minorHAnsi" w:hAnsi="Palemonas" w:cstheme="minorHAnsi"/>
          <w:bCs/>
          <w:iCs/>
          <w:sz w:val="24"/>
          <w:szCs w:val="24"/>
        </w:rPr>
      </w:pPr>
    </w:p>
    <w:p w14:paraId="38294631" w14:textId="77777777" w:rsidR="000126AF" w:rsidRPr="00B905B8" w:rsidRDefault="000126AF" w:rsidP="000126AF">
      <w:pPr>
        <w:rPr>
          <w:rFonts w:ascii="Palemonas" w:eastAsiaTheme="minorHAnsi" w:hAnsi="Palemonas" w:cstheme="minorHAnsi"/>
          <w:bCs/>
          <w:iCs/>
          <w:sz w:val="24"/>
          <w:szCs w:val="24"/>
        </w:rPr>
      </w:pPr>
    </w:p>
    <w:p w14:paraId="22769441" w14:textId="77777777" w:rsidR="000126AF" w:rsidRPr="00B905B8" w:rsidRDefault="000126AF" w:rsidP="000126AF">
      <w:pPr>
        <w:rPr>
          <w:rFonts w:ascii="Palemonas" w:eastAsiaTheme="minorHAnsi" w:hAnsi="Palemonas" w:cstheme="minorHAnsi"/>
          <w:bCs/>
          <w:iCs/>
          <w:sz w:val="24"/>
          <w:szCs w:val="24"/>
        </w:rPr>
      </w:pPr>
    </w:p>
    <w:p w14:paraId="3A223BE8" w14:textId="77777777" w:rsidR="000126AF" w:rsidRPr="00B905B8" w:rsidRDefault="000126AF" w:rsidP="000126AF">
      <w:pPr>
        <w:ind w:firstLine="0"/>
        <w:rPr>
          <w:rFonts w:ascii="Palemonas" w:eastAsiaTheme="minorHAnsi" w:hAnsi="Palemonas" w:cstheme="minorHAnsi"/>
          <w:bCs/>
          <w:iCs/>
          <w:sz w:val="24"/>
          <w:szCs w:val="24"/>
        </w:rPr>
      </w:pPr>
    </w:p>
    <w:p w14:paraId="4E611942" w14:textId="77777777" w:rsidR="000126AF" w:rsidRPr="00B76E6E" w:rsidRDefault="000126AF" w:rsidP="000126AF">
      <w:pPr>
        <w:ind w:firstLine="7371"/>
        <w:jc w:val="right"/>
        <w:rPr>
          <w:rFonts w:ascii="Palemonas" w:eastAsiaTheme="minorHAnsi" w:hAnsi="Palemonas" w:cstheme="minorHAnsi"/>
          <w:bCs/>
          <w:iCs/>
          <w:sz w:val="22"/>
          <w:szCs w:val="22"/>
        </w:rPr>
      </w:pPr>
      <w:r w:rsidRPr="00B76E6E">
        <w:rPr>
          <w:rFonts w:ascii="Palemonas" w:hAnsi="Palemonas" w:cstheme="minorHAnsi"/>
          <w:sz w:val="22"/>
          <w:szCs w:val="22"/>
        </w:rPr>
        <w:lastRenderedPageBreak/>
        <w:t>Pirkimo sąlygų 8 priedas „Terminai“</w:t>
      </w:r>
    </w:p>
    <w:p w14:paraId="7E12DAFB" w14:textId="77777777" w:rsidR="000126AF" w:rsidRPr="00B905B8" w:rsidRDefault="000126AF" w:rsidP="000126AF">
      <w:pPr>
        <w:rPr>
          <w:rFonts w:ascii="Palemonas" w:eastAsiaTheme="minorHAnsi" w:hAnsi="Palemonas" w:cstheme="minorHAnsi"/>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0126AF" w:rsidRPr="00B905B8" w14:paraId="0E6344F8" w14:textId="77777777" w:rsidTr="00F95517">
        <w:trPr>
          <w:trHeight w:val="20"/>
        </w:trPr>
        <w:tc>
          <w:tcPr>
            <w:tcW w:w="600" w:type="dxa"/>
          </w:tcPr>
          <w:p w14:paraId="3467BF81"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Eil.</w:t>
            </w:r>
          </w:p>
          <w:p w14:paraId="0B2A7622"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Nr.</w:t>
            </w:r>
          </w:p>
        </w:tc>
        <w:tc>
          <w:tcPr>
            <w:tcW w:w="2660" w:type="dxa"/>
          </w:tcPr>
          <w:p w14:paraId="7702A7A7" w14:textId="605C2DD7" w:rsidR="000126AF" w:rsidRPr="00B905B8" w:rsidRDefault="000126AF" w:rsidP="00B76E6E">
            <w:pPr>
              <w:spacing w:line="240" w:lineRule="auto"/>
              <w:ind w:firstLine="0"/>
              <w:jc w:val="center"/>
              <w:rPr>
                <w:rFonts w:ascii="Palemonas" w:hAnsi="Palemonas" w:cstheme="minorHAnsi"/>
                <w:sz w:val="24"/>
                <w:szCs w:val="24"/>
              </w:rPr>
            </w:pPr>
            <w:r w:rsidRPr="00B905B8">
              <w:rPr>
                <w:rFonts w:ascii="Palemonas" w:hAnsi="Palemonas" w:cstheme="minorHAnsi"/>
                <w:b/>
                <w:sz w:val="24"/>
                <w:szCs w:val="24"/>
              </w:rPr>
              <w:t>VEIKSMAS</w:t>
            </w:r>
          </w:p>
        </w:tc>
        <w:tc>
          <w:tcPr>
            <w:tcW w:w="3685" w:type="dxa"/>
            <w:hideMark/>
          </w:tcPr>
          <w:p w14:paraId="3BE69F70" w14:textId="77777777" w:rsidR="000126AF" w:rsidRPr="00B905B8" w:rsidRDefault="000126AF" w:rsidP="00B76E6E">
            <w:pPr>
              <w:spacing w:line="240" w:lineRule="auto"/>
              <w:ind w:firstLine="34"/>
              <w:jc w:val="center"/>
              <w:rPr>
                <w:rFonts w:ascii="Palemonas" w:hAnsi="Palemonas" w:cstheme="minorHAnsi"/>
                <w:b/>
                <w:sz w:val="24"/>
                <w:szCs w:val="24"/>
              </w:rPr>
            </w:pPr>
            <w:r w:rsidRPr="00B905B8">
              <w:rPr>
                <w:rFonts w:ascii="Palemonas" w:hAnsi="Palemonas" w:cstheme="minorHAnsi"/>
                <w:b/>
                <w:sz w:val="24"/>
                <w:szCs w:val="24"/>
              </w:rPr>
              <w:t>DATA/DIENŲ SKAIČIUS/ LAIKAS</w:t>
            </w:r>
          </w:p>
          <w:p w14:paraId="197F6993" w14:textId="77777777" w:rsidR="000126AF" w:rsidRPr="00B905B8" w:rsidRDefault="000126AF" w:rsidP="00B76E6E">
            <w:pPr>
              <w:spacing w:line="240" w:lineRule="auto"/>
              <w:ind w:firstLine="34"/>
              <w:jc w:val="center"/>
              <w:rPr>
                <w:rFonts w:ascii="Palemonas" w:hAnsi="Palemonas" w:cstheme="minorHAnsi"/>
                <w:sz w:val="24"/>
                <w:szCs w:val="24"/>
              </w:rPr>
            </w:pPr>
            <w:r w:rsidRPr="00B905B8">
              <w:rPr>
                <w:rFonts w:ascii="Palemonas" w:hAnsi="Palemonas" w:cstheme="minorHAnsi"/>
                <w:sz w:val="24"/>
                <w:szCs w:val="24"/>
              </w:rPr>
              <w:t>(Lietuvos laiku)</w:t>
            </w:r>
          </w:p>
        </w:tc>
        <w:tc>
          <w:tcPr>
            <w:tcW w:w="3424" w:type="dxa"/>
            <w:hideMark/>
          </w:tcPr>
          <w:p w14:paraId="4801F6BB" w14:textId="77777777" w:rsidR="000126AF" w:rsidRPr="00B905B8" w:rsidRDefault="000126AF" w:rsidP="00B76E6E">
            <w:pPr>
              <w:spacing w:line="240" w:lineRule="auto"/>
              <w:ind w:firstLine="34"/>
              <w:jc w:val="center"/>
              <w:rPr>
                <w:rFonts w:ascii="Palemonas" w:hAnsi="Palemonas" w:cstheme="minorHAnsi"/>
                <w:b/>
                <w:sz w:val="24"/>
                <w:szCs w:val="24"/>
              </w:rPr>
            </w:pPr>
            <w:r w:rsidRPr="00B905B8">
              <w:rPr>
                <w:rFonts w:ascii="Palemonas" w:hAnsi="Palemonas" w:cstheme="minorHAnsi"/>
                <w:b/>
                <w:sz w:val="24"/>
                <w:szCs w:val="24"/>
              </w:rPr>
              <w:t>PASTABOS</w:t>
            </w:r>
          </w:p>
        </w:tc>
      </w:tr>
      <w:tr w:rsidR="000126AF" w:rsidRPr="00B905B8" w14:paraId="7986A453" w14:textId="77777777" w:rsidTr="00F95517">
        <w:trPr>
          <w:trHeight w:val="20"/>
        </w:trPr>
        <w:tc>
          <w:tcPr>
            <w:tcW w:w="600" w:type="dxa"/>
          </w:tcPr>
          <w:p w14:paraId="11599A30"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1</w:t>
            </w:r>
          </w:p>
        </w:tc>
        <w:tc>
          <w:tcPr>
            <w:tcW w:w="2660" w:type="dxa"/>
          </w:tcPr>
          <w:p w14:paraId="357CF0D7" w14:textId="77777777" w:rsidR="000126AF" w:rsidRPr="00B905B8" w:rsidRDefault="000126AF" w:rsidP="00B76E6E">
            <w:pPr>
              <w:spacing w:line="240" w:lineRule="auto"/>
              <w:ind w:firstLine="0"/>
              <w:rPr>
                <w:rFonts w:ascii="Palemonas" w:hAnsi="Palemonas" w:cstheme="minorHAnsi"/>
                <w:bCs/>
                <w:sz w:val="24"/>
                <w:szCs w:val="24"/>
              </w:rPr>
            </w:pPr>
            <w:r w:rsidRPr="00B905B8">
              <w:rPr>
                <w:rFonts w:ascii="Palemonas" w:hAnsi="Palemonas" w:cstheme="minorHAnsi"/>
                <w:bCs/>
                <w:sz w:val="24"/>
                <w:szCs w:val="24"/>
              </w:rPr>
              <w:t>Pasiūlymų pateikimo terminas</w:t>
            </w:r>
          </w:p>
        </w:tc>
        <w:tc>
          <w:tcPr>
            <w:tcW w:w="3685" w:type="dxa"/>
          </w:tcPr>
          <w:p w14:paraId="153033F0"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Bus nurodytas skelbime apie pirkimą. </w:t>
            </w:r>
          </w:p>
        </w:tc>
        <w:tc>
          <w:tcPr>
            <w:tcW w:w="3424" w:type="dxa"/>
          </w:tcPr>
          <w:p w14:paraId="75452AC4"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Perkančioji organizacija turi teisę pratęsti pasiūlymų pateikimo terminą.</w:t>
            </w:r>
          </w:p>
        </w:tc>
      </w:tr>
      <w:tr w:rsidR="000126AF" w:rsidRPr="00B905B8" w14:paraId="706C02E4" w14:textId="77777777" w:rsidTr="00F95517">
        <w:trPr>
          <w:trHeight w:val="20"/>
        </w:trPr>
        <w:tc>
          <w:tcPr>
            <w:tcW w:w="600" w:type="dxa"/>
          </w:tcPr>
          <w:p w14:paraId="3D5AFF8F"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2</w:t>
            </w:r>
          </w:p>
        </w:tc>
        <w:tc>
          <w:tcPr>
            <w:tcW w:w="2660" w:type="dxa"/>
          </w:tcPr>
          <w:p w14:paraId="670AF115" w14:textId="77777777" w:rsidR="000126AF" w:rsidRPr="00B905B8" w:rsidRDefault="000126AF" w:rsidP="00B76E6E">
            <w:pPr>
              <w:spacing w:line="240" w:lineRule="auto"/>
              <w:ind w:firstLine="0"/>
              <w:rPr>
                <w:rFonts w:ascii="Palemonas" w:hAnsi="Palemonas" w:cstheme="minorHAnsi"/>
                <w:bCs/>
                <w:sz w:val="24"/>
                <w:szCs w:val="24"/>
              </w:rPr>
            </w:pPr>
            <w:r w:rsidRPr="00B905B8">
              <w:rPr>
                <w:rFonts w:ascii="Palemonas" w:hAnsi="Palemonas" w:cstheme="minorHAnsi"/>
                <w:sz w:val="24"/>
                <w:szCs w:val="24"/>
              </w:rPr>
              <w:t>Pasiūlymą patikslinti pirkimo dokumentus arba prašymus dėl pirkimo dokumentų paaiškinimų tiekėjas turi pateikti ne vėliau kaip:</w:t>
            </w:r>
          </w:p>
        </w:tc>
        <w:tc>
          <w:tcPr>
            <w:tcW w:w="3685" w:type="dxa"/>
          </w:tcPr>
          <w:p w14:paraId="29CF8E31" w14:textId="77777777" w:rsidR="000126AF" w:rsidRPr="00B905B8" w:rsidRDefault="000126AF" w:rsidP="00B76E6E">
            <w:pPr>
              <w:spacing w:line="240" w:lineRule="auto"/>
              <w:ind w:firstLine="34"/>
              <w:rPr>
                <w:rFonts w:ascii="Palemonas" w:hAnsi="Palemonas" w:cstheme="minorHAnsi"/>
                <w:sz w:val="24"/>
                <w:szCs w:val="24"/>
              </w:rPr>
            </w:pPr>
          </w:p>
          <w:p w14:paraId="1A8EC64B"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 xml:space="preserve">Likus </w:t>
            </w:r>
            <w:r w:rsidRPr="00B905B8">
              <w:rPr>
                <w:rFonts w:ascii="Palemonas" w:hAnsi="Palemonas" w:cstheme="minorHAnsi"/>
                <w:b/>
                <w:sz w:val="24"/>
                <w:szCs w:val="24"/>
              </w:rPr>
              <w:t>2 darbo dienoms</w:t>
            </w:r>
            <w:r w:rsidRPr="00B905B8">
              <w:rPr>
                <w:rFonts w:ascii="Palemonas" w:hAnsi="Palemonas" w:cstheme="minorHAnsi"/>
                <w:sz w:val="24"/>
                <w:szCs w:val="24"/>
              </w:rPr>
              <w:t xml:space="preserve"> iki pasiūlymų pateikimo termino pabaigos.</w:t>
            </w:r>
          </w:p>
        </w:tc>
        <w:tc>
          <w:tcPr>
            <w:tcW w:w="3424" w:type="dxa"/>
          </w:tcPr>
          <w:p w14:paraId="7259F293" w14:textId="77777777" w:rsidR="000126AF" w:rsidRPr="00B905B8" w:rsidRDefault="000126AF" w:rsidP="00F95517">
            <w:pPr>
              <w:ind w:firstLine="34"/>
              <w:rPr>
                <w:rFonts w:ascii="Palemonas" w:hAnsi="Palemonas" w:cstheme="minorHAnsi"/>
                <w:color w:val="7030A0"/>
                <w:sz w:val="24"/>
                <w:szCs w:val="24"/>
              </w:rPr>
            </w:pPr>
          </w:p>
          <w:p w14:paraId="7FBBEE9B" w14:textId="77777777" w:rsidR="000126AF" w:rsidRPr="00B905B8" w:rsidRDefault="000126AF" w:rsidP="00F95517">
            <w:pPr>
              <w:ind w:firstLine="34"/>
              <w:rPr>
                <w:rFonts w:ascii="Palemonas" w:hAnsi="Palemonas" w:cstheme="minorHAnsi"/>
                <w:color w:val="7030A0"/>
                <w:sz w:val="24"/>
                <w:szCs w:val="24"/>
              </w:rPr>
            </w:pPr>
          </w:p>
          <w:p w14:paraId="67BD9E3A" w14:textId="77777777" w:rsidR="000126AF" w:rsidRPr="00B905B8" w:rsidRDefault="000126AF" w:rsidP="00F95517">
            <w:pPr>
              <w:ind w:firstLine="34"/>
              <w:rPr>
                <w:rFonts w:ascii="Palemonas" w:hAnsi="Palemonas" w:cstheme="minorHAnsi"/>
                <w:color w:val="7030A0"/>
                <w:sz w:val="24"/>
                <w:szCs w:val="24"/>
              </w:rPr>
            </w:pPr>
          </w:p>
        </w:tc>
      </w:tr>
      <w:tr w:rsidR="000126AF" w:rsidRPr="00B905B8" w14:paraId="11734CC6" w14:textId="77777777" w:rsidTr="00F95517">
        <w:trPr>
          <w:trHeight w:val="20"/>
        </w:trPr>
        <w:tc>
          <w:tcPr>
            <w:tcW w:w="600" w:type="dxa"/>
          </w:tcPr>
          <w:p w14:paraId="7AB7CD46"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3</w:t>
            </w:r>
          </w:p>
        </w:tc>
        <w:tc>
          <w:tcPr>
            <w:tcW w:w="2660" w:type="dxa"/>
          </w:tcPr>
          <w:p w14:paraId="784AFEB9"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eastAsia="Arial" w:hAnsi="Palemonas" w:cstheme="minorHAnsi"/>
                <w:sz w:val="24"/>
                <w:szCs w:val="24"/>
              </w:rPr>
              <w:t xml:space="preserve">Perkančioji organizacija </w:t>
            </w:r>
            <w:r w:rsidRPr="00B905B8">
              <w:rPr>
                <w:rFonts w:ascii="Palemonas" w:hAnsi="Palemonas" w:cstheme="minorHAnsi"/>
                <w:sz w:val="24"/>
                <w:szCs w:val="24"/>
              </w:rPr>
              <w:t>pirkimo dokumentų paaiškinimą, patikslinimą pateikia visiems dalyviams:</w:t>
            </w:r>
          </w:p>
        </w:tc>
        <w:tc>
          <w:tcPr>
            <w:tcW w:w="3685" w:type="dxa"/>
          </w:tcPr>
          <w:p w14:paraId="701AE8A1" w14:textId="77777777" w:rsidR="000126AF" w:rsidRPr="00B905B8" w:rsidRDefault="000126AF" w:rsidP="00B76E6E">
            <w:pPr>
              <w:spacing w:line="240" w:lineRule="auto"/>
              <w:ind w:firstLine="34"/>
              <w:rPr>
                <w:rFonts w:ascii="Palemonas" w:hAnsi="Palemonas" w:cstheme="minorHAnsi"/>
                <w:sz w:val="24"/>
                <w:szCs w:val="24"/>
              </w:rPr>
            </w:pPr>
          </w:p>
          <w:p w14:paraId="535B5835"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bCs/>
                <w:sz w:val="24"/>
                <w:szCs w:val="24"/>
              </w:rPr>
              <w:t>Likus ne mažiau kaip</w:t>
            </w:r>
            <w:r w:rsidRPr="00B905B8">
              <w:rPr>
                <w:rFonts w:ascii="Palemonas" w:hAnsi="Palemonas" w:cstheme="minorHAnsi"/>
                <w:b/>
                <w:sz w:val="24"/>
                <w:szCs w:val="24"/>
              </w:rPr>
              <w:t xml:space="preserve"> 1 darbo dienai</w:t>
            </w:r>
            <w:r w:rsidRPr="00B905B8">
              <w:rPr>
                <w:rFonts w:ascii="Palemonas" w:hAnsi="Palemonas" w:cstheme="minorHAnsi"/>
                <w:sz w:val="24"/>
                <w:szCs w:val="24"/>
              </w:rPr>
              <w:t xml:space="preserve"> iki pasiūlymų pateikimo termino pabaigos.</w:t>
            </w:r>
          </w:p>
        </w:tc>
        <w:tc>
          <w:tcPr>
            <w:tcW w:w="3424" w:type="dxa"/>
          </w:tcPr>
          <w:p w14:paraId="7253BC7F" w14:textId="77777777" w:rsidR="000126AF" w:rsidRPr="00B905B8" w:rsidRDefault="000126AF" w:rsidP="00B76E6E">
            <w:pPr>
              <w:spacing w:line="240" w:lineRule="auto"/>
              <w:ind w:firstLine="0"/>
              <w:rPr>
                <w:rFonts w:ascii="Palemonas" w:hAnsi="Palemonas" w:cstheme="minorHAnsi"/>
                <w:color w:val="7030A0"/>
                <w:sz w:val="24"/>
                <w:szCs w:val="24"/>
              </w:rPr>
            </w:pPr>
            <w:r w:rsidRPr="00B905B8">
              <w:rPr>
                <w:rFonts w:ascii="Palemonas" w:hAnsi="Palemonas" w:cstheme="minorHAnsi"/>
                <w:color w:val="000000"/>
                <w:sz w:val="24"/>
                <w:szCs w:val="24"/>
              </w:rPr>
              <w:t xml:space="preserve">Jei paaiškinimai ar patikslinimai teikiami perkančiosios organizacijos iniciatyva, jų pateikimo terminas nesikeičia. </w:t>
            </w:r>
          </w:p>
        </w:tc>
      </w:tr>
      <w:tr w:rsidR="000126AF" w:rsidRPr="00B905B8" w14:paraId="1E1C36BD" w14:textId="77777777" w:rsidTr="00F95517">
        <w:trPr>
          <w:trHeight w:val="1055"/>
        </w:trPr>
        <w:tc>
          <w:tcPr>
            <w:tcW w:w="600" w:type="dxa"/>
          </w:tcPr>
          <w:p w14:paraId="0F550C7E"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4</w:t>
            </w:r>
          </w:p>
        </w:tc>
        <w:tc>
          <w:tcPr>
            <w:tcW w:w="2660" w:type="dxa"/>
            <w:hideMark/>
          </w:tcPr>
          <w:p w14:paraId="4CCCF8F7"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Pradinis susipažinimas su CVP IS priemonėmis gautais pasiūlymais</w:t>
            </w:r>
          </w:p>
        </w:tc>
        <w:tc>
          <w:tcPr>
            <w:tcW w:w="3685" w:type="dxa"/>
            <w:hideMark/>
          </w:tcPr>
          <w:p w14:paraId="6E780899"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Pradedamas ne anksčiau nei </w:t>
            </w:r>
            <w:r w:rsidRPr="00B905B8">
              <w:rPr>
                <w:rFonts w:ascii="Palemonas" w:hAnsi="Palemonas" w:cstheme="minorHAnsi"/>
                <w:color w:val="000000" w:themeColor="text1"/>
                <w:sz w:val="24"/>
                <w:szCs w:val="24"/>
              </w:rPr>
              <w:t>po 45 minučių</w:t>
            </w:r>
            <w:r w:rsidRPr="00B905B8">
              <w:rPr>
                <w:rFonts w:ascii="Palemonas" w:hAnsi="Palemonas" w:cstheme="minorHAnsi"/>
                <w:sz w:val="24"/>
                <w:szCs w:val="24"/>
              </w:rPr>
              <w:t xml:space="preserve"> po galutinių pasiūlymų pateikimo termino pabaigos</w:t>
            </w:r>
          </w:p>
        </w:tc>
        <w:tc>
          <w:tcPr>
            <w:tcW w:w="3424" w:type="dxa"/>
            <w:hideMark/>
          </w:tcPr>
          <w:p w14:paraId="0DEED2DE" w14:textId="77777777" w:rsidR="000126AF" w:rsidRPr="00B905B8" w:rsidRDefault="000126AF" w:rsidP="00B76E6E">
            <w:pPr>
              <w:spacing w:line="240" w:lineRule="auto"/>
              <w:ind w:firstLine="34"/>
              <w:rPr>
                <w:rFonts w:ascii="Palemonas" w:hAnsi="Palemonas" w:cstheme="minorHAnsi"/>
                <w:iCs/>
                <w:sz w:val="24"/>
                <w:szCs w:val="24"/>
              </w:rPr>
            </w:pPr>
          </w:p>
        </w:tc>
      </w:tr>
      <w:tr w:rsidR="000126AF" w:rsidRPr="00B905B8" w14:paraId="131CF2DB" w14:textId="77777777" w:rsidTr="00F95517">
        <w:trPr>
          <w:trHeight w:val="20"/>
        </w:trPr>
        <w:tc>
          <w:tcPr>
            <w:tcW w:w="600" w:type="dxa"/>
          </w:tcPr>
          <w:p w14:paraId="3B6CAAF4"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5</w:t>
            </w:r>
          </w:p>
        </w:tc>
        <w:tc>
          <w:tcPr>
            <w:tcW w:w="2660" w:type="dxa"/>
          </w:tcPr>
          <w:p w14:paraId="52E7389E"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bCs/>
                <w:sz w:val="24"/>
                <w:szCs w:val="24"/>
              </w:rPr>
              <w:t>Pasiūlymo galiojimo ir pasiūlymo galiojimo užtikrinimo (jei taikoma) terminas ne trumpesnis kaip</w:t>
            </w:r>
          </w:p>
        </w:tc>
        <w:tc>
          <w:tcPr>
            <w:tcW w:w="3685" w:type="dxa"/>
          </w:tcPr>
          <w:p w14:paraId="0B73E768"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90 (devyniasdešimt) dienų nuo pasiūlymų pateikimo galutinio termino pabaigos. </w:t>
            </w:r>
          </w:p>
        </w:tc>
        <w:tc>
          <w:tcPr>
            <w:tcW w:w="3424" w:type="dxa"/>
          </w:tcPr>
          <w:p w14:paraId="78814ABB" w14:textId="77777777" w:rsidR="000126AF" w:rsidRPr="00B905B8" w:rsidRDefault="000126AF" w:rsidP="00B76E6E">
            <w:pPr>
              <w:spacing w:line="240" w:lineRule="auto"/>
              <w:ind w:firstLine="34"/>
              <w:rPr>
                <w:rFonts w:ascii="Palemonas" w:hAnsi="Palemonas" w:cstheme="minorHAnsi"/>
                <w:sz w:val="24"/>
                <w:szCs w:val="24"/>
              </w:rPr>
            </w:pPr>
          </w:p>
        </w:tc>
      </w:tr>
      <w:tr w:rsidR="000126AF" w:rsidRPr="00B905B8" w14:paraId="55D4FFA3" w14:textId="77777777" w:rsidTr="00F95517">
        <w:trPr>
          <w:trHeight w:val="20"/>
        </w:trPr>
        <w:tc>
          <w:tcPr>
            <w:tcW w:w="600" w:type="dxa"/>
          </w:tcPr>
          <w:p w14:paraId="589D660B"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6</w:t>
            </w:r>
          </w:p>
        </w:tc>
        <w:tc>
          <w:tcPr>
            <w:tcW w:w="2660" w:type="dxa"/>
          </w:tcPr>
          <w:p w14:paraId="29608D76"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eastAsia="Arial" w:hAnsi="Palemonas" w:cstheme="minorHAnsi"/>
                <w:sz w:val="24"/>
                <w:szCs w:val="24"/>
              </w:rPr>
              <w:t>Perkančioji organizacija</w:t>
            </w:r>
            <w:r w:rsidRPr="00B905B8">
              <w:rPr>
                <w:rFonts w:ascii="Palemonas" w:hAnsi="Palemonas" w:cstheme="minorHAnsi"/>
                <w:sz w:val="24"/>
                <w:szCs w:val="24"/>
              </w:rPr>
              <w:t xml:space="preserve"> atsako dalyviui, ar jis sutinka priimti dalyvio siūlomą pasiūlymo galiojimo užtikrinimą patvirtinantį dokumentą ne vėliau kaip per</w:t>
            </w:r>
          </w:p>
        </w:tc>
        <w:tc>
          <w:tcPr>
            <w:tcW w:w="3685" w:type="dxa"/>
          </w:tcPr>
          <w:p w14:paraId="781FBD0F"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iCs/>
                <w:sz w:val="24"/>
                <w:szCs w:val="24"/>
              </w:rPr>
              <w:t xml:space="preserve">3 (tris) darbo dienas </w:t>
            </w:r>
            <w:r w:rsidRPr="00B905B8">
              <w:rPr>
                <w:rFonts w:ascii="Palemonas" w:hAnsi="Palemonas" w:cstheme="minorHAnsi"/>
                <w:sz w:val="24"/>
                <w:szCs w:val="24"/>
              </w:rPr>
              <w:t>nuo prašymo gavimo dienos</w:t>
            </w:r>
          </w:p>
          <w:p w14:paraId="74A4D671" w14:textId="77777777" w:rsidR="000126AF" w:rsidRPr="00B905B8" w:rsidRDefault="000126AF" w:rsidP="00B76E6E">
            <w:pPr>
              <w:spacing w:line="240" w:lineRule="auto"/>
              <w:ind w:firstLine="34"/>
              <w:rPr>
                <w:rFonts w:ascii="Palemonas" w:hAnsi="Palemonas" w:cstheme="minorHAnsi"/>
                <w:sz w:val="24"/>
                <w:szCs w:val="24"/>
              </w:rPr>
            </w:pPr>
          </w:p>
        </w:tc>
        <w:tc>
          <w:tcPr>
            <w:tcW w:w="3424" w:type="dxa"/>
          </w:tcPr>
          <w:p w14:paraId="72C39FC3"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Netaikoma </w:t>
            </w:r>
          </w:p>
        </w:tc>
      </w:tr>
      <w:tr w:rsidR="000126AF" w:rsidRPr="00B905B8" w14:paraId="2C69DFA4" w14:textId="77777777" w:rsidTr="00F95517">
        <w:trPr>
          <w:trHeight w:val="20"/>
        </w:trPr>
        <w:tc>
          <w:tcPr>
            <w:tcW w:w="600" w:type="dxa"/>
          </w:tcPr>
          <w:p w14:paraId="675FFD88"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7</w:t>
            </w:r>
          </w:p>
        </w:tc>
        <w:tc>
          <w:tcPr>
            <w:tcW w:w="2660" w:type="dxa"/>
          </w:tcPr>
          <w:p w14:paraId="688E4B22"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Pasiūlymo galiojimo užtikrinimas pirkimo dalyviui grąžinamas (arba atsisakoma teisių į jį) per</w:t>
            </w:r>
          </w:p>
        </w:tc>
        <w:tc>
          <w:tcPr>
            <w:tcW w:w="3685" w:type="dxa"/>
          </w:tcPr>
          <w:p w14:paraId="35E53370"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iCs/>
                <w:sz w:val="24"/>
                <w:szCs w:val="24"/>
              </w:rPr>
              <w:t xml:space="preserve">5  (penkias) darbo dienas </w:t>
            </w:r>
            <w:r w:rsidRPr="00B905B8">
              <w:rPr>
                <w:rFonts w:ascii="Palemonas" w:hAnsi="Palemonas" w:cstheme="minorHAnsi"/>
                <w:sz w:val="24"/>
                <w:szCs w:val="24"/>
              </w:rPr>
              <w:t>nuo prašymo gavimo dienos</w:t>
            </w:r>
          </w:p>
          <w:p w14:paraId="34F33298" w14:textId="77777777" w:rsidR="000126AF" w:rsidRPr="00B905B8" w:rsidRDefault="000126AF" w:rsidP="00B76E6E">
            <w:pPr>
              <w:spacing w:line="240" w:lineRule="auto"/>
              <w:ind w:firstLine="34"/>
              <w:rPr>
                <w:rFonts w:ascii="Palemonas" w:hAnsi="Palemonas" w:cstheme="minorHAnsi"/>
                <w:sz w:val="24"/>
                <w:szCs w:val="24"/>
              </w:rPr>
            </w:pPr>
          </w:p>
        </w:tc>
        <w:tc>
          <w:tcPr>
            <w:tcW w:w="3424" w:type="dxa"/>
          </w:tcPr>
          <w:p w14:paraId="70E8C210"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Netaikoma</w:t>
            </w:r>
            <w:r w:rsidRPr="00B905B8">
              <w:rPr>
                <w:rFonts w:ascii="Palemonas" w:hAnsi="Palemonas" w:cstheme="minorHAnsi"/>
                <w:color w:val="7030A0"/>
                <w:sz w:val="24"/>
                <w:szCs w:val="24"/>
              </w:rPr>
              <w:t xml:space="preserve"> </w:t>
            </w:r>
          </w:p>
        </w:tc>
      </w:tr>
      <w:tr w:rsidR="000126AF" w:rsidRPr="00B905B8" w14:paraId="026D5C92" w14:textId="77777777" w:rsidTr="00F95517">
        <w:trPr>
          <w:trHeight w:val="20"/>
        </w:trPr>
        <w:tc>
          <w:tcPr>
            <w:tcW w:w="600" w:type="dxa"/>
          </w:tcPr>
          <w:p w14:paraId="74B56BEB"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8</w:t>
            </w:r>
          </w:p>
        </w:tc>
        <w:tc>
          <w:tcPr>
            <w:tcW w:w="2660" w:type="dxa"/>
          </w:tcPr>
          <w:p w14:paraId="6EFA124D"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eastAsia="Arial" w:hAnsi="Palemonas" w:cstheme="minorHAnsi"/>
                <w:sz w:val="24"/>
                <w:szCs w:val="24"/>
              </w:rPr>
              <w:t>Perkančioji organizacija</w:t>
            </w:r>
            <w:r w:rsidRPr="00B905B8">
              <w:rPr>
                <w:rFonts w:ascii="Palemonas" w:hAnsi="Palemonas" w:cstheme="minorHAnsi"/>
                <w:sz w:val="24"/>
                <w:szCs w:val="24"/>
              </w:rPr>
              <w:t xml:space="preserve"> informuoja dalyvius apie EBVPD vertinimo rezultatus, jeigu taikoma, ne vėliau kaip per</w:t>
            </w:r>
          </w:p>
        </w:tc>
        <w:tc>
          <w:tcPr>
            <w:tcW w:w="3685" w:type="dxa"/>
          </w:tcPr>
          <w:p w14:paraId="0A9CFE99"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bCs/>
                <w:sz w:val="24"/>
                <w:szCs w:val="24"/>
              </w:rPr>
              <w:t>3 (tris) darbo dienas nuo sprendimo priėmimo dienos</w:t>
            </w:r>
          </w:p>
        </w:tc>
        <w:tc>
          <w:tcPr>
            <w:tcW w:w="3424" w:type="dxa"/>
          </w:tcPr>
          <w:p w14:paraId="43DFF957" w14:textId="77777777" w:rsidR="000126AF" w:rsidRPr="00B905B8" w:rsidRDefault="000126AF" w:rsidP="00B76E6E">
            <w:pPr>
              <w:spacing w:line="240" w:lineRule="auto"/>
              <w:ind w:firstLine="34"/>
              <w:rPr>
                <w:rFonts w:ascii="Palemonas" w:hAnsi="Palemonas" w:cstheme="minorHAnsi"/>
                <w:sz w:val="24"/>
                <w:szCs w:val="24"/>
              </w:rPr>
            </w:pPr>
          </w:p>
        </w:tc>
      </w:tr>
      <w:tr w:rsidR="000126AF" w:rsidRPr="00B905B8" w14:paraId="456FEAD5" w14:textId="77777777" w:rsidTr="00F95517">
        <w:trPr>
          <w:trHeight w:val="20"/>
        </w:trPr>
        <w:tc>
          <w:tcPr>
            <w:tcW w:w="600" w:type="dxa"/>
          </w:tcPr>
          <w:p w14:paraId="3884F7F9"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9</w:t>
            </w:r>
          </w:p>
        </w:tc>
        <w:tc>
          <w:tcPr>
            <w:tcW w:w="2660" w:type="dxa"/>
            <w:hideMark/>
          </w:tcPr>
          <w:p w14:paraId="6029E85E"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eastAsia="Arial" w:hAnsi="Palemonas" w:cstheme="minorHAnsi"/>
                <w:sz w:val="24"/>
                <w:szCs w:val="24"/>
              </w:rPr>
              <w:t>Perkančioji organizacija</w:t>
            </w:r>
            <w:r w:rsidRPr="00B905B8">
              <w:rPr>
                <w:rFonts w:ascii="Palemonas" w:hAnsi="Palemonas" w:cstheme="minorHAnsi"/>
                <w:sz w:val="24"/>
                <w:szCs w:val="24"/>
              </w:rPr>
              <w:t xml:space="preserve"> dalyviams praneša apie priimtą sprendimą nustatyti laimėjusį </w:t>
            </w:r>
            <w:r w:rsidRPr="00B905B8">
              <w:rPr>
                <w:rFonts w:ascii="Palemonas" w:hAnsi="Palemonas" w:cstheme="minorHAnsi"/>
                <w:sz w:val="24"/>
                <w:szCs w:val="24"/>
              </w:rPr>
              <w:lastRenderedPageBreak/>
              <w:t>pasiūlymą, dėl kurio bus sudaroma sutartis ne vėliau kaip per</w:t>
            </w:r>
          </w:p>
        </w:tc>
        <w:tc>
          <w:tcPr>
            <w:tcW w:w="3685" w:type="dxa"/>
            <w:hideMark/>
          </w:tcPr>
          <w:p w14:paraId="42C457FB" w14:textId="3E6A5945" w:rsidR="000126AF" w:rsidRPr="00B905B8" w:rsidRDefault="000126AF" w:rsidP="00B76E6E">
            <w:pPr>
              <w:spacing w:line="240" w:lineRule="auto"/>
              <w:ind w:firstLine="34"/>
              <w:rPr>
                <w:rFonts w:ascii="Palemonas" w:hAnsi="Palemonas" w:cstheme="minorHAnsi"/>
                <w:bCs/>
                <w:sz w:val="24"/>
                <w:szCs w:val="24"/>
              </w:rPr>
            </w:pPr>
            <w:r w:rsidRPr="00B905B8">
              <w:rPr>
                <w:rFonts w:ascii="Palemonas" w:hAnsi="Palemonas" w:cstheme="minorHAnsi"/>
                <w:bCs/>
                <w:sz w:val="24"/>
                <w:szCs w:val="24"/>
              </w:rPr>
              <w:lastRenderedPageBreak/>
              <w:t>3</w:t>
            </w:r>
            <w:r w:rsidR="00B76E6E">
              <w:rPr>
                <w:rFonts w:ascii="Palemonas" w:hAnsi="Palemonas" w:cstheme="minorHAnsi"/>
                <w:bCs/>
                <w:sz w:val="24"/>
                <w:szCs w:val="24"/>
              </w:rPr>
              <w:t xml:space="preserve"> </w:t>
            </w:r>
            <w:r w:rsidRPr="00B905B8">
              <w:rPr>
                <w:rFonts w:ascii="Palemonas" w:hAnsi="Palemonas" w:cstheme="minorHAnsi"/>
                <w:bCs/>
                <w:sz w:val="24"/>
                <w:szCs w:val="24"/>
              </w:rPr>
              <w:t>(tris) darbo dienas nuo sprendimo priėmimo dienos</w:t>
            </w:r>
          </w:p>
        </w:tc>
        <w:tc>
          <w:tcPr>
            <w:tcW w:w="3424" w:type="dxa"/>
            <w:hideMark/>
          </w:tcPr>
          <w:p w14:paraId="01701F5D" w14:textId="77777777" w:rsidR="000126AF" w:rsidRPr="00B905B8" w:rsidRDefault="000126AF" w:rsidP="00B76E6E">
            <w:pPr>
              <w:spacing w:line="240" w:lineRule="auto"/>
              <w:ind w:firstLine="34"/>
              <w:rPr>
                <w:rFonts w:ascii="Palemonas" w:hAnsi="Palemonas" w:cstheme="minorHAnsi"/>
                <w:sz w:val="24"/>
                <w:szCs w:val="24"/>
              </w:rPr>
            </w:pPr>
          </w:p>
        </w:tc>
      </w:tr>
      <w:tr w:rsidR="000126AF" w:rsidRPr="00B905B8" w14:paraId="5DB38EAE" w14:textId="77777777" w:rsidTr="00F95517">
        <w:trPr>
          <w:trHeight w:val="20"/>
        </w:trPr>
        <w:tc>
          <w:tcPr>
            <w:tcW w:w="600" w:type="dxa"/>
          </w:tcPr>
          <w:p w14:paraId="7190C21F"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10</w:t>
            </w:r>
          </w:p>
        </w:tc>
        <w:tc>
          <w:tcPr>
            <w:tcW w:w="2660" w:type="dxa"/>
            <w:hideMark/>
          </w:tcPr>
          <w:p w14:paraId="59741546" w14:textId="77777777" w:rsidR="000126AF" w:rsidRPr="00B905B8" w:rsidRDefault="000126AF" w:rsidP="00B76E6E">
            <w:pPr>
              <w:spacing w:line="240" w:lineRule="auto"/>
              <w:ind w:firstLine="0"/>
              <w:rPr>
                <w:rFonts w:ascii="Palemonas" w:hAnsi="Palemonas" w:cstheme="minorHAnsi"/>
                <w:color w:val="000000"/>
                <w:sz w:val="24"/>
                <w:szCs w:val="24"/>
                <w:shd w:val="clear" w:color="auto" w:fill="FFFFFF"/>
              </w:rPr>
            </w:pPr>
            <w:r w:rsidRPr="00B905B8">
              <w:rPr>
                <w:rFonts w:ascii="Palemonas" w:hAnsi="Palemonas" w:cstheme="minorHAnsi"/>
                <w:color w:val="000000"/>
                <w:sz w:val="24"/>
                <w:szCs w:val="24"/>
                <w:shd w:val="clear" w:color="auto" w:fill="FFFFFF"/>
              </w:rPr>
              <w:t xml:space="preserve">Dalyvis turi teisę pateikti pretenziją </w:t>
            </w:r>
            <w:r w:rsidRPr="00B905B8">
              <w:rPr>
                <w:rFonts w:ascii="Palemonas" w:eastAsia="Arial" w:hAnsi="Palemonas" w:cstheme="minorHAnsi"/>
                <w:color w:val="0078D4"/>
                <w:sz w:val="24"/>
                <w:szCs w:val="24"/>
              </w:rPr>
              <w:t xml:space="preserve"> </w:t>
            </w:r>
            <w:r w:rsidRPr="00B905B8">
              <w:rPr>
                <w:rFonts w:ascii="Palemonas" w:eastAsia="Arial" w:hAnsi="Palemonas" w:cstheme="minorHAnsi"/>
                <w:sz w:val="24"/>
                <w:szCs w:val="24"/>
              </w:rPr>
              <w:t xml:space="preserve">perkančiajai organizacijai </w:t>
            </w:r>
            <w:r w:rsidRPr="00B905B8">
              <w:rPr>
                <w:rFonts w:ascii="Palemonas" w:hAnsi="Palemonas" w:cstheme="minorHAnsi"/>
                <w:sz w:val="24"/>
                <w:szCs w:val="24"/>
                <w:shd w:val="clear" w:color="auto" w:fill="FFFFFF"/>
              </w:rPr>
              <w:t xml:space="preserve">pateikti prašymą ar </w:t>
            </w:r>
            <w:r w:rsidRPr="00B905B8">
              <w:rPr>
                <w:rFonts w:ascii="Palemonas" w:hAnsi="Palemonas" w:cstheme="minorHAnsi"/>
                <w:color w:val="000000"/>
                <w:sz w:val="24"/>
                <w:szCs w:val="24"/>
                <w:shd w:val="clear" w:color="auto" w:fill="FFFFFF"/>
              </w:rPr>
              <w:t xml:space="preserve">pareikšti ieškinį teismui </w:t>
            </w:r>
            <w:r w:rsidRPr="00B905B8">
              <w:rPr>
                <w:rFonts w:ascii="Palemonas" w:hAnsi="Palemonas" w:cstheme="minorHAnsi"/>
                <w:sz w:val="24"/>
                <w:szCs w:val="24"/>
              </w:rPr>
              <w:t>ne vėliau kaip per</w:t>
            </w:r>
          </w:p>
        </w:tc>
        <w:tc>
          <w:tcPr>
            <w:tcW w:w="3685" w:type="dxa"/>
            <w:hideMark/>
          </w:tcPr>
          <w:p w14:paraId="5560FB91"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5 (penkias) darbo dienas</w:t>
            </w:r>
          </w:p>
          <w:p w14:paraId="049FBB0D" w14:textId="77777777" w:rsidR="000126AF" w:rsidRPr="00B905B8" w:rsidRDefault="000126AF" w:rsidP="00B76E6E">
            <w:pPr>
              <w:spacing w:line="240" w:lineRule="auto"/>
              <w:ind w:firstLine="34"/>
              <w:rPr>
                <w:rFonts w:ascii="Palemonas" w:hAnsi="Palemonas" w:cstheme="minorHAnsi"/>
                <w:sz w:val="24"/>
                <w:szCs w:val="24"/>
              </w:rPr>
            </w:pPr>
          </w:p>
          <w:p w14:paraId="7ED79F3C"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nuo </w:t>
            </w:r>
            <w:r w:rsidRPr="00B905B8">
              <w:rPr>
                <w:rFonts w:ascii="Palemonas" w:eastAsia="Arial" w:hAnsi="Palemonas" w:cstheme="minorHAnsi"/>
                <w:sz w:val="24"/>
                <w:szCs w:val="24"/>
              </w:rPr>
              <w:t xml:space="preserve"> perkančiosios organizacijos </w:t>
            </w:r>
            <w:r w:rsidRPr="00B905B8">
              <w:rPr>
                <w:rFonts w:ascii="Palemonas" w:hAnsi="Palemonas" w:cstheme="minorHAnsi"/>
                <w:sz w:val="24"/>
                <w:szCs w:val="24"/>
              </w:rPr>
              <w:t xml:space="preserve">pranešimo raštu apie jos priimtą sprendimą išsiuntimo tiekėjams dienos arba nuo paskelbimo apie </w:t>
            </w:r>
            <w:r w:rsidRPr="00B905B8">
              <w:rPr>
                <w:rFonts w:ascii="Palemonas" w:eastAsia="Arial" w:hAnsi="Palemonas" w:cstheme="minorHAnsi"/>
                <w:sz w:val="24"/>
                <w:szCs w:val="24"/>
              </w:rPr>
              <w:t xml:space="preserve"> perkančiosios organizacijos </w:t>
            </w:r>
            <w:r w:rsidRPr="00B905B8">
              <w:rPr>
                <w:rFonts w:ascii="Palemonas" w:hAnsi="Palemonas" w:cstheme="minorHAnsi"/>
                <w:sz w:val="24"/>
                <w:szCs w:val="24"/>
              </w:rPr>
              <w:t xml:space="preserve">priimtus sprendimus dienos, jei VPĮ nenumato reikalavimo raštu informuoti tiekėjus apie </w:t>
            </w:r>
            <w:r w:rsidRPr="00B905B8">
              <w:rPr>
                <w:rFonts w:ascii="Palemonas" w:eastAsia="Arial" w:hAnsi="Palemonas" w:cstheme="minorHAnsi"/>
                <w:sz w:val="24"/>
                <w:szCs w:val="24"/>
              </w:rPr>
              <w:t xml:space="preserve"> perkančiosios organizacijos </w:t>
            </w:r>
            <w:r w:rsidRPr="00B905B8">
              <w:rPr>
                <w:rFonts w:ascii="Palemonas" w:hAnsi="Palemonas" w:cstheme="minorHAnsi"/>
                <w:sz w:val="24"/>
                <w:szCs w:val="24"/>
              </w:rPr>
              <w:t>priimtus sprendimus;</w:t>
            </w:r>
          </w:p>
          <w:p w14:paraId="3104C5DF" w14:textId="77777777" w:rsidR="000126AF" w:rsidRPr="00B905B8" w:rsidRDefault="000126AF" w:rsidP="00B76E6E">
            <w:pPr>
              <w:spacing w:line="240" w:lineRule="auto"/>
              <w:ind w:firstLine="34"/>
              <w:rPr>
                <w:rFonts w:ascii="Palemonas" w:hAnsi="Palemonas" w:cstheme="minorHAnsi"/>
                <w:sz w:val="24"/>
                <w:szCs w:val="24"/>
              </w:rPr>
            </w:pPr>
          </w:p>
          <w:p w14:paraId="1F27C645"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 xml:space="preserve">15 (penkiolika) dienų nuo pranešimo išsiuntimo tiekėjams dienos, jeigu šis pranešimas nebuvo siunčiamas elektroninėmis priemonėmis. </w:t>
            </w:r>
          </w:p>
          <w:p w14:paraId="53EDF8C4" w14:textId="77777777" w:rsidR="000126AF" w:rsidRPr="00B905B8" w:rsidRDefault="000126AF" w:rsidP="00B76E6E">
            <w:pPr>
              <w:spacing w:line="240" w:lineRule="auto"/>
              <w:ind w:firstLine="34"/>
              <w:rPr>
                <w:rFonts w:ascii="Palemonas" w:hAnsi="Palemonas" w:cstheme="minorHAnsi"/>
                <w:sz w:val="24"/>
                <w:szCs w:val="24"/>
              </w:rPr>
            </w:pPr>
          </w:p>
        </w:tc>
        <w:tc>
          <w:tcPr>
            <w:tcW w:w="3424" w:type="dxa"/>
            <w:hideMark/>
          </w:tcPr>
          <w:p w14:paraId="6B6D5DC7" w14:textId="77777777" w:rsidR="000126AF" w:rsidRPr="00B905B8" w:rsidRDefault="000126AF" w:rsidP="00B76E6E">
            <w:pPr>
              <w:spacing w:line="240" w:lineRule="auto"/>
              <w:ind w:firstLine="34"/>
              <w:rPr>
                <w:rFonts w:ascii="Palemonas" w:hAnsi="Palemonas" w:cstheme="minorHAnsi"/>
                <w:bCs/>
                <w:color w:val="7030A0"/>
                <w:sz w:val="24"/>
                <w:szCs w:val="24"/>
              </w:rPr>
            </w:pPr>
          </w:p>
        </w:tc>
      </w:tr>
      <w:tr w:rsidR="000126AF" w:rsidRPr="00B905B8" w14:paraId="15D77C95" w14:textId="77777777" w:rsidTr="00F95517">
        <w:trPr>
          <w:trHeight w:val="20"/>
        </w:trPr>
        <w:tc>
          <w:tcPr>
            <w:tcW w:w="600" w:type="dxa"/>
          </w:tcPr>
          <w:p w14:paraId="4C759EEC" w14:textId="77777777" w:rsidR="000126AF" w:rsidRPr="00B905B8" w:rsidRDefault="000126AF" w:rsidP="00F95517">
            <w:pPr>
              <w:ind w:firstLine="0"/>
              <w:rPr>
                <w:rFonts w:ascii="Palemonas" w:hAnsi="Palemonas" w:cstheme="minorHAnsi"/>
                <w:sz w:val="24"/>
                <w:szCs w:val="24"/>
              </w:rPr>
            </w:pPr>
            <w:r w:rsidRPr="00B905B8">
              <w:rPr>
                <w:rFonts w:ascii="Palemonas" w:hAnsi="Palemonas" w:cstheme="minorHAnsi"/>
                <w:sz w:val="24"/>
                <w:szCs w:val="24"/>
              </w:rPr>
              <w:t>11</w:t>
            </w:r>
          </w:p>
        </w:tc>
        <w:tc>
          <w:tcPr>
            <w:tcW w:w="2660" w:type="dxa"/>
            <w:hideMark/>
          </w:tcPr>
          <w:p w14:paraId="575EAB49"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eastAsia="Arial" w:hAnsi="Palemonas" w:cstheme="minorHAnsi"/>
                <w:color w:val="0078D4"/>
                <w:sz w:val="24"/>
                <w:szCs w:val="24"/>
              </w:rPr>
              <w:t xml:space="preserve"> </w:t>
            </w:r>
            <w:r w:rsidRPr="00B905B8">
              <w:rPr>
                <w:rFonts w:ascii="Palemonas" w:eastAsia="Arial" w:hAnsi="Palemonas" w:cstheme="minorHAnsi"/>
                <w:sz w:val="24"/>
                <w:szCs w:val="24"/>
              </w:rPr>
              <w:t xml:space="preserve">Perkančioji organizacija </w:t>
            </w:r>
            <w:r w:rsidRPr="00B905B8">
              <w:rPr>
                <w:rFonts w:ascii="Palemonas" w:hAnsi="Palemona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5DDEA68" w14:textId="77777777" w:rsidR="000126AF" w:rsidRPr="00B905B8" w:rsidRDefault="000126AF" w:rsidP="00B76E6E">
            <w:pPr>
              <w:spacing w:line="240" w:lineRule="auto"/>
              <w:ind w:firstLine="34"/>
              <w:rPr>
                <w:rFonts w:ascii="Palemonas" w:hAnsi="Palemonas" w:cstheme="minorHAnsi"/>
                <w:sz w:val="24"/>
                <w:szCs w:val="24"/>
              </w:rPr>
            </w:pPr>
            <w:r w:rsidRPr="00B905B8">
              <w:rPr>
                <w:rFonts w:ascii="Palemonas" w:hAnsi="Palemonas" w:cstheme="minorHAnsi"/>
                <w:sz w:val="24"/>
                <w:szCs w:val="24"/>
              </w:rPr>
              <w:t>6 (šešias) darbo dienas nuo pretenzijos gavimo dienos</w:t>
            </w:r>
          </w:p>
        </w:tc>
        <w:tc>
          <w:tcPr>
            <w:tcW w:w="3424" w:type="dxa"/>
            <w:hideMark/>
          </w:tcPr>
          <w:p w14:paraId="0D767E49" w14:textId="77777777" w:rsidR="000126AF" w:rsidRPr="00B905B8" w:rsidRDefault="000126AF" w:rsidP="00F95517">
            <w:pPr>
              <w:ind w:firstLine="34"/>
              <w:rPr>
                <w:rFonts w:ascii="Palemonas" w:hAnsi="Palemonas" w:cstheme="minorHAnsi"/>
                <w:sz w:val="24"/>
                <w:szCs w:val="24"/>
              </w:rPr>
            </w:pPr>
          </w:p>
        </w:tc>
      </w:tr>
      <w:tr w:rsidR="000126AF" w:rsidRPr="00B905B8" w14:paraId="35032AE1" w14:textId="77777777" w:rsidTr="00F95517">
        <w:trPr>
          <w:trHeight w:val="20"/>
        </w:trPr>
        <w:tc>
          <w:tcPr>
            <w:tcW w:w="600" w:type="dxa"/>
          </w:tcPr>
          <w:p w14:paraId="06D30D3D" w14:textId="77777777" w:rsidR="000126AF" w:rsidRPr="00B905B8" w:rsidRDefault="000126AF" w:rsidP="00F95517">
            <w:pPr>
              <w:ind w:firstLine="0"/>
              <w:rPr>
                <w:rFonts w:ascii="Palemonas" w:hAnsi="Palemonas" w:cstheme="minorHAnsi"/>
                <w:bCs/>
                <w:sz w:val="24"/>
                <w:szCs w:val="24"/>
              </w:rPr>
            </w:pPr>
            <w:r w:rsidRPr="00B905B8">
              <w:rPr>
                <w:rFonts w:ascii="Palemonas" w:hAnsi="Palemonas" w:cstheme="minorHAnsi"/>
                <w:bCs/>
                <w:sz w:val="24"/>
                <w:szCs w:val="24"/>
              </w:rPr>
              <w:t>12</w:t>
            </w:r>
          </w:p>
        </w:tc>
        <w:tc>
          <w:tcPr>
            <w:tcW w:w="2660" w:type="dxa"/>
            <w:hideMark/>
          </w:tcPr>
          <w:p w14:paraId="69AF9DF9" w14:textId="77777777" w:rsidR="000126AF" w:rsidRPr="00B905B8" w:rsidRDefault="000126AF" w:rsidP="00B76E6E">
            <w:pPr>
              <w:spacing w:line="240" w:lineRule="auto"/>
              <w:ind w:firstLine="0"/>
              <w:rPr>
                <w:rFonts w:ascii="Palemonas" w:hAnsi="Palemonas" w:cstheme="minorHAnsi"/>
                <w:sz w:val="24"/>
                <w:szCs w:val="24"/>
              </w:rPr>
            </w:pPr>
            <w:r w:rsidRPr="00B905B8">
              <w:rPr>
                <w:rFonts w:ascii="Palemonas" w:hAnsi="Palemonas" w:cstheme="minorHAnsi"/>
                <w:sz w:val="24"/>
                <w:szCs w:val="24"/>
              </w:rPr>
              <w:t xml:space="preserve">Jeigu </w:t>
            </w:r>
            <w:r w:rsidRPr="00B905B8">
              <w:rPr>
                <w:rFonts w:ascii="Palemonas" w:eastAsia="Arial" w:hAnsi="Palemonas" w:cstheme="minorHAnsi"/>
                <w:sz w:val="24"/>
                <w:szCs w:val="24"/>
              </w:rPr>
              <w:t xml:space="preserve"> perkančioji organizacija </w:t>
            </w:r>
            <w:r w:rsidRPr="00B905B8">
              <w:rPr>
                <w:rFonts w:ascii="Palemonas" w:hAnsi="Palemona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14C37DF" w14:textId="77777777" w:rsidR="000126AF" w:rsidRPr="00B905B8" w:rsidRDefault="000126AF" w:rsidP="00B76E6E">
            <w:pPr>
              <w:spacing w:line="240" w:lineRule="auto"/>
              <w:ind w:firstLine="34"/>
              <w:rPr>
                <w:rFonts w:ascii="Palemonas" w:hAnsi="Palemonas" w:cstheme="minorHAnsi"/>
                <w:sz w:val="24"/>
                <w:szCs w:val="24"/>
                <w:highlight w:val="yellow"/>
              </w:rPr>
            </w:pPr>
            <w:r w:rsidRPr="00B905B8">
              <w:rPr>
                <w:rFonts w:ascii="Palemonas" w:hAnsi="Palemonas" w:cstheme="minorHAnsi"/>
                <w:sz w:val="24"/>
                <w:szCs w:val="24"/>
              </w:rPr>
              <w:t xml:space="preserve">per 15 (penkiolika) dienų nuo dienos, kurią </w:t>
            </w:r>
            <w:r w:rsidRPr="00B905B8">
              <w:rPr>
                <w:rFonts w:ascii="Palemonas" w:eastAsia="Arial" w:hAnsi="Palemonas" w:cstheme="minorHAnsi"/>
                <w:sz w:val="24"/>
                <w:szCs w:val="24"/>
              </w:rPr>
              <w:t xml:space="preserve"> perkančioji organizacija </w:t>
            </w:r>
            <w:r w:rsidRPr="00B905B8">
              <w:rPr>
                <w:rFonts w:ascii="Palemonas" w:hAnsi="Palemonas" w:cstheme="minorHAnsi"/>
                <w:sz w:val="24"/>
                <w:szCs w:val="24"/>
              </w:rPr>
              <w:t xml:space="preserve">turėjo raštu pranešti apie priimtą sprendimą </w:t>
            </w:r>
          </w:p>
        </w:tc>
        <w:tc>
          <w:tcPr>
            <w:tcW w:w="3424" w:type="dxa"/>
            <w:hideMark/>
          </w:tcPr>
          <w:p w14:paraId="34081465" w14:textId="77777777" w:rsidR="000126AF" w:rsidRPr="00B905B8" w:rsidRDefault="000126AF" w:rsidP="00F95517">
            <w:pPr>
              <w:ind w:firstLine="34"/>
              <w:rPr>
                <w:rFonts w:ascii="Palemonas" w:hAnsi="Palemonas" w:cstheme="minorHAnsi"/>
                <w:sz w:val="24"/>
                <w:szCs w:val="24"/>
              </w:rPr>
            </w:pPr>
          </w:p>
        </w:tc>
      </w:tr>
      <w:bookmarkEnd w:id="5"/>
    </w:tbl>
    <w:p w14:paraId="5590B874" w14:textId="77777777" w:rsidR="000126AF" w:rsidRPr="00B905B8" w:rsidRDefault="000126AF" w:rsidP="000126AF">
      <w:pPr>
        <w:ind w:firstLine="0"/>
        <w:rPr>
          <w:rFonts w:ascii="Palemonas" w:hAnsi="Palemonas"/>
          <w:sz w:val="24"/>
          <w:szCs w:val="24"/>
        </w:rPr>
      </w:pPr>
    </w:p>
    <w:p w14:paraId="485D9D2E" w14:textId="77777777" w:rsidR="002D4D46" w:rsidRDefault="002D4D46"/>
    <w:sectPr w:rsidR="002D4D46" w:rsidSect="000126AF">
      <w:headerReference w:type="default" r:id="rId5"/>
      <w:footerReference w:type="default" r:id="rId6"/>
      <w:headerReference w:type="first" r:id="rId7"/>
      <w:footerReference w:type="first" r:id="rId8"/>
      <w:pgSz w:w="12240" w:h="15840"/>
      <w:pgMar w:top="993"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126AF" w14:paraId="036C39CA" w14:textId="77777777" w:rsidTr="0B831528">
      <w:tc>
        <w:tcPr>
          <w:tcW w:w="3600" w:type="dxa"/>
        </w:tcPr>
        <w:p w14:paraId="505F9417" w14:textId="77777777" w:rsidR="000126AF" w:rsidRDefault="000126AF" w:rsidP="0B831528">
          <w:pPr>
            <w:pStyle w:val="Antrats"/>
            <w:ind w:left="-115"/>
            <w:jc w:val="left"/>
          </w:pPr>
        </w:p>
      </w:tc>
      <w:tc>
        <w:tcPr>
          <w:tcW w:w="3600" w:type="dxa"/>
        </w:tcPr>
        <w:p w14:paraId="7DC10AF2" w14:textId="77777777" w:rsidR="000126AF" w:rsidRDefault="000126AF" w:rsidP="0B831528">
          <w:pPr>
            <w:pStyle w:val="Antrats"/>
            <w:jc w:val="center"/>
          </w:pPr>
        </w:p>
      </w:tc>
      <w:tc>
        <w:tcPr>
          <w:tcW w:w="3600" w:type="dxa"/>
        </w:tcPr>
        <w:p w14:paraId="71CDE8E3" w14:textId="77777777" w:rsidR="000126AF" w:rsidRDefault="000126AF" w:rsidP="0B831528">
          <w:pPr>
            <w:pStyle w:val="Antrats"/>
            <w:ind w:right="-115"/>
            <w:jc w:val="right"/>
          </w:pPr>
        </w:p>
      </w:tc>
    </w:tr>
  </w:tbl>
  <w:p w14:paraId="69F1AE75" w14:textId="77777777" w:rsidR="000126AF" w:rsidRDefault="000126A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126AF" w14:paraId="28889335" w14:textId="77777777" w:rsidTr="0B831528">
      <w:tc>
        <w:tcPr>
          <w:tcW w:w="3600" w:type="dxa"/>
        </w:tcPr>
        <w:p w14:paraId="5A205E21" w14:textId="77777777" w:rsidR="000126AF" w:rsidRDefault="000126AF" w:rsidP="0B831528">
          <w:pPr>
            <w:pStyle w:val="Antrats"/>
            <w:ind w:left="-115"/>
            <w:jc w:val="left"/>
          </w:pPr>
        </w:p>
      </w:tc>
      <w:tc>
        <w:tcPr>
          <w:tcW w:w="3600" w:type="dxa"/>
        </w:tcPr>
        <w:p w14:paraId="26C7FAD2" w14:textId="77777777" w:rsidR="000126AF" w:rsidRDefault="000126AF" w:rsidP="0B831528">
          <w:pPr>
            <w:pStyle w:val="Antrats"/>
            <w:jc w:val="center"/>
          </w:pPr>
        </w:p>
      </w:tc>
      <w:tc>
        <w:tcPr>
          <w:tcW w:w="3600" w:type="dxa"/>
        </w:tcPr>
        <w:p w14:paraId="60EE142B" w14:textId="77777777" w:rsidR="000126AF" w:rsidRDefault="000126AF" w:rsidP="0B831528">
          <w:pPr>
            <w:pStyle w:val="Antrats"/>
            <w:ind w:right="-115"/>
            <w:jc w:val="right"/>
          </w:pPr>
        </w:p>
      </w:tc>
    </w:tr>
  </w:tbl>
  <w:p w14:paraId="1A842D13" w14:textId="77777777" w:rsidR="000126AF" w:rsidRDefault="000126AF" w:rsidP="0B831528">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C011541" w14:textId="77777777" w:rsidR="000126AF" w:rsidRDefault="000126A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C9BB" w14:textId="77777777" w:rsidR="000126AF" w:rsidRDefault="000126A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40A70A85"/>
    <w:multiLevelType w:val="multilevel"/>
    <w:tmpl w:val="5B567FFE"/>
    <w:lvl w:ilvl="0">
      <w:start w:val="2"/>
      <w:numFmt w:val="decimal"/>
      <w:lvlText w:val="%1."/>
      <w:lvlJc w:val="left"/>
      <w:pPr>
        <w:ind w:left="4188" w:hanging="360"/>
      </w:pPr>
      <w:rPr>
        <w:rFonts w:eastAsia="Calibri" w:hint="default"/>
        <w:color w:val="auto"/>
      </w:rPr>
    </w:lvl>
    <w:lvl w:ilvl="1">
      <w:start w:val="1"/>
      <w:numFmt w:val="decimal"/>
      <w:lvlText w:val="%1.%2."/>
      <w:lvlJc w:val="left"/>
      <w:pPr>
        <w:ind w:left="644"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720A3259"/>
    <w:multiLevelType w:val="multilevel"/>
    <w:tmpl w:val="69A8B760"/>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Palemonas" w:hAnsi="Palemonas" w:cs="Calibr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16cid:durableId="1652252092">
    <w:abstractNumId w:val="1"/>
  </w:num>
  <w:num w:numId="2" w16cid:durableId="963148996">
    <w:abstractNumId w:val="0"/>
  </w:num>
  <w:num w:numId="3" w16cid:durableId="817724215">
    <w:abstractNumId w:val="2"/>
  </w:num>
  <w:num w:numId="4" w16cid:durableId="1476410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6AF"/>
    <w:rsid w:val="000126AF"/>
    <w:rsid w:val="00242528"/>
    <w:rsid w:val="002D4D46"/>
    <w:rsid w:val="00727165"/>
    <w:rsid w:val="00765710"/>
    <w:rsid w:val="00B61CC7"/>
    <w:rsid w:val="00B63406"/>
    <w:rsid w:val="00B76E6E"/>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35193"/>
  <w15:chartTrackingRefBased/>
  <w15:docId w15:val="{6755CF52-2700-4872-8A3F-1BFE9B6C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26AF"/>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0126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0126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0126A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0126A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0126A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0126A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126A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126A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126A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126A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0126A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126AF"/>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126AF"/>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126AF"/>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0126A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126A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0126A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126A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0126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126A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126AF"/>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126A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126AF"/>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126A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126AF"/>
    <w:pPr>
      <w:ind w:left="720"/>
      <w:contextualSpacing/>
    </w:pPr>
  </w:style>
  <w:style w:type="character" w:styleId="Rykuspabraukimas">
    <w:name w:val="Intense Emphasis"/>
    <w:basedOn w:val="Numatytasispastraiposriftas"/>
    <w:uiPriority w:val="21"/>
    <w:qFormat/>
    <w:rsid w:val="000126AF"/>
    <w:rPr>
      <w:i/>
      <w:iCs/>
      <w:color w:val="2F5496" w:themeColor="accent1" w:themeShade="BF"/>
    </w:rPr>
  </w:style>
  <w:style w:type="paragraph" w:styleId="Iskirtacitata">
    <w:name w:val="Intense Quote"/>
    <w:basedOn w:val="prastasis"/>
    <w:next w:val="prastasis"/>
    <w:link w:val="IskirtacitataDiagrama"/>
    <w:uiPriority w:val="30"/>
    <w:qFormat/>
    <w:rsid w:val="000126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126AF"/>
    <w:rPr>
      <w:i/>
      <w:iCs/>
      <w:color w:val="2F5496" w:themeColor="accent1" w:themeShade="BF"/>
    </w:rPr>
  </w:style>
  <w:style w:type="character" w:styleId="Rykinuoroda">
    <w:name w:val="Intense Reference"/>
    <w:basedOn w:val="Numatytasispastraiposriftas"/>
    <w:uiPriority w:val="32"/>
    <w:qFormat/>
    <w:rsid w:val="000126AF"/>
    <w:rPr>
      <w:b/>
      <w:bCs/>
      <w:smallCaps/>
      <w:color w:val="2F5496" w:themeColor="accent1" w:themeShade="BF"/>
      <w:spacing w:val="5"/>
    </w:rPr>
  </w:style>
  <w:style w:type="character" w:styleId="Hipersaitas">
    <w:name w:val="Hyperlink"/>
    <w:basedOn w:val="Numatytasispastraiposriftas"/>
    <w:uiPriority w:val="99"/>
    <w:unhideWhenUsed/>
    <w:rsid w:val="000126AF"/>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126AF"/>
  </w:style>
  <w:style w:type="paragraph" w:styleId="Antrats">
    <w:name w:val="header"/>
    <w:basedOn w:val="prastasis"/>
    <w:link w:val="AntratsDiagrama"/>
    <w:uiPriority w:val="99"/>
    <w:unhideWhenUsed/>
    <w:rsid w:val="000126AF"/>
    <w:pPr>
      <w:tabs>
        <w:tab w:val="center" w:pos="4513"/>
        <w:tab w:val="right" w:pos="9026"/>
      </w:tabs>
    </w:pPr>
  </w:style>
  <w:style w:type="character" w:customStyle="1" w:styleId="AntratsDiagrama">
    <w:name w:val="Antraštės Diagrama"/>
    <w:basedOn w:val="Numatytasispastraiposriftas"/>
    <w:link w:val="Antrats"/>
    <w:uiPriority w:val="99"/>
    <w:rsid w:val="000126AF"/>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0126AF"/>
    <w:pPr>
      <w:tabs>
        <w:tab w:val="center" w:pos="4513"/>
        <w:tab w:val="right" w:pos="9026"/>
      </w:tabs>
    </w:pPr>
  </w:style>
  <w:style w:type="character" w:customStyle="1" w:styleId="PoratDiagrama">
    <w:name w:val="Poraštė Diagrama"/>
    <w:basedOn w:val="Numatytasispastraiposriftas"/>
    <w:link w:val="Porat"/>
    <w:rsid w:val="000126AF"/>
    <w:rPr>
      <w:rFonts w:asciiTheme="minorHAnsi" w:eastAsiaTheme="minorEastAsia" w:hAnsiTheme="minorHAnsi"/>
      <w:kern w:val="0"/>
      <w:sz w:val="21"/>
      <w:szCs w:val="21"/>
      <w:lang w:eastAsia="lt-LT"/>
      <w14:ligatures w14:val="none"/>
    </w:rPr>
  </w:style>
  <w:style w:type="paragraph" w:styleId="Betarp">
    <w:name w:val="No Spacing"/>
    <w:link w:val="BetarpDiagrama"/>
    <w:uiPriority w:val="1"/>
    <w:qFormat/>
    <w:rsid w:val="000126AF"/>
    <w:pPr>
      <w:spacing w:line="240" w:lineRule="auto"/>
      <w:ind w:firstLine="697"/>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0126A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0126AF"/>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0126AF"/>
    <w:pPr>
      <w:tabs>
        <w:tab w:val="left" w:pos="426"/>
        <w:tab w:val="left" w:pos="1100"/>
        <w:tab w:val="right" w:leader="dot" w:pos="9962"/>
      </w:tabs>
      <w:ind w:left="709" w:right="877" w:firstLine="0"/>
    </w:pPr>
  </w:style>
  <w:style w:type="paragraph" w:customStyle="1" w:styleId="Body2">
    <w:name w:val="Body 2"/>
    <w:rsid w:val="000126AF"/>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table" w:customStyle="1" w:styleId="TableGrid2">
    <w:name w:val="Table Grid2"/>
    <w:basedOn w:val="prastojilentel"/>
    <w:next w:val="Lentelstinklelis"/>
    <w:uiPriority w:val="39"/>
    <w:rsid w:val="000126AF"/>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0126AF"/>
  </w:style>
  <w:style w:type="table" w:styleId="Lentelstinklelis">
    <w:name w:val="Table Grid"/>
    <w:basedOn w:val="prastojilentel"/>
    <w:uiPriority w:val="39"/>
    <w:rsid w:val="000126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0126AF"/>
    <w:rPr>
      <w:rFonts w:ascii="Segoe UI" w:hAnsi="Segoe UI" w:cs="Segoe UI" w:hint="default"/>
      <w:sz w:val="18"/>
      <w:szCs w:val="18"/>
    </w:rPr>
  </w:style>
  <w:style w:type="paragraph" w:styleId="prastasiniatinklio">
    <w:name w:val="Normal (Web)"/>
    <w:basedOn w:val="prastasis"/>
    <w:uiPriority w:val="99"/>
    <w:unhideWhenUsed/>
    <w:rsid w:val="000126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12896</Words>
  <Characters>7351</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cp:revision>
  <dcterms:created xsi:type="dcterms:W3CDTF">2025-10-20T07:35:00Z</dcterms:created>
  <dcterms:modified xsi:type="dcterms:W3CDTF">2025-10-20T07:56:00Z</dcterms:modified>
</cp:coreProperties>
</file>