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AC4B" w14:textId="15BEC8D2" w:rsidR="002959EE" w:rsidRDefault="0066408D" w:rsidP="0066408D">
      <w:pPr>
        <w:pStyle w:val="Pagrindinistekstas"/>
        <w:spacing w:before="8"/>
        <w:ind w:left="0"/>
        <w:jc w:val="right"/>
        <w:rPr>
          <w:rFonts w:ascii="Arial" w:hAnsi="Arial" w:cs="Arial"/>
          <w:b/>
          <w:bCs/>
          <w:i/>
          <w:sz w:val="24"/>
          <w:szCs w:val="24"/>
        </w:rPr>
      </w:pPr>
      <w:r>
        <w:rPr>
          <w:rFonts w:ascii="Arial" w:hAnsi="Arial" w:cs="Arial"/>
          <w:b/>
          <w:bCs/>
          <w:i/>
          <w:sz w:val="24"/>
          <w:szCs w:val="24"/>
        </w:rPr>
        <w:t>1 priedas</w:t>
      </w:r>
    </w:p>
    <w:p w14:paraId="2EE5228A" w14:textId="77777777" w:rsidR="0066408D" w:rsidRPr="007F7367" w:rsidRDefault="0066408D" w:rsidP="0066408D">
      <w:pPr>
        <w:pStyle w:val="Pagrindinistekstas"/>
        <w:spacing w:before="8"/>
        <w:ind w:left="0"/>
        <w:jc w:val="right"/>
        <w:rPr>
          <w:rFonts w:ascii="Arial" w:hAnsi="Arial" w:cs="Arial"/>
          <w:b/>
          <w:bCs/>
          <w:i/>
          <w:sz w:val="24"/>
          <w:szCs w:val="24"/>
        </w:rPr>
      </w:pPr>
    </w:p>
    <w:p w14:paraId="527FA3B8" w14:textId="77777777" w:rsidR="002959EE" w:rsidRPr="007F7367" w:rsidRDefault="002959EE" w:rsidP="002959EE">
      <w:pPr>
        <w:pStyle w:val="Pagrindinistekstas"/>
        <w:ind w:left="84" w:right="141"/>
        <w:jc w:val="center"/>
        <w:rPr>
          <w:rFonts w:ascii="Arial" w:hAnsi="Arial" w:cs="Arial"/>
          <w:b/>
          <w:bCs/>
          <w:sz w:val="24"/>
          <w:szCs w:val="24"/>
        </w:rPr>
      </w:pPr>
      <w:bookmarkStart w:id="0" w:name="Techninė_specifikacija_(11)"/>
      <w:bookmarkEnd w:id="0"/>
      <w:r w:rsidRPr="007F7367">
        <w:rPr>
          <w:rFonts w:ascii="Arial" w:hAnsi="Arial" w:cs="Arial"/>
          <w:b/>
          <w:bCs/>
          <w:spacing w:val="-2"/>
          <w:sz w:val="24"/>
          <w:szCs w:val="24"/>
        </w:rPr>
        <w:t>DARBŲ</w:t>
      </w:r>
      <w:r w:rsidRPr="007F7367">
        <w:rPr>
          <w:rFonts w:ascii="Arial" w:hAnsi="Arial" w:cs="Arial"/>
          <w:b/>
          <w:bCs/>
          <w:spacing w:val="-8"/>
          <w:sz w:val="24"/>
          <w:szCs w:val="24"/>
        </w:rPr>
        <w:t xml:space="preserve"> </w:t>
      </w:r>
      <w:r w:rsidRPr="007F7367">
        <w:rPr>
          <w:rFonts w:ascii="Arial" w:hAnsi="Arial" w:cs="Arial"/>
          <w:b/>
          <w:bCs/>
          <w:spacing w:val="-2"/>
          <w:sz w:val="24"/>
          <w:szCs w:val="24"/>
        </w:rPr>
        <w:t>TECHNINĖ</w:t>
      </w:r>
      <w:r w:rsidRPr="007F7367">
        <w:rPr>
          <w:rFonts w:ascii="Arial" w:hAnsi="Arial" w:cs="Arial"/>
          <w:b/>
          <w:bCs/>
          <w:spacing w:val="-8"/>
          <w:sz w:val="24"/>
          <w:szCs w:val="24"/>
        </w:rPr>
        <w:t xml:space="preserve"> </w:t>
      </w:r>
      <w:r w:rsidRPr="007F7367">
        <w:rPr>
          <w:rFonts w:ascii="Arial" w:hAnsi="Arial" w:cs="Arial"/>
          <w:b/>
          <w:bCs/>
          <w:spacing w:val="-2"/>
          <w:sz w:val="24"/>
          <w:szCs w:val="24"/>
        </w:rPr>
        <w:t>SPECIFIKACIJA</w:t>
      </w:r>
    </w:p>
    <w:p w14:paraId="51B06089" w14:textId="77777777" w:rsidR="000621B1" w:rsidRDefault="002959EE" w:rsidP="000621B1">
      <w:pPr>
        <w:pStyle w:val="Pagrindinistekstas"/>
        <w:spacing w:before="1"/>
        <w:ind w:left="32" w:right="141"/>
        <w:jc w:val="center"/>
        <w:rPr>
          <w:rFonts w:ascii="Arial" w:hAnsi="Arial" w:cs="Arial"/>
          <w:b/>
          <w:bCs/>
          <w:spacing w:val="-2"/>
          <w:sz w:val="24"/>
          <w:szCs w:val="24"/>
        </w:rPr>
      </w:pPr>
      <w:r w:rsidRPr="007F7367">
        <w:rPr>
          <w:rFonts w:ascii="Arial" w:hAnsi="Arial" w:cs="Arial"/>
          <w:b/>
          <w:bCs/>
          <w:spacing w:val="-2"/>
          <w:sz w:val="24"/>
          <w:szCs w:val="24"/>
        </w:rPr>
        <w:t>ŠILDYMO</w:t>
      </w:r>
      <w:r w:rsidRPr="007F7367">
        <w:rPr>
          <w:rFonts w:ascii="Arial" w:hAnsi="Arial" w:cs="Arial"/>
          <w:b/>
          <w:bCs/>
          <w:spacing w:val="-9"/>
          <w:sz w:val="24"/>
          <w:szCs w:val="24"/>
        </w:rPr>
        <w:t xml:space="preserve"> </w:t>
      </w:r>
      <w:r w:rsidRPr="007F7367">
        <w:rPr>
          <w:rFonts w:ascii="Arial" w:hAnsi="Arial" w:cs="Arial"/>
          <w:b/>
          <w:bCs/>
          <w:spacing w:val="-2"/>
          <w:sz w:val="24"/>
          <w:szCs w:val="24"/>
        </w:rPr>
        <w:t>SISTEMOS</w:t>
      </w:r>
      <w:r w:rsidRPr="007F7367">
        <w:rPr>
          <w:rFonts w:ascii="Arial" w:hAnsi="Arial" w:cs="Arial"/>
          <w:b/>
          <w:bCs/>
          <w:spacing w:val="-8"/>
          <w:sz w:val="24"/>
          <w:szCs w:val="24"/>
        </w:rPr>
        <w:t xml:space="preserve"> </w:t>
      </w:r>
      <w:r w:rsidRPr="007F7367">
        <w:rPr>
          <w:rFonts w:ascii="Arial" w:hAnsi="Arial" w:cs="Arial"/>
          <w:b/>
          <w:bCs/>
          <w:spacing w:val="-2"/>
          <w:sz w:val="24"/>
          <w:szCs w:val="24"/>
        </w:rPr>
        <w:t>REMONTO DARBAI, PAKEIČIANT</w:t>
      </w:r>
      <w:r w:rsidR="00E777FE" w:rsidRPr="007F7367">
        <w:rPr>
          <w:rFonts w:ascii="Arial" w:hAnsi="Arial" w:cs="Arial"/>
          <w:b/>
          <w:bCs/>
          <w:spacing w:val="-2"/>
          <w:sz w:val="24"/>
          <w:szCs w:val="24"/>
        </w:rPr>
        <w:t xml:space="preserve"> </w:t>
      </w:r>
      <w:r w:rsidR="007F7367">
        <w:rPr>
          <w:rFonts w:ascii="Arial" w:hAnsi="Arial" w:cs="Arial"/>
          <w:b/>
          <w:bCs/>
          <w:spacing w:val="-2"/>
          <w:sz w:val="24"/>
          <w:szCs w:val="24"/>
        </w:rPr>
        <w:t xml:space="preserve">SENĄ </w:t>
      </w:r>
      <w:r w:rsidRPr="007F7367">
        <w:rPr>
          <w:rFonts w:ascii="Arial" w:hAnsi="Arial" w:cs="Arial"/>
          <w:b/>
          <w:bCs/>
          <w:spacing w:val="-2"/>
          <w:sz w:val="24"/>
          <w:szCs w:val="24"/>
        </w:rPr>
        <w:t>ŠILUMOS SIURBL</w:t>
      </w:r>
      <w:r w:rsidR="00E777FE" w:rsidRPr="007F7367">
        <w:rPr>
          <w:rFonts w:ascii="Arial" w:hAnsi="Arial" w:cs="Arial"/>
          <w:b/>
          <w:bCs/>
          <w:spacing w:val="-2"/>
          <w:sz w:val="24"/>
          <w:szCs w:val="24"/>
        </w:rPr>
        <w:t xml:space="preserve">Į </w:t>
      </w:r>
      <w:r w:rsidR="007F7367">
        <w:rPr>
          <w:rFonts w:ascii="Arial" w:hAnsi="Arial" w:cs="Arial"/>
          <w:b/>
          <w:bCs/>
          <w:spacing w:val="-2"/>
          <w:sz w:val="24"/>
          <w:szCs w:val="24"/>
        </w:rPr>
        <w:t>NAUJU</w:t>
      </w:r>
    </w:p>
    <w:p w14:paraId="7A76F0FF" w14:textId="77777777" w:rsidR="000621B1" w:rsidRDefault="000621B1" w:rsidP="000621B1">
      <w:pPr>
        <w:pStyle w:val="Pagrindinistekstas"/>
        <w:spacing w:before="1"/>
        <w:ind w:left="32" w:right="141"/>
        <w:jc w:val="center"/>
        <w:rPr>
          <w:rFonts w:ascii="Arial" w:hAnsi="Arial" w:cs="Arial"/>
          <w:b/>
          <w:bCs/>
          <w:spacing w:val="-2"/>
          <w:sz w:val="24"/>
          <w:szCs w:val="24"/>
        </w:rPr>
      </w:pPr>
    </w:p>
    <w:p w14:paraId="1A1F5D4E" w14:textId="77777777" w:rsidR="000621B1" w:rsidRDefault="000621B1" w:rsidP="000621B1">
      <w:pPr>
        <w:pStyle w:val="Pagrindinistekstas"/>
        <w:spacing w:before="1"/>
        <w:ind w:left="32" w:right="141"/>
        <w:jc w:val="center"/>
        <w:rPr>
          <w:rFonts w:ascii="Arial" w:hAnsi="Arial" w:cs="Arial"/>
          <w:b/>
          <w:bCs/>
          <w:sz w:val="24"/>
          <w:szCs w:val="24"/>
        </w:rPr>
      </w:pPr>
    </w:p>
    <w:p w14:paraId="3CE3D80B" w14:textId="77777777" w:rsidR="002959EE" w:rsidRPr="00E7248E" w:rsidRDefault="002959EE" w:rsidP="000621B1">
      <w:pPr>
        <w:pStyle w:val="Sraopastraipa"/>
        <w:numPr>
          <w:ilvl w:val="1"/>
          <w:numId w:val="12"/>
        </w:numPr>
        <w:tabs>
          <w:tab w:val="left" w:pos="426"/>
        </w:tabs>
        <w:ind w:left="1416" w:right="-609" w:hanging="1416"/>
        <w:contextualSpacing w:val="0"/>
        <w:rPr>
          <w:rFonts w:ascii="Arial" w:hAnsi="Arial" w:cs="Arial"/>
          <w:b/>
          <w:bCs/>
          <w:color w:val="000000" w:themeColor="text1"/>
          <w:sz w:val="24"/>
          <w:szCs w:val="24"/>
        </w:rPr>
      </w:pPr>
      <w:r w:rsidRPr="007F7367">
        <w:rPr>
          <w:rFonts w:ascii="Arial" w:hAnsi="Arial" w:cs="Arial"/>
          <w:b/>
          <w:bCs/>
          <w:sz w:val="24"/>
          <w:szCs w:val="24"/>
        </w:rPr>
        <w:t>SĄVOKOS</w:t>
      </w:r>
      <w:r w:rsidRPr="007F7367">
        <w:rPr>
          <w:rFonts w:ascii="Arial" w:hAnsi="Arial" w:cs="Arial"/>
          <w:b/>
          <w:bCs/>
          <w:spacing w:val="-5"/>
          <w:sz w:val="24"/>
          <w:szCs w:val="24"/>
        </w:rPr>
        <w:t xml:space="preserve"> </w:t>
      </w:r>
      <w:r w:rsidRPr="007F7367">
        <w:rPr>
          <w:rFonts w:ascii="Arial" w:hAnsi="Arial" w:cs="Arial"/>
          <w:b/>
          <w:bCs/>
          <w:sz w:val="24"/>
          <w:szCs w:val="24"/>
        </w:rPr>
        <w:t>IR</w:t>
      </w:r>
      <w:r w:rsidRPr="007F7367">
        <w:rPr>
          <w:rFonts w:ascii="Arial" w:hAnsi="Arial" w:cs="Arial"/>
          <w:b/>
          <w:bCs/>
          <w:spacing w:val="-2"/>
          <w:sz w:val="24"/>
          <w:szCs w:val="24"/>
        </w:rPr>
        <w:t xml:space="preserve"> </w:t>
      </w:r>
      <w:r w:rsidRPr="00E7248E">
        <w:rPr>
          <w:rFonts w:ascii="Arial" w:hAnsi="Arial" w:cs="Arial"/>
          <w:b/>
          <w:bCs/>
          <w:color w:val="000000" w:themeColor="text1"/>
          <w:spacing w:val="-2"/>
          <w:sz w:val="24"/>
          <w:szCs w:val="24"/>
        </w:rPr>
        <w:t>SUTRUMPINIMAI</w:t>
      </w:r>
    </w:p>
    <w:p w14:paraId="0BE40194" w14:textId="114E4D80" w:rsidR="002959EE" w:rsidRPr="007F7367" w:rsidRDefault="002959EE" w:rsidP="00F13E73">
      <w:pPr>
        <w:pStyle w:val="Pagrindinistekstas"/>
        <w:spacing w:line="20" w:lineRule="exact"/>
        <w:ind w:left="0" w:right="-609" w:hanging="434"/>
        <w:jc w:val="left"/>
        <w:rPr>
          <w:rFonts w:ascii="Arial" w:hAnsi="Arial" w:cs="Arial"/>
          <w:b/>
          <w:bCs/>
          <w:color w:val="538135" w:themeColor="accent6" w:themeShade="BF"/>
          <w:sz w:val="24"/>
          <w:szCs w:val="24"/>
        </w:rPr>
      </w:pPr>
    </w:p>
    <w:p w14:paraId="451D4D9A" w14:textId="75A3B0BE" w:rsidR="002959EE" w:rsidRPr="007F7367" w:rsidRDefault="002959EE" w:rsidP="000621B1">
      <w:pPr>
        <w:pStyle w:val="Pagrindinistekstas"/>
        <w:ind w:left="-284" w:right="-609" w:firstLine="284"/>
        <w:rPr>
          <w:rFonts w:ascii="Arial" w:hAnsi="Arial" w:cs="Arial"/>
          <w:sz w:val="24"/>
          <w:szCs w:val="24"/>
        </w:rPr>
      </w:pPr>
      <w:r w:rsidRPr="007F7367">
        <w:rPr>
          <w:rFonts w:ascii="Arial" w:hAnsi="Arial" w:cs="Arial"/>
          <w:b/>
          <w:bCs/>
          <w:sz w:val="24"/>
          <w:szCs w:val="24"/>
        </w:rPr>
        <w:t>Užsakovas</w:t>
      </w:r>
      <w:r w:rsidRPr="007F7367">
        <w:rPr>
          <w:rFonts w:ascii="Arial" w:hAnsi="Arial" w:cs="Arial"/>
          <w:spacing w:val="35"/>
          <w:sz w:val="24"/>
          <w:szCs w:val="24"/>
        </w:rPr>
        <w:t xml:space="preserve"> </w:t>
      </w:r>
      <w:r w:rsidRPr="007F7367">
        <w:rPr>
          <w:rFonts w:ascii="Arial" w:hAnsi="Arial" w:cs="Arial"/>
          <w:sz w:val="24"/>
          <w:szCs w:val="24"/>
        </w:rPr>
        <w:t>–</w:t>
      </w:r>
      <w:r w:rsidRPr="007F7367">
        <w:rPr>
          <w:rFonts w:ascii="Arial" w:hAnsi="Arial" w:cs="Arial"/>
          <w:spacing w:val="-10"/>
          <w:sz w:val="24"/>
          <w:szCs w:val="24"/>
        </w:rPr>
        <w:t xml:space="preserve"> </w:t>
      </w:r>
      <w:r w:rsidRPr="007F7367">
        <w:rPr>
          <w:rFonts w:ascii="Arial" w:hAnsi="Arial" w:cs="Arial"/>
          <w:sz w:val="24"/>
          <w:szCs w:val="24"/>
        </w:rPr>
        <w:t>Mažosios Lietuvos saugomų teritorijų direkcija</w:t>
      </w:r>
    </w:p>
    <w:p w14:paraId="1036E7B0" w14:textId="2D4594F1" w:rsidR="002959EE" w:rsidRPr="007F7367" w:rsidRDefault="002959EE" w:rsidP="000621B1">
      <w:pPr>
        <w:pStyle w:val="Pagrindinistekstas"/>
        <w:tabs>
          <w:tab w:val="left" w:pos="1643"/>
        </w:tabs>
        <w:spacing w:line="237" w:lineRule="auto"/>
        <w:ind w:left="0" w:right="-609"/>
        <w:rPr>
          <w:rFonts w:ascii="Arial" w:hAnsi="Arial" w:cs="Arial"/>
          <w:sz w:val="24"/>
          <w:szCs w:val="24"/>
        </w:rPr>
      </w:pPr>
      <w:r w:rsidRPr="007F7367">
        <w:rPr>
          <w:rFonts w:ascii="Arial" w:hAnsi="Arial" w:cs="Arial"/>
          <w:b/>
          <w:bCs/>
          <w:spacing w:val="-2"/>
          <w:sz w:val="24"/>
          <w:szCs w:val="24"/>
        </w:rPr>
        <w:t>Rangovas</w:t>
      </w:r>
      <w:r w:rsidR="007F7367" w:rsidRPr="007F7367">
        <w:rPr>
          <w:rFonts w:ascii="Arial" w:hAnsi="Arial" w:cs="Arial"/>
          <w:b/>
          <w:bCs/>
          <w:sz w:val="24"/>
          <w:szCs w:val="24"/>
        </w:rPr>
        <w:t xml:space="preserve"> </w:t>
      </w:r>
      <w:r w:rsidRPr="007F7367">
        <w:rPr>
          <w:rFonts w:ascii="Arial" w:hAnsi="Arial" w:cs="Arial"/>
          <w:sz w:val="24"/>
          <w:szCs w:val="24"/>
        </w:rPr>
        <w:t>–</w:t>
      </w:r>
      <w:r w:rsidRPr="007F7367">
        <w:rPr>
          <w:rFonts w:ascii="Arial" w:hAnsi="Arial" w:cs="Arial"/>
          <w:spacing w:val="40"/>
          <w:sz w:val="24"/>
          <w:szCs w:val="24"/>
        </w:rPr>
        <w:t xml:space="preserve"> </w:t>
      </w:r>
      <w:r w:rsidRPr="007F7367">
        <w:rPr>
          <w:rFonts w:ascii="Arial" w:hAnsi="Arial" w:cs="Arial"/>
          <w:sz w:val="24"/>
          <w:szCs w:val="24"/>
        </w:rPr>
        <w:t>ūkio</w:t>
      </w:r>
      <w:r w:rsidRPr="007F7367">
        <w:rPr>
          <w:rFonts w:ascii="Arial" w:hAnsi="Arial" w:cs="Arial"/>
          <w:spacing w:val="40"/>
          <w:sz w:val="24"/>
          <w:szCs w:val="24"/>
        </w:rPr>
        <w:t xml:space="preserve"> </w:t>
      </w:r>
      <w:r w:rsidRPr="007F7367">
        <w:rPr>
          <w:rFonts w:ascii="Arial" w:hAnsi="Arial" w:cs="Arial"/>
          <w:sz w:val="24"/>
          <w:szCs w:val="24"/>
        </w:rPr>
        <w:t>subjektas</w:t>
      </w:r>
      <w:r w:rsidRPr="007F7367">
        <w:rPr>
          <w:rFonts w:ascii="Arial" w:hAnsi="Arial" w:cs="Arial"/>
          <w:spacing w:val="40"/>
          <w:sz w:val="24"/>
          <w:szCs w:val="24"/>
        </w:rPr>
        <w:t xml:space="preserve"> </w:t>
      </w:r>
      <w:r w:rsidRPr="007F7367">
        <w:rPr>
          <w:rFonts w:ascii="Arial" w:hAnsi="Arial" w:cs="Arial"/>
          <w:sz w:val="24"/>
          <w:szCs w:val="24"/>
        </w:rPr>
        <w:t>–</w:t>
      </w:r>
      <w:r w:rsidRPr="007F7367">
        <w:rPr>
          <w:rFonts w:ascii="Arial" w:hAnsi="Arial" w:cs="Arial"/>
          <w:spacing w:val="40"/>
          <w:sz w:val="24"/>
          <w:szCs w:val="24"/>
        </w:rPr>
        <w:t xml:space="preserve"> </w:t>
      </w:r>
      <w:r w:rsidRPr="007F7367">
        <w:rPr>
          <w:rFonts w:ascii="Arial" w:hAnsi="Arial" w:cs="Arial"/>
          <w:sz w:val="24"/>
          <w:szCs w:val="24"/>
        </w:rPr>
        <w:t>fizinis</w:t>
      </w:r>
      <w:r w:rsidRPr="007F7367">
        <w:rPr>
          <w:rFonts w:ascii="Arial" w:hAnsi="Arial" w:cs="Arial"/>
          <w:spacing w:val="40"/>
          <w:sz w:val="24"/>
          <w:szCs w:val="24"/>
        </w:rPr>
        <w:t xml:space="preserve"> </w:t>
      </w:r>
      <w:r w:rsidRPr="007F7367">
        <w:rPr>
          <w:rFonts w:ascii="Arial" w:hAnsi="Arial" w:cs="Arial"/>
          <w:sz w:val="24"/>
          <w:szCs w:val="24"/>
        </w:rPr>
        <w:t>asmuo,</w:t>
      </w:r>
      <w:r w:rsidRPr="007F7367">
        <w:rPr>
          <w:rFonts w:ascii="Arial" w:hAnsi="Arial" w:cs="Arial"/>
          <w:spacing w:val="40"/>
          <w:sz w:val="24"/>
          <w:szCs w:val="24"/>
        </w:rPr>
        <w:t xml:space="preserve"> </w:t>
      </w:r>
      <w:r w:rsidRPr="007F7367">
        <w:rPr>
          <w:rFonts w:ascii="Arial" w:hAnsi="Arial" w:cs="Arial"/>
          <w:sz w:val="24"/>
          <w:szCs w:val="24"/>
        </w:rPr>
        <w:t>privatusis</w:t>
      </w:r>
      <w:r w:rsidRPr="007F7367">
        <w:rPr>
          <w:rFonts w:ascii="Arial" w:hAnsi="Arial" w:cs="Arial"/>
          <w:spacing w:val="40"/>
          <w:sz w:val="24"/>
          <w:szCs w:val="24"/>
        </w:rPr>
        <w:t xml:space="preserve"> </w:t>
      </w:r>
      <w:r w:rsidRPr="007F7367">
        <w:rPr>
          <w:rFonts w:ascii="Arial" w:hAnsi="Arial" w:cs="Arial"/>
          <w:sz w:val="24"/>
          <w:szCs w:val="24"/>
        </w:rPr>
        <w:t>juridinis</w:t>
      </w:r>
      <w:r w:rsidRPr="007F7367">
        <w:rPr>
          <w:rFonts w:ascii="Arial" w:hAnsi="Arial" w:cs="Arial"/>
          <w:spacing w:val="40"/>
          <w:sz w:val="24"/>
          <w:szCs w:val="24"/>
        </w:rPr>
        <w:t xml:space="preserve"> </w:t>
      </w:r>
      <w:r w:rsidRPr="007F7367">
        <w:rPr>
          <w:rFonts w:ascii="Arial" w:hAnsi="Arial" w:cs="Arial"/>
          <w:sz w:val="24"/>
          <w:szCs w:val="24"/>
        </w:rPr>
        <w:t>asmuo,</w:t>
      </w:r>
      <w:r w:rsidRPr="007F7367">
        <w:rPr>
          <w:rFonts w:ascii="Arial" w:hAnsi="Arial" w:cs="Arial"/>
          <w:spacing w:val="40"/>
          <w:sz w:val="24"/>
          <w:szCs w:val="24"/>
        </w:rPr>
        <w:t xml:space="preserve"> </w:t>
      </w:r>
      <w:r w:rsidRPr="007F7367">
        <w:rPr>
          <w:rFonts w:ascii="Arial" w:hAnsi="Arial" w:cs="Arial"/>
          <w:sz w:val="24"/>
          <w:szCs w:val="24"/>
        </w:rPr>
        <w:t>viešasis</w:t>
      </w:r>
      <w:r w:rsidRPr="007F7367">
        <w:rPr>
          <w:rFonts w:ascii="Arial" w:hAnsi="Arial" w:cs="Arial"/>
          <w:spacing w:val="40"/>
          <w:sz w:val="24"/>
          <w:szCs w:val="24"/>
        </w:rPr>
        <w:t xml:space="preserve"> </w:t>
      </w:r>
      <w:r w:rsidRPr="007F7367">
        <w:rPr>
          <w:rFonts w:ascii="Arial" w:hAnsi="Arial" w:cs="Arial"/>
          <w:sz w:val="24"/>
          <w:szCs w:val="24"/>
        </w:rPr>
        <w:t>juridinis</w:t>
      </w:r>
      <w:r w:rsidRPr="007F7367">
        <w:rPr>
          <w:rFonts w:ascii="Arial" w:hAnsi="Arial" w:cs="Arial"/>
          <w:spacing w:val="40"/>
          <w:sz w:val="24"/>
          <w:szCs w:val="24"/>
        </w:rPr>
        <w:t xml:space="preserve"> </w:t>
      </w:r>
      <w:r w:rsidRPr="007F7367">
        <w:rPr>
          <w:rFonts w:ascii="Arial" w:hAnsi="Arial" w:cs="Arial"/>
          <w:sz w:val="24"/>
          <w:szCs w:val="24"/>
        </w:rPr>
        <w:t>asmuo,</w:t>
      </w:r>
      <w:r w:rsidRPr="007F7367">
        <w:rPr>
          <w:rFonts w:ascii="Arial" w:hAnsi="Arial" w:cs="Arial"/>
          <w:spacing w:val="40"/>
          <w:sz w:val="24"/>
          <w:szCs w:val="24"/>
        </w:rPr>
        <w:t xml:space="preserve"> </w:t>
      </w:r>
      <w:r w:rsidRPr="007F7367">
        <w:rPr>
          <w:rFonts w:ascii="Arial" w:hAnsi="Arial" w:cs="Arial"/>
          <w:sz w:val="24"/>
          <w:szCs w:val="24"/>
        </w:rPr>
        <w:t>kitos</w:t>
      </w:r>
      <w:r w:rsidRPr="007F7367">
        <w:rPr>
          <w:rFonts w:ascii="Arial" w:hAnsi="Arial" w:cs="Arial"/>
          <w:spacing w:val="80"/>
          <w:sz w:val="24"/>
          <w:szCs w:val="24"/>
        </w:rPr>
        <w:t xml:space="preserve"> </w:t>
      </w:r>
      <w:r w:rsidRPr="007F7367">
        <w:rPr>
          <w:rFonts w:ascii="Arial" w:hAnsi="Arial" w:cs="Arial"/>
          <w:sz w:val="24"/>
          <w:szCs w:val="24"/>
        </w:rPr>
        <w:t>organizacijos ir jų padaliniai ar tokių asmenų grupė, su kuriuo Užsakovas sudaro Sutartį.</w:t>
      </w:r>
    </w:p>
    <w:p w14:paraId="2562FD24" w14:textId="77777777" w:rsidR="002959EE" w:rsidRPr="007F7367" w:rsidRDefault="002959EE" w:rsidP="000621B1">
      <w:pPr>
        <w:pStyle w:val="Pagrindinistekstas"/>
        <w:ind w:left="0" w:right="-609"/>
        <w:rPr>
          <w:rFonts w:ascii="Arial" w:hAnsi="Arial" w:cs="Arial"/>
          <w:sz w:val="24"/>
          <w:szCs w:val="24"/>
        </w:rPr>
      </w:pPr>
      <w:r w:rsidRPr="007F7367">
        <w:rPr>
          <w:rFonts w:ascii="Arial" w:hAnsi="Arial" w:cs="Arial"/>
          <w:b/>
          <w:bCs/>
          <w:sz w:val="24"/>
          <w:szCs w:val="24"/>
        </w:rPr>
        <w:t>Sutartis</w:t>
      </w:r>
      <w:r w:rsidRPr="007F7367">
        <w:rPr>
          <w:rFonts w:ascii="Arial" w:hAnsi="Arial" w:cs="Arial"/>
          <w:spacing w:val="-10"/>
          <w:sz w:val="24"/>
          <w:szCs w:val="24"/>
        </w:rPr>
        <w:t xml:space="preserve"> </w:t>
      </w:r>
      <w:r w:rsidRPr="007F7367">
        <w:rPr>
          <w:rFonts w:ascii="Arial" w:hAnsi="Arial" w:cs="Arial"/>
          <w:sz w:val="24"/>
          <w:szCs w:val="24"/>
        </w:rPr>
        <w:t>-</w:t>
      </w:r>
      <w:r w:rsidRPr="007F7367">
        <w:rPr>
          <w:rFonts w:ascii="Arial" w:hAnsi="Arial" w:cs="Arial"/>
          <w:spacing w:val="-5"/>
          <w:sz w:val="24"/>
          <w:szCs w:val="24"/>
        </w:rPr>
        <w:t xml:space="preserve"> </w:t>
      </w:r>
      <w:r w:rsidRPr="007F7367">
        <w:rPr>
          <w:rFonts w:ascii="Arial" w:hAnsi="Arial" w:cs="Arial"/>
          <w:sz w:val="24"/>
          <w:szCs w:val="24"/>
        </w:rPr>
        <w:t>sutartis,</w:t>
      </w:r>
      <w:r w:rsidRPr="007F7367">
        <w:rPr>
          <w:rFonts w:ascii="Arial" w:hAnsi="Arial" w:cs="Arial"/>
          <w:spacing w:val="-3"/>
          <w:sz w:val="24"/>
          <w:szCs w:val="24"/>
        </w:rPr>
        <w:t xml:space="preserve"> </w:t>
      </w:r>
      <w:r w:rsidRPr="007F7367">
        <w:rPr>
          <w:rFonts w:ascii="Arial" w:hAnsi="Arial" w:cs="Arial"/>
          <w:sz w:val="24"/>
          <w:szCs w:val="24"/>
        </w:rPr>
        <w:t>sudaroma</w:t>
      </w:r>
      <w:r w:rsidRPr="007F7367">
        <w:rPr>
          <w:rFonts w:ascii="Arial" w:hAnsi="Arial" w:cs="Arial"/>
          <w:spacing w:val="-6"/>
          <w:sz w:val="24"/>
          <w:szCs w:val="24"/>
        </w:rPr>
        <w:t xml:space="preserve"> </w:t>
      </w:r>
      <w:r w:rsidRPr="007F7367">
        <w:rPr>
          <w:rFonts w:ascii="Arial" w:hAnsi="Arial" w:cs="Arial"/>
          <w:sz w:val="24"/>
          <w:szCs w:val="24"/>
        </w:rPr>
        <w:t>tarp</w:t>
      </w:r>
      <w:r w:rsidRPr="007F7367">
        <w:rPr>
          <w:rFonts w:ascii="Arial" w:hAnsi="Arial" w:cs="Arial"/>
          <w:spacing w:val="-3"/>
          <w:sz w:val="24"/>
          <w:szCs w:val="24"/>
        </w:rPr>
        <w:t xml:space="preserve"> </w:t>
      </w:r>
      <w:r w:rsidRPr="007F7367">
        <w:rPr>
          <w:rFonts w:ascii="Arial" w:hAnsi="Arial" w:cs="Arial"/>
          <w:sz w:val="24"/>
          <w:szCs w:val="24"/>
        </w:rPr>
        <w:t>Užsakovo</w:t>
      </w:r>
      <w:r w:rsidRPr="007F7367">
        <w:rPr>
          <w:rFonts w:ascii="Arial" w:hAnsi="Arial" w:cs="Arial"/>
          <w:spacing w:val="-4"/>
          <w:sz w:val="24"/>
          <w:szCs w:val="24"/>
        </w:rPr>
        <w:t xml:space="preserve"> </w:t>
      </w:r>
      <w:r w:rsidRPr="007F7367">
        <w:rPr>
          <w:rFonts w:ascii="Arial" w:hAnsi="Arial" w:cs="Arial"/>
          <w:sz w:val="24"/>
          <w:szCs w:val="24"/>
        </w:rPr>
        <w:t>ir</w:t>
      </w:r>
      <w:r w:rsidRPr="007F7367">
        <w:rPr>
          <w:rFonts w:ascii="Arial" w:hAnsi="Arial" w:cs="Arial"/>
          <w:spacing w:val="-5"/>
          <w:sz w:val="24"/>
          <w:szCs w:val="24"/>
        </w:rPr>
        <w:t xml:space="preserve"> </w:t>
      </w:r>
      <w:r w:rsidRPr="007F7367">
        <w:rPr>
          <w:rFonts w:ascii="Arial" w:hAnsi="Arial" w:cs="Arial"/>
          <w:sz w:val="24"/>
          <w:szCs w:val="24"/>
        </w:rPr>
        <w:t>Rangovo</w:t>
      </w:r>
      <w:r w:rsidRPr="007F7367">
        <w:rPr>
          <w:rFonts w:ascii="Arial" w:hAnsi="Arial" w:cs="Arial"/>
          <w:spacing w:val="-6"/>
          <w:sz w:val="24"/>
          <w:szCs w:val="24"/>
        </w:rPr>
        <w:t xml:space="preserve"> </w:t>
      </w:r>
      <w:r w:rsidRPr="007F7367">
        <w:rPr>
          <w:rFonts w:ascii="Arial" w:hAnsi="Arial" w:cs="Arial"/>
          <w:sz w:val="24"/>
          <w:szCs w:val="24"/>
        </w:rPr>
        <w:t>dėl</w:t>
      </w:r>
      <w:r w:rsidRPr="007F7367">
        <w:rPr>
          <w:rFonts w:ascii="Arial" w:hAnsi="Arial" w:cs="Arial"/>
          <w:spacing w:val="-5"/>
          <w:sz w:val="24"/>
          <w:szCs w:val="24"/>
        </w:rPr>
        <w:t xml:space="preserve"> </w:t>
      </w:r>
      <w:r w:rsidRPr="007F7367">
        <w:rPr>
          <w:rFonts w:ascii="Arial" w:hAnsi="Arial" w:cs="Arial"/>
          <w:sz w:val="24"/>
          <w:szCs w:val="24"/>
        </w:rPr>
        <w:t>Pirkimo</w:t>
      </w:r>
      <w:r w:rsidRPr="007F7367">
        <w:rPr>
          <w:rFonts w:ascii="Arial" w:hAnsi="Arial" w:cs="Arial"/>
          <w:spacing w:val="-4"/>
          <w:sz w:val="24"/>
          <w:szCs w:val="24"/>
        </w:rPr>
        <w:t xml:space="preserve"> </w:t>
      </w:r>
      <w:r w:rsidRPr="007F7367">
        <w:rPr>
          <w:rFonts w:ascii="Arial" w:hAnsi="Arial" w:cs="Arial"/>
          <w:spacing w:val="-2"/>
          <w:sz w:val="24"/>
          <w:szCs w:val="24"/>
        </w:rPr>
        <w:t>objekto.</w:t>
      </w:r>
    </w:p>
    <w:p w14:paraId="61961C60" w14:textId="169A1B52" w:rsidR="002959EE" w:rsidRPr="007F7367" w:rsidRDefault="002959EE" w:rsidP="000621B1">
      <w:pPr>
        <w:pStyle w:val="Pagrindinistekstas"/>
        <w:ind w:left="0" w:right="-609"/>
        <w:rPr>
          <w:rFonts w:ascii="Arial" w:hAnsi="Arial" w:cs="Arial"/>
          <w:sz w:val="24"/>
          <w:szCs w:val="24"/>
        </w:rPr>
      </w:pPr>
      <w:r w:rsidRPr="007F7367">
        <w:rPr>
          <w:rFonts w:ascii="Arial" w:hAnsi="Arial" w:cs="Arial"/>
          <w:b/>
          <w:bCs/>
          <w:sz w:val="24"/>
          <w:szCs w:val="24"/>
        </w:rPr>
        <w:t>Techninė</w:t>
      </w:r>
      <w:r w:rsidRPr="007F7367">
        <w:rPr>
          <w:rFonts w:ascii="Arial" w:hAnsi="Arial" w:cs="Arial"/>
          <w:b/>
          <w:bCs/>
          <w:spacing w:val="-11"/>
          <w:sz w:val="24"/>
          <w:szCs w:val="24"/>
        </w:rPr>
        <w:t xml:space="preserve"> </w:t>
      </w:r>
      <w:r w:rsidRPr="007F7367">
        <w:rPr>
          <w:rFonts w:ascii="Arial" w:hAnsi="Arial" w:cs="Arial"/>
          <w:b/>
          <w:bCs/>
          <w:sz w:val="24"/>
          <w:szCs w:val="24"/>
        </w:rPr>
        <w:t>specifikacija</w:t>
      </w:r>
      <w:r w:rsidRPr="007F7367">
        <w:rPr>
          <w:rFonts w:ascii="Arial" w:hAnsi="Arial" w:cs="Arial"/>
          <w:b/>
          <w:bCs/>
          <w:spacing w:val="-11"/>
          <w:sz w:val="24"/>
          <w:szCs w:val="24"/>
        </w:rPr>
        <w:t xml:space="preserve"> </w:t>
      </w:r>
      <w:r w:rsidRPr="007F7367">
        <w:rPr>
          <w:rFonts w:ascii="Arial" w:hAnsi="Arial" w:cs="Arial"/>
          <w:b/>
          <w:bCs/>
          <w:sz w:val="24"/>
          <w:szCs w:val="24"/>
        </w:rPr>
        <w:t>arba</w:t>
      </w:r>
      <w:r w:rsidRPr="007F7367">
        <w:rPr>
          <w:rFonts w:ascii="Arial" w:hAnsi="Arial" w:cs="Arial"/>
          <w:b/>
          <w:bCs/>
          <w:spacing w:val="-12"/>
          <w:sz w:val="24"/>
          <w:szCs w:val="24"/>
        </w:rPr>
        <w:t xml:space="preserve"> </w:t>
      </w:r>
      <w:r w:rsidRPr="007F7367">
        <w:rPr>
          <w:rFonts w:ascii="Arial" w:hAnsi="Arial" w:cs="Arial"/>
          <w:b/>
          <w:bCs/>
          <w:sz w:val="24"/>
          <w:szCs w:val="24"/>
        </w:rPr>
        <w:t>TS</w:t>
      </w:r>
      <w:r w:rsidRPr="007F7367">
        <w:rPr>
          <w:rFonts w:ascii="Arial" w:hAnsi="Arial" w:cs="Arial"/>
          <w:spacing w:val="-11"/>
          <w:sz w:val="24"/>
          <w:szCs w:val="24"/>
        </w:rPr>
        <w:t xml:space="preserve"> </w:t>
      </w:r>
      <w:r w:rsidRPr="007F7367">
        <w:rPr>
          <w:rFonts w:ascii="Arial" w:hAnsi="Arial" w:cs="Arial"/>
          <w:sz w:val="24"/>
          <w:szCs w:val="24"/>
        </w:rPr>
        <w:t>–</w:t>
      </w:r>
      <w:r w:rsidRPr="007F7367">
        <w:rPr>
          <w:rFonts w:ascii="Arial" w:hAnsi="Arial" w:cs="Arial"/>
          <w:spacing w:val="-10"/>
          <w:sz w:val="24"/>
          <w:szCs w:val="24"/>
        </w:rPr>
        <w:t xml:space="preserve"> </w:t>
      </w:r>
      <w:r w:rsidRPr="007F7367">
        <w:rPr>
          <w:rFonts w:ascii="Arial" w:hAnsi="Arial" w:cs="Arial"/>
          <w:sz w:val="24"/>
          <w:szCs w:val="24"/>
        </w:rPr>
        <w:t>dokumentas,</w:t>
      </w:r>
      <w:r w:rsidRPr="007F7367">
        <w:rPr>
          <w:rFonts w:ascii="Arial" w:hAnsi="Arial" w:cs="Arial"/>
          <w:spacing w:val="-9"/>
          <w:sz w:val="24"/>
          <w:szCs w:val="24"/>
        </w:rPr>
        <w:t xml:space="preserve"> </w:t>
      </w:r>
      <w:r w:rsidRPr="007F7367">
        <w:rPr>
          <w:rFonts w:ascii="Arial" w:hAnsi="Arial" w:cs="Arial"/>
          <w:sz w:val="24"/>
          <w:szCs w:val="24"/>
        </w:rPr>
        <w:t>kuriame</w:t>
      </w:r>
      <w:r w:rsidRPr="007F7367">
        <w:rPr>
          <w:rFonts w:ascii="Arial" w:hAnsi="Arial" w:cs="Arial"/>
          <w:spacing w:val="-11"/>
          <w:sz w:val="24"/>
          <w:szCs w:val="24"/>
        </w:rPr>
        <w:t xml:space="preserve"> </w:t>
      </w:r>
      <w:r w:rsidRPr="007F7367">
        <w:rPr>
          <w:rFonts w:ascii="Arial" w:hAnsi="Arial" w:cs="Arial"/>
          <w:sz w:val="24"/>
          <w:szCs w:val="24"/>
        </w:rPr>
        <w:t>apibūdintas</w:t>
      </w:r>
      <w:r w:rsidR="007F7367" w:rsidRPr="007F7367">
        <w:rPr>
          <w:rFonts w:ascii="Arial" w:hAnsi="Arial" w:cs="Arial"/>
          <w:spacing w:val="-8"/>
          <w:sz w:val="24"/>
          <w:szCs w:val="24"/>
        </w:rPr>
        <w:t xml:space="preserve"> </w:t>
      </w:r>
      <w:r w:rsidRPr="007F7367">
        <w:rPr>
          <w:rFonts w:ascii="Arial" w:hAnsi="Arial" w:cs="Arial"/>
          <w:sz w:val="24"/>
          <w:szCs w:val="24"/>
        </w:rPr>
        <w:t>pirkimo</w:t>
      </w:r>
      <w:r w:rsidRPr="007F7367">
        <w:rPr>
          <w:rFonts w:ascii="Arial" w:hAnsi="Arial" w:cs="Arial"/>
          <w:spacing w:val="-10"/>
          <w:sz w:val="24"/>
          <w:szCs w:val="24"/>
        </w:rPr>
        <w:t xml:space="preserve"> </w:t>
      </w:r>
      <w:r w:rsidRPr="007F7367">
        <w:rPr>
          <w:rFonts w:ascii="Arial" w:hAnsi="Arial" w:cs="Arial"/>
          <w:sz w:val="24"/>
          <w:szCs w:val="24"/>
        </w:rPr>
        <w:t xml:space="preserve">objektas. </w:t>
      </w:r>
      <w:r w:rsidRPr="007F7367">
        <w:rPr>
          <w:rFonts w:ascii="Arial" w:hAnsi="Arial" w:cs="Arial"/>
          <w:b/>
          <w:bCs/>
          <w:sz w:val="24"/>
          <w:szCs w:val="24"/>
        </w:rPr>
        <w:t>Darbai</w:t>
      </w:r>
      <w:r w:rsidRPr="007F7367">
        <w:rPr>
          <w:rFonts w:ascii="Arial" w:hAnsi="Arial" w:cs="Arial"/>
          <w:sz w:val="24"/>
          <w:szCs w:val="24"/>
        </w:rPr>
        <w:t xml:space="preserve"> – TS nurodytas pirkimo objektas.</w:t>
      </w:r>
    </w:p>
    <w:p w14:paraId="56CB87F5" w14:textId="77777777" w:rsidR="002959EE" w:rsidRPr="007F7367" w:rsidRDefault="002959EE" w:rsidP="000621B1">
      <w:pPr>
        <w:pStyle w:val="Pagrindinistekstas"/>
        <w:tabs>
          <w:tab w:val="left" w:pos="8324"/>
        </w:tabs>
        <w:ind w:left="0" w:right="-609"/>
        <w:rPr>
          <w:rFonts w:ascii="Arial" w:hAnsi="Arial" w:cs="Arial"/>
          <w:sz w:val="24"/>
          <w:szCs w:val="24"/>
        </w:rPr>
      </w:pPr>
      <w:r w:rsidRPr="007F7367">
        <w:rPr>
          <w:rFonts w:ascii="Arial" w:hAnsi="Arial" w:cs="Arial"/>
          <w:b/>
          <w:bCs/>
          <w:sz w:val="24"/>
          <w:szCs w:val="24"/>
        </w:rPr>
        <w:t>Susiję darbai</w:t>
      </w:r>
      <w:r w:rsidRPr="007F7367">
        <w:rPr>
          <w:rFonts w:ascii="Arial" w:hAnsi="Arial" w:cs="Arial"/>
          <w:sz w:val="24"/>
          <w:szCs w:val="24"/>
        </w:rPr>
        <w:t xml:space="preserve"> – Darbai, kurie nėra nurodyti Techninėje specifikacijoje, tačiau kurie techniškai arba pagal savo paskirtį susiję su perkamu Pirkimo objektu.</w:t>
      </w:r>
    </w:p>
    <w:p w14:paraId="592BB039" w14:textId="58856A5D" w:rsidR="002959EE" w:rsidRPr="007F7367" w:rsidRDefault="002959EE" w:rsidP="000621B1">
      <w:pPr>
        <w:pStyle w:val="Pagrindinistekstas"/>
        <w:spacing w:before="115"/>
        <w:ind w:left="0"/>
        <w:jc w:val="left"/>
        <w:rPr>
          <w:rFonts w:ascii="Arial" w:hAnsi="Arial" w:cs="Arial"/>
          <w:b/>
          <w:bCs/>
          <w:sz w:val="24"/>
          <w:szCs w:val="24"/>
        </w:rPr>
      </w:pPr>
    </w:p>
    <w:p w14:paraId="7C145BF6" w14:textId="14833C8F" w:rsidR="002959EE" w:rsidRPr="005D5CE1" w:rsidRDefault="002959EE" w:rsidP="000621B1">
      <w:pPr>
        <w:pStyle w:val="Sraopastraipa"/>
        <w:numPr>
          <w:ilvl w:val="1"/>
          <w:numId w:val="12"/>
        </w:numPr>
        <w:tabs>
          <w:tab w:val="left" w:pos="426"/>
        </w:tabs>
        <w:ind w:left="1416" w:hanging="1416"/>
        <w:contextualSpacing w:val="0"/>
        <w:rPr>
          <w:rFonts w:ascii="Arial" w:hAnsi="Arial" w:cs="Arial"/>
          <w:b/>
          <w:bCs/>
          <w:sz w:val="24"/>
          <w:szCs w:val="24"/>
        </w:rPr>
      </w:pPr>
      <w:r w:rsidRPr="005D5CE1">
        <w:rPr>
          <w:rFonts w:ascii="Arial" w:hAnsi="Arial" w:cs="Arial"/>
          <w:b/>
          <w:bCs/>
          <w:sz w:val="24"/>
          <w:szCs w:val="24"/>
        </w:rPr>
        <w:t>REIKALAVIMAI</w:t>
      </w:r>
      <w:r w:rsidRPr="005D5CE1">
        <w:rPr>
          <w:rFonts w:ascii="Arial" w:hAnsi="Arial" w:cs="Arial"/>
          <w:b/>
          <w:bCs/>
          <w:spacing w:val="-8"/>
          <w:sz w:val="24"/>
          <w:szCs w:val="24"/>
        </w:rPr>
        <w:t xml:space="preserve"> </w:t>
      </w:r>
      <w:r w:rsidRPr="005D5CE1">
        <w:rPr>
          <w:rFonts w:ascii="Arial" w:hAnsi="Arial" w:cs="Arial"/>
          <w:b/>
          <w:bCs/>
          <w:sz w:val="24"/>
          <w:szCs w:val="24"/>
        </w:rPr>
        <w:t>PIRKIMO</w:t>
      </w:r>
      <w:r w:rsidRPr="005D5CE1">
        <w:rPr>
          <w:rFonts w:ascii="Arial" w:hAnsi="Arial" w:cs="Arial"/>
          <w:b/>
          <w:bCs/>
          <w:spacing w:val="-7"/>
          <w:sz w:val="24"/>
          <w:szCs w:val="24"/>
        </w:rPr>
        <w:t xml:space="preserve"> </w:t>
      </w:r>
      <w:r w:rsidRPr="005D5CE1">
        <w:rPr>
          <w:rFonts w:ascii="Arial" w:hAnsi="Arial" w:cs="Arial"/>
          <w:b/>
          <w:bCs/>
          <w:spacing w:val="-2"/>
          <w:sz w:val="24"/>
          <w:szCs w:val="24"/>
        </w:rPr>
        <w:t>OBJEKTUI</w:t>
      </w:r>
    </w:p>
    <w:p w14:paraId="3418E3BB" w14:textId="17CEB531" w:rsidR="002959EE" w:rsidRPr="005D5CE1" w:rsidRDefault="002959EE" w:rsidP="002959EE">
      <w:pPr>
        <w:pStyle w:val="Pagrindinistekstas"/>
        <w:spacing w:line="20" w:lineRule="exact"/>
        <w:ind w:left="576"/>
        <w:jc w:val="left"/>
        <w:rPr>
          <w:rFonts w:ascii="Arial" w:hAnsi="Arial" w:cs="Arial"/>
          <w:sz w:val="24"/>
          <w:szCs w:val="24"/>
        </w:rPr>
      </w:pPr>
    </w:p>
    <w:p w14:paraId="24446814" w14:textId="77777777" w:rsidR="002342C8" w:rsidRDefault="006C6419" w:rsidP="002342C8">
      <w:pPr>
        <w:pStyle w:val="Sraopastraipa"/>
        <w:numPr>
          <w:ilvl w:val="2"/>
          <w:numId w:val="12"/>
        </w:numPr>
        <w:spacing w:line="255" w:lineRule="exact"/>
        <w:ind w:left="0" w:right="-609" w:firstLine="0"/>
        <w:contextualSpacing w:val="0"/>
        <w:rPr>
          <w:rFonts w:ascii="Arial" w:hAnsi="Arial" w:cs="Arial"/>
          <w:sz w:val="24"/>
          <w:szCs w:val="24"/>
        </w:rPr>
      </w:pPr>
      <w:r>
        <w:rPr>
          <w:rFonts w:ascii="Arial" w:hAnsi="Arial" w:cs="Arial"/>
          <w:sz w:val="24"/>
          <w:szCs w:val="24"/>
        </w:rPr>
        <w:t>Pirkimo objekt</w:t>
      </w:r>
      <w:r w:rsidR="002342C8">
        <w:rPr>
          <w:rFonts w:ascii="Arial" w:hAnsi="Arial" w:cs="Arial"/>
          <w:sz w:val="24"/>
          <w:szCs w:val="24"/>
        </w:rPr>
        <w:t>o pavadinimas</w:t>
      </w:r>
    </w:p>
    <w:p w14:paraId="606B6219" w14:textId="308D8BE0" w:rsidR="006C6419" w:rsidRDefault="002342C8" w:rsidP="00AB2198">
      <w:pPr>
        <w:pStyle w:val="Sraopastraipa"/>
        <w:spacing w:line="255" w:lineRule="exact"/>
        <w:ind w:left="0" w:right="-609"/>
        <w:contextualSpacing w:val="0"/>
        <w:jc w:val="both"/>
        <w:rPr>
          <w:rFonts w:ascii="Arial" w:hAnsi="Arial" w:cs="Arial"/>
          <w:sz w:val="24"/>
          <w:szCs w:val="24"/>
        </w:rPr>
      </w:pPr>
      <w:r>
        <w:rPr>
          <w:rFonts w:ascii="Arial" w:hAnsi="Arial" w:cs="Arial"/>
          <w:sz w:val="24"/>
          <w:szCs w:val="24"/>
        </w:rPr>
        <w:t xml:space="preserve">Šilumos sistemos remonto darbai, pakeičiant seną šilumos siurblį nauju. </w:t>
      </w:r>
      <w:r w:rsidR="00AB2198">
        <w:rPr>
          <w:rFonts w:ascii="Arial" w:hAnsi="Arial" w:cs="Arial"/>
          <w:sz w:val="24"/>
          <w:szCs w:val="24"/>
        </w:rPr>
        <w:t xml:space="preserve">Mažosios Lietuvos saugomų teritorijų direkcijos </w:t>
      </w:r>
      <w:r w:rsidR="006C6419" w:rsidRPr="006C6419">
        <w:rPr>
          <w:rFonts w:ascii="Arial" w:hAnsi="Arial" w:cs="Arial"/>
          <w:sz w:val="24"/>
          <w:szCs w:val="24"/>
        </w:rPr>
        <w:t xml:space="preserve">Nemuno deltos regioninio parko grupėje, adresu Kuršmarių g. 13, Rusnės mstl., Šilutės r. sav. </w:t>
      </w:r>
    </w:p>
    <w:p w14:paraId="39E53E0C" w14:textId="2DCB0429" w:rsidR="002959EE" w:rsidRPr="005D5CE1" w:rsidRDefault="002959EE" w:rsidP="000621B1">
      <w:pPr>
        <w:pStyle w:val="Sraopastraipa"/>
        <w:numPr>
          <w:ilvl w:val="2"/>
          <w:numId w:val="12"/>
        </w:numPr>
        <w:spacing w:line="255" w:lineRule="exact"/>
        <w:ind w:left="426" w:hanging="426"/>
        <w:contextualSpacing w:val="0"/>
        <w:rPr>
          <w:rFonts w:ascii="Arial" w:hAnsi="Arial" w:cs="Arial"/>
          <w:sz w:val="24"/>
          <w:szCs w:val="24"/>
        </w:rPr>
      </w:pPr>
      <w:r w:rsidRPr="005D5CE1">
        <w:rPr>
          <w:rFonts w:ascii="Arial" w:hAnsi="Arial" w:cs="Arial"/>
          <w:sz w:val="24"/>
          <w:szCs w:val="24"/>
        </w:rPr>
        <w:t>Esamos</w:t>
      </w:r>
      <w:r w:rsidRPr="005D5CE1">
        <w:rPr>
          <w:rFonts w:ascii="Arial" w:hAnsi="Arial" w:cs="Arial"/>
          <w:spacing w:val="-7"/>
          <w:sz w:val="24"/>
          <w:szCs w:val="24"/>
        </w:rPr>
        <w:t xml:space="preserve"> </w:t>
      </w:r>
      <w:r w:rsidRPr="005D5CE1">
        <w:rPr>
          <w:rFonts w:ascii="Arial" w:hAnsi="Arial" w:cs="Arial"/>
          <w:sz w:val="24"/>
          <w:szCs w:val="24"/>
        </w:rPr>
        <w:t>situacijos</w:t>
      </w:r>
      <w:r w:rsidRPr="005D5CE1">
        <w:rPr>
          <w:rFonts w:ascii="Arial" w:hAnsi="Arial" w:cs="Arial"/>
          <w:spacing w:val="-4"/>
          <w:sz w:val="24"/>
          <w:szCs w:val="24"/>
        </w:rPr>
        <w:t xml:space="preserve"> </w:t>
      </w:r>
      <w:r w:rsidRPr="005D5CE1">
        <w:rPr>
          <w:rFonts w:ascii="Arial" w:hAnsi="Arial" w:cs="Arial"/>
          <w:spacing w:val="-2"/>
          <w:sz w:val="24"/>
          <w:szCs w:val="24"/>
        </w:rPr>
        <w:t>aprašymas.</w:t>
      </w:r>
    </w:p>
    <w:p w14:paraId="3E87AA51" w14:textId="0F159F00" w:rsidR="00267C30" w:rsidRPr="005D5CE1" w:rsidRDefault="00267C30" w:rsidP="000621B1">
      <w:pPr>
        <w:pStyle w:val="Pagrindinistekstas"/>
        <w:spacing w:line="252" w:lineRule="auto"/>
        <w:ind w:left="0" w:right="-609"/>
        <w:rPr>
          <w:rFonts w:ascii="Arial" w:hAnsi="Arial" w:cs="Arial"/>
          <w:sz w:val="24"/>
          <w:szCs w:val="24"/>
        </w:rPr>
      </w:pPr>
      <w:r w:rsidRPr="005D5CE1">
        <w:rPr>
          <w:rFonts w:ascii="Arial" w:hAnsi="Arial" w:cs="Arial"/>
          <w:sz w:val="24"/>
          <w:szCs w:val="24"/>
        </w:rPr>
        <w:t>Nemuno deltos regioninio parko administraciniame pastate, adresu Kuršmarių g. 13, Rusnė g. 13, 99349 Šilutės r. sav. neveikia šilumos siurbl</w:t>
      </w:r>
      <w:r w:rsidR="007C4159" w:rsidRPr="005D5CE1">
        <w:rPr>
          <w:rFonts w:ascii="Arial" w:hAnsi="Arial" w:cs="Arial"/>
          <w:sz w:val="24"/>
          <w:szCs w:val="24"/>
        </w:rPr>
        <w:t>ys o</w:t>
      </w:r>
      <w:r w:rsidRPr="005D5CE1">
        <w:rPr>
          <w:rFonts w:ascii="Arial" w:hAnsi="Arial" w:cs="Arial"/>
          <w:sz w:val="24"/>
          <w:szCs w:val="24"/>
        </w:rPr>
        <w:t xml:space="preserve">ras </w:t>
      </w:r>
      <w:r w:rsidR="007C4159" w:rsidRPr="005D5CE1">
        <w:rPr>
          <w:rFonts w:ascii="Arial" w:hAnsi="Arial" w:cs="Arial"/>
          <w:sz w:val="24"/>
          <w:szCs w:val="24"/>
        </w:rPr>
        <w:t xml:space="preserve">– </w:t>
      </w:r>
      <w:r w:rsidRPr="005D5CE1">
        <w:rPr>
          <w:rFonts w:ascii="Arial" w:hAnsi="Arial" w:cs="Arial"/>
          <w:sz w:val="24"/>
          <w:szCs w:val="24"/>
        </w:rPr>
        <w:t xml:space="preserve">vanduo </w:t>
      </w:r>
      <w:r w:rsidRPr="00BF3CF3">
        <w:rPr>
          <w:rFonts w:ascii="Arial" w:hAnsi="Arial" w:cs="Arial"/>
          <w:color w:val="000000" w:themeColor="text1"/>
          <w:sz w:val="24"/>
          <w:szCs w:val="24"/>
        </w:rPr>
        <w:t>AERMEC</w:t>
      </w:r>
      <w:r w:rsidR="007C4159" w:rsidRPr="00BF3CF3">
        <w:rPr>
          <w:rFonts w:ascii="Arial" w:hAnsi="Arial" w:cs="Arial"/>
          <w:color w:val="000000" w:themeColor="text1"/>
          <w:sz w:val="24"/>
          <w:szCs w:val="24"/>
        </w:rPr>
        <w:t xml:space="preserve">, </w:t>
      </w:r>
      <w:r w:rsidRPr="00BF3CF3">
        <w:rPr>
          <w:rFonts w:ascii="Arial" w:hAnsi="Arial" w:cs="Arial"/>
          <w:color w:val="000000" w:themeColor="text1"/>
          <w:sz w:val="24"/>
          <w:szCs w:val="24"/>
        </w:rPr>
        <w:t>3</w:t>
      </w:r>
      <w:r w:rsidRPr="005D5CE1">
        <w:rPr>
          <w:rFonts w:ascii="Arial" w:hAnsi="Arial" w:cs="Arial"/>
          <w:sz w:val="24"/>
          <w:szCs w:val="24"/>
        </w:rPr>
        <w:t>3 KW šiluminės galios. Dėl šilumos siurblio valdiklio gedimo, sugadintas inverteris kompresoriaus automatinis paleidėjas. Šilumos siurblio valdiklis išduod</w:t>
      </w:r>
      <w:r w:rsidR="007C4159" w:rsidRPr="005D5CE1">
        <w:rPr>
          <w:rFonts w:ascii="Arial" w:hAnsi="Arial" w:cs="Arial"/>
          <w:sz w:val="24"/>
          <w:szCs w:val="24"/>
        </w:rPr>
        <w:t xml:space="preserve">a signalą, bet kompresorius nepasileidžia. Dėl inverterio gedimo buvo gaunamas pastovus maitinimas kompresoriui ko pasekoje dirbdamas be sustojimo, perkaito, apvijos rodo trumpą jungimą. Šilumos siurblys eksploatuojamas daugiau kaip </w:t>
      </w:r>
      <w:r w:rsidR="005D5CE1" w:rsidRPr="005D5CE1">
        <w:rPr>
          <w:rFonts w:ascii="Arial" w:hAnsi="Arial" w:cs="Arial"/>
          <w:sz w:val="24"/>
          <w:szCs w:val="24"/>
        </w:rPr>
        <w:t>10</w:t>
      </w:r>
      <w:r w:rsidR="007C4159" w:rsidRPr="005D5CE1">
        <w:rPr>
          <w:rFonts w:ascii="Arial" w:hAnsi="Arial" w:cs="Arial"/>
          <w:sz w:val="24"/>
          <w:szCs w:val="24"/>
        </w:rPr>
        <w:t xml:space="preserve"> met</w:t>
      </w:r>
      <w:r w:rsidR="005D5CE1" w:rsidRPr="005D5CE1">
        <w:rPr>
          <w:rFonts w:ascii="Arial" w:hAnsi="Arial" w:cs="Arial"/>
          <w:sz w:val="24"/>
          <w:szCs w:val="24"/>
        </w:rPr>
        <w:t>ų</w:t>
      </w:r>
      <w:r w:rsidR="007C4159" w:rsidRPr="005D5CE1">
        <w:rPr>
          <w:rFonts w:ascii="Arial" w:hAnsi="Arial" w:cs="Arial"/>
          <w:sz w:val="24"/>
          <w:szCs w:val="24"/>
        </w:rPr>
        <w:t xml:space="preserve">. </w:t>
      </w:r>
      <w:r w:rsidR="002342C8" w:rsidRPr="002342C8">
        <w:rPr>
          <w:rFonts w:ascii="Arial" w:hAnsi="Arial" w:cs="Arial"/>
          <w:sz w:val="24"/>
          <w:szCs w:val="24"/>
        </w:rPr>
        <w:t>Plotas apie 570 m² (pagrindinio ir konferencijų salės pastatai), patalpose palaikoma temperatūra +20°C.</w:t>
      </w:r>
    </w:p>
    <w:p w14:paraId="6AE43093" w14:textId="77777777" w:rsidR="002959EE" w:rsidRPr="005D5CE1" w:rsidRDefault="002959EE" w:rsidP="000621B1">
      <w:pPr>
        <w:pStyle w:val="Sraopastraipa"/>
        <w:numPr>
          <w:ilvl w:val="2"/>
          <w:numId w:val="12"/>
        </w:numPr>
        <w:tabs>
          <w:tab w:val="left" w:pos="567"/>
        </w:tabs>
        <w:spacing w:before="13"/>
        <w:ind w:left="947" w:hanging="947"/>
        <w:contextualSpacing w:val="0"/>
        <w:jc w:val="both"/>
        <w:rPr>
          <w:rFonts w:ascii="Arial" w:hAnsi="Arial" w:cs="Arial"/>
          <w:sz w:val="24"/>
          <w:szCs w:val="24"/>
        </w:rPr>
      </w:pPr>
      <w:r w:rsidRPr="005D5CE1">
        <w:rPr>
          <w:rFonts w:ascii="Arial" w:hAnsi="Arial" w:cs="Arial"/>
          <w:sz w:val="24"/>
          <w:szCs w:val="24"/>
        </w:rPr>
        <w:t>Bendrieji</w:t>
      </w:r>
      <w:r w:rsidRPr="005D5CE1">
        <w:rPr>
          <w:rFonts w:ascii="Arial" w:hAnsi="Arial" w:cs="Arial"/>
          <w:spacing w:val="-9"/>
          <w:sz w:val="24"/>
          <w:szCs w:val="24"/>
        </w:rPr>
        <w:t xml:space="preserve"> </w:t>
      </w:r>
      <w:r w:rsidRPr="005D5CE1">
        <w:rPr>
          <w:rFonts w:ascii="Arial" w:hAnsi="Arial" w:cs="Arial"/>
          <w:sz w:val="24"/>
          <w:szCs w:val="24"/>
        </w:rPr>
        <w:t>reikalavimai</w:t>
      </w:r>
      <w:r w:rsidRPr="005D5CE1">
        <w:rPr>
          <w:rFonts w:ascii="Arial" w:hAnsi="Arial" w:cs="Arial"/>
          <w:spacing w:val="-9"/>
          <w:sz w:val="24"/>
          <w:szCs w:val="24"/>
        </w:rPr>
        <w:t xml:space="preserve"> </w:t>
      </w:r>
      <w:r w:rsidRPr="005D5CE1">
        <w:rPr>
          <w:rFonts w:ascii="Arial" w:hAnsi="Arial" w:cs="Arial"/>
          <w:spacing w:val="-2"/>
          <w:sz w:val="24"/>
          <w:szCs w:val="24"/>
        </w:rPr>
        <w:t>Rangovui:</w:t>
      </w:r>
    </w:p>
    <w:p w14:paraId="4F28732F" w14:textId="77777777" w:rsidR="002959EE" w:rsidRPr="005D5CE1" w:rsidRDefault="002959EE" w:rsidP="002342C8">
      <w:pPr>
        <w:pStyle w:val="Sraopastraipa"/>
        <w:numPr>
          <w:ilvl w:val="3"/>
          <w:numId w:val="12"/>
        </w:numPr>
        <w:tabs>
          <w:tab w:val="left" w:pos="851"/>
          <w:tab w:val="left" w:pos="993"/>
          <w:tab w:val="left" w:pos="1134"/>
        </w:tabs>
        <w:spacing w:before="1"/>
        <w:ind w:left="0" w:right="-609"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Rangovas turi įvertinti technologinius ir konstrukcinius ypatumus, numatyti įrenginius, medžiagas ir darbus kurie yra reikalingi sistemos sumontavimui ir funkcionalumui užtikrinti, todėl privalo būti užtikrintas pilnas techninis suderinamumas su veikiančiomis sistemomis.</w:t>
      </w:r>
    </w:p>
    <w:p w14:paraId="5DD7AE9C" w14:textId="77777777" w:rsidR="002959EE" w:rsidRPr="005D5CE1" w:rsidRDefault="002959EE" w:rsidP="000621B1">
      <w:pPr>
        <w:pStyle w:val="Sraopastraipa"/>
        <w:numPr>
          <w:ilvl w:val="3"/>
          <w:numId w:val="12"/>
        </w:numPr>
        <w:spacing w:before="1"/>
        <w:ind w:left="0" w:right="-609"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Jei</w:t>
      </w:r>
      <w:r w:rsidRPr="005D5CE1">
        <w:rPr>
          <w:rFonts w:ascii="Arial" w:hAnsi="Arial" w:cs="Arial"/>
          <w:color w:val="000000" w:themeColor="text1"/>
          <w:spacing w:val="40"/>
          <w:sz w:val="24"/>
          <w:szCs w:val="24"/>
        </w:rPr>
        <w:t xml:space="preserve"> </w:t>
      </w:r>
      <w:r w:rsidRPr="005D5CE1">
        <w:rPr>
          <w:rFonts w:ascii="Arial" w:hAnsi="Arial" w:cs="Arial"/>
          <w:color w:val="000000" w:themeColor="text1"/>
          <w:sz w:val="24"/>
          <w:szCs w:val="24"/>
        </w:rPr>
        <w:t>neužtenka techninėje specifikacijoje pateiktos informacijos, Rangovui rekomenduojama atvykti į objektą</w:t>
      </w:r>
      <w:r w:rsidRPr="005D5CE1">
        <w:rPr>
          <w:rFonts w:ascii="Arial" w:hAnsi="Arial" w:cs="Arial"/>
          <w:color w:val="000000" w:themeColor="text1"/>
          <w:spacing w:val="-12"/>
          <w:sz w:val="24"/>
          <w:szCs w:val="24"/>
        </w:rPr>
        <w:t xml:space="preserve"> </w:t>
      </w:r>
      <w:r w:rsidRPr="005D5CE1">
        <w:rPr>
          <w:rFonts w:ascii="Arial" w:hAnsi="Arial" w:cs="Arial"/>
          <w:color w:val="000000" w:themeColor="text1"/>
          <w:sz w:val="24"/>
          <w:szCs w:val="24"/>
        </w:rPr>
        <w:t>ir</w:t>
      </w:r>
      <w:r w:rsidRPr="005D5CE1">
        <w:rPr>
          <w:rFonts w:ascii="Arial" w:hAnsi="Arial" w:cs="Arial"/>
          <w:color w:val="000000" w:themeColor="text1"/>
          <w:spacing w:val="-12"/>
          <w:sz w:val="24"/>
          <w:szCs w:val="24"/>
        </w:rPr>
        <w:t xml:space="preserve"> </w:t>
      </w:r>
      <w:r w:rsidRPr="005D5CE1">
        <w:rPr>
          <w:rFonts w:ascii="Arial" w:hAnsi="Arial" w:cs="Arial"/>
          <w:color w:val="000000" w:themeColor="text1"/>
          <w:sz w:val="24"/>
          <w:szCs w:val="24"/>
        </w:rPr>
        <w:t>pilnai</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įsivertinti</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turimą</w:t>
      </w:r>
      <w:r w:rsidRPr="005D5CE1">
        <w:rPr>
          <w:rFonts w:ascii="Arial" w:hAnsi="Arial" w:cs="Arial"/>
          <w:color w:val="000000" w:themeColor="text1"/>
          <w:spacing w:val="-10"/>
          <w:sz w:val="24"/>
          <w:szCs w:val="24"/>
        </w:rPr>
        <w:t xml:space="preserve"> </w:t>
      </w:r>
      <w:r w:rsidRPr="005D5CE1">
        <w:rPr>
          <w:rFonts w:ascii="Arial" w:hAnsi="Arial" w:cs="Arial"/>
          <w:color w:val="000000" w:themeColor="text1"/>
          <w:sz w:val="24"/>
          <w:szCs w:val="24"/>
        </w:rPr>
        <w:t>įrangą.</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Visos</w:t>
      </w:r>
      <w:r w:rsidRPr="005D5CE1">
        <w:rPr>
          <w:rFonts w:ascii="Arial" w:hAnsi="Arial" w:cs="Arial"/>
          <w:color w:val="000000" w:themeColor="text1"/>
          <w:spacing w:val="-9"/>
          <w:sz w:val="24"/>
          <w:szCs w:val="24"/>
        </w:rPr>
        <w:t xml:space="preserve"> </w:t>
      </w:r>
      <w:r w:rsidRPr="005D5CE1">
        <w:rPr>
          <w:rFonts w:ascii="Arial" w:hAnsi="Arial" w:cs="Arial"/>
          <w:color w:val="000000" w:themeColor="text1"/>
          <w:sz w:val="24"/>
          <w:szCs w:val="24"/>
        </w:rPr>
        <w:t>išlaidos</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susijusios</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su</w:t>
      </w:r>
      <w:r w:rsidRPr="005D5CE1">
        <w:rPr>
          <w:rFonts w:ascii="Arial" w:hAnsi="Arial" w:cs="Arial"/>
          <w:color w:val="000000" w:themeColor="text1"/>
          <w:spacing w:val="-10"/>
          <w:sz w:val="24"/>
          <w:szCs w:val="24"/>
        </w:rPr>
        <w:t xml:space="preserve"> </w:t>
      </w:r>
      <w:r w:rsidRPr="005D5CE1">
        <w:rPr>
          <w:rFonts w:ascii="Arial" w:hAnsi="Arial" w:cs="Arial"/>
          <w:color w:val="000000" w:themeColor="text1"/>
          <w:sz w:val="24"/>
          <w:szCs w:val="24"/>
        </w:rPr>
        <w:t>objekto</w:t>
      </w:r>
      <w:r w:rsidRPr="005D5CE1">
        <w:rPr>
          <w:rFonts w:ascii="Arial" w:hAnsi="Arial" w:cs="Arial"/>
          <w:color w:val="000000" w:themeColor="text1"/>
          <w:spacing w:val="-13"/>
          <w:sz w:val="24"/>
          <w:szCs w:val="24"/>
        </w:rPr>
        <w:t xml:space="preserve"> </w:t>
      </w:r>
      <w:r w:rsidRPr="005D5CE1">
        <w:rPr>
          <w:rFonts w:ascii="Arial" w:hAnsi="Arial" w:cs="Arial"/>
          <w:color w:val="000000" w:themeColor="text1"/>
          <w:sz w:val="24"/>
          <w:szCs w:val="24"/>
        </w:rPr>
        <w:t>apžiūra</w:t>
      </w:r>
      <w:r w:rsidRPr="005D5CE1">
        <w:rPr>
          <w:rFonts w:ascii="Arial" w:hAnsi="Arial" w:cs="Arial"/>
          <w:color w:val="000000" w:themeColor="text1"/>
          <w:spacing w:val="-12"/>
          <w:sz w:val="24"/>
          <w:szCs w:val="24"/>
        </w:rPr>
        <w:t xml:space="preserve"> </w:t>
      </w:r>
      <w:r w:rsidRPr="005D5CE1">
        <w:rPr>
          <w:rFonts w:ascii="Arial" w:hAnsi="Arial" w:cs="Arial"/>
          <w:color w:val="000000" w:themeColor="text1"/>
          <w:sz w:val="24"/>
          <w:szCs w:val="24"/>
        </w:rPr>
        <w:t>yra</w:t>
      </w:r>
      <w:r w:rsidRPr="005D5CE1">
        <w:rPr>
          <w:rFonts w:ascii="Arial" w:hAnsi="Arial" w:cs="Arial"/>
          <w:color w:val="000000" w:themeColor="text1"/>
          <w:spacing w:val="-10"/>
          <w:sz w:val="24"/>
          <w:szCs w:val="24"/>
        </w:rPr>
        <w:t xml:space="preserve"> </w:t>
      </w:r>
      <w:r w:rsidRPr="005D5CE1">
        <w:rPr>
          <w:rFonts w:ascii="Arial" w:hAnsi="Arial" w:cs="Arial"/>
          <w:color w:val="000000" w:themeColor="text1"/>
          <w:sz w:val="24"/>
          <w:szCs w:val="24"/>
        </w:rPr>
        <w:t>išskirtinai</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Tiekėjo sąskaita. Patikslinus pagal esamą padėtį objekte ir nustačius neatitikimus su numatytais techninėje specifikacijoje, raštiškai informuoti Užsakovą prieš pateikiant pasiūlymą.</w:t>
      </w:r>
    </w:p>
    <w:p w14:paraId="36527D06" w14:textId="77777777" w:rsidR="002959EE" w:rsidRPr="00BF3CF3" w:rsidRDefault="002959EE" w:rsidP="000621B1">
      <w:pPr>
        <w:pStyle w:val="Sraopastraipa"/>
        <w:numPr>
          <w:ilvl w:val="3"/>
          <w:numId w:val="12"/>
        </w:numPr>
        <w:tabs>
          <w:tab w:val="left" w:pos="0"/>
        </w:tabs>
        <w:ind w:left="0" w:right="-609"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 xml:space="preserve">Visos konstrukcijos, medžiagos ir įranga turi būti sertifikuoti arba pripažinti tinkamais naudoti ES nustatyta tvarka ir turėti atitikties įvertinimo dokumentą. </w:t>
      </w:r>
      <w:r w:rsidRPr="00BF3CF3">
        <w:rPr>
          <w:rFonts w:ascii="Arial" w:hAnsi="Arial" w:cs="Arial"/>
          <w:color w:val="000000" w:themeColor="text1"/>
          <w:sz w:val="24"/>
          <w:szCs w:val="24"/>
        </w:rPr>
        <w:t>Visoms panaudotoms medžiagoms ir gaminiams rangovas privalės pateikti eksploatacinių savybių deklaracijas arba gaminių pasus.</w:t>
      </w:r>
    </w:p>
    <w:p w14:paraId="4A4BAE78" w14:textId="58498A08" w:rsidR="002959EE" w:rsidRPr="005D5CE1" w:rsidRDefault="002959EE" w:rsidP="000621B1">
      <w:pPr>
        <w:pStyle w:val="Sraopastraipa"/>
        <w:numPr>
          <w:ilvl w:val="3"/>
          <w:numId w:val="12"/>
        </w:numPr>
        <w:ind w:left="0" w:right="-609" w:hanging="34"/>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Į galutinę pasiūlymo kainą turi būti įskaičiuoti visi Rangovo mokami mokesčiai, prekių tiekimo ir pristatymo, iškrovimo nurodytu adresu išlaidos, visos su prekių gamintojo atstovavimu susijusios išlaidos, montavimas (su visom reikiamomis medžiagomis), demontavimas, bei</w:t>
      </w:r>
      <w:r w:rsidRPr="005D5CE1">
        <w:rPr>
          <w:rFonts w:ascii="Arial" w:hAnsi="Arial" w:cs="Arial"/>
          <w:color w:val="000000" w:themeColor="text1"/>
          <w:spacing w:val="40"/>
          <w:sz w:val="24"/>
          <w:szCs w:val="24"/>
        </w:rPr>
        <w:t xml:space="preserve"> </w:t>
      </w:r>
      <w:r w:rsidRPr="005D5CE1">
        <w:rPr>
          <w:rFonts w:ascii="Arial" w:hAnsi="Arial" w:cs="Arial"/>
          <w:color w:val="000000" w:themeColor="text1"/>
          <w:sz w:val="24"/>
          <w:szCs w:val="24"/>
        </w:rPr>
        <w:t>susidariusių atliekų išvežimas ir aplinkos sutvarkymas, instaliavimo, paleidimas-derinimas, apmokymo kaštai, t. y. visos išlaidos reikalingos tinkamam sutarties įvykdymui už kuriuos nebus papildomai apmokama.</w:t>
      </w:r>
    </w:p>
    <w:p w14:paraId="54711805" w14:textId="4754658A" w:rsidR="002959EE" w:rsidRPr="005D5CE1" w:rsidRDefault="002959EE" w:rsidP="000621B1">
      <w:pPr>
        <w:pStyle w:val="Sraopastraipa"/>
        <w:numPr>
          <w:ilvl w:val="3"/>
          <w:numId w:val="12"/>
        </w:numPr>
        <w:ind w:left="0" w:right="-609"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lastRenderedPageBreak/>
        <w:t>Vykdant darbus, Rangovas privalo užtikrinti privažiavimą, priėjimą prie esamų pastatų; vykdant montavimą/instaliavimą ir paleidimą-derinimą nesutrukdyti kitų šalia esančių įrenginių nepertraukiamo darbo.</w:t>
      </w:r>
    </w:p>
    <w:p w14:paraId="11B35D46" w14:textId="77777777" w:rsidR="002959EE" w:rsidRPr="005D5CE1" w:rsidRDefault="002959EE" w:rsidP="000621B1">
      <w:pPr>
        <w:pStyle w:val="Sraopastraipa"/>
        <w:numPr>
          <w:ilvl w:val="3"/>
          <w:numId w:val="12"/>
        </w:numPr>
        <w:tabs>
          <w:tab w:val="left" w:pos="0"/>
        </w:tabs>
        <w:ind w:left="0" w:right="-751"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Atliekant darbus saugoti greta sumontuotus įrengimus ir juos supančią aplinką. Juos užteršus, mechaniškai pažeidus, sugadinus ar kitaip sutrikdžius jų veiklą – sutvarkyti arba padengti su tuo susijusius Užsakovo nuostolius. Sutvarkyti darbų atlikimo metu pažeistą gerbūvį.</w:t>
      </w:r>
    </w:p>
    <w:p w14:paraId="290DF7A9" w14:textId="5AAD6E88" w:rsidR="002959EE" w:rsidRPr="005D5CE1" w:rsidRDefault="005A7553" w:rsidP="000621B1">
      <w:pPr>
        <w:pStyle w:val="Sraopastraipa"/>
        <w:numPr>
          <w:ilvl w:val="3"/>
          <w:numId w:val="12"/>
        </w:numPr>
        <w:tabs>
          <w:tab w:val="left" w:pos="0"/>
        </w:tabs>
        <w:ind w:left="0" w:right="-751"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Savo lėšomis u</w:t>
      </w:r>
      <w:r w:rsidR="002959EE" w:rsidRPr="005D5CE1">
        <w:rPr>
          <w:rFonts w:ascii="Arial" w:hAnsi="Arial" w:cs="Arial"/>
          <w:color w:val="000000" w:themeColor="text1"/>
          <w:sz w:val="24"/>
          <w:szCs w:val="24"/>
        </w:rPr>
        <w:t>žtikrinti</w:t>
      </w:r>
      <w:r w:rsidR="002959EE" w:rsidRPr="005D5CE1">
        <w:rPr>
          <w:rFonts w:ascii="Arial" w:hAnsi="Arial" w:cs="Arial"/>
          <w:color w:val="000000" w:themeColor="text1"/>
          <w:spacing w:val="-9"/>
          <w:sz w:val="24"/>
          <w:szCs w:val="24"/>
        </w:rPr>
        <w:t xml:space="preserve"> </w:t>
      </w:r>
      <w:r w:rsidR="002959EE" w:rsidRPr="005D5CE1">
        <w:rPr>
          <w:rFonts w:ascii="Arial" w:hAnsi="Arial" w:cs="Arial"/>
          <w:color w:val="000000" w:themeColor="text1"/>
          <w:sz w:val="24"/>
          <w:szCs w:val="24"/>
        </w:rPr>
        <w:t>kasdienį</w:t>
      </w:r>
      <w:r w:rsidR="002959EE" w:rsidRPr="005D5CE1">
        <w:rPr>
          <w:rFonts w:ascii="Arial" w:hAnsi="Arial" w:cs="Arial"/>
          <w:color w:val="000000" w:themeColor="text1"/>
          <w:spacing w:val="-10"/>
          <w:sz w:val="24"/>
          <w:szCs w:val="24"/>
        </w:rPr>
        <w:t xml:space="preserve"> </w:t>
      </w:r>
      <w:r w:rsidR="002959EE" w:rsidRPr="005D5CE1">
        <w:rPr>
          <w:rFonts w:ascii="Arial" w:hAnsi="Arial" w:cs="Arial"/>
          <w:color w:val="000000" w:themeColor="text1"/>
          <w:sz w:val="24"/>
          <w:szCs w:val="24"/>
        </w:rPr>
        <w:t>darbo</w:t>
      </w:r>
      <w:r w:rsidR="002959EE" w:rsidRPr="005D5CE1">
        <w:rPr>
          <w:rFonts w:ascii="Arial" w:hAnsi="Arial" w:cs="Arial"/>
          <w:color w:val="000000" w:themeColor="text1"/>
          <w:spacing w:val="-7"/>
          <w:sz w:val="24"/>
          <w:szCs w:val="24"/>
        </w:rPr>
        <w:t xml:space="preserve"> </w:t>
      </w:r>
      <w:r w:rsidR="002959EE" w:rsidRPr="005D5CE1">
        <w:rPr>
          <w:rFonts w:ascii="Arial" w:hAnsi="Arial" w:cs="Arial"/>
          <w:color w:val="000000" w:themeColor="text1"/>
          <w:sz w:val="24"/>
          <w:szCs w:val="24"/>
        </w:rPr>
        <w:t>vietos</w:t>
      </w:r>
      <w:r w:rsidR="002959EE" w:rsidRPr="005D5CE1">
        <w:rPr>
          <w:rFonts w:ascii="Arial" w:hAnsi="Arial" w:cs="Arial"/>
          <w:color w:val="000000" w:themeColor="text1"/>
          <w:spacing w:val="-7"/>
          <w:sz w:val="24"/>
          <w:szCs w:val="24"/>
        </w:rPr>
        <w:t xml:space="preserve"> </w:t>
      </w:r>
      <w:r w:rsidR="002959EE" w:rsidRPr="005D5CE1">
        <w:rPr>
          <w:rFonts w:ascii="Arial" w:hAnsi="Arial" w:cs="Arial"/>
          <w:color w:val="000000" w:themeColor="text1"/>
          <w:sz w:val="24"/>
          <w:szCs w:val="24"/>
        </w:rPr>
        <w:t>išvalymą</w:t>
      </w:r>
      <w:r w:rsidR="002959EE" w:rsidRPr="005D5CE1">
        <w:rPr>
          <w:rFonts w:ascii="Arial" w:hAnsi="Arial" w:cs="Arial"/>
          <w:color w:val="000000" w:themeColor="text1"/>
          <w:spacing w:val="-10"/>
          <w:sz w:val="24"/>
          <w:szCs w:val="24"/>
        </w:rPr>
        <w:t xml:space="preserve"> </w:t>
      </w:r>
      <w:r w:rsidR="002959EE" w:rsidRPr="005D5CE1">
        <w:rPr>
          <w:rFonts w:ascii="Arial" w:hAnsi="Arial" w:cs="Arial"/>
          <w:color w:val="000000" w:themeColor="text1"/>
          <w:sz w:val="24"/>
          <w:szCs w:val="24"/>
        </w:rPr>
        <w:t>nuo</w:t>
      </w:r>
      <w:r w:rsidR="002959EE" w:rsidRPr="005D5CE1">
        <w:rPr>
          <w:rFonts w:ascii="Arial" w:hAnsi="Arial" w:cs="Arial"/>
          <w:color w:val="000000" w:themeColor="text1"/>
          <w:spacing w:val="-8"/>
          <w:sz w:val="24"/>
          <w:szCs w:val="24"/>
        </w:rPr>
        <w:t xml:space="preserve"> </w:t>
      </w:r>
      <w:r w:rsidR="002959EE" w:rsidRPr="005D5CE1">
        <w:rPr>
          <w:rFonts w:ascii="Arial" w:hAnsi="Arial" w:cs="Arial"/>
          <w:color w:val="000000" w:themeColor="text1"/>
          <w:sz w:val="24"/>
          <w:szCs w:val="24"/>
        </w:rPr>
        <w:t>atsiradusių</w:t>
      </w:r>
      <w:r w:rsidR="002959EE" w:rsidRPr="005D5CE1">
        <w:rPr>
          <w:rFonts w:ascii="Arial" w:hAnsi="Arial" w:cs="Arial"/>
          <w:color w:val="000000" w:themeColor="text1"/>
          <w:spacing w:val="-7"/>
          <w:sz w:val="24"/>
          <w:szCs w:val="24"/>
        </w:rPr>
        <w:t xml:space="preserve"> </w:t>
      </w:r>
      <w:r w:rsidR="002959EE" w:rsidRPr="005D5CE1">
        <w:rPr>
          <w:rFonts w:ascii="Arial" w:hAnsi="Arial" w:cs="Arial"/>
          <w:color w:val="000000" w:themeColor="text1"/>
          <w:sz w:val="24"/>
          <w:szCs w:val="24"/>
        </w:rPr>
        <w:t>atliekų</w:t>
      </w:r>
      <w:r w:rsidR="00935353" w:rsidRPr="005D5CE1">
        <w:rPr>
          <w:rFonts w:ascii="Arial" w:hAnsi="Arial" w:cs="Arial"/>
          <w:color w:val="000000" w:themeColor="text1"/>
          <w:spacing w:val="-9"/>
          <w:sz w:val="24"/>
          <w:szCs w:val="24"/>
        </w:rPr>
        <w:t>.</w:t>
      </w:r>
      <w:r w:rsidR="005D5CE1">
        <w:rPr>
          <w:rFonts w:ascii="Arial" w:hAnsi="Arial" w:cs="Arial"/>
          <w:color w:val="000000" w:themeColor="text1"/>
          <w:spacing w:val="-9"/>
          <w:sz w:val="24"/>
          <w:szCs w:val="24"/>
        </w:rPr>
        <w:t xml:space="preserve"> </w:t>
      </w:r>
    </w:p>
    <w:p w14:paraId="2EE33F33" w14:textId="51EBA5E6" w:rsidR="002959EE" w:rsidRPr="00E7248E" w:rsidRDefault="002959EE" w:rsidP="000621B1">
      <w:pPr>
        <w:pStyle w:val="Sraopastraipa"/>
        <w:numPr>
          <w:ilvl w:val="3"/>
          <w:numId w:val="12"/>
        </w:numPr>
        <w:tabs>
          <w:tab w:val="left" w:pos="0"/>
        </w:tabs>
        <w:ind w:left="0" w:right="-751"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Rangovas atsako už saugaus darbo ir priešgaisrinės saugos organizavimą, bei registruoja ir tiria visus įvykusius nelaimingus atsitikimus savo ir/ar jo subrangovų padaliniuose, susijusius su vykdomomis paslaugomis,</w:t>
      </w:r>
      <w:r w:rsidRPr="005D5CE1">
        <w:rPr>
          <w:rFonts w:ascii="Arial" w:hAnsi="Arial" w:cs="Arial"/>
          <w:color w:val="000000" w:themeColor="text1"/>
          <w:spacing w:val="37"/>
          <w:sz w:val="24"/>
          <w:szCs w:val="24"/>
        </w:rPr>
        <w:t xml:space="preserve"> </w:t>
      </w:r>
      <w:r w:rsidRPr="005D5CE1">
        <w:rPr>
          <w:rFonts w:ascii="Arial" w:hAnsi="Arial" w:cs="Arial"/>
          <w:color w:val="000000" w:themeColor="text1"/>
          <w:sz w:val="24"/>
          <w:szCs w:val="24"/>
        </w:rPr>
        <w:t>nuo</w:t>
      </w:r>
      <w:r w:rsidRPr="005D5CE1">
        <w:rPr>
          <w:rFonts w:ascii="Arial" w:hAnsi="Arial" w:cs="Arial"/>
          <w:color w:val="000000" w:themeColor="text1"/>
          <w:spacing w:val="38"/>
          <w:sz w:val="24"/>
          <w:szCs w:val="24"/>
        </w:rPr>
        <w:t xml:space="preserve"> </w:t>
      </w:r>
      <w:r w:rsidRPr="005D5CE1">
        <w:rPr>
          <w:rFonts w:ascii="Arial" w:hAnsi="Arial" w:cs="Arial"/>
          <w:color w:val="000000" w:themeColor="text1"/>
          <w:sz w:val="24"/>
          <w:szCs w:val="24"/>
        </w:rPr>
        <w:t>vykdomų</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paslaugų</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pradžios</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iki</w:t>
      </w:r>
      <w:r w:rsidRPr="005D5CE1">
        <w:rPr>
          <w:rFonts w:ascii="Arial" w:hAnsi="Arial" w:cs="Arial"/>
          <w:color w:val="000000" w:themeColor="text1"/>
          <w:spacing w:val="37"/>
          <w:sz w:val="24"/>
          <w:szCs w:val="24"/>
        </w:rPr>
        <w:t xml:space="preserve"> </w:t>
      </w:r>
      <w:r w:rsidRPr="005D5CE1">
        <w:rPr>
          <w:rFonts w:ascii="Arial" w:hAnsi="Arial" w:cs="Arial"/>
          <w:color w:val="000000" w:themeColor="text1"/>
          <w:sz w:val="24"/>
          <w:szCs w:val="24"/>
        </w:rPr>
        <w:t>jų</w:t>
      </w:r>
      <w:r w:rsidRPr="005D5CE1">
        <w:rPr>
          <w:rFonts w:ascii="Arial" w:hAnsi="Arial" w:cs="Arial"/>
          <w:color w:val="000000" w:themeColor="text1"/>
          <w:spacing w:val="36"/>
          <w:sz w:val="24"/>
          <w:szCs w:val="24"/>
        </w:rPr>
        <w:t xml:space="preserve"> </w:t>
      </w:r>
      <w:r w:rsidRPr="005D5CE1">
        <w:rPr>
          <w:rFonts w:ascii="Arial" w:hAnsi="Arial" w:cs="Arial"/>
          <w:color w:val="000000" w:themeColor="text1"/>
          <w:sz w:val="24"/>
          <w:szCs w:val="24"/>
        </w:rPr>
        <w:t>pabaigos.</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Rangovas</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ir/ar</w:t>
      </w:r>
      <w:r w:rsidRPr="005D5CE1">
        <w:rPr>
          <w:rFonts w:ascii="Arial" w:hAnsi="Arial" w:cs="Arial"/>
          <w:color w:val="000000" w:themeColor="text1"/>
          <w:spacing w:val="36"/>
          <w:sz w:val="24"/>
          <w:szCs w:val="24"/>
        </w:rPr>
        <w:t xml:space="preserve"> </w:t>
      </w:r>
      <w:r w:rsidRPr="005D5CE1">
        <w:rPr>
          <w:rFonts w:ascii="Arial" w:hAnsi="Arial" w:cs="Arial"/>
          <w:color w:val="000000" w:themeColor="text1"/>
          <w:sz w:val="24"/>
          <w:szCs w:val="24"/>
        </w:rPr>
        <w:t>jo</w:t>
      </w:r>
      <w:r w:rsidRPr="005D5CE1">
        <w:rPr>
          <w:rFonts w:ascii="Arial" w:hAnsi="Arial" w:cs="Arial"/>
          <w:color w:val="000000" w:themeColor="text1"/>
          <w:spacing w:val="38"/>
          <w:sz w:val="24"/>
          <w:szCs w:val="24"/>
        </w:rPr>
        <w:t xml:space="preserve"> </w:t>
      </w:r>
      <w:r w:rsidRPr="005D5CE1">
        <w:rPr>
          <w:rFonts w:ascii="Arial" w:hAnsi="Arial" w:cs="Arial"/>
          <w:color w:val="000000" w:themeColor="text1"/>
          <w:sz w:val="24"/>
          <w:szCs w:val="24"/>
        </w:rPr>
        <w:t>subrangovai</w:t>
      </w:r>
      <w:r w:rsidRPr="005D5CE1">
        <w:rPr>
          <w:rFonts w:ascii="Arial" w:hAnsi="Arial" w:cs="Arial"/>
          <w:color w:val="000000" w:themeColor="text1"/>
          <w:spacing w:val="37"/>
          <w:sz w:val="24"/>
          <w:szCs w:val="24"/>
        </w:rPr>
        <w:t xml:space="preserve"> </w:t>
      </w:r>
      <w:r w:rsidRPr="005D5CE1">
        <w:rPr>
          <w:rFonts w:ascii="Arial" w:hAnsi="Arial" w:cs="Arial"/>
          <w:color w:val="000000" w:themeColor="text1"/>
          <w:sz w:val="24"/>
          <w:szCs w:val="24"/>
        </w:rPr>
        <w:t>tu</w:t>
      </w:r>
      <w:r w:rsidR="005D5CE1" w:rsidRPr="005D5CE1">
        <w:rPr>
          <w:rFonts w:ascii="Arial" w:hAnsi="Arial" w:cs="Arial"/>
          <w:color w:val="000000" w:themeColor="text1"/>
          <w:sz w:val="24"/>
          <w:szCs w:val="24"/>
        </w:rPr>
        <w:t xml:space="preserve">ri </w:t>
      </w:r>
      <w:r w:rsidRPr="005D5CE1">
        <w:rPr>
          <w:rFonts w:ascii="Arial" w:hAnsi="Arial" w:cs="Arial"/>
          <w:color w:val="000000" w:themeColor="text1"/>
          <w:sz w:val="24"/>
          <w:szCs w:val="24"/>
        </w:rPr>
        <w:t>užtikrinti saugaus darbo sąlygas, kad neįvyktų nelaimingas atsitikimas. Rangovas ir/ar jo subrangovai turės vykdyti visus saugaus darbo reikalavimus, numatytus atitinkamuose Lietuvos Respublikos norminiuose aktuose, įstatymuose.</w:t>
      </w:r>
    </w:p>
    <w:p w14:paraId="134443EB" w14:textId="77777777" w:rsidR="002959EE" w:rsidRPr="00E7248E" w:rsidRDefault="002959EE" w:rsidP="000621B1">
      <w:pPr>
        <w:pStyle w:val="Sraopastraipa"/>
        <w:numPr>
          <w:ilvl w:val="2"/>
          <w:numId w:val="12"/>
        </w:numPr>
        <w:tabs>
          <w:tab w:val="left" w:pos="0"/>
          <w:tab w:val="left" w:pos="709"/>
        </w:tabs>
        <w:spacing w:line="267" w:lineRule="exact"/>
        <w:ind w:left="0" w:right="-751" w:firstLine="0"/>
        <w:contextualSpacing w:val="0"/>
        <w:jc w:val="both"/>
        <w:rPr>
          <w:rFonts w:ascii="Arial" w:hAnsi="Arial" w:cs="Arial"/>
          <w:color w:val="000000" w:themeColor="text1"/>
          <w:sz w:val="24"/>
          <w:szCs w:val="24"/>
        </w:rPr>
      </w:pPr>
      <w:r w:rsidRPr="00E7248E">
        <w:rPr>
          <w:rFonts w:ascii="Arial" w:hAnsi="Arial" w:cs="Arial"/>
          <w:color w:val="000000" w:themeColor="text1"/>
          <w:sz w:val="24"/>
          <w:szCs w:val="24"/>
        </w:rPr>
        <w:t>Specialūs</w:t>
      </w:r>
      <w:r w:rsidRPr="00E7248E">
        <w:rPr>
          <w:rFonts w:ascii="Arial" w:hAnsi="Arial" w:cs="Arial"/>
          <w:color w:val="000000" w:themeColor="text1"/>
          <w:spacing w:val="-7"/>
          <w:sz w:val="24"/>
          <w:szCs w:val="24"/>
        </w:rPr>
        <w:t xml:space="preserve"> </w:t>
      </w:r>
      <w:r w:rsidRPr="00E7248E">
        <w:rPr>
          <w:rFonts w:ascii="Arial" w:hAnsi="Arial" w:cs="Arial"/>
          <w:color w:val="000000" w:themeColor="text1"/>
          <w:spacing w:val="-2"/>
          <w:sz w:val="24"/>
          <w:szCs w:val="24"/>
        </w:rPr>
        <w:t>reikalavimai:</w:t>
      </w:r>
    </w:p>
    <w:p w14:paraId="1CBCC3DC" w14:textId="63BC24A9" w:rsidR="002959EE" w:rsidRPr="005D5CE1" w:rsidRDefault="002959EE" w:rsidP="000621B1">
      <w:pPr>
        <w:pStyle w:val="Sraopastraipa"/>
        <w:numPr>
          <w:ilvl w:val="3"/>
          <w:numId w:val="12"/>
        </w:numPr>
        <w:tabs>
          <w:tab w:val="left" w:pos="0"/>
        </w:tabs>
        <w:spacing w:before="1"/>
        <w:ind w:left="0" w:right="-751"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Siūlomos</w:t>
      </w:r>
      <w:r w:rsidRPr="005D5CE1">
        <w:rPr>
          <w:rFonts w:ascii="Arial" w:hAnsi="Arial" w:cs="Arial"/>
          <w:color w:val="000000" w:themeColor="text1"/>
          <w:spacing w:val="-9"/>
          <w:sz w:val="24"/>
          <w:szCs w:val="24"/>
        </w:rPr>
        <w:t xml:space="preserve"> </w:t>
      </w:r>
      <w:r w:rsidRPr="005D5CE1">
        <w:rPr>
          <w:rFonts w:ascii="Arial" w:hAnsi="Arial" w:cs="Arial"/>
          <w:color w:val="000000" w:themeColor="text1"/>
          <w:sz w:val="24"/>
          <w:szCs w:val="24"/>
        </w:rPr>
        <w:t>įrangos</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gamintojas</w:t>
      </w:r>
      <w:r w:rsidRPr="005D5CE1">
        <w:rPr>
          <w:rFonts w:ascii="Arial" w:hAnsi="Arial" w:cs="Arial"/>
          <w:color w:val="000000" w:themeColor="text1"/>
          <w:spacing w:val="-9"/>
          <w:sz w:val="24"/>
          <w:szCs w:val="24"/>
        </w:rPr>
        <w:t xml:space="preserve"> </w:t>
      </w:r>
      <w:r w:rsidRPr="005D5CE1">
        <w:rPr>
          <w:rFonts w:ascii="Arial" w:hAnsi="Arial" w:cs="Arial"/>
          <w:color w:val="000000" w:themeColor="text1"/>
          <w:sz w:val="24"/>
          <w:szCs w:val="24"/>
        </w:rPr>
        <w:t>turi</w:t>
      </w:r>
      <w:r w:rsidRPr="005D5CE1">
        <w:rPr>
          <w:rFonts w:ascii="Arial" w:hAnsi="Arial" w:cs="Arial"/>
          <w:color w:val="000000" w:themeColor="text1"/>
          <w:spacing w:val="-10"/>
          <w:sz w:val="24"/>
          <w:szCs w:val="24"/>
        </w:rPr>
        <w:t xml:space="preserve"> </w:t>
      </w:r>
      <w:r w:rsidRPr="005D5CE1">
        <w:rPr>
          <w:rFonts w:ascii="Arial" w:hAnsi="Arial" w:cs="Arial"/>
          <w:color w:val="000000" w:themeColor="text1"/>
          <w:sz w:val="24"/>
          <w:szCs w:val="24"/>
        </w:rPr>
        <w:t>būti</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registruotas</w:t>
      </w:r>
      <w:r w:rsidRPr="005D5CE1">
        <w:rPr>
          <w:rFonts w:ascii="Arial" w:hAnsi="Arial" w:cs="Arial"/>
          <w:color w:val="000000" w:themeColor="text1"/>
          <w:spacing w:val="-9"/>
          <w:sz w:val="24"/>
          <w:szCs w:val="24"/>
        </w:rPr>
        <w:t xml:space="preserve"> </w:t>
      </w:r>
      <w:r w:rsidRPr="005D5CE1">
        <w:rPr>
          <w:rFonts w:ascii="Arial" w:hAnsi="Arial" w:cs="Arial"/>
          <w:color w:val="000000" w:themeColor="text1"/>
          <w:sz w:val="24"/>
          <w:szCs w:val="24"/>
        </w:rPr>
        <w:t>Europos</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Sąjungos</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valstybėje</w:t>
      </w:r>
      <w:r w:rsidRPr="005D5CE1">
        <w:rPr>
          <w:rFonts w:ascii="Arial" w:hAnsi="Arial" w:cs="Arial"/>
          <w:color w:val="000000" w:themeColor="text1"/>
          <w:spacing w:val="-12"/>
          <w:sz w:val="24"/>
          <w:szCs w:val="24"/>
        </w:rPr>
        <w:t xml:space="preserve"> </w:t>
      </w:r>
      <w:r w:rsidRPr="005D5CE1">
        <w:rPr>
          <w:rFonts w:ascii="Arial" w:hAnsi="Arial" w:cs="Arial"/>
          <w:color w:val="000000" w:themeColor="text1"/>
          <w:sz w:val="24"/>
          <w:szCs w:val="24"/>
        </w:rPr>
        <w:t>narėje,</w:t>
      </w:r>
      <w:r w:rsidRPr="005D5CE1">
        <w:rPr>
          <w:rFonts w:ascii="Arial" w:hAnsi="Arial" w:cs="Arial"/>
          <w:color w:val="000000" w:themeColor="text1"/>
          <w:spacing w:val="-9"/>
          <w:sz w:val="24"/>
          <w:szCs w:val="24"/>
        </w:rPr>
        <w:t xml:space="preserve"> </w:t>
      </w:r>
      <w:r w:rsidRPr="005D5CE1">
        <w:rPr>
          <w:rFonts w:ascii="Arial" w:hAnsi="Arial" w:cs="Arial"/>
          <w:color w:val="000000" w:themeColor="text1"/>
          <w:sz w:val="24"/>
          <w:szCs w:val="24"/>
        </w:rPr>
        <w:t>Šiaurės</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Atlanto sutarties organizacijos valstybėje narėje</w:t>
      </w:r>
      <w:r w:rsidR="005D5CE1">
        <w:rPr>
          <w:rFonts w:ascii="Arial" w:hAnsi="Arial" w:cs="Arial"/>
          <w:color w:val="000000" w:themeColor="text1"/>
          <w:sz w:val="24"/>
          <w:szCs w:val="24"/>
        </w:rPr>
        <w:t xml:space="preserve"> (VPĮ 17 str. 5 dalis)</w:t>
      </w:r>
      <w:r w:rsidR="002F0041">
        <w:rPr>
          <w:rFonts w:ascii="Arial" w:hAnsi="Arial" w:cs="Arial"/>
          <w:color w:val="000000" w:themeColor="text1"/>
          <w:sz w:val="24"/>
          <w:szCs w:val="24"/>
        </w:rPr>
        <w:t>.</w:t>
      </w:r>
    </w:p>
    <w:p w14:paraId="72B52944" w14:textId="77777777" w:rsidR="0009790C" w:rsidRDefault="0009790C" w:rsidP="002959EE">
      <w:pPr>
        <w:pStyle w:val="Pagrindinistekstas"/>
        <w:ind w:left="0"/>
        <w:jc w:val="left"/>
        <w:rPr>
          <w:rFonts w:ascii="Arial" w:hAnsi="Arial" w:cs="Arial"/>
          <w:b/>
          <w:bCs/>
          <w:sz w:val="24"/>
          <w:szCs w:val="24"/>
        </w:rPr>
      </w:pPr>
    </w:p>
    <w:p w14:paraId="53208E6A" w14:textId="77777777" w:rsidR="006C6419" w:rsidRDefault="006C6419" w:rsidP="002959EE">
      <w:pPr>
        <w:pStyle w:val="Pagrindinistekstas"/>
        <w:ind w:left="0"/>
        <w:jc w:val="left"/>
        <w:rPr>
          <w:rFonts w:ascii="Arial" w:hAnsi="Arial" w:cs="Arial"/>
          <w:b/>
          <w:bCs/>
          <w:sz w:val="24"/>
          <w:szCs w:val="24"/>
        </w:rPr>
      </w:pPr>
    </w:p>
    <w:p w14:paraId="6CA9B6D7" w14:textId="3EBF6451" w:rsidR="0009790C" w:rsidRPr="006C6419" w:rsidRDefault="002959EE" w:rsidP="006C6419">
      <w:pPr>
        <w:pStyle w:val="Pagrindinistekstas"/>
        <w:numPr>
          <w:ilvl w:val="1"/>
          <w:numId w:val="12"/>
        </w:numPr>
        <w:tabs>
          <w:tab w:val="left" w:pos="1058"/>
          <w:tab w:val="left" w:pos="10198"/>
        </w:tabs>
        <w:jc w:val="left"/>
        <w:rPr>
          <w:rFonts w:ascii="Arial" w:hAnsi="Arial" w:cs="Arial"/>
          <w:b/>
          <w:bCs/>
          <w:sz w:val="24"/>
          <w:szCs w:val="24"/>
          <w:u w:val="single"/>
        </w:rPr>
      </w:pPr>
      <w:r w:rsidRPr="007F7367">
        <w:rPr>
          <w:rFonts w:ascii="Arial" w:hAnsi="Arial" w:cs="Arial"/>
          <w:b/>
          <w:bCs/>
          <w:sz w:val="24"/>
          <w:szCs w:val="24"/>
          <w:u w:val="single"/>
        </w:rPr>
        <w:t>PIRKIMO</w:t>
      </w:r>
      <w:r w:rsidRPr="007F7367">
        <w:rPr>
          <w:rFonts w:ascii="Arial" w:hAnsi="Arial" w:cs="Arial"/>
          <w:b/>
          <w:bCs/>
          <w:spacing w:val="-1"/>
          <w:sz w:val="24"/>
          <w:szCs w:val="24"/>
          <w:u w:val="single"/>
        </w:rPr>
        <w:t xml:space="preserve"> </w:t>
      </w:r>
      <w:r w:rsidRPr="007F7367">
        <w:rPr>
          <w:rFonts w:ascii="Arial" w:hAnsi="Arial" w:cs="Arial"/>
          <w:b/>
          <w:bCs/>
          <w:spacing w:val="-2"/>
          <w:sz w:val="24"/>
          <w:szCs w:val="24"/>
          <w:u w:val="single"/>
        </w:rPr>
        <w:t>OBJEKTAS</w:t>
      </w:r>
    </w:p>
    <w:p w14:paraId="6665F810" w14:textId="77777777" w:rsidR="0009790C" w:rsidRDefault="0009790C" w:rsidP="002959EE">
      <w:pPr>
        <w:pStyle w:val="Pagrindinistekstas"/>
        <w:spacing w:before="9"/>
        <w:ind w:left="0" w:right="818"/>
        <w:jc w:val="right"/>
        <w:rPr>
          <w:rFonts w:ascii="Arial" w:hAnsi="Arial" w:cs="Arial"/>
          <w:b/>
          <w:bCs/>
          <w:sz w:val="24"/>
          <w:szCs w:val="24"/>
        </w:rPr>
      </w:pPr>
    </w:p>
    <w:p w14:paraId="03239921" w14:textId="00F587C3" w:rsidR="002959EE" w:rsidRPr="007F7367" w:rsidRDefault="002959EE" w:rsidP="002959EE">
      <w:pPr>
        <w:pStyle w:val="Pagrindinistekstas"/>
        <w:spacing w:before="9"/>
        <w:ind w:left="0" w:right="818"/>
        <w:jc w:val="right"/>
        <w:rPr>
          <w:rFonts w:ascii="Arial" w:hAnsi="Arial" w:cs="Arial"/>
          <w:b/>
          <w:bCs/>
          <w:sz w:val="24"/>
          <w:szCs w:val="24"/>
        </w:rPr>
      </w:pPr>
      <w:r w:rsidRPr="007F7367">
        <w:rPr>
          <w:rFonts w:ascii="Arial" w:hAnsi="Arial" w:cs="Arial"/>
          <w:b/>
          <w:bCs/>
          <w:sz w:val="24"/>
          <w:szCs w:val="24"/>
        </w:rPr>
        <w:t>Lentelė</w:t>
      </w:r>
      <w:r w:rsidRPr="007F7367">
        <w:rPr>
          <w:rFonts w:ascii="Arial" w:hAnsi="Arial" w:cs="Arial"/>
          <w:b/>
          <w:bCs/>
          <w:spacing w:val="-8"/>
          <w:sz w:val="24"/>
          <w:szCs w:val="24"/>
        </w:rPr>
        <w:t xml:space="preserve"> </w:t>
      </w:r>
      <w:r w:rsidRPr="007F7367">
        <w:rPr>
          <w:rFonts w:ascii="Arial" w:hAnsi="Arial" w:cs="Arial"/>
          <w:b/>
          <w:bCs/>
          <w:spacing w:val="-4"/>
          <w:sz w:val="24"/>
          <w:szCs w:val="24"/>
        </w:rPr>
        <w:t>Nr.1</w:t>
      </w:r>
    </w:p>
    <w:tbl>
      <w:tblPr>
        <w:tblStyle w:val="TableNormal"/>
        <w:tblW w:w="93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843"/>
        <w:gridCol w:w="178"/>
        <w:gridCol w:w="6484"/>
      </w:tblGrid>
      <w:tr w:rsidR="002959EE" w:rsidRPr="009A4A57" w14:paraId="456C7605" w14:textId="77777777" w:rsidTr="00F13E73">
        <w:trPr>
          <w:trHeight w:val="549"/>
        </w:trPr>
        <w:tc>
          <w:tcPr>
            <w:tcW w:w="817" w:type="dxa"/>
          </w:tcPr>
          <w:p w14:paraId="07B646E8" w14:textId="3660835C" w:rsidR="002959EE" w:rsidRPr="009A4A57" w:rsidRDefault="002959EE" w:rsidP="00E7248E">
            <w:pPr>
              <w:pStyle w:val="TableParagraph"/>
              <w:ind w:left="235" w:right="213" w:hanging="8"/>
              <w:rPr>
                <w:rFonts w:ascii="Arial" w:hAnsi="Arial" w:cs="Arial"/>
                <w:b/>
                <w:bCs/>
                <w:sz w:val="24"/>
                <w:szCs w:val="24"/>
              </w:rPr>
            </w:pPr>
            <w:r w:rsidRPr="009A4A57">
              <w:rPr>
                <w:rFonts w:ascii="Arial" w:hAnsi="Arial" w:cs="Arial"/>
                <w:b/>
                <w:bCs/>
                <w:spacing w:val="-4"/>
                <w:sz w:val="24"/>
                <w:szCs w:val="24"/>
              </w:rPr>
              <w:t xml:space="preserve">Eil. </w:t>
            </w:r>
            <w:r w:rsidR="00BF3CF3" w:rsidRPr="009A4A57">
              <w:rPr>
                <w:rFonts w:ascii="Arial" w:hAnsi="Arial" w:cs="Arial"/>
                <w:b/>
                <w:bCs/>
                <w:spacing w:val="-5"/>
                <w:sz w:val="24"/>
                <w:szCs w:val="24"/>
              </w:rPr>
              <w:t>N</w:t>
            </w:r>
            <w:r w:rsidRPr="009A4A57">
              <w:rPr>
                <w:rFonts w:ascii="Arial" w:hAnsi="Arial" w:cs="Arial"/>
                <w:b/>
                <w:bCs/>
                <w:spacing w:val="-5"/>
                <w:sz w:val="24"/>
                <w:szCs w:val="24"/>
              </w:rPr>
              <w:t>r.</w:t>
            </w:r>
          </w:p>
        </w:tc>
        <w:tc>
          <w:tcPr>
            <w:tcW w:w="1843" w:type="dxa"/>
          </w:tcPr>
          <w:p w14:paraId="76CAE36F" w14:textId="77777777" w:rsidR="002959EE" w:rsidRPr="009A4A57" w:rsidRDefault="002959EE" w:rsidP="00E7248E">
            <w:pPr>
              <w:pStyle w:val="TableParagraph"/>
              <w:spacing w:before="140"/>
              <w:ind w:left="67" w:right="61"/>
              <w:jc w:val="center"/>
              <w:rPr>
                <w:rFonts w:ascii="Arial" w:hAnsi="Arial" w:cs="Arial"/>
                <w:b/>
                <w:bCs/>
                <w:sz w:val="24"/>
                <w:szCs w:val="24"/>
              </w:rPr>
            </w:pPr>
            <w:r w:rsidRPr="009A4A57">
              <w:rPr>
                <w:rFonts w:ascii="Arial" w:hAnsi="Arial" w:cs="Arial"/>
                <w:b/>
                <w:bCs/>
                <w:spacing w:val="-2"/>
                <w:sz w:val="24"/>
                <w:szCs w:val="24"/>
              </w:rPr>
              <w:t>Savybė</w:t>
            </w:r>
          </w:p>
        </w:tc>
        <w:tc>
          <w:tcPr>
            <w:tcW w:w="6662" w:type="dxa"/>
            <w:gridSpan w:val="2"/>
          </w:tcPr>
          <w:p w14:paraId="60841026" w14:textId="77777777" w:rsidR="002959EE" w:rsidRPr="009A4A57" w:rsidRDefault="002959EE" w:rsidP="00E7248E">
            <w:pPr>
              <w:pStyle w:val="TableParagraph"/>
              <w:spacing w:before="140"/>
              <w:ind w:left="41"/>
              <w:jc w:val="center"/>
              <w:rPr>
                <w:rFonts w:ascii="Arial" w:hAnsi="Arial" w:cs="Arial"/>
                <w:b/>
                <w:bCs/>
                <w:sz w:val="24"/>
                <w:szCs w:val="24"/>
              </w:rPr>
            </w:pPr>
            <w:r w:rsidRPr="009A4A57">
              <w:rPr>
                <w:rFonts w:ascii="Arial" w:hAnsi="Arial" w:cs="Arial"/>
                <w:b/>
                <w:bCs/>
                <w:spacing w:val="-2"/>
                <w:sz w:val="24"/>
                <w:szCs w:val="24"/>
              </w:rPr>
              <w:t>Techniniai</w:t>
            </w:r>
            <w:r w:rsidRPr="009A4A57">
              <w:rPr>
                <w:rFonts w:ascii="Arial" w:hAnsi="Arial" w:cs="Arial"/>
                <w:b/>
                <w:bCs/>
                <w:spacing w:val="-1"/>
                <w:sz w:val="24"/>
                <w:szCs w:val="24"/>
              </w:rPr>
              <w:t xml:space="preserve"> </w:t>
            </w:r>
            <w:r w:rsidRPr="009A4A57">
              <w:rPr>
                <w:rFonts w:ascii="Arial" w:hAnsi="Arial" w:cs="Arial"/>
                <w:b/>
                <w:bCs/>
                <w:spacing w:val="-2"/>
                <w:sz w:val="24"/>
                <w:szCs w:val="24"/>
              </w:rPr>
              <w:t>reikalavimai</w:t>
            </w:r>
            <w:r w:rsidRPr="009A4A57">
              <w:rPr>
                <w:rFonts w:ascii="Arial" w:hAnsi="Arial" w:cs="Arial"/>
                <w:b/>
                <w:bCs/>
                <w:spacing w:val="-3"/>
                <w:sz w:val="24"/>
                <w:szCs w:val="24"/>
              </w:rPr>
              <w:t xml:space="preserve"> </w:t>
            </w:r>
            <w:r w:rsidRPr="009A4A57">
              <w:rPr>
                <w:rFonts w:ascii="Arial" w:hAnsi="Arial" w:cs="Arial"/>
                <w:b/>
                <w:bCs/>
                <w:spacing w:val="-2"/>
                <w:sz w:val="24"/>
                <w:szCs w:val="24"/>
              </w:rPr>
              <w:t>pirkimui</w:t>
            </w:r>
            <w:r w:rsidRPr="009A4A57">
              <w:rPr>
                <w:rFonts w:ascii="Arial" w:hAnsi="Arial" w:cs="Arial"/>
                <w:b/>
                <w:bCs/>
                <w:spacing w:val="-3"/>
                <w:sz w:val="24"/>
                <w:szCs w:val="24"/>
              </w:rPr>
              <w:t xml:space="preserve"> </w:t>
            </w:r>
            <w:r w:rsidRPr="009A4A57">
              <w:rPr>
                <w:rFonts w:ascii="Arial" w:hAnsi="Arial" w:cs="Arial"/>
                <w:b/>
                <w:bCs/>
                <w:spacing w:val="-2"/>
                <w:sz w:val="24"/>
                <w:szCs w:val="24"/>
              </w:rPr>
              <w:t>ir</w:t>
            </w:r>
            <w:r w:rsidRPr="009A4A57">
              <w:rPr>
                <w:rFonts w:ascii="Arial" w:hAnsi="Arial" w:cs="Arial"/>
                <w:b/>
                <w:bCs/>
                <w:spacing w:val="-5"/>
                <w:sz w:val="24"/>
                <w:szCs w:val="24"/>
              </w:rPr>
              <w:t xml:space="preserve"> </w:t>
            </w:r>
            <w:r w:rsidRPr="009A4A57">
              <w:rPr>
                <w:rFonts w:ascii="Arial" w:hAnsi="Arial" w:cs="Arial"/>
                <w:b/>
                <w:bCs/>
                <w:spacing w:val="-2"/>
                <w:sz w:val="24"/>
                <w:szCs w:val="24"/>
              </w:rPr>
              <w:t>kita</w:t>
            </w:r>
            <w:r w:rsidRPr="009A4A57">
              <w:rPr>
                <w:rFonts w:ascii="Arial" w:hAnsi="Arial" w:cs="Arial"/>
                <w:b/>
                <w:bCs/>
                <w:spacing w:val="-3"/>
                <w:sz w:val="24"/>
                <w:szCs w:val="24"/>
              </w:rPr>
              <w:t xml:space="preserve"> </w:t>
            </w:r>
            <w:r w:rsidRPr="009A4A57">
              <w:rPr>
                <w:rFonts w:ascii="Arial" w:hAnsi="Arial" w:cs="Arial"/>
                <w:b/>
                <w:bCs/>
                <w:spacing w:val="-2"/>
                <w:sz w:val="24"/>
                <w:szCs w:val="24"/>
              </w:rPr>
              <w:t>informacija</w:t>
            </w:r>
          </w:p>
        </w:tc>
      </w:tr>
      <w:tr w:rsidR="006C6419" w:rsidRPr="009A4A57" w14:paraId="08B26A2A" w14:textId="77777777" w:rsidTr="0064634E">
        <w:trPr>
          <w:trHeight w:val="549"/>
        </w:trPr>
        <w:tc>
          <w:tcPr>
            <w:tcW w:w="817" w:type="dxa"/>
          </w:tcPr>
          <w:p w14:paraId="16125DEC" w14:textId="77777777" w:rsidR="00BF3CF3" w:rsidRPr="009A4A57" w:rsidRDefault="00BF3CF3" w:rsidP="00E7248E">
            <w:pPr>
              <w:pStyle w:val="TableParagraph"/>
              <w:ind w:left="235" w:right="213" w:hanging="8"/>
              <w:rPr>
                <w:rFonts w:ascii="Arial" w:hAnsi="Arial" w:cs="Arial"/>
                <w:spacing w:val="-4"/>
                <w:sz w:val="24"/>
                <w:szCs w:val="24"/>
              </w:rPr>
            </w:pPr>
          </w:p>
          <w:p w14:paraId="287C58B1" w14:textId="2F9C310C" w:rsidR="006C6419" w:rsidRPr="009A4A57" w:rsidRDefault="006C6419" w:rsidP="00E7248E">
            <w:pPr>
              <w:pStyle w:val="TableParagraph"/>
              <w:ind w:left="235" w:right="213" w:hanging="8"/>
              <w:rPr>
                <w:rFonts w:ascii="Arial" w:hAnsi="Arial" w:cs="Arial"/>
                <w:spacing w:val="-4"/>
                <w:sz w:val="24"/>
                <w:szCs w:val="24"/>
              </w:rPr>
            </w:pPr>
            <w:r w:rsidRPr="009A4A57">
              <w:rPr>
                <w:rFonts w:ascii="Arial" w:hAnsi="Arial" w:cs="Arial"/>
                <w:spacing w:val="-4"/>
                <w:sz w:val="24"/>
                <w:szCs w:val="24"/>
              </w:rPr>
              <w:t>3.</w:t>
            </w:r>
          </w:p>
        </w:tc>
        <w:tc>
          <w:tcPr>
            <w:tcW w:w="8505" w:type="dxa"/>
            <w:gridSpan w:val="3"/>
          </w:tcPr>
          <w:p w14:paraId="74CF30EF" w14:textId="77777777" w:rsidR="006C6419" w:rsidRPr="009A4A57" w:rsidRDefault="006C6419" w:rsidP="00E7248E">
            <w:pPr>
              <w:pStyle w:val="TableParagraph"/>
              <w:spacing w:before="140"/>
              <w:ind w:left="142" w:right="277"/>
              <w:jc w:val="both"/>
              <w:rPr>
                <w:rFonts w:ascii="Arial" w:hAnsi="Arial" w:cs="Arial"/>
                <w:spacing w:val="-2"/>
                <w:sz w:val="24"/>
                <w:szCs w:val="24"/>
              </w:rPr>
            </w:pPr>
            <w:r w:rsidRPr="009A4A57">
              <w:rPr>
                <w:rFonts w:ascii="Arial" w:hAnsi="Arial" w:cs="Arial"/>
                <w:spacing w:val="-2"/>
                <w:sz w:val="24"/>
                <w:szCs w:val="24"/>
              </w:rPr>
              <w:t>Šiuo metu pastatui šilumos generavimui pastatytas oras – vanduo šilumos siurblys kartu su kieto kuro šildymo katilu (esant žemai lauko temperatūrai šildymas iš oras – vanduo persijungia ant kieto kuro šildymo katilo. Katilinės patalpoje pastatytos akumuliacinės talpos. Esamas šilumos siurblys eksploatuojamas daugiau kaip 10 metų, gendantis ir reikalaujantis kasmetinių remontų.</w:t>
            </w:r>
          </w:p>
          <w:p w14:paraId="0BD515CF" w14:textId="4B9540BA" w:rsidR="006C6419" w:rsidRPr="009A4A57" w:rsidRDefault="006C6419" w:rsidP="00E7248E">
            <w:pPr>
              <w:pStyle w:val="TableParagraph"/>
              <w:spacing w:before="140"/>
              <w:ind w:left="142" w:right="277"/>
              <w:jc w:val="both"/>
              <w:rPr>
                <w:rFonts w:ascii="Arial" w:hAnsi="Arial" w:cs="Arial"/>
                <w:spacing w:val="-2"/>
                <w:sz w:val="24"/>
                <w:szCs w:val="24"/>
              </w:rPr>
            </w:pPr>
            <w:r w:rsidRPr="009A4A57">
              <w:rPr>
                <w:rFonts w:ascii="Arial" w:hAnsi="Arial" w:cs="Arial"/>
                <w:spacing w:val="-2"/>
                <w:sz w:val="24"/>
                <w:szCs w:val="24"/>
              </w:rPr>
              <w:t>Reikalinga esamą sugedusį šilumos siurblį pakeisti nauju. Taip pat kieto kuro šildymo sistemą atjungti nuo šilumos siurblio oras – vanduo, kad abi sistemos veiktų atskirai.</w:t>
            </w:r>
          </w:p>
        </w:tc>
      </w:tr>
      <w:tr w:rsidR="000621B1" w:rsidRPr="009A4A57" w14:paraId="43B71689" w14:textId="77777777" w:rsidTr="00F13E73">
        <w:trPr>
          <w:trHeight w:val="549"/>
        </w:trPr>
        <w:tc>
          <w:tcPr>
            <w:tcW w:w="817" w:type="dxa"/>
          </w:tcPr>
          <w:p w14:paraId="654D2DF7" w14:textId="77777777" w:rsidR="00BF3CF3" w:rsidRPr="009A4A57" w:rsidRDefault="00BF3CF3" w:rsidP="00E7248E">
            <w:pPr>
              <w:pStyle w:val="TableParagraph"/>
              <w:ind w:left="235" w:hanging="8"/>
              <w:rPr>
                <w:rFonts w:ascii="Arial" w:hAnsi="Arial" w:cs="Arial"/>
                <w:spacing w:val="-4"/>
                <w:sz w:val="24"/>
                <w:szCs w:val="24"/>
              </w:rPr>
            </w:pPr>
          </w:p>
          <w:p w14:paraId="0E84F301" w14:textId="59A9E1ED" w:rsidR="000621B1" w:rsidRPr="009A4A57" w:rsidRDefault="000621B1" w:rsidP="00E7248E">
            <w:pPr>
              <w:pStyle w:val="TableParagraph"/>
              <w:ind w:left="235" w:hanging="8"/>
              <w:rPr>
                <w:rFonts w:ascii="Arial" w:hAnsi="Arial" w:cs="Arial"/>
                <w:spacing w:val="-4"/>
                <w:sz w:val="24"/>
                <w:szCs w:val="24"/>
              </w:rPr>
            </w:pPr>
            <w:r w:rsidRPr="009A4A57">
              <w:rPr>
                <w:rFonts w:ascii="Arial" w:hAnsi="Arial" w:cs="Arial"/>
                <w:spacing w:val="-4"/>
                <w:sz w:val="24"/>
                <w:szCs w:val="24"/>
              </w:rPr>
              <w:t>3.1.</w:t>
            </w:r>
          </w:p>
        </w:tc>
        <w:tc>
          <w:tcPr>
            <w:tcW w:w="1843" w:type="dxa"/>
          </w:tcPr>
          <w:p w14:paraId="687D8159" w14:textId="77777777" w:rsidR="000621B1" w:rsidRPr="009A4A57" w:rsidRDefault="000621B1" w:rsidP="00E7248E">
            <w:pPr>
              <w:pStyle w:val="TableParagraph"/>
              <w:spacing w:before="140"/>
              <w:ind w:left="67" w:right="61"/>
              <w:jc w:val="center"/>
              <w:rPr>
                <w:rFonts w:ascii="Arial" w:hAnsi="Arial" w:cs="Arial"/>
                <w:i/>
                <w:spacing w:val="-2"/>
                <w:sz w:val="24"/>
                <w:szCs w:val="24"/>
              </w:rPr>
            </w:pPr>
          </w:p>
          <w:p w14:paraId="4C43F734" w14:textId="77777777" w:rsidR="000621B1" w:rsidRPr="009A4A57" w:rsidRDefault="000621B1" w:rsidP="00E7248E">
            <w:pPr>
              <w:pStyle w:val="TableParagraph"/>
              <w:spacing w:before="140"/>
              <w:ind w:left="67" w:right="61"/>
              <w:jc w:val="center"/>
              <w:rPr>
                <w:rFonts w:ascii="Arial" w:hAnsi="Arial" w:cs="Arial"/>
                <w:i/>
                <w:spacing w:val="-2"/>
                <w:sz w:val="24"/>
                <w:szCs w:val="24"/>
              </w:rPr>
            </w:pPr>
          </w:p>
          <w:p w14:paraId="1D6B15FA" w14:textId="31D82659" w:rsidR="000621B1" w:rsidRPr="009A4A57" w:rsidRDefault="000621B1" w:rsidP="00E7248E">
            <w:pPr>
              <w:pStyle w:val="TableParagraph"/>
              <w:spacing w:before="140"/>
              <w:ind w:left="67" w:right="61"/>
              <w:jc w:val="center"/>
              <w:rPr>
                <w:rFonts w:ascii="Arial" w:hAnsi="Arial" w:cs="Arial"/>
                <w:b/>
                <w:bCs/>
                <w:i/>
                <w:spacing w:val="-2"/>
                <w:sz w:val="24"/>
                <w:szCs w:val="24"/>
              </w:rPr>
            </w:pPr>
            <w:r w:rsidRPr="009A4A57">
              <w:rPr>
                <w:rFonts w:ascii="Arial" w:hAnsi="Arial" w:cs="Arial"/>
                <w:b/>
                <w:bCs/>
                <w:i/>
                <w:spacing w:val="-2"/>
                <w:sz w:val="24"/>
                <w:szCs w:val="24"/>
              </w:rPr>
              <w:t>Darbų</w:t>
            </w:r>
            <w:r w:rsidRPr="009A4A57">
              <w:rPr>
                <w:rFonts w:ascii="Arial" w:hAnsi="Arial" w:cs="Arial"/>
                <w:b/>
                <w:bCs/>
                <w:i/>
                <w:spacing w:val="-3"/>
                <w:sz w:val="24"/>
                <w:szCs w:val="24"/>
              </w:rPr>
              <w:t xml:space="preserve"> </w:t>
            </w:r>
            <w:r w:rsidRPr="009A4A57">
              <w:rPr>
                <w:rFonts w:ascii="Arial" w:hAnsi="Arial" w:cs="Arial"/>
                <w:b/>
                <w:bCs/>
                <w:i/>
                <w:spacing w:val="-2"/>
                <w:sz w:val="24"/>
                <w:szCs w:val="24"/>
              </w:rPr>
              <w:t>apibūdinimas</w:t>
            </w:r>
          </w:p>
        </w:tc>
        <w:tc>
          <w:tcPr>
            <w:tcW w:w="6662" w:type="dxa"/>
            <w:gridSpan w:val="2"/>
          </w:tcPr>
          <w:p w14:paraId="09F24A68" w14:textId="77777777" w:rsidR="000621B1" w:rsidRPr="009A4A57" w:rsidRDefault="000621B1" w:rsidP="00E7248E">
            <w:pPr>
              <w:pStyle w:val="TableParagraph"/>
              <w:numPr>
                <w:ilvl w:val="0"/>
                <w:numId w:val="11"/>
              </w:numPr>
              <w:tabs>
                <w:tab w:val="left" w:pos="315"/>
              </w:tabs>
              <w:ind w:left="315" w:right="427" w:hanging="211"/>
              <w:jc w:val="both"/>
              <w:rPr>
                <w:rFonts w:ascii="Arial" w:hAnsi="Arial" w:cs="Arial"/>
                <w:sz w:val="24"/>
                <w:szCs w:val="24"/>
              </w:rPr>
            </w:pPr>
            <w:r w:rsidRPr="009A4A57">
              <w:rPr>
                <w:rFonts w:ascii="Arial" w:hAnsi="Arial" w:cs="Arial"/>
                <w:spacing w:val="-2"/>
                <w:sz w:val="24"/>
                <w:szCs w:val="24"/>
              </w:rPr>
              <w:t>Darbų</w:t>
            </w:r>
            <w:r w:rsidRPr="009A4A57">
              <w:rPr>
                <w:rFonts w:ascii="Arial" w:hAnsi="Arial" w:cs="Arial"/>
                <w:spacing w:val="-4"/>
                <w:sz w:val="24"/>
                <w:szCs w:val="24"/>
              </w:rPr>
              <w:t xml:space="preserve"> </w:t>
            </w:r>
            <w:r w:rsidRPr="009A4A57">
              <w:rPr>
                <w:rFonts w:ascii="Arial" w:hAnsi="Arial" w:cs="Arial"/>
                <w:spacing w:val="-2"/>
                <w:sz w:val="24"/>
                <w:szCs w:val="24"/>
              </w:rPr>
              <w:t>aprašymas</w:t>
            </w:r>
          </w:p>
          <w:p w14:paraId="2F1D2916" w14:textId="77777777" w:rsidR="000621B1" w:rsidRPr="009A4A57" w:rsidRDefault="000621B1" w:rsidP="00E7248E">
            <w:pPr>
              <w:pStyle w:val="TableParagraph"/>
              <w:numPr>
                <w:ilvl w:val="1"/>
                <w:numId w:val="11"/>
              </w:numPr>
              <w:tabs>
                <w:tab w:val="left" w:pos="482"/>
              </w:tabs>
              <w:spacing w:before="1"/>
              <w:ind w:left="482" w:right="427" w:hanging="378"/>
              <w:jc w:val="both"/>
              <w:rPr>
                <w:rFonts w:ascii="Arial" w:hAnsi="Arial" w:cs="Arial"/>
                <w:sz w:val="24"/>
                <w:szCs w:val="24"/>
              </w:rPr>
            </w:pPr>
            <w:r w:rsidRPr="009A4A57">
              <w:rPr>
                <w:rFonts w:ascii="Arial" w:hAnsi="Arial" w:cs="Arial"/>
                <w:spacing w:val="-2"/>
                <w:sz w:val="24"/>
                <w:szCs w:val="24"/>
              </w:rPr>
              <w:t>Esamos</w:t>
            </w:r>
            <w:r w:rsidRPr="009A4A57">
              <w:rPr>
                <w:rFonts w:ascii="Arial" w:hAnsi="Arial" w:cs="Arial"/>
                <w:spacing w:val="-5"/>
                <w:sz w:val="24"/>
                <w:szCs w:val="24"/>
              </w:rPr>
              <w:t xml:space="preserve"> </w:t>
            </w:r>
            <w:r w:rsidRPr="009A4A57">
              <w:rPr>
                <w:rFonts w:ascii="Arial" w:hAnsi="Arial" w:cs="Arial"/>
                <w:spacing w:val="-2"/>
                <w:sz w:val="24"/>
                <w:szCs w:val="24"/>
              </w:rPr>
              <w:t>įrangos</w:t>
            </w:r>
            <w:r w:rsidRPr="009A4A57">
              <w:rPr>
                <w:rFonts w:ascii="Arial" w:hAnsi="Arial" w:cs="Arial"/>
                <w:spacing w:val="-6"/>
                <w:sz w:val="24"/>
                <w:szCs w:val="24"/>
              </w:rPr>
              <w:t xml:space="preserve"> </w:t>
            </w:r>
            <w:r w:rsidRPr="009A4A57">
              <w:rPr>
                <w:rFonts w:ascii="Arial" w:hAnsi="Arial" w:cs="Arial"/>
                <w:spacing w:val="-2"/>
                <w:sz w:val="24"/>
                <w:szCs w:val="24"/>
              </w:rPr>
              <w:t>demontavimas:</w:t>
            </w:r>
          </w:p>
          <w:p w14:paraId="0CBDF867" w14:textId="77777777" w:rsidR="000621B1" w:rsidRPr="009A4A57" w:rsidRDefault="000621B1" w:rsidP="00E7248E">
            <w:pPr>
              <w:pStyle w:val="TableParagraph"/>
              <w:ind w:left="104" w:right="427"/>
              <w:jc w:val="both"/>
              <w:rPr>
                <w:rFonts w:ascii="Arial" w:hAnsi="Arial" w:cs="Arial"/>
                <w:sz w:val="24"/>
                <w:szCs w:val="24"/>
              </w:rPr>
            </w:pPr>
            <w:r w:rsidRPr="009A4A57">
              <w:rPr>
                <w:rFonts w:ascii="Arial" w:hAnsi="Arial" w:cs="Arial"/>
                <w:sz w:val="24"/>
                <w:szCs w:val="24"/>
              </w:rPr>
              <w:t>Rangovas</w:t>
            </w:r>
            <w:r w:rsidRPr="009A4A57">
              <w:rPr>
                <w:rFonts w:ascii="Arial" w:hAnsi="Arial" w:cs="Arial"/>
                <w:spacing w:val="-4"/>
                <w:sz w:val="24"/>
                <w:szCs w:val="24"/>
              </w:rPr>
              <w:t xml:space="preserve"> </w:t>
            </w:r>
            <w:r w:rsidRPr="009A4A57">
              <w:rPr>
                <w:rFonts w:ascii="Arial" w:hAnsi="Arial" w:cs="Arial"/>
                <w:sz w:val="24"/>
                <w:szCs w:val="24"/>
              </w:rPr>
              <w:t>privalo</w:t>
            </w:r>
            <w:r w:rsidRPr="009A4A57">
              <w:rPr>
                <w:rFonts w:ascii="Arial" w:hAnsi="Arial" w:cs="Arial"/>
                <w:spacing w:val="-4"/>
                <w:sz w:val="24"/>
                <w:szCs w:val="24"/>
              </w:rPr>
              <w:t xml:space="preserve"> </w:t>
            </w:r>
            <w:r w:rsidRPr="009A4A57">
              <w:rPr>
                <w:rFonts w:ascii="Arial" w:hAnsi="Arial" w:cs="Arial"/>
                <w:sz w:val="24"/>
                <w:szCs w:val="24"/>
              </w:rPr>
              <w:t>atlikti</w:t>
            </w:r>
            <w:r w:rsidRPr="009A4A57">
              <w:rPr>
                <w:rFonts w:ascii="Arial" w:hAnsi="Arial" w:cs="Arial"/>
                <w:spacing w:val="-6"/>
                <w:sz w:val="24"/>
                <w:szCs w:val="24"/>
              </w:rPr>
              <w:t xml:space="preserve"> </w:t>
            </w:r>
            <w:r w:rsidRPr="009A4A57">
              <w:rPr>
                <w:rFonts w:ascii="Arial" w:hAnsi="Arial" w:cs="Arial"/>
                <w:sz w:val="24"/>
                <w:szCs w:val="24"/>
              </w:rPr>
              <w:t>esamo</w:t>
            </w:r>
            <w:r w:rsidRPr="009A4A57">
              <w:rPr>
                <w:rFonts w:ascii="Arial" w:hAnsi="Arial" w:cs="Arial"/>
                <w:spacing w:val="-6"/>
                <w:sz w:val="24"/>
                <w:szCs w:val="24"/>
              </w:rPr>
              <w:t xml:space="preserve"> </w:t>
            </w:r>
            <w:r w:rsidRPr="009A4A57">
              <w:rPr>
                <w:rFonts w:ascii="Arial" w:hAnsi="Arial" w:cs="Arial"/>
                <w:sz w:val="24"/>
                <w:szCs w:val="24"/>
              </w:rPr>
              <w:t>(seno) šilumos siurblio oras-vanduo demontavimo darbus.</w:t>
            </w:r>
          </w:p>
          <w:p w14:paraId="6EEF3EDD" w14:textId="77777777" w:rsidR="000621B1" w:rsidRPr="009A4A57" w:rsidRDefault="000621B1" w:rsidP="00E7248E">
            <w:pPr>
              <w:pStyle w:val="TableParagraph"/>
              <w:numPr>
                <w:ilvl w:val="1"/>
                <w:numId w:val="11"/>
              </w:numPr>
              <w:tabs>
                <w:tab w:val="left" w:pos="482"/>
              </w:tabs>
              <w:ind w:left="482" w:right="427" w:hanging="378"/>
              <w:jc w:val="both"/>
              <w:rPr>
                <w:rFonts w:ascii="Arial" w:hAnsi="Arial" w:cs="Arial"/>
                <w:sz w:val="24"/>
                <w:szCs w:val="24"/>
              </w:rPr>
            </w:pPr>
            <w:r w:rsidRPr="009A4A57">
              <w:rPr>
                <w:rFonts w:ascii="Arial" w:hAnsi="Arial" w:cs="Arial"/>
                <w:spacing w:val="-2"/>
                <w:sz w:val="24"/>
                <w:szCs w:val="24"/>
              </w:rPr>
              <w:t>Naujos</w:t>
            </w:r>
            <w:r w:rsidRPr="009A4A57">
              <w:rPr>
                <w:rFonts w:ascii="Arial" w:hAnsi="Arial" w:cs="Arial"/>
                <w:spacing w:val="-5"/>
                <w:sz w:val="24"/>
                <w:szCs w:val="24"/>
              </w:rPr>
              <w:t xml:space="preserve"> </w:t>
            </w:r>
            <w:r w:rsidRPr="009A4A57">
              <w:rPr>
                <w:rFonts w:ascii="Arial" w:hAnsi="Arial" w:cs="Arial"/>
                <w:spacing w:val="-2"/>
                <w:sz w:val="24"/>
                <w:szCs w:val="24"/>
              </w:rPr>
              <w:t>įrangos</w:t>
            </w:r>
            <w:r w:rsidRPr="009A4A57">
              <w:rPr>
                <w:rFonts w:ascii="Arial" w:hAnsi="Arial" w:cs="Arial"/>
                <w:spacing w:val="-4"/>
                <w:sz w:val="24"/>
                <w:szCs w:val="24"/>
              </w:rPr>
              <w:t xml:space="preserve"> </w:t>
            </w:r>
            <w:r w:rsidRPr="009A4A57">
              <w:rPr>
                <w:rFonts w:ascii="Arial" w:hAnsi="Arial" w:cs="Arial"/>
                <w:spacing w:val="-2"/>
                <w:sz w:val="24"/>
                <w:szCs w:val="24"/>
              </w:rPr>
              <w:t>parinkimas</w:t>
            </w:r>
            <w:r w:rsidRPr="009A4A57">
              <w:rPr>
                <w:rFonts w:ascii="Arial" w:hAnsi="Arial" w:cs="Arial"/>
                <w:spacing w:val="-3"/>
                <w:sz w:val="24"/>
                <w:szCs w:val="24"/>
              </w:rPr>
              <w:t xml:space="preserve"> </w:t>
            </w:r>
            <w:r w:rsidRPr="009A4A57">
              <w:rPr>
                <w:rFonts w:ascii="Arial" w:hAnsi="Arial" w:cs="Arial"/>
                <w:spacing w:val="-2"/>
                <w:sz w:val="24"/>
                <w:szCs w:val="24"/>
              </w:rPr>
              <w:t>ir</w:t>
            </w:r>
            <w:r w:rsidRPr="009A4A57">
              <w:rPr>
                <w:rFonts w:ascii="Arial" w:hAnsi="Arial" w:cs="Arial"/>
                <w:spacing w:val="-7"/>
                <w:sz w:val="24"/>
                <w:szCs w:val="24"/>
              </w:rPr>
              <w:t xml:space="preserve"> </w:t>
            </w:r>
            <w:r w:rsidRPr="009A4A57">
              <w:rPr>
                <w:rFonts w:ascii="Arial" w:hAnsi="Arial" w:cs="Arial"/>
                <w:spacing w:val="-2"/>
                <w:sz w:val="24"/>
                <w:szCs w:val="24"/>
              </w:rPr>
              <w:t>montavimas:</w:t>
            </w:r>
          </w:p>
          <w:p w14:paraId="6B4B8E02" w14:textId="77777777" w:rsidR="000621B1" w:rsidRPr="009A4A57" w:rsidRDefault="000621B1" w:rsidP="00E7248E">
            <w:pPr>
              <w:pStyle w:val="TableParagraph"/>
              <w:ind w:left="104" w:right="427"/>
              <w:jc w:val="both"/>
              <w:rPr>
                <w:rFonts w:ascii="Arial" w:hAnsi="Arial" w:cs="Arial"/>
                <w:sz w:val="24"/>
                <w:szCs w:val="24"/>
              </w:rPr>
            </w:pPr>
            <w:r w:rsidRPr="009A4A57">
              <w:rPr>
                <w:rFonts w:ascii="Arial" w:hAnsi="Arial" w:cs="Arial"/>
                <w:sz w:val="24"/>
                <w:szCs w:val="24"/>
              </w:rPr>
              <w:t>Rangovas</w:t>
            </w:r>
            <w:r w:rsidRPr="009A4A57">
              <w:rPr>
                <w:rFonts w:ascii="Arial" w:hAnsi="Arial" w:cs="Arial"/>
                <w:spacing w:val="-3"/>
                <w:sz w:val="24"/>
                <w:szCs w:val="24"/>
              </w:rPr>
              <w:t xml:space="preserve"> </w:t>
            </w:r>
            <w:r w:rsidRPr="009A4A57">
              <w:rPr>
                <w:rFonts w:ascii="Arial" w:hAnsi="Arial" w:cs="Arial"/>
                <w:sz w:val="24"/>
                <w:szCs w:val="24"/>
              </w:rPr>
              <w:t>turi</w:t>
            </w:r>
            <w:r w:rsidRPr="009A4A57">
              <w:rPr>
                <w:rFonts w:ascii="Arial" w:hAnsi="Arial" w:cs="Arial"/>
                <w:spacing w:val="-3"/>
                <w:sz w:val="24"/>
                <w:szCs w:val="24"/>
              </w:rPr>
              <w:t xml:space="preserve"> </w:t>
            </w:r>
            <w:r w:rsidRPr="009A4A57">
              <w:rPr>
                <w:rFonts w:ascii="Arial" w:hAnsi="Arial" w:cs="Arial"/>
                <w:sz w:val="24"/>
                <w:szCs w:val="24"/>
              </w:rPr>
              <w:t>parinkti</w:t>
            </w:r>
            <w:r w:rsidRPr="009A4A57">
              <w:rPr>
                <w:rFonts w:ascii="Arial" w:hAnsi="Arial" w:cs="Arial"/>
                <w:spacing w:val="-5"/>
                <w:sz w:val="24"/>
                <w:szCs w:val="24"/>
              </w:rPr>
              <w:t xml:space="preserve"> </w:t>
            </w:r>
            <w:r w:rsidRPr="009A4A57">
              <w:rPr>
                <w:rFonts w:ascii="Arial" w:hAnsi="Arial" w:cs="Arial"/>
                <w:sz w:val="24"/>
                <w:szCs w:val="24"/>
              </w:rPr>
              <w:t>ir</w:t>
            </w:r>
            <w:r w:rsidRPr="009A4A57">
              <w:rPr>
                <w:rFonts w:ascii="Arial" w:hAnsi="Arial" w:cs="Arial"/>
                <w:spacing w:val="-5"/>
                <w:sz w:val="24"/>
                <w:szCs w:val="24"/>
              </w:rPr>
              <w:t xml:space="preserve"> </w:t>
            </w:r>
            <w:r w:rsidRPr="009A4A57">
              <w:rPr>
                <w:rFonts w:ascii="Arial" w:hAnsi="Arial" w:cs="Arial"/>
                <w:sz w:val="24"/>
                <w:szCs w:val="24"/>
              </w:rPr>
              <w:t>sumontuoti</w:t>
            </w:r>
            <w:r w:rsidRPr="009A4A57">
              <w:rPr>
                <w:rFonts w:ascii="Arial" w:hAnsi="Arial" w:cs="Arial"/>
                <w:spacing w:val="-6"/>
                <w:sz w:val="24"/>
                <w:szCs w:val="24"/>
              </w:rPr>
              <w:t xml:space="preserve"> </w:t>
            </w:r>
            <w:r w:rsidRPr="009A4A57">
              <w:rPr>
                <w:rFonts w:ascii="Arial" w:hAnsi="Arial" w:cs="Arial"/>
                <w:sz w:val="24"/>
                <w:szCs w:val="24"/>
              </w:rPr>
              <w:t>naują</w:t>
            </w:r>
            <w:r w:rsidRPr="009A4A57">
              <w:rPr>
                <w:rFonts w:ascii="Arial" w:hAnsi="Arial" w:cs="Arial"/>
                <w:spacing w:val="-3"/>
                <w:sz w:val="24"/>
                <w:szCs w:val="24"/>
              </w:rPr>
              <w:t xml:space="preserve"> šilumos siurblį Oras-vanduo, </w:t>
            </w:r>
            <w:r w:rsidRPr="009A4A57">
              <w:rPr>
                <w:rFonts w:ascii="Arial" w:hAnsi="Arial" w:cs="Arial"/>
                <w:sz w:val="24"/>
                <w:szCs w:val="24"/>
              </w:rPr>
              <w:t xml:space="preserve">kurio </w:t>
            </w:r>
            <w:r w:rsidRPr="009A4A57">
              <w:rPr>
                <w:rFonts w:ascii="Arial" w:hAnsi="Arial" w:cs="Arial"/>
                <w:spacing w:val="-2"/>
                <w:sz w:val="24"/>
                <w:szCs w:val="24"/>
              </w:rPr>
              <w:t>parametrai:</w:t>
            </w:r>
          </w:p>
          <w:p w14:paraId="4C93C7F4" w14:textId="0F13A984" w:rsidR="000621B1" w:rsidRPr="009A4A57" w:rsidRDefault="000621B1" w:rsidP="00E7248E">
            <w:pPr>
              <w:pStyle w:val="TableParagraph"/>
              <w:numPr>
                <w:ilvl w:val="2"/>
                <w:numId w:val="11"/>
              </w:numPr>
              <w:tabs>
                <w:tab w:val="left" w:pos="142"/>
              </w:tabs>
              <w:ind w:left="142" w:right="427" w:hanging="38"/>
              <w:jc w:val="both"/>
              <w:rPr>
                <w:rFonts w:ascii="Arial" w:hAnsi="Arial" w:cs="Arial"/>
                <w:b/>
                <w:bCs/>
                <w:sz w:val="24"/>
                <w:szCs w:val="24"/>
              </w:rPr>
            </w:pPr>
            <w:r w:rsidRPr="009A4A57">
              <w:rPr>
                <w:rFonts w:ascii="Arial" w:hAnsi="Arial" w:cs="Arial"/>
                <w:sz w:val="24"/>
                <w:szCs w:val="24"/>
              </w:rPr>
              <w:t>Šilumos siurblys oras-vanduo (monoblokas</w:t>
            </w:r>
            <w:r w:rsidR="00E75F5E" w:rsidRPr="009A4A57">
              <w:rPr>
                <w:rFonts w:ascii="Arial" w:hAnsi="Arial" w:cs="Arial"/>
                <w:sz w:val="24"/>
                <w:szCs w:val="24"/>
              </w:rPr>
              <w:t xml:space="preserve"> arba atskiri</w:t>
            </w:r>
            <w:r w:rsidR="00624C2B" w:rsidRPr="009A4A57">
              <w:rPr>
                <w:rFonts w:ascii="Arial" w:hAnsi="Arial" w:cs="Arial"/>
                <w:sz w:val="24"/>
                <w:szCs w:val="24"/>
              </w:rPr>
              <w:t xml:space="preserve"> šilumos</w:t>
            </w:r>
            <w:r w:rsidR="00E75F5E" w:rsidRPr="009A4A57">
              <w:rPr>
                <w:rFonts w:ascii="Arial" w:hAnsi="Arial" w:cs="Arial"/>
                <w:sz w:val="24"/>
                <w:szCs w:val="24"/>
              </w:rPr>
              <w:t xml:space="preserve"> siurbliai sujungti tarpusavyje</w:t>
            </w:r>
            <w:r w:rsidR="00624C2B" w:rsidRPr="009A4A57">
              <w:rPr>
                <w:rFonts w:ascii="Arial" w:hAnsi="Arial" w:cs="Arial"/>
                <w:sz w:val="24"/>
                <w:szCs w:val="24"/>
              </w:rPr>
              <w:t xml:space="preserve"> ,,kaskadoje“</w:t>
            </w:r>
            <w:r w:rsidRPr="009A4A57">
              <w:rPr>
                <w:rFonts w:ascii="Arial" w:hAnsi="Arial" w:cs="Arial"/>
                <w:sz w:val="24"/>
                <w:szCs w:val="24"/>
              </w:rPr>
              <w:t>).</w:t>
            </w:r>
            <w:r w:rsidRPr="009A4A57">
              <w:rPr>
                <w:rFonts w:ascii="Arial" w:hAnsi="Arial" w:cs="Arial"/>
                <w:b/>
                <w:bCs/>
                <w:sz w:val="24"/>
                <w:szCs w:val="24"/>
              </w:rPr>
              <w:t xml:space="preserve"> </w:t>
            </w:r>
          </w:p>
          <w:p w14:paraId="5C6AC4C3" w14:textId="77777777" w:rsidR="000621B1" w:rsidRPr="009A4A57" w:rsidRDefault="000621B1" w:rsidP="00E7248E">
            <w:pPr>
              <w:pStyle w:val="TableParagraph"/>
              <w:numPr>
                <w:ilvl w:val="2"/>
                <w:numId w:val="11"/>
              </w:numPr>
              <w:tabs>
                <w:tab w:val="left" w:pos="666"/>
                <w:tab w:val="left" w:pos="824"/>
              </w:tabs>
              <w:ind w:right="427" w:hanging="720"/>
              <w:jc w:val="both"/>
              <w:rPr>
                <w:rFonts w:ascii="Arial" w:hAnsi="Arial" w:cs="Arial"/>
                <w:sz w:val="24"/>
                <w:szCs w:val="24"/>
              </w:rPr>
            </w:pPr>
            <w:r w:rsidRPr="009A4A57">
              <w:rPr>
                <w:rFonts w:ascii="Arial" w:hAnsi="Arial" w:cs="Arial"/>
                <w:sz w:val="24"/>
                <w:szCs w:val="24"/>
              </w:rPr>
              <w:t>Nominali galia (šiluminė) – ne mažiau 30,0 kW.</w:t>
            </w:r>
          </w:p>
          <w:p w14:paraId="070B66FA" w14:textId="44BAD774" w:rsidR="000621B1" w:rsidRPr="009A4A57" w:rsidRDefault="00624C2B" w:rsidP="00E7248E">
            <w:pPr>
              <w:pStyle w:val="TableParagraph"/>
              <w:numPr>
                <w:ilvl w:val="2"/>
                <w:numId w:val="11"/>
              </w:numPr>
              <w:tabs>
                <w:tab w:val="left" w:pos="666"/>
              </w:tabs>
              <w:ind w:left="104" w:right="427" w:firstLine="0"/>
              <w:jc w:val="both"/>
              <w:rPr>
                <w:rFonts w:ascii="Arial" w:hAnsi="Arial" w:cs="Arial"/>
                <w:sz w:val="24"/>
                <w:szCs w:val="24"/>
              </w:rPr>
            </w:pPr>
            <w:r w:rsidRPr="009A4A57">
              <w:rPr>
                <w:rFonts w:ascii="Arial" w:hAnsi="Arial" w:cs="Arial"/>
                <w:sz w:val="24"/>
                <w:szCs w:val="24"/>
              </w:rPr>
              <w:t>Garantija – ne mažiau 2</w:t>
            </w:r>
            <w:r w:rsidR="000621B1" w:rsidRPr="009A4A57">
              <w:rPr>
                <w:rFonts w:ascii="Arial" w:hAnsi="Arial" w:cs="Arial"/>
                <w:sz w:val="24"/>
                <w:szCs w:val="24"/>
              </w:rPr>
              <w:t xml:space="preserve"> metai.</w:t>
            </w:r>
          </w:p>
          <w:p w14:paraId="5B7A3B24" w14:textId="0B6525EE" w:rsidR="000621B1" w:rsidRPr="009A4A57" w:rsidRDefault="000621B1" w:rsidP="00E7248E">
            <w:pPr>
              <w:pStyle w:val="TableParagraph"/>
              <w:numPr>
                <w:ilvl w:val="2"/>
                <w:numId w:val="11"/>
              </w:numPr>
              <w:tabs>
                <w:tab w:val="left" w:pos="666"/>
              </w:tabs>
              <w:ind w:left="104" w:right="427" w:firstLine="0"/>
              <w:jc w:val="both"/>
              <w:rPr>
                <w:rFonts w:ascii="Arial" w:hAnsi="Arial" w:cs="Arial"/>
                <w:sz w:val="24"/>
                <w:szCs w:val="24"/>
              </w:rPr>
            </w:pPr>
            <w:r w:rsidRPr="009A4A57">
              <w:rPr>
                <w:rFonts w:ascii="Arial" w:hAnsi="Arial" w:cs="Arial"/>
                <w:sz w:val="24"/>
                <w:szCs w:val="24"/>
              </w:rPr>
              <w:t xml:space="preserve"> šilumos siurblio oras – vanduo</w:t>
            </w:r>
            <w:r w:rsidR="00624C2B" w:rsidRPr="009A4A57">
              <w:rPr>
                <w:rFonts w:ascii="Arial" w:hAnsi="Arial" w:cs="Arial"/>
                <w:sz w:val="24"/>
                <w:szCs w:val="24"/>
              </w:rPr>
              <w:t xml:space="preserve"> sistema</w:t>
            </w:r>
            <w:r w:rsidRPr="009A4A57">
              <w:rPr>
                <w:rFonts w:ascii="Arial" w:hAnsi="Arial" w:cs="Arial"/>
                <w:sz w:val="24"/>
                <w:szCs w:val="24"/>
              </w:rPr>
              <w:t xml:space="preserve">, </w:t>
            </w:r>
            <w:r w:rsidR="00624C2B" w:rsidRPr="009A4A57">
              <w:rPr>
                <w:rFonts w:ascii="Arial" w:hAnsi="Arial" w:cs="Arial"/>
                <w:sz w:val="24"/>
                <w:szCs w:val="24"/>
              </w:rPr>
              <w:t>privalo turėti galimybę dirbti</w:t>
            </w:r>
            <w:r w:rsidRPr="009A4A57">
              <w:rPr>
                <w:rFonts w:ascii="Arial" w:hAnsi="Arial" w:cs="Arial"/>
                <w:sz w:val="24"/>
                <w:szCs w:val="24"/>
              </w:rPr>
              <w:t xml:space="preserve"> atskirai</w:t>
            </w:r>
            <w:r w:rsidR="00624C2B" w:rsidRPr="009A4A57">
              <w:rPr>
                <w:rFonts w:ascii="Arial" w:hAnsi="Arial" w:cs="Arial"/>
                <w:sz w:val="24"/>
                <w:szCs w:val="24"/>
              </w:rPr>
              <w:t>, nepriklausomai nuo kitų šildymo įrenginių</w:t>
            </w:r>
            <w:r w:rsidRPr="009A4A57">
              <w:rPr>
                <w:rFonts w:ascii="Arial" w:hAnsi="Arial" w:cs="Arial"/>
                <w:sz w:val="24"/>
                <w:szCs w:val="24"/>
              </w:rPr>
              <w:t>.</w:t>
            </w:r>
          </w:p>
          <w:p w14:paraId="6CF3F070" w14:textId="6E494A59" w:rsidR="009F6058" w:rsidRPr="009A4A57" w:rsidRDefault="00B33F9B" w:rsidP="00E7248E">
            <w:pPr>
              <w:pStyle w:val="TableParagraph"/>
              <w:numPr>
                <w:ilvl w:val="2"/>
                <w:numId w:val="11"/>
              </w:numPr>
              <w:tabs>
                <w:tab w:val="left" w:pos="666"/>
              </w:tabs>
              <w:ind w:left="104" w:right="427" w:firstLine="0"/>
              <w:jc w:val="both"/>
              <w:rPr>
                <w:rFonts w:ascii="Arial" w:hAnsi="Arial" w:cs="Arial"/>
                <w:sz w:val="24"/>
                <w:szCs w:val="24"/>
              </w:rPr>
            </w:pPr>
            <w:r w:rsidRPr="009A4A57">
              <w:rPr>
                <w:rFonts w:ascii="Arial" w:hAnsi="Arial" w:cs="Arial"/>
                <w:sz w:val="24"/>
                <w:szCs w:val="24"/>
              </w:rPr>
              <w:t xml:space="preserve">Šilumos siurblys turi turėti nuotolinio valdymo galimybę. </w:t>
            </w:r>
          </w:p>
          <w:p w14:paraId="7B3BC85D" w14:textId="3CB01886" w:rsidR="000621B1" w:rsidRPr="009A4A57" w:rsidRDefault="000621B1" w:rsidP="00E7248E">
            <w:pPr>
              <w:pStyle w:val="TableParagraph"/>
              <w:numPr>
                <w:ilvl w:val="1"/>
                <w:numId w:val="10"/>
              </w:numPr>
              <w:tabs>
                <w:tab w:val="left" w:pos="480"/>
              </w:tabs>
              <w:spacing w:before="1"/>
              <w:ind w:left="480" w:right="427" w:hanging="376"/>
              <w:jc w:val="both"/>
              <w:rPr>
                <w:rFonts w:ascii="Arial" w:hAnsi="Arial" w:cs="Arial"/>
                <w:sz w:val="24"/>
                <w:szCs w:val="24"/>
              </w:rPr>
            </w:pPr>
            <w:r w:rsidRPr="009A4A57">
              <w:rPr>
                <w:rFonts w:ascii="Arial" w:hAnsi="Arial" w:cs="Arial"/>
                <w:spacing w:val="-2"/>
                <w:sz w:val="24"/>
                <w:szCs w:val="24"/>
              </w:rPr>
              <w:t xml:space="preserve">Kiti </w:t>
            </w:r>
            <w:r w:rsidR="00624C2B" w:rsidRPr="009A4A57">
              <w:rPr>
                <w:rFonts w:ascii="Arial" w:hAnsi="Arial" w:cs="Arial"/>
                <w:spacing w:val="-2"/>
                <w:sz w:val="24"/>
                <w:szCs w:val="24"/>
              </w:rPr>
              <w:t xml:space="preserve">esantys </w:t>
            </w:r>
            <w:r w:rsidRPr="009A4A57">
              <w:rPr>
                <w:rFonts w:ascii="Arial" w:hAnsi="Arial" w:cs="Arial"/>
                <w:spacing w:val="-2"/>
                <w:sz w:val="24"/>
                <w:szCs w:val="24"/>
              </w:rPr>
              <w:t>įrenginiai ir medžiagos:</w:t>
            </w:r>
          </w:p>
          <w:p w14:paraId="3F829464" w14:textId="159D72B9" w:rsidR="000621B1" w:rsidRPr="009A4A57" w:rsidRDefault="000621B1" w:rsidP="00E7248E">
            <w:pPr>
              <w:pStyle w:val="TableParagraph"/>
              <w:numPr>
                <w:ilvl w:val="2"/>
                <w:numId w:val="10"/>
              </w:numPr>
              <w:tabs>
                <w:tab w:val="left" w:pos="647"/>
              </w:tabs>
              <w:ind w:right="427" w:firstLine="0"/>
              <w:jc w:val="both"/>
              <w:rPr>
                <w:rFonts w:ascii="Arial" w:hAnsi="Arial" w:cs="Arial"/>
                <w:sz w:val="24"/>
                <w:szCs w:val="24"/>
              </w:rPr>
            </w:pPr>
            <w:r w:rsidRPr="009A4A57">
              <w:rPr>
                <w:rFonts w:ascii="Arial" w:hAnsi="Arial" w:cs="Arial"/>
                <w:sz w:val="24"/>
                <w:szCs w:val="24"/>
              </w:rPr>
              <w:t xml:space="preserve">Kombinuotas </w:t>
            </w:r>
            <w:r w:rsidR="00AB2198" w:rsidRPr="009A4A57">
              <w:rPr>
                <w:rFonts w:ascii="Arial" w:hAnsi="Arial" w:cs="Arial"/>
                <w:sz w:val="24"/>
                <w:szCs w:val="24"/>
              </w:rPr>
              <w:t xml:space="preserve">geriamojo </w:t>
            </w:r>
            <w:r w:rsidRPr="009A4A57">
              <w:rPr>
                <w:rFonts w:ascii="Arial" w:hAnsi="Arial" w:cs="Arial"/>
                <w:sz w:val="24"/>
                <w:szCs w:val="24"/>
              </w:rPr>
              <w:t xml:space="preserve">vandens šildytuvas (1 vnt.), </w:t>
            </w:r>
            <w:r w:rsidRPr="009A4A57">
              <w:rPr>
                <w:rFonts w:ascii="Arial" w:hAnsi="Arial" w:cs="Arial"/>
                <w:sz w:val="24"/>
                <w:szCs w:val="24"/>
              </w:rPr>
              <w:lastRenderedPageBreak/>
              <w:t>galintis šildyti vandenį nuo šildymo sistemos</w:t>
            </w:r>
            <w:r w:rsidR="00AA50DD" w:rsidRPr="009A4A57">
              <w:rPr>
                <w:rFonts w:ascii="Arial" w:hAnsi="Arial" w:cs="Arial"/>
                <w:sz w:val="24"/>
                <w:szCs w:val="24"/>
              </w:rPr>
              <w:t xml:space="preserve"> oras </w:t>
            </w:r>
            <w:r w:rsidR="00AB2198" w:rsidRPr="009A4A57">
              <w:rPr>
                <w:rFonts w:ascii="Arial" w:hAnsi="Arial" w:cs="Arial"/>
                <w:sz w:val="24"/>
                <w:szCs w:val="24"/>
              </w:rPr>
              <w:t xml:space="preserve">- </w:t>
            </w:r>
            <w:r w:rsidR="00AA50DD" w:rsidRPr="009A4A57">
              <w:rPr>
                <w:rFonts w:ascii="Arial" w:hAnsi="Arial" w:cs="Arial"/>
                <w:sz w:val="24"/>
                <w:szCs w:val="24"/>
              </w:rPr>
              <w:t>vanduo, kieto</w:t>
            </w:r>
            <w:r w:rsidR="00AB2198" w:rsidRPr="009A4A57">
              <w:rPr>
                <w:rFonts w:ascii="Arial" w:hAnsi="Arial" w:cs="Arial"/>
                <w:sz w:val="24"/>
                <w:szCs w:val="24"/>
              </w:rPr>
              <w:t>jo</w:t>
            </w:r>
            <w:r w:rsidR="00AA50DD" w:rsidRPr="009A4A57">
              <w:rPr>
                <w:rFonts w:ascii="Arial" w:hAnsi="Arial" w:cs="Arial"/>
                <w:sz w:val="24"/>
                <w:szCs w:val="24"/>
              </w:rPr>
              <w:t xml:space="preserve"> kuro kati</w:t>
            </w:r>
            <w:r w:rsidR="00AB2198" w:rsidRPr="009A4A57">
              <w:rPr>
                <w:rFonts w:ascii="Arial" w:hAnsi="Arial" w:cs="Arial"/>
                <w:sz w:val="24"/>
                <w:szCs w:val="24"/>
              </w:rPr>
              <w:t>lo</w:t>
            </w:r>
            <w:r w:rsidRPr="009A4A57">
              <w:rPr>
                <w:rFonts w:ascii="Arial" w:hAnsi="Arial" w:cs="Arial"/>
                <w:sz w:val="24"/>
                <w:szCs w:val="24"/>
              </w:rPr>
              <w:t xml:space="preserve">. Talpa </w:t>
            </w:r>
            <w:r w:rsidR="00AB2198" w:rsidRPr="009A4A57">
              <w:rPr>
                <w:rFonts w:ascii="Arial" w:hAnsi="Arial" w:cs="Arial"/>
                <w:sz w:val="24"/>
                <w:szCs w:val="24"/>
              </w:rPr>
              <w:t xml:space="preserve">ne mažiau </w:t>
            </w:r>
            <w:r w:rsidRPr="009A4A57">
              <w:rPr>
                <w:rFonts w:ascii="Arial" w:hAnsi="Arial" w:cs="Arial"/>
                <w:sz w:val="24"/>
                <w:szCs w:val="24"/>
              </w:rPr>
              <w:t>100 l.</w:t>
            </w:r>
          </w:p>
          <w:p w14:paraId="3036DC88" w14:textId="4F48B90E" w:rsidR="000621B1" w:rsidRPr="009A4A57" w:rsidRDefault="000621B1" w:rsidP="00E7248E">
            <w:pPr>
              <w:pStyle w:val="TableParagraph"/>
              <w:numPr>
                <w:ilvl w:val="2"/>
                <w:numId w:val="10"/>
              </w:numPr>
              <w:tabs>
                <w:tab w:val="left" w:pos="647"/>
              </w:tabs>
              <w:ind w:right="427" w:firstLine="0"/>
              <w:jc w:val="both"/>
              <w:rPr>
                <w:rFonts w:ascii="Arial" w:hAnsi="Arial" w:cs="Arial"/>
                <w:sz w:val="24"/>
                <w:szCs w:val="24"/>
              </w:rPr>
            </w:pPr>
            <w:r w:rsidRPr="009A4A57">
              <w:rPr>
                <w:rFonts w:ascii="Arial" w:hAnsi="Arial" w:cs="Arial"/>
                <w:sz w:val="24"/>
                <w:szCs w:val="24"/>
              </w:rPr>
              <w:t xml:space="preserve">Papildomos medžiagos įrengimui. </w:t>
            </w:r>
          </w:p>
        </w:tc>
      </w:tr>
      <w:tr w:rsidR="000621B1" w:rsidRPr="009A4A57" w14:paraId="19186D8A" w14:textId="77777777" w:rsidTr="00F13E73">
        <w:trPr>
          <w:trHeight w:val="408"/>
        </w:trPr>
        <w:tc>
          <w:tcPr>
            <w:tcW w:w="817" w:type="dxa"/>
          </w:tcPr>
          <w:p w14:paraId="7F2EF389" w14:textId="77777777" w:rsidR="00BF3CF3" w:rsidRPr="009A4A57" w:rsidRDefault="00BF3CF3" w:rsidP="00E7248E">
            <w:pPr>
              <w:pStyle w:val="TableParagraph"/>
              <w:jc w:val="center"/>
              <w:rPr>
                <w:rFonts w:ascii="Arial" w:hAnsi="Arial" w:cs="Arial"/>
                <w:spacing w:val="-4"/>
                <w:sz w:val="24"/>
                <w:szCs w:val="24"/>
              </w:rPr>
            </w:pPr>
          </w:p>
          <w:p w14:paraId="2C859905" w14:textId="5CE95A02" w:rsidR="000621B1" w:rsidRPr="009A4A57" w:rsidRDefault="000621B1" w:rsidP="00E7248E">
            <w:pPr>
              <w:pStyle w:val="TableParagraph"/>
              <w:jc w:val="center"/>
              <w:rPr>
                <w:rFonts w:ascii="Arial" w:hAnsi="Arial" w:cs="Arial"/>
                <w:sz w:val="24"/>
                <w:szCs w:val="24"/>
              </w:rPr>
            </w:pPr>
            <w:r w:rsidRPr="009A4A57">
              <w:rPr>
                <w:rFonts w:ascii="Arial" w:hAnsi="Arial" w:cs="Arial"/>
                <w:spacing w:val="-4"/>
                <w:sz w:val="24"/>
                <w:szCs w:val="24"/>
              </w:rPr>
              <w:t>3.2.</w:t>
            </w:r>
          </w:p>
        </w:tc>
        <w:tc>
          <w:tcPr>
            <w:tcW w:w="1843" w:type="dxa"/>
          </w:tcPr>
          <w:p w14:paraId="1C4C1AF4" w14:textId="5A4083F1" w:rsidR="000621B1" w:rsidRPr="009A4A57" w:rsidRDefault="000621B1" w:rsidP="00E7248E">
            <w:pPr>
              <w:pStyle w:val="TableParagraph"/>
              <w:ind w:left="248" w:right="313"/>
              <w:jc w:val="center"/>
              <w:rPr>
                <w:rFonts w:ascii="Arial" w:hAnsi="Arial" w:cs="Arial"/>
                <w:b/>
                <w:bCs/>
                <w:i/>
                <w:iCs/>
              </w:rPr>
            </w:pPr>
            <w:r w:rsidRPr="009A4A57">
              <w:rPr>
                <w:rFonts w:ascii="Arial" w:hAnsi="Arial" w:cs="Arial"/>
                <w:b/>
                <w:bCs/>
                <w:i/>
                <w:iCs/>
                <w:spacing w:val="-2"/>
              </w:rPr>
              <w:t>Darbų</w:t>
            </w:r>
            <w:r w:rsidRPr="009A4A57">
              <w:rPr>
                <w:rFonts w:ascii="Arial" w:hAnsi="Arial" w:cs="Arial"/>
                <w:b/>
                <w:bCs/>
                <w:i/>
                <w:iCs/>
                <w:spacing w:val="-5"/>
              </w:rPr>
              <w:t xml:space="preserve"> </w:t>
            </w:r>
            <w:r w:rsidRPr="009A4A57">
              <w:rPr>
                <w:rFonts w:ascii="Arial" w:hAnsi="Arial" w:cs="Arial"/>
                <w:b/>
                <w:bCs/>
                <w:i/>
                <w:iCs/>
                <w:spacing w:val="-2"/>
              </w:rPr>
              <w:t>atlikimo</w:t>
            </w:r>
            <w:r w:rsidRPr="009A4A57">
              <w:rPr>
                <w:rFonts w:ascii="Arial" w:hAnsi="Arial" w:cs="Arial"/>
                <w:b/>
                <w:bCs/>
                <w:i/>
                <w:iCs/>
                <w:spacing w:val="-4"/>
              </w:rPr>
              <w:t xml:space="preserve"> vieta</w:t>
            </w:r>
          </w:p>
        </w:tc>
        <w:tc>
          <w:tcPr>
            <w:tcW w:w="6662" w:type="dxa"/>
            <w:gridSpan w:val="2"/>
          </w:tcPr>
          <w:p w14:paraId="14C48465" w14:textId="77777777" w:rsidR="009A4A57" w:rsidRDefault="009A4A57" w:rsidP="00E7248E">
            <w:pPr>
              <w:pStyle w:val="TableParagraph"/>
              <w:ind w:left="104"/>
              <w:rPr>
                <w:rFonts w:ascii="Arial" w:hAnsi="Arial" w:cs="Arial"/>
                <w:sz w:val="24"/>
                <w:szCs w:val="24"/>
              </w:rPr>
            </w:pPr>
          </w:p>
          <w:p w14:paraId="2EB2B6B8" w14:textId="6E42D3CE" w:rsidR="000621B1" w:rsidRPr="009A4A57" w:rsidRDefault="000621B1" w:rsidP="00E7248E">
            <w:pPr>
              <w:pStyle w:val="TableParagraph"/>
              <w:ind w:left="104"/>
              <w:rPr>
                <w:rFonts w:ascii="Arial" w:hAnsi="Arial" w:cs="Arial"/>
                <w:sz w:val="24"/>
                <w:szCs w:val="24"/>
              </w:rPr>
            </w:pPr>
            <w:r w:rsidRPr="009A4A57">
              <w:rPr>
                <w:rFonts w:ascii="Arial" w:hAnsi="Arial" w:cs="Arial"/>
                <w:sz w:val="24"/>
                <w:szCs w:val="24"/>
              </w:rPr>
              <w:t>Kuršmarių g. 13, Rusnė g. 13, 99349 Šilutės r. sav.</w:t>
            </w:r>
          </w:p>
        </w:tc>
      </w:tr>
      <w:tr w:rsidR="000621B1" w:rsidRPr="009A4A57" w14:paraId="256532EF" w14:textId="77777777" w:rsidTr="00F13E73">
        <w:trPr>
          <w:trHeight w:val="408"/>
        </w:trPr>
        <w:tc>
          <w:tcPr>
            <w:tcW w:w="817" w:type="dxa"/>
          </w:tcPr>
          <w:p w14:paraId="43B38C83" w14:textId="77777777" w:rsidR="00BF3CF3" w:rsidRPr="009A4A57" w:rsidRDefault="00BF3CF3" w:rsidP="00E7248E">
            <w:pPr>
              <w:pStyle w:val="TableParagraph"/>
              <w:jc w:val="center"/>
              <w:rPr>
                <w:rFonts w:ascii="Arial" w:hAnsi="Arial" w:cs="Arial"/>
                <w:spacing w:val="-4"/>
                <w:sz w:val="24"/>
                <w:szCs w:val="24"/>
              </w:rPr>
            </w:pPr>
          </w:p>
          <w:p w14:paraId="0116A245" w14:textId="4741D5CA"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3.3.</w:t>
            </w:r>
          </w:p>
        </w:tc>
        <w:tc>
          <w:tcPr>
            <w:tcW w:w="1843" w:type="dxa"/>
            <w:vMerge w:val="restart"/>
          </w:tcPr>
          <w:p w14:paraId="219B06C1" w14:textId="77777777" w:rsidR="000621B1" w:rsidRPr="009A4A57" w:rsidRDefault="000621B1" w:rsidP="00E7248E">
            <w:pPr>
              <w:pStyle w:val="TableParagraph"/>
              <w:jc w:val="center"/>
              <w:rPr>
                <w:rFonts w:ascii="Arial" w:hAnsi="Arial" w:cs="Arial"/>
                <w:b/>
                <w:bCs/>
                <w:i/>
                <w:spacing w:val="-2"/>
              </w:rPr>
            </w:pPr>
          </w:p>
          <w:p w14:paraId="5C5BE9B6" w14:textId="225E9586" w:rsidR="000621B1" w:rsidRPr="009A4A57" w:rsidRDefault="000621B1" w:rsidP="00E7248E">
            <w:pPr>
              <w:pStyle w:val="TableParagraph"/>
              <w:jc w:val="center"/>
              <w:rPr>
                <w:rFonts w:ascii="Arial" w:hAnsi="Arial" w:cs="Arial"/>
                <w:spacing w:val="-2"/>
              </w:rPr>
            </w:pPr>
            <w:r w:rsidRPr="009A4A57">
              <w:rPr>
                <w:rFonts w:ascii="Arial" w:hAnsi="Arial" w:cs="Arial"/>
                <w:b/>
                <w:bCs/>
                <w:i/>
                <w:spacing w:val="-2"/>
              </w:rPr>
              <w:t>Reikalavimai</w:t>
            </w:r>
            <w:r w:rsidRPr="009A4A57">
              <w:rPr>
                <w:rFonts w:ascii="Arial" w:hAnsi="Arial" w:cs="Arial"/>
                <w:b/>
                <w:bCs/>
                <w:i/>
                <w:spacing w:val="-11"/>
              </w:rPr>
              <w:t xml:space="preserve"> </w:t>
            </w:r>
            <w:r w:rsidRPr="009A4A57">
              <w:rPr>
                <w:rFonts w:ascii="Arial" w:hAnsi="Arial" w:cs="Arial"/>
                <w:b/>
                <w:bCs/>
                <w:i/>
                <w:spacing w:val="-2"/>
              </w:rPr>
              <w:t xml:space="preserve">darbų </w:t>
            </w:r>
            <w:r w:rsidRPr="009A4A57">
              <w:rPr>
                <w:rFonts w:ascii="Arial" w:hAnsi="Arial" w:cs="Arial"/>
                <w:b/>
                <w:bCs/>
                <w:i/>
              </w:rPr>
              <w:t xml:space="preserve">priėmimui – </w:t>
            </w:r>
            <w:r w:rsidRPr="009A4A57">
              <w:rPr>
                <w:rFonts w:ascii="Arial" w:hAnsi="Arial" w:cs="Arial"/>
                <w:b/>
                <w:bCs/>
                <w:i/>
                <w:spacing w:val="-2"/>
              </w:rPr>
              <w:t>perdavimui.</w:t>
            </w:r>
          </w:p>
        </w:tc>
        <w:tc>
          <w:tcPr>
            <w:tcW w:w="6662" w:type="dxa"/>
            <w:gridSpan w:val="2"/>
          </w:tcPr>
          <w:p w14:paraId="4D21D13F" w14:textId="78C427AB" w:rsidR="000621B1" w:rsidRPr="009A4A57" w:rsidRDefault="000621B1" w:rsidP="00E7248E">
            <w:pPr>
              <w:pStyle w:val="TableParagraph"/>
              <w:tabs>
                <w:tab w:val="left" w:pos="1056"/>
                <w:tab w:val="left" w:pos="1821"/>
                <w:tab w:val="left" w:pos="2812"/>
                <w:tab w:val="left" w:pos="3599"/>
                <w:tab w:val="left" w:pos="4779"/>
                <w:tab w:val="left" w:pos="5469"/>
                <w:tab w:val="left" w:pos="6525"/>
              </w:tabs>
              <w:ind w:left="104" w:right="317"/>
              <w:jc w:val="both"/>
              <w:rPr>
                <w:rFonts w:ascii="Arial" w:hAnsi="Arial" w:cs="Arial"/>
                <w:sz w:val="24"/>
                <w:szCs w:val="24"/>
              </w:rPr>
            </w:pPr>
            <w:r w:rsidRPr="009A4A57">
              <w:rPr>
                <w:rFonts w:ascii="Arial" w:hAnsi="Arial" w:cs="Arial"/>
                <w:spacing w:val="-2"/>
                <w:sz w:val="24"/>
                <w:szCs w:val="24"/>
              </w:rPr>
              <w:t>Paleidus</w:t>
            </w:r>
            <w:r w:rsidRPr="009A4A57">
              <w:rPr>
                <w:rFonts w:ascii="Arial" w:hAnsi="Arial" w:cs="Arial"/>
                <w:sz w:val="24"/>
                <w:szCs w:val="24"/>
              </w:rPr>
              <w:t xml:space="preserve"> </w:t>
            </w:r>
            <w:r w:rsidRPr="009A4A57">
              <w:rPr>
                <w:rFonts w:ascii="Arial" w:hAnsi="Arial" w:cs="Arial"/>
                <w:spacing w:val="-2"/>
                <w:sz w:val="24"/>
                <w:szCs w:val="24"/>
              </w:rPr>
              <w:t>įrangą</w:t>
            </w:r>
            <w:r w:rsidRPr="009A4A57">
              <w:rPr>
                <w:rFonts w:ascii="Arial" w:hAnsi="Arial" w:cs="Arial"/>
                <w:sz w:val="24"/>
                <w:szCs w:val="24"/>
              </w:rPr>
              <w:t xml:space="preserve"> </w:t>
            </w:r>
            <w:r w:rsidRPr="009A4A57">
              <w:rPr>
                <w:rFonts w:ascii="Arial" w:hAnsi="Arial" w:cs="Arial"/>
                <w:spacing w:val="-2"/>
                <w:sz w:val="24"/>
                <w:szCs w:val="24"/>
              </w:rPr>
              <w:t>įprastam</w:t>
            </w:r>
            <w:r w:rsidRPr="009A4A57">
              <w:rPr>
                <w:rFonts w:ascii="Arial" w:hAnsi="Arial" w:cs="Arial"/>
                <w:sz w:val="24"/>
                <w:szCs w:val="24"/>
              </w:rPr>
              <w:t xml:space="preserve"> </w:t>
            </w:r>
            <w:r w:rsidRPr="009A4A57">
              <w:rPr>
                <w:rFonts w:ascii="Arial" w:hAnsi="Arial" w:cs="Arial"/>
                <w:spacing w:val="-2"/>
                <w:sz w:val="24"/>
                <w:szCs w:val="24"/>
              </w:rPr>
              <w:t>darbui</w:t>
            </w:r>
            <w:r w:rsidRPr="009A4A57">
              <w:rPr>
                <w:rFonts w:ascii="Arial" w:hAnsi="Arial" w:cs="Arial"/>
                <w:sz w:val="24"/>
                <w:szCs w:val="24"/>
              </w:rPr>
              <w:t xml:space="preserve"> </w:t>
            </w:r>
            <w:r w:rsidRPr="009A4A57">
              <w:rPr>
                <w:rFonts w:ascii="Arial" w:hAnsi="Arial" w:cs="Arial"/>
                <w:spacing w:val="-2"/>
                <w:sz w:val="24"/>
                <w:szCs w:val="24"/>
              </w:rPr>
              <w:t>išbandymo</w:t>
            </w:r>
            <w:r w:rsidRPr="009A4A57">
              <w:rPr>
                <w:rFonts w:ascii="Arial" w:hAnsi="Arial" w:cs="Arial"/>
                <w:sz w:val="24"/>
                <w:szCs w:val="24"/>
              </w:rPr>
              <w:t xml:space="preserve"> </w:t>
            </w:r>
            <w:r w:rsidRPr="009A4A57">
              <w:rPr>
                <w:rFonts w:ascii="Arial" w:hAnsi="Arial" w:cs="Arial"/>
                <w:spacing w:val="-4"/>
                <w:sz w:val="24"/>
                <w:szCs w:val="24"/>
              </w:rPr>
              <w:t>metu</w:t>
            </w:r>
            <w:r w:rsidRPr="009A4A57">
              <w:rPr>
                <w:rFonts w:ascii="Arial" w:hAnsi="Arial" w:cs="Arial"/>
                <w:sz w:val="24"/>
                <w:szCs w:val="24"/>
              </w:rPr>
              <w:t xml:space="preserve"> </w:t>
            </w:r>
            <w:r w:rsidRPr="009A4A57">
              <w:rPr>
                <w:rFonts w:ascii="Arial" w:hAnsi="Arial" w:cs="Arial"/>
                <w:spacing w:val="-2"/>
                <w:sz w:val="24"/>
                <w:szCs w:val="24"/>
              </w:rPr>
              <w:t>Rangovas</w:t>
            </w:r>
            <w:r w:rsidRPr="009A4A57">
              <w:rPr>
                <w:rFonts w:ascii="Arial" w:hAnsi="Arial" w:cs="Arial"/>
                <w:sz w:val="24"/>
                <w:szCs w:val="24"/>
              </w:rPr>
              <w:t xml:space="preserve"> </w:t>
            </w:r>
            <w:r w:rsidRPr="009A4A57">
              <w:rPr>
                <w:rFonts w:ascii="Arial" w:hAnsi="Arial" w:cs="Arial"/>
                <w:spacing w:val="-4"/>
                <w:sz w:val="24"/>
                <w:szCs w:val="24"/>
              </w:rPr>
              <w:t xml:space="preserve">turi </w:t>
            </w:r>
            <w:r w:rsidRPr="009A4A57">
              <w:rPr>
                <w:rFonts w:ascii="Arial" w:hAnsi="Arial" w:cs="Arial"/>
                <w:sz w:val="24"/>
                <w:szCs w:val="24"/>
              </w:rPr>
              <w:t>pademonstruoti</w:t>
            </w:r>
            <w:r w:rsidRPr="009A4A57">
              <w:rPr>
                <w:rFonts w:ascii="Arial" w:hAnsi="Arial" w:cs="Arial"/>
                <w:spacing w:val="46"/>
                <w:sz w:val="24"/>
                <w:szCs w:val="24"/>
              </w:rPr>
              <w:t xml:space="preserve"> </w:t>
            </w:r>
            <w:r w:rsidRPr="009A4A57">
              <w:rPr>
                <w:rFonts w:ascii="Arial" w:hAnsi="Arial" w:cs="Arial"/>
                <w:sz w:val="24"/>
                <w:szCs w:val="24"/>
              </w:rPr>
              <w:t>tinkamą</w:t>
            </w:r>
            <w:r w:rsidRPr="009A4A57">
              <w:rPr>
                <w:rFonts w:ascii="Arial" w:hAnsi="Arial" w:cs="Arial"/>
                <w:spacing w:val="47"/>
                <w:sz w:val="24"/>
                <w:szCs w:val="24"/>
              </w:rPr>
              <w:t xml:space="preserve"> </w:t>
            </w:r>
            <w:r w:rsidRPr="009A4A57">
              <w:rPr>
                <w:rFonts w:ascii="Arial" w:hAnsi="Arial" w:cs="Arial"/>
                <w:sz w:val="24"/>
                <w:szCs w:val="24"/>
              </w:rPr>
              <w:t>sistemos</w:t>
            </w:r>
            <w:r w:rsidRPr="009A4A57">
              <w:rPr>
                <w:rFonts w:ascii="Arial" w:hAnsi="Arial" w:cs="Arial"/>
                <w:spacing w:val="47"/>
                <w:sz w:val="24"/>
                <w:szCs w:val="24"/>
              </w:rPr>
              <w:t xml:space="preserve"> </w:t>
            </w:r>
            <w:r w:rsidRPr="009A4A57">
              <w:rPr>
                <w:rFonts w:ascii="Arial" w:hAnsi="Arial" w:cs="Arial"/>
                <w:sz w:val="24"/>
                <w:szCs w:val="24"/>
              </w:rPr>
              <w:t>funkcionavimą.</w:t>
            </w:r>
            <w:r w:rsidRPr="009A4A57">
              <w:rPr>
                <w:rFonts w:ascii="Arial" w:hAnsi="Arial" w:cs="Arial"/>
                <w:spacing w:val="50"/>
                <w:sz w:val="24"/>
                <w:szCs w:val="24"/>
              </w:rPr>
              <w:t xml:space="preserve"> </w:t>
            </w:r>
            <w:r w:rsidRPr="009A4A57">
              <w:rPr>
                <w:rFonts w:ascii="Arial" w:hAnsi="Arial" w:cs="Arial"/>
                <w:sz w:val="24"/>
                <w:szCs w:val="24"/>
              </w:rPr>
              <w:t>Aprodyti</w:t>
            </w:r>
            <w:r w:rsidRPr="009A4A57">
              <w:rPr>
                <w:rFonts w:ascii="Arial" w:hAnsi="Arial" w:cs="Arial"/>
                <w:spacing w:val="47"/>
                <w:sz w:val="24"/>
                <w:szCs w:val="24"/>
              </w:rPr>
              <w:t xml:space="preserve"> </w:t>
            </w:r>
            <w:r w:rsidRPr="009A4A57">
              <w:rPr>
                <w:rFonts w:ascii="Arial" w:hAnsi="Arial" w:cs="Arial"/>
                <w:sz w:val="24"/>
                <w:szCs w:val="24"/>
              </w:rPr>
              <w:t>atliktų</w:t>
            </w:r>
            <w:r w:rsidRPr="009A4A57">
              <w:rPr>
                <w:rFonts w:ascii="Arial" w:hAnsi="Arial" w:cs="Arial"/>
                <w:spacing w:val="49"/>
                <w:sz w:val="24"/>
                <w:szCs w:val="24"/>
              </w:rPr>
              <w:t xml:space="preserve"> </w:t>
            </w:r>
            <w:r w:rsidRPr="009A4A57">
              <w:rPr>
                <w:rFonts w:ascii="Arial" w:hAnsi="Arial" w:cs="Arial"/>
                <w:spacing w:val="-2"/>
                <w:sz w:val="24"/>
                <w:szCs w:val="24"/>
              </w:rPr>
              <w:t>darbų</w:t>
            </w:r>
            <w:r w:rsidRPr="009A4A57">
              <w:rPr>
                <w:rFonts w:ascii="Arial" w:hAnsi="Arial" w:cs="Arial"/>
                <w:sz w:val="24"/>
                <w:szCs w:val="24"/>
              </w:rPr>
              <w:t xml:space="preserve"> apimtis,</w:t>
            </w:r>
            <w:r w:rsidRPr="009A4A57">
              <w:rPr>
                <w:rFonts w:ascii="Arial" w:hAnsi="Arial" w:cs="Arial"/>
                <w:spacing w:val="-7"/>
                <w:sz w:val="24"/>
                <w:szCs w:val="24"/>
              </w:rPr>
              <w:t xml:space="preserve"> </w:t>
            </w:r>
            <w:r w:rsidRPr="009A4A57">
              <w:rPr>
                <w:rFonts w:ascii="Arial" w:hAnsi="Arial" w:cs="Arial"/>
                <w:spacing w:val="-2"/>
                <w:sz w:val="24"/>
                <w:szCs w:val="24"/>
              </w:rPr>
              <w:t>kokybę.</w:t>
            </w:r>
          </w:p>
        </w:tc>
      </w:tr>
      <w:tr w:rsidR="000621B1" w:rsidRPr="009A4A57" w14:paraId="5D6658BB" w14:textId="77777777" w:rsidTr="00F13E73">
        <w:trPr>
          <w:trHeight w:val="408"/>
        </w:trPr>
        <w:tc>
          <w:tcPr>
            <w:tcW w:w="817" w:type="dxa"/>
          </w:tcPr>
          <w:p w14:paraId="0C4DAE3E" w14:textId="7409599E"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3.4.</w:t>
            </w:r>
          </w:p>
        </w:tc>
        <w:tc>
          <w:tcPr>
            <w:tcW w:w="1843" w:type="dxa"/>
            <w:vMerge/>
          </w:tcPr>
          <w:p w14:paraId="1B2232BA" w14:textId="77777777" w:rsidR="000621B1" w:rsidRPr="009A4A57" w:rsidRDefault="000621B1" w:rsidP="00E7248E">
            <w:pPr>
              <w:pStyle w:val="TableParagraph"/>
              <w:rPr>
                <w:rFonts w:ascii="Arial" w:hAnsi="Arial" w:cs="Arial"/>
                <w:b/>
                <w:bCs/>
                <w:spacing w:val="-2"/>
              </w:rPr>
            </w:pPr>
          </w:p>
        </w:tc>
        <w:tc>
          <w:tcPr>
            <w:tcW w:w="6662" w:type="dxa"/>
            <w:gridSpan w:val="2"/>
          </w:tcPr>
          <w:p w14:paraId="0A00D7E0" w14:textId="70333AF3" w:rsidR="000621B1" w:rsidRPr="009A4A57" w:rsidRDefault="000621B1" w:rsidP="00E7248E">
            <w:pPr>
              <w:pStyle w:val="TableParagraph"/>
              <w:ind w:left="104"/>
              <w:rPr>
                <w:rFonts w:ascii="Arial" w:hAnsi="Arial" w:cs="Arial"/>
                <w:sz w:val="24"/>
                <w:szCs w:val="24"/>
              </w:rPr>
            </w:pPr>
            <w:r w:rsidRPr="009A4A57">
              <w:rPr>
                <w:rFonts w:ascii="Arial" w:hAnsi="Arial" w:cs="Arial"/>
                <w:spacing w:val="-2"/>
                <w:sz w:val="24"/>
                <w:szCs w:val="24"/>
              </w:rPr>
              <w:t>Pastebėjus</w:t>
            </w:r>
            <w:r w:rsidRPr="009A4A57">
              <w:rPr>
                <w:rFonts w:ascii="Arial" w:hAnsi="Arial" w:cs="Arial"/>
                <w:sz w:val="24"/>
                <w:szCs w:val="24"/>
              </w:rPr>
              <w:t xml:space="preserve"> </w:t>
            </w:r>
            <w:r w:rsidRPr="009A4A57">
              <w:rPr>
                <w:rFonts w:ascii="Arial" w:hAnsi="Arial" w:cs="Arial"/>
                <w:spacing w:val="-2"/>
                <w:sz w:val="24"/>
                <w:szCs w:val="24"/>
              </w:rPr>
              <w:t>trūkumus</w:t>
            </w:r>
            <w:r w:rsidRPr="009A4A57">
              <w:rPr>
                <w:rFonts w:ascii="Arial" w:hAnsi="Arial" w:cs="Arial"/>
                <w:spacing w:val="2"/>
                <w:sz w:val="24"/>
                <w:szCs w:val="24"/>
              </w:rPr>
              <w:t xml:space="preserve"> </w:t>
            </w:r>
            <w:r w:rsidRPr="009A4A57">
              <w:rPr>
                <w:rFonts w:ascii="Arial" w:hAnsi="Arial" w:cs="Arial"/>
                <w:spacing w:val="-2"/>
                <w:sz w:val="24"/>
                <w:szCs w:val="24"/>
              </w:rPr>
              <w:t>(jeigu</w:t>
            </w:r>
            <w:r w:rsidRPr="009A4A57">
              <w:rPr>
                <w:rFonts w:ascii="Arial" w:hAnsi="Arial" w:cs="Arial"/>
                <w:spacing w:val="1"/>
                <w:sz w:val="24"/>
                <w:szCs w:val="24"/>
              </w:rPr>
              <w:t xml:space="preserve"> </w:t>
            </w:r>
            <w:r w:rsidRPr="009A4A57">
              <w:rPr>
                <w:rFonts w:ascii="Arial" w:hAnsi="Arial" w:cs="Arial"/>
                <w:spacing w:val="-2"/>
                <w:sz w:val="24"/>
                <w:szCs w:val="24"/>
              </w:rPr>
              <w:t>tokių</w:t>
            </w:r>
            <w:r w:rsidRPr="009A4A57">
              <w:rPr>
                <w:rFonts w:ascii="Arial" w:hAnsi="Arial" w:cs="Arial"/>
                <w:spacing w:val="2"/>
                <w:sz w:val="24"/>
                <w:szCs w:val="24"/>
              </w:rPr>
              <w:t xml:space="preserve"> </w:t>
            </w:r>
            <w:r w:rsidRPr="009A4A57">
              <w:rPr>
                <w:rFonts w:ascii="Arial" w:hAnsi="Arial" w:cs="Arial"/>
                <w:spacing w:val="-2"/>
                <w:sz w:val="24"/>
                <w:szCs w:val="24"/>
              </w:rPr>
              <w:t>bus),</w:t>
            </w:r>
            <w:r w:rsidRPr="009A4A57">
              <w:rPr>
                <w:rFonts w:ascii="Arial" w:hAnsi="Arial" w:cs="Arial"/>
                <w:spacing w:val="5"/>
                <w:sz w:val="24"/>
                <w:szCs w:val="24"/>
              </w:rPr>
              <w:t xml:space="preserve"> </w:t>
            </w:r>
            <w:r w:rsidRPr="009A4A57">
              <w:rPr>
                <w:rFonts w:ascii="Arial" w:hAnsi="Arial" w:cs="Arial"/>
                <w:spacing w:val="-2"/>
                <w:sz w:val="24"/>
                <w:szCs w:val="24"/>
              </w:rPr>
              <w:t>teikti</w:t>
            </w:r>
            <w:r w:rsidRPr="009A4A57">
              <w:rPr>
                <w:rFonts w:ascii="Arial" w:hAnsi="Arial" w:cs="Arial"/>
                <w:spacing w:val="-1"/>
                <w:sz w:val="24"/>
                <w:szCs w:val="24"/>
              </w:rPr>
              <w:t xml:space="preserve"> </w:t>
            </w:r>
            <w:r w:rsidRPr="009A4A57">
              <w:rPr>
                <w:rFonts w:ascii="Arial" w:hAnsi="Arial" w:cs="Arial"/>
                <w:spacing w:val="-2"/>
                <w:sz w:val="24"/>
                <w:szCs w:val="24"/>
              </w:rPr>
              <w:t>sprendinius</w:t>
            </w:r>
            <w:r w:rsidRPr="009A4A57">
              <w:rPr>
                <w:rFonts w:ascii="Arial" w:hAnsi="Arial" w:cs="Arial"/>
                <w:spacing w:val="5"/>
                <w:sz w:val="24"/>
                <w:szCs w:val="24"/>
              </w:rPr>
              <w:t xml:space="preserve"> </w:t>
            </w:r>
            <w:r w:rsidRPr="009A4A57">
              <w:rPr>
                <w:rFonts w:ascii="Arial" w:hAnsi="Arial" w:cs="Arial"/>
                <w:spacing w:val="-2"/>
                <w:sz w:val="24"/>
                <w:szCs w:val="24"/>
              </w:rPr>
              <w:t>trūkumams</w:t>
            </w:r>
            <w:r w:rsidRPr="009A4A57">
              <w:rPr>
                <w:rFonts w:ascii="Arial" w:hAnsi="Arial" w:cs="Arial"/>
                <w:spacing w:val="2"/>
                <w:sz w:val="24"/>
                <w:szCs w:val="24"/>
              </w:rPr>
              <w:t xml:space="preserve"> </w:t>
            </w:r>
            <w:r w:rsidRPr="009A4A57">
              <w:rPr>
                <w:rFonts w:ascii="Arial" w:hAnsi="Arial" w:cs="Arial"/>
                <w:spacing w:val="-2"/>
                <w:sz w:val="24"/>
                <w:szCs w:val="24"/>
              </w:rPr>
              <w:t>pašalinti</w:t>
            </w:r>
            <w:r w:rsidRPr="009A4A57">
              <w:rPr>
                <w:rFonts w:ascii="Arial" w:hAnsi="Arial" w:cs="Arial"/>
                <w:sz w:val="24"/>
                <w:szCs w:val="24"/>
              </w:rPr>
              <w:t xml:space="preserve"> ir</w:t>
            </w:r>
            <w:r w:rsidRPr="009A4A57">
              <w:rPr>
                <w:rFonts w:ascii="Arial" w:hAnsi="Arial" w:cs="Arial"/>
                <w:spacing w:val="-2"/>
                <w:sz w:val="24"/>
                <w:szCs w:val="24"/>
              </w:rPr>
              <w:t xml:space="preserve"> </w:t>
            </w:r>
            <w:r w:rsidRPr="009A4A57">
              <w:rPr>
                <w:rFonts w:ascii="Arial" w:hAnsi="Arial" w:cs="Arial"/>
                <w:sz w:val="24"/>
                <w:szCs w:val="24"/>
              </w:rPr>
              <w:t>juos</w:t>
            </w:r>
            <w:r w:rsidRPr="009A4A57">
              <w:rPr>
                <w:rFonts w:ascii="Arial" w:hAnsi="Arial" w:cs="Arial"/>
                <w:spacing w:val="-5"/>
                <w:sz w:val="24"/>
                <w:szCs w:val="24"/>
              </w:rPr>
              <w:t xml:space="preserve"> </w:t>
            </w:r>
            <w:r w:rsidRPr="009A4A57">
              <w:rPr>
                <w:rFonts w:ascii="Arial" w:hAnsi="Arial" w:cs="Arial"/>
                <w:sz w:val="24"/>
                <w:szCs w:val="24"/>
              </w:rPr>
              <w:t>pašalinti</w:t>
            </w:r>
            <w:r w:rsidRPr="009A4A57">
              <w:rPr>
                <w:rFonts w:ascii="Arial" w:hAnsi="Arial" w:cs="Arial"/>
                <w:spacing w:val="-4"/>
                <w:sz w:val="24"/>
                <w:szCs w:val="24"/>
              </w:rPr>
              <w:t xml:space="preserve"> </w:t>
            </w:r>
            <w:r w:rsidRPr="009A4A57">
              <w:rPr>
                <w:rFonts w:ascii="Arial" w:hAnsi="Arial" w:cs="Arial"/>
                <w:sz w:val="24"/>
                <w:szCs w:val="24"/>
              </w:rPr>
              <w:t>šio</w:t>
            </w:r>
            <w:r w:rsidRPr="009A4A57">
              <w:rPr>
                <w:rFonts w:ascii="Arial" w:hAnsi="Arial" w:cs="Arial"/>
                <w:spacing w:val="-3"/>
                <w:sz w:val="24"/>
                <w:szCs w:val="24"/>
              </w:rPr>
              <w:t xml:space="preserve"> </w:t>
            </w:r>
            <w:r w:rsidRPr="009A4A57">
              <w:rPr>
                <w:rFonts w:ascii="Arial" w:hAnsi="Arial" w:cs="Arial"/>
                <w:sz w:val="24"/>
                <w:szCs w:val="24"/>
              </w:rPr>
              <w:t>pirkimo</w:t>
            </w:r>
            <w:r w:rsidRPr="009A4A57">
              <w:rPr>
                <w:rFonts w:ascii="Arial" w:hAnsi="Arial" w:cs="Arial"/>
                <w:spacing w:val="-4"/>
                <w:sz w:val="24"/>
                <w:szCs w:val="24"/>
              </w:rPr>
              <w:t xml:space="preserve"> </w:t>
            </w:r>
            <w:r w:rsidRPr="009A4A57">
              <w:rPr>
                <w:rFonts w:ascii="Arial" w:hAnsi="Arial" w:cs="Arial"/>
                <w:spacing w:val="-2"/>
                <w:sz w:val="24"/>
                <w:szCs w:val="24"/>
              </w:rPr>
              <w:t>apimtyje.</w:t>
            </w:r>
          </w:p>
        </w:tc>
      </w:tr>
      <w:tr w:rsidR="000621B1" w:rsidRPr="009A4A57" w14:paraId="730CC848" w14:textId="77777777" w:rsidTr="00F13E73">
        <w:trPr>
          <w:trHeight w:val="408"/>
        </w:trPr>
        <w:tc>
          <w:tcPr>
            <w:tcW w:w="817" w:type="dxa"/>
          </w:tcPr>
          <w:p w14:paraId="19BB0796" w14:textId="28E41FA0"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3.5.</w:t>
            </w:r>
          </w:p>
        </w:tc>
        <w:tc>
          <w:tcPr>
            <w:tcW w:w="1843" w:type="dxa"/>
            <w:vMerge/>
          </w:tcPr>
          <w:p w14:paraId="371EC375" w14:textId="77777777" w:rsidR="000621B1" w:rsidRPr="009A4A57" w:rsidRDefault="000621B1" w:rsidP="00E7248E">
            <w:pPr>
              <w:pStyle w:val="TableParagraph"/>
              <w:rPr>
                <w:rFonts w:ascii="Arial" w:hAnsi="Arial" w:cs="Arial"/>
                <w:b/>
                <w:bCs/>
                <w:spacing w:val="-2"/>
              </w:rPr>
            </w:pPr>
          </w:p>
        </w:tc>
        <w:tc>
          <w:tcPr>
            <w:tcW w:w="6662" w:type="dxa"/>
            <w:gridSpan w:val="2"/>
          </w:tcPr>
          <w:p w14:paraId="323D41A9" w14:textId="6F239D74" w:rsidR="000621B1" w:rsidRPr="009A4A57" w:rsidRDefault="000621B1" w:rsidP="00E7248E">
            <w:pPr>
              <w:pStyle w:val="TableParagraph"/>
              <w:ind w:left="104"/>
              <w:rPr>
                <w:rFonts w:ascii="Arial" w:hAnsi="Arial" w:cs="Arial"/>
                <w:sz w:val="24"/>
                <w:szCs w:val="24"/>
              </w:rPr>
            </w:pPr>
            <w:r w:rsidRPr="009A4A57">
              <w:rPr>
                <w:rFonts w:ascii="Arial" w:hAnsi="Arial" w:cs="Arial"/>
                <w:sz w:val="24"/>
                <w:szCs w:val="24"/>
              </w:rPr>
              <w:t>Atlikti</w:t>
            </w:r>
            <w:r w:rsidRPr="009A4A57">
              <w:rPr>
                <w:rFonts w:ascii="Arial" w:hAnsi="Arial" w:cs="Arial"/>
                <w:spacing w:val="-7"/>
                <w:sz w:val="24"/>
                <w:szCs w:val="24"/>
              </w:rPr>
              <w:t xml:space="preserve"> </w:t>
            </w:r>
            <w:r w:rsidRPr="009A4A57">
              <w:rPr>
                <w:rFonts w:ascii="Arial" w:hAnsi="Arial" w:cs="Arial"/>
                <w:sz w:val="24"/>
                <w:szCs w:val="24"/>
              </w:rPr>
              <w:t>aptarnaujančio</w:t>
            </w:r>
            <w:r w:rsidRPr="009A4A57">
              <w:rPr>
                <w:rFonts w:ascii="Arial" w:hAnsi="Arial" w:cs="Arial"/>
                <w:spacing w:val="-7"/>
                <w:sz w:val="24"/>
                <w:szCs w:val="24"/>
              </w:rPr>
              <w:t xml:space="preserve"> </w:t>
            </w:r>
            <w:r w:rsidRPr="009A4A57">
              <w:rPr>
                <w:rFonts w:ascii="Arial" w:hAnsi="Arial" w:cs="Arial"/>
                <w:sz w:val="24"/>
                <w:szCs w:val="24"/>
              </w:rPr>
              <w:t>personalo</w:t>
            </w:r>
            <w:r w:rsidRPr="009A4A57">
              <w:rPr>
                <w:rFonts w:ascii="Arial" w:hAnsi="Arial" w:cs="Arial"/>
                <w:spacing w:val="-5"/>
                <w:sz w:val="24"/>
                <w:szCs w:val="24"/>
              </w:rPr>
              <w:t xml:space="preserve"> </w:t>
            </w:r>
            <w:r w:rsidRPr="009A4A57">
              <w:rPr>
                <w:rFonts w:ascii="Arial" w:hAnsi="Arial" w:cs="Arial"/>
                <w:sz w:val="24"/>
                <w:szCs w:val="24"/>
              </w:rPr>
              <w:t>mokymus</w:t>
            </w:r>
            <w:r w:rsidRPr="009A4A57">
              <w:rPr>
                <w:rFonts w:ascii="Arial" w:hAnsi="Arial" w:cs="Arial"/>
                <w:spacing w:val="-5"/>
                <w:sz w:val="24"/>
                <w:szCs w:val="24"/>
              </w:rPr>
              <w:t xml:space="preserve"> </w:t>
            </w:r>
            <w:r w:rsidRPr="009A4A57">
              <w:rPr>
                <w:rFonts w:ascii="Arial" w:hAnsi="Arial" w:cs="Arial"/>
                <w:sz w:val="24"/>
                <w:szCs w:val="24"/>
              </w:rPr>
              <w:t>ir</w:t>
            </w:r>
            <w:r w:rsidRPr="009A4A57">
              <w:rPr>
                <w:rFonts w:ascii="Arial" w:hAnsi="Arial" w:cs="Arial"/>
                <w:spacing w:val="-5"/>
                <w:sz w:val="24"/>
                <w:szCs w:val="24"/>
              </w:rPr>
              <w:t xml:space="preserve"> </w:t>
            </w:r>
            <w:r w:rsidRPr="009A4A57">
              <w:rPr>
                <w:rFonts w:ascii="Arial" w:hAnsi="Arial" w:cs="Arial"/>
                <w:spacing w:val="-2"/>
                <w:sz w:val="24"/>
                <w:szCs w:val="24"/>
              </w:rPr>
              <w:t>instruktavimą.</w:t>
            </w:r>
          </w:p>
        </w:tc>
      </w:tr>
      <w:tr w:rsidR="000621B1" w:rsidRPr="009A4A57" w14:paraId="6936994E" w14:textId="77777777" w:rsidTr="00F13E73">
        <w:trPr>
          <w:trHeight w:val="408"/>
        </w:trPr>
        <w:tc>
          <w:tcPr>
            <w:tcW w:w="817" w:type="dxa"/>
          </w:tcPr>
          <w:p w14:paraId="3BDACA5B" w14:textId="77777777" w:rsidR="00BF3CF3" w:rsidRPr="009A4A57" w:rsidRDefault="00BF3CF3" w:rsidP="00E7248E">
            <w:pPr>
              <w:pStyle w:val="TableParagraph"/>
              <w:jc w:val="center"/>
              <w:rPr>
                <w:rFonts w:ascii="Arial" w:hAnsi="Arial" w:cs="Arial"/>
                <w:spacing w:val="-4"/>
                <w:sz w:val="24"/>
                <w:szCs w:val="24"/>
              </w:rPr>
            </w:pPr>
          </w:p>
          <w:p w14:paraId="4D9ED8A2" w14:textId="5C797DC5"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3.6.</w:t>
            </w:r>
          </w:p>
        </w:tc>
        <w:tc>
          <w:tcPr>
            <w:tcW w:w="1843" w:type="dxa"/>
          </w:tcPr>
          <w:p w14:paraId="26C437B4" w14:textId="5099B055" w:rsidR="000621B1" w:rsidRPr="009A4A57" w:rsidRDefault="000621B1" w:rsidP="00E7248E">
            <w:pPr>
              <w:pStyle w:val="TableParagraph"/>
              <w:jc w:val="center"/>
              <w:rPr>
                <w:rFonts w:ascii="Arial" w:hAnsi="Arial" w:cs="Arial"/>
                <w:b/>
                <w:bCs/>
                <w:i/>
                <w:spacing w:val="-2"/>
              </w:rPr>
            </w:pPr>
            <w:r w:rsidRPr="009A4A57">
              <w:rPr>
                <w:rFonts w:ascii="Arial" w:hAnsi="Arial" w:cs="Arial"/>
                <w:b/>
                <w:bCs/>
                <w:i/>
                <w:spacing w:val="-2"/>
              </w:rPr>
              <w:t>Darbų</w:t>
            </w:r>
            <w:r w:rsidRPr="009A4A57">
              <w:rPr>
                <w:rFonts w:ascii="Arial" w:hAnsi="Arial" w:cs="Arial"/>
                <w:b/>
                <w:bCs/>
                <w:i/>
                <w:spacing w:val="-11"/>
              </w:rPr>
              <w:t xml:space="preserve"> </w:t>
            </w:r>
            <w:r w:rsidRPr="009A4A57">
              <w:rPr>
                <w:rFonts w:ascii="Arial" w:hAnsi="Arial" w:cs="Arial"/>
                <w:b/>
                <w:bCs/>
                <w:i/>
                <w:spacing w:val="-2"/>
              </w:rPr>
              <w:t>atlikimo</w:t>
            </w:r>
          </w:p>
          <w:p w14:paraId="61E9A773" w14:textId="533EAEC9" w:rsidR="000621B1" w:rsidRPr="009A4A57" w:rsidRDefault="000621B1" w:rsidP="00E7248E">
            <w:pPr>
              <w:pStyle w:val="TableParagraph"/>
              <w:jc w:val="center"/>
              <w:rPr>
                <w:rFonts w:ascii="Arial" w:hAnsi="Arial" w:cs="Arial"/>
                <w:b/>
                <w:bCs/>
                <w:spacing w:val="-2"/>
              </w:rPr>
            </w:pPr>
            <w:r w:rsidRPr="009A4A57">
              <w:rPr>
                <w:rFonts w:ascii="Arial" w:hAnsi="Arial" w:cs="Arial"/>
                <w:b/>
                <w:bCs/>
                <w:i/>
                <w:spacing w:val="-2"/>
              </w:rPr>
              <w:t>terminas</w:t>
            </w:r>
          </w:p>
        </w:tc>
        <w:tc>
          <w:tcPr>
            <w:tcW w:w="6662" w:type="dxa"/>
            <w:gridSpan w:val="2"/>
          </w:tcPr>
          <w:p w14:paraId="0336F777" w14:textId="77777777" w:rsidR="000621B1" w:rsidRPr="009A4A57" w:rsidRDefault="000621B1" w:rsidP="00E7248E">
            <w:pPr>
              <w:pStyle w:val="TableParagraph"/>
              <w:ind w:left="104" w:right="317"/>
              <w:rPr>
                <w:rFonts w:ascii="Arial" w:hAnsi="Arial" w:cs="Arial"/>
                <w:spacing w:val="-2"/>
                <w:sz w:val="24"/>
                <w:szCs w:val="24"/>
              </w:rPr>
            </w:pPr>
            <w:r w:rsidRPr="009A4A57">
              <w:rPr>
                <w:rFonts w:ascii="Arial" w:hAnsi="Arial" w:cs="Arial"/>
                <w:sz w:val="24"/>
                <w:szCs w:val="24"/>
              </w:rPr>
              <w:t>Darbų</w:t>
            </w:r>
            <w:r w:rsidRPr="009A4A57">
              <w:rPr>
                <w:rFonts w:ascii="Arial" w:hAnsi="Arial" w:cs="Arial"/>
                <w:spacing w:val="-5"/>
                <w:sz w:val="24"/>
                <w:szCs w:val="24"/>
              </w:rPr>
              <w:t xml:space="preserve"> </w:t>
            </w:r>
            <w:r w:rsidRPr="009A4A57">
              <w:rPr>
                <w:rFonts w:ascii="Arial" w:hAnsi="Arial" w:cs="Arial"/>
                <w:sz w:val="24"/>
                <w:szCs w:val="24"/>
              </w:rPr>
              <w:t>atlikimo</w:t>
            </w:r>
            <w:r w:rsidRPr="009A4A57">
              <w:rPr>
                <w:rFonts w:ascii="Arial" w:hAnsi="Arial" w:cs="Arial"/>
                <w:spacing w:val="-4"/>
                <w:sz w:val="24"/>
                <w:szCs w:val="24"/>
              </w:rPr>
              <w:t xml:space="preserve"> </w:t>
            </w:r>
            <w:r w:rsidRPr="009A4A57">
              <w:rPr>
                <w:rFonts w:ascii="Arial" w:hAnsi="Arial" w:cs="Arial"/>
                <w:sz w:val="24"/>
                <w:szCs w:val="24"/>
              </w:rPr>
              <w:t>terminas</w:t>
            </w:r>
            <w:r w:rsidRPr="009A4A57">
              <w:rPr>
                <w:rFonts w:ascii="Arial" w:hAnsi="Arial" w:cs="Arial"/>
                <w:spacing w:val="-4"/>
                <w:sz w:val="24"/>
                <w:szCs w:val="24"/>
              </w:rPr>
              <w:t xml:space="preserve"> </w:t>
            </w:r>
            <w:r w:rsidRPr="009A4A57">
              <w:rPr>
                <w:rFonts w:ascii="Arial" w:hAnsi="Arial" w:cs="Arial"/>
                <w:sz w:val="24"/>
                <w:szCs w:val="24"/>
              </w:rPr>
              <w:t>ne</w:t>
            </w:r>
            <w:r w:rsidRPr="009A4A57">
              <w:rPr>
                <w:rFonts w:ascii="Arial" w:hAnsi="Arial" w:cs="Arial"/>
                <w:spacing w:val="-6"/>
                <w:sz w:val="24"/>
                <w:szCs w:val="24"/>
              </w:rPr>
              <w:t xml:space="preserve"> </w:t>
            </w:r>
            <w:r w:rsidRPr="009A4A57">
              <w:rPr>
                <w:rFonts w:ascii="Arial" w:hAnsi="Arial" w:cs="Arial"/>
                <w:sz w:val="24"/>
                <w:szCs w:val="24"/>
              </w:rPr>
              <w:t>ilgiau</w:t>
            </w:r>
            <w:r w:rsidRPr="009A4A57">
              <w:rPr>
                <w:rFonts w:ascii="Arial" w:hAnsi="Arial" w:cs="Arial"/>
                <w:spacing w:val="-3"/>
                <w:sz w:val="24"/>
                <w:szCs w:val="24"/>
              </w:rPr>
              <w:t xml:space="preserve"> </w:t>
            </w:r>
            <w:r w:rsidRPr="009A4A57">
              <w:rPr>
                <w:rFonts w:ascii="Arial" w:hAnsi="Arial" w:cs="Arial"/>
                <w:sz w:val="24"/>
                <w:szCs w:val="24"/>
              </w:rPr>
              <w:t>kaip</w:t>
            </w:r>
            <w:r w:rsidRPr="009A4A57">
              <w:rPr>
                <w:rFonts w:ascii="Arial" w:hAnsi="Arial" w:cs="Arial"/>
                <w:spacing w:val="-4"/>
                <w:sz w:val="24"/>
                <w:szCs w:val="24"/>
              </w:rPr>
              <w:t xml:space="preserve"> </w:t>
            </w:r>
            <w:r w:rsidRPr="009A4A57">
              <w:rPr>
                <w:rFonts w:ascii="Arial" w:hAnsi="Arial" w:cs="Arial"/>
                <w:sz w:val="24"/>
                <w:szCs w:val="24"/>
              </w:rPr>
              <w:t>2</w:t>
            </w:r>
            <w:r w:rsidRPr="009A4A57">
              <w:rPr>
                <w:rFonts w:ascii="Arial" w:hAnsi="Arial" w:cs="Arial"/>
                <w:spacing w:val="-5"/>
                <w:sz w:val="24"/>
                <w:szCs w:val="24"/>
              </w:rPr>
              <w:t xml:space="preserve"> </w:t>
            </w:r>
            <w:r w:rsidRPr="009A4A57">
              <w:rPr>
                <w:rFonts w:ascii="Arial" w:hAnsi="Arial" w:cs="Arial"/>
                <w:sz w:val="24"/>
                <w:szCs w:val="24"/>
              </w:rPr>
              <w:t>(du)</w:t>
            </w:r>
            <w:r w:rsidRPr="009A4A57">
              <w:rPr>
                <w:rFonts w:ascii="Arial" w:hAnsi="Arial" w:cs="Arial"/>
                <w:spacing w:val="-4"/>
                <w:sz w:val="24"/>
                <w:szCs w:val="24"/>
              </w:rPr>
              <w:t xml:space="preserve"> </w:t>
            </w:r>
            <w:r w:rsidRPr="009A4A57">
              <w:rPr>
                <w:rFonts w:ascii="Arial" w:hAnsi="Arial" w:cs="Arial"/>
                <w:spacing w:val="-2"/>
                <w:sz w:val="24"/>
                <w:szCs w:val="24"/>
              </w:rPr>
              <w:t>mėnesiai.</w:t>
            </w:r>
          </w:p>
          <w:p w14:paraId="1EC2B198" w14:textId="1146AC7F" w:rsidR="000621B1" w:rsidRPr="009A4A57" w:rsidRDefault="000621B1" w:rsidP="00E7248E">
            <w:pPr>
              <w:ind w:left="102" w:right="317"/>
              <w:jc w:val="both"/>
              <w:rPr>
                <w:rFonts w:ascii="Arial" w:eastAsiaTheme="minorHAnsi" w:hAnsi="Arial" w:cs="Arial"/>
                <w:sz w:val="24"/>
                <w:szCs w:val="24"/>
              </w:rPr>
            </w:pPr>
            <w:r w:rsidRPr="009A4A57">
              <w:rPr>
                <w:rFonts w:ascii="Arial" w:eastAsiaTheme="minorHAnsi" w:hAnsi="Arial" w:cs="Arial"/>
                <w:sz w:val="24"/>
                <w:szCs w:val="24"/>
              </w:rPr>
              <w:t xml:space="preserve">Darbų vykdymo laikas: I-V </w:t>
            </w:r>
            <w:r w:rsidRPr="009A4A57">
              <w:rPr>
                <w:rFonts w:ascii="Arial" w:hAnsi="Arial" w:cs="Arial"/>
                <w:sz w:val="24"/>
                <w:szCs w:val="24"/>
              </w:rPr>
              <w:t>8</w:t>
            </w:r>
            <w:r w:rsidRPr="009A4A57">
              <w:rPr>
                <w:rFonts w:ascii="Arial" w:eastAsiaTheme="minorHAnsi" w:hAnsi="Arial" w:cs="Arial"/>
                <w:sz w:val="24"/>
                <w:szCs w:val="24"/>
              </w:rPr>
              <w:t>.00 – 1</w:t>
            </w:r>
            <w:r w:rsidRPr="009A4A57">
              <w:rPr>
                <w:rFonts w:ascii="Arial" w:hAnsi="Arial" w:cs="Arial"/>
                <w:sz w:val="24"/>
                <w:szCs w:val="24"/>
              </w:rPr>
              <w:t>7</w:t>
            </w:r>
            <w:r w:rsidRPr="009A4A57">
              <w:rPr>
                <w:rFonts w:ascii="Arial" w:eastAsiaTheme="minorHAnsi" w:hAnsi="Arial" w:cs="Arial"/>
                <w:sz w:val="24"/>
                <w:szCs w:val="24"/>
              </w:rPr>
              <w:t>.</w:t>
            </w:r>
            <w:r w:rsidRPr="009A4A57">
              <w:rPr>
                <w:rFonts w:ascii="Arial" w:hAnsi="Arial" w:cs="Arial"/>
                <w:sz w:val="24"/>
                <w:szCs w:val="24"/>
              </w:rPr>
              <w:t>0</w:t>
            </w:r>
            <w:r w:rsidRPr="009A4A57">
              <w:rPr>
                <w:rFonts w:ascii="Arial" w:eastAsiaTheme="minorHAnsi" w:hAnsi="Arial" w:cs="Arial"/>
                <w:sz w:val="24"/>
                <w:szCs w:val="24"/>
              </w:rPr>
              <w:t>0, V</w:t>
            </w:r>
            <w:r w:rsidR="00E87ABC">
              <w:rPr>
                <w:rFonts w:ascii="Arial" w:eastAsiaTheme="minorHAnsi" w:hAnsi="Arial" w:cs="Arial"/>
                <w:sz w:val="24"/>
                <w:szCs w:val="24"/>
              </w:rPr>
              <w:t>I</w:t>
            </w:r>
            <w:r w:rsidRPr="009A4A57">
              <w:rPr>
                <w:rFonts w:ascii="Arial" w:eastAsiaTheme="minorHAnsi" w:hAnsi="Arial" w:cs="Arial"/>
                <w:sz w:val="24"/>
                <w:szCs w:val="24"/>
              </w:rPr>
              <w:t xml:space="preserve"> </w:t>
            </w:r>
            <w:r w:rsidR="00E87ABC">
              <w:rPr>
                <w:rFonts w:ascii="Arial" w:hAnsi="Arial" w:cs="Arial"/>
                <w:sz w:val="24"/>
                <w:szCs w:val="24"/>
              </w:rPr>
              <w:t>10</w:t>
            </w:r>
            <w:r w:rsidRPr="009A4A57">
              <w:rPr>
                <w:rFonts w:ascii="Arial" w:eastAsiaTheme="minorHAnsi" w:hAnsi="Arial" w:cs="Arial"/>
                <w:sz w:val="24"/>
                <w:szCs w:val="24"/>
              </w:rPr>
              <w:t xml:space="preserve">.00 – </w:t>
            </w:r>
            <w:r w:rsidRPr="009A4A57">
              <w:rPr>
                <w:rFonts w:ascii="Arial" w:hAnsi="Arial" w:cs="Arial"/>
                <w:sz w:val="24"/>
                <w:szCs w:val="24"/>
              </w:rPr>
              <w:t>1</w:t>
            </w:r>
            <w:r w:rsidR="00E87ABC">
              <w:rPr>
                <w:rFonts w:ascii="Arial" w:hAnsi="Arial" w:cs="Arial"/>
                <w:sz w:val="24"/>
                <w:szCs w:val="24"/>
              </w:rPr>
              <w:t>5</w:t>
            </w:r>
            <w:r w:rsidRPr="009A4A57">
              <w:rPr>
                <w:rFonts w:ascii="Arial" w:eastAsiaTheme="minorHAnsi" w:hAnsi="Arial" w:cs="Arial"/>
                <w:sz w:val="24"/>
                <w:szCs w:val="24"/>
              </w:rPr>
              <w:t>.</w:t>
            </w:r>
            <w:r w:rsidRPr="009A4A57">
              <w:rPr>
                <w:rFonts w:ascii="Arial" w:hAnsi="Arial" w:cs="Arial"/>
                <w:sz w:val="24"/>
                <w:szCs w:val="24"/>
              </w:rPr>
              <w:t>0</w:t>
            </w:r>
            <w:r w:rsidRPr="009A4A57">
              <w:rPr>
                <w:rFonts w:ascii="Arial" w:eastAsiaTheme="minorHAnsi" w:hAnsi="Arial" w:cs="Arial"/>
                <w:sz w:val="24"/>
                <w:szCs w:val="24"/>
              </w:rPr>
              <w:t>0, pietūs 1</w:t>
            </w:r>
            <w:r w:rsidRPr="009A4A57">
              <w:rPr>
                <w:rFonts w:ascii="Arial" w:hAnsi="Arial" w:cs="Arial"/>
                <w:sz w:val="24"/>
                <w:szCs w:val="24"/>
              </w:rPr>
              <w:t>2.00</w:t>
            </w:r>
            <w:r w:rsidRPr="009A4A57">
              <w:rPr>
                <w:rFonts w:ascii="Arial" w:eastAsiaTheme="minorHAnsi" w:hAnsi="Arial" w:cs="Arial"/>
                <w:sz w:val="24"/>
                <w:szCs w:val="24"/>
              </w:rPr>
              <w:t>-12</w:t>
            </w:r>
            <w:r w:rsidRPr="009A4A57">
              <w:rPr>
                <w:rFonts w:ascii="Arial" w:hAnsi="Arial" w:cs="Arial"/>
                <w:sz w:val="24"/>
                <w:szCs w:val="24"/>
              </w:rPr>
              <w:t>.45</w:t>
            </w:r>
            <w:r w:rsidRPr="009A4A57">
              <w:rPr>
                <w:rFonts w:ascii="Arial" w:eastAsiaTheme="minorHAnsi" w:hAnsi="Arial" w:cs="Arial"/>
                <w:sz w:val="24"/>
                <w:szCs w:val="24"/>
              </w:rPr>
              <w:t xml:space="preserve"> val.</w:t>
            </w:r>
          </w:p>
          <w:p w14:paraId="2E23D183" w14:textId="35E8E753" w:rsidR="000621B1" w:rsidRPr="009A4A57" w:rsidRDefault="000621B1" w:rsidP="00E7248E">
            <w:pPr>
              <w:ind w:left="102" w:right="317"/>
              <w:jc w:val="both"/>
              <w:rPr>
                <w:rFonts w:ascii="Arial" w:eastAsiaTheme="minorHAnsi" w:hAnsi="Arial" w:cs="Arial"/>
                <w:sz w:val="24"/>
                <w:szCs w:val="24"/>
              </w:rPr>
            </w:pPr>
            <w:r w:rsidRPr="009A4A57">
              <w:rPr>
                <w:rFonts w:ascii="Arial" w:eastAsiaTheme="minorHAnsi" w:hAnsi="Arial" w:cs="Arial"/>
                <w:kern w:val="2"/>
                <w:sz w:val="24"/>
                <w:szCs w:val="24"/>
                <w14:ligatures w14:val="standardContextual"/>
              </w:rPr>
              <w:t xml:space="preserve">Atsakingas Užsakovo atstovas objekte – </w:t>
            </w:r>
            <w:r w:rsidRPr="009A4A57">
              <w:rPr>
                <w:rFonts w:ascii="Arial" w:hAnsi="Arial" w:cs="Arial"/>
                <w:sz w:val="24"/>
                <w:szCs w:val="24"/>
              </w:rPr>
              <w:t>Nemuno deltos regioninio parko</w:t>
            </w:r>
            <w:r w:rsidR="00E75F5E" w:rsidRPr="009A4A57">
              <w:rPr>
                <w:rFonts w:ascii="Arial" w:hAnsi="Arial" w:cs="Arial"/>
                <w:sz w:val="24"/>
                <w:szCs w:val="24"/>
              </w:rPr>
              <w:t xml:space="preserve"> grupės</w:t>
            </w:r>
            <w:r w:rsidRPr="009A4A57">
              <w:rPr>
                <w:rFonts w:ascii="Arial" w:hAnsi="Arial" w:cs="Arial"/>
                <w:sz w:val="24"/>
                <w:szCs w:val="24"/>
              </w:rPr>
              <w:t xml:space="preserve"> patarėja Jovita Stanionienė, tel. +37064565769</w:t>
            </w:r>
            <w:r w:rsidRPr="009A4A57">
              <w:rPr>
                <w:rFonts w:ascii="Arial" w:eastAsiaTheme="minorHAnsi" w:hAnsi="Arial" w:cs="Arial"/>
                <w:sz w:val="24"/>
                <w:szCs w:val="24"/>
              </w:rPr>
              <w:t xml:space="preserve">  </w:t>
            </w:r>
          </w:p>
          <w:p w14:paraId="5BC9D67E" w14:textId="5810D7E7" w:rsidR="000621B1" w:rsidRPr="009A4A57" w:rsidRDefault="000621B1" w:rsidP="00E7248E">
            <w:pPr>
              <w:pStyle w:val="TableParagraph"/>
              <w:ind w:left="104"/>
              <w:rPr>
                <w:rFonts w:ascii="Arial" w:hAnsi="Arial" w:cs="Arial"/>
                <w:b/>
                <w:bCs/>
                <w:sz w:val="24"/>
                <w:szCs w:val="24"/>
              </w:rPr>
            </w:pPr>
          </w:p>
        </w:tc>
      </w:tr>
      <w:tr w:rsidR="000621B1" w:rsidRPr="009A4A57" w14:paraId="0C8D6F89" w14:textId="77777777" w:rsidTr="00F13E73">
        <w:trPr>
          <w:trHeight w:val="408"/>
        </w:trPr>
        <w:tc>
          <w:tcPr>
            <w:tcW w:w="817" w:type="dxa"/>
          </w:tcPr>
          <w:p w14:paraId="1B4F6FB1" w14:textId="77777777" w:rsidR="00BF3CF3" w:rsidRPr="009A4A57" w:rsidRDefault="00BF3CF3" w:rsidP="00E7248E">
            <w:pPr>
              <w:pStyle w:val="TableParagraph"/>
              <w:jc w:val="center"/>
              <w:rPr>
                <w:rFonts w:ascii="Arial" w:hAnsi="Arial" w:cs="Arial"/>
                <w:spacing w:val="-4"/>
                <w:sz w:val="24"/>
                <w:szCs w:val="24"/>
              </w:rPr>
            </w:pPr>
          </w:p>
          <w:p w14:paraId="6AA77EDB" w14:textId="5391CC17"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3.7.</w:t>
            </w:r>
          </w:p>
        </w:tc>
        <w:tc>
          <w:tcPr>
            <w:tcW w:w="1843" w:type="dxa"/>
          </w:tcPr>
          <w:p w14:paraId="3140AE38" w14:textId="2C80CDF2" w:rsidR="000621B1" w:rsidRPr="00E7248E" w:rsidRDefault="000621B1" w:rsidP="00E7248E">
            <w:pPr>
              <w:pStyle w:val="TableParagraph"/>
              <w:ind w:left="248" w:right="171" w:hanging="176"/>
              <w:jc w:val="center"/>
              <w:rPr>
                <w:rFonts w:ascii="Arial" w:hAnsi="Arial" w:cs="Arial"/>
                <w:b/>
                <w:bCs/>
                <w:i/>
                <w:sz w:val="20"/>
                <w:szCs w:val="20"/>
              </w:rPr>
            </w:pPr>
            <w:r w:rsidRPr="00E7248E">
              <w:rPr>
                <w:rFonts w:ascii="Arial" w:hAnsi="Arial" w:cs="Arial"/>
                <w:b/>
                <w:bCs/>
                <w:i/>
                <w:spacing w:val="-2"/>
                <w:sz w:val="20"/>
                <w:szCs w:val="20"/>
              </w:rPr>
              <w:t xml:space="preserve">Reikalavimai </w:t>
            </w:r>
            <w:r w:rsidRPr="00E7248E">
              <w:rPr>
                <w:rFonts w:ascii="Arial" w:hAnsi="Arial" w:cs="Arial"/>
                <w:b/>
                <w:bCs/>
                <w:i/>
                <w:spacing w:val="-4"/>
                <w:sz w:val="20"/>
                <w:szCs w:val="20"/>
              </w:rPr>
              <w:t>susidariusioms</w:t>
            </w:r>
          </w:p>
          <w:p w14:paraId="36BA84E1" w14:textId="19685983" w:rsidR="000621B1" w:rsidRPr="009A4A57" w:rsidRDefault="000621B1" w:rsidP="00E7248E">
            <w:pPr>
              <w:pStyle w:val="TableParagraph"/>
              <w:jc w:val="center"/>
              <w:rPr>
                <w:rFonts w:ascii="Arial" w:hAnsi="Arial" w:cs="Arial"/>
                <w:b/>
                <w:bCs/>
                <w:i/>
                <w:spacing w:val="-2"/>
              </w:rPr>
            </w:pPr>
            <w:r w:rsidRPr="00E7248E">
              <w:rPr>
                <w:rFonts w:ascii="Arial" w:hAnsi="Arial" w:cs="Arial"/>
                <w:b/>
                <w:bCs/>
                <w:i/>
                <w:spacing w:val="-2"/>
                <w:sz w:val="20"/>
                <w:szCs w:val="20"/>
              </w:rPr>
              <w:t>atliekoms</w:t>
            </w:r>
          </w:p>
        </w:tc>
        <w:tc>
          <w:tcPr>
            <w:tcW w:w="6662" w:type="dxa"/>
            <w:gridSpan w:val="2"/>
          </w:tcPr>
          <w:p w14:paraId="2C88861A" w14:textId="01BBC41C" w:rsidR="000621B1" w:rsidRPr="009A4A57" w:rsidRDefault="000621B1" w:rsidP="00E7248E">
            <w:pPr>
              <w:pStyle w:val="TableParagraph"/>
              <w:ind w:left="104"/>
              <w:rPr>
                <w:rFonts w:ascii="Arial" w:hAnsi="Arial" w:cs="Arial"/>
                <w:sz w:val="24"/>
                <w:szCs w:val="24"/>
              </w:rPr>
            </w:pPr>
            <w:r w:rsidRPr="009A4A57">
              <w:rPr>
                <w:rFonts w:ascii="Arial" w:hAnsi="Arial" w:cs="Arial"/>
                <w:spacing w:val="-2"/>
                <w:sz w:val="24"/>
                <w:szCs w:val="24"/>
              </w:rPr>
              <w:t>Savo lėšomis sutvarkyti</w:t>
            </w:r>
            <w:r w:rsidRPr="009A4A57">
              <w:rPr>
                <w:rFonts w:ascii="Arial" w:hAnsi="Arial" w:cs="Arial"/>
                <w:sz w:val="24"/>
                <w:szCs w:val="24"/>
              </w:rPr>
              <w:tab/>
            </w:r>
            <w:r w:rsidRPr="009A4A57">
              <w:rPr>
                <w:rFonts w:ascii="Arial" w:hAnsi="Arial" w:cs="Arial"/>
                <w:spacing w:val="-2"/>
                <w:sz w:val="24"/>
                <w:szCs w:val="24"/>
              </w:rPr>
              <w:t>susidariusias</w:t>
            </w:r>
            <w:r w:rsidRPr="009A4A57">
              <w:rPr>
                <w:rFonts w:ascii="Arial" w:hAnsi="Arial" w:cs="Arial"/>
                <w:sz w:val="24"/>
                <w:szCs w:val="24"/>
              </w:rPr>
              <w:t xml:space="preserve"> </w:t>
            </w:r>
            <w:r w:rsidRPr="009A4A57">
              <w:rPr>
                <w:rFonts w:ascii="Arial" w:hAnsi="Arial" w:cs="Arial"/>
                <w:spacing w:val="-2"/>
                <w:sz w:val="24"/>
                <w:szCs w:val="24"/>
              </w:rPr>
              <w:t>atliekas</w:t>
            </w:r>
            <w:r w:rsidRPr="009A4A57">
              <w:rPr>
                <w:rFonts w:ascii="Arial" w:hAnsi="Arial" w:cs="Arial"/>
                <w:sz w:val="24"/>
                <w:szCs w:val="24"/>
              </w:rPr>
              <w:t>.</w:t>
            </w:r>
          </w:p>
        </w:tc>
      </w:tr>
      <w:tr w:rsidR="000621B1" w:rsidRPr="009A4A57" w14:paraId="1EF8BC76" w14:textId="77777777" w:rsidTr="00F13E73">
        <w:trPr>
          <w:trHeight w:val="408"/>
        </w:trPr>
        <w:tc>
          <w:tcPr>
            <w:tcW w:w="817" w:type="dxa"/>
          </w:tcPr>
          <w:p w14:paraId="43801632" w14:textId="3D8DCCA6"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3.8.</w:t>
            </w:r>
          </w:p>
        </w:tc>
        <w:tc>
          <w:tcPr>
            <w:tcW w:w="1843" w:type="dxa"/>
          </w:tcPr>
          <w:p w14:paraId="23E05DCD" w14:textId="69A6B516" w:rsidR="000621B1" w:rsidRPr="009A4A57" w:rsidRDefault="000621B1" w:rsidP="00E7248E">
            <w:pPr>
              <w:pStyle w:val="TableParagraph"/>
              <w:ind w:left="424" w:right="419" w:hanging="1"/>
              <w:jc w:val="center"/>
              <w:rPr>
                <w:rFonts w:ascii="Arial" w:hAnsi="Arial" w:cs="Arial"/>
                <w:b/>
                <w:bCs/>
                <w:i/>
                <w:spacing w:val="-2"/>
              </w:rPr>
            </w:pPr>
            <w:r w:rsidRPr="009A4A57">
              <w:rPr>
                <w:rFonts w:ascii="Arial" w:hAnsi="Arial" w:cs="Arial"/>
                <w:b/>
                <w:bCs/>
                <w:i/>
                <w:spacing w:val="-2"/>
              </w:rPr>
              <w:t>Trūkumų</w:t>
            </w:r>
            <w:r w:rsidRPr="009A4A57">
              <w:rPr>
                <w:rFonts w:ascii="Arial" w:hAnsi="Arial" w:cs="Arial"/>
                <w:b/>
                <w:bCs/>
                <w:i/>
                <w:spacing w:val="-6"/>
              </w:rPr>
              <w:t xml:space="preserve"> </w:t>
            </w:r>
            <w:r w:rsidRPr="009A4A57">
              <w:rPr>
                <w:rFonts w:ascii="Arial" w:hAnsi="Arial" w:cs="Arial"/>
                <w:b/>
                <w:bCs/>
                <w:i/>
                <w:spacing w:val="-2"/>
              </w:rPr>
              <w:t>šalinimas</w:t>
            </w:r>
          </w:p>
        </w:tc>
        <w:tc>
          <w:tcPr>
            <w:tcW w:w="6662" w:type="dxa"/>
            <w:gridSpan w:val="2"/>
          </w:tcPr>
          <w:p w14:paraId="4E6D9105" w14:textId="77777777" w:rsidR="000621B1" w:rsidRDefault="000621B1" w:rsidP="00E7248E">
            <w:pPr>
              <w:pStyle w:val="TableParagraph"/>
              <w:ind w:left="155"/>
              <w:rPr>
                <w:rFonts w:ascii="Arial" w:hAnsi="Arial" w:cs="Arial"/>
                <w:spacing w:val="-2"/>
                <w:sz w:val="24"/>
                <w:szCs w:val="24"/>
              </w:rPr>
            </w:pPr>
            <w:r w:rsidRPr="009A4A57">
              <w:rPr>
                <w:rFonts w:ascii="Arial" w:hAnsi="Arial" w:cs="Arial"/>
                <w:sz w:val="24"/>
                <w:szCs w:val="24"/>
              </w:rPr>
              <w:t>Pastebėtiems</w:t>
            </w:r>
            <w:r w:rsidRPr="009A4A57">
              <w:rPr>
                <w:rFonts w:ascii="Arial" w:hAnsi="Arial" w:cs="Arial"/>
                <w:spacing w:val="56"/>
                <w:w w:val="150"/>
                <w:sz w:val="24"/>
                <w:szCs w:val="24"/>
              </w:rPr>
              <w:t xml:space="preserve"> </w:t>
            </w:r>
            <w:r w:rsidRPr="009A4A57">
              <w:rPr>
                <w:rFonts w:ascii="Arial" w:hAnsi="Arial" w:cs="Arial"/>
                <w:sz w:val="24"/>
                <w:szCs w:val="24"/>
              </w:rPr>
              <w:t>trūkumams</w:t>
            </w:r>
            <w:r w:rsidRPr="009A4A57">
              <w:rPr>
                <w:rFonts w:ascii="Arial" w:hAnsi="Arial" w:cs="Arial"/>
                <w:spacing w:val="79"/>
                <w:sz w:val="24"/>
                <w:szCs w:val="24"/>
              </w:rPr>
              <w:t xml:space="preserve"> </w:t>
            </w:r>
            <w:r w:rsidRPr="009A4A57">
              <w:rPr>
                <w:rFonts w:ascii="Arial" w:hAnsi="Arial" w:cs="Arial"/>
                <w:sz w:val="24"/>
                <w:szCs w:val="24"/>
              </w:rPr>
              <w:t>šalinti</w:t>
            </w:r>
            <w:r w:rsidRPr="009A4A57">
              <w:rPr>
                <w:rFonts w:ascii="Arial" w:hAnsi="Arial" w:cs="Arial"/>
                <w:spacing w:val="55"/>
                <w:w w:val="150"/>
                <w:sz w:val="24"/>
                <w:szCs w:val="24"/>
              </w:rPr>
              <w:t xml:space="preserve"> </w:t>
            </w:r>
            <w:r w:rsidRPr="009A4A57">
              <w:rPr>
                <w:rFonts w:ascii="Arial" w:hAnsi="Arial" w:cs="Arial"/>
                <w:sz w:val="24"/>
                <w:szCs w:val="24"/>
              </w:rPr>
              <w:t>nustatomas</w:t>
            </w:r>
            <w:r w:rsidRPr="009A4A57">
              <w:rPr>
                <w:rFonts w:ascii="Arial" w:hAnsi="Arial" w:cs="Arial"/>
                <w:spacing w:val="57"/>
                <w:w w:val="150"/>
                <w:sz w:val="24"/>
                <w:szCs w:val="24"/>
              </w:rPr>
              <w:t xml:space="preserve"> </w:t>
            </w:r>
            <w:r w:rsidRPr="009A4A57">
              <w:rPr>
                <w:rFonts w:ascii="Arial" w:hAnsi="Arial" w:cs="Arial"/>
                <w:sz w:val="24"/>
                <w:szCs w:val="24"/>
              </w:rPr>
              <w:t>10</w:t>
            </w:r>
            <w:r w:rsidRPr="009A4A57">
              <w:rPr>
                <w:rFonts w:ascii="Arial" w:hAnsi="Arial" w:cs="Arial"/>
                <w:spacing w:val="56"/>
                <w:w w:val="150"/>
                <w:sz w:val="24"/>
                <w:szCs w:val="24"/>
              </w:rPr>
              <w:t xml:space="preserve"> </w:t>
            </w:r>
            <w:r w:rsidRPr="009A4A57">
              <w:rPr>
                <w:rFonts w:ascii="Arial" w:hAnsi="Arial" w:cs="Arial"/>
                <w:sz w:val="24"/>
                <w:szCs w:val="24"/>
              </w:rPr>
              <w:t>(dešimt)</w:t>
            </w:r>
            <w:r w:rsidRPr="009A4A57">
              <w:rPr>
                <w:rFonts w:ascii="Arial" w:hAnsi="Arial" w:cs="Arial"/>
                <w:spacing w:val="79"/>
                <w:sz w:val="24"/>
                <w:szCs w:val="24"/>
              </w:rPr>
              <w:t xml:space="preserve"> </w:t>
            </w:r>
            <w:r w:rsidRPr="009A4A57">
              <w:rPr>
                <w:rFonts w:ascii="Arial" w:hAnsi="Arial" w:cs="Arial"/>
                <w:sz w:val="24"/>
                <w:szCs w:val="24"/>
              </w:rPr>
              <w:t>darbo</w:t>
            </w:r>
            <w:r w:rsidRPr="009A4A57">
              <w:rPr>
                <w:rFonts w:ascii="Arial" w:hAnsi="Arial" w:cs="Arial"/>
                <w:spacing w:val="79"/>
                <w:sz w:val="24"/>
                <w:szCs w:val="24"/>
              </w:rPr>
              <w:t xml:space="preserve"> </w:t>
            </w:r>
            <w:r w:rsidRPr="009A4A57">
              <w:rPr>
                <w:rFonts w:ascii="Arial" w:hAnsi="Arial" w:cs="Arial"/>
                <w:spacing w:val="-2"/>
                <w:sz w:val="24"/>
                <w:szCs w:val="24"/>
              </w:rPr>
              <w:t>dienų</w:t>
            </w:r>
            <w:r w:rsidRPr="009A4A57">
              <w:rPr>
                <w:rFonts w:ascii="Arial" w:hAnsi="Arial" w:cs="Arial"/>
                <w:sz w:val="24"/>
                <w:szCs w:val="24"/>
              </w:rPr>
              <w:t xml:space="preserve"> </w:t>
            </w:r>
            <w:r w:rsidRPr="009A4A57">
              <w:rPr>
                <w:rFonts w:ascii="Arial" w:hAnsi="Arial" w:cs="Arial"/>
                <w:spacing w:val="-2"/>
                <w:sz w:val="24"/>
                <w:szCs w:val="24"/>
              </w:rPr>
              <w:t>terminas.</w:t>
            </w:r>
          </w:p>
          <w:p w14:paraId="717B36F8" w14:textId="19E27CFC" w:rsidR="009A4A57" w:rsidRPr="009A4A57" w:rsidRDefault="009A4A57" w:rsidP="00E7248E">
            <w:pPr>
              <w:pStyle w:val="TableParagraph"/>
              <w:ind w:left="155"/>
              <w:rPr>
                <w:rFonts w:ascii="Arial" w:hAnsi="Arial" w:cs="Arial"/>
                <w:sz w:val="24"/>
                <w:szCs w:val="24"/>
              </w:rPr>
            </w:pPr>
          </w:p>
        </w:tc>
      </w:tr>
      <w:tr w:rsidR="000621B1" w:rsidRPr="009A4A57" w14:paraId="4D7F0D46" w14:textId="77777777" w:rsidTr="00F13E73">
        <w:trPr>
          <w:trHeight w:val="408"/>
        </w:trPr>
        <w:tc>
          <w:tcPr>
            <w:tcW w:w="817" w:type="dxa"/>
          </w:tcPr>
          <w:p w14:paraId="78749871" w14:textId="7B687830"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5"/>
                <w:sz w:val="24"/>
                <w:szCs w:val="24"/>
              </w:rPr>
              <w:t>4.</w:t>
            </w:r>
          </w:p>
        </w:tc>
        <w:tc>
          <w:tcPr>
            <w:tcW w:w="8505" w:type="dxa"/>
            <w:gridSpan w:val="3"/>
          </w:tcPr>
          <w:p w14:paraId="7B19D7E6" w14:textId="633309A3" w:rsidR="009A4A57" w:rsidRPr="009A4A57" w:rsidRDefault="009A4A57" w:rsidP="00E7248E">
            <w:pPr>
              <w:pStyle w:val="TableParagraph"/>
              <w:rPr>
                <w:rFonts w:ascii="Arial" w:hAnsi="Arial" w:cs="Arial"/>
                <w:b/>
                <w:bCs/>
                <w:sz w:val="24"/>
                <w:szCs w:val="24"/>
              </w:rPr>
            </w:pPr>
          </w:p>
          <w:p w14:paraId="7482F300" w14:textId="77777777" w:rsidR="009A4A57" w:rsidRDefault="000621B1" w:rsidP="00E7248E">
            <w:pPr>
              <w:pStyle w:val="TableParagraph"/>
              <w:ind w:left="155"/>
              <w:jc w:val="center"/>
              <w:rPr>
                <w:rFonts w:ascii="Arial" w:hAnsi="Arial" w:cs="Arial"/>
                <w:b/>
                <w:bCs/>
                <w:spacing w:val="-2"/>
                <w:sz w:val="24"/>
                <w:szCs w:val="24"/>
              </w:rPr>
            </w:pPr>
            <w:r w:rsidRPr="009A4A57">
              <w:rPr>
                <w:rFonts w:ascii="Arial" w:hAnsi="Arial" w:cs="Arial"/>
                <w:b/>
                <w:bCs/>
                <w:sz w:val="24"/>
                <w:szCs w:val="24"/>
              </w:rPr>
              <w:t>Kiti</w:t>
            </w:r>
            <w:r w:rsidRPr="009A4A57">
              <w:rPr>
                <w:rFonts w:ascii="Arial" w:hAnsi="Arial" w:cs="Arial"/>
                <w:b/>
                <w:bCs/>
                <w:spacing w:val="-6"/>
                <w:sz w:val="24"/>
                <w:szCs w:val="24"/>
              </w:rPr>
              <w:t xml:space="preserve"> </w:t>
            </w:r>
            <w:r w:rsidRPr="009A4A57">
              <w:rPr>
                <w:rFonts w:ascii="Arial" w:hAnsi="Arial" w:cs="Arial"/>
                <w:b/>
                <w:bCs/>
                <w:spacing w:val="-2"/>
                <w:sz w:val="24"/>
                <w:szCs w:val="24"/>
              </w:rPr>
              <w:t>reikalavimai</w:t>
            </w:r>
          </w:p>
          <w:p w14:paraId="7467CF0D" w14:textId="38059113" w:rsidR="009A4A57" w:rsidRPr="009A4A57" w:rsidRDefault="009A4A57" w:rsidP="00E7248E">
            <w:pPr>
              <w:pStyle w:val="TableParagraph"/>
              <w:ind w:left="155"/>
              <w:jc w:val="center"/>
              <w:rPr>
                <w:rFonts w:ascii="Arial" w:hAnsi="Arial" w:cs="Arial"/>
                <w:b/>
                <w:bCs/>
                <w:spacing w:val="-2"/>
                <w:sz w:val="24"/>
                <w:szCs w:val="24"/>
              </w:rPr>
            </w:pPr>
          </w:p>
        </w:tc>
      </w:tr>
      <w:tr w:rsidR="000621B1" w:rsidRPr="009A4A57" w14:paraId="4AFA1E39" w14:textId="77777777" w:rsidTr="00F13E73">
        <w:trPr>
          <w:trHeight w:val="408"/>
        </w:trPr>
        <w:tc>
          <w:tcPr>
            <w:tcW w:w="817" w:type="dxa"/>
          </w:tcPr>
          <w:p w14:paraId="31E9A333" w14:textId="77777777" w:rsidR="00BF3CF3" w:rsidRPr="009A4A57" w:rsidRDefault="00BF3CF3" w:rsidP="00E7248E">
            <w:pPr>
              <w:pStyle w:val="TableParagraph"/>
              <w:jc w:val="center"/>
              <w:rPr>
                <w:rFonts w:ascii="Arial" w:hAnsi="Arial" w:cs="Arial"/>
                <w:spacing w:val="-4"/>
                <w:sz w:val="24"/>
                <w:szCs w:val="24"/>
              </w:rPr>
            </w:pPr>
          </w:p>
          <w:p w14:paraId="45289E6B" w14:textId="77777777" w:rsidR="00BF3CF3" w:rsidRPr="009A4A57" w:rsidRDefault="00BF3CF3" w:rsidP="00E7248E">
            <w:pPr>
              <w:pStyle w:val="TableParagraph"/>
              <w:jc w:val="center"/>
              <w:rPr>
                <w:rFonts w:ascii="Arial" w:hAnsi="Arial" w:cs="Arial"/>
                <w:spacing w:val="-4"/>
                <w:sz w:val="24"/>
                <w:szCs w:val="24"/>
              </w:rPr>
            </w:pPr>
          </w:p>
          <w:p w14:paraId="692C562B" w14:textId="6B26A8DA" w:rsidR="000621B1" w:rsidRPr="009A4A57" w:rsidRDefault="000621B1" w:rsidP="00E7248E">
            <w:pPr>
              <w:pStyle w:val="TableParagraph"/>
              <w:jc w:val="center"/>
              <w:rPr>
                <w:rFonts w:ascii="Arial" w:hAnsi="Arial" w:cs="Arial"/>
                <w:spacing w:val="-5"/>
                <w:sz w:val="24"/>
                <w:szCs w:val="24"/>
              </w:rPr>
            </w:pPr>
            <w:r w:rsidRPr="009A4A57">
              <w:rPr>
                <w:rFonts w:ascii="Arial" w:hAnsi="Arial" w:cs="Arial"/>
                <w:spacing w:val="-4"/>
                <w:sz w:val="24"/>
                <w:szCs w:val="24"/>
              </w:rPr>
              <w:t>4.1.</w:t>
            </w:r>
          </w:p>
        </w:tc>
        <w:tc>
          <w:tcPr>
            <w:tcW w:w="8505" w:type="dxa"/>
            <w:gridSpan w:val="3"/>
          </w:tcPr>
          <w:p w14:paraId="2473D635" w14:textId="7773D9C5" w:rsidR="000621B1" w:rsidRPr="009A4A57" w:rsidRDefault="000621B1" w:rsidP="00E7248E">
            <w:pPr>
              <w:pStyle w:val="TableParagraph"/>
              <w:ind w:left="100"/>
              <w:rPr>
                <w:rFonts w:ascii="Arial" w:hAnsi="Arial" w:cs="Arial"/>
                <w:sz w:val="24"/>
                <w:szCs w:val="24"/>
              </w:rPr>
            </w:pPr>
            <w:r w:rsidRPr="009A4A57">
              <w:rPr>
                <w:rFonts w:ascii="Arial" w:hAnsi="Arial" w:cs="Arial"/>
                <w:spacing w:val="-2"/>
                <w:sz w:val="24"/>
                <w:szCs w:val="24"/>
              </w:rPr>
              <w:t>Kartu</w:t>
            </w:r>
            <w:r w:rsidRPr="009A4A57">
              <w:rPr>
                <w:rFonts w:ascii="Arial" w:hAnsi="Arial" w:cs="Arial"/>
                <w:spacing w:val="-5"/>
                <w:sz w:val="24"/>
                <w:szCs w:val="24"/>
              </w:rPr>
              <w:t xml:space="preserve"> </w:t>
            </w:r>
            <w:r w:rsidRPr="009A4A57">
              <w:rPr>
                <w:rFonts w:ascii="Arial" w:hAnsi="Arial" w:cs="Arial"/>
                <w:spacing w:val="-2"/>
                <w:sz w:val="24"/>
                <w:szCs w:val="24"/>
              </w:rPr>
              <w:t>su</w:t>
            </w:r>
            <w:r w:rsidRPr="009A4A57">
              <w:rPr>
                <w:rFonts w:ascii="Arial" w:hAnsi="Arial" w:cs="Arial"/>
                <w:spacing w:val="-5"/>
                <w:sz w:val="24"/>
                <w:szCs w:val="24"/>
              </w:rPr>
              <w:t xml:space="preserve"> </w:t>
            </w:r>
            <w:r w:rsidRPr="009A4A57">
              <w:rPr>
                <w:rFonts w:ascii="Arial" w:hAnsi="Arial" w:cs="Arial"/>
                <w:spacing w:val="-2"/>
                <w:sz w:val="24"/>
                <w:szCs w:val="24"/>
              </w:rPr>
              <w:t>darbais</w:t>
            </w:r>
            <w:r w:rsidRPr="009A4A57">
              <w:rPr>
                <w:rFonts w:ascii="Arial" w:hAnsi="Arial" w:cs="Arial"/>
                <w:spacing w:val="-4"/>
                <w:sz w:val="24"/>
                <w:szCs w:val="24"/>
              </w:rPr>
              <w:t xml:space="preserve"> </w:t>
            </w:r>
            <w:r w:rsidRPr="009A4A57">
              <w:rPr>
                <w:rFonts w:ascii="Arial" w:hAnsi="Arial" w:cs="Arial"/>
                <w:spacing w:val="-2"/>
                <w:sz w:val="24"/>
                <w:szCs w:val="24"/>
              </w:rPr>
              <w:t>perkama</w:t>
            </w:r>
            <w:r w:rsidRPr="009A4A57">
              <w:rPr>
                <w:rFonts w:ascii="Arial" w:hAnsi="Arial" w:cs="Arial"/>
                <w:spacing w:val="-1"/>
                <w:sz w:val="24"/>
                <w:szCs w:val="24"/>
              </w:rPr>
              <w:t xml:space="preserve"> </w:t>
            </w:r>
            <w:r w:rsidRPr="009A4A57">
              <w:rPr>
                <w:rFonts w:ascii="Arial" w:hAnsi="Arial" w:cs="Arial"/>
                <w:spacing w:val="-2"/>
                <w:sz w:val="24"/>
                <w:szCs w:val="24"/>
              </w:rPr>
              <w:t>įranga/medžiagos.</w:t>
            </w:r>
          </w:p>
          <w:p w14:paraId="5B6D3490" w14:textId="2F542293" w:rsidR="000621B1" w:rsidRPr="009A4A57" w:rsidRDefault="000621B1" w:rsidP="00E7248E">
            <w:pPr>
              <w:pStyle w:val="TableParagraph"/>
              <w:ind w:left="100" w:right="8"/>
              <w:rPr>
                <w:rFonts w:ascii="Arial" w:hAnsi="Arial" w:cs="Arial"/>
                <w:sz w:val="24"/>
                <w:szCs w:val="24"/>
              </w:rPr>
            </w:pPr>
            <w:r w:rsidRPr="009A4A57">
              <w:rPr>
                <w:rFonts w:ascii="Arial" w:hAnsi="Arial" w:cs="Arial"/>
                <w:sz w:val="24"/>
                <w:szCs w:val="24"/>
              </w:rPr>
              <w:t>Techniniai</w:t>
            </w:r>
            <w:r w:rsidRPr="009A4A57">
              <w:rPr>
                <w:rFonts w:ascii="Arial" w:hAnsi="Arial" w:cs="Arial"/>
                <w:spacing w:val="-8"/>
                <w:sz w:val="24"/>
                <w:szCs w:val="24"/>
              </w:rPr>
              <w:t xml:space="preserve"> </w:t>
            </w:r>
            <w:r w:rsidRPr="009A4A57">
              <w:rPr>
                <w:rFonts w:ascii="Arial" w:hAnsi="Arial" w:cs="Arial"/>
                <w:sz w:val="24"/>
                <w:szCs w:val="24"/>
              </w:rPr>
              <w:t>reikalavimai</w:t>
            </w:r>
            <w:r w:rsidRPr="009A4A57">
              <w:rPr>
                <w:rFonts w:ascii="Arial" w:hAnsi="Arial" w:cs="Arial"/>
                <w:spacing w:val="-5"/>
                <w:sz w:val="24"/>
                <w:szCs w:val="24"/>
              </w:rPr>
              <w:t xml:space="preserve"> </w:t>
            </w:r>
            <w:r w:rsidRPr="009A4A57">
              <w:rPr>
                <w:rFonts w:ascii="Arial" w:hAnsi="Arial" w:cs="Arial"/>
                <w:sz w:val="24"/>
                <w:szCs w:val="24"/>
              </w:rPr>
              <w:t>su</w:t>
            </w:r>
            <w:r w:rsidRPr="009A4A57">
              <w:rPr>
                <w:rFonts w:ascii="Arial" w:hAnsi="Arial" w:cs="Arial"/>
                <w:spacing w:val="-4"/>
                <w:sz w:val="24"/>
                <w:szCs w:val="24"/>
              </w:rPr>
              <w:t xml:space="preserve"> </w:t>
            </w:r>
            <w:r w:rsidRPr="009A4A57">
              <w:rPr>
                <w:rFonts w:ascii="Arial" w:hAnsi="Arial" w:cs="Arial"/>
                <w:sz w:val="24"/>
                <w:szCs w:val="24"/>
              </w:rPr>
              <w:t>pirkimo</w:t>
            </w:r>
            <w:r w:rsidRPr="009A4A57">
              <w:rPr>
                <w:rFonts w:ascii="Arial" w:hAnsi="Arial" w:cs="Arial"/>
                <w:spacing w:val="-7"/>
                <w:sz w:val="24"/>
                <w:szCs w:val="24"/>
              </w:rPr>
              <w:t xml:space="preserve"> </w:t>
            </w:r>
            <w:r w:rsidRPr="009A4A57">
              <w:rPr>
                <w:rFonts w:ascii="Arial" w:hAnsi="Arial" w:cs="Arial"/>
                <w:sz w:val="24"/>
                <w:szCs w:val="24"/>
              </w:rPr>
              <w:t>objektu</w:t>
            </w:r>
            <w:r w:rsidRPr="009A4A57">
              <w:rPr>
                <w:rFonts w:ascii="Arial" w:hAnsi="Arial" w:cs="Arial"/>
                <w:spacing w:val="-7"/>
                <w:sz w:val="24"/>
                <w:szCs w:val="24"/>
              </w:rPr>
              <w:t xml:space="preserve"> </w:t>
            </w:r>
            <w:r w:rsidRPr="009A4A57">
              <w:rPr>
                <w:rFonts w:ascii="Arial" w:hAnsi="Arial" w:cs="Arial"/>
                <w:sz w:val="24"/>
                <w:szCs w:val="24"/>
              </w:rPr>
              <w:t>susijusiai</w:t>
            </w:r>
            <w:r w:rsidRPr="009A4A57">
              <w:rPr>
                <w:rFonts w:ascii="Arial" w:hAnsi="Arial" w:cs="Arial"/>
                <w:spacing w:val="-5"/>
                <w:sz w:val="24"/>
                <w:szCs w:val="24"/>
              </w:rPr>
              <w:t xml:space="preserve"> </w:t>
            </w:r>
            <w:r w:rsidRPr="009A4A57">
              <w:rPr>
                <w:rFonts w:ascii="Arial" w:hAnsi="Arial" w:cs="Arial"/>
                <w:sz w:val="24"/>
                <w:szCs w:val="24"/>
              </w:rPr>
              <w:t>ir</w:t>
            </w:r>
            <w:r w:rsidRPr="009A4A57">
              <w:rPr>
                <w:rFonts w:ascii="Arial" w:hAnsi="Arial" w:cs="Arial"/>
                <w:spacing w:val="-4"/>
                <w:sz w:val="24"/>
                <w:szCs w:val="24"/>
              </w:rPr>
              <w:t xml:space="preserve"> </w:t>
            </w:r>
            <w:r w:rsidRPr="009A4A57">
              <w:rPr>
                <w:rFonts w:ascii="Arial" w:hAnsi="Arial" w:cs="Arial"/>
                <w:sz w:val="24"/>
                <w:szCs w:val="24"/>
              </w:rPr>
              <w:t>/ar</w:t>
            </w:r>
            <w:r w:rsidRPr="009A4A57">
              <w:rPr>
                <w:rFonts w:ascii="Arial" w:hAnsi="Arial" w:cs="Arial"/>
                <w:spacing w:val="-4"/>
                <w:sz w:val="24"/>
                <w:szCs w:val="24"/>
              </w:rPr>
              <w:t xml:space="preserve"> </w:t>
            </w:r>
            <w:r w:rsidRPr="009A4A57">
              <w:rPr>
                <w:rFonts w:ascii="Arial" w:hAnsi="Arial" w:cs="Arial"/>
                <w:sz w:val="24"/>
                <w:szCs w:val="24"/>
              </w:rPr>
              <w:t>nurodytai</w:t>
            </w:r>
            <w:r w:rsidRPr="009A4A57">
              <w:rPr>
                <w:rFonts w:ascii="Arial" w:hAnsi="Arial" w:cs="Arial"/>
                <w:spacing w:val="-5"/>
                <w:sz w:val="24"/>
                <w:szCs w:val="24"/>
              </w:rPr>
              <w:t xml:space="preserve"> </w:t>
            </w:r>
            <w:r w:rsidRPr="009A4A57">
              <w:rPr>
                <w:rFonts w:ascii="Arial" w:hAnsi="Arial" w:cs="Arial"/>
                <w:sz w:val="24"/>
                <w:szCs w:val="24"/>
              </w:rPr>
              <w:t>įrangai,</w:t>
            </w:r>
            <w:r w:rsidRPr="009A4A57">
              <w:rPr>
                <w:rFonts w:ascii="Arial" w:hAnsi="Arial" w:cs="Arial"/>
                <w:spacing w:val="-3"/>
                <w:sz w:val="24"/>
                <w:szCs w:val="24"/>
              </w:rPr>
              <w:t xml:space="preserve"> </w:t>
            </w:r>
            <w:r w:rsidRPr="009A4A57">
              <w:rPr>
                <w:rFonts w:ascii="Arial" w:hAnsi="Arial" w:cs="Arial"/>
                <w:spacing w:val="-2"/>
                <w:sz w:val="24"/>
                <w:szCs w:val="24"/>
              </w:rPr>
              <w:t xml:space="preserve">įrenginiams, </w:t>
            </w:r>
            <w:r w:rsidRPr="009A4A57">
              <w:rPr>
                <w:rFonts w:ascii="Arial" w:hAnsi="Arial" w:cs="Arial"/>
                <w:sz w:val="24"/>
                <w:szCs w:val="24"/>
              </w:rPr>
              <w:t>medžiagoms</w:t>
            </w:r>
            <w:r w:rsidRPr="009A4A57">
              <w:rPr>
                <w:rFonts w:ascii="Arial" w:hAnsi="Arial" w:cs="Arial"/>
                <w:spacing w:val="-6"/>
                <w:sz w:val="24"/>
                <w:szCs w:val="24"/>
              </w:rPr>
              <w:t xml:space="preserve"> </w:t>
            </w:r>
            <w:r w:rsidRPr="009A4A57">
              <w:rPr>
                <w:rFonts w:ascii="Arial" w:hAnsi="Arial" w:cs="Arial"/>
                <w:sz w:val="24"/>
                <w:szCs w:val="24"/>
              </w:rPr>
              <w:t>turi</w:t>
            </w:r>
            <w:r w:rsidRPr="009A4A57">
              <w:rPr>
                <w:rFonts w:ascii="Arial" w:hAnsi="Arial" w:cs="Arial"/>
                <w:spacing w:val="-5"/>
                <w:sz w:val="24"/>
                <w:szCs w:val="24"/>
              </w:rPr>
              <w:t xml:space="preserve"> </w:t>
            </w:r>
            <w:r w:rsidRPr="009A4A57">
              <w:rPr>
                <w:rFonts w:ascii="Arial" w:hAnsi="Arial" w:cs="Arial"/>
                <w:sz w:val="24"/>
                <w:szCs w:val="24"/>
              </w:rPr>
              <w:t>būti</w:t>
            </w:r>
            <w:r w:rsidRPr="009A4A57">
              <w:rPr>
                <w:rFonts w:ascii="Arial" w:hAnsi="Arial" w:cs="Arial"/>
                <w:spacing w:val="-5"/>
                <w:sz w:val="24"/>
                <w:szCs w:val="24"/>
              </w:rPr>
              <w:t xml:space="preserve"> </w:t>
            </w:r>
            <w:r w:rsidRPr="009A4A57">
              <w:rPr>
                <w:rFonts w:ascii="Arial" w:hAnsi="Arial" w:cs="Arial"/>
                <w:sz w:val="24"/>
                <w:szCs w:val="24"/>
              </w:rPr>
              <w:t>ne</w:t>
            </w:r>
            <w:r w:rsidRPr="009A4A57">
              <w:rPr>
                <w:rFonts w:ascii="Arial" w:hAnsi="Arial" w:cs="Arial"/>
                <w:spacing w:val="-3"/>
                <w:sz w:val="24"/>
                <w:szCs w:val="24"/>
              </w:rPr>
              <w:t xml:space="preserve"> </w:t>
            </w:r>
            <w:r w:rsidRPr="009A4A57">
              <w:rPr>
                <w:rFonts w:ascii="Arial" w:hAnsi="Arial" w:cs="Arial"/>
                <w:sz w:val="24"/>
                <w:szCs w:val="24"/>
              </w:rPr>
              <w:t>žemesni</w:t>
            </w:r>
            <w:r w:rsidRPr="009A4A57">
              <w:rPr>
                <w:rFonts w:ascii="Arial" w:hAnsi="Arial" w:cs="Arial"/>
                <w:spacing w:val="-5"/>
                <w:sz w:val="24"/>
                <w:szCs w:val="24"/>
              </w:rPr>
              <w:t xml:space="preserve"> </w:t>
            </w:r>
            <w:r w:rsidRPr="009A4A57">
              <w:rPr>
                <w:rFonts w:ascii="Arial" w:hAnsi="Arial" w:cs="Arial"/>
                <w:sz w:val="24"/>
                <w:szCs w:val="24"/>
              </w:rPr>
              <w:t>nei</w:t>
            </w:r>
            <w:r w:rsidRPr="009A4A57">
              <w:rPr>
                <w:rFonts w:ascii="Arial" w:hAnsi="Arial" w:cs="Arial"/>
                <w:spacing w:val="-3"/>
                <w:sz w:val="24"/>
                <w:szCs w:val="24"/>
              </w:rPr>
              <w:t xml:space="preserve"> </w:t>
            </w:r>
            <w:r w:rsidRPr="009A4A57">
              <w:rPr>
                <w:rFonts w:ascii="Arial" w:hAnsi="Arial" w:cs="Arial"/>
                <w:sz w:val="24"/>
                <w:szCs w:val="24"/>
              </w:rPr>
              <w:t>nurodyta</w:t>
            </w:r>
            <w:r w:rsidRPr="009A4A57">
              <w:rPr>
                <w:rFonts w:ascii="Arial" w:hAnsi="Arial" w:cs="Arial"/>
                <w:spacing w:val="-5"/>
                <w:sz w:val="24"/>
                <w:szCs w:val="24"/>
              </w:rPr>
              <w:t xml:space="preserve"> </w:t>
            </w:r>
            <w:r w:rsidRPr="009A4A57">
              <w:rPr>
                <w:rFonts w:ascii="Arial" w:hAnsi="Arial" w:cs="Arial"/>
                <w:sz w:val="24"/>
                <w:szCs w:val="24"/>
              </w:rPr>
              <w:t>techniniuose</w:t>
            </w:r>
            <w:r w:rsidRPr="009A4A57">
              <w:rPr>
                <w:rFonts w:ascii="Arial" w:hAnsi="Arial" w:cs="Arial"/>
                <w:spacing w:val="-3"/>
                <w:sz w:val="24"/>
                <w:szCs w:val="24"/>
              </w:rPr>
              <w:t xml:space="preserve"> </w:t>
            </w:r>
            <w:r w:rsidRPr="009A4A57">
              <w:rPr>
                <w:rFonts w:ascii="Arial" w:hAnsi="Arial" w:cs="Arial"/>
                <w:spacing w:val="-2"/>
                <w:sz w:val="24"/>
                <w:szCs w:val="24"/>
              </w:rPr>
              <w:t>parametruose.</w:t>
            </w:r>
          </w:p>
          <w:p w14:paraId="4F1EB9A4" w14:textId="2C735B77" w:rsidR="000621B1" w:rsidRPr="009A4A57" w:rsidRDefault="000621B1" w:rsidP="00E7248E">
            <w:pPr>
              <w:pStyle w:val="TableParagraph"/>
              <w:ind w:left="100"/>
              <w:rPr>
                <w:rFonts w:ascii="Arial" w:hAnsi="Arial" w:cs="Arial"/>
                <w:spacing w:val="-2"/>
                <w:sz w:val="24"/>
                <w:szCs w:val="24"/>
              </w:rPr>
            </w:pPr>
            <w:r w:rsidRPr="009A4A57">
              <w:rPr>
                <w:rFonts w:ascii="Arial" w:hAnsi="Arial" w:cs="Arial"/>
                <w:spacing w:val="-2"/>
                <w:sz w:val="24"/>
                <w:szCs w:val="24"/>
              </w:rPr>
              <w:t xml:space="preserve">Įrangoje naudojama programinė įranga  turi atitikti </w:t>
            </w:r>
            <w:r w:rsidR="000E547B" w:rsidRPr="009A4A57">
              <w:rPr>
                <w:rFonts w:ascii="Arial" w:hAnsi="Arial" w:cs="Arial"/>
                <w:spacing w:val="-2"/>
                <w:sz w:val="24"/>
                <w:szCs w:val="24"/>
              </w:rPr>
              <w:t xml:space="preserve">saugumo reikalavimus numatytus </w:t>
            </w:r>
            <w:r w:rsidRPr="009A4A57">
              <w:rPr>
                <w:rFonts w:ascii="Arial" w:hAnsi="Arial" w:cs="Arial"/>
                <w:spacing w:val="-2"/>
                <w:sz w:val="24"/>
                <w:szCs w:val="24"/>
              </w:rPr>
              <w:t>VPĮ 37 str.  9 d. ir 47 str. 9 dalyje.</w:t>
            </w:r>
          </w:p>
          <w:p w14:paraId="0F51546B" w14:textId="4D4660C3" w:rsidR="000621B1" w:rsidRPr="009A4A57" w:rsidRDefault="000621B1" w:rsidP="00E7248E">
            <w:pPr>
              <w:pStyle w:val="TableParagraph"/>
              <w:ind w:left="100" w:right="282"/>
              <w:rPr>
                <w:rFonts w:ascii="Arial" w:hAnsi="Arial" w:cs="Arial"/>
                <w:spacing w:val="-2"/>
                <w:sz w:val="24"/>
                <w:szCs w:val="24"/>
              </w:rPr>
            </w:pPr>
            <w:r w:rsidRPr="009A4A57">
              <w:rPr>
                <w:rFonts w:ascii="Arial" w:hAnsi="Arial" w:cs="Arial"/>
                <w:spacing w:val="-2"/>
                <w:sz w:val="24"/>
                <w:szCs w:val="24"/>
              </w:rPr>
              <w:t xml:space="preserve">Pirkimo objekto BVPŽ kodas: </w:t>
            </w:r>
            <w:r w:rsidR="007F5450">
              <w:rPr>
                <w:rFonts w:ascii="Arial" w:hAnsi="Arial" w:cs="Arial"/>
                <w:spacing w:val="-2"/>
                <w:sz w:val="24"/>
                <w:szCs w:val="24"/>
              </w:rPr>
              <w:t>45331000-6</w:t>
            </w:r>
            <w:r w:rsidRPr="009A4A57">
              <w:rPr>
                <w:rFonts w:ascii="Arial" w:hAnsi="Arial" w:cs="Arial"/>
                <w:spacing w:val="-2"/>
                <w:sz w:val="24"/>
                <w:szCs w:val="24"/>
              </w:rPr>
              <w:t xml:space="preserve"> (</w:t>
            </w:r>
            <w:r w:rsidR="007F5450">
              <w:rPr>
                <w:rFonts w:ascii="Arial" w:hAnsi="Arial" w:cs="Arial"/>
                <w:spacing w:val="-2"/>
                <w:sz w:val="24"/>
                <w:szCs w:val="24"/>
              </w:rPr>
              <w:t>Šildymo, vėdinimo ir oro kondicionavimo įrengimo darbai</w:t>
            </w:r>
            <w:r w:rsidRPr="009A4A57">
              <w:rPr>
                <w:rFonts w:ascii="Arial" w:hAnsi="Arial" w:cs="Arial"/>
                <w:spacing w:val="-2"/>
                <w:sz w:val="24"/>
                <w:szCs w:val="24"/>
              </w:rPr>
              <w:t>)</w:t>
            </w:r>
          </w:p>
          <w:p w14:paraId="64F2A03D" w14:textId="68FE3053" w:rsidR="009A4A57" w:rsidRPr="00E7248E" w:rsidRDefault="000621B1" w:rsidP="00E7248E">
            <w:pPr>
              <w:pStyle w:val="TableParagraph"/>
              <w:ind w:left="100" w:right="282"/>
              <w:rPr>
                <w:rFonts w:ascii="Arial" w:hAnsi="Arial" w:cs="Arial"/>
                <w:spacing w:val="-2"/>
                <w:sz w:val="24"/>
                <w:szCs w:val="24"/>
              </w:rPr>
            </w:pPr>
            <w:r w:rsidRPr="009A4A57">
              <w:rPr>
                <w:rFonts w:ascii="Arial" w:hAnsi="Arial" w:cs="Arial"/>
                <w:spacing w:val="-2"/>
                <w:sz w:val="24"/>
                <w:szCs w:val="24"/>
              </w:rPr>
              <w:t>Papildomas pirkimo</w:t>
            </w:r>
            <w:r w:rsidR="007F5450">
              <w:rPr>
                <w:rFonts w:ascii="Arial" w:hAnsi="Arial" w:cs="Arial"/>
                <w:spacing w:val="-2"/>
                <w:sz w:val="24"/>
                <w:szCs w:val="24"/>
              </w:rPr>
              <w:t xml:space="preserve"> objekto</w:t>
            </w:r>
            <w:r w:rsidRPr="009A4A57">
              <w:rPr>
                <w:rFonts w:ascii="Arial" w:hAnsi="Arial" w:cs="Arial"/>
                <w:spacing w:val="-2"/>
                <w:sz w:val="24"/>
                <w:szCs w:val="24"/>
              </w:rPr>
              <w:t xml:space="preserve"> BVPŽ kodas: 38820000-9 (</w:t>
            </w:r>
            <w:r w:rsidR="005F243F">
              <w:rPr>
                <w:rFonts w:ascii="Arial" w:hAnsi="Arial" w:cs="Arial"/>
                <w:spacing w:val="-2"/>
                <w:sz w:val="24"/>
                <w:szCs w:val="24"/>
              </w:rPr>
              <w:t>N</w:t>
            </w:r>
            <w:r w:rsidRPr="009A4A57">
              <w:rPr>
                <w:rFonts w:ascii="Arial" w:hAnsi="Arial" w:cs="Arial"/>
                <w:spacing w:val="-2"/>
                <w:sz w:val="24"/>
                <w:szCs w:val="24"/>
              </w:rPr>
              <w:t>uotolinio valdymo įrenginiai).</w:t>
            </w:r>
          </w:p>
        </w:tc>
      </w:tr>
      <w:tr w:rsidR="000621B1" w:rsidRPr="009A4A57" w14:paraId="322483E0" w14:textId="77777777" w:rsidTr="00F13E73">
        <w:trPr>
          <w:trHeight w:val="408"/>
        </w:trPr>
        <w:tc>
          <w:tcPr>
            <w:tcW w:w="817" w:type="dxa"/>
          </w:tcPr>
          <w:p w14:paraId="6954C471" w14:textId="77777777" w:rsidR="00BF3CF3" w:rsidRPr="009A4A57" w:rsidRDefault="00BF3CF3" w:rsidP="00E7248E">
            <w:pPr>
              <w:pStyle w:val="TableParagraph"/>
              <w:jc w:val="center"/>
              <w:rPr>
                <w:rFonts w:ascii="Arial" w:hAnsi="Arial" w:cs="Arial"/>
                <w:spacing w:val="-4"/>
                <w:sz w:val="24"/>
                <w:szCs w:val="24"/>
              </w:rPr>
            </w:pPr>
          </w:p>
          <w:p w14:paraId="7864C235" w14:textId="42524603" w:rsidR="000621B1" w:rsidRPr="009A4A57" w:rsidRDefault="000621B1" w:rsidP="00E7248E">
            <w:pPr>
              <w:pStyle w:val="TableParagraph"/>
              <w:jc w:val="center"/>
              <w:rPr>
                <w:rFonts w:ascii="Arial" w:hAnsi="Arial" w:cs="Arial"/>
                <w:spacing w:val="-5"/>
                <w:sz w:val="24"/>
                <w:szCs w:val="24"/>
              </w:rPr>
            </w:pPr>
            <w:r w:rsidRPr="009A4A57">
              <w:rPr>
                <w:rFonts w:ascii="Arial" w:hAnsi="Arial" w:cs="Arial"/>
                <w:spacing w:val="-4"/>
                <w:sz w:val="24"/>
                <w:szCs w:val="24"/>
              </w:rPr>
              <w:t>4.2.</w:t>
            </w:r>
          </w:p>
        </w:tc>
        <w:tc>
          <w:tcPr>
            <w:tcW w:w="8505" w:type="dxa"/>
            <w:gridSpan w:val="3"/>
          </w:tcPr>
          <w:p w14:paraId="0263A1AE" w14:textId="77777777" w:rsidR="000621B1" w:rsidRPr="009A4A57" w:rsidRDefault="000621B1" w:rsidP="00E7248E">
            <w:pPr>
              <w:pStyle w:val="TableParagraph"/>
              <w:ind w:left="104"/>
              <w:rPr>
                <w:rFonts w:ascii="Arial" w:hAnsi="Arial" w:cs="Arial"/>
                <w:color w:val="000000" w:themeColor="text1"/>
                <w:sz w:val="24"/>
                <w:szCs w:val="24"/>
              </w:rPr>
            </w:pPr>
            <w:r w:rsidRPr="009A4A57">
              <w:rPr>
                <w:rFonts w:ascii="Arial" w:hAnsi="Arial" w:cs="Arial"/>
                <w:color w:val="000000" w:themeColor="text1"/>
                <w:sz w:val="24"/>
                <w:szCs w:val="24"/>
              </w:rPr>
              <w:t>Su</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pasiūlymu</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turi</w:t>
            </w:r>
            <w:r w:rsidRPr="009A4A57">
              <w:rPr>
                <w:rFonts w:ascii="Arial" w:hAnsi="Arial" w:cs="Arial"/>
                <w:color w:val="000000" w:themeColor="text1"/>
                <w:spacing w:val="-11"/>
                <w:sz w:val="24"/>
                <w:szCs w:val="24"/>
              </w:rPr>
              <w:t xml:space="preserve"> </w:t>
            </w:r>
            <w:r w:rsidRPr="009A4A57">
              <w:rPr>
                <w:rFonts w:ascii="Arial" w:hAnsi="Arial" w:cs="Arial"/>
                <w:color w:val="000000" w:themeColor="text1"/>
                <w:sz w:val="24"/>
                <w:szCs w:val="24"/>
              </w:rPr>
              <w:t>būti</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pacing w:val="-2"/>
                <w:sz w:val="24"/>
                <w:szCs w:val="24"/>
              </w:rPr>
              <w:t>pateikta:</w:t>
            </w:r>
          </w:p>
          <w:p w14:paraId="4C7B52CE" w14:textId="568A5B09" w:rsidR="000621B1" w:rsidRPr="009A4A57" w:rsidRDefault="000621B1" w:rsidP="00E7248E">
            <w:pPr>
              <w:pStyle w:val="TableParagraph"/>
              <w:ind w:left="104"/>
              <w:rPr>
                <w:rFonts w:ascii="Arial" w:hAnsi="Arial" w:cs="Arial"/>
                <w:b/>
                <w:bCs/>
                <w:color w:val="000000" w:themeColor="text1"/>
                <w:sz w:val="24"/>
                <w:szCs w:val="24"/>
              </w:rPr>
            </w:pPr>
            <w:r w:rsidRPr="009A4A57">
              <w:rPr>
                <w:rFonts w:ascii="Arial" w:hAnsi="Arial" w:cs="Arial"/>
                <w:color w:val="000000" w:themeColor="text1"/>
                <w:spacing w:val="-2"/>
                <w:sz w:val="24"/>
                <w:szCs w:val="24"/>
              </w:rPr>
              <w:t>Siūlomos</w:t>
            </w:r>
            <w:r w:rsidRPr="009A4A57">
              <w:rPr>
                <w:rFonts w:ascii="Arial" w:hAnsi="Arial" w:cs="Arial"/>
                <w:color w:val="000000" w:themeColor="text1"/>
                <w:spacing w:val="-8"/>
                <w:sz w:val="24"/>
                <w:szCs w:val="24"/>
              </w:rPr>
              <w:t xml:space="preserve"> </w:t>
            </w:r>
            <w:r w:rsidRPr="009A4A57">
              <w:rPr>
                <w:rFonts w:ascii="Arial" w:hAnsi="Arial" w:cs="Arial"/>
                <w:color w:val="000000" w:themeColor="text1"/>
                <w:spacing w:val="-2"/>
                <w:sz w:val="24"/>
                <w:szCs w:val="24"/>
              </w:rPr>
              <w:t>įrangos</w:t>
            </w:r>
            <w:r w:rsidRPr="009A4A57">
              <w:rPr>
                <w:rFonts w:ascii="Arial" w:hAnsi="Arial" w:cs="Arial"/>
                <w:color w:val="000000" w:themeColor="text1"/>
                <w:spacing w:val="-5"/>
                <w:sz w:val="24"/>
                <w:szCs w:val="24"/>
              </w:rPr>
              <w:t xml:space="preserve"> </w:t>
            </w:r>
            <w:r w:rsidRPr="009A4A57">
              <w:rPr>
                <w:rFonts w:ascii="Arial" w:hAnsi="Arial" w:cs="Arial"/>
                <w:color w:val="000000" w:themeColor="text1"/>
                <w:spacing w:val="-2"/>
                <w:sz w:val="24"/>
                <w:szCs w:val="24"/>
              </w:rPr>
              <w:t>techninė dokumentacija</w:t>
            </w:r>
            <w:r w:rsidRPr="009A4A57">
              <w:rPr>
                <w:rFonts w:ascii="Arial" w:hAnsi="Arial" w:cs="Arial"/>
                <w:color w:val="000000" w:themeColor="text1"/>
                <w:spacing w:val="-5"/>
                <w:sz w:val="24"/>
                <w:szCs w:val="24"/>
              </w:rPr>
              <w:t xml:space="preserve"> </w:t>
            </w:r>
            <w:r w:rsidRPr="009A4A57">
              <w:rPr>
                <w:rFonts w:ascii="Arial" w:hAnsi="Arial" w:cs="Arial"/>
                <w:color w:val="000000" w:themeColor="text1"/>
                <w:spacing w:val="-2"/>
                <w:sz w:val="24"/>
                <w:szCs w:val="24"/>
              </w:rPr>
              <w:t>pagrindžianti</w:t>
            </w:r>
            <w:r w:rsidRPr="009A4A57">
              <w:rPr>
                <w:rFonts w:ascii="Arial" w:hAnsi="Arial" w:cs="Arial"/>
                <w:color w:val="000000" w:themeColor="text1"/>
                <w:spacing w:val="-6"/>
                <w:sz w:val="24"/>
                <w:szCs w:val="24"/>
              </w:rPr>
              <w:t xml:space="preserve"> </w:t>
            </w:r>
            <w:r w:rsidRPr="009A4A57">
              <w:rPr>
                <w:rFonts w:ascii="Arial" w:hAnsi="Arial" w:cs="Arial"/>
                <w:color w:val="000000" w:themeColor="text1"/>
                <w:spacing w:val="-2"/>
                <w:sz w:val="24"/>
                <w:szCs w:val="24"/>
              </w:rPr>
              <w:t>aukščiau</w:t>
            </w:r>
            <w:r w:rsidRPr="009A4A57">
              <w:rPr>
                <w:rFonts w:ascii="Arial" w:hAnsi="Arial" w:cs="Arial"/>
                <w:color w:val="000000" w:themeColor="text1"/>
                <w:spacing w:val="-6"/>
                <w:sz w:val="24"/>
                <w:szCs w:val="24"/>
              </w:rPr>
              <w:t xml:space="preserve"> </w:t>
            </w:r>
            <w:r w:rsidRPr="009A4A57">
              <w:rPr>
                <w:rFonts w:ascii="Arial" w:hAnsi="Arial" w:cs="Arial"/>
                <w:color w:val="000000" w:themeColor="text1"/>
                <w:spacing w:val="-2"/>
                <w:sz w:val="24"/>
                <w:szCs w:val="24"/>
              </w:rPr>
              <w:t>nurodytus</w:t>
            </w:r>
            <w:r w:rsidRPr="009A4A57">
              <w:rPr>
                <w:rFonts w:ascii="Arial" w:hAnsi="Arial" w:cs="Arial"/>
                <w:color w:val="000000" w:themeColor="text1"/>
                <w:sz w:val="24"/>
                <w:szCs w:val="24"/>
              </w:rPr>
              <w:t xml:space="preserve"> </w:t>
            </w:r>
            <w:r w:rsidRPr="009A4A57">
              <w:rPr>
                <w:rFonts w:ascii="Arial" w:hAnsi="Arial" w:cs="Arial"/>
                <w:color w:val="000000" w:themeColor="text1"/>
                <w:spacing w:val="-2"/>
                <w:sz w:val="24"/>
                <w:szCs w:val="24"/>
              </w:rPr>
              <w:t>techninius</w:t>
            </w:r>
            <w:r w:rsidRPr="009A4A57">
              <w:rPr>
                <w:rFonts w:ascii="Arial" w:hAnsi="Arial" w:cs="Arial"/>
                <w:color w:val="000000" w:themeColor="text1"/>
                <w:spacing w:val="-5"/>
                <w:sz w:val="24"/>
                <w:szCs w:val="24"/>
              </w:rPr>
              <w:t xml:space="preserve"> </w:t>
            </w:r>
            <w:r w:rsidRPr="009A4A57">
              <w:rPr>
                <w:rFonts w:ascii="Arial" w:hAnsi="Arial" w:cs="Arial"/>
                <w:color w:val="000000" w:themeColor="text1"/>
                <w:spacing w:val="-2"/>
                <w:sz w:val="24"/>
                <w:szCs w:val="24"/>
              </w:rPr>
              <w:t>parametrus</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pacing w:val="-2"/>
                <w:sz w:val="24"/>
                <w:szCs w:val="24"/>
              </w:rPr>
              <w:t>(LT</w:t>
            </w:r>
            <w:r w:rsidRPr="009A4A57">
              <w:rPr>
                <w:rFonts w:ascii="Arial" w:hAnsi="Arial" w:cs="Arial"/>
                <w:color w:val="000000" w:themeColor="text1"/>
                <w:spacing w:val="-4"/>
                <w:sz w:val="24"/>
                <w:szCs w:val="24"/>
              </w:rPr>
              <w:t xml:space="preserve"> </w:t>
            </w:r>
            <w:r w:rsidRPr="009A4A57">
              <w:rPr>
                <w:rFonts w:ascii="Arial" w:hAnsi="Arial" w:cs="Arial"/>
                <w:color w:val="000000" w:themeColor="text1"/>
                <w:spacing w:val="-2"/>
                <w:sz w:val="24"/>
                <w:szCs w:val="24"/>
              </w:rPr>
              <w:t>ar</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pacing w:val="-2"/>
                <w:sz w:val="24"/>
                <w:szCs w:val="24"/>
              </w:rPr>
              <w:t>EN</w:t>
            </w:r>
            <w:r w:rsidRPr="009A4A57">
              <w:rPr>
                <w:rFonts w:ascii="Arial" w:hAnsi="Arial" w:cs="Arial"/>
                <w:color w:val="000000" w:themeColor="text1"/>
                <w:spacing w:val="-4"/>
                <w:sz w:val="24"/>
                <w:szCs w:val="24"/>
              </w:rPr>
              <w:t xml:space="preserve"> </w:t>
            </w:r>
            <w:r w:rsidRPr="009A4A57">
              <w:rPr>
                <w:rFonts w:ascii="Arial" w:hAnsi="Arial" w:cs="Arial"/>
                <w:color w:val="000000" w:themeColor="text1"/>
                <w:spacing w:val="-2"/>
                <w:sz w:val="24"/>
                <w:szCs w:val="24"/>
              </w:rPr>
              <w:t>kalba).</w:t>
            </w:r>
          </w:p>
        </w:tc>
      </w:tr>
      <w:tr w:rsidR="000621B1" w:rsidRPr="009A4A57" w14:paraId="4E823A7D" w14:textId="77777777" w:rsidTr="00E7248E">
        <w:trPr>
          <w:trHeight w:val="2954"/>
        </w:trPr>
        <w:tc>
          <w:tcPr>
            <w:tcW w:w="817" w:type="dxa"/>
          </w:tcPr>
          <w:p w14:paraId="364E378E" w14:textId="77777777" w:rsidR="000621B1" w:rsidRPr="009A4A57" w:rsidRDefault="000621B1" w:rsidP="00E7248E">
            <w:pPr>
              <w:pStyle w:val="TableParagraph"/>
              <w:rPr>
                <w:rFonts w:ascii="Arial" w:hAnsi="Arial" w:cs="Arial"/>
                <w:sz w:val="24"/>
                <w:szCs w:val="24"/>
              </w:rPr>
            </w:pPr>
          </w:p>
          <w:p w14:paraId="69DD8FDA" w14:textId="77777777" w:rsidR="00BF3CF3" w:rsidRPr="009A4A57" w:rsidRDefault="00BF3CF3" w:rsidP="00E7248E">
            <w:pPr>
              <w:pStyle w:val="TableParagraph"/>
              <w:spacing w:before="1"/>
              <w:ind w:left="13"/>
              <w:jc w:val="center"/>
              <w:rPr>
                <w:rFonts w:ascii="Arial" w:hAnsi="Arial" w:cs="Arial"/>
                <w:spacing w:val="-4"/>
                <w:sz w:val="24"/>
                <w:szCs w:val="24"/>
              </w:rPr>
            </w:pPr>
          </w:p>
          <w:p w14:paraId="71B60FE9" w14:textId="74011DB5" w:rsidR="000621B1" w:rsidRPr="009A4A57" w:rsidRDefault="000621B1" w:rsidP="00E7248E">
            <w:pPr>
              <w:pStyle w:val="TableParagraph"/>
              <w:spacing w:before="1"/>
              <w:ind w:left="13"/>
              <w:jc w:val="center"/>
              <w:rPr>
                <w:rFonts w:ascii="Arial" w:hAnsi="Arial" w:cs="Arial"/>
                <w:sz w:val="24"/>
                <w:szCs w:val="24"/>
              </w:rPr>
            </w:pPr>
            <w:r w:rsidRPr="009A4A57">
              <w:rPr>
                <w:rFonts w:ascii="Arial" w:hAnsi="Arial" w:cs="Arial"/>
                <w:spacing w:val="-4"/>
                <w:sz w:val="24"/>
                <w:szCs w:val="24"/>
              </w:rPr>
              <w:t>4.3.</w:t>
            </w:r>
          </w:p>
        </w:tc>
        <w:tc>
          <w:tcPr>
            <w:tcW w:w="8505" w:type="dxa"/>
            <w:gridSpan w:val="3"/>
            <w:tcBorders>
              <w:top w:val="nil"/>
            </w:tcBorders>
          </w:tcPr>
          <w:p w14:paraId="773143C9" w14:textId="77777777" w:rsidR="000621B1" w:rsidRPr="009A4A57" w:rsidRDefault="000621B1" w:rsidP="00E7248E">
            <w:pPr>
              <w:pStyle w:val="TableParagraph"/>
              <w:spacing w:before="1"/>
              <w:ind w:left="104" w:right="282"/>
              <w:jc w:val="both"/>
              <w:rPr>
                <w:rFonts w:ascii="Arial" w:hAnsi="Arial" w:cs="Arial"/>
                <w:color w:val="000000" w:themeColor="text1"/>
                <w:sz w:val="24"/>
                <w:szCs w:val="24"/>
              </w:rPr>
            </w:pPr>
            <w:r w:rsidRPr="009A4A57">
              <w:rPr>
                <w:rFonts w:ascii="Arial" w:hAnsi="Arial" w:cs="Arial"/>
                <w:color w:val="000000" w:themeColor="text1"/>
                <w:sz w:val="24"/>
                <w:szCs w:val="24"/>
              </w:rPr>
              <w:t>Su</w:t>
            </w:r>
            <w:r w:rsidRPr="009A4A57">
              <w:rPr>
                <w:rFonts w:ascii="Arial" w:hAnsi="Arial" w:cs="Arial"/>
                <w:color w:val="000000" w:themeColor="text1"/>
                <w:spacing w:val="-7"/>
                <w:sz w:val="24"/>
                <w:szCs w:val="24"/>
              </w:rPr>
              <w:t xml:space="preserve"> </w:t>
            </w:r>
            <w:r w:rsidRPr="009A4A57">
              <w:rPr>
                <w:rFonts w:ascii="Arial" w:hAnsi="Arial" w:cs="Arial"/>
                <w:color w:val="000000" w:themeColor="text1"/>
                <w:sz w:val="24"/>
                <w:szCs w:val="24"/>
              </w:rPr>
              <w:t>prekėmis</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z w:val="24"/>
                <w:szCs w:val="24"/>
              </w:rPr>
              <w:t>turi</w:t>
            </w:r>
            <w:r w:rsidRPr="009A4A57">
              <w:rPr>
                <w:rFonts w:ascii="Arial" w:hAnsi="Arial" w:cs="Arial"/>
                <w:color w:val="000000" w:themeColor="text1"/>
                <w:spacing w:val="-2"/>
                <w:sz w:val="24"/>
                <w:szCs w:val="24"/>
              </w:rPr>
              <w:t xml:space="preserve"> </w:t>
            </w:r>
            <w:r w:rsidRPr="009A4A57">
              <w:rPr>
                <w:rFonts w:ascii="Arial" w:hAnsi="Arial" w:cs="Arial"/>
                <w:color w:val="000000" w:themeColor="text1"/>
                <w:sz w:val="24"/>
                <w:szCs w:val="24"/>
              </w:rPr>
              <w:t>būti</w:t>
            </w:r>
            <w:r w:rsidRPr="009A4A57">
              <w:rPr>
                <w:rFonts w:ascii="Arial" w:hAnsi="Arial" w:cs="Arial"/>
                <w:color w:val="000000" w:themeColor="text1"/>
                <w:spacing w:val="-5"/>
                <w:sz w:val="24"/>
                <w:szCs w:val="24"/>
              </w:rPr>
              <w:t xml:space="preserve"> </w:t>
            </w:r>
            <w:r w:rsidRPr="009A4A57">
              <w:rPr>
                <w:rFonts w:ascii="Arial" w:hAnsi="Arial" w:cs="Arial"/>
                <w:color w:val="000000" w:themeColor="text1"/>
                <w:spacing w:val="-2"/>
                <w:sz w:val="24"/>
                <w:szCs w:val="24"/>
              </w:rPr>
              <w:t>pateikta:</w:t>
            </w:r>
          </w:p>
          <w:p w14:paraId="38027FD0" w14:textId="5081BDF8" w:rsidR="000621B1" w:rsidRPr="009A4A57" w:rsidRDefault="000621B1" w:rsidP="00E7248E">
            <w:pPr>
              <w:pStyle w:val="TableParagraph"/>
              <w:numPr>
                <w:ilvl w:val="0"/>
                <w:numId w:val="2"/>
              </w:numPr>
              <w:tabs>
                <w:tab w:val="left" w:pos="325"/>
              </w:tabs>
              <w:ind w:right="282" w:firstLine="0"/>
              <w:jc w:val="both"/>
              <w:rPr>
                <w:rFonts w:ascii="Arial" w:hAnsi="Arial" w:cs="Arial"/>
                <w:color w:val="000000" w:themeColor="text1"/>
                <w:sz w:val="24"/>
                <w:szCs w:val="24"/>
              </w:rPr>
            </w:pPr>
            <w:r w:rsidRPr="009A4A57">
              <w:rPr>
                <w:rFonts w:ascii="Arial" w:hAnsi="Arial" w:cs="Arial"/>
                <w:color w:val="000000" w:themeColor="text1"/>
                <w:sz w:val="24"/>
                <w:szCs w:val="24"/>
              </w:rPr>
              <w:t>Atliktų darbų perdavimo - priėmimo aktas.</w:t>
            </w:r>
          </w:p>
          <w:p w14:paraId="733B016C" w14:textId="5BF65EBD" w:rsidR="000621B1" w:rsidRPr="009A4A57" w:rsidRDefault="003B5AC1" w:rsidP="00E7248E">
            <w:pPr>
              <w:pStyle w:val="TableParagraph"/>
              <w:numPr>
                <w:ilvl w:val="0"/>
                <w:numId w:val="2"/>
              </w:numPr>
              <w:tabs>
                <w:tab w:val="left" w:pos="315"/>
              </w:tabs>
              <w:ind w:right="282" w:firstLine="0"/>
              <w:jc w:val="both"/>
              <w:rPr>
                <w:rFonts w:ascii="Arial" w:hAnsi="Arial" w:cs="Arial"/>
                <w:color w:val="000000" w:themeColor="text1"/>
                <w:sz w:val="24"/>
                <w:szCs w:val="24"/>
              </w:rPr>
            </w:pPr>
            <w:r w:rsidRPr="009A4A57">
              <w:rPr>
                <w:rFonts w:ascii="Arial" w:hAnsi="Arial" w:cs="Arial"/>
                <w:color w:val="000000" w:themeColor="text1"/>
                <w:sz w:val="24"/>
                <w:szCs w:val="24"/>
              </w:rPr>
              <w:t>Pateikiama s</w:t>
            </w:r>
            <w:r w:rsidR="000621B1" w:rsidRPr="009A4A57">
              <w:rPr>
                <w:rFonts w:ascii="Arial" w:hAnsi="Arial" w:cs="Arial"/>
                <w:color w:val="000000" w:themeColor="text1"/>
                <w:sz w:val="24"/>
                <w:szCs w:val="24"/>
              </w:rPr>
              <w:t>u</w:t>
            </w:r>
            <w:r w:rsidR="000621B1" w:rsidRPr="009A4A57">
              <w:rPr>
                <w:rFonts w:ascii="Arial" w:hAnsi="Arial" w:cs="Arial"/>
                <w:color w:val="000000" w:themeColor="text1"/>
                <w:spacing w:val="-6"/>
                <w:sz w:val="24"/>
                <w:szCs w:val="24"/>
              </w:rPr>
              <w:t xml:space="preserve"> </w:t>
            </w:r>
            <w:r w:rsidR="000621B1" w:rsidRPr="009A4A57">
              <w:rPr>
                <w:rFonts w:ascii="Arial" w:hAnsi="Arial" w:cs="Arial"/>
                <w:color w:val="000000" w:themeColor="text1"/>
                <w:sz w:val="24"/>
                <w:szCs w:val="24"/>
              </w:rPr>
              <w:t>įrangos valdymu susijusi dokumentacij</w:t>
            </w:r>
            <w:r w:rsidRPr="009A4A57">
              <w:rPr>
                <w:rFonts w:ascii="Arial" w:hAnsi="Arial" w:cs="Arial"/>
                <w:color w:val="000000" w:themeColor="text1"/>
                <w:sz w:val="24"/>
                <w:szCs w:val="24"/>
              </w:rPr>
              <w:t>a</w:t>
            </w:r>
            <w:r w:rsidR="000621B1" w:rsidRPr="009A4A57">
              <w:rPr>
                <w:rFonts w:ascii="Arial" w:hAnsi="Arial" w:cs="Arial"/>
                <w:color w:val="000000" w:themeColor="text1"/>
                <w:sz w:val="24"/>
                <w:szCs w:val="24"/>
              </w:rPr>
              <w:t xml:space="preserve"> (eksploatacijos</w:t>
            </w:r>
            <w:r w:rsidR="000621B1" w:rsidRPr="009A4A57">
              <w:rPr>
                <w:rFonts w:ascii="Arial" w:hAnsi="Arial" w:cs="Arial"/>
                <w:color w:val="000000" w:themeColor="text1"/>
                <w:spacing w:val="-8"/>
                <w:sz w:val="24"/>
                <w:szCs w:val="24"/>
              </w:rPr>
              <w:t xml:space="preserve"> </w:t>
            </w:r>
            <w:r w:rsidR="000621B1" w:rsidRPr="009A4A57">
              <w:rPr>
                <w:rFonts w:ascii="Arial" w:hAnsi="Arial" w:cs="Arial"/>
                <w:color w:val="000000" w:themeColor="text1"/>
                <w:sz w:val="24"/>
                <w:szCs w:val="24"/>
              </w:rPr>
              <w:t>ir techninio aptarnavimo instrukcija lietuvių kalba).</w:t>
            </w:r>
          </w:p>
          <w:p w14:paraId="2CDA6B98" w14:textId="4F17DB03" w:rsidR="000621B1" w:rsidRPr="009A4A57" w:rsidRDefault="000621B1" w:rsidP="00E7248E">
            <w:pPr>
              <w:pStyle w:val="TableParagraph"/>
              <w:numPr>
                <w:ilvl w:val="0"/>
                <w:numId w:val="2"/>
              </w:numPr>
              <w:tabs>
                <w:tab w:val="left" w:pos="315"/>
              </w:tabs>
              <w:ind w:right="282" w:firstLine="0"/>
              <w:jc w:val="both"/>
              <w:rPr>
                <w:rFonts w:ascii="Arial" w:hAnsi="Arial" w:cs="Arial"/>
                <w:color w:val="000000" w:themeColor="text1"/>
                <w:sz w:val="24"/>
                <w:szCs w:val="24"/>
              </w:rPr>
            </w:pPr>
            <w:r w:rsidRPr="009A4A57">
              <w:rPr>
                <w:rFonts w:ascii="Arial" w:hAnsi="Arial" w:cs="Arial"/>
                <w:color w:val="000000" w:themeColor="text1"/>
                <w:sz w:val="24"/>
                <w:szCs w:val="24"/>
              </w:rPr>
              <w:t xml:space="preserve">Tiekėjas pateikia sertifikatus įrodančius įrangos sertifikavimą (CE sertifikavimo standartus įrodantys dokumentai (techninių savybių </w:t>
            </w:r>
            <w:r w:rsidRPr="009A4A57">
              <w:rPr>
                <w:rFonts w:ascii="Arial" w:hAnsi="Arial" w:cs="Arial"/>
                <w:color w:val="000000" w:themeColor="text1"/>
                <w:spacing w:val="-2"/>
                <w:sz w:val="24"/>
                <w:szCs w:val="24"/>
              </w:rPr>
              <w:t>deklaracija).</w:t>
            </w:r>
          </w:p>
          <w:p w14:paraId="673FC1AA" w14:textId="68C4221E" w:rsidR="000621B1" w:rsidRPr="009A4A57" w:rsidRDefault="000621B1" w:rsidP="00E7248E">
            <w:pPr>
              <w:pStyle w:val="TableParagraph"/>
              <w:numPr>
                <w:ilvl w:val="0"/>
                <w:numId w:val="2"/>
              </w:numPr>
              <w:tabs>
                <w:tab w:val="left" w:pos="386"/>
              </w:tabs>
              <w:ind w:right="282" w:firstLine="0"/>
              <w:jc w:val="both"/>
              <w:rPr>
                <w:rFonts w:ascii="Arial" w:hAnsi="Arial" w:cs="Arial"/>
                <w:color w:val="000000" w:themeColor="text1"/>
                <w:sz w:val="24"/>
                <w:szCs w:val="24"/>
              </w:rPr>
            </w:pPr>
            <w:r w:rsidRPr="009A4A57">
              <w:rPr>
                <w:rFonts w:ascii="Arial" w:hAnsi="Arial" w:cs="Arial"/>
                <w:color w:val="000000" w:themeColor="text1"/>
                <w:sz w:val="24"/>
                <w:szCs w:val="24"/>
              </w:rPr>
              <w:t xml:space="preserve">Pateikiamas šilumos siurblio oras-vanduo techninis pasas. </w:t>
            </w:r>
          </w:p>
          <w:p w14:paraId="6FFD2642" w14:textId="15A728D3" w:rsidR="000621B1" w:rsidRPr="00E7248E" w:rsidRDefault="000621B1" w:rsidP="00E7248E">
            <w:pPr>
              <w:pStyle w:val="TableParagraph"/>
              <w:numPr>
                <w:ilvl w:val="0"/>
                <w:numId w:val="2"/>
              </w:numPr>
              <w:tabs>
                <w:tab w:val="left" w:pos="419"/>
              </w:tabs>
              <w:ind w:right="282" w:firstLine="0"/>
              <w:jc w:val="both"/>
              <w:rPr>
                <w:rFonts w:ascii="Arial" w:hAnsi="Arial" w:cs="Arial"/>
                <w:b/>
                <w:bCs/>
                <w:color w:val="000000" w:themeColor="text1"/>
                <w:sz w:val="24"/>
                <w:szCs w:val="24"/>
              </w:rPr>
            </w:pPr>
            <w:r w:rsidRPr="009A4A57">
              <w:rPr>
                <w:rFonts w:ascii="Arial" w:hAnsi="Arial" w:cs="Arial"/>
                <w:color w:val="000000" w:themeColor="text1"/>
                <w:sz w:val="24"/>
                <w:szCs w:val="24"/>
              </w:rPr>
              <w:t>Gamintojo ar jo oficialaus atstovo išduoti garantiją patvirtinantys dokumentai.</w:t>
            </w:r>
            <w:r w:rsidRPr="009A4A57">
              <w:rPr>
                <w:rFonts w:ascii="Arial" w:hAnsi="Arial" w:cs="Arial"/>
                <w:color w:val="000000" w:themeColor="text1"/>
                <w:spacing w:val="-13"/>
                <w:sz w:val="24"/>
                <w:szCs w:val="24"/>
              </w:rPr>
              <w:t xml:space="preserve"> </w:t>
            </w:r>
            <w:r w:rsidRPr="009A4A57">
              <w:rPr>
                <w:rFonts w:ascii="Arial" w:hAnsi="Arial" w:cs="Arial"/>
                <w:color w:val="000000" w:themeColor="text1"/>
                <w:sz w:val="24"/>
                <w:szCs w:val="24"/>
              </w:rPr>
              <w:t>Garantiją</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patvirtinantys</w:t>
            </w:r>
            <w:r w:rsidRPr="009A4A57">
              <w:rPr>
                <w:rFonts w:ascii="Arial" w:hAnsi="Arial" w:cs="Arial"/>
                <w:color w:val="000000" w:themeColor="text1"/>
                <w:spacing w:val="-13"/>
                <w:sz w:val="24"/>
                <w:szCs w:val="24"/>
              </w:rPr>
              <w:t xml:space="preserve"> </w:t>
            </w:r>
            <w:r w:rsidRPr="009A4A57">
              <w:rPr>
                <w:rFonts w:ascii="Arial" w:hAnsi="Arial" w:cs="Arial"/>
                <w:color w:val="000000" w:themeColor="text1"/>
                <w:sz w:val="24"/>
                <w:szCs w:val="24"/>
              </w:rPr>
              <w:t>dokumentai</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gali</w:t>
            </w:r>
            <w:r w:rsidRPr="009A4A57">
              <w:rPr>
                <w:rFonts w:ascii="Arial" w:hAnsi="Arial" w:cs="Arial"/>
                <w:color w:val="000000" w:themeColor="text1"/>
                <w:spacing w:val="-13"/>
                <w:sz w:val="24"/>
                <w:szCs w:val="24"/>
              </w:rPr>
              <w:t xml:space="preserve"> </w:t>
            </w:r>
            <w:r w:rsidRPr="009A4A57">
              <w:rPr>
                <w:rFonts w:ascii="Arial" w:hAnsi="Arial" w:cs="Arial"/>
                <w:color w:val="000000" w:themeColor="text1"/>
                <w:sz w:val="24"/>
                <w:szCs w:val="24"/>
              </w:rPr>
              <w:t>būti</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pateikiami</w:t>
            </w:r>
            <w:r w:rsidRPr="009A4A57">
              <w:rPr>
                <w:rFonts w:ascii="Arial" w:hAnsi="Arial" w:cs="Arial"/>
                <w:color w:val="000000" w:themeColor="text1"/>
                <w:spacing w:val="-13"/>
                <w:sz w:val="24"/>
                <w:szCs w:val="24"/>
              </w:rPr>
              <w:t xml:space="preserve"> </w:t>
            </w:r>
            <w:r w:rsidRPr="009A4A57">
              <w:rPr>
                <w:rFonts w:ascii="Arial" w:hAnsi="Arial" w:cs="Arial"/>
                <w:color w:val="000000" w:themeColor="text1"/>
                <w:sz w:val="24"/>
                <w:szCs w:val="24"/>
              </w:rPr>
              <w:t>lietuvių ir/arba anglų kalba, kiti dokumentai pateikiami lietuvių kalba.</w:t>
            </w:r>
          </w:p>
          <w:p w14:paraId="13F58F2C" w14:textId="77777777" w:rsidR="009A4A57" w:rsidRPr="009A4A57" w:rsidRDefault="009A4A57" w:rsidP="00E7248E">
            <w:pPr>
              <w:pStyle w:val="TableParagraph"/>
              <w:tabs>
                <w:tab w:val="left" w:pos="419"/>
              </w:tabs>
              <w:ind w:left="104" w:right="282"/>
              <w:jc w:val="both"/>
              <w:rPr>
                <w:rFonts w:ascii="Arial" w:hAnsi="Arial" w:cs="Arial"/>
                <w:b/>
                <w:bCs/>
                <w:color w:val="000000" w:themeColor="text1"/>
                <w:sz w:val="24"/>
                <w:szCs w:val="24"/>
              </w:rPr>
            </w:pPr>
          </w:p>
        </w:tc>
      </w:tr>
      <w:tr w:rsidR="000621B1" w:rsidRPr="009A4A57" w14:paraId="2F0AA9C2" w14:textId="77777777" w:rsidTr="00F13E73">
        <w:trPr>
          <w:trHeight w:val="1070"/>
        </w:trPr>
        <w:tc>
          <w:tcPr>
            <w:tcW w:w="817" w:type="dxa"/>
          </w:tcPr>
          <w:p w14:paraId="750AAD64" w14:textId="77777777" w:rsidR="000621B1" w:rsidRPr="009A4A57" w:rsidRDefault="000621B1" w:rsidP="00E7248E">
            <w:pPr>
              <w:pStyle w:val="TableParagraph"/>
              <w:spacing w:before="130"/>
              <w:rPr>
                <w:rFonts w:ascii="Arial" w:hAnsi="Arial" w:cs="Arial"/>
                <w:sz w:val="24"/>
                <w:szCs w:val="24"/>
              </w:rPr>
            </w:pPr>
          </w:p>
          <w:p w14:paraId="35AAC951" w14:textId="77777777" w:rsidR="000621B1" w:rsidRPr="009A4A57" w:rsidRDefault="000621B1" w:rsidP="00E7248E">
            <w:pPr>
              <w:pStyle w:val="TableParagraph"/>
              <w:ind w:left="13"/>
              <w:jc w:val="center"/>
              <w:rPr>
                <w:rFonts w:ascii="Arial" w:hAnsi="Arial" w:cs="Arial"/>
                <w:sz w:val="24"/>
                <w:szCs w:val="24"/>
              </w:rPr>
            </w:pPr>
            <w:r w:rsidRPr="009A4A57">
              <w:rPr>
                <w:rFonts w:ascii="Arial" w:hAnsi="Arial" w:cs="Arial"/>
                <w:spacing w:val="-4"/>
                <w:sz w:val="24"/>
                <w:szCs w:val="24"/>
              </w:rPr>
              <w:t>4.4.</w:t>
            </w:r>
          </w:p>
        </w:tc>
        <w:tc>
          <w:tcPr>
            <w:tcW w:w="2021" w:type="dxa"/>
            <w:gridSpan w:val="2"/>
            <w:vMerge w:val="restart"/>
          </w:tcPr>
          <w:p w14:paraId="73FA0928" w14:textId="77777777" w:rsidR="000621B1" w:rsidRPr="009A4A57" w:rsidRDefault="000621B1" w:rsidP="00E7248E">
            <w:pPr>
              <w:pStyle w:val="TableParagraph"/>
              <w:rPr>
                <w:rFonts w:ascii="Arial" w:hAnsi="Arial" w:cs="Arial"/>
                <w:b/>
                <w:bCs/>
              </w:rPr>
            </w:pPr>
          </w:p>
          <w:p w14:paraId="5A3E307A" w14:textId="77777777" w:rsidR="000621B1" w:rsidRPr="009A4A57" w:rsidRDefault="000621B1" w:rsidP="00E7248E">
            <w:pPr>
              <w:pStyle w:val="TableParagraph"/>
              <w:spacing w:before="135"/>
              <w:rPr>
                <w:rFonts w:ascii="Arial" w:hAnsi="Arial" w:cs="Arial"/>
                <w:b/>
                <w:bCs/>
              </w:rPr>
            </w:pPr>
          </w:p>
          <w:p w14:paraId="1ED6965C" w14:textId="77777777" w:rsidR="000621B1" w:rsidRPr="009A4A57" w:rsidRDefault="000621B1" w:rsidP="00E7248E">
            <w:pPr>
              <w:pStyle w:val="TableParagraph"/>
              <w:ind w:left="67" w:right="64"/>
              <w:jc w:val="center"/>
              <w:rPr>
                <w:rFonts w:ascii="Arial" w:hAnsi="Arial" w:cs="Arial"/>
                <w:b/>
                <w:bCs/>
                <w:i/>
              </w:rPr>
            </w:pPr>
            <w:r w:rsidRPr="009A4A57">
              <w:rPr>
                <w:rFonts w:ascii="Arial" w:hAnsi="Arial" w:cs="Arial"/>
                <w:b/>
                <w:bCs/>
                <w:i/>
                <w:spacing w:val="-2"/>
              </w:rPr>
              <w:t>Kokybė</w:t>
            </w:r>
          </w:p>
        </w:tc>
        <w:tc>
          <w:tcPr>
            <w:tcW w:w="6484" w:type="dxa"/>
          </w:tcPr>
          <w:p w14:paraId="2952F953" w14:textId="77777777" w:rsidR="000621B1" w:rsidRPr="009A4A57" w:rsidRDefault="000621B1" w:rsidP="00E7248E">
            <w:pPr>
              <w:pStyle w:val="TableParagraph"/>
              <w:ind w:left="104" w:right="282"/>
              <w:jc w:val="both"/>
              <w:rPr>
                <w:rFonts w:ascii="Arial" w:hAnsi="Arial" w:cs="Arial"/>
                <w:sz w:val="24"/>
                <w:szCs w:val="24"/>
              </w:rPr>
            </w:pPr>
            <w:r w:rsidRPr="009A4A57">
              <w:rPr>
                <w:rFonts w:ascii="Arial" w:hAnsi="Arial" w:cs="Arial"/>
                <w:sz w:val="24"/>
                <w:szCs w:val="24"/>
              </w:rPr>
              <w:t>Tiekėjas privalo pateikti Prekes kurios yra naujos, nenaudotos ir be defektų. Nekokybiškos</w:t>
            </w:r>
            <w:r w:rsidRPr="009A4A57">
              <w:rPr>
                <w:rFonts w:ascii="Arial" w:hAnsi="Arial" w:cs="Arial"/>
                <w:spacing w:val="33"/>
                <w:sz w:val="24"/>
                <w:szCs w:val="24"/>
              </w:rPr>
              <w:t xml:space="preserve"> </w:t>
            </w:r>
            <w:r w:rsidRPr="009A4A57">
              <w:rPr>
                <w:rFonts w:ascii="Arial" w:hAnsi="Arial" w:cs="Arial"/>
                <w:sz w:val="24"/>
                <w:szCs w:val="24"/>
              </w:rPr>
              <w:t>ar</w:t>
            </w:r>
            <w:r w:rsidRPr="009A4A57">
              <w:rPr>
                <w:rFonts w:ascii="Arial" w:hAnsi="Arial" w:cs="Arial"/>
                <w:spacing w:val="32"/>
                <w:sz w:val="24"/>
                <w:szCs w:val="24"/>
              </w:rPr>
              <w:t xml:space="preserve"> </w:t>
            </w:r>
            <w:r w:rsidRPr="009A4A57">
              <w:rPr>
                <w:rFonts w:ascii="Arial" w:hAnsi="Arial" w:cs="Arial"/>
                <w:sz w:val="24"/>
                <w:szCs w:val="24"/>
              </w:rPr>
              <w:t>Užsakymo</w:t>
            </w:r>
            <w:r w:rsidRPr="009A4A57">
              <w:rPr>
                <w:rFonts w:ascii="Arial" w:hAnsi="Arial" w:cs="Arial"/>
                <w:spacing w:val="32"/>
                <w:sz w:val="24"/>
                <w:szCs w:val="24"/>
              </w:rPr>
              <w:t xml:space="preserve"> </w:t>
            </w:r>
            <w:r w:rsidRPr="009A4A57">
              <w:rPr>
                <w:rFonts w:ascii="Arial" w:hAnsi="Arial" w:cs="Arial"/>
                <w:sz w:val="24"/>
                <w:szCs w:val="24"/>
              </w:rPr>
              <w:t>neatitinkančios</w:t>
            </w:r>
            <w:r w:rsidRPr="009A4A57">
              <w:rPr>
                <w:rFonts w:ascii="Arial" w:hAnsi="Arial" w:cs="Arial"/>
                <w:spacing w:val="32"/>
                <w:sz w:val="24"/>
                <w:szCs w:val="24"/>
              </w:rPr>
              <w:t xml:space="preserve"> </w:t>
            </w:r>
            <w:r w:rsidRPr="009A4A57">
              <w:rPr>
                <w:rFonts w:ascii="Arial" w:hAnsi="Arial" w:cs="Arial"/>
                <w:sz w:val="24"/>
                <w:szCs w:val="24"/>
              </w:rPr>
              <w:t>Prekės</w:t>
            </w:r>
            <w:r w:rsidRPr="009A4A57">
              <w:rPr>
                <w:rFonts w:ascii="Arial" w:hAnsi="Arial" w:cs="Arial"/>
                <w:spacing w:val="35"/>
                <w:sz w:val="24"/>
                <w:szCs w:val="24"/>
              </w:rPr>
              <w:t xml:space="preserve"> </w:t>
            </w:r>
            <w:r w:rsidRPr="009A4A57">
              <w:rPr>
                <w:rFonts w:ascii="Arial" w:hAnsi="Arial" w:cs="Arial"/>
                <w:sz w:val="24"/>
                <w:szCs w:val="24"/>
              </w:rPr>
              <w:t>turi</w:t>
            </w:r>
            <w:r w:rsidRPr="009A4A57">
              <w:rPr>
                <w:rFonts w:ascii="Arial" w:hAnsi="Arial" w:cs="Arial"/>
                <w:spacing w:val="33"/>
                <w:sz w:val="24"/>
                <w:szCs w:val="24"/>
              </w:rPr>
              <w:t xml:space="preserve"> </w:t>
            </w:r>
            <w:r w:rsidRPr="009A4A57">
              <w:rPr>
                <w:rFonts w:ascii="Arial" w:hAnsi="Arial" w:cs="Arial"/>
                <w:sz w:val="24"/>
                <w:szCs w:val="24"/>
              </w:rPr>
              <w:t>būti</w:t>
            </w:r>
            <w:r w:rsidRPr="009A4A57">
              <w:rPr>
                <w:rFonts w:ascii="Arial" w:hAnsi="Arial" w:cs="Arial"/>
                <w:spacing w:val="33"/>
                <w:sz w:val="24"/>
                <w:szCs w:val="24"/>
              </w:rPr>
              <w:t xml:space="preserve"> </w:t>
            </w:r>
            <w:r w:rsidRPr="009A4A57">
              <w:rPr>
                <w:rFonts w:ascii="Arial" w:hAnsi="Arial" w:cs="Arial"/>
                <w:sz w:val="24"/>
                <w:szCs w:val="24"/>
              </w:rPr>
              <w:t>pakeistos</w:t>
            </w:r>
            <w:r w:rsidRPr="009A4A57">
              <w:rPr>
                <w:rFonts w:ascii="Arial" w:hAnsi="Arial" w:cs="Arial"/>
                <w:spacing w:val="33"/>
                <w:sz w:val="24"/>
                <w:szCs w:val="24"/>
              </w:rPr>
              <w:t xml:space="preserve"> </w:t>
            </w:r>
            <w:r w:rsidRPr="009A4A57">
              <w:rPr>
                <w:rFonts w:ascii="Arial" w:hAnsi="Arial" w:cs="Arial"/>
                <w:spacing w:val="-5"/>
                <w:sz w:val="24"/>
                <w:szCs w:val="24"/>
              </w:rPr>
              <w:t>nuo</w:t>
            </w:r>
          </w:p>
          <w:p w14:paraId="6F33BDF1" w14:textId="77777777" w:rsidR="000621B1" w:rsidRPr="009A4A57" w:rsidRDefault="000621B1" w:rsidP="00E7248E">
            <w:pPr>
              <w:pStyle w:val="TableParagraph"/>
              <w:ind w:left="104" w:right="282"/>
              <w:jc w:val="both"/>
              <w:rPr>
                <w:rFonts w:ascii="Arial" w:hAnsi="Arial" w:cs="Arial"/>
                <w:b/>
                <w:bCs/>
                <w:sz w:val="24"/>
                <w:szCs w:val="24"/>
              </w:rPr>
            </w:pPr>
            <w:r w:rsidRPr="009A4A57">
              <w:rPr>
                <w:rFonts w:ascii="Arial" w:hAnsi="Arial" w:cs="Arial"/>
                <w:sz w:val="24"/>
                <w:szCs w:val="24"/>
              </w:rPr>
              <w:t>Pirkėjo</w:t>
            </w:r>
            <w:r w:rsidRPr="009A4A57">
              <w:rPr>
                <w:rFonts w:ascii="Arial" w:hAnsi="Arial" w:cs="Arial"/>
                <w:spacing w:val="-13"/>
                <w:sz w:val="24"/>
                <w:szCs w:val="24"/>
              </w:rPr>
              <w:t xml:space="preserve"> </w:t>
            </w:r>
            <w:r w:rsidRPr="009A4A57">
              <w:rPr>
                <w:rFonts w:ascii="Arial" w:hAnsi="Arial" w:cs="Arial"/>
                <w:sz w:val="24"/>
                <w:szCs w:val="24"/>
              </w:rPr>
              <w:t>rašytinio</w:t>
            </w:r>
            <w:r w:rsidRPr="009A4A57">
              <w:rPr>
                <w:rFonts w:ascii="Arial" w:hAnsi="Arial" w:cs="Arial"/>
                <w:spacing w:val="-12"/>
                <w:sz w:val="24"/>
                <w:szCs w:val="24"/>
              </w:rPr>
              <w:t xml:space="preserve"> </w:t>
            </w:r>
            <w:r w:rsidRPr="009A4A57">
              <w:rPr>
                <w:rFonts w:ascii="Arial" w:hAnsi="Arial" w:cs="Arial"/>
                <w:sz w:val="24"/>
                <w:szCs w:val="24"/>
              </w:rPr>
              <w:t>reikalavimo</w:t>
            </w:r>
            <w:r w:rsidRPr="009A4A57">
              <w:rPr>
                <w:rFonts w:ascii="Arial" w:hAnsi="Arial" w:cs="Arial"/>
                <w:spacing w:val="-12"/>
                <w:sz w:val="24"/>
                <w:szCs w:val="24"/>
              </w:rPr>
              <w:t xml:space="preserve"> </w:t>
            </w:r>
            <w:r w:rsidRPr="009A4A57">
              <w:rPr>
                <w:rFonts w:ascii="Arial" w:hAnsi="Arial" w:cs="Arial"/>
                <w:sz w:val="24"/>
                <w:szCs w:val="24"/>
              </w:rPr>
              <w:t>dėl</w:t>
            </w:r>
            <w:r w:rsidRPr="009A4A57">
              <w:rPr>
                <w:rFonts w:ascii="Arial" w:hAnsi="Arial" w:cs="Arial"/>
                <w:spacing w:val="-12"/>
                <w:sz w:val="24"/>
                <w:szCs w:val="24"/>
              </w:rPr>
              <w:t xml:space="preserve"> </w:t>
            </w:r>
            <w:r w:rsidRPr="009A4A57">
              <w:rPr>
                <w:rFonts w:ascii="Arial" w:hAnsi="Arial" w:cs="Arial"/>
                <w:sz w:val="24"/>
                <w:szCs w:val="24"/>
              </w:rPr>
              <w:t>trūkumų</w:t>
            </w:r>
            <w:r w:rsidRPr="009A4A57">
              <w:rPr>
                <w:rFonts w:ascii="Arial" w:hAnsi="Arial" w:cs="Arial"/>
                <w:spacing w:val="-13"/>
                <w:sz w:val="24"/>
                <w:szCs w:val="24"/>
              </w:rPr>
              <w:t xml:space="preserve"> </w:t>
            </w:r>
            <w:r w:rsidRPr="009A4A57">
              <w:rPr>
                <w:rFonts w:ascii="Arial" w:hAnsi="Arial" w:cs="Arial"/>
                <w:sz w:val="24"/>
                <w:szCs w:val="24"/>
              </w:rPr>
              <w:t>šalinimo</w:t>
            </w:r>
            <w:r w:rsidRPr="009A4A57">
              <w:rPr>
                <w:rFonts w:ascii="Arial" w:hAnsi="Arial" w:cs="Arial"/>
                <w:spacing w:val="-11"/>
                <w:sz w:val="24"/>
                <w:szCs w:val="24"/>
              </w:rPr>
              <w:t xml:space="preserve"> </w:t>
            </w:r>
            <w:r w:rsidRPr="009A4A57">
              <w:rPr>
                <w:rFonts w:ascii="Arial" w:hAnsi="Arial" w:cs="Arial"/>
                <w:sz w:val="24"/>
                <w:szCs w:val="24"/>
              </w:rPr>
              <w:t>pateikimo</w:t>
            </w:r>
            <w:r w:rsidRPr="009A4A57">
              <w:rPr>
                <w:rFonts w:ascii="Arial" w:hAnsi="Arial" w:cs="Arial"/>
                <w:spacing w:val="-11"/>
                <w:sz w:val="24"/>
                <w:szCs w:val="24"/>
              </w:rPr>
              <w:t xml:space="preserve"> </w:t>
            </w:r>
            <w:r w:rsidRPr="009A4A57">
              <w:rPr>
                <w:rFonts w:ascii="Arial" w:hAnsi="Arial" w:cs="Arial"/>
                <w:sz w:val="24"/>
                <w:szCs w:val="24"/>
              </w:rPr>
              <w:t>dienos</w:t>
            </w:r>
            <w:r w:rsidRPr="009A4A57">
              <w:rPr>
                <w:rFonts w:ascii="Arial" w:hAnsi="Arial" w:cs="Arial"/>
                <w:spacing w:val="-13"/>
                <w:sz w:val="24"/>
                <w:szCs w:val="24"/>
              </w:rPr>
              <w:t xml:space="preserve"> </w:t>
            </w:r>
            <w:r w:rsidRPr="009A4A57">
              <w:rPr>
                <w:rFonts w:ascii="Arial" w:hAnsi="Arial" w:cs="Arial"/>
                <w:sz w:val="24"/>
                <w:szCs w:val="24"/>
              </w:rPr>
              <w:t>ne</w:t>
            </w:r>
            <w:r w:rsidRPr="009A4A57">
              <w:rPr>
                <w:rFonts w:ascii="Arial" w:hAnsi="Arial" w:cs="Arial"/>
                <w:spacing w:val="-12"/>
                <w:sz w:val="24"/>
                <w:szCs w:val="24"/>
              </w:rPr>
              <w:t xml:space="preserve"> </w:t>
            </w:r>
            <w:r w:rsidRPr="009A4A57">
              <w:rPr>
                <w:rFonts w:ascii="Arial" w:hAnsi="Arial" w:cs="Arial"/>
                <w:sz w:val="24"/>
                <w:szCs w:val="24"/>
              </w:rPr>
              <w:t>vėliau kaip per 10 kalendorinių dienų.</w:t>
            </w:r>
          </w:p>
        </w:tc>
      </w:tr>
      <w:tr w:rsidR="000621B1" w:rsidRPr="009A4A57" w14:paraId="79E28CE2" w14:textId="77777777" w:rsidTr="00F13E73">
        <w:trPr>
          <w:trHeight w:val="531"/>
        </w:trPr>
        <w:tc>
          <w:tcPr>
            <w:tcW w:w="817" w:type="dxa"/>
          </w:tcPr>
          <w:p w14:paraId="471F3DD6" w14:textId="77777777" w:rsidR="000621B1" w:rsidRPr="009A4A57" w:rsidRDefault="000621B1" w:rsidP="00E7248E">
            <w:pPr>
              <w:pStyle w:val="TableParagraph"/>
              <w:spacing w:before="127"/>
              <w:ind w:left="13"/>
              <w:jc w:val="center"/>
              <w:rPr>
                <w:rFonts w:ascii="Arial" w:hAnsi="Arial" w:cs="Arial"/>
                <w:sz w:val="24"/>
                <w:szCs w:val="24"/>
              </w:rPr>
            </w:pPr>
            <w:r w:rsidRPr="009A4A57">
              <w:rPr>
                <w:rFonts w:ascii="Arial" w:hAnsi="Arial" w:cs="Arial"/>
                <w:spacing w:val="-4"/>
                <w:sz w:val="24"/>
                <w:szCs w:val="24"/>
              </w:rPr>
              <w:t>4.5.</w:t>
            </w:r>
          </w:p>
        </w:tc>
        <w:tc>
          <w:tcPr>
            <w:tcW w:w="2021" w:type="dxa"/>
            <w:gridSpan w:val="2"/>
            <w:vMerge/>
            <w:tcBorders>
              <w:top w:val="nil"/>
            </w:tcBorders>
          </w:tcPr>
          <w:p w14:paraId="149403BA" w14:textId="77777777" w:rsidR="000621B1" w:rsidRPr="009A4A57" w:rsidRDefault="000621B1" w:rsidP="00E7248E">
            <w:pPr>
              <w:rPr>
                <w:rFonts w:ascii="Arial" w:hAnsi="Arial" w:cs="Arial"/>
                <w:b/>
                <w:bCs/>
              </w:rPr>
            </w:pPr>
          </w:p>
        </w:tc>
        <w:tc>
          <w:tcPr>
            <w:tcW w:w="6484" w:type="dxa"/>
          </w:tcPr>
          <w:p w14:paraId="2992A577" w14:textId="5C652894" w:rsidR="000621B1" w:rsidRPr="009A4A57" w:rsidRDefault="000621B1" w:rsidP="00E7248E">
            <w:pPr>
              <w:pStyle w:val="TableParagraph"/>
              <w:ind w:left="104" w:right="282"/>
              <w:jc w:val="both"/>
              <w:rPr>
                <w:rFonts w:ascii="Arial" w:hAnsi="Arial" w:cs="Arial"/>
                <w:sz w:val="24"/>
                <w:szCs w:val="24"/>
              </w:rPr>
            </w:pPr>
            <w:r w:rsidRPr="009A4A57">
              <w:rPr>
                <w:rFonts w:ascii="Arial" w:hAnsi="Arial" w:cs="Arial"/>
                <w:sz w:val="24"/>
                <w:szCs w:val="24"/>
              </w:rPr>
              <w:t>Tiekėjas</w:t>
            </w:r>
            <w:r w:rsidRPr="009A4A57">
              <w:rPr>
                <w:rFonts w:ascii="Arial" w:hAnsi="Arial" w:cs="Arial"/>
                <w:spacing w:val="12"/>
                <w:sz w:val="24"/>
                <w:szCs w:val="24"/>
              </w:rPr>
              <w:t xml:space="preserve"> </w:t>
            </w:r>
            <w:r w:rsidRPr="009A4A57">
              <w:rPr>
                <w:rFonts w:ascii="Arial" w:hAnsi="Arial" w:cs="Arial"/>
                <w:sz w:val="24"/>
                <w:szCs w:val="24"/>
              </w:rPr>
              <w:t>patvirtina,</w:t>
            </w:r>
            <w:r w:rsidRPr="009A4A57">
              <w:rPr>
                <w:rFonts w:ascii="Arial" w:hAnsi="Arial" w:cs="Arial"/>
                <w:spacing w:val="13"/>
                <w:sz w:val="24"/>
                <w:szCs w:val="24"/>
              </w:rPr>
              <w:t xml:space="preserve"> </w:t>
            </w:r>
            <w:r w:rsidRPr="009A4A57">
              <w:rPr>
                <w:rFonts w:ascii="Arial" w:hAnsi="Arial" w:cs="Arial"/>
                <w:sz w:val="24"/>
                <w:szCs w:val="24"/>
              </w:rPr>
              <w:t>kad</w:t>
            </w:r>
            <w:r w:rsidRPr="009A4A57">
              <w:rPr>
                <w:rFonts w:ascii="Arial" w:hAnsi="Arial" w:cs="Arial"/>
                <w:spacing w:val="12"/>
                <w:sz w:val="24"/>
                <w:szCs w:val="24"/>
              </w:rPr>
              <w:t xml:space="preserve"> </w:t>
            </w:r>
            <w:r w:rsidRPr="009A4A57">
              <w:rPr>
                <w:rFonts w:ascii="Arial" w:hAnsi="Arial" w:cs="Arial"/>
                <w:sz w:val="24"/>
                <w:szCs w:val="24"/>
              </w:rPr>
              <w:t>parduodamos</w:t>
            </w:r>
            <w:r w:rsidRPr="009A4A57">
              <w:rPr>
                <w:rFonts w:ascii="Arial" w:hAnsi="Arial" w:cs="Arial"/>
                <w:spacing w:val="11"/>
                <w:sz w:val="24"/>
                <w:szCs w:val="24"/>
              </w:rPr>
              <w:t xml:space="preserve"> </w:t>
            </w:r>
            <w:r w:rsidRPr="009A4A57">
              <w:rPr>
                <w:rFonts w:ascii="Arial" w:hAnsi="Arial" w:cs="Arial"/>
                <w:sz w:val="24"/>
                <w:szCs w:val="24"/>
              </w:rPr>
              <w:t>Prekės</w:t>
            </w:r>
            <w:r w:rsidRPr="009A4A57">
              <w:rPr>
                <w:rFonts w:ascii="Arial" w:hAnsi="Arial" w:cs="Arial"/>
                <w:spacing w:val="12"/>
                <w:sz w:val="24"/>
                <w:szCs w:val="24"/>
              </w:rPr>
              <w:t xml:space="preserve"> </w:t>
            </w:r>
            <w:r w:rsidRPr="009A4A57">
              <w:rPr>
                <w:rFonts w:ascii="Arial" w:hAnsi="Arial" w:cs="Arial"/>
                <w:sz w:val="24"/>
                <w:szCs w:val="24"/>
              </w:rPr>
              <w:t>yra</w:t>
            </w:r>
            <w:r w:rsidRPr="009A4A57">
              <w:rPr>
                <w:rFonts w:ascii="Arial" w:hAnsi="Arial" w:cs="Arial"/>
                <w:spacing w:val="13"/>
                <w:sz w:val="24"/>
                <w:szCs w:val="24"/>
              </w:rPr>
              <w:t xml:space="preserve"> </w:t>
            </w:r>
            <w:r w:rsidRPr="009A4A57">
              <w:rPr>
                <w:rFonts w:ascii="Arial" w:hAnsi="Arial" w:cs="Arial"/>
                <w:sz w:val="24"/>
                <w:szCs w:val="24"/>
              </w:rPr>
              <w:t>tinkamos</w:t>
            </w:r>
            <w:r w:rsidRPr="009A4A57">
              <w:rPr>
                <w:rFonts w:ascii="Arial" w:hAnsi="Arial" w:cs="Arial"/>
                <w:spacing w:val="10"/>
                <w:sz w:val="24"/>
                <w:szCs w:val="24"/>
              </w:rPr>
              <w:t xml:space="preserve"> </w:t>
            </w:r>
            <w:r w:rsidRPr="009A4A57">
              <w:rPr>
                <w:rFonts w:ascii="Arial" w:hAnsi="Arial" w:cs="Arial"/>
                <w:sz w:val="24"/>
                <w:szCs w:val="24"/>
              </w:rPr>
              <w:t>naudoti</w:t>
            </w:r>
            <w:r w:rsidRPr="009A4A57">
              <w:rPr>
                <w:rFonts w:ascii="Arial" w:hAnsi="Arial" w:cs="Arial"/>
                <w:spacing w:val="12"/>
                <w:sz w:val="24"/>
                <w:szCs w:val="24"/>
              </w:rPr>
              <w:t xml:space="preserve"> </w:t>
            </w:r>
            <w:r w:rsidRPr="009A4A57">
              <w:rPr>
                <w:rFonts w:ascii="Arial" w:hAnsi="Arial" w:cs="Arial"/>
                <w:sz w:val="24"/>
                <w:szCs w:val="24"/>
              </w:rPr>
              <w:t>pagal</w:t>
            </w:r>
            <w:r w:rsidRPr="009A4A57">
              <w:rPr>
                <w:rFonts w:ascii="Arial" w:hAnsi="Arial" w:cs="Arial"/>
                <w:spacing w:val="12"/>
                <w:sz w:val="24"/>
                <w:szCs w:val="24"/>
              </w:rPr>
              <w:t xml:space="preserve"> </w:t>
            </w:r>
            <w:r w:rsidRPr="009A4A57">
              <w:rPr>
                <w:rFonts w:ascii="Arial" w:hAnsi="Arial" w:cs="Arial"/>
                <w:spacing w:val="-5"/>
                <w:sz w:val="24"/>
                <w:szCs w:val="24"/>
              </w:rPr>
              <w:t>jų</w:t>
            </w:r>
            <w:r w:rsidRPr="009A4A57">
              <w:rPr>
                <w:rFonts w:ascii="Arial" w:hAnsi="Arial" w:cs="Arial"/>
                <w:sz w:val="24"/>
                <w:szCs w:val="24"/>
              </w:rPr>
              <w:t xml:space="preserve"> tikslinę</w:t>
            </w:r>
            <w:r w:rsidRPr="009A4A57">
              <w:rPr>
                <w:rFonts w:ascii="Arial" w:hAnsi="Arial" w:cs="Arial"/>
                <w:spacing w:val="11"/>
                <w:sz w:val="24"/>
                <w:szCs w:val="24"/>
              </w:rPr>
              <w:t xml:space="preserve"> </w:t>
            </w:r>
            <w:r w:rsidRPr="009A4A57">
              <w:rPr>
                <w:rFonts w:ascii="Arial" w:hAnsi="Arial" w:cs="Arial"/>
                <w:sz w:val="24"/>
                <w:szCs w:val="24"/>
              </w:rPr>
              <w:t>paskirtį,</w:t>
            </w:r>
            <w:r w:rsidRPr="009A4A57">
              <w:rPr>
                <w:rFonts w:ascii="Arial" w:hAnsi="Arial" w:cs="Arial"/>
                <w:spacing w:val="11"/>
                <w:sz w:val="24"/>
                <w:szCs w:val="24"/>
              </w:rPr>
              <w:t xml:space="preserve"> </w:t>
            </w:r>
            <w:r w:rsidRPr="009A4A57">
              <w:rPr>
                <w:rFonts w:ascii="Arial" w:hAnsi="Arial" w:cs="Arial"/>
                <w:sz w:val="24"/>
                <w:szCs w:val="24"/>
              </w:rPr>
              <w:t>kad</w:t>
            </w:r>
            <w:r w:rsidRPr="009A4A57">
              <w:rPr>
                <w:rFonts w:ascii="Arial" w:hAnsi="Arial" w:cs="Arial"/>
                <w:spacing w:val="13"/>
                <w:sz w:val="24"/>
                <w:szCs w:val="24"/>
              </w:rPr>
              <w:t xml:space="preserve"> </w:t>
            </w:r>
            <w:r w:rsidRPr="009A4A57">
              <w:rPr>
                <w:rFonts w:ascii="Arial" w:hAnsi="Arial" w:cs="Arial"/>
                <w:sz w:val="24"/>
                <w:szCs w:val="24"/>
              </w:rPr>
              <w:t>nėra</w:t>
            </w:r>
            <w:r w:rsidRPr="009A4A57">
              <w:rPr>
                <w:rFonts w:ascii="Arial" w:hAnsi="Arial" w:cs="Arial"/>
                <w:spacing w:val="10"/>
                <w:sz w:val="24"/>
                <w:szCs w:val="24"/>
              </w:rPr>
              <w:t xml:space="preserve"> </w:t>
            </w:r>
            <w:r w:rsidRPr="009A4A57">
              <w:rPr>
                <w:rFonts w:ascii="Arial" w:hAnsi="Arial" w:cs="Arial"/>
                <w:sz w:val="24"/>
                <w:szCs w:val="24"/>
              </w:rPr>
              <w:t>paslėptų</w:t>
            </w:r>
            <w:r w:rsidRPr="009A4A57">
              <w:rPr>
                <w:rFonts w:ascii="Arial" w:hAnsi="Arial" w:cs="Arial"/>
                <w:spacing w:val="13"/>
                <w:sz w:val="24"/>
                <w:szCs w:val="24"/>
              </w:rPr>
              <w:t xml:space="preserve"> </w:t>
            </w:r>
            <w:r w:rsidRPr="009A4A57">
              <w:rPr>
                <w:rFonts w:ascii="Arial" w:hAnsi="Arial" w:cs="Arial"/>
                <w:sz w:val="24"/>
                <w:szCs w:val="24"/>
              </w:rPr>
              <w:t>Prekių</w:t>
            </w:r>
            <w:r w:rsidRPr="009A4A57">
              <w:rPr>
                <w:rFonts w:ascii="Arial" w:hAnsi="Arial" w:cs="Arial"/>
                <w:spacing w:val="13"/>
                <w:sz w:val="24"/>
                <w:szCs w:val="24"/>
              </w:rPr>
              <w:t xml:space="preserve"> </w:t>
            </w:r>
            <w:r w:rsidRPr="009A4A57">
              <w:rPr>
                <w:rFonts w:ascii="Arial" w:hAnsi="Arial" w:cs="Arial"/>
                <w:sz w:val="24"/>
                <w:szCs w:val="24"/>
              </w:rPr>
              <w:t>trūkumų,</w:t>
            </w:r>
            <w:r w:rsidRPr="009A4A57">
              <w:rPr>
                <w:rFonts w:ascii="Arial" w:hAnsi="Arial" w:cs="Arial"/>
                <w:spacing w:val="12"/>
                <w:sz w:val="24"/>
                <w:szCs w:val="24"/>
              </w:rPr>
              <w:t xml:space="preserve"> </w:t>
            </w:r>
            <w:r w:rsidRPr="009A4A57">
              <w:rPr>
                <w:rFonts w:ascii="Arial" w:hAnsi="Arial" w:cs="Arial"/>
                <w:sz w:val="24"/>
                <w:szCs w:val="24"/>
              </w:rPr>
              <w:t>dėl</w:t>
            </w:r>
            <w:r w:rsidRPr="009A4A57">
              <w:rPr>
                <w:rFonts w:ascii="Arial" w:hAnsi="Arial" w:cs="Arial"/>
                <w:spacing w:val="12"/>
                <w:sz w:val="24"/>
                <w:szCs w:val="24"/>
              </w:rPr>
              <w:t xml:space="preserve"> </w:t>
            </w:r>
            <w:r w:rsidRPr="009A4A57">
              <w:rPr>
                <w:rFonts w:ascii="Arial" w:hAnsi="Arial" w:cs="Arial"/>
                <w:sz w:val="24"/>
                <w:szCs w:val="24"/>
              </w:rPr>
              <w:t>kurių</w:t>
            </w:r>
            <w:r w:rsidRPr="009A4A57">
              <w:rPr>
                <w:rFonts w:ascii="Arial" w:hAnsi="Arial" w:cs="Arial"/>
                <w:spacing w:val="13"/>
                <w:sz w:val="24"/>
                <w:szCs w:val="24"/>
              </w:rPr>
              <w:t xml:space="preserve"> </w:t>
            </w:r>
            <w:r w:rsidRPr="009A4A57">
              <w:rPr>
                <w:rFonts w:ascii="Arial" w:hAnsi="Arial" w:cs="Arial"/>
                <w:sz w:val="24"/>
                <w:szCs w:val="24"/>
              </w:rPr>
              <w:t>Prekių</w:t>
            </w:r>
            <w:r w:rsidRPr="009A4A57">
              <w:rPr>
                <w:rFonts w:ascii="Arial" w:hAnsi="Arial" w:cs="Arial"/>
                <w:spacing w:val="11"/>
                <w:sz w:val="24"/>
                <w:szCs w:val="24"/>
              </w:rPr>
              <w:t xml:space="preserve"> </w:t>
            </w:r>
            <w:r w:rsidRPr="009A4A57">
              <w:rPr>
                <w:rFonts w:ascii="Arial" w:hAnsi="Arial" w:cs="Arial"/>
                <w:spacing w:val="-2"/>
                <w:sz w:val="24"/>
                <w:szCs w:val="24"/>
              </w:rPr>
              <w:t xml:space="preserve">nebūtų </w:t>
            </w:r>
            <w:r w:rsidRPr="009A4A57">
              <w:rPr>
                <w:rFonts w:ascii="Arial" w:hAnsi="Arial" w:cs="Arial"/>
                <w:sz w:val="24"/>
                <w:szCs w:val="24"/>
              </w:rPr>
              <w:t>galima</w:t>
            </w:r>
            <w:r w:rsidRPr="009A4A57">
              <w:rPr>
                <w:rFonts w:ascii="Arial" w:hAnsi="Arial" w:cs="Arial"/>
                <w:spacing w:val="49"/>
                <w:sz w:val="24"/>
                <w:szCs w:val="24"/>
              </w:rPr>
              <w:t xml:space="preserve"> </w:t>
            </w:r>
            <w:r w:rsidRPr="009A4A57">
              <w:rPr>
                <w:rFonts w:ascii="Arial" w:hAnsi="Arial" w:cs="Arial"/>
                <w:sz w:val="24"/>
                <w:szCs w:val="24"/>
              </w:rPr>
              <w:t>naudoti</w:t>
            </w:r>
            <w:r w:rsidRPr="009A4A57">
              <w:rPr>
                <w:rFonts w:ascii="Arial" w:hAnsi="Arial" w:cs="Arial"/>
                <w:spacing w:val="51"/>
                <w:sz w:val="24"/>
                <w:szCs w:val="24"/>
              </w:rPr>
              <w:t xml:space="preserve"> </w:t>
            </w:r>
            <w:r w:rsidRPr="009A4A57">
              <w:rPr>
                <w:rFonts w:ascii="Arial" w:hAnsi="Arial" w:cs="Arial"/>
                <w:sz w:val="24"/>
                <w:szCs w:val="24"/>
              </w:rPr>
              <w:t>pagal</w:t>
            </w:r>
            <w:r w:rsidRPr="009A4A57">
              <w:rPr>
                <w:rFonts w:ascii="Arial" w:hAnsi="Arial" w:cs="Arial"/>
                <w:spacing w:val="51"/>
                <w:sz w:val="24"/>
                <w:szCs w:val="24"/>
              </w:rPr>
              <w:t xml:space="preserve"> </w:t>
            </w:r>
            <w:r w:rsidRPr="009A4A57">
              <w:rPr>
                <w:rFonts w:ascii="Arial" w:hAnsi="Arial" w:cs="Arial"/>
                <w:sz w:val="24"/>
                <w:szCs w:val="24"/>
              </w:rPr>
              <w:t>jų</w:t>
            </w:r>
            <w:r w:rsidRPr="009A4A57">
              <w:rPr>
                <w:rFonts w:ascii="Arial" w:hAnsi="Arial" w:cs="Arial"/>
                <w:spacing w:val="49"/>
                <w:sz w:val="24"/>
                <w:szCs w:val="24"/>
              </w:rPr>
              <w:t xml:space="preserve"> </w:t>
            </w:r>
            <w:r w:rsidRPr="009A4A57">
              <w:rPr>
                <w:rFonts w:ascii="Arial" w:hAnsi="Arial" w:cs="Arial"/>
                <w:sz w:val="24"/>
                <w:szCs w:val="24"/>
              </w:rPr>
              <w:t>tikslinę</w:t>
            </w:r>
            <w:r w:rsidRPr="009A4A57">
              <w:rPr>
                <w:rFonts w:ascii="Arial" w:hAnsi="Arial" w:cs="Arial"/>
                <w:spacing w:val="51"/>
                <w:sz w:val="24"/>
                <w:szCs w:val="24"/>
              </w:rPr>
              <w:t xml:space="preserve"> </w:t>
            </w:r>
            <w:r w:rsidRPr="009A4A57">
              <w:rPr>
                <w:rFonts w:ascii="Arial" w:hAnsi="Arial" w:cs="Arial"/>
                <w:sz w:val="24"/>
                <w:szCs w:val="24"/>
              </w:rPr>
              <w:t>paskirtį</w:t>
            </w:r>
            <w:r w:rsidRPr="009A4A57">
              <w:rPr>
                <w:rFonts w:ascii="Arial" w:hAnsi="Arial" w:cs="Arial"/>
                <w:spacing w:val="51"/>
                <w:sz w:val="24"/>
                <w:szCs w:val="24"/>
              </w:rPr>
              <w:t xml:space="preserve"> </w:t>
            </w:r>
            <w:r w:rsidRPr="009A4A57">
              <w:rPr>
                <w:rFonts w:ascii="Arial" w:hAnsi="Arial" w:cs="Arial"/>
                <w:sz w:val="24"/>
                <w:szCs w:val="24"/>
              </w:rPr>
              <w:t>arba</w:t>
            </w:r>
            <w:r w:rsidRPr="009A4A57">
              <w:rPr>
                <w:rFonts w:ascii="Arial" w:hAnsi="Arial" w:cs="Arial"/>
                <w:spacing w:val="48"/>
                <w:sz w:val="24"/>
                <w:szCs w:val="24"/>
              </w:rPr>
              <w:t xml:space="preserve"> </w:t>
            </w:r>
            <w:r w:rsidRPr="009A4A57">
              <w:rPr>
                <w:rFonts w:ascii="Arial" w:hAnsi="Arial" w:cs="Arial"/>
                <w:sz w:val="24"/>
                <w:szCs w:val="24"/>
              </w:rPr>
              <w:t>dėl</w:t>
            </w:r>
            <w:r w:rsidRPr="009A4A57">
              <w:rPr>
                <w:rFonts w:ascii="Arial" w:hAnsi="Arial" w:cs="Arial"/>
                <w:spacing w:val="51"/>
                <w:sz w:val="24"/>
                <w:szCs w:val="24"/>
              </w:rPr>
              <w:t xml:space="preserve"> </w:t>
            </w:r>
            <w:r w:rsidRPr="009A4A57">
              <w:rPr>
                <w:rFonts w:ascii="Arial" w:hAnsi="Arial" w:cs="Arial"/>
                <w:sz w:val="24"/>
                <w:szCs w:val="24"/>
              </w:rPr>
              <w:t>kurių</w:t>
            </w:r>
            <w:r w:rsidRPr="009A4A57">
              <w:rPr>
                <w:rFonts w:ascii="Arial" w:hAnsi="Arial" w:cs="Arial"/>
                <w:spacing w:val="52"/>
                <w:sz w:val="24"/>
                <w:szCs w:val="24"/>
              </w:rPr>
              <w:t xml:space="preserve"> </w:t>
            </w:r>
            <w:r w:rsidRPr="009A4A57">
              <w:rPr>
                <w:rFonts w:ascii="Arial" w:hAnsi="Arial" w:cs="Arial"/>
                <w:sz w:val="24"/>
                <w:szCs w:val="24"/>
              </w:rPr>
              <w:t>sumažėtų</w:t>
            </w:r>
            <w:r w:rsidRPr="009A4A57">
              <w:rPr>
                <w:rFonts w:ascii="Arial" w:hAnsi="Arial" w:cs="Arial"/>
                <w:spacing w:val="50"/>
                <w:sz w:val="24"/>
                <w:szCs w:val="24"/>
              </w:rPr>
              <w:t xml:space="preserve"> </w:t>
            </w:r>
            <w:r w:rsidRPr="009A4A57">
              <w:rPr>
                <w:rFonts w:ascii="Arial" w:hAnsi="Arial" w:cs="Arial"/>
                <w:spacing w:val="-2"/>
                <w:sz w:val="24"/>
                <w:szCs w:val="24"/>
              </w:rPr>
              <w:t>Prekių</w:t>
            </w:r>
            <w:r w:rsidRPr="009A4A57">
              <w:rPr>
                <w:rFonts w:ascii="Arial" w:hAnsi="Arial" w:cs="Arial"/>
                <w:sz w:val="24"/>
                <w:szCs w:val="24"/>
              </w:rPr>
              <w:t xml:space="preserve"> </w:t>
            </w:r>
            <w:r w:rsidRPr="009A4A57">
              <w:rPr>
                <w:rFonts w:ascii="Arial" w:hAnsi="Arial" w:cs="Arial"/>
                <w:spacing w:val="-2"/>
                <w:sz w:val="24"/>
                <w:szCs w:val="24"/>
              </w:rPr>
              <w:t>naudingumas.</w:t>
            </w:r>
          </w:p>
        </w:tc>
      </w:tr>
      <w:tr w:rsidR="000621B1" w:rsidRPr="009A4A57" w14:paraId="03E8E9F8" w14:textId="77777777" w:rsidTr="00F13E73">
        <w:trPr>
          <w:trHeight w:val="2147"/>
        </w:trPr>
        <w:tc>
          <w:tcPr>
            <w:tcW w:w="817" w:type="dxa"/>
          </w:tcPr>
          <w:p w14:paraId="41593994" w14:textId="77777777" w:rsidR="000621B1" w:rsidRPr="009A4A57" w:rsidRDefault="000621B1" w:rsidP="00E7248E">
            <w:pPr>
              <w:pStyle w:val="TableParagraph"/>
              <w:spacing w:before="134"/>
              <w:rPr>
                <w:rFonts w:ascii="Arial" w:hAnsi="Arial" w:cs="Arial"/>
                <w:color w:val="000000" w:themeColor="text1"/>
                <w:sz w:val="24"/>
                <w:szCs w:val="24"/>
              </w:rPr>
            </w:pPr>
          </w:p>
          <w:p w14:paraId="1702B3FE" w14:textId="77777777" w:rsidR="000621B1" w:rsidRPr="009A4A57" w:rsidRDefault="000621B1" w:rsidP="00E7248E">
            <w:pPr>
              <w:pStyle w:val="TableParagraph"/>
              <w:ind w:left="13"/>
              <w:jc w:val="center"/>
              <w:rPr>
                <w:rFonts w:ascii="Arial" w:hAnsi="Arial" w:cs="Arial"/>
                <w:color w:val="000000" w:themeColor="text1"/>
                <w:sz w:val="24"/>
                <w:szCs w:val="24"/>
              </w:rPr>
            </w:pPr>
            <w:r w:rsidRPr="009A4A57">
              <w:rPr>
                <w:rFonts w:ascii="Arial" w:hAnsi="Arial" w:cs="Arial"/>
                <w:color w:val="000000" w:themeColor="text1"/>
                <w:spacing w:val="-4"/>
                <w:sz w:val="24"/>
                <w:szCs w:val="24"/>
              </w:rPr>
              <w:t>4.6.</w:t>
            </w:r>
          </w:p>
        </w:tc>
        <w:tc>
          <w:tcPr>
            <w:tcW w:w="2021" w:type="dxa"/>
            <w:gridSpan w:val="2"/>
          </w:tcPr>
          <w:p w14:paraId="5DBFC6DA" w14:textId="77777777" w:rsidR="000621B1" w:rsidRPr="009A4A57" w:rsidRDefault="000621B1" w:rsidP="00E7248E">
            <w:pPr>
              <w:pStyle w:val="TableParagraph"/>
              <w:rPr>
                <w:rFonts w:ascii="Arial" w:hAnsi="Arial" w:cs="Arial"/>
                <w:color w:val="000000" w:themeColor="text1"/>
              </w:rPr>
            </w:pPr>
          </w:p>
          <w:p w14:paraId="213C8026" w14:textId="77777777" w:rsidR="000621B1" w:rsidRPr="009A4A57" w:rsidRDefault="000621B1" w:rsidP="00E7248E">
            <w:pPr>
              <w:pStyle w:val="TableParagraph"/>
              <w:rPr>
                <w:rFonts w:ascii="Arial" w:hAnsi="Arial" w:cs="Arial"/>
                <w:color w:val="000000" w:themeColor="text1"/>
              </w:rPr>
            </w:pPr>
          </w:p>
          <w:p w14:paraId="290CFB50" w14:textId="77777777" w:rsidR="000621B1" w:rsidRPr="009A4A57" w:rsidRDefault="000621B1" w:rsidP="00E7248E">
            <w:pPr>
              <w:pStyle w:val="TableParagraph"/>
              <w:spacing w:before="134"/>
              <w:rPr>
                <w:rFonts w:ascii="Arial" w:hAnsi="Arial" w:cs="Arial"/>
                <w:color w:val="000000" w:themeColor="text1"/>
              </w:rPr>
            </w:pPr>
          </w:p>
          <w:p w14:paraId="7211E6CE" w14:textId="77777777" w:rsidR="000621B1" w:rsidRPr="009A4A57" w:rsidRDefault="000621B1" w:rsidP="00E7248E">
            <w:pPr>
              <w:pStyle w:val="TableParagraph"/>
              <w:ind w:left="67" w:right="63"/>
              <w:jc w:val="center"/>
              <w:rPr>
                <w:rFonts w:ascii="Arial" w:hAnsi="Arial" w:cs="Arial"/>
                <w:b/>
                <w:bCs/>
                <w:i/>
                <w:color w:val="000000" w:themeColor="text1"/>
              </w:rPr>
            </w:pPr>
            <w:r w:rsidRPr="009A4A57">
              <w:rPr>
                <w:rFonts w:ascii="Arial" w:hAnsi="Arial" w:cs="Arial"/>
                <w:b/>
                <w:bCs/>
                <w:i/>
                <w:color w:val="000000" w:themeColor="text1"/>
                <w:spacing w:val="-2"/>
              </w:rPr>
              <w:t>Trūkumų</w:t>
            </w:r>
            <w:r w:rsidRPr="009A4A57">
              <w:rPr>
                <w:rFonts w:ascii="Arial" w:hAnsi="Arial" w:cs="Arial"/>
                <w:b/>
                <w:bCs/>
                <w:i/>
                <w:color w:val="000000" w:themeColor="text1"/>
                <w:spacing w:val="-6"/>
              </w:rPr>
              <w:t xml:space="preserve"> </w:t>
            </w:r>
            <w:r w:rsidRPr="009A4A57">
              <w:rPr>
                <w:rFonts w:ascii="Arial" w:hAnsi="Arial" w:cs="Arial"/>
                <w:b/>
                <w:bCs/>
                <w:i/>
                <w:color w:val="000000" w:themeColor="text1"/>
                <w:spacing w:val="-2"/>
              </w:rPr>
              <w:t>šalinimas</w:t>
            </w:r>
          </w:p>
        </w:tc>
        <w:tc>
          <w:tcPr>
            <w:tcW w:w="6484" w:type="dxa"/>
          </w:tcPr>
          <w:p w14:paraId="33D05643" w14:textId="77777777" w:rsidR="000621B1" w:rsidRPr="009A4A57" w:rsidRDefault="000621B1" w:rsidP="00E7248E">
            <w:pPr>
              <w:pStyle w:val="TableParagraph"/>
              <w:ind w:left="104" w:right="102"/>
              <w:jc w:val="both"/>
              <w:rPr>
                <w:rFonts w:ascii="Arial" w:hAnsi="Arial" w:cs="Arial"/>
                <w:color w:val="000000" w:themeColor="text1"/>
                <w:sz w:val="24"/>
                <w:szCs w:val="24"/>
              </w:rPr>
            </w:pPr>
            <w:r w:rsidRPr="009A4A57">
              <w:rPr>
                <w:rFonts w:ascii="Arial" w:hAnsi="Arial" w:cs="Arial"/>
                <w:color w:val="000000" w:themeColor="text1"/>
                <w:sz w:val="24"/>
                <w:szCs w:val="24"/>
              </w:rPr>
              <w:t>Tiekėjas, garantiniu laikotarpiu privalo savo lėšomis šalinti atsiradusius trūkumus, įskaitant ir reikiamų medžiagų tiekimą.</w:t>
            </w:r>
          </w:p>
          <w:p w14:paraId="5A8A11B1" w14:textId="77777777" w:rsidR="000621B1" w:rsidRPr="009A4A57" w:rsidRDefault="000621B1" w:rsidP="00E7248E">
            <w:pPr>
              <w:pStyle w:val="TableParagraph"/>
              <w:ind w:left="104" w:right="75"/>
              <w:jc w:val="both"/>
              <w:rPr>
                <w:rFonts w:ascii="Arial" w:hAnsi="Arial" w:cs="Arial"/>
                <w:color w:val="000000" w:themeColor="text1"/>
                <w:sz w:val="24"/>
                <w:szCs w:val="24"/>
              </w:rPr>
            </w:pPr>
            <w:r w:rsidRPr="009A4A57">
              <w:rPr>
                <w:rFonts w:ascii="Arial" w:hAnsi="Arial" w:cs="Arial"/>
                <w:color w:val="000000" w:themeColor="text1"/>
                <w:sz w:val="24"/>
                <w:szCs w:val="24"/>
              </w:rPr>
              <w:t>Garantinio laikotarpio atsiradusiems trūkumams šalinti nustatomas 10 (dešimt) darbo dienų terminas nuo Pirkėjo pranešimo apie sugedusias, nekokybiškas ar turinčias trūkumų Prekes.</w:t>
            </w:r>
          </w:p>
          <w:p w14:paraId="7DD5ACD5" w14:textId="77777777" w:rsidR="000621B1" w:rsidRPr="009A4A57" w:rsidRDefault="000621B1" w:rsidP="00E7248E">
            <w:pPr>
              <w:pStyle w:val="TableParagraph"/>
              <w:spacing w:before="2"/>
              <w:ind w:left="104" w:right="75"/>
              <w:jc w:val="both"/>
              <w:rPr>
                <w:rFonts w:ascii="Arial" w:hAnsi="Arial" w:cs="Arial"/>
                <w:color w:val="000000" w:themeColor="text1"/>
                <w:sz w:val="24"/>
                <w:szCs w:val="24"/>
              </w:rPr>
            </w:pPr>
            <w:r w:rsidRPr="009A4A57">
              <w:rPr>
                <w:rFonts w:ascii="Arial" w:hAnsi="Arial" w:cs="Arial"/>
                <w:color w:val="000000" w:themeColor="text1"/>
                <w:sz w:val="24"/>
                <w:szCs w:val="24"/>
              </w:rPr>
              <w:t>Tiekėjas netinkamas/sugedusias Prekes privalo pasiimti iš Pirkėjo nurodytų adresų</w:t>
            </w:r>
            <w:r w:rsidRPr="009A4A57">
              <w:rPr>
                <w:rFonts w:ascii="Arial" w:hAnsi="Arial" w:cs="Arial"/>
                <w:color w:val="000000" w:themeColor="text1"/>
                <w:spacing w:val="46"/>
                <w:sz w:val="24"/>
                <w:szCs w:val="24"/>
              </w:rPr>
              <w:t xml:space="preserve"> </w:t>
            </w:r>
            <w:r w:rsidRPr="009A4A57">
              <w:rPr>
                <w:rFonts w:ascii="Arial" w:hAnsi="Arial" w:cs="Arial"/>
                <w:color w:val="000000" w:themeColor="text1"/>
                <w:sz w:val="24"/>
                <w:szCs w:val="24"/>
              </w:rPr>
              <w:t>ir</w:t>
            </w:r>
            <w:r w:rsidRPr="009A4A57">
              <w:rPr>
                <w:rFonts w:ascii="Arial" w:hAnsi="Arial" w:cs="Arial"/>
                <w:color w:val="000000" w:themeColor="text1"/>
                <w:spacing w:val="46"/>
                <w:sz w:val="24"/>
                <w:szCs w:val="24"/>
              </w:rPr>
              <w:t xml:space="preserve"> </w:t>
            </w:r>
            <w:r w:rsidRPr="009A4A57">
              <w:rPr>
                <w:rFonts w:ascii="Arial" w:hAnsi="Arial" w:cs="Arial"/>
                <w:color w:val="000000" w:themeColor="text1"/>
                <w:sz w:val="24"/>
                <w:szCs w:val="24"/>
              </w:rPr>
              <w:t>suremontuotas</w:t>
            </w:r>
            <w:r w:rsidRPr="009A4A57">
              <w:rPr>
                <w:rFonts w:ascii="Arial" w:hAnsi="Arial" w:cs="Arial"/>
                <w:color w:val="000000" w:themeColor="text1"/>
                <w:spacing w:val="46"/>
                <w:sz w:val="24"/>
                <w:szCs w:val="24"/>
              </w:rPr>
              <w:t xml:space="preserve"> </w:t>
            </w:r>
            <w:r w:rsidRPr="009A4A57">
              <w:rPr>
                <w:rFonts w:ascii="Arial" w:hAnsi="Arial" w:cs="Arial"/>
                <w:color w:val="000000" w:themeColor="text1"/>
                <w:sz w:val="24"/>
                <w:szCs w:val="24"/>
              </w:rPr>
              <w:t>Prekes</w:t>
            </w:r>
            <w:r w:rsidRPr="009A4A57">
              <w:rPr>
                <w:rFonts w:ascii="Arial" w:hAnsi="Arial" w:cs="Arial"/>
                <w:color w:val="000000" w:themeColor="text1"/>
                <w:spacing w:val="47"/>
                <w:sz w:val="24"/>
                <w:szCs w:val="24"/>
              </w:rPr>
              <w:t xml:space="preserve"> </w:t>
            </w:r>
            <w:r w:rsidRPr="009A4A57">
              <w:rPr>
                <w:rFonts w:ascii="Arial" w:hAnsi="Arial" w:cs="Arial"/>
                <w:color w:val="000000" w:themeColor="text1"/>
                <w:sz w:val="24"/>
                <w:szCs w:val="24"/>
              </w:rPr>
              <w:t>savo</w:t>
            </w:r>
            <w:r w:rsidRPr="009A4A57">
              <w:rPr>
                <w:rFonts w:ascii="Arial" w:hAnsi="Arial" w:cs="Arial"/>
                <w:color w:val="000000" w:themeColor="text1"/>
                <w:spacing w:val="51"/>
                <w:sz w:val="24"/>
                <w:szCs w:val="24"/>
              </w:rPr>
              <w:t xml:space="preserve"> </w:t>
            </w:r>
            <w:r w:rsidRPr="009A4A57">
              <w:rPr>
                <w:rFonts w:ascii="Arial" w:hAnsi="Arial" w:cs="Arial"/>
                <w:color w:val="000000" w:themeColor="text1"/>
                <w:sz w:val="24"/>
                <w:szCs w:val="24"/>
              </w:rPr>
              <w:t>lėšomis</w:t>
            </w:r>
            <w:r w:rsidRPr="009A4A57">
              <w:rPr>
                <w:rFonts w:ascii="Arial" w:hAnsi="Arial" w:cs="Arial"/>
                <w:color w:val="000000" w:themeColor="text1"/>
                <w:spacing w:val="49"/>
                <w:sz w:val="24"/>
                <w:szCs w:val="24"/>
              </w:rPr>
              <w:t xml:space="preserve"> </w:t>
            </w:r>
            <w:r w:rsidRPr="009A4A57">
              <w:rPr>
                <w:rFonts w:ascii="Arial" w:hAnsi="Arial" w:cs="Arial"/>
                <w:color w:val="000000" w:themeColor="text1"/>
                <w:sz w:val="24"/>
                <w:szCs w:val="24"/>
              </w:rPr>
              <w:t>grąžinti</w:t>
            </w:r>
            <w:r w:rsidRPr="009A4A57">
              <w:rPr>
                <w:rFonts w:ascii="Arial" w:hAnsi="Arial" w:cs="Arial"/>
                <w:color w:val="000000" w:themeColor="text1"/>
                <w:spacing w:val="47"/>
                <w:sz w:val="24"/>
                <w:szCs w:val="24"/>
              </w:rPr>
              <w:t xml:space="preserve"> </w:t>
            </w:r>
            <w:r w:rsidRPr="009A4A57">
              <w:rPr>
                <w:rFonts w:ascii="Arial" w:hAnsi="Arial" w:cs="Arial"/>
                <w:color w:val="000000" w:themeColor="text1"/>
                <w:sz w:val="24"/>
                <w:szCs w:val="24"/>
              </w:rPr>
              <w:t>Pirkėjo</w:t>
            </w:r>
            <w:r w:rsidRPr="009A4A57">
              <w:rPr>
                <w:rFonts w:ascii="Arial" w:hAnsi="Arial" w:cs="Arial"/>
                <w:color w:val="000000" w:themeColor="text1"/>
                <w:spacing w:val="49"/>
                <w:sz w:val="24"/>
                <w:szCs w:val="24"/>
              </w:rPr>
              <w:t xml:space="preserve"> </w:t>
            </w:r>
            <w:r w:rsidRPr="009A4A57">
              <w:rPr>
                <w:rFonts w:ascii="Arial" w:hAnsi="Arial" w:cs="Arial"/>
                <w:color w:val="000000" w:themeColor="text1"/>
                <w:spacing w:val="-2"/>
                <w:sz w:val="24"/>
                <w:szCs w:val="24"/>
              </w:rPr>
              <w:t>nurodytais</w:t>
            </w:r>
          </w:p>
          <w:p w14:paraId="1E0268A0" w14:textId="77777777" w:rsidR="000621B1" w:rsidRDefault="000621B1" w:rsidP="00E7248E">
            <w:pPr>
              <w:pStyle w:val="TableParagraph"/>
              <w:spacing w:before="2"/>
              <w:ind w:left="104"/>
              <w:jc w:val="both"/>
              <w:rPr>
                <w:rFonts w:ascii="Arial" w:hAnsi="Arial" w:cs="Arial"/>
                <w:color w:val="000000" w:themeColor="text1"/>
                <w:spacing w:val="-2"/>
                <w:sz w:val="24"/>
                <w:szCs w:val="24"/>
              </w:rPr>
            </w:pPr>
            <w:r w:rsidRPr="009A4A57">
              <w:rPr>
                <w:rFonts w:ascii="Arial" w:hAnsi="Arial" w:cs="Arial"/>
                <w:color w:val="000000" w:themeColor="text1"/>
                <w:sz w:val="24"/>
                <w:szCs w:val="24"/>
              </w:rPr>
              <w:t>adresais,</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z w:val="24"/>
                <w:szCs w:val="24"/>
              </w:rPr>
              <w:t>iš</w:t>
            </w:r>
            <w:r w:rsidRPr="009A4A57">
              <w:rPr>
                <w:rFonts w:ascii="Arial" w:hAnsi="Arial" w:cs="Arial"/>
                <w:color w:val="000000" w:themeColor="text1"/>
                <w:spacing w:val="-5"/>
                <w:sz w:val="24"/>
                <w:szCs w:val="24"/>
              </w:rPr>
              <w:t xml:space="preserve"> </w:t>
            </w:r>
            <w:r w:rsidRPr="009A4A57">
              <w:rPr>
                <w:rFonts w:ascii="Arial" w:hAnsi="Arial" w:cs="Arial"/>
                <w:color w:val="000000" w:themeColor="text1"/>
                <w:sz w:val="24"/>
                <w:szCs w:val="24"/>
              </w:rPr>
              <w:t>kurių</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z w:val="24"/>
                <w:szCs w:val="24"/>
              </w:rPr>
              <w:t>jos</w:t>
            </w:r>
            <w:r w:rsidRPr="009A4A57">
              <w:rPr>
                <w:rFonts w:ascii="Arial" w:hAnsi="Arial" w:cs="Arial"/>
                <w:color w:val="000000" w:themeColor="text1"/>
                <w:spacing w:val="-4"/>
                <w:sz w:val="24"/>
                <w:szCs w:val="24"/>
              </w:rPr>
              <w:t xml:space="preserve"> </w:t>
            </w:r>
            <w:r w:rsidRPr="009A4A57">
              <w:rPr>
                <w:rFonts w:ascii="Arial" w:hAnsi="Arial" w:cs="Arial"/>
                <w:color w:val="000000" w:themeColor="text1"/>
                <w:sz w:val="24"/>
                <w:szCs w:val="24"/>
              </w:rPr>
              <w:t>buvo</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pacing w:val="-2"/>
                <w:sz w:val="24"/>
                <w:szCs w:val="24"/>
              </w:rPr>
              <w:t>paimtos.</w:t>
            </w:r>
          </w:p>
          <w:p w14:paraId="0954590C" w14:textId="77777777" w:rsidR="009A4A57" w:rsidRPr="009A4A57" w:rsidRDefault="009A4A57" w:rsidP="00E7248E">
            <w:pPr>
              <w:pStyle w:val="TableParagraph"/>
              <w:spacing w:before="2"/>
              <w:ind w:left="104"/>
              <w:jc w:val="both"/>
              <w:rPr>
                <w:rFonts w:ascii="Arial" w:hAnsi="Arial" w:cs="Arial"/>
                <w:color w:val="000000" w:themeColor="text1"/>
                <w:sz w:val="24"/>
                <w:szCs w:val="24"/>
              </w:rPr>
            </w:pPr>
          </w:p>
        </w:tc>
      </w:tr>
      <w:tr w:rsidR="000621B1" w:rsidRPr="009A4A57" w14:paraId="15C85200" w14:textId="77777777" w:rsidTr="00F13E73">
        <w:trPr>
          <w:trHeight w:val="1075"/>
        </w:trPr>
        <w:tc>
          <w:tcPr>
            <w:tcW w:w="817" w:type="dxa"/>
          </w:tcPr>
          <w:p w14:paraId="196482F2" w14:textId="77777777" w:rsidR="000621B1" w:rsidRPr="009A4A57" w:rsidRDefault="000621B1" w:rsidP="00E7248E">
            <w:pPr>
              <w:pStyle w:val="TableParagraph"/>
              <w:spacing w:before="134"/>
              <w:rPr>
                <w:rFonts w:ascii="Arial" w:hAnsi="Arial" w:cs="Arial"/>
                <w:sz w:val="24"/>
                <w:szCs w:val="24"/>
              </w:rPr>
            </w:pPr>
          </w:p>
          <w:p w14:paraId="40004C11" w14:textId="77777777" w:rsidR="000621B1" w:rsidRPr="009A4A57" w:rsidRDefault="000621B1" w:rsidP="00E7248E">
            <w:pPr>
              <w:pStyle w:val="TableParagraph"/>
              <w:ind w:left="13"/>
              <w:jc w:val="center"/>
              <w:rPr>
                <w:rFonts w:ascii="Arial" w:hAnsi="Arial" w:cs="Arial"/>
                <w:sz w:val="24"/>
                <w:szCs w:val="24"/>
              </w:rPr>
            </w:pPr>
            <w:r w:rsidRPr="009A4A57">
              <w:rPr>
                <w:rFonts w:ascii="Arial" w:hAnsi="Arial" w:cs="Arial"/>
                <w:spacing w:val="-4"/>
                <w:sz w:val="24"/>
                <w:szCs w:val="24"/>
              </w:rPr>
              <w:t>4.7.</w:t>
            </w:r>
          </w:p>
        </w:tc>
        <w:tc>
          <w:tcPr>
            <w:tcW w:w="2021" w:type="dxa"/>
            <w:gridSpan w:val="2"/>
            <w:vMerge w:val="restart"/>
          </w:tcPr>
          <w:p w14:paraId="6672ECF5" w14:textId="77777777" w:rsidR="000621B1" w:rsidRPr="009A4A57" w:rsidRDefault="000621B1" w:rsidP="00E7248E">
            <w:pPr>
              <w:pStyle w:val="TableParagraph"/>
              <w:rPr>
                <w:rFonts w:ascii="Arial" w:hAnsi="Arial" w:cs="Arial"/>
                <w:color w:val="538135" w:themeColor="accent6" w:themeShade="BF"/>
              </w:rPr>
            </w:pPr>
          </w:p>
          <w:p w14:paraId="61F96977" w14:textId="77777777" w:rsidR="000621B1" w:rsidRPr="009A4A57" w:rsidRDefault="000621B1" w:rsidP="00E7248E">
            <w:pPr>
              <w:pStyle w:val="TableParagraph"/>
              <w:spacing w:before="209"/>
              <w:rPr>
                <w:rFonts w:ascii="Arial" w:hAnsi="Arial" w:cs="Arial"/>
              </w:rPr>
            </w:pPr>
          </w:p>
          <w:p w14:paraId="384FDABD" w14:textId="77777777" w:rsidR="000621B1" w:rsidRPr="009A4A57" w:rsidRDefault="000621B1" w:rsidP="00E7248E">
            <w:pPr>
              <w:pStyle w:val="TableParagraph"/>
              <w:ind w:left="261"/>
              <w:rPr>
                <w:rFonts w:ascii="Arial" w:hAnsi="Arial" w:cs="Arial"/>
                <w:b/>
                <w:bCs/>
                <w:i/>
                <w:color w:val="538135" w:themeColor="accent6" w:themeShade="BF"/>
              </w:rPr>
            </w:pPr>
            <w:r w:rsidRPr="009A4A57">
              <w:rPr>
                <w:rFonts w:ascii="Arial" w:hAnsi="Arial" w:cs="Arial"/>
                <w:b/>
                <w:bCs/>
                <w:i/>
                <w:spacing w:val="-2"/>
              </w:rPr>
              <w:t>Garantija</w:t>
            </w:r>
            <w:r w:rsidRPr="009A4A57">
              <w:rPr>
                <w:rFonts w:ascii="Arial" w:hAnsi="Arial" w:cs="Arial"/>
                <w:b/>
                <w:bCs/>
                <w:i/>
                <w:spacing w:val="-3"/>
              </w:rPr>
              <w:t xml:space="preserve"> </w:t>
            </w:r>
            <w:r w:rsidRPr="009A4A57">
              <w:rPr>
                <w:rFonts w:ascii="Arial" w:hAnsi="Arial" w:cs="Arial"/>
                <w:b/>
                <w:bCs/>
                <w:i/>
                <w:spacing w:val="-2"/>
              </w:rPr>
              <w:t>prekėms</w:t>
            </w:r>
          </w:p>
        </w:tc>
        <w:tc>
          <w:tcPr>
            <w:tcW w:w="6484" w:type="dxa"/>
          </w:tcPr>
          <w:p w14:paraId="6A875CB3" w14:textId="77777777" w:rsidR="000621B1" w:rsidRPr="009A4A57" w:rsidRDefault="000621B1" w:rsidP="00E7248E">
            <w:pPr>
              <w:pStyle w:val="TableParagraph"/>
              <w:ind w:left="104" w:right="77"/>
              <w:jc w:val="both"/>
              <w:rPr>
                <w:rFonts w:ascii="Arial" w:hAnsi="Arial" w:cs="Arial"/>
                <w:color w:val="000000" w:themeColor="text1"/>
                <w:sz w:val="24"/>
                <w:szCs w:val="24"/>
              </w:rPr>
            </w:pPr>
            <w:r w:rsidRPr="009A4A57">
              <w:rPr>
                <w:rFonts w:ascii="Arial" w:hAnsi="Arial" w:cs="Arial"/>
                <w:color w:val="000000" w:themeColor="text1"/>
                <w:sz w:val="24"/>
                <w:szCs w:val="24"/>
              </w:rPr>
              <w:t>Tiekėjas savo lėšomis atlieka būtinąjį techninį aptarnavimą kuris reikalingas tam, kad įranga atitiktų gamintojo garantinio aptarnavimo sąlygas (aptarnavimo</w:t>
            </w:r>
            <w:r w:rsidRPr="009A4A57">
              <w:rPr>
                <w:rFonts w:ascii="Arial" w:hAnsi="Arial" w:cs="Arial"/>
                <w:color w:val="000000" w:themeColor="text1"/>
                <w:spacing w:val="7"/>
                <w:sz w:val="24"/>
                <w:szCs w:val="24"/>
              </w:rPr>
              <w:t xml:space="preserve"> </w:t>
            </w:r>
            <w:r w:rsidRPr="009A4A57">
              <w:rPr>
                <w:rFonts w:ascii="Arial" w:hAnsi="Arial" w:cs="Arial"/>
                <w:color w:val="000000" w:themeColor="text1"/>
                <w:sz w:val="24"/>
                <w:szCs w:val="24"/>
              </w:rPr>
              <w:t>periodas</w:t>
            </w:r>
            <w:r w:rsidRPr="009A4A57">
              <w:rPr>
                <w:rFonts w:ascii="Arial" w:hAnsi="Arial" w:cs="Arial"/>
                <w:color w:val="000000" w:themeColor="text1"/>
                <w:spacing w:val="11"/>
                <w:sz w:val="24"/>
                <w:szCs w:val="24"/>
              </w:rPr>
              <w:t xml:space="preserve"> </w:t>
            </w:r>
            <w:r w:rsidRPr="009A4A57">
              <w:rPr>
                <w:rFonts w:ascii="Arial" w:hAnsi="Arial" w:cs="Arial"/>
                <w:color w:val="000000" w:themeColor="text1"/>
                <w:sz w:val="24"/>
                <w:szCs w:val="24"/>
              </w:rPr>
              <w:t>trunka</w:t>
            </w:r>
            <w:r w:rsidRPr="009A4A57">
              <w:rPr>
                <w:rFonts w:ascii="Arial" w:hAnsi="Arial" w:cs="Arial"/>
                <w:color w:val="000000" w:themeColor="text1"/>
                <w:spacing w:val="8"/>
                <w:sz w:val="24"/>
                <w:szCs w:val="24"/>
              </w:rPr>
              <w:t xml:space="preserve"> </w:t>
            </w:r>
            <w:r w:rsidRPr="009A4A57">
              <w:rPr>
                <w:rFonts w:ascii="Arial" w:hAnsi="Arial" w:cs="Arial"/>
                <w:color w:val="000000" w:themeColor="text1"/>
                <w:sz w:val="24"/>
                <w:szCs w:val="24"/>
              </w:rPr>
              <w:t>sutartyje</w:t>
            </w:r>
            <w:r w:rsidRPr="009A4A57">
              <w:rPr>
                <w:rFonts w:ascii="Arial" w:hAnsi="Arial" w:cs="Arial"/>
                <w:color w:val="000000" w:themeColor="text1"/>
                <w:spacing w:val="9"/>
                <w:sz w:val="24"/>
                <w:szCs w:val="24"/>
              </w:rPr>
              <w:t xml:space="preserve"> </w:t>
            </w:r>
            <w:r w:rsidRPr="009A4A57">
              <w:rPr>
                <w:rFonts w:ascii="Arial" w:hAnsi="Arial" w:cs="Arial"/>
                <w:color w:val="000000" w:themeColor="text1"/>
                <w:sz w:val="24"/>
                <w:szCs w:val="24"/>
              </w:rPr>
              <w:t>numatytam</w:t>
            </w:r>
            <w:r w:rsidRPr="009A4A57">
              <w:rPr>
                <w:rFonts w:ascii="Arial" w:hAnsi="Arial" w:cs="Arial"/>
                <w:color w:val="000000" w:themeColor="text1"/>
                <w:spacing w:val="9"/>
                <w:sz w:val="24"/>
                <w:szCs w:val="24"/>
              </w:rPr>
              <w:t xml:space="preserve"> </w:t>
            </w:r>
            <w:r w:rsidRPr="009A4A57">
              <w:rPr>
                <w:rFonts w:ascii="Arial" w:hAnsi="Arial" w:cs="Arial"/>
                <w:color w:val="000000" w:themeColor="text1"/>
                <w:sz w:val="24"/>
                <w:szCs w:val="24"/>
              </w:rPr>
              <w:t>garantinio</w:t>
            </w:r>
            <w:r w:rsidRPr="009A4A57">
              <w:rPr>
                <w:rFonts w:ascii="Arial" w:hAnsi="Arial" w:cs="Arial"/>
                <w:color w:val="000000" w:themeColor="text1"/>
                <w:spacing w:val="10"/>
                <w:sz w:val="24"/>
                <w:szCs w:val="24"/>
              </w:rPr>
              <w:t xml:space="preserve"> </w:t>
            </w:r>
            <w:r w:rsidRPr="009A4A57">
              <w:rPr>
                <w:rFonts w:ascii="Arial" w:hAnsi="Arial" w:cs="Arial"/>
                <w:color w:val="000000" w:themeColor="text1"/>
                <w:spacing w:val="-2"/>
                <w:sz w:val="24"/>
                <w:szCs w:val="24"/>
              </w:rPr>
              <w:t>aptarnavimo</w:t>
            </w:r>
          </w:p>
          <w:p w14:paraId="49AC338F" w14:textId="77777777" w:rsidR="000621B1" w:rsidRDefault="000621B1" w:rsidP="00E7248E">
            <w:pPr>
              <w:pStyle w:val="TableParagraph"/>
              <w:ind w:left="104"/>
              <w:rPr>
                <w:rFonts w:ascii="Arial" w:hAnsi="Arial" w:cs="Arial"/>
                <w:color w:val="000000" w:themeColor="text1"/>
                <w:spacing w:val="-2"/>
                <w:sz w:val="24"/>
                <w:szCs w:val="24"/>
              </w:rPr>
            </w:pPr>
            <w:r w:rsidRPr="009A4A57">
              <w:rPr>
                <w:rFonts w:ascii="Arial" w:hAnsi="Arial" w:cs="Arial"/>
                <w:color w:val="000000" w:themeColor="text1"/>
                <w:spacing w:val="-2"/>
                <w:sz w:val="24"/>
                <w:szCs w:val="24"/>
              </w:rPr>
              <w:t>laikotarpiui).</w:t>
            </w:r>
            <w:r w:rsidR="00AA50DD" w:rsidRPr="009A4A57">
              <w:rPr>
                <w:rFonts w:ascii="Arial" w:hAnsi="Arial" w:cs="Arial"/>
                <w:color w:val="000000" w:themeColor="text1"/>
                <w:spacing w:val="-2"/>
                <w:sz w:val="24"/>
                <w:szCs w:val="24"/>
              </w:rPr>
              <w:t xml:space="preserve">  </w:t>
            </w:r>
          </w:p>
          <w:p w14:paraId="65FC2946" w14:textId="310784EA" w:rsidR="009A4A57" w:rsidRPr="009A4A57" w:rsidRDefault="009A4A57" w:rsidP="00E7248E">
            <w:pPr>
              <w:pStyle w:val="TableParagraph"/>
              <w:ind w:left="104"/>
              <w:rPr>
                <w:rFonts w:ascii="Arial" w:hAnsi="Arial" w:cs="Arial"/>
                <w:b/>
                <w:bCs/>
                <w:color w:val="000000" w:themeColor="text1"/>
                <w:sz w:val="24"/>
                <w:szCs w:val="24"/>
              </w:rPr>
            </w:pPr>
          </w:p>
        </w:tc>
      </w:tr>
      <w:tr w:rsidR="000621B1" w:rsidRPr="009A4A57" w14:paraId="1E613F0B" w14:textId="77777777" w:rsidTr="00F13E73">
        <w:trPr>
          <w:trHeight w:val="676"/>
        </w:trPr>
        <w:tc>
          <w:tcPr>
            <w:tcW w:w="817" w:type="dxa"/>
          </w:tcPr>
          <w:p w14:paraId="40FE8F3C" w14:textId="77777777" w:rsidR="000621B1" w:rsidRPr="009A4A57" w:rsidRDefault="000621B1" w:rsidP="00E7248E">
            <w:pPr>
              <w:pStyle w:val="TableParagraph"/>
              <w:spacing w:before="203"/>
              <w:ind w:left="13"/>
              <w:jc w:val="center"/>
              <w:rPr>
                <w:rFonts w:ascii="Arial" w:hAnsi="Arial" w:cs="Arial"/>
                <w:sz w:val="24"/>
                <w:szCs w:val="24"/>
              </w:rPr>
            </w:pPr>
            <w:r w:rsidRPr="009A4A57">
              <w:rPr>
                <w:rFonts w:ascii="Arial" w:hAnsi="Arial" w:cs="Arial"/>
                <w:spacing w:val="-4"/>
                <w:sz w:val="24"/>
                <w:szCs w:val="24"/>
              </w:rPr>
              <w:t>4.8.</w:t>
            </w:r>
          </w:p>
        </w:tc>
        <w:tc>
          <w:tcPr>
            <w:tcW w:w="2021" w:type="dxa"/>
            <w:gridSpan w:val="2"/>
            <w:vMerge/>
            <w:tcBorders>
              <w:top w:val="nil"/>
            </w:tcBorders>
          </w:tcPr>
          <w:p w14:paraId="00C9C459" w14:textId="77777777" w:rsidR="000621B1" w:rsidRPr="009A4A57" w:rsidRDefault="000621B1" w:rsidP="00E7248E">
            <w:pPr>
              <w:rPr>
                <w:rFonts w:ascii="Arial" w:hAnsi="Arial" w:cs="Arial"/>
                <w:b/>
                <w:bCs/>
                <w:color w:val="538135" w:themeColor="accent6" w:themeShade="BF"/>
                <w:sz w:val="24"/>
                <w:szCs w:val="24"/>
              </w:rPr>
            </w:pPr>
          </w:p>
        </w:tc>
        <w:tc>
          <w:tcPr>
            <w:tcW w:w="6484" w:type="dxa"/>
          </w:tcPr>
          <w:p w14:paraId="577E2BC0" w14:textId="69A1135D" w:rsidR="009A4A57" w:rsidRPr="009A4A57" w:rsidRDefault="000621B1" w:rsidP="00E7248E">
            <w:pPr>
              <w:pStyle w:val="TableParagraph"/>
              <w:spacing w:before="203"/>
              <w:ind w:left="104"/>
              <w:rPr>
                <w:rFonts w:ascii="Arial" w:hAnsi="Arial" w:cs="Arial"/>
                <w:color w:val="000000" w:themeColor="text1"/>
                <w:spacing w:val="-13"/>
                <w:sz w:val="24"/>
                <w:szCs w:val="24"/>
              </w:rPr>
            </w:pPr>
            <w:r w:rsidRPr="009A4A57">
              <w:rPr>
                <w:rFonts w:ascii="Arial" w:hAnsi="Arial" w:cs="Arial"/>
                <w:color w:val="000000" w:themeColor="text1"/>
                <w:sz w:val="24"/>
                <w:szCs w:val="24"/>
              </w:rPr>
              <w:t>Prekėms</w:t>
            </w:r>
            <w:r w:rsidR="00BF3CF3" w:rsidRPr="009A4A57">
              <w:rPr>
                <w:rFonts w:ascii="Arial" w:hAnsi="Arial" w:cs="Arial"/>
                <w:color w:val="000000" w:themeColor="text1"/>
                <w:sz w:val="24"/>
                <w:szCs w:val="24"/>
              </w:rPr>
              <w:t xml:space="preserve"> ir d</w:t>
            </w:r>
            <w:r w:rsidRPr="009A4A57">
              <w:rPr>
                <w:rFonts w:ascii="Arial" w:hAnsi="Arial" w:cs="Arial"/>
                <w:color w:val="000000" w:themeColor="text1"/>
                <w:spacing w:val="-15"/>
                <w:sz w:val="24"/>
                <w:szCs w:val="24"/>
              </w:rPr>
              <w:t xml:space="preserve">arbams </w:t>
            </w:r>
            <w:r w:rsidRPr="009A4A57">
              <w:rPr>
                <w:rFonts w:ascii="Arial" w:hAnsi="Arial" w:cs="Arial"/>
                <w:color w:val="000000" w:themeColor="text1"/>
                <w:sz w:val="24"/>
                <w:szCs w:val="24"/>
              </w:rPr>
              <w:t>suteikiama</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5 m.</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garantija.</w:t>
            </w:r>
          </w:p>
        </w:tc>
      </w:tr>
      <w:tr w:rsidR="000621B1" w:rsidRPr="009A4A57" w14:paraId="0D4D970A" w14:textId="77777777" w:rsidTr="006C6419">
        <w:trPr>
          <w:trHeight w:val="295"/>
        </w:trPr>
        <w:tc>
          <w:tcPr>
            <w:tcW w:w="817" w:type="dxa"/>
          </w:tcPr>
          <w:p w14:paraId="40120590" w14:textId="77777777" w:rsidR="006C6419" w:rsidRPr="009A4A57" w:rsidRDefault="006C6419" w:rsidP="00E7248E">
            <w:pPr>
              <w:pStyle w:val="TableParagraph"/>
              <w:ind w:left="13" w:right="5"/>
              <w:jc w:val="center"/>
              <w:rPr>
                <w:rFonts w:ascii="Arial" w:hAnsi="Arial" w:cs="Arial"/>
                <w:spacing w:val="-5"/>
                <w:sz w:val="24"/>
                <w:szCs w:val="24"/>
              </w:rPr>
            </w:pPr>
          </w:p>
          <w:p w14:paraId="13BC4338" w14:textId="17AF6DBF" w:rsidR="000621B1" w:rsidRPr="009A4A57" w:rsidRDefault="000621B1" w:rsidP="00E7248E">
            <w:pPr>
              <w:pStyle w:val="TableParagraph"/>
              <w:ind w:left="13" w:right="5"/>
              <w:jc w:val="center"/>
              <w:rPr>
                <w:rFonts w:ascii="Arial" w:hAnsi="Arial" w:cs="Arial"/>
                <w:sz w:val="24"/>
                <w:szCs w:val="24"/>
              </w:rPr>
            </w:pPr>
            <w:r w:rsidRPr="009A4A57">
              <w:rPr>
                <w:rFonts w:ascii="Arial" w:hAnsi="Arial" w:cs="Arial"/>
                <w:spacing w:val="-5"/>
                <w:sz w:val="24"/>
                <w:szCs w:val="24"/>
              </w:rPr>
              <w:t>5.</w:t>
            </w:r>
          </w:p>
        </w:tc>
        <w:tc>
          <w:tcPr>
            <w:tcW w:w="8505" w:type="dxa"/>
            <w:gridSpan w:val="3"/>
          </w:tcPr>
          <w:p w14:paraId="1528B367" w14:textId="77777777" w:rsidR="006C6419" w:rsidRPr="009A4A57" w:rsidRDefault="006C6419" w:rsidP="00E7248E">
            <w:pPr>
              <w:pStyle w:val="TableParagraph"/>
              <w:ind w:left="8" w:right="2"/>
              <w:jc w:val="center"/>
              <w:rPr>
                <w:rFonts w:ascii="Arial" w:hAnsi="Arial" w:cs="Arial"/>
                <w:i/>
                <w:spacing w:val="-2"/>
                <w:sz w:val="24"/>
                <w:szCs w:val="24"/>
              </w:rPr>
            </w:pPr>
          </w:p>
          <w:p w14:paraId="1A5A5D06" w14:textId="21E8D0AD" w:rsidR="000621B1" w:rsidRPr="009A4A57" w:rsidRDefault="009A4A57" w:rsidP="00E7248E">
            <w:pPr>
              <w:pStyle w:val="TableParagraph"/>
              <w:ind w:left="8" w:right="2"/>
              <w:jc w:val="center"/>
              <w:rPr>
                <w:rFonts w:ascii="Arial" w:hAnsi="Arial" w:cs="Arial"/>
                <w:b/>
                <w:bCs/>
                <w:iCs/>
                <w:spacing w:val="-2"/>
                <w:sz w:val="24"/>
                <w:szCs w:val="24"/>
              </w:rPr>
            </w:pPr>
            <w:r w:rsidRPr="009A4A57">
              <w:rPr>
                <w:rFonts w:ascii="Arial" w:hAnsi="Arial" w:cs="Arial"/>
                <w:b/>
                <w:bCs/>
                <w:iCs/>
                <w:spacing w:val="-2"/>
                <w:sz w:val="24"/>
                <w:szCs w:val="24"/>
              </w:rPr>
              <w:t>Ž</w:t>
            </w:r>
            <w:r w:rsidR="000621B1" w:rsidRPr="009A4A57">
              <w:rPr>
                <w:rFonts w:ascii="Arial" w:hAnsi="Arial" w:cs="Arial"/>
                <w:b/>
                <w:bCs/>
                <w:iCs/>
                <w:spacing w:val="-2"/>
                <w:sz w:val="24"/>
                <w:szCs w:val="24"/>
              </w:rPr>
              <w:t>alieji reikalavimai prekėms</w:t>
            </w:r>
          </w:p>
          <w:p w14:paraId="386B73FE" w14:textId="18411E00" w:rsidR="006C6419" w:rsidRPr="009A4A57" w:rsidRDefault="006C6419" w:rsidP="00E7248E">
            <w:pPr>
              <w:pStyle w:val="TableParagraph"/>
              <w:ind w:left="8" w:right="2"/>
              <w:jc w:val="center"/>
              <w:rPr>
                <w:rFonts w:ascii="Arial" w:hAnsi="Arial" w:cs="Arial"/>
                <w:iCs/>
                <w:sz w:val="24"/>
                <w:szCs w:val="24"/>
              </w:rPr>
            </w:pPr>
          </w:p>
        </w:tc>
      </w:tr>
      <w:tr w:rsidR="000621B1" w:rsidRPr="009A4A57" w14:paraId="747B35DF" w14:textId="77777777" w:rsidTr="00F13E73">
        <w:trPr>
          <w:trHeight w:val="1879"/>
        </w:trPr>
        <w:tc>
          <w:tcPr>
            <w:tcW w:w="817" w:type="dxa"/>
          </w:tcPr>
          <w:p w14:paraId="718213B1" w14:textId="77777777" w:rsidR="000621B1" w:rsidRPr="009A4A57" w:rsidRDefault="000621B1" w:rsidP="00E7248E">
            <w:pPr>
              <w:pStyle w:val="TableParagraph"/>
              <w:spacing w:before="266"/>
              <w:rPr>
                <w:rFonts w:ascii="Arial" w:hAnsi="Arial" w:cs="Arial"/>
                <w:sz w:val="24"/>
                <w:szCs w:val="24"/>
              </w:rPr>
            </w:pPr>
          </w:p>
          <w:p w14:paraId="263A52AE" w14:textId="77777777" w:rsidR="000621B1" w:rsidRPr="009A4A57" w:rsidRDefault="000621B1" w:rsidP="00E7248E">
            <w:pPr>
              <w:pStyle w:val="TableParagraph"/>
              <w:ind w:left="13" w:right="1"/>
              <w:jc w:val="center"/>
              <w:rPr>
                <w:rFonts w:ascii="Arial" w:hAnsi="Arial" w:cs="Arial"/>
                <w:sz w:val="24"/>
                <w:szCs w:val="24"/>
              </w:rPr>
            </w:pPr>
            <w:r w:rsidRPr="009A4A57">
              <w:rPr>
                <w:rFonts w:ascii="Arial" w:hAnsi="Arial" w:cs="Arial"/>
                <w:spacing w:val="-4"/>
                <w:sz w:val="24"/>
                <w:szCs w:val="24"/>
              </w:rPr>
              <w:t>5.1.</w:t>
            </w:r>
          </w:p>
        </w:tc>
        <w:tc>
          <w:tcPr>
            <w:tcW w:w="2021" w:type="dxa"/>
            <w:gridSpan w:val="2"/>
          </w:tcPr>
          <w:p w14:paraId="2682ADE9" w14:textId="77777777" w:rsidR="000621B1" w:rsidRPr="009A4A57" w:rsidRDefault="000621B1" w:rsidP="00E7248E">
            <w:pPr>
              <w:pStyle w:val="TableParagraph"/>
              <w:rPr>
                <w:rFonts w:ascii="Arial" w:hAnsi="Arial" w:cs="Arial"/>
                <w:sz w:val="24"/>
                <w:szCs w:val="24"/>
              </w:rPr>
            </w:pPr>
          </w:p>
          <w:p w14:paraId="7E568F2B" w14:textId="77777777" w:rsidR="000621B1" w:rsidRPr="009A4A57" w:rsidRDefault="000621B1" w:rsidP="00E7248E">
            <w:pPr>
              <w:pStyle w:val="TableParagraph"/>
              <w:spacing w:before="131"/>
              <w:rPr>
                <w:rFonts w:ascii="Arial" w:hAnsi="Arial" w:cs="Arial"/>
                <w:sz w:val="24"/>
                <w:szCs w:val="24"/>
              </w:rPr>
            </w:pPr>
          </w:p>
          <w:p w14:paraId="59BF686B" w14:textId="77777777" w:rsidR="000621B1" w:rsidRPr="00E7248E" w:rsidRDefault="000621B1" w:rsidP="00E7248E">
            <w:pPr>
              <w:pStyle w:val="TableParagraph"/>
              <w:ind w:left="213" w:right="203" w:firstLine="57"/>
              <w:rPr>
                <w:rFonts w:ascii="Arial" w:hAnsi="Arial" w:cs="Arial"/>
                <w:b/>
                <w:bCs/>
                <w:i/>
                <w:sz w:val="24"/>
                <w:szCs w:val="24"/>
              </w:rPr>
            </w:pPr>
            <w:r w:rsidRPr="00E7248E">
              <w:rPr>
                <w:rFonts w:ascii="Arial" w:hAnsi="Arial" w:cs="Arial"/>
                <w:b/>
                <w:bCs/>
                <w:i/>
                <w:sz w:val="24"/>
                <w:szCs w:val="24"/>
              </w:rPr>
              <w:t>Perkamas</w:t>
            </w:r>
            <w:r w:rsidRPr="00E7248E">
              <w:rPr>
                <w:rFonts w:ascii="Arial" w:hAnsi="Arial" w:cs="Arial"/>
                <w:b/>
                <w:bCs/>
                <w:i/>
                <w:spacing w:val="-5"/>
                <w:sz w:val="24"/>
                <w:szCs w:val="24"/>
              </w:rPr>
              <w:t xml:space="preserve"> </w:t>
            </w:r>
            <w:r w:rsidRPr="00E7248E">
              <w:rPr>
                <w:rFonts w:ascii="Arial" w:hAnsi="Arial" w:cs="Arial"/>
                <w:b/>
                <w:bCs/>
                <w:i/>
                <w:sz w:val="24"/>
                <w:szCs w:val="24"/>
              </w:rPr>
              <w:t xml:space="preserve">aplinkai </w:t>
            </w:r>
            <w:r w:rsidRPr="00E7248E">
              <w:rPr>
                <w:rFonts w:ascii="Arial" w:hAnsi="Arial" w:cs="Arial"/>
                <w:b/>
                <w:bCs/>
                <w:i/>
                <w:spacing w:val="-2"/>
                <w:sz w:val="24"/>
                <w:szCs w:val="24"/>
              </w:rPr>
              <w:t>palankus</w:t>
            </w:r>
            <w:r w:rsidRPr="00E7248E">
              <w:rPr>
                <w:rFonts w:ascii="Arial" w:hAnsi="Arial" w:cs="Arial"/>
                <w:b/>
                <w:bCs/>
                <w:i/>
                <w:spacing w:val="-11"/>
                <w:sz w:val="24"/>
                <w:szCs w:val="24"/>
              </w:rPr>
              <w:t xml:space="preserve"> </w:t>
            </w:r>
            <w:r w:rsidRPr="00E7248E">
              <w:rPr>
                <w:rFonts w:ascii="Arial" w:hAnsi="Arial" w:cs="Arial"/>
                <w:b/>
                <w:bCs/>
                <w:i/>
                <w:spacing w:val="-2"/>
                <w:sz w:val="24"/>
                <w:szCs w:val="24"/>
              </w:rPr>
              <w:t>produktas</w:t>
            </w:r>
          </w:p>
        </w:tc>
        <w:tc>
          <w:tcPr>
            <w:tcW w:w="6484" w:type="dxa"/>
          </w:tcPr>
          <w:p w14:paraId="1F15BE32" w14:textId="77777777" w:rsidR="000621B1" w:rsidRPr="009A4A57" w:rsidRDefault="000621B1" w:rsidP="00E7248E">
            <w:pPr>
              <w:pStyle w:val="TableParagraph"/>
              <w:ind w:left="104" w:right="97"/>
              <w:jc w:val="both"/>
              <w:rPr>
                <w:rFonts w:ascii="Arial" w:hAnsi="Arial" w:cs="Arial"/>
                <w:sz w:val="24"/>
                <w:szCs w:val="24"/>
              </w:rPr>
            </w:pPr>
            <w:r w:rsidRPr="009A4A57">
              <w:rPr>
                <w:rFonts w:ascii="Arial" w:hAnsi="Arial" w:cs="Arial"/>
                <w:sz w:val="24"/>
                <w:szCs w:val="24"/>
              </w:rPr>
              <w:t>Aplinkos apsaugos kriterijų taikymo, vykdant žaliuosius pirkimus, tvarkos aprašo, patvirtinto, Lietuvos Respublikos aplinkos ministro Lietuvos Respublikos</w:t>
            </w:r>
            <w:r w:rsidRPr="009A4A57">
              <w:rPr>
                <w:rFonts w:ascii="Arial" w:hAnsi="Arial" w:cs="Arial"/>
                <w:spacing w:val="-9"/>
                <w:sz w:val="24"/>
                <w:szCs w:val="24"/>
              </w:rPr>
              <w:t xml:space="preserve"> </w:t>
            </w:r>
            <w:r w:rsidRPr="009A4A57">
              <w:rPr>
                <w:rFonts w:ascii="Arial" w:hAnsi="Arial" w:cs="Arial"/>
                <w:sz w:val="24"/>
                <w:szCs w:val="24"/>
              </w:rPr>
              <w:t>aplinkos</w:t>
            </w:r>
            <w:r w:rsidRPr="009A4A57">
              <w:rPr>
                <w:rFonts w:ascii="Arial" w:hAnsi="Arial" w:cs="Arial"/>
                <w:spacing w:val="-9"/>
                <w:sz w:val="24"/>
                <w:szCs w:val="24"/>
              </w:rPr>
              <w:t xml:space="preserve"> </w:t>
            </w:r>
            <w:r w:rsidRPr="009A4A57">
              <w:rPr>
                <w:rFonts w:ascii="Arial" w:hAnsi="Arial" w:cs="Arial"/>
                <w:sz w:val="24"/>
                <w:szCs w:val="24"/>
              </w:rPr>
              <w:t>ministro</w:t>
            </w:r>
            <w:r w:rsidRPr="009A4A57">
              <w:rPr>
                <w:rFonts w:ascii="Arial" w:hAnsi="Arial" w:cs="Arial"/>
                <w:spacing w:val="-7"/>
                <w:sz w:val="24"/>
                <w:szCs w:val="24"/>
              </w:rPr>
              <w:t xml:space="preserve"> </w:t>
            </w:r>
            <w:r w:rsidRPr="009A4A57">
              <w:rPr>
                <w:rFonts w:ascii="Arial" w:hAnsi="Arial" w:cs="Arial"/>
                <w:sz w:val="24"/>
                <w:szCs w:val="24"/>
              </w:rPr>
              <w:t>2011</w:t>
            </w:r>
            <w:r w:rsidRPr="009A4A57">
              <w:rPr>
                <w:rFonts w:ascii="Arial" w:hAnsi="Arial" w:cs="Arial"/>
                <w:spacing w:val="-9"/>
                <w:sz w:val="24"/>
                <w:szCs w:val="24"/>
              </w:rPr>
              <w:t xml:space="preserve"> </w:t>
            </w:r>
            <w:r w:rsidRPr="009A4A57">
              <w:rPr>
                <w:rFonts w:ascii="Arial" w:hAnsi="Arial" w:cs="Arial"/>
                <w:sz w:val="24"/>
                <w:szCs w:val="24"/>
              </w:rPr>
              <w:t>m.</w:t>
            </w:r>
            <w:r w:rsidRPr="009A4A57">
              <w:rPr>
                <w:rFonts w:ascii="Arial" w:hAnsi="Arial" w:cs="Arial"/>
                <w:spacing w:val="-8"/>
                <w:sz w:val="24"/>
                <w:szCs w:val="24"/>
              </w:rPr>
              <w:t xml:space="preserve"> </w:t>
            </w:r>
            <w:r w:rsidRPr="009A4A57">
              <w:rPr>
                <w:rFonts w:ascii="Arial" w:hAnsi="Arial" w:cs="Arial"/>
                <w:sz w:val="24"/>
                <w:szCs w:val="24"/>
              </w:rPr>
              <w:t>birželio</w:t>
            </w:r>
            <w:r w:rsidRPr="009A4A57">
              <w:rPr>
                <w:rFonts w:ascii="Arial" w:hAnsi="Arial" w:cs="Arial"/>
                <w:spacing w:val="-8"/>
                <w:sz w:val="24"/>
                <w:szCs w:val="24"/>
              </w:rPr>
              <w:t xml:space="preserve"> </w:t>
            </w:r>
            <w:r w:rsidRPr="009A4A57">
              <w:rPr>
                <w:rFonts w:ascii="Arial" w:hAnsi="Arial" w:cs="Arial"/>
                <w:sz w:val="24"/>
                <w:szCs w:val="24"/>
              </w:rPr>
              <w:t>28</w:t>
            </w:r>
            <w:r w:rsidRPr="009A4A57">
              <w:rPr>
                <w:rFonts w:ascii="Arial" w:hAnsi="Arial" w:cs="Arial"/>
                <w:spacing w:val="-9"/>
                <w:sz w:val="24"/>
                <w:szCs w:val="24"/>
              </w:rPr>
              <w:t xml:space="preserve"> </w:t>
            </w:r>
            <w:r w:rsidRPr="009A4A57">
              <w:rPr>
                <w:rFonts w:ascii="Arial" w:hAnsi="Arial" w:cs="Arial"/>
                <w:sz w:val="24"/>
                <w:szCs w:val="24"/>
              </w:rPr>
              <w:t>d.</w:t>
            </w:r>
            <w:r w:rsidRPr="009A4A57">
              <w:rPr>
                <w:rFonts w:ascii="Arial" w:hAnsi="Arial" w:cs="Arial"/>
                <w:spacing w:val="-8"/>
                <w:sz w:val="24"/>
                <w:szCs w:val="24"/>
              </w:rPr>
              <w:t xml:space="preserve"> </w:t>
            </w:r>
            <w:r w:rsidRPr="009A4A57">
              <w:rPr>
                <w:rFonts w:ascii="Arial" w:hAnsi="Arial" w:cs="Arial"/>
                <w:sz w:val="24"/>
                <w:szCs w:val="24"/>
              </w:rPr>
              <w:t>įsakymo</w:t>
            </w:r>
            <w:r w:rsidRPr="009A4A57">
              <w:rPr>
                <w:rFonts w:ascii="Arial" w:hAnsi="Arial" w:cs="Arial"/>
                <w:spacing w:val="-10"/>
                <w:sz w:val="24"/>
                <w:szCs w:val="24"/>
              </w:rPr>
              <w:t xml:space="preserve"> </w:t>
            </w:r>
            <w:r w:rsidRPr="009A4A57">
              <w:rPr>
                <w:rFonts w:ascii="Arial" w:hAnsi="Arial" w:cs="Arial"/>
                <w:sz w:val="24"/>
                <w:szCs w:val="24"/>
              </w:rPr>
              <w:t>Nr.</w:t>
            </w:r>
            <w:r w:rsidRPr="009A4A57">
              <w:rPr>
                <w:rFonts w:ascii="Arial" w:hAnsi="Arial" w:cs="Arial"/>
                <w:spacing w:val="-7"/>
                <w:sz w:val="24"/>
                <w:szCs w:val="24"/>
              </w:rPr>
              <w:t xml:space="preserve"> </w:t>
            </w:r>
            <w:r w:rsidRPr="009A4A57">
              <w:rPr>
                <w:rFonts w:ascii="Arial" w:hAnsi="Arial" w:cs="Arial"/>
                <w:sz w:val="24"/>
                <w:szCs w:val="24"/>
              </w:rPr>
              <w:t>D1-508</w:t>
            </w:r>
            <w:r w:rsidRPr="009A4A57">
              <w:rPr>
                <w:rFonts w:ascii="Arial" w:hAnsi="Arial" w:cs="Arial"/>
                <w:spacing w:val="-9"/>
                <w:sz w:val="24"/>
                <w:szCs w:val="24"/>
              </w:rPr>
              <w:t xml:space="preserve"> </w:t>
            </w:r>
            <w:r w:rsidRPr="009A4A57">
              <w:rPr>
                <w:rFonts w:ascii="Arial" w:hAnsi="Arial" w:cs="Arial"/>
                <w:sz w:val="24"/>
                <w:szCs w:val="24"/>
              </w:rPr>
              <w:t>„Dėl Aplinkos apsaugos kriterijų taikymo, vykdant žaliuosius pirkimus, tvarkos aprašas“ 4.4.4.4 papunktis.</w:t>
            </w:r>
          </w:p>
          <w:p w14:paraId="202E382B" w14:textId="77777777" w:rsidR="000621B1" w:rsidRPr="009A4A57" w:rsidRDefault="000621B1" w:rsidP="00E7248E">
            <w:pPr>
              <w:pStyle w:val="TableParagraph"/>
              <w:ind w:left="104"/>
              <w:jc w:val="both"/>
              <w:rPr>
                <w:rFonts w:ascii="Arial" w:hAnsi="Arial" w:cs="Arial"/>
                <w:sz w:val="24"/>
                <w:szCs w:val="24"/>
              </w:rPr>
            </w:pPr>
            <w:r w:rsidRPr="009A4A57">
              <w:rPr>
                <w:rFonts w:ascii="Arial" w:hAnsi="Arial" w:cs="Arial"/>
                <w:sz w:val="24"/>
                <w:szCs w:val="24"/>
              </w:rPr>
              <w:t>Prekė</w:t>
            </w:r>
            <w:r w:rsidRPr="009A4A57">
              <w:rPr>
                <w:rFonts w:ascii="Arial" w:hAnsi="Arial" w:cs="Arial"/>
                <w:spacing w:val="30"/>
                <w:sz w:val="24"/>
                <w:szCs w:val="24"/>
              </w:rPr>
              <w:t xml:space="preserve"> </w:t>
            </w:r>
            <w:r w:rsidRPr="009A4A57">
              <w:rPr>
                <w:rFonts w:ascii="Arial" w:hAnsi="Arial" w:cs="Arial"/>
                <w:sz w:val="24"/>
                <w:szCs w:val="24"/>
              </w:rPr>
              <w:t>yra</w:t>
            </w:r>
            <w:r w:rsidRPr="009A4A57">
              <w:rPr>
                <w:rFonts w:ascii="Arial" w:hAnsi="Arial" w:cs="Arial"/>
                <w:spacing w:val="36"/>
                <w:sz w:val="24"/>
                <w:szCs w:val="24"/>
              </w:rPr>
              <w:t xml:space="preserve"> </w:t>
            </w:r>
            <w:r w:rsidRPr="009A4A57">
              <w:rPr>
                <w:rFonts w:ascii="Arial" w:hAnsi="Arial" w:cs="Arial"/>
                <w:sz w:val="24"/>
                <w:szCs w:val="24"/>
              </w:rPr>
              <w:t>tvirta,</w:t>
            </w:r>
            <w:r w:rsidRPr="009A4A57">
              <w:rPr>
                <w:rFonts w:ascii="Arial" w:hAnsi="Arial" w:cs="Arial"/>
                <w:spacing w:val="36"/>
                <w:sz w:val="24"/>
                <w:szCs w:val="24"/>
              </w:rPr>
              <w:t xml:space="preserve"> </w:t>
            </w:r>
            <w:r w:rsidRPr="009A4A57">
              <w:rPr>
                <w:rFonts w:ascii="Arial" w:hAnsi="Arial" w:cs="Arial"/>
                <w:sz w:val="24"/>
                <w:szCs w:val="24"/>
              </w:rPr>
              <w:t>ilgaamžė,</w:t>
            </w:r>
            <w:r w:rsidRPr="009A4A57">
              <w:rPr>
                <w:rFonts w:ascii="Arial" w:hAnsi="Arial" w:cs="Arial"/>
                <w:spacing w:val="35"/>
                <w:sz w:val="24"/>
                <w:szCs w:val="24"/>
              </w:rPr>
              <w:t xml:space="preserve"> </w:t>
            </w:r>
            <w:r w:rsidRPr="009A4A57">
              <w:rPr>
                <w:rFonts w:ascii="Arial" w:hAnsi="Arial" w:cs="Arial"/>
                <w:sz w:val="24"/>
                <w:szCs w:val="24"/>
              </w:rPr>
              <w:t>funkcionali,</w:t>
            </w:r>
            <w:r w:rsidRPr="009A4A57">
              <w:rPr>
                <w:rFonts w:ascii="Arial" w:hAnsi="Arial" w:cs="Arial"/>
                <w:spacing w:val="38"/>
                <w:sz w:val="24"/>
                <w:szCs w:val="24"/>
              </w:rPr>
              <w:t xml:space="preserve"> </w:t>
            </w:r>
            <w:r w:rsidRPr="009A4A57">
              <w:rPr>
                <w:rFonts w:ascii="Arial" w:hAnsi="Arial" w:cs="Arial"/>
                <w:sz w:val="24"/>
                <w:szCs w:val="24"/>
              </w:rPr>
              <w:t>ji</w:t>
            </w:r>
            <w:r w:rsidRPr="009A4A57">
              <w:rPr>
                <w:rFonts w:ascii="Arial" w:hAnsi="Arial" w:cs="Arial"/>
                <w:spacing w:val="35"/>
                <w:sz w:val="24"/>
                <w:szCs w:val="24"/>
              </w:rPr>
              <w:t xml:space="preserve"> </w:t>
            </w:r>
            <w:r w:rsidRPr="009A4A57">
              <w:rPr>
                <w:rFonts w:ascii="Arial" w:hAnsi="Arial" w:cs="Arial"/>
                <w:sz w:val="24"/>
                <w:szCs w:val="24"/>
              </w:rPr>
              <w:t>ar</w:t>
            </w:r>
            <w:r w:rsidRPr="009A4A57">
              <w:rPr>
                <w:rFonts w:ascii="Arial" w:hAnsi="Arial" w:cs="Arial"/>
                <w:spacing w:val="37"/>
                <w:sz w:val="24"/>
                <w:szCs w:val="24"/>
              </w:rPr>
              <w:t xml:space="preserve"> </w:t>
            </w:r>
            <w:r w:rsidRPr="009A4A57">
              <w:rPr>
                <w:rFonts w:ascii="Arial" w:hAnsi="Arial" w:cs="Arial"/>
                <w:sz w:val="24"/>
                <w:szCs w:val="24"/>
              </w:rPr>
              <w:t>jos</w:t>
            </w:r>
            <w:r w:rsidRPr="009A4A57">
              <w:rPr>
                <w:rFonts w:ascii="Arial" w:hAnsi="Arial" w:cs="Arial"/>
                <w:spacing w:val="36"/>
                <w:sz w:val="24"/>
                <w:szCs w:val="24"/>
              </w:rPr>
              <w:t xml:space="preserve"> </w:t>
            </w:r>
            <w:r w:rsidRPr="009A4A57">
              <w:rPr>
                <w:rFonts w:ascii="Arial" w:hAnsi="Arial" w:cs="Arial"/>
                <w:sz w:val="24"/>
                <w:szCs w:val="24"/>
              </w:rPr>
              <w:t>sudedamosios</w:t>
            </w:r>
            <w:r w:rsidRPr="009A4A57">
              <w:rPr>
                <w:rFonts w:ascii="Arial" w:hAnsi="Arial" w:cs="Arial"/>
                <w:spacing w:val="34"/>
                <w:sz w:val="24"/>
                <w:szCs w:val="24"/>
              </w:rPr>
              <w:t xml:space="preserve"> </w:t>
            </w:r>
            <w:r w:rsidRPr="009A4A57">
              <w:rPr>
                <w:rFonts w:ascii="Arial" w:hAnsi="Arial" w:cs="Arial"/>
                <w:sz w:val="24"/>
                <w:szCs w:val="24"/>
              </w:rPr>
              <w:t>dalys</w:t>
            </w:r>
            <w:r w:rsidRPr="009A4A57">
              <w:rPr>
                <w:rFonts w:ascii="Arial" w:hAnsi="Arial" w:cs="Arial"/>
                <w:spacing w:val="36"/>
                <w:sz w:val="24"/>
                <w:szCs w:val="24"/>
              </w:rPr>
              <w:t xml:space="preserve"> </w:t>
            </w:r>
            <w:r w:rsidRPr="009A4A57">
              <w:rPr>
                <w:rFonts w:ascii="Arial" w:hAnsi="Arial" w:cs="Arial"/>
                <w:spacing w:val="-2"/>
                <w:sz w:val="24"/>
                <w:szCs w:val="24"/>
              </w:rPr>
              <w:t>tinka</w:t>
            </w:r>
          </w:p>
          <w:p w14:paraId="282D7F59" w14:textId="77777777" w:rsidR="000621B1" w:rsidRPr="009A4A57" w:rsidRDefault="000621B1" w:rsidP="00E7248E">
            <w:pPr>
              <w:pStyle w:val="TableParagraph"/>
              <w:ind w:left="104"/>
              <w:jc w:val="both"/>
              <w:rPr>
                <w:rFonts w:ascii="Arial" w:hAnsi="Arial" w:cs="Arial"/>
                <w:sz w:val="24"/>
                <w:szCs w:val="24"/>
              </w:rPr>
            </w:pPr>
            <w:r w:rsidRPr="009A4A57">
              <w:rPr>
                <w:rFonts w:ascii="Arial" w:hAnsi="Arial" w:cs="Arial"/>
                <w:sz w:val="24"/>
                <w:szCs w:val="24"/>
              </w:rPr>
              <w:t>naudoti</w:t>
            </w:r>
            <w:r w:rsidRPr="009A4A57">
              <w:rPr>
                <w:rFonts w:ascii="Arial" w:hAnsi="Arial" w:cs="Arial"/>
                <w:spacing w:val="-5"/>
                <w:sz w:val="24"/>
                <w:szCs w:val="24"/>
              </w:rPr>
              <w:t xml:space="preserve"> </w:t>
            </w:r>
            <w:r w:rsidRPr="009A4A57">
              <w:rPr>
                <w:rFonts w:ascii="Arial" w:hAnsi="Arial" w:cs="Arial"/>
                <w:sz w:val="24"/>
                <w:szCs w:val="24"/>
              </w:rPr>
              <w:t>daug</w:t>
            </w:r>
            <w:r w:rsidRPr="009A4A57">
              <w:rPr>
                <w:rFonts w:ascii="Arial" w:hAnsi="Arial" w:cs="Arial"/>
                <w:spacing w:val="-5"/>
                <w:sz w:val="24"/>
                <w:szCs w:val="24"/>
              </w:rPr>
              <w:t xml:space="preserve"> </w:t>
            </w:r>
            <w:r w:rsidRPr="009A4A57">
              <w:rPr>
                <w:rFonts w:ascii="Arial" w:hAnsi="Arial" w:cs="Arial"/>
                <w:sz w:val="24"/>
                <w:szCs w:val="24"/>
              </w:rPr>
              <w:t>kartų</w:t>
            </w:r>
            <w:r w:rsidRPr="009A4A57">
              <w:rPr>
                <w:rFonts w:ascii="Arial" w:hAnsi="Arial" w:cs="Arial"/>
                <w:spacing w:val="-3"/>
                <w:sz w:val="24"/>
                <w:szCs w:val="24"/>
              </w:rPr>
              <w:t xml:space="preserve"> </w:t>
            </w:r>
            <w:r w:rsidRPr="009A4A57">
              <w:rPr>
                <w:rFonts w:ascii="Arial" w:hAnsi="Arial" w:cs="Arial"/>
                <w:sz w:val="24"/>
                <w:szCs w:val="24"/>
              </w:rPr>
              <w:t>ir</w:t>
            </w:r>
            <w:r w:rsidRPr="009A4A57">
              <w:rPr>
                <w:rFonts w:ascii="Arial" w:hAnsi="Arial" w:cs="Arial"/>
                <w:spacing w:val="-5"/>
                <w:sz w:val="24"/>
                <w:szCs w:val="24"/>
              </w:rPr>
              <w:t xml:space="preserve"> </w:t>
            </w:r>
            <w:r w:rsidRPr="009A4A57">
              <w:rPr>
                <w:rFonts w:ascii="Arial" w:hAnsi="Arial" w:cs="Arial"/>
                <w:sz w:val="24"/>
                <w:szCs w:val="24"/>
              </w:rPr>
              <w:t>(ar)</w:t>
            </w:r>
            <w:r w:rsidRPr="009A4A57">
              <w:rPr>
                <w:rFonts w:ascii="Arial" w:hAnsi="Arial" w:cs="Arial"/>
                <w:spacing w:val="-2"/>
                <w:sz w:val="24"/>
                <w:szCs w:val="24"/>
              </w:rPr>
              <w:t xml:space="preserve"> </w:t>
            </w:r>
            <w:r w:rsidRPr="009A4A57">
              <w:rPr>
                <w:rFonts w:ascii="Arial" w:hAnsi="Arial" w:cs="Arial"/>
                <w:sz w:val="24"/>
                <w:szCs w:val="24"/>
              </w:rPr>
              <w:t>lengvai</w:t>
            </w:r>
            <w:r w:rsidRPr="009A4A57">
              <w:rPr>
                <w:rFonts w:ascii="Arial" w:hAnsi="Arial" w:cs="Arial"/>
                <w:spacing w:val="-4"/>
                <w:sz w:val="24"/>
                <w:szCs w:val="24"/>
              </w:rPr>
              <w:t xml:space="preserve"> </w:t>
            </w:r>
            <w:r w:rsidRPr="009A4A57">
              <w:rPr>
                <w:rFonts w:ascii="Arial" w:hAnsi="Arial" w:cs="Arial"/>
                <w:sz w:val="24"/>
                <w:szCs w:val="24"/>
              </w:rPr>
              <w:t>pataisomos,</w:t>
            </w:r>
            <w:r w:rsidRPr="009A4A57">
              <w:rPr>
                <w:rFonts w:ascii="Arial" w:hAnsi="Arial" w:cs="Arial"/>
                <w:spacing w:val="-2"/>
                <w:sz w:val="24"/>
                <w:szCs w:val="24"/>
              </w:rPr>
              <w:t xml:space="preserve"> </w:t>
            </w:r>
            <w:r w:rsidRPr="009A4A57">
              <w:rPr>
                <w:rFonts w:ascii="Arial" w:hAnsi="Arial" w:cs="Arial"/>
                <w:sz w:val="24"/>
                <w:szCs w:val="24"/>
              </w:rPr>
              <w:t>ir</w:t>
            </w:r>
            <w:r w:rsidRPr="009A4A57">
              <w:rPr>
                <w:rFonts w:ascii="Arial" w:hAnsi="Arial" w:cs="Arial"/>
                <w:spacing w:val="-5"/>
                <w:sz w:val="24"/>
                <w:szCs w:val="24"/>
              </w:rPr>
              <w:t xml:space="preserve"> </w:t>
            </w:r>
            <w:r w:rsidRPr="009A4A57">
              <w:rPr>
                <w:rFonts w:ascii="Arial" w:hAnsi="Arial" w:cs="Arial"/>
                <w:sz w:val="24"/>
                <w:szCs w:val="24"/>
              </w:rPr>
              <w:t>(ar)</w:t>
            </w:r>
            <w:r w:rsidRPr="009A4A57">
              <w:rPr>
                <w:rFonts w:ascii="Arial" w:hAnsi="Arial" w:cs="Arial"/>
                <w:spacing w:val="-3"/>
                <w:sz w:val="24"/>
                <w:szCs w:val="24"/>
              </w:rPr>
              <w:t xml:space="preserve"> </w:t>
            </w:r>
            <w:r w:rsidRPr="009A4A57">
              <w:rPr>
                <w:rFonts w:ascii="Arial" w:hAnsi="Arial" w:cs="Arial"/>
                <w:spacing w:val="-2"/>
                <w:sz w:val="24"/>
                <w:szCs w:val="24"/>
              </w:rPr>
              <w:t>pakeičiamos.</w:t>
            </w:r>
          </w:p>
        </w:tc>
      </w:tr>
    </w:tbl>
    <w:p w14:paraId="04A3B180" w14:textId="77777777" w:rsidR="00E24CEA" w:rsidRPr="007F7367" w:rsidRDefault="00E24CEA" w:rsidP="006C6419">
      <w:pPr>
        <w:rPr>
          <w:rFonts w:ascii="Arial" w:hAnsi="Arial" w:cs="Arial"/>
          <w:b/>
          <w:bCs/>
          <w:sz w:val="24"/>
          <w:szCs w:val="24"/>
        </w:rPr>
      </w:pPr>
    </w:p>
    <w:sectPr w:rsidR="00E24CEA" w:rsidRPr="007F7367" w:rsidSect="00E7248E">
      <w:pgSz w:w="11910" w:h="16840"/>
      <w:pgMar w:top="1276" w:right="1440" w:bottom="851" w:left="1440"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F0D"/>
    <w:multiLevelType w:val="multilevel"/>
    <w:tmpl w:val="207ECF8C"/>
    <w:lvl w:ilvl="0">
      <w:start w:val="1"/>
      <w:numFmt w:val="decimal"/>
      <w:lvlText w:val="%1."/>
      <w:lvlJc w:val="left"/>
      <w:pPr>
        <w:ind w:left="806" w:hanging="212"/>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283" w:hanging="43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3" w:hanging="591"/>
      </w:pPr>
      <w:rPr>
        <w:rFonts w:ascii="Calibri Light" w:eastAsia="Calibri Light" w:hAnsi="Calibri Light" w:cs="Calibri Light" w:hint="default"/>
        <w:b w:val="0"/>
        <w:bCs w:val="0"/>
        <w:i w:val="0"/>
        <w:iCs w:val="0"/>
        <w:spacing w:val="-2"/>
        <w:w w:val="95"/>
        <w:sz w:val="22"/>
        <w:szCs w:val="22"/>
        <w:lang w:val="lt-LT" w:eastAsia="en-US" w:bidi="ar-SA"/>
      </w:rPr>
    </w:lvl>
    <w:lvl w:ilvl="3">
      <w:start w:val="1"/>
      <w:numFmt w:val="decimal"/>
      <w:lvlText w:val="%1.%2.%3.%4."/>
      <w:lvlJc w:val="left"/>
      <w:pPr>
        <w:ind w:left="1415" w:hanging="821"/>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1080" w:hanging="821"/>
      </w:pPr>
      <w:rPr>
        <w:rFonts w:hint="default"/>
        <w:lang w:val="lt-LT" w:eastAsia="en-US" w:bidi="ar-SA"/>
      </w:rPr>
    </w:lvl>
    <w:lvl w:ilvl="5">
      <w:numFmt w:val="bullet"/>
      <w:lvlText w:val="•"/>
      <w:lvlJc w:val="left"/>
      <w:pPr>
        <w:ind w:left="1140" w:hanging="821"/>
      </w:pPr>
      <w:rPr>
        <w:rFonts w:hint="default"/>
        <w:lang w:val="lt-LT" w:eastAsia="en-US" w:bidi="ar-SA"/>
      </w:rPr>
    </w:lvl>
    <w:lvl w:ilvl="6">
      <w:numFmt w:val="bullet"/>
      <w:lvlText w:val="•"/>
      <w:lvlJc w:val="left"/>
      <w:pPr>
        <w:ind w:left="1180" w:hanging="821"/>
      </w:pPr>
      <w:rPr>
        <w:rFonts w:hint="default"/>
        <w:lang w:val="lt-LT" w:eastAsia="en-US" w:bidi="ar-SA"/>
      </w:rPr>
    </w:lvl>
    <w:lvl w:ilvl="7">
      <w:numFmt w:val="bullet"/>
      <w:lvlText w:val="•"/>
      <w:lvlJc w:val="left"/>
      <w:pPr>
        <w:ind w:left="1240" w:hanging="821"/>
      </w:pPr>
      <w:rPr>
        <w:rFonts w:hint="default"/>
        <w:lang w:val="lt-LT" w:eastAsia="en-US" w:bidi="ar-SA"/>
      </w:rPr>
    </w:lvl>
    <w:lvl w:ilvl="8">
      <w:numFmt w:val="bullet"/>
      <w:lvlText w:val="•"/>
      <w:lvlJc w:val="left"/>
      <w:pPr>
        <w:ind w:left="1300" w:hanging="821"/>
      </w:pPr>
      <w:rPr>
        <w:rFonts w:hint="default"/>
        <w:lang w:val="lt-LT" w:eastAsia="en-US" w:bidi="ar-SA"/>
      </w:rPr>
    </w:lvl>
  </w:abstractNum>
  <w:abstractNum w:abstractNumId="1" w15:restartNumberingAfterBreak="0">
    <w:nsid w:val="06A52245"/>
    <w:multiLevelType w:val="multilevel"/>
    <w:tmpl w:val="F37C600E"/>
    <w:lvl w:ilvl="0">
      <w:start w:val="2"/>
      <w:numFmt w:val="decimal"/>
      <w:lvlText w:val="%1"/>
      <w:lvlJc w:val="left"/>
      <w:pPr>
        <w:ind w:left="1285" w:hanging="643"/>
      </w:pPr>
      <w:rPr>
        <w:rFonts w:hint="default"/>
        <w:lang w:val="lt-LT" w:eastAsia="en-US" w:bidi="ar-SA"/>
      </w:rPr>
    </w:lvl>
    <w:lvl w:ilvl="1">
      <w:start w:val="1"/>
      <w:numFmt w:val="decimal"/>
      <w:lvlText w:val="%1.%2"/>
      <w:lvlJc w:val="left"/>
      <w:pPr>
        <w:ind w:left="1285" w:hanging="643"/>
      </w:pPr>
      <w:rPr>
        <w:rFonts w:hint="default"/>
        <w:lang w:val="lt-LT" w:eastAsia="en-US" w:bidi="ar-SA"/>
      </w:rPr>
    </w:lvl>
    <w:lvl w:ilvl="2">
      <w:start w:val="1"/>
      <w:numFmt w:val="decimal"/>
      <w:lvlText w:val="%1.%2.%3."/>
      <w:lvlJc w:val="left"/>
      <w:pPr>
        <w:ind w:left="1285" w:hanging="643"/>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4169" w:hanging="643"/>
      </w:pPr>
      <w:rPr>
        <w:rFonts w:hint="default"/>
        <w:lang w:val="lt-LT" w:eastAsia="en-US" w:bidi="ar-SA"/>
      </w:rPr>
    </w:lvl>
    <w:lvl w:ilvl="4">
      <w:numFmt w:val="bullet"/>
      <w:lvlText w:val="•"/>
      <w:lvlJc w:val="left"/>
      <w:pPr>
        <w:ind w:left="5133" w:hanging="643"/>
      </w:pPr>
      <w:rPr>
        <w:rFonts w:hint="default"/>
        <w:lang w:val="lt-LT" w:eastAsia="en-US" w:bidi="ar-SA"/>
      </w:rPr>
    </w:lvl>
    <w:lvl w:ilvl="5">
      <w:numFmt w:val="bullet"/>
      <w:lvlText w:val="•"/>
      <w:lvlJc w:val="left"/>
      <w:pPr>
        <w:ind w:left="6096" w:hanging="643"/>
      </w:pPr>
      <w:rPr>
        <w:rFonts w:hint="default"/>
        <w:lang w:val="lt-LT" w:eastAsia="en-US" w:bidi="ar-SA"/>
      </w:rPr>
    </w:lvl>
    <w:lvl w:ilvl="6">
      <w:numFmt w:val="bullet"/>
      <w:lvlText w:val="•"/>
      <w:lvlJc w:val="left"/>
      <w:pPr>
        <w:ind w:left="7059" w:hanging="643"/>
      </w:pPr>
      <w:rPr>
        <w:rFonts w:hint="default"/>
        <w:lang w:val="lt-LT" w:eastAsia="en-US" w:bidi="ar-SA"/>
      </w:rPr>
    </w:lvl>
    <w:lvl w:ilvl="7">
      <w:numFmt w:val="bullet"/>
      <w:lvlText w:val="•"/>
      <w:lvlJc w:val="left"/>
      <w:pPr>
        <w:ind w:left="8023" w:hanging="643"/>
      </w:pPr>
      <w:rPr>
        <w:rFonts w:hint="default"/>
        <w:lang w:val="lt-LT" w:eastAsia="en-US" w:bidi="ar-SA"/>
      </w:rPr>
    </w:lvl>
    <w:lvl w:ilvl="8">
      <w:numFmt w:val="bullet"/>
      <w:lvlText w:val="•"/>
      <w:lvlJc w:val="left"/>
      <w:pPr>
        <w:ind w:left="8986" w:hanging="643"/>
      </w:pPr>
      <w:rPr>
        <w:rFonts w:hint="default"/>
        <w:lang w:val="lt-LT" w:eastAsia="en-US" w:bidi="ar-SA"/>
      </w:rPr>
    </w:lvl>
  </w:abstractNum>
  <w:abstractNum w:abstractNumId="2" w15:restartNumberingAfterBreak="0">
    <w:nsid w:val="0BA2747F"/>
    <w:multiLevelType w:val="hybridMultilevel"/>
    <w:tmpl w:val="1A102152"/>
    <w:lvl w:ilvl="0" w:tplc="C06A5CAC">
      <w:numFmt w:val="bullet"/>
      <w:lvlText w:val=""/>
      <w:lvlJc w:val="left"/>
      <w:pPr>
        <w:ind w:left="824" w:hanging="360"/>
      </w:pPr>
      <w:rPr>
        <w:rFonts w:ascii="Symbol" w:eastAsia="Symbol" w:hAnsi="Symbol" w:cs="Symbol" w:hint="default"/>
        <w:b w:val="0"/>
        <w:bCs w:val="0"/>
        <w:i w:val="0"/>
        <w:iCs w:val="0"/>
        <w:spacing w:val="0"/>
        <w:w w:val="100"/>
        <w:sz w:val="22"/>
        <w:szCs w:val="22"/>
        <w:lang w:val="lt-LT" w:eastAsia="en-US" w:bidi="ar-SA"/>
      </w:rPr>
    </w:lvl>
    <w:lvl w:ilvl="1" w:tplc="8E2247AC">
      <w:numFmt w:val="bullet"/>
      <w:lvlText w:val="•"/>
      <w:lvlJc w:val="left"/>
      <w:pPr>
        <w:ind w:left="1431" w:hanging="360"/>
      </w:pPr>
      <w:rPr>
        <w:rFonts w:hint="default"/>
        <w:lang w:val="lt-LT" w:eastAsia="en-US" w:bidi="ar-SA"/>
      </w:rPr>
    </w:lvl>
    <w:lvl w:ilvl="2" w:tplc="F752CC86">
      <w:numFmt w:val="bullet"/>
      <w:lvlText w:val="•"/>
      <w:lvlJc w:val="left"/>
      <w:pPr>
        <w:ind w:left="2043" w:hanging="360"/>
      </w:pPr>
      <w:rPr>
        <w:rFonts w:hint="default"/>
        <w:lang w:val="lt-LT" w:eastAsia="en-US" w:bidi="ar-SA"/>
      </w:rPr>
    </w:lvl>
    <w:lvl w:ilvl="3" w:tplc="E3D8936E">
      <w:numFmt w:val="bullet"/>
      <w:lvlText w:val="•"/>
      <w:lvlJc w:val="left"/>
      <w:pPr>
        <w:ind w:left="2654" w:hanging="360"/>
      </w:pPr>
      <w:rPr>
        <w:rFonts w:hint="default"/>
        <w:lang w:val="lt-LT" w:eastAsia="en-US" w:bidi="ar-SA"/>
      </w:rPr>
    </w:lvl>
    <w:lvl w:ilvl="4" w:tplc="91C6EC24">
      <w:numFmt w:val="bullet"/>
      <w:lvlText w:val="•"/>
      <w:lvlJc w:val="left"/>
      <w:pPr>
        <w:ind w:left="3266" w:hanging="360"/>
      </w:pPr>
      <w:rPr>
        <w:rFonts w:hint="default"/>
        <w:lang w:val="lt-LT" w:eastAsia="en-US" w:bidi="ar-SA"/>
      </w:rPr>
    </w:lvl>
    <w:lvl w:ilvl="5" w:tplc="D6E0F4F2">
      <w:numFmt w:val="bullet"/>
      <w:lvlText w:val="•"/>
      <w:lvlJc w:val="left"/>
      <w:pPr>
        <w:ind w:left="3877" w:hanging="360"/>
      </w:pPr>
      <w:rPr>
        <w:rFonts w:hint="default"/>
        <w:lang w:val="lt-LT" w:eastAsia="en-US" w:bidi="ar-SA"/>
      </w:rPr>
    </w:lvl>
    <w:lvl w:ilvl="6" w:tplc="67D27592">
      <w:numFmt w:val="bullet"/>
      <w:lvlText w:val="•"/>
      <w:lvlJc w:val="left"/>
      <w:pPr>
        <w:ind w:left="4489" w:hanging="360"/>
      </w:pPr>
      <w:rPr>
        <w:rFonts w:hint="default"/>
        <w:lang w:val="lt-LT" w:eastAsia="en-US" w:bidi="ar-SA"/>
      </w:rPr>
    </w:lvl>
    <w:lvl w:ilvl="7" w:tplc="FCC47430">
      <w:numFmt w:val="bullet"/>
      <w:lvlText w:val="•"/>
      <w:lvlJc w:val="left"/>
      <w:pPr>
        <w:ind w:left="5100" w:hanging="360"/>
      </w:pPr>
      <w:rPr>
        <w:rFonts w:hint="default"/>
        <w:lang w:val="lt-LT" w:eastAsia="en-US" w:bidi="ar-SA"/>
      </w:rPr>
    </w:lvl>
    <w:lvl w:ilvl="8" w:tplc="EF8A3FBA">
      <w:numFmt w:val="bullet"/>
      <w:lvlText w:val="•"/>
      <w:lvlJc w:val="left"/>
      <w:pPr>
        <w:ind w:left="5712" w:hanging="360"/>
      </w:pPr>
      <w:rPr>
        <w:rFonts w:hint="default"/>
        <w:lang w:val="lt-LT" w:eastAsia="en-US" w:bidi="ar-SA"/>
      </w:rPr>
    </w:lvl>
  </w:abstractNum>
  <w:abstractNum w:abstractNumId="3" w15:restartNumberingAfterBreak="0">
    <w:nsid w:val="0D0C3797"/>
    <w:multiLevelType w:val="multilevel"/>
    <w:tmpl w:val="C7F24D7E"/>
    <w:lvl w:ilvl="0">
      <w:start w:val="1"/>
      <w:numFmt w:val="decimal"/>
      <w:lvlText w:val="%1"/>
      <w:lvlJc w:val="left"/>
      <w:pPr>
        <w:ind w:left="671" w:hanging="567"/>
      </w:pPr>
      <w:rPr>
        <w:rFonts w:hint="default"/>
        <w:lang w:val="lt-LT" w:eastAsia="en-US" w:bidi="ar-SA"/>
      </w:rPr>
    </w:lvl>
    <w:lvl w:ilvl="1">
      <w:start w:val="2"/>
      <w:numFmt w:val="decimal"/>
      <w:lvlText w:val="%1.%2"/>
      <w:lvlJc w:val="left"/>
      <w:pPr>
        <w:ind w:left="671" w:hanging="567"/>
      </w:pPr>
      <w:rPr>
        <w:rFonts w:hint="default"/>
        <w:lang w:val="lt-LT" w:eastAsia="en-US" w:bidi="ar-SA"/>
      </w:rPr>
    </w:lvl>
    <w:lvl w:ilvl="2">
      <w:start w:val="4"/>
      <w:numFmt w:val="decimal"/>
      <w:lvlText w:val="%1.%2.%3."/>
      <w:lvlJc w:val="left"/>
      <w:pPr>
        <w:ind w:left="671" w:hanging="56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556" w:hanging="567"/>
      </w:pPr>
      <w:rPr>
        <w:rFonts w:hint="default"/>
        <w:lang w:val="lt-LT" w:eastAsia="en-US" w:bidi="ar-SA"/>
      </w:rPr>
    </w:lvl>
    <w:lvl w:ilvl="4">
      <w:numFmt w:val="bullet"/>
      <w:lvlText w:val="•"/>
      <w:lvlJc w:val="left"/>
      <w:pPr>
        <w:ind w:left="3182" w:hanging="567"/>
      </w:pPr>
      <w:rPr>
        <w:rFonts w:hint="default"/>
        <w:lang w:val="lt-LT" w:eastAsia="en-US" w:bidi="ar-SA"/>
      </w:rPr>
    </w:lvl>
    <w:lvl w:ilvl="5">
      <w:numFmt w:val="bullet"/>
      <w:lvlText w:val="•"/>
      <w:lvlJc w:val="left"/>
      <w:pPr>
        <w:ind w:left="3807" w:hanging="567"/>
      </w:pPr>
      <w:rPr>
        <w:rFonts w:hint="default"/>
        <w:lang w:val="lt-LT" w:eastAsia="en-US" w:bidi="ar-SA"/>
      </w:rPr>
    </w:lvl>
    <w:lvl w:ilvl="6">
      <w:numFmt w:val="bullet"/>
      <w:lvlText w:val="•"/>
      <w:lvlJc w:val="left"/>
      <w:pPr>
        <w:ind w:left="4433" w:hanging="567"/>
      </w:pPr>
      <w:rPr>
        <w:rFonts w:hint="default"/>
        <w:lang w:val="lt-LT" w:eastAsia="en-US" w:bidi="ar-SA"/>
      </w:rPr>
    </w:lvl>
    <w:lvl w:ilvl="7">
      <w:numFmt w:val="bullet"/>
      <w:lvlText w:val="•"/>
      <w:lvlJc w:val="left"/>
      <w:pPr>
        <w:ind w:left="5058" w:hanging="567"/>
      </w:pPr>
      <w:rPr>
        <w:rFonts w:hint="default"/>
        <w:lang w:val="lt-LT" w:eastAsia="en-US" w:bidi="ar-SA"/>
      </w:rPr>
    </w:lvl>
    <w:lvl w:ilvl="8">
      <w:numFmt w:val="bullet"/>
      <w:lvlText w:val="•"/>
      <w:lvlJc w:val="left"/>
      <w:pPr>
        <w:ind w:left="5684" w:hanging="567"/>
      </w:pPr>
      <w:rPr>
        <w:rFonts w:hint="default"/>
        <w:lang w:val="lt-LT" w:eastAsia="en-US" w:bidi="ar-SA"/>
      </w:rPr>
    </w:lvl>
  </w:abstractNum>
  <w:abstractNum w:abstractNumId="4" w15:restartNumberingAfterBreak="0">
    <w:nsid w:val="0DA76B9C"/>
    <w:multiLevelType w:val="multilevel"/>
    <w:tmpl w:val="1332B24A"/>
    <w:lvl w:ilvl="0">
      <w:start w:val="2"/>
      <w:numFmt w:val="decimal"/>
      <w:lvlText w:val="%1"/>
      <w:lvlJc w:val="left"/>
      <w:pPr>
        <w:ind w:left="486" w:hanging="382"/>
      </w:pPr>
      <w:rPr>
        <w:rFonts w:hint="default"/>
        <w:lang w:val="lt-LT" w:eastAsia="en-US" w:bidi="ar-SA"/>
      </w:rPr>
    </w:lvl>
    <w:lvl w:ilvl="1">
      <w:start w:val="5"/>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651"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054" w:hanging="548"/>
      </w:pPr>
      <w:rPr>
        <w:rFonts w:hint="default"/>
        <w:lang w:val="lt-LT" w:eastAsia="en-US" w:bidi="ar-SA"/>
      </w:rPr>
    </w:lvl>
    <w:lvl w:ilvl="4">
      <w:numFmt w:val="bullet"/>
      <w:lvlText w:val="•"/>
      <w:lvlJc w:val="left"/>
      <w:pPr>
        <w:ind w:left="2751" w:hanging="548"/>
      </w:pPr>
      <w:rPr>
        <w:rFonts w:hint="default"/>
        <w:lang w:val="lt-LT" w:eastAsia="en-US" w:bidi="ar-SA"/>
      </w:rPr>
    </w:lvl>
    <w:lvl w:ilvl="5">
      <w:numFmt w:val="bullet"/>
      <w:lvlText w:val="•"/>
      <w:lvlJc w:val="left"/>
      <w:pPr>
        <w:ind w:left="3448" w:hanging="548"/>
      </w:pPr>
      <w:rPr>
        <w:rFonts w:hint="default"/>
        <w:lang w:val="lt-LT" w:eastAsia="en-US" w:bidi="ar-SA"/>
      </w:rPr>
    </w:lvl>
    <w:lvl w:ilvl="6">
      <w:numFmt w:val="bullet"/>
      <w:lvlText w:val="•"/>
      <w:lvlJc w:val="left"/>
      <w:pPr>
        <w:ind w:left="4146" w:hanging="548"/>
      </w:pPr>
      <w:rPr>
        <w:rFonts w:hint="default"/>
        <w:lang w:val="lt-LT" w:eastAsia="en-US" w:bidi="ar-SA"/>
      </w:rPr>
    </w:lvl>
    <w:lvl w:ilvl="7">
      <w:numFmt w:val="bullet"/>
      <w:lvlText w:val="•"/>
      <w:lvlJc w:val="left"/>
      <w:pPr>
        <w:ind w:left="4843" w:hanging="548"/>
      </w:pPr>
      <w:rPr>
        <w:rFonts w:hint="default"/>
        <w:lang w:val="lt-LT" w:eastAsia="en-US" w:bidi="ar-SA"/>
      </w:rPr>
    </w:lvl>
    <w:lvl w:ilvl="8">
      <w:numFmt w:val="bullet"/>
      <w:lvlText w:val="•"/>
      <w:lvlJc w:val="left"/>
      <w:pPr>
        <w:ind w:left="5540" w:hanging="548"/>
      </w:pPr>
      <w:rPr>
        <w:rFonts w:hint="default"/>
        <w:lang w:val="lt-LT" w:eastAsia="en-US" w:bidi="ar-SA"/>
      </w:rPr>
    </w:lvl>
  </w:abstractNum>
  <w:abstractNum w:abstractNumId="5" w15:restartNumberingAfterBreak="0">
    <w:nsid w:val="0E307853"/>
    <w:multiLevelType w:val="hybridMultilevel"/>
    <w:tmpl w:val="CCE881A8"/>
    <w:lvl w:ilvl="0" w:tplc="76F4CA2C">
      <w:start w:val="1"/>
      <w:numFmt w:val="decimal"/>
      <w:lvlText w:val="%1)"/>
      <w:lvlJc w:val="left"/>
      <w:pPr>
        <w:ind w:left="139" w:hanging="235"/>
      </w:pPr>
      <w:rPr>
        <w:rFonts w:ascii="Calibri Light" w:eastAsia="Calibri Light" w:hAnsi="Calibri Light" w:cs="Calibri Light" w:hint="default"/>
        <w:b w:val="0"/>
        <w:bCs w:val="0"/>
        <w:i w:val="0"/>
        <w:iCs w:val="0"/>
        <w:spacing w:val="-2"/>
        <w:w w:val="100"/>
        <w:sz w:val="22"/>
        <w:szCs w:val="22"/>
        <w:lang w:val="lt-LT" w:eastAsia="en-US" w:bidi="ar-SA"/>
      </w:rPr>
    </w:lvl>
    <w:lvl w:ilvl="1" w:tplc="70448428">
      <w:numFmt w:val="bullet"/>
      <w:lvlText w:val="•"/>
      <w:lvlJc w:val="left"/>
      <w:pPr>
        <w:ind w:left="1217" w:hanging="235"/>
      </w:pPr>
      <w:rPr>
        <w:rFonts w:hint="default"/>
        <w:lang w:val="lt-LT" w:eastAsia="en-US" w:bidi="ar-SA"/>
      </w:rPr>
    </w:lvl>
    <w:lvl w:ilvl="2" w:tplc="86B6762A">
      <w:numFmt w:val="bullet"/>
      <w:lvlText w:val="•"/>
      <w:lvlJc w:val="left"/>
      <w:pPr>
        <w:ind w:left="2294" w:hanging="235"/>
      </w:pPr>
      <w:rPr>
        <w:rFonts w:hint="default"/>
        <w:lang w:val="lt-LT" w:eastAsia="en-US" w:bidi="ar-SA"/>
      </w:rPr>
    </w:lvl>
    <w:lvl w:ilvl="3" w:tplc="C6727E0C">
      <w:numFmt w:val="bullet"/>
      <w:lvlText w:val="•"/>
      <w:lvlJc w:val="left"/>
      <w:pPr>
        <w:ind w:left="3371" w:hanging="235"/>
      </w:pPr>
      <w:rPr>
        <w:rFonts w:hint="default"/>
        <w:lang w:val="lt-LT" w:eastAsia="en-US" w:bidi="ar-SA"/>
      </w:rPr>
    </w:lvl>
    <w:lvl w:ilvl="4" w:tplc="2398F7F6">
      <w:numFmt w:val="bullet"/>
      <w:lvlText w:val="•"/>
      <w:lvlJc w:val="left"/>
      <w:pPr>
        <w:ind w:left="4449" w:hanging="235"/>
      </w:pPr>
      <w:rPr>
        <w:rFonts w:hint="default"/>
        <w:lang w:val="lt-LT" w:eastAsia="en-US" w:bidi="ar-SA"/>
      </w:rPr>
    </w:lvl>
    <w:lvl w:ilvl="5" w:tplc="53401784">
      <w:numFmt w:val="bullet"/>
      <w:lvlText w:val="•"/>
      <w:lvlJc w:val="left"/>
      <w:pPr>
        <w:ind w:left="5526" w:hanging="235"/>
      </w:pPr>
      <w:rPr>
        <w:rFonts w:hint="default"/>
        <w:lang w:val="lt-LT" w:eastAsia="en-US" w:bidi="ar-SA"/>
      </w:rPr>
    </w:lvl>
    <w:lvl w:ilvl="6" w:tplc="A078B586">
      <w:numFmt w:val="bullet"/>
      <w:lvlText w:val="•"/>
      <w:lvlJc w:val="left"/>
      <w:pPr>
        <w:ind w:left="6603" w:hanging="235"/>
      </w:pPr>
      <w:rPr>
        <w:rFonts w:hint="default"/>
        <w:lang w:val="lt-LT" w:eastAsia="en-US" w:bidi="ar-SA"/>
      </w:rPr>
    </w:lvl>
    <w:lvl w:ilvl="7" w:tplc="8BD0177C">
      <w:numFmt w:val="bullet"/>
      <w:lvlText w:val="•"/>
      <w:lvlJc w:val="left"/>
      <w:pPr>
        <w:ind w:left="7681" w:hanging="235"/>
      </w:pPr>
      <w:rPr>
        <w:rFonts w:hint="default"/>
        <w:lang w:val="lt-LT" w:eastAsia="en-US" w:bidi="ar-SA"/>
      </w:rPr>
    </w:lvl>
    <w:lvl w:ilvl="8" w:tplc="3126DF92">
      <w:numFmt w:val="bullet"/>
      <w:lvlText w:val="•"/>
      <w:lvlJc w:val="left"/>
      <w:pPr>
        <w:ind w:left="8758" w:hanging="235"/>
      </w:pPr>
      <w:rPr>
        <w:rFonts w:hint="default"/>
        <w:lang w:val="lt-LT" w:eastAsia="en-US" w:bidi="ar-SA"/>
      </w:rPr>
    </w:lvl>
  </w:abstractNum>
  <w:abstractNum w:abstractNumId="6" w15:restartNumberingAfterBreak="0">
    <w:nsid w:val="1BE01776"/>
    <w:multiLevelType w:val="multilevel"/>
    <w:tmpl w:val="6B10D2E6"/>
    <w:lvl w:ilvl="0">
      <w:start w:val="3"/>
      <w:numFmt w:val="decimal"/>
      <w:lvlText w:val="%1"/>
      <w:lvlJc w:val="left"/>
      <w:pPr>
        <w:ind w:left="312" w:hanging="630"/>
      </w:pPr>
      <w:rPr>
        <w:rFonts w:hint="default"/>
        <w:lang w:val="lt-LT" w:eastAsia="en-US" w:bidi="ar-SA"/>
      </w:rPr>
    </w:lvl>
    <w:lvl w:ilvl="1">
      <w:start w:val="2"/>
      <w:numFmt w:val="decimal"/>
      <w:lvlText w:val="%1.%2"/>
      <w:lvlJc w:val="left"/>
      <w:pPr>
        <w:ind w:left="312" w:hanging="630"/>
      </w:pPr>
      <w:rPr>
        <w:rFonts w:hint="default"/>
        <w:lang w:val="lt-LT" w:eastAsia="en-US" w:bidi="ar-SA"/>
      </w:rPr>
    </w:lvl>
    <w:lvl w:ilvl="2">
      <w:start w:val="1"/>
      <w:numFmt w:val="decimal"/>
      <w:lvlText w:val="%1.%2.%3."/>
      <w:lvlJc w:val="left"/>
      <w:pPr>
        <w:ind w:left="312" w:hanging="630"/>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4)"/>
      <w:lvlJc w:val="left"/>
      <w:pPr>
        <w:ind w:left="1277" w:hanging="361"/>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4491" w:hanging="361"/>
      </w:pPr>
      <w:rPr>
        <w:rFonts w:hint="default"/>
        <w:lang w:val="lt-LT" w:eastAsia="en-US" w:bidi="ar-SA"/>
      </w:rPr>
    </w:lvl>
    <w:lvl w:ilvl="5">
      <w:numFmt w:val="bullet"/>
      <w:lvlText w:val="•"/>
      <w:lvlJc w:val="left"/>
      <w:pPr>
        <w:ind w:left="5561" w:hanging="361"/>
      </w:pPr>
      <w:rPr>
        <w:rFonts w:hint="default"/>
        <w:lang w:val="lt-LT" w:eastAsia="en-US" w:bidi="ar-SA"/>
      </w:rPr>
    </w:lvl>
    <w:lvl w:ilvl="6">
      <w:numFmt w:val="bullet"/>
      <w:lvlText w:val="•"/>
      <w:lvlJc w:val="left"/>
      <w:pPr>
        <w:ind w:left="6631" w:hanging="361"/>
      </w:pPr>
      <w:rPr>
        <w:rFonts w:hint="default"/>
        <w:lang w:val="lt-LT" w:eastAsia="en-US" w:bidi="ar-SA"/>
      </w:rPr>
    </w:lvl>
    <w:lvl w:ilvl="7">
      <w:numFmt w:val="bullet"/>
      <w:lvlText w:val="•"/>
      <w:lvlJc w:val="left"/>
      <w:pPr>
        <w:ind w:left="7702" w:hanging="361"/>
      </w:pPr>
      <w:rPr>
        <w:rFonts w:hint="default"/>
        <w:lang w:val="lt-LT" w:eastAsia="en-US" w:bidi="ar-SA"/>
      </w:rPr>
    </w:lvl>
    <w:lvl w:ilvl="8">
      <w:numFmt w:val="bullet"/>
      <w:lvlText w:val="•"/>
      <w:lvlJc w:val="left"/>
      <w:pPr>
        <w:ind w:left="8772" w:hanging="361"/>
      </w:pPr>
      <w:rPr>
        <w:rFonts w:hint="default"/>
        <w:lang w:val="lt-LT" w:eastAsia="en-US" w:bidi="ar-SA"/>
      </w:rPr>
    </w:lvl>
  </w:abstractNum>
  <w:abstractNum w:abstractNumId="7" w15:restartNumberingAfterBreak="0">
    <w:nsid w:val="269C6203"/>
    <w:multiLevelType w:val="hybridMultilevel"/>
    <w:tmpl w:val="AD9E27D8"/>
    <w:lvl w:ilvl="0" w:tplc="0AE8CBBE">
      <w:start w:val="1"/>
      <w:numFmt w:val="decimal"/>
      <w:lvlText w:val="%1)"/>
      <w:lvlJc w:val="left"/>
      <w:pPr>
        <w:ind w:left="511" w:hanging="229"/>
      </w:pPr>
      <w:rPr>
        <w:rFonts w:ascii="Calibri Light" w:eastAsia="Calibri Light" w:hAnsi="Calibri Light" w:cs="Calibri Light" w:hint="default"/>
        <w:b w:val="0"/>
        <w:bCs w:val="0"/>
        <w:i/>
        <w:iCs/>
        <w:spacing w:val="0"/>
        <w:w w:val="100"/>
        <w:sz w:val="22"/>
        <w:szCs w:val="22"/>
        <w:lang w:val="lt-LT" w:eastAsia="en-US" w:bidi="ar-SA"/>
      </w:rPr>
    </w:lvl>
    <w:lvl w:ilvl="1" w:tplc="F642D382">
      <w:numFmt w:val="bullet"/>
      <w:lvlText w:val="•"/>
      <w:lvlJc w:val="left"/>
      <w:pPr>
        <w:ind w:left="1559" w:hanging="229"/>
      </w:pPr>
      <w:rPr>
        <w:rFonts w:hint="default"/>
        <w:lang w:val="lt-LT" w:eastAsia="en-US" w:bidi="ar-SA"/>
      </w:rPr>
    </w:lvl>
    <w:lvl w:ilvl="2" w:tplc="9896461E">
      <w:numFmt w:val="bullet"/>
      <w:lvlText w:val="•"/>
      <w:lvlJc w:val="left"/>
      <w:pPr>
        <w:ind w:left="2598" w:hanging="229"/>
      </w:pPr>
      <w:rPr>
        <w:rFonts w:hint="default"/>
        <w:lang w:val="lt-LT" w:eastAsia="en-US" w:bidi="ar-SA"/>
      </w:rPr>
    </w:lvl>
    <w:lvl w:ilvl="3" w:tplc="5882DABE">
      <w:numFmt w:val="bullet"/>
      <w:lvlText w:val="•"/>
      <w:lvlJc w:val="left"/>
      <w:pPr>
        <w:ind w:left="3637" w:hanging="229"/>
      </w:pPr>
      <w:rPr>
        <w:rFonts w:hint="default"/>
        <w:lang w:val="lt-LT" w:eastAsia="en-US" w:bidi="ar-SA"/>
      </w:rPr>
    </w:lvl>
    <w:lvl w:ilvl="4" w:tplc="4D3C8400">
      <w:numFmt w:val="bullet"/>
      <w:lvlText w:val="•"/>
      <w:lvlJc w:val="left"/>
      <w:pPr>
        <w:ind w:left="4677" w:hanging="229"/>
      </w:pPr>
      <w:rPr>
        <w:rFonts w:hint="default"/>
        <w:lang w:val="lt-LT" w:eastAsia="en-US" w:bidi="ar-SA"/>
      </w:rPr>
    </w:lvl>
    <w:lvl w:ilvl="5" w:tplc="902C5366">
      <w:numFmt w:val="bullet"/>
      <w:lvlText w:val="•"/>
      <w:lvlJc w:val="left"/>
      <w:pPr>
        <w:ind w:left="5716" w:hanging="229"/>
      </w:pPr>
      <w:rPr>
        <w:rFonts w:hint="default"/>
        <w:lang w:val="lt-LT" w:eastAsia="en-US" w:bidi="ar-SA"/>
      </w:rPr>
    </w:lvl>
    <w:lvl w:ilvl="6" w:tplc="C5968B86">
      <w:numFmt w:val="bullet"/>
      <w:lvlText w:val="•"/>
      <w:lvlJc w:val="left"/>
      <w:pPr>
        <w:ind w:left="6755" w:hanging="229"/>
      </w:pPr>
      <w:rPr>
        <w:rFonts w:hint="default"/>
        <w:lang w:val="lt-LT" w:eastAsia="en-US" w:bidi="ar-SA"/>
      </w:rPr>
    </w:lvl>
    <w:lvl w:ilvl="7" w:tplc="21AAD672">
      <w:numFmt w:val="bullet"/>
      <w:lvlText w:val="•"/>
      <w:lvlJc w:val="left"/>
      <w:pPr>
        <w:ind w:left="7795" w:hanging="229"/>
      </w:pPr>
      <w:rPr>
        <w:rFonts w:hint="default"/>
        <w:lang w:val="lt-LT" w:eastAsia="en-US" w:bidi="ar-SA"/>
      </w:rPr>
    </w:lvl>
    <w:lvl w:ilvl="8" w:tplc="82CC5B50">
      <w:numFmt w:val="bullet"/>
      <w:lvlText w:val="•"/>
      <w:lvlJc w:val="left"/>
      <w:pPr>
        <w:ind w:left="8834" w:hanging="229"/>
      </w:pPr>
      <w:rPr>
        <w:rFonts w:hint="default"/>
        <w:lang w:val="lt-LT" w:eastAsia="en-US" w:bidi="ar-SA"/>
      </w:rPr>
    </w:lvl>
  </w:abstractNum>
  <w:abstractNum w:abstractNumId="8" w15:restartNumberingAfterBreak="0">
    <w:nsid w:val="2E8303F5"/>
    <w:multiLevelType w:val="multilevel"/>
    <w:tmpl w:val="2070A942"/>
    <w:lvl w:ilvl="0">
      <w:start w:val="1"/>
      <w:numFmt w:val="decimal"/>
      <w:lvlText w:val="%1)"/>
      <w:lvlJc w:val="left"/>
      <w:pPr>
        <w:ind w:left="510" w:hanging="228"/>
      </w:pPr>
      <w:rPr>
        <w:rFonts w:hint="default"/>
        <w:spacing w:val="0"/>
        <w:w w:val="88"/>
        <w:lang w:val="lt-LT" w:eastAsia="en-US" w:bidi="ar-SA"/>
      </w:rPr>
    </w:lvl>
    <w:lvl w:ilvl="1">
      <w:start w:val="1"/>
      <w:numFmt w:val="decimal"/>
      <w:lvlText w:val="%2."/>
      <w:lvlJc w:val="left"/>
      <w:pPr>
        <w:ind w:left="1418" w:hanging="360"/>
      </w:pPr>
      <w:rPr>
        <w:rFonts w:ascii="Arial" w:eastAsia="Calibri Light" w:hAnsi="Arial" w:cs="Arial" w:hint="default"/>
        <w:b/>
        <w:bCs/>
        <w:i w:val="0"/>
        <w:iCs w:val="0"/>
        <w:color w:val="auto"/>
        <w:spacing w:val="0"/>
        <w:w w:val="100"/>
        <w:sz w:val="22"/>
        <w:szCs w:val="22"/>
        <w:lang w:val="lt-LT" w:eastAsia="en-US" w:bidi="ar-SA"/>
      </w:rPr>
    </w:lvl>
    <w:lvl w:ilvl="2">
      <w:start w:val="1"/>
      <w:numFmt w:val="decimal"/>
      <w:lvlText w:val="%2.%3."/>
      <w:lvlJc w:val="left"/>
      <w:pPr>
        <w:ind w:left="709" w:hanging="567"/>
      </w:pPr>
      <w:rPr>
        <w:rFonts w:ascii="Arial" w:eastAsia="Calibri Light" w:hAnsi="Arial" w:cs="Arial" w:hint="default"/>
        <w:b w:val="0"/>
        <w:bCs w:val="0"/>
        <w:i w:val="0"/>
        <w:iCs w:val="0"/>
        <w:color w:val="000000" w:themeColor="text1"/>
        <w:spacing w:val="-2"/>
        <w:w w:val="100"/>
        <w:sz w:val="22"/>
        <w:szCs w:val="22"/>
        <w:lang w:val="lt-LT" w:eastAsia="en-US" w:bidi="ar-SA"/>
      </w:rPr>
    </w:lvl>
    <w:lvl w:ilvl="3">
      <w:start w:val="1"/>
      <w:numFmt w:val="decimal"/>
      <w:lvlText w:val="%2.%3.%4."/>
      <w:lvlJc w:val="left"/>
      <w:pPr>
        <w:ind w:left="3556" w:hanging="720"/>
      </w:pPr>
      <w:rPr>
        <w:rFonts w:ascii="Arial" w:eastAsia="Calibri Light" w:hAnsi="Arial" w:cs="Arial" w:hint="default"/>
        <w:b w:val="0"/>
        <w:bCs w:val="0"/>
        <w:i w:val="0"/>
        <w:iCs w:val="0"/>
        <w:spacing w:val="-2"/>
        <w:w w:val="100"/>
        <w:sz w:val="22"/>
        <w:szCs w:val="22"/>
        <w:lang w:val="lt-LT" w:eastAsia="en-US" w:bidi="ar-SA"/>
      </w:rPr>
    </w:lvl>
    <w:lvl w:ilvl="4">
      <w:numFmt w:val="bullet"/>
      <w:lvlText w:val="•"/>
      <w:lvlJc w:val="left"/>
      <w:pPr>
        <w:ind w:left="2776" w:hanging="720"/>
      </w:pPr>
      <w:rPr>
        <w:rFonts w:hint="default"/>
        <w:lang w:val="lt-LT" w:eastAsia="en-US" w:bidi="ar-SA"/>
      </w:rPr>
    </w:lvl>
    <w:lvl w:ilvl="5">
      <w:numFmt w:val="bullet"/>
      <w:lvlText w:val="•"/>
      <w:lvlJc w:val="left"/>
      <w:pPr>
        <w:ind w:left="4132" w:hanging="720"/>
      </w:pPr>
      <w:rPr>
        <w:rFonts w:hint="default"/>
        <w:lang w:val="lt-LT" w:eastAsia="en-US" w:bidi="ar-SA"/>
      </w:rPr>
    </w:lvl>
    <w:lvl w:ilvl="6">
      <w:numFmt w:val="bullet"/>
      <w:lvlText w:val="•"/>
      <w:lvlJc w:val="left"/>
      <w:pPr>
        <w:ind w:left="5488" w:hanging="720"/>
      </w:pPr>
      <w:rPr>
        <w:rFonts w:hint="default"/>
        <w:lang w:val="lt-LT" w:eastAsia="en-US" w:bidi="ar-SA"/>
      </w:rPr>
    </w:lvl>
    <w:lvl w:ilvl="7">
      <w:numFmt w:val="bullet"/>
      <w:lvlText w:val="•"/>
      <w:lvlJc w:val="left"/>
      <w:pPr>
        <w:ind w:left="6844" w:hanging="720"/>
      </w:pPr>
      <w:rPr>
        <w:rFonts w:hint="default"/>
        <w:lang w:val="lt-LT" w:eastAsia="en-US" w:bidi="ar-SA"/>
      </w:rPr>
    </w:lvl>
    <w:lvl w:ilvl="8">
      <w:numFmt w:val="bullet"/>
      <w:lvlText w:val="•"/>
      <w:lvlJc w:val="left"/>
      <w:pPr>
        <w:ind w:left="8200" w:hanging="720"/>
      </w:pPr>
      <w:rPr>
        <w:rFonts w:hint="default"/>
        <w:lang w:val="lt-LT" w:eastAsia="en-US" w:bidi="ar-SA"/>
      </w:rPr>
    </w:lvl>
  </w:abstractNum>
  <w:abstractNum w:abstractNumId="9" w15:restartNumberingAfterBreak="0">
    <w:nsid w:val="36A461DD"/>
    <w:multiLevelType w:val="multilevel"/>
    <w:tmpl w:val="4F1EC8DC"/>
    <w:lvl w:ilvl="0">
      <w:start w:val="1"/>
      <w:numFmt w:val="decimal"/>
      <w:lvlText w:val="%1."/>
      <w:lvlJc w:val="left"/>
      <w:pPr>
        <w:ind w:left="4758" w:hanging="212"/>
        <w:jc w:val="right"/>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283" w:hanging="403"/>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3" w:hanging="600"/>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640" w:hanging="600"/>
      </w:pPr>
      <w:rPr>
        <w:rFonts w:hint="default"/>
        <w:lang w:val="lt-LT" w:eastAsia="en-US" w:bidi="ar-SA"/>
      </w:rPr>
    </w:lvl>
    <w:lvl w:ilvl="4">
      <w:numFmt w:val="bullet"/>
      <w:lvlText w:val="•"/>
      <w:lvlJc w:val="left"/>
      <w:pPr>
        <w:ind w:left="4760" w:hanging="600"/>
      </w:pPr>
      <w:rPr>
        <w:rFonts w:hint="default"/>
        <w:lang w:val="lt-LT" w:eastAsia="en-US" w:bidi="ar-SA"/>
      </w:rPr>
    </w:lvl>
    <w:lvl w:ilvl="5">
      <w:numFmt w:val="bullet"/>
      <w:lvlText w:val="•"/>
      <w:lvlJc w:val="left"/>
      <w:pPr>
        <w:ind w:left="5785" w:hanging="600"/>
      </w:pPr>
      <w:rPr>
        <w:rFonts w:hint="default"/>
        <w:lang w:val="lt-LT" w:eastAsia="en-US" w:bidi="ar-SA"/>
      </w:rPr>
    </w:lvl>
    <w:lvl w:ilvl="6">
      <w:numFmt w:val="bullet"/>
      <w:lvlText w:val="•"/>
      <w:lvlJc w:val="left"/>
      <w:pPr>
        <w:ind w:left="6811" w:hanging="600"/>
      </w:pPr>
      <w:rPr>
        <w:rFonts w:hint="default"/>
        <w:lang w:val="lt-LT" w:eastAsia="en-US" w:bidi="ar-SA"/>
      </w:rPr>
    </w:lvl>
    <w:lvl w:ilvl="7">
      <w:numFmt w:val="bullet"/>
      <w:lvlText w:val="•"/>
      <w:lvlJc w:val="left"/>
      <w:pPr>
        <w:ind w:left="7836" w:hanging="600"/>
      </w:pPr>
      <w:rPr>
        <w:rFonts w:hint="default"/>
        <w:lang w:val="lt-LT" w:eastAsia="en-US" w:bidi="ar-SA"/>
      </w:rPr>
    </w:lvl>
    <w:lvl w:ilvl="8">
      <w:numFmt w:val="bullet"/>
      <w:lvlText w:val="•"/>
      <w:lvlJc w:val="left"/>
      <w:pPr>
        <w:ind w:left="8862" w:hanging="600"/>
      </w:pPr>
      <w:rPr>
        <w:rFonts w:hint="default"/>
        <w:lang w:val="lt-LT" w:eastAsia="en-US" w:bidi="ar-SA"/>
      </w:rPr>
    </w:lvl>
  </w:abstractNum>
  <w:abstractNum w:abstractNumId="10" w15:restartNumberingAfterBreak="0">
    <w:nsid w:val="378656E0"/>
    <w:multiLevelType w:val="hybridMultilevel"/>
    <w:tmpl w:val="4A122AC0"/>
    <w:lvl w:ilvl="0" w:tplc="89F4E84A">
      <w:start w:val="1"/>
      <w:numFmt w:val="decimal"/>
      <w:lvlText w:val="%1"/>
      <w:lvlJc w:val="left"/>
      <w:pPr>
        <w:ind w:left="9881" w:hanging="163"/>
      </w:pPr>
      <w:rPr>
        <w:rFonts w:ascii="Calibri Light" w:eastAsia="Calibri Light" w:hAnsi="Calibri Light" w:cs="Calibri Light" w:hint="default"/>
        <w:b w:val="0"/>
        <w:bCs w:val="0"/>
        <w:i w:val="0"/>
        <w:iCs w:val="0"/>
        <w:spacing w:val="0"/>
        <w:w w:val="100"/>
        <w:sz w:val="22"/>
        <w:szCs w:val="22"/>
        <w:lang w:val="lt-LT" w:eastAsia="en-US" w:bidi="ar-SA"/>
      </w:rPr>
    </w:lvl>
    <w:lvl w:ilvl="1" w:tplc="1A20AB84">
      <w:numFmt w:val="bullet"/>
      <w:lvlText w:val="•"/>
      <w:lvlJc w:val="left"/>
      <w:pPr>
        <w:ind w:left="9983" w:hanging="163"/>
      </w:pPr>
      <w:rPr>
        <w:rFonts w:hint="default"/>
        <w:lang w:val="lt-LT" w:eastAsia="en-US" w:bidi="ar-SA"/>
      </w:rPr>
    </w:lvl>
    <w:lvl w:ilvl="2" w:tplc="5C02311E">
      <w:numFmt w:val="bullet"/>
      <w:lvlText w:val="•"/>
      <w:lvlJc w:val="left"/>
      <w:pPr>
        <w:ind w:left="10086" w:hanging="163"/>
      </w:pPr>
      <w:rPr>
        <w:rFonts w:hint="default"/>
        <w:lang w:val="lt-LT" w:eastAsia="en-US" w:bidi="ar-SA"/>
      </w:rPr>
    </w:lvl>
    <w:lvl w:ilvl="3" w:tplc="B5E22B8A">
      <w:numFmt w:val="bullet"/>
      <w:lvlText w:val="•"/>
      <w:lvlJc w:val="left"/>
      <w:pPr>
        <w:ind w:left="10189" w:hanging="163"/>
      </w:pPr>
      <w:rPr>
        <w:rFonts w:hint="default"/>
        <w:lang w:val="lt-LT" w:eastAsia="en-US" w:bidi="ar-SA"/>
      </w:rPr>
    </w:lvl>
    <w:lvl w:ilvl="4" w:tplc="B9C2C38A">
      <w:numFmt w:val="bullet"/>
      <w:lvlText w:val="•"/>
      <w:lvlJc w:val="left"/>
      <w:pPr>
        <w:ind w:left="10293" w:hanging="163"/>
      </w:pPr>
      <w:rPr>
        <w:rFonts w:hint="default"/>
        <w:lang w:val="lt-LT" w:eastAsia="en-US" w:bidi="ar-SA"/>
      </w:rPr>
    </w:lvl>
    <w:lvl w:ilvl="5" w:tplc="29E832A0">
      <w:numFmt w:val="bullet"/>
      <w:lvlText w:val="•"/>
      <w:lvlJc w:val="left"/>
      <w:pPr>
        <w:ind w:left="10396" w:hanging="163"/>
      </w:pPr>
      <w:rPr>
        <w:rFonts w:hint="default"/>
        <w:lang w:val="lt-LT" w:eastAsia="en-US" w:bidi="ar-SA"/>
      </w:rPr>
    </w:lvl>
    <w:lvl w:ilvl="6" w:tplc="B3A426B4">
      <w:numFmt w:val="bullet"/>
      <w:lvlText w:val="•"/>
      <w:lvlJc w:val="left"/>
      <w:pPr>
        <w:ind w:left="10499" w:hanging="163"/>
      </w:pPr>
      <w:rPr>
        <w:rFonts w:hint="default"/>
        <w:lang w:val="lt-LT" w:eastAsia="en-US" w:bidi="ar-SA"/>
      </w:rPr>
    </w:lvl>
    <w:lvl w:ilvl="7" w:tplc="1374C6EA">
      <w:numFmt w:val="bullet"/>
      <w:lvlText w:val="•"/>
      <w:lvlJc w:val="left"/>
      <w:pPr>
        <w:ind w:left="10603" w:hanging="163"/>
      </w:pPr>
      <w:rPr>
        <w:rFonts w:hint="default"/>
        <w:lang w:val="lt-LT" w:eastAsia="en-US" w:bidi="ar-SA"/>
      </w:rPr>
    </w:lvl>
    <w:lvl w:ilvl="8" w:tplc="B00E90F8">
      <w:numFmt w:val="bullet"/>
      <w:lvlText w:val="•"/>
      <w:lvlJc w:val="left"/>
      <w:pPr>
        <w:ind w:left="10706" w:hanging="163"/>
      </w:pPr>
      <w:rPr>
        <w:rFonts w:hint="default"/>
        <w:lang w:val="lt-LT" w:eastAsia="en-US" w:bidi="ar-SA"/>
      </w:rPr>
    </w:lvl>
  </w:abstractNum>
  <w:abstractNum w:abstractNumId="11" w15:restartNumberingAfterBreak="0">
    <w:nsid w:val="3CDE4611"/>
    <w:multiLevelType w:val="multilevel"/>
    <w:tmpl w:val="65E0B670"/>
    <w:lvl w:ilvl="0">
      <w:start w:val="2"/>
      <w:numFmt w:val="decimal"/>
      <w:lvlText w:val="%1"/>
      <w:lvlJc w:val="left"/>
      <w:pPr>
        <w:ind w:left="283" w:hanging="394"/>
      </w:pPr>
      <w:rPr>
        <w:rFonts w:hint="default"/>
        <w:lang w:val="lt-LT" w:eastAsia="en-US" w:bidi="ar-SA"/>
      </w:rPr>
    </w:lvl>
    <w:lvl w:ilvl="1">
      <w:start w:val="2"/>
      <w:numFmt w:val="decimal"/>
      <w:lvlText w:val="%1.%2."/>
      <w:lvlJc w:val="left"/>
      <w:pPr>
        <w:ind w:left="283" w:hanging="394"/>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406" w:hanging="394"/>
      </w:pPr>
      <w:rPr>
        <w:rFonts w:hint="default"/>
        <w:lang w:val="lt-LT" w:eastAsia="en-US" w:bidi="ar-SA"/>
      </w:rPr>
    </w:lvl>
    <w:lvl w:ilvl="3">
      <w:numFmt w:val="bullet"/>
      <w:lvlText w:val="•"/>
      <w:lvlJc w:val="left"/>
      <w:pPr>
        <w:ind w:left="3469" w:hanging="394"/>
      </w:pPr>
      <w:rPr>
        <w:rFonts w:hint="default"/>
        <w:lang w:val="lt-LT" w:eastAsia="en-US" w:bidi="ar-SA"/>
      </w:rPr>
    </w:lvl>
    <w:lvl w:ilvl="4">
      <w:numFmt w:val="bullet"/>
      <w:lvlText w:val="•"/>
      <w:lvlJc w:val="left"/>
      <w:pPr>
        <w:ind w:left="4533" w:hanging="394"/>
      </w:pPr>
      <w:rPr>
        <w:rFonts w:hint="default"/>
        <w:lang w:val="lt-LT" w:eastAsia="en-US" w:bidi="ar-SA"/>
      </w:rPr>
    </w:lvl>
    <w:lvl w:ilvl="5">
      <w:numFmt w:val="bullet"/>
      <w:lvlText w:val="•"/>
      <w:lvlJc w:val="left"/>
      <w:pPr>
        <w:ind w:left="5596" w:hanging="394"/>
      </w:pPr>
      <w:rPr>
        <w:rFonts w:hint="default"/>
        <w:lang w:val="lt-LT" w:eastAsia="en-US" w:bidi="ar-SA"/>
      </w:rPr>
    </w:lvl>
    <w:lvl w:ilvl="6">
      <w:numFmt w:val="bullet"/>
      <w:lvlText w:val="•"/>
      <w:lvlJc w:val="left"/>
      <w:pPr>
        <w:ind w:left="6659" w:hanging="394"/>
      </w:pPr>
      <w:rPr>
        <w:rFonts w:hint="default"/>
        <w:lang w:val="lt-LT" w:eastAsia="en-US" w:bidi="ar-SA"/>
      </w:rPr>
    </w:lvl>
    <w:lvl w:ilvl="7">
      <w:numFmt w:val="bullet"/>
      <w:lvlText w:val="•"/>
      <w:lvlJc w:val="left"/>
      <w:pPr>
        <w:ind w:left="7723" w:hanging="394"/>
      </w:pPr>
      <w:rPr>
        <w:rFonts w:hint="default"/>
        <w:lang w:val="lt-LT" w:eastAsia="en-US" w:bidi="ar-SA"/>
      </w:rPr>
    </w:lvl>
    <w:lvl w:ilvl="8">
      <w:numFmt w:val="bullet"/>
      <w:lvlText w:val="•"/>
      <w:lvlJc w:val="left"/>
      <w:pPr>
        <w:ind w:left="8786" w:hanging="394"/>
      </w:pPr>
      <w:rPr>
        <w:rFonts w:hint="default"/>
        <w:lang w:val="lt-LT" w:eastAsia="en-US" w:bidi="ar-SA"/>
      </w:rPr>
    </w:lvl>
  </w:abstractNum>
  <w:abstractNum w:abstractNumId="12" w15:restartNumberingAfterBreak="0">
    <w:nsid w:val="44EC606A"/>
    <w:multiLevelType w:val="hybridMultilevel"/>
    <w:tmpl w:val="FF1A398C"/>
    <w:lvl w:ilvl="0" w:tplc="27E86378">
      <w:start w:val="1"/>
      <w:numFmt w:val="decimal"/>
      <w:lvlText w:val="%1)"/>
      <w:lvlJc w:val="left"/>
      <w:pPr>
        <w:ind w:left="282" w:hanging="230"/>
      </w:pPr>
      <w:rPr>
        <w:rFonts w:ascii="Calibri Light" w:eastAsia="Calibri Light" w:hAnsi="Calibri Light" w:cs="Calibri Light" w:hint="default"/>
        <w:b w:val="0"/>
        <w:bCs w:val="0"/>
        <w:i/>
        <w:iCs/>
        <w:spacing w:val="0"/>
        <w:w w:val="100"/>
        <w:sz w:val="22"/>
        <w:szCs w:val="22"/>
        <w:lang w:val="lt-LT" w:eastAsia="en-US" w:bidi="ar-SA"/>
      </w:rPr>
    </w:lvl>
    <w:lvl w:ilvl="1" w:tplc="8F7859B6">
      <w:numFmt w:val="bullet"/>
      <w:lvlText w:val="•"/>
      <w:lvlJc w:val="left"/>
      <w:pPr>
        <w:ind w:left="1343" w:hanging="230"/>
      </w:pPr>
      <w:rPr>
        <w:rFonts w:hint="default"/>
        <w:lang w:val="lt-LT" w:eastAsia="en-US" w:bidi="ar-SA"/>
      </w:rPr>
    </w:lvl>
    <w:lvl w:ilvl="2" w:tplc="1A3CF1EC">
      <w:numFmt w:val="bullet"/>
      <w:lvlText w:val="•"/>
      <w:lvlJc w:val="left"/>
      <w:pPr>
        <w:ind w:left="2406" w:hanging="230"/>
      </w:pPr>
      <w:rPr>
        <w:rFonts w:hint="default"/>
        <w:lang w:val="lt-LT" w:eastAsia="en-US" w:bidi="ar-SA"/>
      </w:rPr>
    </w:lvl>
    <w:lvl w:ilvl="3" w:tplc="93F0CCE8">
      <w:numFmt w:val="bullet"/>
      <w:lvlText w:val="•"/>
      <w:lvlJc w:val="left"/>
      <w:pPr>
        <w:ind w:left="3469" w:hanging="230"/>
      </w:pPr>
      <w:rPr>
        <w:rFonts w:hint="default"/>
        <w:lang w:val="lt-LT" w:eastAsia="en-US" w:bidi="ar-SA"/>
      </w:rPr>
    </w:lvl>
    <w:lvl w:ilvl="4" w:tplc="9CAABFE4">
      <w:numFmt w:val="bullet"/>
      <w:lvlText w:val="•"/>
      <w:lvlJc w:val="left"/>
      <w:pPr>
        <w:ind w:left="4533" w:hanging="230"/>
      </w:pPr>
      <w:rPr>
        <w:rFonts w:hint="default"/>
        <w:lang w:val="lt-LT" w:eastAsia="en-US" w:bidi="ar-SA"/>
      </w:rPr>
    </w:lvl>
    <w:lvl w:ilvl="5" w:tplc="3D24104A">
      <w:numFmt w:val="bullet"/>
      <w:lvlText w:val="•"/>
      <w:lvlJc w:val="left"/>
      <w:pPr>
        <w:ind w:left="5596" w:hanging="230"/>
      </w:pPr>
      <w:rPr>
        <w:rFonts w:hint="default"/>
        <w:lang w:val="lt-LT" w:eastAsia="en-US" w:bidi="ar-SA"/>
      </w:rPr>
    </w:lvl>
    <w:lvl w:ilvl="6" w:tplc="40265BB8">
      <w:numFmt w:val="bullet"/>
      <w:lvlText w:val="•"/>
      <w:lvlJc w:val="left"/>
      <w:pPr>
        <w:ind w:left="6659" w:hanging="230"/>
      </w:pPr>
      <w:rPr>
        <w:rFonts w:hint="default"/>
        <w:lang w:val="lt-LT" w:eastAsia="en-US" w:bidi="ar-SA"/>
      </w:rPr>
    </w:lvl>
    <w:lvl w:ilvl="7" w:tplc="1A7C687E">
      <w:numFmt w:val="bullet"/>
      <w:lvlText w:val="•"/>
      <w:lvlJc w:val="left"/>
      <w:pPr>
        <w:ind w:left="7723" w:hanging="230"/>
      </w:pPr>
      <w:rPr>
        <w:rFonts w:hint="default"/>
        <w:lang w:val="lt-LT" w:eastAsia="en-US" w:bidi="ar-SA"/>
      </w:rPr>
    </w:lvl>
    <w:lvl w:ilvl="8" w:tplc="3CC0FDAA">
      <w:numFmt w:val="bullet"/>
      <w:lvlText w:val="•"/>
      <w:lvlJc w:val="left"/>
      <w:pPr>
        <w:ind w:left="8786" w:hanging="230"/>
      </w:pPr>
      <w:rPr>
        <w:rFonts w:hint="default"/>
        <w:lang w:val="lt-LT" w:eastAsia="en-US" w:bidi="ar-SA"/>
      </w:rPr>
    </w:lvl>
  </w:abstractNum>
  <w:abstractNum w:abstractNumId="13" w15:restartNumberingAfterBreak="0">
    <w:nsid w:val="47037683"/>
    <w:multiLevelType w:val="hybridMultilevel"/>
    <w:tmpl w:val="480432E0"/>
    <w:lvl w:ilvl="0" w:tplc="1780CB1C">
      <w:start w:val="1"/>
      <w:numFmt w:val="decimal"/>
      <w:lvlText w:val="%1."/>
      <w:lvlJc w:val="left"/>
      <w:pPr>
        <w:ind w:left="104" w:hanging="224"/>
      </w:pPr>
      <w:rPr>
        <w:rFonts w:ascii="Arial" w:eastAsia="Calibri Light" w:hAnsi="Arial" w:cs="Arial" w:hint="default"/>
        <w:b w:val="0"/>
        <w:bCs w:val="0"/>
        <w:i w:val="0"/>
        <w:iCs w:val="0"/>
        <w:color w:val="000000" w:themeColor="text1"/>
        <w:spacing w:val="0"/>
        <w:w w:val="100"/>
        <w:sz w:val="22"/>
        <w:szCs w:val="22"/>
        <w:lang w:val="lt-LT" w:eastAsia="en-US" w:bidi="ar-SA"/>
      </w:rPr>
    </w:lvl>
    <w:lvl w:ilvl="1" w:tplc="10807B28">
      <w:numFmt w:val="bullet"/>
      <w:lvlText w:val="•"/>
      <w:lvlJc w:val="left"/>
      <w:pPr>
        <w:ind w:left="783" w:hanging="224"/>
      </w:pPr>
      <w:rPr>
        <w:rFonts w:hint="default"/>
        <w:lang w:val="lt-LT" w:eastAsia="en-US" w:bidi="ar-SA"/>
      </w:rPr>
    </w:lvl>
    <w:lvl w:ilvl="2" w:tplc="424E11E0">
      <w:numFmt w:val="bullet"/>
      <w:lvlText w:val="•"/>
      <w:lvlJc w:val="left"/>
      <w:pPr>
        <w:ind w:left="1467" w:hanging="224"/>
      </w:pPr>
      <w:rPr>
        <w:rFonts w:hint="default"/>
        <w:lang w:val="lt-LT" w:eastAsia="en-US" w:bidi="ar-SA"/>
      </w:rPr>
    </w:lvl>
    <w:lvl w:ilvl="3" w:tplc="258844CC">
      <w:numFmt w:val="bullet"/>
      <w:lvlText w:val="•"/>
      <w:lvlJc w:val="left"/>
      <w:pPr>
        <w:ind w:left="2150" w:hanging="224"/>
      </w:pPr>
      <w:rPr>
        <w:rFonts w:hint="default"/>
        <w:lang w:val="lt-LT" w:eastAsia="en-US" w:bidi="ar-SA"/>
      </w:rPr>
    </w:lvl>
    <w:lvl w:ilvl="4" w:tplc="DAB84FCA">
      <w:numFmt w:val="bullet"/>
      <w:lvlText w:val="•"/>
      <w:lvlJc w:val="left"/>
      <w:pPr>
        <w:ind w:left="2834" w:hanging="224"/>
      </w:pPr>
      <w:rPr>
        <w:rFonts w:hint="default"/>
        <w:lang w:val="lt-LT" w:eastAsia="en-US" w:bidi="ar-SA"/>
      </w:rPr>
    </w:lvl>
    <w:lvl w:ilvl="5" w:tplc="5BA8CB50">
      <w:numFmt w:val="bullet"/>
      <w:lvlText w:val="•"/>
      <w:lvlJc w:val="left"/>
      <w:pPr>
        <w:ind w:left="3517" w:hanging="224"/>
      </w:pPr>
      <w:rPr>
        <w:rFonts w:hint="default"/>
        <w:lang w:val="lt-LT" w:eastAsia="en-US" w:bidi="ar-SA"/>
      </w:rPr>
    </w:lvl>
    <w:lvl w:ilvl="6" w:tplc="37588336">
      <w:numFmt w:val="bullet"/>
      <w:lvlText w:val="•"/>
      <w:lvlJc w:val="left"/>
      <w:pPr>
        <w:ind w:left="4201" w:hanging="224"/>
      </w:pPr>
      <w:rPr>
        <w:rFonts w:hint="default"/>
        <w:lang w:val="lt-LT" w:eastAsia="en-US" w:bidi="ar-SA"/>
      </w:rPr>
    </w:lvl>
    <w:lvl w:ilvl="7" w:tplc="2A3E01DE">
      <w:numFmt w:val="bullet"/>
      <w:lvlText w:val="•"/>
      <w:lvlJc w:val="left"/>
      <w:pPr>
        <w:ind w:left="4884" w:hanging="224"/>
      </w:pPr>
      <w:rPr>
        <w:rFonts w:hint="default"/>
        <w:lang w:val="lt-LT" w:eastAsia="en-US" w:bidi="ar-SA"/>
      </w:rPr>
    </w:lvl>
    <w:lvl w:ilvl="8" w:tplc="DC2E89B0">
      <w:numFmt w:val="bullet"/>
      <w:lvlText w:val="•"/>
      <w:lvlJc w:val="left"/>
      <w:pPr>
        <w:ind w:left="5568" w:hanging="224"/>
      </w:pPr>
      <w:rPr>
        <w:rFonts w:hint="default"/>
        <w:lang w:val="lt-LT" w:eastAsia="en-US" w:bidi="ar-SA"/>
      </w:rPr>
    </w:lvl>
  </w:abstractNum>
  <w:abstractNum w:abstractNumId="14" w15:restartNumberingAfterBreak="0">
    <w:nsid w:val="4D3D6201"/>
    <w:multiLevelType w:val="multilevel"/>
    <w:tmpl w:val="FF18F354"/>
    <w:lvl w:ilvl="0">
      <w:start w:val="3"/>
      <w:numFmt w:val="decimal"/>
      <w:lvlText w:val="%1"/>
      <w:lvlJc w:val="left"/>
      <w:pPr>
        <w:ind w:left="104" w:hanging="382"/>
      </w:pPr>
      <w:rPr>
        <w:rFonts w:hint="default"/>
        <w:lang w:val="lt-LT" w:eastAsia="en-US" w:bidi="ar-SA"/>
      </w:rPr>
    </w:lvl>
    <w:lvl w:ilvl="1">
      <w:start w:val="5"/>
      <w:numFmt w:val="decimal"/>
      <w:lvlText w:val="%1.%2."/>
      <w:lvlJc w:val="left"/>
      <w:pPr>
        <w:ind w:left="104" w:hanging="382"/>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467" w:hanging="382"/>
      </w:pPr>
      <w:rPr>
        <w:rFonts w:hint="default"/>
        <w:lang w:val="lt-LT" w:eastAsia="en-US" w:bidi="ar-SA"/>
      </w:rPr>
    </w:lvl>
    <w:lvl w:ilvl="3">
      <w:numFmt w:val="bullet"/>
      <w:lvlText w:val="•"/>
      <w:lvlJc w:val="left"/>
      <w:pPr>
        <w:ind w:left="2150" w:hanging="382"/>
      </w:pPr>
      <w:rPr>
        <w:rFonts w:hint="default"/>
        <w:lang w:val="lt-LT" w:eastAsia="en-US" w:bidi="ar-SA"/>
      </w:rPr>
    </w:lvl>
    <w:lvl w:ilvl="4">
      <w:numFmt w:val="bullet"/>
      <w:lvlText w:val="•"/>
      <w:lvlJc w:val="left"/>
      <w:pPr>
        <w:ind w:left="2834" w:hanging="382"/>
      </w:pPr>
      <w:rPr>
        <w:rFonts w:hint="default"/>
        <w:lang w:val="lt-LT" w:eastAsia="en-US" w:bidi="ar-SA"/>
      </w:rPr>
    </w:lvl>
    <w:lvl w:ilvl="5">
      <w:numFmt w:val="bullet"/>
      <w:lvlText w:val="•"/>
      <w:lvlJc w:val="left"/>
      <w:pPr>
        <w:ind w:left="3517" w:hanging="382"/>
      </w:pPr>
      <w:rPr>
        <w:rFonts w:hint="default"/>
        <w:lang w:val="lt-LT" w:eastAsia="en-US" w:bidi="ar-SA"/>
      </w:rPr>
    </w:lvl>
    <w:lvl w:ilvl="6">
      <w:numFmt w:val="bullet"/>
      <w:lvlText w:val="•"/>
      <w:lvlJc w:val="left"/>
      <w:pPr>
        <w:ind w:left="4201" w:hanging="382"/>
      </w:pPr>
      <w:rPr>
        <w:rFonts w:hint="default"/>
        <w:lang w:val="lt-LT" w:eastAsia="en-US" w:bidi="ar-SA"/>
      </w:rPr>
    </w:lvl>
    <w:lvl w:ilvl="7">
      <w:numFmt w:val="bullet"/>
      <w:lvlText w:val="•"/>
      <w:lvlJc w:val="left"/>
      <w:pPr>
        <w:ind w:left="4884" w:hanging="382"/>
      </w:pPr>
      <w:rPr>
        <w:rFonts w:hint="default"/>
        <w:lang w:val="lt-LT" w:eastAsia="en-US" w:bidi="ar-SA"/>
      </w:rPr>
    </w:lvl>
    <w:lvl w:ilvl="8">
      <w:numFmt w:val="bullet"/>
      <w:lvlText w:val="•"/>
      <w:lvlJc w:val="left"/>
      <w:pPr>
        <w:ind w:left="5568" w:hanging="382"/>
      </w:pPr>
      <w:rPr>
        <w:rFonts w:hint="default"/>
        <w:lang w:val="lt-LT" w:eastAsia="en-US" w:bidi="ar-SA"/>
      </w:rPr>
    </w:lvl>
  </w:abstractNum>
  <w:abstractNum w:abstractNumId="15" w15:restartNumberingAfterBreak="0">
    <w:nsid w:val="598F1BCB"/>
    <w:multiLevelType w:val="multilevel"/>
    <w:tmpl w:val="E00A6EF6"/>
    <w:lvl w:ilvl="0">
      <w:start w:val="2"/>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197" w:hanging="382"/>
      </w:pPr>
      <w:rPr>
        <w:rFonts w:hint="default"/>
        <w:lang w:val="lt-LT" w:eastAsia="en-US" w:bidi="ar-SA"/>
      </w:rPr>
    </w:lvl>
    <w:lvl w:ilvl="3">
      <w:numFmt w:val="bullet"/>
      <w:lvlText w:val="•"/>
      <w:lvlJc w:val="left"/>
      <w:pPr>
        <w:ind w:left="1914" w:hanging="382"/>
      </w:pPr>
      <w:rPr>
        <w:rFonts w:hint="default"/>
        <w:lang w:val="lt-LT" w:eastAsia="en-US" w:bidi="ar-SA"/>
      </w:rPr>
    </w:lvl>
    <w:lvl w:ilvl="4">
      <w:numFmt w:val="bullet"/>
      <w:lvlText w:val="•"/>
      <w:lvlJc w:val="left"/>
      <w:pPr>
        <w:ind w:left="2631" w:hanging="382"/>
      </w:pPr>
      <w:rPr>
        <w:rFonts w:hint="default"/>
        <w:lang w:val="lt-LT" w:eastAsia="en-US" w:bidi="ar-SA"/>
      </w:rPr>
    </w:lvl>
    <w:lvl w:ilvl="5">
      <w:numFmt w:val="bullet"/>
      <w:lvlText w:val="•"/>
      <w:lvlJc w:val="left"/>
      <w:pPr>
        <w:ind w:left="3348" w:hanging="382"/>
      </w:pPr>
      <w:rPr>
        <w:rFonts w:hint="default"/>
        <w:lang w:val="lt-LT" w:eastAsia="en-US" w:bidi="ar-SA"/>
      </w:rPr>
    </w:lvl>
    <w:lvl w:ilvl="6">
      <w:numFmt w:val="bullet"/>
      <w:lvlText w:val="•"/>
      <w:lvlJc w:val="left"/>
      <w:pPr>
        <w:ind w:left="4066" w:hanging="382"/>
      </w:pPr>
      <w:rPr>
        <w:rFonts w:hint="default"/>
        <w:lang w:val="lt-LT" w:eastAsia="en-US" w:bidi="ar-SA"/>
      </w:rPr>
    </w:lvl>
    <w:lvl w:ilvl="7">
      <w:numFmt w:val="bullet"/>
      <w:lvlText w:val="•"/>
      <w:lvlJc w:val="left"/>
      <w:pPr>
        <w:ind w:left="4783" w:hanging="382"/>
      </w:pPr>
      <w:rPr>
        <w:rFonts w:hint="default"/>
        <w:lang w:val="lt-LT" w:eastAsia="en-US" w:bidi="ar-SA"/>
      </w:rPr>
    </w:lvl>
    <w:lvl w:ilvl="8">
      <w:numFmt w:val="bullet"/>
      <w:lvlText w:val="•"/>
      <w:lvlJc w:val="left"/>
      <w:pPr>
        <w:ind w:left="5500" w:hanging="382"/>
      </w:pPr>
      <w:rPr>
        <w:rFonts w:hint="default"/>
        <w:lang w:val="lt-LT" w:eastAsia="en-US" w:bidi="ar-SA"/>
      </w:rPr>
    </w:lvl>
  </w:abstractNum>
  <w:abstractNum w:abstractNumId="16" w15:restartNumberingAfterBreak="0">
    <w:nsid w:val="5C9923E9"/>
    <w:multiLevelType w:val="hybridMultilevel"/>
    <w:tmpl w:val="AE0EFE86"/>
    <w:lvl w:ilvl="0" w:tplc="264A3CD6">
      <w:start w:val="1"/>
      <w:numFmt w:val="decimal"/>
      <w:lvlText w:val="%1)"/>
      <w:lvlJc w:val="left"/>
      <w:pPr>
        <w:ind w:left="510" w:hanging="228"/>
      </w:pPr>
      <w:rPr>
        <w:rFonts w:ascii="Calibri Light" w:eastAsia="Calibri Light" w:hAnsi="Calibri Light" w:cs="Calibri Light" w:hint="default"/>
        <w:b w:val="0"/>
        <w:bCs w:val="0"/>
        <w:i/>
        <w:iCs/>
        <w:spacing w:val="0"/>
        <w:w w:val="100"/>
        <w:sz w:val="22"/>
        <w:szCs w:val="22"/>
        <w:lang w:val="lt-LT" w:eastAsia="en-US" w:bidi="ar-SA"/>
      </w:rPr>
    </w:lvl>
    <w:lvl w:ilvl="1" w:tplc="72245230">
      <w:numFmt w:val="bullet"/>
      <w:lvlText w:val="•"/>
      <w:lvlJc w:val="left"/>
      <w:pPr>
        <w:ind w:left="1559" w:hanging="228"/>
      </w:pPr>
      <w:rPr>
        <w:rFonts w:hint="default"/>
        <w:lang w:val="lt-LT" w:eastAsia="en-US" w:bidi="ar-SA"/>
      </w:rPr>
    </w:lvl>
    <w:lvl w:ilvl="2" w:tplc="7DA46D5E">
      <w:numFmt w:val="bullet"/>
      <w:lvlText w:val="•"/>
      <w:lvlJc w:val="left"/>
      <w:pPr>
        <w:ind w:left="2598" w:hanging="228"/>
      </w:pPr>
      <w:rPr>
        <w:rFonts w:hint="default"/>
        <w:lang w:val="lt-LT" w:eastAsia="en-US" w:bidi="ar-SA"/>
      </w:rPr>
    </w:lvl>
    <w:lvl w:ilvl="3" w:tplc="31C012E4">
      <w:numFmt w:val="bullet"/>
      <w:lvlText w:val="•"/>
      <w:lvlJc w:val="left"/>
      <w:pPr>
        <w:ind w:left="3637" w:hanging="228"/>
      </w:pPr>
      <w:rPr>
        <w:rFonts w:hint="default"/>
        <w:lang w:val="lt-LT" w:eastAsia="en-US" w:bidi="ar-SA"/>
      </w:rPr>
    </w:lvl>
    <w:lvl w:ilvl="4" w:tplc="07CA164A">
      <w:numFmt w:val="bullet"/>
      <w:lvlText w:val="•"/>
      <w:lvlJc w:val="left"/>
      <w:pPr>
        <w:ind w:left="4677" w:hanging="228"/>
      </w:pPr>
      <w:rPr>
        <w:rFonts w:hint="default"/>
        <w:lang w:val="lt-LT" w:eastAsia="en-US" w:bidi="ar-SA"/>
      </w:rPr>
    </w:lvl>
    <w:lvl w:ilvl="5" w:tplc="759A284C">
      <w:numFmt w:val="bullet"/>
      <w:lvlText w:val="•"/>
      <w:lvlJc w:val="left"/>
      <w:pPr>
        <w:ind w:left="5716" w:hanging="228"/>
      </w:pPr>
      <w:rPr>
        <w:rFonts w:hint="default"/>
        <w:lang w:val="lt-LT" w:eastAsia="en-US" w:bidi="ar-SA"/>
      </w:rPr>
    </w:lvl>
    <w:lvl w:ilvl="6" w:tplc="74FECAFA">
      <w:numFmt w:val="bullet"/>
      <w:lvlText w:val="•"/>
      <w:lvlJc w:val="left"/>
      <w:pPr>
        <w:ind w:left="6755" w:hanging="228"/>
      </w:pPr>
      <w:rPr>
        <w:rFonts w:hint="default"/>
        <w:lang w:val="lt-LT" w:eastAsia="en-US" w:bidi="ar-SA"/>
      </w:rPr>
    </w:lvl>
    <w:lvl w:ilvl="7" w:tplc="582868B8">
      <w:numFmt w:val="bullet"/>
      <w:lvlText w:val="•"/>
      <w:lvlJc w:val="left"/>
      <w:pPr>
        <w:ind w:left="7795" w:hanging="228"/>
      </w:pPr>
      <w:rPr>
        <w:rFonts w:hint="default"/>
        <w:lang w:val="lt-LT" w:eastAsia="en-US" w:bidi="ar-SA"/>
      </w:rPr>
    </w:lvl>
    <w:lvl w:ilvl="8" w:tplc="E9A04760">
      <w:numFmt w:val="bullet"/>
      <w:lvlText w:val="•"/>
      <w:lvlJc w:val="left"/>
      <w:pPr>
        <w:ind w:left="8834" w:hanging="228"/>
      </w:pPr>
      <w:rPr>
        <w:rFonts w:hint="default"/>
        <w:lang w:val="lt-LT" w:eastAsia="en-US" w:bidi="ar-SA"/>
      </w:rPr>
    </w:lvl>
  </w:abstractNum>
  <w:abstractNum w:abstractNumId="17" w15:restartNumberingAfterBreak="0">
    <w:nsid w:val="5E0F39E0"/>
    <w:multiLevelType w:val="multilevel"/>
    <w:tmpl w:val="0CB4B452"/>
    <w:lvl w:ilvl="0">
      <w:start w:val="3"/>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644" w:hanging="540"/>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339" w:hanging="540"/>
      </w:pPr>
      <w:rPr>
        <w:rFonts w:hint="default"/>
        <w:lang w:val="lt-LT" w:eastAsia="en-US" w:bidi="ar-SA"/>
      </w:rPr>
    </w:lvl>
    <w:lvl w:ilvl="3">
      <w:numFmt w:val="bullet"/>
      <w:lvlText w:val="•"/>
      <w:lvlJc w:val="left"/>
      <w:pPr>
        <w:ind w:left="2038" w:hanging="540"/>
      </w:pPr>
      <w:rPr>
        <w:rFonts w:hint="default"/>
        <w:lang w:val="lt-LT" w:eastAsia="en-US" w:bidi="ar-SA"/>
      </w:rPr>
    </w:lvl>
    <w:lvl w:ilvl="4">
      <w:numFmt w:val="bullet"/>
      <w:lvlText w:val="•"/>
      <w:lvlJc w:val="left"/>
      <w:pPr>
        <w:ind w:left="2738" w:hanging="540"/>
      </w:pPr>
      <w:rPr>
        <w:rFonts w:hint="default"/>
        <w:lang w:val="lt-LT" w:eastAsia="en-US" w:bidi="ar-SA"/>
      </w:rPr>
    </w:lvl>
    <w:lvl w:ilvl="5">
      <w:numFmt w:val="bullet"/>
      <w:lvlText w:val="•"/>
      <w:lvlJc w:val="left"/>
      <w:pPr>
        <w:ind w:left="3437" w:hanging="540"/>
      </w:pPr>
      <w:rPr>
        <w:rFonts w:hint="default"/>
        <w:lang w:val="lt-LT" w:eastAsia="en-US" w:bidi="ar-SA"/>
      </w:rPr>
    </w:lvl>
    <w:lvl w:ilvl="6">
      <w:numFmt w:val="bullet"/>
      <w:lvlText w:val="•"/>
      <w:lvlJc w:val="left"/>
      <w:pPr>
        <w:ind w:left="4137" w:hanging="540"/>
      </w:pPr>
      <w:rPr>
        <w:rFonts w:hint="default"/>
        <w:lang w:val="lt-LT" w:eastAsia="en-US" w:bidi="ar-SA"/>
      </w:rPr>
    </w:lvl>
    <w:lvl w:ilvl="7">
      <w:numFmt w:val="bullet"/>
      <w:lvlText w:val="•"/>
      <w:lvlJc w:val="left"/>
      <w:pPr>
        <w:ind w:left="4836" w:hanging="540"/>
      </w:pPr>
      <w:rPr>
        <w:rFonts w:hint="default"/>
        <w:lang w:val="lt-LT" w:eastAsia="en-US" w:bidi="ar-SA"/>
      </w:rPr>
    </w:lvl>
    <w:lvl w:ilvl="8">
      <w:numFmt w:val="bullet"/>
      <w:lvlText w:val="•"/>
      <w:lvlJc w:val="left"/>
      <w:pPr>
        <w:ind w:left="5536" w:hanging="540"/>
      </w:pPr>
      <w:rPr>
        <w:rFonts w:hint="default"/>
        <w:lang w:val="lt-LT" w:eastAsia="en-US" w:bidi="ar-SA"/>
      </w:rPr>
    </w:lvl>
  </w:abstractNum>
  <w:abstractNum w:abstractNumId="18" w15:restartNumberingAfterBreak="0">
    <w:nsid w:val="63B13969"/>
    <w:multiLevelType w:val="multilevel"/>
    <w:tmpl w:val="6A5A6F24"/>
    <w:lvl w:ilvl="0">
      <w:start w:val="2"/>
      <w:numFmt w:val="decimal"/>
      <w:lvlText w:val="%1"/>
      <w:lvlJc w:val="left"/>
      <w:pPr>
        <w:ind w:left="486" w:hanging="382"/>
      </w:pPr>
      <w:rPr>
        <w:rFonts w:hint="default"/>
        <w:lang w:val="lt-LT" w:eastAsia="en-US" w:bidi="ar-SA"/>
      </w:rPr>
    </w:lvl>
    <w:lvl w:ilvl="1">
      <w:start w:val="4"/>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19" w15:restartNumberingAfterBreak="0">
    <w:nsid w:val="791E4468"/>
    <w:multiLevelType w:val="multilevel"/>
    <w:tmpl w:val="233E8BD6"/>
    <w:lvl w:ilvl="0">
      <w:start w:val="1"/>
      <w:numFmt w:val="decimal"/>
      <w:lvlText w:val="%1"/>
      <w:lvlJc w:val="left"/>
      <w:pPr>
        <w:ind w:left="483" w:hanging="380"/>
      </w:pPr>
      <w:rPr>
        <w:rFonts w:hint="default"/>
        <w:lang w:val="lt-LT" w:eastAsia="en-US" w:bidi="ar-SA"/>
      </w:rPr>
    </w:lvl>
    <w:lvl w:ilvl="1">
      <w:start w:val="3"/>
      <w:numFmt w:val="decimal"/>
      <w:lvlText w:val="%1.%2."/>
      <w:lvlJc w:val="left"/>
      <w:pPr>
        <w:ind w:left="483" w:hanging="380"/>
      </w:pPr>
      <w:rPr>
        <w:rFonts w:ascii="Arial" w:eastAsia="Calibri Light" w:hAnsi="Arial" w:cs="Arial"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Arial" w:eastAsia="Calibri Light" w:hAnsi="Arial" w:cs="Arial"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0" w15:restartNumberingAfterBreak="0">
    <w:nsid w:val="79644D3B"/>
    <w:multiLevelType w:val="multilevel"/>
    <w:tmpl w:val="0B38A040"/>
    <w:lvl w:ilvl="0">
      <w:start w:val="2"/>
      <w:numFmt w:val="decimal"/>
      <w:lvlText w:val="%1"/>
      <w:lvlJc w:val="left"/>
      <w:pPr>
        <w:ind w:left="479" w:hanging="375"/>
      </w:pPr>
      <w:rPr>
        <w:rFonts w:hint="default"/>
        <w:lang w:val="lt-LT" w:eastAsia="en-US" w:bidi="ar-SA"/>
      </w:rPr>
    </w:lvl>
    <w:lvl w:ilvl="1">
      <w:start w:val="3"/>
      <w:numFmt w:val="decimal"/>
      <w:lvlText w:val="%1.%2."/>
      <w:lvlJc w:val="left"/>
      <w:pPr>
        <w:ind w:left="479" w:hanging="375"/>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1" w15:restartNumberingAfterBreak="0">
    <w:nsid w:val="7F0B1AC8"/>
    <w:multiLevelType w:val="multilevel"/>
    <w:tmpl w:val="EBF6E420"/>
    <w:lvl w:ilvl="0">
      <w:start w:val="1"/>
      <w:numFmt w:val="decimal"/>
      <w:lvlText w:val="%1."/>
      <w:lvlJc w:val="left"/>
      <w:pPr>
        <w:ind w:left="317" w:hanging="214"/>
      </w:pPr>
      <w:rPr>
        <w:rFonts w:ascii="Arial" w:eastAsia="Calibri Light" w:hAnsi="Arial" w:cs="Arial" w:hint="default"/>
        <w:b w:val="0"/>
        <w:bCs w:val="0"/>
        <w:i w:val="0"/>
        <w:iCs w:val="0"/>
        <w:spacing w:val="-2"/>
        <w:w w:val="100"/>
        <w:sz w:val="22"/>
        <w:szCs w:val="22"/>
        <w:lang w:val="lt-LT" w:eastAsia="en-US" w:bidi="ar-SA"/>
      </w:rPr>
    </w:lvl>
    <w:lvl w:ilvl="1">
      <w:start w:val="1"/>
      <w:numFmt w:val="decimal"/>
      <w:lvlText w:val="%1.%2."/>
      <w:lvlJc w:val="left"/>
      <w:pPr>
        <w:ind w:left="486" w:hanging="382"/>
      </w:pPr>
      <w:rPr>
        <w:rFonts w:ascii="Arial" w:eastAsia="Calibri Light" w:hAnsi="Arial" w:cs="Arial" w:hint="default"/>
        <w:b w:val="0"/>
        <w:bCs w:val="0"/>
        <w:i w:val="0"/>
        <w:iCs w:val="0"/>
        <w:spacing w:val="-2"/>
        <w:w w:val="100"/>
        <w:sz w:val="22"/>
        <w:szCs w:val="22"/>
        <w:lang w:val="lt-LT" w:eastAsia="en-US" w:bidi="ar-SA"/>
      </w:rPr>
    </w:lvl>
    <w:lvl w:ilvl="2">
      <w:start w:val="1"/>
      <w:numFmt w:val="decimal"/>
      <w:lvlText w:val="%1.%2.%3."/>
      <w:lvlJc w:val="left"/>
      <w:pPr>
        <w:ind w:left="824" w:hanging="567"/>
      </w:pPr>
      <w:rPr>
        <w:rFonts w:ascii="Arial" w:eastAsia="Calibri Light" w:hAnsi="Arial" w:cs="Arial" w:hint="default"/>
        <w:b w:val="0"/>
        <w:bCs w:val="0"/>
        <w:i w:val="0"/>
        <w:iCs w:val="0"/>
        <w:spacing w:val="-2"/>
        <w:w w:val="100"/>
        <w:sz w:val="22"/>
        <w:szCs w:val="22"/>
        <w:lang w:val="lt-LT" w:eastAsia="en-US" w:bidi="ar-SA"/>
      </w:rPr>
    </w:lvl>
    <w:lvl w:ilvl="3">
      <w:numFmt w:val="bullet"/>
      <w:lvlText w:val="•"/>
      <w:lvlJc w:val="left"/>
      <w:pPr>
        <w:ind w:left="1584" w:hanging="567"/>
      </w:pPr>
      <w:rPr>
        <w:rFonts w:hint="default"/>
        <w:lang w:val="lt-LT" w:eastAsia="en-US" w:bidi="ar-SA"/>
      </w:rPr>
    </w:lvl>
    <w:lvl w:ilvl="4">
      <w:numFmt w:val="bullet"/>
      <w:lvlText w:val="•"/>
      <w:lvlJc w:val="left"/>
      <w:pPr>
        <w:ind w:left="2348" w:hanging="567"/>
      </w:pPr>
      <w:rPr>
        <w:rFonts w:hint="default"/>
        <w:lang w:val="lt-LT" w:eastAsia="en-US" w:bidi="ar-SA"/>
      </w:rPr>
    </w:lvl>
    <w:lvl w:ilvl="5">
      <w:numFmt w:val="bullet"/>
      <w:lvlText w:val="•"/>
      <w:lvlJc w:val="left"/>
      <w:pPr>
        <w:ind w:left="3113" w:hanging="567"/>
      </w:pPr>
      <w:rPr>
        <w:rFonts w:hint="default"/>
        <w:lang w:val="lt-LT" w:eastAsia="en-US" w:bidi="ar-SA"/>
      </w:rPr>
    </w:lvl>
    <w:lvl w:ilvl="6">
      <w:numFmt w:val="bullet"/>
      <w:lvlText w:val="•"/>
      <w:lvlJc w:val="left"/>
      <w:pPr>
        <w:ind w:left="3877" w:hanging="567"/>
      </w:pPr>
      <w:rPr>
        <w:rFonts w:hint="default"/>
        <w:lang w:val="lt-LT" w:eastAsia="en-US" w:bidi="ar-SA"/>
      </w:rPr>
    </w:lvl>
    <w:lvl w:ilvl="7">
      <w:numFmt w:val="bullet"/>
      <w:lvlText w:val="•"/>
      <w:lvlJc w:val="left"/>
      <w:pPr>
        <w:ind w:left="4641" w:hanging="567"/>
      </w:pPr>
      <w:rPr>
        <w:rFonts w:hint="default"/>
        <w:lang w:val="lt-LT" w:eastAsia="en-US" w:bidi="ar-SA"/>
      </w:rPr>
    </w:lvl>
    <w:lvl w:ilvl="8">
      <w:numFmt w:val="bullet"/>
      <w:lvlText w:val="•"/>
      <w:lvlJc w:val="left"/>
      <w:pPr>
        <w:ind w:left="5406" w:hanging="567"/>
      </w:pPr>
      <w:rPr>
        <w:rFonts w:hint="default"/>
        <w:lang w:val="lt-LT" w:eastAsia="en-US" w:bidi="ar-SA"/>
      </w:rPr>
    </w:lvl>
  </w:abstractNum>
  <w:num w:numId="1" w16cid:durableId="75253700">
    <w:abstractNumId w:val="2"/>
  </w:num>
  <w:num w:numId="2" w16cid:durableId="718866514">
    <w:abstractNumId w:val="13"/>
  </w:num>
  <w:num w:numId="3" w16cid:durableId="1642728743">
    <w:abstractNumId w:val="14"/>
  </w:num>
  <w:num w:numId="4" w16cid:durableId="346296001">
    <w:abstractNumId w:val="17"/>
  </w:num>
  <w:num w:numId="5" w16cid:durableId="1698776926">
    <w:abstractNumId w:val="4"/>
  </w:num>
  <w:num w:numId="6" w16cid:durableId="67311828">
    <w:abstractNumId w:val="18"/>
  </w:num>
  <w:num w:numId="7" w16cid:durableId="1563176650">
    <w:abstractNumId w:val="20"/>
  </w:num>
  <w:num w:numId="8" w16cid:durableId="198665604">
    <w:abstractNumId w:val="3"/>
  </w:num>
  <w:num w:numId="9" w16cid:durableId="752972796">
    <w:abstractNumId w:val="15"/>
  </w:num>
  <w:num w:numId="10" w16cid:durableId="1528179426">
    <w:abstractNumId w:val="19"/>
  </w:num>
  <w:num w:numId="11" w16cid:durableId="1025398650">
    <w:abstractNumId w:val="21"/>
  </w:num>
  <w:num w:numId="12" w16cid:durableId="1231580978">
    <w:abstractNumId w:val="8"/>
  </w:num>
  <w:num w:numId="13" w16cid:durableId="1543060203">
    <w:abstractNumId w:val="16"/>
  </w:num>
  <w:num w:numId="14" w16cid:durableId="2005886994">
    <w:abstractNumId w:val="7"/>
  </w:num>
  <w:num w:numId="15" w16cid:durableId="1839689357">
    <w:abstractNumId w:val="12"/>
  </w:num>
  <w:num w:numId="16" w16cid:durableId="120853822">
    <w:abstractNumId w:val="10"/>
  </w:num>
  <w:num w:numId="17" w16cid:durableId="995187047">
    <w:abstractNumId w:val="5"/>
  </w:num>
  <w:num w:numId="18" w16cid:durableId="1712002027">
    <w:abstractNumId w:val="6"/>
  </w:num>
  <w:num w:numId="19" w16cid:durableId="521362323">
    <w:abstractNumId w:val="0"/>
  </w:num>
  <w:num w:numId="20" w16cid:durableId="512233744">
    <w:abstractNumId w:val="11"/>
  </w:num>
  <w:num w:numId="21" w16cid:durableId="319240238">
    <w:abstractNumId w:val="1"/>
  </w:num>
  <w:num w:numId="22" w16cid:durableId="370812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EE"/>
    <w:rsid w:val="000621B1"/>
    <w:rsid w:val="0009790C"/>
    <w:rsid w:val="000E547B"/>
    <w:rsid w:val="00125920"/>
    <w:rsid w:val="00193285"/>
    <w:rsid w:val="002342C8"/>
    <w:rsid w:val="00267C30"/>
    <w:rsid w:val="002959EE"/>
    <w:rsid w:val="002F0041"/>
    <w:rsid w:val="003574F0"/>
    <w:rsid w:val="003B5AC1"/>
    <w:rsid w:val="003D7676"/>
    <w:rsid w:val="004320EB"/>
    <w:rsid w:val="004D173E"/>
    <w:rsid w:val="004E28BC"/>
    <w:rsid w:val="005544B2"/>
    <w:rsid w:val="005A7553"/>
    <w:rsid w:val="005D5CE1"/>
    <w:rsid w:val="005F243F"/>
    <w:rsid w:val="00624C2B"/>
    <w:rsid w:val="0066408D"/>
    <w:rsid w:val="006C6419"/>
    <w:rsid w:val="0075443D"/>
    <w:rsid w:val="007C4159"/>
    <w:rsid w:val="007D4261"/>
    <w:rsid w:val="007F5450"/>
    <w:rsid w:val="007F7367"/>
    <w:rsid w:val="009331D1"/>
    <w:rsid w:val="00935353"/>
    <w:rsid w:val="00967DA8"/>
    <w:rsid w:val="009A4A57"/>
    <w:rsid w:val="009F6058"/>
    <w:rsid w:val="00A15DEE"/>
    <w:rsid w:val="00A931F4"/>
    <w:rsid w:val="00A94818"/>
    <w:rsid w:val="00AA50DD"/>
    <w:rsid w:val="00AB2198"/>
    <w:rsid w:val="00AB6920"/>
    <w:rsid w:val="00B10B7E"/>
    <w:rsid w:val="00B33F9B"/>
    <w:rsid w:val="00BF3CF3"/>
    <w:rsid w:val="00D00D95"/>
    <w:rsid w:val="00E11B9E"/>
    <w:rsid w:val="00E24CEA"/>
    <w:rsid w:val="00E478CA"/>
    <w:rsid w:val="00E7248E"/>
    <w:rsid w:val="00E75F5E"/>
    <w:rsid w:val="00E777FE"/>
    <w:rsid w:val="00E83271"/>
    <w:rsid w:val="00E87ABC"/>
    <w:rsid w:val="00F13E73"/>
    <w:rsid w:val="00F6341B"/>
    <w:rsid w:val="00F838B9"/>
    <w:rsid w:val="00FB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52CC"/>
  <w15:chartTrackingRefBased/>
  <w15:docId w15:val="{991D7E98-2A52-43C4-930A-279CC287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9EE"/>
    <w:pPr>
      <w:widowControl w:val="0"/>
      <w:autoSpaceDE w:val="0"/>
      <w:autoSpaceDN w:val="0"/>
      <w:spacing w:after="0" w:line="240" w:lineRule="auto"/>
    </w:pPr>
    <w:rPr>
      <w:rFonts w:ascii="Calibri Light" w:eastAsia="Calibri Light" w:hAnsi="Calibri Light" w:cs="Calibri Light"/>
      <w:kern w:val="0"/>
      <w:lang w:val="lt-LT"/>
      <w14:ligatures w14:val="none"/>
    </w:rPr>
  </w:style>
  <w:style w:type="paragraph" w:styleId="Antrat1">
    <w:name w:val="heading 1"/>
    <w:basedOn w:val="prastasis"/>
    <w:next w:val="prastasis"/>
    <w:link w:val="Antrat1Diagrama"/>
    <w:uiPriority w:val="9"/>
    <w:qFormat/>
    <w:rsid w:val="00295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5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59E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59E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59E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59E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59E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59E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59E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59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59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59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59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59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59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59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59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59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59E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59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59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59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59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59EE"/>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959EE"/>
    <w:pPr>
      <w:ind w:left="720"/>
      <w:contextualSpacing/>
    </w:pPr>
  </w:style>
  <w:style w:type="character" w:styleId="Rykuspabraukimas">
    <w:name w:val="Intense Emphasis"/>
    <w:basedOn w:val="Numatytasispastraiposriftas"/>
    <w:uiPriority w:val="21"/>
    <w:qFormat/>
    <w:rsid w:val="002959EE"/>
    <w:rPr>
      <w:i/>
      <w:iCs/>
      <w:color w:val="2F5496" w:themeColor="accent1" w:themeShade="BF"/>
    </w:rPr>
  </w:style>
  <w:style w:type="paragraph" w:styleId="Iskirtacitata">
    <w:name w:val="Intense Quote"/>
    <w:basedOn w:val="prastasis"/>
    <w:next w:val="prastasis"/>
    <w:link w:val="IskirtacitataDiagrama"/>
    <w:uiPriority w:val="30"/>
    <w:qFormat/>
    <w:rsid w:val="00295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59EE"/>
    <w:rPr>
      <w:i/>
      <w:iCs/>
      <w:color w:val="2F5496" w:themeColor="accent1" w:themeShade="BF"/>
    </w:rPr>
  </w:style>
  <w:style w:type="character" w:styleId="Rykinuoroda">
    <w:name w:val="Intense Reference"/>
    <w:basedOn w:val="Numatytasispastraiposriftas"/>
    <w:uiPriority w:val="32"/>
    <w:qFormat/>
    <w:rsid w:val="002959EE"/>
    <w:rPr>
      <w:b/>
      <w:bCs/>
      <w:smallCaps/>
      <w:color w:val="2F5496" w:themeColor="accent1" w:themeShade="BF"/>
      <w:spacing w:val="5"/>
    </w:rPr>
  </w:style>
  <w:style w:type="table" w:customStyle="1" w:styleId="TableNormal">
    <w:name w:val="Table Normal"/>
    <w:uiPriority w:val="2"/>
    <w:semiHidden/>
    <w:unhideWhenUsed/>
    <w:qFormat/>
    <w:rsid w:val="002959E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959EE"/>
    <w:pPr>
      <w:ind w:left="283"/>
      <w:jc w:val="both"/>
    </w:pPr>
  </w:style>
  <w:style w:type="character" w:customStyle="1" w:styleId="PagrindinistekstasDiagrama">
    <w:name w:val="Pagrindinis tekstas Diagrama"/>
    <w:basedOn w:val="Numatytasispastraiposriftas"/>
    <w:link w:val="Pagrindinistekstas"/>
    <w:uiPriority w:val="1"/>
    <w:rsid w:val="002959EE"/>
    <w:rPr>
      <w:rFonts w:ascii="Calibri Light" w:eastAsia="Calibri Light" w:hAnsi="Calibri Light" w:cs="Calibri Light"/>
      <w:kern w:val="0"/>
      <w:lang w:val="lt-LT"/>
      <w14:ligatures w14:val="none"/>
    </w:rPr>
  </w:style>
  <w:style w:type="paragraph" w:customStyle="1" w:styleId="TableParagraph">
    <w:name w:val="Table Paragraph"/>
    <w:basedOn w:val="prastasis"/>
    <w:uiPriority w:val="1"/>
    <w:qFormat/>
    <w:rsid w:val="002959EE"/>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2F0041"/>
    <w:rPr>
      <w:rFonts w:ascii="Calibri Light" w:eastAsia="Calibri Light" w:hAnsi="Calibri Light" w:cs="Calibri Light"/>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4</Pages>
  <Words>6484</Words>
  <Characters>3696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17</cp:revision>
  <dcterms:created xsi:type="dcterms:W3CDTF">2025-10-13T12:06:00Z</dcterms:created>
  <dcterms:modified xsi:type="dcterms:W3CDTF">2025-10-20T08:55:00Z</dcterms:modified>
</cp:coreProperties>
</file>