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3A48" w14:textId="77777777" w:rsidR="00D5450F" w:rsidRPr="00D44CC6" w:rsidRDefault="00D5450F" w:rsidP="00D545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CC6">
        <w:rPr>
          <w:rFonts w:ascii="Times New Roman" w:hAnsi="Times New Roman" w:cs="Times New Roman"/>
          <w:b/>
          <w:bCs/>
          <w:sz w:val="24"/>
          <w:szCs w:val="24"/>
        </w:rPr>
        <w:t>LIETUVOS KALĖJIMŲ TARNYBA</w:t>
      </w:r>
    </w:p>
    <w:p w14:paraId="68A8C6DA" w14:textId="77777777" w:rsidR="00D5450F" w:rsidRDefault="00D5450F" w:rsidP="00D5450F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VIENKARTINIŲ TESTŲ NARKOTINIŲ MEDŽIAGŲ NUSTATYMUI</w:t>
      </w:r>
      <w:r w:rsidRPr="00F356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A5A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PIRKIMAS</w:t>
      </w:r>
    </w:p>
    <w:p w14:paraId="2DE18C36" w14:textId="77777777" w:rsidR="00D5450F" w:rsidRPr="00FA5ECF" w:rsidRDefault="00D5450F" w:rsidP="00D5450F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(PIRKIMO NR. 4907298)</w:t>
      </w:r>
    </w:p>
    <w:p w14:paraId="03A225D4" w14:textId="77777777" w:rsidR="000E79BC" w:rsidRPr="0020000E" w:rsidRDefault="000E79BC" w:rsidP="0020000E">
      <w:pPr>
        <w:spacing w:after="150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  <w14:ligatures w14:val="none"/>
        </w:rPr>
      </w:pPr>
    </w:p>
    <w:p w14:paraId="55818CC0" w14:textId="4F192C0A" w:rsidR="000E79BC" w:rsidRPr="000E79BC" w:rsidRDefault="000E79BC" w:rsidP="000E79BC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color w:val="EE0000"/>
          <w:sz w:val="24"/>
          <w:szCs w:val="24"/>
          <w:lang w:eastAsia="lt-LT"/>
          <w14:ligatures w14:val="none"/>
        </w:rPr>
      </w:pP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Informuojame, kad 2025 m. </w:t>
      </w:r>
      <w:r w:rsidR="000D4BF2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spalio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2</w:t>
      </w:r>
      <w:r w:rsidR="000D4BF2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0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d. nuo </w:t>
      </w:r>
      <w:r w:rsidR="000D4BF2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7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:</w:t>
      </w:r>
      <w:r w:rsidR="000D4BF2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00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val. iki </w:t>
      </w:r>
      <w:r w:rsidR="000D4BF2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13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:0</w:t>
      </w:r>
      <w:r w:rsidR="000D4BF2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3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buvo užfiksuoti sutrikimai ir naudotojai negalėjo prisijungti prie Centrinės viešųjų pirkimų informacinės sistemos (CVP IS).</w:t>
      </w:r>
      <w:r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Atsižvelgiant į tai, pasiūlymų pateikimo terminas buvo 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nukel</w:t>
      </w:r>
      <w:r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tas</w:t>
      </w:r>
      <w:r w:rsidRPr="000E79BC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į </w:t>
      </w:r>
      <w:r w:rsidRPr="000E79BC">
        <w:rPr>
          <w:rFonts w:ascii="Times New Roman" w:eastAsia="Calibri" w:hAnsi="Times New Roman" w:cs="Times New Roman"/>
          <w:color w:val="EE0000"/>
          <w:sz w:val="24"/>
          <w:szCs w:val="24"/>
          <w:lang w:eastAsia="lt-LT"/>
          <w14:ligatures w14:val="none"/>
        </w:rPr>
        <w:t xml:space="preserve">2025 m. </w:t>
      </w:r>
      <w:r w:rsidR="000D4BF2">
        <w:rPr>
          <w:rFonts w:ascii="Times New Roman" w:eastAsia="Calibri" w:hAnsi="Times New Roman" w:cs="Times New Roman"/>
          <w:color w:val="EE0000"/>
          <w:sz w:val="24"/>
          <w:szCs w:val="24"/>
          <w:lang w:eastAsia="lt-LT"/>
          <w14:ligatures w14:val="none"/>
        </w:rPr>
        <w:t>spalio</w:t>
      </w:r>
      <w:r w:rsidRPr="000E79BC">
        <w:rPr>
          <w:rFonts w:ascii="Times New Roman" w:eastAsia="Calibri" w:hAnsi="Times New Roman" w:cs="Times New Roman"/>
          <w:color w:val="EE0000"/>
          <w:sz w:val="24"/>
          <w:szCs w:val="24"/>
          <w:lang w:eastAsia="lt-LT"/>
          <w14:ligatures w14:val="none"/>
        </w:rPr>
        <w:t xml:space="preserve"> </w:t>
      </w:r>
      <w:r w:rsidR="000D4BF2">
        <w:rPr>
          <w:rFonts w:ascii="Times New Roman" w:eastAsia="Calibri" w:hAnsi="Times New Roman" w:cs="Times New Roman"/>
          <w:color w:val="EE0000"/>
          <w:sz w:val="24"/>
          <w:szCs w:val="24"/>
          <w:lang w:eastAsia="lt-LT"/>
          <w14:ligatures w14:val="none"/>
        </w:rPr>
        <w:t>23</w:t>
      </w:r>
      <w:r w:rsidRPr="000E79BC">
        <w:rPr>
          <w:rFonts w:ascii="Times New Roman" w:eastAsia="Calibri" w:hAnsi="Times New Roman" w:cs="Times New Roman"/>
          <w:color w:val="EE0000"/>
          <w:sz w:val="24"/>
          <w:szCs w:val="24"/>
          <w:lang w:eastAsia="lt-LT"/>
          <w14:ligatures w14:val="none"/>
        </w:rPr>
        <w:t xml:space="preserve"> d. 10:00 val.</w:t>
      </w:r>
    </w:p>
    <w:p w14:paraId="642B27CA" w14:textId="77777777" w:rsidR="000E79BC" w:rsidRDefault="000E79BC" w:rsidP="0020000E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</w:pPr>
    </w:p>
    <w:p w14:paraId="7E89F5E5" w14:textId="77777777" w:rsidR="000E79BC" w:rsidRDefault="000E79BC" w:rsidP="0020000E">
      <w:pPr>
        <w:shd w:val="clear" w:color="auto" w:fill="FFFFFF"/>
        <w:ind w:firstLine="1298"/>
        <w:jc w:val="both"/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</w:pPr>
    </w:p>
    <w:p w14:paraId="3BB5B6FA" w14:textId="14BB9555" w:rsidR="0020000E" w:rsidRPr="004906C4" w:rsidRDefault="0020000E" w:rsidP="004906C4">
      <w:pPr>
        <w:ind w:firstLine="129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sectPr w:rsidR="0020000E" w:rsidRPr="004906C4" w:rsidSect="000E52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E77"/>
    <w:multiLevelType w:val="hybridMultilevel"/>
    <w:tmpl w:val="1570B21C"/>
    <w:lvl w:ilvl="0" w:tplc="62D4BAFE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7974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E"/>
    <w:rsid w:val="000D4BF2"/>
    <w:rsid w:val="000E52DB"/>
    <w:rsid w:val="000E79BC"/>
    <w:rsid w:val="00116E27"/>
    <w:rsid w:val="001C04C7"/>
    <w:rsid w:val="001C12E8"/>
    <w:rsid w:val="0020000E"/>
    <w:rsid w:val="002D393B"/>
    <w:rsid w:val="002E3EF6"/>
    <w:rsid w:val="00314E46"/>
    <w:rsid w:val="0031529F"/>
    <w:rsid w:val="003233F6"/>
    <w:rsid w:val="003304CB"/>
    <w:rsid w:val="00341DFA"/>
    <w:rsid w:val="00450710"/>
    <w:rsid w:val="004906C4"/>
    <w:rsid w:val="004E4114"/>
    <w:rsid w:val="00523F3E"/>
    <w:rsid w:val="00594226"/>
    <w:rsid w:val="00644E0E"/>
    <w:rsid w:val="00745896"/>
    <w:rsid w:val="0074756F"/>
    <w:rsid w:val="00824381"/>
    <w:rsid w:val="0090349D"/>
    <w:rsid w:val="0095337A"/>
    <w:rsid w:val="00982D3A"/>
    <w:rsid w:val="00A4761F"/>
    <w:rsid w:val="00A80799"/>
    <w:rsid w:val="00B54216"/>
    <w:rsid w:val="00B7164E"/>
    <w:rsid w:val="00BD2AD9"/>
    <w:rsid w:val="00C35F6B"/>
    <w:rsid w:val="00D26C2E"/>
    <w:rsid w:val="00D5450F"/>
    <w:rsid w:val="00DC26CE"/>
    <w:rsid w:val="00E91108"/>
    <w:rsid w:val="00EB4BBD"/>
    <w:rsid w:val="00EC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7C15"/>
  <w15:chartTrackingRefBased/>
  <w15:docId w15:val="{32424078-6666-4F65-A0AB-12B190C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000E"/>
    <w:pPr>
      <w:spacing w:after="0" w:line="240" w:lineRule="auto"/>
    </w:pPr>
    <w:rPr>
      <w:rFonts w:ascii="Calibri" w:hAnsi="Calibri" w:cs="Calibri"/>
      <w:kern w:val="0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2000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000E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0000E"/>
    <w:pPr>
      <w:spacing w:before="100" w:beforeAutospacing="1" w:after="100" w:afterAutospacing="1"/>
    </w:pPr>
    <w:rPr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C35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C4F97B93-6FAA-4A2B-AFB9-5628D826F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07D48-F96C-4CEA-93AF-32D957D7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6FC2-ED99-4E8C-B55F-03270C17E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74A0AB-857C-45FE-8EB0-55D758E62A1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Danguolė Ciparytė - Burokienė</cp:lastModifiedBy>
  <cp:revision>2</cp:revision>
  <dcterms:created xsi:type="dcterms:W3CDTF">2025-10-20T12:50:00Z</dcterms:created>
  <dcterms:modified xsi:type="dcterms:W3CDTF">2025-10-20T12:50:00Z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