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302DDF5B" w:rsidR="009B44BE" w:rsidRPr="000C298C"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515B2">
            <w:rPr>
              <w:rFonts w:ascii="Times New Roman" w:eastAsia="Times New Roman" w:hAnsi="Times New Roman" w:cs="Times New Roman"/>
              <w:sz w:val="22"/>
              <w:szCs w:val="22"/>
              <w:lang w:eastAsia="en-US"/>
              <w14:ligatures w14:val="standardContextual"/>
            </w:rPr>
            <w:t xml:space="preserve">Viešųjų pirkimų komisijos posėdžio </w:t>
          </w:r>
          <w:r w:rsidRPr="000C298C">
            <w:rPr>
              <w:rFonts w:ascii="Times New Roman" w:eastAsia="Times New Roman" w:hAnsi="Times New Roman" w:cs="Times New Roman"/>
              <w:sz w:val="22"/>
              <w:szCs w:val="22"/>
              <w:lang w:eastAsia="en-US"/>
              <w14:ligatures w14:val="standardContextual"/>
            </w:rPr>
            <w:t>2025-</w:t>
          </w:r>
          <w:r w:rsidR="000C298C" w:rsidRPr="000C298C">
            <w:rPr>
              <w:rFonts w:ascii="Times New Roman" w:eastAsia="Times New Roman" w:hAnsi="Times New Roman" w:cs="Times New Roman"/>
              <w:sz w:val="22"/>
              <w:szCs w:val="22"/>
              <w:lang w:eastAsia="en-US"/>
              <w14:ligatures w14:val="standardContextual"/>
            </w:rPr>
            <w:t>10</w:t>
          </w:r>
          <w:r w:rsidRPr="000C298C">
            <w:rPr>
              <w:rFonts w:ascii="Times New Roman" w:eastAsia="Times New Roman" w:hAnsi="Times New Roman" w:cs="Times New Roman"/>
              <w:sz w:val="22"/>
              <w:szCs w:val="22"/>
              <w:lang w:eastAsia="en-US"/>
              <w14:ligatures w14:val="standardContextual"/>
            </w:rPr>
            <w:t>-</w:t>
          </w:r>
          <w:r w:rsidR="0020067F">
            <w:rPr>
              <w:rFonts w:ascii="Times New Roman" w:eastAsia="Times New Roman" w:hAnsi="Times New Roman" w:cs="Times New Roman"/>
              <w:sz w:val="22"/>
              <w:szCs w:val="22"/>
              <w:lang w:eastAsia="en-US"/>
              <w14:ligatures w14:val="standardContextual"/>
            </w:rPr>
            <w:t>17</w:t>
          </w:r>
        </w:p>
        <w:p w14:paraId="4B887E29" w14:textId="411487D9" w:rsidR="009B44BE" w:rsidRPr="000C298C"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0067F">
            <w:rPr>
              <w:rFonts w:ascii="Times New Roman" w:eastAsia="Times New Roman" w:hAnsi="Times New Roman" w:cs="Times New Roman"/>
              <w:sz w:val="22"/>
              <w:szCs w:val="22"/>
              <w:lang w:eastAsia="en-US"/>
              <w14:ligatures w14:val="standardContextual"/>
            </w:rPr>
            <w:t xml:space="preserve">protokolu </w:t>
          </w:r>
          <w:proofErr w:type="spellStart"/>
          <w:r w:rsidRPr="0020067F">
            <w:rPr>
              <w:rFonts w:ascii="Times New Roman" w:eastAsia="Times New Roman" w:hAnsi="Times New Roman" w:cs="Times New Roman"/>
              <w:sz w:val="22"/>
              <w:szCs w:val="22"/>
              <w:lang w:eastAsia="en-US"/>
              <w14:ligatures w14:val="standardContextual"/>
            </w:rPr>
            <w:t>Nr</w:t>
          </w:r>
          <w:proofErr w:type="spellEnd"/>
          <w:r w:rsidRPr="0020067F">
            <w:rPr>
              <w:rFonts w:ascii="Times New Roman" w:eastAsia="Times New Roman" w:hAnsi="Times New Roman" w:cs="Times New Roman"/>
              <w:sz w:val="22"/>
              <w:szCs w:val="22"/>
              <w:lang w:val="en-US" w:eastAsia="en-US"/>
              <w14:ligatures w14:val="standardContextual"/>
            </w:rPr>
            <w:t>.</w:t>
          </w:r>
          <w:r w:rsidRPr="000C298C">
            <w:rPr>
              <w:rFonts w:ascii="Times New Roman" w:eastAsia="Times New Roman" w:hAnsi="Times New Roman" w:cs="Times New Roman"/>
              <w:sz w:val="22"/>
              <w:szCs w:val="22"/>
              <w:lang w:val="en-US" w:eastAsia="en-US"/>
              <w14:ligatures w14:val="standardContextual"/>
            </w:rPr>
            <w:t xml:space="preserve"> </w:t>
          </w:r>
          <w:r w:rsidR="0020067F">
            <w:rPr>
              <w:rFonts w:ascii="Times New Roman" w:eastAsia="Times New Roman" w:hAnsi="Times New Roman" w:cs="Times New Roman"/>
              <w:sz w:val="22"/>
              <w:szCs w:val="22"/>
              <w:lang w:val="en-US" w:eastAsia="en-US"/>
              <w14:ligatures w14:val="standardContextual"/>
            </w:rPr>
            <w:t>317</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452D7" w:rsidRDefault="00B87F89" w:rsidP="009470BC">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452D7">
            <w:rPr>
              <w:rFonts w:ascii="Times New Roman" w:eastAsia="Times New Roman" w:hAnsi="Times New Roman" w:cs="Times New Roman"/>
              <w:b/>
              <w:bCs/>
              <w:sz w:val="24"/>
              <w:szCs w:val="24"/>
              <w:lang w:val="en-US" w:eastAsia="en-US"/>
              <w14:ligatures w14:val="standardContextual"/>
            </w:rPr>
            <w:t>ATVIRO (</w:t>
          </w:r>
          <w:r w:rsidR="00423CDD" w:rsidRPr="002452D7">
            <w:rPr>
              <w:rFonts w:ascii="Times New Roman" w:eastAsia="Times New Roman" w:hAnsi="Times New Roman" w:cs="Times New Roman"/>
              <w:b/>
              <w:bCs/>
              <w:sz w:val="24"/>
              <w:szCs w:val="24"/>
              <w:lang w:val="en-US" w:eastAsia="en-US"/>
              <w14:ligatures w14:val="standardContextual"/>
            </w:rPr>
            <w:t>SUPAPRASTINTO</w:t>
          </w:r>
          <w:r w:rsidRPr="002452D7">
            <w:rPr>
              <w:rFonts w:ascii="Times New Roman" w:eastAsia="Times New Roman" w:hAnsi="Times New Roman" w:cs="Times New Roman"/>
              <w:b/>
              <w:bCs/>
              <w:sz w:val="24"/>
              <w:szCs w:val="24"/>
              <w:lang w:val="en-US" w:eastAsia="en-US"/>
              <w14:ligatures w14:val="standardContextual"/>
            </w:rPr>
            <w:t>)</w:t>
          </w:r>
          <w:r w:rsidR="00423CDD" w:rsidRPr="002452D7">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18D0132F" w:rsidR="007942F2" w:rsidRPr="002452D7" w:rsidRDefault="009470BC" w:rsidP="009470BC">
          <w:pPr>
            <w:pStyle w:val="HTMLiankstoformatuotas"/>
            <w:ind w:firstLine="15"/>
            <w:jc w:val="center"/>
            <w:rPr>
              <w:rFonts w:ascii="Times New Roman" w:hAnsi="Times New Roman"/>
              <w:b/>
              <w:bCs/>
              <w:sz w:val="24"/>
              <w:szCs w:val="24"/>
              <w:lang w:val="en-US" w:eastAsia="en-US"/>
              <w14:ligatures w14:val="standardContextual"/>
            </w:rPr>
          </w:pPr>
          <w:r w:rsidRPr="009470BC">
            <w:rPr>
              <w:rFonts w:ascii="Times New Roman" w:hAnsi="Times New Roman"/>
              <w:b/>
              <w:bCs/>
              <w:sz w:val="24"/>
              <w:szCs w:val="24"/>
              <w:lang w:val="en-US" w:eastAsia="en-US"/>
              <w14:ligatures w14:val="standardContextual"/>
            </w:rPr>
            <w:t>„</w:t>
          </w:r>
          <w:r w:rsidRPr="009470BC">
            <w:rPr>
              <w:rFonts w:ascii="Times New Roman" w:hAnsi="Times New Roman"/>
              <w:b/>
              <w:bCs/>
              <w:color w:val="000000"/>
              <w:sz w:val="24"/>
              <w:szCs w:val="24"/>
            </w:rPr>
            <w:t xml:space="preserve">KUPIŠKIO MIESTO KAPŲ, ATGIMIMO, L. GIROS IR ŠIMTMEČIO GATVIŲ APŠVIETIMO TINKLŲ KAPITALINIS </w:t>
          </w:r>
          <w:proofErr w:type="gramStart"/>
          <w:r w:rsidRPr="009470BC">
            <w:rPr>
              <w:rFonts w:ascii="Times New Roman" w:hAnsi="Times New Roman"/>
              <w:b/>
              <w:bCs/>
              <w:color w:val="000000"/>
              <w:sz w:val="24"/>
              <w:szCs w:val="24"/>
            </w:rPr>
            <w:t>REMONTAS</w:t>
          </w:r>
          <w:r w:rsidR="00423CDD" w:rsidRPr="002452D7">
            <w:rPr>
              <w:rFonts w:ascii="Times New Roman" w:hAnsi="Times New Roman"/>
              <w:b/>
              <w:bCs/>
              <w:sz w:val="24"/>
              <w:szCs w:val="24"/>
              <w:lang w:val="en-US" w:eastAsia="en-US"/>
              <w14:ligatures w14:val="standardContextual"/>
            </w:rPr>
            <w:t>“</w:t>
          </w:r>
          <w:r w:rsidR="009B44BE" w:rsidRPr="002452D7">
            <w:rPr>
              <w:rFonts w:ascii="Times New Roman" w:hAnsi="Times New Roman"/>
              <w:b/>
              <w:bCs/>
              <w:sz w:val="24"/>
              <w:szCs w:val="24"/>
              <w:lang w:val="en-US" w:eastAsia="en-US"/>
              <w14:ligatures w14:val="standardContextual"/>
            </w:rPr>
            <w:t xml:space="preserve"> </w:t>
          </w:r>
          <w:r w:rsidR="007942F2" w:rsidRPr="002452D7">
            <w:rPr>
              <w:rFonts w:ascii="Times New Roman" w:hAnsi="Times New Roman"/>
              <w:b/>
              <w:bCs/>
              <w:sz w:val="24"/>
              <w:szCs w:val="24"/>
              <w:lang w:val="en-US" w:eastAsia="en-US"/>
              <w14:ligatures w14:val="standardContextual"/>
            </w:rPr>
            <w:t>SPECIALIOSIOS</w:t>
          </w:r>
          <w:proofErr w:type="gramEnd"/>
          <w:r w:rsidR="007942F2" w:rsidRPr="002452D7">
            <w:rPr>
              <w:rFonts w:ascii="Times New Roman" w:hAnsi="Times New Roman"/>
              <w:b/>
              <w:bCs/>
              <w:sz w:val="24"/>
              <w:szCs w:val="24"/>
              <w:lang w:val="en-US" w:eastAsia="en-US"/>
              <w14:ligatures w14:val="standardContextual"/>
            </w:rPr>
            <w:t xml:space="preserve"> SĄLYGOS</w:t>
          </w:r>
        </w:p>
        <w:p w14:paraId="2D119288" w14:textId="77777777" w:rsidR="009B44BE" w:rsidRDefault="009B44BE" w:rsidP="009470BC">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5BEAF932" w14:textId="6A98D16C" w:rsidR="009671A0" w:rsidRDefault="001C24BC">
              <w:pPr>
                <w:pStyle w:val="Turinys1"/>
                <w:tabs>
                  <w:tab w:val="left" w:pos="720"/>
                </w:tabs>
                <w:rPr>
                  <w:noProof/>
                  <w:kern w:val="2"/>
                  <w:sz w:val="24"/>
                  <w:szCs w:val="24"/>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210654302" w:history="1">
                <w:r w:rsidR="009671A0" w:rsidRPr="00DC1926">
                  <w:rPr>
                    <w:rStyle w:val="Hipersaitas"/>
                    <w:rFonts w:ascii="Times New Roman" w:hAnsi="Times New Roman" w:cs="Times New Roman"/>
                    <w:noProof/>
                  </w:rPr>
                  <w:t>1.</w:t>
                </w:r>
                <w:r w:rsidR="009671A0">
                  <w:rPr>
                    <w:noProof/>
                    <w:kern w:val="2"/>
                    <w:sz w:val="24"/>
                    <w:szCs w:val="24"/>
                    <w14:ligatures w14:val="standardContextual"/>
                  </w:rPr>
                  <w:tab/>
                </w:r>
                <w:r w:rsidR="009671A0" w:rsidRPr="00DC1926">
                  <w:rPr>
                    <w:rStyle w:val="Hipersaitas"/>
                    <w:rFonts w:ascii="Times New Roman" w:hAnsi="Times New Roman" w:cs="Times New Roman"/>
                    <w:noProof/>
                  </w:rPr>
                  <w:t>Bendra informacija</w:t>
                </w:r>
                <w:r w:rsidR="009671A0">
                  <w:rPr>
                    <w:noProof/>
                    <w:webHidden/>
                  </w:rPr>
                  <w:tab/>
                </w:r>
                <w:r w:rsidR="009671A0">
                  <w:rPr>
                    <w:noProof/>
                    <w:webHidden/>
                  </w:rPr>
                  <w:fldChar w:fldCharType="begin"/>
                </w:r>
                <w:r w:rsidR="009671A0">
                  <w:rPr>
                    <w:noProof/>
                    <w:webHidden/>
                  </w:rPr>
                  <w:instrText xml:space="preserve"> PAGEREF _Toc210654302 \h </w:instrText>
                </w:r>
                <w:r w:rsidR="009671A0">
                  <w:rPr>
                    <w:noProof/>
                    <w:webHidden/>
                  </w:rPr>
                </w:r>
                <w:r w:rsidR="009671A0">
                  <w:rPr>
                    <w:noProof/>
                    <w:webHidden/>
                  </w:rPr>
                  <w:fldChar w:fldCharType="separate"/>
                </w:r>
                <w:r w:rsidR="00293AC0">
                  <w:rPr>
                    <w:noProof/>
                    <w:webHidden/>
                  </w:rPr>
                  <w:t>2</w:t>
                </w:r>
                <w:r w:rsidR="009671A0">
                  <w:rPr>
                    <w:noProof/>
                    <w:webHidden/>
                  </w:rPr>
                  <w:fldChar w:fldCharType="end"/>
                </w:r>
              </w:hyperlink>
            </w:p>
            <w:p w14:paraId="6066C9A1" w14:textId="3C205030" w:rsidR="009671A0" w:rsidRDefault="009671A0">
              <w:pPr>
                <w:pStyle w:val="Turinys1"/>
                <w:rPr>
                  <w:noProof/>
                  <w:kern w:val="2"/>
                  <w:sz w:val="24"/>
                  <w:szCs w:val="24"/>
                  <w14:ligatures w14:val="standardContextual"/>
                </w:rPr>
              </w:pPr>
              <w:hyperlink w:anchor="_Toc210654303" w:history="1">
                <w:r w:rsidRPr="00DC192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_Toc210654303 \h </w:instrText>
                </w:r>
                <w:r>
                  <w:rPr>
                    <w:noProof/>
                    <w:webHidden/>
                  </w:rPr>
                </w:r>
                <w:r>
                  <w:rPr>
                    <w:noProof/>
                    <w:webHidden/>
                  </w:rPr>
                  <w:fldChar w:fldCharType="separate"/>
                </w:r>
                <w:r w:rsidR="00293AC0">
                  <w:rPr>
                    <w:noProof/>
                    <w:webHidden/>
                  </w:rPr>
                  <w:t>2</w:t>
                </w:r>
                <w:r>
                  <w:rPr>
                    <w:noProof/>
                    <w:webHidden/>
                  </w:rPr>
                  <w:fldChar w:fldCharType="end"/>
                </w:r>
              </w:hyperlink>
            </w:p>
            <w:p w14:paraId="625216DA" w14:textId="2C507A61" w:rsidR="009671A0" w:rsidRDefault="009671A0">
              <w:pPr>
                <w:pStyle w:val="Turinys1"/>
                <w:rPr>
                  <w:noProof/>
                  <w:kern w:val="2"/>
                  <w:sz w:val="24"/>
                  <w:szCs w:val="24"/>
                  <w14:ligatures w14:val="standardContextual"/>
                </w:rPr>
              </w:pPr>
              <w:hyperlink w:anchor="_Toc210654304" w:history="1">
                <w:r w:rsidRPr="00DC192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_Toc210654304 \h </w:instrText>
                </w:r>
                <w:r>
                  <w:rPr>
                    <w:noProof/>
                    <w:webHidden/>
                  </w:rPr>
                </w:r>
                <w:r>
                  <w:rPr>
                    <w:noProof/>
                    <w:webHidden/>
                  </w:rPr>
                  <w:fldChar w:fldCharType="separate"/>
                </w:r>
                <w:r w:rsidR="00293AC0">
                  <w:rPr>
                    <w:noProof/>
                    <w:webHidden/>
                  </w:rPr>
                  <w:t>2</w:t>
                </w:r>
                <w:r>
                  <w:rPr>
                    <w:noProof/>
                    <w:webHidden/>
                  </w:rPr>
                  <w:fldChar w:fldCharType="end"/>
                </w:r>
              </w:hyperlink>
            </w:p>
            <w:p w14:paraId="0243A295" w14:textId="3DB7ABCE" w:rsidR="009671A0" w:rsidRDefault="009671A0">
              <w:pPr>
                <w:pStyle w:val="Turinys1"/>
                <w:rPr>
                  <w:noProof/>
                  <w:kern w:val="2"/>
                  <w:sz w:val="24"/>
                  <w:szCs w:val="24"/>
                  <w14:ligatures w14:val="standardContextual"/>
                </w:rPr>
              </w:pPr>
              <w:hyperlink w:anchor="_Toc210654305" w:history="1">
                <w:r w:rsidRPr="00DC192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_Toc210654305 \h </w:instrText>
                </w:r>
                <w:r>
                  <w:rPr>
                    <w:noProof/>
                    <w:webHidden/>
                  </w:rPr>
                </w:r>
                <w:r>
                  <w:rPr>
                    <w:noProof/>
                    <w:webHidden/>
                  </w:rPr>
                  <w:fldChar w:fldCharType="separate"/>
                </w:r>
                <w:r w:rsidR="00293AC0">
                  <w:rPr>
                    <w:noProof/>
                    <w:webHidden/>
                  </w:rPr>
                  <w:t>3</w:t>
                </w:r>
                <w:r>
                  <w:rPr>
                    <w:noProof/>
                    <w:webHidden/>
                  </w:rPr>
                  <w:fldChar w:fldCharType="end"/>
                </w:r>
              </w:hyperlink>
            </w:p>
            <w:p w14:paraId="77C0EB7E" w14:textId="17C4BC71" w:rsidR="009671A0" w:rsidRDefault="009671A0">
              <w:pPr>
                <w:pStyle w:val="Turinys1"/>
                <w:rPr>
                  <w:noProof/>
                  <w:kern w:val="2"/>
                  <w:sz w:val="24"/>
                  <w:szCs w:val="24"/>
                  <w14:ligatures w14:val="standardContextual"/>
                </w:rPr>
              </w:pPr>
              <w:hyperlink w:anchor="_Toc210654306" w:history="1">
                <w:r w:rsidRPr="00DC1926">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_Toc210654306 \h </w:instrText>
                </w:r>
                <w:r>
                  <w:rPr>
                    <w:noProof/>
                    <w:webHidden/>
                  </w:rPr>
                </w:r>
                <w:r>
                  <w:rPr>
                    <w:noProof/>
                    <w:webHidden/>
                  </w:rPr>
                  <w:fldChar w:fldCharType="separate"/>
                </w:r>
                <w:r w:rsidR="00293AC0">
                  <w:rPr>
                    <w:noProof/>
                    <w:webHidden/>
                  </w:rPr>
                  <w:t>3</w:t>
                </w:r>
                <w:r>
                  <w:rPr>
                    <w:noProof/>
                    <w:webHidden/>
                  </w:rPr>
                  <w:fldChar w:fldCharType="end"/>
                </w:r>
              </w:hyperlink>
            </w:p>
            <w:p w14:paraId="3F1737EA" w14:textId="0729033C" w:rsidR="009671A0" w:rsidRDefault="009671A0">
              <w:pPr>
                <w:pStyle w:val="Turinys1"/>
                <w:rPr>
                  <w:noProof/>
                  <w:kern w:val="2"/>
                  <w:sz w:val="24"/>
                  <w:szCs w:val="24"/>
                  <w14:ligatures w14:val="standardContextual"/>
                </w:rPr>
              </w:pPr>
              <w:hyperlink w:anchor="_Toc210654307" w:history="1">
                <w:r w:rsidRPr="00DC192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_Toc210654307 \h </w:instrText>
                </w:r>
                <w:r>
                  <w:rPr>
                    <w:noProof/>
                    <w:webHidden/>
                  </w:rPr>
                </w:r>
                <w:r>
                  <w:rPr>
                    <w:noProof/>
                    <w:webHidden/>
                  </w:rPr>
                  <w:fldChar w:fldCharType="separate"/>
                </w:r>
                <w:r w:rsidR="00293AC0">
                  <w:rPr>
                    <w:noProof/>
                    <w:webHidden/>
                  </w:rPr>
                  <w:t>3</w:t>
                </w:r>
                <w:r>
                  <w:rPr>
                    <w:noProof/>
                    <w:webHidden/>
                  </w:rPr>
                  <w:fldChar w:fldCharType="end"/>
                </w:r>
              </w:hyperlink>
            </w:p>
            <w:p w14:paraId="78C8CF37" w14:textId="5015DB2B" w:rsidR="009671A0" w:rsidRDefault="009671A0">
              <w:pPr>
                <w:pStyle w:val="Turinys1"/>
                <w:tabs>
                  <w:tab w:val="left" w:pos="720"/>
                </w:tabs>
                <w:rPr>
                  <w:noProof/>
                  <w:kern w:val="2"/>
                  <w:sz w:val="24"/>
                  <w:szCs w:val="24"/>
                  <w14:ligatures w14:val="standardContextual"/>
                </w:rPr>
              </w:pPr>
              <w:hyperlink w:anchor="_Toc210654308" w:history="1">
                <w:r w:rsidRPr="00DC1926">
                  <w:rPr>
                    <w:rStyle w:val="Hipersaitas"/>
                    <w:rFonts w:ascii="Times New Roman" w:eastAsia="Calibri" w:hAnsi="Times New Roman" w:cs="Times New Roman"/>
                    <w:noProof/>
                  </w:rPr>
                  <w:t>7.</w:t>
                </w:r>
                <w:r>
                  <w:rPr>
                    <w:noProof/>
                    <w:kern w:val="2"/>
                    <w:sz w:val="24"/>
                    <w:szCs w:val="24"/>
                    <w14:ligatures w14:val="standardContextual"/>
                  </w:rPr>
                  <w:tab/>
                </w:r>
                <w:r w:rsidRPr="00DC192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_Toc210654308 \h </w:instrText>
                </w:r>
                <w:r>
                  <w:rPr>
                    <w:noProof/>
                    <w:webHidden/>
                  </w:rPr>
                </w:r>
                <w:r>
                  <w:rPr>
                    <w:noProof/>
                    <w:webHidden/>
                  </w:rPr>
                  <w:fldChar w:fldCharType="separate"/>
                </w:r>
                <w:r w:rsidR="00293AC0">
                  <w:rPr>
                    <w:noProof/>
                    <w:webHidden/>
                  </w:rPr>
                  <w:t>4</w:t>
                </w:r>
                <w:r>
                  <w:rPr>
                    <w:noProof/>
                    <w:webHidden/>
                  </w:rPr>
                  <w:fldChar w:fldCharType="end"/>
                </w:r>
              </w:hyperlink>
            </w:p>
            <w:p w14:paraId="20184E46" w14:textId="35DE80C4" w:rsidR="009671A0" w:rsidRDefault="009671A0">
              <w:pPr>
                <w:pStyle w:val="Turinys1"/>
                <w:tabs>
                  <w:tab w:val="left" w:pos="720"/>
                </w:tabs>
                <w:rPr>
                  <w:noProof/>
                  <w:kern w:val="2"/>
                  <w:sz w:val="24"/>
                  <w:szCs w:val="24"/>
                  <w14:ligatures w14:val="standardContextual"/>
                </w:rPr>
              </w:pPr>
              <w:hyperlink w:anchor="_Toc210654310" w:history="1">
                <w:r w:rsidRPr="00DC1926">
                  <w:rPr>
                    <w:rStyle w:val="Hipersaitas"/>
                    <w:rFonts w:ascii="Times New Roman" w:hAnsi="Times New Roman" w:cs="Times New Roman"/>
                    <w:noProof/>
                  </w:rPr>
                  <w:t>8.</w:t>
                </w:r>
                <w:r>
                  <w:rPr>
                    <w:noProof/>
                    <w:kern w:val="2"/>
                    <w:sz w:val="24"/>
                    <w:szCs w:val="24"/>
                    <w14:ligatures w14:val="standardContextual"/>
                  </w:rPr>
                  <w:tab/>
                </w:r>
                <w:r w:rsidRPr="00DC192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_Toc210654310 \h </w:instrText>
                </w:r>
                <w:r>
                  <w:rPr>
                    <w:noProof/>
                    <w:webHidden/>
                  </w:rPr>
                </w:r>
                <w:r>
                  <w:rPr>
                    <w:noProof/>
                    <w:webHidden/>
                  </w:rPr>
                  <w:fldChar w:fldCharType="separate"/>
                </w:r>
                <w:r w:rsidR="00293AC0">
                  <w:rPr>
                    <w:noProof/>
                    <w:webHidden/>
                  </w:rPr>
                  <w:t>4</w:t>
                </w:r>
                <w:r>
                  <w:rPr>
                    <w:noProof/>
                    <w:webHidden/>
                  </w:rPr>
                  <w:fldChar w:fldCharType="end"/>
                </w:r>
              </w:hyperlink>
            </w:p>
            <w:p w14:paraId="5F7FA39A" w14:textId="4CEE399A" w:rsidR="009671A0" w:rsidRDefault="009671A0">
              <w:pPr>
                <w:pStyle w:val="Turinys1"/>
                <w:tabs>
                  <w:tab w:val="left" w:pos="720"/>
                </w:tabs>
                <w:rPr>
                  <w:noProof/>
                  <w:kern w:val="2"/>
                  <w:sz w:val="24"/>
                  <w:szCs w:val="24"/>
                  <w14:ligatures w14:val="standardContextual"/>
                </w:rPr>
              </w:pPr>
              <w:hyperlink w:anchor="_Toc210654311" w:history="1">
                <w:r w:rsidRPr="00DC1926">
                  <w:rPr>
                    <w:rStyle w:val="Hipersaitas"/>
                    <w:rFonts w:ascii="Times New Roman" w:hAnsi="Times New Roman" w:cs="Times New Roman"/>
                    <w:noProof/>
                  </w:rPr>
                  <w:t>9.</w:t>
                </w:r>
                <w:r>
                  <w:rPr>
                    <w:noProof/>
                    <w:kern w:val="2"/>
                    <w:sz w:val="24"/>
                    <w:szCs w:val="24"/>
                    <w14:ligatures w14:val="standardContextual"/>
                  </w:rPr>
                  <w:tab/>
                </w:r>
                <w:r w:rsidRPr="00DC192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_Toc210654311 \h </w:instrText>
                </w:r>
                <w:r>
                  <w:rPr>
                    <w:noProof/>
                    <w:webHidden/>
                  </w:rPr>
                </w:r>
                <w:r>
                  <w:rPr>
                    <w:noProof/>
                    <w:webHidden/>
                  </w:rPr>
                  <w:fldChar w:fldCharType="separate"/>
                </w:r>
                <w:r w:rsidR="00293AC0">
                  <w:rPr>
                    <w:noProof/>
                    <w:webHidden/>
                  </w:rPr>
                  <w:t>4</w:t>
                </w:r>
                <w:r>
                  <w:rPr>
                    <w:noProof/>
                    <w:webHidden/>
                  </w:rPr>
                  <w:fldChar w:fldCharType="end"/>
                </w:r>
              </w:hyperlink>
            </w:p>
            <w:p w14:paraId="3EB4326C" w14:textId="18F91C8B" w:rsidR="009671A0" w:rsidRDefault="009671A0">
              <w:pPr>
                <w:pStyle w:val="Turinys1"/>
                <w:tabs>
                  <w:tab w:val="left" w:pos="720"/>
                </w:tabs>
                <w:rPr>
                  <w:noProof/>
                  <w:kern w:val="2"/>
                  <w:sz w:val="24"/>
                  <w:szCs w:val="24"/>
                  <w14:ligatures w14:val="standardContextual"/>
                </w:rPr>
              </w:pPr>
              <w:hyperlink w:anchor="_Toc210654312" w:history="1">
                <w:r w:rsidRPr="00DC1926">
                  <w:rPr>
                    <w:rStyle w:val="Hipersaitas"/>
                    <w:rFonts w:ascii="Times New Roman" w:hAnsi="Times New Roman" w:cs="Times New Roman"/>
                    <w:noProof/>
                  </w:rPr>
                  <w:t>10.</w:t>
                </w:r>
                <w:r>
                  <w:rPr>
                    <w:noProof/>
                    <w:kern w:val="2"/>
                    <w:sz w:val="24"/>
                    <w:szCs w:val="24"/>
                    <w14:ligatures w14:val="standardContextual"/>
                  </w:rPr>
                  <w:tab/>
                </w:r>
                <w:r w:rsidRPr="00DC192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_Toc210654312 \h </w:instrText>
                </w:r>
                <w:r>
                  <w:rPr>
                    <w:noProof/>
                    <w:webHidden/>
                  </w:rPr>
                </w:r>
                <w:r>
                  <w:rPr>
                    <w:noProof/>
                    <w:webHidden/>
                  </w:rPr>
                  <w:fldChar w:fldCharType="separate"/>
                </w:r>
                <w:r w:rsidR="00293AC0">
                  <w:rPr>
                    <w:noProof/>
                    <w:webHidden/>
                  </w:rPr>
                  <w:t>4</w:t>
                </w:r>
                <w:r>
                  <w:rPr>
                    <w:noProof/>
                    <w:webHidden/>
                  </w:rPr>
                  <w:fldChar w:fldCharType="end"/>
                </w:r>
              </w:hyperlink>
            </w:p>
            <w:p w14:paraId="21FF2D28" w14:textId="5899358B" w:rsidR="009671A0" w:rsidRDefault="009671A0">
              <w:pPr>
                <w:pStyle w:val="Turinys1"/>
                <w:tabs>
                  <w:tab w:val="left" w:pos="720"/>
                </w:tabs>
                <w:rPr>
                  <w:noProof/>
                  <w:kern w:val="2"/>
                  <w:sz w:val="24"/>
                  <w:szCs w:val="24"/>
                  <w14:ligatures w14:val="standardContextual"/>
                </w:rPr>
              </w:pPr>
              <w:hyperlink w:anchor="_Toc210654313" w:history="1">
                <w:r w:rsidRPr="00DC1926">
                  <w:rPr>
                    <w:rStyle w:val="Hipersaitas"/>
                    <w:rFonts w:ascii="Times New Roman" w:hAnsi="Times New Roman" w:cs="Times New Roman"/>
                    <w:noProof/>
                  </w:rPr>
                  <w:t>11.</w:t>
                </w:r>
                <w:r>
                  <w:rPr>
                    <w:noProof/>
                    <w:kern w:val="2"/>
                    <w:sz w:val="24"/>
                    <w:szCs w:val="24"/>
                    <w14:ligatures w14:val="standardContextual"/>
                  </w:rPr>
                  <w:tab/>
                </w:r>
                <w:r w:rsidRPr="00DC192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_Toc210654313 \h </w:instrText>
                </w:r>
                <w:r>
                  <w:rPr>
                    <w:noProof/>
                    <w:webHidden/>
                  </w:rPr>
                </w:r>
                <w:r>
                  <w:rPr>
                    <w:noProof/>
                    <w:webHidden/>
                  </w:rPr>
                  <w:fldChar w:fldCharType="separate"/>
                </w:r>
                <w:r w:rsidR="00293AC0">
                  <w:rPr>
                    <w:noProof/>
                    <w:webHidden/>
                  </w:rPr>
                  <w:t>4</w:t>
                </w:r>
                <w:r>
                  <w:rPr>
                    <w:noProof/>
                    <w:webHidden/>
                  </w:rPr>
                  <w:fldChar w:fldCharType="end"/>
                </w:r>
              </w:hyperlink>
            </w:p>
            <w:p w14:paraId="55741BCA" w14:textId="2F503400" w:rsidR="009671A0" w:rsidRDefault="009671A0">
              <w:pPr>
                <w:pStyle w:val="Turinys1"/>
                <w:rPr>
                  <w:noProof/>
                  <w:kern w:val="2"/>
                  <w:sz w:val="24"/>
                  <w:szCs w:val="24"/>
                  <w14:ligatures w14:val="standardContextual"/>
                </w:rPr>
              </w:pPr>
              <w:hyperlink w:anchor="_Toc210654314" w:history="1">
                <w:r w:rsidRPr="00DC1926">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_Toc210654314 \h </w:instrText>
                </w:r>
                <w:r>
                  <w:rPr>
                    <w:noProof/>
                    <w:webHidden/>
                  </w:rPr>
                </w:r>
                <w:r>
                  <w:rPr>
                    <w:noProof/>
                    <w:webHidden/>
                  </w:rPr>
                  <w:fldChar w:fldCharType="separate"/>
                </w:r>
                <w:r w:rsidR="00293AC0">
                  <w:rPr>
                    <w:noProof/>
                    <w:webHidden/>
                  </w:rPr>
                  <w:t>1</w:t>
                </w:r>
                <w:r>
                  <w:rPr>
                    <w:noProof/>
                    <w:webHidden/>
                  </w:rPr>
                  <w:fldChar w:fldCharType="end"/>
                </w:r>
              </w:hyperlink>
            </w:p>
            <w:p w14:paraId="625B006D" w14:textId="7C3A5781" w:rsidR="009671A0" w:rsidRDefault="009671A0">
              <w:pPr>
                <w:pStyle w:val="Turinys2"/>
                <w:rPr>
                  <w:noProof/>
                  <w:kern w:val="2"/>
                  <w:sz w:val="24"/>
                  <w:szCs w:val="24"/>
                  <w14:ligatures w14:val="standardContextual"/>
                </w:rPr>
              </w:pPr>
              <w:hyperlink w:anchor="_Toc210654315" w:history="1">
                <w:r w:rsidRPr="00DC192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_Toc210654315 \h </w:instrText>
                </w:r>
                <w:r>
                  <w:rPr>
                    <w:noProof/>
                    <w:webHidden/>
                  </w:rPr>
                </w:r>
                <w:r>
                  <w:rPr>
                    <w:noProof/>
                    <w:webHidden/>
                  </w:rPr>
                  <w:fldChar w:fldCharType="separate"/>
                </w:r>
                <w:r w:rsidR="00293AC0">
                  <w:rPr>
                    <w:noProof/>
                    <w:webHidden/>
                  </w:rPr>
                  <w:t>1</w:t>
                </w:r>
                <w:r>
                  <w:rPr>
                    <w:noProof/>
                    <w:webHidden/>
                  </w:rPr>
                  <w:fldChar w:fldCharType="end"/>
                </w:r>
              </w:hyperlink>
            </w:p>
            <w:p w14:paraId="582C52F4" w14:textId="448FEF4A" w:rsidR="009671A0" w:rsidRDefault="009671A0">
              <w:pPr>
                <w:pStyle w:val="Turinys2"/>
                <w:rPr>
                  <w:noProof/>
                  <w:kern w:val="2"/>
                  <w:sz w:val="24"/>
                  <w:szCs w:val="24"/>
                  <w14:ligatures w14:val="standardContextual"/>
                </w:rPr>
              </w:pPr>
              <w:hyperlink w:anchor="_Toc210654316" w:history="1">
                <w:r w:rsidRPr="00DC192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_Toc210654316 \h </w:instrText>
                </w:r>
                <w:r>
                  <w:rPr>
                    <w:noProof/>
                    <w:webHidden/>
                  </w:rPr>
                </w:r>
                <w:r>
                  <w:rPr>
                    <w:noProof/>
                    <w:webHidden/>
                  </w:rPr>
                  <w:fldChar w:fldCharType="separate"/>
                </w:r>
                <w:r w:rsidR="00293AC0">
                  <w:rPr>
                    <w:noProof/>
                    <w:webHidden/>
                  </w:rPr>
                  <w:t>4</w:t>
                </w:r>
                <w:r>
                  <w:rPr>
                    <w:noProof/>
                    <w:webHidden/>
                  </w:rPr>
                  <w:fldChar w:fldCharType="end"/>
                </w:r>
              </w:hyperlink>
            </w:p>
            <w:p w14:paraId="3777300F" w14:textId="6946C982" w:rsidR="009671A0" w:rsidRDefault="009671A0">
              <w:pPr>
                <w:pStyle w:val="Turinys2"/>
                <w:rPr>
                  <w:noProof/>
                  <w:kern w:val="2"/>
                  <w:sz w:val="24"/>
                  <w:szCs w:val="24"/>
                  <w14:ligatures w14:val="standardContextual"/>
                </w:rPr>
              </w:pPr>
              <w:hyperlink w:anchor="_Toc210654317" w:history="1">
                <w:r w:rsidRPr="00DC192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_Toc210654317 \h </w:instrText>
                </w:r>
                <w:r>
                  <w:rPr>
                    <w:noProof/>
                    <w:webHidden/>
                  </w:rPr>
                </w:r>
                <w:r>
                  <w:rPr>
                    <w:noProof/>
                    <w:webHidden/>
                  </w:rPr>
                  <w:fldChar w:fldCharType="separate"/>
                </w:r>
                <w:r w:rsidR="00293AC0">
                  <w:rPr>
                    <w:noProof/>
                    <w:webHidden/>
                  </w:rPr>
                  <w:t>5</w:t>
                </w:r>
                <w:r>
                  <w:rPr>
                    <w:noProof/>
                    <w:webHidden/>
                  </w:rPr>
                  <w:fldChar w:fldCharType="end"/>
                </w:r>
              </w:hyperlink>
            </w:p>
            <w:p w14:paraId="727B8BFC" w14:textId="26451A41" w:rsidR="009671A0" w:rsidRDefault="009671A0">
              <w:pPr>
                <w:pStyle w:val="Turinys2"/>
                <w:rPr>
                  <w:noProof/>
                  <w:kern w:val="2"/>
                  <w:sz w:val="24"/>
                  <w:szCs w:val="24"/>
                  <w14:ligatures w14:val="standardContextual"/>
                </w:rPr>
              </w:pPr>
              <w:hyperlink w:anchor="_Toc210654318" w:history="1">
                <w:r w:rsidRPr="00DC192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_Toc210654318 \h </w:instrText>
                </w:r>
                <w:r>
                  <w:rPr>
                    <w:noProof/>
                    <w:webHidden/>
                  </w:rPr>
                </w:r>
                <w:r>
                  <w:rPr>
                    <w:noProof/>
                    <w:webHidden/>
                  </w:rPr>
                  <w:fldChar w:fldCharType="separate"/>
                </w:r>
                <w:r w:rsidR="00293AC0">
                  <w:rPr>
                    <w:noProof/>
                    <w:webHidden/>
                  </w:rPr>
                  <w:t>12</w:t>
                </w:r>
                <w:r>
                  <w:rPr>
                    <w:noProof/>
                    <w:webHidden/>
                  </w:rPr>
                  <w:fldChar w:fldCharType="end"/>
                </w:r>
              </w:hyperlink>
            </w:p>
            <w:p w14:paraId="08B628E7" w14:textId="3DB897CB" w:rsidR="009671A0" w:rsidRDefault="009671A0">
              <w:pPr>
                <w:pStyle w:val="Turinys2"/>
                <w:rPr>
                  <w:noProof/>
                  <w:kern w:val="2"/>
                  <w:sz w:val="24"/>
                  <w:szCs w:val="24"/>
                  <w14:ligatures w14:val="standardContextual"/>
                </w:rPr>
              </w:pPr>
              <w:hyperlink w:anchor="_Toc210654319" w:history="1">
                <w:r w:rsidRPr="00DC1926">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_Toc210654319 \h </w:instrText>
                </w:r>
                <w:r>
                  <w:rPr>
                    <w:noProof/>
                    <w:webHidden/>
                  </w:rPr>
                </w:r>
                <w:r>
                  <w:rPr>
                    <w:noProof/>
                    <w:webHidden/>
                  </w:rPr>
                  <w:fldChar w:fldCharType="separate"/>
                </w:r>
                <w:r w:rsidR="00293AC0">
                  <w:rPr>
                    <w:noProof/>
                    <w:webHidden/>
                  </w:rPr>
                  <w:t>16</w:t>
                </w:r>
                <w:r>
                  <w:rPr>
                    <w:noProof/>
                    <w:webHidden/>
                  </w:rPr>
                  <w:fldChar w:fldCharType="end"/>
                </w:r>
              </w:hyperlink>
            </w:p>
            <w:p w14:paraId="4F4BDE30" w14:textId="4E40781E" w:rsidR="009671A0" w:rsidRDefault="009671A0">
              <w:pPr>
                <w:pStyle w:val="Turinys2"/>
                <w:rPr>
                  <w:noProof/>
                  <w:kern w:val="2"/>
                  <w:sz w:val="24"/>
                  <w:szCs w:val="24"/>
                  <w14:ligatures w14:val="standardContextual"/>
                </w:rPr>
              </w:pPr>
              <w:hyperlink w:anchor="_Toc210654320" w:history="1">
                <w:r w:rsidRPr="00DC192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_Toc210654320 \h </w:instrText>
                </w:r>
                <w:r>
                  <w:rPr>
                    <w:noProof/>
                    <w:webHidden/>
                  </w:rPr>
                </w:r>
                <w:r>
                  <w:rPr>
                    <w:noProof/>
                    <w:webHidden/>
                  </w:rPr>
                  <w:fldChar w:fldCharType="separate"/>
                </w:r>
                <w:r w:rsidR="00293AC0">
                  <w:rPr>
                    <w:noProof/>
                    <w:webHidden/>
                  </w:rPr>
                  <w:t>17</w:t>
                </w:r>
                <w:r>
                  <w:rPr>
                    <w:noProof/>
                    <w:webHidden/>
                  </w:rPr>
                  <w:fldChar w:fldCharType="end"/>
                </w:r>
              </w:hyperlink>
            </w:p>
            <w:p w14:paraId="2C97C117" w14:textId="16B07DD5" w:rsidR="009671A0" w:rsidRDefault="009671A0">
              <w:pPr>
                <w:pStyle w:val="Turinys2"/>
                <w:rPr>
                  <w:noProof/>
                  <w:kern w:val="2"/>
                  <w:sz w:val="24"/>
                  <w:szCs w:val="24"/>
                  <w14:ligatures w14:val="standardContextual"/>
                </w:rPr>
              </w:pPr>
              <w:hyperlink w:anchor="_Toc210654321" w:history="1">
                <w:r w:rsidRPr="00DC1926">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_Toc210654321 \h </w:instrText>
                </w:r>
                <w:r>
                  <w:rPr>
                    <w:noProof/>
                    <w:webHidden/>
                  </w:rPr>
                </w:r>
                <w:r>
                  <w:rPr>
                    <w:noProof/>
                    <w:webHidden/>
                  </w:rPr>
                  <w:fldChar w:fldCharType="separate"/>
                </w:r>
                <w:r w:rsidR="00293AC0">
                  <w:rPr>
                    <w:noProof/>
                    <w:webHidden/>
                  </w:rPr>
                  <w:t>19</w:t>
                </w:r>
                <w:r>
                  <w:rPr>
                    <w:noProof/>
                    <w:webHidden/>
                  </w:rPr>
                  <w:fldChar w:fldCharType="end"/>
                </w:r>
              </w:hyperlink>
            </w:p>
            <w:p w14:paraId="54D7472D" w14:textId="7B671A92" w:rsidR="009671A0" w:rsidRDefault="009671A0">
              <w:pPr>
                <w:pStyle w:val="Turinys2"/>
                <w:rPr>
                  <w:noProof/>
                  <w:kern w:val="2"/>
                  <w:sz w:val="24"/>
                  <w:szCs w:val="24"/>
                  <w14:ligatures w14:val="standardContextual"/>
                </w:rPr>
              </w:pPr>
              <w:hyperlink w:anchor="_Toc210654322" w:history="1">
                <w:r w:rsidRPr="00DC1926">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_Toc210654322 \h </w:instrText>
                </w:r>
                <w:r>
                  <w:rPr>
                    <w:noProof/>
                    <w:webHidden/>
                  </w:rPr>
                </w:r>
                <w:r>
                  <w:rPr>
                    <w:noProof/>
                    <w:webHidden/>
                  </w:rPr>
                  <w:fldChar w:fldCharType="separate"/>
                </w:r>
                <w:r w:rsidR="00293AC0">
                  <w:rPr>
                    <w:noProof/>
                    <w:webHidden/>
                  </w:rPr>
                  <w:t>20</w:t>
                </w:r>
                <w:r>
                  <w:rPr>
                    <w:noProof/>
                    <w:webHidden/>
                  </w:rPr>
                  <w:fldChar w:fldCharType="end"/>
                </w:r>
              </w:hyperlink>
            </w:p>
            <w:p w14:paraId="61D26F8C" w14:textId="0A5919C7" w:rsidR="009671A0" w:rsidRDefault="009671A0">
              <w:pPr>
                <w:pStyle w:val="Turinys2"/>
                <w:rPr>
                  <w:noProof/>
                  <w:kern w:val="2"/>
                  <w:sz w:val="24"/>
                  <w:szCs w:val="24"/>
                  <w14:ligatures w14:val="standardContextual"/>
                </w:rPr>
              </w:pPr>
              <w:hyperlink w:anchor="_Toc210654323" w:history="1">
                <w:r w:rsidRPr="00DC1926">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_Toc210654323 \h </w:instrText>
                </w:r>
                <w:r>
                  <w:rPr>
                    <w:noProof/>
                    <w:webHidden/>
                  </w:rPr>
                </w:r>
                <w:r>
                  <w:rPr>
                    <w:noProof/>
                    <w:webHidden/>
                  </w:rPr>
                  <w:fldChar w:fldCharType="separate"/>
                </w:r>
                <w:r w:rsidR="00293AC0">
                  <w:rPr>
                    <w:noProof/>
                    <w:webHidden/>
                  </w:rPr>
                  <w:t>21</w:t>
                </w:r>
                <w:r>
                  <w:rPr>
                    <w:noProof/>
                    <w:webHidden/>
                  </w:rPr>
                  <w:fldChar w:fldCharType="end"/>
                </w:r>
              </w:hyperlink>
            </w:p>
            <w:p w14:paraId="610E44C5" w14:textId="56F8326B" w:rsidR="009671A0" w:rsidRDefault="009671A0">
              <w:pPr>
                <w:pStyle w:val="Turinys2"/>
                <w:rPr>
                  <w:noProof/>
                  <w:kern w:val="2"/>
                  <w:sz w:val="24"/>
                  <w:szCs w:val="24"/>
                  <w14:ligatures w14:val="standardContextual"/>
                </w:rPr>
              </w:pPr>
              <w:hyperlink w:anchor="_Toc210654324" w:history="1">
                <w:r w:rsidRPr="00DC1926">
                  <w:rPr>
                    <w:rStyle w:val="Hipersaitas"/>
                    <w:rFonts w:ascii="Times New Roman" w:eastAsia="Calibri" w:hAnsi="Times New Roman" w:cs="Times New Roman"/>
                    <w:noProof/>
                  </w:rPr>
                  <w:t>Pirkimo sąlygų 10 priedas „Tiekėjo/subtiekėjo deklaracija“.</w:t>
                </w:r>
                <w:r>
                  <w:rPr>
                    <w:noProof/>
                    <w:webHidden/>
                  </w:rPr>
                  <w:tab/>
                </w:r>
                <w:r>
                  <w:rPr>
                    <w:noProof/>
                    <w:webHidden/>
                  </w:rPr>
                  <w:fldChar w:fldCharType="begin"/>
                </w:r>
                <w:r>
                  <w:rPr>
                    <w:noProof/>
                    <w:webHidden/>
                  </w:rPr>
                  <w:instrText xml:space="preserve"> PAGEREF _Toc210654324 \h </w:instrText>
                </w:r>
                <w:r>
                  <w:rPr>
                    <w:noProof/>
                    <w:webHidden/>
                  </w:rPr>
                </w:r>
                <w:r>
                  <w:rPr>
                    <w:noProof/>
                    <w:webHidden/>
                  </w:rPr>
                  <w:fldChar w:fldCharType="separate"/>
                </w:r>
                <w:r w:rsidR="00293AC0">
                  <w:rPr>
                    <w:noProof/>
                    <w:webHidden/>
                  </w:rPr>
                  <w:t>22</w:t>
                </w:r>
                <w:r>
                  <w:rPr>
                    <w:noProof/>
                    <w:webHidden/>
                  </w:rPr>
                  <w:fldChar w:fldCharType="end"/>
                </w:r>
              </w:hyperlink>
            </w:p>
            <w:p w14:paraId="0DDC40AE" w14:textId="7B711D84"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21065430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B42E55" w:rsidRDefault="00E05E2D"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Perkančioji organizacija – </w:t>
      </w:r>
      <w:r w:rsidR="00887F0C" w:rsidRPr="00B42E55">
        <w:rPr>
          <w:rFonts w:ascii="Times New Roman" w:hAnsi="Times New Roman" w:cs="Times New Roman"/>
          <w:sz w:val="22"/>
          <w:szCs w:val="22"/>
        </w:rPr>
        <w:t>Kupiškio rajono savivaldybės administracija</w:t>
      </w:r>
      <w:r w:rsidR="00E56BA8" w:rsidRPr="00B42E55">
        <w:rPr>
          <w:rFonts w:ascii="Times New Roman" w:hAnsi="Times New Roman" w:cs="Times New Roman"/>
          <w:sz w:val="22"/>
          <w:szCs w:val="22"/>
        </w:rPr>
        <w:t xml:space="preserve">, juridinio asmens kodas </w:t>
      </w:r>
      <w:r w:rsidR="00887F0C" w:rsidRPr="00B42E55">
        <w:rPr>
          <w:rFonts w:ascii="Times New Roman" w:hAnsi="Times New Roman" w:cs="Times New Roman"/>
          <w:sz w:val="22"/>
          <w:szCs w:val="22"/>
        </w:rPr>
        <w:t>188774975</w:t>
      </w:r>
      <w:r w:rsidR="00E56BA8" w:rsidRPr="00B42E55">
        <w:rPr>
          <w:rFonts w:ascii="Times New Roman" w:hAnsi="Times New Roman" w:cs="Times New Roman"/>
          <w:sz w:val="22"/>
          <w:szCs w:val="22"/>
        </w:rPr>
        <w:t>, adresas</w:t>
      </w:r>
      <w:r w:rsidR="00887F0C" w:rsidRPr="00B42E55">
        <w:rPr>
          <w:rFonts w:ascii="Times New Roman" w:hAnsi="Times New Roman" w:cs="Times New Roman"/>
          <w:sz w:val="22"/>
          <w:szCs w:val="22"/>
        </w:rPr>
        <w:t xml:space="preserve"> Vytauto g. 2, Kupiškis</w:t>
      </w:r>
      <w:r w:rsidR="00E56BA8" w:rsidRPr="00B42E55">
        <w:rPr>
          <w:rFonts w:ascii="Times New Roman" w:hAnsi="Times New Roman" w:cs="Times New Roman"/>
          <w:sz w:val="22"/>
          <w:szCs w:val="22"/>
        </w:rPr>
        <w:t xml:space="preserve">. </w:t>
      </w:r>
      <w:r w:rsidRPr="00B42E55">
        <w:rPr>
          <w:rFonts w:ascii="Times New Roman" w:hAnsi="Times New Roman" w:cs="Times New Roman"/>
          <w:sz w:val="22"/>
          <w:szCs w:val="22"/>
        </w:rPr>
        <w:t>Perkančioji organizacija nėra PVM mokėtoja.</w:t>
      </w:r>
    </w:p>
    <w:p w14:paraId="0879D7FC" w14:textId="26109F25" w:rsidR="00887F0C" w:rsidRPr="00B42E55" w:rsidRDefault="007D6857"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Pirkimas</w:t>
      </w:r>
      <w:r w:rsidR="00B37854" w:rsidRPr="00B42E55">
        <w:rPr>
          <w:rFonts w:ascii="Times New Roman" w:hAnsi="Times New Roman" w:cs="Times New Roman"/>
          <w:sz w:val="22"/>
          <w:szCs w:val="22"/>
        </w:rPr>
        <w:t xml:space="preserve"> neatlieka</w:t>
      </w:r>
      <w:r w:rsidRPr="00B42E55">
        <w:rPr>
          <w:rFonts w:ascii="Times New Roman" w:hAnsi="Times New Roman" w:cs="Times New Roman"/>
          <w:sz w:val="22"/>
          <w:szCs w:val="22"/>
        </w:rPr>
        <w:t>mas</w:t>
      </w:r>
      <w:r w:rsidR="00B37854" w:rsidRPr="00B42E55">
        <w:rPr>
          <w:rFonts w:ascii="Times New Roman" w:hAnsi="Times New Roman" w:cs="Times New Roman"/>
          <w:sz w:val="22"/>
          <w:szCs w:val="22"/>
        </w:rPr>
        <w:t xml:space="preserve"> </w:t>
      </w:r>
      <w:r w:rsidR="002F5F8E" w:rsidRPr="00B42E55">
        <w:rPr>
          <w:rFonts w:ascii="Times New Roman" w:hAnsi="Times New Roman" w:cs="Times New Roman"/>
          <w:sz w:val="22"/>
          <w:szCs w:val="22"/>
        </w:rPr>
        <w:t>naudojantis centralizuotų pirkimų katalogu</w:t>
      </w:r>
      <w:r w:rsidRPr="00B42E55">
        <w:rPr>
          <w:rFonts w:ascii="Times New Roman" w:hAnsi="Times New Roman" w:cs="Times New Roman"/>
          <w:sz w:val="22"/>
          <w:szCs w:val="22"/>
        </w:rPr>
        <w:t xml:space="preserve">, nes </w:t>
      </w:r>
      <w:r w:rsidR="006025B6" w:rsidRPr="00B42E55">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B42E55">
        <w:rPr>
          <w:rFonts w:ascii="Times New Roman" w:hAnsi="Times New Roman" w:cs="Times New Roman"/>
          <w:sz w:val="22"/>
          <w:szCs w:val="22"/>
        </w:rPr>
        <w:t xml:space="preserve">. </w:t>
      </w:r>
    </w:p>
    <w:p w14:paraId="62DF64D0" w14:textId="714C5AA7" w:rsidR="00AA23FB" w:rsidRPr="00B42E55" w:rsidRDefault="00AA23FB"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Perkančioji organizacija nerezervuoja teisės dalyvauti pirkime.</w:t>
      </w:r>
    </w:p>
    <w:p w14:paraId="573233DF" w14:textId="2B7598A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Stebėtojai dalyvauti </w:t>
      </w:r>
      <w:r w:rsidR="008A3C98" w:rsidRPr="00B42E55">
        <w:rPr>
          <w:rFonts w:ascii="Times New Roman" w:hAnsi="Times New Roman" w:cs="Times New Roman"/>
          <w:sz w:val="22"/>
          <w:szCs w:val="22"/>
        </w:rPr>
        <w:t>K</w:t>
      </w:r>
      <w:r w:rsidRPr="00B42E55">
        <w:rPr>
          <w:rFonts w:ascii="Times New Roman" w:hAnsi="Times New Roman" w:cs="Times New Roman"/>
          <w:sz w:val="22"/>
          <w:szCs w:val="22"/>
        </w:rPr>
        <w:t>omisijos posėdžiuose nėra kviečiami.</w:t>
      </w:r>
    </w:p>
    <w:p w14:paraId="431CA4D5" w14:textId="6BED905E" w:rsidR="00B42E55" w:rsidRPr="00321197" w:rsidRDefault="00B42E55" w:rsidP="00B42E55">
      <w:pPr>
        <w:pStyle w:val="Sraopastraipa"/>
        <w:widowControl w:val="0"/>
        <w:numPr>
          <w:ilvl w:val="1"/>
          <w:numId w:val="11"/>
        </w:numPr>
        <w:tabs>
          <w:tab w:val="left" w:pos="993"/>
        </w:tabs>
        <w:spacing w:after="0" w:line="240" w:lineRule="auto"/>
        <w:ind w:left="0" w:firstLine="851"/>
        <w:jc w:val="both"/>
        <w:rPr>
          <w:rFonts w:ascii="Times New Roman" w:hAnsi="Times New Roman" w:cs="Times New Roman"/>
          <w:sz w:val="22"/>
          <w:szCs w:val="22"/>
          <w:highlight w:val="yellow"/>
        </w:rPr>
      </w:pPr>
      <w:r w:rsidRPr="00321197">
        <w:rPr>
          <w:rFonts w:ascii="Times New Roman" w:hAnsi="Times New Roman" w:cs="Times New Roman"/>
          <w:sz w:val="22"/>
          <w:szCs w:val="22"/>
        </w:rPr>
        <w:t xml:space="preserve">Atliekamas žaliasis pirkimas. </w:t>
      </w:r>
      <w:r w:rsidRPr="00321197">
        <w:rPr>
          <w:rFonts w:asciiTheme="majorBidi" w:hAnsiTheme="majorBidi" w:cstheme="majorBidi"/>
          <w:sz w:val="22"/>
          <w:szCs w:val="22"/>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w:t>
      </w:r>
      <w:r w:rsidR="00BC7B98" w:rsidRPr="00321197">
        <w:rPr>
          <w:rFonts w:asciiTheme="majorBidi" w:hAnsiTheme="majorBidi" w:cstheme="majorBidi"/>
          <w:sz w:val="22"/>
          <w:szCs w:val="22"/>
        </w:rPr>
        <w:t>1</w:t>
      </w:r>
      <w:r w:rsidRPr="00321197">
        <w:rPr>
          <w:rFonts w:asciiTheme="majorBidi" w:hAnsiTheme="majorBidi" w:cstheme="majorBidi"/>
          <w:sz w:val="22"/>
          <w:szCs w:val="22"/>
        </w:rPr>
        <w:t xml:space="preserve"> punktu.  </w:t>
      </w:r>
      <w:r w:rsidR="001E2ABF" w:rsidRPr="00321197">
        <w:rPr>
          <w:rFonts w:ascii="Times New Roman" w:eastAsia="Calibri" w:hAnsi="Times New Roman" w:cs="Times New Roman"/>
          <w:iCs/>
          <w:color w:val="000000"/>
          <w:sz w:val="22"/>
          <w:szCs w:val="22"/>
          <w:bdr w:val="nil"/>
          <w:lang w:eastAsia="en-GB"/>
        </w:rPr>
        <w:t>Perkamos prekės turi atitikti minimalius aplinkos apsaugos kriterijus, nustatytus Tvarkos aprašo 2 priedo 28.1 punkte.</w:t>
      </w:r>
      <w:r w:rsidR="001E2ABF" w:rsidRPr="00321197">
        <w:rPr>
          <w:rFonts w:asciiTheme="majorBidi" w:hAnsiTheme="majorBidi" w:cstheme="majorBidi"/>
          <w:sz w:val="22"/>
          <w:szCs w:val="22"/>
        </w:rPr>
        <w:t xml:space="preserve"> </w:t>
      </w:r>
      <w:r w:rsidR="00387989" w:rsidRPr="00321197">
        <w:rPr>
          <w:rFonts w:ascii="Times New Roman" w:eastAsia="Times New Roman" w:hAnsi="Times New Roman" w:cs="Times New Roman"/>
          <w:sz w:val="22"/>
          <w:szCs w:val="22"/>
          <w:lang w:eastAsia="en-US"/>
        </w:rPr>
        <w:t xml:space="preserve">Atliekamiems statybos darbams aplinkos apsaugos vadybos sistemos reikalavimai </w:t>
      </w:r>
      <w:r w:rsidR="00387989" w:rsidRPr="00321197">
        <w:rPr>
          <w:rFonts w:ascii="Times New Roman" w:eastAsia="Calibri" w:hAnsi="Times New Roman" w:cs="Times New Roman"/>
          <w:sz w:val="22"/>
          <w:szCs w:val="22"/>
          <w:lang w:eastAsia="en-US"/>
        </w:rPr>
        <w:t xml:space="preserve">nustatyti pirkimo sąlygų </w:t>
      </w:r>
      <w:r w:rsidR="00387989" w:rsidRPr="00321197">
        <w:rPr>
          <w:rFonts w:ascii="Times New Roman" w:eastAsia="Calibri" w:hAnsi="Times New Roman" w:cs="Times New Roman"/>
          <w:sz w:val="22"/>
          <w:szCs w:val="22"/>
        </w:rPr>
        <w:t>4 priede</w:t>
      </w:r>
      <w:r w:rsidR="00387989" w:rsidRPr="00321197">
        <w:rPr>
          <w:rFonts w:ascii="Times New Roman" w:eastAsia="Calibri" w:hAnsi="Times New Roman" w:cs="Times New Roman"/>
          <w:sz w:val="22"/>
          <w:szCs w:val="22"/>
          <w:lang w:eastAsia="en-US"/>
        </w:rPr>
        <w:t xml:space="preserve">. </w:t>
      </w:r>
    </w:p>
    <w:p w14:paraId="2413C02D" w14:textId="1435B46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Išankstinis skelbimas apie </w:t>
      </w:r>
      <w:r w:rsidR="007A68AD" w:rsidRPr="00B42E55">
        <w:rPr>
          <w:rFonts w:ascii="Times New Roman" w:hAnsi="Times New Roman" w:cs="Times New Roman"/>
          <w:sz w:val="22"/>
          <w:szCs w:val="22"/>
        </w:rPr>
        <w:t>p</w:t>
      </w:r>
      <w:r w:rsidRPr="00B42E55">
        <w:rPr>
          <w:rFonts w:ascii="Times New Roman" w:hAnsi="Times New Roman" w:cs="Times New Roman"/>
          <w:sz w:val="22"/>
          <w:szCs w:val="22"/>
        </w:rPr>
        <w:t xml:space="preserve">irkimą nebuvo paskelbtas. </w:t>
      </w:r>
    </w:p>
    <w:p w14:paraId="72EF28E7" w14:textId="434C9C4F" w:rsidR="00AF1430" w:rsidRPr="00B42E55" w:rsidRDefault="00015FC9"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w:t>
      </w:r>
      <w:r w:rsidR="00E32C8E" w:rsidRPr="00B42E55">
        <w:rPr>
          <w:rFonts w:ascii="Times New Roman" w:hAnsi="Times New Roman" w:cs="Times New Roman"/>
          <w:sz w:val="22"/>
          <w:szCs w:val="22"/>
        </w:rPr>
        <w:t xml:space="preserve">irkime  </w:t>
      </w:r>
      <w:r w:rsidR="007A68AD" w:rsidRPr="00B42E55">
        <w:rPr>
          <w:rFonts w:ascii="Times New Roman" w:hAnsi="Times New Roman" w:cs="Times New Roman"/>
          <w:sz w:val="22"/>
          <w:szCs w:val="22"/>
        </w:rPr>
        <w:t>perkančioji organizacija</w:t>
      </w:r>
      <w:r w:rsidR="00E32C8E" w:rsidRPr="00B42E55">
        <w:rPr>
          <w:rFonts w:ascii="Times New Roman" w:hAnsi="Times New Roman" w:cs="Times New Roman"/>
          <w:sz w:val="22"/>
          <w:szCs w:val="22"/>
        </w:rPr>
        <w:t xml:space="preserve"> nenumato skelbti pranešimo dėl savanoriško </w:t>
      </w:r>
      <w:proofErr w:type="spellStart"/>
      <w:r w:rsidR="00E32C8E" w:rsidRPr="00B42E55">
        <w:rPr>
          <w:rFonts w:ascii="Times New Roman" w:hAnsi="Times New Roman" w:cs="Times New Roman"/>
          <w:sz w:val="22"/>
          <w:szCs w:val="22"/>
        </w:rPr>
        <w:t>ex</w:t>
      </w:r>
      <w:proofErr w:type="spellEnd"/>
      <w:r w:rsidR="00E32C8E" w:rsidRPr="00B42E55">
        <w:rPr>
          <w:rFonts w:ascii="Times New Roman" w:hAnsi="Times New Roman" w:cs="Times New Roman"/>
          <w:sz w:val="22"/>
          <w:szCs w:val="22"/>
        </w:rPr>
        <w:t xml:space="preserve"> ante skaidrumo.</w:t>
      </w:r>
    </w:p>
    <w:p w14:paraId="278EA4A0" w14:textId="779D2B36" w:rsidR="00AF1430" w:rsidRPr="00B42E55" w:rsidRDefault="007466F8"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Pirkime neleidžia</w:t>
      </w:r>
      <w:r w:rsidR="00216820" w:rsidRPr="00B42E55">
        <w:rPr>
          <w:rFonts w:ascii="Times New Roman" w:hAnsi="Times New Roman" w:cs="Times New Roman"/>
          <w:sz w:val="22"/>
          <w:szCs w:val="22"/>
        </w:rPr>
        <w:t>ma</w:t>
      </w:r>
      <w:r w:rsidRPr="00B42E55">
        <w:rPr>
          <w:rFonts w:ascii="Times New Roman" w:hAnsi="Times New Roman" w:cs="Times New Roman"/>
          <w:sz w:val="22"/>
          <w:szCs w:val="22"/>
        </w:rPr>
        <w:t xml:space="preserve"> pateikti alternatyvių </w:t>
      </w:r>
      <w:r w:rsidR="00D27E76" w:rsidRPr="00B42E55">
        <w:rPr>
          <w:rFonts w:ascii="Times New Roman" w:hAnsi="Times New Roman" w:cs="Times New Roman"/>
          <w:sz w:val="22"/>
          <w:szCs w:val="22"/>
        </w:rPr>
        <w:t>p</w:t>
      </w:r>
      <w:r w:rsidRPr="00B42E55">
        <w:rPr>
          <w:rFonts w:ascii="Times New Roman" w:hAnsi="Times New Roman" w:cs="Times New Roman"/>
          <w:sz w:val="22"/>
          <w:szCs w:val="22"/>
        </w:rPr>
        <w:t xml:space="preserve">asiūlymų. </w:t>
      </w:r>
    </w:p>
    <w:p w14:paraId="0C002F05" w14:textId="68A15AD1"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Bendrosios </w:t>
      </w:r>
      <w:r w:rsidR="007E5F55" w:rsidRPr="00B42E55">
        <w:rPr>
          <w:rFonts w:ascii="Times New Roman" w:hAnsi="Times New Roman" w:cs="Times New Roman"/>
          <w:sz w:val="22"/>
          <w:szCs w:val="22"/>
        </w:rPr>
        <w:t xml:space="preserve">pirkimo </w:t>
      </w:r>
      <w:r w:rsidRPr="00B42E55">
        <w:rPr>
          <w:rFonts w:ascii="Times New Roman" w:hAnsi="Times New Roman" w:cs="Times New Roman"/>
          <w:sz w:val="22"/>
          <w:szCs w:val="22"/>
        </w:rPr>
        <w:t>sąlygos yra neatskiriama ši</w:t>
      </w:r>
      <w:r w:rsidR="00C07F25" w:rsidRPr="00B42E55">
        <w:rPr>
          <w:rFonts w:ascii="Times New Roman" w:hAnsi="Times New Roman" w:cs="Times New Roman"/>
          <w:sz w:val="22"/>
          <w:szCs w:val="22"/>
        </w:rPr>
        <w:t>ų</w:t>
      </w:r>
      <w:r w:rsidRPr="00B42E55">
        <w:rPr>
          <w:rFonts w:ascii="Times New Roman" w:hAnsi="Times New Roman" w:cs="Times New Roman"/>
          <w:sz w:val="22"/>
          <w:szCs w:val="22"/>
        </w:rPr>
        <w:t xml:space="preserve"> </w:t>
      </w:r>
      <w:r w:rsidR="00F4541C" w:rsidRPr="00B42E55">
        <w:rPr>
          <w:rFonts w:ascii="Times New Roman" w:hAnsi="Times New Roman" w:cs="Times New Roman"/>
          <w:sz w:val="22"/>
          <w:szCs w:val="22"/>
        </w:rPr>
        <w:t>p</w:t>
      </w:r>
      <w:r w:rsidRPr="00B42E55">
        <w:rPr>
          <w:rFonts w:ascii="Times New Roman" w:hAnsi="Times New Roman" w:cs="Times New Roman"/>
          <w:sz w:val="22"/>
          <w:szCs w:val="22"/>
        </w:rPr>
        <w:t>irkimo sąlygų dalis.</w:t>
      </w:r>
    </w:p>
    <w:p w14:paraId="3B1B3BC0" w14:textId="77777777" w:rsidR="00AA72C2" w:rsidRPr="001A3C72" w:rsidRDefault="00AA72C2" w:rsidP="00AA72C2">
      <w:pPr>
        <w:pStyle w:val="Sraopastraipa"/>
        <w:tabs>
          <w:tab w:val="left" w:pos="1276"/>
        </w:tabs>
        <w:spacing w:after="0" w:line="240" w:lineRule="auto"/>
        <w:ind w:left="794"/>
        <w:jc w:val="both"/>
        <w:rPr>
          <w:rFonts w:ascii="Times New Roman" w:hAnsi="Times New Roman" w:cs="Times New Roman"/>
          <w:sz w:val="22"/>
          <w:szCs w:val="22"/>
        </w:rPr>
      </w:pPr>
    </w:p>
    <w:p w14:paraId="5DEDEBC7" w14:textId="1ED44FB6" w:rsidR="00B41C66" w:rsidRPr="001A3C72" w:rsidRDefault="00507DC9" w:rsidP="00344745">
      <w:pPr>
        <w:pStyle w:val="Antrat1"/>
        <w:spacing w:before="0" w:after="0"/>
        <w:contextualSpacing/>
        <w:rPr>
          <w:rFonts w:ascii="Times New Roman" w:hAnsi="Times New Roman" w:cs="Times New Roman"/>
          <w:sz w:val="28"/>
          <w:szCs w:val="28"/>
        </w:rPr>
      </w:pPr>
      <w:bookmarkStart w:id="4" w:name="_Ref39426332"/>
      <w:bookmarkStart w:id="5" w:name="_Ref39426338"/>
      <w:bookmarkStart w:id="6" w:name="_Toc210654303"/>
      <w:bookmarkEnd w:id="2"/>
      <w:r w:rsidRPr="001A3C72">
        <w:rPr>
          <w:rFonts w:ascii="Times New Roman" w:hAnsi="Times New Roman" w:cs="Times New Roman"/>
          <w:sz w:val="28"/>
          <w:szCs w:val="28"/>
        </w:rPr>
        <w:t xml:space="preserve">2. </w:t>
      </w:r>
      <w:r w:rsidR="00B41C66" w:rsidRPr="001A3C72">
        <w:rPr>
          <w:rFonts w:ascii="Times New Roman" w:hAnsi="Times New Roman" w:cs="Times New Roman"/>
          <w:sz w:val="28"/>
          <w:szCs w:val="28"/>
        </w:rPr>
        <w:t>Pirkimo objektas</w:t>
      </w:r>
      <w:bookmarkEnd w:id="4"/>
      <w:bookmarkEnd w:id="5"/>
      <w:bookmarkEnd w:id="6"/>
    </w:p>
    <w:p w14:paraId="4343010A" w14:textId="4C748454" w:rsidR="00CA44E3" w:rsidRPr="00210DB8" w:rsidRDefault="00210DB8" w:rsidP="009470BC">
      <w:pPr>
        <w:pStyle w:val="HTMLiankstoformatuotas"/>
        <w:ind w:firstLine="794"/>
        <w:jc w:val="both"/>
        <w:rPr>
          <w:rFonts w:ascii="Times New Roman" w:eastAsia="Calibri" w:hAnsi="Times New Roman"/>
          <w:sz w:val="22"/>
          <w:szCs w:val="22"/>
          <w:lang w:eastAsia="en-US"/>
          <w14:ligatures w14:val="standardContextual"/>
        </w:rPr>
      </w:pPr>
      <w:r w:rsidRPr="009470BC">
        <w:rPr>
          <w:rFonts w:ascii="Times New Roman" w:eastAsia="Calibri" w:hAnsi="Times New Roman"/>
          <w:color w:val="000000" w:themeColor="text1"/>
          <w:sz w:val="22"/>
          <w:szCs w:val="22"/>
        </w:rPr>
        <w:t xml:space="preserve">2.1. </w:t>
      </w:r>
      <w:r w:rsidR="00121722" w:rsidRPr="009470BC">
        <w:rPr>
          <w:rFonts w:ascii="Times New Roman" w:eastAsia="Calibri" w:hAnsi="Times New Roman"/>
          <w:color w:val="000000" w:themeColor="text1"/>
          <w:sz w:val="22"/>
          <w:szCs w:val="22"/>
        </w:rPr>
        <w:t xml:space="preserve">Perkančioji organizacija numato </w:t>
      </w:r>
      <w:bookmarkStart w:id="7" w:name="_Hlk200550130"/>
      <w:r w:rsidR="00121722" w:rsidRPr="009470BC">
        <w:rPr>
          <w:rFonts w:ascii="Times New Roman" w:eastAsia="Calibri" w:hAnsi="Times New Roman"/>
          <w:color w:val="000000" w:themeColor="text1"/>
          <w:sz w:val="22"/>
          <w:szCs w:val="22"/>
        </w:rPr>
        <w:t xml:space="preserve">įsigyti </w:t>
      </w:r>
      <w:bookmarkStart w:id="8" w:name="_Hlk210805592"/>
      <w:bookmarkStart w:id="9" w:name="_Hlk141274751"/>
      <w:bookmarkEnd w:id="7"/>
      <w:r w:rsidR="009470BC" w:rsidRPr="009470BC">
        <w:rPr>
          <w:rFonts w:ascii="Times New Roman" w:hAnsi="Times New Roman"/>
          <w:b/>
          <w:bCs/>
          <w:color w:val="000000"/>
          <w:sz w:val="22"/>
          <w:szCs w:val="22"/>
        </w:rPr>
        <w:t>Kupiškio miesto Kapų, Atgimimo, L. Giros ir Šimtmečio gatvių apšvietimo tinklų kapitalini</w:t>
      </w:r>
      <w:r w:rsidR="009470BC">
        <w:rPr>
          <w:rFonts w:ascii="Times New Roman" w:hAnsi="Times New Roman"/>
          <w:b/>
          <w:bCs/>
          <w:color w:val="000000"/>
          <w:sz w:val="22"/>
          <w:szCs w:val="22"/>
        </w:rPr>
        <w:t>o</w:t>
      </w:r>
      <w:r w:rsidR="009470BC" w:rsidRPr="009470BC">
        <w:rPr>
          <w:rFonts w:ascii="Times New Roman" w:hAnsi="Times New Roman"/>
          <w:b/>
          <w:bCs/>
          <w:color w:val="000000"/>
          <w:sz w:val="22"/>
          <w:szCs w:val="22"/>
        </w:rPr>
        <w:t xml:space="preserve"> remont</w:t>
      </w:r>
      <w:r w:rsidR="009470BC">
        <w:rPr>
          <w:rFonts w:ascii="Times New Roman" w:hAnsi="Times New Roman"/>
          <w:b/>
          <w:bCs/>
          <w:color w:val="000000"/>
          <w:sz w:val="22"/>
          <w:szCs w:val="22"/>
        </w:rPr>
        <w:t>o darbus</w:t>
      </w:r>
      <w:bookmarkEnd w:id="8"/>
      <w:r w:rsidR="009470BC">
        <w:rPr>
          <w:rFonts w:ascii="Times New Roman" w:hAnsi="Times New Roman"/>
          <w:color w:val="000000"/>
          <w:sz w:val="22"/>
          <w:szCs w:val="22"/>
        </w:rPr>
        <w:t xml:space="preserve"> </w:t>
      </w:r>
      <w:r w:rsidR="00121722" w:rsidRPr="00210DB8">
        <w:rPr>
          <w:rFonts w:ascii="Times New Roman" w:eastAsia="Calibri" w:hAnsi="Times New Roman"/>
          <w:b/>
          <w:bCs/>
          <w:color w:val="000000"/>
          <w:sz w:val="22"/>
          <w:szCs w:val="22"/>
          <w:lang w:eastAsia="en-US"/>
          <w14:ligatures w14:val="standardContextual"/>
        </w:rPr>
        <w:t>(toliau – Darbai).</w:t>
      </w:r>
      <w:r w:rsidR="00121722" w:rsidRPr="00210DB8">
        <w:rPr>
          <w:rFonts w:ascii="Times New Roman" w:eastAsia="Calibri" w:hAnsi="Times New Roman"/>
          <w:color w:val="000000"/>
          <w:sz w:val="22"/>
          <w:szCs w:val="22"/>
          <w:lang w:eastAsia="en-US"/>
          <w14:ligatures w14:val="standardContextual"/>
        </w:rPr>
        <w:t xml:space="preserve"> </w:t>
      </w:r>
    </w:p>
    <w:p w14:paraId="7C0C7999" w14:textId="5922F442" w:rsidR="000001C6" w:rsidRPr="00317011" w:rsidRDefault="00CA44E3" w:rsidP="00317011">
      <w:pPr>
        <w:autoSpaceDE w:val="0"/>
        <w:autoSpaceDN w:val="0"/>
        <w:adjustRightInd w:val="0"/>
        <w:spacing w:after="0" w:line="240" w:lineRule="auto"/>
        <w:jc w:val="both"/>
        <w:rPr>
          <w:rFonts w:ascii="Times New Roman" w:eastAsia="Calibri" w:hAnsi="Times New Roman" w:cs="Times New Roman"/>
          <w:b/>
          <w:bCs/>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Pirkimo objekto BVPŽ kodas: </w:t>
      </w:r>
      <w:r w:rsidR="00AB3DBC">
        <w:rPr>
          <w:rFonts w:ascii="TimesNewRomanPSMT" w:hAnsi="TimesNewRomanPSMT" w:cs="TimesNewRomanPSMT"/>
          <w:sz w:val="22"/>
          <w:szCs w:val="22"/>
        </w:rPr>
        <w:t>45316110-9 Kelių apšvietimo įrenginių montavimas</w:t>
      </w:r>
      <w:r w:rsidR="004776CF" w:rsidRPr="00210DB8">
        <w:rPr>
          <w:rFonts w:ascii="Times New Roman" w:hAnsi="Times New Roman" w:cs="Times New Roman"/>
          <w:sz w:val="22"/>
          <w:szCs w:val="22"/>
        </w:rPr>
        <w:t>.</w:t>
      </w:r>
      <w:r w:rsidR="001A3C72">
        <w:rPr>
          <w:rFonts w:ascii="Times New Roman" w:hAnsi="Times New Roman" w:cs="Times New Roman"/>
          <w:sz w:val="22"/>
          <w:szCs w:val="22"/>
        </w:rPr>
        <w:t xml:space="preserve"> </w:t>
      </w:r>
      <w:r w:rsidR="001A3C72" w:rsidRPr="0062512C">
        <w:rPr>
          <w:rFonts w:ascii="Times New Roman" w:eastAsia="Calibri" w:hAnsi="Times New Roman" w:cs="Times New Roman"/>
          <w:sz w:val="22"/>
          <w:szCs w:val="22"/>
        </w:rPr>
        <w:t xml:space="preserve">Darbai turi būti atlikti pagal </w:t>
      </w:r>
      <w:r w:rsidR="00AB3DBC">
        <w:rPr>
          <w:rFonts w:ascii="Times New Roman" w:hAnsi="Times New Roman" w:cs="Times New Roman"/>
          <w:sz w:val="22"/>
          <w:szCs w:val="22"/>
        </w:rPr>
        <w:t xml:space="preserve">UAB „Projektai ir </w:t>
      </w:r>
      <w:proofErr w:type="spellStart"/>
      <w:r w:rsidR="00AB3DBC">
        <w:rPr>
          <w:rFonts w:ascii="Times New Roman" w:hAnsi="Times New Roman" w:cs="Times New Roman"/>
          <w:sz w:val="22"/>
          <w:szCs w:val="22"/>
        </w:rPr>
        <w:t>Co</w:t>
      </w:r>
      <w:proofErr w:type="spellEnd"/>
      <w:r w:rsidR="00AB3DBC">
        <w:rPr>
          <w:rFonts w:ascii="Times New Roman" w:hAnsi="Times New Roman" w:cs="Times New Roman"/>
          <w:sz w:val="22"/>
          <w:szCs w:val="22"/>
        </w:rPr>
        <w:t xml:space="preserve">“ </w:t>
      </w:r>
      <w:r w:rsidR="001A3C72" w:rsidRPr="0062512C">
        <w:rPr>
          <w:rFonts w:ascii="Times New Roman" w:eastAsia="Calibri" w:hAnsi="Times New Roman" w:cs="Times New Roman"/>
          <w:sz w:val="22"/>
          <w:szCs w:val="22"/>
        </w:rPr>
        <w:t xml:space="preserve">parengtą </w:t>
      </w:r>
      <w:r w:rsidR="00AB3DBC" w:rsidRPr="00AB3DBC">
        <w:rPr>
          <w:rFonts w:ascii="Times New Roman" w:eastAsia="Times New Roman" w:hAnsi="Times New Roman" w:cs="Times New Roman"/>
          <w:color w:val="000000"/>
          <w:sz w:val="22"/>
          <w:szCs w:val="22"/>
        </w:rPr>
        <w:t>Kupiškio miesto Kapų, Atgimimo, L. Giros ir Šimtmečio gatvių apšvietimo tinklų remont</w:t>
      </w:r>
      <w:r w:rsidR="00AB3DBC" w:rsidRPr="00AB3DBC">
        <w:rPr>
          <w:rFonts w:ascii="Times New Roman" w:hAnsi="Times New Roman"/>
          <w:color w:val="000000"/>
          <w:sz w:val="22"/>
          <w:szCs w:val="22"/>
        </w:rPr>
        <w:t xml:space="preserve">o </w:t>
      </w:r>
      <w:r w:rsidR="00AB3DBC">
        <w:rPr>
          <w:rFonts w:ascii="Times New Roman" w:hAnsi="Times New Roman"/>
          <w:color w:val="000000"/>
          <w:sz w:val="22"/>
          <w:szCs w:val="22"/>
        </w:rPr>
        <w:t xml:space="preserve">techninį </w:t>
      </w:r>
      <w:r w:rsidR="00AB3DBC" w:rsidRPr="00AB3DBC">
        <w:rPr>
          <w:rFonts w:ascii="Times New Roman" w:hAnsi="Times New Roman"/>
          <w:color w:val="000000"/>
          <w:sz w:val="22"/>
          <w:szCs w:val="22"/>
        </w:rPr>
        <w:t>darb</w:t>
      </w:r>
      <w:r w:rsidR="00AB3DBC">
        <w:rPr>
          <w:rFonts w:ascii="Times New Roman" w:hAnsi="Times New Roman"/>
          <w:color w:val="000000"/>
          <w:sz w:val="22"/>
          <w:szCs w:val="22"/>
        </w:rPr>
        <w:t>o</w:t>
      </w:r>
      <w:r w:rsidR="00AB3DBC">
        <w:rPr>
          <w:rFonts w:ascii="Times New Roman" w:eastAsia="Calibri" w:hAnsi="Times New Roman" w:cs="Times New Roman"/>
          <w:sz w:val="22"/>
          <w:szCs w:val="22"/>
          <w:lang w:eastAsia="en-US"/>
          <w14:ligatures w14:val="standardContextual"/>
        </w:rPr>
        <w:t xml:space="preserve"> </w:t>
      </w:r>
      <w:r w:rsidR="00682F41">
        <w:rPr>
          <w:rFonts w:ascii="Times New Roman" w:eastAsia="Calibri" w:hAnsi="Times New Roman" w:cs="Times New Roman"/>
          <w:sz w:val="22"/>
          <w:szCs w:val="22"/>
          <w:lang w:eastAsia="en-US"/>
          <w14:ligatures w14:val="standardContextual"/>
        </w:rPr>
        <w:t>projekt</w:t>
      </w:r>
      <w:r w:rsidR="00AB3DBC">
        <w:rPr>
          <w:rFonts w:ascii="Times New Roman" w:eastAsia="Calibri" w:hAnsi="Times New Roman" w:cs="Times New Roman"/>
          <w:sz w:val="22"/>
          <w:szCs w:val="22"/>
          <w:lang w:eastAsia="en-US"/>
          <w14:ligatures w14:val="standardContextual"/>
        </w:rPr>
        <w:t>ą</w:t>
      </w:r>
      <w:r w:rsidR="001A3C72" w:rsidRPr="0062512C">
        <w:rPr>
          <w:rFonts w:ascii="Times New Roman" w:eastAsia="Calibri" w:hAnsi="Times New Roman" w:cs="Times New Roman"/>
          <w:sz w:val="22"/>
          <w:szCs w:val="22"/>
        </w:rPr>
        <w:t xml:space="preserve"> Nr. </w:t>
      </w:r>
      <w:r w:rsidR="00AB3DBC">
        <w:rPr>
          <w:rFonts w:ascii="Times New Roman" w:eastAsia="Calibri" w:hAnsi="Times New Roman" w:cs="Times New Roman"/>
          <w:sz w:val="22"/>
          <w:szCs w:val="22"/>
        </w:rPr>
        <w:t>25024.01-01-TDP</w:t>
      </w:r>
      <w:r w:rsidR="00682F41" w:rsidRPr="0062512C">
        <w:rPr>
          <w:rFonts w:ascii="Times New Roman" w:eastAsia="Calibri" w:hAnsi="Times New Roman" w:cs="Times New Roman"/>
          <w:sz w:val="22"/>
          <w:szCs w:val="22"/>
        </w:rPr>
        <w:t xml:space="preserve"> </w:t>
      </w:r>
      <w:r w:rsidR="001A3C72" w:rsidRPr="0062512C">
        <w:rPr>
          <w:rFonts w:ascii="Times New Roman" w:eastAsia="Calibri" w:hAnsi="Times New Roman" w:cs="Times New Roman"/>
          <w:sz w:val="22"/>
          <w:szCs w:val="22"/>
        </w:rPr>
        <w:t xml:space="preserve">(toliau – Projektas), kuris pateikiamas </w:t>
      </w:r>
      <w:bookmarkStart w:id="10" w:name="_Hlk207885710"/>
      <w:r w:rsidR="001A3C72" w:rsidRPr="0062512C">
        <w:rPr>
          <w:rFonts w:ascii="Times New Roman" w:eastAsia="Calibri" w:hAnsi="Times New Roman" w:cs="Times New Roman"/>
          <w:sz w:val="22"/>
          <w:szCs w:val="22"/>
        </w:rPr>
        <w:t xml:space="preserve">specialiųjų pirkimo sąlygų </w:t>
      </w:r>
      <w:bookmarkEnd w:id="10"/>
      <w:r w:rsidR="001A3C72" w:rsidRPr="0062512C">
        <w:rPr>
          <w:rFonts w:ascii="Times New Roman" w:eastAsia="Calibri" w:hAnsi="Times New Roman" w:cs="Times New Roman"/>
          <w:sz w:val="22"/>
          <w:szCs w:val="22"/>
        </w:rPr>
        <w:t>2 priede</w:t>
      </w:r>
      <w:r w:rsidR="00317011">
        <w:rPr>
          <w:rFonts w:ascii="Times New Roman" w:eastAsia="Calibri" w:hAnsi="Times New Roman" w:cs="Times New Roman"/>
          <w:sz w:val="22"/>
          <w:szCs w:val="22"/>
        </w:rPr>
        <w:t xml:space="preserve">. </w:t>
      </w:r>
      <w:r w:rsidR="00317011" w:rsidRPr="00317011">
        <w:rPr>
          <w:rFonts w:ascii="Times New Roman" w:eastAsia="Calibri" w:hAnsi="Times New Roman" w:cs="Times New Roman"/>
          <w:b/>
          <w:bCs/>
          <w:sz w:val="22"/>
          <w:szCs w:val="22"/>
        </w:rPr>
        <w:t>Tiekėjas i</w:t>
      </w:r>
      <w:r w:rsidR="00317011" w:rsidRPr="00317011">
        <w:rPr>
          <w:rFonts w:ascii="Times New Roman" w:hAnsi="Times New Roman" w:cs="Times New Roman"/>
          <w:b/>
          <w:bCs/>
          <w:sz w:val="22"/>
          <w:szCs w:val="22"/>
        </w:rPr>
        <w:t>ki 2025 m. gruodžio 1 d. turės atlikti darbų už ne mažesnę nei 215 000,00 Eur sumą.</w:t>
      </w:r>
    </w:p>
    <w:p w14:paraId="5440A3EF"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 Pirkimo objektas į dalis neskaidomas. Pirkimo objekto neskaidymo į dalis argumentai:</w:t>
      </w:r>
    </w:p>
    <w:p w14:paraId="4EDDDEAA"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2.3.1. pirkimo objekto suplanuota vertė neviršija tarptautinio pirkimo vertės;</w:t>
      </w:r>
    </w:p>
    <w:p w14:paraId="30B40D9B" w14:textId="07F0864F"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2.3.2. skaidant pirkimą į dalis gali atsirasti rizika perkančiajai organizacijai negauti pasiūlymo vienai ar kitai pirkimo daliai, bei pirkimo objektą išskaidžius į dalis, techniškai ir operatyviai nebūtų užtikrinamas viso projekto įgyvendinimas, darbų atlikimo nepertraukiamas vykdymas dėl ko perkančiajai organizacijai kiltų grėsmė laiku neįgyvendinti šiuo pirkimu numatomų darbų</w:t>
      </w:r>
      <w:r w:rsidR="00165948">
        <w:rPr>
          <w:rFonts w:ascii="Times New Roman" w:eastAsia="Calibri" w:hAnsi="Times New Roman" w:cs="Times New Roman"/>
          <w:sz w:val="22"/>
          <w:szCs w:val="22"/>
        </w:rPr>
        <w:t>;</w:t>
      </w:r>
      <w:r w:rsidRPr="00F90E4A">
        <w:rPr>
          <w:rFonts w:ascii="Times New Roman" w:eastAsia="Calibri" w:hAnsi="Times New Roman" w:cs="Times New Roman"/>
          <w:sz w:val="22"/>
          <w:szCs w:val="22"/>
        </w:rPr>
        <w:t xml:space="preserve">   </w:t>
      </w:r>
    </w:p>
    <w:p w14:paraId="2C00EBD0" w14:textId="6D0D1522"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2.3.3. perkančioji organizacija šiuo pirkimu yra numačiusi tiesioginio atsiskaitymo su subtiekėju (-</w:t>
      </w:r>
      <w:proofErr w:type="spellStart"/>
      <w:r w:rsidRPr="00F90E4A">
        <w:rPr>
          <w:rFonts w:ascii="Times New Roman" w:eastAsia="Calibri" w:hAnsi="Times New Roman" w:cs="Times New Roman"/>
          <w:sz w:val="22"/>
          <w:szCs w:val="22"/>
        </w:rPr>
        <w:t>ais</w:t>
      </w:r>
      <w:proofErr w:type="spellEnd"/>
      <w:r w:rsidRPr="00F90E4A">
        <w:rPr>
          <w:rFonts w:ascii="Times New Roman" w:eastAsia="Calibri" w:hAnsi="Times New Roman" w:cs="Times New Roman"/>
          <w:sz w:val="22"/>
          <w:szCs w:val="22"/>
        </w:rPr>
        <w:t>) galimybę. Tokiu būdu galės būti išlaikomas tam tikrų darbų vykdytojų, jeigu tam būtų pasitelkti subtiekėjai, nepriklausomumas nuo tiekėjo.</w:t>
      </w:r>
    </w:p>
    <w:p w14:paraId="3A6349BA" w14:textId="2C944166"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2.4. </w:t>
      </w:r>
      <w:r w:rsidRPr="00F90E4A">
        <w:rPr>
          <w:rFonts w:ascii="Times New Roman" w:eastAsia="Calibri" w:hAnsi="Times New Roman" w:cs="Times New Roman"/>
          <w:sz w:val="22"/>
          <w:szCs w:val="22"/>
        </w:rPr>
        <w:t>Reikalavimai pirkimo objektui nustatyti specialiųjų pirkimo sąlygų 2 priede.</w:t>
      </w:r>
    </w:p>
    <w:p w14:paraId="3E734EBA" w14:textId="1487097D" w:rsidR="00121722" w:rsidRDefault="00A41D83" w:rsidP="002C6B69">
      <w:pPr>
        <w:tabs>
          <w:tab w:val="left" w:pos="1276"/>
        </w:tabs>
        <w:spacing w:after="0" w:line="240" w:lineRule="auto"/>
        <w:ind w:firstLine="851"/>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w:t>
      </w:r>
      <w:r w:rsidR="00F90E4A">
        <w:rPr>
          <w:rFonts w:ascii="Times New Roman" w:eastAsia="Times New Roman" w:hAnsi="Times New Roman" w:cs="Times New Roman"/>
          <w:sz w:val="22"/>
          <w:szCs w:val="22"/>
          <w:lang w:eastAsia="en-US"/>
        </w:rPr>
        <w:t>5</w:t>
      </w:r>
      <w:bookmarkEnd w:id="9"/>
      <w:r w:rsidR="00292FDE">
        <w:rPr>
          <w:rFonts w:ascii="Times New Roman" w:eastAsia="Times New Roman" w:hAnsi="Times New Roman" w:cs="Times New Roman"/>
          <w:sz w:val="22"/>
          <w:szCs w:val="22"/>
          <w:lang w:eastAsia="en-US"/>
        </w:rPr>
        <w:t>.</w:t>
      </w:r>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26931D66" w:rsidR="006025B6"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64E76C15" w:rsidR="00121722" w:rsidRPr="00A41D83"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bookmarkStart w:id="11" w:name="_Toc210654304"/>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2" w:name="_Ref39427921"/>
      <w:bookmarkStart w:id="13" w:name="_Ref39427927"/>
      <w:bookmarkStart w:id="14" w:name="_Ref39740354"/>
      <w:r w:rsidR="00D22226" w:rsidRPr="00C55110">
        <w:rPr>
          <w:rFonts w:ascii="Times New Roman" w:hAnsi="Times New Roman" w:cs="Times New Roman"/>
          <w:sz w:val="28"/>
          <w:szCs w:val="28"/>
        </w:rPr>
        <w:t>Susitikimai su tiekėjais</w:t>
      </w:r>
      <w:bookmarkEnd w:id="12"/>
      <w:bookmarkEnd w:id="13"/>
      <w:r w:rsidR="003B6924" w:rsidRPr="00C55110">
        <w:rPr>
          <w:rFonts w:ascii="Times New Roman" w:hAnsi="Times New Roman" w:cs="Times New Roman"/>
          <w:sz w:val="28"/>
          <w:szCs w:val="28"/>
        </w:rPr>
        <w:t xml:space="preserve"> ir objekto apžiūra</w:t>
      </w:r>
      <w:bookmarkEnd w:id="14"/>
      <w:bookmarkEnd w:id="11"/>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AA72C2"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lastRenderedPageBreak/>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5" w:name="_Ref39473754"/>
      <w:bookmarkStart w:id="16" w:name="_Ref39473761"/>
      <w:bookmarkStart w:id="17" w:name="_Ref39474188"/>
    </w:p>
    <w:p w14:paraId="6AD3247C" w14:textId="77777777" w:rsidR="00AA72C2" w:rsidRPr="002C4A46" w:rsidRDefault="00AA72C2" w:rsidP="00AA72C2">
      <w:pPr>
        <w:pStyle w:val="Body2"/>
        <w:tabs>
          <w:tab w:val="left" w:pos="1134"/>
          <w:tab w:val="left" w:pos="1276"/>
        </w:tabs>
        <w:spacing w:after="0"/>
        <w:ind w:left="851"/>
        <w:contextualSpacing/>
        <w:rPr>
          <w:rFonts w:eastAsiaTheme="minorHAnsi" w:cs="Times New Roman"/>
          <w:i/>
          <w:iCs/>
          <w:color w:val="FF0000"/>
          <w:sz w:val="22"/>
          <w:szCs w:val="22"/>
        </w:rPr>
      </w:pPr>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8" w:name="_Toc21065430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5"/>
      <w:bookmarkEnd w:id="16"/>
      <w:bookmarkEnd w:id="17"/>
      <w:r w:rsidR="00975F1F" w:rsidRPr="00C55110">
        <w:rPr>
          <w:rFonts w:ascii="Times New Roman" w:hAnsi="Times New Roman" w:cs="Times New Roman"/>
          <w:sz w:val="28"/>
          <w:szCs w:val="28"/>
        </w:rPr>
        <w:t xml:space="preserve"> ir kvalifikacijos reikalavimai</w:t>
      </w:r>
      <w:bookmarkEnd w:id="18"/>
    </w:p>
    <w:p w14:paraId="078DB63E" w14:textId="77777777" w:rsid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CB2A8D3" w14:textId="77777777" w:rsidR="00AA2047" w:rsidRDefault="00434B5C" w:rsidP="00AA2047">
      <w:pPr>
        <w:spacing w:after="0" w:line="240" w:lineRule="auto"/>
        <w:ind w:firstLine="794"/>
        <w:jc w:val="both"/>
        <w:rPr>
          <w:rFonts w:ascii="Times New Roman" w:hAnsi="Times New Roman" w:cs="Times New Roman"/>
          <w:sz w:val="22"/>
          <w:szCs w:val="22"/>
        </w:rPr>
      </w:pPr>
      <w:r w:rsidRPr="00434B5C">
        <w:rPr>
          <w:rFonts w:ascii="Times New Roman" w:hAnsi="Times New Roman" w:cs="Times New Roman"/>
          <w:sz w:val="22"/>
          <w:szCs w:val="22"/>
        </w:rPr>
        <w:t>4.2. Dokumentų, patvirtinančių pašalinimo pagrindų nebuvimą (jei taikoma), perkančioji organizacija reikalaus tik tais atvejais, kai ji turės pagrįstų abejonių dėl jo patikimumo.</w:t>
      </w:r>
    </w:p>
    <w:p w14:paraId="60BDEF7F" w14:textId="2A16DC77" w:rsidR="00434B5C" w:rsidRDefault="00524F86" w:rsidP="00524F86">
      <w:pPr>
        <w:pStyle w:val="Sraopastraipa"/>
        <w:tabs>
          <w:tab w:val="left" w:pos="851"/>
        </w:tabs>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4.3. </w:t>
      </w:r>
      <w:r w:rsidR="00434B5C" w:rsidRPr="00434B5C">
        <w:rPr>
          <w:rFonts w:ascii="Times New Roman" w:hAnsi="Times New Roman" w:cs="Times New Roman"/>
          <w:sz w:val="22"/>
          <w:szCs w:val="22"/>
        </w:rPr>
        <w:t xml:space="preserve">Tiekėjams </w:t>
      </w:r>
      <w:r w:rsidR="00AA2047">
        <w:rPr>
          <w:rFonts w:ascii="Times New Roman" w:hAnsi="Times New Roman" w:cs="Times New Roman"/>
          <w:sz w:val="22"/>
          <w:szCs w:val="22"/>
        </w:rPr>
        <w:t>ne</w:t>
      </w:r>
      <w:r w:rsidR="00434B5C" w:rsidRPr="00434B5C">
        <w:rPr>
          <w:rFonts w:ascii="Times New Roman" w:hAnsi="Times New Roman" w:cs="Times New Roman"/>
          <w:sz w:val="22"/>
          <w:szCs w:val="22"/>
        </w:rPr>
        <w:t>nustatomi kvalifikacijos reikalavimai ir reikalavimai dėl aplinkos apsaugos vadybos sistemos standartų laikymosi ir jų atitiktį</w:t>
      </w:r>
      <w:r>
        <w:rPr>
          <w:rFonts w:ascii="Times New Roman" w:hAnsi="Times New Roman" w:cs="Times New Roman"/>
          <w:sz w:val="22"/>
          <w:szCs w:val="22"/>
        </w:rPr>
        <w:t>.</w:t>
      </w:r>
    </w:p>
    <w:p w14:paraId="17973CA2" w14:textId="77777777" w:rsidR="00524F86" w:rsidRPr="00524F86" w:rsidRDefault="00524F86" w:rsidP="00524F86">
      <w:pPr>
        <w:pStyle w:val="Sraopastraipa"/>
        <w:tabs>
          <w:tab w:val="left" w:pos="1134"/>
        </w:tabs>
        <w:spacing w:after="0" w:line="240" w:lineRule="auto"/>
        <w:ind w:left="0" w:firstLine="737"/>
        <w:jc w:val="both"/>
        <w:rPr>
          <w:rFonts w:ascii="Times New Roman" w:eastAsia="Times New Roman" w:hAnsi="Times New Roman" w:cs="Times New Roman"/>
          <w:b/>
          <w:bCs/>
          <w:sz w:val="22"/>
          <w:szCs w:val="22"/>
        </w:rPr>
      </w:pPr>
      <w:r w:rsidRPr="00524F86">
        <w:rPr>
          <w:rFonts w:ascii="Times New Roman" w:hAnsi="Times New Roman" w:cs="Times New Roman"/>
          <w:sz w:val="22"/>
          <w:szCs w:val="22"/>
        </w:rPr>
        <w:t xml:space="preserve">4.4. </w:t>
      </w:r>
      <w:r w:rsidRPr="00524F86">
        <w:rPr>
          <w:rFonts w:ascii="Times New Roman" w:eastAsia="Times New Roman" w:hAnsi="Times New Roman" w:cs="Times New Roman"/>
          <w:b/>
          <w:bCs/>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07809446" w14:textId="1FFDDA09" w:rsidR="00AA72C2" w:rsidRPr="002C4A46" w:rsidRDefault="00AA72C2" w:rsidP="00A001BE">
      <w:pPr>
        <w:pStyle w:val="Sraopastraipa"/>
        <w:tabs>
          <w:tab w:val="left" w:pos="851"/>
        </w:tabs>
        <w:spacing w:after="0" w:line="240" w:lineRule="auto"/>
        <w:ind w:left="0" w:firstLine="794"/>
        <w:jc w:val="both"/>
        <w:rPr>
          <w:rFonts w:ascii="Times New Roman" w:hAnsi="Times New Roman" w:cs="Times New Roman"/>
          <w:sz w:val="22"/>
          <w:szCs w:val="22"/>
          <w:highlight w:val="yellow"/>
        </w:rPr>
      </w:pP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9" w:name="_Toc21065430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9"/>
      <w:r w:rsidR="009743D3" w:rsidRPr="002C4A46">
        <w:rPr>
          <w:rFonts w:ascii="Times New Roman" w:hAnsi="Times New Roman" w:cs="Times New Roman"/>
          <w:sz w:val="36"/>
          <w:szCs w:val="36"/>
        </w:rPr>
        <w:t xml:space="preserve"> </w:t>
      </w:r>
    </w:p>
    <w:p w14:paraId="63006C1B" w14:textId="3D55399A" w:rsidR="002579B8" w:rsidRDefault="00D24970" w:rsidP="002579B8">
      <w:pPr>
        <w:pStyle w:val="Sraopastraipa"/>
        <w:spacing w:after="0" w:line="240" w:lineRule="auto"/>
        <w:ind w:left="0" w:firstLine="567"/>
        <w:jc w:val="both"/>
        <w:rPr>
          <w:rFonts w:ascii="Times New Roman" w:hAnsi="Times New Roman" w:cs="Times New Roman"/>
          <w:iCs/>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58AEC757" w14:textId="77777777" w:rsidR="00AA72C2" w:rsidRPr="002579B8" w:rsidRDefault="00AA72C2" w:rsidP="002579B8">
      <w:pPr>
        <w:pStyle w:val="Sraopastraipa"/>
        <w:spacing w:after="0" w:line="240" w:lineRule="auto"/>
        <w:ind w:left="0" w:firstLine="567"/>
        <w:jc w:val="both"/>
        <w:rPr>
          <w:rFonts w:ascii="Times New Roman" w:hAnsi="Times New Roman" w:cs="Times New Roman"/>
          <w:sz w:val="22"/>
          <w:szCs w:val="22"/>
        </w:rPr>
      </w:pP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20" w:name="_Ref39666794"/>
      <w:bookmarkStart w:id="21" w:name="_Ref39666796"/>
      <w:bookmarkStart w:id="22" w:name="_Toc21065430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20"/>
      <w:bookmarkEnd w:id="21"/>
      <w:bookmarkEnd w:id="22"/>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DC7C312"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w:t>
      </w:r>
      <w:r w:rsidR="00EB3E1D">
        <w:rPr>
          <w:rFonts w:ascii="Times New Roman" w:hAnsi="Times New Roman" w:cs="Times New Roman"/>
          <w:sz w:val="22"/>
          <w:szCs w:val="22"/>
        </w:rPr>
        <w:t>, ketinimų protokolas</w:t>
      </w:r>
      <w:r w:rsidRPr="002C4A46">
        <w:rPr>
          <w:rFonts w:ascii="Times New Roman" w:hAnsi="Times New Roman" w:cs="Times New Roman"/>
          <w:sz w:val="22"/>
          <w:szCs w:val="22"/>
        </w:rPr>
        <w:t xml:space="preserve">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501B24" w:rsidRDefault="000E7137" w:rsidP="00C0679A">
      <w:pPr>
        <w:pStyle w:val="Sraopastraipa"/>
        <w:numPr>
          <w:ilvl w:val="2"/>
          <w:numId w:val="5"/>
        </w:numPr>
        <w:tabs>
          <w:tab w:val="left" w:pos="1276"/>
          <w:tab w:val="left" w:pos="1418"/>
        </w:tabs>
        <w:spacing w:after="0" w:line="240" w:lineRule="auto"/>
        <w:ind w:left="0" w:firstLine="794"/>
        <w:jc w:val="both"/>
        <w:rPr>
          <w:rFonts w:ascii="Times New Roman" w:hAnsi="Times New Roman" w:cs="Times New Roman"/>
          <w:sz w:val="22"/>
          <w:szCs w:val="22"/>
          <w:u w:val="single"/>
        </w:rPr>
      </w:pPr>
      <w:r w:rsidRPr="00501B24">
        <w:rPr>
          <w:rFonts w:ascii="Times New Roman" w:eastAsia="Times New Roman" w:hAnsi="Times New Roman" w:cs="Times New Roman"/>
          <w:sz w:val="22"/>
          <w:szCs w:val="22"/>
          <w:lang w:eastAsia="zh-CN"/>
        </w:rPr>
        <w:t xml:space="preserve">įkainotas veiklų sąrašas, parengtas pagal pirkimo sąlygų </w:t>
      </w:r>
      <w:r w:rsidR="006002F1" w:rsidRPr="00501B24">
        <w:rPr>
          <w:rFonts w:ascii="Times New Roman" w:eastAsia="Times New Roman" w:hAnsi="Times New Roman" w:cs="Times New Roman"/>
          <w:sz w:val="22"/>
          <w:szCs w:val="22"/>
          <w:lang w:eastAsia="zh-CN"/>
        </w:rPr>
        <w:t>8</w:t>
      </w:r>
      <w:r w:rsidRPr="00501B24">
        <w:rPr>
          <w:rFonts w:ascii="Times New Roman" w:eastAsia="Times New Roman" w:hAnsi="Times New Roman" w:cs="Times New Roman"/>
          <w:sz w:val="22"/>
          <w:szCs w:val="22"/>
          <w:lang w:eastAsia="zh-CN"/>
        </w:rPr>
        <w:t xml:space="preserve"> priedą</w:t>
      </w:r>
      <w:r w:rsidR="00450415" w:rsidRPr="00501B24">
        <w:rPr>
          <w:rFonts w:ascii="Times New Roman" w:hAnsi="Times New Roman" w:cs="Times New Roman"/>
          <w:i/>
          <w:iCs/>
          <w:sz w:val="22"/>
          <w:szCs w:val="22"/>
        </w:rPr>
        <w:t>;</w:t>
      </w:r>
    </w:p>
    <w:p w14:paraId="15616532" w14:textId="4E3AB9B5" w:rsidR="00A001BE" w:rsidRDefault="00A001BE" w:rsidP="00C0679A">
      <w:pPr>
        <w:pStyle w:val="Sraopastraipa"/>
        <w:numPr>
          <w:ilvl w:val="2"/>
          <w:numId w:val="5"/>
        </w:numPr>
        <w:tabs>
          <w:tab w:val="left" w:pos="1418"/>
        </w:tabs>
        <w:spacing w:after="0" w:line="240" w:lineRule="auto"/>
        <w:ind w:left="0" w:firstLine="794"/>
        <w:jc w:val="both"/>
        <w:rPr>
          <w:rFonts w:ascii="Times New Roman" w:eastAsia="Times New Roman" w:hAnsi="Times New Roman" w:cs="Times New Roman"/>
          <w:b/>
          <w:bCs/>
          <w:sz w:val="22"/>
          <w:szCs w:val="22"/>
          <w:lang w:eastAsia="en-US"/>
        </w:rPr>
      </w:pPr>
      <w:r w:rsidRPr="00A001BE">
        <w:rPr>
          <w:rFonts w:ascii="Times New Roman" w:eastAsia="Times New Roman" w:hAnsi="Times New Roman" w:cs="Times New Roman"/>
          <w:b/>
          <w:bCs/>
          <w:sz w:val="22"/>
          <w:szCs w:val="22"/>
          <w:lang w:eastAsia="en-US"/>
        </w:rPr>
        <w:t>tiekėjas, kurio pasiūlymas bus pripažintas laimėjusiu, prieš pasirašant sutartį turės pateikti pasiūlytai kainai atitinkančias Darbų lokalines sąmatas, kuriose nurodyti darbų įkainiai galės būti taikomi nustatant papildomų ir</w:t>
      </w:r>
      <w:r w:rsidR="000D1A32">
        <w:rPr>
          <w:rFonts w:ascii="Times New Roman" w:eastAsia="Times New Roman" w:hAnsi="Times New Roman" w:cs="Times New Roman"/>
          <w:b/>
          <w:bCs/>
          <w:sz w:val="22"/>
          <w:szCs w:val="22"/>
          <w:lang w:eastAsia="en-US"/>
        </w:rPr>
        <w:t>(</w:t>
      </w:r>
      <w:r w:rsidRPr="00A001BE">
        <w:rPr>
          <w:rFonts w:ascii="Times New Roman" w:eastAsia="Times New Roman" w:hAnsi="Times New Roman" w:cs="Times New Roman"/>
          <w:b/>
          <w:bCs/>
          <w:sz w:val="22"/>
          <w:szCs w:val="22"/>
          <w:lang w:eastAsia="en-US"/>
        </w:rPr>
        <w:t>ar</w:t>
      </w:r>
      <w:r w:rsidR="000D1A32">
        <w:rPr>
          <w:rFonts w:ascii="Times New Roman" w:eastAsia="Times New Roman" w:hAnsi="Times New Roman" w:cs="Times New Roman"/>
          <w:b/>
          <w:bCs/>
          <w:sz w:val="22"/>
          <w:szCs w:val="22"/>
          <w:lang w:eastAsia="en-US"/>
        </w:rPr>
        <w:t>)</w:t>
      </w:r>
      <w:r w:rsidRPr="00A001BE">
        <w:rPr>
          <w:rFonts w:ascii="Times New Roman" w:eastAsia="Times New Roman" w:hAnsi="Times New Roman" w:cs="Times New Roman"/>
          <w:b/>
          <w:bCs/>
          <w:sz w:val="22"/>
          <w:szCs w:val="22"/>
          <w:lang w:eastAsia="en-US"/>
        </w:rPr>
        <w:t xml:space="preserve"> nevykdomų darbų kainą, kita pirkimo dokumentuose prašoma informacija ir (ar) dokumentai. Pateikdamas pasiūlymą tiekėjas turi įsivertinti visas darbų apimtis bei prisiimti riziką dėl kiekių ir išlaidų dydžio svyravimo. Jeigu Projekte tiekėjas aptinka darbų, kurie jo manymu yra neįvertinti darbų kiekių žiniaraščiuose, tiekėjas privalo šiuos darbus įsivertinti.</w:t>
      </w:r>
    </w:p>
    <w:p w14:paraId="659147FB" w14:textId="77777777" w:rsidR="007A4C76" w:rsidRPr="007A4C76" w:rsidRDefault="007A4C76" w:rsidP="007A4C7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Cs/>
          <w:sz w:val="22"/>
          <w:szCs w:val="22"/>
          <w:lang w:eastAsia="en-US"/>
        </w:rPr>
      </w:pPr>
      <w:r w:rsidRPr="007A4C76">
        <w:rPr>
          <w:rFonts w:ascii="Times New Roman" w:eastAsia="Times New Roman" w:hAnsi="Times New Roman" w:cs="Times New Roman"/>
          <w:bCs/>
          <w:sz w:val="22"/>
          <w:szCs w:val="22"/>
          <w:lang w:eastAsia="en-US"/>
        </w:rPr>
        <w:t xml:space="preserve">tiekėjo/subtiekėjo deklaracija parengta pagal pirkimo </w:t>
      </w:r>
      <w:r w:rsidRPr="00501B24">
        <w:rPr>
          <w:rFonts w:ascii="Times New Roman" w:eastAsia="Times New Roman" w:hAnsi="Times New Roman" w:cs="Times New Roman"/>
          <w:bCs/>
          <w:sz w:val="22"/>
          <w:szCs w:val="22"/>
          <w:lang w:eastAsia="en-US"/>
        </w:rPr>
        <w:t>sąlygų 10 priedą.</w:t>
      </w:r>
    </w:p>
    <w:p w14:paraId="2C34D3E9" w14:textId="77777777" w:rsidR="00C0679A" w:rsidRPr="00C0679A" w:rsidRDefault="00C0679A" w:rsidP="007A4C76">
      <w:pPr>
        <w:pStyle w:val="Sraopastraipa"/>
        <w:numPr>
          <w:ilvl w:val="2"/>
          <w:numId w:val="5"/>
        </w:numPr>
        <w:tabs>
          <w:tab w:val="left" w:pos="1418"/>
          <w:tab w:val="left" w:pos="1560"/>
        </w:tabs>
        <w:spacing w:after="0" w:line="240" w:lineRule="auto"/>
        <w:ind w:left="0" w:firstLine="851"/>
        <w:jc w:val="both"/>
        <w:rPr>
          <w:rFonts w:ascii="Times New Roman" w:eastAsia="Times New Roman" w:hAnsi="Times New Roman" w:cs="Times New Roman"/>
          <w:sz w:val="22"/>
          <w:szCs w:val="22"/>
          <w:lang w:eastAsia="en-US"/>
        </w:rPr>
      </w:pPr>
      <w:r w:rsidRPr="00C0679A">
        <w:rPr>
          <w:rFonts w:ascii="Times New Roman" w:eastAsia="Times New Roman" w:hAnsi="Times New Roman" w:cs="Times New Roman"/>
          <w:sz w:val="22"/>
          <w:szCs w:val="22"/>
          <w:lang w:eastAsia="en-US"/>
        </w:rPr>
        <w:t xml:space="preserve"> kiti šiose pirkimo sąlygose reikalaujami dokumentai.</w:t>
      </w:r>
    </w:p>
    <w:p w14:paraId="3E54366B" w14:textId="6D843BE6" w:rsidR="00225BEF" w:rsidRPr="002C4A46" w:rsidRDefault="00C7179F" w:rsidP="00C0679A">
      <w:pPr>
        <w:spacing w:after="0" w:line="240" w:lineRule="auto"/>
        <w:ind w:firstLine="794"/>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C0679A">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lastRenderedPageBreak/>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C0679A">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C0679A">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Default="003A0EC0"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5436B78" w14:textId="77777777" w:rsidR="00AA72C2" w:rsidRPr="002C4A46" w:rsidRDefault="00AA72C2" w:rsidP="00AA72C2">
      <w:pPr>
        <w:pStyle w:val="Sraopastraipa"/>
        <w:spacing w:after="0" w:line="240" w:lineRule="auto"/>
        <w:ind w:left="794"/>
        <w:jc w:val="both"/>
        <w:rPr>
          <w:rFonts w:ascii="Times New Roman" w:hAnsi="Times New Roman" w:cs="Times New Roman"/>
          <w:sz w:val="22"/>
          <w:szCs w:val="22"/>
        </w:rPr>
      </w:pPr>
    </w:p>
    <w:p w14:paraId="7A15AE0A" w14:textId="789B87C9" w:rsidR="00EE1C85" w:rsidRPr="00AA72C2" w:rsidRDefault="00EE1C85" w:rsidP="00BF6EB6">
      <w:pPr>
        <w:pStyle w:val="Antrat1"/>
        <w:numPr>
          <w:ilvl w:val="0"/>
          <w:numId w:val="6"/>
        </w:numPr>
        <w:tabs>
          <w:tab w:val="left" w:pos="709"/>
        </w:tabs>
        <w:spacing w:before="0" w:after="0"/>
        <w:rPr>
          <w:rFonts w:ascii="Times New Roman" w:hAnsi="Times New Roman" w:cs="Times New Roman"/>
          <w:sz w:val="28"/>
          <w:szCs w:val="28"/>
          <w:u w:val="single" w:color="ED7D31" w:themeColor="accent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0654308"/>
      <w:bookmarkEnd w:id="23"/>
      <w:bookmarkEnd w:id="24"/>
      <w:bookmarkEnd w:id="25"/>
      <w:bookmarkEnd w:id="26"/>
      <w:bookmarkEnd w:id="27"/>
      <w:r w:rsidRPr="00AA72C2">
        <w:rPr>
          <w:rFonts w:ascii="Times New Roman" w:hAnsi="Times New Roman" w:cs="Times New Roman"/>
          <w:sz w:val="28"/>
          <w:szCs w:val="28"/>
          <w:u w:val="single" w:color="ED7D31" w:themeColor="accent2"/>
        </w:rPr>
        <w:t>Pasiūlymo galiojimo užtikrinimas</w:t>
      </w:r>
      <w:bookmarkEnd w:id="28"/>
      <w:bookmarkEnd w:id="29"/>
      <w:bookmarkEnd w:id="30"/>
    </w:p>
    <w:p w14:paraId="7BE0A0A2" w14:textId="38A30DF8" w:rsidR="002C00F5" w:rsidRDefault="002C00F5" w:rsidP="00BF6EB6">
      <w:pPr>
        <w:pStyle w:val="Antrat1"/>
        <w:numPr>
          <w:ilvl w:val="1"/>
          <w:numId w:val="24"/>
        </w:numPr>
        <w:tabs>
          <w:tab w:val="left" w:pos="709"/>
        </w:tabs>
        <w:spacing w:before="0" w:after="0"/>
        <w:ind w:left="0" w:firstLine="794"/>
        <w:contextualSpacing/>
        <w:jc w:val="both"/>
        <w:rPr>
          <w:rFonts w:ascii="Times New Roman" w:eastAsiaTheme="minorEastAsia" w:hAnsi="Times New Roman" w:cs="Times New Roman"/>
          <w:b/>
          <w:bCs/>
          <w:color w:val="auto"/>
          <w:sz w:val="22"/>
          <w:szCs w:val="22"/>
        </w:rPr>
      </w:pPr>
      <w:bookmarkStart w:id="31" w:name="_Ref39658218"/>
      <w:bookmarkStart w:id="32" w:name="_Ref39658226"/>
      <w:bookmarkStart w:id="33" w:name="_Ref39658248"/>
      <w:bookmarkStart w:id="34" w:name="_Ref39658251"/>
      <w:bookmarkStart w:id="35" w:name="_Ref39485250"/>
      <w:bookmarkStart w:id="36" w:name="_Ref39485258"/>
      <w:r>
        <w:rPr>
          <w:rFonts w:ascii="Times New Roman" w:eastAsiaTheme="minorEastAsia" w:hAnsi="Times New Roman" w:cs="Times New Roman"/>
          <w:color w:val="auto"/>
          <w:sz w:val="22"/>
          <w:szCs w:val="22"/>
        </w:rPr>
        <w:t xml:space="preserve"> </w:t>
      </w:r>
      <w:bookmarkStart w:id="37" w:name="_Toc210654309"/>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bookmarkEnd w:id="37"/>
    </w:p>
    <w:p w14:paraId="1E6F3B0A" w14:textId="77777777" w:rsidR="00AA72C2" w:rsidRPr="00AA72C2" w:rsidRDefault="00AA72C2" w:rsidP="00AA72C2">
      <w:pPr>
        <w:spacing w:after="0"/>
      </w:pP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8" w:name="_Toc210654310"/>
      <w:bookmarkStart w:id="39" w:name="_Hlk207887629"/>
      <w:r w:rsidRPr="00C55110">
        <w:rPr>
          <w:rFonts w:ascii="Times New Roman" w:hAnsi="Times New Roman" w:cs="Times New Roman"/>
          <w:sz w:val="28"/>
          <w:szCs w:val="28"/>
        </w:rPr>
        <w:t>Elektroninis aukcionas</w:t>
      </w:r>
      <w:bookmarkEnd w:id="31"/>
      <w:bookmarkEnd w:id="32"/>
      <w:bookmarkEnd w:id="33"/>
      <w:bookmarkEnd w:id="34"/>
      <w:bookmarkEnd w:id="38"/>
    </w:p>
    <w:bookmarkEnd w:id="39"/>
    <w:p w14:paraId="0BFDB7B0" w14:textId="45CEF2AC" w:rsidR="00040C0F" w:rsidRPr="00AA72C2" w:rsidRDefault="00040C0F" w:rsidP="00AA72C2">
      <w:pPr>
        <w:pStyle w:val="Sraopastraipa"/>
        <w:numPr>
          <w:ilvl w:val="1"/>
          <w:numId w:val="24"/>
        </w:numPr>
        <w:spacing w:after="0" w:line="240" w:lineRule="auto"/>
        <w:rPr>
          <w:rFonts w:ascii="Times New Roman" w:hAnsi="Times New Roman" w:cs="Times New Roman"/>
          <w:sz w:val="22"/>
          <w:szCs w:val="22"/>
        </w:rPr>
      </w:pPr>
      <w:r w:rsidRPr="00AA72C2">
        <w:rPr>
          <w:rFonts w:ascii="Times New Roman" w:hAnsi="Times New Roman" w:cs="Times New Roman"/>
          <w:sz w:val="22"/>
          <w:szCs w:val="22"/>
        </w:rPr>
        <w:t>Perkančioji organizacija pirkime netaikys elektroninio aukciono.</w:t>
      </w:r>
    </w:p>
    <w:p w14:paraId="1647F6FA" w14:textId="77777777" w:rsidR="00AA72C2" w:rsidRPr="00AA72C2" w:rsidRDefault="00AA72C2" w:rsidP="00AA72C2">
      <w:pPr>
        <w:pStyle w:val="Sraopastraipa"/>
        <w:spacing w:after="0" w:line="240" w:lineRule="auto"/>
        <w:ind w:left="1080"/>
        <w:rPr>
          <w:rFonts w:ascii="Times New Roman" w:hAnsi="Times New Roman" w:cs="Times New Roman"/>
          <w:sz w:val="22"/>
          <w:szCs w:val="22"/>
        </w:rPr>
      </w:pP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40" w:name="_Ref39667303"/>
      <w:bookmarkStart w:id="41" w:name="_Ref39667308"/>
      <w:bookmarkStart w:id="42" w:name="_Toc210654311"/>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5"/>
      <w:bookmarkEnd w:id="36"/>
      <w:bookmarkEnd w:id="40"/>
      <w:bookmarkEnd w:id="41"/>
      <w:bookmarkEnd w:id="42"/>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307860C8" w14:textId="77777777" w:rsidR="00AA72C2" w:rsidRPr="00C55110" w:rsidRDefault="00AA72C2" w:rsidP="00AA72C2">
      <w:pPr>
        <w:pStyle w:val="Sraopastraipa"/>
        <w:keepNext/>
        <w:keepLines/>
        <w:spacing w:after="0" w:line="240" w:lineRule="auto"/>
        <w:ind w:left="794"/>
        <w:jc w:val="both"/>
        <w:rPr>
          <w:rFonts w:ascii="Times New Roman" w:eastAsia="Calibri Light" w:hAnsi="Times New Roman" w:cs="Times New Roman"/>
          <w:b/>
          <w:bCs/>
          <w:sz w:val="22"/>
          <w:szCs w:val="22"/>
        </w:rPr>
      </w:pP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3" w:name="_Ref39425999"/>
      <w:bookmarkStart w:id="44" w:name="_Ref39426005"/>
      <w:bookmarkStart w:id="45" w:name="_Toc210654312"/>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3"/>
      <w:bookmarkEnd w:id="44"/>
      <w:bookmarkEnd w:id="45"/>
    </w:p>
    <w:p w14:paraId="27CAEFF7" w14:textId="180C2A75" w:rsidR="00F57665" w:rsidRPr="00AA72C2"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673C25C3" w14:textId="77777777" w:rsidR="00AA72C2" w:rsidRPr="002C4A46" w:rsidRDefault="00AA72C2" w:rsidP="00AA72C2">
      <w:pPr>
        <w:pStyle w:val="Sraopastraipa"/>
        <w:spacing w:after="0" w:line="240" w:lineRule="auto"/>
        <w:ind w:left="794"/>
        <w:jc w:val="both"/>
        <w:rPr>
          <w:rFonts w:ascii="Times New Roman" w:hAnsi="Times New Roman" w:cs="Times New Roman"/>
          <w:color w:val="000000" w:themeColor="text1"/>
          <w:sz w:val="22"/>
          <w:szCs w:val="22"/>
        </w:rPr>
      </w:pP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6" w:name="_Toc210654313"/>
      <w:bookmarkEnd w:id="3"/>
      <w:r w:rsidRPr="00604A7C">
        <w:rPr>
          <w:rFonts w:ascii="Times New Roman" w:hAnsi="Times New Roman" w:cs="Times New Roman"/>
          <w:sz w:val="28"/>
          <w:szCs w:val="28"/>
        </w:rPr>
        <w:t>Kitos sąlygos</w:t>
      </w:r>
      <w:bookmarkEnd w:id="46"/>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headerReference w:type="default" r:id="rId12"/>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7" w:name="_Toc210654314"/>
      <w:r w:rsidRPr="002C4A46">
        <w:rPr>
          <w:rFonts w:ascii="Times New Roman" w:eastAsia="Calibri" w:hAnsi="Times New Roman" w:cs="Times New Roman"/>
          <w:b/>
          <w:bCs/>
          <w:sz w:val="24"/>
          <w:szCs w:val="24"/>
        </w:rPr>
        <w:lastRenderedPageBreak/>
        <w:t>PRIEDAI</w:t>
      </w:r>
      <w:bookmarkEnd w:id="47"/>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8" w:name="_Toc210654315"/>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8"/>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8D565B">
        <w:trPr>
          <w:trHeight w:val="1599"/>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lastRenderedPageBreak/>
        <w:br w:type="page"/>
      </w:r>
    </w:p>
    <w:p w14:paraId="71BDB77A" w14:textId="77777777" w:rsidR="00F1387F" w:rsidRDefault="00F1387F" w:rsidP="00344745">
      <w:pPr>
        <w:pStyle w:val="Antrat2"/>
        <w:spacing w:before="0"/>
        <w:ind w:left="5103"/>
        <w:rPr>
          <w:rFonts w:ascii="Times New Roman" w:eastAsia="Calibri" w:hAnsi="Times New Roman" w:cs="Times New Roman"/>
          <w:color w:val="0070C0"/>
          <w:sz w:val="21"/>
          <w:szCs w:val="21"/>
        </w:rPr>
      </w:pPr>
      <w:bookmarkStart w:id="49" w:name="_Ref38539939"/>
      <w:bookmarkStart w:id="50" w:name="_Ref38541068"/>
      <w:bookmarkStart w:id="51" w:name="_Ref38885053"/>
      <w:bookmarkStart w:id="52" w:name="_Ref38899023"/>
    </w:p>
    <w:p w14:paraId="01D56E47" w14:textId="4B96C2D8"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3" w:name="_Toc210654316"/>
      <w:r w:rsidRPr="002C4A46">
        <w:rPr>
          <w:rFonts w:ascii="Times New Roman" w:eastAsia="Calibri" w:hAnsi="Times New Roman" w:cs="Times New Roman"/>
          <w:color w:val="0070C0"/>
          <w:sz w:val="21"/>
          <w:szCs w:val="21"/>
        </w:rPr>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9"/>
      <w:bookmarkEnd w:id="50"/>
      <w:bookmarkEnd w:id="51"/>
      <w:bookmarkEnd w:id="52"/>
      <w:bookmarkEnd w:id="53"/>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15583C9B"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3835F3">
        <w:rPr>
          <w:rFonts w:ascii="Times New Roman" w:eastAsia="Times New Roman" w:hAnsi="Times New Roman" w:cs="Times New Roman"/>
          <w:bCs/>
          <w:sz w:val="24"/>
          <w:szCs w:val="20"/>
          <w:lang w:eastAsia="en-US"/>
        </w:rPr>
        <w:t>P</w:t>
      </w:r>
      <w:r w:rsidRPr="00F1387F">
        <w:rPr>
          <w:rFonts w:ascii="Times New Roman" w:eastAsia="Times New Roman" w:hAnsi="Times New Roman" w:cs="Times New Roman"/>
          <w:bCs/>
          <w:sz w:val="22"/>
          <w:szCs w:val="22"/>
          <w:lang w:eastAsia="en-US"/>
        </w:rPr>
        <w:t>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85444"/>
      <w:bookmarkStart w:id="55" w:name="_Ref38291496"/>
      <w:bookmarkStart w:id="56" w:name="_Toc210654317"/>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7" w:name="_Hlk136952805"/>
      <w:r w:rsidRPr="002C4A46">
        <w:rPr>
          <w:rFonts w:ascii="Times New Roman" w:eastAsia="Calibri" w:hAnsi="Times New Roman" w:cs="Times New Roman"/>
          <w:color w:val="0070C0"/>
          <w:sz w:val="21"/>
          <w:szCs w:val="21"/>
        </w:rPr>
        <w:t>Tiekėjų pašalinimo pagrindai</w:t>
      </w:r>
      <w:bookmarkEnd w:id="57"/>
      <w:r w:rsidRPr="002C4A46">
        <w:rPr>
          <w:rFonts w:ascii="Times New Roman" w:eastAsia="Calibri" w:hAnsi="Times New Roman" w:cs="Times New Roman"/>
          <w:color w:val="0070C0"/>
          <w:sz w:val="21"/>
          <w:szCs w:val="21"/>
        </w:rPr>
        <w:t>“</w:t>
      </w:r>
      <w:bookmarkEnd w:id="54"/>
      <w:bookmarkEnd w:id="55"/>
      <w:bookmarkEnd w:id="56"/>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lastRenderedPageBreak/>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lastRenderedPageBreak/>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EB3E1D"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EB3E1D">
              <w:rPr>
                <w:rFonts w:ascii="Times New Roman" w:hAnsi="Times New Roman" w:cs="Times New Roman"/>
                <w:b/>
                <w:bCs/>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3F74DB2" w14:textId="77777777" w:rsidR="008C5C0E" w:rsidRPr="008C5C0E" w:rsidRDefault="008C5C0E" w:rsidP="008C5C0E">
            <w:pPr>
              <w:spacing w:after="0" w:line="240" w:lineRule="auto"/>
              <w:ind w:left="-57" w:right="-57"/>
              <w:jc w:val="both"/>
              <w:rPr>
                <w:rFonts w:ascii="Times New Roman" w:eastAsia="Yu Mincho" w:hAnsi="Times New Roman" w:cs="Times New Roman"/>
                <w:sz w:val="22"/>
                <w:szCs w:val="22"/>
              </w:rPr>
            </w:pPr>
            <w:hyperlink r:id="rId16" w:history="1">
              <w:r w:rsidRPr="008C5C0E">
                <w:rPr>
                  <w:rFonts w:ascii="Times New Roman" w:eastAsia="Yu Mincho" w:hAnsi="Times New Roman" w:cs="Times New Roman"/>
                  <w:color w:val="0000FF"/>
                  <w:sz w:val="22"/>
                  <w:szCs w:val="22"/>
                  <w:u w:val="single"/>
                </w:rPr>
                <w:t>https://vpt.lrv.lt/lt/nuorodos/kiti-duomenys/powerbi/melaginga-informacija-pateikusiu-tiekeju-sarasas-3/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w:t>
            </w:r>
            <w:r w:rsidRPr="008F634C">
              <w:rPr>
                <w:rFonts w:ascii="Times New Roman" w:eastAsia="Times New Roman" w:hAnsi="Times New Roman" w:cs="Times New Roman"/>
                <w:sz w:val="22"/>
                <w:szCs w:val="22"/>
                <w:lang w:eastAsia="zh-C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lastRenderedPageBreak/>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8F04FFA" w14:textId="77777777" w:rsidR="00317511" w:rsidRPr="00317511" w:rsidRDefault="00317511" w:rsidP="00317511">
            <w:pPr>
              <w:spacing w:after="0" w:line="240" w:lineRule="auto"/>
              <w:jc w:val="both"/>
              <w:rPr>
                <w:rFonts w:ascii="Times New Roman" w:eastAsia="Yu Mincho" w:hAnsi="Times New Roman" w:cs="Times New Roman"/>
                <w:color w:val="004F88"/>
                <w:sz w:val="22"/>
                <w:szCs w:val="22"/>
                <w:u w:val="single"/>
              </w:rPr>
            </w:pPr>
            <w:hyperlink r:id="rId17" w:history="1">
              <w:r w:rsidRPr="00317511">
                <w:rPr>
                  <w:rFonts w:ascii="Times New Roman" w:eastAsia="Yu Mincho" w:hAnsi="Times New Roman" w:cs="Times New Roman"/>
                  <w:color w:val="004F88"/>
                  <w:sz w:val="22"/>
                  <w:szCs w:val="22"/>
                  <w:u w:val="single"/>
                </w:rPr>
                <w:t>https://vpt.lrv.lt/lt/nuorodos/kiti-duomenys/powerbi/nepatikimi-tiekejai-1/</w:t>
              </w:r>
            </w:hyperlink>
          </w:p>
          <w:p w14:paraId="4638FB0B" w14:textId="77777777" w:rsidR="00317511" w:rsidRPr="00317511" w:rsidRDefault="00317511" w:rsidP="00317511">
            <w:pPr>
              <w:spacing w:after="0" w:line="240" w:lineRule="auto"/>
              <w:jc w:val="both"/>
              <w:rPr>
                <w:rFonts w:ascii="Times New Roman" w:eastAsia="Yu Mincho" w:hAnsi="Times New Roman" w:cs="Times New Roman"/>
                <w:color w:val="004F88"/>
                <w:sz w:val="22"/>
                <w:szCs w:val="22"/>
              </w:rPr>
            </w:pPr>
          </w:p>
          <w:p w14:paraId="1303AAF1" w14:textId="77777777" w:rsidR="00317511" w:rsidRPr="00317511" w:rsidRDefault="00317511" w:rsidP="00317511">
            <w:pPr>
              <w:spacing w:after="0" w:line="240" w:lineRule="auto"/>
              <w:jc w:val="both"/>
              <w:rPr>
                <w:rFonts w:ascii="Times New Roman" w:eastAsia="Yu Mincho" w:hAnsi="Times New Roman" w:cs="Times New Roman"/>
                <w:color w:val="004F88"/>
                <w:sz w:val="22"/>
                <w:szCs w:val="22"/>
                <w:u w:val="single"/>
              </w:rPr>
            </w:pPr>
            <w:hyperlink r:id="rId18" w:history="1">
              <w:r w:rsidRPr="00317511">
                <w:rPr>
                  <w:rFonts w:ascii="Times New Roman" w:eastAsia="Yu Mincho" w:hAnsi="Times New Roman" w:cs="Times New Roman"/>
                  <w:color w:val="004F88"/>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9"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0F6BF4EA" w14:textId="0F942EBD" w:rsidR="008F634C" w:rsidRPr="00317511" w:rsidRDefault="00317511" w:rsidP="008F634C">
            <w:pPr>
              <w:spacing w:after="0" w:line="240" w:lineRule="auto"/>
              <w:ind w:left="-57" w:right="-57"/>
              <w:jc w:val="both"/>
              <w:rPr>
                <w:rFonts w:ascii="Times New Roman" w:eastAsia="Calibri" w:hAnsi="Times New Roman" w:cs="Times New Roman"/>
                <w:color w:val="004E9A"/>
                <w:sz w:val="22"/>
                <w:szCs w:val="22"/>
                <w:u w:val="single"/>
              </w:rPr>
            </w:pPr>
            <w:hyperlink r:id="rId20" w:history="1">
              <w:r w:rsidRPr="00317511">
                <w:rPr>
                  <w:rStyle w:val="Hipersaitas"/>
                  <w:rFonts w:ascii="Times New Roman" w:eastAsia="Calibri" w:hAnsi="Times New Roman" w:cs="Times New Roman"/>
                  <w:color w:val="004E9A"/>
                  <w:sz w:val="22"/>
                  <w:szCs w:val="22"/>
                  <w:u w:val="single"/>
                </w:rPr>
                <w:t>https://vpt.lrv.lt/lt/naujienos-3/finansiniu-ataskaitu-nepateikimas-gali-tapti-kliutimi-dalyvauti-viesuosiuose-pirkimuose/</w:t>
              </w:r>
            </w:hyperlink>
          </w:p>
          <w:p w14:paraId="5E3BFAF8" w14:textId="724DDB9E" w:rsidR="00317511" w:rsidRPr="008F634C" w:rsidRDefault="00317511"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8F634C">
              <w:rPr>
                <w:rFonts w:ascii="Times New Roman" w:eastAsia="Times New Roman" w:hAnsi="Times New Roman" w:cs="Times New Roman"/>
                <w:sz w:val="22"/>
                <w:szCs w:val="22"/>
              </w:rPr>
              <w:lastRenderedPageBreak/>
              <w:t>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lastRenderedPageBreak/>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517CF31F"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Priimant sprendimus dėl tiekėjo pašalinimo iš pirkimo procedūros šiame </w:t>
            </w:r>
            <w:r w:rsidRPr="008F634C">
              <w:rPr>
                <w:rFonts w:ascii="Times New Roman" w:eastAsia="Times New Roman" w:hAnsi="Times New Roman" w:cs="Times New Roman"/>
                <w:sz w:val="22"/>
                <w:szCs w:val="22"/>
              </w:rPr>
              <w:lastRenderedPageBreak/>
              <w:t>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1">
              <w:r w:rsidR="00317511" w:rsidRPr="00317511">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2"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40DD10B1" w14:textId="77777777" w:rsidR="009034E0" w:rsidRDefault="009034E0" w:rsidP="008F634C">
      <w:pPr>
        <w:spacing w:after="200"/>
        <w:jc w:val="both"/>
        <w:rPr>
          <w:rFonts w:ascii="Times New Roman" w:eastAsia="Times New Roman" w:hAnsi="Times New Roman" w:cs="Times New Roman"/>
          <w:sz w:val="22"/>
          <w:szCs w:val="22"/>
          <w:lang w:eastAsia="zh-CN"/>
        </w:rPr>
      </w:pPr>
    </w:p>
    <w:p w14:paraId="64CAB22F" w14:textId="77777777" w:rsidR="009034E0" w:rsidRDefault="009034E0" w:rsidP="008F634C">
      <w:pPr>
        <w:spacing w:after="200"/>
        <w:jc w:val="both"/>
        <w:rPr>
          <w:rFonts w:ascii="Times New Roman" w:eastAsia="Times New Roman" w:hAnsi="Times New Roman" w:cs="Times New Roman"/>
          <w:sz w:val="22"/>
          <w:szCs w:val="22"/>
          <w:lang w:eastAsia="zh-CN"/>
        </w:rPr>
      </w:pPr>
    </w:p>
    <w:p w14:paraId="010CFC6B" w14:textId="77777777" w:rsidR="009034E0" w:rsidRDefault="009034E0" w:rsidP="008F634C">
      <w:pPr>
        <w:spacing w:after="200"/>
        <w:jc w:val="both"/>
        <w:rPr>
          <w:rFonts w:ascii="Times New Roman" w:eastAsia="Times New Roman" w:hAnsi="Times New Roman" w:cs="Times New Roman"/>
          <w:sz w:val="22"/>
          <w:szCs w:val="22"/>
          <w:lang w:eastAsia="zh-CN"/>
        </w:rPr>
      </w:pPr>
    </w:p>
    <w:p w14:paraId="2548D4AA" w14:textId="77777777" w:rsidR="009034E0" w:rsidRDefault="009034E0" w:rsidP="008F634C">
      <w:pPr>
        <w:spacing w:after="200"/>
        <w:jc w:val="both"/>
        <w:rPr>
          <w:rFonts w:ascii="Times New Roman" w:eastAsia="Times New Roman" w:hAnsi="Times New Roman" w:cs="Times New Roman"/>
          <w:sz w:val="22"/>
          <w:szCs w:val="22"/>
          <w:lang w:eastAsia="zh-CN"/>
        </w:rPr>
      </w:pPr>
    </w:p>
    <w:p w14:paraId="5A37B240" w14:textId="77777777" w:rsidR="009034E0" w:rsidRDefault="009034E0" w:rsidP="008F634C">
      <w:pPr>
        <w:spacing w:after="200"/>
        <w:jc w:val="both"/>
        <w:rPr>
          <w:rFonts w:ascii="Times New Roman" w:eastAsia="Times New Roman" w:hAnsi="Times New Roman" w:cs="Times New Roman"/>
          <w:sz w:val="22"/>
          <w:szCs w:val="22"/>
          <w:lang w:eastAsia="zh-CN"/>
        </w:rPr>
      </w:pPr>
    </w:p>
    <w:p w14:paraId="0C07B1AA" w14:textId="77777777" w:rsidR="009034E0" w:rsidRDefault="009034E0" w:rsidP="008F634C">
      <w:pPr>
        <w:spacing w:after="200"/>
        <w:jc w:val="both"/>
        <w:rPr>
          <w:rFonts w:ascii="Times New Roman" w:eastAsia="Times New Roman" w:hAnsi="Times New Roman" w:cs="Times New Roman"/>
          <w:sz w:val="22"/>
          <w:szCs w:val="22"/>
          <w:lang w:eastAsia="zh-CN"/>
        </w:rPr>
      </w:pPr>
    </w:p>
    <w:p w14:paraId="52EB8F5D" w14:textId="77777777" w:rsidR="009034E0" w:rsidRDefault="009034E0" w:rsidP="008F634C">
      <w:pPr>
        <w:spacing w:after="200"/>
        <w:jc w:val="both"/>
        <w:rPr>
          <w:rFonts w:ascii="Times New Roman" w:eastAsia="Times New Roman" w:hAnsi="Times New Roman" w:cs="Times New Roman"/>
          <w:sz w:val="22"/>
          <w:szCs w:val="22"/>
          <w:lang w:eastAsia="zh-CN"/>
        </w:rPr>
      </w:pPr>
    </w:p>
    <w:p w14:paraId="21F15B29" w14:textId="77777777" w:rsidR="009034E0" w:rsidRDefault="009034E0" w:rsidP="008F634C">
      <w:pPr>
        <w:spacing w:after="200"/>
        <w:jc w:val="both"/>
        <w:rPr>
          <w:rFonts w:ascii="Times New Roman" w:eastAsia="Times New Roman" w:hAnsi="Times New Roman" w:cs="Times New Roman"/>
          <w:sz w:val="22"/>
          <w:szCs w:val="22"/>
          <w:lang w:eastAsia="zh-CN"/>
        </w:rPr>
      </w:pPr>
    </w:p>
    <w:p w14:paraId="7D30C573" w14:textId="77777777" w:rsidR="009034E0" w:rsidRDefault="009034E0" w:rsidP="008F634C">
      <w:pPr>
        <w:spacing w:after="200"/>
        <w:jc w:val="both"/>
        <w:rPr>
          <w:rFonts w:ascii="Times New Roman" w:eastAsia="Times New Roman" w:hAnsi="Times New Roman" w:cs="Times New Roman"/>
          <w:sz w:val="22"/>
          <w:szCs w:val="22"/>
          <w:lang w:eastAsia="zh-CN"/>
        </w:rPr>
      </w:pPr>
    </w:p>
    <w:p w14:paraId="39C849A3" w14:textId="77777777" w:rsidR="009034E0" w:rsidRDefault="009034E0" w:rsidP="008F634C">
      <w:pPr>
        <w:spacing w:after="200"/>
        <w:jc w:val="both"/>
        <w:rPr>
          <w:rFonts w:ascii="Times New Roman" w:eastAsia="Times New Roman" w:hAnsi="Times New Roman" w:cs="Times New Roman"/>
          <w:sz w:val="22"/>
          <w:szCs w:val="22"/>
          <w:lang w:eastAsia="zh-CN"/>
        </w:rPr>
      </w:pPr>
    </w:p>
    <w:p w14:paraId="33D6E06C" w14:textId="77777777" w:rsidR="009034E0" w:rsidRDefault="009034E0" w:rsidP="008F634C">
      <w:pPr>
        <w:spacing w:after="200"/>
        <w:jc w:val="both"/>
        <w:rPr>
          <w:rFonts w:ascii="Times New Roman" w:eastAsia="Times New Roman" w:hAnsi="Times New Roman" w:cs="Times New Roman"/>
          <w:sz w:val="22"/>
          <w:szCs w:val="22"/>
          <w:lang w:eastAsia="zh-CN"/>
        </w:rPr>
      </w:pPr>
    </w:p>
    <w:p w14:paraId="397281CF" w14:textId="77777777" w:rsidR="009034E0" w:rsidRDefault="009034E0" w:rsidP="008F634C">
      <w:pPr>
        <w:spacing w:after="200"/>
        <w:jc w:val="both"/>
        <w:rPr>
          <w:rFonts w:ascii="Times New Roman" w:eastAsia="Times New Roman" w:hAnsi="Times New Roman" w:cs="Times New Roman"/>
          <w:sz w:val="22"/>
          <w:szCs w:val="22"/>
          <w:lang w:eastAsia="zh-CN"/>
        </w:rPr>
      </w:pPr>
    </w:p>
    <w:p w14:paraId="6102F461" w14:textId="77777777" w:rsidR="009034E0" w:rsidRDefault="009034E0" w:rsidP="008F634C">
      <w:pPr>
        <w:spacing w:after="200"/>
        <w:jc w:val="both"/>
        <w:rPr>
          <w:rFonts w:ascii="Times New Roman" w:eastAsia="Times New Roman" w:hAnsi="Times New Roman" w:cs="Times New Roman"/>
          <w:sz w:val="22"/>
          <w:szCs w:val="22"/>
          <w:lang w:eastAsia="zh-CN"/>
        </w:rPr>
      </w:pPr>
    </w:p>
    <w:p w14:paraId="6D7D35A8" w14:textId="77777777" w:rsidR="009034E0" w:rsidRDefault="009034E0" w:rsidP="008F634C">
      <w:pPr>
        <w:spacing w:after="200"/>
        <w:jc w:val="both"/>
        <w:rPr>
          <w:rFonts w:ascii="Times New Roman" w:eastAsia="Times New Roman" w:hAnsi="Times New Roman" w:cs="Times New Roman"/>
          <w:sz w:val="22"/>
          <w:szCs w:val="22"/>
          <w:lang w:eastAsia="zh-CN"/>
        </w:rPr>
      </w:pPr>
    </w:p>
    <w:p w14:paraId="106BBB16" w14:textId="77777777" w:rsidR="009034E0" w:rsidRDefault="009034E0" w:rsidP="008F634C">
      <w:pPr>
        <w:spacing w:after="200"/>
        <w:jc w:val="both"/>
        <w:rPr>
          <w:rFonts w:ascii="Times New Roman" w:eastAsia="Times New Roman" w:hAnsi="Times New Roman" w:cs="Times New Roman"/>
          <w:sz w:val="22"/>
          <w:szCs w:val="22"/>
          <w:lang w:eastAsia="zh-CN"/>
        </w:rPr>
      </w:pPr>
    </w:p>
    <w:p w14:paraId="4621D897" w14:textId="77777777" w:rsidR="009034E0" w:rsidRDefault="009034E0" w:rsidP="008F634C">
      <w:pPr>
        <w:spacing w:after="200"/>
        <w:jc w:val="both"/>
        <w:rPr>
          <w:rFonts w:ascii="Times New Roman" w:eastAsia="Times New Roman" w:hAnsi="Times New Roman" w:cs="Times New Roman"/>
          <w:sz w:val="22"/>
          <w:szCs w:val="22"/>
          <w:lang w:eastAsia="zh-CN"/>
        </w:rPr>
      </w:pPr>
    </w:p>
    <w:p w14:paraId="6D8B06DB" w14:textId="77777777" w:rsidR="009034E0" w:rsidRDefault="009034E0"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8" w:name="_Ref38291223"/>
      <w:bookmarkStart w:id="59" w:name="_Ref38291334"/>
      <w:bookmarkStart w:id="60" w:name="_Ref38533412"/>
      <w:bookmarkStart w:id="61" w:name="_Toc210654318"/>
      <w:bookmarkStart w:id="62" w:name="_Hlk140156579"/>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8"/>
      <w:bookmarkEnd w:id="59"/>
      <w:bookmarkEnd w:id="60"/>
      <w:bookmarkEnd w:id="61"/>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Default="002F396F" w:rsidP="00344745">
      <w:pPr>
        <w:pStyle w:val="Paantrat"/>
        <w:spacing w:after="0" w:line="240" w:lineRule="auto"/>
        <w:jc w:val="center"/>
        <w:rPr>
          <w:rFonts w:ascii="Times New Roman" w:hAnsi="Times New Roman" w:cs="Times New Roman"/>
          <w:lang w:eastAsia="en-U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 xml:space="preserve">KOKYBĖS VADYBOS SISTEMOS IR (ARBA) APLINKOS </w:t>
      </w:r>
      <w:r w:rsidR="00955F2F" w:rsidRPr="006A3623">
        <w:rPr>
          <w:rFonts w:ascii="Times New Roman" w:hAnsi="Times New Roman" w:cs="Times New Roman"/>
          <w:lang w:eastAsia="en-US"/>
        </w:rPr>
        <w:t>APSAUGOS VADYBOS SISTEMOS STANDARTŲ</w:t>
      </w:r>
    </w:p>
    <w:p w14:paraId="4915EE56" w14:textId="77777777" w:rsidR="006A3623" w:rsidRPr="006A3623" w:rsidRDefault="006A3623" w:rsidP="006A3623">
      <w:pPr>
        <w:rPr>
          <w:lang w:eastAsia="en-US"/>
        </w:rPr>
      </w:pPr>
    </w:p>
    <w:p w14:paraId="48ABC993" w14:textId="142E5129" w:rsidR="00C60F1D" w:rsidRPr="00DC2CAC" w:rsidRDefault="006A3623" w:rsidP="006A3623">
      <w:pPr>
        <w:pStyle w:val="Sraopastraipa"/>
        <w:spacing w:after="0" w:line="240" w:lineRule="auto"/>
        <w:ind w:left="0" w:firstLine="737"/>
        <w:jc w:val="both"/>
        <w:rPr>
          <w:rFonts w:ascii="Times New Roman" w:eastAsia="Times New Roman" w:hAnsi="Times New Roman" w:cs="Times New Roman"/>
          <w:sz w:val="22"/>
          <w:szCs w:val="22"/>
          <w:highlight w:val="yellow"/>
          <w:lang w:eastAsia="en-US"/>
        </w:rPr>
      </w:pPr>
      <w:r>
        <w:rPr>
          <w:rFonts w:ascii="Times New Roman" w:eastAsia="Times New Roman" w:hAnsi="Times New Roman" w:cs="Times New Roman"/>
          <w:b/>
          <w:bCs/>
          <w:sz w:val="22"/>
          <w:szCs w:val="22"/>
          <w:u w:val="single"/>
          <w:lang w:eastAsia="en-US"/>
        </w:rPr>
        <w:t xml:space="preserve">1. </w:t>
      </w:r>
      <w:r w:rsidR="00C60F1D" w:rsidRPr="008D565B">
        <w:rPr>
          <w:rFonts w:ascii="Times New Roman" w:eastAsia="Times New Roman" w:hAnsi="Times New Roman" w:cs="Times New Roman"/>
          <w:b/>
          <w:bCs/>
          <w:sz w:val="22"/>
          <w:szCs w:val="22"/>
          <w:u w:val="single"/>
          <w:lang w:eastAsia="en-US"/>
        </w:rPr>
        <w:t xml:space="preserve">Su pasiūlymu teikiamas tik </w:t>
      </w:r>
      <w:r w:rsidR="00C60F1D" w:rsidRPr="008D565B">
        <w:rPr>
          <w:rFonts w:ascii="Times New Roman" w:eastAsia="Times New Roman" w:hAnsi="Times New Roman" w:cs="Times New Roman"/>
          <w:b/>
          <w:bCs/>
          <w:sz w:val="22"/>
          <w:szCs w:val="22"/>
          <w:u w:val="single"/>
        </w:rPr>
        <w:t>EBVPD</w:t>
      </w:r>
      <w:r w:rsidR="00C60F1D" w:rsidRPr="008D565B">
        <w:rPr>
          <w:rFonts w:ascii="Times New Roman" w:eastAsia="Times New Roman" w:hAnsi="Times New Roman" w:cs="Times New Roman"/>
          <w:sz w:val="22"/>
          <w:szCs w:val="22"/>
          <w:lang w:eastAsia="en-US"/>
        </w:rPr>
        <w:t>,</w:t>
      </w:r>
      <w:r w:rsidR="00C60F1D" w:rsidRPr="00DC2CAC">
        <w:rPr>
          <w:rFonts w:ascii="Times New Roman" w:eastAsia="Times New Roman" w:hAnsi="Times New Roman" w:cs="Times New Roman"/>
          <w:sz w:val="22"/>
          <w:szCs w:val="22"/>
          <w:lang w:eastAsia="en-US"/>
        </w:rPr>
        <w:t xml:space="preserve"> kuriame tiekėjas patvirtina, kad </w:t>
      </w:r>
      <w:r w:rsidR="00C60F1D">
        <w:rPr>
          <w:rFonts w:ascii="Times New Roman" w:eastAsia="Times New Roman" w:hAnsi="Times New Roman" w:cs="Times New Roman"/>
          <w:sz w:val="22"/>
          <w:szCs w:val="22"/>
          <w:lang w:eastAsia="en-US"/>
        </w:rPr>
        <w:t xml:space="preserve">neturi pašalinimo pagrindų </w:t>
      </w:r>
      <w:r w:rsidR="00C60F1D" w:rsidRPr="00DC2CAC">
        <w:rPr>
          <w:rFonts w:ascii="Times New Roman" w:eastAsia="Times New Roman" w:hAnsi="Times New Roman" w:cs="Times New Roman"/>
          <w:sz w:val="22"/>
          <w:szCs w:val="22"/>
          <w:lang w:eastAsia="en-US"/>
        </w:rPr>
        <w:t>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aplinkos apsaugos vadybos standartų laikymosi reikalavimus įrodančius dokumentus iš galimo laimėtojo.</w:t>
      </w:r>
    </w:p>
    <w:p w14:paraId="0351206D" w14:textId="7F76AD90" w:rsidR="00C60F1D" w:rsidRPr="006A3623" w:rsidRDefault="00C60F1D" w:rsidP="006A3623">
      <w:pPr>
        <w:pStyle w:val="Sraopastraipa"/>
        <w:numPr>
          <w:ilvl w:val="0"/>
          <w:numId w:val="11"/>
        </w:numPr>
        <w:spacing w:after="0" w:line="240" w:lineRule="auto"/>
        <w:ind w:left="0" w:firstLine="737"/>
        <w:jc w:val="both"/>
        <w:rPr>
          <w:rFonts w:ascii="Times New Roman" w:eastAsia="Times New Roman" w:hAnsi="Times New Roman" w:cs="Times New Roman"/>
          <w:iCs/>
          <w:sz w:val="22"/>
          <w:szCs w:val="22"/>
          <w:lang w:eastAsia="en-US"/>
        </w:rPr>
      </w:pPr>
      <w:r w:rsidRPr="006A3623">
        <w:rPr>
          <w:rFonts w:ascii="Times New Roman" w:eastAsia="Times New Roman" w:hAnsi="Times New Roman" w:cs="Times New Roman"/>
          <w:iCs/>
          <w:sz w:val="22"/>
          <w:szCs w:val="22"/>
          <w:lang w:eastAsia="en-US"/>
        </w:rPr>
        <w:t xml:space="preserve">Reikalavimai tiekėjo kvalifikacijai nėra nustatomi. </w:t>
      </w:r>
    </w:p>
    <w:p w14:paraId="4E75A350" w14:textId="77777777" w:rsidR="006A3623" w:rsidRPr="006A3623" w:rsidRDefault="006A3623" w:rsidP="006A3623">
      <w:pPr>
        <w:pStyle w:val="Sraopastraipa"/>
        <w:numPr>
          <w:ilvl w:val="0"/>
          <w:numId w:val="11"/>
        </w:numPr>
        <w:spacing w:after="0" w:line="240" w:lineRule="auto"/>
        <w:ind w:left="0" w:firstLine="737"/>
        <w:jc w:val="both"/>
        <w:rPr>
          <w:rFonts w:ascii="Times New Roman" w:eastAsia="Calibri" w:hAnsi="Times New Roman" w:cs="Times New Roman"/>
          <w:sz w:val="22"/>
          <w:szCs w:val="22"/>
        </w:rPr>
      </w:pPr>
      <w:r w:rsidRPr="006A3623">
        <w:rPr>
          <w:rFonts w:ascii="Times New Roman" w:eastAsia="Calibri" w:hAnsi="Times New Roman" w:cs="Times New Roman"/>
          <w:b/>
          <w:sz w:val="22"/>
          <w:szCs w:val="22"/>
        </w:rPr>
        <w:t>Tuo atveju, jeigu tiekėjo kvalifikacija dėl teisės verstis atitinkama veikla netikrinama arba tikrinama ne visa apimtimi, tiekėjas perkančiajai organizacijai įsipareigoja, kad pirkimo sutartį vykdys tik tokią teisę turintys asmenys</w:t>
      </w:r>
      <w:r w:rsidRPr="006A3623">
        <w:rPr>
          <w:rFonts w:ascii="Times New Roman" w:eastAsia="Calibri" w:hAnsi="Times New Roman" w:cs="Times New Roman"/>
          <w:sz w:val="22"/>
          <w:szCs w:val="22"/>
        </w:rPr>
        <w:t>.</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bookmarkEnd w:id="62"/>
    <w:p w14:paraId="301F9851" w14:textId="77777777" w:rsidR="00003BB7" w:rsidRPr="00003BB7" w:rsidRDefault="00003BB7" w:rsidP="00003BB7">
      <w:pPr>
        <w:spacing w:after="0" w:line="240" w:lineRule="auto"/>
        <w:jc w:val="both"/>
        <w:rPr>
          <w:rFonts w:ascii="Times New Roman" w:eastAsiaTheme="minorHAnsi" w:hAnsi="Times New Roman" w:cs="Times New Roman"/>
          <w:b/>
          <w:bCs/>
          <w:sz w:val="22"/>
          <w:szCs w:val="22"/>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14633F10" w:rsidR="00AE43BE" w:rsidRPr="002C4A46" w:rsidRDefault="003A17CC"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bookmarkStart w:id="63" w:name="_Ref193880624"/>
      <w:r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3"/>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16C1C6B2" w:rsidR="00AE43BE" w:rsidRPr="002C4A46" w:rsidRDefault="003C3718" w:rsidP="00344745">
            <w:pPr>
              <w:shd w:val="clear" w:color="auto" w:fill="FFFFFF"/>
              <w:jc w:val="both"/>
              <w:rPr>
                <w:noProof/>
                <w:sz w:val="22"/>
                <w:szCs w:val="22"/>
              </w:rPr>
            </w:pPr>
            <w:r w:rsidRPr="006B3EBD">
              <w:rPr>
                <w:sz w:val="22"/>
                <w:szCs w:val="22"/>
                <w:lang w:eastAsia="en-US"/>
              </w:rPr>
              <w:t xml:space="preserve">Tiekėjas </w:t>
            </w:r>
            <w:r w:rsidR="006B3EBD" w:rsidRPr="006B3EBD">
              <w:rPr>
                <w:rFonts w:eastAsia="Calibri"/>
                <w:kern w:val="2"/>
                <w:sz w:val="22"/>
                <w:szCs w:val="22"/>
                <w:lang w:eastAsia="en-US"/>
                <w14:ligatures w14:val="standardContextual"/>
              </w:rPr>
              <w:t>atliekamiems darbams</w:t>
            </w:r>
            <w:r w:rsidR="006B3EBD" w:rsidRPr="006B3EBD">
              <w:rPr>
                <w:rFonts w:ascii="Calibri" w:eastAsia="Calibri" w:hAnsi="Calibri" w:cs="Calibri"/>
                <w:kern w:val="2"/>
                <w:sz w:val="21"/>
                <w:szCs w:val="21"/>
                <w:lang w:eastAsia="en-US"/>
                <w14:ligatures w14:val="standardContextual"/>
              </w:rPr>
              <w:t xml:space="preserve"> </w:t>
            </w:r>
            <w:r w:rsidRPr="003C3718">
              <w:rPr>
                <w:sz w:val="24"/>
                <w:lang w:eastAsia="en-US"/>
              </w:rPr>
              <w:t xml:space="preserve">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4" w:name="_Hlk136960908"/>
      <w:bookmarkStart w:id="65" w:name="_Ref38291379"/>
      <w:bookmarkStart w:id="66" w:name="_Ref38291394"/>
      <w:bookmarkStart w:id="67" w:name="_Ref38898251"/>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bookmarkStart w:id="68" w:name="_Toc21065431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4"/>
      <w:r w:rsidRPr="002C4A46">
        <w:rPr>
          <w:rFonts w:ascii="Times New Roman" w:eastAsia="Calibri" w:hAnsi="Times New Roman" w:cs="Times New Roman"/>
          <w:color w:val="0070C0"/>
          <w:sz w:val="21"/>
          <w:szCs w:val="21"/>
        </w:rPr>
        <w:t>„EBVPD“ (XML formatu)</w:t>
      </w:r>
      <w:bookmarkEnd w:id="65"/>
      <w:bookmarkEnd w:id="66"/>
      <w:bookmarkEnd w:id="67"/>
      <w:bookmarkEnd w:id="68"/>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9" w:name="_Ref38540913"/>
      <w:bookmarkStart w:id="70" w:name="_Ref38898051"/>
      <w:bookmarkStart w:id="71" w:name="_Ref38901392"/>
      <w:bookmarkStart w:id="72"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73" w:name="_Toc210654320"/>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9"/>
      <w:bookmarkEnd w:id="70"/>
      <w:bookmarkEnd w:id="71"/>
      <w:bookmarkEnd w:id="73"/>
    </w:p>
    <w:bookmarkEnd w:id="72"/>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192938">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4" w:name="_Hlk98427801"/>
    </w:p>
    <w:p w14:paraId="16EB5AA2" w14:textId="333469EA" w:rsidR="0039072A" w:rsidRPr="00815200" w:rsidRDefault="0039072A" w:rsidP="00344745">
      <w:pPr>
        <w:spacing w:after="0" w:line="240" w:lineRule="auto"/>
        <w:jc w:val="center"/>
        <w:rPr>
          <w:rFonts w:ascii="Times New Roman" w:eastAsia="Times New Roman" w:hAnsi="Times New Roman" w:cs="Times New Roman"/>
          <w:b/>
          <w:bCs/>
          <w:sz w:val="22"/>
          <w:szCs w:val="22"/>
          <w:lang w:eastAsia="en-US"/>
        </w:rPr>
      </w:pPr>
      <w:r w:rsidRPr="00815200">
        <w:rPr>
          <w:rFonts w:ascii="Times New Roman" w:eastAsia="Times New Roman" w:hAnsi="Times New Roman" w:cs="Times New Roman"/>
          <w:b/>
          <w:sz w:val="22"/>
          <w:szCs w:val="22"/>
          <w:lang w:eastAsia="en-US"/>
        </w:rPr>
        <w:t xml:space="preserve">DĖL </w:t>
      </w:r>
      <w:r w:rsidR="00815200" w:rsidRPr="00815200">
        <w:rPr>
          <w:rFonts w:ascii="Times New Roman" w:hAnsi="Times New Roman"/>
          <w:b/>
          <w:bCs/>
          <w:color w:val="000000"/>
          <w:sz w:val="22"/>
          <w:szCs w:val="22"/>
        </w:rPr>
        <w:t>KUPIŠKIO MIESTO KAPŲ, ATGIMIMO, L. GIROS IR ŠIMTMEČIO GATVIŲ APŠVIETIMO TINKLŲ KAPITALINIO REMONTO</w:t>
      </w:r>
      <w:r w:rsidR="00CD758F" w:rsidRPr="00815200">
        <w:rPr>
          <w:rFonts w:ascii="Times New Roman" w:eastAsia="TimesNewRomanPS-BoldMT" w:hAnsi="Times New Roman" w:cs="Times New Roman"/>
          <w:b/>
          <w:bCs/>
          <w:sz w:val="22"/>
          <w:szCs w:val="22"/>
        </w:rPr>
        <w:t xml:space="preserve"> </w:t>
      </w:r>
      <w:r w:rsidRPr="00815200">
        <w:rPr>
          <w:rFonts w:ascii="Times New Roman" w:eastAsia="Times New Roman" w:hAnsi="Times New Roman" w:cs="Times New Roman"/>
          <w:b/>
          <w:bCs/>
          <w:sz w:val="22"/>
          <w:szCs w:val="22"/>
          <w:lang w:eastAsia="en-US"/>
        </w:rPr>
        <w:t>PIRKIMO</w:t>
      </w:r>
    </w:p>
    <w:bookmarkEnd w:id="74"/>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192938">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192938">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192938">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192938">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192938">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192938">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192938">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192938">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192938">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3949E613" w:rsidR="0039072A" w:rsidRPr="00CD758F" w:rsidRDefault="0039072A" w:rsidP="00CD758F">
      <w:pPr>
        <w:pStyle w:val="Sraopastraipa"/>
        <w:numPr>
          <w:ilvl w:val="0"/>
          <w:numId w:val="30"/>
        </w:numPr>
        <w:spacing w:after="0" w:line="240" w:lineRule="auto"/>
        <w:jc w:val="both"/>
        <w:rPr>
          <w:rFonts w:ascii="Times New Roman" w:eastAsia="Times New Roman" w:hAnsi="Times New Roman" w:cs="Times New Roman"/>
          <w:b/>
          <w:sz w:val="22"/>
          <w:szCs w:val="22"/>
          <w:lang w:eastAsia="en-US"/>
        </w:rPr>
      </w:pPr>
      <w:bookmarkStart w:id="75" w:name="_Hlk98918502"/>
      <w:r w:rsidRPr="00CD758F">
        <w:rPr>
          <w:rFonts w:ascii="Times New Roman" w:eastAsia="Times New Roman" w:hAnsi="Times New Roman" w:cs="Times New Roman"/>
          <w:b/>
          <w:sz w:val="22"/>
          <w:szCs w:val="22"/>
          <w:lang w:eastAsia="en-US"/>
        </w:rPr>
        <w:t>Mes siūlome šiuos darbus:</w:t>
      </w:r>
    </w:p>
    <w:p w14:paraId="49721985" w14:textId="77777777" w:rsidR="00CD758F" w:rsidRPr="00CD758F" w:rsidRDefault="00CD758F" w:rsidP="00CD758F">
      <w:pPr>
        <w:pStyle w:val="Sraopastraipa"/>
        <w:spacing w:after="0" w:line="240" w:lineRule="auto"/>
        <w:ind w:left="1080"/>
        <w:jc w:val="both"/>
        <w:rPr>
          <w:rFonts w:ascii="Times New Roman" w:eastAsia="Times New Roman" w:hAnsi="Times New Roman" w:cs="Times New Roman"/>
          <w:b/>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56140E" w:rsidRDefault="00610DD7"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1.</w:t>
            </w:r>
          </w:p>
        </w:tc>
        <w:tc>
          <w:tcPr>
            <w:tcW w:w="6833" w:type="dxa"/>
          </w:tcPr>
          <w:p w14:paraId="22490B46" w14:textId="68A0652E" w:rsidR="00610DD7" w:rsidRPr="008366A4" w:rsidRDefault="006C2CC5" w:rsidP="00610DD7">
            <w:pPr>
              <w:spacing w:after="0" w:line="240" w:lineRule="auto"/>
              <w:jc w:val="both"/>
              <w:rPr>
                <w:rFonts w:ascii="Times New Roman" w:eastAsia="Times New Roman" w:hAnsi="Times New Roman" w:cs="Times New Roman"/>
                <w:sz w:val="22"/>
                <w:szCs w:val="22"/>
                <w:lang w:eastAsia="en-US"/>
              </w:rPr>
            </w:pPr>
            <w:r>
              <w:rPr>
                <w:rFonts w:ascii="Times New Roman" w:hAnsi="Times New Roman"/>
                <w:color w:val="000000"/>
                <w:sz w:val="22"/>
                <w:szCs w:val="22"/>
              </w:rPr>
              <w:t xml:space="preserve">Kupiškio miesto </w:t>
            </w:r>
            <w:r w:rsidR="008366A4" w:rsidRPr="008366A4">
              <w:rPr>
                <w:rFonts w:ascii="Times New Roman" w:hAnsi="Times New Roman"/>
                <w:color w:val="000000"/>
                <w:sz w:val="22"/>
                <w:szCs w:val="22"/>
              </w:rPr>
              <w:t>Kapų</w:t>
            </w:r>
            <w:r>
              <w:rPr>
                <w:rFonts w:ascii="Times New Roman" w:hAnsi="Times New Roman"/>
                <w:color w:val="000000"/>
                <w:sz w:val="22"/>
                <w:szCs w:val="22"/>
              </w:rPr>
              <w:t xml:space="preserve">, </w:t>
            </w:r>
            <w:r w:rsidR="008366A4" w:rsidRPr="008366A4">
              <w:rPr>
                <w:rFonts w:ascii="Times New Roman" w:hAnsi="Times New Roman"/>
                <w:color w:val="000000"/>
                <w:sz w:val="22"/>
                <w:szCs w:val="22"/>
              </w:rPr>
              <w:t xml:space="preserve"> </w:t>
            </w:r>
            <w:r w:rsidRPr="008366A4">
              <w:rPr>
                <w:rFonts w:ascii="Times New Roman" w:hAnsi="Times New Roman"/>
                <w:color w:val="000000"/>
                <w:sz w:val="22"/>
                <w:szCs w:val="22"/>
              </w:rPr>
              <w:t>Atgimimo</w:t>
            </w:r>
            <w:r>
              <w:rPr>
                <w:rFonts w:ascii="Times New Roman" w:hAnsi="Times New Roman"/>
                <w:color w:val="000000"/>
                <w:sz w:val="22"/>
                <w:szCs w:val="22"/>
              </w:rPr>
              <w:t xml:space="preserve">, </w:t>
            </w:r>
            <w:r w:rsidRPr="008366A4">
              <w:rPr>
                <w:rFonts w:ascii="Times New Roman" w:hAnsi="Times New Roman"/>
                <w:color w:val="000000"/>
                <w:sz w:val="22"/>
                <w:szCs w:val="22"/>
              </w:rPr>
              <w:t xml:space="preserve"> </w:t>
            </w:r>
            <w:r>
              <w:rPr>
                <w:rFonts w:ascii="Times New Roman" w:hAnsi="Times New Roman"/>
                <w:color w:val="000000"/>
                <w:sz w:val="22"/>
                <w:szCs w:val="22"/>
              </w:rPr>
              <w:t>L</w:t>
            </w:r>
            <w:r w:rsidRPr="008366A4">
              <w:rPr>
                <w:rFonts w:ascii="Times New Roman" w:hAnsi="Times New Roman"/>
                <w:color w:val="000000"/>
                <w:sz w:val="22"/>
                <w:szCs w:val="22"/>
              </w:rPr>
              <w:t xml:space="preserve">. </w:t>
            </w:r>
            <w:r>
              <w:rPr>
                <w:rFonts w:ascii="Times New Roman" w:hAnsi="Times New Roman"/>
                <w:color w:val="000000"/>
                <w:sz w:val="22"/>
                <w:szCs w:val="22"/>
              </w:rPr>
              <w:t>G</w:t>
            </w:r>
            <w:r w:rsidRPr="008366A4">
              <w:rPr>
                <w:rFonts w:ascii="Times New Roman" w:hAnsi="Times New Roman"/>
                <w:color w:val="000000"/>
                <w:sz w:val="22"/>
                <w:szCs w:val="22"/>
              </w:rPr>
              <w:t xml:space="preserve">iros </w:t>
            </w:r>
            <w:r>
              <w:rPr>
                <w:rFonts w:ascii="Times New Roman" w:hAnsi="Times New Roman"/>
                <w:color w:val="000000"/>
                <w:sz w:val="22"/>
                <w:szCs w:val="22"/>
              </w:rPr>
              <w:t>ir Š</w:t>
            </w:r>
            <w:r w:rsidRPr="008366A4">
              <w:rPr>
                <w:rFonts w:ascii="Times New Roman" w:hAnsi="Times New Roman"/>
                <w:color w:val="000000"/>
                <w:sz w:val="22"/>
                <w:szCs w:val="22"/>
              </w:rPr>
              <w:t xml:space="preserve">imtmečio </w:t>
            </w:r>
            <w:r w:rsidR="008366A4" w:rsidRPr="008366A4">
              <w:rPr>
                <w:rFonts w:ascii="Times New Roman" w:hAnsi="Times New Roman"/>
                <w:color w:val="000000"/>
                <w:sz w:val="22"/>
                <w:szCs w:val="22"/>
              </w:rPr>
              <w:t>gatv</w:t>
            </w:r>
            <w:r>
              <w:rPr>
                <w:rFonts w:ascii="Times New Roman" w:hAnsi="Times New Roman"/>
                <w:color w:val="000000"/>
                <w:sz w:val="22"/>
                <w:szCs w:val="22"/>
              </w:rPr>
              <w:t>ių</w:t>
            </w:r>
            <w:r w:rsidR="008366A4" w:rsidRPr="008366A4">
              <w:rPr>
                <w:rFonts w:ascii="Times New Roman" w:hAnsi="Times New Roman"/>
                <w:color w:val="000000"/>
                <w:sz w:val="22"/>
                <w:szCs w:val="22"/>
              </w:rPr>
              <w:t xml:space="preserve"> apšvietimo tinklų kapitalinio remonto darbai</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252C95" w:rsidRPr="002C4A46" w14:paraId="7D4102FB" w14:textId="77777777" w:rsidTr="009D5DD6">
        <w:tc>
          <w:tcPr>
            <w:tcW w:w="675" w:type="dxa"/>
          </w:tcPr>
          <w:p w14:paraId="6D14F2DC" w14:textId="49A1F5DA" w:rsidR="00252C95" w:rsidRPr="0056140E" w:rsidRDefault="00252C95" w:rsidP="00610DD7">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6833" w:type="dxa"/>
          </w:tcPr>
          <w:p w14:paraId="57B5CF8A" w14:textId="24085A26" w:rsidR="00252C95" w:rsidRDefault="00252C95" w:rsidP="00610DD7">
            <w:pPr>
              <w:spacing w:after="0" w:line="240" w:lineRule="auto"/>
              <w:jc w:val="both"/>
              <w:rPr>
                <w:rFonts w:ascii="Times New Roman" w:hAnsi="Times New Roman"/>
                <w:color w:val="000000"/>
                <w:sz w:val="22"/>
                <w:szCs w:val="22"/>
              </w:rPr>
            </w:pPr>
            <w:r w:rsidRPr="00D503DD">
              <w:rPr>
                <w:rFonts w:ascii="Times New Roman" w:hAnsi="Times New Roman"/>
                <w:color w:val="000000"/>
                <w:sz w:val="22"/>
                <w:szCs w:val="22"/>
              </w:rPr>
              <w:t>Išpildomosios nuotraukos parengimas</w:t>
            </w:r>
          </w:p>
        </w:tc>
        <w:tc>
          <w:tcPr>
            <w:tcW w:w="2098" w:type="dxa"/>
          </w:tcPr>
          <w:p w14:paraId="74E7D771" w14:textId="77777777" w:rsidR="00252C95" w:rsidRPr="002C4A46" w:rsidRDefault="00252C95" w:rsidP="00610DD7">
            <w:pPr>
              <w:spacing w:after="0" w:line="240" w:lineRule="auto"/>
              <w:jc w:val="both"/>
              <w:rPr>
                <w:rFonts w:ascii="Times New Roman" w:eastAsia="Times New Roman" w:hAnsi="Times New Roman" w:cs="Times New Roman"/>
                <w:sz w:val="22"/>
                <w:szCs w:val="22"/>
                <w:lang w:eastAsia="en-US"/>
              </w:rPr>
            </w:pPr>
          </w:p>
        </w:tc>
      </w:tr>
      <w:tr w:rsidR="00252C95" w:rsidRPr="002C4A46" w14:paraId="261C882F" w14:textId="77777777" w:rsidTr="009D5DD6">
        <w:trPr>
          <w:cantSplit/>
        </w:trPr>
        <w:tc>
          <w:tcPr>
            <w:tcW w:w="7508" w:type="dxa"/>
            <w:gridSpan w:val="2"/>
          </w:tcPr>
          <w:p w14:paraId="789C9072" w14:textId="5FBD35A9" w:rsidR="00252C95" w:rsidRPr="002C4A46" w:rsidRDefault="00252C95" w:rsidP="00A37E3C">
            <w:pPr>
              <w:spacing w:after="0" w:line="240" w:lineRule="auto"/>
              <w:jc w:val="righ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Viso be PVM:</w:t>
            </w:r>
          </w:p>
        </w:tc>
        <w:tc>
          <w:tcPr>
            <w:tcW w:w="2098" w:type="dxa"/>
          </w:tcPr>
          <w:p w14:paraId="295E6A30" w14:textId="77777777" w:rsidR="00252C95" w:rsidRPr="002C4A46" w:rsidRDefault="00252C95"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5"/>
    <w:p w14:paraId="362661C2" w14:textId="6D5470EA" w:rsidR="0039072A" w:rsidRPr="00A03681" w:rsidRDefault="000255F4" w:rsidP="00344745">
      <w:pPr>
        <w:spacing w:after="0" w:line="240" w:lineRule="auto"/>
        <w:ind w:firstLine="737"/>
        <w:jc w:val="both"/>
        <w:rPr>
          <w:rFonts w:ascii="Times New Roman" w:eastAsia="Calibri" w:hAnsi="Times New Roman" w:cs="Times New Roman"/>
          <w:bCs/>
          <w:sz w:val="22"/>
          <w:szCs w:val="22"/>
          <w:lang w:eastAsia="en-US"/>
        </w:rPr>
      </w:pPr>
      <w:r w:rsidRPr="00A03681">
        <w:rPr>
          <w:rFonts w:ascii="Times New Roman" w:eastAsia="Calibri" w:hAnsi="Times New Roman" w:cs="Times New Roman"/>
          <w:bCs/>
          <w:sz w:val="22"/>
          <w:szCs w:val="22"/>
          <w:lang w:eastAsia="en-US"/>
        </w:rPr>
        <w:t>2</w:t>
      </w:r>
      <w:r w:rsidR="0039072A" w:rsidRPr="00A03681">
        <w:rPr>
          <w:rFonts w:ascii="Times New Roman" w:eastAsia="Calibri" w:hAnsi="Times New Roman" w:cs="Times New Roman"/>
          <w:bCs/>
          <w:sz w:val="22"/>
          <w:szCs w:val="22"/>
          <w:lang w:eastAsia="en-US"/>
        </w:rPr>
        <w:t>. Vykdant sutartį</w:t>
      </w:r>
      <w:r w:rsidR="0039072A" w:rsidRPr="002C4A46">
        <w:rPr>
          <w:rFonts w:ascii="Times New Roman" w:eastAsia="Calibri" w:hAnsi="Times New Roman" w:cs="Times New Roman"/>
          <w:b/>
          <w:sz w:val="22"/>
          <w:szCs w:val="22"/>
          <w:lang w:eastAsia="en-US"/>
        </w:rPr>
        <w:t xml:space="preserve"> pasitelksime </w:t>
      </w:r>
      <w:r w:rsidR="0039072A" w:rsidRPr="00A03681">
        <w:rPr>
          <w:rFonts w:ascii="Times New Roman" w:eastAsia="Calibri" w:hAnsi="Times New Roman" w:cs="Times New Roman"/>
          <w:bCs/>
          <w:sz w:val="22"/>
          <w:szCs w:val="22"/>
          <w:lang w:eastAsia="en-US"/>
        </w:rPr>
        <w:t>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192938">
        <w:trPr>
          <w:trHeight w:val="610"/>
        </w:trPr>
        <w:tc>
          <w:tcPr>
            <w:tcW w:w="883" w:type="dxa"/>
          </w:tcPr>
          <w:p w14:paraId="7163EBD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192938">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192938">
        <w:trPr>
          <w:trHeight w:val="253"/>
        </w:trPr>
        <w:tc>
          <w:tcPr>
            <w:tcW w:w="883" w:type="dxa"/>
          </w:tcPr>
          <w:p w14:paraId="0D52ED7F"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192938">
        <w:trPr>
          <w:trHeight w:val="257"/>
        </w:trPr>
        <w:tc>
          <w:tcPr>
            <w:tcW w:w="883" w:type="dxa"/>
          </w:tcPr>
          <w:p w14:paraId="7AEF1A0E"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6" w:name="_Ref39484039"/>
      <w:bookmarkStart w:id="77" w:name="_Ref40278562"/>
      <w:bookmarkStart w:id="78" w:name="_Toc210654321"/>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6"/>
      <w:bookmarkEnd w:id="77"/>
      <w:bookmarkEnd w:id="78"/>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9" w:name="_Hlk98918066"/>
      <w:bookmarkStart w:id="80" w:name="_Hlk98918032"/>
    </w:p>
    <w:bookmarkEnd w:id="79"/>
    <w:bookmarkEnd w:id="80"/>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BC991F" w14:textId="6FD86CBA" w:rsidR="003B074D" w:rsidRPr="002C4A46" w:rsidRDefault="009B6F95" w:rsidP="009B3E13">
      <w:pPr>
        <w:spacing w:after="0" w:line="240" w:lineRule="auto"/>
        <w:jc w:val="center"/>
        <w:rPr>
          <w:rFonts w:ascii="Times New Roman" w:hAnsi="Times New Roman" w:cs="Times New Roman"/>
          <w:sz w:val="20"/>
          <w:szCs w:val="20"/>
          <w:shd w:val="clear" w:color="auto" w:fill="FFFFFF"/>
        </w:rPr>
        <w:sectPr w:rsidR="003B074D" w:rsidRPr="002C4A46" w:rsidSect="00344745">
          <w:footerReference w:type="first" r:id="rId23"/>
          <w:pgSz w:w="11907" w:h="16840" w:code="9"/>
          <w:pgMar w:top="567" w:right="454" w:bottom="567" w:left="1134" w:header="340" w:footer="153" w:gutter="0"/>
          <w:pgNumType w:start="1"/>
          <w:cols w:space="720"/>
          <w:titlePg/>
          <w:docGrid w:linePitch="326"/>
        </w:sectPr>
      </w:pPr>
      <w:r w:rsidRPr="002C4A46">
        <w:rPr>
          <w:rFonts w:ascii="Times New Roman" w:hAnsi="Times New Roman" w:cs="Times New Roman"/>
        </w:rPr>
        <w:t>__</w:t>
      </w:r>
      <w:bookmarkStart w:id="81" w:name="_Ref39586171"/>
      <w:bookmarkStart w:id="82" w:name="_Ref39673580"/>
      <w:bookmarkStart w:id="83" w:name="_Ref39674283"/>
    </w:p>
    <w:bookmarkEnd w:id="81"/>
    <w:bookmarkEnd w:id="82"/>
    <w:bookmarkEnd w:id="83"/>
    <w:p w14:paraId="45094937" w14:textId="77777777" w:rsidR="00F60A28" w:rsidRDefault="00F60A28" w:rsidP="00F60A28">
      <w:pPr>
        <w:spacing w:after="0" w:line="240" w:lineRule="auto"/>
        <w:jc w:val="center"/>
        <w:rPr>
          <w:rFonts w:ascii="Times New Roman" w:eastAsia="Times New Roman" w:hAnsi="Times New Roman" w:cs="Times New Roman"/>
          <w:sz w:val="22"/>
          <w:szCs w:val="24"/>
          <w:lang w:val="x-none" w:eastAsia="en-US"/>
        </w:rPr>
      </w:pPr>
    </w:p>
    <w:p w14:paraId="5E676E55" w14:textId="77777777" w:rsidR="009B3E13" w:rsidRDefault="009B3E13" w:rsidP="009B3E13">
      <w:pPr>
        <w:rPr>
          <w:rFonts w:ascii="Times New Roman" w:eastAsia="Times New Roman" w:hAnsi="Times New Roman" w:cs="Times New Roman"/>
          <w:sz w:val="22"/>
          <w:szCs w:val="24"/>
          <w:lang w:val="x-none" w:eastAsia="en-US"/>
        </w:rPr>
      </w:pPr>
    </w:p>
    <w:p w14:paraId="0CB74A36" w14:textId="230259FD" w:rsidR="00F0430A" w:rsidRPr="002C4A46" w:rsidRDefault="00F0430A" w:rsidP="00F0430A">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4" w:name="_Toc210654322"/>
      <w:r w:rsidRPr="002C4A46">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8</w:t>
      </w:r>
      <w:r w:rsidRPr="002C4A4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Įkainotas veiklų sąrašas</w:t>
      </w:r>
      <w:r w:rsidRPr="002C4A46">
        <w:rPr>
          <w:rFonts w:ascii="Times New Roman" w:hAnsi="Times New Roman" w:cs="Times New Roman"/>
          <w:color w:val="0070C0"/>
          <w:sz w:val="21"/>
          <w:szCs w:val="21"/>
        </w:rPr>
        <w:t>“</w:t>
      </w:r>
      <w:bookmarkEnd w:id="84"/>
    </w:p>
    <w:p w14:paraId="0AE78A65" w14:textId="77777777" w:rsidR="00F0430A" w:rsidRDefault="00F0430A" w:rsidP="009B3E13">
      <w:pPr>
        <w:rPr>
          <w:rFonts w:ascii="Times New Roman" w:eastAsia="Times New Roman" w:hAnsi="Times New Roman" w:cs="Times New Roman"/>
          <w:sz w:val="22"/>
          <w:szCs w:val="24"/>
          <w:lang w:val="x-none" w:eastAsia="en-US"/>
        </w:rPr>
      </w:pPr>
    </w:p>
    <w:p w14:paraId="0EEBC0EA" w14:textId="77777777" w:rsidR="00F0430A" w:rsidRDefault="00F0430A" w:rsidP="009B3E13">
      <w:pPr>
        <w:rPr>
          <w:rFonts w:ascii="Times New Roman" w:eastAsia="Times New Roman" w:hAnsi="Times New Roman" w:cs="Times New Roman"/>
          <w:sz w:val="22"/>
          <w:szCs w:val="24"/>
          <w:lang w:val="x-none" w:eastAsia="en-US"/>
        </w:rPr>
      </w:pPr>
    </w:p>
    <w:p w14:paraId="217D9E44" w14:textId="1A34F339" w:rsidR="00F0430A" w:rsidRPr="00E47966" w:rsidRDefault="00F0430A"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 New Roman" w:hAnsi="Times New Roman" w:cs="Times New Roman"/>
          <w:b/>
          <w:bCs/>
          <w:sz w:val="22"/>
          <w:szCs w:val="22"/>
          <w:lang w:val="x-none" w:eastAsia="en-US"/>
        </w:rPr>
        <w:t>ĮKAINOTAS VEIKLŲ SĄRAŠAS</w:t>
      </w:r>
    </w:p>
    <w:p w14:paraId="7077A984" w14:textId="413D97FD" w:rsidR="00E47966" w:rsidRPr="00E47966" w:rsidRDefault="00A03681" w:rsidP="00E47966">
      <w:pPr>
        <w:spacing w:after="0" w:line="240" w:lineRule="auto"/>
        <w:jc w:val="center"/>
        <w:rPr>
          <w:rFonts w:ascii="Times New Roman" w:eastAsia="Times New Roman" w:hAnsi="Times New Roman" w:cs="Times New Roman"/>
          <w:b/>
          <w:bCs/>
          <w:sz w:val="22"/>
          <w:szCs w:val="22"/>
          <w:lang w:val="x-none" w:eastAsia="en-US"/>
        </w:rPr>
      </w:pPr>
      <w:r w:rsidRPr="00815200">
        <w:rPr>
          <w:rFonts w:ascii="Times New Roman" w:hAnsi="Times New Roman"/>
          <w:b/>
          <w:bCs/>
          <w:color w:val="000000"/>
          <w:sz w:val="22"/>
          <w:szCs w:val="22"/>
        </w:rPr>
        <w:t>KUPIŠKIO MIESTO KAPŲ, ATGIMIMO, L. GIROS IR ŠIMTMEČIO GATVIŲ APŠVIETIMO TINKLŲ KAPITALINIO REMONTO</w:t>
      </w:r>
      <w:r>
        <w:rPr>
          <w:rFonts w:ascii="Times New Roman" w:hAnsi="Times New Roman"/>
          <w:b/>
          <w:bCs/>
          <w:color w:val="000000"/>
          <w:sz w:val="22"/>
          <w:szCs w:val="22"/>
        </w:rPr>
        <w:t xml:space="preserve"> DARBAI</w:t>
      </w:r>
    </w:p>
    <w:p w14:paraId="19F91BE0" w14:textId="2BF176DC" w:rsidR="00F0430A" w:rsidRPr="00E47966" w:rsidRDefault="00F0430A" w:rsidP="00E47966">
      <w:pPr>
        <w:spacing w:after="0" w:line="240" w:lineRule="auto"/>
        <w:jc w:val="center"/>
        <w:rPr>
          <w:rFonts w:ascii="Times New Roman" w:eastAsia="Times New Roman" w:hAnsi="Times New Roman" w:cs="Times New Roman"/>
          <w:b/>
          <w:sz w:val="22"/>
          <w:szCs w:val="22"/>
          <w:lang w:eastAsia="en-US"/>
        </w:rPr>
      </w:pPr>
    </w:p>
    <w:p w14:paraId="04AF1654" w14:textId="77777777" w:rsidR="00F0430A" w:rsidRPr="00E47966" w:rsidRDefault="00F0430A" w:rsidP="00E47966">
      <w:pPr>
        <w:spacing w:after="0" w:line="240" w:lineRule="auto"/>
        <w:jc w:val="center"/>
        <w:rPr>
          <w:rFonts w:ascii="Times New Roman" w:eastAsia="Times New Roman" w:hAnsi="Times New Roman" w:cs="Times New Roman"/>
          <w:bCs/>
          <w:color w:val="FF0000"/>
          <w:sz w:val="22"/>
          <w:szCs w:val="22"/>
        </w:rPr>
      </w:pPr>
      <w:r w:rsidRPr="00E47966">
        <w:rPr>
          <w:rFonts w:ascii="Times New Roman" w:eastAsia="Times New Roman" w:hAnsi="Times New Roman" w:cs="Times New Roman"/>
          <w:bCs/>
          <w:sz w:val="22"/>
          <w:szCs w:val="22"/>
          <w:lang w:eastAsia="en-US"/>
        </w:rPr>
        <w:t>(pateikiamas atskirame faile)</w:t>
      </w:r>
    </w:p>
    <w:p w14:paraId="4BF83F99" w14:textId="77777777" w:rsidR="00F0430A" w:rsidRDefault="00F0430A" w:rsidP="00F0430A">
      <w:pPr>
        <w:spacing w:after="0" w:line="240" w:lineRule="auto"/>
        <w:jc w:val="center"/>
        <w:rPr>
          <w:rFonts w:ascii="Times New Roman" w:eastAsia="Times New Roman" w:hAnsi="Times New Roman" w:cs="Times New Roman"/>
          <w:bCs/>
          <w:color w:val="FF0000"/>
          <w:sz w:val="22"/>
          <w:szCs w:val="22"/>
        </w:rPr>
      </w:pPr>
    </w:p>
    <w:p w14:paraId="07A1A8E0" w14:textId="77777777" w:rsidR="00F0430A" w:rsidRDefault="00F0430A" w:rsidP="009B3E13">
      <w:pPr>
        <w:rPr>
          <w:rFonts w:ascii="Times New Roman" w:eastAsia="Times New Roman" w:hAnsi="Times New Roman" w:cs="Times New Roman"/>
          <w:sz w:val="22"/>
          <w:szCs w:val="24"/>
          <w:lang w:val="x-none" w:eastAsia="en-US"/>
        </w:rPr>
      </w:pPr>
    </w:p>
    <w:p w14:paraId="0E0D7C73" w14:textId="77777777" w:rsidR="00F0430A" w:rsidRDefault="00F0430A" w:rsidP="009B3E13">
      <w:pPr>
        <w:rPr>
          <w:rFonts w:ascii="Times New Roman" w:eastAsia="Times New Roman" w:hAnsi="Times New Roman" w:cs="Times New Roman"/>
          <w:sz w:val="22"/>
          <w:szCs w:val="24"/>
          <w:lang w:val="x-none" w:eastAsia="en-US"/>
        </w:rPr>
      </w:pPr>
    </w:p>
    <w:p w14:paraId="540240B7" w14:textId="77777777" w:rsidR="00F0430A" w:rsidRDefault="00F0430A" w:rsidP="009B3E13">
      <w:pPr>
        <w:rPr>
          <w:rFonts w:ascii="Times New Roman" w:eastAsia="Times New Roman" w:hAnsi="Times New Roman" w:cs="Times New Roman"/>
          <w:sz w:val="22"/>
          <w:szCs w:val="24"/>
          <w:lang w:val="x-none" w:eastAsia="en-US"/>
        </w:rPr>
      </w:pPr>
    </w:p>
    <w:p w14:paraId="70A72706" w14:textId="77777777" w:rsidR="00F0430A" w:rsidRDefault="00F0430A" w:rsidP="009B3E13">
      <w:pPr>
        <w:rPr>
          <w:rFonts w:ascii="Times New Roman" w:eastAsia="Times New Roman" w:hAnsi="Times New Roman" w:cs="Times New Roman"/>
          <w:sz w:val="22"/>
          <w:szCs w:val="24"/>
          <w:lang w:val="x-none" w:eastAsia="en-US"/>
        </w:rPr>
      </w:pPr>
    </w:p>
    <w:p w14:paraId="5C05998B" w14:textId="77777777" w:rsidR="00F0430A" w:rsidRDefault="00F0430A" w:rsidP="009B3E13">
      <w:pPr>
        <w:rPr>
          <w:rFonts w:ascii="Times New Roman" w:eastAsia="Times New Roman" w:hAnsi="Times New Roman" w:cs="Times New Roman"/>
          <w:sz w:val="22"/>
          <w:szCs w:val="24"/>
          <w:lang w:val="x-none" w:eastAsia="en-US"/>
        </w:rPr>
      </w:pPr>
    </w:p>
    <w:p w14:paraId="791F29F3" w14:textId="77777777" w:rsidR="00F0430A" w:rsidRDefault="00F0430A" w:rsidP="009B3E13">
      <w:pPr>
        <w:rPr>
          <w:rFonts w:ascii="Times New Roman" w:eastAsia="Times New Roman" w:hAnsi="Times New Roman" w:cs="Times New Roman"/>
          <w:sz w:val="22"/>
          <w:szCs w:val="24"/>
          <w:lang w:val="x-none" w:eastAsia="en-US"/>
        </w:rPr>
      </w:pPr>
    </w:p>
    <w:p w14:paraId="7EEB9022" w14:textId="77777777" w:rsidR="00F0430A" w:rsidRDefault="00F0430A" w:rsidP="009B3E13">
      <w:pPr>
        <w:rPr>
          <w:rFonts w:ascii="Times New Roman" w:eastAsia="Times New Roman" w:hAnsi="Times New Roman" w:cs="Times New Roman"/>
          <w:sz w:val="22"/>
          <w:szCs w:val="24"/>
          <w:lang w:val="x-none" w:eastAsia="en-US"/>
        </w:rPr>
      </w:pPr>
    </w:p>
    <w:p w14:paraId="3A4561DB" w14:textId="77777777" w:rsidR="00F0430A" w:rsidRDefault="00F0430A" w:rsidP="009B3E13">
      <w:pPr>
        <w:rPr>
          <w:rFonts w:ascii="Times New Roman" w:eastAsia="Times New Roman" w:hAnsi="Times New Roman" w:cs="Times New Roman"/>
          <w:sz w:val="22"/>
          <w:szCs w:val="24"/>
          <w:lang w:val="x-none" w:eastAsia="en-US"/>
        </w:rPr>
      </w:pPr>
    </w:p>
    <w:p w14:paraId="18285968" w14:textId="77777777" w:rsidR="00F0430A" w:rsidRDefault="00F0430A" w:rsidP="009B3E13">
      <w:pPr>
        <w:rPr>
          <w:rFonts w:ascii="Times New Roman" w:eastAsia="Times New Roman" w:hAnsi="Times New Roman" w:cs="Times New Roman"/>
          <w:sz w:val="22"/>
          <w:szCs w:val="24"/>
          <w:lang w:val="x-none" w:eastAsia="en-US"/>
        </w:rPr>
      </w:pPr>
    </w:p>
    <w:p w14:paraId="7E0CBC5C" w14:textId="77777777" w:rsidR="00F0430A" w:rsidRDefault="00F0430A" w:rsidP="009B3E13">
      <w:pPr>
        <w:rPr>
          <w:rFonts w:ascii="Times New Roman" w:eastAsia="Times New Roman" w:hAnsi="Times New Roman" w:cs="Times New Roman"/>
          <w:sz w:val="22"/>
          <w:szCs w:val="24"/>
          <w:lang w:val="x-none" w:eastAsia="en-US"/>
        </w:rPr>
      </w:pPr>
    </w:p>
    <w:p w14:paraId="18A421FF" w14:textId="77777777" w:rsidR="00F0430A" w:rsidRDefault="00F0430A" w:rsidP="009B3E13">
      <w:pPr>
        <w:rPr>
          <w:rFonts w:ascii="Times New Roman" w:eastAsia="Times New Roman" w:hAnsi="Times New Roman" w:cs="Times New Roman"/>
          <w:sz w:val="22"/>
          <w:szCs w:val="24"/>
          <w:lang w:val="x-none" w:eastAsia="en-US"/>
        </w:rPr>
      </w:pPr>
    </w:p>
    <w:p w14:paraId="437F748E" w14:textId="77777777" w:rsidR="00F0430A" w:rsidRDefault="00F0430A" w:rsidP="009B3E13">
      <w:pPr>
        <w:rPr>
          <w:rFonts w:ascii="Times New Roman" w:eastAsia="Times New Roman" w:hAnsi="Times New Roman" w:cs="Times New Roman"/>
          <w:sz w:val="22"/>
          <w:szCs w:val="24"/>
          <w:lang w:val="x-none" w:eastAsia="en-US"/>
        </w:rPr>
      </w:pPr>
    </w:p>
    <w:p w14:paraId="483DE8FC" w14:textId="77777777" w:rsidR="00F0430A" w:rsidRDefault="00F0430A" w:rsidP="009B3E13">
      <w:pPr>
        <w:rPr>
          <w:rFonts w:ascii="Times New Roman" w:eastAsia="Times New Roman" w:hAnsi="Times New Roman" w:cs="Times New Roman"/>
          <w:sz w:val="22"/>
          <w:szCs w:val="24"/>
          <w:lang w:val="x-none" w:eastAsia="en-US"/>
        </w:rPr>
      </w:pPr>
    </w:p>
    <w:p w14:paraId="2E2C4E28" w14:textId="77777777" w:rsidR="00F0430A" w:rsidRDefault="00F0430A" w:rsidP="009B3E13">
      <w:pPr>
        <w:rPr>
          <w:rFonts w:ascii="Times New Roman" w:eastAsia="Times New Roman" w:hAnsi="Times New Roman" w:cs="Times New Roman"/>
          <w:sz w:val="22"/>
          <w:szCs w:val="24"/>
          <w:lang w:val="x-none" w:eastAsia="en-US"/>
        </w:rPr>
      </w:pPr>
    </w:p>
    <w:p w14:paraId="31567719" w14:textId="77777777" w:rsidR="00F0430A" w:rsidRDefault="00F0430A" w:rsidP="009B3E13">
      <w:pPr>
        <w:rPr>
          <w:rFonts w:ascii="Times New Roman" w:eastAsia="Times New Roman" w:hAnsi="Times New Roman" w:cs="Times New Roman"/>
          <w:sz w:val="22"/>
          <w:szCs w:val="24"/>
          <w:lang w:val="x-none" w:eastAsia="en-US"/>
        </w:rPr>
      </w:pPr>
    </w:p>
    <w:p w14:paraId="4CD3886C" w14:textId="77777777" w:rsidR="00F0430A" w:rsidRDefault="00F0430A" w:rsidP="009B3E13">
      <w:pPr>
        <w:rPr>
          <w:rFonts w:ascii="Times New Roman" w:eastAsia="Times New Roman" w:hAnsi="Times New Roman" w:cs="Times New Roman"/>
          <w:sz w:val="22"/>
          <w:szCs w:val="24"/>
          <w:lang w:val="x-none" w:eastAsia="en-US"/>
        </w:rPr>
      </w:pPr>
    </w:p>
    <w:p w14:paraId="318D83D7" w14:textId="77777777" w:rsidR="00F0430A" w:rsidRDefault="00F0430A" w:rsidP="009B3E13">
      <w:pPr>
        <w:rPr>
          <w:rFonts w:ascii="Times New Roman" w:eastAsia="Times New Roman" w:hAnsi="Times New Roman" w:cs="Times New Roman"/>
          <w:sz w:val="22"/>
          <w:szCs w:val="24"/>
          <w:lang w:val="x-none" w:eastAsia="en-US"/>
        </w:rPr>
      </w:pPr>
    </w:p>
    <w:p w14:paraId="7E79CFDD" w14:textId="77777777" w:rsidR="00F0430A" w:rsidRDefault="00F0430A" w:rsidP="009B3E13">
      <w:pPr>
        <w:rPr>
          <w:rFonts w:ascii="Times New Roman" w:eastAsia="Times New Roman" w:hAnsi="Times New Roman" w:cs="Times New Roman"/>
          <w:sz w:val="22"/>
          <w:szCs w:val="24"/>
          <w:lang w:val="x-none" w:eastAsia="en-US"/>
        </w:rPr>
      </w:pPr>
    </w:p>
    <w:p w14:paraId="3342EFA8" w14:textId="77777777" w:rsidR="00F0430A" w:rsidRDefault="00F0430A" w:rsidP="009B3E13">
      <w:pPr>
        <w:rPr>
          <w:rFonts w:ascii="Times New Roman" w:eastAsia="Times New Roman" w:hAnsi="Times New Roman" w:cs="Times New Roman"/>
          <w:sz w:val="22"/>
          <w:szCs w:val="24"/>
          <w:lang w:val="x-none" w:eastAsia="en-US"/>
        </w:rPr>
      </w:pPr>
    </w:p>
    <w:p w14:paraId="7BF56C32" w14:textId="77777777" w:rsidR="00F0430A" w:rsidRDefault="00F0430A" w:rsidP="009B3E13">
      <w:pPr>
        <w:rPr>
          <w:rFonts w:ascii="Times New Roman" w:eastAsia="Times New Roman" w:hAnsi="Times New Roman" w:cs="Times New Roman"/>
          <w:sz w:val="22"/>
          <w:szCs w:val="24"/>
          <w:lang w:val="x-none" w:eastAsia="en-US"/>
        </w:rPr>
      </w:pPr>
    </w:p>
    <w:p w14:paraId="5CDCBF6C" w14:textId="77777777" w:rsidR="00F0430A" w:rsidRDefault="00F0430A" w:rsidP="009B3E13">
      <w:pPr>
        <w:rPr>
          <w:rFonts w:ascii="Times New Roman" w:eastAsia="Times New Roman" w:hAnsi="Times New Roman" w:cs="Times New Roman"/>
          <w:sz w:val="22"/>
          <w:szCs w:val="24"/>
          <w:lang w:val="x-none" w:eastAsia="en-US"/>
        </w:rPr>
      </w:pPr>
    </w:p>
    <w:p w14:paraId="67BFF133" w14:textId="77777777" w:rsidR="00F0430A" w:rsidRDefault="00F0430A" w:rsidP="009B3E13">
      <w:pPr>
        <w:rPr>
          <w:rFonts w:ascii="Times New Roman" w:eastAsia="Times New Roman" w:hAnsi="Times New Roman" w:cs="Times New Roman"/>
          <w:sz w:val="22"/>
          <w:szCs w:val="24"/>
          <w:lang w:val="x-none" w:eastAsia="en-US"/>
        </w:rPr>
      </w:pPr>
    </w:p>
    <w:p w14:paraId="70D1000E" w14:textId="77777777" w:rsidR="00F0430A" w:rsidRDefault="00F0430A" w:rsidP="009B3E13">
      <w:pPr>
        <w:rPr>
          <w:rFonts w:ascii="Times New Roman" w:eastAsia="Times New Roman" w:hAnsi="Times New Roman" w:cs="Times New Roman"/>
          <w:sz w:val="22"/>
          <w:szCs w:val="24"/>
          <w:lang w:val="x-none" w:eastAsia="en-US"/>
        </w:rPr>
      </w:pPr>
    </w:p>
    <w:p w14:paraId="16203AA1" w14:textId="77777777" w:rsidR="00F0430A" w:rsidRDefault="00F0430A" w:rsidP="009B3E13">
      <w:pPr>
        <w:rPr>
          <w:rFonts w:ascii="Times New Roman" w:eastAsia="Times New Roman" w:hAnsi="Times New Roman" w:cs="Times New Roman"/>
          <w:sz w:val="22"/>
          <w:szCs w:val="24"/>
          <w:lang w:val="x-none" w:eastAsia="en-US"/>
        </w:rPr>
      </w:pPr>
    </w:p>
    <w:p w14:paraId="17E1C6EE" w14:textId="77777777" w:rsidR="00F0430A" w:rsidRDefault="00F0430A" w:rsidP="009B3E13">
      <w:pPr>
        <w:rPr>
          <w:rFonts w:ascii="Times New Roman" w:eastAsia="Times New Roman" w:hAnsi="Times New Roman" w:cs="Times New Roman"/>
          <w:sz w:val="22"/>
          <w:szCs w:val="24"/>
          <w:lang w:val="x-none" w:eastAsia="en-US"/>
        </w:rPr>
      </w:pPr>
    </w:p>
    <w:p w14:paraId="26C33EDD" w14:textId="77777777" w:rsidR="00F0430A" w:rsidRDefault="00F0430A" w:rsidP="009B3E13">
      <w:pPr>
        <w:rPr>
          <w:rFonts w:ascii="Times New Roman" w:eastAsia="Times New Roman" w:hAnsi="Times New Roman" w:cs="Times New Roman"/>
          <w:sz w:val="22"/>
          <w:szCs w:val="24"/>
          <w:lang w:val="x-none" w:eastAsia="en-US"/>
        </w:rPr>
      </w:pPr>
    </w:p>
    <w:p w14:paraId="2894478C" w14:textId="77777777" w:rsidR="00F0430A" w:rsidRDefault="00F0430A" w:rsidP="009B3E13">
      <w:pPr>
        <w:rPr>
          <w:rFonts w:ascii="Times New Roman" w:eastAsia="Times New Roman" w:hAnsi="Times New Roman" w:cs="Times New Roman"/>
          <w:sz w:val="22"/>
          <w:szCs w:val="24"/>
          <w:lang w:val="x-none" w:eastAsia="en-US"/>
        </w:rPr>
      </w:pPr>
    </w:p>
    <w:p w14:paraId="6A65C2DB" w14:textId="77777777" w:rsidR="00F0430A" w:rsidRDefault="00F0430A" w:rsidP="009B3E13">
      <w:pPr>
        <w:rPr>
          <w:rFonts w:ascii="Times New Roman" w:eastAsia="Times New Roman" w:hAnsi="Times New Roman" w:cs="Times New Roman"/>
          <w:sz w:val="22"/>
          <w:szCs w:val="24"/>
          <w:lang w:val="x-none" w:eastAsia="en-US"/>
        </w:rPr>
      </w:pPr>
    </w:p>
    <w:p w14:paraId="09DB31DF" w14:textId="205C1B99" w:rsidR="00A4599F" w:rsidRPr="002C4A46" w:rsidRDefault="009B3E13" w:rsidP="00F60A28">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5" w:name="_Toc210654323"/>
      <w:r w:rsidR="00D6271E" w:rsidRPr="002C4A46">
        <w:rPr>
          <w:rFonts w:ascii="Times New Roman" w:hAnsi="Times New Roman" w:cs="Times New Roman"/>
          <w:color w:val="0070C0"/>
          <w:sz w:val="21"/>
          <w:szCs w:val="21"/>
        </w:rPr>
        <w:t xml:space="preserve">Pirkimo sąlygų </w:t>
      </w:r>
      <w:r w:rsidR="005F2701">
        <w:rPr>
          <w:rFonts w:ascii="Times New Roman" w:hAnsi="Times New Roman" w:cs="Times New Roman"/>
          <w:color w:val="0070C0"/>
          <w:sz w:val="21"/>
          <w:szCs w:val="21"/>
        </w:rPr>
        <w:t>9</w:t>
      </w:r>
      <w:r w:rsidR="00D6271E" w:rsidRPr="002C4A46">
        <w:rPr>
          <w:rFonts w:ascii="Times New Roman" w:hAnsi="Times New Roman" w:cs="Times New Roman"/>
          <w:color w:val="0070C0"/>
          <w:sz w:val="21"/>
          <w:szCs w:val="21"/>
        </w:rPr>
        <w:t xml:space="preserve"> priedas „Sutarties projektas“</w:t>
      </w:r>
      <w:bookmarkEnd w:id="85"/>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6"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1EF77EE" w14:textId="77777777" w:rsidR="00B94029" w:rsidRPr="002C4A46" w:rsidRDefault="00B94029" w:rsidP="00B94029">
      <w:pPr>
        <w:pStyle w:val="Antrat2"/>
        <w:jc w:val="right"/>
        <w:rPr>
          <w:rFonts w:ascii="Times New Roman" w:eastAsia="Calibri" w:hAnsi="Times New Roman" w:cs="Times New Roman"/>
          <w:color w:val="0070C0"/>
          <w:sz w:val="22"/>
          <w:szCs w:val="22"/>
        </w:rPr>
      </w:pPr>
      <w:bookmarkStart w:id="87" w:name="_Toc209713921"/>
      <w:bookmarkStart w:id="88" w:name="_Toc209714806"/>
      <w:bookmarkStart w:id="89" w:name="_Toc210654324"/>
      <w:bookmarkEnd w:id="86"/>
      <w:r w:rsidRPr="002C4A46">
        <w:rPr>
          <w:rFonts w:ascii="Times New Roman" w:eastAsia="Calibri" w:hAnsi="Times New Roman" w:cs="Times New Roman"/>
          <w:color w:val="0070C0"/>
          <w:sz w:val="22"/>
          <w:szCs w:val="22"/>
        </w:rPr>
        <w:lastRenderedPageBreak/>
        <w:t>Pirkimo sąlygų 1</w:t>
      </w:r>
      <w:r>
        <w:rPr>
          <w:rFonts w:ascii="Times New Roman" w:eastAsia="Calibri" w:hAnsi="Times New Roman" w:cs="Times New Roman"/>
          <w:color w:val="0070C0"/>
          <w:sz w:val="22"/>
          <w:szCs w:val="22"/>
        </w:rPr>
        <w:t>0</w:t>
      </w:r>
      <w:r w:rsidRPr="002C4A46">
        <w:rPr>
          <w:rFonts w:ascii="Times New Roman" w:eastAsia="Calibri" w:hAnsi="Times New Roman" w:cs="Times New Roman"/>
          <w:color w:val="0070C0"/>
          <w:sz w:val="22"/>
          <w:szCs w:val="22"/>
        </w:rPr>
        <w:t xml:space="preserve"> priedas „</w:t>
      </w:r>
      <w:r w:rsidRPr="0062512C">
        <w:rPr>
          <w:rFonts w:ascii="Times New Roman" w:eastAsia="Calibri" w:hAnsi="Times New Roman" w:cs="Times New Roman"/>
          <w:color w:val="0070C0"/>
          <w:sz w:val="21"/>
          <w:szCs w:val="21"/>
        </w:rPr>
        <w:t>Tiekėjo/subtiekėjo deklaracija</w:t>
      </w:r>
      <w:r w:rsidRPr="002C4A46">
        <w:rPr>
          <w:rFonts w:ascii="Times New Roman" w:eastAsia="Calibri" w:hAnsi="Times New Roman" w:cs="Times New Roman"/>
          <w:color w:val="0070C0"/>
          <w:sz w:val="22"/>
          <w:szCs w:val="22"/>
        </w:rPr>
        <w:t>“.</w:t>
      </w:r>
      <w:bookmarkEnd w:id="87"/>
      <w:bookmarkEnd w:id="88"/>
      <w:bookmarkEnd w:id="89"/>
    </w:p>
    <w:p w14:paraId="3AD8D4F4" w14:textId="77777777" w:rsidR="00B94029" w:rsidRPr="0062512C" w:rsidRDefault="00B94029" w:rsidP="00B94029">
      <w:pPr>
        <w:jc w:val="center"/>
        <w:rPr>
          <w:rFonts w:ascii="Times New Roman" w:eastAsia="Calibri" w:hAnsi="Times New Roman" w:cs="Times New Roman"/>
          <w:sz w:val="22"/>
          <w:szCs w:val="22"/>
        </w:rPr>
      </w:pPr>
    </w:p>
    <w:p w14:paraId="2B6E7945" w14:textId="77777777" w:rsidR="00B94029" w:rsidRPr="0062512C" w:rsidRDefault="00B94029" w:rsidP="00B94029">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82F23BB" w14:textId="77777777" w:rsidR="00B94029" w:rsidRPr="0062512C" w:rsidRDefault="00B94029" w:rsidP="00B94029">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537AAAB4" w14:textId="77777777" w:rsidR="00B94029" w:rsidRPr="0062512C" w:rsidRDefault="00B94029" w:rsidP="00B94029">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23F39934" w14:textId="77777777" w:rsidR="00B94029" w:rsidRPr="0062512C" w:rsidRDefault="00B94029" w:rsidP="00B94029">
      <w:pPr>
        <w:spacing w:after="0" w:line="259" w:lineRule="auto"/>
        <w:jc w:val="center"/>
        <w:rPr>
          <w:rFonts w:ascii="Times New Roman" w:eastAsia="Calibri" w:hAnsi="Times New Roman" w:cs="Times New Roman"/>
          <w:kern w:val="2"/>
          <w:sz w:val="22"/>
          <w:szCs w:val="22"/>
          <w:lang w:eastAsia="en-US"/>
          <w14:ligatures w14:val="standardContextual"/>
        </w:rPr>
      </w:pPr>
    </w:p>
    <w:p w14:paraId="53492340" w14:textId="77777777" w:rsidR="00B94029" w:rsidRPr="0062512C" w:rsidRDefault="00B94029" w:rsidP="00B94029">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37DA3367" w14:textId="77777777" w:rsidR="00B94029" w:rsidRPr="0062512C" w:rsidRDefault="00B94029" w:rsidP="00B94029">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48F2D880" w14:textId="77777777" w:rsidR="00B94029" w:rsidRPr="0062512C" w:rsidRDefault="00B94029" w:rsidP="00B94029">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2768776D" w14:textId="77777777" w:rsidR="00B94029" w:rsidRPr="0062512C" w:rsidRDefault="00B94029" w:rsidP="00B94029">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6DBA4AAA" w14:textId="77777777" w:rsidR="00B94029" w:rsidRPr="0062512C" w:rsidRDefault="00B94029" w:rsidP="00B94029">
      <w:pPr>
        <w:spacing w:after="0" w:line="259" w:lineRule="auto"/>
        <w:ind w:left="2592" w:firstLine="1296"/>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w:t>
      </w:r>
    </w:p>
    <w:p w14:paraId="1ECF5332" w14:textId="77777777" w:rsidR="00B94029" w:rsidRPr="0062512C" w:rsidRDefault="00B94029" w:rsidP="00B94029">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12B76D53"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E9B98F"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1E806377"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3E748EC4"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1895DA6F" w14:textId="77777777" w:rsidR="00B94029" w:rsidRPr="0062512C" w:rsidRDefault="00B94029" w:rsidP="00B94029">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47E99703" w14:textId="77777777" w:rsidR="00B94029" w:rsidRPr="0062512C" w:rsidRDefault="00B94029" w:rsidP="00B94029">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7531AE4" w14:textId="77777777" w:rsidR="00B94029" w:rsidRPr="0062512C" w:rsidRDefault="00B94029" w:rsidP="00B94029">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7A3B7DA2" w14:textId="77777777" w:rsidR="00B94029" w:rsidRPr="0062512C" w:rsidRDefault="00B94029" w:rsidP="00B94029">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B94029" w:rsidRPr="0062512C" w14:paraId="254A700B" w14:textId="77777777" w:rsidTr="0022462B">
        <w:trPr>
          <w:gridAfter w:val="1"/>
        </w:trPr>
        <w:tc>
          <w:tcPr>
            <w:tcW w:w="7021" w:type="dxa"/>
            <w:gridSpan w:val="6"/>
            <w:tcMar>
              <w:top w:w="0" w:type="dxa"/>
              <w:left w:w="108" w:type="dxa"/>
              <w:bottom w:w="0" w:type="dxa"/>
              <w:right w:w="108" w:type="dxa"/>
            </w:tcMar>
            <w:hideMark/>
          </w:tcPr>
          <w:p w14:paraId="574FA3C4" w14:textId="77777777" w:rsidR="00B94029" w:rsidRPr="0062512C" w:rsidRDefault="00B94029" w:rsidP="0022462B">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B94029" w:rsidRPr="0062512C" w14:paraId="2A1EC350" w14:textId="77777777" w:rsidTr="0022462B">
        <w:trPr>
          <w:trHeight w:val="285"/>
        </w:trPr>
        <w:tc>
          <w:tcPr>
            <w:tcW w:w="0" w:type="auto"/>
            <w:tcBorders>
              <w:bottom w:val="single" w:sz="4" w:space="0" w:color="000000" w:themeColor="text1"/>
            </w:tcBorders>
            <w:tcMar>
              <w:top w:w="0" w:type="dxa"/>
              <w:left w:w="108" w:type="dxa"/>
              <w:bottom w:w="0" w:type="dxa"/>
              <w:right w:w="108" w:type="dxa"/>
            </w:tcMar>
            <w:hideMark/>
          </w:tcPr>
          <w:p w14:paraId="33B927AB"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133A482"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53B03D1"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40E34AE"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0007C331"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44D7E952" w14:textId="77777777" w:rsidR="00B94029" w:rsidRPr="0062512C" w:rsidRDefault="00B94029" w:rsidP="0022462B">
            <w:pPr>
              <w:spacing w:after="0" w:line="240" w:lineRule="auto"/>
              <w:rPr>
                <w:rFonts w:ascii="Times New Roman" w:eastAsia="Times New Roman" w:hAnsi="Times New Roman" w:cs="Times New Roman"/>
                <w:sz w:val="22"/>
                <w:szCs w:val="22"/>
              </w:rPr>
            </w:pPr>
          </w:p>
        </w:tc>
      </w:tr>
      <w:tr w:rsidR="00B94029" w:rsidRPr="0062512C" w14:paraId="1747F830" w14:textId="77777777" w:rsidTr="0022462B">
        <w:trPr>
          <w:trHeight w:val="186"/>
        </w:trPr>
        <w:tc>
          <w:tcPr>
            <w:tcW w:w="0" w:type="auto"/>
            <w:tcBorders>
              <w:top w:val="single" w:sz="4" w:space="0" w:color="000000" w:themeColor="text1"/>
            </w:tcBorders>
            <w:tcMar>
              <w:top w:w="0" w:type="dxa"/>
              <w:left w:w="108" w:type="dxa"/>
              <w:bottom w:w="0" w:type="dxa"/>
              <w:right w:w="108" w:type="dxa"/>
            </w:tcMar>
            <w:hideMark/>
          </w:tcPr>
          <w:p w14:paraId="793790FA" w14:textId="77777777" w:rsidR="00B94029" w:rsidRPr="0062512C" w:rsidRDefault="00B94029" w:rsidP="0022462B">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63C1BA82"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1A1CF874"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64742AD8" w14:textId="77777777" w:rsidR="00B94029" w:rsidRPr="0062512C" w:rsidRDefault="00B94029" w:rsidP="0022462B">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579C7CDB" w14:textId="77777777" w:rsidR="00B94029" w:rsidRPr="0062512C" w:rsidRDefault="00B94029" w:rsidP="0022462B">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296EB5FA" w14:textId="77777777" w:rsidR="00B94029" w:rsidRPr="0062512C" w:rsidRDefault="00B94029" w:rsidP="0022462B">
            <w:pPr>
              <w:spacing w:after="0" w:line="240" w:lineRule="auto"/>
              <w:rPr>
                <w:rFonts w:ascii="Times New Roman" w:eastAsia="Times New Roman" w:hAnsi="Times New Roman" w:cs="Times New Roman"/>
                <w:sz w:val="22"/>
                <w:szCs w:val="22"/>
              </w:rPr>
            </w:pPr>
          </w:p>
        </w:tc>
      </w:tr>
    </w:tbl>
    <w:p w14:paraId="3F08FE0A" w14:textId="77777777" w:rsidR="00B94029" w:rsidRPr="0062512C" w:rsidRDefault="00B94029" w:rsidP="00B94029"/>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9B3E13">
      <w:pgSz w:w="12240" w:h="15840"/>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NewRomanPS-BoldMT">
    <w:altName w:val="Yu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FA0DC70" w:rsidR="000B685D" w:rsidRDefault="000B685D" w:rsidP="0034474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822628"/>
      <w:docPartObj>
        <w:docPartGallery w:val="Page Numbers (Top of Page)"/>
        <w:docPartUnique/>
      </w:docPartObj>
    </w:sdtPr>
    <w:sdtEndPr/>
    <w:sdtContent>
      <w:p w14:paraId="03631A5A" w14:textId="56B9670F" w:rsidR="009671A0" w:rsidRDefault="009671A0">
        <w:pPr>
          <w:pStyle w:val="Antrats"/>
          <w:jc w:val="center"/>
        </w:pPr>
        <w:r>
          <w:fldChar w:fldCharType="begin"/>
        </w:r>
        <w:r>
          <w:instrText>PAGE   \* MERGEFORMAT</w:instrText>
        </w:r>
        <w:r>
          <w:fldChar w:fldCharType="separate"/>
        </w:r>
        <w:r>
          <w:t>2</w:t>
        </w:r>
        <w:r>
          <w:fldChar w:fldCharType="end"/>
        </w:r>
      </w:p>
    </w:sdtContent>
  </w:sdt>
  <w:p w14:paraId="2127E64A" w14:textId="77777777" w:rsidR="009671A0" w:rsidRDefault="009671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3CDE906C"/>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b w:val="0"/>
        <w:bCs w:val="0"/>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1BC57852"/>
    <w:multiLevelType w:val="hybridMultilevel"/>
    <w:tmpl w:val="82544EA4"/>
    <w:lvl w:ilvl="0" w:tplc="007040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4D2CB9"/>
    <w:multiLevelType w:val="hybridMultilevel"/>
    <w:tmpl w:val="C660EB42"/>
    <w:lvl w:ilvl="0" w:tplc="F8A438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22C9A"/>
    <w:multiLevelType w:val="multilevel"/>
    <w:tmpl w:val="4F142BBE"/>
    <w:lvl w:ilvl="0">
      <w:start w:val="3"/>
      <w:numFmt w:val="decimal"/>
      <w:lvlText w:val="%1."/>
      <w:lvlJc w:val="left"/>
      <w:pPr>
        <w:ind w:left="1077" w:hanging="360"/>
      </w:pPr>
      <w:rPr>
        <w:rFonts w:hint="default"/>
        <w:b/>
      </w:rPr>
    </w:lvl>
    <w:lvl w:ilvl="1">
      <w:start w:val="3"/>
      <w:numFmt w:val="decimal"/>
      <w:lvlText w:val="%2.1."/>
      <w:lvlJc w:val="left"/>
      <w:pPr>
        <w:ind w:left="1353"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46F1239"/>
    <w:multiLevelType w:val="multilevel"/>
    <w:tmpl w:val="63AA0E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CF1C2F"/>
    <w:multiLevelType w:val="multilevel"/>
    <w:tmpl w:val="C882D254"/>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5"/>
  </w:num>
  <w:num w:numId="3" w16cid:durableId="1484615006">
    <w:abstractNumId w:val="23"/>
  </w:num>
  <w:num w:numId="4" w16cid:durableId="607934237">
    <w:abstractNumId w:val="16"/>
  </w:num>
  <w:num w:numId="5" w16cid:durableId="749809940">
    <w:abstractNumId w:val="3"/>
  </w:num>
  <w:num w:numId="6" w16cid:durableId="412043720">
    <w:abstractNumId w:val="29"/>
  </w:num>
  <w:num w:numId="7" w16cid:durableId="1482305889">
    <w:abstractNumId w:val="22"/>
  </w:num>
  <w:num w:numId="8" w16cid:durableId="1864435576">
    <w:abstractNumId w:val="25"/>
  </w:num>
  <w:num w:numId="9" w16cid:durableId="816991603">
    <w:abstractNumId w:val="10"/>
  </w:num>
  <w:num w:numId="10" w16cid:durableId="2075198088">
    <w:abstractNumId w:val="32"/>
  </w:num>
  <w:num w:numId="11" w16cid:durableId="565645933">
    <w:abstractNumId w:val="28"/>
  </w:num>
  <w:num w:numId="12" w16cid:durableId="585193985">
    <w:abstractNumId w:val="18"/>
  </w:num>
  <w:num w:numId="13" w16cid:durableId="491220124">
    <w:abstractNumId w:val="20"/>
  </w:num>
  <w:num w:numId="14" w16cid:durableId="1717965198">
    <w:abstractNumId w:val="2"/>
  </w:num>
  <w:num w:numId="15" w16cid:durableId="764351240">
    <w:abstractNumId w:val="12"/>
  </w:num>
  <w:num w:numId="16" w16cid:durableId="1472597068">
    <w:abstractNumId w:val="21"/>
  </w:num>
  <w:num w:numId="17" w16cid:durableId="1706171286">
    <w:abstractNumId w:val="26"/>
  </w:num>
  <w:num w:numId="18" w16cid:durableId="1836188437">
    <w:abstractNumId w:val="24"/>
  </w:num>
  <w:num w:numId="19" w16cid:durableId="1697659361">
    <w:abstractNumId w:val="14"/>
  </w:num>
  <w:num w:numId="20" w16cid:durableId="1668895232">
    <w:abstractNumId w:val="13"/>
  </w:num>
  <w:num w:numId="21" w16cid:durableId="565603135">
    <w:abstractNumId w:val="11"/>
  </w:num>
  <w:num w:numId="22" w16cid:durableId="152600543">
    <w:abstractNumId w:val="4"/>
  </w:num>
  <w:num w:numId="23" w16cid:durableId="2007399748">
    <w:abstractNumId w:val="15"/>
  </w:num>
  <w:num w:numId="24" w16cid:durableId="607396330">
    <w:abstractNumId w:val="6"/>
  </w:num>
  <w:num w:numId="25" w16cid:durableId="1363749453">
    <w:abstractNumId w:val="31"/>
  </w:num>
  <w:num w:numId="26" w16cid:durableId="355548527">
    <w:abstractNumId w:val="27"/>
  </w:num>
  <w:num w:numId="27" w16cid:durableId="1460413717">
    <w:abstractNumId w:val="8"/>
  </w:num>
  <w:num w:numId="28" w16cid:durableId="863248298">
    <w:abstractNumId w:val="30"/>
  </w:num>
  <w:num w:numId="29" w16cid:durableId="1610551276">
    <w:abstractNumId w:val="17"/>
  </w:num>
  <w:num w:numId="30" w16cid:durableId="849412595">
    <w:abstractNumId w:val="7"/>
  </w:num>
  <w:num w:numId="31" w16cid:durableId="5158190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3BB7"/>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6DC"/>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2619"/>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875"/>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98C"/>
    <w:rsid w:val="000C2C07"/>
    <w:rsid w:val="000C2F87"/>
    <w:rsid w:val="000C34A7"/>
    <w:rsid w:val="000C3D2E"/>
    <w:rsid w:val="000C3F71"/>
    <w:rsid w:val="000C477B"/>
    <w:rsid w:val="000C4D87"/>
    <w:rsid w:val="000C4DF9"/>
    <w:rsid w:val="000C55D6"/>
    <w:rsid w:val="000C59B8"/>
    <w:rsid w:val="000C6068"/>
    <w:rsid w:val="000C7160"/>
    <w:rsid w:val="000D0F58"/>
    <w:rsid w:val="000D13D6"/>
    <w:rsid w:val="000D18E9"/>
    <w:rsid w:val="000D1A3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203"/>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25"/>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3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5948"/>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93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3C7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AB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67F"/>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1EA"/>
    <w:rsid w:val="00210594"/>
    <w:rsid w:val="00210870"/>
    <w:rsid w:val="00210DB8"/>
    <w:rsid w:val="00212C25"/>
    <w:rsid w:val="00212F68"/>
    <w:rsid w:val="0021353C"/>
    <w:rsid w:val="002135C6"/>
    <w:rsid w:val="002140C5"/>
    <w:rsid w:val="002142C6"/>
    <w:rsid w:val="00214B9D"/>
    <w:rsid w:val="00214D4B"/>
    <w:rsid w:val="00215B09"/>
    <w:rsid w:val="00215FB5"/>
    <w:rsid w:val="002163DC"/>
    <w:rsid w:val="00216446"/>
    <w:rsid w:val="00216766"/>
    <w:rsid w:val="002167C3"/>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2D7"/>
    <w:rsid w:val="00245655"/>
    <w:rsid w:val="00245DD5"/>
    <w:rsid w:val="00245E8F"/>
    <w:rsid w:val="0024735B"/>
    <w:rsid w:val="002476D5"/>
    <w:rsid w:val="002510C4"/>
    <w:rsid w:val="002515B2"/>
    <w:rsid w:val="0025176F"/>
    <w:rsid w:val="00251D4A"/>
    <w:rsid w:val="00252A35"/>
    <w:rsid w:val="00252C9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5B85"/>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2FDE"/>
    <w:rsid w:val="00293AC0"/>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B3"/>
    <w:rsid w:val="002C4AE8"/>
    <w:rsid w:val="002C5249"/>
    <w:rsid w:val="002C52C2"/>
    <w:rsid w:val="002C53E8"/>
    <w:rsid w:val="002C5826"/>
    <w:rsid w:val="002C590C"/>
    <w:rsid w:val="002C5FF7"/>
    <w:rsid w:val="002C65B9"/>
    <w:rsid w:val="002C6B6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5E3"/>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011"/>
    <w:rsid w:val="00317511"/>
    <w:rsid w:val="00317AC3"/>
    <w:rsid w:val="00317D4B"/>
    <w:rsid w:val="00320115"/>
    <w:rsid w:val="00321197"/>
    <w:rsid w:val="00321802"/>
    <w:rsid w:val="00321A4D"/>
    <w:rsid w:val="00321A79"/>
    <w:rsid w:val="00321B1F"/>
    <w:rsid w:val="0032266C"/>
    <w:rsid w:val="003232C3"/>
    <w:rsid w:val="00324073"/>
    <w:rsid w:val="003241B0"/>
    <w:rsid w:val="003241B4"/>
    <w:rsid w:val="0032494C"/>
    <w:rsid w:val="00325243"/>
    <w:rsid w:val="00325A84"/>
    <w:rsid w:val="00325BB7"/>
    <w:rsid w:val="00325D58"/>
    <w:rsid w:val="00325F1F"/>
    <w:rsid w:val="00325F53"/>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C90"/>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466C3"/>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3"/>
    <w:rsid w:val="003835F5"/>
    <w:rsid w:val="00384F5A"/>
    <w:rsid w:val="00385D49"/>
    <w:rsid w:val="00386E76"/>
    <w:rsid w:val="00387976"/>
    <w:rsid w:val="00387989"/>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1B60"/>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254"/>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4EF"/>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1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246"/>
    <w:rsid w:val="004847DE"/>
    <w:rsid w:val="00484906"/>
    <w:rsid w:val="00484E76"/>
    <w:rsid w:val="00485395"/>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9DD"/>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BB"/>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DF1"/>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1B24"/>
    <w:rsid w:val="005020EF"/>
    <w:rsid w:val="0050218B"/>
    <w:rsid w:val="00502240"/>
    <w:rsid w:val="0050224F"/>
    <w:rsid w:val="005032DE"/>
    <w:rsid w:val="005033EC"/>
    <w:rsid w:val="005035B0"/>
    <w:rsid w:val="00503E5F"/>
    <w:rsid w:val="005047B8"/>
    <w:rsid w:val="00504E9D"/>
    <w:rsid w:val="00505506"/>
    <w:rsid w:val="00505615"/>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8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40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8DC"/>
    <w:rsid w:val="0058726C"/>
    <w:rsid w:val="005872C9"/>
    <w:rsid w:val="00587BAC"/>
    <w:rsid w:val="00590030"/>
    <w:rsid w:val="00590232"/>
    <w:rsid w:val="00590C70"/>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AF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442"/>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81B"/>
    <w:rsid w:val="0067282A"/>
    <w:rsid w:val="00673538"/>
    <w:rsid w:val="006752D5"/>
    <w:rsid w:val="00675AFC"/>
    <w:rsid w:val="00675D42"/>
    <w:rsid w:val="00676607"/>
    <w:rsid w:val="006773B6"/>
    <w:rsid w:val="00677704"/>
    <w:rsid w:val="00680281"/>
    <w:rsid w:val="006804CE"/>
    <w:rsid w:val="00680878"/>
    <w:rsid w:val="00680A7F"/>
    <w:rsid w:val="00681CDE"/>
    <w:rsid w:val="00681E77"/>
    <w:rsid w:val="006824FC"/>
    <w:rsid w:val="00682DD2"/>
    <w:rsid w:val="00682F41"/>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3250"/>
    <w:rsid w:val="006A3623"/>
    <w:rsid w:val="006A4AF7"/>
    <w:rsid w:val="006A58FD"/>
    <w:rsid w:val="006A5FCC"/>
    <w:rsid w:val="006A6750"/>
    <w:rsid w:val="006A675A"/>
    <w:rsid w:val="006A737F"/>
    <w:rsid w:val="006A7476"/>
    <w:rsid w:val="006A7D03"/>
    <w:rsid w:val="006B019A"/>
    <w:rsid w:val="006B02BE"/>
    <w:rsid w:val="006B0411"/>
    <w:rsid w:val="006B1706"/>
    <w:rsid w:val="006B17D4"/>
    <w:rsid w:val="006B257C"/>
    <w:rsid w:val="006B2A24"/>
    <w:rsid w:val="006B30B8"/>
    <w:rsid w:val="006B35FA"/>
    <w:rsid w:val="006B3B0C"/>
    <w:rsid w:val="006B3EBD"/>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C5"/>
    <w:rsid w:val="006C2ED7"/>
    <w:rsid w:val="006C3B38"/>
    <w:rsid w:val="006C47C5"/>
    <w:rsid w:val="006C4A69"/>
    <w:rsid w:val="006C4B06"/>
    <w:rsid w:val="006C4F2C"/>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67B"/>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500"/>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5F26"/>
    <w:rsid w:val="0073602A"/>
    <w:rsid w:val="0073676A"/>
    <w:rsid w:val="007367F6"/>
    <w:rsid w:val="00736EA4"/>
    <w:rsid w:val="0073711D"/>
    <w:rsid w:val="00737763"/>
    <w:rsid w:val="0073778F"/>
    <w:rsid w:val="0073786C"/>
    <w:rsid w:val="00740EA0"/>
    <w:rsid w:val="00741E73"/>
    <w:rsid w:val="007422EF"/>
    <w:rsid w:val="00742B71"/>
    <w:rsid w:val="00742F8F"/>
    <w:rsid w:val="0074308A"/>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567"/>
    <w:rsid w:val="00774AA5"/>
    <w:rsid w:val="007754BC"/>
    <w:rsid w:val="0077554C"/>
    <w:rsid w:val="0077593B"/>
    <w:rsid w:val="00775B59"/>
    <w:rsid w:val="00775FC3"/>
    <w:rsid w:val="007763E1"/>
    <w:rsid w:val="00777670"/>
    <w:rsid w:val="00777DC5"/>
    <w:rsid w:val="007801CF"/>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4C7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20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2C9"/>
    <w:rsid w:val="008366A4"/>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3CCE"/>
    <w:rsid w:val="008640F9"/>
    <w:rsid w:val="00864390"/>
    <w:rsid w:val="008643DD"/>
    <w:rsid w:val="008656E1"/>
    <w:rsid w:val="008662A0"/>
    <w:rsid w:val="0086727C"/>
    <w:rsid w:val="0086757A"/>
    <w:rsid w:val="00867806"/>
    <w:rsid w:val="008678E4"/>
    <w:rsid w:val="00867D33"/>
    <w:rsid w:val="00870C2C"/>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C0E"/>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565B"/>
    <w:rsid w:val="008D6DD2"/>
    <w:rsid w:val="008D6F67"/>
    <w:rsid w:val="008D6FCC"/>
    <w:rsid w:val="008D704D"/>
    <w:rsid w:val="008D7227"/>
    <w:rsid w:val="008E02DE"/>
    <w:rsid w:val="008E1835"/>
    <w:rsid w:val="008E1BD3"/>
    <w:rsid w:val="008E2035"/>
    <w:rsid w:val="008E3081"/>
    <w:rsid w:val="008E31B9"/>
    <w:rsid w:val="008E320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4E0"/>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BC"/>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1A0"/>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4E4"/>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3A8B"/>
    <w:rsid w:val="009A43BF"/>
    <w:rsid w:val="009A50B5"/>
    <w:rsid w:val="009A61DC"/>
    <w:rsid w:val="009A6678"/>
    <w:rsid w:val="009A7D11"/>
    <w:rsid w:val="009B1258"/>
    <w:rsid w:val="009B1E14"/>
    <w:rsid w:val="009B2302"/>
    <w:rsid w:val="009B2D7A"/>
    <w:rsid w:val="009B3266"/>
    <w:rsid w:val="009B338B"/>
    <w:rsid w:val="009B3AF8"/>
    <w:rsid w:val="009B3D97"/>
    <w:rsid w:val="009B3E13"/>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9C4"/>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1BE"/>
    <w:rsid w:val="00A00765"/>
    <w:rsid w:val="00A00AAC"/>
    <w:rsid w:val="00A01530"/>
    <w:rsid w:val="00A01B3A"/>
    <w:rsid w:val="00A0216C"/>
    <w:rsid w:val="00A021C2"/>
    <w:rsid w:val="00A02524"/>
    <w:rsid w:val="00A028CC"/>
    <w:rsid w:val="00A03422"/>
    <w:rsid w:val="00A03681"/>
    <w:rsid w:val="00A03B2D"/>
    <w:rsid w:val="00A0430F"/>
    <w:rsid w:val="00A045BC"/>
    <w:rsid w:val="00A0494F"/>
    <w:rsid w:val="00A04ACA"/>
    <w:rsid w:val="00A04D4C"/>
    <w:rsid w:val="00A054B9"/>
    <w:rsid w:val="00A06455"/>
    <w:rsid w:val="00A065A2"/>
    <w:rsid w:val="00A06AC2"/>
    <w:rsid w:val="00A06CBB"/>
    <w:rsid w:val="00A07374"/>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308"/>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492"/>
    <w:rsid w:val="00A96518"/>
    <w:rsid w:val="00A96630"/>
    <w:rsid w:val="00A97192"/>
    <w:rsid w:val="00A97EDD"/>
    <w:rsid w:val="00A97EF0"/>
    <w:rsid w:val="00AA0DC1"/>
    <w:rsid w:val="00AA1198"/>
    <w:rsid w:val="00AA1D7C"/>
    <w:rsid w:val="00AA1E44"/>
    <w:rsid w:val="00AA2047"/>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2C2"/>
    <w:rsid w:val="00AA78B2"/>
    <w:rsid w:val="00AA7C0D"/>
    <w:rsid w:val="00AA7DD1"/>
    <w:rsid w:val="00AB1754"/>
    <w:rsid w:val="00AB1EF3"/>
    <w:rsid w:val="00AB1F0F"/>
    <w:rsid w:val="00AB2012"/>
    <w:rsid w:val="00AB2B90"/>
    <w:rsid w:val="00AB2DB9"/>
    <w:rsid w:val="00AB2E78"/>
    <w:rsid w:val="00AB2FA0"/>
    <w:rsid w:val="00AB3B35"/>
    <w:rsid w:val="00AB3B5E"/>
    <w:rsid w:val="00AB3DBC"/>
    <w:rsid w:val="00AB3EA4"/>
    <w:rsid w:val="00AB5541"/>
    <w:rsid w:val="00AB5657"/>
    <w:rsid w:val="00AB5989"/>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35C"/>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4FBC"/>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22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2E55"/>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029"/>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95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B98"/>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79A"/>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682"/>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0F1D"/>
    <w:rsid w:val="00C61071"/>
    <w:rsid w:val="00C611D3"/>
    <w:rsid w:val="00C612F6"/>
    <w:rsid w:val="00C61989"/>
    <w:rsid w:val="00C619A2"/>
    <w:rsid w:val="00C61C2F"/>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EBA"/>
    <w:rsid w:val="00CD6F81"/>
    <w:rsid w:val="00CD73FF"/>
    <w:rsid w:val="00CD758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17"/>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0"/>
    <w:rsid w:val="00D27B3A"/>
    <w:rsid w:val="00D27E76"/>
    <w:rsid w:val="00D304B1"/>
    <w:rsid w:val="00D30CCE"/>
    <w:rsid w:val="00D311C5"/>
    <w:rsid w:val="00D31692"/>
    <w:rsid w:val="00D32314"/>
    <w:rsid w:val="00D324CF"/>
    <w:rsid w:val="00D325C1"/>
    <w:rsid w:val="00D3271A"/>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3DD"/>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B09"/>
    <w:rsid w:val="00DA6C21"/>
    <w:rsid w:val="00DA72F8"/>
    <w:rsid w:val="00DA758B"/>
    <w:rsid w:val="00DA7A8A"/>
    <w:rsid w:val="00DA7EE1"/>
    <w:rsid w:val="00DB0683"/>
    <w:rsid w:val="00DB27C4"/>
    <w:rsid w:val="00DB2857"/>
    <w:rsid w:val="00DB2D26"/>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637"/>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7966"/>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1F0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0A"/>
    <w:rsid w:val="00F0480A"/>
    <w:rsid w:val="00F0499F"/>
    <w:rsid w:val="00F05F84"/>
    <w:rsid w:val="00F065D6"/>
    <w:rsid w:val="00F07198"/>
    <w:rsid w:val="00F07575"/>
    <w:rsid w:val="00F0779F"/>
    <w:rsid w:val="00F10EB1"/>
    <w:rsid w:val="00F11188"/>
    <w:rsid w:val="00F1174E"/>
    <w:rsid w:val="00F126A8"/>
    <w:rsid w:val="00F12C86"/>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0E4A"/>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40D"/>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6BBD"/>
    <w:rsid w:val="00FC72BE"/>
    <w:rsid w:val="00FC7323"/>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C86D3CC8-5395-4148-B220-28D10FC4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A">
    <w:name w:val="Body A"/>
    <w:rsid w:val="00590C7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27</Pages>
  <Words>34211</Words>
  <Characters>19501</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53</cp:revision>
  <cp:lastPrinted>2023-07-18T11:42:00Z</cp:lastPrinted>
  <dcterms:created xsi:type="dcterms:W3CDTF">2025-09-05T08:06:00Z</dcterms:created>
  <dcterms:modified xsi:type="dcterms:W3CDTF">2025-10-20T07:46:00Z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