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1287033475"/>
        <w:docPartObj>
          <w:docPartGallery w:val="Cover Pages"/>
          <w:docPartUnique/>
        </w:docPartObj>
      </w:sdtPr>
      <w:sdtEndPr>
        <w:rPr>
          <w:rFonts w:ascii="Times New Roman" w:hAnsi="Times New Roman" w:cs="Times New Roman"/>
          <w:b w:val="0"/>
          <w:bCs w:val="0"/>
        </w:rPr>
      </w:sdtEndPr>
      <w:sdtContent>
        <w:p w14:paraId="67EE1B75" w14:textId="77777777" w:rsidR="009520BE" w:rsidRPr="00DE4E50" w:rsidRDefault="009520BE" w:rsidP="009520BE">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4A04EF1" w14:textId="77777777" w:rsidR="009520BE" w:rsidRPr="00DE4E50" w:rsidRDefault="009520BE" w:rsidP="009520BE">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Pr>
              <w:rFonts w:ascii="Times New Roman" w:hAnsi="Times New Roman" w:cs="Times New Roman"/>
              <w:sz w:val="24"/>
              <w:szCs w:val="24"/>
            </w:rPr>
            <w:t>LT-</w:t>
          </w:r>
          <w:r w:rsidRPr="00DE4E50">
            <w:rPr>
              <w:rFonts w:ascii="Times New Roman" w:hAnsi="Times New Roman" w:cs="Times New Roman"/>
              <w:sz w:val="24"/>
              <w:szCs w:val="24"/>
            </w:rPr>
            <w:t>621</w:t>
          </w:r>
          <w:r>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05013B90" w14:textId="77777777" w:rsidR="009520BE" w:rsidRPr="00DE4E50" w:rsidRDefault="009520BE" w:rsidP="009520BE">
          <w:pPr>
            <w:spacing w:after="120" w:line="20" w:lineRule="atLeast"/>
            <w:contextualSpacing/>
            <w:jc w:val="center"/>
            <w:rPr>
              <w:rFonts w:cstheme="minorHAnsi"/>
              <w:color w:val="00B050"/>
              <w:sz w:val="24"/>
              <w:szCs w:val="24"/>
            </w:rPr>
          </w:pPr>
        </w:p>
        <w:p w14:paraId="1B56A5C8" w14:textId="77777777" w:rsidR="009520BE" w:rsidRPr="00DE4E50" w:rsidRDefault="009520BE" w:rsidP="009520BE">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6622B269" w14:textId="77777777" w:rsidR="009520BE" w:rsidRPr="00DE4E50" w:rsidRDefault="009520BE" w:rsidP="009520BE">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517F7F84" w14:textId="73A84AB8" w:rsidR="009520BE" w:rsidRDefault="009520BE" w:rsidP="009520BE">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(išskyrus mažos vertės) komisijos </w:t>
          </w:r>
          <w:r w:rsidRPr="00945AAC">
            <w:rPr>
              <w:rFonts w:ascii="Times New Roman" w:eastAsia="Times New Roman" w:hAnsi="Times New Roman" w:cs="Times New Roman"/>
              <w:sz w:val="24"/>
              <w:szCs w:val="24"/>
            </w:rPr>
            <w:t>posėdžio 2025-</w:t>
          </w:r>
          <w:r w:rsidR="00684DE8" w:rsidRPr="00945AAC">
            <w:rPr>
              <w:rFonts w:ascii="Times New Roman" w:eastAsia="Times New Roman" w:hAnsi="Times New Roman" w:cs="Times New Roman"/>
              <w:sz w:val="24"/>
              <w:szCs w:val="24"/>
            </w:rPr>
            <w:t>10-0</w:t>
          </w:r>
          <w:r w:rsidR="00907B80">
            <w:rPr>
              <w:rFonts w:ascii="Times New Roman" w:eastAsia="Times New Roman" w:hAnsi="Times New Roman" w:cs="Times New Roman"/>
              <w:sz w:val="24"/>
              <w:szCs w:val="24"/>
            </w:rPr>
            <w:t>9</w:t>
          </w:r>
          <w:r w:rsidRPr="00945AAC">
            <w:rPr>
              <w:rFonts w:ascii="Times New Roman" w:eastAsia="Times New Roman" w:hAnsi="Times New Roman" w:cs="Times New Roman"/>
              <w:sz w:val="24"/>
              <w:szCs w:val="24"/>
            </w:rPr>
            <w:t xml:space="preserve"> protokolu N</w:t>
          </w:r>
          <w:r w:rsidRPr="000A2E96">
            <w:rPr>
              <w:rFonts w:ascii="Times New Roman" w:eastAsia="Times New Roman" w:hAnsi="Times New Roman" w:cs="Times New Roman"/>
              <w:sz w:val="24"/>
              <w:szCs w:val="24"/>
            </w:rPr>
            <w:t xml:space="preserve">r. </w:t>
          </w:r>
          <w:proofErr w:type="spellStart"/>
          <w:r w:rsidR="000A2E96" w:rsidRPr="000A2E96">
            <w:rPr>
              <w:rFonts w:ascii="Times New Roman" w:eastAsia="Times New Roman" w:hAnsi="Times New Roman" w:cs="Times New Roman"/>
              <w:sz w:val="24"/>
              <w:szCs w:val="24"/>
            </w:rPr>
            <w:t>JVI</w:t>
          </w:r>
          <w:proofErr w:type="spellEnd"/>
          <w:r w:rsidR="000A2E96" w:rsidRPr="000A2E96">
            <w:rPr>
              <w:rFonts w:ascii="Times New Roman" w:eastAsia="Times New Roman" w:hAnsi="Times New Roman" w:cs="Times New Roman"/>
              <w:sz w:val="24"/>
              <w:szCs w:val="24"/>
            </w:rPr>
            <w:t>-292  </w:t>
          </w:r>
        </w:p>
        <w:p w14:paraId="3811413A" w14:textId="77777777" w:rsidR="000A2E96" w:rsidRPr="00DE4E50" w:rsidRDefault="000A2E96" w:rsidP="009520BE">
          <w:pPr>
            <w:tabs>
              <w:tab w:val="left" w:pos="6521"/>
            </w:tabs>
            <w:spacing w:after="0" w:line="240" w:lineRule="auto"/>
            <w:ind w:left="6521"/>
            <w:jc w:val="both"/>
            <w:rPr>
              <w:rFonts w:ascii="Times New Roman" w:hAnsi="Times New Roman" w:cs="Times New Roman"/>
              <w:sz w:val="24"/>
              <w:szCs w:val="24"/>
            </w:rPr>
          </w:pPr>
        </w:p>
        <w:p w14:paraId="234BD6DA" w14:textId="77777777" w:rsidR="009520BE" w:rsidRPr="00DE4E50" w:rsidRDefault="009520BE" w:rsidP="009520BE">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F7E3240" w14:textId="77777777" w:rsidR="009520BE" w:rsidRPr="00DE4E50" w:rsidRDefault="009520BE" w:rsidP="009520BE">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175A9EEA" w14:textId="77777777" w:rsidR="009520BE" w:rsidRPr="00DE4E50" w:rsidRDefault="009520BE" w:rsidP="009520BE">
          <w:pPr>
            <w:spacing w:after="120" w:line="20" w:lineRule="atLeast"/>
            <w:contextualSpacing/>
            <w:jc w:val="center"/>
            <w:rPr>
              <w:rFonts w:cstheme="minorHAnsi"/>
              <w:sz w:val="24"/>
              <w:szCs w:val="24"/>
            </w:rPr>
          </w:pPr>
        </w:p>
        <w:p w14:paraId="0A8F2C6F" w14:textId="77777777" w:rsidR="009520BE" w:rsidRPr="00DE4E50" w:rsidRDefault="009520BE" w:rsidP="009520BE">
          <w:pPr>
            <w:spacing w:after="120" w:line="20" w:lineRule="atLeast"/>
            <w:contextualSpacing/>
            <w:jc w:val="center"/>
            <w:rPr>
              <w:rFonts w:cstheme="minorHAnsi"/>
              <w:sz w:val="24"/>
              <w:szCs w:val="24"/>
            </w:rPr>
          </w:pPr>
        </w:p>
        <w:p w14:paraId="31A8655C" w14:textId="77777777" w:rsidR="009520BE" w:rsidRPr="00DE4E50" w:rsidRDefault="009520BE" w:rsidP="009520BE">
          <w:pPr>
            <w:spacing w:after="120" w:line="20" w:lineRule="atLeast"/>
            <w:contextualSpacing/>
            <w:jc w:val="center"/>
            <w:rPr>
              <w:rFonts w:cstheme="minorHAnsi"/>
              <w:sz w:val="24"/>
              <w:szCs w:val="24"/>
            </w:rPr>
          </w:pPr>
        </w:p>
        <w:p w14:paraId="24453564" w14:textId="77777777" w:rsidR="009520BE" w:rsidRPr="009520BE" w:rsidRDefault="009520BE" w:rsidP="009520BE">
          <w:pPr>
            <w:spacing w:after="120" w:line="20" w:lineRule="atLeast"/>
            <w:contextualSpacing/>
            <w:jc w:val="center"/>
            <w:rPr>
              <w:rFonts w:cstheme="minorHAnsi"/>
              <w:sz w:val="28"/>
              <w:szCs w:val="28"/>
            </w:rPr>
          </w:pPr>
        </w:p>
        <w:p w14:paraId="0E1E154C" w14:textId="46596FB8" w:rsidR="009520BE" w:rsidRPr="009520BE" w:rsidRDefault="009520BE" w:rsidP="009520BE">
          <w:pPr>
            <w:spacing w:after="120" w:line="240" w:lineRule="auto"/>
            <w:ind w:left="567"/>
            <w:contextualSpacing/>
            <w:jc w:val="center"/>
            <w:rPr>
              <w:rFonts w:ascii="Times New Roman" w:hAnsi="Times New Roman" w:cs="Times New Roman"/>
              <w:b/>
              <w:bCs/>
              <w:sz w:val="28"/>
              <w:szCs w:val="28"/>
            </w:rPr>
          </w:pPr>
          <w:r w:rsidRPr="009520BE">
            <w:rPr>
              <w:rFonts w:ascii="Times New Roman" w:hAnsi="Times New Roman" w:cs="Times New Roman"/>
              <w:b/>
              <w:bCs/>
              <w:sz w:val="28"/>
              <w:szCs w:val="28"/>
            </w:rPr>
            <w:t xml:space="preserve">SUPAPRASTINTO VIEŠOJO PIRKIMO </w:t>
          </w:r>
          <w:r w:rsidR="00684DE8">
            <w:rPr>
              <w:rFonts w:ascii="Times New Roman" w:hAnsi="Times New Roman" w:cs="Times New Roman"/>
              <w:b/>
              <w:bCs/>
              <w:sz w:val="28"/>
              <w:szCs w:val="28"/>
            </w:rPr>
            <w:t>„</w:t>
          </w:r>
          <w:r w:rsidR="00907B80">
            <w:rPr>
              <w:rFonts w:ascii="Times New Roman" w:hAnsi="Times New Roman" w:cs="Times New Roman"/>
              <w:b/>
              <w:bCs/>
              <w:sz w:val="28"/>
              <w:szCs w:val="28"/>
            </w:rPr>
            <w:t>GENERATORIAI</w:t>
          </w:r>
          <w:r w:rsidRPr="009520BE">
            <w:rPr>
              <w:rFonts w:ascii="Times New Roman" w:hAnsi="Times New Roman" w:cs="Times New Roman"/>
              <w:b/>
              <w:bCs/>
              <w:sz w:val="28"/>
              <w:szCs w:val="28"/>
            </w:rPr>
            <w:t>“</w:t>
          </w:r>
        </w:p>
        <w:p w14:paraId="3323C187" w14:textId="77777777" w:rsidR="009520BE" w:rsidRPr="009520BE" w:rsidRDefault="009520BE" w:rsidP="009520BE">
          <w:pPr>
            <w:spacing w:after="120" w:line="240" w:lineRule="auto"/>
            <w:ind w:left="567"/>
            <w:contextualSpacing/>
            <w:jc w:val="center"/>
            <w:rPr>
              <w:rFonts w:ascii="Times New Roman" w:hAnsi="Times New Roman" w:cs="Times New Roman"/>
              <w:b/>
              <w:bCs/>
              <w:sz w:val="28"/>
              <w:szCs w:val="28"/>
            </w:rPr>
          </w:pPr>
          <w:r w:rsidRPr="009520BE">
            <w:rPr>
              <w:rFonts w:ascii="Times New Roman" w:hAnsi="Times New Roman" w:cs="Times New Roman"/>
              <w:b/>
              <w:bCs/>
              <w:sz w:val="28"/>
              <w:szCs w:val="28"/>
            </w:rPr>
            <w:t>ATVIRO KONKURSO SPECIALIOSIOS SĄLYGOS</w:t>
          </w:r>
        </w:p>
        <w:p w14:paraId="7DC4255E" w14:textId="77777777" w:rsidR="009520BE" w:rsidRPr="009520BE" w:rsidRDefault="009520BE" w:rsidP="009520BE">
          <w:pPr>
            <w:spacing w:after="120" w:line="20" w:lineRule="atLeast"/>
            <w:contextualSpacing/>
            <w:jc w:val="center"/>
            <w:rPr>
              <w:rFonts w:cstheme="minorHAnsi"/>
              <w:b/>
              <w:bCs/>
              <w:color w:val="00B050"/>
              <w:sz w:val="28"/>
              <w:szCs w:val="28"/>
            </w:rPr>
          </w:pPr>
          <w:r w:rsidRPr="009520BE">
            <w:rPr>
              <w:rFonts w:ascii="Times New Roman" w:hAnsi="Times New Roman" w:cs="Times New Roman"/>
              <w:b/>
              <w:bCs/>
              <w:sz w:val="28"/>
              <w:szCs w:val="28"/>
            </w:rPr>
            <w:t>Versija Nr. 1</w:t>
          </w:r>
        </w:p>
        <w:p w14:paraId="68DA725E" w14:textId="77777777" w:rsidR="009520BE" w:rsidRPr="009520BE" w:rsidRDefault="009520BE" w:rsidP="009520BE">
          <w:pPr>
            <w:spacing w:after="120" w:line="20" w:lineRule="atLeast"/>
            <w:contextualSpacing/>
            <w:jc w:val="center"/>
            <w:rPr>
              <w:rFonts w:cstheme="minorHAnsi"/>
              <w:b/>
              <w:bCs/>
              <w:color w:val="00B050"/>
              <w:sz w:val="28"/>
              <w:szCs w:val="28"/>
            </w:rPr>
          </w:pPr>
        </w:p>
        <w:p w14:paraId="1F627DA8" w14:textId="77777777" w:rsidR="009520BE" w:rsidRPr="00DE4E50" w:rsidRDefault="009520BE" w:rsidP="009520BE">
          <w:pPr>
            <w:spacing w:after="120" w:line="20" w:lineRule="atLeast"/>
            <w:contextualSpacing/>
            <w:jc w:val="center"/>
            <w:rPr>
              <w:rFonts w:cstheme="minorHAnsi"/>
              <w:b/>
              <w:bCs/>
              <w:color w:val="00B050"/>
              <w:sz w:val="28"/>
              <w:szCs w:val="28"/>
            </w:rPr>
          </w:pPr>
        </w:p>
        <w:p w14:paraId="207B5306" w14:textId="77777777" w:rsidR="009520BE" w:rsidRPr="00DE4E50" w:rsidRDefault="009520BE" w:rsidP="009520BE">
          <w:pPr>
            <w:spacing w:after="120" w:line="20" w:lineRule="atLeast"/>
            <w:contextualSpacing/>
            <w:rPr>
              <w:rFonts w:cstheme="minorHAnsi"/>
              <w:sz w:val="28"/>
              <w:szCs w:val="28"/>
            </w:rPr>
          </w:pPr>
        </w:p>
        <w:p w14:paraId="362CE17A" w14:textId="77777777" w:rsidR="009520BE" w:rsidRPr="00DE4E50" w:rsidRDefault="009520BE" w:rsidP="009520BE">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1559080110"/>
            <w:docPartObj>
              <w:docPartGallery w:val="Table of Contents"/>
              <w:docPartUnique/>
            </w:docPartObj>
          </w:sdtPr>
          <w:sdtEndPr>
            <w:rPr>
              <w:rFonts w:asciiTheme="minorHAnsi" w:hAnsiTheme="minorHAnsi" w:cstheme="minorBidi"/>
              <w:b w:val="0"/>
              <w:bCs w:val="0"/>
              <w:smallCaps w:val="0"/>
            </w:rPr>
          </w:sdtEndPr>
          <w:sdtContent>
            <w:p w14:paraId="72D2C60E" w14:textId="77777777" w:rsidR="009520BE" w:rsidRPr="009520BE" w:rsidRDefault="009520BE" w:rsidP="009520BE">
              <w:pPr>
                <w:pStyle w:val="Turinioantrat"/>
                <w:spacing w:before="0" w:line="20" w:lineRule="atLeast"/>
                <w:ind w:left="432" w:hanging="432"/>
                <w:contextualSpacing/>
                <w:rPr>
                  <w:rFonts w:ascii="Times New Roman" w:hAnsi="Times New Roman" w:cs="Times New Roman"/>
                  <w:b/>
                  <w:sz w:val="24"/>
                  <w:szCs w:val="24"/>
                </w:rPr>
              </w:pPr>
              <w:r w:rsidRPr="009520BE">
                <w:rPr>
                  <w:rFonts w:ascii="Times New Roman" w:hAnsi="Times New Roman" w:cs="Times New Roman"/>
                  <w:b/>
                  <w:sz w:val="24"/>
                  <w:szCs w:val="24"/>
                </w:rPr>
                <w:t>TURINYS</w:t>
              </w:r>
            </w:p>
            <w:p w14:paraId="1B0504E5" w14:textId="77777777" w:rsidR="009520BE" w:rsidRPr="009520BE" w:rsidRDefault="009520BE" w:rsidP="009520BE">
              <w:pPr>
                <w:pStyle w:val="Turinys1"/>
                <w:tabs>
                  <w:tab w:val="left" w:pos="660"/>
                </w:tabs>
                <w:rPr>
                  <w:rFonts w:ascii="Times New Roman" w:hAnsi="Times New Roman" w:cs="Times New Roman"/>
                  <w:noProof/>
                  <w:sz w:val="24"/>
                  <w:szCs w:val="24"/>
                </w:rPr>
              </w:pPr>
              <w:r w:rsidRPr="009520BE">
                <w:rPr>
                  <w:rFonts w:ascii="Times New Roman" w:hAnsi="Times New Roman" w:cs="Times New Roman"/>
                  <w:color w:val="2B579A"/>
                  <w:sz w:val="24"/>
                  <w:szCs w:val="24"/>
                  <w:shd w:val="clear" w:color="auto" w:fill="E6E6E6"/>
                </w:rPr>
                <w:fldChar w:fldCharType="begin"/>
              </w:r>
              <w:r w:rsidRPr="009520BE">
                <w:rPr>
                  <w:rFonts w:ascii="Times New Roman" w:hAnsi="Times New Roman" w:cs="Times New Roman"/>
                  <w:sz w:val="24"/>
                  <w:szCs w:val="24"/>
                </w:rPr>
                <w:instrText xml:space="preserve"> TOC \o "1-3" \h \z \u </w:instrText>
              </w:r>
              <w:r w:rsidRPr="009520BE">
                <w:rPr>
                  <w:rFonts w:ascii="Times New Roman" w:hAnsi="Times New Roman" w:cs="Times New Roman"/>
                  <w:color w:val="2B579A"/>
                  <w:sz w:val="24"/>
                  <w:szCs w:val="24"/>
                  <w:shd w:val="clear" w:color="auto" w:fill="E6E6E6"/>
                </w:rPr>
                <w:fldChar w:fldCharType="separate"/>
              </w:r>
              <w:hyperlink w:anchor="_Toc162954657" w:history="1">
                <w:r w:rsidRPr="009520BE">
                  <w:rPr>
                    <w:rStyle w:val="Hipersaitas"/>
                    <w:rFonts w:ascii="Times New Roman" w:hAnsi="Times New Roman" w:cs="Times New Roman"/>
                    <w:b/>
                    <w:noProof/>
                    <w:sz w:val="24"/>
                    <w:szCs w:val="24"/>
                  </w:rPr>
                  <w:t>1.</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Bendra informacija</w:t>
                </w:r>
                <w:r w:rsidRPr="009520BE">
                  <w:rPr>
                    <w:rFonts w:ascii="Times New Roman" w:hAnsi="Times New Roman" w:cs="Times New Roman"/>
                    <w:noProof/>
                    <w:webHidden/>
                    <w:sz w:val="24"/>
                    <w:szCs w:val="24"/>
                  </w:rPr>
                  <w:tab/>
                  <w:t>3</w:t>
                </w:r>
              </w:hyperlink>
            </w:p>
            <w:p w14:paraId="2A9977C5"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58" w:history="1">
                <w:r w:rsidRPr="009520BE">
                  <w:rPr>
                    <w:rStyle w:val="Hipersaitas"/>
                    <w:rFonts w:ascii="Times New Roman" w:hAnsi="Times New Roman" w:cs="Times New Roman"/>
                    <w:b/>
                    <w:noProof/>
                    <w:sz w:val="24"/>
                    <w:szCs w:val="24"/>
                  </w:rPr>
                  <w:t>2.</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Pirkimo objektas</w:t>
                </w:r>
                <w:r w:rsidRPr="009520BE">
                  <w:rPr>
                    <w:rFonts w:ascii="Times New Roman" w:hAnsi="Times New Roman" w:cs="Times New Roman"/>
                    <w:noProof/>
                    <w:webHidden/>
                    <w:sz w:val="24"/>
                    <w:szCs w:val="24"/>
                  </w:rPr>
                  <w:tab/>
                  <w:t>3</w:t>
                </w:r>
              </w:hyperlink>
            </w:p>
            <w:p w14:paraId="5C948B58"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59" w:history="1">
                <w:r w:rsidRPr="009520BE">
                  <w:rPr>
                    <w:rStyle w:val="Hipersaitas"/>
                    <w:rFonts w:ascii="Times New Roman" w:hAnsi="Times New Roman" w:cs="Times New Roman"/>
                    <w:b/>
                    <w:noProof/>
                    <w:sz w:val="24"/>
                    <w:szCs w:val="24"/>
                  </w:rPr>
                  <w:t>3.</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Susitikimai su tiekėjais ir objekto apžiūra</w:t>
                </w:r>
                <w:r w:rsidRPr="009520BE">
                  <w:rPr>
                    <w:rFonts w:ascii="Times New Roman" w:hAnsi="Times New Roman" w:cs="Times New Roman"/>
                    <w:noProof/>
                    <w:webHidden/>
                    <w:sz w:val="24"/>
                    <w:szCs w:val="24"/>
                  </w:rPr>
                  <w:tab/>
                  <w:t>3</w:t>
                </w:r>
              </w:hyperlink>
            </w:p>
            <w:p w14:paraId="49B29373"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0" w:history="1">
                <w:r w:rsidRPr="009520BE">
                  <w:rPr>
                    <w:rStyle w:val="Hipersaitas"/>
                    <w:rFonts w:ascii="Times New Roman" w:hAnsi="Times New Roman" w:cs="Times New Roman"/>
                    <w:b/>
                    <w:noProof/>
                    <w:sz w:val="24"/>
                    <w:szCs w:val="24"/>
                  </w:rPr>
                  <w:t>4.</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Tiekėjų pašalinimo pagrindai ir kvalifikacijos reikalavimai</w:t>
                </w:r>
                <w:r w:rsidRPr="009520BE">
                  <w:rPr>
                    <w:rFonts w:ascii="Times New Roman" w:hAnsi="Times New Roman" w:cs="Times New Roman"/>
                    <w:noProof/>
                    <w:webHidden/>
                    <w:sz w:val="24"/>
                    <w:szCs w:val="24"/>
                  </w:rPr>
                  <w:tab/>
                  <w:t>4</w:t>
                </w:r>
              </w:hyperlink>
            </w:p>
            <w:p w14:paraId="62CF6C81"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1" w:history="1">
                <w:r w:rsidRPr="009520BE">
                  <w:rPr>
                    <w:rStyle w:val="Hipersaitas"/>
                    <w:rFonts w:ascii="Times New Roman" w:hAnsi="Times New Roman" w:cs="Times New Roman"/>
                    <w:b/>
                    <w:noProof/>
                    <w:sz w:val="24"/>
                    <w:szCs w:val="24"/>
                  </w:rPr>
                  <w:t>5.</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Specialieji reikalavimai pasiūlymų rengimui ir pateikimui</w:t>
                </w:r>
                <w:r w:rsidRPr="009520BE">
                  <w:rPr>
                    <w:rFonts w:ascii="Times New Roman" w:hAnsi="Times New Roman" w:cs="Times New Roman"/>
                    <w:noProof/>
                    <w:webHidden/>
                    <w:sz w:val="24"/>
                    <w:szCs w:val="24"/>
                  </w:rPr>
                  <w:tab/>
                  <w:t>4</w:t>
                </w:r>
              </w:hyperlink>
            </w:p>
            <w:p w14:paraId="4A8286E0"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2" w:history="1">
                <w:r w:rsidRPr="009520BE">
                  <w:rPr>
                    <w:rStyle w:val="Hipersaitas"/>
                    <w:rFonts w:ascii="Times New Roman" w:eastAsia="Calibri" w:hAnsi="Times New Roman" w:cs="Times New Roman"/>
                    <w:b/>
                    <w:noProof/>
                    <w:sz w:val="24"/>
                    <w:szCs w:val="24"/>
                  </w:rPr>
                  <w:t>6.</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Pasiūlymo galiojimo užtikrinimas</w:t>
                </w:r>
                <w:r w:rsidRPr="009520BE">
                  <w:rPr>
                    <w:rFonts w:ascii="Times New Roman" w:hAnsi="Times New Roman" w:cs="Times New Roman"/>
                    <w:noProof/>
                    <w:webHidden/>
                    <w:sz w:val="24"/>
                    <w:szCs w:val="24"/>
                  </w:rPr>
                  <w:tab/>
                  <w:t>5</w:t>
                </w:r>
              </w:hyperlink>
            </w:p>
            <w:p w14:paraId="0C7D1C70"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3" w:history="1">
                <w:r w:rsidRPr="009520BE">
                  <w:rPr>
                    <w:rStyle w:val="Hipersaitas"/>
                    <w:rFonts w:ascii="Times New Roman" w:eastAsia="Calibri" w:hAnsi="Times New Roman" w:cs="Times New Roman"/>
                    <w:b/>
                    <w:noProof/>
                    <w:sz w:val="24"/>
                    <w:szCs w:val="24"/>
                  </w:rPr>
                  <w:t>7.</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Elektroninis aukcionas</w:t>
                </w:r>
                <w:r w:rsidRPr="009520BE">
                  <w:rPr>
                    <w:rFonts w:ascii="Times New Roman" w:hAnsi="Times New Roman" w:cs="Times New Roman"/>
                    <w:noProof/>
                    <w:webHidden/>
                    <w:sz w:val="24"/>
                    <w:szCs w:val="24"/>
                  </w:rPr>
                  <w:tab/>
                  <w:t>5</w:t>
                </w:r>
              </w:hyperlink>
            </w:p>
            <w:p w14:paraId="36B8BF18"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4" w:history="1">
                <w:r w:rsidRPr="009520BE">
                  <w:rPr>
                    <w:rStyle w:val="Hipersaitas"/>
                    <w:rFonts w:ascii="Times New Roman" w:eastAsia="Calibri" w:hAnsi="Times New Roman" w:cs="Times New Roman"/>
                    <w:b/>
                    <w:noProof/>
                    <w:sz w:val="24"/>
                    <w:szCs w:val="24"/>
                  </w:rPr>
                  <w:t>8.</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Pasiūlymų vertinimas</w:t>
                </w:r>
                <w:r w:rsidRPr="009520BE">
                  <w:rPr>
                    <w:rFonts w:ascii="Times New Roman" w:hAnsi="Times New Roman" w:cs="Times New Roman"/>
                    <w:noProof/>
                    <w:webHidden/>
                    <w:sz w:val="24"/>
                    <w:szCs w:val="24"/>
                  </w:rPr>
                  <w:tab/>
                  <w:t>5</w:t>
                </w:r>
              </w:hyperlink>
            </w:p>
            <w:p w14:paraId="6887BD5B"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5" w:history="1">
                <w:r w:rsidRPr="009520BE">
                  <w:rPr>
                    <w:rStyle w:val="Hipersaitas"/>
                    <w:rFonts w:ascii="Times New Roman" w:eastAsia="Calibri" w:hAnsi="Times New Roman" w:cs="Times New Roman"/>
                    <w:b/>
                    <w:noProof/>
                    <w:sz w:val="24"/>
                    <w:szCs w:val="24"/>
                  </w:rPr>
                  <w:t>9.</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Sutarties sudarymas</w:t>
                </w:r>
                <w:r w:rsidRPr="009520BE">
                  <w:rPr>
                    <w:rFonts w:ascii="Times New Roman" w:hAnsi="Times New Roman" w:cs="Times New Roman"/>
                    <w:noProof/>
                    <w:webHidden/>
                    <w:sz w:val="24"/>
                    <w:szCs w:val="24"/>
                  </w:rPr>
                  <w:tab/>
                  <w:t>5</w:t>
                </w:r>
              </w:hyperlink>
            </w:p>
            <w:p w14:paraId="3A782A65" w14:textId="77777777" w:rsidR="009520BE" w:rsidRPr="009520BE" w:rsidRDefault="009520BE" w:rsidP="009520BE">
              <w:pPr>
                <w:pStyle w:val="Turinys1"/>
                <w:rPr>
                  <w:rFonts w:ascii="Times New Roman" w:hAnsi="Times New Roman" w:cs="Times New Roman"/>
                  <w:sz w:val="24"/>
                  <w:szCs w:val="24"/>
                </w:rPr>
              </w:pPr>
              <w:hyperlink w:anchor="_Toc162954666" w:history="1">
                <w:r w:rsidRPr="009520BE">
                  <w:rPr>
                    <w:rStyle w:val="Hipersaitas"/>
                    <w:rFonts w:ascii="Times New Roman" w:hAnsi="Times New Roman" w:cs="Times New Roman"/>
                    <w:sz w:val="24"/>
                    <w:szCs w:val="24"/>
                  </w:rPr>
                  <w:t>Pirkimo sąlygų 1 priedas „Terminai“</w:t>
                </w:r>
              </w:hyperlink>
              <w:r w:rsidRPr="009520BE">
                <w:rPr>
                  <w:rFonts w:ascii="Times New Roman" w:hAnsi="Times New Roman" w:cs="Times New Roman"/>
                  <w:sz w:val="24"/>
                  <w:szCs w:val="24"/>
                </w:rPr>
                <w:t xml:space="preserve"> </w:t>
              </w:r>
            </w:p>
            <w:p w14:paraId="2EFF3278" w14:textId="4362FE54" w:rsidR="009520BE" w:rsidRPr="009520BE" w:rsidRDefault="009520BE" w:rsidP="009520BE">
              <w:pPr>
                <w:pStyle w:val="Turinys2"/>
                <w:rPr>
                  <w:rFonts w:ascii="Times New Roman" w:hAnsi="Times New Roman" w:cs="Times New Roman"/>
                  <w:sz w:val="24"/>
                  <w:szCs w:val="24"/>
                </w:rPr>
              </w:pPr>
              <w:hyperlink w:anchor="_Toc162954667" w:history="1">
                <w:r w:rsidRPr="009520BE">
                  <w:rPr>
                    <w:rStyle w:val="Hipersaitas"/>
                    <w:rFonts w:ascii="Times New Roman" w:eastAsia="Calibri" w:hAnsi="Times New Roman" w:cs="Times New Roman"/>
                    <w:sz w:val="24"/>
                    <w:szCs w:val="24"/>
                  </w:rPr>
                  <w:t>Pirkimo sąlygų 2 priedas „</w:t>
                </w:r>
                <w:r w:rsidRPr="009520BE">
                  <w:rPr>
                    <w:rFonts w:ascii="Times New Roman" w:eastAsia="Calibri" w:hAnsi="Times New Roman" w:cs="Times New Roman"/>
                    <w:sz w:val="24"/>
                    <w:szCs w:val="24"/>
                  </w:rPr>
                  <w:t>Techninė specifikacija</w:t>
                </w:r>
                <w:r w:rsidRPr="009520BE">
                  <w:rPr>
                    <w:rStyle w:val="Hipersaitas"/>
                    <w:rFonts w:ascii="Times New Roman" w:eastAsia="Calibri" w:hAnsi="Times New Roman" w:cs="Times New Roman"/>
                    <w:sz w:val="24"/>
                    <w:szCs w:val="24"/>
                  </w:rPr>
                  <w:t>“</w:t>
                </w:r>
              </w:hyperlink>
              <w:r w:rsidRPr="009520BE">
                <w:rPr>
                  <w:rFonts w:ascii="Times New Roman" w:eastAsia="Calibri" w:hAnsi="Times New Roman" w:cs="Times New Roman"/>
                  <w:sz w:val="24"/>
                  <w:szCs w:val="24"/>
                </w:rPr>
                <w:t xml:space="preserve"> </w:t>
              </w:r>
            </w:p>
            <w:p w14:paraId="0F3FEDE7" w14:textId="77777777" w:rsidR="009520BE" w:rsidRPr="009520BE" w:rsidRDefault="009520BE" w:rsidP="009520BE">
              <w:pPr>
                <w:pStyle w:val="Turinys2"/>
                <w:rPr>
                  <w:rFonts w:ascii="Times New Roman" w:hAnsi="Times New Roman" w:cs="Times New Roman"/>
                  <w:sz w:val="24"/>
                  <w:szCs w:val="24"/>
                </w:rPr>
              </w:pPr>
              <w:hyperlink w:anchor="_Toc162954668" w:history="1">
                <w:r w:rsidRPr="009520BE">
                  <w:rPr>
                    <w:rStyle w:val="Hipersaitas"/>
                    <w:rFonts w:ascii="Times New Roman" w:eastAsia="Calibri" w:hAnsi="Times New Roman" w:cs="Times New Roman"/>
                    <w:sz w:val="24"/>
                    <w:szCs w:val="24"/>
                  </w:rPr>
                  <w:t>Pirkimo sąlygų 3 priedas „Tiekėjų pašalinimo pagrindai“</w:t>
                </w:r>
              </w:hyperlink>
              <w:r w:rsidRPr="009520BE">
                <w:rPr>
                  <w:rFonts w:ascii="Times New Roman" w:hAnsi="Times New Roman" w:cs="Times New Roman"/>
                  <w:sz w:val="24"/>
                  <w:szCs w:val="24"/>
                </w:rPr>
                <w:t xml:space="preserve"> </w:t>
              </w:r>
            </w:p>
            <w:p w14:paraId="22967543" w14:textId="77777777" w:rsidR="009520BE" w:rsidRPr="009520BE" w:rsidRDefault="009520BE" w:rsidP="009520BE">
              <w:pPr>
                <w:pStyle w:val="Turinys2"/>
                <w:rPr>
                  <w:rFonts w:ascii="Times New Roman" w:hAnsi="Times New Roman" w:cs="Times New Roman"/>
                  <w:sz w:val="24"/>
                  <w:szCs w:val="24"/>
                </w:rPr>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r w:rsidRPr="009520BE">
                <w:rPr>
                  <w:rFonts w:ascii="Times New Roman" w:hAnsi="Times New Roman" w:cs="Times New Roman"/>
                  <w:sz w:val="24"/>
                  <w:szCs w:val="24"/>
                </w:rPr>
                <w:t xml:space="preserve"> </w:t>
              </w:r>
            </w:p>
            <w:p w14:paraId="011D439D" w14:textId="77777777" w:rsidR="009520BE" w:rsidRPr="009520BE" w:rsidRDefault="009520BE" w:rsidP="009520BE">
              <w:pPr>
                <w:pStyle w:val="Turinys2"/>
                <w:rPr>
                  <w:rFonts w:ascii="Times New Roman" w:hAnsi="Times New Roman" w:cs="Times New Roman"/>
                  <w:sz w:val="24"/>
                  <w:szCs w:val="24"/>
                </w:rPr>
              </w:pPr>
              <w:hyperlink w:anchor="_Toc162954670" w:history="1">
                <w:r w:rsidRPr="009520BE">
                  <w:rPr>
                    <w:rStyle w:val="Hipersaitas"/>
                    <w:rFonts w:ascii="Times New Roman" w:eastAsia="Calibri" w:hAnsi="Times New Roman" w:cs="Times New Roman"/>
                    <w:sz w:val="24"/>
                    <w:szCs w:val="24"/>
                  </w:rPr>
                  <w:t xml:space="preserve">Pirkimo sąlygų 5 priedas „EBVPD“ </w:t>
                </w:r>
              </w:hyperlink>
            </w:p>
            <w:p w14:paraId="5AB7A152" w14:textId="77777777" w:rsidR="009520BE" w:rsidRPr="009520BE" w:rsidRDefault="009520BE" w:rsidP="009520BE">
              <w:pPr>
                <w:pStyle w:val="Turinys2"/>
                <w:rPr>
                  <w:rStyle w:val="Hipersaitas"/>
                  <w:rFonts w:ascii="Times New Roman" w:hAnsi="Times New Roman" w:cs="Times New Roman"/>
                  <w:sz w:val="24"/>
                  <w:szCs w:val="24"/>
                </w:rPr>
              </w:pPr>
              <w:hyperlink w:anchor="_Toc162954671" w:history="1">
                <w:r w:rsidRPr="009520BE">
                  <w:rPr>
                    <w:rStyle w:val="Hipersaitas"/>
                    <w:rFonts w:ascii="Times New Roman" w:eastAsia="Calibri" w:hAnsi="Times New Roman" w:cs="Times New Roman"/>
                    <w:sz w:val="24"/>
                    <w:szCs w:val="24"/>
                  </w:rPr>
                  <w:t>Pirkimo sąlygų 6 priedas „Pasiūlymo forma“</w:t>
                </w:r>
              </w:hyperlink>
              <w:r w:rsidRPr="009520BE">
                <w:rPr>
                  <w:rFonts w:ascii="Times New Roman" w:hAnsi="Times New Roman" w:cs="Times New Roman"/>
                  <w:sz w:val="24"/>
                  <w:szCs w:val="24"/>
                </w:rPr>
                <w:t xml:space="preserve"> </w:t>
              </w:r>
            </w:p>
            <w:p w14:paraId="51B4A4F9" w14:textId="77777777" w:rsidR="009520BE" w:rsidRDefault="009520BE" w:rsidP="009520BE">
              <w:pPr>
                <w:pStyle w:val="Turinys2"/>
                <w:rPr>
                  <w:rFonts w:ascii="Times New Roman" w:hAnsi="Times New Roman" w:cs="Times New Roman"/>
                  <w:b/>
                  <w:bCs/>
                  <w:color w:val="2B579A"/>
                  <w:sz w:val="24"/>
                  <w:szCs w:val="24"/>
                  <w:shd w:val="clear" w:color="auto" w:fill="E6E6E6"/>
                </w:rPr>
              </w:pPr>
              <w:hyperlink w:anchor="_Toc162954672" w:history="1">
                <w:r w:rsidRPr="009520BE">
                  <w:rPr>
                    <w:rStyle w:val="Hipersaitas"/>
                    <w:rFonts w:ascii="Times New Roman" w:hAnsi="Times New Roman" w:cs="Times New Roman"/>
                    <w:sz w:val="24"/>
                    <w:szCs w:val="24"/>
                  </w:rPr>
                  <w:t>Pirkimo sąlygų 7 priedas „Sutarties projektas“</w:t>
                </w:r>
              </w:hyperlink>
              <w:r w:rsidRPr="009520BE">
                <w:rPr>
                  <w:rFonts w:ascii="Times New Roman" w:hAnsi="Times New Roman" w:cs="Times New Roman"/>
                  <w:b/>
                  <w:bCs/>
                  <w:color w:val="2B579A"/>
                  <w:sz w:val="24"/>
                  <w:szCs w:val="24"/>
                  <w:shd w:val="clear" w:color="auto" w:fill="E6E6E6"/>
                </w:rPr>
                <w:fldChar w:fldCharType="end"/>
              </w:r>
            </w:p>
            <w:p w14:paraId="6EEC61E9" w14:textId="77777777" w:rsidR="002941F6" w:rsidRPr="002941F6" w:rsidRDefault="002941F6" w:rsidP="002941F6"/>
            <w:p w14:paraId="1A29D620" w14:textId="47C3B0A9" w:rsidR="009520BE" w:rsidRPr="003C765A" w:rsidRDefault="009520BE" w:rsidP="009520BE">
              <w:pPr>
                <w:tabs>
                  <w:tab w:val="left" w:pos="10632"/>
                </w:tabs>
                <w:spacing w:after="0" w:line="300" w:lineRule="auto"/>
                <w:rPr>
                  <w:rFonts w:ascii="Arial" w:hAnsi="Arial" w:cs="Arial"/>
                  <w:sz w:val="22"/>
                  <w:szCs w:val="22"/>
                </w:rPr>
              </w:pPr>
              <w:r w:rsidRPr="003C765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C765A">
                <w:rPr>
                  <w:rFonts w:ascii="Times New Roman" w:hAnsi="Times New Roman" w:cs="Times New Roman"/>
                  <w:sz w:val="22"/>
                  <w:szCs w:val="22"/>
                </w:rPr>
                <w:t xml:space="preserve"> </w:t>
              </w:r>
            </w:p>
            <w:p w14:paraId="52085228" w14:textId="77777777" w:rsidR="009520BE" w:rsidRPr="003C765A" w:rsidRDefault="00000000" w:rsidP="009520BE"/>
          </w:sdtContent>
        </w:sdt>
        <w:p w14:paraId="24449BC7" w14:textId="77777777" w:rsidR="009520BE" w:rsidRDefault="009520BE" w:rsidP="009520BE">
          <w:pPr>
            <w:spacing w:after="120" w:line="20" w:lineRule="atLeast"/>
            <w:contextualSpacing/>
            <w:rPr>
              <w:rFonts w:ascii="Times New Roman" w:hAnsi="Times New Roman" w:cs="Times New Roman"/>
            </w:rPr>
          </w:pPr>
          <w:r w:rsidRPr="00DE4E50">
            <w:rPr>
              <w:rFonts w:ascii="Times New Roman" w:hAnsi="Times New Roman" w:cs="Times New Roman"/>
              <w:sz w:val="24"/>
              <w:szCs w:val="24"/>
            </w:rPr>
            <w:br w:type="page"/>
          </w:r>
        </w:p>
      </w:sdtContent>
    </w:sdt>
    <w:p w14:paraId="73CCB438" w14:textId="14C279B5" w:rsidR="005F13F0" w:rsidRPr="00F0499F" w:rsidRDefault="005F13F0" w:rsidP="004E4612">
      <w:pPr>
        <w:spacing w:after="120" w:line="20" w:lineRule="atLeast"/>
        <w:contextualSpacing/>
        <w:rPr>
          <w:rFonts w:cstheme="minorHAnsi"/>
        </w:rPr>
      </w:pPr>
    </w:p>
    <w:p w14:paraId="7DBFF88B" w14:textId="0FE73970" w:rsidR="002415C7" w:rsidRPr="002941F6"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2941F6">
        <w:rPr>
          <w:rFonts w:ascii="Times New Roman" w:hAnsi="Times New Roman" w:cs="Times New Roman"/>
          <w:sz w:val="24"/>
          <w:szCs w:val="24"/>
        </w:rPr>
        <w:t>Bendra informacija</w:t>
      </w:r>
      <w:bookmarkEnd w:id="0"/>
    </w:p>
    <w:p w14:paraId="3E2E0C13" w14:textId="0F5104B8" w:rsidR="009520BE" w:rsidRPr="00971E2A" w:rsidRDefault="009520BE" w:rsidP="00BB7D91">
      <w:pPr>
        <w:pStyle w:val="Sraopastraipa"/>
        <w:numPr>
          <w:ilvl w:val="1"/>
          <w:numId w:val="1"/>
        </w:numPr>
        <w:tabs>
          <w:tab w:val="left" w:pos="1134"/>
        </w:tabs>
        <w:spacing w:after="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Perkančioji organizacija – Alytaus rajono savivaldybės administracija (toliau – perkančioji organizacija</w:t>
      </w:r>
      <w:r w:rsidR="00844653">
        <w:rPr>
          <w:rFonts w:ascii="Times New Roman" w:hAnsi="Times New Roman" w:cs="Times New Roman"/>
          <w:sz w:val="24"/>
          <w:szCs w:val="24"/>
        </w:rPr>
        <w:t>, PO</w:t>
      </w:r>
      <w:r w:rsidRPr="002941F6">
        <w:rPr>
          <w:rFonts w:ascii="Times New Roman" w:hAnsi="Times New Roman" w:cs="Times New Roman"/>
          <w:sz w:val="24"/>
          <w:szCs w:val="24"/>
        </w:rPr>
        <w:t>), kodas juridinių asmenų registre 188718528, adresas Pulko g. 21, LT-62141 Alytus</w:t>
      </w:r>
      <w:r w:rsidRPr="002941F6">
        <w:rPr>
          <w:rFonts w:ascii="Times New Roman" w:eastAsia="Calibri" w:hAnsi="Times New Roman" w:cs="Times New Roman"/>
          <w:sz w:val="24"/>
          <w:szCs w:val="24"/>
        </w:rPr>
        <w:t xml:space="preserve">. </w:t>
      </w:r>
      <w:r w:rsidRPr="002941F6">
        <w:rPr>
          <w:rFonts w:ascii="Times New Roman" w:eastAsiaTheme="minorHAnsi" w:hAnsi="Times New Roman" w:cs="Times New Roman"/>
          <w:sz w:val="24"/>
          <w:szCs w:val="24"/>
          <w:lang w:eastAsia="en-US"/>
        </w:rPr>
        <w:t>Perkančioji organizacija nėra PVM mokėtoja</w:t>
      </w:r>
      <w:r w:rsidRPr="002941F6">
        <w:rPr>
          <w:rFonts w:ascii="Times New Roman" w:eastAsia="Calibri" w:hAnsi="Times New Roman" w:cs="Times New Roman"/>
          <w:sz w:val="24"/>
          <w:szCs w:val="24"/>
        </w:rPr>
        <w:t>.</w:t>
      </w:r>
      <w:r w:rsidRPr="002941F6">
        <w:rPr>
          <w:rFonts w:ascii="Times New Roman" w:eastAsia="Calibri" w:hAnsi="Times New Roman" w:cs="Times New Roman"/>
          <w:i/>
          <w:iCs/>
          <w:color w:val="FF0000"/>
          <w:sz w:val="24"/>
          <w:szCs w:val="24"/>
        </w:rPr>
        <w:t xml:space="preserve"> </w:t>
      </w:r>
    </w:p>
    <w:p w14:paraId="0791FD70" w14:textId="6498026A" w:rsidR="009520BE" w:rsidRPr="00844653" w:rsidRDefault="009520BE" w:rsidP="009520BE">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2941F6">
        <w:rPr>
          <w:rFonts w:ascii="Times New Roman" w:eastAsia="Calibri" w:hAnsi="Times New Roman" w:cs="Times New Roman"/>
          <w:sz w:val="24"/>
          <w:szCs w:val="24"/>
        </w:rPr>
        <w:t>1.2.</w:t>
      </w:r>
      <w:r w:rsidRPr="002941F6">
        <w:rPr>
          <w:rFonts w:ascii="Times New Roman" w:eastAsia="Calibri" w:hAnsi="Times New Roman" w:cs="Times New Roman"/>
          <w:sz w:val="24"/>
          <w:szCs w:val="24"/>
        </w:rPr>
        <w:tab/>
        <w:t>Pirkimą perkančiosios organizacijos vardu atlieka centrinė perkančioji organizacija: Alytaus rajono savivaldybės administracija</w:t>
      </w:r>
      <w:r w:rsidR="00BB7D91">
        <w:rPr>
          <w:rFonts w:ascii="Times New Roman" w:eastAsia="Calibri" w:hAnsi="Times New Roman" w:cs="Times New Roman"/>
          <w:sz w:val="24"/>
          <w:szCs w:val="24"/>
        </w:rPr>
        <w:t xml:space="preserve">, </w:t>
      </w:r>
      <w:r w:rsidRPr="002941F6">
        <w:rPr>
          <w:rFonts w:ascii="Times New Roman" w:eastAsia="Calibri" w:hAnsi="Times New Roman" w:cs="Times New Roman"/>
          <w:sz w:val="24"/>
          <w:szCs w:val="24"/>
        </w:rPr>
        <w:t>kodas juridinių asmenų registre 188718528, adresas Pulko g. 21, LT-</w:t>
      </w:r>
      <w:r w:rsidRPr="00844653">
        <w:rPr>
          <w:rFonts w:ascii="Times New Roman" w:eastAsia="Calibri" w:hAnsi="Times New Roman" w:cs="Times New Roman"/>
          <w:sz w:val="24"/>
          <w:szCs w:val="24"/>
        </w:rPr>
        <w:t>62141 Alytus. Sutart</w:t>
      </w:r>
      <w:r w:rsidR="00BB7D91" w:rsidRPr="00844653">
        <w:rPr>
          <w:rFonts w:ascii="Times New Roman" w:eastAsia="Calibri" w:hAnsi="Times New Roman" w:cs="Times New Roman"/>
          <w:sz w:val="24"/>
          <w:szCs w:val="24"/>
        </w:rPr>
        <w:t>is</w:t>
      </w:r>
      <w:r w:rsidRPr="00844653">
        <w:rPr>
          <w:rFonts w:ascii="Times New Roman" w:eastAsia="Calibri" w:hAnsi="Times New Roman" w:cs="Times New Roman"/>
          <w:sz w:val="24"/>
          <w:szCs w:val="24"/>
        </w:rPr>
        <w:t xml:space="preserve"> pasirašys perkančioji</w:t>
      </w:r>
      <w:r w:rsidR="00BB7D91" w:rsidRPr="00844653">
        <w:rPr>
          <w:rFonts w:ascii="Times New Roman" w:eastAsia="Calibri" w:hAnsi="Times New Roman" w:cs="Times New Roman"/>
          <w:sz w:val="24"/>
          <w:szCs w:val="24"/>
        </w:rPr>
        <w:t xml:space="preserve"> kiekviena perkančioji</w:t>
      </w:r>
      <w:r w:rsidRPr="00844653">
        <w:rPr>
          <w:rFonts w:ascii="Times New Roman" w:eastAsia="Calibri" w:hAnsi="Times New Roman" w:cs="Times New Roman"/>
          <w:sz w:val="24"/>
          <w:szCs w:val="24"/>
        </w:rPr>
        <w:t xml:space="preserve"> organizacija</w:t>
      </w:r>
      <w:r w:rsidR="00BB7D91" w:rsidRPr="00844653">
        <w:rPr>
          <w:rFonts w:ascii="Times New Roman" w:eastAsia="Calibri" w:hAnsi="Times New Roman" w:cs="Times New Roman"/>
          <w:sz w:val="24"/>
          <w:szCs w:val="24"/>
        </w:rPr>
        <w:t xml:space="preserve"> atskirai</w:t>
      </w:r>
      <w:r w:rsidRPr="00844653">
        <w:rPr>
          <w:rFonts w:ascii="Times New Roman" w:eastAsia="Calibri" w:hAnsi="Times New Roman" w:cs="Times New Roman"/>
          <w:sz w:val="24"/>
          <w:szCs w:val="24"/>
        </w:rPr>
        <w:t>.</w:t>
      </w:r>
    </w:p>
    <w:p w14:paraId="06B45E93" w14:textId="5EB7D33C"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844653">
        <w:rPr>
          <w:rFonts w:ascii="Times New Roman" w:hAnsi="Times New Roman" w:cs="Times New Roman"/>
          <w:color w:val="000000" w:themeColor="text1"/>
          <w:sz w:val="24"/>
          <w:szCs w:val="24"/>
        </w:rPr>
        <w:t>1.3.</w:t>
      </w:r>
      <w:r w:rsidRPr="00844653">
        <w:rPr>
          <w:rFonts w:ascii="Times New Roman" w:hAnsi="Times New Roman" w:cs="Times New Roman"/>
          <w:color w:val="000000" w:themeColor="text1"/>
          <w:sz w:val="24"/>
          <w:szCs w:val="24"/>
        </w:rPr>
        <w:tab/>
        <w:t xml:space="preserve">Pirkimas neatliekamas naudojantis centralizuotų pirkimų katalogu, nes </w:t>
      </w:r>
      <w:r w:rsidR="00844653" w:rsidRPr="00844653">
        <w:rPr>
          <w:rFonts w:ascii="Times New Roman" w:hAnsi="Times New Roman" w:cs="Times New Roman"/>
          <w:color w:val="000000" w:themeColor="text1"/>
          <w:sz w:val="24"/>
          <w:szCs w:val="24"/>
        </w:rPr>
        <w:t>CPO.LT elektroniniame kataloge esantys generatoriai neturi visų PO reikalingų techninių savybių. Pvz. Galimybės įsigyti generatorių su priekaba.</w:t>
      </w:r>
    </w:p>
    <w:p w14:paraId="509CD94F"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2941F6">
        <w:rPr>
          <w:rFonts w:ascii="Times New Roman" w:hAnsi="Times New Roman" w:cs="Times New Roman"/>
          <w:sz w:val="24"/>
          <w:szCs w:val="24"/>
        </w:rPr>
        <w:t xml:space="preserve">1.4. </w:t>
      </w:r>
      <w:r w:rsidRPr="002941F6">
        <w:rPr>
          <w:rFonts w:ascii="Times New Roman" w:hAnsi="Times New Roman" w:cs="Times New Roman"/>
          <w:sz w:val="24"/>
          <w:szCs w:val="24"/>
        </w:rPr>
        <w:tab/>
      </w:r>
      <w:r w:rsidRPr="002941F6">
        <w:rPr>
          <w:rFonts w:ascii="Times New Roman" w:eastAsia="Times New Roman" w:hAnsi="Times New Roman" w:cs="Times New Roman"/>
          <w:sz w:val="24"/>
          <w:szCs w:val="24"/>
        </w:rPr>
        <w:t>Perkančioji organizacija nerezervuoja teisės dalyvauti pirkime.</w:t>
      </w:r>
    </w:p>
    <w:p w14:paraId="2C499679"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1.5.</w:t>
      </w:r>
      <w:r w:rsidRPr="002941F6">
        <w:rPr>
          <w:rFonts w:ascii="Times New Roman" w:hAnsi="Times New Roman" w:cs="Times New Roman"/>
          <w:sz w:val="24"/>
          <w:szCs w:val="24"/>
        </w:rPr>
        <w:tab/>
        <w:t>Stebėtojai dalyvauti Komisijos posėdžiuose nėra kviečiami.</w:t>
      </w:r>
    </w:p>
    <w:p w14:paraId="1E1E7394" w14:textId="65D29FE0"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1.6.</w:t>
      </w:r>
      <w:r w:rsidRPr="002941F6">
        <w:rPr>
          <w:rFonts w:ascii="Times New Roman" w:hAnsi="Times New Roman" w:cs="Times New Roman"/>
          <w:sz w:val="24"/>
          <w:szCs w:val="24"/>
        </w:rPr>
        <w:tab/>
      </w:r>
      <w:r w:rsidR="006066CA" w:rsidRPr="00851636">
        <w:rPr>
          <w:rFonts w:ascii="Times New Roman" w:eastAsia="Times New Roman" w:hAnsi="Times New Roman" w:cs="Times New Roman"/>
          <w:color w:val="000000"/>
          <w:sz w:val="24"/>
          <w:szCs w:val="24"/>
        </w:rPr>
        <w:t>Aplinkos apsaugos kriterijai nustatyti techninėje specifikacijoje</w:t>
      </w:r>
      <w:r w:rsidR="006066CA">
        <w:rPr>
          <w:rFonts w:ascii="Times New Roman" w:eastAsia="Times New Roman" w:hAnsi="Times New Roman" w:cs="Times New Roman"/>
          <w:color w:val="000000"/>
          <w:sz w:val="24"/>
          <w:szCs w:val="24"/>
        </w:rPr>
        <w:t xml:space="preserve">, </w:t>
      </w:r>
      <w:r w:rsidR="006066CA" w:rsidRPr="00C71CF9">
        <w:rPr>
          <w:rFonts w:ascii="Times New Roman" w:hAnsi="Times New Roman" w:cs="Times New Roman"/>
          <w:sz w:val="24"/>
          <w:szCs w:val="24"/>
        </w:rPr>
        <w:t xml:space="preserve">pirkimo </w:t>
      </w:r>
      <w:r w:rsidR="006066CA" w:rsidRPr="001C0353">
        <w:rPr>
          <w:rFonts w:ascii="Times New Roman" w:hAnsi="Times New Roman" w:cs="Times New Roman"/>
          <w:sz w:val="24"/>
          <w:szCs w:val="24"/>
        </w:rPr>
        <w:t>sąlygų 2</w:t>
      </w:r>
      <w:r w:rsidR="006066CA">
        <w:rPr>
          <w:rFonts w:ascii="Times New Roman" w:hAnsi="Times New Roman" w:cs="Times New Roman"/>
          <w:sz w:val="24"/>
          <w:szCs w:val="24"/>
        </w:rPr>
        <w:t xml:space="preserve"> ir 7</w:t>
      </w:r>
      <w:r w:rsidR="006066CA" w:rsidRPr="001C0353">
        <w:rPr>
          <w:rFonts w:ascii="Times New Roman" w:hAnsi="Times New Roman" w:cs="Times New Roman"/>
          <w:sz w:val="24"/>
          <w:szCs w:val="24"/>
        </w:rPr>
        <w:t xml:space="preserve"> pried</w:t>
      </w:r>
      <w:r w:rsidR="006066CA">
        <w:rPr>
          <w:rFonts w:ascii="Times New Roman" w:hAnsi="Times New Roman" w:cs="Times New Roman"/>
          <w:sz w:val="24"/>
          <w:szCs w:val="24"/>
        </w:rPr>
        <w:t>uose.</w:t>
      </w:r>
    </w:p>
    <w:p w14:paraId="1144C385" w14:textId="77777777" w:rsidR="009520BE" w:rsidRPr="002941F6" w:rsidRDefault="009520BE" w:rsidP="009520BE">
      <w:pPr>
        <w:pStyle w:val="Sraopastraipa"/>
        <w:tabs>
          <w:tab w:val="left" w:pos="1134"/>
        </w:tabs>
        <w:spacing w:after="0" w:line="240" w:lineRule="auto"/>
        <w:ind w:left="0" w:firstLine="567"/>
        <w:jc w:val="both"/>
        <w:rPr>
          <w:rFonts w:ascii="Times New Roman" w:eastAsia="Arial" w:hAnsi="Times New Roman" w:cs="Times New Roman"/>
          <w:sz w:val="24"/>
          <w:szCs w:val="24"/>
        </w:rPr>
      </w:pPr>
      <w:r w:rsidRPr="002941F6">
        <w:rPr>
          <w:rFonts w:ascii="Times New Roman" w:hAnsi="Times New Roman" w:cs="Times New Roman"/>
          <w:sz w:val="24"/>
          <w:szCs w:val="24"/>
        </w:rPr>
        <w:t>1.7.</w:t>
      </w:r>
      <w:r w:rsidRPr="002941F6">
        <w:rPr>
          <w:rFonts w:ascii="Times New Roman" w:hAnsi="Times New Roman" w:cs="Times New Roman"/>
          <w:sz w:val="24"/>
          <w:szCs w:val="24"/>
        </w:rPr>
        <w:tab/>
      </w:r>
      <w:r w:rsidRPr="002941F6">
        <w:rPr>
          <w:rFonts w:ascii="Times New Roman" w:eastAsia="Arial" w:hAnsi="Times New Roman" w:cs="Times New Roman"/>
          <w:sz w:val="24"/>
          <w:szCs w:val="24"/>
        </w:rPr>
        <w:t>Išankstinis skelbimas apie pirkimą nebuvo paskelbtas.</w:t>
      </w:r>
    </w:p>
    <w:p w14:paraId="160D7520"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lang w:eastAsia="en-US"/>
        </w:rPr>
      </w:pPr>
      <w:r w:rsidRPr="002941F6">
        <w:rPr>
          <w:rFonts w:ascii="Times New Roman" w:eastAsia="Arial" w:hAnsi="Times New Roman" w:cs="Times New Roman"/>
          <w:sz w:val="24"/>
          <w:szCs w:val="24"/>
        </w:rPr>
        <w:t>1.8.</w:t>
      </w:r>
      <w:r w:rsidRPr="002941F6">
        <w:rPr>
          <w:rFonts w:ascii="Times New Roman" w:eastAsia="Arial" w:hAnsi="Times New Roman" w:cs="Times New Roman"/>
          <w:sz w:val="24"/>
          <w:szCs w:val="24"/>
        </w:rPr>
        <w:tab/>
      </w:r>
      <w:r w:rsidRPr="002941F6">
        <w:rPr>
          <w:rFonts w:ascii="Times New Roman" w:hAnsi="Times New Roman" w:cs="Times New Roman"/>
          <w:sz w:val="24"/>
          <w:szCs w:val="24"/>
          <w:lang w:eastAsia="en-US"/>
        </w:rPr>
        <w:t xml:space="preserve">Pirkime </w:t>
      </w:r>
      <w:r w:rsidRPr="002941F6">
        <w:rPr>
          <w:rFonts w:ascii="Times New Roman" w:hAnsi="Times New Roman" w:cs="Times New Roman"/>
          <w:sz w:val="24"/>
          <w:szCs w:val="24"/>
        </w:rPr>
        <w:t xml:space="preserve"> perkančioji organizacija</w:t>
      </w:r>
      <w:r w:rsidRPr="002941F6">
        <w:rPr>
          <w:rFonts w:ascii="Times New Roman" w:hAnsi="Times New Roman" w:cs="Times New Roman"/>
          <w:sz w:val="24"/>
          <w:szCs w:val="24"/>
          <w:lang w:eastAsia="en-US"/>
        </w:rPr>
        <w:t xml:space="preserve"> nenumato skelbti pranešimo dėl savanoriško </w:t>
      </w:r>
      <w:r w:rsidRPr="002941F6">
        <w:rPr>
          <w:rFonts w:ascii="Times New Roman" w:hAnsi="Times New Roman" w:cs="Times New Roman"/>
          <w:i/>
          <w:iCs/>
          <w:sz w:val="24"/>
          <w:szCs w:val="24"/>
          <w:lang w:eastAsia="en-US"/>
        </w:rPr>
        <w:t>ex ante</w:t>
      </w:r>
      <w:r w:rsidRPr="002941F6">
        <w:rPr>
          <w:rFonts w:ascii="Times New Roman" w:hAnsi="Times New Roman" w:cs="Times New Roman"/>
          <w:sz w:val="24"/>
          <w:szCs w:val="24"/>
          <w:lang w:eastAsia="en-US"/>
        </w:rPr>
        <w:t xml:space="preserve"> skaidrumo.</w:t>
      </w:r>
    </w:p>
    <w:p w14:paraId="1D52FBC2"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lang w:eastAsia="en-US"/>
        </w:rPr>
        <w:t>1.9.</w:t>
      </w:r>
      <w:r w:rsidRPr="002941F6">
        <w:rPr>
          <w:rFonts w:ascii="Times New Roman" w:hAnsi="Times New Roman" w:cs="Times New Roman"/>
          <w:sz w:val="24"/>
          <w:szCs w:val="24"/>
          <w:lang w:eastAsia="en-US"/>
        </w:rPr>
        <w:tab/>
      </w:r>
      <w:r w:rsidRPr="002941F6">
        <w:rPr>
          <w:rFonts w:ascii="Times New Roman" w:hAnsi="Times New Roman" w:cs="Times New Roman"/>
          <w:sz w:val="24"/>
          <w:szCs w:val="24"/>
        </w:rPr>
        <w:t>Pirkime neleidžiama pateikti alternatyvių pasiūlymų.</w:t>
      </w:r>
    </w:p>
    <w:p w14:paraId="1390FE9F" w14:textId="77777777" w:rsidR="009520BE" w:rsidRDefault="009520BE" w:rsidP="009520BE">
      <w:pPr>
        <w:pStyle w:val="Sraopastraipa"/>
        <w:tabs>
          <w:tab w:val="left" w:pos="1134"/>
        </w:tabs>
        <w:spacing w:after="0" w:line="240" w:lineRule="auto"/>
        <w:ind w:left="0" w:firstLine="567"/>
        <w:jc w:val="both"/>
        <w:rPr>
          <w:rFonts w:ascii="Times New Roman" w:eastAsia="Arial" w:hAnsi="Times New Roman" w:cs="Times New Roman"/>
          <w:sz w:val="24"/>
          <w:szCs w:val="24"/>
        </w:rPr>
      </w:pPr>
      <w:r w:rsidRPr="002941F6">
        <w:rPr>
          <w:rFonts w:ascii="Times New Roman" w:hAnsi="Times New Roman" w:cs="Times New Roman"/>
          <w:sz w:val="24"/>
          <w:szCs w:val="24"/>
        </w:rPr>
        <w:t>1.10.</w:t>
      </w:r>
      <w:r w:rsidRPr="002941F6">
        <w:rPr>
          <w:rFonts w:ascii="Times New Roman" w:hAnsi="Times New Roman" w:cs="Times New Roman"/>
          <w:sz w:val="24"/>
          <w:szCs w:val="24"/>
        </w:rPr>
        <w:tab/>
      </w:r>
      <w:r w:rsidRPr="002941F6">
        <w:rPr>
          <w:rFonts w:ascii="Times New Roman" w:eastAsia="Arial" w:hAnsi="Times New Roman" w:cs="Times New Roman"/>
          <w:sz w:val="24"/>
          <w:szCs w:val="24"/>
        </w:rPr>
        <w:t>Bendrosios pirkimo sąlygos yra neatskiriama šių pirkimo sąlygų dalis.</w:t>
      </w:r>
    </w:p>
    <w:p w14:paraId="73781840" w14:textId="36A7C681" w:rsidR="00684DE8" w:rsidRPr="00907B80" w:rsidRDefault="00684DE8" w:rsidP="00907B80">
      <w:pPr>
        <w:tabs>
          <w:tab w:val="left" w:pos="1276"/>
        </w:tabs>
        <w:spacing w:after="0" w:line="240" w:lineRule="auto"/>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 xml:space="preserve">1.11.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00907B80">
        <w:rPr>
          <w:rFonts w:ascii="Times New Roman" w:hAnsi="Times New Roman" w:cs="Times New Roman"/>
          <w:sz w:val="24"/>
          <w:szCs w:val="24"/>
        </w:rPr>
        <w:t>Finansų ir investicijų</w:t>
      </w:r>
      <w:r w:rsidRPr="00684DE8">
        <w:rPr>
          <w:rFonts w:ascii="Times New Roman" w:hAnsi="Times New Roman" w:cs="Times New Roman"/>
          <w:sz w:val="24"/>
          <w:szCs w:val="24"/>
        </w:rPr>
        <w:t xml:space="preserve"> skyriaus vyr. specialist</w:t>
      </w:r>
      <w:r w:rsidR="00907B80">
        <w:rPr>
          <w:rFonts w:ascii="Times New Roman" w:hAnsi="Times New Roman" w:cs="Times New Roman"/>
          <w:sz w:val="24"/>
          <w:szCs w:val="24"/>
        </w:rPr>
        <w:t>ė Agnė Grygalienė</w:t>
      </w:r>
      <w:r w:rsidRPr="00684DE8">
        <w:rPr>
          <w:rFonts w:ascii="Times New Roman" w:hAnsi="Times New Roman" w:cs="Times New Roman"/>
          <w:sz w:val="24"/>
          <w:szCs w:val="24"/>
        </w:rPr>
        <w:t xml:space="preserve">, </w:t>
      </w:r>
      <w:r w:rsidR="00907B80" w:rsidRPr="00907B80">
        <w:rPr>
          <w:rFonts w:ascii="Times New Roman" w:hAnsi="Times New Roman" w:cs="Times New Roman"/>
          <w:sz w:val="24"/>
          <w:szCs w:val="24"/>
        </w:rPr>
        <w:t>Tel</w:t>
      </w:r>
      <w:r w:rsidR="00907B80">
        <w:rPr>
          <w:rFonts w:ascii="Times New Roman" w:hAnsi="Times New Roman" w:cs="Times New Roman"/>
          <w:sz w:val="24"/>
          <w:szCs w:val="24"/>
        </w:rPr>
        <w:t>.</w:t>
      </w:r>
      <w:r w:rsidR="00907B80" w:rsidRPr="00907B80">
        <w:rPr>
          <w:rFonts w:ascii="Times New Roman" w:hAnsi="Times New Roman" w:cs="Times New Roman"/>
          <w:sz w:val="24"/>
          <w:szCs w:val="24"/>
        </w:rPr>
        <w:t xml:space="preserve"> </w:t>
      </w:r>
      <w:proofErr w:type="spellStart"/>
      <w:r w:rsidR="00907B80" w:rsidRPr="00907B80">
        <w:rPr>
          <w:rFonts w:ascii="Times New Roman" w:hAnsi="Times New Roman" w:cs="Times New Roman"/>
          <w:sz w:val="24"/>
          <w:szCs w:val="24"/>
        </w:rPr>
        <w:t>nr.</w:t>
      </w:r>
      <w:proofErr w:type="spellEnd"/>
      <w:r w:rsidR="00907B80" w:rsidRPr="00907B80">
        <w:rPr>
          <w:rFonts w:ascii="Times New Roman" w:hAnsi="Times New Roman" w:cs="Times New Roman"/>
          <w:sz w:val="24"/>
          <w:szCs w:val="24"/>
        </w:rPr>
        <w:t xml:space="preserve"> +370 315 55</w:t>
      </w:r>
      <w:r w:rsidR="00907B80">
        <w:rPr>
          <w:rFonts w:ascii="Times New Roman" w:hAnsi="Times New Roman" w:cs="Times New Roman"/>
          <w:sz w:val="24"/>
          <w:szCs w:val="24"/>
        </w:rPr>
        <w:t> </w:t>
      </w:r>
      <w:r w:rsidR="00907B80" w:rsidRPr="00907B80">
        <w:rPr>
          <w:rFonts w:ascii="Times New Roman" w:hAnsi="Times New Roman" w:cs="Times New Roman"/>
          <w:sz w:val="24"/>
          <w:szCs w:val="24"/>
        </w:rPr>
        <w:t>570</w:t>
      </w:r>
      <w:r w:rsidR="00907B80">
        <w:rPr>
          <w:rFonts w:ascii="Times New Roman" w:hAnsi="Times New Roman" w:cs="Times New Roman"/>
          <w:sz w:val="24"/>
          <w:szCs w:val="24"/>
        </w:rPr>
        <w:t xml:space="preserve">, </w:t>
      </w:r>
      <w:r w:rsidR="00907B80" w:rsidRPr="00907B80">
        <w:rPr>
          <w:rFonts w:ascii="Times New Roman" w:hAnsi="Times New Roman" w:cs="Times New Roman"/>
          <w:sz w:val="24"/>
          <w:szCs w:val="24"/>
        </w:rPr>
        <w:t>El. p.</w:t>
      </w:r>
      <w:r w:rsidR="00844653">
        <w:rPr>
          <w:rFonts w:ascii="Times New Roman" w:hAnsi="Times New Roman" w:cs="Times New Roman"/>
          <w:sz w:val="24"/>
          <w:szCs w:val="24"/>
        </w:rPr>
        <w:t xml:space="preserve"> </w:t>
      </w:r>
      <w:hyperlink r:id="rId12" w:history="1">
        <w:r w:rsidR="00907B80" w:rsidRPr="00907B80">
          <w:rPr>
            <w:rStyle w:val="Hipersaitas"/>
            <w:rFonts w:ascii="Times New Roman" w:hAnsi="Times New Roman" w:cs="Times New Roman"/>
            <w:sz w:val="24"/>
            <w:szCs w:val="24"/>
          </w:rPr>
          <w:t>agne.grygaliene@arsa.lt</w:t>
        </w:r>
      </w:hyperlink>
    </w:p>
    <w:p w14:paraId="5DEDEBC7" w14:textId="1ED44FB6" w:rsidR="00B41C66" w:rsidRPr="002941F6"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2941F6">
        <w:rPr>
          <w:rFonts w:ascii="Times New Roman" w:hAnsi="Times New Roman" w:cs="Times New Roman"/>
          <w:sz w:val="24"/>
          <w:szCs w:val="24"/>
        </w:rPr>
        <w:t xml:space="preserve">2. </w:t>
      </w:r>
      <w:r w:rsidR="00B41C66" w:rsidRPr="002941F6">
        <w:rPr>
          <w:rFonts w:ascii="Times New Roman" w:hAnsi="Times New Roman" w:cs="Times New Roman"/>
          <w:sz w:val="24"/>
          <w:szCs w:val="24"/>
        </w:rPr>
        <w:t>Pirkimo objektas</w:t>
      </w:r>
      <w:bookmarkEnd w:id="3"/>
      <w:bookmarkEnd w:id="4"/>
      <w:bookmarkEnd w:id="5"/>
    </w:p>
    <w:p w14:paraId="0B7B0A50" w14:textId="759EC7E6" w:rsidR="00B41C66" w:rsidRPr="002941F6" w:rsidRDefault="00B41C66" w:rsidP="009520BE">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2941F6">
        <w:rPr>
          <w:rFonts w:ascii="Times New Roman" w:eastAsia="Calibri" w:hAnsi="Times New Roman" w:cs="Times New Roman"/>
          <w:sz w:val="24"/>
          <w:szCs w:val="24"/>
        </w:rPr>
        <w:t xml:space="preserve">Perkančioji organizacija numato </w:t>
      </w:r>
      <w:r w:rsidRPr="00603237">
        <w:rPr>
          <w:rFonts w:ascii="Times New Roman" w:eastAsia="Calibri" w:hAnsi="Times New Roman" w:cs="Times New Roman"/>
          <w:sz w:val="24"/>
          <w:szCs w:val="24"/>
        </w:rPr>
        <w:t xml:space="preserve">įsigyti </w:t>
      </w:r>
      <w:r w:rsidR="00041077" w:rsidRPr="00603237">
        <w:rPr>
          <w:rFonts w:ascii="Times New Roman" w:eastAsia="Calibri" w:hAnsi="Times New Roman" w:cs="Times New Roman"/>
          <w:sz w:val="24"/>
          <w:szCs w:val="24"/>
        </w:rPr>
        <w:t>generatorius</w:t>
      </w:r>
      <w:r w:rsidR="009520BE" w:rsidRPr="00603237">
        <w:rPr>
          <w:rFonts w:ascii="Times New Roman" w:eastAsia="Calibri" w:hAnsi="Times New Roman" w:cs="Times New Roman"/>
          <w:sz w:val="24"/>
          <w:szCs w:val="24"/>
        </w:rPr>
        <w:t xml:space="preserve"> (toliau</w:t>
      </w:r>
      <w:r w:rsidR="009520BE" w:rsidRPr="002941F6">
        <w:rPr>
          <w:rFonts w:ascii="Times New Roman" w:eastAsia="Calibri" w:hAnsi="Times New Roman" w:cs="Times New Roman"/>
          <w:sz w:val="24"/>
          <w:szCs w:val="24"/>
        </w:rPr>
        <w:t xml:space="preserve"> – Prekė). </w:t>
      </w:r>
      <w:r w:rsidRPr="002941F6">
        <w:rPr>
          <w:rFonts w:ascii="Times New Roman" w:hAnsi="Times New Roman" w:cs="Times New Roman"/>
          <w:sz w:val="24"/>
          <w:szCs w:val="24"/>
        </w:rPr>
        <w:t xml:space="preserve">Reikalavimai pirkimo objektui nustatyti </w:t>
      </w:r>
      <w:r w:rsidR="00704310" w:rsidRPr="002941F6">
        <w:rPr>
          <w:rFonts w:ascii="Times New Roman" w:hAnsi="Times New Roman" w:cs="Times New Roman"/>
          <w:sz w:val="24"/>
          <w:szCs w:val="24"/>
        </w:rPr>
        <w:t>s</w:t>
      </w:r>
      <w:r w:rsidR="00444CAF" w:rsidRPr="002941F6">
        <w:rPr>
          <w:rFonts w:ascii="Times New Roman" w:hAnsi="Times New Roman" w:cs="Times New Roman"/>
          <w:sz w:val="24"/>
          <w:szCs w:val="24"/>
        </w:rPr>
        <w:t xml:space="preserve">pecialiųjų </w:t>
      </w:r>
      <w:r w:rsidR="00CE7209" w:rsidRPr="002941F6">
        <w:rPr>
          <w:rFonts w:ascii="Times New Roman" w:hAnsi="Times New Roman" w:cs="Times New Roman"/>
          <w:sz w:val="24"/>
          <w:szCs w:val="24"/>
        </w:rPr>
        <w:t xml:space="preserve">pirkimo </w:t>
      </w:r>
      <w:r w:rsidR="00444CAF" w:rsidRPr="002941F6">
        <w:rPr>
          <w:rFonts w:ascii="Times New Roman" w:hAnsi="Times New Roman" w:cs="Times New Roman"/>
          <w:sz w:val="24"/>
          <w:szCs w:val="24"/>
        </w:rPr>
        <w:t xml:space="preserve">sąlygų </w:t>
      </w:r>
      <w:r w:rsidR="009520BE" w:rsidRPr="002941F6">
        <w:rPr>
          <w:rFonts w:ascii="Times New Roman" w:hAnsi="Times New Roman" w:cs="Times New Roman"/>
          <w:sz w:val="24"/>
          <w:szCs w:val="24"/>
        </w:rPr>
        <w:t>2</w:t>
      </w:r>
      <w:r w:rsidR="00FA7D78" w:rsidRPr="002941F6">
        <w:rPr>
          <w:rFonts w:ascii="Times New Roman" w:hAnsi="Times New Roman" w:cs="Times New Roman"/>
          <w:sz w:val="24"/>
          <w:szCs w:val="24"/>
        </w:rPr>
        <w:t xml:space="preserve"> </w:t>
      </w:r>
      <w:r w:rsidR="00444CAF" w:rsidRPr="002941F6">
        <w:rPr>
          <w:rFonts w:ascii="Times New Roman" w:hAnsi="Times New Roman" w:cs="Times New Roman"/>
          <w:sz w:val="24"/>
          <w:szCs w:val="24"/>
        </w:rPr>
        <w:t>priede</w:t>
      </w:r>
      <w:r w:rsidRPr="002941F6">
        <w:rPr>
          <w:rFonts w:ascii="Times New Roman" w:hAnsi="Times New Roman" w:cs="Times New Roman"/>
          <w:sz w:val="24"/>
          <w:szCs w:val="24"/>
        </w:rPr>
        <w:t>.</w:t>
      </w:r>
    </w:p>
    <w:p w14:paraId="0E46D0FC" w14:textId="478AC862" w:rsidR="009520BE" w:rsidRPr="006066CA" w:rsidRDefault="00B41C66" w:rsidP="00496E37">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2941F6">
        <w:rPr>
          <w:rFonts w:ascii="Times New Roman" w:hAnsi="Times New Roman" w:cs="Times New Roman"/>
          <w:sz w:val="24"/>
          <w:szCs w:val="24"/>
        </w:rPr>
        <w:t xml:space="preserve">Pirkimo objektas skaidomas į </w:t>
      </w:r>
      <w:r w:rsidR="00907B80">
        <w:rPr>
          <w:rFonts w:ascii="Times New Roman" w:hAnsi="Times New Roman" w:cs="Times New Roman"/>
          <w:sz w:val="24"/>
          <w:szCs w:val="24"/>
        </w:rPr>
        <w:t>2</w:t>
      </w:r>
      <w:r w:rsidRPr="002941F6">
        <w:rPr>
          <w:rFonts w:ascii="Times New Roman" w:hAnsi="Times New Roman" w:cs="Times New Roman"/>
          <w:i/>
          <w:iCs/>
          <w:sz w:val="24"/>
          <w:szCs w:val="24"/>
        </w:rPr>
        <w:t xml:space="preserve"> </w:t>
      </w:r>
      <w:r w:rsidRPr="002941F6">
        <w:rPr>
          <w:rFonts w:ascii="Times New Roman" w:hAnsi="Times New Roman" w:cs="Times New Roman"/>
          <w:sz w:val="24"/>
          <w:szCs w:val="24"/>
        </w:rPr>
        <w:t xml:space="preserve">dalis, kurių apimtys ir dalykas, reikalavimai </w:t>
      </w:r>
      <w:r w:rsidR="006D0D4C" w:rsidRPr="002941F6">
        <w:rPr>
          <w:rFonts w:ascii="Times New Roman" w:hAnsi="Times New Roman" w:cs="Times New Roman"/>
          <w:sz w:val="24"/>
          <w:szCs w:val="24"/>
        </w:rPr>
        <w:t xml:space="preserve">ir techninė specifikacija </w:t>
      </w:r>
      <w:r w:rsidRPr="002941F6">
        <w:rPr>
          <w:rFonts w:ascii="Times New Roman" w:hAnsi="Times New Roman" w:cs="Times New Roman"/>
          <w:sz w:val="24"/>
          <w:szCs w:val="24"/>
        </w:rPr>
        <w:t xml:space="preserve">apibrėžti </w:t>
      </w:r>
      <w:bookmarkStart w:id="6" w:name="_Hlk91152632"/>
      <w:r w:rsidR="00A80D01" w:rsidRPr="002941F6">
        <w:rPr>
          <w:rFonts w:ascii="Times New Roman" w:hAnsi="Times New Roman" w:cs="Times New Roman"/>
          <w:sz w:val="24"/>
          <w:szCs w:val="24"/>
        </w:rPr>
        <w:t xml:space="preserve">specialiųjų </w:t>
      </w:r>
      <w:r w:rsidR="006773B6" w:rsidRPr="002941F6">
        <w:rPr>
          <w:rFonts w:ascii="Times New Roman" w:hAnsi="Times New Roman" w:cs="Times New Roman"/>
          <w:sz w:val="24"/>
          <w:szCs w:val="24"/>
        </w:rPr>
        <w:t>pirkimo sąlygų</w:t>
      </w:r>
      <w:r w:rsidR="009520BE" w:rsidRPr="002941F6">
        <w:rPr>
          <w:rFonts w:ascii="Times New Roman" w:hAnsi="Times New Roman" w:cs="Times New Roman"/>
          <w:sz w:val="24"/>
          <w:szCs w:val="24"/>
        </w:rPr>
        <w:t xml:space="preserve"> 2 </w:t>
      </w:r>
      <w:r w:rsidR="006773B6" w:rsidRPr="002941F6">
        <w:rPr>
          <w:rFonts w:ascii="Times New Roman" w:hAnsi="Times New Roman" w:cs="Times New Roman"/>
          <w:sz w:val="24"/>
          <w:szCs w:val="24"/>
        </w:rPr>
        <w:t>priede</w:t>
      </w:r>
      <w:bookmarkEnd w:id="6"/>
      <w:r w:rsidRPr="002941F6">
        <w:rPr>
          <w:rFonts w:ascii="Times New Roman" w:hAnsi="Times New Roman" w:cs="Times New Roman"/>
          <w:sz w:val="24"/>
          <w:szCs w:val="24"/>
        </w:rPr>
        <w:t>.</w:t>
      </w:r>
      <w:r w:rsidR="006A3033" w:rsidRPr="002941F6">
        <w:rPr>
          <w:rFonts w:ascii="Times New Roman" w:hAnsi="Times New Roman" w:cs="Times New Roman"/>
          <w:sz w:val="24"/>
          <w:szCs w:val="24"/>
        </w:rPr>
        <w:t xml:space="preserve"> Perkančioji organizacija </w:t>
      </w:r>
      <w:r w:rsidR="00111429" w:rsidRPr="002941F6">
        <w:rPr>
          <w:rFonts w:ascii="Times New Roman" w:hAnsi="Times New Roman" w:cs="Times New Roman"/>
          <w:sz w:val="24"/>
          <w:szCs w:val="24"/>
        </w:rPr>
        <w:t>sudarys</w:t>
      </w:r>
      <w:r w:rsidR="006A3033" w:rsidRPr="002941F6">
        <w:rPr>
          <w:rFonts w:ascii="Times New Roman" w:hAnsi="Times New Roman" w:cs="Times New Roman"/>
          <w:sz w:val="24"/>
          <w:szCs w:val="24"/>
        </w:rPr>
        <w:t xml:space="preserve"> vieną sutartį </w:t>
      </w:r>
      <w:r w:rsidR="009520BE" w:rsidRPr="002941F6">
        <w:rPr>
          <w:rFonts w:ascii="Times New Roman" w:hAnsi="Times New Roman" w:cs="Times New Roman"/>
          <w:sz w:val="24"/>
          <w:szCs w:val="24"/>
        </w:rPr>
        <w:t xml:space="preserve">dėl </w:t>
      </w:r>
      <w:r w:rsidR="00111429" w:rsidRPr="006066CA">
        <w:rPr>
          <w:rFonts w:ascii="Times New Roman" w:hAnsi="Times New Roman" w:cs="Times New Roman"/>
          <w:sz w:val="24"/>
          <w:szCs w:val="24"/>
        </w:rPr>
        <w:t>p</w:t>
      </w:r>
      <w:r w:rsidR="006A3033" w:rsidRPr="006066CA">
        <w:rPr>
          <w:rFonts w:ascii="Times New Roman" w:hAnsi="Times New Roman" w:cs="Times New Roman"/>
          <w:sz w:val="24"/>
          <w:szCs w:val="24"/>
        </w:rPr>
        <w:t>irkimo dalių, dėl kurių laimėtoju nustatytas tas pats tiekėjas</w:t>
      </w:r>
      <w:r w:rsidR="003F7FE3" w:rsidRPr="006066CA">
        <w:rPr>
          <w:rFonts w:ascii="Times New Roman" w:hAnsi="Times New Roman" w:cs="Times New Roman"/>
          <w:sz w:val="24"/>
          <w:szCs w:val="24"/>
        </w:rPr>
        <w:t>.</w:t>
      </w:r>
    </w:p>
    <w:p w14:paraId="2C8F47A3" w14:textId="551E15C7" w:rsidR="00496E37" w:rsidRPr="006066CA" w:rsidRDefault="00496E37" w:rsidP="00496E37">
      <w:pPr>
        <w:pStyle w:val="Betarp"/>
        <w:tabs>
          <w:tab w:val="left" w:pos="993"/>
        </w:tabs>
        <w:spacing w:after="120"/>
        <w:ind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t>2.2.1. I pirkimo dalis:</w:t>
      </w:r>
      <w:r w:rsidR="006066CA" w:rsidRPr="006066CA">
        <w:rPr>
          <w:rFonts w:ascii="Times New Roman" w:hAnsi="Times New Roman" w:cs="Times New Roman"/>
          <w:sz w:val="24"/>
          <w:szCs w:val="24"/>
        </w:rPr>
        <w:t xml:space="preserve"> </w:t>
      </w:r>
      <w:r w:rsidR="00603237">
        <w:rPr>
          <w:rFonts w:ascii="Times New Roman" w:hAnsi="Times New Roman" w:cs="Times New Roman"/>
          <w:iCs/>
          <w:sz w:val="24"/>
          <w:szCs w:val="24"/>
          <w:highlight w:val="yellow"/>
        </w:rPr>
        <w:t>G</w:t>
      </w:r>
      <w:r w:rsidR="00603237" w:rsidRPr="000E6610">
        <w:rPr>
          <w:rFonts w:ascii="Times New Roman" w:hAnsi="Times New Roman" w:cs="Times New Roman"/>
          <w:bCs/>
          <w:color w:val="000000" w:themeColor="text1"/>
          <w:sz w:val="24"/>
          <w:szCs w:val="24"/>
          <w:highlight w:val="yellow"/>
        </w:rPr>
        <w:t>eneratoriai, sumontuoti ant dviašės priekabos, kurių nominali galia ne mažiau 20 kW</w:t>
      </w:r>
      <w:r w:rsidR="00603237">
        <w:rPr>
          <w:rFonts w:ascii="Times New Roman" w:hAnsi="Times New Roman" w:cs="Times New Roman"/>
          <w:bCs/>
          <w:color w:val="000000" w:themeColor="text1"/>
          <w:sz w:val="24"/>
          <w:szCs w:val="24"/>
        </w:rPr>
        <w:t>;</w:t>
      </w:r>
    </w:p>
    <w:p w14:paraId="5E4AE5D2" w14:textId="5893D2CC" w:rsidR="00496E37" w:rsidRDefault="00496E37" w:rsidP="00496E37">
      <w:pPr>
        <w:pStyle w:val="Betarp"/>
        <w:tabs>
          <w:tab w:val="left" w:pos="993"/>
        </w:tabs>
        <w:spacing w:after="120"/>
        <w:ind w:firstLine="567"/>
        <w:contextualSpacing/>
        <w:jc w:val="both"/>
        <w:rPr>
          <w:rFonts w:ascii="Times New Roman" w:hAnsi="Times New Roman" w:cs="Times New Roman"/>
          <w:bCs/>
          <w:sz w:val="24"/>
          <w:szCs w:val="24"/>
        </w:rPr>
      </w:pPr>
      <w:r w:rsidRPr="006066CA">
        <w:rPr>
          <w:rFonts w:ascii="Times New Roman" w:hAnsi="Times New Roman" w:cs="Times New Roman"/>
          <w:sz w:val="24"/>
          <w:szCs w:val="24"/>
        </w:rPr>
        <w:t>2.2.2. II pirkimo dalis:</w:t>
      </w:r>
      <w:r w:rsidR="006066CA" w:rsidRPr="006066CA">
        <w:rPr>
          <w:rFonts w:ascii="Times New Roman" w:hAnsi="Times New Roman" w:cs="Times New Roman"/>
          <w:bCs/>
          <w:sz w:val="24"/>
          <w:szCs w:val="24"/>
        </w:rPr>
        <w:t xml:space="preserve"> </w:t>
      </w:r>
      <w:r w:rsidR="00603237">
        <w:rPr>
          <w:rFonts w:ascii="Times New Roman" w:hAnsi="Times New Roman" w:cs="Times New Roman"/>
          <w:iCs/>
          <w:sz w:val="24"/>
          <w:szCs w:val="24"/>
          <w:highlight w:val="yellow"/>
        </w:rPr>
        <w:t>G</w:t>
      </w:r>
      <w:r w:rsidR="00603237" w:rsidRPr="000E6610">
        <w:rPr>
          <w:rFonts w:ascii="Times New Roman" w:hAnsi="Times New Roman" w:cs="Times New Roman"/>
          <w:bCs/>
          <w:color w:val="000000" w:themeColor="text1"/>
          <w:sz w:val="24"/>
          <w:szCs w:val="24"/>
          <w:highlight w:val="yellow"/>
        </w:rPr>
        <w:t>eneratorius, sumontuotas ant dviašės priekabos, kurio nominali galia ne mažiau 90 kW</w:t>
      </w:r>
      <w:r w:rsidR="00603237">
        <w:rPr>
          <w:rFonts w:ascii="Times New Roman" w:hAnsi="Times New Roman" w:cs="Times New Roman"/>
          <w:bCs/>
          <w:color w:val="000000" w:themeColor="text1"/>
          <w:sz w:val="24"/>
          <w:szCs w:val="24"/>
        </w:rPr>
        <w:t>;</w:t>
      </w:r>
    </w:p>
    <w:p w14:paraId="409E4E03" w14:textId="77777777" w:rsidR="002C493A" w:rsidRDefault="009520BE" w:rsidP="002C493A">
      <w:pPr>
        <w:pStyle w:val="Betarp"/>
        <w:spacing w:after="120"/>
        <w:ind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w:t>
      </w:r>
      <w:r w:rsidRPr="002941F6">
        <w:rPr>
          <w:rFonts w:ascii="Times New Roman" w:hAnsi="Times New Roman" w:cs="Times New Roman"/>
          <w:sz w:val="24"/>
          <w:szCs w:val="24"/>
        </w:rPr>
        <w:t xml:space="preserve"> su žodžiais „arba lygiavertis“.</w:t>
      </w:r>
    </w:p>
    <w:p w14:paraId="5734BACD" w14:textId="04EAD074" w:rsidR="0083071D" w:rsidRPr="002C493A" w:rsidRDefault="002C493A" w:rsidP="002C493A">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 </w:t>
      </w:r>
      <w:r w:rsidR="009520BE" w:rsidRPr="002941F6">
        <w:rPr>
          <w:rFonts w:ascii="Times New Roman" w:hAnsi="Times New Roman" w:cs="Times New Roman"/>
          <w:sz w:val="24"/>
          <w:szCs w:val="24"/>
        </w:rPr>
        <w:t xml:space="preserve">Jeigu apibūdinant pirkimo objektą techninėje specifikacijoje nurodytas standartas, </w:t>
      </w:r>
      <w:r w:rsidR="009520BE" w:rsidRPr="002941F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9520BE" w:rsidRPr="002941F6">
        <w:rPr>
          <w:rFonts w:ascii="Times New Roman" w:hAnsi="Times New Roman" w:cs="Times New Roman"/>
          <w:color w:val="000000"/>
          <w:sz w:val="24"/>
          <w:szCs w:val="24"/>
        </w:rPr>
        <w:lastRenderedPageBreak/>
        <w:t xml:space="preserve">vykdymu bei prekių naudojimu), </w:t>
      </w:r>
      <w:r w:rsidR="009520BE" w:rsidRPr="002941F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41F6" w:rsidRDefault="00202323" w:rsidP="00202323">
      <w:pPr>
        <w:pStyle w:val="Antrat1"/>
        <w:spacing w:line="20" w:lineRule="atLeast"/>
        <w:contextualSpacing/>
        <w:rPr>
          <w:rFonts w:ascii="Times New Roman" w:hAnsi="Times New Roman" w:cs="Times New Roman"/>
          <w:sz w:val="24"/>
          <w:szCs w:val="24"/>
        </w:rPr>
      </w:pPr>
      <w:bookmarkStart w:id="7" w:name="_Toc126333930"/>
      <w:r w:rsidRPr="002941F6">
        <w:rPr>
          <w:rFonts w:ascii="Times New Roman" w:hAnsi="Times New Roman" w:cs="Times New Roman"/>
          <w:sz w:val="24"/>
          <w:szCs w:val="24"/>
        </w:rPr>
        <w:t>3.</w:t>
      </w:r>
      <w:r w:rsidR="00D24970" w:rsidRPr="002941F6">
        <w:rPr>
          <w:rFonts w:ascii="Times New Roman" w:hAnsi="Times New Roman" w:cs="Times New Roman"/>
          <w:sz w:val="24"/>
          <w:szCs w:val="24"/>
        </w:rPr>
        <w:t xml:space="preserve"> </w:t>
      </w:r>
      <w:bookmarkStart w:id="8" w:name="_Ref39427921"/>
      <w:bookmarkStart w:id="9" w:name="_Ref39427927"/>
      <w:bookmarkStart w:id="10" w:name="_Ref39740354"/>
      <w:r w:rsidR="00D22226" w:rsidRPr="002941F6">
        <w:rPr>
          <w:rFonts w:ascii="Times New Roman" w:hAnsi="Times New Roman" w:cs="Times New Roman"/>
          <w:sz w:val="24"/>
          <w:szCs w:val="24"/>
        </w:rPr>
        <w:t>Susitikimai su tiekėjais</w:t>
      </w:r>
      <w:bookmarkEnd w:id="8"/>
      <w:bookmarkEnd w:id="9"/>
      <w:r w:rsidR="003B6924" w:rsidRPr="002941F6">
        <w:rPr>
          <w:rFonts w:ascii="Times New Roman" w:hAnsi="Times New Roman" w:cs="Times New Roman"/>
          <w:sz w:val="24"/>
          <w:szCs w:val="24"/>
        </w:rPr>
        <w:t xml:space="preserve"> ir objekto apžiūra</w:t>
      </w:r>
      <w:bookmarkEnd w:id="7"/>
      <w:bookmarkEnd w:id="10"/>
    </w:p>
    <w:p w14:paraId="7FF587E0" w14:textId="77777777" w:rsidR="009520BE" w:rsidRPr="002941F6" w:rsidRDefault="009520BE" w:rsidP="001E397F">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3.1. Perkančioji organizacija nerengs susitikimo su tiekėjais dėl pirkimo sąlygų paaiškinimo.</w:t>
      </w:r>
    </w:p>
    <w:p w14:paraId="5D4CB52C" w14:textId="7C4E13CE" w:rsidR="009520BE" w:rsidRPr="002941F6" w:rsidRDefault="001E397F" w:rsidP="001E397F">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 xml:space="preserve">3.2. </w:t>
      </w:r>
      <w:r w:rsidR="009520BE" w:rsidRPr="002941F6">
        <w:rPr>
          <w:rFonts w:ascii="Times New Roman" w:eastAsiaTheme="minorHAnsi" w:hAnsi="Times New Roman" w:cs="Times New Roman"/>
          <w:sz w:val="24"/>
          <w:szCs w:val="24"/>
          <w:lang w:eastAsia="en-US"/>
        </w:rPr>
        <w:t>P</w:t>
      </w:r>
      <w:r w:rsidR="009520BE" w:rsidRPr="002941F6">
        <w:rPr>
          <w:rFonts w:ascii="Times New Roman" w:hAnsi="Times New Roman" w:cs="Times New Roman"/>
          <w:sz w:val="24"/>
          <w:szCs w:val="24"/>
        </w:rPr>
        <w:t>erkančioji organizacija nerengs objekto apžiūros.</w:t>
      </w:r>
    </w:p>
    <w:p w14:paraId="6443D2FF" w14:textId="040A41C9" w:rsidR="00C94B9F" w:rsidRPr="002941F6" w:rsidRDefault="00AD57B1"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26333931"/>
      <w:r w:rsidRPr="002941F6">
        <w:rPr>
          <w:rFonts w:ascii="Times New Roman" w:hAnsi="Times New Roman" w:cs="Times New Roman"/>
          <w:sz w:val="24"/>
          <w:szCs w:val="24"/>
        </w:rPr>
        <w:t xml:space="preserve">4. </w:t>
      </w:r>
      <w:r w:rsidR="00173ACB" w:rsidRPr="002941F6">
        <w:rPr>
          <w:rFonts w:ascii="Times New Roman" w:hAnsi="Times New Roman" w:cs="Times New Roman"/>
          <w:sz w:val="24"/>
          <w:szCs w:val="24"/>
        </w:rPr>
        <w:t>Tiekėjų pašalinimo pagrindai</w:t>
      </w:r>
      <w:bookmarkEnd w:id="11"/>
      <w:bookmarkEnd w:id="12"/>
      <w:bookmarkEnd w:id="13"/>
      <w:r w:rsidR="00975F1F" w:rsidRPr="002941F6">
        <w:rPr>
          <w:rFonts w:ascii="Times New Roman" w:hAnsi="Times New Roman" w:cs="Times New Roman"/>
          <w:sz w:val="24"/>
          <w:szCs w:val="24"/>
        </w:rPr>
        <w:t xml:space="preserve"> ir kvalifikacijos reikalavimai</w:t>
      </w:r>
      <w:bookmarkEnd w:id="14"/>
    </w:p>
    <w:p w14:paraId="0A9191EF" w14:textId="77777777" w:rsidR="001E397F" w:rsidRPr="002941F6" w:rsidRDefault="001E397F" w:rsidP="001E397F">
      <w:pPr>
        <w:pStyle w:val="Sraopastraipa"/>
        <w:tabs>
          <w:tab w:val="left" w:pos="993"/>
        </w:tabs>
        <w:spacing w:after="12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4.1.</w:t>
      </w:r>
      <w:r w:rsidRPr="002941F6">
        <w:rPr>
          <w:rFonts w:ascii="Times New Roman" w:hAnsi="Times New Roman" w:cs="Times New Roman"/>
          <w:sz w:val="24"/>
          <w:szCs w:val="24"/>
        </w:rPr>
        <w:tab/>
        <w:t>Reikalavimai dėl tiekėjo ir</w:t>
      </w:r>
      <w:bookmarkStart w:id="15" w:name="_Hlk41039660"/>
      <w:r w:rsidRPr="002941F6">
        <w:rPr>
          <w:rFonts w:ascii="Times New Roman" w:hAnsi="Times New Roman" w:cs="Times New Roman"/>
          <w:sz w:val="24"/>
          <w:szCs w:val="24"/>
        </w:rPr>
        <w:t xml:space="preserve"> subtiekėjų (jei taikoma), ūkio subjektų, kurių pajėgumais tiekėjas remiasi, </w:t>
      </w:r>
      <w:bookmarkEnd w:id="15"/>
      <w:r w:rsidRPr="002941F6">
        <w:rPr>
          <w:rFonts w:ascii="Times New Roman" w:hAnsi="Times New Roman" w:cs="Times New Roman"/>
          <w:sz w:val="24"/>
          <w:szCs w:val="24"/>
        </w:rPr>
        <w:t xml:space="preserve">pašalinimo pagrindų nebuvimo bei jų nebuvimą patvirtinantys dokumentai nurodyti specialiųjų </w:t>
      </w:r>
      <w:r w:rsidRPr="002941F6">
        <w:rPr>
          <w:rFonts w:ascii="Times New Roman" w:eastAsia="Calibri" w:hAnsi="Times New Roman" w:cs="Times New Roman"/>
          <w:sz w:val="24"/>
          <w:szCs w:val="24"/>
        </w:rPr>
        <w:t xml:space="preserve">pirkimo sąlygų </w:t>
      </w:r>
      <w:r w:rsidRPr="002941F6">
        <w:rPr>
          <w:rFonts w:ascii="Times New Roman" w:hAnsi="Times New Roman" w:cs="Times New Roman"/>
          <w:sz w:val="24"/>
          <w:szCs w:val="24"/>
        </w:rPr>
        <w:t xml:space="preserve">3 </w:t>
      </w:r>
      <w:r w:rsidRPr="002941F6">
        <w:rPr>
          <w:rFonts w:ascii="Times New Roman" w:eastAsia="Calibri" w:hAnsi="Times New Roman" w:cs="Times New Roman"/>
          <w:sz w:val="24"/>
          <w:szCs w:val="24"/>
        </w:rPr>
        <w:t>priede</w:t>
      </w:r>
      <w:r w:rsidRPr="002941F6">
        <w:rPr>
          <w:rFonts w:ascii="Times New Roman" w:hAnsi="Times New Roman" w:cs="Times New Roman"/>
          <w:sz w:val="24"/>
          <w:szCs w:val="24"/>
        </w:rPr>
        <w:t xml:space="preserve">. </w:t>
      </w:r>
    </w:p>
    <w:p w14:paraId="34E32D48" w14:textId="42DFC1C6" w:rsidR="007B6F6D" w:rsidRPr="002941F6" w:rsidRDefault="001E397F" w:rsidP="001E397F">
      <w:pPr>
        <w:pStyle w:val="Sraopastraipa"/>
        <w:tabs>
          <w:tab w:val="left" w:pos="851"/>
          <w:tab w:val="left" w:pos="993"/>
        </w:tabs>
        <w:spacing w:after="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4.2.</w:t>
      </w:r>
      <w:r w:rsidRPr="002941F6">
        <w:rPr>
          <w:rFonts w:ascii="Times New Roman" w:hAnsi="Times New Roman" w:cs="Times New Roman"/>
          <w:sz w:val="24"/>
          <w:szCs w:val="24"/>
        </w:rPr>
        <w:tab/>
      </w:r>
      <w:r w:rsidR="008A3427" w:rsidRPr="008A3427">
        <w:rPr>
          <w:rFonts w:ascii="Times New Roman" w:hAnsi="Times New Roman" w:cs="Times New Roman"/>
          <w:sz w:val="24"/>
          <w:szCs w:val="24"/>
        </w:rPr>
        <w:t>Tiekėjams nenustatomi kvalifikacijos reikalavimai</w:t>
      </w:r>
      <w:r w:rsidR="008A3427">
        <w:rPr>
          <w:rFonts w:ascii="Times New Roman" w:hAnsi="Times New Roman" w:cs="Times New Roman"/>
          <w:sz w:val="24"/>
          <w:szCs w:val="24"/>
        </w:rPr>
        <w:t>.</w:t>
      </w:r>
    </w:p>
    <w:bookmarkEnd w:id="2"/>
    <w:p w14:paraId="00E82F5A" w14:textId="40210A4B" w:rsidR="001E397F" w:rsidRPr="002941F6" w:rsidRDefault="001E397F" w:rsidP="001E397F">
      <w:pPr>
        <w:pStyle w:val="Antrat1"/>
        <w:tabs>
          <w:tab w:val="left" w:pos="1418"/>
        </w:tabs>
        <w:spacing w:line="20" w:lineRule="atLeast"/>
        <w:contextualSpacing/>
        <w:rPr>
          <w:rFonts w:ascii="Times New Roman" w:hAnsi="Times New Roman" w:cs="Times New Roman"/>
          <w:bCs/>
          <w:sz w:val="24"/>
          <w:szCs w:val="24"/>
        </w:rPr>
      </w:pPr>
      <w:r w:rsidRPr="002941F6">
        <w:rPr>
          <w:rFonts w:ascii="Times New Roman" w:hAnsi="Times New Roman" w:cs="Times New Roman"/>
          <w:bCs/>
          <w:sz w:val="24"/>
          <w:szCs w:val="24"/>
        </w:rPr>
        <w:t>5. Specialieji reikalavimai pasiūlymų rengimui ir pateikimui</w:t>
      </w:r>
    </w:p>
    <w:p w14:paraId="666D4F75"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sz w:val="24"/>
          <w:szCs w:val="24"/>
        </w:rPr>
        <w:t>5.1. Tiekėjo pasiūlymą sudaro CVP IS pateikiamų ir žemiau nurodytų dokumentų visuma:</w:t>
      </w:r>
    </w:p>
    <w:p w14:paraId="0A8E2B74"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5.1.1.</w:t>
      </w:r>
      <w:r w:rsidRPr="002941F6">
        <w:rPr>
          <w:rFonts w:ascii="Times New Roman" w:hAnsi="Times New Roman" w:cs="Times New Roman"/>
          <w:iCs/>
          <w:sz w:val="24"/>
          <w:szCs w:val="24"/>
        </w:rPr>
        <w:tab/>
      </w:r>
      <w:r w:rsidRPr="002941F6">
        <w:rPr>
          <w:rFonts w:ascii="Times New Roman" w:hAnsi="Times New Roman" w:cs="Times New Roman"/>
          <w:sz w:val="24"/>
          <w:szCs w:val="24"/>
        </w:rPr>
        <w:t xml:space="preserve">tiekėjo pasirašytas pasiūlymas, parengtas pagal specialiųjų pirkimo sąlygų </w:t>
      </w:r>
      <w:r w:rsidRPr="002941F6">
        <w:rPr>
          <w:rFonts w:ascii="Times New Roman" w:hAnsi="Times New Roman" w:cs="Times New Roman"/>
          <w:sz w:val="24"/>
          <w:szCs w:val="24"/>
          <w:shd w:val="clear" w:color="auto" w:fill="FFFFFF"/>
        </w:rPr>
        <w:t xml:space="preserve">6 </w:t>
      </w:r>
      <w:r w:rsidRPr="002941F6">
        <w:rPr>
          <w:rFonts w:ascii="Times New Roman" w:hAnsi="Times New Roman" w:cs="Times New Roman"/>
          <w:sz w:val="24"/>
          <w:szCs w:val="24"/>
        </w:rPr>
        <w:t>priede pateiktą pasiūlymo formą;</w:t>
      </w:r>
    </w:p>
    <w:p w14:paraId="0B25A7F5"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5.1.2.</w:t>
      </w:r>
      <w:r w:rsidRPr="002941F6">
        <w:rPr>
          <w:rFonts w:ascii="Times New Roman" w:hAnsi="Times New Roman" w:cs="Times New Roman"/>
          <w:iCs/>
          <w:sz w:val="24"/>
          <w:szCs w:val="24"/>
        </w:rPr>
        <w:tab/>
      </w:r>
      <w:r w:rsidRPr="002941F6">
        <w:rPr>
          <w:rFonts w:ascii="Times New Roman" w:hAnsi="Times New Roman" w:cs="Times New Roman"/>
          <w:sz w:val="24"/>
          <w:szCs w:val="24"/>
        </w:rPr>
        <w:t>užpildytas EBVPD (specialiųjų pirkimo sąlygų 5</w:t>
      </w:r>
      <w:r w:rsidRPr="002941F6">
        <w:rPr>
          <w:rFonts w:ascii="Times New Roman" w:hAnsi="Times New Roman" w:cs="Times New Roman"/>
          <w:color w:val="00B050"/>
          <w:sz w:val="24"/>
          <w:szCs w:val="24"/>
        </w:rPr>
        <w:t xml:space="preserve"> </w:t>
      </w:r>
      <w:r w:rsidRPr="002941F6">
        <w:rPr>
          <w:rFonts w:ascii="Times New Roman" w:hAnsi="Times New Roman" w:cs="Times New Roman"/>
          <w:sz w:val="24"/>
          <w:szCs w:val="24"/>
        </w:rPr>
        <w:t>priedas). Pasirašydamas pasiūlymą, tiekėjas patvirtina ir EBVPD tikrumą;</w:t>
      </w:r>
    </w:p>
    <w:p w14:paraId="3EA918ED"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5.1.3.</w:t>
      </w:r>
      <w:r w:rsidRPr="002941F6">
        <w:rPr>
          <w:rFonts w:ascii="Times New Roman" w:hAnsi="Times New Roman" w:cs="Times New Roman"/>
          <w:iCs/>
          <w:sz w:val="24"/>
          <w:szCs w:val="24"/>
        </w:rPr>
        <w:tab/>
      </w:r>
      <w:r w:rsidRPr="002941F6">
        <w:rPr>
          <w:rFonts w:ascii="Times New Roman" w:hAnsi="Times New Roman" w:cs="Times New Roman"/>
          <w:sz w:val="24"/>
          <w:szCs w:val="24"/>
        </w:rPr>
        <w:t>jungtinės veiklos sutarties kopija (jeigu pirkime dalyvauja ūkio subjektų grupė jungtinės veiklos sutarties pagrindu);</w:t>
      </w:r>
    </w:p>
    <w:p w14:paraId="782E1B67"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Pr="00DE4E50">
        <w:rPr>
          <w:rFonts w:ascii="Times New Roman" w:hAnsi="Times New Roman" w:cs="Times New Roman"/>
          <w:sz w:val="24"/>
          <w:szCs w:val="24"/>
        </w:rPr>
        <w:t>dokumentas, patvirtinantis, kad asmuo, kuris pasirašė pasiūlymą (jei jis ne tiekėjo vadovas), turėjo teisę jį pasirašyti;</w:t>
      </w:r>
    </w:p>
    <w:p w14:paraId="1BDE406C"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Pr="00DE4E50">
        <w:rPr>
          <w:rFonts w:ascii="Times New Roman" w:hAnsi="Times New Roman" w:cs="Times New Roman"/>
          <w:sz w:val="24"/>
          <w:szCs w:val="24"/>
        </w:rPr>
        <w:t>pasiūlymo galiojimą užtikrinantis dokumentas (jeigu reikalaujama);</w:t>
      </w:r>
    </w:p>
    <w:p w14:paraId="385A2868"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5CCE7F5"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subtiekėjus, subtiekėjo deklaracija ar kitas dokumentas, patvirtinantis jo sutikimą būti subtiekėju pirkime;</w:t>
      </w:r>
    </w:p>
    <w:p w14:paraId="50EB9B76"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dokumentai, patvirtinantys, kad ūkio subjektas, kurio pajėgumais tiekėjas remiasi, atsižvelgdamas į specialiųjų </w:t>
      </w:r>
      <w:r w:rsidRPr="006A6833">
        <w:rPr>
          <w:rFonts w:ascii="Times New Roman" w:hAnsi="Times New Roman" w:cs="Times New Roman"/>
          <w:sz w:val="24"/>
          <w:szCs w:val="24"/>
        </w:rPr>
        <w:t>pirkimo sąlygų 4 priede nustatytus</w:t>
      </w:r>
      <w:r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9B7E8A3" w14:textId="77777777" w:rsidR="001E397F" w:rsidRPr="00DE4E50" w:rsidRDefault="001E397F" w:rsidP="001E397F">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 pagrindžiantys siūlomo pirkimo objekto atitikimą pirkimo dokumentų techninei specifikacijai (jei reikalaujama prie pirkimo dokumentų pridedamoje pasiūlymo formoje ir (arba) techninėje specifikacijoje);</w:t>
      </w:r>
    </w:p>
    <w:p w14:paraId="1F64AF33" w14:textId="77777777" w:rsidR="001E397F" w:rsidRPr="00DE4E50" w:rsidRDefault="001E397F" w:rsidP="001E397F">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5.2.</w:t>
      </w:r>
      <w:r w:rsidRPr="00DE4E50">
        <w:rPr>
          <w:rFonts w:ascii="Times New Roman" w:hAnsi="Times New Roman" w:cs="Times New Roman"/>
          <w:sz w:val="24"/>
          <w:szCs w:val="24"/>
        </w:rPr>
        <w:tab/>
      </w:r>
      <w:r w:rsidRPr="00DE4E5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E4E50">
        <w:rPr>
          <w:rFonts w:ascii="Times New Roman" w:hAnsi="Times New Roman" w:cs="Times New Roman"/>
          <w:sz w:val="24"/>
          <w:szCs w:val="24"/>
        </w:rPr>
        <w:t>Perkančiajai organizacijai kilus abejonių dėl dokumentų tikrumo, ji turi teisę reikalauti pateikti dokumentų originalus.</w:t>
      </w:r>
      <w:r w:rsidRPr="00DE4E50">
        <w:rPr>
          <w:rFonts w:ascii="Times New Roman" w:eastAsia="Calibri" w:hAnsi="Times New Roman" w:cs="Times New Roman"/>
          <w:sz w:val="24"/>
          <w:szCs w:val="24"/>
        </w:rPr>
        <w:t xml:space="preserve"> Gali būti:</w:t>
      </w:r>
    </w:p>
    <w:p w14:paraId="74A20646"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06D7A7F7"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Pr="00DE4E50">
        <w:rPr>
          <w:rFonts w:ascii="Times New Roman" w:eastAsia="Calibri" w:hAnsi="Times New Roman" w:cs="Times New Roman"/>
          <w:bCs/>
          <w:iCs/>
          <w:sz w:val="24"/>
          <w:szCs w:val="24"/>
        </w:rPr>
        <w:t>skaitmeninės dokumentų kopijos (</w:t>
      </w:r>
      <w:r w:rsidRPr="00DE4E50">
        <w:rPr>
          <w:rFonts w:ascii="Times New Roman" w:eastAsia="Calibri" w:hAnsi="Times New Roman" w:cs="Times New Roman"/>
          <w:iCs/>
          <w:sz w:val="24"/>
          <w:szCs w:val="24"/>
        </w:rPr>
        <w:t>fiziniu parašu tvirtinami dokumentai turi būti pateikiami pasirašyti ir nuskenuoti)</w:t>
      </w:r>
      <w:r w:rsidRPr="00DE4E50">
        <w:rPr>
          <w:rFonts w:ascii="Times New Roman" w:eastAsia="Calibri" w:hAnsi="Times New Roman" w:cs="Times New Roman"/>
          <w:bCs/>
          <w:iCs/>
          <w:sz w:val="24"/>
          <w:szCs w:val="24"/>
        </w:rPr>
        <w:t>.</w:t>
      </w:r>
    </w:p>
    <w:p w14:paraId="1A535E03"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5.3.</w:t>
      </w:r>
      <w:r w:rsidRPr="00DE4E50">
        <w:rPr>
          <w:rFonts w:ascii="Times New Roman" w:hAnsi="Times New Roman" w:cs="Times New Roman"/>
          <w:sz w:val="24"/>
          <w:szCs w:val="24"/>
        </w:rPr>
        <w:tab/>
        <w:t xml:space="preserve">Pasiūlymas turi būti parengtas, lietuvių kalba. </w:t>
      </w:r>
      <w:r w:rsidRPr="00DE4E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E4E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B4A642C" w14:textId="7A33007F"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008A3427">
        <w:rPr>
          <w:rFonts w:ascii="Times New Roman" w:hAnsi="Times New Roman" w:cs="Times New Roman"/>
          <w:sz w:val="24"/>
          <w:szCs w:val="24"/>
        </w:rPr>
        <w:t xml:space="preserve"> </w:t>
      </w:r>
      <w:r w:rsidRPr="00DE4E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DE4E50">
        <w:rPr>
          <w:rFonts w:ascii="Times New Roman" w:hAnsi="Times New Roman" w:cs="Times New Roman"/>
          <w:sz w:val="24"/>
          <w:szCs w:val="24"/>
        </w:rPr>
        <w:t xml:space="preserve">ir lyginamos su visais mokesčiais, įskaitant PVM. </w:t>
      </w:r>
    </w:p>
    <w:p w14:paraId="3FF19F9C" w14:textId="77777777" w:rsidR="001E397F" w:rsidRPr="00A42CE1" w:rsidRDefault="001E397F" w:rsidP="00B5760C">
      <w:pPr>
        <w:pStyle w:val="Antrat1"/>
        <w:numPr>
          <w:ilvl w:val="0"/>
          <w:numId w:val="9"/>
        </w:numPr>
        <w:tabs>
          <w:tab w:val="left" w:pos="1134"/>
        </w:tabs>
        <w:ind w:left="0" w:firstLine="567"/>
        <w:rPr>
          <w:rFonts w:ascii="Times New Roman" w:hAnsi="Times New Roman" w:cs="Times New Roman"/>
          <w:b/>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62954662"/>
      <w:bookmarkEnd w:id="16"/>
      <w:bookmarkEnd w:id="17"/>
      <w:bookmarkEnd w:id="18"/>
      <w:bookmarkEnd w:id="19"/>
      <w:bookmarkEnd w:id="20"/>
      <w:r w:rsidRPr="00A42CE1">
        <w:rPr>
          <w:rFonts w:ascii="Times New Roman" w:hAnsi="Times New Roman" w:cs="Times New Roman"/>
          <w:b/>
          <w:sz w:val="24"/>
          <w:szCs w:val="24"/>
        </w:rPr>
        <w:t>Pasiūlymo galiojimo užtikrinimas</w:t>
      </w:r>
      <w:bookmarkEnd w:id="21"/>
      <w:bookmarkEnd w:id="22"/>
      <w:bookmarkEnd w:id="23"/>
    </w:p>
    <w:p w14:paraId="267985D4" w14:textId="77777777" w:rsidR="00603237" w:rsidRPr="00603237" w:rsidRDefault="00603237" w:rsidP="00603237">
      <w:pPr>
        <w:pStyle w:val="Sraopastraipa"/>
        <w:numPr>
          <w:ilvl w:val="1"/>
          <w:numId w:val="9"/>
        </w:numPr>
        <w:ind w:left="0" w:firstLine="567"/>
        <w:jc w:val="both"/>
        <w:rPr>
          <w:rFonts w:ascii="Times New Roman" w:hAnsi="Times New Roman" w:cs="Times New Roman"/>
          <w:sz w:val="24"/>
          <w:szCs w:val="24"/>
          <w:highlight w:val="yellow"/>
        </w:rPr>
      </w:pPr>
      <w:bookmarkStart w:id="24" w:name="_Ref39658218"/>
      <w:bookmarkStart w:id="25" w:name="_Ref39658226"/>
      <w:bookmarkStart w:id="26" w:name="_Ref39658248"/>
      <w:bookmarkStart w:id="27" w:name="_Ref39658251"/>
      <w:bookmarkStart w:id="28" w:name="_Toc162954663"/>
      <w:bookmarkStart w:id="29" w:name="_Ref39485250"/>
      <w:bookmarkStart w:id="30" w:name="_Ref39485258"/>
      <w:r w:rsidRPr="00603237">
        <w:rPr>
          <w:rFonts w:ascii="Times New Roman" w:hAnsi="Times New Roman" w:cs="Times New Roman"/>
          <w:sz w:val="24"/>
          <w:szCs w:val="24"/>
          <w:highlight w:val="yellow"/>
        </w:rPr>
        <w:t xml:space="preserve">Tiekėjo teikiamo pasiūlymo galiojimas turi būti užtikrintas Lietuvos Respublikoje ar užsienyje registruoto banko, ar draudimo bendrovės laidavimo raštu, ar į Perkančiosios organizacijos banko sąskaitą Nr. </w:t>
      </w:r>
      <w:proofErr w:type="spellStart"/>
      <w:r w:rsidRPr="00603237">
        <w:rPr>
          <w:rFonts w:ascii="Times New Roman" w:hAnsi="Times New Roman" w:cs="Times New Roman"/>
          <w:sz w:val="24"/>
          <w:szCs w:val="24"/>
          <w:highlight w:val="yellow"/>
        </w:rPr>
        <w:t>LT28</w:t>
      </w:r>
      <w:proofErr w:type="spellEnd"/>
      <w:r w:rsidRPr="00603237">
        <w:rPr>
          <w:rFonts w:ascii="Times New Roman" w:hAnsi="Times New Roman" w:cs="Times New Roman"/>
          <w:sz w:val="24"/>
          <w:szCs w:val="24"/>
          <w:highlight w:val="yellow"/>
        </w:rPr>
        <w:t xml:space="preserve"> 7300 0101 8544 0951 pervedamas užstatas. Užtikrinimas turi būti patvirtintas jį išdavusio asmens kvalifikuotu elektroniniu parašu. Pasiūlymo galiojimo užtikrinimui privalo būti taikoma Lietuvos Respublikos teisė. Užtikrinimas turi galioti visą pasiūlymo galiojimo laikotarpį.</w:t>
      </w:r>
      <w:r w:rsidRPr="00603237">
        <w:rPr>
          <w:highlight w:val="yellow"/>
        </w:rPr>
        <w:t xml:space="preserve"> </w:t>
      </w:r>
      <w:r w:rsidRPr="00603237">
        <w:rPr>
          <w:rFonts w:ascii="Times New Roman" w:hAnsi="Times New Roman" w:cs="Times New Roman"/>
          <w:sz w:val="24"/>
          <w:szCs w:val="24"/>
          <w:highlight w:val="yellow"/>
        </w:rPr>
        <w:t>Kartu su laidavimo draudimo dokumentu turi būti pateiktas apmokėjimą patvirtinantis dokumentas.</w:t>
      </w:r>
    </w:p>
    <w:p w14:paraId="1F0FE392" w14:textId="1542A292" w:rsidR="00603237" w:rsidRPr="00603237" w:rsidRDefault="00603237" w:rsidP="00603237">
      <w:pPr>
        <w:pStyle w:val="Sraopastraipa"/>
        <w:ind w:left="567"/>
        <w:jc w:val="both"/>
        <w:rPr>
          <w:rFonts w:ascii="Times New Roman" w:hAnsi="Times New Roman" w:cs="Times New Roman"/>
          <w:sz w:val="24"/>
          <w:szCs w:val="24"/>
          <w:highlight w:val="yellow"/>
        </w:rPr>
      </w:pPr>
      <w:r w:rsidRPr="00603237">
        <w:rPr>
          <w:rFonts w:ascii="Times New Roman" w:hAnsi="Times New Roman" w:cs="Times New Roman"/>
          <w:sz w:val="24"/>
          <w:szCs w:val="24"/>
          <w:highlight w:val="yellow"/>
        </w:rPr>
        <w:t>6.6.1. Užtikrinimo vertė I pirkimo dalyje – 500,00 Eur.</w:t>
      </w:r>
    </w:p>
    <w:p w14:paraId="3F9A0B71" w14:textId="69A30B88" w:rsidR="00603237" w:rsidRPr="00603237" w:rsidRDefault="00603237" w:rsidP="00603237">
      <w:pPr>
        <w:pStyle w:val="Sraopastraipa"/>
        <w:ind w:left="567"/>
        <w:jc w:val="both"/>
        <w:rPr>
          <w:rFonts w:ascii="Times New Roman" w:hAnsi="Times New Roman" w:cs="Times New Roman"/>
          <w:sz w:val="24"/>
          <w:szCs w:val="24"/>
          <w:highlight w:val="yellow"/>
        </w:rPr>
      </w:pPr>
      <w:r w:rsidRPr="00603237">
        <w:rPr>
          <w:rFonts w:ascii="Times New Roman" w:hAnsi="Times New Roman" w:cs="Times New Roman"/>
          <w:sz w:val="24"/>
          <w:szCs w:val="24"/>
          <w:highlight w:val="yellow"/>
        </w:rPr>
        <w:t>6.6.2. Užtikrinimo vertė II pirkimo dalyje – 2</w:t>
      </w:r>
      <w:r w:rsidRPr="00603237">
        <w:rPr>
          <w:rFonts w:ascii="Times New Roman" w:hAnsi="Times New Roman" w:cs="Times New Roman"/>
          <w:sz w:val="24"/>
          <w:szCs w:val="24"/>
          <w:highlight w:val="yellow"/>
        </w:rPr>
        <w:t>5</w:t>
      </w:r>
      <w:r w:rsidRPr="00603237">
        <w:rPr>
          <w:rFonts w:ascii="Times New Roman" w:hAnsi="Times New Roman" w:cs="Times New Roman"/>
          <w:sz w:val="24"/>
          <w:szCs w:val="24"/>
          <w:highlight w:val="yellow"/>
        </w:rPr>
        <w:t>0,00 Eur.</w:t>
      </w:r>
    </w:p>
    <w:p w14:paraId="13B5B8C2" w14:textId="77777777" w:rsidR="00603237" w:rsidRPr="00603237" w:rsidRDefault="00603237" w:rsidP="00603237">
      <w:pPr>
        <w:pStyle w:val="Sraopastraipa"/>
        <w:numPr>
          <w:ilvl w:val="1"/>
          <w:numId w:val="9"/>
        </w:numPr>
        <w:tabs>
          <w:tab w:val="left" w:pos="1418"/>
        </w:tabs>
        <w:spacing w:after="0" w:line="240" w:lineRule="auto"/>
        <w:ind w:left="0" w:firstLine="567"/>
        <w:jc w:val="both"/>
        <w:rPr>
          <w:rFonts w:ascii="Times New Roman" w:hAnsi="Times New Roman" w:cs="Times New Roman"/>
          <w:color w:val="7030A0"/>
          <w:sz w:val="24"/>
          <w:szCs w:val="24"/>
          <w:highlight w:val="yellow"/>
        </w:rPr>
      </w:pPr>
      <w:r w:rsidRPr="00603237">
        <w:rPr>
          <w:rFonts w:ascii="Times New Roman" w:hAnsi="Times New Roman" w:cs="Times New Roman"/>
          <w:color w:val="000000" w:themeColor="text1"/>
          <w:sz w:val="24"/>
          <w:szCs w:val="24"/>
          <w:highlight w:val="yellow"/>
        </w:rPr>
        <w:t>Dalyvis netenka pasiūlymo galiojimo užtikrinimo esant bent vienai šių sąlygų:</w:t>
      </w:r>
      <w:r w:rsidRPr="00603237">
        <w:rPr>
          <w:rFonts w:ascii="Times New Roman" w:hAnsi="Times New Roman" w:cs="Times New Roman"/>
          <w:color w:val="7030A0"/>
          <w:sz w:val="24"/>
          <w:szCs w:val="24"/>
          <w:highlight w:val="yellow"/>
        </w:rPr>
        <w:t xml:space="preserve"> </w:t>
      </w:r>
    </w:p>
    <w:p w14:paraId="3D7DA1A0" w14:textId="77777777" w:rsidR="00603237" w:rsidRPr="00603237" w:rsidRDefault="00603237" w:rsidP="00603237">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highlight w:val="yellow"/>
        </w:rPr>
      </w:pPr>
      <w:r w:rsidRPr="00603237">
        <w:rPr>
          <w:rFonts w:ascii="Times New Roman" w:hAnsi="Times New Roman" w:cs="Times New Roman"/>
          <w:sz w:val="24"/>
          <w:szCs w:val="24"/>
          <w:highlight w:val="yellow"/>
        </w:rPr>
        <w:t>Pasiūlymo galiojimo laikotarpiu tiekėjas atsisako savo pasiūlymo arba jo dalies (pasiūlyme nurodyto pirkimo objekto, jo kiekio (apimties), siūlomų kainų, tiekimo ar mokėjimo terminų, kitų pasiūlyme nurodytų sąlygų);</w:t>
      </w:r>
    </w:p>
    <w:p w14:paraId="17AE44FA" w14:textId="77777777" w:rsidR="00603237" w:rsidRPr="00603237" w:rsidRDefault="00603237" w:rsidP="00603237">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highlight w:val="yellow"/>
        </w:rPr>
      </w:pPr>
      <w:r w:rsidRPr="00603237">
        <w:rPr>
          <w:rFonts w:ascii="Times New Roman" w:hAnsi="Times New Roman" w:cs="Times New Roman"/>
          <w:sz w:val="24"/>
          <w:szCs w:val="24"/>
          <w:highlight w:val="yellow"/>
        </w:rPr>
        <w:t>tiekėjas iki nustatyto termino neprisijungė prie elektroninio aukciono ir (arba) nesuderino pirminės elektroninio aukciono kainos (kai taikomas elektroninis aukcionas);</w:t>
      </w:r>
    </w:p>
    <w:p w14:paraId="1398FA19" w14:textId="77777777" w:rsidR="00603237" w:rsidRPr="00603237" w:rsidRDefault="00603237" w:rsidP="00603237">
      <w:pPr>
        <w:tabs>
          <w:tab w:val="left" w:pos="1418"/>
          <w:tab w:val="left" w:pos="1701"/>
        </w:tabs>
        <w:spacing w:after="0" w:line="240" w:lineRule="auto"/>
        <w:ind w:firstLine="567"/>
        <w:jc w:val="both"/>
        <w:rPr>
          <w:rFonts w:ascii="Times New Roman" w:hAnsi="Times New Roman" w:cs="Times New Roman"/>
          <w:sz w:val="24"/>
          <w:szCs w:val="24"/>
          <w:highlight w:val="yellow"/>
        </w:rPr>
      </w:pPr>
      <w:r w:rsidRPr="00603237">
        <w:rPr>
          <w:rFonts w:ascii="Times New Roman" w:hAnsi="Times New Roman" w:cs="Times New Roman"/>
          <w:sz w:val="24"/>
          <w:szCs w:val="24"/>
          <w:highlight w:val="yellow"/>
        </w:rPr>
        <w:t xml:space="preserve">6.2.3.    </w:t>
      </w:r>
      <w:r w:rsidRPr="00603237">
        <w:rPr>
          <w:rFonts w:ascii="Times New Roman" w:hAnsi="Times New Roman" w:cs="Times New Roman"/>
          <w:sz w:val="24"/>
          <w:szCs w:val="24"/>
          <w:highlight w:val="yellow"/>
        </w:rPr>
        <w:tab/>
        <w:t>perkančiajai organizacijai paprašius pagrįsti neįprastai mažą kainą, tiekėjas nepateikia jokio pagrindimo;</w:t>
      </w:r>
    </w:p>
    <w:p w14:paraId="6EBF4B4C" w14:textId="77777777" w:rsidR="00603237" w:rsidRPr="00603237" w:rsidRDefault="00603237" w:rsidP="00603237">
      <w:pPr>
        <w:tabs>
          <w:tab w:val="left" w:pos="1418"/>
        </w:tabs>
        <w:spacing w:after="0" w:line="240" w:lineRule="auto"/>
        <w:ind w:firstLine="567"/>
        <w:jc w:val="both"/>
        <w:rPr>
          <w:rFonts w:ascii="Times New Roman" w:hAnsi="Times New Roman" w:cs="Times New Roman"/>
          <w:sz w:val="24"/>
          <w:szCs w:val="24"/>
          <w:highlight w:val="yellow"/>
        </w:rPr>
      </w:pPr>
      <w:r w:rsidRPr="00603237">
        <w:rPr>
          <w:rFonts w:ascii="Times New Roman" w:hAnsi="Times New Roman" w:cs="Times New Roman"/>
          <w:sz w:val="24"/>
          <w:szCs w:val="24"/>
          <w:highlight w:val="yellow"/>
        </w:rPr>
        <w:t>6.2.4.</w:t>
      </w:r>
      <w:r w:rsidRPr="00603237">
        <w:rPr>
          <w:rFonts w:ascii="Times New Roman" w:hAnsi="Times New Roman" w:cs="Times New Roman"/>
          <w:sz w:val="24"/>
          <w:szCs w:val="24"/>
          <w:highlight w:val="yellow"/>
        </w:rPr>
        <w:tab/>
        <w:t>tiekėjas, perkančiajai organizacijai paprašius, netikslina ar nepateikia trūkstamų duomenų ar dokumentų apie atitiktį pirkimo dokumentų reikalavimams;</w:t>
      </w:r>
    </w:p>
    <w:p w14:paraId="3BB8A7FB" w14:textId="77777777" w:rsidR="00603237" w:rsidRPr="00603237" w:rsidRDefault="00603237" w:rsidP="00603237">
      <w:pPr>
        <w:tabs>
          <w:tab w:val="left" w:pos="1418"/>
          <w:tab w:val="left" w:pos="1701"/>
        </w:tabs>
        <w:spacing w:after="0" w:line="240" w:lineRule="auto"/>
        <w:ind w:firstLine="567"/>
        <w:jc w:val="both"/>
        <w:rPr>
          <w:rFonts w:ascii="Times New Roman" w:hAnsi="Times New Roman" w:cs="Times New Roman"/>
          <w:sz w:val="24"/>
          <w:szCs w:val="24"/>
          <w:highlight w:val="yellow"/>
        </w:rPr>
      </w:pPr>
      <w:r w:rsidRPr="00603237">
        <w:rPr>
          <w:rFonts w:ascii="Times New Roman" w:hAnsi="Times New Roman" w:cs="Times New Roman"/>
          <w:sz w:val="24"/>
          <w:szCs w:val="24"/>
          <w:highlight w:val="yellow"/>
        </w:rPr>
        <w:t>6.2.5.</w:t>
      </w:r>
      <w:r w:rsidRPr="00603237">
        <w:rPr>
          <w:rFonts w:ascii="Times New Roman" w:hAnsi="Times New Roman" w:cs="Times New Roman"/>
          <w:sz w:val="24"/>
          <w:szCs w:val="24"/>
          <w:highlight w:val="yellow"/>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36112E50" w14:textId="77777777" w:rsidR="00603237" w:rsidRPr="00603237" w:rsidRDefault="00603237" w:rsidP="00603237">
      <w:pPr>
        <w:tabs>
          <w:tab w:val="left" w:pos="1418"/>
        </w:tabs>
        <w:spacing w:after="0" w:line="240" w:lineRule="auto"/>
        <w:ind w:firstLine="567"/>
        <w:jc w:val="both"/>
        <w:rPr>
          <w:rFonts w:ascii="Times New Roman" w:hAnsi="Times New Roman" w:cs="Times New Roman"/>
          <w:sz w:val="24"/>
          <w:szCs w:val="24"/>
          <w:highlight w:val="yellow"/>
        </w:rPr>
      </w:pPr>
      <w:r w:rsidRPr="00603237">
        <w:rPr>
          <w:rFonts w:ascii="Times New Roman" w:hAnsi="Times New Roman" w:cs="Times New Roman"/>
          <w:sz w:val="24"/>
          <w:szCs w:val="24"/>
          <w:highlight w:val="yellow"/>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C2A7CA4" w14:textId="77777777" w:rsidR="00603237" w:rsidRPr="00603237" w:rsidRDefault="00603237" w:rsidP="00603237">
      <w:pPr>
        <w:tabs>
          <w:tab w:val="left" w:pos="1418"/>
          <w:tab w:val="left" w:pos="1701"/>
        </w:tabs>
        <w:spacing w:after="0" w:line="240" w:lineRule="auto"/>
        <w:ind w:firstLine="567"/>
        <w:jc w:val="both"/>
        <w:rPr>
          <w:rFonts w:ascii="Times New Roman" w:hAnsi="Times New Roman" w:cs="Times New Roman"/>
          <w:sz w:val="24"/>
          <w:szCs w:val="24"/>
          <w:highlight w:val="yellow"/>
        </w:rPr>
      </w:pPr>
      <w:r w:rsidRPr="00603237">
        <w:rPr>
          <w:rFonts w:ascii="Times New Roman" w:hAnsi="Times New Roman" w:cs="Times New Roman"/>
          <w:sz w:val="24"/>
          <w:szCs w:val="24"/>
          <w:highlight w:val="yellow"/>
        </w:rPr>
        <w:t>6.2.7.    laimėjęs pirkimą ir pasirašęs sutartį tiekėjas per sutartyje nustatytą terminą nepateikia sutarties įvykdymo užtikrinimo – neperveda užstato arba nepateikia sutarties įvykdymą užtikrinančio dokumento (kai taikoma).</w:t>
      </w:r>
    </w:p>
    <w:p w14:paraId="14FC87A8" w14:textId="77777777" w:rsidR="00603237" w:rsidRPr="00603237" w:rsidRDefault="00603237" w:rsidP="00603237">
      <w:pPr>
        <w:tabs>
          <w:tab w:val="left" w:pos="1418"/>
          <w:tab w:val="left" w:pos="1701"/>
        </w:tabs>
        <w:spacing w:after="0" w:line="240" w:lineRule="auto"/>
        <w:ind w:firstLine="567"/>
        <w:jc w:val="both"/>
        <w:rPr>
          <w:rFonts w:ascii="Times New Roman" w:hAnsi="Times New Roman" w:cs="Times New Roman"/>
          <w:sz w:val="24"/>
          <w:szCs w:val="24"/>
          <w:highlight w:val="yellow"/>
        </w:rPr>
      </w:pPr>
      <w:r w:rsidRPr="00603237">
        <w:rPr>
          <w:rFonts w:ascii="Times New Roman" w:hAnsi="Times New Roman" w:cs="Times New Roman"/>
          <w:sz w:val="24"/>
          <w:szCs w:val="24"/>
          <w:highlight w:val="yellow"/>
        </w:rPr>
        <w:t>6.3.</w:t>
      </w:r>
      <w:r w:rsidRPr="00603237">
        <w:rPr>
          <w:rFonts w:ascii="Times New Roman" w:hAnsi="Times New Roman" w:cs="Times New Roman"/>
          <w:sz w:val="24"/>
          <w:szCs w:val="24"/>
          <w:highlight w:val="yellow"/>
        </w:rPr>
        <w:tab/>
        <w:t>Perkančioji organizacija neprivalo pagrįsti savo reikalavimo, tačiau privalo nurodyti, kad reikalavimas kyla iš bet kurio iš 6.2 p. nurodytų įvykių, nurodydama, kuris įvykis (įvykiai) įvyko.</w:t>
      </w:r>
    </w:p>
    <w:p w14:paraId="36ECF6F9" w14:textId="77777777" w:rsidR="00603237" w:rsidRPr="001A3B67" w:rsidRDefault="00603237" w:rsidP="00603237">
      <w:pPr>
        <w:tabs>
          <w:tab w:val="left" w:pos="1418"/>
          <w:tab w:val="left" w:pos="1701"/>
        </w:tabs>
        <w:spacing w:after="0" w:line="240" w:lineRule="auto"/>
        <w:ind w:firstLine="567"/>
        <w:jc w:val="both"/>
        <w:rPr>
          <w:rFonts w:ascii="Times New Roman" w:hAnsi="Times New Roman" w:cs="Times New Roman"/>
          <w:sz w:val="24"/>
          <w:szCs w:val="24"/>
        </w:rPr>
      </w:pPr>
      <w:r w:rsidRPr="00603237">
        <w:rPr>
          <w:rFonts w:ascii="Times New Roman" w:hAnsi="Times New Roman" w:cs="Times New Roman"/>
          <w:sz w:val="24"/>
          <w:szCs w:val="24"/>
          <w:highlight w:val="yellow"/>
        </w:rPr>
        <w:t>6.4.</w:t>
      </w:r>
      <w:r w:rsidRPr="00603237">
        <w:rPr>
          <w:rFonts w:ascii="Times New Roman" w:hAnsi="Times New Roman" w:cs="Times New Roman"/>
          <w:sz w:val="24"/>
          <w:szCs w:val="24"/>
          <w:highlight w:val="yellow"/>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BCB781D" w14:textId="77777777" w:rsidR="00603237" w:rsidRPr="00603237" w:rsidRDefault="00603237" w:rsidP="00603237">
      <w:pPr>
        <w:tabs>
          <w:tab w:val="left" w:pos="1418"/>
          <w:tab w:val="left" w:pos="1701"/>
        </w:tabs>
        <w:spacing w:after="0" w:line="240" w:lineRule="auto"/>
        <w:ind w:firstLine="567"/>
        <w:jc w:val="both"/>
        <w:rPr>
          <w:rFonts w:ascii="Times New Roman" w:hAnsi="Times New Roman" w:cs="Times New Roman"/>
          <w:sz w:val="24"/>
          <w:szCs w:val="24"/>
          <w:highlight w:val="yellow"/>
        </w:rPr>
      </w:pPr>
      <w:r w:rsidRPr="00603237">
        <w:rPr>
          <w:rFonts w:ascii="Times New Roman" w:hAnsi="Times New Roman" w:cs="Times New Roman"/>
          <w:sz w:val="24"/>
          <w:szCs w:val="24"/>
          <w:highlight w:val="yellow"/>
        </w:rPr>
        <w:lastRenderedPageBreak/>
        <w:t>6.5.</w:t>
      </w:r>
      <w:r w:rsidRPr="00603237">
        <w:rPr>
          <w:rFonts w:ascii="Times New Roman" w:hAnsi="Times New Roman" w:cs="Times New Roman"/>
          <w:sz w:val="24"/>
          <w:szCs w:val="24"/>
          <w:highlight w:val="yellow"/>
        </w:rPr>
        <w:tab/>
        <w:t>Perkančioji organizacija gali prašyti dalyvius pratęsti pasiūlymo galiojimo užtikrinimo laiką iki konkrečiai nurodytos datos.</w:t>
      </w:r>
    </w:p>
    <w:p w14:paraId="07CBB938" w14:textId="77777777" w:rsidR="00603237" w:rsidRPr="00603237" w:rsidRDefault="00603237" w:rsidP="00603237">
      <w:pPr>
        <w:tabs>
          <w:tab w:val="left" w:pos="1134"/>
          <w:tab w:val="left" w:pos="1701"/>
        </w:tabs>
        <w:spacing w:after="0" w:line="240" w:lineRule="auto"/>
        <w:ind w:firstLine="567"/>
        <w:jc w:val="both"/>
        <w:rPr>
          <w:rFonts w:ascii="Times New Roman" w:hAnsi="Times New Roman" w:cs="Times New Roman"/>
          <w:sz w:val="24"/>
          <w:szCs w:val="24"/>
          <w:highlight w:val="yellow"/>
        </w:rPr>
      </w:pPr>
      <w:r w:rsidRPr="00603237">
        <w:rPr>
          <w:rFonts w:ascii="Times New Roman" w:hAnsi="Times New Roman" w:cs="Times New Roman"/>
          <w:sz w:val="24"/>
          <w:szCs w:val="24"/>
          <w:highlight w:val="yellow"/>
        </w:rPr>
        <w:t>6.6.</w:t>
      </w:r>
      <w:r w:rsidRPr="00603237">
        <w:rPr>
          <w:rFonts w:ascii="Times New Roman" w:hAnsi="Times New Roman" w:cs="Times New Roman"/>
          <w:sz w:val="24"/>
          <w:szCs w:val="24"/>
          <w:highlight w:val="yellow"/>
        </w:rPr>
        <w:tab/>
        <w:t>Pasiūlymo galiojimo užtikrinimas dalyviui grąžinamas (arba atsisakoma teisių į jį) per specialiųjų p</w:t>
      </w:r>
      <w:r w:rsidRPr="00603237">
        <w:rPr>
          <w:rFonts w:ascii="Times New Roman" w:hAnsi="Times New Roman" w:cs="Times New Roman"/>
          <w:sz w:val="24"/>
          <w:szCs w:val="24"/>
          <w:highlight w:val="yellow"/>
          <w:shd w:val="clear" w:color="auto" w:fill="FFFFFF"/>
        </w:rPr>
        <w:t xml:space="preserve">irkimo sąlygų priede 1 </w:t>
      </w:r>
      <w:r w:rsidRPr="00603237">
        <w:rPr>
          <w:rFonts w:ascii="Times New Roman" w:hAnsi="Times New Roman" w:cs="Times New Roman"/>
          <w:sz w:val="24"/>
          <w:szCs w:val="24"/>
          <w:highlight w:val="yellow"/>
        </w:rPr>
        <w:t>nustatytą terminą įvykus bent vienai iš šių sąlygų:</w:t>
      </w:r>
    </w:p>
    <w:p w14:paraId="2D8D542A" w14:textId="77777777" w:rsidR="00603237" w:rsidRPr="00603237" w:rsidRDefault="00603237" w:rsidP="00603237">
      <w:pPr>
        <w:tabs>
          <w:tab w:val="left" w:pos="1134"/>
          <w:tab w:val="left" w:pos="1701"/>
        </w:tabs>
        <w:spacing w:after="0" w:line="240" w:lineRule="auto"/>
        <w:ind w:firstLine="567"/>
        <w:jc w:val="both"/>
        <w:rPr>
          <w:rFonts w:ascii="Times New Roman" w:hAnsi="Times New Roman" w:cs="Times New Roman"/>
          <w:sz w:val="24"/>
          <w:szCs w:val="24"/>
          <w:highlight w:val="yellow"/>
        </w:rPr>
      </w:pPr>
      <w:r w:rsidRPr="00603237">
        <w:rPr>
          <w:rFonts w:ascii="Times New Roman" w:hAnsi="Times New Roman" w:cs="Times New Roman"/>
          <w:sz w:val="24"/>
          <w:szCs w:val="24"/>
          <w:highlight w:val="yellow"/>
        </w:rPr>
        <w:t>6.6.1.</w:t>
      </w:r>
      <w:r w:rsidRPr="00603237">
        <w:rPr>
          <w:rFonts w:ascii="Times New Roman" w:hAnsi="Times New Roman" w:cs="Times New Roman"/>
          <w:sz w:val="24"/>
          <w:szCs w:val="24"/>
          <w:highlight w:val="yellow"/>
        </w:rPr>
        <w:tab/>
        <w:t>pasibaigia pasiūlymų užtikrinimo galiojimo laikas ir dalyvis jo nepratęsia ir (ar) nepateikia naujo pasiūlymo galiojimo užtikrinimą patvirtinančio dokumento (jeigu jo reikalaujama);</w:t>
      </w:r>
    </w:p>
    <w:p w14:paraId="21E2994A" w14:textId="77777777" w:rsidR="00603237" w:rsidRPr="00603237" w:rsidRDefault="00603237" w:rsidP="00603237">
      <w:pPr>
        <w:tabs>
          <w:tab w:val="left" w:pos="1134"/>
          <w:tab w:val="left" w:pos="1701"/>
        </w:tabs>
        <w:spacing w:after="0" w:line="240" w:lineRule="auto"/>
        <w:ind w:firstLine="567"/>
        <w:jc w:val="both"/>
        <w:rPr>
          <w:rFonts w:ascii="Times New Roman" w:hAnsi="Times New Roman" w:cs="Times New Roman"/>
          <w:sz w:val="24"/>
          <w:szCs w:val="24"/>
          <w:highlight w:val="yellow"/>
        </w:rPr>
      </w:pPr>
      <w:r w:rsidRPr="00603237">
        <w:rPr>
          <w:rFonts w:ascii="Times New Roman" w:hAnsi="Times New Roman" w:cs="Times New Roman"/>
          <w:sz w:val="24"/>
          <w:szCs w:val="24"/>
          <w:highlight w:val="yellow"/>
        </w:rPr>
        <w:t>6.6.2.</w:t>
      </w:r>
      <w:r w:rsidRPr="00603237">
        <w:rPr>
          <w:rFonts w:ascii="Times New Roman" w:hAnsi="Times New Roman" w:cs="Times New Roman"/>
          <w:sz w:val="24"/>
          <w:szCs w:val="24"/>
          <w:highlight w:val="yellow"/>
        </w:rPr>
        <w:tab/>
        <w:t>įsigalioja pasirašyta sutartis;</w:t>
      </w:r>
    </w:p>
    <w:p w14:paraId="0D1F710C" w14:textId="77777777" w:rsidR="00603237" w:rsidRPr="002941F6" w:rsidRDefault="00603237" w:rsidP="00603237">
      <w:pPr>
        <w:tabs>
          <w:tab w:val="left" w:pos="1134"/>
          <w:tab w:val="left" w:pos="1701"/>
        </w:tabs>
        <w:spacing w:after="0" w:line="240" w:lineRule="auto"/>
        <w:ind w:firstLine="567"/>
        <w:jc w:val="both"/>
        <w:rPr>
          <w:rFonts w:ascii="Times New Roman" w:hAnsi="Times New Roman" w:cs="Times New Roman"/>
          <w:sz w:val="24"/>
          <w:szCs w:val="24"/>
        </w:rPr>
      </w:pPr>
      <w:r w:rsidRPr="00603237">
        <w:rPr>
          <w:rFonts w:ascii="Times New Roman" w:hAnsi="Times New Roman" w:cs="Times New Roman"/>
          <w:sz w:val="24"/>
          <w:szCs w:val="24"/>
          <w:highlight w:val="yellow"/>
        </w:rPr>
        <w:t>6.6.3.</w:t>
      </w:r>
      <w:r w:rsidRPr="00603237">
        <w:rPr>
          <w:rFonts w:ascii="Times New Roman" w:hAnsi="Times New Roman" w:cs="Times New Roman"/>
          <w:sz w:val="24"/>
          <w:szCs w:val="24"/>
          <w:highlight w:val="yellow"/>
        </w:rPr>
        <w:tab/>
        <w:t>nutraukiamos pirkimo procedūros.</w:t>
      </w:r>
    </w:p>
    <w:p w14:paraId="55629E11" w14:textId="77777777" w:rsidR="00B5760C" w:rsidRPr="00B5760C" w:rsidRDefault="00B5760C" w:rsidP="00B5760C">
      <w:pPr>
        <w:pStyle w:val="Antrat1"/>
        <w:tabs>
          <w:tab w:val="left" w:pos="1134"/>
        </w:tabs>
        <w:spacing w:line="20" w:lineRule="atLeast"/>
        <w:contextualSpacing/>
        <w:rPr>
          <w:rFonts w:ascii="Times New Roman" w:hAnsi="Times New Roman" w:cs="Times New Roman"/>
          <w:b/>
          <w:sz w:val="24"/>
          <w:szCs w:val="24"/>
        </w:rPr>
      </w:pPr>
    </w:p>
    <w:p w14:paraId="0793DA0E" w14:textId="4D7D2789" w:rsidR="001E397F" w:rsidRPr="00DE4E50"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4"/>
      <w:bookmarkEnd w:id="25"/>
      <w:bookmarkEnd w:id="26"/>
      <w:bookmarkEnd w:id="27"/>
      <w:bookmarkEnd w:id="28"/>
    </w:p>
    <w:p w14:paraId="4E210CDF" w14:textId="77777777" w:rsidR="001E397F" w:rsidRPr="00DE4E50" w:rsidRDefault="001E397F" w:rsidP="002941F6">
      <w:pPr>
        <w:tabs>
          <w:tab w:val="left" w:pos="1134"/>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t>Perkančioji organizacija pirkime netaikys elektroninio aukciono.</w:t>
      </w:r>
    </w:p>
    <w:p w14:paraId="64F7B348" w14:textId="77777777" w:rsidR="001E397F"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sz w:val="24"/>
          <w:szCs w:val="24"/>
        </w:rPr>
      </w:pPr>
      <w:bookmarkStart w:id="31" w:name="_Ref39667303"/>
      <w:bookmarkStart w:id="32" w:name="_Ref39667308"/>
      <w:bookmarkStart w:id="33" w:name="_Toc162954664"/>
      <w:r w:rsidRPr="00DE4E50">
        <w:rPr>
          <w:rFonts w:ascii="Times New Roman" w:hAnsi="Times New Roman" w:cs="Times New Roman"/>
          <w:b/>
          <w:sz w:val="24"/>
          <w:szCs w:val="24"/>
        </w:rPr>
        <w:t>Pasiūlymų vertinimas</w:t>
      </w:r>
      <w:bookmarkEnd w:id="29"/>
      <w:bookmarkEnd w:id="30"/>
      <w:bookmarkEnd w:id="31"/>
      <w:bookmarkEnd w:id="32"/>
      <w:bookmarkEnd w:id="33"/>
    </w:p>
    <w:p w14:paraId="3ECD4E69" w14:textId="77777777" w:rsidR="00907B80" w:rsidRPr="00907B80" w:rsidRDefault="00907B80" w:rsidP="00907B80">
      <w:pPr>
        <w:pStyle w:val="Sraopastraipa"/>
        <w:numPr>
          <w:ilvl w:val="1"/>
          <w:numId w:val="9"/>
        </w:numPr>
        <w:tabs>
          <w:tab w:val="left" w:pos="1134"/>
          <w:tab w:val="left" w:pos="1418"/>
        </w:tabs>
        <w:spacing w:after="0" w:line="240" w:lineRule="auto"/>
        <w:ind w:left="0" w:firstLine="567"/>
        <w:jc w:val="both"/>
        <w:rPr>
          <w:rFonts w:ascii="Times New Roman" w:eastAsia="Calibri" w:hAnsi="Times New Roman" w:cs="Times New Roman"/>
          <w:sz w:val="24"/>
          <w:szCs w:val="24"/>
        </w:rPr>
      </w:pPr>
      <w:r w:rsidRPr="00907B8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4" w:name="_Hlk91157291"/>
      <w:r w:rsidRPr="00907B80">
        <w:rPr>
          <w:rFonts w:ascii="Times New Roman" w:eastAsia="Calibri" w:hAnsi="Times New Roman" w:cs="Times New Roman"/>
          <w:sz w:val="24"/>
          <w:szCs w:val="24"/>
        </w:rPr>
        <w:t xml:space="preserve">specialiųjų pirkimo sąlygų </w:t>
      </w:r>
      <w:bookmarkEnd w:id="34"/>
      <w:r w:rsidRPr="00907B80">
        <w:rPr>
          <w:rFonts w:ascii="Times New Roman" w:hAnsi="Times New Roman" w:cs="Times New Roman"/>
          <w:sz w:val="24"/>
          <w:szCs w:val="24"/>
          <w:shd w:val="clear" w:color="auto" w:fill="FFFFFF"/>
        </w:rPr>
        <w:t>6</w:t>
      </w:r>
      <w:r w:rsidRPr="00907B80">
        <w:rPr>
          <w:rFonts w:ascii="Times New Roman" w:eastAsia="Calibri" w:hAnsi="Times New Roman" w:cs="Times New Roman"/>
          <w:sz w:val="24"/>
          <w:szCs w:val="24"/>
        </w:rPr>
        <w:t xml:space="preserve"> priede.</w:t>
      </w:r>
    </w:p>
    <w:p w14:paraId="6545E204" w14:textId="77777777" w:rsidR="00907B80" w:rsidRP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07B80">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4FCA56B" w14:textId="77777777" w:rsidR="00907B80" w:rsidRP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07B80">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907B80">
        <w:rPr>
          <w:rFonts w:ascii="Times New Roman" w:hAnsi="Times New Roman" w:cs="Times New Roman"/>
          <w:sz w:val="24"/>
          <w:szCs w:val="24"/>
        </w:rPr>
        <w:t>pirkimo sąlygų 6 priedas (Tiekėjo pasiūlymas).</w:t>
      </w:r>
    </w:p>
    <w:p w14:paraId="0414AEA1" w14:textId="77777777" w:rsid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sz w:val="24"/>
          <w:szCs w:val="24"/>
        </w:rPr>
      </w:pPr>
      <w:r w:rsidRPr="00907B80">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907B80">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907B80">
        <w:rPr>
          <w:rFonts w:ascii="Times New Roman" w:eastAsiaTheme="minorHAnsi" w:hAnsi="Times New Roman" w:cs="Times New Roman"/>
          <w:bCs/>
          <w:i/>
          <w:iCs/>
          <w:sz w:val="24"/>
          <w:szCs w:val="24"/>
        </w:rPr>
        <w:t>1S</w:t>
      </w:r>
      <w:proofErr w:type="spellEnd"/>
      <w:r w:rsidRPr="00907B80">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907B80">
        <w:rPr>
          <w:rFonts w:ascii="Times New Roman" w:eastAsiaTheme="minorHAnsi" w:hAnsi="Times New Roman" w:cs="Times New Roman"/>
          <w:bCs/>
          <w:i/>
          <w:iCs/>
          <w:sz w:val="24"/>
          <w:szCs w:val="24"/>
          <w:vertAlign w:val="superscript"/>
        </w:rPr>
        <w:t>1</w:t>
      </w:r>
      <w:r w:rsidRPr="00907B80">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907B80">
        <w:rPr>
          <w:rFonts w:ascii="Times New Roman" w:eastAsiaTheme="minorHAnsi" w:hAnsi="Times New Roman" w:cs="Times New Roman"/>
          <w:bCs/>
          <w:sz w:val="24"/>
          <w:szCs w:val="24"/>
        </w:rPr>
        <w:t>)).</w:t>
      </w:r>
    </w:p>
    <w:p w14:paraId="080E7628" w14:textId="222517F4" w:rsidR="00907B80" w:rsidRP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sz w:val="24"/>
          <w:szCs w:val="24"/>
        </w:rPr>
      </w:pPr>
      <w:r w:rsidRPr="00907B80">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9E58388" w14:textId="77777777" w:rsidR="001E397F" w:rsidRPr="00DE4E50" w:rsidRDefault="001E397F" w:rsidP="00C372F1">
      <w:pPr>
        <w:pStyle w:val="Antrat1"/>
        <w:numPr>
          <w:ilvl w:val="0"/>
          <w:numId w:val="9"/>
        </w:numPr>
        <w:tabs>
          <w:tab w:val="left" w:pos="1418"/>
        </w:tabs>
        <w:spacing w:line="20" w:lineRule="atLeast"/>
        <w:ind w:left="0" w:firstLine="567"/>
        <w:contextualSpacing/>
        <w:rPr>
          <w:rFonts w:ascii="Times New Roman" w:hAnsi="Times New Roman" w:cs="Times New Roman"/>
          <w:b/>
          <w:sz w:val="24"/>
          <w:szCs w:val="24"/>
        </w:rPr>
      </w:pPr>
      <w:bookmarkStart w:id="35" w:name="_Ref39425999"/>
      <w:bookmarkStart w:id="36" w:name="_Ref39426005"/>
      <w:bookmarkStart w:id="37" w:name="_Toc162954665"/>
      <w:r w:rsidRPr="00DE4E50">
        <w:rPr>
          <w:rFonts w:ascii="Times New Roman" w:hAnsi="Times New Roman" w:cs="Times New Roman"/>
          <w:b/>
          <w:sz w:val="24"/>
          <w:szCs w:val="24"/>
        </w:rPr>
        <w:t>Sutarties sudarymas</w:t>
      </w:r>
      <w:bookmarkEnd w:id="35"/>
      <w:bookmarkEnd w:id="36"/>
      <w:bookmarkEnd w:id="37"/>
    </w:p>
    <w:p w14:paraId="04F3D073" w14:textId="77777777" w:rsidR="001E397F" w:rsidRPr="00657EF0" w:rsidRDefault="001E397F" w:rsidP="001E397F">
      <w:pPr>
        <w:pStyle w:val="Sraopastraipa"/>
        <w:numPr>
          <w:ilvl w:val="1"/>
          <w:numId w:val="20"/>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E4E50">
        <w:rPr>
          <w:rFonts w:ascii="Times New Roman" w:hAnsi="Times New Roman" w:cs="Times New Roman"/>
          <w:color w:val="0070C0"/>
          <w:sz w:val="24"/>
          <w:szCs w:val="24"/>
        </w:rPr>
        <w:t xml:space="preserve"> </w:t>
      </w:r>
      <w:r w:rsidRPr="00DE4E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DE4E50">
        <w:rPr>
          <w:rFonts w:ascii="Times New Roman" w:hAnsi="Times New Roman" w:cs="Times New Roman"/>
          <w:sz w:val="24"/>
          <w:szCs w:val="24"/>
        </w:rPr>
        <w:t>Sutarties sąlygos pateikiamos Pirkimo sąlygų priede „Sutarties projektas“.</w:t>
      </w:r>
      <w:bookmarkStart w:id="38" w:name="_Toc162954666"/>
    </w:p>
    <w:bookmarkEnd w:id="38"/>
    <w:p w14:paraId="2D927137" w14:textId="77777777" w:rsidR="003E3075" w:rsidRDefault="003E3075" w:rsidP="001E397F">
      <w:pPr>
        <w:pStyle w:val="Antrat1"/>
        <w:jc w:val="right"/>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273EBCD8" w14:textId="5A9F5526" w:rsidR="001E397F" w:rsidRPr="00DE4E50" w:rsidRDefault="001E397F" w:rsidP="001E397F">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2CDF672A" w14:textId="77777777" w:rsidR="001E397F" w:rsidRPr="00DE4E50" w:rsidRDefault="001E397F" w:rsidP="001E397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1E397F" w:rsidRPr="00E73714" w14:paraId="53AA27E0" w14:textId="77777777" w:rsidTr="002C493A">
        <w:trPr>
          <w:trHeight w:val="20"/>
        </w:trPr>
        <w:tc>
          <w:tcPr>
            <w:tcW w:w="726" w:type="dxa"/>
            <w:shd w:val="clear" w:color="auto" w:fill="D9D9D9" w:themeFill="background1" w:themeFillShade="D9"/>
            <w:tcMar>
              <w:top w:w="0" w:type="dxa"/>
              <w:left w:w="108" w:type="dxa"/>
              <w:bottom w:w="0" w:type="dxa"/>
              <w:right w:w="108" w:type="dxa"/>
            </w:tcMar>
          </w:tcPr>
          <w:p w14:paraId="11856EAF" w14:textId="77777777" w:rsidR="001E397F" w:rsidRPr="00E73714" w:rsidRDefault="001E397F" w:rsidP="002C493A">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46F3DA6F" w14:textId="77777777" w:rsidR="001E397F" w:rsidRPr="00E73714" w:rsidRDefault="001E397F" w:rsidP="002C493A">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140FAA45" w14:textId="77777777" w:rsidR="001E397F" w:rsidRPr="00E73714" w:rsidRDefault="001E397F" w:rsidP="002C493A">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3803D9A8" w14:textId="77777777" w:rsidR="001E397F" w:rsidRPr="00E73714" w:rsidRDefault="001E397F" w:rsidP="002C493A">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06C1CB8A" w14:textId="77777777" w:rsidR="001E397F" w:rsidRPr="00E73714" w:rsidRDefault="001E397F" w:rsidP="002C493A">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1E397F" w:rsidRPr="00E73714" w14:paraId="76960F59" w14:textId="77777777" w:rsidTr="002C493A">
        <w:trPr>
          <w:trHeight w:val="20"/>
        </w:trPr>
        <w:tc>
          <w:tcPr>
            <w:tcW w:w="726" w:type="dxa"/>
            <w:tcMar>
              <w:top w:w="0" w:type="dxa"/>
              <w:left w:w="108" w:type="dxa"/>
              <w:bottom w:w="0" w:type="dxa"/>
              <w:right w:w="108" w:type="dxa"/>
            </w:tcMar>
          </w:tcPr>
          <w:p w14:paraId="41C8A5CD"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498D72C1" w14:textId="77777777" w:rsidR="001E397F" w:rsidRPr="00E73714" w:rsidRDefault="001E397F" w:rsidP="002C493A">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2782251"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5C94CD9" w14:textId="77777777" w:rsidR="001E397F" w:rsidRPr="00E73714" w:rsidRDefault="001E397F" w:rsidP="002C493A">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1E397F" w:rsidRPr="00E73714" w14:paraId="5A556295" w14:textId="77777777" w:rsidTr="002C493A">
        <w:trPr>
          <w:trHeight w:val="20"/>
        </w:trPr>
        <w:tc>
          <w:tcPr>
            <w:tcW w:w="726" w:type="dxa"/>
            <w:tcMar>
              <w:top w:w="0" w:type="dxa"/>
              <w:left w:w="108" w:type="dxa"/>
              <w:bottom w:w="0" w:type="dxa"/>
              <w:right w:w="108" w:type="dxa"/>
            </w:tcMar>
          </w:tcPr>
          <w:p w14:paraId="75D7C676"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71E583E4" w14:textId="77777777" w:rsidR="001E397F" w:rsidRPr="00E73714" w:rsidRDefault="001E397F" w:rsidP="002C493A">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0D01B8BE"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6190EB1" w14:textId="77777777" w:rsidR="001E397F" w:rsidRPr="00E73714" w:rsidRDefault="001E397F" w:rsidP="002C493A">
            <w:pPr>
              <w:spacing w:after="0" w:line="240" w:lineRule="auto"/>
              <w:rPr>
                <w:rFonts w:ascii="Times New Roman" w:hAnsi="Times New Roman" w:cs="Times New Roman"/>
                <w:iCs/>
                <w:sz w:val="24"/>
                <w:szCs w:val="24"/>
              </w:rPr>
            </w:pPr>
          </w:p>
        </w:tc>
      </w:tr>
      <w:tr w:rsidR="001E397F" w:rsidRPr="00E73714" w14:paraId="61728DC0" w14:textId="77777777" w:rsidTr="002C493A">
        <w:trPr>
          <w:trHeight w:val="20"/>
        </w:trPr>
        <w:tc>
          <w:tcPr>
            <w:tcW w:w="726" w:type="dxa"/>
            <w:tcMar>
              <w:top w:w="0" w:type="dxa"/>
              <w:left w:w="108" w:type="dxa"/>
              <w:bottom w:w="0" w:type="dxa"/>
              <w:right w:w="108" w:type="dxa"/>
            </w:tcMar>
          </w:tcPr>
          <w:p w14:paraId="18B3D682"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4638EDAD"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1102E56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3726AAC8" w14:textId="77777777" w:rsidR="001E397F" w:rsidRPr="00E73714" w:rsidRDefault="001E397F" w:rsidP="002C493A">
            <w:pPr>
              <w:spacing w:after="0" w:line="240" w:lineRule="auto"/>
              <w:rPr>
                <w:rFonts w:ascii="Times New Roman" w:hAnsi="Times New Roman" w:cs="Times New Roman"/>
                <w:color w:val="7030A0"/>
                <w:sz w:val="24"/>
                <w:szCs w:val="24"/>
              </w:rPr>
            </w:pPr>
          </w:p>
        </w:tc>
      </w:tr>
      <w:tr w:rsidR="001E397F" w:rsidRPr="00E73714" w14:paraId="7650853D" w14:textId="77777777" w:rsidTr="002C493A">
        <w:trPr>
          <w:trHeight w:val="20"/>
        </w:trPr>
        <w:tc>
          <w:tcPr>
            <w:tcW w:w="726" w:type="dxa"/>
            <w:tcMar>
              <w:top w:w="0" w:type="dxa"/>
              <w:left w:w="108" w:type="dxa"/>
              <w:bottom w:w="0" w:type="dxa"/>
              <w:right w:w="108" w:type="dxa"/>
            </w:tcMar>
          </w:tcPr>
          <w:p w14:paraId="02B4E974"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6CAD6D"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714627D5"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B730340"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214EE7DB" w14:textId="77777777" w:rsidTr="002C493A">
        <w:trPr>
          <w:trHeight w:val="20"/>
        </w:trPr>
        <w:tc>
          <w:tcPr>
            <w:tcW w:w="726" w:type="dxa"/>
            <w:tcMar>
              <w:top w:w="0" w:type="dxa"/>
              <w:left w:w="108" w:type="dxa"/>
              <w:bottom w:w="0" w:type="dxa"/>
              <w:right w:w="108" w:type="dxa"/>
            </w:tcMar>
          </w:tcPr>
          <w:p w14:paraId="0A1470F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D3DAA16"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51B2F458" w14:textId="77777777" w:rsidR="001E397F" w:rsidRPr="00E73714" w:rsidRDefault="001E397F" w:rsidP="002C493A">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954B274"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1E716EB1" w14:textId="77777777" w:rsidTr="002C493A">
        <w:trPr>
          <w:trHeight w:val="20"/>
        </w:trPr>
        <w:tc>
          <w:tcPr>
            <w:tcW w:w="726" w:type="dxa"/>
            <w:tcMar>
              <w:top w:w="0" w:type="dxa"/>
              <w:left w:w="108" w:type="dxa"/>
              <w:bottom w:w="0" w:type="dxa"/>
              <w:right w:w="108" w:type="dxa"/>
            </w:tcMar>
          </w:tcPr>
          <w:p w14:paraId="6B217C9F"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EB6C536"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4B8A6B9" w14:textId="77777777" w:rsidR="001E397F" w:rsidRPr="00E73714" w:rsidRDefault="001E397F" w:rsidP="002C493A">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AE0D5A7"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DA6BE8D" w14:textId="77777777" w:rsidTr="002C493A">
        <w:trPr>
          <w:trHeight w:val="20"/>
        </w:trPr>
        <w:tc>
          <w:tcPr>
            <w:tcW w:w="726" w:type="dxa"/>
            <w:tcMar>
              <w:top w:w="0" w:type="dxa"/>
              <w:left w:w="108" w:type="dxa"/>
              <w:bottom w:w="0" w:type="dxa"/>
              <w:right w:w="108" w:type="dxa"/>
            </w:tcMar>
          </w:tcPr>
          <w:p w14:paraId="00B03C1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03FD21C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2104D131" w14:textId="77777777" w:rsidR="001E397F" w:rsidRPr="00E73714" w:rsidRDefault="001E397F" w:rsidP="002C493A">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50DA0F3D" w14:textId="77777777" w:rsidR="001E397F" w:rsidRPr="00E73714" w:rsidRDefault="001E397F" w:rsidP="002C493A">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588767D2"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0A23FC7" w14:textId="77777777" w:rsidTr="002C493A">
        <w:trPr>
          <w:trHeight w:val="20"/>
        </w:trPr>
        <w:tc>
          <w:tcPr>
            <w:tcW w:w="726" w:type="dxa"/>
            <w:tcMar>
              <w:top w:w="0" w:type="dxa"/>
              <w:left w:w="108" w:type="dxa"/>
              <w:bottom w:w="0" w:type="dxa"/>
              <w:right w:w="108" w:type="dxa"/>
            </w:tcMar>
          </w:tcPr>
          <w:p w14:paraId="60E90A34"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673944B4"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1B0DA91A" w14:textId="77777777" w:rsidR="001E397F" w:rsidRPr="00E73714" w:rsidRDefault="001E397F" w:rsidP="002C493A">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761CF9A6"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095A671" w14:textId="77777777" w:rsidTr="002C493A">
        <w:trPr>
          <w:trHeight w:val="20"/>
        </w:trPr>
        <w:tc>
          <w:tcPr>
            <w:tcW w:w="726" w:type="dxa"/>
            <w:tcMar>
              <w:top w:w="0" w:type="dxa"/>
              <w:left w:w="108" w:type="dxa"/>
              <w:bottom w:w="0" w:type="dxa"/>
              <w:right w:w="108" w:type="dxa"/>
            </w:tcMar>
          </w:tcPr>
          <w:p w14:paraId="7B759379"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8A79585"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0020063B"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679BC306" w14:textId="77777777" w:rsidR="001E397F" w:rsidRPr="00E73714" w:rsidRDefault="001E397F" w:rsidP="002C493A">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5D95A2DB"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1E397F" w:rsidRPr="00E73714" w14:paraId="11D35D37" w14:textId="77777777" w:rsidTr="002C493A">
        <w:trPr>
          <w:trHeight w:val="20"/>
        </w:trPr>
        <w:tc>
          <w:tcPr>
            <w:tcW w:w="726" w:type="dxa"/>
            <w:tcMar>
              <w:top w:w="0" w:type="dxa"/>
              <w:left w:w="108" w:type="dxa"/>
              <w:bottom w:w="0" w:type="dxa"/>
              <w:right w:w="108" w:type="dxa"/>
            </w:tcMar>
          </w:tcPr>
          <w:p w14:paraId="181F12B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B1D01BD"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22D8B004" w14:textId="77777777" w:rsidR="001E397F" w:rsidRPr="00E73714" w:rsidRDefault="001E397F" w:rsidP="002C493A">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6DE542C5" w14:textId="77777777" w:rsidR="001E397F" w:rsidRPr="00E73714" w:rsidRDefault="001E397F" w:rsidP="002C493A">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F3F7E0C"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1E397F" w:rsidRPr="00E73714" w14:paraId="7D9B98B0" w14:textId="77777777" w:rsidTr="002C493A">
        <w:trPr>
          <w:trHeight w:val="20"/>
        </w:trPr>
        <w:tc>
          <w:tcPr>
            <w:tcW w:w="726" w:type="dxa"/>
            <w:tcMar>
              <w:top w:w="0" w:type="dxa"/>
              <w:left w:w="108" w:type="dxa"/>
              <w:bottom w:w="0" w:type="dxa"/>
              <w:right w:w="108" w:type="dxa"/>
            </w:tcMar>
          </w:tcPr>
          <w:p w14:paraId="74ABCC10"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DC06DC8"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5A40881E"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8B2C77A" w14:textId="77777777" w:rsidR="001E397F" w:rsidRPr="00E73714" w:rsidRDefault="001E397F" w:rsidP="002C493A">
            <w:pPr>
              <w:spacing w:after="0" w:line="240" w:lineRule="auto"/>
              <w:rPr>
                <w:rFonts w:ascii="Times New Roman" w:hAnsi="Times New Roman" w:cs="Times New Roman"/>
                <w:bCs/>
                <w:sz w:val="24"/>
                <w:szCs w:val="24"/>
              </w:rPr>
            </w:pPr>
          </w:p>
        </w:tc>
      </w:tr>
      <w:tr w:rsidR="001E397F" w:rsidRPr="00E73714" w14:paraId="38AA48CF" w14:textId="77777777" w:rsidTr="002C493A">
        <w:trPr>
          <w:trHeight w:val="20"/>
        </w:trPr>
        <w:tc>
          <w:tcPr>
            <w:tcW w:w="726" w:type="dxa"/>
            <w:tcMar>
              <w:top w:w="0" w:type="dxa"/>
              <w:left w:w="108" w:type="dxa"/>
              <w:bottom w:w="0" w:type="dxa"/>
              <w:right w:w="108" w:type="dxa"/>
            </w:tcMar>
          </w:tcPr>
          <w:p w14:paraId="553DA46D"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8D9D99E"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187E4B15"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0131F73"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75CBB5CC" w14:textId="77777777" w:rsidTr="002C493A">
        <w:trPr>
          <w:trHeight w:val="20"/>
        </w:trPr>
        <w:tc>
          <w:tcPr>
            <w:tcW w:w="726" w:type="dxa"/>
            <w:tcMar>
              <w:top w:w="0" w:type="dxa"/>
              <w:left w:w="108" w:type="dxa"/>
              <w:bottom w:w="0" w:type="dxa"/>
              <w:right w:w="108" w:type="dxa"/>
            </w:tcMar>
          </w:tcPr>
          <w:p w14:paraId="77B7F25B"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66D97FFF"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41104C0D"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29427693" w14:textId="77777777" w:rsidR="001E397F" w:rsidRPr="00E73714" w:rsidRDefault="001E397F" w:rsidP="002C493A">
            <w:pPr>
              <w:pStyle w:val="tajtip"/>
              <w:shd w:val="clear" w:color="auto" w:fill="FFFFFF"/>
              <w:spacing w:before="0" w:beforeAutospacing="0" w:after="0" w:afterAutospacing="0"/>
              <w:ind w:firstLine="313"/>
            </w:pPr>
          </w:p>
        </w:tc>
      </w:tr>
      <w:tr w:rsidR="001E397F" w:rsidRPr="00E73714" w14:paraId="671A81D6" w14:textId="77777777" w:rsidTr="002C493A">
        <w:trPr>
          <w:trHeight w:val="20"/>
        </w:trPr>
        <w:tc>
          <w:tcPr>
            <w:tcW w:w="726" w:type="dxa"/>
            <w:tcMar>
              <w:top w:w="0" w:type="dxa"/>
              <w:left w:w="108" w:type="dxa"/>
              <w:bottom w:w="0" w:type="dxa"/>
              <w:right w:w="108" w:type="dxa"/>
            </w:tcMar>
          </w:tcPr>
          <w:p w14:paraId="230A4F7E"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D985C54"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391AEE4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593361D2" w14:textId="77777777" w:rsidR="001E397F" w:rsidRPr="00E73714" w:rsidRDefault="001E397F" w:rsidP="002C493A">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33C9B32" w14:textId="77777777" w:rsidR="001E397F" w:rsidRPr="00E73714" w:rsidRDefault="001E397F" w:rsidP="002C493A">
            <w:pPr>
              <w:spacing w:after="0" w:line="240" w:lineRule="auto"/>
              <w:rPr>
                <w:rFonts w:ascii="Times New Roman" w:hAnsi="Times New Roman" w:cs="Times New Roman"/>
                <w:bCs/>
                <w:sz w:val="24"/>
                <w:szCs w:val="24"/>
              </w:rPr>
            </w:pPr>
          </w:p>
        </w:tc>
      </w:tr>
      <w:tr w:rsidR="001E397F" w:rsidRPr="00E73714" w14:paraId="4F82F52C" w14:textId="77777777" w:rsidTr="002C493A">
        <w:trPr>
          <w:trHeight w:val="20"/>
        </w:trPr>
        <w:tc>
          <w:tcPr>
            <w:tcW w:w="726" w:type="dxa"/>
            <w:tcMar>
              <w:top w:w="0" w:type="dxa"/>
              <w:left w:w="108" w:type="dxa"/>
              <w:bottom w:w="0" w:type="dxa"/>
              <w:right w:w="108" w:type="dxa"/>
            </w:tcMar>
          </w:tcPr>
          <w:p w14:paraId="7EF3E32D"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D5F3FE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7A22E21F"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749A671"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C046413" w14:textId="77777777" w:rsidTr="002C493A">
        <w:trPr>
          <w:trHeight w:val="20"/>
        </w:trPr>
        <w:tc>
          <w:tcPr>
            <w:tcW w:w="726" w:type="dxa"/>
            <w:tcMar>
              <w:top w:w="0" w:type="dxa"/>
              <w:left w:w="108" w:type="dxa"/>
              <w:bottom w:w="0" w:type="dxa"/>
              <w:right w:w="108" w:type="dxa"/>
            </w:tcMar>
          </w:tcPr>
          <w:p w14:paraId="6E0474B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BFDB717"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0F65D2E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505806A9"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E4F5283" w14:textId="77777777" w:rsidTr="002C493A">
        <w:trPr>
          <w:trHeight w:val="20"/>
        </w:trPr>
        <w:tc>
          <w:tcPr>
            <w:tcW w:w="726" w:type="dxa"/>
            <w:tcMar>
              <w:top w:w="0" w:type="dxa"/>
              <w:left w:w="108" w:type="dxa"/>
              <w:bottom w:w="0" w:type="dxa"/>
              <w:right w:w="108" w:type="dxa"/>
            </w:tcMar>
          </w:tcPr>
          <w:p w14:paraId="2F800F36"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5ED44A14"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112ADBB4" w14:textId="77777777" w:rsidR="001E397F" w:rsidRPr="00E73714" w:rsidRDefault="001E397F" w:rsidP="002C493A">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43B343A"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7F06B288" w14:textId="77777777" w:rsidTr="002C493A">
        <w:trPr>
          <w:trHeight w:val="20"/>
        </w:trPr>
        <w:tc>
          <w:tcPr>
            <w:tcW w:w="726" w:type="dxa"/>
            <w:tcMar>
              <w:top w:w="0" w:type="dxa"/>
              <w:left w:w="108" w:type="dxa"/>
              <w:bottom w:w="0" w:type="dxa"/>
              <w:right w:w="108" w:type="dxa"/>
            </w:tcMar>
          </w:tcPr>
          <w:p w14:paraId="241D4355"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1ACE24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3070B14E" w14:textId="77777777" w:rsidR="001E397F" w:rsidRPr="00BE00E0" w:rsidRDefault="001E397F" w:rsidP="002C493A">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4EC112" w14:textId="77777777" w:rsidR="001E397F" w:rsidRPr="00E73714" w:rsidRDefault="001E397F" w:rsidP="002C493A">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E51B12B" w14:textId="77777777" w:rsidR="001E397F" w:rsidRPr="00E73714" w:rsidRDefault="001E397F" w:rsidP="002C493A">
            <w:pPr>
              <w:spacing w:after="0" w:line="240" w:lineRule="auto"/>
              <w:rPr>
                <w:rFonts w:ascii="Times New Roman" w:hAnsi="Times New Roman" w:cs="Times New Roman"/>
                <w:sz w:val="24"/>
                <w:szCs w:val="24"/>
              </w:rPr>
            </w:pPr>
          </w:p>
        </w:tc>
      </w:tr>
    </w:tbl>
    <w:p w14:paraId="3EFC0B89" w14:textId="77777777" w:rsidR="001E397F" w:rsidRPr="00DE4E50" w:rsidRDefault="001E397F" w:rsidP="001E397F">
      <w:pPr>
        <w:tabs>
          <w:tab w:val="left" w:pos="2977"/>
        </w:tabs>
        <w:spacing w:after="120" w:line="20" w:lineRule="atLeast"/>
        <w:jc w:val="center"/>
        <w:rPr>
          <w:rFonts w:eastAsia="Calibri" w:cstheme="minorHAnsi"/>
        </w:rPr>
      </w:pPr>
    </w:p>
    <w:p w14:paraId="6653519F" w14:textId="77777777" w:rsidR="001E397F" w:rsidRPr="00DE4E50" w:rsidRDefault="001E397F" w:rsidP="001E397F">
      <w:pPr>
        <w:rPr>
          <w:rFonts w:eastAsia="Calibri" w:cstheme="minorHAnsi"/>
        </w:rPr>
      </w:pPr>
      <w:r w:rsidRPr="00DE4E50">
        <w:rPr>
          <w:rFonts w:eastAsia="Calibri" w:cstheme="minorHAnsi"/>
        </w:rPr>
        <w:br w:type="page"/>
      </w:r>
    </w:p>
    <w:p w14:paraId="256F2C36" w14:textId="44310C9B" w:rsidR="001E397F" w:rsidRPr="001A3B67" w:rsidRDefault="001E397F" w:rsidP="001E397F">
      <w:pPr>
        <w:pStyle w:val="Antrat2"/>
        <w:ind w:left="5103"/>
        <w:jc w:val="both"/>
        <w:rPr>
          <w:rFonts w:ascii="Times New Roman" w:eastAsia="Calibri" w:hAnsi="Times New Roman" w:cs="Times New Roman"/>
          <w:color w:val="auto"/>
          <w:sz w:val="24"/>
          <w:szCs w:val="24"/>
        </w:rPr>
      </w:pPr>
      <w:bookmarkStart w:id="39" w:name="_Ref38539939"/>
      <w:bookmarkStart w:id="40" w:name="_Ref38541068"/>
      <w:bookmarkStart w:id="41" w:name="_Ref38885053"/>
      <w:bookmarkStart w:id="42" w:name="_Ref38899023"/>
      <w:bookmarkStart w:id="43" w:name="_Toc162954667"/>
      <w:bookmarkStart w:id="44" w:name="_Ref38285444"/>
      <w:bookmarkStart w:id="45" w:name="_Ref38291496"/>
      <w:r w:rsidRPr="001A3B67">
        <w:rPr>
          <w:rFonts w:ascii="Times New Roman" w:eastAsia="Calibri" w:hAnsi="Times New Roman" w:cs="Times New Roman"/>
          <w:color w:val="auto"/>
          <w:sz w:val="24"/>
          <w:szCs w:val="24"/>
        </w:rPr>
        <w:lastRenderedPageBreak/>
        <w:t>Pirkimo sąlygų 2 priedas „</w:t>
      </w:r>
      <w:bookmarkEnd w:id="39"/>
      <w:bookmarkEnd w:id="40"/>
      <w:bookmarkEnd w:id="41"/>
      <w:bookmarkEnd w:id="42"/>
      <w:bookmarkEnd w:id="43"/>
      <w:r w:rsidR="002941F6">
        <w:rPr>
          <w:rFonts w:ascii="Times New Roman" w:eastAsia="Calibri" w:hAnsi="Times New Roman" w:cs="Times New Roman"/>
          <w:color w:val="auto"/>
          <w:sz w:val="24"/>
          <w:szCs w:val="24"/>
        </w:rPr>
        <w:t>Techninė specifikacija</w:t>
      </w:r>
      <w:r w:rsidR="00C62D02">
        <w:rPr>
          <w:rFonts w:ascii="Times New Roman" w:eastAsia="Calibri" w:hAnsi="Times New Roman" w:cs="Times New Roman"/>
          <w:color w:val="auto"/>
          <w:sz w:val="24"/>
          <w:szCs w:val="24"/>
        </w:rPr>
        <w:t>“</w:t>
      </w:r>
    </w:p>
    <w:p w14:paraId="34FFD93A" w14:textId="77777777" w:rsidR="001E397F" w:rsidRPr="001A3B67" w:rsidRDefault="001E397F" w:rsidP="001E397F">
      <w:pPr>
        <w:jc w:val="center"/>
        <w:rPr>
          <w:rFonts w:cstheme="minorHAnsi"/>
          <w:b/>
          <w:bCs/>
        </w:rPr>
      </w:pPr>
    </w:p>
    <w:p w14:paraId="563D5618" w14:textId="197D414D" w:rsidR="001E397F" w:rsidRPr="001A3B67" w:rsidRDefault="001E397F" w:rsidP="001E397F">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2941F6">
        <w:rPr>
          <w:rFonts w:ascii="Times New Roman" w:eastAsia="Calibri" w:hAnsi="Times New Roman" w:cs="Times New Roman"/>
          <w:sz w:val="24"/>
          <w:szCs w:val="24"/>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0A1CB043" w14:textId="77777777" w:rsidR="001E397F" w:rsidRDefault="001E397F" w:rsidP="001E397F">
      <w:pPr>
        <w:spacing w:after="0" w:line="240" w:lineRule="auto"/>
        <w:jc w:val="center"/>
        <w:rPr>
          <w:rFonts w:ascii="Times New Roman" w:eastAsia="Calibri" w:hAnsi="Times New Roman" w:cs="Times New Roman"/>
          <w:b/>
          <w:bCs/>
          <w:sz w:val="24"/>
          <w:szCs w:val="24"/>
          <w:lang w:eastAsia="en-US"/>
        </w:rPr>
      </w:pPr>
    </w:p>
    <w:p w14:paraId="09A2B024" w14:textId="77777777" w:rsidR="001E397F" w:rsidRDefault="001E397F" w:rsidP="001E397F">
      <w:pPr>
        <w:rPr>
          <w:rFonts w:ascii="Times New Roman" w:eastAsia="Calibri" w:hAnsi="Times New Roman" w:cs="Times New Roman"/>
          <w:sz w:val="24"/>
          <w:szCs w:val="24"/>
        </w:rPr>
      </w:pPr>
      <w:bookmarkStart w:id="46" w:name="_Toc162954668"/>
      <w:r>
        <w:rPr>
          <w:rFonts w:ascii="Times New Roman" w:eastAsia="Calibri" w:hAnsi="Times New Roman" w:cs="Times New Roman"/>
          <w:sz w:val="24"/>
          <w:szCs w:val="24"/>
        </w:rPr>
        <w:br w:type="page"/>
      </w:r>
    </w:p>
    <w:p w14:paraId="414C1897" w14:textId="77777777" w:rsidR="001E397F" w:rsidRPr="00DE4E50" w:rsidRDefault="001E397F" w:rsidP="001E397F">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Pirkimo sąlygų 3 priedas „Tiekėjų pašalinimo pagrindai“</w:t>
      </w:r>
      <w:bookmarkEnd w:id="44"/>
      <w:bookmarkEnd w:id="45"/>
      <w:bookmarkEnd w:id="46"/>
    </w:p>
    <w:p w14:paraId="1F582596" w14:textId="77777777" w:rsidR="001E397F" w:rsidRPr="00DE4E50" w:rsidRDefault="001E397F" w:rsidP="001E397F">
      <w:pPr>
        <w:jc w:val="center"/>
        <w:rPr>
          <w:rFonts w:cstheme="minorHAnsi"/>
          <w:b/>
          <w:bCs/>
          <w:smallCaps/>
          <w:sz w:val="22"/>
          <w:szCs w:val="22"/>
        </w:rPr>
      </w:pPr>
    </w:p>
    <w:p w14:paraId="13A69EF9" w14:textId="77777777" w:rsidR="001E397F" w:rsidRPr="00FB3DC8" w:rsidRDefault="001E397F" w:rsidP="006066CA">
      <w:pPr>
        <w:numPr>
          <w:ilvl w:val="1"/>
          <w:numId w:val="0"/>
        </w:numPr>
        <w:spacing w:after="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1947AF55"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bookmarkStart w:id="47" w:name="_Ref38291379"/>
      <w:bookmarkStart w:id="48" w:name="_Ref38291394"/>
      <w:bookmarkStart w:id="49" w:name="_Ref38898251"/>
      <w:r w:rsidRPr="006066CA">
        <w:rPr>
          <w:rFonts w:ascii="Times New Roman" w:hAnsi="Times New Roman" w:cs="Times New Roman"/>
          <w:sz w:val="24"/>
          <w:szCs w:val="24"/>
        </w:rPr>
        <w:t xml:space="preserve">Su pasiūlymu teikiamas tik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1E1E8D"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486FCCA"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99C84B6"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9BFDDB"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066CA">
        <w:rPr>
          <w:rFonts w:ascii="Times New Roman" w:hAnsi="Times New Roman" w:cs="Times New Roman"/>
          <w:sz w:val="24"/>
          <w:szCs w:val="24"/>
        </w:rPr>
        <w:t>Certis</w:t>
      </w:r>
      <w:proofErr w:type="spellEnd"/>
      <w:r w:rsidRPr="006066CA">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6066CA">
        <w:rPr>
          <w:rFonts w:ascii="Times New Roman" w:hAnsi="Times New Roman" w:cs="Times New Roman"/>
          <w:sz w:val="24"/>
          <w:szCs w:val="24"/>
        </w:rPr>
        <w:t>Certis</w:t>
      </w:r>
      <w:proofErr w:type="spellEnd"/>
      <w:r w:rsidRPr="006066CA">
        <w:rPr>
          <w:rFonts w:ascii="Times New Roman" w:hAnsi="Times New Roman" w:cs="Times New Roman"/>
          <w:sz w:val="24"/>
          <w:szCs w:val="24"/>
        </w:rPr>
        <w:t xml:space="preserve">“, adresu </w:t>
      </w:r>
      <w:hyperlink r:id="rId13" w:history="1">
        <w:r w:rsidRPr="006066CA">
          <w:rPr>
            <w:rStyle w:val="Hipersaitas"/>
            <w:rFonts w:ascii="Times New Roman" w:hAnsi="Times New Roman" w:cs="Times New Roman"/>
            <w:sz w:val="24"/>
            <w:szCs w:val="24"/>
          </w:rPr>
          <w:t>https://ec.europa.eu/tools/ecertis/</w:t>
        </w:r>
      </w:hyperlink>
      <w:r w:rsidRPr="006066CA">
        <w:rPr>
          <w:rFonts w:ascii="Times New Roman" w:hAnsi="Times New Roman" w:cs="Times New Roman"/>
          <w:sz w:val="24"/>
          <w:szCs w:val="24"/>
        </w:rPr>
        <w:t xml:space="preserve">. </w:t>
      </w:r>
    </w:p>
    <w:p w14:paraId="0F6675D5"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Perkančioji organizacija nereikalauja iš tiekėjo pateikti dokumentų, patvirtinančių jo pašalinimo pagrindų nebuvimą, jeigu ji:</w:t>
      </w:r>
    </w:p>
    <w:p w14:paraId="68C3137D" w14:textId="77777777" w:rsidR="006066CA" w:rsidRPr="006066CA" w:rsidRDefault="006066CA" w:rsidP="006066CA">
      <w:pPr>
        <w:numPr>
          <w:ilvl w:val="1"/>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CF9B92" w14:textId="77777777" w:rsidR="006066CA" w:rsidRPr="006066CA" w:rsidRDefault="006066CA" w:rsidP="006066CA">
      <w:pPr>
        <w:numPr>
          <w:ilvl w:val="1"/>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D8FFEDE"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31416C" w14:textId="77777777" w:rsidR="006066CA" w:rsidRPr="006066CA" w:rsidRDefault="006066CA" w:rsidP="006066CA">
      <w:pPr>
        <w:numPr>
          <w:ilvl w:val="1"/>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priesaikos deklaracija;</w:t>
      </w:r>
    </w:p>
    <w:p w14:paraId="54A79D9B" w14:textId="77777777" w:rsidR="006066CA" w:rsidRPr="006066CA" w:rsidRDefault="006066CA" w:rsidP="006066CA">
      <w:pPr>
        <w:numPr>
          <w:ilvl w:val="1"/>
          <w:numId w:val="0"/>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562730" w14:textId="77777777" w:rsidR="006066CA" w:rsidRPr="006066CA" w:rsidRDefault="006066CA" w:rsidP="006066CA">
      <w:pPr>
        <w:numPr>
          <w:ilvl w:val="1"/>
          <w:numId w:val="0"/>
        </w:numPr>
        <w:spacing w:after="0"/>
        <w:jc w:val="both"/>
        <w:rPr>
          <w:rFonts w:ascii="Times New Roman" w:hAnsi="Times New Roman" w:cs="Times New Roman"/>
          <w:sz w:val="24"/>
          <w:szCs w:val="24"/>
        </w:rPr>
      </w:pPr>
    </w:p>
    <w:tbl>
      <w:tblPr>
        <w:tblW w:w="10065" w:type="dxa"/>
        <w:tblLayout w:type="fixed"/>
        <w:tblCellMar>
          <w:left w:w="10" w:type="dxa"/>
          <w:right w:w="10" w:type="dxa"/>
        </w:tblCellMar>
        <w:tblLook w:val="04A0" w:firstRow="1" w:lastRow="0" w:firstColumn="1" w:lastColumn="0" w:noHBand="0" w:noVBand="1"/>
      </w:tblPr>
      <w:tblGrid>
        <w:gridCol w:w="704"/>
        <w:gridCol w:w="3971"/>
        <w:gridCol w:w="1560"/>
        <w:gridCol w:w="3830"/>
      </w:tblGrid>
      <w:tr w:rsidR="006066CA" w:rsidRPr="006066CA" w14:paraId="3ED7DEA6"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2A3B2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2BEB0F"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E5788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 xml:space="preserve">VPĮ straipsnis,  dalis, punktas bei </w:t>
            </w:r>
            <w:proofErr w:type="spellStart"/>
            <w:r w:rsidRPr="006066CA">
              <w:rPr>
                <w:rFonts w:ascii="Times New Roman" w:hAnsi="Times New Roman" w:cs="Times New Roman"/>
                <w:b/>
                <w:bCs/>
                <w:sz w:val="24"/>
                <w:szCs w:val="24"/>
              </w:rPr>
              <w:t>EBVPD</w:t>
            </w:r>
            <w:proofErr w:type="spellEnd"/>
            <w:r w:rsidRPr="006066CA">
              <w:rPr>
                <w:rFonts w:ascii="Times New Roman"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4D202B"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r w:rsidRPr="006066CA">
              <w:rPr>
                <w:rFonts w:ascii="Times New Roman" w:hAnsi="Times New Roman" w:cs="Times New Roman"/>
                <w:b/>
                <w:sz w:val="24"/>
                <w:szCs w:val="24"/>
              </w:rPr>
              <w:t>Pašalinimo pagrindų nebuvimą įrodantys dokumentai</w:t>
            </w:r>
          </w:p>
        </w:tc>
      </w:tr>
      <w:tr w:rsidR="006066CA" w:rsidRPr="006066CA" w14:paraId="6DA15411"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555A7"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3CF3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Tiekėjas arba jo atsakingas asmuo, nurodytas VPĮ 46 straipsnio 2 dalies 2 punkte, nuteistas už šią nusikalstamą veiką:</w:t>
            </w:r>
          </w:p>
          <w:p w14:paraId="26A17262"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1) dalyvavimą nusikalstamame susivienijime, jo organizavimą ar vadovavimą jam;</w:t>
            </w:r>
          </w:p>
          <w:p w14:paraId="1AADE7A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2) kyšininkavimą, prekybą poveikiu, papirkimą;</w:t>
            </w:r>
          </w:p>
          <w:p w14:paraId="1C9DBC0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6066CA">
              <w:rPr>
                <w:rFonts w:ascii="Times New Roman" w:hAnsi="Times New Roman" w:cs="Times New Roman"/>
                <w:bCs/>
                <w:sz w:val="24"/>
                <w:szCs w:val="24"/>
              </w:rPr>
              <w:lastRenderedPageBreak/>
              <w:t>finansinius interesus, kaip apibrėžta Konvencijos dėl Europos Bendrijų finansinių interesų apsaugos 1 straipsnyje;</w:t>
            </w:r>
          </w:p>
          <w:p w14:paraId="6A432CC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4) nusikalstamą bankrotą;</w:t>
            </w:r>
          </w:p>
          <w:p w14:paraId="2E1914F9"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5) teroristinį ir su teroristine veikla susijusį nusikaltimą;</w:t>
            </w:r>
          </w:p>
          <w:p w14:paraId="1346700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6) nusikalstamu būdu gauto turto legalizavimą;</w:t>
            </w:r>
          </w:p>
          <w:p w14:paraId="1044484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7) prekybą žmonėmis, vaiko pirkimą arba pardavimą;</w:t>
            </w:r>
          </w:p>
          <w:p w14:paraId="2696C60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0137F7C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5B28483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Laikoma, kad tiekėjas arba jo atsakingas asmuo nuteistas už aukščiau nurodytą nusikalstamą veiką, kai dėl:</w:t>
            </w:r>
          </w:p>
          <w:p w14:paraId="3367E437"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3AADCAF"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2) tiekėjo, kuris yra juridinis asmuo, kita organizacija ar jos </w:t>
            </w:r>
            <w:r w:rsidRPr="006066CA">
              <w:rPr>
                <w:rFonts w:ascii="Times New Roman" w:hAnsi="Times New Roman" w:cs="Times New Roman"/>
                <w:b/>
                <w:bCs/>
                <w:sz w:val="24"/>
                <w:szCs w:val="24"/>
              </w:rPr>
              <w:t>struktūrinis</w:t>
            </w:r>
            <w:r w:rsidRPr="006066CA">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E1031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3) tiekėjo, kuris yra juridinis asmuo, kita organizacija ar jos </w:t>
            </w:r>
            <w:r w:rsidRPr="006066CA">
              <w:rPr>
                <w:rFonts w:ascii="Times New Roman" w:hAnsi="Times New Roman" w:cs="Times New Roman"/>
                <w:b/>
                <w:sz w:val="24"/>
                <w:szCs w:val="24"/>
              </w:rPr>
              <w:t>struktūrinis</w:t>
            </w:r>
            <w:r w:rsidRPr="006066CA">
              <w:rPr>
                <w:rFonts w:ascii="Times New Roman" w:hAnsi="Times New Roman" w:cs="Times New Roman"/>
                <w:bCs/>
                <w:sz w:val="24"/>
                <w:szCs w:val="24"/>
              </w:rPr>
              <w:t xml:space="preserve"> padalinys, per pastaruosius 5 metus buvo priimtas ir įsiteisėjęs apkaltinamasis teismo nuosprendis arba VPĮ 46 straipsnio 3 dalies atveju – </w:t>
            </w:r>
            <w:r w:rsidRPr="006066CA">
              <w:rPr>
                <w:rFonts w:ascii="Times New Roman" w:hAnsi="Times New Roman" w:cs="Times New Roman"/>
                <w:bCs/>
                <w:sz w:val="24"/>
                <w:szCs w:val="24"/>
              </w:rPr>
              <w:lastRenderedPageBreak/>
              <w:t>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030D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1 dalis</w:t>
            </w:r>
          </w:p>
          <w:p w14:paraId="7C9E9DBD"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6C16629B"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A1-A6</w:t>
            </w:r>
            <w:proofErr w:type="spellEnd"/>
            <w:r w:rsidRPr="006066CA">
              <w:rPr>
                <w:rFonts w:ascii="Times New Roman" w:hAnsi="Times New Roman" w:cs="Times New Roman"/>
                <w:sz w:val="24"/>
                <w:szCs w:val="24"/>
              </w:rPr>
              <w:t xml:space="preserve"> punktai</w:t>
            </w:r>
          </w:p>
          <w:p w14:paraId="31D1B365"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4DBF07F"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D1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62AE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Lietuvoje įsteigtų subjektų reikalaujama:</w:t>
            </w:r>
          </w:p>
          <w:p w14:paraId="45C9AA6D"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išrašo iš teismo sprendimo arba</w:t>
            </w:r>
          </w:p>
          <w:p w14:paraId="649BF9C0"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Informatikos ir ryšių departamento prie Vidaus reikalų ministerijos pažymos, arba</w:t>
            </w:r>
          </w:p>
          <w:p w14:paraId="4EC93901"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9CB7AD"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4F3F394B"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ne Lietuvoje įsteigtų subjektų reikalaujama:</w:t>
            </w:r>
          </w:p>
          <w:p w14:paraId="4785DD18"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atitinkamos užsienio šalies institucijos dokumento</w:t>
            </w:r>
            <w:r w:rsidRPr="006066CA">
              <w:rPr>
                <w:rFonts w:ascii="Times New Roman" w:hAnsi="Times New Roman" w:cs="Times New Roman"/>
                <w:sz w:val="24"/>
                <w:szCs w:val="24"/>
                <w:vertAlign w:val="superscript"/>
              </w:rPr>
              <w:footnoteReference w:id="2"/>
            </w:r>
            <w:r w:rsidRPr="006066CA">
              <w:rPr>
                <w:rFonts w:ascii="Times New Roman" w:hAnsi="Times New Roman" w:cs="Times New Roman"/>
                <w:sz w:val="24"/>
                <w:szCs w:val="24"/>
              </w:rPr>
              <w:t>.</w:t>
            </w:r>
          </w:p>
          <w:p w14:paraId="757FBC4E"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4067ED54"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 xml:space="preserve">Nurodyti dokumentai turi būti išduoti ne anksčiau kaip 180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E08860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580BBF6B"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bCs/>
                <w:sz w:val="24"/>
                <w:szCs w:val="24"/>
              </w:rPr>
              <w:t>EBVPD</w:t>
            </w:r>
            <w:proofErr w:type="spellEnd"/>
            <w:r w:rsidRPr="006066CA">
              <w:rPr>
                <w:rFonts w:ascii="Times New Roman" w:hAnsi="Times New Roman" w:cs="Times New Roman"/>
                <w:bCs/>
                <w:sz w:val="24"/>
                <w:szCs w:val="24"/>
              </w:rPr>
              <w:t xml:space="preserve"> galutinis pateikimo terminas, toks dokumentas jo galiojimo laikotarpiu yra priimtinas.</w:t>
            </w:r>
          </w:p>
          <w:p w14:paraId="55BB6148" w14:textId="77777777" w:rsidR="006066CA" w:rsidRPr="006066CA" w:rsidRDefault="006066CA" w:rsidP="006066CA">
            <w:pPr>
              <w:numPr>
                <w:ilvl w:val="1"/>
                <w:numId w:val="0"/>
              </w:numPr>
              <w:spacing w:after="0"/>
              <w:jc w:val="both"/>
              <w:rPr>
                <w:rFonts w:ascii="Times New Roman" w:hAnsi="Times New Roman" w:cs="Times New Roman"/>
                <w:bCs/>
                <w:sz w:val="24"/>
                <w:szCs w:val="24"/>
              </w:rPr>
            </w:pPr>
          </w:p>
          <w:p w14:paraId="108FF933" w14:textId="77777777" w:rsidR="006066CA" w:rsidRPr="006066CA" w:rsidRDefault="006066CA" w:rsidP="006066CA">
            <w:pPr>
              <w:numPr>
                <w:ilvl w:val="1"/>
                <w:numId w:val="0"/>
              </w:numPr>
              <w:spacing w:after="0"/>
              <w:jc w:val="both"/>
              <w:rPr>
                <w:rFonts w:ascii="Times New Roman" w:hAnsi="Times New Roman" w:cs="Times New Roman"/>
                <w:b/>
                <w:bCs/>
                <w:i/>
                <w:iCs/>
                <w:sz w:val="24"/>
                <w:szCs w:val="24"/>
              </w:rPr>
            </w:pPr>
            <w:r w:rsidRPr="006066CA">
              <w:rPr>
                <w:rFonts w:ascii="Times New Roman" w:hAnsi="Times New Roman" w:cs="Times New Roman"/>
                <w:b/>
                <w:bCs/>
                <w:i/>
                <w:iCs/>
                <w:sz w:val="24"/>
                <w:szCs w:val="24"/>
              </w:rPr>
              <w:t>PASTABA</w:t>
            </w:r>
          </w:p>
          <w:p w14:paraId="7E57DE88"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C0112C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03A0A1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tc>
      </w:tr>
      <w:tr w:rsidR="006066CA" w:rsidRPr="006066CA" w14:paraId="17E00BE5"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2EFDC" w14:textId="77777777" w:rsidR="006066CA" w:rsidRPr="006066CA" w:rsidRDefault="006066CA" w:rsidP="006066CA">
            <w:pPr>
              <w:numPr>
                <w:ilvl w:val="0"/>
                <w:numId w:val="33"/>
              </w:numPr>
              <w:spacing w:after="0"/>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8A31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6615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2¹ dalis</w:t>
            </w:r>
          </w:p>
          <w:p w14:paraId="0381C76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4CAE6F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D2</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AC4C8"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132BF198"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r>
      <w:tr w:rsidR="006066CA" w:rsidRPr="006066CA" w14:paraId="32CAC062"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50219" w14:textId="77777777" w:rsidR="006066CA" w:rsidRPr="006066CA" w:rsidRDefault="006066CA" w:rsidP="006066CA">
            <w:pPr>
              <w:numPr>
                <w:ilvl w:val="1"/>
                <w:numId w:val="0"/>
              </w:numPr>
              <w:spacing w:after="0"/>
              <w:jc w:val="both"/>
              <w:rPr>
                <w:rFonts w:ascii="Times New Roman" w:hAnsi="Times New Roman" w:cs="Times New Roman"/>
                <w:sz w:val="24"/>
                <w:szCs w:val="24"/>
              </w:rPr>
            </w:pPr>
            <w:bookmarkStart w:id="5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E2B82"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F7FD6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33C251A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Laikoma, kad tiekėjas nuteistas už aukščiau nurodytą nusikalstamą veiką, kai dėl:</w:t>
            </w:r>
          </w:p>
          <w:p w14:paraId="40C46F8E"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AF8714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2) tiekėjo, kuris yra juridinis asmuo, kita organizacija ar jos </w:t>
            </w:r>
            <w:r w:rsidRPr="006066CA">
              <w:rPr>
                <w:rFonts w:ascii="Times New Roman" w:hAnsi="Times New Roman" w:cs="Times New Roman"/>
                <w:b/>
                <w:sz w:val="24"/>
                <w:szCs w:val="24"/>
              </w:rPr>
              <w:t>struktūrinis</w:t>
            </w:r>
            <w:r w:rsidRPr="006066CA">
              <w:rPr>
                <w:rFonts w:ascii="Times New Roman" w:hAnsi="Times New Roman" w:cs="Times New Roman"/>
                <w:bCs/>
                <w:sz w:val="24"/>
                <w:szCs w:val="24"/>
              </w:rPr>
              <w:t xml:space="preserve"> padalinys, per pastaruosius 5 metus buvo priimtas ir įsiteisėjęs apkaltinamasis teismo nuosprendis arba VPĮ 46 straipsnio 3 dalies atveju – </w:t>
            </w:r>
            <w:r w:rsidRPr="006066CA">
              <w:rPr>
                <w:rFonts w:ascii="Times New Roman" w:hAnsi="Times New Roman" w:cs="Times New Roman"/>
                <w:bCs/>
                <w:sz w:val="24"/>
                <w:szCs w:val="24"/>
              </w:rPr>
              <w:lastRenderedPageBreak/>
              <w:t>galutinis administracinis sprendimas, jeigu toks sprendimas priimamas pagal tiekėjo šalies teisės aktų reikalavimus.</w:t>
            </w:r>
          </w:p>
          <w:p w14:paraId="381E90B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Tačiau ši nuostata netaikoma, jeigu:</w:t>
            </w:r>
          </w:p>
          <w:p w14:paraId="07A2100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6F4E813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2) įsiskolinimo suma neviršija 50 Eur (penkiasdešimt eurų);</w:t>
            </w:r>
          </w:p>
          <w:p w14:paraId="31BFE13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ECFE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3 dalis</w:t>
            </w:r>
          </w:p>
          <w:p w14:paraId="03EB504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75736877"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B1</w:t>
            </w:r>
            <w:proofErr w:type="spellEnd"/>
            <w:r w:rsidRPr="006066CA">
              <w:rPr>
                <w:rFonts w:ascii="Times New Roman" w:hAnsi="Times New Roman" w:cs="Times New Roman"/>
                <w:sz w:val="24"/>
                <w:szCs w:val="24"/>
              </w:rPr>
              <w:t xml:space="preserve"> ir </w:t>
            </w:r>
            <w:proofErr w:type="spellStart"/>
            <w:r w:rsidRPr="006066CA">
              <w:rPr>
                <w:rFonts w:ascii="Times New Roman" w:hAnsi="Times New Roman" w:cs="Times New Roman"/>
                <w:sz w:val="24"/>
                <w:szCs w:val="24"/>
              </w:rPr>
              <w:t>B2</w:t>
            </w:r>
            <w:proofErr w:type="spellEnd"/>
            <w:r w:rsidRPr="006066CA">
              <w:rPr>
                <w:rFonts w:ascii="Times New Roman"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B91AB"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Lietuvoje įsteigtų subjektų reikalaujama:</w:t>
            </w:r>
          </w:p>
          <w:p w14:paraId="0A90317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1) Dėl įsipareigojimų, susijusių su mokesčių mokėjimu, įvykdymo iš Lietuvoje įsteigtų subjektų prašoma:</w:t>
            </w:r>
          </w:p>
          <w:p w14:paraId="58C5EAE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3BD2AAB7" w14:textId="77777777" w:rsidR="006066CA" w:rsidRPr="006066CA" w:rsidRDefault="006066CA" w:rsidP="006066CA">
            <w:pPr>
              <w:numPr>
                <w:ilvl w:val="0"/>
                <w:numId w:val="34"/>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išrašo iš teismo sprendimo (jei toks yra) </w:t>
            </w:r>
          </w:p>
          <w:p w14:paraId="1BEC0ACB" w14:textId="77777777" w:rsidR="006066CA" w:rsidRPr="006066CA" w:rsidRDefault="006066CA" w:rsidP="006066CA">
            <w:pPr>
              <w:numPr>
                <w:ilvl w:val="0"/>
                <w:numId w:val="34"/>
              </w:numPr>
              <w:spacing w:after="0"/>
              <w:jc w:val="both"/>
              <w:rPr>
                <w:rFonts w:ascii="Times New Roman" w:hAnsi="Times New Roman" w:cs="Times New Roman"/>
                <w:sz w:val="24"/>
                <w:szCs w:val="24"/>
              </w:rPr>
            </w:pPr>
            <w:r w:rsidRPr="006066CA">
              <w:rPr>
                <w:rFonts w:ascii="Times New Roman" w:hAnsi="Times New Roman" w:cs="Times New Roman"/>
                <w:sz w:val="24"/>
                <w:szCs w:val="24"/>
              </w:rPr>
              <w:t>arba Valstybinės mokesčių inspekcijos prie Lietuvos Respublikos finansų ministerijos išduoto dokumento,</w:t>
            </w:r>
          </w:p>
          <w:p w14:paraId="4966DF31" w14:textId="77777777" w:rsidR="006066CA" w:rsidRPr="006066CA" w:rsidRDefault="006066CA" w:rsidP="006066CA">
            <w:pPr>
              <w:numPr>
                <w:ilvl w:val="0"/>
                <w:numId w:val="35"/>
              </w:numPr>
              <w:spacing w:after="0"/>
              <w:jc w:val="both"/>
              <w:rPr>
                <w:rFonts w:ascii="Times New Roman" w:hAnsi="Times New Roman" w:cs="Times New Roman"/>
                <w:sz w:val="24"/>
                <w:szCs w:val="24"/>
              </w:rPr>
            </w:pPr>
            <w:r w:rsidRPr="006066C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A8D45A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68B5CBE4"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ne Lietuvoje įsteigtų subjektų reikalaujama:</w:t>
            </w:r>
          </w:p>
          <w:p w14:paraId="215BDAD2"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atitinkamos užsienio šalies institucijos dokumento</w:t>
            </w:r>
            <w:r w:rsidRPr="006066CA">
              <w:rPr>
                <w:rFonts w:ascii="Times New Roman" w:hAnsi="Times New Roman" w:cs="Times New Roman"/>
                <w:sz w:val="24"/>
                <w:szCs w:val="24"/>
                <w:vertAlign w:val="superscript"/>
              </w:rPr>
              <w:footnoteReference w:id="3"/>
            </w:r>
            <w:r w:rsidRPr="006066CA">
              <w:rPr>
                <w:rFonts w:ascii="Times New Roman" w:hAnsi="Times New Roman" w:cs="Times New Roman"/>
                <w:sz w:val="24"/>
                <w:szCs w:val="24"/>
              </w:rPr>
              <w:t>.</w:t>
            </w:r>
          </w:p>
          <w:p w14:paraId="5BE680D4"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4E93D5A"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r w:rsidRPr="006066CA">
              <w:rPr>
                <w:rFonts w:ascii="Times New Roman" w:hAnsi="Times New Roman" w:cs="Times New Roman"/>
                <w:sz w:val="24"/>
                <w:szCs w:val="24"/>
              </w:rPr>
              <w:t xml:space="preserve">Nurodyti dokumentai turi būti  išduoti ne anksčiau kaip 120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2E37498"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p>
          <w:p w14:paraId="1AFCCF5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bCs/>
                <w:sz w:val="24"/>
                <w:szCs w:val="24"/>
              </w:rPr>
              <w:t>EBVPD</w:t>
            </w:r>
            <w:proofErr w:type="spellEnd"/>
            <w:r w:rsidRPr="006066CA">
              <w:rPr>
                <w:rFonts w:ascii="Times New Roman" w:hAnsi="Times New Roman" w:cs="Times New Roman"/>
                <w:bCs/>
                <w:sz w:val="24"/>
                <w:szCs w:val="24"/>
              </w:rPr>
              <w:t xml:space="preserve"> galutinis pateikimo terminas, toks dokumentas jo galiojimo laikotarpiu yra priimtinas.</w:t>
            </w:r>
          </w:p>
          <w:p w14:paraId="6FAA706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78A703A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2) Dėl įsipareigojimų, susijusių su socialinio draudimo įmokų mokėjimu, įvykdymo i</w:t>
            </w:r>
            <w:r w:rsidRPr="006066CA">
              <w:rPr>
                <w:rFonts w:ascii="Times New Roman" w:hAnsi="Times New Roman" w:cs="Times New Roman"/>
                <w:sz w:val="24"/>
                <w:szCs w:val="24"/>
              </w:rPr>
              <w:t xml:space="preserve">š Lietuvoje įsteigtų subjektų </w:t>
            </w:r>
            <w:r w:rsidRPr="006066CA">
              <w:rPr>
                <w:rFonts w:ascii="Times New Roman" w:hAnsi="Times New Roman" w:cs="Times New Roman"/>
                <w:bCs/>
                <w:sz w:val="24"/>
                <w:szCs w:val="24"/>
              </w:rPr>
              <w:t>prašoma:</w:t>
            </w:r>
          </w:p>
          <w:p w14:paraId="3A44B8D3"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066CA">
                <w:rPr>
                  <w:rStyle w:val="Hipersaitas"/>
                  <w:rFonts w:ascii="Times New Roman" w:hAnsi="Times New Roman" w:cs="Times New Roman"/>
                  <w:bCs/>
                  <w:sz w:val="24"/>
                  <w:szCs w:val="24"/>
                </w:rPr>
                <w:t>http://draudejai.sodra.lt/draudeju_viesi_duomenys/</w:t>
              </w:r>
            </w:hyperlink>
            <w:r w:rsidRPr="006066CA">
              <w:rPr>
                <w:rFonts w:ascii="Times New Roman" w:hAnsi="Times New Roman" w:cs="Times New Roman"/>
                <w:bCs/>
                <w:sz w:val="24"/>
                <w:szCs w:val="24"/>
              </w:rPr>
              <w:t>.</w:t>
            </w:r>
          </w:p>
          <w:p w14:paraId="79733A4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5490E9BA"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63565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3BF341C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2F861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003945C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ne Lietuvoje įsteigtų subjektų reikalaujama:</w:t>
            </w:r>
          </w:p>
          <w:p w14:paraId="3035C592"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atitinkamos užsienio šalies kompetentingos institucijos dokumento</w:t>
            </w:r>
            <w:r w:rsidRPr="006066CA">
              <w:rPr>
                <w:rFonts w:ascii="Times New Roman" w:hAnsi="Times New Roman" w:cs="Times New Roman"/>
                <w:sz w:val="24"/>
                <w:szCs w:val="24"/>
                <w:vertAlign w:val="superscript"/>
              </w:rPr>
              <w:footnoteReference w:id="4"/>
            </w:r>
            <w:r w:rsidRPr="006066CA">
              <w:rPr>
                <w:rFonts w:ascii="Times New Roman" w:hAnsi="Times New Roman" w:cs="Times New Roman"/>
                <w:sz w:val="24"/>
                <w:szCs w:val="24"/>
              </w:rPr>
              <w:t>.</w:t>
            </w:r>
          </w:p>
          <w:p w14:paraId="19E93E52"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4088E35"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r w:rsidRPr="006066CA">
              <w:rPr>
                <w:rFonts w:ascii="Times New Roman" w:hAnsi="Times New Roman" w:cs="Times New Roman"/>
                <w:sz w:val="24"/>
                <w:szCs w:val="24"/>
              </w:rPr>
              <w:t xml:space="preserve">Nurodyti dokumentai turi būti  išduoti ne anksčiau kaip 120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7744467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1151354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galutinis pateikimo terminas, toks dokumentas jo galiojimo laikotarpiu yra priimtinas.</w:t>
            </w:r>
          </w:p>
          <w:p w14:paraId="7376A99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2A5588F6" w14:textId="77777777" w:rsidR="006066CA" w:rsidRPr="006066CA" w:rsidRDefault="006066CA" w:rsidP="006066CA">
            <w:pPr>
              <w:numPr>
                <w:ilvl w:val="1"/>
                <w:numId w:val="0"/>
              </w:numPr>
              <w:spacing w:after="0"/>
              <w:jc w:val="both"/>
              <w:rPr>
                <w:rFonts w:ascii="Times New Roman" w:hAnsi="Times New Roman" w:cs="Times New Roman"/>
                <w:b/>
                <w:bCs/>
                <w:i/>
                <w:iCs/>
                <w:sz w:val="24"/>
                <w:szCs w:val="24"/>
              </w:rPr>
            </w:pPr>
            <w:r w:rsidRPr="006066CA">
              <w:rPr>
                <w:rFonts w:ascii="Times New Roman" w:hAnsi="Times New Roman" w:cs="Times New Roman"/>
                <w:b/>
                <w:bCs/>
                <w:i/>
                <w:iCs/>
                <w:sz w:val="24"/>
                <w:szCs w:val="24"/>
              </w:rPr>
              <w:t>PASTABA</w:t>
            </w:r>
          </w:p>
          <w:p w14:paraId="2E73FD57"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bookmarkEnd w:id="50"/>
      </w:tr>
      <w:tr w:rsidR="006066CA" w:rsidRPr="006066CA" w14:paraId="5AFE9000"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337E9"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4A3F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 xml:space="preserve">Tiekėjas su kitais tiekėjais yra sudaręs susitarimų, kuriais siekiama iškreipti konkurenciją atliekamame pirkime, ir </w:t>
            </w:r>
            <w:r w:rsidRPr="006066CA">
              <w:rPr>
                <w:rFonts w:ascii="Times New Roman" w:hAnsi="Times New Roman" w:cs="Times New Roman"/>
                <w:sz w:val="24"/>
                <w:szCs w:val="24"/>
              </w:rPr>
              <w:lastRenderedPageBreak/>
              <w:t>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3D92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4 dalies 1 punktas</w:t>
            </w:r>
          </w:p>
          <w:p w14:paraId="7C3FA35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06ADE9C"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C10</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AC697"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5FD14002"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79916C8F"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327DDBA4"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7391F"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75465"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1BD838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BADE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2 punktas</w:t>
            </w:r>
          </w:p>
          <w:p w14:paraId="63FB6B48"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F4F9D5F"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C12</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514C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170B439B"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262D4A08"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542E039E"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FE80A"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589B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139A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3 punktas</w:t>
            </w:r>
          </w:p>
          <w:p w14:paraId="095C8A9E"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E3E7A8F"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C13</w:t>
            </w:r>
            <w:proofErr w:type="spellEnd"/>
            <w:r w:rsidRPr="006066CA">
              <w:rPr>
                <w:rFonts w:ascii="Times New Roman" w:hAnsi="Times New Roman" w:cs="Times New Roman"/>
                <w:sz w:val="24"/>
                <w:szCs w:val="24"/>
              </w:rPr>
              <w:t xml:space="preserve">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8B66"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1020C4E3"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7B0D78A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DA55C"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D6F8C"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3D1F62"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6066CA">
              <w:rPr>
                <w:rFonts w:ascii="Times New Roman" w:hAnsi="Times New Roman" w:cs="Times New Roman"/>
                <w:bCs/>
                <w:sz w:val="24"/>
                <w:szCs w:val="24"/>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E9BE0F"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CF58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4 dalies 4 punktas</w:t>
            </w:r>
          </w:p>
          <w:p w14:paraId="41D5139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265D5AF4"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C15</w:t>
            </w:r>
            <w:proofErr w:type="spellEnd"/>
            <w:r w:rsidRPr="006066CA">
              <w:rPr>
                <w:rFonts w:ascii="Times New Roman" w:hAnsi="Times New Roman" w:cs="Times New Roman"/>
                <w:sz w:val="24"/>
                <w:szCs w:val="24"/>
              </w:rPr>
              <w:t xml:space="preserve">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706F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7F537178"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3F3501D4"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6F93F7F5"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A9C58F5"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5" w:history="1">
              <w:r w:rsidRPr="006066CA">
                <w:rPr>
                  <w:rStyle w:val="Hipersaitas"/>
                  <w:rFonts w:ascii="Times New Roman" w:hAnsi="Times New Roman" w:cs="Times New Roman"/>
                  <w:sz w:val="24"/>
                  <w:szCs w:val="24"/>
                </w:rPr>
                <w:t>https://vpt.lrv.lt/lt/nuorodos/kiti-duomenys/powerbi/melaginga-informacija-pateikusiu-tiekeju-sarasas-3/</w:t>
              </w:r>
            </w:hyperlink>
          </w:p>
        </w:tc>
      </w:tr>
      <w:tr w:rsidR="006066CA" w:rsidRPr="006066CA" w14:paraId="3C22689B"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AB413"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B1E3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3BBC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5 punktas</w:t>
            </w:r>
          </w:p>
          <w:p w14:paraId="14470B1F"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48271AB"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C15</w:t>
            </w:r>
            <w:proofErr w:type="spellEnd"/>
            <w:r w:rsidRPr="006066CA">
              <w:rPr>
                <w:rFonts w:ascii="Times New Roman" w:hAnsi="Times New Roman" w:cs="Times New Roman"/>
                <w:sz w:val="24"/>
                <w:szCs w:val="24"/>
              </w:rPr>
              <w:t xml:space="preserve"> punktas</w:t>
            </w:r>
          </w:p>
          <w:p w14:paraId="1B4F5296"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4D201770"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007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438E10AC"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6B36339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DF26"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46A4F"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6066C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4F0057"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CC07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4 dalies 6 punktas</w:t>
            </w:r>
          </w:p>
          <w:p w14:paraId="1DFFFA7C"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0392072"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C14</w:t>
            </w:r>
            <w:proofErr w:type="spellEnd"/>
            <w:r w:rsidRPr="006066CA">
              <w:rPr>
                <w:rFonts w:ascii="Times New Roman" w:hAnsi="Times New Roman" w:cs="Times New Roman"/>
                <w:sz w:val="24"/>
                <w:szCs w:val="24"/>
              </w:rPr>
              <w:t xml:space="preserve"> punktas</w:t>
            </w:r>
          </w:p>
          <w:p w14:paraId="2A9E6E23"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1AF3FB74"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23EA0"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7A293D6A"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1B25FBA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B34F28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949780A"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6" w:history="1">
              <w:r w:rsidRPr="006066CA">
                <w:rPr>
                  <w:rStyle w:val="Hipersaitas"/>
                  <w:rFonts w:ascii="Times New Roman" w:hAnsi="Times New Roman" w:cs="Times New Roman"/>
                  <w:sz w:val="24"/>
                  <w:szCs w:val="24"/>
                </w:rPr>
                <w:t>https://vpt.lrv.lt/lt/nuorodos/kiti-duomenys/powerbi/nepatikimi-tiekejai-1/</w:t>
              </w:r>
            </w:hyperlink>
          </w:p>
          <w:p w14:paraId="728F04A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73B25F85"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7" w:history="1">
              <w:r w:rsidRPr="006066CA">
                <w:rPr>
                  <w:rStyle w:val="Hipersaitas"/>
                  <w:rFonts w:ascii="Times New Roman" w:hAnsi="Times New Roman" w:cs="Times New Roman"/>
                  <w:sz w:val="24"/>
                  <w:szCs w:val="24"/>
                </w:rPr>
                <w:t>https://vpt.lrv.lt/lt/pasalinimo-pagrindai-1/nepatikimu-koncesininku-sarasas-1/nepatikimu-koncesininku-sarasas/</w:t>
              </w:r>
            </w:hyperlink>
          </w:p>
          <w:p w14:paraId="1D075E0A" w14:textId="77777777" w:rsidR="006066CA" w:rsidRPr="006066CA" w:rsidRDefault="006066CA" w:rsidP="006066CA">
            <w:pPr>
              <w:numPr>
                <w:ilvl w:val="1"/>
                <w:numId w:val="0"/>
              </w:numPr>
              <w:spacing w:after="0"/>
              <w:jc w:val="both"/>
              <w:rPr>
                <w:rFonts w:ascii="Times New Roman" w:hAnsi="Times New Roman" w:cs="Times New Roman"/>
                <w:bCs/>
                <w:sz w:val="24"/>
                <w:szCs w:val="24"/>
              </w:rPr>
            </w:pPr>
          </w:p>
          <w:p w14:paraId="3EAF6EB0"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tc>
      </w:tr>
      <w:tr w:rsidR="006066CA" w:rsidRPr="006066CA" w14:paraId="02FB883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6505F" w14:textId="77777777" w:rsidR="006066CA" w:rsidRPr="006066CA" w:rsidRDefault="006066CA" w:rsidP="006066CA">
            <w:pPr>
              <w:numPr>
                <w:ilvl w:val="0"/>
                <w:numId w:val="33"/>
              </w:numPr>
              <w:spacing w:after="0"/>
              <w:jc w:val="both"/>
              <w:rPr>
                <w:rFonts w:ascii="Times New Roman" w:hAnsi="Times New Roman" w:cs="Times New Roman"/>
                <w:sz w:val="24"/>
                <w:szCs w:val="24"/>
              </w:rPr>
            </w:pPr>
          </w:p>
          <w:p w14:paraId="0526139F"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B7CB3"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066C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97BB2DF" w14:textId="77777777" w:rsidR="006066CA" w:rsidRPr="006066CA" w:rsidRDefault="006066CA" w:rsidP="006066CA">
            <w:pPr>
              <w:numPr>
                <w:ilvl w:val="1"/>
                <w:numId w:val="0"/>
              </w:numPr>
              <w:spacing w:after="0"/>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9F8AA"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7 punkto a papunktis</w:t>
            </w:r>
          </w:p>
          <w:p w14:paraId="1D1581EE"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D2637B7"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4406C"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Priimant sprendimus dėl tiekėjo pašalinimo iš pirkimo procedūros šiame punkte nurodytu pašalinimo pagrindu, be kita ko, atsižvelgiama į</w:t>
            </w:r>
            <w:r w:rsidRPr="006066CA">
              <w:rPr>
                <w:rFonts w:ascii="Times New Roman" w:hAnsi="Times New Roman" w:cs="Times New Roman"/>
                <w:b/>
                <w:bCs/>
                <w:sz w:val="24"/>
                <w:szCs w:val="24"/>
              </w:rPr>
              <w:t xml:space="preserve"> </w:t>
            </w:r>
            <w:r w:rsidRPr="006066CA">
              <w:rPr>
                <w:rFonts w:ascii="Times New Roman" w:hAnsi="Times New Roman" w:cs="Times New Roman"/>
                <w:sz w:val="24"/>
                <w:szCs w:val="24"/>
              </w:rPr>
              <w:t xml:space="preserve">nacionalinėje duomenų bazėje adresu: </w:t>
            </w:r>
            <w:hyperlink r:id="rId18" w:history="1">
              <w:r w:rsidRPr="006066CA">
                <w:rPr>
                  <w:rStyle w:val="Hipersaitas"/>
                  <w:rFonts w:ascii="Times New Roman" w:hAnsi="Times New Roman" w:cs="Times New Roman"/>
                  <w:sz w:val="24"/>
                  <w:szCs w:val="24"/>
                </w:rPr>
                <w:t>https://www.registrucentras.lt/jar/p/index.php</w:t>
              </w:r>
            </w:hyperlink>
          </w:p>
          <w:p w14:paraId="55983A03"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paskelbtą informaciją, taip pat į šiame informaciniame pranešime pateiktą informaciją:</w:t>
            </w:r>
          </w:p>
          <w:p w14:paraId="4BF66991"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9" w:history="1">
              <w:r w:rsidRPr="006066CA">
                <w:rPr>
                  <w:rStyle w:val="Hipersaitas"/>
                  <w:rFonts w:ascii="Times New Roman" w:hAnsi="Times New Roman" w:cs="Times New Roman"/>
                  <w:sz w:val="24"/>
                  <w:szCs w:val="24"/>
                </w:rPr>
                <w:t>https://vpt.lrv.lt/lt/naujienos-3/finansiniu-ataskaitu-nepateikimas-gali-tapti-kliutimi-dalyvauti-viesuosiuose-pirkimuose/</w:t>
              </w:r>
            </w:hyperlink>
          </w:p>
          <w:p w14:paraId="473CCFC5"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2C72FC40"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A5830C"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1076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066CA">
              <w:rPr>
                <w:rFonts w:ascii="Times New Roman" w:hAnsi="Times New Roman" w:cs="Times New Roman"/>
                <w:sz w:val="24"/>
                <w:szCs w:val="24"/>
                <w:vertAlign w:val="superscript"/>
              </w:rPr>
              <w:t>1</w:t>
            </w:r>
            <w:r w:rsidRPr="006066CA">
              <w:rPr>
                <w:rFonts w:ascii="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5D30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7 punkto b papunktis</w:t>
            </w:r>
          </w:p>
          <w:p w14:paraId="069E5FBF"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4CBDF3C"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FA0CB"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500854BA"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p w14:paraId="6AA73A4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Priimant sprendimus dėl tiekėjo pašalinimo iš pirkimo procedūros šiame punkte nurodytu pašalinimo pagrindu, be kita ko, atsižvelgiama į</w:t>
            </w:r>
            <w:r w:rsidRPr="006066CA">
              <w:rPr>
                <w:rFonts w:ascii="Times New Roman" w:hAnsi="Times New Roman" w:cs="Times New Roman"/>
                <w:b/>
                <w:bCs/>
                <w:sz w:val="24"/>
                <w:szCs w:val="24"/>
              </w:rPr>
              <w:t xml:space="preserve"> </w:t>
            </w:r>
            <w:r w:rsidRPr="006066CA">
              <w:rPr>
                <w:rFonts w:ascii="Times New Roman" w:hAnsi="Times New Roman" w:cs="Times New Roman"/>
                <w:sz w:val="24"/>
                <w:szCs w:val="24"/>
              </w:rPr>
              <w:t xml:space="preserve">nacionalinėje duomenų bazėje adresu </w:t>
            </w:r>
            <w:hyperlink r:id="rId20" w:history="1">
              <w:r w:rsidRPr="006066CA">
                <w:rPr>
                  <w:rStyle w:val="Hipersaitas"/>
                  <w:rFonts w:ascii="Times New Roman" w:hAnsi="Times New Roman" w:cs="Times New Roman"/>
                  <w:sz w:val="24"/>
                  <w:szCs w:val="24"/>
                </w:rPr>
                <w:t>https://www.vmi.lt/evmi/mokesciu-moketoju-informacija</w:t>
              </w:r>
            </w:hyperlink>
            <w:r w:rsidRPr="006066CA">
              <w:rPr>
                <w:rFonts w:ascii="Times New Roman" w:hAnsi="Times New Roman" w:cs="Times New Roman"/>
                <w:sz w:val="24"/>
                <w:szCs w:val="24"/>
              </w:rPr>
              <w:t xml:space="preserve"> skelbiamą informaciją.</w:t>
            </w:r>
          </w:p>
        </w:tc>
      </w:tr>
      <w:tr w:rsidR="006066CA" w:rsidRPr="006066CA" w14:paraId="32A7EE92"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3E9E8" w14:textId="77777777" w:rsidR="006066CA" w:rsidRPr="006066CA" w:rsidRDefault="006066CA" w:rsidP="006066CA">
            <w:pPr>
              <w:numPr>
                <w:ilvl w:val="0"/>
                <w:numId w:val="33"/>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14E23"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F5AE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7 punkto c papunktis</w:t>
            </w:r>
          </w:p>
          <w:p w14:paraId="70DFF123"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A32D103"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93F5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2E4F27D3"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2DB786D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4BDDBD8"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hyperlink r:id="rId21" w:history="1">
              <w:r w:rsidRPr="006066CA">
                <w:rPr>
                  <w:rStyle w:val="Hipersaitas"/>
                  <w:rFonts w:ascii="Times New Roman" w:hAnsi="Times New Roman" w:cs="Times New Roman"/>
                  <w:sz w:val="24"/>
                  <w:szCs w:val="24"/>
                </w:rPr>
                <w:t>https://kt.gov.lt/lt/atviri-duomenys/diskvalifikavimas-is-</w:t>
              </w:r>
              <w:r w:rsidRPr="006066CA">
                <w:rPr>
                  <w:rStyle w:val="Hipersaitas"/>
                  <w:rFonts w:ascii="Times New Roman" w:hAnsi="Times New Roman" w:cs="Times New Roman"/>
                  <w:sz w:val="24"/>
                  <w:szCs w:val="24"/>
                </w:rPr>
                <w:lastRenderedPageBreak/>
                <w:t>viesuju-pirkimu</w:t>
              </w:r>
            </w:hyperlink>
            <w:r w:rsidRPr="006066CA">
              <w:rPr>
                <w:rFonts w:ascii="Times New Roman" w:hAnsi="Times New Roman" w:cs="Times New Roman"/>
                <w:sz w:val="24"/>
                <w:szCs w:val="24"/>
              </w:rPr>
              <w:t xml:space="preserve"> skelbiamą informaciją. </w:t>
            </w:r>
          </w:p>
        </w:tc>
      </w:tr>
      <w:tr w:rsidR="006066CA" w:rsidRPr="006066CA" w14:paraId="3C04A8D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82FAD" w14:textId="77777777" w:rsidR="006066CA" w:rsidRPr="006066CA" w:rsidRDefault="006066CA" w:rsidP="006066CA">
            <w:pPr>
              <w:numPr>
                <w:ilvl w:val="0"/>
                <w:numId w:val="33"/>
              </w:numPr>
              <w:spacing w:after="0"/>
              <w:jc w:val="both"/>
              <w:rPr>
                <w:rFonts w:ascii="Times New Roman" w:hAnsi="Times New Roman" w:cs="Times New Roman"/>
                <w:sz w:val="24"/>
                <w:szCs w:val="24"/>
              </w:rPr>
            </w:pPr>
            <w:bookmarkStart w:id="52"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9FB7A"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C16C70"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B49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b/>
                <w:bCs/>
                <w:sz w:val="24"/>
                <w:szCs w:val="24"/>
              </w:rPr>
              <w:t>VPĮ 46 straipsnio 6 dalies 2 punktas</w:t>
            </w:r>
          </w:p>
          <w:p w14:paraId="1440FB24"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1BEF4D1A"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C4</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C5</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C6</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C7</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C8</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C9</w:t>
            </w:r>
            <w:proofErr w:type="spellEnd"/>
            <w:r w:rsidRPr="006066CA">
              <w:rPr>
                <w:rFonts w:ascii="Times New Roman"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D9AB0"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Perkančioji organizacija savarankiškai patikrina duomenis nacionalinėje duomenų bazėje, adresu:</w:t>
            </w:r>
          </w:p>
          <w:p w14:paraId="75D42D46" w14:textId="77777777" w:rsidR="006066CA" w:rsidRPr="006066CA" w:rsidRDefault="006066CA" w:rsidP="006066CA">
            <w:pPr>
              <w:numPr>
                <w:ilvl w:val="1"/>
                <w:numId w:val="0"/>
              </w:numPr>
              <w:spacing w:after="0"/>
              <w:jc w:val="both"/>
              <w:rPr>
                <w:rFonts w:ascii="Times New Roman" w:hAnsi="Times New Roman" w:cs="Times New Roman"/>
                <w:bCs/>
                <w:sz w:val="24"/>
                <w:szCs w:val="24"/>
              </w:rPr>
            </w:pPr>
            <w:hyperlink r:id="rId22" w:history="1">
              <w:r w:rsidRPr="006066CA">
                <w:rPr>
                  <w:rStyle w:val="Hipersaitas"/>
                  <w:rFonts w:ascii="Times New Roman" w:hAnsi="Times New Roman" w:cs="Times New Roman"/>
                  <w:bCs/>
                  <w:sz w:val="24"/>
                  <w:szCs w:val="24"/>
                </w:rPr>
                <w:t>https://www.registrucentras.lt/jar/p/</w:t>
              </w:r>
            </w:hyperlink>
            <w:r w:rsidRPr="006066CA">
              <w:rPr>
                <w:rFonts w:ascii="Times New Roman" w:hAnsi="Times New Roman" w:cs="Times New Roman"/>
                <w:bCs/>
                <w:sz w:val="24"/>
                <w:szCs w:val="24"/>
              </w:rPr>
              <w:t xml:space="preserve">. </w:t>
            </w:r>
          </w:p>
          <w:p w14:paraId="67D9C060"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7B61D16"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r w:rsidRPr="006066C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0869249"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15A6C454"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galutinis pateikimo terminas, toks dokumentas jo galiojimo laikotarpiu yra priimtinas.</w:t>
            </w:r>
          </w:p>
          <w:p w14:paraId="39C67AC5"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E60B082" w14:textId="77777777" w:rsidR="006066CA" w:rsidRPr="006066CA" w:rsidRDefault="006066CA" w:rsidP="006066CA">
            <w:pPr>
              <w:numPr>
                <w:ilvl w:val="1"/>
                <w:numId w:val="0"/>
              </w:numPr>
              <w:spacing w:after="0"/>
              <w:jc w:val="both"/>
              <w:rPr>
                <w:rFonts w:ascii="Times New Roman" w:hAnsi="Times New Roman" w:cs="Times New Roman"/>
                <w:b/>
                <w:bCs/>
                <w:i/>
                <w:iCs/>
                <w:sz w:val="24"/>
                <w:szCs w:val="24"/>
              </w:rPr>
            </w:pPr>
            <w:r w:rsidRPr="006066CA">
              <w:rPr>
                <w:rFonts w:ascii="Times New Roman" w:hAnsi="Times New Roman" w:cs="Times New Roman"/>
                <w:b/>
                <w:bCs/>
                <w:i/>
                <w:iCs/>
                <w:sz w:val="24"/>
                <w:szCs w:val="24"/>
              </w:rPr>
              <w:t>PASTABA</w:t>
            </w:r>
          </w:p>
          <w:p w14:paraId="2E60360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bookmarkEnd w:id="52"/>
      </w:tr>
      <w:tr w:rsidR="006066CA" w:rsidRPr="006066CA" w14:paraId="43D51EC1"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E3033" w14:textId="77777777" w:rsidR="006066CA" w:rsidRPr="006066CA" w:rsidRDefault="006066CA" w:rsidP="006066CA">
            <w:pPr>
              <w:numPr>
                <w:ilvl w:val="0"/>
                <w:numId w:val="33"/>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BE42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D6F6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b/>
                <w:bCs/>
                <w:sz w:val="24"/>
                <w:szCs w:val="24"/>
              </w:rPr>
              <w:t>VPĮ 46 straipsnio 6 dalies 3 punktas</w:t>
            </w:r>
          </w:p>
          <w:p w14:paraId="6977D98C"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5E1B7DC"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7514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tc>
      </w:tr>
    </w:tbl>
    <w:p w14:paraId="62099A6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br w:type="page"/>
      </w:r>
    </w:p>
    <w:p w14:paraId="3A2B0BEE" w14:textId="77777777" w:rsidR="0069457D" w:rsidRDefault="0069457D" w:rsidP="0069457D">
      <w:pPr>
        <w:jc w:val="right"/>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p>
    <w:p w14:paraId="5701753B" w14:textId="77777777" w:rsidR="0069457D" w:rsidRDefault="0069457D" w:rsidP="008A3427">
      <w:pPr>
        <w:jc w:val="center"/>
      </w:pPr>
    </w:p>
    <w:p w14:paraId="1C69CC7E" w14:textId="77777777" w:rsidR="006066CA" w:rsidRPr="00275EFA" w:rsidRDefault="006066CA" w:rsidP="006066CA">
      <w:pPr>
        <w:spacing w:line="240" w:lineRule="auto"/>
        <w:ind w:firstLine="567"/>
        <w:rPr>
          <w:rFonts w:ascii="Times New Roman" w:eastAsia="Arial" w:hAnsi="Times New Roman" w:cs="Times New Roman"/>
          <w:sz w:val="24"/>
          <w:szCs w:val="24"/>
        </w:rPr>
      </w:pPr>
      <w:r w:rsidRPr="00275EFA">
        <w:rPr>
          <w:rFonts w:ascii="Times New Roman" w:eastAsia="Arial" w:hAnsi="Times New Roman" w:cs="Times New Roman"/>
          <w:sz w:val="24"/>
          <w:szCs w:val="24"/>
        </w:rPr>
        <w:t>TIEKĖJŲ KVALIFIKACIJOS REIKALAVIMAI IR REIKALAVIMAI LAIKYTIS KOKYBĖS VADYBOS SISTEMOS IR (ARBA) APLINKOS APSAUGOS VADYBOS SISTEMOS STANDARTŲ</w:t>
      </w:r>
    </w:p>
    <w:p w14:paraId="21D6B440" w14:textId="77777777" w:rsidR="006066CA" w:rsidRPr="00275EFA" w:rsidRDefault="006066CA" w:rsidP="006066CA">
      <w:pPr>
        <w:spacing w:line="240" w:lineRule="auto"/>
        <w:ind w:firstLine="567"/>
        <w:jc w:val="both"/>
        <w:rPr>
          <w:rFonts w:ascii="Times New Roman" w:eastAsia="Arial" w:hAnsi="Times New Roman" w:cs="Times New Roman"/>
          <w:sz w:val="24"/>
          <w:szCs w:val="24"/>
        </w:rPr>
      </w:pPr>
    </w:p>
    <w:p w14:paraId="44CDB0C0" w14:textId="77777777" w:rsidR="006066CA" w:rsidRPr="00F42C68" w:rsidRDefault="006066CA" w:rsidP="006066CA">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1.</w:t>
      </w:r>
      <w:r w:rsidRPr="00F42C68">
        <w:rPr>
          <w:rFonts w:ascii="Times New Roman" w:eastAsia="Arial" w:hAnsi="Times New Roman" w:cs="Times New Roman"/>
          <w:sz w:val="24"/>
          <w:szCs w:val="24"/>
        </w:rPr>
        <w:tab/>
        <w:t>Reikalavimai tiekėjo kvalifikacijai nėra nustatomi.</w:t>
      </w:r>
    </w:p>
    <w:p w14:paraId="220283C1" w14:textId="77777777" w:rsidR="006066CA" w:rsidRPr="00F42C68" w:rsidRDefault="006066CA" w:rsidP="006066CA">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2.</w:t>
      </w:r>
      <w:r w:rsidRPr="00F42C6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558539F6" w14:textId="77777777" w:rsidR="006066CA" w:rsidRPr="00F42C68" w:rsidRDefault="006066CA" w:rsidP="006066CA">
      <w:pPr>
        <w:spacing w:line="240" w:lineRule="auto"/>
        <w:ind w:firstLine="567"/>
        <w:jc w:val="both"/>
        <w:rPr>
          <w:rFonts w:ascii="Times New Roman" w:eastAsiaTheme="minorHAnsi" w:hAnsi="Times New Roman" w:cs="Times New Roman"/>
          <w:sz w:val="24"/>
          <w:szCs w:val="24"/>
        </w:rPr>
      </w:pPr>
      <w:r w:rsidRPr="00F42C68">
        <w:rPr>
          <w:rFonts w:ascii="Times New Roman" w:eastAsia="Arial" w:hAnsi="Times New Roman" w:cs="Times New Roman"/>
          <w:sz w:val="24"/>
          <w:szCs w:val="24"/>
        </w:rPr>
        <w:t xml:space="preserve">3. </w:t>
      </w:r>
      <w:r w:rsidRPr="00F42C68">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w:t>
      </w:r>
      <w:r>
        <w:rPr>
          <w:rFonts w:ascii="Times New Roman" w:hAnsi="Times New Roman" w:cs="Times New Roman"/>
          <w:sz w:val="24"/>
          <w:szCs w:val="24"/>
        </w:rPr>
        <w:t xml:space="preserve"> </w:t>
      </w:r>
      <w:r w:rsidRPr="00F42C68">
        <w:rPr>
          <w:rFonts w:ascii="Times New Roman" w:hAnsi="Times New Roman" w:cs="Times New Roman"/>
          <w:sz w:val="24"/>
          <w:szCs w:val="24"/>
        </w:rPr>
        <w:t>nustatytus reikalavimus ir pateikti nurodytus dokumentus.</w:t>
      </w:r>
      <w:r w:rsidRPr="00F42C68">
        <w:rPr>
          <w:rFonts w:ascii="Times New Roman" w:eastAsiaTheme="minorHAnsi" w:hAnsi="Times New Roman" w:cs="Times New Roman"/>
          <w:sz w:val="24"/>
          <w:szCs w:val="24"/>
        </w:rPr>
        <w:t xml:space="preserve"> </w:t>
      </w:r>
    </w:p>
    <w:p w14:paraId="730D6AB4" w14:textId="77777777" w:rsidR="006066CA" w:rsidRPr="00F42C68" w:rsidRDefault="006066CA" w:rsidP="006066CA">
      <w:pPr>
        <w:spacing w:line="240" w:lineRule="auto"/>
        <w:ind w:firstLine="567"/>
        <w:jc w:val="both"/>
        <w:rPr>
          <w:rFonts w:ascii="Times New Roman" w:eastAsia="Arial" w:hAnsi="Times New Roman" w:cs="Times New Roman"/>
          <w:sz w:val="24"/>
          <w:szCs w:val="24"/>
        </w:rPr>
      </w:pPr>
      <w:r w:rsidRPr="00F42C68">
        <w:rPr>
          <w:rFonts w:ascii="Times New Roman" w:eastAsiaTheme="minorHAnsi" w:hAnsi="Times New Roman" w:cs="Times New Roman"/>
          <w:sz w:val="24"/>
          <w:szCs w:val="24"/>
        </w:rPr>
        <w:t xml:space="preserve">4. Kai tiekėjas remiasi kitų ūkio subjektų pajėgumais, kad atitiktų nustatytus ekonominio ir finansinio pajėgumo reikalavimus jie privalo prisiimti solidarią atsakomybę už sutarties įvykdymą. </w:t>
      </w:r>
    </w:p>
    <w:p w14:paraId="64C38183" w14:textId="77777777" w:rsidR="006066CA" w:rsidRPr="00F42C68" w:rsidRDefault="006066CA" w:rsidP="006066CA">
      <w:pPr>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5. Perkančioji organizacija nereikalauja, kad tiekėjai laikytųsi kokybės vadybos sistemos ir (arba) aplinkos apsaugos vadybos sistemos standartų.</w:t>
      </w:r>
    </w:p>
    <w:p w14:paraId="275DB31C" w14:textId="5699BF00" w:rsidR="006066CA" w:rsidRDefault="006066CA" w:rsidP="002941F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34139B1" w14:textId="77777777" w:rsidR="002941F6" w:rsidRDefault="002941F6" w:rsidP="002941F6">
      <w:pPr>
        <w:rPr>
          <w:rFonts w:ascii="Times New Roman" w:eastAsia="Calibri" w:hAnsi="Times New Roman" w:cs="Times New Roman"/>
          <w:sz w:val="24"/>
          <w:szCs w:val="24"/>
        </w:rPr>
      </w:pPr>
    </w:p>
    <w:p w14:paraId="7697918B" w14:textId="77777777" w:rsidR="002941F6" w:rsidRPr="00DE4E50" w:rsidRDefault="002941F6" w:rsidP="002941F6">
      <w:pPr>
        <w:pStyle w:val="Antrat2"/>
        <w:ind w:left="5103"/>
        <w:jc w:val="right"/>
        <w:rPr>
          <w:rFonts w:ascii="Times New Roman" w:hAnsi="Times New Roman" w:cs="Times New Roman"/>
          <w:color w:val="auto"/>
          <w:sz w:val="24"/>
          <w:szCs w:val="24"/>
        </w:rPr>
      </w:pPr>
      <w:bookmarkStart w:id="53" w:name="_Toc162954670"/>
      <w:r w:rsidRPr="00DE4E50">
        <w:rPr>
          <w:rFonts w:ascii="Times New Roman" w:eastAsia="Calibri" w:hAnsi="Times New Roman" w:cs="Times New Roman"/>
          <w:color w:val="auto"/>
          <w:sz w:val="24"/>
          <w:szCs w:val="24"/>
        </w:rPr>
        <w:t>Pirkimo sąlygų 5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47"/>
      <w:bookmarkEnd w:id="48"/>
      <w:bookmarkEnd w:id="49"/>
      <w:bookmarkEnd w:id="53"/>
    </w:p>
    <w:p w14:paraId="2FB77017" w14:textId="77777777" w:rsidR="002941F6" w:rsidRPr="00DE4E50" w:rsidRDefault="002941F6" w:rsidP="002941F6">
      <w:pPr>
        <w:rPr>
          <w:rFonts w:cstheme="minorHAnsi"/>
          <w:b/>
          <w:bCs/>
          <w:smallCaps/>
          <w:sz w:val="22"/>
          <w:szCs w:val="22"/>
        </w:rPr>
      </w:pPr>
    </w:p>
    <w:p w14:paraId="2B540018" w14:textId="77777777" w:rsidR="002941F6" w:rsidRPr="00DE4E50" w:rsidRDefault="002941F6" w:rsidP="002941F6">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5094551C" w14:textId="77777777" w:rsidR="002941F6" w:rsidRPr="00DE4E50" w:rsidRDefault="002941F6" w:rsidP="002941F6">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pridedamas atskiru dokumentu.</w:t>
      </w:r>
    </w:p>
    <w:p w14:paraId="6591FC72" w14:textId="77777777" w:rsidR="002941F6" w:rsidRPr="00DE4E50" w:rsidRDefault="002941F6" w:rsidP="002941F6">
      <w:pPr>
        <w:jc w:val="center"/>
        <w:rPr>
          <w:rFonts w:ascii="Times New Roman" w:hAnsi="Times New Roman" w:cs="Times New Roman"/>
          <w:smallCaps/>
          <w:sz w:val="24"/>
          <w:szCs w:val="24"/>
        </w:rPr>
      </w:pPr>
      <w:bookmarkStart w:id="54" w:name="_Hlk189214743"/>
      <w:r w:rsidRPr="00DE4E50">
        <w:rPr>
          <w:rFonts w:ascii="Times New Roman" w:hAnsi="Times New Roman" w:cs="Times New Roman"/>
          <w:smallCaps/>
          <w:sz w:val="24"/>
          <w:szCs w:val="24"/>
        </w:rPr>
        <w:t>__________</w:t>
      </w:r>
    </w:p>
    <w:bookmarkEnd w:id="54"/>
    <w:p w14:paraId="2C8E831F" w14:textId="77777777" w:rsidR="002941F6" w:rsidRPr="00DE4E50" w:rsidRDefault="002941F6" w:rsidP="002941F6">
      <w:pPr>
        <w:rPr>
          <w:rFonts w:cstheme="minorHAnsi"/>
          <w:b/>
          <w:bCs/>
          <w:smallCaps/>
          <w:sz w:val="22"/>
          <w:szCs w:val="22"/>
        </w:rPr>
      </w:pPr>
      <w:r w:rsidRPr="00DE4E50">
        <w:rPr>
          <w:rFonts w:cstheme="minorHAnsi"/>
          <w:b/>
          <w:bCs/>
          <w:smallCaps/>
          <w:sz w:val="22"/>
          <w:szCs w:val="22"/>
        </w:rPr>
        <w:br w:type="page"/>
      </w:r>
    </w:p>
    <w:p w14:paraId="724910B4" w14:textId="77777777" w:rsidR="002941F6" w:rsidRPr="00DE4E50" w:rsidRDefault="002941F6" w:rsidP="002941F6">
      <w:pPr>
        <w:pStyle w:val="Antrat2"/>
        <w:ind w:left="5103"/>
        <w:rPr>
          <w:rFonts w:ascii="Times New Roman" w:eastAsia="Calibri" w:hAnsi="Times New Roman" w:cs="Times New Roman"/>
          <w:color w:val="auto"/>
          <w:sz w:val="24"/>
          <w:szCs w:val="24"/>
        </w:rPr>
      </w:pPr>
      <w:bookmarkStart w:id="55" w:name="_Ref38540913"/>
      <w:bookmarkStart w:id="56" w:name="_Ref38898051"/>
      <w:bookmarkStart w:id="57" w:name="_Ref38901392"/>
      <w:bookmarkStart w:id="58" w:name="_Toc162954671"/>
      <w:bookmarkStart w:id="59" w:name="_Hlk196482395"/>
      <w:r w:rsidRPr="00DE4E50">
        <w:rPr>
          <w:rFonts w:ascii="Times New Roman" w:eastAsia="Calibri" w:hAnsi="Times New Roman" w:cs="Times New Roman"/>
          <w:color w:val="auto"/>
          <w:sz w:val="24"/>
          <w:szCs w:val="24"/>
        </w:rPr>
        <w:lastRenderedPageBreak/>
        <w:t>Pirkimo sąlygų 6 priedas „Pasiūlymo forma“</w:t>
      </w:r>
      <w:bookmarkEnd w:id="55"/>
      <w:bookmarkEnd w:id="56"/>
      <w:bookmarkEnd w:id="57"/>
      <w:bookmarkEnd w:id="58"/>
    </w:p>
    <w:p w14:paraId="7812BE6D" w14:textId="77777777" w:rsidR="002941F6" w:rsidRPr="00DE4E50" w:rsidRDefault="002941F6" w:rsidP="002941F6">
      <w:pPr>
        <w:rPr>
          <w:rFonts w:cstheme="minorHAnsi"/>
          <w:color w:val="7030A0"/>
        </w:rPr>
      </w:pPr>
    </w:p>
    <w:p w14:paraId="02205150" w14:textId="77777777" w:rsidR="002941F6" w:rsidRDefault="002941F6" w:rsidP="002941F6">
      <w:pPr>
        <w:rPr>
          <w:rFonts w:ascii="Times New Roman" w:hAnsi="Times New Roman" w:cs="Times New Roman"/>
          <w:sz w:val="24"/>
          <w:szCs w:val="24"/>
        </w:rPr>
      </w:pPr>
      <w:bookmarkStart w:id="60" w:name="_Ref39586171"/>
      <w:bookmarkStart w:id="61" w:name="_Ref39673580"/>
      <w:bookmarkStart w:id="62" w:name="_Ref39674283"/>
      <w:bookmarkStart w:id="63" w:name="_Toc162954672"/>
      <w:bookmarkEnd w:id="59"/>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CDC2B54" w14:textId="77777777" w:rsidR="002941F6" w:rsidRDefault="002941F6" w:rsidP="002941F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576F104" w14:textId="61DF418B" w:rsidR="002941F6" w:rsidRPr="00DE4E50" w:rsidRDefault="002941F6" w:rsidP="002941F6">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7 priedas „Sutarties projektas“</w:t>
      </w:r>
      <w:bookmarkEnd w:id="60"/>
      <w:bookmarkEnd w:id="61"/>
      <w:bookmarkEnd w:id="62"/>
      <w:bookmarkEnd w:id="63"/>
      <w:r w:rsidR="00907B80">
        <w:rPr>
          <w:rFonts w:ascii="Times New Roman" w:hAnsi="Times New Roman" w:cs="Times New Roman"/>
          <w:color w:val="auto"/>
          <w:sz w:val="24"/>
          <w:szCs w:val="24"/>
        </w:rPr>
        <w:t>, I-II dalims</w:t>
      </w:r>
    </w:p>
    <w:p w14:paraId="0F08D31D" w14:textId="77777777" w:rsidR="002941F6" w:rsidRPr="00DE4E50" w:rsidRDefault="002941F6" w:rsidP="002941F6"/>
    <w:p w14:paraId="6097BCE6" w14:textId="77777777" w:rsidR="002941F6" w:rsidRDefault="002941F6" w:rsidP="002941F6">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w:t>
      </w:r>
      <w:bookmarkStart w:id="64" w:name="_Hlk189214553"/>
      <w:r>
        <w:rPr>
          <w:rFonts w:ascii="Times New Roman" w:hAnsi="Times New Roman" w:cs="Times New Roman"/>
          <w:sz w:val="24"/>
          <w:szCs w:val="24"/>
        </w:rPr>
        <w:t>pridedamas atskiru dokumentu.</w:t>
      </w:r>
      <w:bookmarkEnd w:id="64"/>
    </w:p>
    <w:p w14:paraId="2826B120" w14:textId="24FA6B3C" w:rsidR="008D704D" w:rsidRPr="00C62D02" w:rsidRDefault="008D704D" w:rsidP="00C62D02">
      <w:pPr>
        <w:spacing w:after="0" w:line="300" w:lineRule="auto"/>
        <w:jc w:val="both"/>
        <w:rPr>
          <w:rFonts w:ascii="Arial" w:hAnsi="Arial" w:cs="Arial"/>
        </w:rPr>
      </w:pPr>
    </w:p>
    <w:sectPr w:rsidR="008D704D" w:rsidRPr="00C62D02" w:rsidSect="00153FC8">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D61BA" w14:textId="77777777" w:rsidR="002F40E3" w:rsidRDefault="002F40E3" w:rsidP="00D05666">
      <w:r>
        <w:separator/>
      </w:r>
    </w:p>
  </w:endnote>
  <w:endnote w:type="continuationSeparator" w:id="0">
    <w:p w14:paraId="33DE9BED" w14:textId="77777777" w:rsidR="002F40E3" w:rsidRDefault="002F40E3" w:rsidP="00D05666">
      <w:r>
        <w:continuationSeparator/>
      </w:r>
    </w:p>
  </w:endnote>
  <w:endnote w:type="continuationNotice" w:id="1">
    <w:p w14:paraId="608247F6" w14:textId="77777777" w:rsidR="002F40E3" w:rsidRDefault="002F4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6ED6" w14:textId="77777777" w:rsidR="002F40E3" w:rsidRDefault="002F40E3" w:rsidP="00D05666">
      <w:r>
        <w:separator/>
      </w:r>
    </w:p>
  </w:footnote>
  <w:footnote w:type="continuationSeparator" w:id="0">
    <w:p w14:paraId="07B82530" w14:textId="77777777" w:rsidR="002F40E3" w:rsidRDefault="002F40E3" w:rsidP="00D05666">
      <w:r>
        <w:continuationSeparator/>
      </w:r>
    </w:p>
  </w:footnote>
  <w:footnote w:type="continuationNotice" w:id="1">
    <w:p w14:paraId="0566A9D2" w14:textId="77777777" w:rsidR="002F40E3" w:rsidRDefault="002F40E3">
      <w:pPr>
        <w:spacing w:after="0" w:line="240" w:lineRule="auto"/>
      </w:pPr>
    </w:p>
  </w:footnote>
  <w:footnote w:id="2">
    <w:p w14:paraId="2575DF94"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0EE90A" w14:textId="77777777" w:rsidR="006066CA" w:rsidRDefault="006066CA" w:rsidP="006066CA">
      <w:pPr>
        <w:pStyle w:val="Puslapioinaostekstas"/>
        <w:numPr>
          <w:ilvl w:val="0"/>
          <w:numId w:val="36"/>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750EE7EA" w14:textId="77777777" w:rsidR="006066CA" w:rsidRDefault="006066CA" w:rsidP="006066CA">
      <w:pPr>
        <w:pStyle w:val="Puslapioinaostekstas"/>
        <w:numPr>
          <w:ilvl w:val="0"/>
          <w:numId w:val="36"/>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E4008E"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62DDD" w14:textId="77777777" w:rsidR="006066CA" w:rsidRDefault="006066CA" w:rsidP="006066CA">
      <w:pPr>
        <w:pStyle w:val="Puslapioinaostekstas"/>
        <w:numPr>
          <w:ilvl w:val="0"/>
          <w:numId w:val="37"/>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5F4A4ECD" w14:textId="77777777" w:rsidR="006066CA" w:rsidRDefault="006066CA" w:rsidP="006066CA">
      <w:pPr>
        <w:pStyle w:val="Puslapioinaostekstas"/>
        <w:numPr>
          <w:ilvl w:val="0"/>
          <w:numId w:val="37"/>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BDEE4E"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C0C63" w14:textId="77777777" w:rsidR="006066CA" w:rsidRDefault="006066CA" w:rsidP="006066CA">
      <w:pPr>
        <w:pStyle w:val="Puslapioinaostekstas"/>
        <w:numPr>
          <w:ilvl w:val="0"/>
          <w:numId w:val="38"/>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39241AF1" w14:textId="77777777" w:rsidR="006066CA" w:rsidRDefault="006066CA" w:rsidP="006066CA">
      <w:pPr>
        <w:pStyle w:val="Puslapioinaostekstas"/>
        <w:numPr>
          <w:ilvl w:val="0"/>
          <w:numId w:val="38"/>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3D4"/>
    <w:multiLevelType w:val="multilevel"/>
    <w:tmpl w:val="4B9C1BA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14E59"/>
    <w:multiLevelType w:val="multilevel"/>
    <w:tmpl w:val="AC26BEFC"/>
    <w:lvl w:ilvl="0">
      <w:start w:val="42"/>
      <w:numFmt w:val="decimal"/>
      <w:lvlText w:val="%1."/>
      <w:lvlJc w:val="left"/>
      <w:pPr>
        <w:ind w:left="660" w:hanging="660"/>
      </w:pPr>
      <w:rPr>
        <w:rFonts w:hint="default"/>
      </w:rPr>
    </w:lvl>
    <w:lvl w:ilvl="1">
      <w:start w:val="1"/>
      <w:numFmt w:val="decimal"/>
      <w:lvlText w:val="%1.%2."/>
      <w:lvlJc w:val="left"/>
      <w:pPr>
        <w:ind w:left="222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2E53B5"/>
    <w:multiLevelType w:val="multilevel"/>
    <w:tmpl w:val="3D7620E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841E194C"/>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18"/>
  </w:num>
  <w:num w:numId="4" w16cid:durableId="1484615006">
    <w:abstractNumId w:val="22"/>
  </w:num>
  <w:num w:numId="5" w16cid:durableId="607934237">
    <w:abstractNumId w:val="16"/>
  </w:num>
  <w:num w:numId="6" w16cid:durableId="408162091">
    <w:abstractNumId w:val="31"/>
  </w:num>
  <w:num w:numId="7" w16cid:durableId="12269543">
    <w:abstractNumId w:val="29"/>
  </w:num>
  <w:num w:numId="8" w16cid:durableId="749809940">
    <w:abstractNumId w:val="2"/>
  </w:num>
  <w:num w:numId="9" w16cid:durableId="412043720">
    <w:abstractNumId w:val="30"/>
  </w:num>
  <w:num w:numId="10" w16cid:durableId="1996449446">
    <w:abstractNumId w:val="26"/>
  </w:num>
  <w:num w:numId="11" w16cid:durableId="1482305889">
    <w:abstractNumId w:val="21"/>
  </w:num>
  <w:num w:numId="12" w16cid:durableId="32313854">
    <w:abstractNumId w:val="12"/>
  </w:num>
  <w:num w:numId="13" w16cid:durableId="1318921492">
    <w:abstractNumId w:val="15"/>
  </w:num>
  <w:num w:numId="14" w16cid:durableId="1864435576">
    <w:abstractNumId w:val="24"/>
  </w:num>
  <w:num w:numId="15" w16cid:durableId="1941065713">
    <w:abstractNumId w:val="6"/>
  </w:num>
  <w:num w:numId="16" w16cid:durableId="19859238">
    <w:abstractNumId w:val="8"/>
  </w:num>
  <w:num w:numId="17" w16cid:durableId="1297491117">
    <w:abstractNumId w:val="13"/>
  </w:num>
  <w:num w:numId="18" w16cid:durableId="1620530001">
    <w:abstractNumId w:val="5"/>
  </w:num>
  <w:num w:numId="19" w16cid:durableId="1166357365">
    <w:abstractNumId w:val="7"/>
  </w:num>
  <w:num w:numId="20" w16cid:durableId="1900937341">
    <w:abstractNumId w:val="27"/>
  </w:num>
  <w:num w:numId="21" w16cid:durableId="514227207">
    <w:abstractNumId w:val="17"/>
  </w:num>
  <w:num w:numId="22" w16cid:durableId="1516918233">
    <w:abstractNumId w:val="19"/>
  </w:num>
  <w:num w:numId="23" w16cid:durableId="916134447">
    <w:abstractNumId w:val="23"/>
  </w:num>
  <w:num w:numId="24" w16cid:durableId="185022460">
    <w:abstractNumId w:val="1"/>
  </w:num>
  <w:num w:numId="25" w16cid:durableId="1688024944">
    <w:abstractNumId w:val="11"/>
  </w:num>
  <w:num w:numId="26" w16cid:durableId="1828545350">
    <w:abstractNumId w:val="20"/>
  </w:num>
  <w:num w:numId="27" w16cid:durableId="604536077">
    <w:abstractNumId w:val="25"/>
  </w:num>
  <w:num w:numId="28" w16cid:durableId="1884630571">
    <w:abstractNumId w:val="14"/>
  </w:num>
  <w:num w:numId="29" w16cid:durableId="19495833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993962">
    <w:abstractNumId w:val="9"/>
  </w:num>
  <w:num w:numId="31" w16cid:durableId="461461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6285991">
    <w:abstractNumId w:val="17"/>
  </w:num>
  <w:num w:numId="33" w16cid:durableId="9795296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2274823">
    <w:abstractNumId w:val="20"/>
  </w:num>
  <w:num w:numId="35" w16cid:durableId="485128390">
    <w:abstractNumId w:val="11"/>
  </w:num>
  <w:num w:numId="36" w16cid:durableId="1470439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07570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5528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8938059">
    <w:abstractNumId w:val="3"/>
  </w:num>
  <w:num w:numId="40" w16cid:durableId="1119493749">
    <w:abstractNumId w:val="0"/>
  </w:num>
  <w:num w:numId="41" w16cid:durableId="1067147350">
    <w:abstractNumId w:val="28"/>
  </w:num>
  <w:num w:numId="42" w16cid:durableId="139884050">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077"/>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2E96"/>
    <w:rsid w:val="000A474C"/>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1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7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048"/>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97F"/>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3D5"/>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F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93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0E3"/>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E9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CB8"/>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7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3B"/>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699"/>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9"/>
    <w:rsid w:val="00493E55"/>
    <w:rsid w:val="0049538A"/>
    <w:rsid w:val="00495F71"/>
    <w:rsid w:val="00496E3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4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1C2"/>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237"/>
    <w:rsid w:val="00603E31"/>
    <w:rsid w:val="006041B7"/>
    <w:rsid w:val="0060451D"/>
    <w:rsid w:val="00605629"/>
    <w:rsid w:val="006059FB"/>
    <w:rsid w:val="00605D03"/>
    <w:rsid w:val="006066C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DE8"/>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7D"/>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699"/>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6CA"/>
    <w:rsid w:val="007C7A8A"/>
    <w:rsid w:val="007C7D60"/>
    <w:rsid w:val="007D0225"/>
    <w:rsid w:val="007D0F6B"/>
    <w:rsid w:val="007D1221"/>
    <w:rsid w:val="007D1BAE"/>
    <w:rsid w:val="007D2BC9"/>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56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653"/>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27"/>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9EF"/>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B8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B1E"/>
    <w:rsid w:val="009400B9"/>
    <w:rsid w:val="00940EF8"/>
    <w:rsid w:val="00942030"/>
    <w:rsid w:val="00942226"/>
    <w:rsid w:val="00942379"/>
    <w:rsid w:val="009425A7"/>
    <w:rsid w:val="00942662"/>
    <w:rsid w:val="00942B80"/>
    <w:rsid w:val="00942BCA"/>
    <w:rsid w:val="00942C81"/>
    <w:rsid w:val="0094429A"/>
    <w:rsid w:val="00945504"/>
    <w:rsid w:val="00945AAC"/>
    <w:rsid w:val="009465A0"/>
    <w:rsid w:val="00946722"/>
    <w:rsid w:val="0094765B"/>
    <w:rsid w:val="009501C3"/>
    <w:rsid w:val="009502BE"/>
    <w:rsid w:val="009502F5"/>
    <w:rsid w:val="009520B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E2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CED"/>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6FA"/>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F8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48C"/>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08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60C"/>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2F8"/>
    <w:rsid w:val="00B72BAC"/>
    <w:rsid w:val="00B73A00"/>
    <w:rsid w:val="00B741D0"/>
    <w:rsid w:val="00B7494D"/>
    <w:rsid w:val="00B7560A"/>
    <w:rsid w:val="00B75AF1"/>
    <w:rsid w:val="00B75F6D"/>
    <w:rsid w:val="00B7632D"/>
    <w:rsid w:val="00B76501"/>
    <w:rsid w:val="00B76FA2"/>
    <w:rsid w:val="00B7719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D91"/>
    <w:rsid w:val="00BC0CF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F2D"/>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F1"/>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02"/>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13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4FF"/>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03"/>
    <w:rsid w:val="00DD39A8"/>
    <w:rsid w:val="00DD47C8"/>
    <w:rsid w:val="00DD4FA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E7A"/>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0CF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77"/>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6F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BBF"/>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05"/>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934BEC8-EDE7-4326-9BB0-BF263F30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665850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7642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013970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0176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32304">
      <w:bodyDiv w:val="1"/>
      <w:marLeft w:val="0"/>
      <w:marRight w:val="0"/>
      <w:marTop w:val="0"/>
      <w:marBottom w:val="0"/>
      <w:divBdr>
        <w:top w:val="none" w:sz="0" w:space="0" w:color="auto"/>
        <w:left w:val="none" w:sz="0" w:space="0" w:color="auto"/>
        <w:bottom w:val="none" w:sz="0" w:space="0" w:color="auto"/>
        <w:right w:val="none" w:sz="0" w:space="0" w:color="auto"/>
      </w:divBdr>
    </w:div>
    <w:div w:id="193705419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61%67%6e%65%2e%67%72%79%67%61%6c%69%65%6e%65%40%61%72%73%61%2e%6c%74"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27</Pages>
  <Words>29491</Words>
  <Characters>16811</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Liveta Daugininkė</cp:lastModifiedBy>
  <cp:revision>19</cp:revision>
  <dcterms:created xsi:type="dcterms:W3CDTF">2025-08-04T15:35:00Z</dcterms:created>
  <dcterms:modified xsi:type="dcterms:W3CDTF">2025-10-20T12:58:00Z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