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150203D8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F62EEA" w:rsidRPr="00F62EEA">
        <w:rPr>
          <w:rFonts w:ascii="Times New Roman" w:hAnsi="Times New Roman" w:cs="Times New Roman"/>
          <w:bCs/>
          <w:color w:val="000000" w:themeColor="text1"/>
        </w:rPr>
        <w:t>Sistema integruotam ląstelių gryninimui, modifikavimui ir kultivavimui (PTC)</w:t>
      </w:r>
      <w:r w:rsidR="00CA27A2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F62EEA">
        <w:rPr>
          <w:rFonts w:ascii="Times New Roman" w:hAnsi="Times New Roman" w:cs="Times New Roman"/>
          <w:bCs/>
          <w:color w:val="000000" w:themeColor="text1"/>
        </w:rPr>
        <w:t>1</w:t>
      </w:r>
      <w:r w:rsidR="00CA27A2">
        <w:rPr>
          <w:rFonts w:ascii="Times New Roman" w:hAnsi="Times New Roman" w:cs="Times New Roman"/>
          <w:bCs/>
          <w:color w:val="000000" w:themeColor="text1"/>
        </w:rPr>
        <w:t xml:space="preserve"> vnt.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77777777" w:rsidR="004F0748" w:rsidRPr="00F27CC9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77777777" w:rsidR="00C0619D" w:rsidRPr="00F27CC9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84E12"/>
    <w:rsid w:val="000F24B5"/>
    <w:rsid w:val="00142949"/>
    <w:rsid w:val="001768A4"/>
    <w:rsid w:val="002077E4"/>
    <w:rsid w:val="0021634E"/>
    <w:rsid w:val="00236DF3"/>
    <w:rsid w:val="002635CA"/>
    <w:rsid w:val="0027421C"/>
    <w:rsid w:val="002A6FAF"/>
    <w:rsid w:val="00303275"/>
    <w:rsid w:val="0035681F"/>
    <w:rsid w:val="0036189F"/>
    <w:rsid w:val="00396258"/>
    <w:rsid w:val="003A45A0"/>
    <w:rsid w:val="003B74F4"/>
    <w:rsid w:val="003D1D2B"/>
    <w:rsid w:val="003D37A0"/>
    <w:rsid w:val="003D5C72"/>
    <w:rsid w:val="00493742"/>
    <w:rsid w:val="004E5B37"/>
    <w:rsid w:val="004F0748"/>
    <w:rsid w:val="00532BEB"/>
    <w:rsid w:val="00552573"/>
    <w:rsid w:val="00595680"/>
    <w:rsid w:val="005C7578"/>
    <w:rsid w:val="005F7A34"/>
    <w:rsid w:val="00690D84"/>
    <w:rsid w:val="00700DBC"/>
    <w:rsid w:val="00723344"/>
    <w:rsid w:val="0073197F"/>
    <w:rsid w:val="0079218E"/>
    <w:rsid w:val="007C0DE0"/>
    <w:rsid w:val="008147E9"/>
    <w:rsid w:val="008B395F"/>
    <w:rsid w:val="008E74C2"/>
    <w:rsid w:val="00925999"/>
    <w:rsid w:val="009634FA"/>
    <w:rsid w:val="009A42B3"/>
    <w:rsid w:val="009A5275"/>
    <w:rsid w:val="009B5506"/>
    <w:rsid w:val="009B68F4"/>
    <w:rsid w:val="00A24B65"/>
    <w:rsid w:val="00AB52A3"/>
    <w:rsid w:val="00AE4DD5"/>
    <w:rsid w:val="00B91985"/>
    <w:rsid w:val="00BD0C99"/>
    <w:rsid w:val="00BF3664"/>
    <w:rsid w:val="00C01F77"/>
    <w:rsid w:val="00C0619D"/>
    <w:rsid w:val="00C41AD8"/>
    <w:rsid w:val="00CA27A2"/>
    <w:rsid w:val="00CB4505"/>
    <w:rsid w:val="00D67786"/>
    <w:rsid w:val="00E56843"/>
    <w:rsid w:val="00EE7A4C"/>
    <w:rsid w:val="00F12837"/>
    <w:rsid w:val="00F27CC9"/>
    <w:rsid w:val="00F62EEA"/>
    <w:rsid w:val="00F66244"/>
    <w:rsid w:val="00FA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2</cp:revision>
  <dcterms:created xsi:type="dcterms:W3CDTF">2025-07-01T10:27:00Z</dcterms:created>
  <dcterms:modified xsi:type="dcterms:W3CDTF">2025-07-01T10:27:00Z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