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507"/>
        <w:gridCol w:w="4347"/>
      </w:tblGrid>
      <w:tr w:rsidR="00246CCA" w:rsidRPr="00246CCA" w14:paraId="5AD256D9" w14:textId="77777777" w:rsidTr="0015270A">
        <w:tc>
          <w:tcPr>
            <w:tcW w:w="5508" w:type="dxa"/>
          </w:tcPr>
          <w:p w14:paraId="0AD5FA15" w14:textId="77777777" w:rsidR="00DD5B31" w:rsidRPr="00246CCA" w:rsidRDefault="00DD5B31" w:rsidP="00DD5B31">
            <w:pPr>
              <w:tabs>
                <w:tab w:val="left" w:pos="5400"/>
              </w:tabs>
              <w:spacing w:after="0" w:line="240" w:lineRule="auto"/>
              <w:rPr>
                <w:rFonts w:ascii="Times New Roman" w:eastAsia="Times New Roman" w:hAnsi="Times New Roman" w:cs="Times New Roman"/>
                <w:color w:val="000000" w:themeColor="text1"/>
                <w:sz w:val="24"/>
                <w:szCs w:val="24"/>
                <w:lang w:eastAsia="lt-LT"/>
              </w:rPr>
            </w:pPr>
          </w:p>
        </w:tc>
        <w:tc>
          <w:tcPr>
            <w:tcW w:w="4347" w:type="dxa"/>
          </w:tcPr>
          <w:p w14:paraId="4DE7A39C"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PATVIRTINTA</w:t>
            </w:r>
          </w:p>
          <w:p w14:paraId="4A7C896A"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Viešojo pirkimo komisijos posėdyje</w:t>
            </w:r>
          </w:p>
          <w:p w14:paraId="26B07702" w14:textId="56AFB26C" w:rsidR="00DD5B31" w:rsidRPr="00246CCA" w:rsidRDefault="00943097" w:rsidP="00B60735">
            <w:pPr>
              <w:tabs>
                <w:tab w:val="left" w:pos="5400"/>
              </w:tabs>
              <w:spacing w:after="0" w:line="240" w:lineRule="auto"/>
              <w:ind w:left="115"/>
              <w:rPr>
                <w:rFonts w:ascii="Times New Roman" w:eastAsia="Times New Roman" w:hAnsi="Times New Roman" w:cs="Times New Roman"/>
                <w:color w:val="000000" w:themeColor="text1"/>
                <w:sz w:val="24"/>
                <w:szCs w:val="24"/>
                <w:lang w:val="en-US" w:eastAsia="lt-LT"/>
              </w:rPr>
            </w:pPr>
            <w:r w:rsidRPr="00246CCA">
              <w:rPr>
                <w:rFonts w:ascii="Times New Roman" w:eastAsia="Times New Roman" w:hAnsi="Times New Roman" w:cs="Times New Roman"/>
                <w:color w:val="000000" w:themeColor="text1"/>
                <w:sz w:val="24"/>
                <w:szCs w:val="24"/>
                <w:lang w:eastAsia="lt-LT"/>
              </w:rPr>
              <w:t>202</w:t>
            </w:r>
            <w:r w:rsidR="00466C65">
              <w:rPr>
                <w:rFonts w:ascii="Times New Roman" w:eastAsia="Times New Roman" w:hAnsi="Times New Roman" w:cs="Times New Roman"/>
                <w:color w:val="000000" w:themeColor="text1"/>
                <w:sz w:val="24"/>
                <w:szCs w:val="24"/>
                <w:lang w:val="en-US" w:eastAsia="lt-LT"/>
              </w:rPr>
              <w:t>5</w:t>
            </w:r>
            <w:r w:rsidR="00DD5B31" w:rsidRPr="00246CCA">
              <w:rPr>
                <w:rFonts w:ascii="Times New Roman" w:eastAsia="Times New Roman" w:hAnsi="Times New Roman" w:cs="Times New Roman"/>
                <w:color w:val="000000" w:themeColor="text1"/>
                <w:sz w:val="24"/>
                <w:szCs w:val="24"/>
                <w:lang w:eastAsia="lt-LT"/>
              </w:rPr>
              <w:t xml:space="preserve"> m.</w:t>
            </w:r>
            <w:r w:rsidR="0055258B" w:rsidRPr="00246CCA">
              <w:rPr>
                <w:rFonts w:ascii="Times New Roman" w:eastAsia="Times New Roman" w:hAnsi="Times New Roman" w:cs="Times New Roman"/>
                <w:color w:val="000000" w:themeColor="text1"/>
                <w:sz w:val="24"/>
                <w:szCs w:val="24"/>
                <w:lang w:eastAsia="lt-LT"/>
              </w:rPr>
              <w:t xml:space="preserve"> </w:t>
            </w:r>
            <w:r w:rsidR="00466C65">
              <w:rPr>
                <w:rFonts w:ascii="Times New Roman" w:eastAsia="Times New Roman" w:hAnsi="Times New Roman" w:cs="Times New Roman"/>
                <w:color w:val="000000" w:themeColor="text1"/>
                <w:sz w:val="24"/>
                <w:szCs w:val="24"/>
                <w:lang w:eastAsia="lt-LT"/>
              </w:rPr>
              <w:t xml:space="preserve">spalio </w:t>
            </w:r>
            <w:r w:rsidR="007E3CE1">
              <w:rPr>
                <w:rFonts w:ascii="Times New Roman" w:eastAsia="Times New Roman" w:hAnsi="Times New Roman" w:cs="Times New Roman"/>
                <w:color w:val="000000" w:themeColor="text1"/>
                <w:sz w:val="24"/>
                <w:szCs w:val="24"/>
                <w:lang w:eastAsia="lt-LT"/>
              </w:rPr>
              <w:t xml:space="preserve"> </w:t>
            </w:r>
            <w:r w:rsidR="00466C65">
              <w:rPr>
                <w:rFonts w:ascii="Times New Roman" w:eastAsia="Times New Roman" w:hAnsi="Times New Roman" w:cs="Times New Roman"/>
                <w:color w:val="000000" w:themeColor="text1"/>
                <w:sz w:val="24"/>
                <w:szCs w:val="24"/>
                <w:lang w:eastAsia="lt-LT"/>
              </w:rPr>
              <w:t xml:space="preserve">   </w:t>
            </w:r>
            <w:r w:rsidR="008E78A1" w:rsidRPr="00246CCA">
              <w:rPr>
                <w:rFonts w:ascii="Times New Roman" w:eastAsia="Times New Roman" w:hAnsi="Times New Roman" w:cs="Times New Roman"/>
                <w:color w:val="000000" w:themeColor="text1"/>
                <w:sz w:val="24"/>
                <w:szCs w:val="24"/>
                <w:lang w:eastAsia="lt-LT"/>
              </w:rPr>
              <w:t xml:space="preserve">d. protokolu Nr. </w:t>
            </w:r>
            <w:r w:rsidR="006954F2">
              <w:rPr>
                <w:rFonts w:ascii="Times New Roman" w:eastAsia="Times New Roman" w:hAnsi="Times New Roman" w:cs="Times New Roman"/>
                <w:color w:val="000000" w:themeColor="text1"/>
                <w:sz w:val="24"/>
                <w:szCs w:val="24"/>
                <w:lang w:eastAsia="lt-LT"/>
              </w:rPr>
              <w:t>2</w:t>
            </w:r>
          </w:p>
        </w:tc>
      </w:tr>
    </w:tbl>
    <w:p w14:paraId="525ABBD7" w14:textId="77777777" w:rsidR="00DD5B31" w:rsidRPr="00246CCA" w:rsidRDefault="004A5AE6" w:rsidP="00DD5B31">
      <w:pPr>
        <w:spacing w:after="0" w:line="240" w:lineRule="auto"/>
        <w:ind w:right="-999"/>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9.5pt" o:ole="">
            <v:imagedata r:id="rId8" o:title=""/>
          </v:shape>
          <o:OLEObject Type="Embed" ProgID="MSPhotoEd.3" ShapeID="_x0000_i1025" DrawAspect="Content" ObjectID="_1822544411"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1ACEE2E8"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ATVIRAS KONKURSAS</w:t>
      </w:r>
    </w:p>
    <w:p w14:paraId="58601B66" w14:textId="6FC2E0FB" w:rsidR="00DD5B31" w:rsidRPr="009F7413" w:rsidRDefault="00100095" w:rsidP="003315EF">
      <w:pPr>
        <w:spacing w:after="0" w:line="240" w:lineRule="auto"/>
        <w:jc w:val="center"/>
        <w:rPr>
          <w:rFonts w:ascii="Times New Roman" w:eastAsia="Times New Roman" w:hAnsi="Times New Roman" w:cs="Times New Roman"/>
          <w:b/>
          <w:bCs/>
          <w:sz w:val="24"/>
          <w:szCs w:val="24"/>
          <w:lang w:eastAsia="lt-LT"/>
        </w:rPr>
      </w:pPr>
      <w:r>
        <w:rPr>
          <w:rFonts w:ascii="Times New Roman" w:hAnsi="Times New Roman" w:cs="Times New Roman"/>
          <w:b/>
          <w:sz w:val="24"/>
          <w:szCs w:val="24"/>
        </w:rPr>
        <w:t>RENGINIŲ ORGANIZAVIMO</w:t>
      </w:r>
      <w:r w:rsidR="005A5489" w:rsidRPr="005A5489">
        <w:rPr>
          <w:rFonts w:ascii="Times New Roman" w:hAnsi="Times New Roman" w:cs="Times New Roman"/>
          <w:b/>
          <w:sz w:val="24"/>
          <w:szCs w:val="24"/>
        </w:rPr>
        <w:t xml:space="preserve"> </w:t>
      </w:r>
      <w:r w:rsidR="00DD6095">
        <w:rPr>
          <w:rFonts w:ascii="Times New Roman" w:eastAsia="Times New Roman" w:hAnsi="Times New Roman" w:cs="Times New Roman"/>
          <w:b/>
          <w:bCs/>
          <w:sz w:val="24"/>
          <w:szCs w:val="24"/>
          <w:lang w:eastAsia="lt-LT"/>
        </w:rPr>
        <w:t xml:space="preserve">PASLAUGŲ </w:t>
      </w:r>
      <w:r w:rsidR="00782C31" w:rsidRPr="009F7413">
        <w:rPr>
          <w:rFonts w:ascii="Times New Roman" w:eastAsia="Times New Roman" w:hAnsi="Times New Roman" w:cs="Times New Roman"/>
          <w:b/>
          <w:bCs/>
          <w:sz w:val="24"/>
          <w:szCs w:val="24"/>
          <w:lang w:eastAsia="lt-LT"/>
        </w:rPr>
        <w:t>PIRKIMO DOKUMENTAI</w:t>
      </w:r>
    </w:p>
    <w:p w14:paraId="7A07FA95"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TURINYS</w:t>
      </w:r>
    </w:p>
    <w:p w14:paraId="1F2520DD" w14:textId="77777777" w:rsidR="00DD5B31" w:rsidRPr="009F7413" w:rsidRDefault="00DD5B31" w:rsidP="00DD5B31">
      <w:pPr>
        <w:spacing w:after="0" w:line="240" w:lineRule="auto"/>
        <w:jc w:val="center"/>
        <w:rPr>
          <w:rFonts w:ascii="Times New Roman" w:eastAsia="Times New Roman" w:hAnsi="Times New Roman" w:cs="Times New Roman"/>
          <w:b/>
          <w:bCs/>
          <w:color w:val="000000"/>
          <w:sz w:val="24"/>
          <w:szCs w:val="24"/>
          <w:lang w:eastAsia="lt-LT"/>
        </w:rPr>
      </w:pPr>
    </w:p>
    <w:p w14:paraId="6E6A862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I. BENDROSIOS NUOSTATOS</w:t>
      </w:r>
    </w:p>
    <w:p w14:paraId="07A8F457"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39" w:history="1">
        <w:r w:rsidRPr="009F7413">
          <w:rPr>
            <w:rFonts w:ascii="Times New Roman" w:eastAsia="Times New Roman" w:hAnsi="Times New Roman" w:cs="Times New Roman"/>
            <w:bCs/>
            <w:noProof/>
            <w:sz w:val="24"/>
            <w:szCs w:val="24"/>
            <w:lang w:eastAsia="lt-LT"/>
          </w:rPr>
          <w:t>II. PIRKIMO OBJEKTAS</w:t>
        </w:r>
      </w:hyperlink>
    </w:p>
    <w:p w14:paraId="77B2586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0" w:history="1">
        <w:r w:rsidRPr="009F7413">
          <w:rPr>
            <w:rFonts w:ascii="Times New Roman" w:eastAsia="Times New Roman" w:hAnsi="Times New Roman" w:cs="Times New Roman"/>
            <w:bCs/>
            <w:noProof/>
            <w:sz w:val="24"/>
            <w:szCs w:val="24"/>
            <w:lang w:eastAsia="lt-LT"/>
          </w:rPr>
          <w:t>III. PAŠALINIMO PAGRINDAI</w:t>
        </w:r>
      </w:hyperlink>
    </w:p>
    <w:p w14:paraId="0FF5C34E" w14:textId="77777777" w:rsidR="00FA7F82" w:rsidRPr="00094BC0" w:rsidRDefault="00094BC0" w:rsidP="00DD5B31">
      <w:pPr>
        <w:tabs>
          <w:tab w:val="left" w:pos="426"/>
          <w:tab w:val="right" w:leader="dot" w:pos="9628"/>
        </w:tabs>
        <w:spacing w:after="0" w:line="240" w:lineRule="auto"/>
        <w:rPr>
          <w:rFonts w:ascii="Times New Roman" w:hAnsi="Times New Roman" w:cs="Times New Roman"/>
          <w:sz w:val="24"/>
          <w:szCs w:val="24"/>
        </w:rPr>
      </w:pPr>
      <w:r w:rsidRPr="00094BC0">
        <w:rPr>
          <w:rFonts w:ascii="Times New Roman" w:hAnsi="Times New Roman" w:cs="Times New Roman"/>
          <w:sz w:val="24"/>
          <w:szCs w:val="24"/>
        </w:rPr>
        <w:t>IV. REIKALAVIMAI</w:t>
      </w:r>
      <w:r w:rsidR="00AE44C5">
        <w:rPr>
          <w:rFonts w:ascii="Times New Roman" w:hAnsi="Times New Roman" w:cs="Times New Roman"/>
          <w:sz w:val="24"/>
          <w:szCs w:val="24"/>
        </w:rPr>
        <w:t>,</w:t>
      </w:r>
      <w:r w:rsidRPr="00094BC0">
        <w:rPr>
          <w:rFonts w:ascii="Times New Roman" w:hAnsi="Times New Roman" w:cs="Times New Roman"/>
          <w:sz w:val="24"/>
          <w:szCs w:val="24"/>
        </w:rPr>
        <w:t xml:space="preserve"> SUSIJĘ SU NACIONALINIU SAUGUMU</w:t>
      </w:r>
    </w:p>
    <w:p w14:paraId="62524C31"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1" w:history="1">
        <w:r w:rsidRPr="009F7413">
          <w:rPr>
            <w:rFonts w:ascii="Times New Roman" w:eastAsia="Times New Roman" w:hAnsi="Times New Roman" w:cs="Times New Roman"/>
            <w:bCs/>
            <w:noProof/>
            <w:sz w:val="24"/>
            <w:szCs w:val="24"/>
            <w:lang w:eastAsia="lt-LT"/>
          </w:rPr>
          <w:t>V. TIEKĖJŲ KVALIFIKACIJOS REIKALAVIMAI</w:t>
        </w:r>
      </w:hyperlink>
    </w:p>
    <w:p w14:paraId="0A41F13C"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V</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RĖMIMASIS KITŲ ŪKIO SUBJEKTŲ PAJĖGUMAIS IR SUBTIEKĖJŲ PASITELKIMAS</w:t>
      </w:r>
    </w:p>
    <w:p w14:paraId="1ED040D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3"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ŪKIO SUBJEKTŲ GRUPĖS DALYVAVIMAS PIRKIMO PROCEDŪROSE</w:t>
        </w:r>
      </w:hyperlink>
    </w:p>
    <w:p w14:paraId="365390B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4"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RENGIMAS, PATEIKIMAS, KEITIMAS IR PASIŪLYMO KAINOS ŠIFRAVIMAS</w:t>
        </w:r>
      </w:hyperlink>
    </w:p>
    <w:p w14:paraId="3EE3301E" w14:textId="77777777" w:rsidR="00DD5B31" w:rsidRPr="009F7413" w:rsidRDefault="00C811E6"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5" w:history="1">
        <w:r>
          <w:rPr>
            <w:rFonts w:ascii="Times New Roman" w:eastAsia="Times New Roman" w:hAnsi="Times New Roman" w:cs="Times New Roman"/>
            <w:bCs/>
            <w:noProof/>
            <w:sz w:val="24"/>
            <w:szCs w:val="24"/>
            <w:lang w:eastAsia="lt-LT"/>
          </w:rPr>
          <w:t>IX</w:t>
        </w:r>
        <w:r w:rsidR="00DD5B31" w:rsidRPr="009F7413">
          <w:rPr>
            <w:rFonts w:ascii="Times New Roman" w:eastAsia="Times New Roman" w:hAnsi="Times New Roman" w:cs="Times New Roman"/>
            <w:bCs/>
            <w:noProof/>
            <w:sz w:val="24"/>
            <w:szCs w:val="24"/>
            <w:lang w:eastAsia="lt-LT"/>
          </w:rPr>
          <w:t>. PASIŪLYMŲ GALIOJIMO UŽTIKRINIMAS</w:t>
        </w:r>
      </w:hyperlink>
      <w:r w:rsidR="00914CA8">
        <w:rPr>
          <w:rFonts w:ascii="Times New Roman" w:eastAsia="Times New Roman" w:hAnsi="Times New Roman" w:cs="Times New Roman"/>
          <w:bCs/>
          <w:noProof/>
          <w:sz w:val="24"/>
          <w:szCs w:val="24"/>
          <w:lang w:eastAsia="lt-LT"/>
        </w:rPr>
        <w:t xml:space="preserve"> </w:t>
      </w:r>
    </w:p>
    <w:p w14:paraId="2CB9C9DD"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6" w:history="1">
        <w:r w:rsidRPr="009F7413">
          <w:rPr>
            <w:rFonts w:ascii="Times New Roman" w:eastAsia="Times New Roman" w:hAnsi="Times New Roman" w:cs="Times New Roman"/>
            <w:bCs/>
            <w:noProof/>
            <w:sz w:val="24"/>
            <w:szCs w:val="24"/>
            <w:lang w:eastAsia="lt-LT"/>
          </w:rPr>
          <w:t>X. KONKURSO SĄLYGŲ PAAIŠKINIMAS IR PATIKSLINIMAS</w:t>
        </w:r>
      </w:hyperlink>
    </w:p>
    <w:p w14:paraId="6E81EA6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7"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SUSIPAŽINIMO SU PASIŪLYMAIS PROCEDŪROS</w:t>
        </w:r>
      </w:hyperlink>
    </w:p>
    <w:p w14:paraId="0909E6A2"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8"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NAGRINĖJIMAS, VERTINIMAS, ATMETIMAS</w:t>
        </w:r>
      </w:hyperlink>
    </w:p>
    <w:p w14:paraId="5BE1825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9"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LAIMĖJUSIO PASIŪLYMO NUSTATYMAS IR INFORMAVIMAS APIE PIRKIMO PROCEDŪRŲ REZULTATUS</w:t>
        </w:r>
      </w:hyperlink>
    </w:p>
    <w:p w14:paraId="7551DA88"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50"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V</w:t>
        </w:r>
        <w:r w:rsidRPr="009F7413">
          <w:rPr>
            <w:rFonts w:ascii="Times New Roman" w:eastAsia="Times New Roman" w:hAnsi="Times New Roman" w:cs="Times New Roman"/>
            <w:bCs/>
            <w:noProof/>
            <w:sz w:val="24"/>
            <w:szCs w:val="24"/>
            <w:lang w:eastAsia="lt-LT"/>
          </w:rPr>
          <w:t>. GINČŲ NAGRINĖJIMO TVARKA</w:t>
        </w:r>
      </w:hyperlink>
    </w:p>
    <w:p w14:paraId="60398393" w14:textId="77777777" w:rsidR="00DD5B31" w:rsidRPr="009F7413" w:rsidRDefault="00DD5B31" w:rsidP="00DD5B31">
      <w:pPr>
        <w:spacing w:after="0" w:line="240" w:lineRule="auto"/>
        <w:jc w:val="both"/>
        <w:rPr>
          <w:rFonts w:ascii="Times New Roman" w:eastAsia="Times New Roman" w:hAnsi="Times New Roman" w:cs="Times New Roman"/>
          <w:bCs/>
          <w:sz w:val="24"/>
          <w:szCs w:val="24"/>
          <w:lang w:eastAsia="lt-LT"/>
        </w:rPr>
      </w:pPr>
      <w:hyperlink w:anchor="_Toc489450851" w:history="1">
        <w:r w:rsidRPr="009F7413">
          <w:rPr>
            <w:rFonts w:ascii="Times New Roman" w:eastAsia="Times New Roman" w:hAnsi="Times New Roman" w:cs="Times New Roman"/>
            <w:noProof/>
            <w:sz w:val="24"/>
            <w:szCs w:val="24"/>
            <w:lang w:eastAsia="lt-LT"/>
          </w:rPr>
          <w:t>XV. PIRKIMO SUTARTIES SĄLYGOS</w:t>
        </w:r>
      </w:hyperlink>
    </w:p>
    <w:p w14:paraId="19797519" w14:textId="77777777" w:rsidR="00DD5B31" w:rsidRPr="009F7413" w:rsidRDefault="00DD5B31" w:rsidP="00DD5B31">
      <w:pPr>
        <w:spacing w:after="0" w:line="240" w:lineRule="auto"/>
        <w:jc w:val="both"/>
        <w:rPr>
          <w:rFonts w:ascii="Times New Roman" w:eastAsia="Times New Roman" w:hAnsi="Times New Roman" w:cs="Times New Roman"/>
          <w:sz w:val="24"/>
          <w:szCs w:val="24"/>
          <w:lang w:eastAsia="lt-LT"/>
        </w:rPr>
      </w:pPr>
    </w:p>
    <w:p w14:paraId="3269E15E" w14:textId="77777777" w:rsidR="006B5EFD" w:rsidRPr="009F7413" w:rsidRDefault="006B5EFD" w:rsidP="006B5EFD">
      <w:pPr>
        <w:spacing w:after="0" w:line="240" w:lineRule="auto"/>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PRIEDAI:</w:t>
      </w:r>
    </w:p>
    <w:p w14:paraId="22F7B395" w14:textId="4FCEF181" w:rsidR="006B5EFD" w:rsidRPr="00AD664D" w:rsidRDefault="006B5EFD" w:rsidP="006B5EFD">
      <w:pPr>
        <w:spacing w:after="0" w:line="240" w:lineRule="auto"/>
        <w:ind w:right="-32" w:firstLine="567"/>
        <w:jc w:val="both"/>
        <w:rPr>
          <w:rFonts w:ascii="Times New Roman" w:eastAsia="Times New Roman" w:hAnsi="Times New Roman" w:cs="Times New Roman"/>
          <w:sz w:val="24"/>
          <w:szCs w:val="24"/>
        </w:rPr>
      </w:pPr>
      <w:r w:rsidRPr="00AD664D">
        <w:rPr>
          <w:rFonts w:ascii="Times New Roman" w:eastAsia="Times New Roman" w:hAnsi="Times New Roman" w:cs="Times New Roman"/>
          <w:sz w:val="24"/>
          <w:szCs w:val="20"/>
        </w:rPr>
        <w:t>1. Aukšto lygio renginių organizavimo paslaugų techninė specifikacija</w:t>
      </w:r>
      <w:r w:rsidRPr="00AD664D">
        <w:rPr>
          <w:rFonts w:ascii="Times New Roman" w:eastAsia="Times New Roman" w:hAnsi="Times New Roman" w:cs="Times New Roman"/>
          <w:sz w:val="24"/>
          <w:szCs w:val="24"/>
        </w:rPr>
        <w:t>;</w:t>
      </w:r>
    </w:p>
    <w:p w14:paraId="13B12C34" w14:textId="77777777" w:rsidR="006B5EFD" w:rsidRPr="00AD664D" w:rsidRDefault="006B5EFD" w:rsidP="006B5EFD">
      <w:pPr>
        <w:spacing w:after="0" w:line="240" w:lineRule="auto"/>
        <w:ind w:firstLine="567"/>
        <w:jc w:val="both"/>
        <w:rPr>
          <w:rFonts w:ascii="Times New Roman" w:eastAsia="Times New Roman" w:hAnsi="Times New Roman" w:cs="Times New Roman"/>
          <w:sz w:val="24"/>
          <w:szCs w:val="24"/>
          <w:lang w:eastAsia="lt-LT"/>
        </w:rPr>
      </w:pPr>
      <w:r w:rsidRPr="00AD664D">
        <w:rPr>
          <w:rFonts w:ascii="Times New Roman" w:eastAsia="Times New Roman" w:hAnsi="Times New Roman" w:cs="Times New Roman"/>
          <w:sz w:val="24"/>
          <w:szCs w:val="24"/>
          <w:lang w:eastAsia="lt-LT"/>
        </w:rPr>
        <w:t>2. Vidutinio lygio renginių organizavimo paslaugų techninė specifikacija;</w:t>
      </w:r>
    </w:p>
    <w:p w14:paraId="0EF98EE6" w14:textId="4921FA69" w:rsidR="006B5EFD" w:rsidRPr="001D306E"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1D306E">
        <w:rPr>
          <w:rFonts w:ascii="Times New Roman" w:eastAsia="Times New Roman" w:hAnsi="Times New Roman" w:cs="Times New Roman"/>
          <w:sz w:val="24"/>
          <w:szCs w:val="24"/>
          <w:lang w:eastAsia="lt-LT"/>
        </w:rPr>
        <w:t xml:space="preserve">. </w:t>
      </w:r>
      <w:r w:rsidRPr="006B5EFD">
        <w:rPr>
          <w:rFonts w:ascii="Times New Roman" w:eastAsia="Times New Roman" w:hAnsi="Times New Roman" w:cs="Times New Roman"/>
          <w:sz w:val="24"/>
          <w:szCs w:val="24"/>
          <w:lang w:eastAsia="lt-LT"/>
        </w:rPr>
        <w:t xml:space="preserve">Aukšto lygio renginių organizavimo paslaugų </w:t>
      </w:r>
      <w:r>
        <w:rPr>
          <w:rFonts w:ascii="Times New Roman" w:eastAsia="Times New Roman" w:hAnsi="Times New Roman" w:cs="Times New Roman"/>
          <w:sz w:val="24"/>
          <w:szCs w:val="24"/>
          <w:lang w:eastAsia="lt-LT"/>
        </w:rPr>
        <w:t>pasiūlymo forma</w:t>
      </w:r>
      <w:r w:rsidRPr="001D306E">
        <w:rPr>
          <w:rFonts w:ascii="Times New Roman" w:eastAsia="Times New Roman" w:hAnsi="Times New Roman" w:cs="Times New Roman"/>
          <w:sz w:val="24"/>
          <w:szCs w:val="24"/>
          <w:lang w:eastAsia="lt-LT"/>
        </w:rPr>
        <w:t>;</w:t>
      </w:r>
    </w:p>
    <w:p w14:paraId="16EBD663" w14:textId="480DEA9B" w:rsidR="006B5EFD"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1D306E">
        <w:rPr>
          <w:rFonts w:ascii="Times New Roman" w:eastAsia="Times New Roman" w:hAnsi="Times New Roman" w:cs="Times New Roman"/>
          <w:sz w:val="24"/>
          <w:szCs w:val="24"/>
          <w:lang w:eastAsia="lt-LT"/>
        </w:rPr>
        <w:t xml:space="preserve">. </w:t>
      </w:r>
      <w:r w:rsidRPr="006B5EFD">
        <w:rPr>
          <w:rFonts w:ascii="Times New Roman" w:eastAsia="Times New Roman" w:hAnsi="Times New Roman" w:cs="Times New Roman"/>
          <w:sz w:val="24"/>
          <w:szCs w:val="24"/>
          <w:lang w:eastAsia="lt-LT"/>
        </w:rPr>
        <w:t xml:space="preserve">Vidutinio lygio renginių organizavimo paslaugų </w:t>
      </w:r>
      <w:r w:rsidRPr="001D306E">
        <w:rPr>
          <w:rFonts w:ascii="Times New Roman" w:eastAsia="Times New Roman" w:hAnsi="Times New Roman" w:cs="Times New Roman"/>
          <w:sz w:val="24"/>
          <w:szCs w:val="24"/>
          <w:lang w:eastAsia="lt-LT"/>
        </w:rPr>
        <w:t>pasiūlymo forma</w:t>
      </w:r>
      <w:r>
        <w:rPr>
          <w:rFonts w:ascii="Times New Roman" w:eastAsia="Times New Roman" w:hAnsi="Times New Roman" w:cs="Times New Roman"/>
          <w:sz w:val="24"/>
          <w:szCs w:val="24"/>
          <w:lang w:eastAsia="lt-LT"/>
        </w:rPr>
        <w:t>;</w:t>
      </w:r>
    </w:p>
    <w:p w14:paraId="1D238AB2" w14:textId="3E61DDAC" w:rsidR="006B5EFD" w:rsidRPr="00AD664D"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AD664D">
        <w:rPr>
          <w:rFonts w:ascii="Times New Roman" w:eastAsia="Times New Roman" w:hAnsi="Times New Roman" w:cs="Times New Roman"/>
          <w:sz w:val="24"/>
          <w:szCs w:val="24"/>
          <w:lang w:eastAsia="lt-LT"/>
        </w:rPr>
        <w:t>. I pirkimo objekto dalies Europos bendrojo viešųjų pirkimų dokumento (EBVPD) forma;</w:t>
      </w:r>
    </w:p>
    <w:p w14:paraId="778CA222" w14:textId="4E770E24" w:rsidR="006B5EFD" w:rsidRPr="00AD664D"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AD664D">
        <w:rPr>
          <w:rFonts w:ascii="Times New Roman" w:eastAsia="Times New Roman" w:hAnsi="Times New Roman" w:cs="Times New Roman"/>
          <w:sz w:val="24"/>
          <w:szCs w:val="24"/>
          <w:lang w:eastAsia="lt-LT"/>
        </w:rPr>
        <w:t>. II pirkimo objekto dalies Europos bendrojo viešųjų pirkimų dokumento (EBVPD) forma;</w:t>
      </w:r>
    </w:p>
    <w:p w14:paraId="24D49B8F" w14:textId="4446C665" w:rsidR="006B5EFD" w:rsidRPr="00695662"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7</w:t>
      </w:r>
      <w:r w:rsidRPr="00695662">
        <w:rPr>
          <w:rFonts w:ascii="Times New Roman" w:eastAsia="Times New Roman" w:hAnsi="Times New Roman" w:cs="Times New Roman"/>
          <w:color w:val="000000"/>
          <w:sz w:val="24"/>
          <w:szCs w:val="24"/>
          <w:lang w:eastAsia="lt-LT"/>
        </w:rPr>
        <w:t>. Tiekėjo deklaracijos dėl Tarybos reglamente (ES) 2022/576 nustatytų sąlygų nebuvimo forma;</w:t>
      </w:r>
    </w:p>
    <w:p w14:paraId="6934D987" w14:textId="752E3125" w:rsidR="006B5EFD"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AD664D">
        <w:rPr>
          <w:rFonts w:ascii="Times New Roman" w:eastAsia="Times New Roman" w:hAnsi="Times New Roman" w:cs="Times New Roman"/>
          <w:sz w:val="24"/>
          <w:szCs w:val="24"/>
          <w:lang w:eastAsia="lt-LT"/>
        </w:rPr>
        <w:t xml:space="preserve">. I pirkimo objekto dalies </w:t>
      </w:r>
      <w:r w:rsidR="00994F4C">
        <w:rPr>
          <w:rFonts w:ascii="Times New Roman" w:eastAsia="Times New Roman" w:hAnsi="Times New Roman" w:cs="Times New Roman"/>
          <w:sz w:val="24"/>
          <w:szCs w:val="24"/>
          <w:lang w:eastAsia="lt-LT"/>
        </w:rPr>
        <w:t>i</w:t>
      </w:r>
      <w:r w:rsidR="00994F4C" w:rsidRPr="00994F4C">
        <w:rPr>
          <w:rFonts w:ascii="Times New Roman" w:eastAsia="Times New Roman" w:hAnsi="Times New Roman" w:cs="Times New Roman"/>
          <w:sz w:val="24"/>
          <w:szCs w:val="24"/>
          <w:lang w:eastAsia="lt-LT"/>
        </w:rPr>
        <w:t>nformacijos apie tiekėjo suteiktas paslaugas pagal įvykdytas arba vykdomas sutartis forma</w:t>
      </w:r>
      <w:r>
        <w:rPr>
          <w:rFonts w:ascii="Times New Roman" w:eastAsia="Times New Roman" w:hAnsi="Times New Roman" w:cs="Times New Roman"/>
          <w:sz w:val="24"/>
          <w:szCs w:val="24"/>
          <w:lang w:eastAsia="lt-LT"/>
        </w:rPr>
        <w:t>;</w:t>
      </w:r>
    </w:p>
    <w:p w14:paraId="2B89EE87" w14:textId="78AF3917" w:rsidR="006B5EFD"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AD664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w:t>
      </w:r>
      <w:r w:rsidRPr="00AD664D">
        <w:rPr>
          <w:rFonts w:ascii="Times New Roman" w:eastAsia="Times New Roman" w:hAnsi="Times New Roman" w:cs="Times New Roman"/>
          <w:sz w:val="24"/>
          <w:szCs w:val="24"/>
          <w:lang w:eastAsia="lt-LT"/>
        </w:rPr>
        <w:t xml:space="preserve">I pirkimo objekto dalies </w:t>
      </w:r>
      <w:r w:rsidR="00994F4C">
        <w:rPr>
          <w:rFonts w:ascii="Times New Roman" w:eastAsia="Times New Roman" w:hAnsi="Times New Roman" w:cs="Times New Roman"/>
          <w:sz w:val="24"/>
          <w:szCs w:val="24"/>
          <w:lang w:eastAsia="lt-LT"/>
        </w:rPr>
        <w:t>i</w:t>
      </w:r>
      <w:r w:rsidR="00994F4C" w:rsidRPr="00994F4C">
        <w:rPr>
          <w:rFonts w:ascii="Times New Roman" w:eastAsia="Times New Roman" w:hAnsi="Times New Roman" w:cs="Times New Roman"/>
          <w:sz w:val="24"/>
          <w:szCs w:val="24"/>
          <w:lang w:eastAsia="lt-LT"/>
        </w:rPr>
        <w:t>nformacijos apie tiekėjo suteiktas paslaugas pagal įvykdytas arba vykdomas sutartis forma</w:t>
      </w:r>
      <w:r>
        <w:rPr>
          <w:rFonts w:ascii="Times New Roman" w:eastAsia="Times New Roman" w:hAnsi="Times New Roman" w:cs="Times New Roman"/>
          <w:sz w:val="24"/>
          <w:szCs w:val="24"/>
          <w:lang w:eastAsia="lt-LT"/>
        </w:rPr>
        <w:t>;</w:t>
      </w:r>
    </w:p>
    <w:p w14:paraId="65908CC1" w14:textId="7E6B6283" w:rsidR="006B5EFD" w:rsidRPr="008626DC" w:rsidRDefault="006B5EFD" w:rsidP="006B5EFD">
      <w:pPr>
        <w:spacing w:after="0" w:line="240" w:lineRule="auto"/>
        <w:ind w:firstLine="567"/>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10</w:t>
      </w:r>
      <w:r w:rsidRPr="008626DC">
        <w:rPr>
          <w:rFonts w:ascii="Times New Roman" w:eastAsia="Times New Roman" w:hAnsi="Times New Roman" w:cs="Times New Roman"/>
          <w:bCs/>
          <w:color w:val="000000" w:themeColor="text1"/>
          <w:sz w:val="24"/>
          <w:szCs w:val="24"/>
          <w:lang w:eastAsia="lt-LT"/>
        </w:rPr>
        <w:t>.</w:t>
      </w:r>
      <w:r w:rsidRPr="008626DC">
        <w:rPr>
          <w:rFonts w:ascii="Times New Roman" w:eastAsia="Times New Roman" w:hAnsi="Times New Roman" w:cs="Times New Roman"/>
          <w:bCs/>
          <w:color w:val="000000" w:themeColor="text1"/>
          <w:sz w:val="24"/>
          <w:szCs w:val="24"/>
          <w:lang w:val="es-MX" w:eastAsia="lt-LT"/>
        </w:rPr>
        <w:t xml:space="preserve"> </w:t>
      </w:r>
      <w:r>
        <w:rPr>
          <w:rFonts w:ascii="Times New Roman" w:eastAsia="Times New Roman" w:hAnsi="Times New Roman" w:cs="Times New Roman"/>
          <w:bCs/>
          <w:color w:val="000000" w:themeColor="text1"/>
          <w:sz w:val="24"/>
          <w:szCs w:val="24"/>
          <w:lang w:val="es-MX" w:eastAsia="lt-LT"/>
        </w:rPr>
        <w:t xml:space="preserve">I pirkimo objekto dalies </w:t>
      </w:r>
      <w:r w:rsidRPr="008626DC">
        <w:rPr>
          <w:rFonts w:ascii="Times New Roman" w:eastAsia="Times New Roman" w:hAnsi="Times New Roman" w:cs="Times New Roman"/>
          <w:bCs/>
          <w:color w:val="000000" w:themeColor="text1"/>
          <w:sz w:val="24"/>
          <w:szCs w:val="24"/>
          <w:lang w:val="es-MX" w:eastAsia="lt-LT"/>
        </w:rPr>
        <w:t>Užsakovo atsiliepimo apie tiekėjo suteiktas paslaugas pagal įvykdytas arba vykdomas sutartis forma;</w:t>
      </w:r>
    </w:p>
    <w:p w14:paraId="7574AE8A" w14:textId="482CEC20" w:rsidR="006B5EFD" w:rsidRDefault="006B5EFD" w:rsidP="006B5EFD">
      <w:pPr>
        <w:spacing w:after="0" w:line="240" w:lineRule="auto"/>
        <w:ind w:firstLine="567"/>
        <w:jc w:val="both"/>
        <w:rPr>
          <w:rFonts w:ascii="Times New Roman" w:eastAsia="Times New Roman" w:hAnsi="Times New Roman" w:cs="Times New Roman"/>
          <w:sz w:val="24"/>
          <w:szCs w:val="24"/>
          <w:lang w:eastAsia="lt-LT"/>
        </w:rPr>
      </w:pPr>
      <w:r w:rsidRPr="007D559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7D559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II pirkimo objekto dalies</w:t>
      </w:r>
      <w:r w:rsidRPr="007D559E">
        <w:rPr>
          <w:rFonts w:ascii="Times New Roman" w:eastAsia="Times New Roman" w:hAnsi="Times New Roman" w:cs="Times New Roman"/>
          <w:sz w:val="24"/>
          <w:szCs w:val="24"/>
          <w:lang w:eastAsia="lt-LT"/>
        </w:rPr>
        <w:t xml:space="preserve"> Užsakovo atsiliepimo apie tiekėjo suteiktas paslaugas pagal į</w:t>
      </w:r>
      <w:r w:rsidR="000A4770">
        <w:rPr>
          <w:rFonts w:ascii="Times New Roman" w:eastAsia="Times New Roman" w:hAnsi="Times New Roman" w:cs="Times New Roman"/>
          <w:sz w:val="24"/>
          <w:szCs w:val="24"/>
          <w:lang w:eastAsia="lt-LT"/>
        </w:rPr>
        <w:t>vykdytas arba vykdomas sutartis</w:t>
      </w:r>
      <w:r w:rsidRPr="007D559E">
        <w:rPr>
          <w:rFonts w:ascii="Times New Roman" w:eastAsia="Times New Roman" w:hAnsi="Times New Roman" w:cs="Times New Roman"/>
          <w:sz w:val="24"/>
          <w:szCs w:val="24"/>
          <w:lang w:eastAsia="lt-LT"/>
        </w:rPr>
        <w:t xml:space="preserve"> forma;</w:t>
      </w:r>
    </w:p>
    <w:p w14:paraId="1858C997" w14:textId="3C63A82C" w:rsidR="006B5EFD" w:rsidRPr="000E276A"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Pr="000E276A">
        <w:rPr>
          <w:rFonts w:ascii="Times New Roman" w:eastAsia="Times New Roman" w:hAnsi="Times New Roman" w:cs="Times New Roman"/>
          <w:sz w:val="24"/>
          <w:szCs w:val="24"/>
          <w:lang w:eastAsia="lt-LT"/>
        </w:rPr>
        <w:t xml:space="preserve">. </w:t>
      </w:r>
      <w:r w:rsidRPr="00AD664D">
        <w:rPr>
          <w:rFonts w:ascii="Times New Roman" w:eastAsia="Times New Roman" w:hAnsi="Times New Roman" w:cs="Times New Roman"/>
          <w:sz w:val="24"/>
          <w:szCs w:val="24"/>
          <w:lang w:eastAsia="lt-LT"/>
        </w:rPr>
        <w:t xml:space="preserve">I pirkimo objekto dalies </w:t>
      </w:r>
      <w:r w:rsidRPr="000E276A">
        <w:rPr>
          <w:rFonts w:ascii="Times New Roman" w:eastAsia="Times New Roman" w:hAnsi="Times New Roman" w:cs="Times New Roman"/>
          <w:sz w:val="24"/>
          <w:szCs w:val="24"/>
          <w:lang w:eastAsia="lt-LT"/>
        </w:rPr>
        <w:t xml:space="preserve">Specialistų sąrašo forma; </w:t>
      </w:r>
    </w:p>
    <w:p w14:paraId="213A573C" w14:textId="2B4BEE2D" w:rsidR="006B5EFD" w:rsidRPr="000E276A"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13</w:t>
      </w:r>
      <w:r w:rsidRPr="000E276A">
        <w:rPr>
          <w:rFonts w:ascii="Times New Roman" w:eastAsia="Times New Roman" w:hAnsi="Times New Roman" w:cs="Times New Roman"/>
          <w:sz w:val="24"/>
          <w:szCs w:val="24"/>
          <w:lang w:eastAsia="lt-LT"/>
        </w:rPr>
        <w:t xml:space="preserve">. </w:t>
      </w:r>
      <w:r w:rsidRPr="00AD664D">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I</w:t>
      </w:r>
      <w:r w:rsidRPr="00AD664D">
        <w:rPr>
          <w:rFonts w:ascii="Times New Roman" w:eastAsia="Times New Roman" w:hAnsi="Times New Roman" w:cs="Times New Roman"/>
          <w:sz w:val="24"/>
          <w:szCs w:val="24"/>
          <w:lang w:eastAsia="lt-LT"/>
        </w:rPr>
        <w:t xml:space="preserve"> pirkimo objekto dalies </w:t>
      </w:r>
      <w:r w:rsidRPr="000E276A">
        <w:rPr>
          <w:rFonts w:ascii="Times New Roman" w:eastAsia="Times New Roman" w:hAnsi="Times New Roman" w:cs="Times New Roman"/>
          <w:sz w:val="24"/>
          <w:szCs w:val="24"/>
          <w:lang w:eastAsia="lt-LT"/>
        </w:rPr>
        <w:t xml:space="preserve">Specialistų sąrašo forma; </w:t>
      </w:r>
    </w:p>
    <w:p w14:paraId="5631672C" w14:textId="77B48903" w:rsidR="006B5EFD" w:rsidRDefault="006B5EFD" w:rsidP="006B5EFD">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14</w:t>
      </w:r>
      <w:r w:rsidRPr="008626D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I pirkimo objekto dalies </w:t>
      </w:r>
      <w:r w:rsidRPr="008626DC">
        <w:rPr>
          <w:rFonts w:ascii="Times New Roman" w:eastAsia="Times New Roman" w:hAnsi="Times New Roman" w:cs="Times New Roman"/>
          <w:color w:val="000000" w:themeColor="text1"/>
          <w:sz w:val="24"/>
          <w:szCs w:val="24"/>
          <w:lang w:eastAsia="lt-LT"/>
        </w:rPr>
        <w:t>Specialisto profesinės patirties duomenų forma;</w:t>
      </w:r>
    </w:p>
    <w:p w14:paraId="404FDCAD" w14:textId="6C1979BF" w:rsidR="006B5EFD" w:rsidRPr="008626DC" w:rsidRDefault="006B5EFD" w:rsidP="006B5EFD">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9251B7">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5</w:t>
      </w:r>
      <w:r w:rsidRPr="009251B7">
        <w:rPr>
          <w:rFonts w:ascii="Times New Roman" w:eastAsia="Times New Roman" w:hAnsi="Times New Roman" w:cs="Times New Roman"/>
          <w:color w:val="000000" w:themeColor="text1"/>
          <w:sz w:val="24"/>
          <w:szCs w:val="24"/>
          <w:lang w:eastAsia="lt-LT"/>
        </w:rPr>
        <w:t>. I pirkimo objekto dalies Specialisto profesinės patirties duomenų forma;</w:t>
      </w:r>
    </w:p>
    <w:p w14:paraId="52D19C95" w14:textId="49599452" w:rsidR="006B5EFD" w:rsidRPr="008626DC" w:rsidRDefault="006B5EFD" w:rsidP="006B5EFD">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16</w:t>
      </w:r>
      <w:r w:rsidRPr="008626D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I pirkimo objekto dalies</w:t>
      </w:r>
      <w:r w:rsidRPr="009251B7">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Užsakovo a</w:t>
      </w:r>
      <w:r w:rsidRPr="008626DC">
        <w:rPr>
          <w:rFonts w:ascii="Times New Roman" w:eastAsia="Times New Roman" w:hAnsi="Times New Roman" w:cs="Times New Roman"/>
          <w:color w:val="000000" w:themeColor="text1"/>
          <w:sz w:val="24"/>
          <w:szCs w:val="24"/>
          <w:lang w:eastAsia="lt-LT"/>
        </w:rPr>
        <w:t>tsiliepimo apie specialistą forma;</w:t>
      </w:r>
    </w:p>
    <w:p w14:paraId="4E70E1C3" w14:textId="54FD928E" w:rsidR="006B5EFD" w:rsidRDefault="006B5EFD" w:rsidP="006B5EFD">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17</w:t>
      </w:r>
      <w:r w:rsidRPr="007D559E">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II pirkimo objekto dalies</w:t>
      </w:r>
      <w:r w:rsidRPr="007D559E">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Užsakovo a</w:t>
      </w:r>
      <w:r w:rsidRPr="007D559E">
        <w:rPr>
          <w:rFonts w:ascii="Times New Roman" w:eastAsia="Times New Roman" w:hAnsi="Times New Roman" w:cs="Times New Roman"/>
          <w:color w:val="000000" w:themeColor="text1"/>
          <w:sz w:val="24"/>
          <w:szCs w:val="24"/>
          <w:lang w:eastAsia="lt-LT"/>
        </w:rPr>
        <w:t>tsiliepimo apie specialistą forma;</w:t>
      </w:r>
    </w:p>
    <w:p w14:paraId="2713D289" w14:textId="1AA7344F" w:rsidR="006B5EFD" w:rsidRPr="00AD664D"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Pr="00AD664D">
        <w:rPr>
          <w:rFonts w:ascii="Times New Roman" w:eastAsia="Times New Roman" w:hAnsi="Times New Roman" w:cs="Times New Roman"/>
          <w:sz w:val="24"/>
          <w:szCs w:val="24"/>
          <w:lang w:eastAsia="lt-LT"/>
        </w:rPr>
        <w:t xml:space="preserve">. I pirkimo objekto dalies paslaugų pirkimo sutarties </w:t>
      </w:r>
      <w:r w:rsidR="00AE2637">
        <w:rPr>
          <w:rFonts w:ascii="Times New Roman" w:eastAsia="Times New Roman" w:hAnsi="Times New Roman" w:cs="Times New Roman"/>
          <w:sz w:val="24"/>
          <w:szCs w:val="24"/>
          <w:lang w:eastAsia="lt-LT"/>
        </w:rPr>
        <w:t>sąlyg</w:t>
      </w:r>
      <w:r w:rsidR="00A70EE8">
        <w:rPr>
          <w:rFonts w:ascii="Times New Roman" w:eastAsia="Times New Roman" w:hAnsi="Times New Roman" w:cs="Times New Roman"/>
          <w:sz w:val="24"/>
          <w:szCs w:val="24"/>
          <w:lang w:eastAsia="lt-LT"/>
        </w:rPr>
        <w:t>ų projektas</w:t>
      </w:r>
      <w:r w:rsidRPr="00AD664D">
        <w:rPr>
          <w:rFonts w:ascii="Times New Roman" w:eastAsia="Times New Roman" w:hAnsi="Times New Roman" w:cs="Times New Roman"/>
          <w:sz w:val="24"/>
          <w:szCs w:val="24"/>
          <w:lang w:eastAsia="lt-LT"/>
        </w:rPr>
        <w:t>;</w:t>
      </w:r>
    </w:p>
    <w:p w14:paraId="3E80888B" w14:textId="4C531746" w:rsidR="006B5EFD" w:rsidRPr="00AD664D"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Pr="00AD664D">
        <w:rPr>
          <w:rFonts w:ascii="Times New Roman" w:eastAsia="Times New Roman" w:hAnsi="Times New Roman" w:cs="Times New Roman"/>
          <w:sz w:val="24"/>
          <w:szCs w:val="24"/>
          <w:lang w:eastAsia="lt-LT"/>
        </w:rPr>
        <w:t xml:space="preserve">. II pirkimo objekto dalies paslaugų pirkimo sutarties </w:t>
      </w:r>
      <w:r w:rsidR="00AE2637">
        <w:rPr>
          <w:rFonts w:ascii="Times New Roman" w:eastAsia="Times New Roman" w:hAnsi="Times New Roman" w:cs="Times New Roman"/>
          <w:sz w:val="24"/>
          <w:szCs w:val="24"/>
          <w:lang w:eastAsia="lt-LT"/>
        </w:rPr>
        <w:t>sąlyg</w:t>
      </w:r>
      <w:r w:rsidR="00A70EE8">
        <w:rPr>
          <w:rFonts w:ascii="Times New Roman" w:eastAsia="Times New Roman" w:hAnsi="Times New Roman" w:cs="Times New Roman"/>
          <w:sz w:val="24"/>
          <w:szCs w:val="24"/>
          <w:lang w:eastAsia="lt-LT"/>
        </w:rPr>
        <w:t>ų projektas</w:t>
      </w:r>
      <w:r w:rsidRPr="00AD664D">
        <w:rPr>
          <w:rFonts w:ascii="Times New Roman" w:eastAsia="Times New Roman" w:hAnsi="Times New Roman" w:cs="Times New Roman"/>
          <w:sz w:val="24"/>
          <w:szCs w:val="24"/>
          <w:lang w:eastAsia="lt-LT"/>
        </w:rPr>
        <w:t>.</w:t>
      </w:r>
    </w:p>
    <w:p w14:paraId="049E6FA4" w14:textId="77777777" w:rsidR="006B5EFD" w:rsidRDefault="006B5EFD" w:rsidP="00BE2658">
      <w:pPr>
        <w:tabs>
          <w:tab w:val="left" w:pos="284"/>
        </w:tabs>
        <w:spacing w:after="0" w:line="240" w:lineRule="auto"/>
        <w:ind w:right="-32"/>
        <w:jc w:val="both"/>
        <w:rPr>
          <w:rFonts w:ascii="Times New Roman" w:eastAsia="Times New Roman" w:hAnsi="Times New Roman" w:cs="Times New Roman"/>
          <w:sz w:val="24"/>
          <w:szCs w:val="24"/>
        </w:rPr>
      </w:pPr>
    </w:p>
    <w:p w14:paraId="4D2D90D6" w14:textId="77777777" w:rsidR="006B5EFD" w:rsidRDefault="006B5EFD" w:rsidP="00BE2658">
      <w:pPr>
        <w:tabs>
          <w:tab w:val="left" w:pos="284"/>
        </w:tabs>
        <w:spacing w:after="0" w:line="240" w:lineRule="auto"/>
        <w:ind w:right="-32"/>
        <w:jc w:val="both"/>
        <w:rPr>
          <w:rFonts w:ascii="Times New Roman" w:eastAsia="Times New Roman" w:hAnsi="Times New Roman" w:cs="Times New Roman"/>
          <w:sz w:val="24"/>
          <w:szCs w:val="24"/>
        </w:rPr>
      </w:pPr>
    </w:p>
    <w:p w14:paraId="62480D91" w14:textId="77777777" w:rsidR="005254B9" w:rsidRDefault="005254B9" w:rsidP="00A720AE">
      <w:pPr>
        <w:spacing w:after="0" w:line="240" w:lineRule="auto"/>
        <w:ind w:firstLine="567"/>
        <w:jc w:val="both"/>
        <w:rPr>
          <w:rFonts w:ascii="Times New Roman" w:eastAsia="Times New Roman" w:hAnsi="Times New Roman" w:cs="Times New Roman"/>
          <w:lang w:eastAsia="lt-LT"/>
        </w:rPr>
      </w:pPr>
    </w:p>
    <w:p w14:paraId="5901C0D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350C67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CD97C99"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E8DBF1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EE9AAF5"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550306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05CB5A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FB0CAC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C5F7C9F"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63CBB2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2E577E7"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835A87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D8DBFDE"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206764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CF33D7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A8A756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CC783A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D1197B3"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6F56A33"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5FF7D488"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1A1537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50C42A3"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26566D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726469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26E6FC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1C2571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7930F1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5FB746D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52488D5"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5A2231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829807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5B328E9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D95925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E1B2E9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3D7A97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38D9DD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AEDFA6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6AB45F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3A6D4D8"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2400EF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E8B629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452FA0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E4FAD8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1C1B23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EDDF5F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430E6D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6355302"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bookmarkStart w:id="0" w:name="_Toc146350319"/>
      <w:bookmarkStart w:id="1" w:name="_Toc259601543"/>
      <w:bookmarkStart w:id="2" w:name="_Toc488227447"/>
      <w:bookmarkStart w:id="3" w:name="_Toc491776902"/>
      <w:r w:rsidRPr="009F7413">
        <w:rPr>
          <w:rFonts w:ascii="Times New Roman" w:eastAsia="Times New Roman" w:hAnsi="Times New Roman" w:cs="Times New Roman"/>
          <w:b/>
          <w:sz w:val="24"/>
          <w:szCs w:val="24"/>
          <w:lang w:eastAsia="lt-LT"/>
        </w:rPr>
        <w:lastRenderedPageBreak/>
        <w:t xml:space="preserve">I. </w:t>
      </w:r>
      <w:r w:rsidRPr="009F7413">
        <w:rPr>
          <w:rFonts w:ascii="Times New Roman" w:eastAsia="Times New Roman" w:hAnsi="Times New Roman" w:cs="Times New Roman"/>
          <w:b/>
          <w:bCs/>
          <w:sz w:val="24"/>
          <w:szCs w:val="24"/>
          <w:lang w:eastAsia="lt-LT"/>
        </w:rPr>
        <w:t>BENDROSIOS NUOSTATOS</w:t>
      </w:r>
      <w:bookmarkEnd w:id="0"/>
      <w:bookmarkEnd w:id="1"/>
      <w:bookmarkEnd w:id="2"/>
      <w:bookmarkEnd w:id="3"/>
    </w:p>
    <w:p w14:paraId="46BE394C" w14:textId="77777777" w:rsidR="00DD5B31" w:rsidRPr="009F7413" w:rsidRDefault="00DD5B31" w:rsidP="00DD5B31">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211D4000" w:rsidR="00576F46" w:rsidRPr="009F7413" w:rsidRDefault="00576F46"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 Lietuvos Respublikos finansų ministerija</w:t>
      </w:r>
      <w:r w:rsidR="00782859">
        <w:rPr>
          <w:rFonts w:ascii="Times New Roman" w:eastAsia="Times New Roman" w:hAnsi="Times New Roman" w:cs="Times New Roman"/>
          <w:sz w:val="24"/>
          <w:szCs w:val="24"/>
          <w:lang w:eastAsia="lt-LT"/>
        </w:rPr>
        <w:t xml:space="preserve"> </w:t>
      </w:r>
      <w:r w:rsidR="00782859" w:rsidRPr="009F7413">
        <w:rPr>
          <w:rFonts w:ascii="Times New Roman" w:eastAsia="Times New Roman" w:hAnsi="Times New Roman" w:cs="Times New Roman"/>
          <w:sz w:val="24"/>
          <w:szCs w:val="24"/>
          <w:lang w:eastAsia="lt-LT"/>
        </w:rPr>
        <w:t>(toliau – perkančioji organizacija)</w:t>
      </w:r>
      <w:r w:rsidRPr="009F7413">
        <w:rPr>
          <w:rFonts w:ascii="Times New Roman" w:eastAsia="Times New Roman" w:hAnsi="Times New Roman" w:cs="Times New Roman"/>
          <w:sz w:val="24"/>
          <w:szCs w:val="24"/>
          <w:lang w:eastAsia="lt-LT"/>
        </w:rPr>
        <w:t xml:space="preserve">, adresas: Lukiškių g. 2, Vilnius, įstaigos kodas: 288601650, vykdo atvirą konkursą </w:t>
      </w:r>
      <w:r w:rsidRPr="009F7413">
        <w:rPr>
          <w:rFonts w:ascii="Times New Roman" w:eastAsia="Times New Roman" w:hAnsi="Times New Roman" w:cs="Times New Roman"/>
          <w:bCs/>
          <w:sz w:val="24"/>
          <w:szCs w:val="24"/>
          <w:lang w:eastAsia="lt-LT"/>
        </w:rPr>
        <w:t>„</w:t>
      </w:r>
      <w:r w:rsidR="004169D7">
        <w:rPr>
          <w:rFonts w:ascii="Times New Roman" w:eastAsia="Times New Roman" w:hAnsi="Times New Roman" w:cs="Times New Roman"/>
          <w:sz w:val="24"/>
          <w:szCs w:val="24"/>
        </w:rPr>
        <w:t>Renginių organizavimo</w:t>
      </w:r>
      <w:r w:rsidR="003315EF">
        <w:rPr>
          <w:rFonts w:ascii="Times New Roman" w:eastAsia="Times New Roman" w:hAnsi="Times New Roman" w:cs="Times New Roman"/>
          <w:sz w:val="24"/>
          <w:szCs w:val="24"/>
        </w:rPr>
        <w:t xml:space="preserve"> paslaugos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0F4B9D43" w14:textId="42FCD385" w:rsidR="00576F46" w:rsidRPr="009F7413" w:rsidRDefault="00576F46" w:rsidP="00576F46">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1.2. Konkursas vykdomas vadovaujantis Lietuvos Respublikos viešųjų pirkimų įstatymu (toliau – Viešųjų pirkimų įstatymas), Lietuvos Respublikos civiliniu kodeksu (toliau – Civilinis kodeksas), kitais viešuosius pirkimus reglamentuojančiais teisės aktais bei šiomis </w:t>
      </w:r>
      <w:r w:rsidR="00153AE2">
        <w:rPr>
          <w:rFonts w:ascii="Times New Roman" w:eastAsia="Times New Roman" w:hAnsi="Times New Roman" w:cs="Times New Roman"/>
          <w:sz w:val="24"/>
          <w:szCs w:val="24"/>
          <w:lang w:eastAsia="lt-LT"/>
        </w:rPr>
        <w:t xml:space="preserve">supaprastinto </w:t>
      </w:r>
      <w:r w:rsidRPr="009F7413">
        <w:rPr>
          <w:rFonts w:ascii="Times New Roman" w:eastAsia="Times New Roman" w:hAnsi="Times New Roman" w:cs="Times New Roman"/>
          <w:sz w:val="24"/>
          <w:szCs w:val="24"/>
          <w:lang w:eastAsia="lt-LT"/>
        </w:rPr>
        <w:t>atviro konkurso sąlygomis (toliau – konkurso sąlygos).</w:t>
      </w:r>
    </w:p>
    <w:p w14:paraId="62DCD8A6" w14:textId="77777777" w:rsidR="00576F46" w:rsidRPr="009F7413" w:rsidRDefault="00576F46" w:rsidP="00576F46">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1.3. Vartojamos pagrindinės sąvokos, apibrėžtos Viešųjų pirkimų įstatyme.</w:t>
      </w:r>
    </w:p>
    <w:p w14:paraId="4D7032D1"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1.4. Pirkimas atliekamas laikantis lygiateisiškumo, nediskriminavimo, abipusio pripažinimo, proporcingumo ir skaidrumo principų, konfidencialumo bei nešališkumo reikalavimų.</w:t>
      </w:r>
    </w:p>
    <w:p w14:paraId="645A65F3"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1.5. Motyvai, kodėl pirkimas neatliekamas naudojantis centrinės perkančiosios organizacijos paslaugomis (elektroniniu katalogu): Centrinės perkančiosios organizacijos kataloge šių paslaugų nėra.</w:t>
      </w:r>
    </w:p>
    <w:p w14:paraId="7B05F5F0"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1.6.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Pr="009F7413">
          <w:rPr>
            <w:rFonts w:ascii="Times New Roman" w:eastAsia="Times New Roman" w:hAnsi="Times New Roman" w:cs="Times New Roman"/>
            <w:color w:val="0000FF"/>
            <w:sz w:val="24"/>
            <w:szCs w:val="24"/>
            <w:u w:val="single"/>
            <w:lang w:eastAsia="lt-LT"/>
          </w:rPr>
          <w:t>https://pirkimai.eviesiejipirkimai.lt/</w:t>
        </w:r>
      </w:hyperlink>
      <w:r w:rsidRPr="009F7413">
        <w:rPr>
          <w:rFonts w:ascii="Times New Roman" w:eastAsia="Times New Roman" w:hAnsi="Times New Roman" w:cs="Times New Roman"/>
          <w:sz w:val="24"/>
          <w:szCs w:val="24"/>
          <w:lang w:eastAsia="lt-LT"/>
        </w:rPr>
        <w:t>).</w:t>
      </w:r>
    </w:p>
    <w:p w14:paraId="2EB8F026"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1.7. Pirkimas vykdomas CVP IS priemonėmis.</w:t>
      </w:r>
    </w:p>
    <w:p w14:paraId="07E1B44E"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1.8. Pranešimas dėl savanoriško ex ante skaidrumo neskelbiamas.</w:t>
      </w:r>
    </w:p>
    <w:p w14:paraId="78CEC749" w14:textId="4145E927" w:rsidR="00576F46" w:rsidRPr="009F7413" w:rsidRDefault="00576F46" w:rsidP="00576F46">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 Visos konkurso sąlygos</w:t>
      </w:r>
      <w:r w:rsidR="00DB5B8E">
        <w:rPr>
          <w:rFonts w:ascii="Times New Roman" w:eastAsia="Times New Roman" w:hAnsi="Times New Roman" w:cs="Times New Roman"/>
          <w:sz w:val="24"/>
          <w:szCs w:val="24"/>
          <w:lang w:eastAsia="lt-LT"/>
        </w:rPr>
        <w:t xml:space="preserve"> yra</w:t>
      </w:r>
      <w:r w:rsidRPr="009F7413">
        <w:rPr>
          <w:rFonts w:ascii="Times New Roman" w:eastAsia="Times New Roman" w:hAnsi="Times New Roman" w:cs="Times New Roman"/>
          <w:sz w:val="24"/>
          <w:szCs w:val="24"/>
          <w:lang w:eastAsia="lt-LT"/>
        </w:rPr>
        <w:t xml:space="preserve"> nustatytos pirkimo dokumentuose, kuriuos sudaro:</w:t>
      </w:r>
    </w:p>
    <w:p w14:paraId="2FC02924"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1.9.1. skelbimas apie pirkimą;</w:t>
      </w:r>
    </w:p>
    <w:p w14:paraId="79F71A06"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1.9.2. konkurso sąlygos (kartu su priedais);</w:t>
      </w:r>
    </w:p>
    <w:p w14:paraId="17AE511E"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1.9.4. kita CVP IS priemonėmis pateikta informacija.</w:t>
      </w:r>
    </w:p>
    <w:p w14:paraId="376DEC2B" w14:textId="77777777" w:rsidR="00576F46" w:rsidRPr="009F7413" w:rsidRDefault="00576F46" w:rsidP="00576F46">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1.10. Tiekėjo pasiūlymą sudaro CVP IS priemonėmis pateiktų dokumentų ir duomenų visuma:</w:t>
      </w:r>
    </w:p>
    <w:p w14:paraId="0F09F5A1"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1.10.1. CVP IS pasiūlymo lango „Vokas 1“ eilutėje „Prisegti dokumentai“ pateikiami reikalaujami dokumentai:</w:t>
      </w:r>
    </w:p>
    <w:p w14:paraId="0C20EA52" w14:textId="7C5A69D4" w:rsidR="00576F46" w:rsidRPr="00883743" w:rsidRDefault="00576F46" w:rsidP="00576F46">
      <w:pPr>
        <w:tabs>
          <w:tab w:val="left" w:pos="993"/>
        </w:tabs>
        <w:spacing w:after="0" w:line="240" w:lineRule="auto"/>
        <w:ind w:firstLine="567"/>
        <w:jc w:val="both"/>
        <w:outlineLvl w:val="1"/>
        <w:rPr>
          <w:rFonts w:ascii="Times New Roman" w:eastAsia="Times New Roman" w:hAnsi="Times New Roman" w:cs="Times New Roman"/>
          <w:bCs/>
          <w:color w:val="000000" w:themeColor="text1"/>
          <w:sz w:val="24"/>
          <w:szCs w:val="24"/>
          <w:lang w:eastAsia="lt-LT"/>
        </w:rPr>
      </w:pPr>
      <w:r w:rsidRPr="00883743">
        <w:rPr>
          <w:rFonts w:ascii="Times New Roman" w:eastAsia="Times New Roman" w:hAnsi="Times New Roman" w:cs="Times New Roman"/>
          <w:bCs/>
          <w:color w:val="000000" w:themeColor="text1"/>
          <w:sz w:val="24"/>
          <w:szCs w:val="24"/>
          <w:lang w:eastAsia="lt-LT"/>
        </w:rPr>
        <w:t xml:space="preserve">1.10.1.1. </w:t>
      </w:r>
      <w:r w:rsidR="00883743" w:rsidRPr="00883743">
        <w:rPr>
          <w:rFonts w:ascii="Times New Roman" w:eastAsia="Times New Roman" w:hAnsi="Times New Roman" w:cs="Times New Roman"/>
          <w:bCs/>
          <w:color w:val="000000" w:themeColor="text1"/>
          <w:sz w:val="24"/>
          <w:szCs w:val="24"/>
          <w:lang w:eastAsia="lt-LT"/>
        </w:rPr>
        <w:t>užpildytas I pirkimo objekto dalies pasiūlymas, parengtas pagal konkurso sąlygų 3 priedą ir /arba II pirkimo objekto dalies pasiūlymas, parengtas pagal konkurso sąlygų 4 priedą</w:t>
      </w:r>
      <w:r w:rsidR="008E78A1" w:rsidRPr="00883743">
        <w:rPr>
          <w:rFonts w:ascii="Times New Roman" w:eastAsia="Times New Roman" w:hAnsi="Times New Roman" w:cs="Times New Roman"/>
          <w:bCs/>
          <w:color w:val="000000" w:themeColor="text1"/>
          <w:sz w:val="24"/>
          <w:szCs w:val="24"/>
          <w:lang w:eastAsia="lt-LT"/>
        </w:rPr>
        <w:t>. Į pasiūlym</w:t>
      </w:r>
      <w:r w:rsidRPr="00883743">
        <w:rPr>
          <w:rFonts w:ascii="Times New Roman" w:eastAsia="Times New Roman" w:hAnsi="Times New Roman" w:cs="Times New Roman"/>
          <w:bCs/>
          <w:color w:val="000000" w:themeColor="text1"/>
          <w:sz w:val="24"/>
          <w:szCs w:val="24"/>
          <w:lang w:eastAsia="lt-LT"/>
        </w:rPr>
        <w:t>e nurodyt</w:t>
      </w:r>
      <w:r w:rsidR="002831FD" w:rsidRPr="00883743">
        <w:rPr>
          <w:rFonts w:ascii="Times New Roman" w:eastAsia="Times New Roman" w:hAnsi="Times New Roman" w:cs="Times New Roman"/>
          <w:bCs/>
          <w:color w:val="000000" w:themeColor="text1"/>
          <w:sz w:val="24"/>
          <w:szCs w:val="24"/>
          <w:lang w:eastAsia="lt-LT"/>
        </w:rPr>
        <w:t>u</w:t>
      </w:r>
      <w:r w:rsidRPr="00883743">
        <w:rPr>
          <w:rFonts w:ascii="Times New Roman" w:eastAsia="Times New Roman" w:hAnsi="Times New Roman" w:cs="Times New Roman"/>
          <w:bCs/>
          <w:color w:val="000000" w:themeColor="text1"/>
          <w:sz w:val="24"/>
          <w:szCs w:val="24"/>
          <w:lang w:eastAsia="lt-LT"/>
        </w:rPr>
        <w:t xml:space="preserve">s </w:t>
      </w:r>
      <w:r w:rsidR="00097BAC" w:rsidRPr="00883743">
        <w:rPr>
          <w:rFonts w:ascii="Times New Roman" w:eastAsia="Times New Roman" w:hAnsi="Times New Roman" w:cs="Times New Roman"/>
          <w:bCs/>
          <w:color w:val="000000" w:themeColor="text1"/>
          <w:sz w:val="24"/>
          <w:szCs w:val="24"/>
          <w:lang w:eastAsia="lt-LT"/>
        </w:rPr>
        <w:t>įkainius</w:t>
      </w:r>
      <w:r w:rsidRPr="00883743">
        <w:rPr>
          <w:rFonts w:ascii="Times New Roman" w:eastAsia="Times New Roman" w:hAnsi="Times New Roman" w:cs="Times New Roman"/>
          <w:bCs/>
          <w:color w:val="000000" w:themeColor="text1"/>
          <w:sz w:val="24"/>
          <w:szCs w:val="24"/>
          <w:lang w:eastAsia="lt-LT"/>
        </w:rPr>
        <w:t xml:space="preserve"> turi būti įskaityti visi mokesčiai ir visos dalyvio išlaidos;</w:t>
      </w:r>
    </w:p>
    <w:p w14:paraId="65CA148B" w14:textId="0796686D" w:rsidR="00576F46" w:rsidRPr="00883743" w:rsidRDefault="00576F46" w:rsidP="00576F4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3743">
        <w:rPr>
          <w:rFonts w:ascii="Times New Roman" w:eastAsia="Times New Roman" w:hAnsi="Times New Roman" w:cs="Times New Roman"/>
          <w:color w:val="000000" w:themeColor="text1"/>
          <w:sz w:val="24"/>
          <w:szCs w:val="24"/>
          <w:lang w:eastAsia="lt-LT"/>
        </w:rPr>
        <w:t xml:space="preserve">1.10.1.2. Europos bendrasis viešųjų pirkimų dokumentas (toliau – </w:t>
      </w:r>
      <w:r w:rsidRPr="00883743">
        <w:rPr>
          <w:rFonts w:ascii="Times New Roman" w:eastAsia="Times New Roman" w:hAnsi="Times New Roman" w:cs="Times New Roman"/>
          <w:bCs/>
          <w:color w:val="000000" w:themeColor="text1"/>
          <w:sz w:val="24"/>
          <w:szCs w:val="24"/>
          <w:lang w:eastAsia="lt-LT"/>
        </w:rPr>
        <w:t xml:space="preserve">EBVPD), </w:t>
      </w:r>
      <w:r w:rsidR="00883743" w:rsidRPr="00883743">
        <w:rPr>
          <w:rFonts w:ascii="Times New Roman" w:eastAsia="Times New Roman" w:hAnsi="Times New Roman" w:cs="Times New Roman"/>
          <w:bCs/>
          <w:color w:val="000000" w:themeColor="text1"/>
          <w:sz w:val="24"/>
          <w:szCs w:val="24"/>
          <w:lang w:eastAsia="lt-LT"/>
        </w:rPr>
        <w:t>parengtas pagal konkurso sąlygų 5 ir /arba 6 priedus</w:t>
      </w:r>
      <w:r w:rsidRPr="00883743">
        <w:rPr>
          <w:rFonts w:ascii="Times New Roman" w:eastAsia="Times New Roman" w:hAnsi="Times New Roman" w:cs="Times New Roman"/>
          <w:bCs/>
          <w:color w:val="000000" w:themeColor="text1"/>
          <w:sz w:val="24"/>
          <w:szCs w:val="24"/>
          <w:lang w:eastAsia="lt-LT"/>
        </w:rPr>
        <w:t>;</w:t>
      </w:r>
    </w:p>
    <w:p w14:paraId="148300A6" w14:textId="651C605E" w:rsidR="00FA7F82" w:rsidRPr="00954EB3" w:rsidRDefault="00FA7F82" w:rsidP="00FA7F82">
      <w:pPr>
        <w:spacing w:after="0" w:line="240" w:lineRule="auto"/>
        <w:ind w:firstLine="567"/>
        <w:jc w:val="both"/>
        <w:rPr>
          <w:rFonts w:ascii="Times New Roman" w:eastAsia="Yu Mincho" w:hAnsi="Times New Roman" w:cs="Times New Roman"/>
          <w:color w:val="000000" w:themeColor="text1"/>
          <w:sz w:val="24"/>
          <w:szCs w:val="24"/>
        </w:rPr>
      </w:pPr>
      <w:r w:rsidRPr="00883743">
        <w:rPr>
          <w:rFonts w:ascii="Times New Roman" w:eastAsia="Times New Roman" w:hAnsi="Times New Roman" w:cs="Times New Roman"/>
          <w:color w:val="000000" w:themeColor="text1"/>
          <w:sz w:val="24"/>
          <w:szCs w:val="24"/>
          <w:lang w:eastAsia="lt-LT"/>
        </w:rPr>
        <w:t xml:space="preserve">1.10.1.3. užpildyta deklaracija dėl (ne)atitikties </w:t>
      </w:r>
      <w:r w:rsidRPr="000A2A5B">
        <w:rPr>
          <w:rFonts w:ascii="Times New Roman" w:eastAsia="Times New Roman" w:hAnsi="Times New Roman" w:cs="Times New Roman"/>
          <w:color w:val="000000" w:themeColor="text1"/>
          <w:sz w:val="24"/>
          <w:szCs w:val="24"/>
          <w:lang w:eastAsia="lt-LT"/>
        </w:rPr>
        <w:t xml:space="preserve">Europos </w:t>
      </w:r>
      <w:r w:rsidRPr="000A2A5B">
        <w:rPr>
          <w:rFonts w:ascii="Times New Roman" w:eastAsia="Yu Mincho" w:hAnsi="Times New Roman" w:cs="Times New Roman"/>
          <w:color w:val="000000" w:themeColor="text1"/>
          <w:sz w:val="24"/>
          <w:szCs w:val="24"/>
        </w:rPr>
        <w:t>Tarybos reglamento (ES) 2022/576 2022 m. balandžio 8 d. kuriuo iš dalies keičiamas Reglamentas (ES) Nr. 833/2014 dėl ribojamųjų priemonių atsižvelgiant į Rusijos veiksmus, kuriais destabilizuojama padėtis Ukrainoje, (toliau – Reglamentas) n</w:t>
      </w:r>
      <w:r w:rsidRPr="000A2A5B">
        <w:rPr>
          <w:rFonts w:ascii="Times New Roman" w:eastAsia="Times New Roman" w:hAnsi="Times New Roman" w:cs="Times New Roman"/>
          <w:color w:val="000000" w:themeColor="text1"/>
          <w:sz w:val="24"/>
          <w:szCs w:val="24"/>
          <w:lang w:eastAsia="lt-LT"/>
        </w:rPr>
        <w:t>uostatoms, kuri parengta pagal</w:t>
      </w:r>
      <w:r w:rsidRPr="000A2A5B">
        <w:rPr>
          <w:rFonts w:ascii="Times New Roman" w:eastAsia="Times New Roman" w:hAnsi="Times New Roman" w:cs="Times New Roman"/>
          <w:b/>
          <w:bCs/>
          <w:color w:val="000000" w:themeColor="text1"/>
          <w:sz w:val="24"/>
          <w:szCs w:val="24"/>
          <w:lang w:eastAsia="lt-LT"/>
        </w:rPr>
        <w:t xml:space="preserve"> </w:t>
      </w:r>
      <w:r w:rsidRPr="00954EB3">
        <w:rPr>
          <w:rFonts w:ascii="Times New Roman" w:eastAsia="Times New Roman" w:hAnsi="Times New Roman" w:cs="Times New Roman"/>
          <w:bCs/>
          <w:color w:val="000000" w:themeColor="text1"/>
          <w:sz w:val="24"/>
          <w:szCs w:val="24"/>
          <w:u w:val="single"/>
          <w:lang w:eastAsia="lt-LT"/>
        </w:rPr>
        <w:t xml:space="preserve">konkurso sąlygų </w:t>
      </w:r>
      <w:r w:rsidR="002A0B45" w:rsidRPr="00954EB3">
        <w:rPr>
          <w:rFonts w:ascii="Times New Roman" w:eastAsia="Times New Roman" w:hAnsi="Times New Roman" w:cs="Times New Roman"/>
          <w:bCs/>
          <w:color w:val="000000" w:themeColor="text1"/>
          <w:sz w:val="24"/>
          <w:szCs w:val="24"/>
          <w:u w:val="single"/>
          <w:lang w:eastAsia="lt-LT"/>
        </w:rPr>
        <w:t>7</w:t>
      </w:r>
      <w:r w:rsidRPr="00954EB3">
        <w:rPr>
          <w:rFonts w:ascii="Times New Roman" w:eastAsia="Times New Roman" w:hAnsi="Times New Roman" w:cs="Times New Roman"/>
          <w:bCs/>
          <w:color w:val="000000" w:themeColor="text1"/>
          <w:sz w:val="24"/>
          <w:szCs w:val="24"/>
          <w:u w:val="single"/>
          <w:lang w:eastAsia="lt-LT"/>
        </w:rPr>
        <w:t xml:space="preserve"> priedą „</w:t>
      </w:r>
      <w:r w:rsidR="00885531" w:rsidRPr="00954EB3">
        <w:rPr>
          <w:rFonts w:ascii="Times New Roman" w:eastAsia="Times New Roman" w:hAnsi="Times New Roman" w:cs="Times New Roman"/>
          <w:bCs/>
          <w:color w:val="000000" w:themeColor="text1"/>
          <w:sz w:val="24"/>
          <w:szCs w:val="24"/>
          <w:u w:val="single"/>
          <w:lang w:eastAsia="lt-LT"/>
        </w:rPr>
        <w:t>Tiekėjo deklaracija dėl Tarybos reglamente (ES) 2022/576 nustatytų sąlygų nebuvimo</w:t>
      </w:r>
      <w:r w:rsidRPr="00954EB3">
        <w:rPr>
          <w:rFonts w:ascii="Times New Roman" w:eastAsia="Times New Roman" w:hAnsi="Times New Roman" w:cs="Times New Roman"/>
          <w:bCs/>
          <w:color w:val="000000" w:themeColor="text1"/>
          <w:sz w:val="24"/>
          <w:szCs w:val="24"/>
          <w:u w:val="single"/>
          <w:lang w:eastAsia="lt-LT"/>
        </w:rPr>
        <w:t xml:space="preserve">“ (toliau – </w:t>
      </w:r>
      <w:r w:rsidR="002A0B45" w:rsidRPr="00954EB3">
        <w:rPr>
          <w:rFonts w:ascii="Times New Roman" w:eastAsia="Times New Roman" w:hAnsi="Times New Roman" w:cs="Times New Roman"/>
          <w:bCs/>
          <w:color w:val="000000" w:themeColor="text1"/>
          <w:sz w:val="24"/>
          <w:szCs w:val="24"/>
          <w:u w:val="single"/>
          <w:lang w:eastAsia="lt-LT"/>
        </w:rPr>
        <w:t>7</w:t>
      </w:r>
      <w:r w:rsidRPr="00954EB3">
        <w:rPr>
          <w:rFonts w:ascii="Times New Roman" w:eastAsia="Times New Roman" w:hAnsi="Times New Roman" w:cs="Times New Roman"/>
          <w:bCs/>
          <w:color w:val="000000" w:themeColor="text1"/>
          <w:sz w:val="24"/>
          <w:szCs w:val="24"/>
          <w:u w:val="single"/>
          <w:lang w:eastAsia="lt-LT"/>
        </w:rPr>
        <w:t xml:space="preserve"> priedas)</w:t>
      </w:r>
      <w:r w:rsidR="00994F4C" w:rsidRPr="00954EB3">
        <w:rPr>
          <w:rFonts w:ascii="Times New Roman" w:eastAsia="Times New Roman" w:hAnsi="Times New Roman" w:cs="Times New Roman"/>
          <w:bCs/>
          <w:color w:val="000000" w:themeColor="text1"/>
          <w:sz w:val="24"/>
          <w:szCs w:val="24"/>
          <w:lang w:eastAsia="lt-LT"/>
        </w:rPr>
        <w:t>;</w:t>
      </w:r>
    </w:p>
    <w:p w14:paraId="60415183" w14:textId="5313E0D5" w:rsidR="00576F46" w:rsidRPr="009F7413" w:rsidRDefault="00576F46" w:rsidP="00576F46">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sz w:val="24"/>
          <w:szCs w:val="24"/>
          <w:lang w:eastAsia="lt-LT"/>
        </w:rPr>
        <w:t>1.10.1.</w:t>
      </w:r>
      <w:r w:rsidR="00BE5A34">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jungtinės veiklos sutarties skaitmeninė kopija, jeigu dalyvauja ūkio subjektų grupė;</w:t>
      </w:r>
    </w:p>
    <w:p w14:paraId="44E0FE02" w14:textId="28DEEC81"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bCs/>
          <w:sz w:val="24"/>
          <w:szCs w:val="24"/>
          <w:lang w:eastAsia="lt-LT"/>
        </w:rPr>
        <w:t>1.10.1.</w:t>
      </w:r>
      <w:r w:rsidR="00BE5A34">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w:t>
      </w:r>
      <w:r w:rsidRPr="009F7413">
        <w:rPr>
          <w:rFonts w:ascii="Times New Roman" w:eastAsia="Times New Roman" w:hAnsi="Times New Roman" w:cs="Times New Roman"/>
          <w:sz w:val="24"/>
          <w:szCs w:val="24"/>
          <w:lang w:eastAsia="lt-LT"/>
        </w:rPr>
        <w:t>įgaliojimo ar kito dokumento (pvz., pareigybės aprašymo), suteikiančio teisę pasirašyti tiekėjo pasiūlymą, skaitmeninė kopija (taikoma, kai pasiūlymą parašu patvirtina ne įmonės vadovas, o įgaliotas asmuo);</w:t>
      </w:r>
    </w:p>
    <w:p w14:paraId="067D7BDB" w14:textId="7BBEEF42" w:rsidR="00576F46" w:rsidRPr="00F243DD"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1.10.1.</w:t>
      </w:r>
      <w:r w:rsidR="00BE5A34">
        <w:rPr>
          <w:rFonts w:ascii="Times New Roman" w:eastAsia="Times New Roman" w:hAnsi="Times New Roman" w:cs="Times New Roman"/>
          <w:sz w:val="24"/>
          <w:szCs w:val="24"/>
          <w:lang w:eastAsia="lt-LT"/>
        </w:rPr>
        <w:t>6</w:t>
      </w:r>
      <w:r w:rsidRPr="009F7413">
        <w:rPr>
          <w:rFonts w:ascii="Times New Roman" w:eastAsia="Times New Roman" w:hAnsi="Times New Roman" w:cs="Times New Roman"/>
          <w:sz w:val="24"/>
          <w:szCs w:val="24"/>
          <w:lang w:eastAsia="lt-LT"/>
        </w:rPr>
        <w:t xml:space="preserve">. jeigu tiekėjas pasitelkia ūkio subjektus – įrodymus, kad šie ištekliai bus prieinami per </w:t>
      </w:r>
      <w:r w:rsidRPr="00F243DD">
        <w:rPr>
          <w:rFonts w:ascii="Times New Roman" w:eastAsia="Times New Roman" w:hAnsi="Times New Roman" w:cs="Times New Roman"/>
          <w:sz w:val="24"/>
          <w:szCs w:val="24"/>
          <w:lang w:eastAsia="lt-LT"/>
        </w:rPr>
        <w:t>visą sutartinių įsipareigojimų įvykdymo laikotarpį;</w:t>
      </w:r>
    </w:p>
    <w:p w14:paraId="17052DF8" w14:textId="47881DAB" w:rsidR="00576F46" w:rsidRPr="00A720AE" w:rsidRDefault="00576F46" w:rsidP="00A720AE">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A720AE">
        <w:rPr>
          <w:rFonts w:ascii="Times New Roman" w:eastAsia="Times New Roman" w:hAnsi="Times New Roman" w:cs="Times New Roman"/>
          <w:sz w:val="24"/>
          <w:szCs w:val="24"/>
          <w:lang w:eastAsia="lt-LT"/>
        </w:rPr>
        <w:t>1.10.1.</w:t>
      </w:r>
      <w:r w:rsidR="00BE5A34">
        <w:rPr>
          <w:rFonts w:ascii="Times New Roman" w:eastAsia="Times New Roman" w:hAnsi="Times New Roman" w:cs="Times New Roman"/>
          <w:sz w:val="24"/>
          <w:szCs w:val="24"/>
          <w:lang w:eastAsia="lt-LT"/>
        </w:rPr>
        <w:t>7</w:t>
      </w:r>
      <w:r w:rsidRPr="00A720AE">
        <w:rPr>
          <w:rFonts w:ascii="Times New Roman" w:eastAsia="Times New Roman" w:hAnsi="Times New Roman" w:cs="Times New Roman"/>
          <w:sz w:val="24"/>
          <w:szCs w:val="24"/>
          <w:lang w:eastAsia="lt-LT"/>
        </w:rPr>
        <w:t>. kita konkurso sąlygose prašoma informacija ir (ar) dokumentai.</w:t>
      </w:r>
    </w:p>
    <w:p w14:paraId="1F1CB15F" w14:textId="0F660A3E" w:rsidR="00755A57" w:rsidRDefault="00755A57" w:rsidP="00A720A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1.11. </w:t>
      </w:r>
      <w:r w:rsidRPr="00755A57">
        <w:rPr>
          <w:rFonts w:ascii="Times New Roman" w:eastAsia="Times New Roman" w:hAnsi="Times New Roman" w:cs="Times New Roman"/>
          <w:sz w:val="24"/>
          <w:szCs w:val="24"/>
          <w:lang w:eastAsia="lt-LT"/>
        </w:rPr>
        <w:t xml:space="preserve">Atliekamas žaliasis pirkimas. Pirkimas vykdomas vadovaujantis Aplinkos apsaugos kriterijų taikymo, vykdant žaliuosius pirkimus, tvarkos aprašo, patvirtinto Lietuvos Respublikos aplinkos ministro 2011 m. birželio 28 d. įsakymu Nr. D1-508, 4.4.3 ir 4.4.4.1 papunkčiais, kai perkamos tik nematerialaus pobūdžio (intelektinės) ir kitokios paslaugos, nesusijusios su </w:t>
      </w:r>
      <w:r w:rsidRPr="00755A57">
        <w:rPr>
          <w:rFonts w:ascii="Times New Roman" w:eastAsia="Times New Roman" w:hAnsi="Times New Roman" w:cs="Times New Roman"/>
          <w:sz w:val="24"/>
          <w:szCs w:val="24"/>
          <w:lang w:eastAsia="lt-LT"/>
        </w:rPr>
        <w:lastRenderedPageBreak/>
        <w:t>materialaus objekto sukūrimu, kurių teikimo metu nėra numatomas reikšmingas neigiamas poveikis aplinkai, nesukuriamas taršos šaltinis ir negeneruojamos atliekos, o siekiant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 (</w:t>
      </w:r>
      <w:r w:rsidRPr="00755A57">
        <w:rPr>
          <w:rFonts w:ascii="Times New Roman" w:eastAsia="Times New Roman" w:hAnsi="Times New Roman" w:cs="Times New Roman"/>
          <w:i/>
          <w:iCs/>
          <w:sz w:val="24"/>
          <w:szCs w:val="24"/>
          <w:lang w:eastAsia="lt-LT"/>
        </w:rPr>
        <w:t>deklaruojama pasiūlymo formoje</w:t>
      </w:r>
      <w:r w:rsidRPr="00755A57">
        <w:rPr>
          <w:rFonts w:ascii="Times New Roman" w:eastAsia="Times New Roman" w:hAnsi="Times New Roman" w:cs="Times New Roman"/>
          <w:sz w:val="24"/>
          <w:szCs w:val="24"/>
          <w:lang w:eastAsia="lt-LT"/>
        </w:rPr>
        <w:t xml:space="preserve">). Kiti sutarties metu taikomi aplinkosauginiai reikalavimai nurodyti </w:t>
      </w:r>
      <w:r>
        <w:rPr>
          <w:rFonts w:ascii="Times New Roman" w:eastAsia="Times New Roman" w:hAnsi="Times New Roman" w:cs="Times New Roman"/>
          <w:sz w:val="24"/>
          <w:szCs w:val="24"/>
          <w:lang w:eastAsia="lt-LT"/>
        </w:rPr>
        <w:t>Konkurso</w:t>
      </w:r>
      <w:r w:rsidRPr="00755A57">
        <w:rPr>
          <w:rFonts w:ascii="Times New Roman" w:eastAsia="Times New Roman" w:hAnsi="Times New Roman" w:cs="Times New Roman"/>
          <w:sz w:val="24"/>
          <w:szCs w:val="24"/>
          <w:lang w:eastAsia="lt-LT"/>
        </w:rPr>
        <w:t xml:space="preserve"> sąlygų </w:t>
      </w:r>
      <w:r>
        <w:rPr>
          <w:rFonts w:ascii="Times New Roman" w:eastAsia="Times New Roman" w:hAnsi="Times New Roman" w:cs="Times New Roman"/>
          <w:sz w:val="24"/>
          <w:szCs w:val="24"/>
          <w:lang w:eastAsia="lt-LT"/>
        </w:rPr>
        <w:t>1-2</w:t>
      </w:r>
      <w:r w:rsidRPr="00755A57">
        <w:rPr>
          <w:rFonts w:ascii="Times New Roman" w:eastAsia="Times New Roman" w:hAnsi="Times New Roman" w:cs="Times New Roman"/>
          <w:sz w:val="24"/>
          <w:szCs w:val="24"/>
          <w:lang w:eastAsia="lt-LT"/>
        </w:rPr>
        <w:t xml:space="preserve"> pried</w:t>
      </w:r>
      <w:r>
        <w:rPr>
          <w:rFonts w:ascii="Times New Roman" w:eastAsia="Times New Roman" w:hAnsi="Times New Roman" w:cs="Times New Roman"/>
          <w:sz w:val="24"/>
          <w:szCs w:val="24"/>
          <w:lang w:eastAsia="lt-LT"/>
        </w:rPr>
        <w:t>ų</w:t>
      </w:r>
      <w:r w:rsidRPr="00755A57">
        <w:rPr>
          <w:rFonts w:ascii="Times New Roman" w:eastAsia="Times New Roman" w:hAnsi="Times New Roman" w:cs="Times New Roman"/>
          <w:sz w:val="24"/>
          <w:szCs w:val="24"/>
          <w:lang w:eastAsia="lt-LT"/>
        </w:rPr>
        <w:t xml:space="preserve"> XX skyriu</w:t>
      </w:r>
      <w:r>
        <w:rPr>
          <w:rFonts w:ascii="Times New Roman" w:eastAsia="Times New Roman" w:hAnsi="Times New Roman" w:cs="Times New Roman"/>
          <w:sz w:val="24"/>
          <w:szCs w:val="24"/>
          <w:lang w:eastAsia="lt-LT"/>
        </w:rPr>
        <w:t>ose.</w:t>
      </w:r>
    </w:p>
    <w:p w14:paraId="3CC1396B" w14:textId="260697F5" w:rsidR="00A720AE" w:rsidRPr="00A720AE" w:rsidRDefault="00576F46" w:rsidP="00A720AE">
      <w:pPr>
        <w:spacing w:after="0" w:line="240" w:lineRule="auto"/>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t>1.1</w:t>
      </w:r>
      <w:r w:rsidR="00A21F34">
        <w:rPr>
          <w:rFonts w:ascii="Times New Roman" w:eastAsia="Times New Roman" w:hAnsi="Times New Roman" w:cs="Times New Roman"/>
          <w:sz w:val="24"/>
          <w:szCs w:val="24"/>
          <w:lang w:eastAsia="lt-LT"/>
        </w:rPr>
        <w:t>2</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5C3F92">
        <w:rPr>
          <w:rFonts w:ascii="Times New Roman" w:hAnsi="Times New Roman" w:cs="Times New Roman"/>
          <w:sz w:val="24"/>
          <w:szCs w:val="24"/>
        </w:rPr>
        <w:t>Lina Plieniūtė</w:t>
      </w:r>
      <w:r w:rsidR="00A720AE" w:rsidRPr="00A720AE">
        <w:rPr>
          <w:rFonts w:ascii="Times New Roman" w:hAnsi="Times New Roman" w:cs="Times New Roman"/>
          <w:sz w:val="24"/>
          <w:szCs w:val="24"/>
        </w:rPr>
        <w:t xml:space="preserve">, Lietuvos Respublikos finansų ministerija, Lukiškių g. 2, 01512 Vilnius, Lietuva, tel.: </w:t>
      </w:r>
      <w:r w:rsidR="00782859" w:rsidRPr="00782859">
        <w:rPr>
          <w:rFonts w:ascii="Times New Roman" w:eastAsia="Times New Roman" w:hAnsi="Times New Roman" w:cs="Times New Roman"/>
          <w:color w:val="000000"/>
          <w:sz w:val="24"/>
          <w:szCs w:val="24"/>
          <w:lang w:eastAsia="lt-LT"/>
        </w:rPr>
        <w:t>+370 690 32173</w:t>
      </w:r>
      <w:r w:rsidR="005C3F92" w:rsidRPr="009F7413">
        <w:rPr>
          <w:rFonts w:ascii="Times New Roman" w:eastAsia="Times New Roman" w:hAnsi="Times New Roman" w:cs="Times New Roman"/>
          <w:color w:val="000000"/>
          <w:sz w:val="24"/>
          <w:szCs w:val="24"/>
          <w:lang w:eastAsia="lt-LT"/>
        </w:rPr>
        <w:t xml:space="preserve">, el. </w:t>
      </w:r>
      <w:r w:rsidR="005C3F92" w:rsidRPr="009F7413">
        <w:rPr>
          <w:rFonts w:ascii="Times New Roman" w:eastAsia="Times New Roman" w:hAnsi="Times New Roman" w:cs="Times New Roman"/>
          <w:sz w:val="24"/>
          <w:szCs w:val="24"/>
          <w:lang w:eastAsia="lt-LT"/>
        </w:rPr>
        <w:t xml:space="preserve">paštas: </w:t>
      </w:r>
      <w:hyperlink r:id="rId11" w:history="1">
        <w:r w:rsidR="005C3F92" w:rsidRPr="005C3F92">
          <w:rPr>
            <w:rFonts w:ascii="Times New Roman" w:eastAsia="Times New Roman" w:hAnsi="Times New Roman" w:cs="Times New Roman"/>
            <w:color w:val="0070C0"/>
            <w:sz w:val="24"/>
            <w:szCs w:val="24"/>
            <w:u w:val="single"/>
            <w:lang w:eastAsia="lt-LT"/>
          </w:rPr>
          <w:t>lina.plieniute@finmin.lt</w:t>
        </w:r>
      </w:hyperlink>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r w:rsidR="00A720AE" w:rsidRPr="00A720AE">
        <w:rPr>
          <w:rFonts w:ascii="Times New Roman" w:hAnsi="Times New Roman" w:cs="Times New Roman"/>
          <w:sz w:val="24"/>
          <w:szCs w:val="24"/>
        </w:rPr>
        <w:t xml:space="preserve"> </w:t>
      </w:r>
    </w:p>
    <w:p w14:paraId="5BC48BCC" w14:textId="77777777" w:rsidR="00DD5B31" w:rsidRPr="009F7413" w:rsidRDefault="00DD5B31" w:rsidP="00A720AE">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4" w:name="_Toc47844929"/>
      <w:bookmarkStart w:id="5" w:name="_Toc259601544"/>
      <w:bookmarkStart w:id="6" w:name="_Toc488227448"/>
      <w:bookmarkStart w:id="7" w:name="_Toc491776903"/>
      <w:r w:rsidRPr="009F7413">
        <w:rPr>
          <w:rFonts w:ascii="Times New Roman" w:eastAsia="Times New Roman" w:hAnsi="Times New Roman" w:cs="Times New Roman"/>
          <w:b/>
          <w:bCs/>
          <w:sz w:val="24"/>
          <w:szCs w:val="24"/>
          <w:lang w:eastAsia="lt-LT"/>
        </w:rPr>
        <w:t>II. PIRKIMO OBJEKTAS</w:t>
      </w:r>
      <w:bookmarkEnd w:id="4"/>
      <w:bookmarkEnd w:id="5"/>
      <w:bookmarkEnd w:id="6"/>
      <w:bookmarkEnd w:id="7"/>
    </w:p>
    <w:p w14:paraId="483F4428" w14:textId="77777777" w:rsidR="00DD5B31" w:rsidRPr="009F7413" w:rsidRDefault="00DD5B31" w:rsidP="00DD5B3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4CFE40E9" w14:textId="77777777" w:rsidR="004169D7" w:rsidRPr="00AD664D" w:rsidRDefault="004169D7" w:rsidP="004169D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bookmarkStart w:id="8" w:name="_Toc488227449"/>
      <w:bookmarkStart w:id="9" w:name="_Toc491776904"/>
      <w:r w:rsidRPr="00AD664D">
        <w:rPr>
          <w:rFonts w:ascii="Times New Roman" w:eastAsia="Times New Roman" w:hAnsi="Times New Roman" w:cs="Times New Roman"/>
          <w:sz w:val="24"/>
          <w:szCs w:val="24"/>
          <w:lang w:eastAsia="lt-LT"/>
        </w:rPr>
        <w:t>2.1. Pirkimo objektas skirstomas į 2 (dvi) pirkimo objekto dalis:</w:t>
      </w:r>
    </w:p>
    <w:p w14:paraId="510D0DD9" w14:textId="77777777" w:rsidR="004169D7" w:rsidRPr="00AD664D" w:rsidRDefault="004169D7" w:rsidP="004169D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AD664D">
        <w:rPr>
          <w:rFonts w:ascii="Times New Roman" w:eastAsia="Times New Roman" w:hAnsi="Times New Roman" w:cs="Times New Roman"/>
          <w:sz w:val="24"/>
          <w:szCs w:val="24"/>
          <w:lang w:eastAsia="lt-LT"/>
        </w:rPr>
        <w:t>2.1.1. I pirkimo objekto dalis – Aukšto lygio renginių organizavimo paslaugos, nurodytos konkurso sąlygų 1 priede „Aukšto lygio renginių organizavimo paslaugų techninė specifikacija“ (toliau – 1 priedas);</w:t>
      </w:r>
    </w:p>
    <w:p w14:paraId="7CD92A8D" w14:textId="77777777" w:rsidR="004169D7" w:rsidRPr="00AD664D" w:rsidRDefault="004169D7" w:rsidP="004169D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AD664D">
        <w:rPr>
          <w:rFonts w:ascii="Times New Roman" w:eastAsia="Times New Roman" w:hAnsi="Times New Roman" w:cs="Times New Roman"/>
          <w:sz w:val="24"/>
          <w:szCs w:val="24"/>
          <w:lang w:eastAsia="lt-LT"/>
        </w:rPr>
        <w:t>2.1.2. II pirkimo objekto dalis – Vidutinio lygio renginių organizavimo paslaugos, nurodytos konkurso sąlygų 2 priede „Vidutinio lygio renginių organizavimo paslaugų techninė specifikacija“ (toliau – 2 priedas).</w:t>
      </w:r>
    </w:p>
    <w:p w14:paraId="32425291" w14:textId="77777777" w:rsidR="004169D7" w:rsidRPr="00AD664D" w:rsidRDefault="004169D7" w:rsidP="004169D7">
      <w:pPr>
        <w:tabs>
          <w:tab w:val="left" w:pos="993"/>
        </w:tabs>
        <w:spacing w:after="0" w:line="240" w:lineRule="auto"/>
        <w:ind w:firstLine="567"/>
        <w:jc w:val="both"/>
        <w:outlineLvl w:val="1"/>
        <w:rPr>
          <w:rFonts w:ascii="Times New Roman" w:eastAsia="Times New Roman" w:hAnsi="Times New Roman" w:cs="Times New Roman"/>
          <w:color w:val="000000"/>
          <w:sz w:val="24"/>
          <w:szCs w:val="24"/>
          <w:lang w:eastAsia="lt-LT"/>
        </w:rPr>
      </w:pPr>
      <w:r w:rsidRPr="00AD664D">
        <w:rPr>
          <w:rFonts w:ascii="Times New Roman" w:eastAsia="Times New Roman" w:hAnsi="Times New Roman" w:cs="Times New Roman"/>
          <w:sz w:val="24"/>
          <w:szCs w:val="24"/>
          <w:lang w:eastAsia="lt-LT"/>
        </w:rPr>
        <w:t xml:space="preserve">2.2. Paslaugų teikimo trukmė – </w:t>
      </w:r>
      <w:r w:rsidRPr="00AD664D">
        <w:rPr>
          <w:rFonts w:ascii="Times New Roman" w:eastAsia="Times New Roman" w:hAnsi="Times New Roman" w:cs="Times New Roman"/>
          <w:color w:val="000000"/>
          <w:sz w:val="24"/>
          <w:szCs w:val="24"/>
          <w:lang w:eastAsia="lt-LT"/>
        </w:rPr>
        <w:t xml:space="preserve">36 (trisdešimt šeši) mėnesiai nuo pirkimo sutarties įsigaliojimo dienos. </w:t>
      </w:r>
    </w:p>
    <w:p w14:paraId="35665B85" w14:textId="4F454BB7" w:rsidR="004169D7" w:rsidRPr="00AD664D" w:rsidRDefault="004169D7" w:rsidP="004169D7">
      <w:pPr>
        <w:widowControl w:val="0"/>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AD664D">
        <w:rPr>
          <w:rFonts w:ascii="Times New Roman" w:eastAsia="Times New Roman" w:hAnsi="Times New Roman" w:cs="Times New Roman"/>
          <w:color w:val="000000"/>
          <w:sz w:val="24"/>
          <w:szCs w:val="24"/>
          <w:lang w:eastAsia="lt-LT"/>
        </w:rPr>
        <w:t xml:space="preserve">2.3. Paslaugų teikimo vieta – </w:t>
      </w:r>
      <w:r w:rsidR="0098771D" w:rsidRPr="0098771D">
        <w:rPr>
          <w:rFonts w:ascii="Times New Roman" w:eastAsia="Times New Roman" w:hAnsi="Times New Roman" w:cs="Times New Roman"/>
          <w:color w:val="000000"/>
          <w:sz w:val="24"/>
          <w:szCs w:val="24"/>
          <w:lang w:eastAsia="lt-LT"/>
        </w:rPr>
        <w:t>Lietuvos Respublikos ar kitos šalies teritorija</w:t>
      </w:r>
      <w:r w:rsidRPr="00AD664D">
        <w:rPr>
          <w:rFonts w:ascii="Times New Roman" w:eastAsia="Times New Roman" w:hAnsi="Times New Roman" w:cs="Times New Roman"/>
          <w:color w:val="000000"/>
          <w:sz w:val="24"/>
          <w:szCs w:val="24"/>
          <w:lang w:eastAsia="lt-LT"/>
        </w:rPr>
        <w:t>.</w:t>
      </w:r>
    </w:p>
    <w:p w14:paraId="7FF05FE1" w14:textId="77777777" w:rsidR="00534C51" w:rsidRDefault="00534C51"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0B4E4572"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III. PAŠALINIMO PAGRINDAI</w:t>
      </w:r>
      <w:bookmarkEnd w:id="8"/>
      <w:bookmarkEnd w:id="9"/>
    </w:p>
    <w:p w14:paraId="54CACC7A" w14:textId="77777777" w:rsidR="00DD5B31" w:rsidRPr="009F7413" w:rsidRDefault="00DD5B31" w:rsidP="00DD5B3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Default="000E276A"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3823"/>
        <w:gridCol w:w="1845"/>
        <w:gridCol w:w="3366"/>
      </w:tblGrid>
      <w:tr w:rsidR="00466C65" w:rsidRPr="00DA11DE" w14:paraId="2D204B78" w14:textId="77777777" w:rsidTr="00606D0D">
        <w:tc>
          <w:tcPr>
            <w:tcW w:w="5000" w:type="pct"/>
            <w:gridSpan w:val="4"/>
            <w:tcBorders>
              <w:top w:val="single" w:sz="4" w:space="0" w:color="000000"/>
              <w:left w:val="single" w:sz="4" w:space="0" w:color="000000"/>
              <w:bottom w:val="single" w:sz="4" w:space="0" w:color="000000"/>
              <w:right w:val="single" w:sz="4" w:space="0" w:color="000000"/>
            </w:tcBorders>
          </w:tcPr>
          <w:p w14:paraId="783593CC" w14:textId="77777777" w:rsidR="00466C65" w:rsidRPr="00AD664D" w:rsidRDefault="00466C65" w:rsidP="00466C65">
            <w:pPr>
              <w:spacing w:after="0" w:line="240" w:lineRule="auto"/>
              <w:jc w:val="center"/>
              <w:rPr>
                <w:rFonts w:ascii="Times New Roman" w:eastAsia="Times New Roman" w:hAnsi="Times New Roman" w:cs="Times New Roman"/>
                <w:b/>
                <w:sz w:val="24"/>
                <w:szCs w:val="24"/>
                <w:lang w:eastAsia="lt-LT"/>
              </w:rPr>
            </w:pPr>
            <w:r w:rsidRPr="00AD664D">
              <w:rPr>
                <w:rFonts w:ascii="Times New Roman" w:eastAsia="Times New Roman" w:hAnsi="Times New Roman" w:cs="Times New Roman"/>
                <w:b/>
                <w:sz w:val="24"/>
                <w:szCs w:val="24"/>
                <w:lang w:eastAsia="lt-LT"/>
              </w:rPr>
              <w:t xml:space="preserve">Pašalinimo pagrindai </w:t>
            </w:r>
          </w:p>
          <w:p w14:paraId="7084AE51" w14:textId="3A73E9A7" w:rsidR="00466C65" w:rsidRPr="00DA11DE" w:rsidRDefault="00466C65" w:rsidP="00466C65">
            <w:pPr>
              <w:spacing w:after="0" w:line="240" w:lineRule="auto"/>
              <w:jc w:val="center"/>
              <w:rPr>
                <w:rFonts w:ascii="Times New Roman" w:eastAsia="Times New Roman" w:hAnsi="Times New Roman" w:cs="Times New Roman"/>
                <w:b/>
                <w:sz w:val="24"/>
                <w:szCs w:val="24"/>
                <w:lang w:eastAsia="lt-LT"/>
              </w:rPr>
            </w:pPr>
            <w:r w:rsidRPr="00AD664D">
              <w:rPr>
                <w:rFonts w:ascii="Times New Roman" w:eastAsia="Times New Roman" w:hAnsi="Times New Roman" w:cs="Times New Roman"/>
                <w:b/>
                <w:sz w:val="24"/>
                <w:szCs w:val="24"/>
                <w:lang w:eastAsia="lt-LT"/>
              </w:rPr>
              <w:t>(Taikoma I ir II pirkimo objekto dalims)</w:t>
            </w:r>
          </w:p>
        </w:tc>
      </w:tr>
      <w:tr w:rsidR="00466C65" w:rsidRPr="00DA11DE" w14:paraId="4C51747A" w14:textId="77777777" w:rsidTr="00606D0D">
        <w:tc>
          <w:tcPr>
            <w:tcW w:w="416" w:type="pct"/>
            <w:tcBorders>
              <w:top w:val="single" w:sz="4" w:space="0" w:color="000000"/>
              <w:left w:val="single" w:sz="4" w:space="0" w:color="000000"/>
              <w:bottom w:val="single" w:sz="4" w:space="0" w:color="000000"/>
              <w:right w:val="single" w:sz="4" w:space="0" w:color="000000"/>
            </w:tcBorders>
          </w:tcPr>
          <w:p w14:paraId="4AFBFFC1" w14:textId="77777777" w:rsidR="00466C65" w:rsidRPr="00DA11DE" w:rsidRDefault="00466C65" w:rsidP="00606D0D">
            <w:pPr>
              <w:spacing w:after="0" w:line="240" w:lineRule="auto"/>
              <w:ind w:left="-79" w:right="-108"/>
              <w:jc w:val="both"/>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408F5BB1"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56BD6134"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Yu Mincho" w:hAnsi="Times New Roman" w:cs="Times New Roman"/>
                <w:b/>
                <w:bCs/>
                <w:sz w:val="24"/>
                <w:szCs w:val="24"/>
                <w:lang w:eastAsia="lt-LT"/>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3A46E1CE"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Atitiktį reikalavimui įrodantys dokumentai</w:t>
            </w:r>
          </w:p>
        </w:tc>
      </w:tr>
      <w:tr w:rsidR="00466C65" w:rsidRPr="00DA11DE" w14:paraId="2AA3530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BEE4196"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w:t>
            </w:r>
          </w:p>
        </w:tc>
        <w:tc>
          <w:tcPr>
            <w:tcW w:w="1940" w:type="pct"/>
            <w:tcBorders>
              <w:top w:val="single" w:sz="4" w:space="0" w:color="000000"/>
              <w:left w:val="single" w:sz="4" w:space="0" w:color="000000"/>
              <w:bottom w:val="single" w:sz="4" w:space="0" w:color="000000"/>
              <w:right w:val="single" w:sz="4" w:space="0" w:color="000000"/>
            </w:tcBorders>
          </w:tcPr>
          <w:p w14:paraId="2E570C75"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Tiekėjas arba jo atsakingas asmuo, nurodytas VPĮ 46 straipsnio 2 dalies 2 punkte, nuteistas už šią nusikalstamą veiką:</w:t>
            </w:r>
          </w:p>
          <w:p w14:paraId="5C85ACCF"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dalyvavimą nusikalstamame susivienijime, jo organizavimą ar vadovavimą jam;</w:t>
            </w:r>
          </w:p>
          <w:p w14:paraId="0F4365E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kyšininkavimą, prekybą poveikiu, papirkimą;</w:t>
            </w:r>
          </w:p>
          <w:p w14:paraId="27A92D8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3) sukčiavimą, turto pasisavinimą, turto iššvaistymą, apgaulingą </w:t>
            </w:r>
            <w:r w:rsidRPr="00DA11DE">
              <w:rPr>
                <w:rFonts w:ascii="Times New Roman" w:eastAsia="Times New Roman" w:hAnsi="Times New Roman" w:cs="Times New Roman"/>
                <w:bCs/>
                <w:sz w:val="24"/>
                <w:szCs w:val="24"/>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4563E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4) nusikalstamą bankrotą;</w:t>
            </w:r>
          </w:p>
          <w:p w14:paraId="2115403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5) teroristinį ir su teroristine veikla susijusį nusikaltimą;</w:t>
            </w:r>
          </w:p>
          <w:p w14:paraId="474CA4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6) nusikalstamu būdu gauto turto legalizavimą;</w:t>
            </w:r>
          </w:p>
          <w:p w14:paraId="624A7AB2"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7) prekybą žmonėmis, vaiko pirkimą arba pardavimą;</w:t>
            </w:r>
          </w:p>
          <w:p w14:paraId="5E51E29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066FAD1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54F9E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5A7C897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76B389D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 tiekėjo, kuris yra juridinis asmuo, kita organizacija ar jos padalinys, vadovo, kito valdymo ar priežiūros organo nario ar kito asmens, turinčio (turinčių) teisę atstovauti tiekėjui ar jį kontroliuoti, jo vardu priimti </w:t>
            </w:r>
            <w:r w:rsidRPr="00DA11DE">
              <w:rPr>
                <w:rFonts w:ascii="Times New Roman" w:eastAsia="Times New Roman" w:hAnsi="Times New Roman" w:cs="Times New Roman"/>
                <w:bCs/>
                <w:sz w:val="24"/>
                <w:szCs w:val="24"/>
                <w:lang w:eastAsia="lt-LT"/>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BB68C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10B051C6"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1 dalis</w:t>
            </w:r>
          </w:p>
          <w:p w14:paraId="573DCF7A"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794D5E26"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 III dalies A1-A6 punktai</w:t>
            </w:r>
          </w:p>
          <w:p w14:paraId="2821C80D"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304521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47CE457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reikalaujama:</w:t>
            </w:r>
          </w:p>
          <w:p w14:paraId="4F4C1C3B"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išrašo iš teismo sprendimo arba</w:t>
            </w:r>
          </w:p>
          <w:p w14:paraId="35E3E524"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Informatikos ir ryšių departamento prie Vidaus reikalų ministerijos pažymos, arba</w:t>
            </w:r>
          </w:p>
          <w:p w14:paraId="02DA6A87"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valstybės įmonės Registrų centro Lietuvos Respublikos Vyriausybės nustatyta tvarka </w:t>
            </w:r>
            <w:r w:rsidRPr="00DA11DE">
              <w:rPr>
                <w:rFonts w:ascii="Times New Roman" w:eastAsia="Times New Roman" w:hAnsi="Times New Roman" w:cs="Times New Roman"/>
                <w:sz w:val="24"/>
                <w:szCs w:val="24"/>
                <w:lang w:eastAsia="lt-LT"/>
              </w:rPr>
              <w:lastRenderedPageBreak/>
              <w:t>išduoto dokumento, patvirtinančio jungtinius kompetentingų institucijų tvarkomus duomenis.</w:t>
            </w:r>
          </w:p>
          <w:p w14:paraId="1035655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B7E234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611B8B98"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1"/>
            </w:r>
            <w:r w:rsidRPr="00DA11DE">
              <w:rPr>
                <w:rFonts w:ascii="Times New Roman" w:eastAsia="Times New Roman" w:hAnsi="Times New Roman" w:cs="Times New Roman"/>
                <w:sz w:val="24"/>
                <w:szCs w:val="24"/>
                <w:lang w:eastAsia="lt-LT"/>
              </w:rPr>
              <w:t>.</w:t>
            </w:r>
          </w:p>
          <w:p w14:paraId="78C7205B"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0A31309B" w14:textId="77777777" w:rsidR="00466C65" w:rsidRPr="00DA11DE" w:rsidRDefault="00466C65" w:rsidP="00606D0D">
            <w:pPr>
              <w:spacing w:after="0" w:line="240" w:lineRule="auto"/>
              <w:jc w:val="both"/>
              <w:rPr>
                <w:rFonts w:ascii="Times New Roman" w:eastAsia="Times New Roman" w:hAnsi="Times New Roman" w:cs="Times New Roman"/>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180 dienų </w:t>
            </w:r>
            <w:r w:rsidRPr="00DA11DE">
              <w:rPr>
                <w:rFonts w:ascii="Times New Roman" w:eastAsia="Times New Roman" w:hAnsi="Times New Roman" w:cs="Times New Roman"/>
                <w:sz w:val="24"/>
                <w:szCs w:val="24"/>
                <w:lang w:eastAsia="lt-LT"/>
              </w:rPr>
              <w:t xml:space="preserve">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1C2273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70B0947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3BB534"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54EE1D9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56B3E8F0" w14:textId="77777777" w:rsidR="00466C65" w:rsidRPr="00DA11DE" w:rsidRDefault="00466C65" w:rsidP="00606D0D">
            <w:pPr>
              <w:spacing w:after="0" w:line="240" w:lineRule="auto"/>
              <w:ind w:left="-79" w:right="-108"/>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4EFC130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772FD90" w14:textId="77777777" w:rsidR="00466C65" w:rsidRPr="00DA11DE" w:rsidRDefault="00466C65" w:rsidP="00606D0D">
            <w:pPr>
              <w:spacing w:after="0" w:line="240" w:lineRule="auto"/>
              <w:jc w:val="both"/>
              <w:rPr>
                <w:rFonts w:ascii="Times New Roman" w:eastAsia="Yu Mincho" w:hAnsi="Times New Roman" w:cs="Times New Roman"/>
                <w:sz w:val="24"/>
                <w:szCs w:val="24"/>
              </w:rPr>
            </w:pPr>
            <w:r w:rsidRPr="00DA11DE">
              <w:rPr>
                <w:rFonts w:ascii="Times New Roman" w:eastAsia="Yu Mincho" w:hAnsi="Times New Roman" w:cs="Times New Roman"/>
                <w:sz w:val="24"/>
                <w:szCs w:val="24"/>
              </w:rPr>
              <w:t>VPĮ 46 straipsnio 2¹ dalis</w:t>
            </w:r>
          </w:p>
          <w:p w14:paraId="5176471E" w14:textId="77777777" w:rsidR="00466C65" w:rsidRPr="00DA11DE" w:rsidRDefault="00466C65" w:rsidP="00606D0D">
            <w:pPr>
              <w:spacing w:after="0" w:line="240" w:lineRule="auto"/>
              <w:jc w:val="both"/>
              <w:rPr>
                <w:rFonts w:ascii="Times New Roman" w:eastAsia="Yu Mincho" w:hAnsi="Times New Roman" w:cs="Times New Roman"/>
                <w:sz w:val="24"/>
                <w:szCs w:val="24"/>
              </w:rPr>
            </w:pPr>
          </w:p>
          <w:p w14:paraId="41932084"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445340E5" w14:textId="77777777" w:rsidR="00466C65" w:rsidRPr="00DA11DE" w:rsidRDefault="00466C65" w:rsidP="00606D0D">
            <w:pPr>
              <w:spacing w:after="0" w:line="240" w:lineRule="auto"/>
              <w:jc w:val="both"/>
              <w:rPr>
                <w:rFonts w:ascii="Times New Roman" w:eastAsia="Times New Roman" w:hAnsi="Times New Roman" w:cs="Times New Roman"/>
                <w:sz w:val="24"/>
                <w:szCs w:val="24"/>
              </w:rPr>
            </w:pPr>
            <w:r w:rsidRPr="00DA11DE">
              <w:rPr>
                <w:rFonts w:ascii="Times New Roman" w:eastAsia="Times New Roman" w:hAnsi="Times New Roman" w:cs="Times New Roman"/>
                <w:sz w:val="24"/>
                <w:szCs w:val="24"/>
              </w:rPr>
              <w:t>Iš Lietuvoje įsteigtų subjektų įrodančių dokumentų nereikalaujama. Užtenka pateikto EBVPD.</w:t>
            </w:r>
          </w:p>
          <w:p w14:paraId="48ED5B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56A07DAA" w14:textId="77777777" w:rsidTr="00606D0D">
        <w:tc>
          <w:tcPr>
            <w:tcW w:w="416" w:type="pct"/>
            <w:tcBorders>
              <w:top w:val="single" w:sz="4" w:space="0" w:color="000000"/>
              <w:left w:val="single" w:sz="4" w:space="0" w:color="000000"/>
              <w:bottom w:val="single" w:sz="4" w:space="0" w:color="000000"/>
              <w:right w:val="single" w:sz="4" w:space="0" w:color="000000"/>
            </w:tcBorders>
          </w:tcPr>
          <w:p w14:paraId="4DF15A22"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3.1.3.</w:t>
            </w:r>
          </w:p>
        </w:tc>
        <w:tc>
          <w:tcPr>
            <w:tcW w:w="1940" w:type="pct"/>
            <w:tcBorders>
              <w:top w:val="single" w:sz="4" w:space="0" w:color="000000"/>
              <w:left w:val="single" w:sz="4" w:space="0" w:color="000000"/>
              <w:bottom w:val="single" w:sz="4" w:space="0" w:color="000000"/>
              <w:right w:val="single" w:sz="4" w:space="0" w:color="000000"/>
            </w:tcBorders>
          </w:tcPr>
          <w:p w14:paraId="3F1B9A0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EFCF1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2AE7633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09D61CFC"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7622A78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 tiekėjo, kuris yra juridinis asmuo, </w:t>
            </w:r>
            <w:r w:rsidRPr="00DA11DE">
              <w:rPr>
                <w:rFonts w:ascii="Times New Roman" w:eastAsia="Times New Roman" w:hAnsi="Times New Roman" w:cs="Times New Roman"/>
                <w:bCs/>
                <w:sz w:val="24"/>
                <w:szCs w:val="24"/>
                <w:lang w:eastAsia="lt-LT"/>
              </w:rPr>
              <w:lastRenderedPageBreak/>
              <w:t>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81671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15CCC2D"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Tačiau ši nuostata netaikoma, jeigu:</w:t>
            </w:r>
          </w:p>
          <w:p w14:paraId="2011A6A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tiekėjas yra įsipareigojęs sumokėti mokesčius, įskaitant socialinio draudimo įmokas ir dėl to laikomas jau įvykdžiusiu šioje dalyje nurodytus įsipareigojimus;</w:t>
            </w:r>
          </w:p>
          <w:p w14:paraId="60321E8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įsiskolinimo suma neviršija 50 Eur (penkiasdešimt eurų);</w:t>
            </w:r>
          </w:p>
          <w:p w14:paraId="7DC9985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39E68BD6"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3 dalis</w:t>
            </w:r>
          </w:p>
          <w:p w14:paraId="5C8F742C" w14:textId="77777777" w:rsidR="00466C65" w:rsidRPr="00DA11DE" w:rsidRDefault="00466C65" w:rsidP="00606D0D">
            <w:pPr>
              <w:spacing w:after="0" w:line="240" w:lineRule="auto"/>
              <w:rPr>
                <w:rFonts w:ascii="Times New Roman" w:eastAsia="Arial" w:hAnsi="Times New Roman" w:cs="Times New Roman"/>
                <w:sz w:val="24"/>
                <w:szCs w:val="24"/>
                <w:lang w:eastAsia="lt-LT"/>
              </w:rPr>
            </w:pPr>
          </w:p>
          <w:p w14:paraId="0668974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Arial" w:hAnsi="Times New Roman" w:cs="Times New Roman"/>
                <w:sz w:val="24"/>
                <w:szCs w:val="24"/>
                <w:lang w:eastAsia="lt-LT"/>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757F2EDD"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Dėl įsipareigojimų, susijusių su mokesčių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2B35D27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4AD7F493"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Išrašo iš teismo sprendimo (jei toks yra) arba </w:t>
            </w:r>
          </w:p>
          <w:p w14:paraId="59CE80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Valstybinės mokesčių inspekcijos prie Lietuvos Respublikos finansų ministerijos išduoto dokumento arba </w:t>
            </w:r>
          </w:p>
          <w:p w14:paraId="6236949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62EE5CC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D6A6A4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267B1449"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2"/>
            </w:r>
            <w:r w:rsidRPr="00DA11DE">
              <w:rPr>
                <w:rFonts w:ascii="Times New Roman" w:eastAsia="Times New Roman" w:hAnsi="Times New Roman" w:cs="Times New Roman"/>
                <w:sz w:val="24"/>
                <w:szCs w:val="24"/>
                <w:lang w:eastAsia="lt-LT"/>
              </w:rPr>
              <w:t>.</w:t>
            </w:r>
          </w:p>
          <w:p w14:paraId="5AC5F1E2" w14:textId="77777777" w:rsidR="00466C65" w:rsidRPr="00DA11DE" w:rsidRDefault="00466C65" w:rsidP="00606D0D">
            <w:pPr>
              <w:spacing w:after="0" w:line="240" w:lineRule="auto"/>
              <w:jc w:val="both"/>
              <w:rPr>
                <w:rFonts w:ascii="Times New Roman" w:eastAsia="Yu Mincho" w:hAnsi="Times New Roman" w:cs="Times New Roman"/>
                <w:sz w:val="24"/>
                <w:szCs w:val="24"/>
                <w:lang w:eastAsia="lt-LT"/>
              </w:rPr>
            </w:pPr>
          </w:p>
          <w:p w14:paraId="76DD623C" w14:textId="77777777" w:rsidR="00466C65" w:rsidRPr="00DA11DE" w:rsidRDefault="00466C65" w:rsidP="00606D0D">
            <w:pPr>
              <w:spacing w:after="0" w:line="240" w:lineRule="auto"/>
              <w:jc w:val="both"/>
              <w:rPr>
                <w:rFonts w:ascii="Times New Roman" w:eastAsia="Times New Roman" w:hAnsi="Times New Roman" w:cs="Times New Roman"/>
                <w:i/>
                <w:iCs/>
                <w:color w:val="00000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260E90A8" w14:textId="77777777" w:rsidR="00466C65" w:rsidRPr="00DA11DE" w:rsidRDefault="00466C65" w:rsidP="00606D0D">
            <w:pPr>
              <w:spacing w:after="0" w:line="240" w:lineRule="auto"/>
              <w:jc w:val="both"/>
              <w:rPr>
                <w:rFonts w:ascii="Times New Roman" w:eastAsia="Times New Roman" w:hAnsi="Times New Roman" w:cs="Times New Roman"/>
                <w:i/>
                <w:iCs/>
                <w:color w:val="7030A0"/>
                <w:sz w:val="24"/>
                <w:szCs w:val="24"/>
                <w:lang w:eastAsia="lt-LT"/>
              </w:rPr>
            </w:pPr>
          </w:p>
          <w:p w14:paraId="17D0566C"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903B76"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6E45E99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Dėl įsipareigojimų, susijusių su socialinio draudimo įmokų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0B2044B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11DE">
                <w:rPr>
                  <w:rFonts w:ascii="Times New Roman" w:eastAsia="Times New Roman" w:hAnsi="Times New Roman" w:cs="Times New Roman"/>
                  <w:bCs/>
                  <w:color w:val="0000FF"/>
                  <w:sz w:val="24"/>
                  <w:szCs w:val="24"/>
                  <w:u w:val="single"/>
                  <w:lang w:eastAsia="lt-LT"/>
                </w:rPr>
                <w:t>http://draudejai.sodra.lt/draudeju_viesi_duomenys/</w:t>
              </w:r>
            </w:hyperlink>
            <w:r w:rsidRPr="00DA11DE">
              <w:rPr>
                <w:rFonts w:ascii="Times New Roman" w:eastAsia="Times New Roman" w:hAnsi="Times New Roman" w:cs="Times New Roman"/>
                <w:bCs/>
                <w:sz w:val="24"/>
                <w:szCs w:val="24"/>
                <w:lang w:eastAsia="lt-LT"/>
              </w:rPr>
              <w:t>.</w:t>
            </w:r>
          </w:p>
          <w:p w14:paraId="6FF9E7B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613A53C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DA11DE">
              <w:rPr>
                <w:rFonts w:ascii="Times New Roman" w:eastAsia="Times New Roman" w:hAnsi="Times New Roman" w:cs="Times New Roman"/>
                <w:sz w:val="24"/>
                <w:szCs w:val="24"/>
                <w:lang w:eastAsia="lt-LT"/>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AC070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396715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85AE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C8082E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792BB24F"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kompetentingos institucijos dokumento</w:t>
            </w:r>
            <w:r w:rsidRPr="00DA11DE">
              <w:rPr>
                <w:rFonts w:ascii="Times New Roman" w:eastAsia="Times New Roman" w:hAnsi="Times New Roman" w:cs="Times New Roman"/>
                <w:sz w:val="24"/>
                <w:szCs w:val="24"/>
                <w:vertAlign w:val="superscript"/>
                <w:lang w:eastAsia="lt-LT"/>
              </w:rPr>
              <w:footnoteReference w:id="3"/>
            </w:r>
            <w:r w:rsidRPr="00DA11DE">
              <w:rPr>
                <w:rFonts w:ascii="Times New Roman" w:eastAsia="Times New Roman" w:hAnsi="Times New Roman" w:cs="Times New Roman"/>
                <w:sz w:val="24"/>
                <w:szCs w:val="24"/>
                <w:lang w:eastAsia="lt-LT"/>
              </w:rPr>
              <w:t>.</w:t>
            </w:r>
          </w:p>
          <w:p w14:paraId="1C64765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551CA1F9" w14:textId="77777777" w:rsidR="00466C65" w:rsidRPr="00DA11DE" w:rsidRDefault="00466C65" w:rsidP="00606D0D">
            <w:pPr>
              <w:spacing w:after="0" w:line="240" w:lineRule="auto"/>
              <w:jc w:val="both"/>
              <w:rPr>
                <w:rFonts w:ascii="Times New Roman" w:eastAsia="Times New Roman" w:hAnsi="Times New Roman" w:cs="Times New Roman"/>
                <w:i/>
                <w:iCs/>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kaip </w:t>
            </w:r>
            <w:r w:rsidRPr="00DA11DE">
              <w:rPr>
                <w:rFonts w:ascii="Times New Roman" w:eastAsia="Times New Roman" w:hAnsi="Times New Roman" w:cs="Times New Roman"/>
                <w:color w:val="000000"/>
                <w:sz w:val="24"/>
                <w:szCs w:val="24"/>
                <w:lang w:eastAsia="lt-LT"/>
              </w:rPr>
              <w:t xml:space="preserve">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467EBA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6C1DF4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Jei dokumentas išduotas anksčiau, tačiau jame nurodytas galiojimo terminas ilgesnis nei pašalinimo pagrindų nebuvimą patvirtinančių dokumentų pagal </w:t>
            </w:r>
            <w:r w:rsidRPr="00DA11DE">
              <w:rPr>
                <w:rFonts w:ascii="Times New Roman" w:eastAsia="Calibri" w:hAnsi="Times New Roman" w:cs="Times New Roman"/>
                <w:sz w:val="24"/>
                <w:szCs w:val="24"/>
                <w:lang w:eastAsia="lt-LT"/>
              </w:rPr>
              <w:lastRenderedPageBreak/>
              <w:t>EBVPD galutinis pateikimo terminas, toks dokumentas jo galiojimo laikotarpiu yra priimtinas.</w:t>
            </w:r>
          </w:p>
        </w:tc>
      </w:tr>
      <w:tr w:rsidR="00466C65" w:rsidRPr="00DA11DE" w14:paraId="0FB0E826"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601C3C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3.1.4.</w:t>
            </w:r>
          </w:p>
        </w:tc>
        <w:tc>
          <w:tcPr>
            <w:tcW w:w="1940" w:type="pct"/>
            <w:tcBorders>
              <w:top w:val="single" w:sz="4" w:space="0" w:color="000000"/>
              <w:left w:val="single" w:sz="4" w:space="0" w:color="000000"/>
              <w:bottom w:val="single" w:sz="4" w:space="0" w:color="000000"/>
              <w:right w:val="single" w:sz="4" w:space="0" w:color="000000"/>
            </w:tcBorders>
          </w:tcPr>
          <w:p w14:paraId="6CC0FED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42FD4B82"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1 punktas</w:t>
            </w:r>
          </w:p>
          <w:p w14:paraId="0A468622"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E9479E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31156B8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1DCC2238"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3B498CF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0EC139A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10C6B12E"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3.1.5.</w:t>
            </w:r>
          </w:p>
        </w:tc>
        <w:tc>
          <w:tcPr>
            <w:tcW w:w="1940" w:type="pct"/>
            <w:tcBorders>
              <w:top w:val="single" w:sz="4" w:space="0" w:color="000000"/>
              <w:left w:val="single" w:sz="4" w:space="0" w:color="000000"/>
              <w:bottom w:val="single" w:sz="4" w:space="0" w:color="000000"/>
              <w:right w:val="single" w:sz="4" w:space="0" w:color="000000"/>
            </w:tcBorders>
          </w:tcPr>
          <w:p w14:paraId="3187EE1B"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pirkimo metu pateko į interesų konflikto situaciją, kaip apibrėžta VPĮ 21 straipsnyje, ir atitinkamos padėties negalima ištaisyti. </w:t>
            </w:r>
          </w:p>
          <w:p w14:paraId="46C644B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3F47288D"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2 punktas</w:t>
            </w:r>
          </w:p>
          <w:p w14:paraId="27EB7DAB"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040D7C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22A37C5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74E4BC50"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06192C3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2CB05B4C" w14:textId="77777777" w:rsidTr="00606D0D">
        <w:tc>
          <w:tcPr>
            <w:tcW w:w="416" w:type="pct"/>
            <w:tcBorders>
              <w:top w:val="single" w:sz="4" w:space="0" w:color="000000"/>
              <w:left w:val="single" w:sz="4" w:space="0" w:color="000000"/>
              <w:bottom w:val="single" w:sz="4" w:space="0" w:color="000000"/>
              <w:right w:val="single" w:sz="4" w:space="0" w:color="000000"/>
            </w:tcBorders>
          </w:tcPr>
          <w:p w14:paraId="25CCA98F"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3.1.6.</w:t>
            </w:r>
          </w:p>
        </w:tc>
        <w:tc>
          <w:tcPr>
            <w:tcW w:w="1940" w:type="pct"/>
            <w:tcBorders>
              <w:top w:val="single" w:sz="4" w:space="0" w:color="000000"/>
              <w:left w:val="single" w:sz="4" w:space="0" w:color="000000"/>
              <w:bottom w:val="single" w:sz="4" w:space="0" w:color="000000"/>
              <w:right w:val="single" w:sz="4" w:space="0" w:color="000000"/>
            </w:tcBorders>
          </w:tcPr>
          <w:p w14:paraId="3791A52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979603E"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3 punktas</w:t>
            </w:r>
          </w:p>
          <w:p w14:paraId="706E28A0"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D1976D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64F1D61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tc>
      </w:tr>
      <w:tr w:rsidR="00466C65" w:rsidRPr="00DA11DE" w14:paraId="16BAA503" w14:textId="77777777" w:rsidTr="00606D0D">
        <w:tc>
          <w:tcPr>
            <w:tcW w:w="416" w:type="pct"/>
            <w:tcBorders>
              <w:top w:val="single" w:sz="4" w:space="0" w:color="000000"/>
              <w:left w:val="single" w:sz="4" w:space="0" w:color="000000"/>
              <w:bottom w:val="single" w:sz="4" w:space="0" w:color="000000"/>
              <w:right w:val="single" w:sz="4" w:space="0" w:color="000000"/>
            </w:tcBorders>
          </w:tcPr>
          <w:p w14:paraId="04AB4C01"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3.1.7.</w:t>
            </w:r>
          </w:p>
        </w:tc>
        <w:tc>
          <w:tcPr>
            <w:tcW w:w="1940" w:type="pct"/>
            <w:tcBorders>
              <w:top w:val="single" w:sz="4" w:space="0" w:color="000000"/>
              <w:left w:val="single" w:sz="4" w:space="0" w:color="000000"/>
              <w:bottom w:val="single" w:sz="4" w:space="0" w:color="000000"/>
              <w:right w:val="single" w:sz="4" w:space="0" w:color="000000"/>
            </w:tcBorders>
          </w:tcPr>
          <w:p w14:paraId="3A8F6A3A"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AFED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w:t>
            </w:r>
            <w:r w:rsidRPr="00DA11DE">
              <w:rPr>
                <w:rFonts w:ascii="Times New Roman" w:eastAsia="Times New Roman" w:hAnsi="Times New Roman" w:cs="Times New Roman"/>
                <w:bCs/>
                <w:sz w:val="24"/>
                <w:szCs w:val="24"/>
                <w:lang w:eastAsia="lt-LT"/>
              </w:rPr>
              <w:lastRenderedPageBreak/>
              <w:t xml:space="preserve">perkančiųjų subjektų, įstatymo ar Lietuvos Respublikos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3EB0A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440AF15F"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4 punktas</w:t>
            </w:r>
          </w:p>
          <w:p w14:paraId="72DA9E0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7ED6E8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7AB6E25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5175DD5"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7C779003"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11DCC8EA"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5E147C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52F4074D" w14:textId="77777777" w:rsidR="00466C65" w:rsidRPr="00DA11DE" w:rsidRDefault="00466C65" w:rsidP="00606D0D">
            <w:pPr>
              <w:spacing w:after="0" w:line="240" w:lineRule="auto"/>
              <w:jc w:val="both"/>
              <w:rPr>
                <w:rFonts w:ascii="Times New Roman" w:eastAsia="Times New Roman" w:hAnsi="Times New Roman" w:cs="Times New Roman"/>
                <w:sz w:val="24"/>
                <w:szCs w:val="24"/>
                <w:u w:val="single"/>
                <w:lang w:eastAsia="lt-LT"/>
              </w:rPr>
            </w:pPr>
            <w:hyperlink r:id="rId13">
              <w:r w:rsidRPr="00DA11DE">
                <w:rPr>
                  <w:rFonts w:ascii="Times New Roman" w:eastAsia="Times New Roman" w:hAnsi="Times New Roman" w:cs="Times New Roman"/>
                  <w:color w:val="0000FF"/>
                  <w:sz w:val="24"/>
                  <w:szCs w:val="24"/>
                  <w:u w:val="single"/>
                  <w:lang w:eastAsia="lt-LT"/>
                </w:rPr>
                <w:t>https://vpt.lrv.lt/melaginga-informacija-pateikusiu-tiekeju-sarasas-3</w:t>
              </w:r>
            </w:hyperlink>
          </w:p>
          <w:p w14:paraId="76C8F70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5926385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11591E2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3.1.8.</w:t>
            </w:r>
          </w:p>
        </w:tc>
        <w:tc>
          <w:tcPr>
            <w:tcW w:w="1940" w:type="pct"/>
            <w:tcBorders>
              <w:top w:val="single" w:sz="4" w:space="0" w:color="000000"/>
              <w:left w:val="single" w:sz="4" w:space="0" w:color="000000"/>
              <w:bottom w:val="single" w:sz="4" w:space="0" w:color="000000"/>
              <w:right w:val="single" w:sz="4" w:space="0" w:color="000000"/>
            </w:tcBorders>
          </w:tcPr>
          <w:p w14:paraId="22E6DB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0D91811A"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5 punktas</w:t>
            </w:r>
          </w:p>
          <w:p w14:paraId="22128B4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C75EB8D"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C15 punktas</w:t>
            </w:r>
          </w:p>
          <w:p w14:paraId="12DA4203"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5A2332F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13684C8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234CECD4"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69F48038" w14:textId="77777777" w:rsidTr="00606D0D">
        <w:tc>
          <w:tcPr>
            <w:tcW w:w="416" w:type="pct"/>
            <w:tcBorders>
              <w:top w:val="single" w:sz="4" w:space="0" w:color="000000"/>
              <w:left w:val="single" w:sz="4" w:space="0" w:color="000000"/>
              <w:bottom w:val="single" w:sz="4" w:space="0" w:color="000000"/>
              <w:right w:val="single" w:sz="4" w:space="0" w:color="000000"/>
            </w:tcBorders>
          </w:tcPr>
          <w:p w14:paraId="2A4B30D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3.1.9.</w:t>
            </w:r>
          </w:p>
        </w:tc>
        <w:tc>
          <w:tcPr>
            <w:tcW w:w="1940" w:type="pct"/>
            <w:tcBorders>
              <w:top w:val="single" w:sz="4" w:space="0" w:color="000000"/>
              <w:left w:val="single" w:sz="4" w:space="0" w:color="000000"/>
              <w:bottom w:val="single" w:sz="4" w:space="0" w:color="000000"/>
              <w:right w:val="single" w:sz="4" w:space="0" w:color="000000"/>
            </w:tcBorders>
          </w:tcPr>
          <w:p w14:paraId="219DE23B" w14:textId="77777777" w:rsidR="00466C65" w:rsidRPr="00DA11DE" w:rsidRDefault="00466C65" w:rsidP="00606D0D">
            <w:pPr>
              <w:spacing w:after="0" w:line="240" w:lineRule="auto"/>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DA11DE">
              <w:rPr>
                <w:rFonts w:ascii="Times New Roman" w:eastAsia="Calibri" w:hAnsi="Times New Roman" w:cs="Times New Roman"/>
                <w:sz w:val="24"/>
                <w:szCs w:val="24"/>
                <w:lang w:eastAsia="lt-LT"/>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FCAC6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386EC362"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6 punktas</w:t>
            </w:r>
          </w:p>
          <w:p w14:paraId="0C4A69E3"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DCCD06E"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C14 punktas</w:t>
            </w:r>
          </w:p>
          <w:p w14:paraId="5564D0D2"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7ABDF5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37A4827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3D2D27D4"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085DD6BF"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130411F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1E32DE05" w14:textId="77777777" w:rsidR="00466C65" w:rsidRPr="00DA11DE" w:rsidRDefault="00466C65" w:rsidP="00606D0D">
            <w:pPr>
              <w:spacing w:after="0" w:line="240" w:lineRule="auto"/>
              <w:jc w:val="both"/>
              <w:rPr>
                <w:rFonts w:ascii="Times New Roman" w:eastAsia="Times New Roman" w:hAnsi="Times New Roman" w:cs="Times New Roman"/>
                <w:color w:val="0000FF"/>
                <w:sz w:val="24"/>
                <w:szCs w:val="24"/>
                <w:u w:val="single"/>
                <w:lang w:eastAsia="lt-LT"/>
              </w:rPr>
            </w:pPr>
            <w:hyperlink r:id="rId14" w:history="1">
              <w:r w:rsidRPr="00DA11DE">
                <w:rPr>
                  <w:rFonts w:ascii="Times New Roman" w:eastAsia="Times New Roman" w:hAnsi="Times New Roman" w:cs="Times New Roman"/>
                  <w:color w:val="0000FF"/>
                  <w:sz w:val="24"/>
                  <w:szCs w:val="24"/>
                  <w:u w:val="single"/>
                  <w:lang w:eastAsia="lt-LT"/>
                </w:rPr>
                <w:t>https://vpt.lrv.lt/lt/pasalinimo-pagrindai-1/nepatikimi-tiekejai-1</w:t>
              </w:r>
            </w:hyperlink>
          </w:p>
          <w:p w14:paraId="207C27C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560DEAF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hyperlink r:id="rId15" w:history="1">
              <w:r w:rsidRPr="00DA11DE">
                <w:rPr>
                  <w:rFonts w:ascii="Times New Roman" w:eastAsia="Times New Roman" w:hAnsi="Times New Roman" w:cs="Times New Roman"/>
                  <w:color w:val="0000FF"/>
                  <w:sz w:val="24"/>
                  <w:szCs w:val="24"/>
                  <w:u w:val="single"/>
                  <w:lang w:eastAsia="lt-LT"/>
                </w:rPr>
                <w:t>https://vpt.lrv.lt/lt/pasalinimo-pagrindai-1/nepatikimu-koncesininku-sarasas-1/nepatikimu-koncesininku-sarasas</w:t>
              </w:r>
            </w:hyperlink>
          </w:p>
          <w:p w14:paraId="6EFB9CA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5B5C933"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2AA75C6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3E7C440"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3.1.10.</w:t>
            </w:r>
          </w:p>
        </w:tc>
        <w:tc>
          <w:tcPr>
            <w:tcW w:w="1940" w:type="pct"/>
            <w:tcBorders>
              <w:top w:val="single" w:sz="4" w:space="0" w:color="000000"/>
              <w:left w:val="single" w:sz="4" w:space="0" w:color="000000"/>
              <w:bottom w:val="single" w:sz="4" w:space="0" w:color="000000"/>
              <w:right w:val="single" w:sz="4" w:space="0" w:color="000000"/>
            </w:tcBorders>
          </w:tcPr>
          <w:p w14:paraId="4D60B84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128A13EC"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a papunktis</w:t>
            </w:r>
          </w:p>
          <w:p w14:paraId="562B0AF1"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C4FA0F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5DEB5F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6BF6975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E18FF0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Priimant sprendimus dėl tiekėjo pašalinimo iš pirkimo procedūros šiame punkte nurodytu pašalinimo pagrindu, be kita ko, atsižvelgiama į nacionalinėje duomenų bazėje adresu: </w:t>
            </w:r>
            <w:hyperlink r:id="rId16" w:history="1">
              <w:r w:rsidRPr="00DA11DE">
                <w:rPr>
                  <w:rFonts w:ascii="Times New Roman" w:eastAsia="Times New Roman" w:hAnsi="Times New Roman" w:cs="Times New Roman"/>
                  <w:color w:val="0000FF"/>
                  <w:sz w:val="24"/>
                  <w:szCs w:val="24"/>
                  <w:u w:val="single"/>
                  <w:lang w:eastAsia="lt-LT"/>
                </w:rPr>
                <w:t>https://www.registrucentras.lt/jar/p/index.php</w:t>
              </w:r>
            </w:hyperlink>
            <w:r w:rsidRPr="00DA11DE">
              <w:rPr>
                <w:rFonts w:ascii="Times New Roman" w:eastAsia="Times New Roman" w:hAnsi="Times New Roman" w:cs="Times New Roman"/>
                <w:sz w:val="24"/>
                <w:szCs w:val="24"/>
                <w:lang w:eastAsia="lt-LT"/>
              </w:rPr>
              <w:t xml:space="preserve"> </w:t>
            </w:r>
          </w:p>
          <w:p w14:paraId="4FFCBDA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paskelbtą informaciją, taip pat į šiame informaciniame </w:t>
            </w:r>
            <w:r w:rsidRPr="00DA11DE">
              <w:rPr>
                <w:rFonts w:ascii="Times New Roman" w:eastAsia="Times New Roman" w:hAnsi="Times New Roman" w:cs="Times New Roman"/>
                <w:sz w:val="24"/>
                <w:szCs w:val="24"/>
                <w:lang w:eastAsia="lt-LT"/>
              </w:rPr>
              <w:lastRenderedPageBreak/>
              <w:t>pranešime pateiktą informaciją:</w:t>
            </w:r>
          </w:p>
          <w:p w14:paraId="2E05AC1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hyperlink r:id="rId17" w:history="1">
              <w:r w:rsidRPr="00DA11DE">
                <w:rPr>
                  <w:rFonts w:ascii="Times New Roman" w:eastAsia="Times New Roman" w:hAnsi="Times New Roman" w:cs="Times New Roman"/>
                  <w:color w:val="0000FF"/>
                  <w:sz w:val="24"/>
                  <w:szCs w:val="24"/>
                  <w:u w:val="single"/>
                  <w:lang w:eastAsia="lt-LT"/>
                </w:rPr>
                <w:t>https://vpt.lrv.lt/lt/naujienos/finansiniu-ataskaitu-nepateikimas-gali-tapti-kliutimi-dalyvauti-viesuosiuose-pirkimuose</w:t>
              </w:r>
            </w:hyperlink>
            <w:r w:rsidRPr="00DA11DE">
              <w:rPr>
                <w:rFonts w:ascii="Times New Roman" w:eastAsia="Times New Roman" w:hAnsi="Times New Roman" w:cs="Times New Roman"/>
                <w:sz w:val="24"/>
                <w:szCs w:val="24"/>
                <w:lang w:eastAsia="lt-LT"/>
              </w:rPr>
              <w:t xml:space="preserve"> </w:t>
            </w:r>
          </w:p>
        </w:tc>
      </w:tr>
      <w:tr w:rsidR="00466C65" w:rsidRPr="00DA11DE" w14:paraId="26A6E1B8" w14:textId="77777777" w:rsidTr="00606D0D">
        <w:tc>
          <w:tcPr>
            <w:tcW w:w="416" w:type="pct"/>
            <w:tcBorders>
              <w:top w:val="single" w:sz="4" w:space="0" w:color="000000"/>
              <w:left w:val="single" w:sz="4" w:space="0" w:color="000000"/>
              <w:bottom w:val="single" w:sz="4" w:space="0" w:color="000000"/>
              <w:right w:val="single" w:sz="4" w:space="0" w:color="000000"/>
            </w:tcBorders>
          </w:tcPr>
          <w:p w14:paraId="718F91EF"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3.1.11.</w:t>
            </w:r>
          </w:p>
        </w:tc>
        <w:tc>
          <w:tcPr>
            <w:tcW w:w="1940" w:type="pct"/>
            <w:tcBorders>
              <w:top w:val="single" w:sz="4" w:space="0" w:color="000000"/>
              <w:left w:val="single" w:sz="4" w:space="0" w:color="000000"/>
              <w:bottom w:val="single" w:sz="4" w:space="0" w:color="000000"/>
              <w:right w:val="single" w:sz="4" w:space="0" w:color="000000"/>
            </w:tcBorders>
          </w:tcPr>
          <w:p w14:paraId="2BDE6D7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kai </w:t>
            </w:r>
            <w:r w:rsidRPr="00DA11DE">
              <w:rPr>
                <w:rFonts w:ascii="Times New Roman" w:eastAsia="Times New Roman" w:hAnsi="Times New Roman" w:cs="Times New Roman"/>
                <w:sz w:val="24"/>
                <w:szCs w:val="24"/>
                <w:lang w:eastAsia="lt-LT"/>
              </w:rPr>
              <w:t>jis (tiekėjas) neatitinka minimalių patikimo mokesčių mokėtojo kriterijų, nustatytų Lietuvos Respublikos mokesčių administravimo įstatymo 40</w:t>
            </w:r>
            <w:r w:rsidRPr="00DA11DE">
              <w:rPr>
                <w:rFonts w:ascii="Times New Roman" w:eastAsia="Times New Roman" w:hAnsi="Times New Roman" w:cs="Times New Roman"/>
                <w:sz w:val="24"/>
                <w:szCs w:val="24"/>
                <w:vertAlign w:val="superscript"/>
                <w:lang w:eastAsia="lt-LT"/>
              </w:rPr>
              <w:t>1</w:t>
            </w:r>
            <w:r w:rsidRPr="00DA11DE">
              <w:rPr>
                <w:rFonts w:ascii="Times New Roman" w:eastAsia="Times New Roman" w:hAnsi="Times New Roman" w:cs="Times New Roman"/>
                <w:sz w:val="24"/>
                <w:szCs w:val="24"/>
                <w:lang w:eastAsia="lt-LT"/>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0F1A60F3"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b papunktis</w:t>
            </w:r>
          </w:p>
          <w:p w14:paraId="0206014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B6BC0B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FCCB74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B9FC8E7"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1BEB22E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DA11DE">
              <w:rPr>
                <w:rFonts w:ascii="Times New Roman" w:eastAsia="Calibri" w:hAnsi="Times New Roman" w:cs="Times New Roman"/>
                <w:bCs/>
                <w:sz w:val="24"/>
                <w:szCs w:val="24"/>
                <w:lang w:eastAsia="lt-LT"/>
              </w:rPr>
              <w:t xml:space="preserve"> </w:t>
            </w:r>
            <w:r w:rsidRPr="00DA11DE">
              <w:rPr>
                <w:rFonts w:ascii="Times New Roman" w:eastAsia="Calibri" w:hAnsi="Times New Roman" w:cs="Times New Roman"/>
                <w:sz w:val="24"/>
                <w:szCs w:val="24"/>
                <w:lang w:eastAsia="lt-LT"/>
              </w:rPr>
              <w:t xml:space="preserve">nacionalinėje duomenų bazėje adresu </w:t>
            </w:r>
            <w:hyperlink r:id="rId18">
              <w:r w:rsidRPr="00DA11DE">
                <w:rPr>
                  <w:rFonts w:ascii="Times New Roman" w:eastAsia="Calibri" w:hAnsi="Times New Roman" w:cs="Times New Roman"/>
                  <w:color w:val="0000FF"/>
                  <w:sz w:val="24"/>
                  <w:szCs w:val="24"/>
                  <w:u w:val="single"/>
                  <w:lang w:eastAsia="lt-LT"/>
                </w:rPr>
                <w:t>https://www.vmi.lt/evmi/mokesciu-moketoju-informacija</w:t>
              </w:r>
            </w:hyperlink>
            <w:r w:rsidRPr="00DA11DE">
              <w:rPr>
                <w:rFonts w:ascii="Times New Roman" w:eastAsia="Calibri" w:hAnsi="Times New Roman" w:cs="Times New Roman"/>
                <w:sz w:val="24"/>
                <w:szCs w:val="24"/>
                <w:lang w:eastAsia="lt-LT"/>
              </w:rPr>
              <w:t xml:space="preserve"> skelbiamą informaciją.</w:t>
            </w:r>
          </w:p>
        </w:tc>
      </w:tr>
      <w:tr w:rsidR="00466C65" w:rsidRPr="00DA11DE" w14:paraId="6B7C2B5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B2E159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3.1.12.</w:t>
            </w:r>
          </w:p>
        </w:tc>
        <w:tc>
          <w:tcPr>
            <w:tcW w:w="1940" w:type="pct"/>
            <w:tcBorders>
              <w:top w:val="single" w:sz="4" w:space="0" w:color="000000"/>
              <w:left w:val="single" w:sz="4" w:space="0" w:color="000000"/>
              <w:bottom w:val="single" w:sz="4" w:space="0" w:color="000000"/>
              <w:right w:val="single" w:sz="4" w:space="0" w:color="000000"/>
            </w:tcBorders>
          </w:tcPr>
          <w:p w14:paraId="61FF92E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DA11DE">
              <w:rPr>
                <w:rFonts w:ascii="Times New Roman" w:eastAsia="Times New Roman" w:hAnsi="Times New Roman" w:cs="Times New Roman"/>
                <w:sz w:val="24"/>
                <w:szCs w:val="24"/>
                <w:lang w:eastAsia="lt-LT"/>
              </w:rPr>
              <w:t xml:space="preserve"> kai jis </w:t>
            </w:r>
            <w:r w:rsidRPr="00DA11DE">
              <w:rPr>
                <w:rFonts w:ascii="Times New Roman" w:eastAsia="Calibri"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24B39FBB"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c papunktis</w:t>
            </w:r>
          </w:p>
          <w:p w14:paraId="1A038D6C"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5551C7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7D31A57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74A6CFAD"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3E7A1842" w14:textId="77777777" w:rsidR="00466C65" w:rsidRPr="00DA11DE" w:rsidRDefault="00466C65" w:rsidP="00606D0D">
            <w:pPr>
              <w:spacing w:line="240" w:lineRule="auto"/>
              <w:jc w:val="both"/>
              <w:rPr>
                <w:rFonts w:ascii="Times New Roman" w:eastAsia="Calibri" w:hAnsi="Times New Roman" w:cs="Times New Roman"/>
                <w:bCs/>
                <w:sz w:val="24"/>
                <w:szCs w:val="24"/>
                <w:lang w:eastAsia="lt-LT"/>
              </w:rPr>
            </w:pPr>
            <w:r w:rsidRPr="00DA11DE">
              <w:rPr>
                <w:rFonts w:ascii="Times New Roman" w:eastAsia="Calibri" w:hAnsi="Times New Roman" w:cs="Times New Roman"/>
                <w:bCs/>
                <w:sz w:val="24"/>
                <w:szCs w:val="24"/>
                <w:lang w:eastAsia="lt-LT"/>
              </w:rPr>
              <w:t xml:space="preserve">Priimant sprendimus dėl tiekėjo pašalinimo iš pirkimo procedūros šiame punkte nurodytu pašalinimo pagrindu, be kita ko, atsižvelgiama į nacionalinėje duomenų bazėje adresu: </w:t>
            </w:r>
          </w:p>
          <w:p w14:paraId="6D0171EB"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hyperlink r:id="rId19" w:history="1">
              <w:r w:rsidRPr="00DA11DE">
                <w:rPr>
                  <w:rFonts w:ascii="Times New Roman" w:eastAsia="Calibri" w:hAnsi="Times New Roman" w:cs="Times New Roman"/>
                  <w:color w:val="0000FF"/>
                  <w:sz w:val="24"/>
                  <w:szCs w:val="24"/>
                  <w:u w:val="single"/>
                  <w:lang w:eastAsia="lt-LT"/>
                </w:rPr>
                <w:t>https://kt.gov.lt/lt/atviri-duomenys/diskvalifikavimas-is-viesuju-pirkimu</w:t>
              </w:r>
            </w:hyperlink>
            <w:r w:rsidRPr="00DA11DE">
              <w:rPr>
                <w:rFonts w:ascii="Times New Roman" w:eastAsia="Calibri" w:hAnsi="Times New Roman" w:cs="Times New Roman"/>
                <w:sz w:val="24"/>
                <w:szCs w:val="24"/>
                <w:lang w:eastAsia="lt-LT"/>
              </w:rPr>
              <w:t xml:space="preserve"> skelbiamą informaciją. </w:t>
            </w:r>
          </w:p>
        </w:tc>
      </w:tr>
    </w:tbl>
    <w:p w14:paraId="6EA2B03B" w14:textId="212997DD" w:rsidR="00B51C71" w:rsidRPr="00696205" w:rsidRDefault="00B51C71" w:rsidP="00B51C7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696205">
        <w:rPr>
          <w:rFonts w:ascii="Times New Roman" w:eastAsia="Times New Roman" w:hAnsi="Times New Roman" w:cs="Times New Roman"/>
          <w:sz w:val="24"/>
          <w:szCs w:val="24"/>
          <w:lang w:eastAsia="lt-LT"/>
        </w:rPr>
        <w:t>3.2.</w:t>
      </w:r>
      <w:r w:rsidRPr="00696205">
        <w:rPr>
          <w:rFonts w:ascii="Times New Roman" w:eastAsia="Times New Roman" w:hAnsi="Times New Roman" w:cs="Times New Roman"/>
          <w:sz w:val="24"/>
          <w:szCs w:val="24"/>
          <w:lang w:eastAsia="lt-LT"/>
        </w:rPr>
        <w:tab/>
        <w:t>Paslaugų teikėjas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sidR="00E500BE">
        <w:rPr>
          <w:rFonts w:ascii="Times New Roman" w:eastAsia="Times New Roman" w:hAnsi="Times New Roman" w:cs="Times New Roman"/>
          <w:bCs/>
          <w:color w:val="000000"/>
          <w:sz w:val="24"/>
          <w:szCs w:val="24"/>
          <w:lang w:eastAsia="lt-LT"/>
        </w:rPr>
        <w:t>k</w:t>
      </w:r>
      <w:r>
        <w:rPr>
          <w:rFonts w:ascii="Times New Roman" w:eastAsia="Times New Roman" w:hAnsi="Times New Roman" w:cs="Times New Roman"/>
          <w:bCs/>
          <w:color w:val="000000"/>
          <w:sz w:val="24"/>
          <w:szCs w:val="24"/>
          <w:lang w:eastAsia="lt-LT"/>
        </w:rPr>
        <w:t>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w:t>
      </w:r>
      <w:r w:rsidRPr="006754BF">
        <w:rPr>
          <w:rFonts w:ascii="Times New Roman" w:eastAsia="Times New Roman" w:hAnsi="Times New Roman" w:cs="Times New Roman"/>
          <w:bCs/>
          <w:color w:val="000000"/>
          <w:sz w:val="24"/>
          <w:szCs w:val="24"/>
          <w:lang w:eastAsia="lt-LT"/>
        </w:rPr>
        <w:t xml:space="preserve">I ir II pirkimo objekto dalies EBVPD formos pateikiamos </w:t>
      </w:r>
      <w:r w:rsidR="00E500BE">
        <w:rPr>
          <w:rFonts w:ascii="Times New Roman" w:eastAsia="Times New Roman" w:hAnsi="Times New Roman" w:cs="Times New Roman"/>
          <w:bCs/>
          <w:color w:val="000000" w:themeColor="text1"/>
          <w:sz w:val="24"/>
          <w:szCs w:val="24"/>
          <w:lang w:eastAsia="lt-LT"/>
        </w:rPr>
        <w:t>k</w:t>
      </w:r>
      <w:r w:rsidRPr="004E2A39">
        <w:rPr>
          <w:rFonts w:ascii="Times New Roman" w:eastAsia="Times New Roman" w:hAnsi="Times New Roman" w:cs="Times New Roman"/>
          <w:bCs/>
          <w:color w:val="000000" w:themeColor="text1"/>
          <w:sz w:val="24"/>
          <w:szCs w:val="24"/>
          <w:lang w:eastAsia="lt-LT"/>
        </w:rPr>
        <w:t xml:space="preserve">onkurso sąlygų 5 ir 6 prieduose (EBVPD pildomas jį įkėlus į Europos Komisijos interneto svetainę </w:t>
      </w:r>
      <w:hyperlink r:id="rId20" w:history="1">
        <w:r w:rsidRPr="004E2A39">
          <w:rPr>
            <w:rFonts w:ascii="Times New Roman" w:eastAsia="Times New Roman" w:hAnsi="Times New Roman" w:cs="Times New Roman"/>
            <w:color w:val="000000" w:themeColor="text1"/>
            <w:sz w:val="24"/>
            <w:szCs w:val="24"/>
            <w:u w:val="single"/>
            <w:lang w:eastAsia="lt-LT"/>
          </w:rPr>
          <w:t>http://ebvpd.eviesiejipirkimai.lt/espd-web/</w:t>
        </w:r>
      </w:hyperlink>
      <w:r w:rsidRPr="004E2A39">
        <w:rPr>
          <w:rFonts w:ascii="Times New Roman" w:eastAsia="Times New Roman" w:hAnsi="Times New Roman" w:cs="Times New Roman"/>
          <w:bCs/>
          <w:color w:val="000000" w:themeColor="text1"/>
          <w:sz w:val="24"/>
          <w:szCs w:val="24"/>
          <w:lang w:eastAsia="lt-LT"/>
        </w:rPr>
        <w:t xml:space="preserve"> ir užpildžius bei atsisiuntus pateikiamas su pasiūlymu</w:t>
      </w:r>
      <w:r w:rsidRPr="00696205">
        <w:rPr>
          <w:rFonts w:ascii="Times New Roman" w:eastAsia="Times New Roman" w:hAnsi="Times New Roman" w:cs="Times New Roman"/>
          <w:bCs/>
          <w:color w:val="000000"/>
          <w:sz w:val="24"/>
          <w:szCs w:val="24"/>
          <w:lang w:eastAsia="lt-LT"/>
        </w:rPr>
        <w:t>).</w:t>
      </w:r>
    </w:p>
    <w:p w14:paraId="1A36F6D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lastRenderedPageBreak/>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77777777" w:rsidR="00576F46" w:rsidRPr="009F7413"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71E69665" w14:textId="77777777" w:rsidR="00301799" w:rsidRDefault="00301799" w:rsidP="00374A2E">
      <w:pPr>
        <w:keepNext/>
        <w:spacing w:after="0" w:line="240" w:lineRule="auto"/>
        <w:jc w:val="center"/>
        <w:outlineLvl w:val="0"/>
        <w:rPr>
          <w:rFonts w:ascii="Times New Roman" w:eastAsia="Times New Roman" w:hAnsi="Times New Roman" w:cs="Times New Roman"/>
          <w:b/>
          <w:bCs/>
          <w:sz w:val="24"/>
          <w:szCs w:val="24"/>
          <w:lang w:eastAsia="lt-LT"/>
        </w:rPr>
      </w:pPr>
      <w:bookmarkStart w:id="10" w:name="_Toc488227450"/>
      <w:bookmarkStart w:id="11" w:name="_Toc491776905"/>
    </w:p>
    <w:p w14:paraId="6E4F4BA9" w14:textId="77777777" w:rsidR="00374A2E" w:rsidRPr="00374A2E" w:rsidRDefault="00374A2E" w:rsidP="00374A2E">
      <w:pPr>
        <w:keepNext/>
        <w:spacing w:after="0" w:line="240" w:lineRule="auto"/>
        <w:jc w:val="center"/>
        <w:outlineLvl w:val="0"/>
        <w:rPr>
          <w:rFonts w:ascii="Times New Roman" w:eastAsia="Times New Roman" w:hAnsi="Times New Roman" w:cs="Times New Roman"/>
          <w:b/>
          <w:bCs/>
          <w:sz w:val="24"/>
          <w:szCs w:val="24"/>
          <w:lang w:eastAsia="lt-LT"/>
        </w:rPr>
      </w:pPr>
      <w:r w:rsidRPr="00374A2E">
        <w:rPr>
          <w:rFonts w:ascii="Times New Roman" w:eastAsia="Times New Roman" w:hAnsi="Times New Roman" w:cs="Times New Roman"/>
          <w:b/>
          <w:bCs/>
          <w:sz w:val="24"/>
          <w:szCs w:val="24"/>
          <w:lang w:eastAsia="lt-LT"/>
        </w:rPr>
        <w:t>IV. REIKALAVIMAI SUSIJĘ SU NACIONALINIU SAUGUMU</w:t>
      </w:r>
    </w:p>
    <w:p w14:paraId="731689AD" w14:textId="77777777" w:rsid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p>
    <w:p w14:paraId="42ACB8A5" w14:textId="1DE31F38" w:rsidR="00374A2E" w:rsidRP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t xml:space="preserve">4.1. Pirkimui taikomos Reglamento nuostatos. Kartu </w:t>
      </w:r>
      <w:r w:rsidRPr="00374A2E">
        <w:rPr>
          <w:rFonts w:ascii="Times New Roman" w:eastAsia="Times New Roman" w:hAnsi="Times New Roman" w:cs="Times New Roman"/>
          <w:b/>
          <w:bCs/>
          <w:sz w:val="24"/>
          <w:szCs w:val="24"/>
          <w:lang w:eastAsia="lt-LT"/>
        </w:rPr>
        <w:t xml:space="preserve">su pasiūlymu tiekėjas turi pateikti užpildytą deklaraciją dėl (ne)atitikties Reglamento nuostatoms, kuri pateikta </w:t>
      </w:r>
      <w:r w:rsidR="007D6AE5">
        <w:rPr>
          <w:rFonts w:ascii="Times New Roman" w:eastAsia="Times New Roman" w:hAnsi="Times New Roman" w:cs="Times New Roman"/>
          <w:b/>
          <w:bCs/>
          <w:sz w:val="24"/>
          <w:szCs w:val="24"/>
          <w:lang w:eastAsia="lt-LT"/>
        </w:rPr>
        <w:t>k</w:t>
      </w:r>
      <w:r w:rsidRPr="00374A2E">
        <w:rPr>
          <w:rFonts w:ascii="Times New Roman" w:eastAsia="Times New Roman" w:hAnsi="Times New Roman" w:cs="Times New Roman"/>
          <w:b/>
          <w:bCs/>
          <w:sz w:val="24"/>
          <w:szCs w:val="24"/>
          <w:lang w:eastAsia="lt-LT"/>
        </w:rPr>
        <w:t xml:space="preserve">onkurso sąlygų </w:t>
      </w:r>
      <w:r w:rsidR="00A52CA0">
        <w:rPr>
          <w:rFonts w:ascii="Times New Roman" w:eastAsia="Times New Roman" w:hAnsi="Times New Roman" w:cs="Times New Roman"/>
          <w:b/>
          <w:bCs/>
          <w:sz w:val="24"/>
          <w:szCs w:val="24"/>
          <w:lang w:eastAsia="lt-LT"/>
        </w:rPr>
        <w:t>7</w:t>
      </w:r>
      <w:r w:rsidRPr="00374A2E">
        <w:rPr>
          <w:rFonts w:ascii="Times New Roman" w:eastAsia="Times New Roman" w:hAnsi="Times New Roman" w:cs="Times New Roman"/>
          <w:b/>
          <w:bCs/>
          <w:sz w:val="24"/>
          <w:szCs w:val="24"/>
          <w:lang w:eastAsia="lt-LT"/>
        </w:rPr>
        <w:t xml:space="preserve"> priede</w:t>
      </w:r>
      <w:r w:rsidR="00FC66F0">
        <w:rPr>
          <w:rFonts w:ascii="Times New Roman" w:eastAsia="Times New Roman" w:hAnsi="Times New Roman" w:cs="Times New Roman"/>
          <w:b/>
          <w:bCs/>
          <w:sz w:val="24"/>
          <w:szCs w:val="24"/>
          <w:lang w:eastAsia="lt-LT"/>
        </w:rPr>
        <w:t xml:space="preserve"> (taikoma I ir II pirkimo objekto dalims)</w:t>
      </w:r>
      <w:r w:rsidRPr="00374A2E">
        <w:rPr>
          <w:rFonts w:ascii="Times New Roman" w:eastAsia="Times New Roman" w:hAnsi="Times New Roman" w:cs="Times New Roman"/>
          <w:color w:val="000000"/>
          <w:sz w:val="24"/>
          <w:szCs w:val="24"/>
          <w:lang w:eastAsia="lt-LT"/>
        </w:rPr>
        <w:t>. Kilus abejonių dėl tiekėjo (ne)atitikties Reglamento nuostatoms, perkančioji organizacija iš galimo laimėtojo prašys pateikti dokumentus, įrodančius deklaracijoje pateiktų duomenų teisingumą.</w:t>
      </w:r>
    </w:p>
    <w:p w14:paraId="77346316" w14:textId="77777777" w:rsidR="00374A2E" w:rsidRP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t>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AA2B871" w14:textId="77777777" w:rsidR="000B531C" w:rsidRDefault="000B531C"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1565BAB" w14:textId="06A10753"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V. TIEKĖJŲ KVALIFIKACIJ</w:t>
      </w:r>
      <w:bookmarkEnd w:id="10"/>
      <w:r w:rsidRPr="009F7413">
        <w:rPr>
          <w:rFonts w:ascii="Times New Roman" w:eastAsia="Times New Roman" w:hAnsi="Times New Roman" w:cs="Times New Roman"/>
          <w:b/>
          <w:bCs/>
          <w:sz w:val="24"/>
          <w:szCs w:val="24"/>
          <w:lang w:eastAsia="lt-LT"/>
        </w:rPr>
        <w:t>OS REIKALAVIMAI</w:t>
      </w:r>
      <w:bookmarkEnd w:id="11"/>
    </w:p>
    <w:p w14:paraId="4907A8CE"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0543AEC5" w:rsidR="000E276A" w:rsidRDefault="00D41942"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07231" w:rsidRPr="009F7413">
        <w:rPr>
          <w:rFonts w:ascii="Times New Roman" w:eastAsia="Times New Roman" w:hAnsi="Times New Roman" w:cs="Times New Roman"/>
          <w:sz w:val="24"/>
          <w:szCs w:val="24"/>
          <w:lang w:eastAsia="lt-LT"/>
        </w:rPr>
        <w:t xml:space="preserve">.1. </w:t>
      </w:r>
      <w:r w:rsidR="00234057" w:rsidRPr="00234057">
        <w:rPr>
          <w:rFonts w:ascii="Times New Roman" w:eastAsia="Times New Roman" w:hAnsi="Times New Roman" w:cs="Times New Roman"/>
          <w:sz w:val="24"/>
          <w:szCs w:val="24"/>
          <w:lang w:eastAsia="lt-LT"/>
        </w:rPr>
        <w:t xml:space="preserve">Tiekėjas, dalyvaujantis pirkime, turi atitikti šiuos kvalifikacijos reikalavimus – </w:t>
      </w:r>
      <w:r w:rsidR="00234057" w:rsidRPr="008E2E83">
        <w:rPr>
          <w:rFonts w:ascii="Times New Roman" w:eastAsia="Times New Roman" w:hAnsi="Times New Roman" w:cs="Times New Roman"/>
          <w:b/>
          <w:sz w:val="24"/>
          <w:szCs w:val="24"/>
          <w:lang w:eastAsia="lt-LT"/>
        </w:rPr>
        <w:t>taikoma I pirkimo objekto daliai:</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643"/>
      </w:tblGrid>
      <w:tr w:rsidR="00B349BE" w:rsidRPr="004E6345" w14:paraId="63BE7104" w14:textId="77777777" w:rsidTr="00883743">
        <w:tc>
          <w:tcPr>
            <w:tcW w:w="9888" w:type="dxa"/>
            <w:gridSpan w:val="3"/>
          </w:tcPr>
          <w:p w14:paraId="7168FCFD" w14:textId="77777777" w:rsidR="00B349BE" w:rsidRPr="004E6345" w:rsidRDefault="00B349BE" w:rsidP="00883743">
            <w:pPr>
              <w:tabs>
                <w:tab w:val="left" w:pos="496"/>
                <w:tab w:val="left" w:pos="1134"/>
              </w:tabs>
              <w:spacing w:after="0" w:line="240" w:lineRule="auto"/>
              <w:ind w:firstLine="175"/>
              <w:jc w:val="center"/>
              <w:rPr>
                <w:rFonts w:ascii="Times New Roman" w:eastAsia="Times New Roman" w:hAnsi="Times New Roman" w:cs="Times New Roman"/>
                <w:b/>
                <w:color w:val="000000"/>
                <w:lang w:eastAsia="lt-LT"/>
              </w:rPr>
            </w:pPr>
            <w:r w:rsidRPr="004E6345">
              <w:rPr>
                <w:rFonts w:ascii="Times New Roman" w:eastAsia="Times New Roman" w:hAnsi="Times New Roman" w:cs="Times New Roman"/>
                <w:b/>
                <w:bCs/>
                <w:color w:val="000000"/>
                <w:lang w:eastAsia="lt-LT"/>
              </w:rPr>
              <w:t>Techninis ir profesinis pajėgumas</w:t>
            </w:r>
          </w:p>
        </w:tc>
      </w:tr>
      <w:tr w:rsidR="00B349BE" w:rsidRPr="004E6345" w14:paraId="184D3EE2" w14:textId="77777777" w:rsidTr="00883743">
        <w:tc>
          <w:tcPr>
            <w:tcW w:w="993" w:type="dxa"/>
          </w:tcPr>
          <w:p w14:paraId="1C029114" w14:textId="7A514429" w:rsidR="00B349BE" w:rsidRPr="004E6345" w:rsidRDefault="00B349BE" w:rsidP="00883743">
            <w:pPr>
              <w:tabs>
                <w:tab w:val="left" w:pos="1134"/>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w:t>
            </w:r>
            <w:r w:rsidRPr="004E6345">
              <w:rPr>
                <w:rFonts w:ascii="Times New Roman" w:eastAsia="Times New Roman" w:hAnsi="Times New Roman" w:cs="Times New Roman"/>
                <w:lang w:eastAsia="lt-LT"/>
              </w:rPr>
              <w:t>.1.</w:t>
            </w:r>
            <w:r>
              <w:rPr>
                <w:rFonts w:ascii="Times New Roman" w:eastAsia="Times New Roman" w:hAnsi="Times New Roman" w:cs="Times New Roman"/>
                <w:lang w:eastAsia="lt-LT"/>
              </w:rPr>
              <w:t>1</w:t>
            </w:r>
            <w:r w:rsidRPr="004E6345">
              <w:rPr>
                <w:rFonts w:ascii="Times New Roman" w:eastAsia="Times New Roman" w:hAnsi="Times New Roman" w:cs="Times New Roman"/>
                <w:lang w:eastAsia="lt-LT"/>
              </w:rPr>
              <w:t>.</w:t>
            </w:r>
          </w:p>
        </w:tc>
        <w:tc>
          <w:tcPr>
            <w:tcW w:w="4252" w:type="dxa"/>
          </w:tcPr>
          <w:p w14:paraId="298471F3" w14:textId="068C2CA8" w:rsidR="00B349BE" w:rsidRPr="00180D7A" w:rsidRDefault="00B349BE" w:rsidP="00883743">
            <w:pPr>
              <w:spacing w:after="0" w:line="240" w:lineRule="auto"/>
              <w:jc w:val="both"/>
              <w:rPr>
                <w:rFonts w:ascii="Times New Roman" w:eastAsia="Times New Roman" w:hAnsi="Times New Roman" w:cs="Times New Roman"/>
                <w:color w:val="000000" w:themeColor="text1"/>
                <w:lang w:eastAsia="lt-LT"/>
              </w:rPr>
            </w:pPr>
            <w:r w:rsidRPr="00180D7A">
              <w:rPr>
                <w:rFonts w:ascii="Times New Roman" w:eastAsia="Times New Roman" w:hAnsi="Times New Roman" w:cs="Times New Roman"/>
                <w:color w:val="000000" w:themeColor="text1"/>
                <w:lang w:eastAsia="lt-LT"/>
              </w:rPr>
              <w:t xml:space="preserve">Tiekėjas per pastaruosius 3 metus (skaičiuojant nuo pasiūlymų pateikimo termino pabaigos), arba per laiką nuo </w:t>
            </w:r>
            <w:r w:rsidR="002A2FAB">
              <w:rPr>
                <w:rFonts w:ascii="Times New Roman" w:eastAsia="Times New Roman" w:hAnsi="Times New Roman" w:cs="Times New Roman"/>
                <w:color w:val="000000" w:themeColor="text1"/>
                <w:lang w:eastAsia="lt-LT"/>
              </w:rPr>
              <w:t>tie</w:t>
            </w:r>
            <w:r w:rsidRPr="00180D7A">
              <w:rPr>
                <w:rFonts w:ascii="Times New Roman" w:eastAsia="Times New Roman" w:hAnsi="Times New Roman" w:cs="Times New Roman"/>
                <w:color w:val="000000" w:themeColor="text1"/>
                <w:lang w:eastAsia="lt-LT"/>
              </w:rPr>
              <w:t xml:space="preserve">kėjo įregistravimo dienos, jeigu </w:t>
            </w:r>
            <w:r w:rsidR="002A2FAB">
              <w:rPr>
                <w:rFonts w:ascii="Times New Roman" w:eastAsia="Times New Roman" w:hAnsi="Times New Roman" w:cs="Times New Roman"/>
                <w:color w:val="000000" w:themeColor="text1"/>
                <w:lang w:eastAsia="lt-LT"/>
              </w:rPr>
              <w:t>t</w:t>
            </w:r>
            <w:r w:rsidRPr="00180D7A">
              <w:rPr>
                <w:rFonts w:ascii="Times New Roman" w:eastAsia="Times New Roman" w:hAnsi="Times New Roman" w:cs="Times New Roman"/>
                <w:color w:val="000000" w:themeColor="text1"/>
                <w:lang w:eastAsia="lt-LT"/>
              </w:rPr>
              <w:t xml:space="preserve">iekėjas vykdė veiklą mažiau nei 3 metus, turi būti sėkmingai </w:t>
            </w:r>
            <w:r w:rsidR="002A2FAB">
              <w:rPr>
                <w:rFonts w:ascii="Times New Roman" w:eastAsia="Times New Roman" w:hAnsi="Times New Roman" w:cs="Times New Roman"/>
                <w:color w:val="000000" w:themeColor="text1"/>
                <w:lang w:eastAsia="lt-LT"/>
              </w:rPr>
              <w:t xml:space="preserve">suteikęs renginių organizavimo paslaugų už ne mažiau kaip </w:t>
            </w:r>
            <w:r w:rsidR="0017201D">
              <w:rPr>
                <w:rFonts w:ascii="Times New Roman" w:eastAsia="Times New Roman" w:hAnsi="Times New Roman" w:cs="Times New Roman"/>
                <w:color w:val="000000" w:themeColor="text1"/>
                <w:lang w:eastAsia="lt-LT"/>
              </w:rPr>
              <w:t>413.000,00</w:t>
            </w:r>
            <w:r w:rsidR="002A2FAB">
              <w:rPr>
                <w:rFonts w:ascii="Times New Roman" w:eastAsia="Times New Roman" w:hAnsi="Times New Roman" w:cs="Times New Roman"/>
                <w:color w:val="000000" w:themeColor="text1"/>
                <w:lang w:eastAsia="lt-LT"/>
              </w:rPr>
              <w:t xml:space="preserve"> </w:t>
            </w:r>
            <w:r w:rsidR="002A2FAB" w:rsidRPr="00180D7A">
              <w:rPr>
                <w:rFonts w:ascii="Times New Roman" w:eastAsia="Times New Roman" w:hAnsi="Times New Roman" w:cs="Times New Roman"/>
                <w:color w:val="000000" w:themeColor="text1"/>
                <w:lang w:eastAsia="lt-LT"/>
              </w:rPr>
              <w:t>(</w:t>
            </w:r>
            <w:r w:rsidR="0017201D">
              <w:rPr>
                <w:rFonts w:ascii="Times New Roman" w:eastAsia="Times New Roman" w:hAnsi="Times New Roman" w:cs="Times New Roman"/>
                <w:color w:val="000000" w:themeColor="text1"/>
                <w:lang w:eastAsia="lt-LT"/>
              </w:rPr>
              <w:t>keturi šimtai trylika tūkstančių</w:t>
            </w:r>
            <w:r w:rsidR="002A2FAB" w:rsidRPr="00180D7A">
              <w:rPr>
                <w:rFonts w:ascii="Times New Roman" w:eastAsia="Times New Roman" w:hAnsi="Times New Roman" w:cs="Times New Roman"/>
                <w:color w:val="000000" w:themeColor="text1"/>
                <w:lang w:eastAsia="lt-LT"/>
              </w:rPr>
              <w:t>) Eur be PVM</w:t>
            </w:r>
            <w:r w:rsidR="002A2FAB">
              <w:rPr>
                <w:rFonts w:ascii="Times New Roman" w:eastAsia="Times New Roman" w:hAnsi="Times New Roman" w:cs="Times New Roman"/>
                <w:color w:val="000000" w:themeColor="text1"/>
                <w:lang w:eastAsia="lt-LT"/>
              </w:rPr>
              <w:t xml:space="preserve"> pagal vieną ar daugiau sutarčių</w:t>
            </w:r>
            <w:r w:rsidR="00440164">
              <w:rPr>
                <w:rFonts w:ascii="Times New Roman" w:eastAsia="Times New Roman" w:hAnsi="Times New Roman" w:cs="Times New Roman"/>
                <w:color w:val="000000" w:themeColor="text1"/>
                <w:lang w:eastAsia="lt-LT"/>
              </w:rPr>
              <w:t>.</w:t>
            </w:r>
          </w:p>
          <w:p w14:paraId="303D6AE9" w14:textId="77777777" w:rsidR="00440164" w:rsidRDefault="00440164" w:rsidP="00883743">
            <w:pPr>
              <w:spacing w:after="0" w:line="240" w:lineRule="auto"/>
              <w:jc w:val="both"/>
              <w:rPr>
                <w:rFonts w:ascii="Times New Roman" w:eastAsia="Times New Roman" w:hAnsi="Times New Roman" w:cs="Times New Roman"/>
                <w:color w:val="000000" w:themeColor="text1"/>
                <w:lang w:eastAsia="lt-LT"/>
              </w:rPr>
            </w:pPr>
          </w:p>
          <w:p w14:paraId="59144E45" w14:textId="7498DF67" w:rsidR="00B349BE" w:rsidRPr="00180D7A" w:rsidRDefault="00B349BE" w:rsidP="00883743">
            <w:pPr>
              <w:spacing w:after="0" w:line="240" w:lineRule="auto"/>
              <w:jc w:val="both"/>
              <w:rPr>
                <w:rFonts w:ascii="Times New Roman" w:eastAsia="Times New Roman" w:hAnsi="Times New Roman" w:cs="Times New Roman"/>
                <w:color w:val="000000" w:themeColor="text1"/>
                <w:lang w:eastAsia="lt-LT"/>
              </w:rPr>
            </w:pPr>
            <w:r w:rsidRPr="00180D7A">
              <w:rPr>
                <w:rFonts w:ascii="Times New Roman" w:eastAsia="Times New Roman" w:hAnsi="Times New Roman" w:cs="Times New Roman"/>
                <w:color w:val="000000" w:themeColor="text1"/>
                <w:lang w:eastAsia="lt-LT"/>
              </w:rPr>
              <w:t xml:space="preserve">Jei </w:t>
            </w:r>
            <w:r w:rsidR="002A2FAB">
              <w:rPr>
                <w:rFonts w:ascii="Times New Roman" w:eastAsia="Times New Roman" w:hAnsi="Times New Roman" w:cs="Times New Roman"/>
                <w:color w:val="000000" w:themeColor="text1"/>
                <w:lang w:eastAsia="lt-LT"/>
              </w:rPr>
              <w:t>t</w:t>
            </w:r>
            <w:r w:rsidRPr="00180D7A">
              <w:rPr>
                <w:rFonts w:ascii="Times New Roman" w:eastAsia="Times New Roman" w:hAnsi="Times New Roman" w:cs="Times New Roman"/>
                <w:color w:val="000000" w:themeColor="text1"/>
                <w:lang w:eastAsia="lt-LT"/>
              </w:rPr>
              <w:t xml:space="preserve">iekėjas teikia informaciją apie vykdomą sutartį, laikoma, kad jo patirtis atitinka keliamą reikalavimą, jei vykdomos sutarties įvykdyta dalis yra ne mažesnė kaip </w:t>
            </w:r>
            <w:r w:rsidR="0017201D">
              <w:rPr>
                <w:rFonts w:ascii="Times New Roman" w:eastAsia="Times New Roman" w:hAnsi="Times New Roman" w:cs="Times New Roman"/>
                <w:color w:val="000000" w:themeColor="text1"/>
                <w:lang w:eastAsia="lt-LT"/>
              </w:rPr>
              <w:t xml:space="preserve">413.000,00 </w:t>
            </w:r>
            <w:r w:rsidR="0017201D" w:rsidRPr="00180D7A">
              <w:rPr>
                <w:rFonts w:ascii="Times New Roman" w:eastAsia="Times New Roman" w:hAnsi="Times New Roman" w:cs="Times New Roman"/>
                <w:color w:val="000000" w:themeColor="text1"/>
                <w:lang w:eastAsia="lt-LT"/>
              </w:rPr>
              <w:t>(</w:t>
            </w:r>
            <w:r w:rsidR="0017201D">
              <w:rPr>
                <w:rFonts w:ascii="Times New Roman" w:eastAsia="Times New Roman" w:hAnsi="Times New Roman" w:cs="Times New Roman"/>
                <w:color w:val="000000" w:themeColor="text1"/>
                <w:lang w:eastAsia="lt-LT"/>
              </w:rPr>
              <w:t>keturi šimtai trylika tūkstančių</w:t>
            </w:r>
            <w:r w:rsidR="0017201D" w:rsidRPr="00180D7A">
              <w:rPr>
                <w:rFonts w:ascii="Times New Roman" w:eastAsia="Times New Roman" w:hAnsi="Times New Roman" w:cs="Times New Roman"/>
                <w:color w:val="000000" w:themeColor="text1"/>
                <w:lang w:eastAsia="lt-LT"/>
              </w:rPr>
              <w:t>)</w:t>
            </w:r>
            <w:r w:rsidRPr="00180D7A">
              <w:rPr>
                <w:rFonts w:ascii="Times New Roman" w:eastAsia="Times New Roman" w:hAnsi="Times New Roman" w:cs="Times New Roman"/>
                <w:color w:val="000000" w:themeColor="text1"/>
                <w:lang w:eastAsia="lt-LT"/>
              </w:rPr>
              <w:t xml:space="preserve"> Eur be PVM.</w:t>
            </w:r>
          </w:p>
          <w:p w14:paraId="7B0B827B" w14:textId="77777777" w:rsidR="00B349BE" w:rsidRPr="00D428A0" w:rsidRDefault="00B349BE" w:rsidP="00883743">
            <w:pPr>
              <w:spacing w:after="0" w:line="240" w:lineRule="auto"/>
              <w:jc w:val="both"/>
              <w:rPr>
                <w:rFonts w:ascii="Times New Roman" w:eastAsia="Times New Roman" w:hAnsi="Times New Roman" w:cs="Times New Roman"/>
                <w:color w:val="FF0000"/>
                <w:lang w:eastAsia="lt-LT"/>
              </w:rPr>
            </w:pPr>
          </w:p>
          <w:p w14:paraId="0399AB96" w14:textId="77777777" w:rsidR="00B349BE" w:rsidRPr="006500E5" w:rsidRDefault="00B349BE" w:rsidP="00883743">
            <w:pPr>
              <w:spacing w:after="0" w:line="240" w:lineRule="auto"/>
              <w:jc w:val="both"/>
              <w:rPr>
                <w:rFonts w:ascii="Times New Roman" w:eastAsia="Times New Roman" w:hAnsi="Times New Roman" w:cs="Times New Roman"/>
                <w:color w:val="000000" w:themeColor="text1"/>
                <w:lang w:eastAsia="lt-LT"/>
              </w:rPr>
            </w:pPr>
          </w:p>
        </w:tc>
        <w:tc>
          <w:tcPr>
            <w:tcW w:w="4643" w:type="dxa"/>
          </w:tcPr>
          <w:p w14:paraId="3958598E" w14:textId="63AFF449" w:rsidR="00B349BE" w:rsidRPr="006500E5" w:rsidRDefault="00B349BE" w:rsidP="00883743">
            <w:pPr>
              <w:spacing w:after="0" w:line="240" w:lineRule="auto"/>
              <w:ind w:left="33"/>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lastRenderedPageBreak/>
              <w:t xml:space="preserve">Pateikiamas per paskutinius 3 metus (jei tiekėjas veikia trumpiau nei 3 metus, tai nuo jo įregistravimo dienos) suteiktų paslaugų sąrašas, parengtas pagal konkurso sąlygų </w:t>
            </w:r>
            <w:r w:rsidR="001D4E12">
              <w:rPr>
                <w:rFonts w:ascii="Times New Roman" w:eastAsia="Times New Roman" w:hAnsi="Times New Roman" w:cs="Times New Roman"/>
                <w:color w:val="000000" w:themeColor="text1"/>
                <w:lang w:eastAsia="lt-LT"/>
              </w:rPr>
              <w:t>8</w:t>
            </w:r>
            <w:r w:rsidRPr="006500E5">
              <w:rPr>
                <w:rFonts w:ascii="Times New Roman" w:eastAsia="Times New Roman" w:hAnsi="Times New Roman" w:cs="Times New Roman"/>
                <w:color w:val="000000" w:themeColor="text1"/>
                <w:lang w:eastAsia="lt-LT"/>
              </w:rPr>
              <w:t xml:space="preserve"> priede pateiktą formą „</w:t>
            </w:r>
            <w:r w:rsidR="000A4770">
              <w:rPr>
                <w:rFonts w:ascii="Times New Roman" w:eastAsia="Times New Roman" w:hAnsi="Times New Roman" w:cs="Times New Roman"/>
                <w:color w:val="000000" w:themeColor="text1"/>
                <w:lang w:eastAsia="lt-LT"/>
              </w:rPr>
              <w:t>I</w:t>
            </w:r>
            <w:r w:rsidR="000A4770" w:rsidRPr="000A4770">
              <w:rPr>
                <w:rFonts w:ascii="Times New Roman" w:eastAsia="Times New Roman" w:hAnsi="Times New Roman" w:cs="Times New Roman"/>
                <w:color w:val="000000" w:themeColor="text1"/>
                <w:lang w:eastAsia="lt-LT"/>
              </w:rPr>
              <w:t>nformacijos apie tiekėjo suteiktas paslaugas pagal įvykdytas arba vykdomas sutartis forma</w:t>
            </w:r>
            <w:r w:rsidRPr="006500E5">
              <w:rPr>
                <w:rFonts w:ascii="Times New Roman" w:eastAsia="Times New Roman" w:hAnsi="Times New Roman" w:cs="Times New Roman"/>
                <w:color w:val="000000" w:themeColor="text1"/>
                <w:lang w:eastAsia="lt-LT"/>
              </w:rPr>
              <w:t xml:space="preserve">“ (toliau – </w:t>
            </w:r>
            <w:r w:rsidR="001D4E12">
              <w:rPr>
                <w:rFonts w:ascii="Times New Roman" w:eastAsia="Times New Roman" w:hAnsi="Times New Roman" w:cs="Times New Roman"/>
                <w:color w:val="000000" w:themeColor="text1"/>
                <w:lang w:eastAsia="lt-LT"/>
              </w:rPr>
              <w:t>8</w:t>
            </w:r>
            <w:r w:rsidRPr="006500E5">
              <w:rPr>
                <w:rFonts w:ascii="Times New Roman" w:eastAsia="Times New Roman" w:hAnsi="Times New Roman" w:cs="Times New Roman"/>
                <w:color w:val="000000" w:themeColor="text1"/>
                <w:lang w:eastAsia="lt-LT"/>
              </w:rPr>
              <w:t xml:space="preserve"> priedas). </w:t>
            </w:r>
          </w:p>
          <w:p w14:paraId="0D70820B" w14:textId="77777777" w:rsidR="00B349BE" w:rsidRPr="006500E5" w:rsidRDefault="00B349BE" w:rsidP="0088374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Jei pasiūlymą teikia tiekėjų grupė, šį kvalifikacijos reikalavimą turi atitikti visi tiekėjai kartu.</w:t>
            </w:r>
          </w:p>
          <w:p w14:paraId="3039913A" w14:textId="52175581" w:rsidR="00B349BE" w:rsidRPr="006500E5" w:rsidRDefault="00B349BE" w:rsidP="00883743">
            <w:pPr>
              <w:spacing w:after="0" w:line="240" w:lineRule="auto"/>
              <w:ind w:left="33"/>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 xml:space="preserve">Taip pat tiekėjas turi pateikti ir užsakovų (paslaugų gavėjų), kuriems buvo suteiktos ar teikiamos paslaugos pagal </w:t>
            </w:r>
            <w:r w:rsidR="001D4E12">
              <w:rPr>
                <w:rFonts w:ascii="Times New Roman" w:eastAsia="Times New Roman" w:hAnsi="Times New Roman" w:cs="Times New Roman"/>
                <w:color w:val="000000" w:themeColor="text1"/>
                <w:lang w:eastAsia="lt-LT"/>
              </w:rPr>
              <w:t>8</w:t>
            </w:r>
            <w:r w:rsidRPr="006500E5">
              <w:rPr>
                <w:rFonts w:ascii="Times New Roman" w:eastAsia="Times New Roman" w:hAnsi="Times New Roman" w:cs="Times New Roman"/>
                <w:color w:val="000000" w:themeColor="text1"/>
                <w:lang w:eastAsia="lt-LT"/>
              </w:rPr>
              <w:t xml:space="preserve"> priede nurodytas sutartis atsiliepimai apie tinkamai įvykdytas ar vykdomas sutartis pagal konkurso sąlygų 1</w:t>
            </w:r>
            <w:r w:rsidR="001D4E12">
              <w:rPr>
                <w:rFonts w:ascii="Times New Roman" w:eastAsia="Times New Roman" w:hAnsi="Times New Roman" w:cs="Times New Roman"/>
                <w:color w:val="000000" w:themeColor="text1"/>
                <w:lang w:eastAsia="lt-LT"/>
              </w:rPr>
              <w:t>0</w:t>
            </w:r>
            <w:r w:rsidRPr="006500E5">
              <w:rPr>
                <w:rFonts w:ascii="Times New Roman" w:eastAsia="Times New Roman" w:hAnsi="Times New Roman" w:cs="Times New Roman"/>
                <w:color w:val="000000" w:themeColor="text1"/>
                <w:lang w:eastAsia="lt-LT"/>
              </w:rPr>
              <w:t xml:space="preserve"> priede „Užsakovo atsiliepimo apie tiekėjo </w:t>
            </w:r>
            <w:r w:rsidRPr="006500E5">
              <w:rPr>
                <w:rFonts w:ascii="Times New Roman" w:eastAsia="Times New Roman" w:hAnsi="Times New Roman" w:cs="Times New Roman"/>
                <w:color w:val="000000" w:themeColor="text1"/>
                <w:lang w:eastAsia="lt-LT"/>
              </w:rPr>
              <w:lastRenderedPageBreak/>
              <w:t>suteiktas paslaugas pagal įvykdytas arba vykdomas sutartis forma“ (toliau – 1</w:t>
            </w:r>
            <w:r w:rsidR="001D4E12">
              <w:rPr>
                <w:rFonts w:ascii="Times New Roman" w:eastAsia="Times New Roman" w:hAnsi="Times New Roman" w:cs="Times New Roman"/>
                <w:color w:val="000000" w:themeColor="text1"/>
                <w:lang w:eastAsia="lt-LT"/>
              </w:rPr>
              <w:t>0</w:t>
            </w:r>
            <w:r w:rsidRPr="006500E5">
              <w:rPr>
                <w:rFonts w:ascii="Times New Roman" w:eastAsia="Times New Roman" w:hAnsi="Times New Roman" w:cs="Times New Roman"/>
                <w:color w:val="000000" w:themeColor="text1"/>
                <w:lang w:eastAsia="lt-LT"/>
              </w:rPr>
              <w:t xml:space="preserve"> priedas) pateiktą formą. </w:t>
            </w:r>
          </w:p>
          <w:p w14:paraId="2B851E83" w14:textId="56887502" w:rsidR="00B349BE" w:rsidRPr="006500E5" w:rsidRDefault="00B349BE" w:rsidP="0088374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 xml:space="preserve">Perkančioji organizacija, norėdama įsitikinti arba siekdama pasitikslinti </w:t>
            </w:r>
            <w:r w:rsidR="001D4E12">
              <w:rPr>
                <w:rFonts w:ascii="Times New Roman" w:eastAsia="Times New Roman" w:hAnsi="Times New Roman" w:cs="Times New Roman"/>
                <w:color w:val="000000" w:themeColor="text1"/>
                <w:lang w:eastAsia="lt-LT"/>
              </w:rPr>
              <w:t>8</w:t>
            </w:r>
            <w:r w:rsidRPr="006500E5">
              <w:rPr>
                <w:rFonts w:ascii="Times New Roman" w:eastAsia="Times New Roman" w:hAnsi="Times New Roman" w:cs="Times New Roman"/>
                <w:color w:val="000000" w:themeColor="text1"/>
                <w:lang w:eastAsia="lt-LT"/>
              </w:rPr>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w:t>
            </w:r>
          </w:p>
          <w:p w14:paraId="2CF04329" w14:textId="77777777" w:rsidR="00B349BE" w:rsidRPr="006500E5" w:rsidRDefault="00B349BE" w:rsidP="0088374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r w:rsidRPr="006500E5">
              <w:rPr>
                <w:rFonts w:ascii="Times New Roman" w:eastAsia="Times New Roman" w:hAnsi="Times New Roman" w:cs="Times New Roman"/>
                <w:i/>
                <w:color w:val="000000" w:themeColor="text1"/>
                <w:lang w:eastAsia="lt-LT"/>
              </w:rPr>
              <w:t>Pateikiama skaitmeninė dokumento kopija.</w:t>
            </w:r>
          </w:p>
        </w:tc>
      </w:tr>
      <w:tr w:rsidR="00BD3F37" w:rsidRPr="00BD3F37" w14:paraId="13127F01" w14:textId="77777777" w:rsidTr="00883743">
        <w:tc>
          <w:tcPr>
            <w:tcW w:w="993" w:type="dxa"/>
          </w:tcPr>
          <w:p w14:paraId="66722669" w14:textId="0EFDF4F7" w:rsidR="00B349BE" w:rsidRPr="00BD3F37"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lastRenderedPageBreak/>
              <w:t>5.1.2.</w:t>
            </w:r>
          </w:p>
        </w:tc>
        <w:tc>
          <w:tcPr>
            <w:tcW w:w="4252" w:type="dxa"/>
          </w:tcPr>
          <w:p w14:paraId="443880D5" w14:textId="77777777" w:rsidR="00B349BE" w:rsidRPr="00BD3F37" w:rsidRDefault="00B349BE" w:rsidP="00883743">
            <w:pPr>
              <w:snapToGrid w:val="0"/>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Tiekėjas turi turėti kvalifikuotą personalą, turintį būtinas žinias bei patirtį, reikalingą paslaugų tinkamam suteikimui. </w:t>
            </w:r>
          </w:p>
          <w:p w14:paraId="46B33A6E"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Kiekvienai specialisto pozicijai turi būti pasiūlytas visus tai pozicijai keliamus reikalavimus atitinkantis specialistas.</w:t>
            </w:r>
          </w:p>
          <w:p w14:paraId="64D559A3"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Tiekėjas turi užtikrinti visų specialistų bendravimą lietuvių kalbą (žodžiu ir raštu) arba savo sąskaita privalo užtikrinti tinkamas vertimo paslaugas.</w:t>
            </w:r>
          </w:p>
          <w:p w14:paraId="67DCAD96" w14:textId="77777777" w:rsidR="00B349BE" w:rsidRPr="00BD3F37" w:rsidRDefault="00B349BE" w:rsidP="00883743">
            <w:pPr>
              <w:snapToGrid w:val="0"/>
              <w:spacing w:after="0" w:line="240" w:lineRule="auto"/>
              <w:ind w:firstLine="3"/>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Perkančioji organizacija neriboja specialistų galimybės dalyvauti keliose pozicijose, jei jie atitinka visus tai pozicijai keliamus reikalavimus.</w:t>
            </w:r>
          </w:p>
          <w:p w14:paraId="17FC3880" w14:textId="77777777" w:rsidR="00B349BE" w:rsidRPr="00BD3F37" w:rsidRDefault="00B349BE" w:rsidP="00883743">
            <w:pPr>
              <w:tabs>
                <w:tab w:val="left" w:pos="691"/>
              </w:tabs>
              <w:spacing w:after="0" w:line="240" w:lineRule="auto"/>
              <w:jc w:val="both"/>
              <w:rPr>
                <w:rFonts w:ascii="Times New Roman" w:eastAsia="Times New Roman" w:hAnsi="Times New Roman" w:cs="Times New Roman"/>
                <w:color w:val="000000" w:themeColor="text1"/>
              </w:rPr>
            </w:pPr>
          </w:p>
          <w:p w14:paraId="42103448"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02B28753"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15FE347A"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542FDE13"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4B6760C2"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57F7D4DB"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59ADC25A"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7A05ED01"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5062384C"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r w:rsidRPr="00BD3F37">
              <w:rPr>
                <w:rFonts w:ascii="Times New Roman" w:eastAsia="Times New Roman" w:hAnsi="Times New Roman" w:cs="Times New Roman"/>
                <w:color w:val="000000" w:themeColor="text1"/>
              </w:rPr>
              <w:t>Tiekėjo siūlomas specialistas turi atitikti šiuos reikalavimus:</w:t>
            </w:r>
          </w:p>
        </w:tc>
        <w:tc>
          <w:tcPr>
            <w:tcW w:w="4643" w:type="dxa"/>
          </w:tcPr>
          <w:p w14:paraId="63169C0A" w14:textId="35AEC481" w:rsidR="00B349BE" w:rsidRPr="00BD3F37" w:rsidRDefault="00B349BE" w:rsidP="00883743">
            <w:pPr>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Pateikiamas paslaugas teiksiančių specialistų sąrašas, parengtas pagal konkurso sąlygų 1</w:t>
            </w:r>
            <w:r w:rsidR="001D4E12" w:rsidRPr="00BD3F37">
              <w:rPr>
                <w:rFonts w:ascii="Times New Roman" w:eastAsia="Times New Roman" w:hAnsi="Times New Roman" w:cs="Times New Roman"/>
                <w:color w:val="000000" w:themeColor="text1"/>
                <w:lang w:eastAsia="lt-LT"/>
              </w:rPr>
              <w:t>2</w:t>
            </w:r>
            <w:r w:rsidRPr="00BD3F37">
              <w:rPr>
                <w:rFonts w:ascii="Times New Roman" w:eastAsia="Times New Roman" w:hAnsi="Times New Roman" w:cs="Times New Roman"/>
                <w:color w:val="000000" w:themeColor="text1"/>
                <w:lang w:eastAsia="lt-LT"/>
              </w:rPr>
              <w:t xml:space="preserve"> priedą „Specialistų sąrašo forma“ bei siūlomų specialistų profesinės patirties aprašymai, parengti pagal konkurso sąlygų 1</w:t>
            </w:r>
            <w:r w:rsidR="001D4E12" w:rsidRPr="00BD3F37">
              <w:rPr>
                <w:rFonts w:ascii="Times New Roman" w:eastAsia="Times New Roman" w:hAnsi="Times New Roman" w:cs="Times New Roman"/>
                <w:color w:val="000000" w:themeColor="text1"/>
                <w:lang w:eastAsia="lt-LT"/>
              </w:rPr>
              <w:t>4</w:t>
            </w:r>
            <w:r w:rsidRPr="00BD3F37">
              <w:rPr>
                <w:rFonts w:ascii="Times New Roman" w:eastAsia="Times New Roman" w:hAnsi="Times New Roman" w:cs="Times New Roman"/>
                <w:color w:val="000000" w:themeColor="text1"/>
                <w:lang w:eastAsia="lt-LT"/>
              </w:rPr>
              <w:t xml:space="preserve"> priedą „Specialisto profesinės patirties aprašymo forma“, kuriuose turi būti nurodyti siūlomų specialistų pareigos, vardai, pavardės, teisiniai santykiai su tiekėju bei pateikiama aiški informacija, kaip kiekvienas siūlomas specialistas atitinka kiekvieną konkurso sąlygų </w:t>
            </w:r>
            <w:r w:rsidR="001256C1" w:rsidRPr="00BD3F37">
              <w:rPr>
                <w:rFonts w:ascii="Times New Roman" w:eastAsia="Times New Roman" w:hAnsi="Times New Roman" w:cs="Times New Roman"/>
                <w:color w:val="000000" w:themeColor="text1"/>
                <w:lang w:eastAsia="lt-LT"/>
              </w:rPr>
              <w:t>5</w:t>
            </w:r>
            <w:r w:rsidRPr="00BD3F37">
              <w:rPr>
                <w:rFonts w:ascii="Times New Roman" w:eastAsia="Times New Roman" w:hAnsi="Times New Roman" w:cs="Times New Roman"/>
                <w:color w:val="000000" w:themeColor="text1"/>
                <w:lang w:eastAsia="lt-LT"/>
              </w:rPr>
              <w:t>.1.2.1–</w:t>
            </w:r>
            <w:r w:rsidR="001256C1" w:rsidRPr="00BD3F37">
              <w:rPr>
                <w:rFonts w:ascii="Times New Roman" w:eastAsia="Times New Roman" w:hAnsi="Times New Roman" w:cs="Times New Roman"/>
                <w:color w:val="000000" w:themeColor="text1"/>
                <w:lang w:eastAsia="lt-LT"/>
              </w:rPr>
              <w:t>5</w:t>
            </w:r>
            <w:r w:rsidRPr="00BD3F37">
              <w:rPr>
                <w:rFonts w:ascii="Times New Roman" w:eastAsia="Times New Roman" w:hAnsi="Times New Roman" w:cs="Times New Roman"/>
                <w:color w:val="000000" w:themeColor="text1"/>
                <w:lang w:eastAsia="lt-LT"/>
              </w:rPr>
              <w:t>.1.2.2 papunkčiuose nustatytus reikalavimus.</w:t>
            </w:r>
          </w:p>
          <w:p w14:paraId="756D2311" w14:textId="13AB5768" w:rsidR="00B349BE" w:rsidRPr="00BD3F37" w:rsidRDefault="00B349BE" w:rsidP="00883743">
            <w:pPr>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Kartu pateikiami atsiliepimai apie siūlomus specialistus, parengti pagal konkurso sąlygų 1</w:t>
            </w:r>
            <w:r w:rsidR="001D4E12" w:rsidRPr="00BD3F37">
              <w:rPr>
                <w:rFonts w:ascii="Times New Roman" w:eastAsia="Times New Roman" w:hAnsi="Times New Roman" w:cs="Times New Roman"/>
                <w:color w:val="000000" w:themeColor="text1"/>
                <w:lang w:eastAsia="lt-LT"/>
              </w:rPr>
              <w:t>6</w:t>
            </w:r>
            <w:r w:rsidRPr="00BD3F37">
              <w:rPr>
                <w:rFonts w:ascii="Times New Roman" w:eastAsia="Times New Roman" w:hAnsi="Times New Roman" w:cs="Times New Roman"/>
                <w:color w:val="000000" w:themeColor="text1"/>
                <w:lang w:eastAsia="lt-LT"/>
              </w:rPr>
              <w:t xml:space="preserve"> priedą „Atsiliepimo apie specialistą forma“, specialistų patirtį ir kvalifikaciją įrodančių diplomų, pažymėjimų ir kitų dokumentų, pagrindžiančių specialisto atitiktį kvalifikacijos reikalavimams, kopijos. </w:t>
            </w:r>
          </w:p>
          <w:p w14:paraId="76E7318B" w14:textId="77777777" w:rsidR="00B349BE" w:rsidRPr="00BD3F37" w:rsidRDefault="00B349BE" w:rsidP="00883743">
            <w:pPr>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Tuo atveju, jei specialistas nėra Tiekėjo darbuotojas, pateikiamas specialisto sutikimas, ketinimų protokolas arba preliminari sutartis, Tiekėjui laimėjus konkursą ir pasirašius viešojo pirkimo sutartį, vykdyti jam priskirtas pareigas.</w:t>
            </w:r>
          </w:p>
          <w:p w14:paraId="1E6490C4" w14:textId="77777777" w:rsidR="00B349BE" w:rsidRPr="00BD3F37" w:rsidRDefault="00B349BE" w:rsidP="00883743">
            <w:pPr>
              <w:spacing w:after="0" w:line="240" w:lineRule="auto"/>
              <w:jc w:val="both"/>
              <w:rPr>
                <w:rFonts w:ascii="Times New Roman" w:eastAsia="Times New Roman" w:hAnsi="Times New Roman" w:cs="Times New Roman"/>
                <w:i/>
                <w:color w:val="000000" w:themeColor="text1"/>
                <w:lang w:eastAsia="lt-LT"/>
              </w:rPr>
            </w:pPr>
            <w:r w:rsidRPr="00BD3F37">
              <w:rPr>
                <w:rFonts w:ascii="Times New Roman" w:eastAsia="Times New Roman" w:hAnsi="Times New Roman" w:cs="Times New Roman"/>
                <w:i/>
                <w:color w:val="000000" w:themeColor="text1"/>
                <w:lang w:eastAsia="lt-LT"/>
              </w:rPr>
              <w:t>Pateikiamos skaitmeninės dokumentų kopijos.</w:t>
            </w:r>
          </w:p>
        </w:tc>
      </w:tr>
      <w:tr w:rsidR="00BD3F37" w:rsidRPr="00BD3F37" w14:paraId="21D8A57F" w14:textId="77777777" w:rsidTr="00883743">
        <w:tc>
          <w:tcPr>
            <w:tcW w:w="993" w:type="dxa"/>
          </w:tcPr>
          <w:p w14:paraId="479F0DFF" w14:textId="2D71DF6F" w:rsidR="00B349BE" w:rsidRPr="00BD3F37"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5.1.2.1.</w:t>
            </w:r>
          </w:p>
        </w:tc>
        <w:tc>
          <w:tcPr>
            <w:tcW w:w="4252" w:type="dxa"/>
          </w:tcPr>
          <w:p w14:paraId="3BE8D82A" w14:textId="77777777" w:rsidR="00B349BE" w:rsidRPr="00BD3F37" w:rsidRDefault="00B349BE" w:rsidP="00883743">
            <w:pPr>
              <w:snapToGrid w:val="0"/>
              <w:spacing w:after="0" w:line="240" w:lineRule="auto"/>
              <w:jc w:val="both"/>
              <w:rPr>
                <w:rFonts w:ascii="Times New Roman" w:eastAsia="Times New Roman" w:hAnsi="Times New Roman" w:cs="Times New Roman"/>
                <w:b/>
                <w:color w:val="000000" w:themeColor="text1"/>
                <w:u w:val="single"/>
                <w:lang w:eastAsia="lt-LT"/>
              </w:rPr>
            </w:pPr>
            <w:r w:rsidRPr="00BD3F37">
              <w:rPr>
                <w:rFonts w:ascii="Times New Roman" w:eastAsia="Times New Roman" w:hAnsi="Times New Roman" w:cs="Times New Roman"/>
                <w:b/>
                <w:color w:val="000000" w:themeColor="text1"/>
                <w:u w:val="single"/>
                <w:lang w:eastAsia="lt-LT"/>
              </w:rPr>
              <w:t>Projekto vadovas:</w:t>
            </w:r>
          </w:p>
          <w:p w14:paraId="6EB985A4" w14:textId="77777777" w:rsidR="00B349BE" w:rsidRPr="00BD3F37" w:rsidRDefault="00B349BE" w:rsidP="00883743">
            <w:pPr>
              <w:snapToGrid w:val="0"/>
              <w:spacing w:after="0" w:line="240" w:lineRule="auto"/>
              <w:ind w:firstLine="3"/>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per paskutinius 5 metus turi ne trumpesnę kaip 3* metų vadovavimo patirtį renginių** organizavimo ir įgyvendinimo paslaugų srityje;</w:t>
            </w:r>
          </w:p>
          <w:p w14:paraId="5E48E23B" w14:textId="77777777" w:rsidR="00B349BE" w:rsidRPr="00BD3F37" w:rsidRDefault="00B349BE" w:rsidP="00883743">
            <w:pPr>
              <w:snapToGrid w:val="0"/>
              <w:spacing w:after="0" w:line="240" w:lineRule="auto"/>
              <w:ind w:firstLine="3"/>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 per pastaruosius 3 metus suorganizavo ir įgyvendino ne mažiau kaip 1 (vieną) </w:t>
            </w:r>
            <w:r w:rsidRPr="00BD3F37">
              <w:rPr>
                <w:rFonts w:ascii="Times New Roman" w:eastAsia="Times New Roman" w:hAnsi="Times New Roman" w:cs="Times New Roman"/>
                <w:b/>
                <w:color w:val="000000" w:themeColor="text1"/>
                <w:lang w:eastAsia="lt-LT"/>
              </w:rPr>
              <w:t>aukšto lygio</w:t>
            </w:r>
            <w:r w:rsidRPr="00BD3F37">
              <w:rPr>
                <w:rFonts w:ascii="Times New Roman" w:eastAsia="Times New Roman" w:hAnsi="Times New Roman" w:cs="Times New Roman"/>
                <w:b/>
                <w:color w:val="000000" w:themeColor="text1"/>
                <w:vertAlign w:val="superscript"/>
                <w:lang w:eastAsia="lt-LT"/>
              </w:rPr>
              <w:footnoteReference w:id="4"/>
            </w:r>
            <w:r w:rsidRPr="00BD3F37">
              <w:rPr>
                <w:rFonts w:ascii="Times New Roman" w:eastAsia="Times New Roman" w:hAnsi="Times New Roman" w:cs="Times New Roman"/>
                <w:color w:val="000000" w:themeColor="text1"/>
                <w:lang w:eastAsia="lt-LT"/>
              </w:rPr>
              <w:t xml:space="preserve"> renginį, kuriame dalyvavo ne mažiau kaip 400 (keturi šimtai) dalyvių.</w:t>
            </w:r>
          </w:p>
        </w:tc>
        <w:tc>
          <w:tcPr>
            <w:tcW w:w="4643" w:type="dxa"/>
          </w:tcPr>
          <w:p w14:paraId="27EEE29A" w14:textId="77777777" w:rsidR="00B349BE" w:rsidRPr="00BD3F37" w:rsidRDefault="00B349BE" w:rsidP="001256C1">
            <w:pPr>
              <w:spacing w:after="0" w:line="240" w:lineRule="auto"/>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Pateikiami konkurso sąlygų </w:t>
            </w:r>
            <w:r w:rsidR="001256C1" w:rsidRPr="00BD3F37">
              <w:rPr>
                <w:rFonts w:ascii="Times New Roman" w:eastAsia="Times New Roman" w:hAnsi="Times New Roman" w:cs="Times New Roman"/>
                <w:color w:val="000000" w:themeColor="text1"/>
                <w:lang w:eastAsia="lt-LT"/>
              </w:rPr>
              <w:t>5</w:t>
            </w:r>
            <w:r w:rsidRPr="00BD3F37">
              <w:rPr>
                <w:rFonts w:ascii="Times New Roman" w:eastAsia="Times New Roman" w:hAnsi="Times New Roman" w:cs="Times New Roman"/>
                <w:color w:val="000000" w:themeColor="text1"/>
                <w:lang w:eastAsia="lt-LT"/>
              </w:rPr>
              <w:t>.1.2 papunktyje nurodyti dokumentai.</w:t>
            </w:r>
          </w:p>
          <w:p w14:paraId="1277FC2C" w14:textId="77777777" w:rsidR="00571410" w:rsidRPr="00BD3F37" w:rsidRDefault="00571410" w:rsidP="001256C1">
            <w:pPr>
              <w:spacing w:after="0" w:line="240" w:lineRule="auto"/>
              <w:rPr>
                <w:rFonts w:ascii="Times New Roman" w:eastAsia="Times New Roman" w:hAnsi="Times New Roman" w:cs="Times New Roman"/>
                <w:color w:val="000000" w:themeColor="text1"/>
                <w:lang w:eastAsia="lt-LT"/>
              </w:rPr>
            </w:pPr>
          </w:p>
          <w:p w14:paraId="6E770867" w14:textId="77777777" w:rsidR="00571410" w:rsidRPr="00BD3F37" w:rsidRDefault="00571410" w:rsidP="00571410">
            <w:pPr>
              <w:spacing w:after="0" w:line="240" w:lineRule="auto"/>
              <w:rPr>
                <w:rFonts w:ascii="Times New Roman" w:hAnsi="Times New Roman" w:cs="Times New Roman"/>
                <w:color w:val="000000" w:themeColor="text1"/>
              </w:rPr>
            </w:pPr>
          </w:p>
          <w:p w14:paraId="678A3AC5" w14:textId="77777777" w:rsidR="00571410" w:rsidRPr="00BD3F37" w:rsidRDefault="00571410" w:rsidP="00571410">
            <w:pPr>
              <w:spacing w:after="0" w:line="240" w:lineRule="auto"/>
              <w:rPr>
                <w:rFonts w:ascii="Times New Roman" w:hAnsi="Times New Roman" w:cs="Times New Roman"/>
                <w:color w:val="000000" w:themeColor="text1"/>
              </w:rPr>
            </w:pPr>
          </w:p>
          <w:p w14:paraId="2D1BE2CD" w14:textId="1C3A89D2" w:rsidR="00571410" w:rsidRPr="00BD3F37" w:rsidRDefault="00571410" w:rsidP="00BD3F37">
            <w:pPr>
              <w:spacing w:after="0" w:line="240" w:lineRule="auto"/>
              <w:jc w:val="both"/>
              <w:rPr>
                <w:rFonts w:ascii="Times New Roman" w:hAnsi="Times New Roman" w:cs="Times New Roman"/>
                <w:color w:val="000000" w:themeColor="text1"/>
              </w:rPr>
            </w:pPr>
            <w:r w:rsidRPr="00BD3F37">
              <w:rPr>
                <w:rFonts w:ascii="Times New Roman" w:hAnsi="Times New Roman" w:cs="Times New Roman"/>
                <w:color w:val="000000" w:themeColor="text1"/>
              </w:rPr>
              <w:t>Taip pat pateikiami renginio dalyvių skaičių įrodantys dokumentai</w:t>
            </w:r>
            <w:r w:rsidR="002A0B9B" w:rsidRPr="00BD3F37">
              <w:rPr>
                <w:rFonts w:ascii="Times New Roman" w:hAnsi="Times New Roman" w:cs="Times New Roman"/>
                <w:color w:val="000000" w:themeColor="text1"/>
              </w:rPr>
              <w:t>.</w:t>
            </w:r>
            <w:r w:rsidR="005100B2" w:rsidRPr="00BD3F37">
              <w:rPr>
                <w:color w:val="000000" w:themeColor="text1"/>
              </w:rPr>
              <w:t xml:space="preserve"> </w:t>
            </w:r>
          </w:p>
        </w:tc>
      </w:tr>
      <w:tr w:rsidR="00BD3F37" w:rsidRPr="00BD3F37" w14:paraId="03847296" w14:textId="77777777" w:rsidTr="00883743">
        <w:tc>
          <w:tcPr>
            <w:tcW w:w="993" w:type="dxa"/>
          </w:tcPr>
          <w:p w14:paraId="0F51B682" w14:textId="741738A1" w:rsidR="00B349BE" w:rsidRPr="00BD3F37"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5.1.2.2.</w:t>
            </w:r>
          </w:p>
        </w:tc>
        <w:tc>
          <w:tcPr>
            <w:tcW w:w="4252" w:type="dxa"/>
          </w:tcPr>
          <w:p w14:paraId="4CD343A3" w14:textId="77777777" w:rsidR="00B349BE" w:rsidRPr="00BD3F37" w:rsidRDefault="00B349BE" w:rsidP="00883743">
            <w:pPr>
              <w:snapToGrid w:val="0"/>
              <w:spacing w:after="0" w:line="240" w:lineRule="auto"/>
              <w:jc w:val="both"/>
              <w:rPr>
                <w:rFonts w:ascii="Times New Roman" w:eastAsia="Times New Roman" w:hAnsi="Times New Roman" w:cs="Times New Roman"/>
                <w:b/>
                <w:color w:val="000000" w:themeColor="text1"/>
                <w:u w:val="single"/>
                <w:lang w:eastAsia="lt-LT"/>
              </w:rPr>
            </w:pPr>
            <w:r w:rsidRPr="00BD3F37">
              <w:rPr>
                <w:rFonts w:ascii="Times New Roman" w:eastAsia="Times New Roman" w:hAnsi="Times New Roman" w:cs="Times New Roman"/>
                <w:b/>
                <w:color w:val="000000" w:themeColor="text1"/>
                <w:u w:val="single"/>
                <w:lang w:eastAsia="lt-LT"/>
              </w:rPr>
              <w:t xml:space="preserve">Kūrybos vadovas: </w:t>
            </w:r>
          </w:p>
          <w:p w14:paraId="5FD696B6" w14:textId="77777777" w:rsidR="00B349BE" w:rsidRPr="00BD3F37" w:rsidRDefault="00B349BE" w:rsidP="00883743">
            <w:pPr>
              <w:snapToGrid w:val="0"/>
              <w:spacing w:after="0" w:line="240" w:lineRule="auto"/>
              <w:ind w:firstLine="3"/>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per paskutinius 5 metus turi ne trumpesnę kaip 3* metų patirtį įvairaus masto ir profilio renginiuose** einant kūrybos vadovo pareigas.</w:t>
            </w:r>
          </w:p>
        </w:tc>
        <w:tc>
          <w:tcPr>
            <w:tcW w:w="4643" w:type="dxa"/>
          </w:tcPr>
          <w:p w14:paraId="46609D6F" w14:textId="1A13FA77" w:rsidR="00B349BE" w:rsidRPr="00BD3F37" w:rsidRDefault="00B349BE" w:rsidP="001256C1">
            <w:pPr>
              <w:spacing w:after="0" w:line="240" w:lineRule="auto"/>
              <w:rPr>
                <w:color w:val="000000" w:themeColor="text1"/>
              </w:rPr>
            </w:pPr>
            <w:r w:rsidRPr="00BD3F37">
              <w:rPr>
                <w:rFonts w:ascii="Times New Roman" w:eastAsia="Times New Roman" w:hAnsi="Times New Roman" w:cs="Times New Roman"/>
                <w:color w:val="000000" w:themeColor="text1"/>
                <w:lang w:eastAsia="lt-LT"/>
              </w:rPr>
              <w:t xml:space="preserve">Pateikiami konkurso sąlygų </w:t>
            </w:r>
            <w:r w:rsidR="001256C1" w:rsidRPr="00BD3F37">
              <w:rPr>
                <w:rFonts w:ascii="Times New Roman" w:eastAsia="Times New Roman" w:hAnsi="Times New Roman" w:cs="Times New Roman"/>
                <w:color w:val="000000" w:themeColor="text1"/>
                <w:lang w:eastAsia="lt-LT"/>
              </w:rPr>
              <w:t>5</w:t>
            </w:r>
            <w:r w:rsidRPr="00BD3F37">
              <w:rPr>
                <w:rFonts w:ascii="Times New Roman" w:eastAsia="Times New Roman" w:hAnsi="Times New Roman" w:cs="Times New Roman"/>
                <w:color w:val="000000" w:themeColor="text1"/>
                <w:lang w:eastAsia="lt-LT"/>
              </w:rPr>
              <w:t>.1.2 papunktyje nurodyti dokumentai.</w:t>
            </w:r>
          </w:p>
        </w:tc>
      </w:tr>
    </w:tbl>
    <w:p w14:paraId="0B2C8E02" w14:textId="6E350731" w:rsidR="00B349BE" w:rsidRPr="00953F73" w:rsidRDefault="00B349BE" w:rsidP="00B349BE">
      <w:pPr>
        <w:spacing w:after="0" w:line="240" w:lineRule="auto"/>
        <w:ind w:firstLine="567"/>
        <w:jc w:val="both"/>
        <w:rPr>
          <w:rFonts w:ascii="Times New Roman" w:eastAsia="Times New Roman" w:hAnsi="Times New Roman" w:cs="Times New Roman"/>
          <w:i/>
          <w:color w:val="000000" w:themeColor="text1"/>
        </w:rPr>
      </w:pPr>
      <w:r w:rsidRPr="00BD3F37">
        <w:rPr>
          <w:rFonts w:ascii="Times New Roman" w:eastAsia="Times New Roman" w:hAnsi="Times New Roman" w:cs="Times New Roman"/>
          <w:i/>
          <w:color w:val="000000" w:themeColor="text1"/>
        </w:rPr>
        <w:t>* Specialistų patirtis skaičiuojama sumuojant paslaugų teikimo trukmę</w:t>
      </w:r>
      <w:r w:rsidRPr="00953F73">
        <w:rPr>
          <w:rFonts w:ascii="Times New Roman" w:eastAsia="Times New Roman" w:hAnsi="Times New Roman" w:cs="Times New Roman"/>
          <w:i/>
          <w:color w:val="000000" w:themeColor="text1"/>
        </w:rPr>
        <w:t xml:space="preserve">, tačiau vienu metu teiktų paslaugų skirtingiems renginiams trukmė sumuojama nebus, t. y. jei specialistas vieną projektą vykdė nuo </w:t>
      </w:r>
      <w:r w:rsidRPr="00953F73">
        <w:rPr>
          <w:rFonts w:ascii="Times New Roman" w:eastAsia="Times New Roman" w:hAnsi="Times New Roman" w:cs="Times New Roman"/>
          <w:i/>
          <w:color w:val="000000" w:themeColor="text1"/>
        </w:rPr>
        <w:lastRenderedPageBreak/>
        <w:t>202</w:t>
      </w:r>
      <w:r w:rsidR="000B531C">
        <w:rPr>
          <w:rFonts w:ascii="Times New Roman" w:eastAsia="Times New Roman" w:hAnsi="Times New Roman" w:cs="Times New Roman"/>
          <w:i/>
          <w:color w:val="000000" w:themeColor="text1"/>
        </w:rPr>
        <w:t>4</w:t>
      </w:r>
      <w:r w:rsidRPr="00953F73">
        <w:rPr>
          <w:rFonts w:ascii="Times New Roman" w:eastAsia="Times New Roman" w:hAnsi="Times New Roman" w:cs="Times New Roman"/>
          <w:i/>
          <w:color w:val="000000" w:themeColor="text1"/>
        </w:rPr>
        <w:t>m. rugsėjo 1 d. iki 202</w:t>
      </w:r>
      <w:r w:rsidR="000B531C">
        <w:rPr>
          <w:rFonts w:ascii="Times New Roman" w:eastAsia="Times New Roman" w:hAnsi="Times New Roman" w:cs="Times New Roman"/>
          <w:i/>
          <w:color w:val="000000" w:themeColor="text1"/>
        </w:rPr>
        <w:t>4</w:t>
      </w:r>
      <w:r w:rsidRPr="00953F73">
        <w:rPr>
          <w:rFonts w:ascii="Times New Roman" w:eastAsia="Times New Roman" w:hAnsi="Times New Roman" w:cs="Times New Roman"/>
          <w:i/>
          <w:color w:val="000000" w:themeColor="text1"/>
        </w:rPr>
        <w:t xml:space="preserve"> m. lapkričio 1 d., o kitą projektą nuo 202</w:t>
      </w:r>
      <w:r w:rsidR="000B531C">
        <w:rPr>
          <w:rFonts w:ascii="Times New Roman" w:eastAsia="Times New Roman" w:hAnsi="Times New Roman" w:cs="Times New Roman"/>
          <w:i/>
          <w:color w:val="000000" w:themeColor="text1"/>
        </w:rPr>
        <w:t>4</w:t>
      </w:r>
      <w:r w:rsidRPr="00953F73">
        <w:rPr>
          <w:rFonts w:ascii="Times New Roman" w:eastAsia="Times New Roman" w:hAnsi="Times New Roman" w:cs="Times New Roman"/>
          <w:i/>
          <w:color w:val="000000" w:themeColor="text1"/>
        </w:rPr>
        <w:t xml:space="preserve"> m. rugsėjo 1 d. iki </w:t>
      </w:r>
      <w:r w:rsidR="00CF55F1" w:rsidRPr="00CF55F1">
        <w:rPr>
          <w:rFonts w:ascii="Times New Roman" w:eastAsia="Times New Roman" w:hAnsi="Times New Roman" w:cs="Times New Roman"/>
          <w:i/>
          <w:color w:val="000000" w:themeColor="text1"/>
        </w:rPr>
        <w:t>202</w:t>
      </w:r>
      <w:r w:rsidR="000B531C">
        <w:rPr>
          <w:rFonts w:ascii="Times New Roman" w:eastAsia="Times New Roman" w:hAnsi="Times New Roman" w:cs="Times New Roman"/>
          <w:i/>
          <w:color w:val="000000" w:themeColor="text1"/>
        </w:rPr>
        <w:t>4</w:t>
      </w:r>
      <w:r w:rsidR="00CF55F1" w:rsidRPr="00CF55F1">
        <w:rPr>
          <w:rFonts w:ascii="Times New Roman" w:eastAsia="Times New Roman" w:hAnsi="Times New Roman" w:cs="Times New Roman"/>
          <w:i/>
          <w:color w:val="000000" w:themeColor="text1"/>
        </w:rPr>
        <w:t xml:space="preserve"> m. </w:t>
      </w:r>
      <w:r w:rsidRPr="00953F73">
        <w:rPr>
          <w:rFonts w:ascii="Times New Roman" w:eastAsia="Times New Roman" w:hAnsi="Times New Roman" w:cs="Times New Roman"/>
          <w:i/>
          <w:color w:val="000000" w:themeColor="text1"/>
        </w:rPr>
        <w:t>gruodžio 1 d., laikoma, kad jo patirtis yra 3 mėn.</w:t>
      </w:r>
    </w:p>
    <w:p w14:paraId="475087F7" w14:textId="77777777" w:rsidR="00B349BE" w:rsidRPr="00953F73" w:rsidRDefault="00B349BE" w:rsidP="00B349BE">
      <w:pPr>
        <w:spacing w:after="0" w:line="240" w:lineRule="auto"/>
        <w:ind w:firstLine="567"/>
        <w:jc w:val="both"/>
        <w:rPr>
          <w:rFonts w:ascii="Times New Roman" w:eastAsia="Times New Roman" w:hAnsi="Times New Roman" w:cs="Times New Roman"/>
          <w:i/>
          <w:color w:val="000000" w:themeColor="text1"/>
        </w:rPr>
      </w:pPr>
      <w:r w:rsidRPr="00953F73">
        <w:rPr>
          <w:rFonts w:ascii="Times New Roman" w:eastAsia="Times New Roman" w:hAnsi="Times New Roman" w:cs="Times New Roman"/>
          <w:i/>
          <w:color w:val="000000" w:themeColor="text1"/>
        </w:rPr>
        <w:t>** Renginiai – tai vieši arba įmonių organizuojami renginiai. Darbo patirtis asmeniniuose renginiuose vertinama nebus.</w:t>
      </w:r>
    </w:p>
    <w:p w14:paraId="554C1F26" w14:textId="77777777" w:rsidR="00B349BE" w:rsidRDefault="00B349BE"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p>
    <w:p w14:paraId="2D645BA7" w14:textId="064A1509" w:rsidR="00234057" w:rsidRDefault="006A70DB" w:rsidP="00234057">
      <w:pPr>
        <w:pStyle w:val="Betarp"/>
        <w:ind w:firstLine="567"/>
        <w:jc w:val="both"/>
        <w:rPr>
          <w:szCs w:val="24"/>
        </w:rPr>
      </w:pPr>
      <w:r>
        <w:rPr>
          <w:szCs w:val="24"/>
        </w:rPr>
        <w:t>5</w:t>
      </w:r>
      <w:r w:rsidR="00234057">
        <w:rPr>
          <w:szCs w:val="24"/>
        </w:rPr>
        <w:t xml:space="preserve">.2. </w:t>
      </w:r>
      <w:r w:rsidR="00234057" w:rsidRPr="00592839">
        <w:t xml:space="preserve">Tiekėjas, dalyvaujantis pirkime, turi atitikti šiuos kvalifikacijos reikalavimus – </w:t>
      </w:r>
      <w:r w:rsidR="00234057" w:rsidRPr="00592839">
        <w:rPr>
          <w:b/>
          <w:u w:val="single"/>
        </w:rPr>
        <w:t>t</w:t>
      </w:r>
      <w:r w:rsidR="00234057" w:rsidRPr="00592839">
        <w:rPr>
          <w:b/>
          <w:iCs/>
          <w:u w:val="single"/>
        </w:rPr>
        <w:t>aikoma II pirkimo objekto daliai</w:t>
      </w:r>
      <w:r w:rsidR="00234057" w:rsidRPr="00592839">
        <w:rPr>
          <w:b/>
        </w:rPr>
        <w:t>:</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643"/>
      </w:tblGrid>
      <w:tr w:rsidR="00234057" w:rsidRPr="006754BF" w14:paraId="357692E9" w14:textId="77777777" w:rsidTr="00883743">
        <w:tc>
          <w:tcPr>
            <w:tcW w:w="9888" w:type="dxa"/>
            <w:gridSpan w:val="3"/>
          </w:tcPr>
          <w:p w14:paraId="7E1CE47D" w14:textId="77777777" w:rsidR="00234057" w:rsidRPr="007F2CBB" w:rsidRDefault="00234057" w:rsidP="00883743">
            <w:pPr>
              <w:tabs>
                <w:tab w:val="left" w:pos="496"/>
                <w:tab w:val="left" w:pos="1134"/>
              </w:tabs>
              <w:spacing w:after="0" w:line="240" w:lineRule="auto"/>
              <w:ind w:firstLine="175"/>
              <w:jc w:val="center"/>
              <w:rPr>
                <w:rFonts w:ascii="Times New Roman" w:eastAsia="Times New Roman" w:hAnsi="Times New Roman" w:cs="Times New Roman"/>
                <w:b/>
                <w:lang w:eastAsia="lt-LT"/>
              </w:rPr>
            </w:pPr>
            <w:r w:rsidRPr="007F2CBB">
              <w:rPr>
                <w:rFonts w:ascii="Times New Roman" w:eastAsia="Times New Roman" w:hAnsi="Times New Roman" w:cs="Times New Roman"/>
                <w:b/>
                <w:bCs/>
                <w:lang w:eastAsia="lt-LT"/>
              </w:rPr>
              <w:t>Techninis ir profesinis pajėgumas</w:t>
            </w:r>
          </w:p>
        </w:tc>
      </w:tr>
      <w:tr w:rsidR="00234057" w:rsidRPr="006754BF" w14:paraId="081F8E68" w14:textId="77777777" w:rsidTr="00883743">
        <w:tc>
          <w:tcPr>
            <w:tcW w:w="993" w:type="dxa"/>
          </w:tcPr>
          <w:p w14:paraId="20EEC618" w14:textId="1023B799" w:rsidR="00234057" w:rsidRPr="007F2CBB" w:rsidRDefault="00B349BE" w:rsidP="00883743">
            <w:pPr>
              <w:tabs>
                <w:tab w:val="left" w:pos="1134"/>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w:t>
            </w:r>
            <w:r w:rsidR="00234057" w:rsidRPr="007F2CBB">
              <w:rPr>
                <w:rFonts w:ascii="Times New Roman" w:eastAsia="Times New Roman" w:hAnsi="Times New Roman" w:cs="Times New Roman"/>
                <w:lang w:eastAsia="lt-LT"/>
              </w:rPr>
              <w:t>.2.1.</w:t>
            </w:r>
          </w:p>
        </w:tc>
        <w:tc>
          <w:tcPr>
            <w:tcW w:w="4252" w:type="dxa"/>
          </w:tcPr>
          <w:p w14:paraId="03324B35" w14:textId="20ABAD7E" w:rsidR="00234057" w:rsidRPr="007E3CE1" w:rsidRDefault="00234057" w:rsidP="00883743">
            <w:pPr>
              <w:spacing w:after="0" w:line="240" w:lineRule="auto"/>
              <w:jc w:val="both"/>
              <w:rPr>
                <w:rFonts w:ascii="Times New Roman" w:eastAsia="Times New Roman" w:hAnsi="Times New Roman" w:cs="Times New Roman"/>
                <w:color w:val="000000" w:themeColor="text1"/>
                <w:lang w:eastAsia="lt-LT"/>
              </w:rPr>
            </w:pPr>
            <w:r w:rsidRPr="007E3CE1">
              <w:rPr>
                <w:rFonts w:ascii="Times New Roman" w:eastAsia="Times New Roman" w:hAnsi="Times New Roman" w:cs="Times New Roman"/>
                <w:color w:val="000000" w:themeColor="text1"/>
                <w:lang w:eastAsia="lt-LT"/>
              </w:rPr>
              <w:t xml:space="preserve">Tiekėjas per pastaruosius 3 metus (skaičiuojant nuo pasiūlymų pateikimo termino pabaigos), arba per laiką nuo  teikėjo įregistravimo dienos, jeigu tiekėjas vykdė veiklą mažiau nei 3 metus, turi būti sėkmingai </w:t>
            </w:r>
            <w:r w:rsidR="002A2FAB">
              <w:rPr>
                <w:rFonts w:ascii="Times New Roman" w:eastAsia="Times New Roman" w:hAnsi="Times New Roman" w:cs="Times New Roman"/>
                <w:color w:val="000000" w:themeColor="text1"/>
                <w:lang w:eastAsia="lt-LT"/>
              </w:rPr>
              <w:t xml:space="preserve">suteikęs renginių organizavimo paslaugų už ne mažiau kaip </w:t>
            </w:r>
            <w:r w:rsidR="0017201D">
              <w:rPr>
                <w:rFonts w:ascii="Times New Roman" w:eastAsia="Times New Roman" w:hAnsi="Times New Roman" w:cs="Times New Roman"/>
                <w:color w:val="000000" w:themeColor="text1"/>
                <w:lang w:eastAsia="lt-LT"/>
              </w:rPr>
              <w:t>619.000,00</w:t>
            </w:r>
            <w:r w:rsidR="002A2FAB" w:rsidRPr="007E3CE1">
              <w:rPr>
                <w:rFonts w:ascii="Times New Roman" w:eastAsia="Times New Roman" w:hAnsi="Times New Roman" w:cs="Times New Roman"/>
                <w:color w:val="000000" w:themeColor="text1"/>
                <w:lang w:eastAsia="lt-LT"/>
              </w:rPr>
              <w:t xml:space="preserve"> (</w:t>
            </w:r>
            <w:r w:rsidR="0017201D">
              <w:rPr>
                <w:rFonts w:ascii="Times New Roman" w:eastAsia="Times New Roman" w:hAnsi="Times New Roman" w:cs="Times New Roman"/>
                <w:color w:val="000000" w:themeColor="text1"/>
                <w:lang w:eastAsia="lt-LT"/>
              </w:rPr>
              <w:t>šeši šimtai devyniolika tūkstančių</w:t>
            </w:r>
            <w:r w:rsidR="002A2FAB" w:rsidRPr="007E3CE1">
              <w:rPr>
                <w:rFonts w:ascii="Times New Roman" w:eastAsia="Times New Roman" w:hAnsi="Times New Roman" w:cs="Times New Roman"/>
                <w:color w:val="000000" w:themeColor="text1"/>
                <w:lang w:eastAsia="lt-LT"/>
              </w:rPr>
              <w:t>) Eur be PVM</w:t>
            </w:r>
            <w:r w:rsidR="002A2FAB">
              <w:rPr>
                <w:rFonts w:ascii="Times New Roman" w:eastAsia="Times New Roman" w:hAnsi="Times New Roman" w:cs="Times New Roman"/>
                <w:color w:val="000000" w:themeColor="text1"/>
                <w:lang w:eastAsia="lt-LT"/>
              </w:rPr>
              <w:t xml:space="preserve"> pagal vieną ar daugiau sutarčių</w:t>
            </w:r>
            <w:r w:rsidR="00440164">
              <w:rPr>
                <w:rFonts w:ascii="Times New Roman" w:eastAsia="Times New Roman" w:hAnsi="Times New Roman" w:cs="Times New Roman"/>
                <w:color w:val="000000" w:themeColor="text1"/>
                <w:lang w:eastAsia="lt-LT"/>
              </w:rPr>
              <w:t>.</w:t>
            </w:r>
            <w:r w:rsidR="002A2FAB">
              <w:rPr>
                <w:rFonts w:ascii="Times New Roman" w:eastAsia="Times New Roman" w:hAnsi="Times New Roman" w:cs="Times New Roman"/>
                <w:color w:val="000000" w:themeColor="text1"/>
                <w:lang w:eastAsia="lt-LT"/>
              </w:rPr>
              <w:t xml:space="preserve"> </w:t>
            </w:r>
          </w:p>
          <w:p w14:paraId="5FBB5857" w14:textId="77777777" w:rsidR="00440164" w:rsidRDefault="00440164" w:rsidP="00883743">
            <w:pPr>
              <w:spacing w:after="0" w:line="240" w:lineRule="auto"/>
              <w:jc w:val="both"/>
              <w:rPr>
                <w:rFonts w:ascii="Times New Roman" w:eastAsia="Times New Roman" w:hAnsi="Times New Roman" w:cs="Times New Roman"/>
                <w:color w:val="000000" w:themeColor="text1"/>
                <w:lang w:eastAsia="lt-LT"/>
              </w:rPr>
            </w:pPr>
          </w:p>
          <w:p w14:paraId="3B7BE47B" w14:textId="5C314F50" w:rsidR="00234057" w:rsidRPr="007E3CE1" w:rsidRDefault="00234057" w:rsidP="00883743">
            <w:pPr>
              <w:spacing w:after="0" w:line="240" w:lineRule="auto"/>
              <w:jc w:val="both"/>
              <w:rPr>
                <w:rFonts w:ascii="Times New Roman" w:eastAsia="Times New Roman" w:hAnsi="Times New Roman" w:cs="Times New Roman"/>
                <w:color w:val="000000" w:themeColor="text1"/>
                <w:lang w:eastAsia="lt-LT"/>
              </w:rPr>
            </w:pPr>
            <w:r w:rsidRPr="007E3CE1">
              <w:rPr>
                <w:rFonts w:ascii="Times New Roman" w:eastAsia="Times New Roman" w:hAnsi="Times New Roman" w:cs="Times New Roman"/>
                <w:color w:val="000000" w:themeColor="text1"/>
                <w:lang w:eastAsia="lt-LT"/>
              </w:rPr>
              <w:t xml:space="preserve">Jei tiekėjas teikia informaciją apie vykdomą sutartį, laikoma, kad jo patirtis atitinka keliamą reikalavimą, jei vykdomos sutarties įvykdyta dalis yra ne mažesnė kaip </w:t>
            </w:r>
            <w:r w:rsidR="0017201D" w:rsidRPr="0017201D">
              <w:rPr>
                <w:rFonts w:ascii="Times New Roman" w:eastAsia="Times New Roman" w:hAnsi="Times New Roman" w:cs="Times New Roman"/>
                <w:color w:val="000000" w:themeColor="text1"/>
                <w:lang w:eastAsia="lt-LT"/>
              </w:rPr>
              <w:t xml:space="preserve">619.000,00 (šeši šimtai devyniolika tūkstančių) </w:t>
            </w:r>
            <w:r w:rsidRPr="007E3CE1">
              <w:rPr>
                <w:rFonts w:ascii="Times New Roman" w:eastAsia="Times New Roman" w:hAnsi="Times New Roman" w:cs="Times New Roman"/>
                <w:color w:val="000000" w:themeColor="text1"/>
                <w:lang w:eastAsia="lt-LT"/>
              </w:rPr>
              <w:t>Eur be PVM.</w:t>
            </w:r>
          </w:p>
          <w:p w14:paraId="1AF90D51" w14:textId="77777777" w:rsidR="00234057" w:rsidRPr="007E3CE1" w:rsidRDefault="00234057" w:rsidP="00883743">
            <w:pPr>
              <w:spacing w:after="0" w:line="240" w:lineRule="auto"/>
              <w:jc w:val="both"/>
              <w:rPr>
                <w:rFonts w:ascii="Times New Roman" w:eastAsia="Times New Roman" w:hAnsi="Times New Roman" w:cs="Times New Roman"/>
                <w:i/>
                <w:color w:val="000000" w:themeColor="text1"/>
                <w:lang w:eastAsia="lt-LT"/>
              </w:rPr>
            </w:pPr>
          </w:p>
        </w:tc>
        <w:tc>
          <w:tcPr>
            <w:tcW w:w="4643" w:type="dxa"/>
          </w:tcPr>
          <w:p w14:paraId="5F80A39B" w14:textId="496D01C5" w:rsidR="00234057" w:rsidRPr="007E3CE1" w:rsidRDefault="00234057" w:rsidP="00883743">
            <w:pPr>
              <w:spacing w:after="0" w:line="240" w:lineRule="auto"/>
              <w:ind w:left="33"/>
              <w:jc w:val="both"/>
              <w:rPr>
                <w:rFonts w:ascii="Times New Roman" w:eastAsia="Times New Roman" w:hAnsi="Times New Roman" w:cs="Times New Roman"/>
                <w:color w:val="000000" w:themeColor="text1"/>
                <w:lang w:eastAsia="lt-LT"/>
              </w:rPr>
            </w:pPr>
            <w:r w:rsidRPr="007E3CE1">
              <w:rPr>
                <w:rFonts w:ascii="Times New Roman" w:eastAsia="Times New Roman" w:hAnsi="Times New Roman" w:cs="Times New Roman"/>
                <w:color w:val="000000" w:themeColor="text1"/>
                <w:lang w:eastAsia="lt-LT"/>
              </w:rPr>
              <w:t xml:space="preserve">Pateikiamas per paskutinius 3 metus (jei tiekėjas veikia trumpiau nei 3 metus, tai nuo jo įregistravimo dienos) suteiktų paslaugų sąrašas, parengtas pagal konkurso sąlygų </w:t>
            </w:r>
            <w:r w:rsidR="001D4E12" w:rsidRPr="007E3CE1">
              <w:rPr>
                <w:rFonts w:ascii="Times New Roman" w:eastAsia="Times New Roman" w:hAnsi="Times New Roman" w:cs="Times New Roman"/>
                <w:color w:val="000000" w:themeColor="text1"/>
                <w:lang w:eastAsia="lt-LT"/>
              </w:rPr>
              <w:t>9</w:t>
            </w:r>
            <w:r w:rsidRPr="007E3CE1">
              <w:rPr>
                <w:rFonts w:ascii="Times New Roman" w:eastAsia="Times New Roman" w:hAnsi="Times New Roman" w:cs="Times New Roman"/>
                <w:color w:val="000000" w:themeColor="text1"/>
                <w:lang w:eastAsia="lt-LT"/>
              </w:rPr>
              <w:t xml:space="preserve"> priede pateiktą formą „</w:t>
            </w:r>
            <w:r w:rsidR="000A4770">
              <w:rPr>
                <w:rFonts w:ascii="Times New Roman" w:eastAsia="Times New Roman" w:hAnsi="Times New Roman" w:cs="Times New Roman"/>
                <w:color w:val="000000" w:themeColor="text1"/>
                <w:lang w:eastAsia="lt-LT"/>
              </w:rPr>
              <w:t>I</w:t>
            </w:r>
            <w:r w:rsidR="000A4770" w:rsidRPr="000A4770">
              <w:rPr>
                <w:rFonts w:ascii="Times New Roman" w:eastAsia="Times New Roman" w:hAnsi="Times New Roman" w:cs="Times New Roman"/>
                <w:color w:val="000000" w:themeColor="text1"/>
                <w:lang w:eastAsia="lt-LT"/>
              </w:rPr>
              <w:t>nformacijos apie tiekėjo suteiktas paslaugas pagal įvykdytas arba vykdomas sutartis forma</w:t>
            </w:r>
            <w:r w:rsidRPr="007E3CE1">
              <w:rPr>
                <w:rFonts w:ascii="Times New Roman" w:eastAsia="Times New Roman" w:hAnsi="Times New Roman" w:cs="Times New Roman"/>
                <w:color w:val="000000" w:themeColor="text1"/>
                <w:lang w:eastAsia="lt-LT"/>
              </w:rPr>
              <w:t xml:space="preserve">“ (toliau – </w:t>
            </w:r>
            <w:r w:rsidR="001D4E12" w:rsidRPr="007E3CE1">
              <w:rPr>
                <w:rFonts w:ascii="Times New Roman" w:eastAsia="Times New Roman" w:hAnsi="Times New Roman" w:cs="Times New Roman"/>
                <w:color w:val="000000" w:themeColor="text1"/>
                <w:lang w:eastAsia="lt-LT"/>
              </w:rPr>
              <w:t>9</w:t>
            </w:r>
            <w:r w:rsidRPr="007E3CE1">
              <w:rPr>
                <w:rFonts w:ascii="Times New Roman" w:eastAsia="Times New Roman" w:hAnsi="Times New Roman" w:cs="Times New Roman"/>
                <w:color w:val="000000" w:themeColor="text1"/>
                <w:lang w:eastAsia="lt-LT"/>
              </w:rPr>
              <w:t xml:space="preserve"> priedas). </w:t>
            </w:r>
          </w:p>
          <w:p w14:paraId="65116093" w14:textId="77777777" w:rsidR="00234057" w:rsidRPr="007E3CE1" w:rsidRDefault="00234057" w:rsidP="0088374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7E3CE1">
              <w:rPr>
                <w:rFonts w:ascii="Times New Roman" w:eastAsia="Times New Roman" w:hAnsi="Times New Roman" w:cs="Times New Roman"/>
                <w:color w:val="000000" w:themeColor="text1"/>
                <w:lang w:eastAsia="lt-LT"/>
              </w:rPr>
              <w:t>Jei pasiūlymą teikia tiekėjų grupė, šį kvalifikacijos reikalavimą turi atitikti visi tiekėjai kartu.</w:t>
            </w:r>
          </w:p>
          <w:p w14:paraId="66B2DD7D" w14:textId="59F77CB7" w:rsidR="00234057" w:rsidRPr="007E3CE1" w:rsidRDefault="00234057" w:rsidP="00883743">
            <w:pPr>
              <w:spacing w:after="0" w:line="240" w:lineRule="auto"/>
              <w:ind w:left="33"/>
              <w:jc w:val="both"/>
              <w:rPr>
                <w:rFonts w:ascii="Times New Roman" w:eastAsia="Times New Roman" w:hAnsi="Times New Roman" w:cs="Times New Roman"/>
                <w:color w:val="000000" w:themeColor="text1"/>
                <w:lang w:eastAsia="lt-LT"/>
              </w:rPr>
            </w:pPr>
            <w:r w:rsidRPr="007E3CE1">
              <w:rPr>
                <w:rFonts w:ascii="Times New Roman" w:eastAsia="Times New Roman" w:hAnsi="Times New Roman" w:cs="Times New Roman"/>
                <w:color w:val="000000" w:themeColor="text1"/>
                <w:lang w:eastAsia="lt-LT"/>
              </w:rPr>
              <w:t xml:space="preserve">Taip pat tiekėjas turi pateikti ir užsakovų (paslaugų gavėjų), kuriems buvo suteiktos ar teikiamos paslaugos pagal </w:t>
            </w:r>
            <w:r w:rsidR="001D4E12" w:rsidRPr="007E3CE1">
              <w:rPr>
                <w:rFonts w:ascii="Times New Roman" w:eastAsia="Times New Roman" w:hAnsi="Times New Roman" w:cs="Times New Roman"/>
                <w:color w:val="000000" w:themeColor="text1"/>
                <w:lang w:eastAsia="lt-LT"/>
              </w:rPr>
              <w:t>9</w:t>
            </w:r>
            <w:r w:rsidRPr="007E3CE1">
              <w:rPr>
                <w:rFonts w:ascii="Times New Roman" w:eastAsia="Times New Roman" w:hAnsi="Times New Roman" w:cs="Times New Roman"/>
                <w:color w:val="000000" w:themeColor="text1"/>
                <w:lang w:eastAsia="lt-LT"/>
              </w:rPr>
              <w:t xml:space="preserve"> priede nurodytas sutartis atsiliepimai apie tinkamai įvykdytas ar vykdomas sutartis pagal konkurso sąlygų 1</w:t>
            </w:r>
            <w:r w:rsidR="001D4E12" w:rsidRPr="007E3CE1">
              <w:rPr>
                <w:rFonts w:ascii="Times New Roman" w:eastAsia="Times New Roman" w:hAnsi="Times New Roman" w:cs="Times New Roman"/>
                <w:color w:val="000000" w:themeColor="text1"/>
                <w:lang w:eastAsia="lt-LT"/>
              </w:rPr>
              <w:t>1</w:t>
            </w:r>
            <w:r w:rsidRPr="007E3CE1">
              <w:rPr>
                <w:rFonts w:ascii="Times New Roman" w:eastAsia="Times New Roman" w:hAnsi="Times New Roman" w:cs="Times New Roman"/>
                <w:color w:val="000000" w:themeColor="text1"/>
                <w:lang w:eastAsia="lt-LT"/>
              </w:rPr>
              <w:t xml:space="preserve"> priede „Užsakovo atsiliepimo apie tiekėjo suteiktas paslaugas pagal įvykdytas arba vykdomas sutartis forma“ (toliau – 1</w:t>
            </w:r>
            <w:r w:rsidR="001D4E12" w:rsidRPr="007E3CE1">
              <w:rPr>
                <w:rFonts w:ascii="Times New Roman" w:eastAsia="Times New Roman" w:hAnsi="Times New Roman" w:cs="Times New Roman"/>
                <w:color w:val="000000" w:themeColor="text1"/>
                <w:lang w:eastAsia="lt-LT"/>
              </w:rPr>
              <w:t>1</w:t>
            </w:r>
            <w:r w:rsidRPr="007E3CE1">
              <w:rPr>
                <w:rFonts w:ascii="Times New Roman" w:eastAsia="Times New Roman" w:hAnsi="Times New Roman" w:cs="Times New Roman"/>
                <w:color w:val="000000" w:themeColor="text1"/>
                <w:lang w:eastAsia="lt-LT"/>
              </w:rPr>
              <w:t xml:space="preserve"> priedas) pateiktą formą. </w:t>
            </w:r>
          </w:p>
          <w:p w14:paraId="76E7E870" w14:textId="53FA62EE" w:rsidR="00234057" w:rsidRPr="007E3CE1" w:rsidRDefault="00234057" w:rsidP="0088374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7E3CE1">
              <w:rPr>
                <w:rFonts w:ascii="Times New Roman" w:eastAsia="Times New Roman" w:hAnsi="Times New Roman" w:cs="Times New Roman"/>
                <w:color w:val="000000" w:themeColor="text1"/>
                <w:lang w:eastAsia="lt-LT"/>
              </w:rPr>
              <w:t xml:space="preserve">Perkančioji organizacija, norėdama įsitikinti arba siekdama pasitikslinti </w:t>
            </w:r>
            <w:r w:rsidR="001D4E12" w:rsidRPr="007E3CE1">
              <w:rPr>
                <w:rFonts w:ascii="Times New Roman" w:eastAsia="Times New Roman" w:hAnsi="Times New Roman" w:cs="Times New Roman"/>
                <w:color w:val="000000" w:themeColor="text1"/>
                <w:lang w:eastAsia="lt-LT"/>
              </w:rPr>
              <w:t>9</w:t>
            </w:r>
            <w:r w:rsidRPr="007E3CE1">
              <w:rPr>
                <w:rFonts w:ascii="Times New Roman" w:eastAsia="Times New Roman" w:hAnsi="Times New Roman" w:cs="Times New Roman"/>
                <w:color w:val="000000" w:themeColor="text1"/>
                <w:lang w:eastAsia="lt-LT"/>
              </w:rPr>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w:t>
            </w:r>
          </w:p>
          <w:p w14:paraId="39CCFD56" w14:textId="77777777" w:rsidR="00234057" w:rsidRPr="007E3CE1" w:rsidRDefault="00234057" w:rsidP="00883743">
            <w:pPr>
              <w:tabs>
                <w:tab w:val="left" w:pos="496"/>
                <w:tab w:val="left" w:pos="1134"/>
              </w:tabs>
              <w:spacing w:after="0" w:line="240" w:lineRule="auto"/>
              <w:jc w:val="both"/>
              <w:rPr>
                <w:rFonts w:ascii="Times New Roman" w:eastAsia="Times New Roman" w:hAnsi="Times New Roman" w:cs="Times New Roman"/>
                <w:color w:val="000000" w:themeColor="text1"/>
                <w:highlight w:val="yellow"/>
                <w:lang w:eastAsia="lt-LT"/>
              </w:rPr>
            </w:pPr>
            <w:r w:rsidRPr="007E3CE1">
              <w:rPr>
                <w:rFonts w:ascii="Times New Roman" w:eastAsia="Times New Roman" w:hAnsi="Times New Roman" w:cs="Times New Roman"/>
                <w:i/>
                <w:color w:val="000000" w:themeColor="text1"/>
                <w:lang w:eastAsia="lt-LT"/>
              </w:rPr>
              <w:t>Pateikiama skaitmeninė dokumento kopija.</w:t>
            </w:r>
          </w:p>
        </w:tc>
      </w:tr>
      <w:tr w:rsidR="00234057" w:rsidRPr="006754BF" w14:paraId="58F72E90" w14:textId="77777777" w:rsidTr="00883743">
        <w:tc>
          <w:tcPr>
            <w:tcW w:w="993" w:type="dxa"/>
          </w:tcPr>
          <w:p w14:paraId="3DA6EE2B" w14:textId="58272064" w:rsidR="00234057" w:rsidRPr="006754BF" w:rsidRDefault="00B349BE" w:rsidP="00883743">
            <w:pPr>
              <w:tabs>
                <w:tab w:val="left" w:pos="1134"/>
              </w:tabs>
              <w:spacing w:after="0" w:line="240" w:lineRule="auto"/>
              <w:jc w:val="both"/>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5</w:t>
            </w:r>
            <w:r w:rsidR="00234057" w:rsidRPr="000122F8">
              <w:rPr>
                <w:rFonts w:ascii="Times New Roman" w:eastAsia="Times New Roman" w:hAnsi="Times New Roman" w:cs="Times New Roman"/>
                <w:color w:val="000000" w:themeColor="text1"/>
                <w:lang w:eastAsia="lt-LT"/>
              </w:rPr>
              <w:t>.2.2.</w:t>
            </w:r>
          </w:p>
        </w:tc>
        <w:tc>
          <w:tcPr>
            <w:tcW w:w="4252" w:type="dxa"/>
          </w:tcPr>
          <w:p w14:paraId="480BBEEA" w14:textId="77777777" w:rsidR="00234057" w:rsidRPr="00EF578E" w:rsidRDefault="00234057" w:rsidP="00883743">
            <w:pPr>
              <w:snapToGrid w:val="0"/>
              <w:spacing w:after="0" w:line="240" w:lineRule="auto"/>
              <w:jc w:val="both"/>
              <w:rPr>
                <w:rFonts w:ascii="Times New Roman" w:eastAsia="Times New Roman" w:hAnsi="Times New Roman" w:cs="Times New Roman"/>
                <w:color w:val="000000" w:themeColor="text1"/>
                <w:lang w:eastAsia="lt-LT"/>
              </w:rPr>
            </w:pPr>
            <w:r w:rsidRPr="00EF578E">
              <w:rPr>
                <w:rFonts w:ascii="Times New Roman" w:eastAsia="Times New Roman" w:hAnsi="Times New Roman" w:cs="Times New Roman"/>
                <w:color w:val="000000" w:themeColor="text1"/>
                <w:lang w:eastAsia="lt-LT"/>
              </w:rPr>
              <w:t xml:space="preserve">Tiekėjas turi turėti kvalifikuotą personalą, turintį būtinas žinias bei patirtį, reikalingą paslaugų tinkamam suteikimui. </w:t>
            </w:r>
          </w:p>
          <w:p w14:paraId="05A7E1F1" w14:textId="77777777" w:rsidR="00234057" w:rsidRPr="00EF578E" w:rsidRDefault="00234057"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lang w:eastAsia="lt-LT"/>
              </w:rPr>
            </w:pPr>
            <w:r w:rsidRPr="00EF578E">
              <w:rPr>
                <w:rFonts w:ascii="Times New Roman" w:eastAsia="Times New Roman" w:hAnsi="Times New Roman" w:cs="Times New Roman"/>
                <w:color w:val="000000" w:themeColor="text1"/>
                <w:lang w:eastAsia="lt-LT"/>
              </w:rPr>
              <w:t>Kiekvienai specialisto pozicijai turi būti pasiūlytas visus tai pozicijai keliamus reikalavimus atitinkantis specialistas.</w:t>
            </w:r>
          </w:p>
          <w:p w14:paraId="1493803E" w14:textId="77777777" w:rsidR="00234057" w:rsidRPr="00EF578E" w:rsidRDefault="00234057"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lang w:eastAsia="lt-LT"/>
              </w:rPr>
            </w:pPr>
            <w:r w:rsidRPr="00EF578E">
              <w:rPr>
                <w:rFonts w:ascii="Times New Roman" w:eastAsia="Times New Roman" w:hAnsi="Times New Roman" w:cs="Times New Roman"/>
                <w:color w:val="000000" w:themeColor="text1"/>
                <w:lang w:eastAsia="lt-LT"/>
              </w:rPr>
              <w:t>Tiekėjas turi užtikrinti visų specialistų bendravimą lietuvių kalbą (žodžiu ir raštu) arba savo sąskaita privalo užtikrinti tinkamas vertimo paslaugas.</w:t>
            </w:r>
          </w:p>
          <w:p w14:paraId="79AB8C02" w14:textId="77777777" w:rsidR="00234057" w:rsidRPr="00EF578E" w:rsidRDefault="00234057" w:rsidP="00883743">
            <w:pPr>
              <w:snapToGrid w:val="0"/>
              <w:spacing w:after="0" w:line="240" w:lineRule="auto"/>
              <w:ind w:firstLine="3"/>
              <w:jc w:val="both"/>
              <w:rPr>
                <w:rFonts w:ascii="Times New Roman" w:eastAsia="Times New Roman" w:hAnsi="Times New Roman" w:cs="Times New Roman"/>
                <w:color w:val="000000" w:themeColor="text1"/>
                <w:lang w:eastAsia="lt-LT"/>
              </w:rPr>
            </w:pPr>
            <w:r w:rsidRPr="00EF578E">
              <w:rPr>
                <w:rFonts w:ascii="Times New Roman" w:eastAsia="Times New Roman" w:hAnsi="Times New Roman" w:cs="Times New Roman"/>
                <w:color w:val="000000" w:themeColor="text1"/>
                <w:lang w:eastAsia="lt-LT"/>
              </w:rPr>
              <w:t>Perkančioji organizacija neriboja specialistų galimybės dalyvauti keliose pozicijose, jei jie atitinka visus tai pozicijai keliamus reikalavimus.</w:t>
            </w:r>
          </w:p>
          <w:p w14:paraId="45271F7D" w14:textId="77777777" w:rsidR="00234057" w:rsidRPr="00EF578E" w:rsidRDefault="00234057" w:rsidP="00883743">
            <w:pPr>
              <w:tabs>
                <w:tab w:val="left" w:pos="691"/>
              </w:tabs>
              <w:spacing w:after="0" w:line="240" w:lineRule="auto"/>
              <w:jc w:val="both"/>
              <w:rPr>
                <w:rFonts w:ascii="Times New Roman" w:eastAsia="Times New Roman" w:hAnsi="Times New Roman" w:cs="Times New Roman"/>
                <w:color w:val="000000" w:themeColor="text1"/>
              </w:rPr>
            </w:pPr>
          </w:p>
          <w:p w14:paraId="08EFD482" w14:textId="77777777" w:rsidR="00234057" w:rsidRPr="00EF578E" w:rsidRDefault="00234057" w:rsidP="00883743">
            <w:pPr>
              <w:tabs>
                <w:tab w:val="left" w:pos="691"/>
              </w:tabs>
              <w:spacing w:after="0" w:line="240" w:lineRule="auto"/>
              <w:jc w:val="both"/>
              <w:rPr>
                <w:rFonts w:ascii="Times New Roman" w:eastAsia="Times New Roman" w:hAnsi="Times New Roman" w:cs="Times New Roman"/>
                <w:color w:val="000000" w:themeColor="text1"/>
              </w:rPr>
            </w:pPr>
          </w:p>
          <w:p w14:paraId="73B82763" w14:textId="77777777" w:rsidR="00234057" w:rsidRPr="00EF578E" w:rsidRDefault="00234057" w:rsidP="00883743">
            <w:pPr>
              <w:tabs>
                <w:tab w:val="left" w:pos="691"/>
              </w:tabs>
              <w:spacing w:after="0" w:line="240" w:lineRule="auto"/>
              <w:jc w:val="both"/>
              <w:rPr>
                <w:rFonts w:ascii="Times New Roman" w:eastAsia="Times New Roman" w:hAnsi="Times New Roman" w:cs="Times New Roman"/>
                <w:color w:val="000000" w:themeColor="text1"/>
              </w:rPr>
            </w:pPr>
          </w:p>
          <w:p w14:paraId="7ACBE896" w14:textId="77777777" w:rsidR="00234057" w:rsidRPr="00EF578E" w:rsidRDefault="00234057" w:rsidP="00883743">
            <w:pPr>
              <w:tabs>
                <w:tab w:val="left" w:pos="691"/>
              </w:tabs>
              <w:spacing w:after="0" w:line="240" w:lineRule="auto"/>
              <w:jc w:val="both"/>
              <w:rPr>
                <w:rFonts w:ascii="Times New Roman" w:eastAsia="Times New Roman" w:hAnsi="Times New Roman" w:cs="Times New Roman"/>
                <w:color w:val="000000" w:themeColor="text1"/>
              </w:rPr>
            </w:pPr>
          </w:p>
          <w:p w14:paraId="7BA6CAC9" w14:textId="77777777" w:rsidR="00234057" w:rsidRPr="00EF578E" w:rsidRDefault="00234057" w:rsidP="00883743">
            <w:pPr>
              <w:tabs>
                <w:tab w:val="left" w:pos="691"/>
              </w:tabs>
              <w:spacing w:after="0" w:line="240" w:lineRule="auto"/>
              <w:jc w:val="both"/>
              <w:rPr>
                <w:rFonts w:ascii="Times New Roman" w:eastAsia="Times New Roman" w:hAnsi="Times New Roman" w:cs="Times New Roman"/>
                <w:color w:val="000000" w:themeColor="text1"/>
              </w:rPr>
            </w:pPr>
          </w:p>
          <w:p w14:paraId="48BE6A72" w14:textId="77777777" w:rsidR="00234057" w:rsidRPr="00EF578E" w:rsidRDefault="00234057" w:rsidP="00883743">
            <w:pPr>
              <w:tabs>
                <w:tab w:val="left" w:pos="691"/>
              </w:tabs>
              <w:spacing w:after="0" w:line="240" w:lineRule="auto"/>
              <w:jc w:val="both"/>
              <w:rPr>
                <w:rFonts w:ascii="Times New Roman" w:eastAsia="Times New Roman" w:hAnsi="Times New Roman" w:cs="Times New Roman"/>
                <w:color w:val="000000" w:themeColor="text1"/>
              </w:rPr>
            </w:pPr>
          </w:p>
          <w:p w14:paraId="4C0660C5" w14:textId="77777777" w:rsidR="00234057" w:rsidRPr="00EF578E" w:rsidRDefault="00234057" w:rsidP="00883743">
            <w:pPr>
              <w:tabs>
                <w:tab w:val="left" w:pos="691"/>
              </w:tabs>
              <w:spacing w:after="0" w:line="240" w:lineRule="auto"/>
              <w:jc w:val="both"/>
              <w:rPr>
                <w:rFonts w:ascii="Times New Roman" w:eastAsia="Times New Roman" w:hAnsi="Times New Roman" w:cs="Times New Roman"/>
                <w:color w:val="000000" w:themeColor="text1"/>
              </w:rPr>
            </w:pPr>
          </w:p>
          <w:p w14:paraId="2BBB38BD" w14:textId="77777777" w:rsidR="00234057" w:rsidRPr="00EF578E" w:rsidRDefault="00234057" w:rsidP="00883743">
            <w:pPr>
              <w:tabs>
                <w:tab w:val="left" w:pos="691"/>
              </w:tabs>
              <w:spacing w:after="0" w:line="240" w:lineRule="auto"/>
              <w:jc w:val="both"/>
              <w:rPr>
                <w:rFonts w:ascii="Times New Roman" w:eastAsia="Times New Roman" w:hAnsi="Times New Roman" w:cs="Times New Roman"/>
                <w:color w:val="000000" w:themeColor="text1"/>
              </w:rPr>
            </w:pPr>
          </w:p>
          <w:p w14:paraId="487C75F7" w14:textId="77777777" w:rsidR="00234057" w:rsidRPr="00EF578E" w:rsidRDefault="00234057" w:rsidP="00883743">
            <w:pPr>
              <w:tabs>
                <w:tab w:val="left" w:pos="691"/>
              </w:tabs>
              <w:spacing w:after="0" w:line="240" w:lineRule="auto"/>
              <w:jc w:val="both"/>
              <w:rPr>
                <w:rFonts w:ascii="Times New Roman" w:eastAsia="Times New Roman" w:hAnsi="Times New Roman" w:cs="Times New Roman"/>
                <w:color w:val="000000" w:themeColor="text1"/>
              </w:rPr>
            </w:pPr>
          </w:p>
          <w:p w14:paraId="69C64D42" w14:textId="77777777" w:rsidR="00234057" w:rsidRPr="00EF578E" w:rsidRDefault="00234057"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r w:rsidRPr="00EF578E">
              <w:rPr>
                <w:rFonts w:ascii="Times New Roman" w:eastAsia="Times New Roman" w:hAnsi="Times New Roman" w:cs="Times New Roman"/>
                <w:color w:val="000000" w:themeColor="text1"/>
              </w:rPr>
              <w:t>Tiekėjo siūlomas specialistas turi atitikti šiuos reikalavimus:</w:t>
            </w:r>
          </w:p>
        </w:tc>
        <w:tc>
          <w:tcPr>
            <w:tcW w:w="4643" w:type="dxa"/>
          </w:tcPr>
          <w:p w14:paraId="778ED695" w14:textId="725B18EE" w:rsidR="00234057" w:rsidRPr="00AD4719" w:rsidRDefault="00234057" w:rsidP="00883743">
            <w:pPr>
              <w:spacing w:after="0" w:line="240" w:lineRule="auto"/>
              <w:jc w:val="both"/>
              <w:rPr>
                <w:rFonts w:ascii="Times New Roman" w:eastAsia="Times New Roman" w:hAnsi="Times New Roman" w:cs="Times New Roman"/>
                <w:color w:val="000000"/>
                <w:lang w:eastAsia="lt-LT"/>
              </w:rPr>
            </w:pPr>
            <w:r w:rsidRPr="00AD4719">
              <w:rPr>
                <w:rFonts w:ascii="Times New Roman" w:eastAsia="Times New Roman" w:hAnsi="Times New Roman" w:cs="Times New Roman"/>
                <w:color w:val="000000"/>
                <w:lang w:eastAsia="lt-LT"/>
              </w:rPr>
              <w:lastRenderedPageBreak/>
              <w:t xml:space="preserve">Pateikiamas paslaugas teiksiančių specialistų sąrašas, parengtas pagal konkurso sąlygų </w:t>
            </w:r>
            <w:r>
              <w:rPr>
                <w:rFonts w:ascii="Times New Roman" w:eastAsia="Times New Roman" w:hAnsi="Times New Roman" w:cs="Times New Roman"/>
                <w:color w:val="000000"/>
                <w:lang w:eastAsia="lt-LT"/>
              </w:rPr>
              <w:t>1</w:t>
            </w:r>
            <w:r w:rsidR="001D4E12">
              <w:rPr>
                <w:rFonts w:ascii="Times New Roman" w:eastAsia="Times New Roman" w:hAnsi="Times New Roman" w:cs="Times New Roman"/>
                <w:color w:val="000000"/>
                <w:lang w:eastAsia="lt-LT"/>
              </w:rPr>
              <w:t>3</w:t>
            </w:r>
            <w:r w:rsidRPr="00AD4719">
              <w:rPr>
                <w:rFonts w:ascii="Times New Roman" w:eastAsia="Times New Roman" w:hAnsi="Times New Roman" w:cs="Times New Roman"/>
                <w:color w:val="000000"/>
                <w:lang w:eastAsia="lt-LT"/>
              </w:rPr>
              <w:t xml:space="preserve"> priedą „Specialistų sąrašo forma“ bei siūlomų specialistų profesinės patirties aprašymai, parengti pagal konkurso sąlygų </w:t>
            </w:r>
            <w:r>
              <w:rPr>
                <w:rFonts w:ascii="Times New Roman" w:eastAsia="Times New Roman" w:hAnsi="Times New Roman" w:cs="Times New Roman"/>
                <w:color w:val="000000"/>
                <w:lang w:eastAsia="lt-LT"/>
              </w:rPr>
              <w:t>1</w:t>
            </w:r>
            <w:r w:rsidR="001D4E12">
              <w:rPr>
                <w:rFonts w:ascii="Times New Roman" w:eastAsia="Times New Roman" w:hAnsi="Times New Roman" w:cs="Times New Roman"/>
                <w:color w:val="000000"/>
                <w:lang w:eastAsia="lt-LT"/>
              </w:rPr>
              <w:t>3</w:t>
            </w:r>
            <w:r w:rsidRPr="00AD4719">
              <w:rPr>
                <w:rFonts w:ascii="Times New Roman" w:eastAsia="Times New Roman" w:hAnsi="Times New Roman" w:cs="Times New Roman"/>
                <w:color w:val="000000"/>
                <w:lang w:eastAsia="lt-LT"/>
              </w:rPr>
              <w:t xml:space="preserve"> priedą „Specialisto profesinės patirties aprašymo forma“, kuriuose turi būti nurodyti siūlomų specialistų pareigos, vardai, pavardės, teisiniai santykiai su tiekėju bei pateikiama aiški informacija, kaip kiekvienas siūlomas specialistas atitin</w:t>
            </w:r>
            <w:r>
              <w:rPr>
                <w:rFonts w:ascii="Times New Roman" w:eastAsia="Times New Roman" w:hAnsi="Times New Roman" w:cs="Times New Roman"/>
                <w:color w:val="000000"/>
                <w:lang w:eastAsia="lt-LT"/>
              </w:rPr>
              <w:t xml:space="preserve">ka kiekvieną konkurso sąlygų </w:t>
            </w:r>
            <w:r w:rsidR="001256C1">
              <w:rPr>
                <w:rFonts w:ascii="Times New Roman" w:eastAsia="Times New Roman" w:hAnsi="Times New Roman" w:cs="Times New Roman"/>
                <w:color w:val="000000"/>
                <w:lang w:eastAsia="lt-LT"/>
              </w:rPr>
              <w:t>5</w:t>
            </w:r>
            <w:r>
              <w:rPr>
                <w:rFonts w:ascii="Times New Roman" w:eastAsia="Times New Roman" w:hAnsi="Times New Roman" w:cs="Times New Roman"/>
                <w:color w:val="000000"/>
                <w:lang w:eastAsia="lt-LT"/>
              </w:rPr>
              <w:t>.2</w:t>
            </w:r>
            <w:r w:rsidRPr="00AD4719">
              <w:rPr>
                <w:rFonts w:ascii="Times New Roman" w:eastAsia="Times New Roman" w:hAnsi="Times New Roman" w:cs="Times New Roman"/>
                <w:color w:val="000000"/>
                <w:lang w:eastAsia="lt-LT"/>
              </w:rPr>
              <w:t>.2.1–</w:t>
            </w:r>
            <w:r w:rsidR="001256C1">
              <w:rPr>
                <w:rFonts w:ascii="Times New Roman" w:eastAsia="Times New Roman" w:hAnsi="Times New Roman" w:cs="Times New Roman"/>
                <w:color w:val="000000"/>
                <w:lang w:eastAsia="lt-LT"/>
              </w:rPr>
              <w:t>5</w:t>
            </w:r>
            <w:r w:rsidRPr="00AD4719">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D4719">
              <w:rPr>
                <w:rFonts w:ascii="Times New Roman" w:eastAsia="Times New Roman" w:hAnsi="Times New Roman" w:cs="Times New Roman"/>
                <w:color w:val="000000"/>
                <w:lang w:eastAsia="lt-LT"/>
              </w:rPr>
              <w:t>.2.2 papunkčiuose nustatytus reikalavimus.</w:t>
            </w:r>
          </w:p>
          <w:p w14:paraId="3DCB0AC4" w14:textId="178F969B" w:rsidR="00234057" w:rsidRPr="00AD4719" w:rsidRDefault="00234057" w:rsidP="00883743">
            <w:pPr>
              <w:spacing w:after="0" w:line="240" w:lineRule="auto"/>
              <w:jc w:val="both"/>
              <w:rPr>
                <w:rFonts w:ascii="Times New Roman" w:eastAsia="Times New Roman" w:hAnsi="Times New Roman" w:cs="Times New Roman"/>
                <w:color w:val="000000"/>
                <w:lang w:eastAsia="lt-LT"/>
              </w:rPr>
            </w:pPr>
            <w:r w:rsidRPr="00AD4719">
              <w:rPr>
                <w:rFonts w:ascii="Times New Roman" w:eastAsia="Times New Roman" w:hAnsi="Times New Roman" w:cs="Times New Roman"/>
                <w:color w:val="000000"/>
                <w:lang w:eastAsia="lt-LT"/>
              </w:rPr>
              <w:t xml:space="preserve">Kartu pateikiami atsiliepimai apie siūlomus specialistus, parengti pagal konkurso sąlygų </w:t>
            </w:r>
            <w:r>
              <w:rPr>
                <w:rFonts w:ascii="Times New Roman" w:eastAsia="Times New Roman" w:hAnsi="Times New Roman" w:cs="Times New Roman"/>
                <w:color w:val="000000"/>
                <w:lang w:eastAsia="lt-LT"/>
              </w:rPr>
              <w:t>1</w:t>
            </w:r>
            <w:r w:rsidR="001D4E12">
              <w:rPr>
                <w:rFonts w:ascii="Times New Roman" w:eastAsia="Times New Roman" w:hAnsi="Times New Roman" w:cs="Times New Roman"/>
                <w:color w:val="000000"/>
                <w:lang w:eastAsia="lt-LT"/>
              </w:rPr>
              <w:t>7</w:t>
            </w:r>
            <w:r w:rsidRPr="00AD4719">
              <w:rPr>
                <w:rFonts w:ascii="Times New Roman" w:eastAsia="Times New Roman" w:hAnsi="Times New Roman" w:cs="Times New Roman"/>
                <w:color w:val="000000"/>
                <w:lang w:eastAsia="lt-LT"/>
              </w:rPr>
              <w:t xml:space="preserve"> priedą „Atsiliepimo apie specialistą forma“, specialistų patirtį ir kvalifikaciją įrodančių diplomų, pažymėjimų ir kitų dokumentų, pagrindžiančių specialisto atitiktį kvalifikacijos reikalavimams, kopijos. </w:t>
            </w:r>
          </w:p>
          <w:p w14:paraId="3168C5C4" w14:textId="77777777" w:rsidR="00234057" w:rsidRPr="00AD4719" w:rsidRDefault="00234057" w:rsidP="00883743">
            <w:pPr>
              <w:spacing w:after="0" w:line="240" w:lineRule="auto"/>
              <w:jc w:val="both"/>
              <w:rPr>
                <w:rFonts w:ascii="Times New Roman" w:eastAsia="Times New Roman" w:hAnsi="Times New Roman" w:cs="Times New Roman"/>
                <w:color w:val="000000"/>
                <w:lang w:eastAsia="lt-LT"/>
              </w:rPr>
            </w:pPr>
            <w:r w:rsidRPr="00AD4719">
              <w:rPr>
                <w:rFonts w:ascii="Times New Roman" w:eastAsia="Times New Roman" w:hAnsi="Times New Roman" w:cs="Times New Roman"/>
                <w:color w:val="000000"/>
                <w:lang w:eastAsia="lt-LT"/>
              </w:rPr>
              <w:lastRenderedPageBreak/>
              <w:t>Tuo atveju, jei specialistas nėra Tiekėjo darbuotojas, pateikiamas specialisto sutikimas, ketinimų protokolas arba preliminari sutartis, Tiekėjui laimėjus konkursą ir pasirašius viešojo pirkimo sutartį, vykdyti jam priskirtas pareigas.</w:t>
            </w:r>
          </w:p>
          <w:p w14:paraId="1B77AB66" w14:textId="77777777" w:rsidR="00234057" w:rsidRPr="00A71FAC" w:rsidRDefault="00234057" w:rsidP="00883743">
            <w:pPr>
              <w:spacing w:after="0" w:line="240" w:lineRule="auto"/>
              <w:jc w:val="both"/>
              <w:rPr>
                <w:rFonts w:ascii="Times New Roman" w:eastAsia="Times New Roman" w:hAnsi="Times New Roman" w:cs="Times New Roman"/>
                <w:i/>
                <w:color w:val="000000"/>
                <w:lang w:eastAsia="lt-LT"/>
              </w:rPr>
            </w:pPr>
            <w:r w:rsidRPr="00A71FAC">
              <w:rPr>
                <w:rFonts w:ascii="Times New Roman" w:eastAsia="Times New Roman" w:hAnsi="Times New Roman" w:cs="Times New Roman"/>
                <w:i/>
                <w:color w:val="000000"/>
                <w:lang w:eastAsia="lt-LT"/>
              </w:rPr>
              <w:t>Pateikiamos skaitmeninės dokumentų kopijos.</w:t>
            </w:r>
          </w:p>
        </w:tc>
      </w:tr>
      <w:tr w:rsidR="00234057" w:rsidRPr="00207300" w14:paraId="6E94BFA1" w14:textId="77777777" w:rsidTr="00883743">
        <w:tc>
          <w:tcPr>
            <w:tcW w:w="993" w:type="dxa"/>
          </w:tcPr>
          <w:p w14:paraId="1DC2213B" w14:textId="738A9FBF" w:rsidR="00234057" w:rsidRPr="00207300"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lastRenderedPageBreak/>
              <w:t>5</w:t>
            </w:r>
            <w:r w:rsidR="00234057" w:rsidRPr="00207300">
              <w:rPr>
                <w:rFonts w:ascii="Times New Roman" w:eastAsia="Times New Roman" w:hAnsi="Times New Roman" w:cs="Times New Roman"/>
                <w:color w:val="000000" w:themeColor="text1"/>
                <w:lang w:eastAsia="lt-LT"/>
              </w:rPr>
              <w:t>.2.2.1.</w:t>
            </w:r>
          </w:p>
        </w:tc>
        <w:tc>
          <w:tcPr>
            <w:tcW w:w="4252" w:type="dxa"/>
          </w:tcPr>
          <w:p w14:paraId="3B81A2E2" w14:textId="77777777" w:rsidR="00234057" w:rsidRPr="00EF578E" w:rsidRDefault="00234057" w:rsidP="00883743">
            <w:pPr>
              <w:snapToGrid w:val="0"/>
              <w:spacing w:after="0" w:line="240" w:lineRule="auto"/>
              <w:jc w:val="both"/>
              <w:rPr>
                <w:rFonts w:ascii="Times New Roman" w:eastAsia="Times New Roman" w:hAnsi="Times New Roman" w:cs="Times New Roman"/>
                <w:b/>
                <w:color w:val="000000" w:themeColor="text1"/>
                <w:lang w:eastAsia="lt-LT"/>
              </w:rPr>
            </w:pPr>
            <w:r w:rsidRPr="00EF578E">
              <w:rPr>
                <w:rFonts w:ascii="Times New Roman" w:eastAsia="Times New Roman" w:hAnsi="Times New Roman" w:cs="Times New Roman"/>
                <w:b/>
                <w:color w:val="000000" w:themeColor="text1"/>
                <w:lang w:eastAsia="lt-LT"/>
              </w:rPr>
              <w:t>Projekto vadovas:</w:t>
            </w:r>
          </w:p>
          <w:p w14:paraId="775298C2" w14:textId="77777777" w:rsidR="00234057" w:rsidRPr="00EF578E" w:rsidRDefault="00234057" w:rsidP="00883743">
            <w:pPr>
              <w:snapToGrid w:val="0"/>
              <w:spacing w:after="0" w:line="240" w:lineRule="auto"/>
              <w:ind w:firstLine="3"/>
              <w:jc w:val="both"/>
              <w:rPr>
                <w:rFonts w:ascii="Times New Roman" w:eastAsia="Times New Roman" w:hAnsi="Times New Roman" w:cs="Times New Roman"/>
                <w:color w:val="000000" w:themeColor="text1"/>
                <w:lang w:eastAsia="lt-LT"/>
              </w:rPr>
            </w:pPr>
            <w:r w:rsidRPr="00EF578E">
              <w:rPr>
                <w:rFonts w:ascii="Times New Roman" w:eastAsia="Times New Roman" w:hAnsi="Times New Roman" w:cs="Times New Roman"/>
                <w:color w:val="000000" w:themeColor="text1"/>
                <w:lang w:eastAsia="lt-LT"/>
              </w:rPr>
              <w:t>– per paskutinius 5 metus turi ne trumpesnę kaip 3* metų vadovavimo patirtį renginių** organizavimo ir įgyvendinimo paslaugų srityje;</w:t>
            </w:r>
          </w:p>
          <w:p w14:paraId="36BB3074" w14:textId="77777777" w:rsidR="00234057" w:rsidRPr="00EF578E" w:rsidRDefault="00234057" w:rsidP="00883743">
            <w:pPr>
              <w:snapToGrid w:val="0"/>
              <w:spacing w:after="0" w:line="240" w:lineRule="auto"/>
              <w:ind w:firstLine="3"/>
              <w:jc w:val="both"/>
              <w:rPr>
                <w:rFonts w:ascii="Times New Roman" w:eastAsia="Times New Roman" w:hAnsi="Times New Roman" w:cs="Times New Roman"/>
                <w:color w:val="000000" w:themeColor="text1"/>
                <w:lang w:eastAsia="lt-LT"/>
              </w:rPr>
            </w:pPr>
            <w:r w:rsidRPr="00EF578E">
              <w:rPr>
                <w:rFonts w:ascii="Times New Roman" w:eastAsia="Times New Roman" w:hAnsi="Times New Roman" w:cs="Times New Roman"/>
                <w:color w:val="000000" w:themeColor="text1"/>
                <w:lang w:eastAsia="lt-LT"/>
              </w:rPr>
              <w:t xml:space="preserve">– per pastaruosius 3 metus suorganizavo ir įgyvendino ne mažiau kaip 1 </w:t>
            </w:r>
            <w:r w:rsidRPr="00EF578E">
              <w:rPr>
                <w:rFonts w:ascii="Times New Roman" w:eastAsia="Times New Roman" w:hAnsi="Times New Roman" w:cs="Times New Roman"/>
                <w:b/>
                <w:color w:val="000000" w:themeColor="text1"/>
                <w:lang w:eastAsia="lt-LT"/>
              </w:rPr>
              <w:t>vidutinio lygio</w:t>
            </w:r>
            <w:r w:rsidRPr="00EF578E">
              <w:rPr>
                <w:rFonts w:ascii="Times New Roman" w:eastAsia="Times New Roman" w:hAnsi="Times New Roman" w:cs="Times New Roman"/>
                <w:b/>
                <w:color w:val="000000" w:themeColor="text1"/>
                <w:vertAlign w:val="superscript"/>
                <w:lang w:eastAsia="lt-LT"/>
              </w:rPr>
              <w:footnoteReference w:id="5"/>
            </w:r>
            <w:r w:rsidRPr="00EF578E">
              <w:rPr>
                <w:rFonts w:ascii="Times New Roman" w:eastAsia="Times New Roman" w:hAnsi="Times New Roman" w:cs="Times New Roman"/>
                <w:color w:val="000000" w:themeColor="text1"/>
                <w:lang w:eastAsia="lt-LT"/>
              </w:rPr>
              <w:t xml:space="preserve"> renginį, kuriame dalyvavo ne mažiau kaip 200 (du šimtai) dalyvių.</w:t>
            </w:r>
          </w:p>
        </w:tc>
        <w:tc>
          <w:tcPr>
            <w:tcW w:w="4643" w:type="dxa"/>
          </w:tcPr>
          <w:p w14:paraId="3C4D5564" w14:textId="77777777" w:rsidR="00234057" w:rsidRDefault="00234057" w:rsidP="001256C1">
            <w:pPr>
              <w:spacing w:after="0" w:line="240" w:lineRule="auto"/>
              <w:jc w:val="both"/>
              <w:rPr>
                <w:rFonts w:ascii="Times New Roman" w:eastAsia="Times New Roman" w:hAnsi="Times New Roman" w:cs="Times New Roman"/>
                <w:color w:val="000000" w:themeColor="text1"/>
                <w:lang w:eastAsia="lt-LT"/>
              </w:rPr>
            </w:pPr>
            <w:r w:rsidRPr="00207300">
              <w:rPr>
                <w:rFonts w:ascii="Times New Roman" w:eastAsia="Times New Roman" w:hAnsi="Times New Roman" w:cs="Times New Roman"/>
                <w:color w:val="000000" w:themeColor="text1"/>
                <w:lang w:eastAsia="lt-LT"/>
              </w:rPr>
              <w:t xml:space="preserve">Pateikiami konkurso sąlygų </w:t>
            </w:r>
            <w:r w:rsidR="001256C1">
              <w:rPr>
                <w:rFonts w:ascii="Times New Roman" w:eastAsia="Times New Roman" w:hAnsi="Times New Roman" w:cs="Times New Roman"/>
                <w:color w:val="000000" w:themeColor="text1"/>
                <w:lang w:eastAsia="lt-LT"/>
              </w:rPr>
              <w:t>5</w:t>
            </w:r>
            <w:r w:rsidRPr="00207300">
              <w:rPr>
                <w:rFonts w:ascii="Times New Roman" w:eastAsia="Times New Roman" w:hAnsi="Times New Roman" w:cs="Times New Roman"/>
                <w:color w:val="000000" w:themeColor="text1"/>
                <w:lang w:eastAsia="lt-LT"/>
              </w:rPr>
              <w:t>.2.2 papunktyje nurodyti dokumentai</w:t>
            </w:r>
            <w:r w:rsidR="00571410">
              <w:rPr>
                <w:rFonts w:ascii="Times New Roman" w:eastAsia="Times New Roman" w:hAnsi="Times New Roman" w:cs="Times New Roman"/>
                <w:color w:val="000000" w:themeColor="text1"/>
                <w:lang w:eastAsia="lt-LT"/>
              </w:rPr>
              <w:t>.</w:t>
            </w:r>
          </w:p>
          <w:p w14:paraId="6DBDE8B6" w14:textId="77777777" w:rsidR="00571410" w:rsidRDefault="00571410" w:rsidP="001256C1">
            <w:pPr>
              <w:spacing w:after="0" w:line="240" w:lineRule="auto"/>
              <w:jc w:val="both"/>
              <w:rPr>
                <w:rFonts w:ascii="Times New Roman" w:eastAsia="Times New Roman" w:hAnsi="Times New Roman" w:cs="Times New Roman"/>
                <w:color w:val="000000" w:themeColor="text1"/>
                <w:lang w:eastAsia="lt-LT"/>
              </w:rPr>
            </w:pPr>
          </w:p>
          <w:p w14:paraId="490CAB0D" w14:textId="77777777" w:rsidR="00571410" w:rsidRDefault="00571410" w:rsidP="001256C1">
            <w:pPr>
              <w:spacing w:after="0" w:line="240" w:lineRule="auto"/>
              <w:jc w:val="both"/>
              <w:rPr>
                <w:rFonts w:ascii="Times New Roman" w:eastAsia="Times New Roman" w:hAnsi="Times New Roman" w:cs="Times New Roman"/>
                <w:color w:val="000000" w:themeColor="text1"/>
                <w:lang w:eastAsia="lt-LT"/>
              </w:rPr>
            </w:pPr>
          </w:p>
          <w:p w14:paraId="060AFC20" w14:textId="77777777" w:rsidR="00571410" w:rsidRDefault="00571410" w:rsidP="001256C1">
            <w:pPr>
              <w:spacing w:after="0" w:line="240" w:lineRule="auto"/>
              <w:jc w:val="both"/>
              <w:rPr>
                <w:rFonts w:ascii="Times New Roman" w:eastAsia="Times New Roman" w:hAnsi="Times New Roman" w:cs="Times New Roman"/>
                <w:color w:val="000000" w:themeColor="text1"/>
                <w:lang w:eastAsia="lt-LT"/>
              </w:rPr>
            </w:pPr>
          </w:p>
          <w:p w14:paraId="463EB439" w14:textId="13F56ABE" w:rsidR="00571410" w:rsidRPr="00207300" w:rsidRDefault="00571410" w:rsidP="001256C1">
            <w:pPr>
              <w:spacing w:after="0" w:line="240" w:lineRule="auto"/>
              <w:jc w:val="both"/>
              <w:rPr>
                <w:rFonts w:ascii="Times New Roman" w:eastAsia="Times New Roman" w:hAnsi="Times New Roman" w:cs="Times New Roman"/>
                <w:color w:val="000000" w:themeColor="text1"/>
                <w:lang w:eastAsia="lt-LT"/>
              </w:rPr>
            </w:pPr>
            <w:r w:rsidRPr="00571410">
              <w:rPr>
                <w:rFonts w:ascii="Times New Roman" w:eastAsia="Times New Roman" w:hAnsi="Times New Roman" w:cs="Times New Roman"/>
                <w:color w:val="000000" w:themeColor="text1"/>
                <w:lang w:eastAsia="lt-LT"/>
              </w:rPr>
              <w:t>Taip pat pateikiami renginio dalyvių skaičių įrodantys dokumentai</w:t>
            </w:r>
          </w:p>
        </w:tc>
      </w:tr>
      <w:tr w:rsidR="00234057" w:rsidRPr="00207300" w14:paraId="374BA4F4" w14:textId="77777777" w:rsidTr="00883743">
        <w:tc>
          <w:tcPr>
            <w:tcW w:w="993" w:type="dxa"/>
          </w:tcPr>
          <w:p w14:paraId="5B8863EB" w14:textId="7DD19E96" w:rsidR="00234057" w:rsidRPr="00207300"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5</w:t>
            </w:r>
            <w:r w:rsidR="00234057" w:rsidRPr="00207300">
              <w:rPr>
                <w:rFonts w:ascii="Times New Roman" w:eastAsia="Times New Roman" w:hAnsi="Times New Roman" w:cs="Times New Roman"/>
                <w:color w:val="000000" w:themeColor="text1"/>
                <w:lang w:eastAsia="lt-LT"/>
              </w:rPr>
              <w:t>.2.2.2.</w:t>
            </w:r>
          </w:p>
        </w:tc>
        <w:tc>
          <w:tcPr>
            <w:tcW w:w="4252" w:type="dxa"/>
          </w:tcPr>
          <w:p w14:paraId="1A6E25E2" w14:textId="77777777" w:rsidR="00234057" w:rsidRPr="00EF578E" w:rsidRDefault="00234057" w:rsidP="00883743">
            <w:pPr>
              <w:snapToGrid w:val="0"/>
              <w:spacing w:after="0" w:line="240" w:lineRule="auto"/>
              <w:jc w:val="both"/>
              <w:rPr>
                <w:rFonts w:ascii="Times New Roman" w:eastAsia="Times New Roman" w:hAnsi="Times New Roman" w:cs="Times New Roman"/>
                <w:b/>
                <w:color w:val="000000" w:themeColor="text1"/>
                <w:lang w:eastAsia="lt-LT"/>
              </w:rPr>
            </w:pPr>
            <w:r w:rsidRPr="00EF578E">
              <w:rPr>
                <w:rFonts w:ascii="Times New Roman" w:eastAsia="Times New Roman" w:hAnsi="Times New Roman" w:cs="Times New Roman"/>
                <w:b/>
                <w:color w:val="000000" w:themeColor="text1"/>
                <w:lang w:eastAsia="lt-LT"/>
              </w:rPr>
              <w:t>Kūrybos vadovas:</w:t>
            </w:r>
          </w:p>
          <w:p w14:paraId="0EB01E14" w14:textId="77777777" w:rsidR="00234057" w:rsidRPr="00EF578E" w:rsidRDefault="00234057" w:rsidP="00883743">
            <w:pPr>
              <w:snapToGrid w:val="0"/>
              <w:spacing w:after="0" w:line="240" w:lineRule="auto"/>
              <w:jc w:val="both"/>
              <w:rPr>
                <w:rFonts w:ascii="Times New Roman" w:eastAsia="Times New Roman" w:hAnsi="Times New Roman" w:cs="Times New Roman"/>
                <w:color w:val="000000" w:themeColor="text1"/>
                <w:lang w:eastAsia="lt-LT"/>
              </w:rPr>
            </w:pPr>
            <w:r w:rsidRPr="00EF578E">
              <w:rPr>
                <w:rFonts w:ascii="Times New Roman" w:eastAsia="Times New Roman" w:hAnsi="Times New Roman" w:cs="Times New Roman"/>
                <w:color w:val="000000" w:themeColor="text1"/>
                <w:lang w:eastAsia="lt-LT"/>
              </w:rPr>
              <w:t>– per paskutinius 5 metus turi ne trumpesnę kaip 3* metų patirtį įvairaus masto ir profilio renginiuose** einant kūrybos vadovo pareigas.</w:t>
            </w:r>
          </w:p>
        </w:tc>
        <w:tc>
          <w:tcPr>
            <w:tcW w:w="4643" w:type="dxa"/>
          </w:tcPr>
          <w:p w14:paraId="157EA9FA" w14:textId="25BB779D" w:rsidR="00234057" w:rsidRPr="00207300" w:rsidRDefault="00234057" w:rsidP="001256C1">
            <w:pPr>
              <w:spacing w:after="0" w:line="240" w:lineRule="auto"/>
              <w:jc w:val="both"/>
              <w:rPr>
                <w:rFonts w:ascii="Times New Roman" w:eastAsia="Times New Roman" w:hAnsi="Times New Roman" w:cs="Times New Roman"/>
                <w:color w:val="000000" w:themeColor="text1"/>
                <w:lang w:eastAsia="lt-LT"/>
              </w:rPr>
            </w:pPr>
            <w:r w:rsidRPr="00207300">
              <w:rPr>
                <w:rFonts w:ascii="Times New Roman" w:eastAsia="Times New Roman" w:hAnsi="Times New Roman" w:cs="Times New Roman"/>
                <w:color w:val="000000" w:themeColor="text1"/>
                <w:lang w:eastAsia="lt-LT"/>
              </w:rPr>
              <w:t xml:space="preserve">Pateikiami konkurso sąlygų </w:t>
            </w:r>
            <w:r w:rsidR="001256C1">
              <w:rPr>
                <w:rFonts w:ascii="Times New Roman" w:eastAsia="Times New Roman" w:hAnsi="Times New Roman" w:cs="Times New Roman"/>
                <w:color w:val="000000" w:themeColor="text1"/>
                <w:lang w:eastAsia="lt-LT"/>
              </w:rPr>
              <w:t>5</w:t>
            </w:r>
            <w:r w:rsidRPr="00207300">
              <w:rPr>
                <w:rFonts w:ascii="Times New Roman" w:eastAsia="Times New Roman" w:hAnsi="Times New Roman" w:cs="Times New Roman"/>
                <w:color w:val="000000" w:themeColor="text1"/>
                <w:lang w:eastAsia="lt-LT"/>
              </w:rPr>
              <w:t>.2.2 papunktyje nurodyti dokumentai</w:t>
            </w:r>
          </w:p>
        </w:tc>
      </w:tr>
    </w:tbl>
    <w:p w14:paraId="6C03E2E7" w14:textId="13E97563" w:rsidR="00234057" w:rsidRPr="00207300" w:rsidRDefault="00234057" w:rsidP="00234057">
      <w:pPr>
        <w:spacing w:after="0" w:line="240" w:lineRule="auto"/>
        <w:ind w:firstLine="567"/>
        <w:jc w:val="both"/>
        <w:rPr>
          <w:rFonts w:ascii="Times New Roman" w:eastAsia="Times New Roman" w:hAnsi="Times New Roman" w:cs="Times New Roman"/>
          <w:i/>
          <w:color w:val="000000" w:themeColor="text1"/>
        </w:rPr>
      </w:pPr>
      <w:r w:rsidRPr="00207300">
        <w:rPr>
          <w:rFonts w:ascii="Times New Roman" w:eastAsia="Times New Roman" w:hAnsi="Times New Roman" w:cs="Times New Roman"/>
          <w:i/>
          <w:color w:val="000000" w:themeColor="text1"/>
        </w:rPr>
        <w:t>* Specialistų patirtis skaičiuojama sumuojant paslaugų teikimo trukmę, tačiau vienu metu teiktų paslaugų skirtingiems renginiams trukmė sumuojama nebus, t. y. jei specialistas vieną projektą vykdė nuo 202</w:t>
      </w:r>
      <w:r w:rsidR="00371AF4">
        <w:rPr>
          <w:rFonts w:ascii="Times New Roman" w:eastAsia="Times New Roman" w:hAnsi="Times New Roman" w:cs="Times New Roman"/>
          <w:i/>
          <w:color w:val="000000" w:themeColor="text1"/>
        </w:rPr>
        <w:t>4</w:t>
      </w:r>
      <w:r w:rsidRPr="00207300">
        <w:rPr>
          <w:rFonts w:ascii="Times New Roman" w:eastAsia="Times New Roman" w:hAnsi="Times New Roman" w:cs="Times New Roman"/>
          <w:i/>
          <w:color w:val="000000" w:themeColor="text1"/>
        </w:rPr>
        <w:t xml:space="preserve"> m. rugsėjo 1 d. iki 202</w:t>
      </w:r>
      <w:r w:rsidR="00371AF4">
        <w:rPr>
          <w:rFonts w:ascii="Times New Roman" w:eastAsia="Times New Roman" w:hAnsi="Times New Roman" w:cs="Times New Roman"/>
          <w:i/>
          <w:color w:val="000000" w:themeColor="text1"/>
        </w:rPr>
        <w:t>4</w:t>
      </w:r>
      <w:r w:rsidRPr="00207300">
        <w:rPr>
          <w:rFonts w:ascii="Times New Roman" w:eastAsia="Times New Roman" w:hAnsi="Times New Roman" w:cs="Times New Roman"/>
          <w:i/>
          <w:color w:val="000000" w:themeColor="text1"/>
        </w:rPr>
        <w:t xml:space="preserve"> m. lapkričio 1 d., o kitą projektą nuo 202</w:t>
      </w:r>
      <w:r w:rsidR="00371AF4">
        <w:rPr>
          <w:rFonts w:ascii="Times New Roman" w:eastAsia="Times New Roman" w:hAnsi="Times New Roman" w:cs="Times New Roman"/>
          <w:i/>
          <w:color w:val="000000" w:themeColor="text1"/>
        </w:rPr>
        <w:t>4</w:t>
      </w:r>
      <w:r w:rsidRPr="00207300">
        <w:rPr>
          <w:rFonts w:ascii="Times New Roman" w:eastAsia="Times New Roman" w:hAnsi="Times New Roman" w:cs="Times New Roman"/>
          <w:i/>
          <w:color w:val="000000" w:themeColor="text1"/>
        </w:rPr>
        <w:t xml:space="preserve"> m. rugsėjo 1 d. iki </w:t>
      </w:r>
      <w:r w:rsidRPr="00234057">
        <w:rPr>
          <w:rFonts w:ascii="Times New Roman" w:eastAsia="Times New Roman" w:hAnsi="Times New Roman" w:cs="Times New Roman"/>
          <w:i/>
          <w:color w:val="000000" w:themeColor="text1"/>
        </w:rPr>
        <w:t>202</w:t>
      </w:r>
      <w:r w:rsidR="00371AF4">
        <w:rPr>
          <w:rFonts w:ascii="Times New Roman" w:eastAsia="Times New Roman" w:hAnsi="Times New Roman" w:cs="Times New Roman"/>
          <w:i/>
          <w:color w:val="000000" w:themeColor="text1"/>
        </w:rPr>
        <w:t>4</w:t>
      </w:r>
      <w:r w:rsidRPr="00234057">
        <w:rPr>
          <w:rFonts w:ascii="Times New Roman" w:eastAsia="Times New Roman" w:hAnsi="Times New Roman" w:cs="Times New Roman"/>
          <w:i/>
          <w:color w:val="000000" w:themeColor="text1"/>
        </w:rPr>
        <w:t xml:space="preserve"> m</w:t>
      </w:r>
      <w:r>
        <w:rPr>
          <w:rFonts w:ascii="Times New Roman" w:eastAsia="Times New Roman" w:hAnsi="Times New Roman" w:cs="Times New Roman"/>
          <w:i/>
          <w:color w:val="000000" w:themeColor="text1"/>
        </w:rPr>
        <w:t>.</w:t>
      </w:r>
      <w:r w:rsidRPr="00234057">
        <w:rPr>
          <w:rFonts w:ascii="Times New Roman" w:eastAsia="Times New Roman" w:hAnsi="Times New Roman" w:cs="Times New Roman"/>
          <w:i/>
          <w:color w:val="000000" w:themeColor="text1"/>
        </w:rPr>
        <w:t xml:space="preserve"> </w:t>
      </w:r>
      <w:r w:rsidRPr="00207300">
        <w:rPr>
          <w:rFonts w:ascii="Times New Roman" w:eastAsia="Times New Roman" w:hAnsi="Times New Roman" w:cs="Times New Roman"/>
          <w:i/>
          <w:color w:val="000000" w:themeColor="text1"/>
        </w:rPr>
        <w:t>gruodžio 1 d., laikoma, kad jo patirtis yra 3 mėn.</w:t>
      </w:r>
    </w:p>
    <w:p w14:paraId="6C24B5F2" w14:textId="77777777" w:rsidR="00234057" w:rsidRPr="00207300" w:rsidRDefault="00234057" w:rsidP="00234057">
      <w:pPr>
        <w:spacing w:after="0" w:line="240" w:lineRule="auto"/>
        <w:ind w:firstLine="567"/>
        <w:jc w:val="both"/>
        <w:rPr>
          <w:rFonts w:ascii="Times New Roman" w:eastAsia="Times New Roman" w:hAnsi="Times New Roman" w:cs="Times New Roman"/>
          <w:i/>
          <w:color w:val="000000" w:themeColor="text1"/>
        </w:rPr>
      </w:pPr>
      <w:r w:rsidRPr="00207300">
        <w:rPr>
          <w:rFonts w:ascii="Times New Roman" w:eastAsia="Times New Roman" w:hAnsi="Times New Roman" w:cs="Times New Roman"/>
          <w:i/>
          <w:color w:val="000000" w:themeColor="text1"/>
        </w:rPr>
        <w:t>** Renginiai – tai vieši arba įmonių organizuojami renginiai. Darbo patirtis asmeniniuose renginiuose vertinama nebus.</w:t>
      </w:r>
    </w:p>
    <w:p w14:paraId="0A8FCF93" w14:textId="77777777" w:rsidR="00234057" w:rsidRDefault="00234057" w:rsidP="000E276A">
      <w:pPr>
        <w:spacing w:after="0" w:line="240" w:lineRule="auto"/>
        <w:ind w:firstLine="567"/>
        <w:jc w:val="both"/>
        <w:rPr>
          <w:rFonts w:ascii="Times New Roman" w:eastAsia="Times New Roman" w:hAnsi="Times New Roman" w:cs="Times New Roman"/>
          <w:sz w:val="24"/>
          <w:szCs w:val="24"/>
        </w:rPr>
      </w:pPr>
    </w:p>
    <w:p w14:paraId="5DA8C2A2" w14:textId="36D2A006" w:rsidR="001B152F" w:rsidRDefault="004445D7" w:rsidP="000E276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3</w:t>
      </w:r>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 xml:space="preserve">Tiekėjas pasiūlyme privalo pateikti EBVPD, patvirtinantį jo pašalinimo pagrindų nebuvimą (konkurso sąlygų 3.1 </w:t>
      </w:r>
      <w:r w:rsidR="00B9716A">
        <w:rPr>
          <w:rFonts w:ascii="Times New Roman" w:eastAsia="Times New Roman" w:hAnsi="Times New Roman" w:cs="Times New Roman"/>
          <w:bCs/>
          <w:sz w:val="24"/>
          <w:szCs w:val="24"/>
        </w:rPr>
        <w:t>papunktis</w:t>
      </w:r>
      <w:r w:rsidR="000E276A" w:rsidRPr="0045547D">
        <w:rPr>
          <w:rFonts w:ascii="Times New Roman" w:eastAsia="Times New Roman" w:hAnsi="Times New Roman" w:cs="Times New Roman"/>
          <w:bCs/>
          <w:sz w:val="24"/>
          <w:szCs w:val="24"/>
        </w:rPr>
        <w:t xml:space="preserve">) bei atitiktį konkurso sąlygų </w:t>
      </w:r>
      <w:r>
        <w:rPr>
          <w:rFonts w:ascii="Times New Roman" w:eastAsia="Times New Roman" w:hAnsi="Times New Roman" w:cs="Times New Roman"/>
          <w:bCs/>
          <w:sz w:val="24"/>
          <w:szCs w:val="24"/>
        </w:rPr>
        <w:t>5</w:t>
      </w:r>
      <w:r w:rsidR="000E276A" w:rsidRPr="0045547D">
        <w:rPr>
          <w:rFonts w:ascii="Times New Roman" w:eastAsia="Times New Roman" w:hAnsi="Times New Roman" w:cs="Times New Roman"/>
          <w:bCs/>
          <w:sz w:val="24"/>
          <w:szCs w:val="24"/>
        </w:rPr>
        <w:t xml:space="preserve">.1 </w:t>
      </w:r>
      <w:r w:rsidR="006A70DB">
        <w:rPr>
          <w:rFonts w:ascii="Times New Roman" w:eastAsia="Times New Roman" w:hAnsi="Times New Roman" w:cs="Times New Roman"/>
          <w:bCs/>
          <w:sz w:val="24"/>
          <w:szCs w:val="24"/>
        </w:rPr>
        <w:t xml:space="preserve">ir/ar 5.2 </w:t>
      </w:r>
      <w:r w:rsidR="00B9716A">
        <w:rPr>
          <w:rFonts w:ascii="Times New Roman" w:eastAsia="Times New Roman" w:hAnsi="Times New Roman" w:cs="Times New Roman"/>
          <w:bCs/>
          <w:sz w:val="24"/>
          <w:szCs w:val="24"/>
        </w:rPr>
        <w:t>papunk</w:t>
      </w:r>
      <w:r w:rsidR="006A70DB">
        <w:rPr>
          <w:rFonts w:ascii="Times New Roman" w:eastAsia="Times New Roman" w:hAnsi="Times New Roman" w:cs="Times New Roman"/>
          <w:bCs/>
          <w:sz w:val="24"/>
          <w:szCs w:val="24"/>
        </w:rPr>
        <w:t>čiuose</w:t>
      </w:r>
      <w:r w:rsidR="000E276A" w:rsidRPr="0045547D">
        <w:rPr>
          <w:rFonts w:ascii="Times New Roman" w:eastAsia="Times New Roman" w:hAnsi="Times New Roman" w:cs="Times New Roman"/>
          <w:bCs/>
          <w:sz w:val="24"/>
          <w:szCs w:val="24"/>
        </w:rPr>
        <w:t xml:space="preserve"> nurodytiems minimaliems kvalifikacijos reikalavimams.</w:t>
      </w:r>
      <w:r w:rsidR="000E276A" w:rsidRPr="0045547D">
        <w:rPr>
          <w:rFonts w:ascii="Times New Roman" w:eastAsia="Times New Roman" w:hAnsi="Times New Roman" w:cs="Times New Roman"/>
          <w:bCs/>
          <w:sz w:val="24"/>
          <w:szCs w:val="24"/>
          <w:lang w:eastAsia="lt-LT"/>
        </w:rPr>
        <w:t xml:space="preserve"> </w:t>
      </w:r>
      <w:r w:rsidR="006A70DB" w:rsidRPr="006A70DB">
        <w:rPr>
          <w:rFonts w:ascii="Times New Roman" w:eastAsia="Times New Roman" w:hAnsi="Times New Roman" w:cs="Times New Roman"/>
          <w:bCs/>
          <w:sz w:val="24"/>
          <w:szCs w:val="24"/>
          <w:lang w:eastAsia="lt-LT"/>
        </w:rPr>
        <w:t xml:space="preserve">I ir II pirkimo objekto dalies </w:t>
      </w:r>
      <w:r w:rsidR="000E276A" w:rsidRPr="0045547D">
        <w:rPr>
          <w:rFonts w:ascii="Times New Roman" w:eastAsia="Times New Roman" w:hAnsi="Times New Roman" w:cs="Times New Roman"/>
          <w:bCs/>
          <w:sz w:val="24"/>
          <w:szCs w:val="24"/>
          <w:lang w:eastAsia="lt-LT"/>
        </w:rPr>
        <w:t>EBVPD form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pateikiam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w:t>
      </w:r>
      <w:r w:rsidR="00AA2E35">
        <w:rPr>
          <w:rFonts w:ascii="Times New Roman" w:eastAsia="Times New Roman" w:hAnsi="Times New Roman" w:cs="Times New Roman"/>
          <w:bCs/>
          <w:sz w:val="24"/>
          <w:szCs w:val="24"/>
          <w:lang w:eastAsia="lt-LT"/>
        </w:rPr>
        <w:t>k</w:t>
      </w:r>
      <w:r w:rsidR="000E276A" w:rsidRPr="0045547D">
        <w:rPr>
          <w:rFonts w:ascii="Times New Roman" w:eastAsia="Times New Roman" w:hAnsi="Times New Roman" w:cs="Times New Roman"/>
          <w:bCs/>
          <w:sz w:val="24"/>
          <w:szCs w:val="24"/>
          <w:lang w:eastAsia="lt-LT"/>
        </w:rPr>
        <w:t xml:space="preserve">onkurso sąlygų </w:t>
      </w:r>
      <w:r w:rsidR="006A70DB">
        <w:rPr>
          <w:rFonts w:ascii="Times New Roman" w:eastAsia="Times New Roman" w:hAnsi="Times New Roman" w:cs="Times New Roman"/>
          <w:bCs/>
          <w:sz w:val="24"/>
          <w:szCs w:val="24"/>
          <w:lang w:eastAsia="lt-LT"/>
        </w:rPr>
        <w:t>5 ir 6 prieduose</w:t>
      </w:r>
      <w:r w:rsidR="000E276A" w:rsidRPr="0045547D">
        <w:rPr>
          <w:rFonts w:ascii="Times New Roman" w:eastAsia="Times New Roman" w:hAnsi="Times New Roman" w:cs="Times New Roman"/>
          <w:bCs/>
          <w:sz w:val="24"/>
          <w:szCs w:val="24"/>
          <w:lang w:eastAsia="lt-LT"/>
        </w:rPr>
        <w:t xml:space="preserve"> </w:t>
      </w:r>
      <w:r w:rsidR="000E276A" w:rsidRPr="0045547D">
        <w:rPr>
          <w:rFonts w:ascii="Times New Roman" w:eastAsia="Times New Roman" w:hAnsi="Times New Roman" w:cs="Times New Roman"/>
          <w:bCs/>
          <w:sz w:val="24"/>
          <w:szCs w:val="24"/>
        </w:rPr>
        <w:t xml:space="preserve">(EBVPD pildomas Viešųjų pirkimų tarnybos interneto svetainėje adresu: </w:t>
      </w:r>
      <w:hyperlink r:id="rId21" w:history="1">
        <w:r w:rsidR="000E276A" w:rsidRPr="0045547D">
          <w:rPr>
            <w:rFonts w:ascii="Times New Roman" w:eastAsia="Times New Roman" w:hAnsi="Times New Roman" w:cs="Times New Roman"/>
            <w:sz w:val="24"/>
            <w:szCs w:val="24"/>
            <w:u w:val="single"/>
          </w:rPr>
          <w:t>https://ebvpd.eviesiejipirkimai.lt/espd-web/</w:t>
        </w:r>
      </w:hyperlink>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ir užpildžius bei atsisiuntus pateikiamas su pasiūlymu).</w:t>
      </w:r>
    </w:p>
    <w:p w14:paraId="2E3FA87B" w14:textId="542B6284" w:rsidR="000E276A" w:rsidRPr="0045547D" w:rsidRDefault="004445D7" w:rsidP="000E27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 Atskirą EBVPD pateikia, pildo:</w:t>
      </w:r>
    </w:p>
    <w:p w14:paraId="5B2F3DA4" w14:textId="0A4CE14D"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.1. tiekėjas;</w:t>
      </w:r>
    </w:p>
    <w:p w14:paraId="3E5C96F1" w14:textId="4203F001"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 xml:space="preserve">.2. jei konkurse dalyvauja ūkio subjektų grupė, </w:t>
      </w:r>
      <w:r w:rsidR="000E276A" w:rsidRPr="0045547D">
        <w:rPr>
          <w:rFonts w:ascii="Times New Roman" w:eastAsia="Times New Roman" w:hAnsi="Times New Roman" w:cs="Times New Roman"/>
          <w:bCs/>
          <w:sz w:val="24"/>
          <w:szCs w:val="24"/>
        </w:rPr>
        <w:t>veikianti pagal jungtinės veiklos (partnerystės) sutartį, tiekėjas su pasiūlymu privalo pateikti EBVPD už kiekvieną ūkio subjektų grupės narį atskirai</w:t>
      </w:r>
      <w:r w:rsidR="000E276A" w:rsidRPr="0045547D">
        <w:rPr>
          <w:rFonts w:ascii="Times New Roman" w:eastAsia="Times New Roman" w:hAnsi="Times New Roman" w:cs="Times New Roman"/>
          <w:sz w:val="24"/>
          <w:szCs w:val="24"/>
        </w:rPr>
        <w:t>;</w:t>
      </w:r>
    </w:p>
    <w:p w14:paraId="011777A4" w14:textId="2893DDE5"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.3. kai tiekėjas pasitelkia subtiekėjus ar kitus ūkio subjektus, kurių pajėgumais remiasi, kartu su tiekėjo EBVPD teikiami ir šių subjektų EBVPD, išskyrus atvejus, kai su ūkio subjektais</w:t>
      </w:r>
      <w:r>
        <w:rPr>
          <w:rFonts w:ascii="Times New Roman" w:eastAsia="Times New Roman" w:hAnsi="Times New Roman" w:cs="Times New Roman"/>
          <w:sz w:val="24"/>
          <w:szCs w:val="24"/>
        </w:rPr>
        <w:t>,</w:t>
      </w:r>
      <w:r w:rsidR="000E276A" w:rsidRPr="0045547D">
        <w:rPr>
          <w:rFonts w:ascii="Times New Roman" w:eastAsia="Times New Roman" w:hAnsi="Times New Roman" w:cs="Times New Roman"/>
          <w:sz w:val="24"/>
          <w:szCs w:val="24"/>
        </w:rPr>
        <w:t xml:space="preserve"> kurių pajėgumais tiekėjas remiasi, bus sudaroma darbo sutartis</w:t>
      </w:r>
      <w:r w:rsidR="000E276A" w:rsidRPr="0045547D">
        <w:rPr>
          <w:rFonts w:ascii="Times New Roman" w:eastAsia="Times New Roman" w:hAnsi="Times New Roman" w:cs="Times New Roman"/>
          <w:sz w:val="24"/>
          <w:szCs w:val="24"/>
          <w:lang w:val="en-US"/>
        </w:rPr>
        <w:t>;</w:t>
      </w:r>
    </w:p>
    <w:p w14:paraId="7C558B1E" w14:textId="6147D171" w:rsidR="000E276A" w:rsidRPr="008577FC" w:rsidRDefault="004445D7" w:rsidP="008577F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0E276A" w:rsidRPr="0045547D">
        <w:rPr>
          <w:rFonts w:ascii="Times New Roman" w:hAnsi="Times New Roman" w:cs="Times New Roman"/>
          <w:sz w:val="24"/>
          <w:szCs w:val="24"/>
        </w:rPr>
        <w:t>.</w:t>
      </w:r>
      <w:r w:rsidR="002477AC">
        <w:rPr>
          <w:rFonts w:ascii="Times New Roman" w:hAnsi="Times New Roman" w:cs="Times New Roman"/>
          <w:sz w:val="24"/>
          <w:szCs w:val="24"/>
        </w:rPr>
        <w:t>4</w:t>
      </w:r>
      <w:r w:rsidR="000E276A" w:rsidRPr="0045547D">
        <w:rPr>
          <w:rFonts w:ascii="Times New Roman" w:hAnsi="Times New Roman" w:cs="Times New Roman"/>
          <w:sz w:val="24"/>
          <w:szCs w:val="24"/>
        </w:rPr>
        <w:t xml:space="preserve">.4. Jeigu tiekėjas pasiūlyme nurodė, kad numato pasitelkti subtiekėjus, </w:t>
      </w:r>
      <w:r w:rsidR="000E276A" w:rsidRPr="0045547D">
        <w:rPr>
          <w:rFonts w:ascii="Times New Roman" w:hAnsi="Times New Roman" w:cs="Times New Roman"/>
          <w:bCs/>
          <w:sz w:val="24"/>
          <w:szCs w:val="24"/>
        </w:rPr>
        <w:t>kurių pajėgumais nesiremia</w:t>
      </w:r>
      <w:r w:rsidR="000E276A" w:rsidRPr="0045547D">
        <w:rPr>
          <w:rFonts w:ascii="Times New Roman" w:hAnsi="Times New Roman" w:cs="Times New Roman"/>
          <w:bCs/>
          <w:iCs/>
          <w:sz w:val="24"/>
          <w:szCs w:val="24"/>
        </w:rPr>
        <w:t xml:space="preserve"> (kurie vykdo sutartines tiekėjo prievoles, tačiau tiekėjas nesiremia jų pajėgumais, kad atitiktų kvalifikacijos reikalavimus),</w:t>
      </w:r>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Perkančioji organizacija nereikalauja, kad tiekėjas pasiūlyme kartu su tiekėjo EBVPD pateiktų ir šių subtiekėjų EBVPD, patvirtinančius, kad nėra pagrindo jų pašalinti iš pirkimo dėl šių konkurso sąlygų 3.1 punkte nurodytų pašalinimo pagrindų.</w:t>
      </w:r>
      <w:r w:rsidR="001D6CF3" w:rsidRPr="001D6CF3">
        <w:rPr>
          <w:rFonts w:ascii="Times New Roman" w:eastAsia="Calibri" w:hAnsi="Times New Roman" w:cs="Times New Roman"/>
          <w:iCs/>
          <w:color w:val="000000"/>
          <w:kern w:val="2"/>
          <w:sz w:val="24"/>
          <w:szCs w:val="24"/>
          <w14:ligatures w14:val="standardContextual"/>
        </w:rPr>
        <w:t xml:space="preserve"> </w:t>
      </w:r>
    </w:p>
    <w:p w14:paraId="78C6F51B" w14:textId="3F661A9F" w:rsidR="000E276A" w:rsidRPr="0045547D" w:rsidRDefault="00B140C7" w:rsidP="00B140C7">
      <w:pPr>
        <w:pStyle w:val="Betarp"/>
        <w:tabs>
          <w:tab w:val="left" w:pos="1276"/>
          <w:tab w:val="left" w:pos="1560"/>
        </w:tabs>
        <w:ind w:firstLine="567"/>
        <w:jc w:val="both"/>
        <w:rPr>
          <w:szCs w:val="24"/>
        </w:rPr>
      </w:pPr>
      <w:r w:rsidRPr="00B140C7">
        <w:rPr>
          <w:b/>
          <w:szCs w:val="24"/>
          <w:u w:val="single"/>
        </w:rPr>
        <w:t>5.</w:t>
      </w:r>
      <w:r w:rsidR="002477AC">
        <w:rPr>
          <w:b/>
          <w:szCs w:val="24"/>
          <w:u w:val="single"/>
        </w:rPr>
        <w:t>5</w:t>
      </w:r>
      <w:r w:rsidRPr="00B140C7">
        <w:rPr>
          <w:b/>
          <w:szCs w:val="24"/>
          <w:u w:val="single"/>
        </w:rPr>
        <w:t xml:space="preserve">. </w:t>
      </w:r>
      <w:r w:rsidR="00FC395D" w:rsidRPr="00FC395D">
        <w:rPr>
          <w:b/>
          <w:u w:val="single"/>
        </w:rPr>
        <w:t xml:space="preserve">Tiekėjas pasiūlyme turi pateikti EBVPD ir užpildytą Konkurso sąlygų </w:t>
      </w:r>
      <w:r w:rsidR="00FC395D">
        <w:rPr>
          <w:b/>
          <w:u w:val="single"/>
        </w:rPr>
        <w:t>7</w:t>
      </w:r>
      <w:r w:rsidR="00FC395D" w:rsidRPr="00FC395D">
        <w:rPr>
          <w:b/>
          <w:u w:val="single"/>
        </w:rPr>
        <w:t xml:space="preserve"> priedą</w:t>
      </w:r>
      <w:r w:rsidR="001D4E12" w:rsidRPr="001D4E12">
        <w:rPr>
          <w:b/>
          <w:u w:val="single"/>
        </w:rPr>
        <w:t xml:space="preserve">. Visų konkurso sąlygų 3.1 punkte ir </w:t>
      </w:r>
      <w:r w:rsidR="001D4E12">
        <w:rPr>
          <w:b/>
          <w:u w:val="single"/>
        </w:rPr>
        <w:t>5</w:t>
      </w:r>
      <w:r w:rsidR="001D4E12" w:rsidRPr="001D4E12">
        <w:rPr>
          <w:b/>
          <w:u w:val="single"/>
        </w:rPr>
        <w:t xml:space="preserve">.1 ir/ar </w:t>
      </w:r>
      <w:r w:rsidR="001D4E12">
        <w:rPr>
          <w:b/>
          <w:u w:val="single"/>
        </w:rPr>
        <w:t>5</w:t>
      </w:r>
      <w:r w:rsidR="001D4E12" w:rsidRPr="001D4E12">
        <w:rPr>
          <w:b/>
          <w:u w:val="single"/>
        </w:rPr>
        <w:t>.2 punktuose reikalaujamų dokumentų bus prašoma pateikti tik galimą laimėtoją</w:t>
      </w:r>
      <w:r w:rsidR="000E276A" w:rsidRPr="0045547D">
        <w:rPr>
          <w:szCs w:val="24"/>
        </w:rPr>
        <w:t>.</w:t>
      </w:r>
    </w:p>
    <w:p w14:paraId="03B61841" w14:textId="7FD6A9F9" w:rsidR="000E276A" w:rsidRPr="0045547D" w:rsidRDefault="004445D7" w:rsidP="000E276A">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6</w:t>
      </w:r>
      <w:r w:rsidR="000E276A" w:rsidRPr="0045547D">
        <w:rPr>
          <w:rFonts w:ascii="Times New Roman" w:eastAsia="Times New Roman" w:hAnsi="Times New Roman" w:cs="Times New Roman"/>
          <w:sz w:val="24"/>
          <w:szCs w:val="24"/>
        </w:rPr>
        <w:t>. Komisija nereikalauja iš tiekėjo pateikti dokumentų, patvirtinančių jo pašalinimo pagrindų nebuvimą, atitiktį kvalifikacijos reikalavimams ir, jeigu taikytina, kokybės vadybos sistemos ir (arba) aplinkos apsaugos vadybos sistemos standartams, jeigu ji:</w:t>
      </w:r>
    </w:p>
    <w:p w14:paraId="7BCD2A6F" w14:textId="6432B66F"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5</w:t>
      </w:r>
      <w:r w:rsidR="000E276A" w:rsidRPr="0045547D">
        <w:rPr>
          <w:rFonts w:ascii="Times New Roman" w:eastAsia="Calibri" w:hAnsi="Times New Roman" w:cs="Times New Roman"/>
          <w:sz w:val="24"/>
          <w:szCs w:val="24"/>
        </w:rPr>
        <w:t>.</w:t>
      </w:r>
      <w:r w:rsidR="002477AC">
        <w:rPr>
          <w:rFonts w:ascii="Times New Roman" w:eastAsia="Calibri" w:hAnsi="Times New Roman" w:cs="Times New Roman"/>
          <w:sz w:val="24"/>
          <w:szCs w:val="24"/>
        </w:rPr>
        <w:t>6</w:t>
      </w:r>
      <w:r w:rsidR="000E276A" w:rsidRPr="0045547D">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naudodamasis CVP IS priemonėmis; </w:t>
      </w:r>
    </w:p>
    <w:p w14:paraId="08E1E6B4" w14:textId="3F6DC03E"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w:t>
      </w:r>
      <w:r w:rsidR="002477AC">
        <w:rPr>
          <w:rFonts w:ascii="Times New Roman" w:eastAsia="Calibri" w:hAnsi="Times New Roman" w:cs="Times New Roman"/>
          <w:sz w:val="24"/>
          <w:szCs w:val="24"/>
        </w:rPr>
        <w:t>6</w:t>
      </w:r>
      <w:r w:rsidR="000E276A" w:rsidRPr="0045547D">
        <w:rPr>
          <w:rFonts w:ascii="Times New Roman" w:eastAsia="Calibri" w:hAnsi="Times New Roman" w:cs="Times New Roman"/>
          <w:sz w:val="24"/>
          <w:szCs w:val="24"/>
        </w:rPr>
        <w:t>.2. šiuos dokumentus jau turi iš ankstesnių pirkimo procedūrų.</w:t>
      </w:r>
    </w:p>
    <w:p w14:paraId="5D5C3CF7" w14:textId="509D279E" w:rsidR="000E276A" w:rsidRPr="0045547D" w:rsidRDefault="004445D7" w:rsidP="000E276A">
      <w:pPr>
        <w:tabs>
          <w:tab w:val="left" w:pos="709"/>
          <w:tab w:val="left" w:pos="81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sidR="000E276A" w:rsidRPr="0045547D">
        <w:rPr>
          <w:rFonts w:ascii="Times New Roman" w:eastAsia="Calibri" w:hAnsi="Times New Roman" w:cs="Times New Roman"/>
          <w:sz w:val="24"/>
          <w:szCs w:val="24"/>
          <w:lang w:eastAsia="lt-LT"/>
        </w:rPr>
        <w:t>.</w:t>
      </w:r>
      <w:r w:rsidR="002477AC">
        <w:rPr>
          <w:rFonts w:ascii="Times New Roman" w:eastAsia="Calibri" w:hAnsi="Times New Roman" w:cs="Times New Roman"/>
          <w:sz w:val="24"/>
          <w:szCs w:val="24"/>
          <w:lang w:eastAsia="lt-LT"/>
        </w:rPr>
        <w:t>7</w:t>
      </w:r>
      <w:r w:rsidR="000E276A" w:rsidRPr="0045547D">
        <w:rPr>
          <w:rFonts w:ascii="Times New Roman" w:eastAsia="Calibri" w:hAnsi="Times New Roman" w:cs="Times New Roman"/>
          <w:sz w:val="24"/>
          <w:szCs w:val="24"/>
          <w:lang w:eastAsia="lt-LT"/>
        </w:rPr>
        <w:t xml:space="preserve">. Užsienio valstybės tiekėjo valstybėje išduoti konkurso sąlygų 3.1 ir </w:t>
      </w:r>
      <w:r w:rsidR="00636F8D">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.1 </w:t>
      </w:r>
      <w:r w:rsidR="002477AC" w:rsidRPr="002477AC">
        <w:rPr>
          <w:rFonts w:ascii="Times New Roman" w:eastAsia="Times New Roman" w:hAnsi="Times New Roman" w:cs="Times New Roman"/>
          <w:sz w:val="24"/>
          <w:szCs w:val="24"/>
        </w:rPr>
        <w:t>ir/ar 5.2</w:t>
      </w:r>
      <w:r w:rsidR="002477AC">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sz w:val="24"/>
          <w:szCs w:val="24"/>
        </w:rPr>
        <w:t>p</w:t>
      </w:r>
      <w:r w:rsidR="00B9716A">
        <w:rPr>
          <w:rFonts w:ascii="Times New Roman" w:eastAsia="Times New Roman" w:hAnsi="Times New Roman" w:cs="Times New Roman"/>
          <w:sz w:val="24"/>
          <w:szCs w:val="24"/>
        </w:rPr>
        <w:t xml:space="preserve">apunkčiuose </w:t>
      </w:r>
      <w:r w:rsidR="000E276A" w:rsidRPr="0045547D">
        <w:rPr>
          <w:rFonts w:ascii="Times New Roman" w:eastAsia="Calibri" w:hAnsi="Times New Roman" w:cs="Times New Roman"/>
          <w:sz w:val="24"/>
          <w:szCs w:val="24"/>
          <w:lang w:eastAsia="lt-LT"/>
        </w:rPr>
        <w:t xml:space="preserve">nurodyti dokumentai legalizuojami vadovaujantis Dokumentų legalizavimo ir tvirtinimo pažyma </w:t>
      </w:r>
      <w:r w:rsidR="000E276A" w:rsidRPr="0045547D">
        <w:rPr>
          <w:rFonts w:ascii="Times New Roman" w:eastAsia="Calibri" w:hAnsi="Times New Roman" w:cs="Times New Roman"/>
          <w:i/>
          <w:sz w:val="24"/>
          <w:szCs w:val="24"/>
          <w:lang w:eastAsia="lt-LT"/>
        </w:rPr>
        <w:t>(Apostille)</w:t>
      </w:r>
      <w:r w:rsidR="000E276A" w:rsidRPr="0045547D">
        <w:rPr>
          <w:rFonts w:ascii="Times New Roman" w:eastAsia="Calibri" w:hAnsi="Times New Roman" w:cs="Times New Roman"/>
          <w:sz w:val="24"/>
          <w:szCs w:val="24"/>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0E276A" w:rsidRPr="0045547D">
        <w:rPr>
          <w:rFonts w:ascii="Times New Roman" w:eastAsia="Calibri" w:hAnsi="Times New Roman" w:cs="Times New Roman"/>
          <w:i/>
          <w:sz w:val="24"/>
          <w:szCs w:val="24"/>
          <w:lang w:eastAsia="lt-LT"/>
        </w:rPr>
        <w:t>Apostille</w:t>
      </w:r>
      <w:r w:rsidR="000E276A" w:rsidRPr="0045547D">
        <w:rPr>
          <w:rFonts w:ascii="Times New Roman" w:eastAsia="Calibri" w:hAnsi="Times New Roman" w:cs="Times New Roman"/>
          <w:sz w:val="24"/>
          <w:szCs w:val="24"/>
          <w:lang w:eastAsia="lt-LT"/>
        </w:rPr>
        <w:t>).</w:t>
      </w:r>
    </w:p>
    <w:p w14:paraId="369BA4B3" w14:textId="506DBEFC" w:rsidR="000E276A" w:rsidRPr="0045547D" w:rsidRDefault="004445D7"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w:t>
      </w:r>
      <w:r w:rsidR="002477AC">
        <w:rPr>
          <w:rFonts w:ascii="Times New Roman" w:eastAsia="Times New Roman" w:hAnsi="Times New Roman" w:cs="Times New Roman"/>
          <w:sz w:val="24"/>
          <w:szCs w:val="24"/>
          <w:lang w:eastAsia="lt-LT"/>
        </w:rPr>
        <w:t>8</w:t>
      </w:r>
      <w:r w:rsidR="000E276A" w:rsidRPr="0045547D">
        <w:rPr>
          <w:rFonts w:ascii="Times New Roman" w:eastAsia="Times New Roman" w:hAnsi="Times New Roman" w:cs="Times New Roman"/>
          <w:sz w:val="24"/>
          <w:szCs w:val="24"/>
          <w:lang w:eastAsia="lt-LT"/>
        </w:rPr>
        <w:t>. Jei tiekėjas negali pateikti konkurso dokumentuose reikalaujamų Viešųjų pirkimų įstatymo 51 straipsnio 2 dalyje nurodytų dokumentų</w:t>
      </w:r>
      <w:r w:rsidR="000E276A" w:rsidRPr="0045547D">
        <w:rPr>
          <w:rFonts w:ascii="Times New Roman" w:eastAsia="Calibri" w:hAnsi="Times New Roman" w:cs="Times New Roman"/>
          <w:sz w:val="24"/>
          <w:szCs w:val="24"/>
          <w:lang w:eastAsia="lt-LT"/>
        </w:rPr>
        <w:t xml:space="preserve">, </w:t>
      </w:r>
      <w:r w:rsidR="000E276A" w:rsidRPr="0045547D">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2" w:name="part_94466764c7e54d1a8754857ef66ffa44"/>
      <w:bookmarkStart w:id="13" w:name="part_8b24312389224c56b80b5170704a3e79"/>
      <w:bookmarkEnd w:id="12"/>
      <w:bookmarkEnd w:id="13"/>
      <w:r w:rsidR="000E276A" w:rsidRPr="0045547D">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0A401F" w14:textId="6B87F24B" w:rsidR="000E276A" w:rsidRDefault="004445D7" w:rsidP="000E276A">
      <w:pPr>
        <w:widowControl w:val="0"/>
        <w:tabs>
          <w:tab w:val="left" w:pos="108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w:t>
      </w:r>
      <w:r w:rsidR="002477AC">
        <w:rPr>
          <w:rFonts w:ascii="Times New Roman" w:eastAsia="Times New Roman" w:hAnsi="Times New Roman" w:cs="Times New Roman"/>
          <w:sz w:val="24"/>
          <w:szCs w:val="24"/>
          <w:lang w:eastAsia="lt-LT"/>
        </w:rPr>
        <w:t>9</w:t>
      </w:r>
      <w:r w:rsidR="000E276A" w:rsidRPr="0045547D">
        <w:rPr>
          <w:rFonts w:ascii="Times New Roman" w:eastAsia="Times New Roman" w:hAnsi="Times New Roman" w:cs="Times New Roman"/>
          <w:sz w:val="24"/>
          <w:szCs w:val="24"/>
          <w:lang w:eastAsia="lt-LT"/>
        </w:rPr>
        <w:t xml:space="preserve">.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r w:rsidR="000E276A" w:rsidRPr="0045547D">
        <w:rPr>
          <w:rFonts w:ascii="Times New Roman" w:eastAsia="Times New Roman" w:hAnsi="Times New Roman" w:cs="Times New Roman"/>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04A979E" w14:textId="617325C9" w:rsidR="0072534E" w:rsidRPr="00556E1C" w:rsidRDefault="004445D7" w:rsidP="0072534E">
      <w:pPr>
        <w:widowControl w:val="0"/>
        <w:tabs>
          <w:tab w:val="left" w:pos="993"/>
        </w:tab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534E" w:rsidRPr="00556E1C">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10</w:t>
      </w:r>
      <w:r w:rsidR="0072534E" w:rsidRPr="00556E1C">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8A73E46" w14:textId="77777777" w:rsidR="000F10C2" w:rsidRDefault="000F10C2"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086B675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preliminarios sutartys arba ketinimų protokolai, arba kiti lygiaverčiai dokumentai, patvirtinantys, kad laimėjus pirkimą, pirkimo sutarties vykdymo metu tiekėjui bus prieinami kitų ūkio subjektų ištekliai.</w:t>
      </w:r>
    </w:p>
    <w:p w14:paraId="69CA025B"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lastRenderedPageBreak/>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subtiekėjus, jeigu jie yra žinomi, jis ketina pasitelkti, t. y. tiekėjas pasiūlyme neprivalo nurodyti, kokius subtiekėjus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.6. Komisija neriboja tiekėjų galimybės esminių užduočių atlikimui pasitelkti subtiekėjus ir (arba) tiekėjų grupės narius.</w:t>
      </w:r>
    </w:p>
    <w:p w14:paraId="57A5A02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4" w:name="_Toc200438121"/>
      <w:bookmarkEnd w:id="14"/>
    </w:p>
    <w:p w14:paraId="07FE0077" w14:textId="77777777" w:rsidR="00DD5B31" w:rsidRPr="009F7413"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DD5B31">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DD5B31">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60CE3BC8" w14:textId="2B5C0309" w:rsidR="00DD5B31" w:rsidRPr="009F7413" w:rsidRDefault="000C2845" w:rsidP="00DD5B3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2" w:history="1">
        <w:r w:rsidR="00DD5B31" w:rsidRPr="009F7413">
          <w:rPr>
            <w:rFonts w:ascii="Times New Roman" w:eastAsia="Times New Roman" w:hAnsi="Times New Roman" w:cs="Times New Roman"/>
            <w:iCs/>
            <w:color w:val="0000FF"/>
            <w:sz w:val="24"/>
            <w:szCs w:val="24"/>
            <w:u w:val="single"/>
            <w:lang w:eastAsia="lt-LT"/>
          </w:rPr>
          <w:t>https://pirkimai.eviesiejipirkimai.lt</w:t>
        </w:r>
      </w:hyperlink>
      <w:r w:rsidR="00DD5B31" w:rsidRPr="009F7413">
        <w:rPr>
          <w:rFonts w:ascii="Times New Roman" w:eastAsia="Times New Roman" w:hAnsi="Times New Roman" w:cs="Times New Roman"/>
          <w:sz w:val="24"/>
          <w:szCs w:val="24"/>
          <w:lang w:eastAsia="lt-LT"/>
        </w:rPr>
        <w:t>. Pasiūlymai, pateikti popierine forma arba ne perkančiosios organizacijos nurodytomis elektroninėmis priemonėmis, bus atmesti kaip neatitinkantys konkurso sąlygų reikalavimų.</w:t>
      </w:r>
    </w:p>
    <w:p w14:paraId="62D8629D"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r w:rsidR="00DD5B31" w:rsidRPr="009F7413">
        <w:rPr>
          <w:rFonts w:ascii="Times New Roman" w:eastAsia="Times New Roman" w:hAnsi="Times New Roman" w:cs="Times New Roman"/>
          <w:iCs/>
          <w:sz w:val="24"/>
          <w:szCs w:val="24"/>
          <w:lang w:eastAsia="lt-LT"/>
        </w:rPr>
        <w:t xml:space="preserve">https://pirkimai.eviesiejipirkimai.lt).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DD5B31" w:rsidRPr="009F7413">
        <w:rPr>
          <w:rFonts w:ascii="Times New Roman" w:eastAsia="Times New Roman" w:hAnsi="Times New Roman" w:cs="Times New Roman"/>
          <w:bCs/>
          <w:i/>
          <w:sz w:val="24"/>
          <w:szCs w:val="24"/>
          <w:lang w:eastAsia="lt-LT"/>
        </w:rPr>
        <w:t>pdf</w:t>
      </w:r>
      <w:r w:rsidR="00DD5B31" w:rsidRPr="009F7413">
        <w:rPr>
          <w:rFonts w:ascii="Times New Roman" w:eastAsia="Times New Roman" w:hAnsi="Times New Roman" w:cs="Times New Roman"/>
          <w:bCs/>
          <w:sz w:val="24"/>
          <w:szCs w:val="24"/>
          <w:lang w:eastAsia="lt-LT"/>
        </w:rPr>
        <w:t xml:space="preserve">, </w:t>
      </w:r>
      <w:r w:rsidR="00DD5B31" w:rsidRPr="009F7413">
        <w:rPr>
          <w:rFonts w:ascii="Times New Roman" w:eastAsia="Times New Roman" w:hAnsi="Times New Roman" w:cs="Times New Roman"/>
          <w:bCs/>
          <w:i/>
          <w:sz w:val="24"/>
          <w:szCs w:val="24"/>
          <w:lang w:eastAsia="lt-LT"/>
        </w:rPr>
        <w:t>doc</w:t>
      </w:r>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DD5B31">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77777777" w:rsidR="00DD5B31" w:rsidRPr="00A47B32" w:rsidRDefault="000C2845" w:rsidP="00DD5B31">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A47B32">
        <w:rPr>
          <w:rFonts w:ascii="Times New Roman" w:eastAsia="Times New Roman" w:hAnsi="Times New Roman" w:cs="Times New Roman"/>
          <w:color w:val="000000" w:themeColor="text1"/>
          <w:sz w:val="24"/>
          <w:szCs w:val="24"/>
          <w:lang w:eastAsia="lt-LT"/>
        </w:rPr>
        <w:t>Perkančioji organizacija nereikalauja pasiūlymus pasirašyti kvalifikuotu elektroniniu parašu. Vadovas ar jo įgaliotas asmuo parašu turi patvirtinti tas pasiūlymo dalis, kuriose nustatytas 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r w:rsidR="00DD5B31" w:rsidRPr="00A47B32">
        <w:rPr>
          <w:rFonts w:ascii="Times New Roman" w:eastAsia="Times New Roman" w:hAnsi="Times New Roman" w:cs="Times New Roman"/>
          <w:bCs/>
          <w:i/>
          <w:color w:val="000000" w:themeColor="text1"/>
          <w:sz w:val="24"/>
          <w:szCs w:val="24"/>
          <w:lang w:eastAsia="lt-LT"/>
        </w:rPr>
        <w:t>pdf</w:t>
      </w:r>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Tuo atveju, kai reikalaujamas pasirašyti pasiūlymo dalis pasirašo ne paslaugų t</w:t>
      </w:r>
      <w:r w:rsidR="00C24701" w:rsidRPr="00A47B32">
        <w:rPr>
          <w:rFonts w:ascii="Times New Roman" w:eastAsia="Times New Roman" w:hAnsi="Times New Roman" w:cs="Times New Roman"/>
          <w:color w:val="000000" w:themeColor="text1"/>
          <w:sz w:val="24"/>
          <w:szCs w:val="24"/>
          <w:lang w:eastAsia="lt-LT"/>
        </w:rPr>
        <w:t>ie</w:t>
      </w:r>
      <w:r w:rsidR="00DD5B31" w:rsidRPr="00A47B32">
        <w:rPr>
          <w:rFonts w:ascii="Times New Roman" w:eastAsia="Times New Roman" w:hAnsi="Times New Roman" w:cs="Times New Roman"/>
          <w:color w:val="000000" w:themeColor="text1"/>
          <w:sz w:val="24"/>
          <w:szCs w:val="24"/>
          <w:lang w:eastAsia="lt-LT"/>
        </w:rPr>
        <w:t xml:space="preserve">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w:t>
      </w:r>
      <w:r w:rsidR="00DD5B31" w:rsidRPr="00A47B32">
        <w:rPr>
          <w:rFonts w:ascii="Times New Roman" w:eastAsia="Times New Roman" w:hAnsi="Times New Roman" w:cs="Times New Roman"/>
          <w:color w:val="000000" w:themeColor="text1"/>
          <w:sz w:val="24"/>
          <w:szCs w:val="24"/>
          <w:lang w:eastAsia="lt-LT"/>
        </w:rPr>
        <w:lastRenderedPageBreak/>
        <w:t>perkančiojo organizacija rekomenduoja tiekėjams naudotis nemokama dokumentų pasirašymo programine įranga, pavyzdžiui, gali būti naudojama nemokama programinė įranga „</w:t>
      </w:r>
      <w:hyperlink r:id="rId23" w:history="1">
        <w:r w:rsidR="00DD5B31" w:rsidRPr="00A47B32">
          <w:rPr>
            <w:rFonts w:ascii="Times New Roman" w:eastAsia="Times New Roman" w:hAnsi="Times New Roman" w:cs="Times New Roman"/>
            <w:color w:val="000000" w:themeColor="text1"/>
            <w:sz w:val="24"/>
            <w:szCs w:val="24"/>
            <w:lang w:eastAsia="lt-LT"/>
          </w:rPr>
          <w:t>Signa</w:t>
        </w:r>
      </w:hyperlink>
      <w:r w:rsidR="00DD5B31" w:rsidRPr="00A47B32">
        <w:rPr>
          <w:rFonts w:ascii="Times New Roman" w:eastAsia="Times New Roman" w:hAnsi="Times New Roman" w:cs="Times New Roman"/>
          <w:color w:val="000000" w:themeColor="text1"/>
          <w:sz w:val="24"/>
          <w:szCs w:val="24"/>
          <w:lang w:eastAsia="lt-LT"/>
        </w:rPr>
        <w:t>“ arba internetinė paslauga „</w:t>
      </w:r>
      <w:hyperlink r:id="rId24" w:history="1">
        <w:r w:rsidR="00DD5B31" w:rsidRPr="00A47B32">
          <w:rPr>
            <w:rFonts w:ascii="Times New Roman" w:eastAsia="Times New Roman" w:hAnsi="Times New Roman" w:cs="Times New Roman"/>
            <w:color w:val="000000" w:themeColor="text1"/>
            <w:sz w:val="24"/>
            <w:szCs w:val="24"/>
            <w:lang w:eastAsia="lt-LT"/>
          </w:rPr>
          <w:t>Gosign</w:t>
        </w:r>
      </w:hyperlink>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5B4A1401"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B070CE">
        <w:rPr>
          <w:rFonts w:ascii="Times New Roman" w:eastAsia="Times New Roman" w:hAnsi="Times New Roman" w:cs="Times New Roman"/>
          <w:sz w:val="24"/>
          <w:szCs w:val="24"/>
          <w:lang w:eastAsia="lt-LT"/>
        </w:rPr>
        <w:t>3</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B070CE">
        <w:rPr>
          <w:rFonts w:ascii="Times New Roman" w:eastAsia="Times New Roman" w:hAnsi="Times New Roman" w:cs="Times New Roman"/>
          <w:sz w:val="24"/>
          <w:szCs w:val="24"/>
          <w:lang w:eastAsia="lt-LT"/>
        </w:rPr>
        <w:t xml:space="preserve"> ir/arba 4 priedas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159CF5B0"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Pasiūlymuose nurodom</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w:t>
      </w:r>
      <w:r w:rsidR="00B070CE">
        <w:rPr>
          <w:rFonts w:ascii="Times New Roman" w:eastAsia="Times New Roman" w:hAnsi="Times New Roman" w:cs="Times New Roman"/>
          <w:color w:val="000000"/>
          <w:sz w:val="24"/>
          <w:szCs w:val="24"/>
          <w:lang w:eastAsia="lt-LT"/>
        </w:rPr>
        <w:t>įkainiai</w:t>
      </w:r>
      <w:r w:rsidR="00DD5B31" w:rsidRPr="009F7413">
        <w:rPr>
          <w:rFonts w:ascii="Times New Roman" w:eastAsia="Times New Roman" w:hAnsi="Times New Roman" w:cs="Times New Roman"/>
          <w:color w:val="000000"/>
          <w:sz w:val="24"/>
          <w:szCs w:val="24"/>
          <w:lang w:eastAsia="lt-LT"/>
        </w:rPr>
        <w:t xml:space="preserve"> pateikiam</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eurais, turi būti išreikšt</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ir apskaičiuot</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B070CE">
        <w:rPr>
          <w:rFonts w:ascii="Times New Roman" w:eastAsia="Times New Roman" w:hAnsi="Times New Roman" w:cs="Times New Roman"/>
          <w:color w:val="000000"/>
          <w:sz w:val="24"/>
          <w:szCs w:val="24"/>
          <w:lang w:eastAsia="lt-LT"/>
        </w:rPr>
        <w:t>3</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B070CE">
        <w:rPr>
          <w:rFonts w:ascii="Times New Roman" w:eastAsia="Times New Roman" w:hAnsi="Times New Roman" w:cs="Times New Roman"/>
          <w:color w:val="000000"/>
          <w:sz w:val="24"/>
          <w:szCs w:val="24"/>
          <w:lang w:eastAsia="lt-LT"/>
        </w:rPr>
        <w:t xml:space="preserve"> ir/arba 4 priede.</w:t>
      </w:r>
      <w:r w:rsidR="00DD5B31" w:rsidRPr="009F7413">
        <w:rPr>
          <w:rFonts w:ascii="Times New Roman" w:eastAsia="Times New Roman" w:hAnsi="Times New Roman" w:cs="Times New Roman"/>
          <w:color w:val="000000"/>
          <w:sz w:val="24"/>
          <w:szCs w:val="24"/>
          <w:lang w:eastAsia="lt-LT"/>
        </w:rPr>
        <w:t xml:space="preserve"> Apskaičiuojant </w:t>
      </w:r>
      <w:r>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atsižvelgta į visą šių konkurso sąlygų nurodytą paslaugų apimtį, į techninės specifikacijos reikalavimus ir pan. Į </w:t>
      </w:r>
      <w:r w:rsidR="0057279D" w:rsidRPr="009F7413">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įskaityti visi mokesčiai ir visos tiekėjo išlaidos</w:t>
      </w:r>
      <w:r w:rsidR="0057279D" w:rsidRPr="009F7413">
        <w:rPr>
          <w:rFonts w:ascii="Times New Roman" w:eastAsia="Times New Roman" w:hAnsi="Times New Roman" w:cs="Times New Roman"/>
          <w:color w:val="000000"/>
          <w:sz w:val="24"/>
          <w:szCs w:val="24"/>
          <w:lang w:eastAsia="lt-LT"/>
        </w:rPr>
        <w:t>, išskyrus pridėtinės vertė mokestį</w:t>
      </w:r>
      <w:r w:rsidR="00DD5B31" w:rsidRPr="009F7413">
        <w:rPr>
          <w:rFonts w:ascii="Times New Roman" w:eastAsia="Times New Roman" w:hAnsi="Times New Roman" w:cs="Times New Roman"/>
          <w:color w:val="000000"/>
          <w:sz w:val="24"/>
          <w:szCs w:val="24"/>
          <w:lang w:eastAsia="lt-LT"/>
        </w:rPr>
        <w:t>. Jei pasiūlymuose kainos</w:t>
      </w:r>
      <w:r w:rsidR="00E94F51">
        <w:rPr>
          <w:rFonts w:ascii="Times New Roman" w:eastAsia="Times New Roman" w:hAnsi="Times New Roman" w:cs="Times New Roman"/>
          <w:color w:val="000000"/>
          <w:sz w:val="24"/>
          <w:szCs w:val="24"/>
          <w:lang w:eastAsia="lt-LT"/>
        </w:rPr>
        <w:t xml:space="preserve"> ir (ar) įkainiai</w:t>
      </w:r>
      <w:r w:rsidR="00DD5B31" w:rsidRPr="009F7413">
        <w:rPr>
          <w:rFonts w:ascii="Times New Roman" w:eastAsia="Times New Roman" w:hAnsi="Times New Roman" w:cs="Times New Roman"/>
          <w:color w:val="000000"/>
          <w:sz w:val="24"/>
          <w:szCs w:val="24"/>
          <w:lang w:eastAsia="lt-LT"/>
        </w:rPr>
        <w:t xml:space="preserve">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DD5B31" w:rsidRPr="009F7413">
        <w:rPr>
          <w:rFonts w:ascii="Times New Roman" w:eastAsia="Times New Roman" w:hAnsi="Times New Roman" w:cs="Times New Roman"/>
          <w:sz w:val="24"/>
          <w:szCs w:val="24"/>
          <w:lang w:eastAsia="lt-LT"/>
        </w:rPr>
        <w:t xml:space="preserve"> skelbiamą orientacinį euro ir užsienio valiutų santykį paskutinę pasiūlymų pateikimo termino dieną.</w:t>
      </w:r>
    </w:p>
    <w:p w14:paraId="67142BB5"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p>
    <w:p w14:paraId="52FC854F" w14:textId="77777777" w:rsidR="00DD5B31" w:rsidRPr="007021F1" w:rsidRDefault="000C2845" w:rsidP="00DD5B31">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lastRenderedPageBreak/>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r w:rsidR="007021F1" w:rsidRPr="007021F1">
        <w:rPr>
          <w:rFonts w:ascii="Calibri" w:eastAsia="Calibri" w:hAnsi="Calibri" w:cs="Times New Roman"/>
          <w:i/>
          <w:iCs/>
          <w:kern w:val="2"/>
          <w14:ligatures w14:val="standardContextual"/>
        </w:rPr>
        <w:t xml:space="preserve"> </w:t>
      </w:r>
      <w:r w:rsidR="007021F1" w:rsidRPr="008577FC">
        <w:rPr>
          <w:rFonts w:ascii="Times New Roman" w:eastAsia="Calibri" w:hAnsi="Times New Roman" w:cs="Times New Roman"/>
          <w:iCs/>
          <w:kern w:val="2"/>
          <w:sz w:val="24"/>
          <w:szCs w:val="24"/>
          <w14:ligatures w14:val="standardContextual"/>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021F1">
        <w:rPr>
          <w:rFonts w:ascii="Times New Roman" w:eastAsia="Calibri" w:hAnsi="Times New Roman" w:cs="Times New Roman"/>
          <w:iCs/>
          <w:kern w:val="2"/>
          <w:sz w:val="24"/>
          <w:szCs w:val="24"/>
          <w14:ligatures w14:val="standardContextual"/>
        </w:rPr>
        <w:t>.</w:t>
      </w:r>
    </w:p>
    <w:p w14:paraId="3C92F95F"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AE779A">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4</w:t>
      </w:r>
      <w:r w:rsidR="00DD5B31" w:rsidRPr="00AE779A">
        <w:rPr>
          <w:rFonts w:ascii="Times New Roman" w:eastAsia="Times New Roman" w:hAnsi="Times New Roman" w:cs="Times New Roman"/>
          <w:color w:val="000000" w:themeColor="text1"/>
          <w:sz w:val="24"/>
          <w:szCs w:val="24"/>
          <w:lang w:eastAsia="lt-LT"/>
        </w:rPr>
        <w:t xml:space="preserve">. Pasiūlymas turi būti pateiktas iki </w:t>
      </w:r>
      <w:r w:rsidR="001A310C" w:rsidRPr="00AE779A">
        <w:rPr>
          <w:rFonts w:ascii="Times New Roman" w:eastAsia="Times New Roman" w:hAnsi="Times New Roman" w:cs="Times New Roman"/>
          <w:color w:val="000000" w:themeColor="text1"/>
          <w:sz w:val="24"/>
          <w:szCs w:val="24"/>
          <w:lang w:eastAsia="lt-LT"/>
        </w:rPr>
        <w:t xml:space="preserve">skelbime apie pirkimą nurodytos datos </w:t>
      </w:r>
      <w:r w:rsidR="00DD5B31" w:rsidRPr="00AE779A">
        <w:rPr>
          <w:rFonts w:ascii="Times New Roman" w:eastAsia="Times New Roman" w:hAnsi="Times New Roman" w:cs="Times New Roman"/>
          <w:color w:val="000000" w:themeColor="text1"/>
          <w:sz w:val="24"/>
          <w:szCs w:val="24"/>
          <w:lang w:eastAsia="lt-LT"/>
        </w:rPr>
        <w:t>(Lietuvos Respublikos laiku).</w:t>
      </w:r>
    </w:p>
    <w:p w14:paraId="6D758AE6" w14:textId="77777777" w:rsidR="00DD5B31" w:rsidRPr="00CF0756"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Tiekėjo teikiamas pasiūlymas gali būti užšifruojamas. Tiekėjas, nusprendęs pateikti užšifruotą pasiūlymą, turi:</w:t>
      </w:r>
    </w:p>
    <w:p w14:paraId="515E8E24" w14:textId="77777777" w:rsidR="00DD5B31" w:rsidRPr="00CF0756"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xml:space="preserve">.1. iki pasiūlymų pateikimo termino </w:t>
      </w:r>
      <w:r w:rsidR="00DD5B31" w:rsidRPr="00AE779A">
        <w:rPr>
          <w:rFonts w:ascii="Times New Roman" w:eastAsia="Times New Roman" w:hAnsi="Times New Roman" w:cs="Times New Roman"/>
          <w:color w:val="000000" w:themeColor="text1"/>
          <w:sz w:val="24"/>
          <w:szCs w:val="24"/>
          <w:lang w:eastAsia="lt-LT"/>
        </w:rPr>
        <w:t xml:space="preserve">pabaigos </w:t>
      </w:r>
      <w:r w:rsidR="001A310C" w:rsidRPr="00AE779A">
        <w:rPr>
          <w:rFonts w:ascii="Times New Roman" w:eastAsia="Times New Roman" w:hAnsi="Times New Roman" w:cs="Times New Roman"/>
          <w:color w:val="000000" w:themeColor="text1"/>
          <w:sz w:val="24"/>
          <w:szCs w:val="24"/>
          <w:lang w:eastAsia="lt-LT"/>
        </w:rPr>
        <w:t>(nurodytame skelbime apie pirkimą)</w:t>
      </w:r>
      <w:r w:rsidR="001A310C" w:rsidRPr="00AE779A">
        <w:rPr>
          <w:rFonts w:ascii="Times New Roman" w:eastAsia="Times New Roman" w:hAnsi="Times New Roman" w:cs="Times New Roman"/>
          <w:b/>
          <w:color w:val="000000" w:themeColor="text1"/>
          <w:sz w:val="24"/>
          <w:szCs w:val="24"/>
          <w:lang w:eastAsia="lt-LT"/>
        </w:rPr>
        <w:t xml:space="preserve"> </w:t>
      </w:r>
      <w:r w:rsidR="00DD5B31" w:rsidRPr="00CF0756">
        <w:rPr>
          <w:rFonts w:ascii="Times New Roman" w:eastAsia="Times New Roman" w:hAnsi="Times New Roman" w:cs="Times New Roman"/>
          <w:color w:val="000000" w:themeColor="text1"/>
          <w:sz w:val="24"/>
          <w:szCs w:val="24"/>
          <w:lang w:eastAsia="lt-LT"/>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337FED32"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.2. iki vokų atplėšimo</w:t>
      </w:r>
      <w:r w:rsidR="001A310C">
        <w:rPr>
          <w:rFonts w:ascii="Times New Roman" w:eastAsia="Times New Roman" w:hAnsi="Times New Roman" w:cs="Times New Roman"/>
          <w:color w:val="000000" w:themeColor="text1"/>
          <w:sz w:val="24"/>
          <w:szCs w:val="24"/>
          <w:lang w:eastAsia="lt-LT"/>
        </w:rPr>
        <w:t xml:space="preserve"> procedūros (posėdžio) pradžios, </w:t>
      </w:r>
      <w:r w:rsidR="00AE779A">
        <w:rPr>
          <w:rFonts w:ascii="Times New Roman" w:eastAsia="Times New Roman" w:hAnsi="Times New Roman" w:cs="Times New Roman"/>
          <w:color w:val="000000" w:themeColor="text1"/>
          <w:sz w:val="24"/>
          <w:szCs w:val="24"/>
          <w:lang w:eastAsia="lt-LT"/>
        </w:rPr>
        <w:t>nurodytos skelbime apie pirkimą</w:t>
      </w:r>
      <w:r w:rsidR="001A310C" w:rsidRPr="001A310C">
        <w:rPr>
          <w:rFonts w:ascii="Times New Roman" w:eastAsia="Times New Roman" w:hAnsi="Times New Roman" w:cs="Times New Roman"/>
          <w:b/>
          <w:color w:val="000000" w:themeColor="text1"/>
          <w:sz w:val="24"/>
          <w:szCs w:val="24"/>
          <w:lang w:eastAsia="lt-LT"/>
        </w:rPr>
        <w:t>,</w:t>
      </w:r>
      <w:r w:rsidR="00DD5B31" w:rsidRPr="00CF0756">
        <w:rPr>
          <w:rFonts w:ascii="Times New Roman" w:eastAsia="Times New Roman" w:hAnsi="Times New Roman" w:cs="Times New Roman"/>
          <w:color w:val="000000" w:themeColor="text1"/>
          <w:sz w:val="24"/>
          <w:szCs w:val="24"/>
          <w:lang w:eastAsia="lt-LT"/>
        </w:rPr>
        <w:t xml:space="preserve"> CVP IS susirašinėjimo priemonėmis pateikti slaptažodį, su kuriuo Komisija galės iššifruoti </w:t>
      </w:r>
      <w:r w:rsidR="00DD5B31" w:rsidRPr="009F7413">
        <w:rPr>
          <w:rFonts w:ascii="Times New Roman" w:eastAsia="Times New Roman" w:hAnsi="Times New Roman" w:cs="Times New Roman"/>
          <w:color w:val="000000" w:themeColor="text1"/>
          <w:sz w:val="24"/>
          <w:szCs w:val="24"/>
          <w:lang w:eastAsia="lt-LT"/>
        </w:rPr>
        <w:t xml:space="preserve">pateiktą pasiūlymą. Iškilus CVP IS techninėms problemoms, kai tiekėjas neturi galimybės pateikti </w:t>
      </w:r>
      <w:r w:rsidR="00DD5B31" w:rsidRPr="009F7413">
        <w:rPr>
          <w:rFonts w:ascii="Times New Roman" w:eastAsia="Times New Roman" w:hAnsi="Times New Roman" w:cs="Times New Roman"/>
          <w:sz w:val="24"/>
          <w:szCs w:val="24"/>
          <w:lang w:eastAsia="lt-LT"/>
        </w:rPr>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DBB6324"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5</w:t>
      </w:r>
      <w:r w:rsidR="00DD5B31" w:rsidRPr="009F7413">
        <w:rPr>
          <w:rFonts w:ascii="Times New Roman" w:eastAsia="Times New Roman" w:hAnsi="Times New Roman" w:cs="Times New Roman"/>
          <w:sz w:val="24"/>
          <w:szCs w:val="24"/>
          <w:lang w:eastAsia="lt-LT"/>
        </w:rPr>
        <w:t>.3. Tiekėjui užšifravus visą pasiūlymą ir iki vokų atplėšimo procedūros</w:t>
      </w:r>
      <w:r w:rsidR="00DD5B31" w:rsidRPr="009F7413">
        <w:rPr>
          <w:rFonts w:ascii="Times New Roman" w:eastAsia="Times New Roman" w:hAnsi="Times New Roman" w:cs="Times New Roman"/>
          <w:color w:val="000000"/>
          <w:sz w:val="24"/>
          <w:szCs w:val="24"/>
          <w:lang w:eastAsia="lt-LT"/>
        </w:rPr>
        <w:t xml:space="preserve"> (posėdžio) pradžios nepateikus (dėl jo paties kaltės) slaptažodžio arba pateikus neteisingą </w:t>
      </w:r>
      <w:r w:rsidR="00A152ED">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dokumentuose nustatytų reikalavimų (tiekėjas nepateikė pasiūlymo kainos). </w:t>
      </w:r>
    </w:p>
    <w:p w14:paraId="28D73CF6"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6</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DD5B31">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DD5B31">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DF262F">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DD5B31">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 KONKURSO SĄLYGŲ PAAIŠKINIMAS IR PATIKSLINIMAS</w:t>
      </w:r>
    </w:p>
    <w:p w14:paraId="33C3075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5BFDA67D" w14:textId="68C25DBD"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426635">
        <w:rPr>
          <w:rFonts w:ascii="Times New Roman" w:eastAsia="Times New Roman" w:hAnsi="Times New Roman" w:cs="Times New Roman"/>
          <w:color w:val="000000" w:themeColor="text1"/>
          <w:sz w:val="24"/>
          <w:szCs w:val="24"/>
          <w:lang w:eastAsia="lt-LT"/>
        </w:rPr>
        <w:t xml:space="preserve">iemonėmis ne vėliau kaip likus </w:t>
      </w:r>
      <w:r w:rsidR="00B070CE">
        <w:rPr>
          <w:rFonts w:ascii="Times New Roman" w:eastAsia="Times New Roman" w:hAnsi="Times New Roman" w:cs="Times New Roman"/>
          <w:color w:val="000000" w:themeColor="text1"/>
          <w:sz w:val="24"/>
          <w:szCs w:val="24"/>
          <w:lang w:val="en-US" w:eastAsia="lt-LT"/>
        </w:rPr>
        <w:t>6</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CE8FC5A" w14:textId="3B5EF8F4"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.2. Perkančioji organizacija atsako į kiekvieną tiekėjo rašytinį prašymą, pateiktą CVP IS susirašinėjimo priemonėmis, paaiškinti konkurso sąlygas, jei prašymas gautas ne vėliau kaip prieš </w:t>
      </w:r>
      <w:r w:rsidR="00B070CE">
        <w:rPr>
          <w:rFonts w:ascii="Times New Roman" w:eastAsia="Times New Roman" w:hAnsi="Times New Roman" w:cs="Times New Roman"/>
          <w:color w:val="000000" w:themeColor="text1"/>
          <w:sz w:val="24"/>
          <w:szCs w:val="24"/>
          <w:lang w:eastAsia="lt-LT"/>
        </w:rPr>
        <w:t>9</w:t>
      </w:r>
      <w:r w:rsidR="00DD5B31" w:rsidRPr="00426635">
        <w:rPr>
          <w:rFonts w:ascii="Times New Roman" w:eastAsia="Times New Roman" w:hAnsi="Times New Roman" w:cs="Times New Roman"/>
          <w:color w:val="000000" w:themeColor="text1"/>
          <w:sz w:val="24"/>
          <w:szCs w:val="24"/>
          <w:lang w:eastAsia="lt-LT"/>
        </w:rPr>
        <w:t xml:space="preserve"> dienas iki pasiūlymų pateikimo termino pabaigos.</w:t>
      </w:r>
    </w:p>
    <w:p w14:paraId="0125D49A" w14:textId="120D762A"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.3. Į laiku gautą tiekėjo prašymą paaiškinti konkurso sąlygas perkančioji organizacija atsako ne </w:t>
      </w:r>
      <w:r w:rsidR="000C45B1" w:rsidRPr="00426635">
        <w:rPr>
          <w:rFonts w:ascii="Times New Roman" w:eastAsia="Times New Roman" w:hAnsi="Times New Roman" w:cs="Times New Roman"/>
          <w:color w:val="000000" w:themeColor="text1"/>
          <w:sz w:val="24"/>
          <w:szCs w:val="24"/>
          <w:lang w:eastAsia="lt-LT"/>
        </w:rPr>
        <w:t>vėliau kaip per 6 (šešias) darbo</w:t>
      </w:r>
      <w:r w:rsidR="00DD5B31" w:rsidRPr="00426635">
        <w:rPr>
          <w:rFonts w:ascii="Times New Roman" w:eastAsia="Times New Roman" w:hAnsi="Times New Roman" w:cs="Times New Roman"/>
          <w:color w:val="000000" w:themeColor="text1"/>
          <w:sz w:val="24"/>
          <w:szCs w:val="24"/>
          <w:lang w:eastAsia="lt-LT"/>
        </w:rPr>
        <w:t xml:space="preserve"> dienas nuo jo gavimo dienos. Perkančioji organizacija, </w:t>
      </w:r>
      <w:r w:rsidR="00DD5B31" w:rsidRPr="00426635">
        <w:rPr>
          <w:rFonts w:ascii="Times New Roman" w:eastAsia="Times New Roman" w:hAnsi="Times New Roman" w:cs="Times New Roman"/>
          <w:color w:val="000000" w:themeColor="text1"/>
          <w:sz w:val="24"/>
          <w:szCs w:val="24"/>
          <w:lang w:eastAsia="lt-LT"/>
        </w:rPr>
        <w:lastRenderedPageBreak/>
        <w:t xml:space="preserve">atsakydama CVP IS susirašinėjimo priemonėmis tiekėjui, kartu siunčia CVP IS susirašinėjimo priemonėmis paaiškinimus ir visiems kitiems tiekėjams, kuriems jis pateikė konkurso dokumentus, bet nenurodo, iš ko gavo prašymą duoti paaiškinimą. Atsakymas siunčiamas taip, kad tiekėjas jį gautų ne vėliau kaip likus </w:t>
      </w:r>
      <w:r w:rsidR="00B070CE">
        <w:rPr>
          <w:rFonts w:ascii="Times New Roman" w:eastAsia="Times New Roman" w:hAnsi="Times New Roman" w:cs="Times New Roman"/>
          <w:color w:val="000000" w:themeColor="text1"/>
          <w:sz w:val="24"/>
          <w:szCs w:val="24"/>
          <w:lang w:eastAsia="lt-LT"/>
        </w:rPr>
        <w:t>6</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359CB80"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DD5B31">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8577FC">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8577FC">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DD5B31">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B3B3BE0"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DD5B31">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0481FF6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 Komisija ekonomiškai naudingiausią pasiūlymą išrenka pagal kainą.</w:t>
      </w:r>
    </w:p>
    <w:p w14:paraId="0A30D4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.2. Pasiūlyme nurodytos kainos vertinamos eurais.</w:t>
      </w:r>
    </w:p>
    <w:p w14:paraId="0E5940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.3. Konkursui pateiktus pasiūlymus nagrinėja ir vertina Komisija, konkurso sąlygose nustatyta tvarka. Tiekėjai negali dalyvauti susipažinimo su pasiūlymais, pasiūlymų nagrinėjimo, vertinimo ir palyginimo procedūrose.</w:t>
      </w:r>
    </w:p>
    <w:p w14:paraId="111075A5"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 Atlikus pradinį susipažinimą su pasiūlymais, komisija pasiūlymus nagrinėja tokiu eiliškumu:</w:t>
      </w:r>
    </w:p>
    <w:p w14:paraId="3F7DEDA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.4.1. įvertina EBVPD pateiktą informaciją;</w:t>
      </w:r>
    </w:p>
    <w:p w14:paraId="5D1391D6"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.4.2. nagrinėja, vertina ir palygina, ar pasiūlymai atitinka pirkimo dokumentuose nustatytus reikalavimus ir sąlygas;</w:t>
      </w:r>
    </w:p>
    <w:p w14:paraId="52CE9AFA" w14:textId="0F5A9ACB"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.4.</w:t>
      </w:r>
      <w:r w:rsidR="00BD05A4" w:rsidRPr="00440164">
        <w:rPr>
          <w:rFonts w:ascii="Times New Roman" w:eastAsia="Times New Roman" w:hAnsi="Times New Roman" w:cs="Times New Roman"/>
          <w:color w:val="000000" w:themeColor="text1"/>
          <w:sz w:val="24"/>
          <w:szCs w:val="24"/>
          <w:lang w:eastAsia="lt-LT"/>
        </w:rPr>
        <w:t>3</w:t>
      </w:r>
      <w:r w:rsidRPr="00440164">
        <w:rPr>
          <w:rFonts w:ascii="Times New Roman" w:eastAsia="Times New Roman" w:hAnsi="Times New Roman" w:cs="Times New Roman"/>
          <w:color w:val="000000" w:themeColor="text1"/>
          <w:sz w:val="24"/>
          <w:szCs w:val="24"/>
          <w:lang w:eastAsia="lt-LT"/>
        </w:rPr>
        <w:t xml:space="preserve">. </w:t>
      </w:r>
      <w:r w:rsidR="00137C1C" w:rsidRPr="00440164">
        <w:rPr>
          <w:rFonts w:ascii="Times New Roman" w:hAnsi="Times New Roman" w:cs="Times New Roman"/>
          <w:color w:val="000000" w:themeColor="text1"/>
          <w:sz w:val="24"/>
          <w:szCs w:val="24"/>
          <w:lang w:eastAsia="lt-LT"/>
        </w:rPr>
        <w:t>vertina, ar pasiūlytos kainos nėra per didelės ir Perkančiajai organizacijai priimtinos</w:t>
      </w:r>
      <w:r w:rsidR="004B1043" w:rsidRPr="00440164">
        <w:rPr>
          <w:rFonts w:ascii="Times New Roman" w:eastAsia="Times New Roman" w:hAnsi="Times New Roman" w:cs="Times New Roman"/>
          <w:color w:val="000000" w:themeColor="text1"/>
          <w:sz w:val="24"/>
          <w:szCs w:val="24"/>
          <w:lang w:eastAsia="lt-LT"/>
        </w:rPr>
        <w:t>;</w:t>
      </w:r>
    </w:p>
    <w:p w14:paraId="5B1C59A9" w14:textId="77777777" w:rsidR="00CF0756" w:rsidRPr="00440164" w:rsidRDefault="00C90EA0" w:rsidP="00DD5B31">
      <w:pPr>
        <w:tabs>
          <w:tab w:val="left" w:pos="1134"/>
        </w:tabs>
        <w:spacing w:after="0" w:line="240" w:lineRule="auto"/>
        <w:ind w:firstLine="567"/>
        <w:jc w:val="both"/>
        <w:rPr>
          <w:rFonts w:ascii="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.4.4.</w:t>
      </w:r>
      <w:r w:rsidR="002024B0" w:rsidRPr="00440164">
        <w:rPr>
          <w:rFonts w:ascii="Times New Roman" w:eastAsia="Times New Roman" w:hAnsi="Times New Roman" w:cs="Times New Roman"/>
          <w:color w:val="000000" w:themeColor="text1"/>
          <w:sz w:val="24"/>
          <w:szCs w:val="24"/>
          <w:lang w:eastAsia="lt-LT"/>
        </w:rPr>
        <w:t xml:space="preserve"> vertina, ar nėra pasiūlyta neįprastai mažų kainų</w:t>
      </w:r>
      <w:r w:rsidR="00DF262F" w:rsidRPr="00440164">
        <w:rPr>
          <w:rFonts w:ascii="Times New Roman" w:hAnsi="Times New Roman" w:cs="Times New Roman"/>
          <w:color w:val="000000" w:themeColor="text1"/>
          <w:sz w:val="24"/>
          <w:szCs w:val="24"/>
          <w:lang w:eastAsia="lt-LT"/>
        </w:rPr>
        <w:t>;</w:t>
      </w:r>
      <w:r w:rsidRPr="00440164">
        <w:rPr>
          <w:rFonts w:ascii="Times New Roman" w:hAnsi="Times New Roman" w:cs="Times New Roman"/>
          <w:color w:val="000000" w:themeColor="text1"/>
          <w:sz w:val="24"/>
          <w:szCs w:val="24"/>
          <w:lang w:eastAsia="lt-LT"/>
        </w:rPr>
        <w:t xml:space="preserve"> </w:t>
      </w:r>
    </w:p>
    <w:p w14:paraId="69A8975C" w14:textId="74948BDF" w:rsidR="003A0F10" w:rsidRPr="00440164" w:rsidRDefault="003A0F10"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bCs/>
          <w:color w:val="000000" w:themeColor="text1"/>
          <w:sz w:val="24"/>
          <w:szCs w:val="24"/>
          <w:lang w:eastAsia="lt-LT"/>
        </w:rPr>
        <w:t>1</w:t>
      </w:r>
      <w:r w:rsidR="000C2845" w:rsidRPr="00440164">
        <w:rPr>
          <w:rFonts w:ascii="Times New Roman" w:eastAsia="Times New Roman" w:hAnsi="Times New Roman" w:cs="Times New Roman"/>
          <w:bCs/>
          <w:color w:val="000000" w:themeColor="text1"/>
          <w:sz w:val="24"/>
          <w:szCs w:val="24"/>
          <w:lang w:eastAsia="lt-LT"/>
        </w:rPr>
        <w:t>2</w:t>
      </w:r>
      <w:r w:rsidRPr="00440164">
        <w:rPr>
          <w:rFonts w:ascii="Times New Roman" w:eastAsia="Times New Roman" w:hAnsi="Times New Roman" w:cs="Times New Roman"/>
          <w:bCs/>
          <w:color w:val="000000" w:themeColor="text1"/>
          <w:sz w:val="24"/>
          <w:szCs w:val="24"/>
          <w:lang w:eastAsia="lt-LT"/>
        </w:rPr>
        <w:t>.4.</w:t>
      </w:r>
      <w:r w:rsidR="00C90EA0" w:rsidRPr="00440164">
        <w:rPr>
          <w:rFonts w:ascii="Times New Roman" w:eastAsia="Times New Roman" w:hAnsi="Times New Roman" w:cs="Times New Roman"/>
          <w:bCs/>
          <w:color w:val="000000" w:themeColor="text1"/>
          <w:sz w:val="24"/>
          <w:szCs w:val="24"/>
          <w:lang w:eastAsia="lt-LT"/>
        </w:rPr>
        <w:t>5</w:t>
      </w:r>
      <w:r w:rsidRPr="00440164">
        <w:rPr>
          <w:rFonts w:ascii="Times New Roman" w:eastAsia="Times New Roman" w:hAnsi="Times New Roman" w:cs="Times New Roman"/>
          <w:bCs/>
          <w:color w:val="000000" w:themeColor="text1"/>
          <w:sz w:val="24"/>
          <w:szCs w:val="24"/>
          <w:lang w:eastAsia="lt-LT"/>
        </w:rPr>
        <w:t xml:space="preserve">. vertina ekonomiškai naudingiausią pasiūlymą pateikusio tiekėjo dokumentus, patvirtinančius </w:t>
      </w:r>
      <w:r w:rsidRPr="00440164">
        <w:rPr>
          <w:rFonts w:ascii="Times New Roman" w:eastAsia="Times New Roman" w:hAnsi="Times New Roman" w:cs="Times New Roman"/>
          <w:color w:val="000000" w:themeColor="text1"/>
          <w:sz w:val="24"/>
          <w:szCs w:val="24"/>
          <w:lang w:eastAsia="lt-LT"/>
        </w:rPr>
        <w:t>jo pašalinimo pagrindų nebuvimą, atitiktį kvalifikacijos reikalavimams</w:t>
      </w:r>
      <w:r w:rsidR="006B4BFF" w:rsidRPr="00440164">
        <w:rPr>
          <w:rFonts w:ascii="Times New Roman" w:eastAsia="Times New Roman" w:hAnsi="Times New Roman" w:cs="Times New Roman"/>
          <w:color w:val="000000" w:themeColor="text1"/>
          <w:sz w:val="24"/>
          <w:szCs w:val="24"/>
          <w:lang w:eastAsia="lt-LT"/>
        </w:rPr>
        <w:t>.</w:t>
      </w:r>
    </w:p>
    <w:p w14:paraId="03C3A501"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.5.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039DBF27" w14:textId="77777777" w:rsidR="00DD5B31" w:rsidRPr="00440164" w:rsidRDefault="003267E9" w:rsidP="008577F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lastRenderedPageBreak/>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.6.</w:t>
      </w:r>
      <w:r w:rsidR="005A5307" w:rsidRPr="00440164">
        <w:rPr>
          <w:rFonts w:ascii="Calibri" w:eastAsia="Calibri" w:hAnsi="Calibri" w:cs="Times New Roman"/>
          <w:i/>
          <w:iCs/>
          <w:color w:val="000000" w:themeColor="text1"/>
          <w:kern w:val="2"/>
          <w14:ligatures w14:val="standardContextual"/>
        </w:rPr>
        <w:t xml:space="preserve"> </w:t>
      </w:r>
      <w:r w:rsidR="005A5307" w:rsidRPr="00440164">
        <w:rPr>
          <w:rFonts w:ascii="Times New Roman" w:eastAsia="Calibri" w:hAnsi="Times New Roman" w:cs="Times New Roman"/>
          <w:iCs/>
          <w:color w:val="000000" w:themeColor="text1"/>
          <w:kern w:val="2"/>
          <w:sz w:val="24"/>
          <w:szCs w:val="24"/>
          <w14:ligatures w14:val="standardContextual"/>
        </w:rPr>
        <w:t xml:space="preserve">Jeigu kandidatas ar dalyvis pateikė netikslius, neišsamius </w:t>
      </w:r>
      <w:r w:rsidRPr="00440164">
        <w:rPr>
          <w:rFonts w:ascii="Times New Roman" w:eastAsia="Calibri" w:hAnsi="Times New Roman" w:cs="Times New Roman"/>
          <w:iCs/>
          <w:color w:val="000000" w:themeColor="text1"/>
          <w:kern w:val="2"/>
          <w:sz w:val="24"/>
          <w:szCs w:val="24"/>
          <w14:ligatures w14:val="standardContextual"/>
        </w:rPr>
        <w:t>ar klaidingus dokumentus, ar duomenis</w:t>
      </w:r>
      <w:r w:rsidR="005A5307" w:rsidRPr="00440164">
        <w:rPr>
          <w:rFonts w:ascii="Times New Roman" w:eastAsia="Calibri" w:hAnsi="Times New Roman" w:cs="Times New Roman"/>
          <w:iCs/>
          <w:color w:val="000000" w:themeColor="text1"/>
          <w:kern w:val="2"/>
          <w:sz w:val="24"/>
          <w:szCs w:val="24"/>
          <w14:ligatures w14:val="standardContextual"/>
        </w:rPr>
        <w:t xml:space="preserve">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5A5307" w:rsidRPr="00440164">
        <w:rPr>
          <w:rFonts w:ascii="Times New Roman" w:eastAsia="Calibri" w:hAnsi="Times New Roman" w:cs="Times New Roman"/>
          <w:iCs/>
          <w:color w:val="000000" w:themeColor="text1"/>
          <w:kern w:val="2"/>
          <w:sz w:val="24"/>
          <w:szCs w:val="24"/>
          <w:highlight w:val="white"/>
          <w14:ligatures w14:val="standardContextual"/>
        </w:rPr>
        <w:t xml:space="preserve"> Pasiūlymai tikslinami, papildomi arba paaiškinami vadovaujantis Viešųjų pirkimų tarnybos nustatytomis taisyklėmis</w:t>
      </w:r>
      <w:r w:rsidR="005A5307" w:rsidRPr="00440164">
        <w:rPr>
          <w:rFonts w:ascii="Times New Roman" w:eastAsia="Calibri" w:hAnsi="Times New Roman" w:cs="Times New Roman"/>
          <w:color w:val="000000" w:themeColor="text1"/>
          <w:kern w:val="2"/>
          <w:sz w:val="24"/>
          <w:szCs w:val="24"/>
          <w:highlight w:val="white"/>
          <w14:ligatures w14:val="standardContextual"/>
        </w:rPr>
        <w:t>.</w:t>
      </w:r>
      <w:r w:rsidR="00DD5B31" w:rsidRPr="00440164">
        <w:rPr>
          <w:rFonts w:ascii="Times New Roman" w:eastAsia="Times New Roman" w:hAnsi="Times New Roman" w:cs="Times New Roman"/>
          <w:color w:val="000000" w:themeColor="text1"/>
          <w:sz w:val="24"/>
          <w:szCs w:val="24"/>
          <w:lang w:eastAsia="lt-LT"/>
        </w:rPr>
        <w:t xml:space="preserve"> </w:t>
      </w:r>
    </w:p>
    <w:p w14:paraId="55BAFFF3"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w:t>
      </w:r>
      <w:r w:rsidR="008577FC" w:rsidRPr="00440164">
        <w:rPr>
          <w:rFonts w:ascii="Times New Roman" w:eastAsia="Times New Roman" w:hAnsi="Times New Roman" w:cs="Times New Roman"/>
          <w:color w:val="000000" w:themeColor="text1"/>
          <w:sz w:val="24"/>
          <w:szCs w:val="24"/>
          <w:lang w:eastAsia="lt-LT"/>
        </w:rPr>
        <w:t>7</w:t>
      </w:r>
      <w:r w:rsidRPr="00440164">
        <w:rPr>
          <w:rFonts w:ascii="Times New Roman" w:eastAsia="Times New Roman" w:hAnsi="Times New Roman" w:cs="Times New Roman"/>
          <w:color w:val="000000" w:themeColor="text1"/>
          <w:sz w:val="24"/>
          <w:szCs w:val="24"/>
          <w:lang w:eastAsia="lt-LT"/>
        </w:rPr>
        <w:t>. Perkančioji organizacija gali nevertinti viso tiekėjo pasiūlymo, jeigu patikrinusi jo dalį nustato, kad, vadovaujantis Viešųjų pirkimų įstatymo ir pirkimo dokumentų reikalavimais, pasiūlymas turi būti atmestas.</w:t>
      </w:r>
    </w:p>
    <w:p w14:paraId="01FA03BE"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w:t>
      </w:r>
      <w:r w:rsidR="008577FC" w:rsidRPr="00440164">
        <w:rPr>
          <w:rFonts w:ascii="Times New Roman" w:eastAsia="Times New Roman" w:hAnsi="Times New Roman" w:cs="Times New Roman"/>
          <w:color w:val="000000" w:themeColor="text1"/>
          <w:sz w:val="24"/>
          <w:szCs w:val="24"/>
          <w:lang w:eastAsia="lt-LT"/>
        </w:rPr>
        <w:t>8</w:t>
      </w:r>
      <w:r w:rsidRPr="00440164">
        <w:rPr>
          <w:rFonts w:ascii="Times New Roman" w:eastAsia="Times New Roman" w:hAnsi="Times New Roman" w:cs="Times New Roman"/>
          <w:color w:val="000000" w:themeColor="text1"/>
          <w:sz w:val="24"/>
          <w:szCs w:val="24"/>
          <w:lang w:eastAsia="lt-LT"/>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w:t>
      </w:r>
      <w:r w:rsidR="00E62C93" w:rsidRPr="00440164">
        <w:rPr>
          <w:rFonts w:ascii="Times New Roman" w:eastAsia="Times New Roman" w:hAnsi="Times New Roman" w:cs="Times New Roman"/>
          <w:color w:val="000000" w:themeColor="text1"/>
          <w:sz w:val="24"/>
          <w:szCs w:val="24"/>
          <w:lang w:eastAsia="lt-LT"/>
        </w:rPr>
        <w:t>/įkainis</w:t>
      </w:r>
      <w:r w:rsidRPr="00440164">
        <w:rPr>
          <w:rFonts w:ascii="Times New Roman" w:eastAsia="Times New Roman" w:hAnsi="Times New Roman" w:cs="Times New Roman"/>
          <w:color w:val="000000" w:themeColor="text1"/>
          <w:sz w:val="24"/>
          <w:szCs w:val="24"/>
          <w:lang w:eastAsia="lt-LT"/>
        </w:rPr>
        <w:t xml:space="preserve"> laikoma neįprastai maža, jeigu ji yra 30 ir daugiau procentų mažesnės už visų tiekėjų, kurių pasiūlymai neatmesti dėl kitų priežasčių ir kurių pasiūlyta kaina neviršija konkursui skirtų lėšų, nustatytų ir užfiksuotų perkančiosios organizacijos rengiamuose dokumentuose prieš pradedant pirkimo procedūrą, pasiūlytų kainų</w:t>
      </w:r>
      <w:r w:rsidR="00E62C93" w:rsidRPr="00440164">
        <w:rPr>
          <w:rFonts w:ascii="Times New Roman" w:eastAsia="Times New Roman" w:hAnsi="Times New Roman" w:cs="Times New Roman"/>
          <w:color w:val="000000" w:themeColor="text1"/>
          <w:sz w:val="24"/>
          <w:szCs w:val="24"/>
          <w:lang w:eastAsia="lt-LT"/>
        </w:rPr>
        <w:t>/įkainių</w:t>
      </w:r>
      <w:r w:rsidRPr="00440164">
        <w:rPr>
          <w:rFonts w:ascii="Times New Roman" w:eastAsia="Times New Roman" w:hAnsi="Times New Roman" w:cs="Times New Roman"/>
          <w:color w:val="000000" w:themeColor="text1"/>
          <w:sz w:val="24"/>
          <w:szCs w:val="24"/>
          <w:lang w:eastAsia="lt-LT"/>
        </w:rPr>
        <w:t xml:space="preserve"> aritmetinį vidurkį.</w:t>
      </w:r>
    </w:p>
    <w:p w14:paraId="6F6E4A2A"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w:t>
      </w:r>
      <w:r w:rsidR="008577FC" w:rsidRPr="00440164">
        <w:rPr>
          <w:rFonts w:ascii="Times New Roman" w:eastAsia="Times New Roman" w:hAnsi="Times New Roman" w:cs="Times New Roman"/>
          <w:color w:val="000000" w:themeColor="text1"/>
          <w:sz w:val="24"/>
          <w:szCs w:val="24"/>
          <w:lang w:eastAsia="lt-LT"/>
        </w:rPr>
        <w:t>9</w:t>
      </w:r>
      <w:r w:rsidRPr="00440164">
        <w:rPr>
          <w:rFonts w:ascii="Times New Roman" w:eastAsia="Times New Roman" w:hAnsi="Times New Roman" w:cs="Times New Roman"/>
          <w:color w:val="000000" w:themeColor="text1"/>
          <w:sz w:val="24"/>
          <w:szCs w:val="24"/>
          <w:lang w:eastAsia="lt-LT"/>
        </w:rPr>
        <w:t xml:space="preserve">. 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 (išskyrus atvejus, kai šių dokumentų neprašoma pagal konkurso sąlygų </w:t>
      </w:r>
      <w:r w:rsidR="000C2845" w:rsidRPr="00440164">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w:t>
      </w:r>
      <w:r w:rsidR="00DC463C" w:rsidRPr="00440164">
        <w:rPr>
          <w:rFonts w:ascii="Times New Roman" w:eastAsia="Times New Roman" w:hAnsi="Times New Roman" w:cs="Times New Roman"/>
          <w:color w:val="000000" w:themeColor="text1"/>
          <w:sz w:val="24"/>
          <w:szCs w:val="24"/>
          <w:lang w:eastAsia="lt-LT"/>
        </w:rPr>
        <w:t>6</w:t>
      </w:r>
      <w:r w:rsidRPr="00440164">
        <w:rPr>
          <w:rFonts w:ascii="Times New Roman" w:eastAsia="Times New Roman" w:hAnsi="Times New Roman" w:cs="Times New Roman"/>
          <w:color w:val="000000" w:themeColor="text1"/>
          <w:sz w:val="24"/>
          <w:szCs w:val="24"/>
          <w:lang w:eastAsia="lt-LT"/>
        </w:rPr>
        <w:t xml:space="preserve">.1 papunktį arba su jais susipažinta anksčiau pagal konkurso sąlygų </w:t>
      </w:r>
      <w:r w:rsidR="000C2845" w:rsidRPr="00440164">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w:t>
      </w:r>
      <w:r w:rsidR="00DC463C" w:rsidRPr="00440164">
        <w:rPr>
          <w:rFonts w:ascii="Times New Roman" w:eastAsia="Times New Roman" w:hAnsi="Times New Roman" w:cs="Times New Roman"/>
          <w:color w:val="000000" w:themeColor="text1"/>
          <w:sz w:val="24"/>
          <w:szCs w:val="24"/>
          <w:lang w:eastAsia="lt-LT"/>
        </w:rPr>
        <w:t>6</w:t>
      </w:r>
      <w:r w:rsidRPr="00440164">
        <w:rPr>
          <w:rFonts w:ascii="Times New Roman" w:eastAsia="Times New Roman" w:hAnsi="Times New Roman" w:cs="Times New Roman"/>
          <w:color w:val="000000" w:themeColor="text1"/>
          <w:sz w:val="24"/>
          <w:szCs w:val="24"/>
          <w:lang w:eastAsia="lt-LT"/>
        </w:rPr>
        <w:t>.2 papunktį).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75202BA9"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 Komisija atmeta pasiūlymą, jeigu:</w:t>
      </w:r>
    </w:p>
    <w:p w14:paraId="6E37F3A5" w14:textId="77777777" w:rsidR="00A07E29" w:rsidRPr="00440164" w:rsidRDefault="00A07E29"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.10.</w:t>
      </w:r>
      <w:r w:rsidR="003876BB" w:rsidRPr="00440164">
        <w:rPr>
          <w:rFonts w:ascii="Times New Roman" w:eastAsia="Times New Roman" w:hAnsi="Times New Roman" w:cs="Times New Roman"/>
          <w:color w:val="000000" w:themeColor="text1"/>
          <w:sz w:val="24"/>
          <w:szCs w:val="24"/>
          <w:lang w:eastAsia="lt-LT"/>
        </w:rPr>
        <w:t>1</w:t>
      </w:r>
      <w:r w:rsidRPr="00440164">
        <w:rPr>
          <w:rFonts w:ascii="Times New Roman" w:eastAsia="Times New Roman" w:hAnsi="Times New Roman" w:cs="Times New Roman"/>
          <w:color w:val="000000" w:themeColor="text1"/>
          <w:sz w:val="24"/>
          <w:szCs w:val="24"/>
          <w:lang w:eastAsia="lt-LT"/>
        </w:rPr>
        <w:t>. tiekėjas iki susipažinimo su pasiūlymais pradžios nepateikė pasiūlymo iššifravimo slaptažodžio;</w:t>
      </w:r>
    </w:p>
    <w:p w14:paraId="738AE784" w14:textId="77777777" w:rsidR="00DD5B31" w:rsidRPr="00440164" w:rsidRDefault="00DD5B31"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 xml:space="preserve">. tiekėjas pašalinamas, vadovaujantis konkurso dokumentuose nustatytais tiekėjo pašalinimo pagrindais arba tiekėjas pateikė netikslius, neišsamius </w:t>
      </w:r>
      <w:r w:rsidR="003267E9" w:rsidRPr="00440164">
        <w:rPr>
          <w:rFonts w:ascii="Times New Roman" w:eastAsia="Times New Roman" w:hAnsi="Times New Roman" w:cs="Times New Roman"/>
          <w:color w:val="000000" w:themeColor="text1"/>
          <w:sz w:val="24"/>
          <w:szCs w:val="24"/>
          <w:lang w:eastAsia="lt-LT"/>
        </w:rPr>
        <w:t>ar klaidingus dokumentus, ar duomenis</w:t>
      </w:r>
      <w:r w:rsidRPr="00440164">
        <w:rPr>
          <w:rFonts w:ascii="Times New Roman" w:eastAsia="Times New Roman" w:hAnsi="Times New Roman" w:cs="Times New Roman"/>
          <w:color w:val="000000" w:themeColor="text1"/>
          <w:sz w:val="24"/>
          <w:szCs w:val="24"/>
          <w:lang w:eastAsia="lt-LT"/>
        </w:rPr>
        <w:t xml:space="preserve"> dėl tiekėjo pašalinimo pagrindų nebuvimo ar šių dokumentų ar duomenų nepateikė ir,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erkančiajai organizacijai prašant, jų nepateikė ar nepatikslino;</w:t>
      </w:r>
    </w:p>
    <w:p w14:paraId="32E0A66B"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3</w:t>
      </w:r>
      <w:r w:rsidRPr="00440164">
        <w:rPr>
          <w:rFonts w:ascii="Times New Roman" w:eastAsia="Times New Roman" w:hAnsi="Times New Roman" w:cs="Times New Roman"/>
          <w:color w:val="000000" w:themeColor="text1"/>
          <w:sz w:val="24"/>
          <w:szCs w:val="24"/>
          <w:lang w:eastAsia="lt-LT"/>
        </w:rPr>
        <w:t xml:space="preserve">. tiekėjas neatitinka konkurso dokumentuose nustatytų kvalifikacijos reikalavimų ir (ar) kokybės vadybos sistemos ir (arba) aplinkos apsaugos vadybos sistemos standartų (jeigu tokius reikalavimus komisija kėlė) arba tiekėjas pateikė netikslius, neišsamius </w:t>
      </w:r>
      <w:r w:rsidR="003267E9" w:rsidRPr="00440164">
        <w:rPr>
          <w:rFonts w:ascii="Times New Roman" w:eastAsia="Times New Roman" w:hAnsi="Times New Roman" w:cs="Times New Roman"/>
          <w:color w:val="000000" w:themeColor="text1"/>
          <w:sz w:val="24"/>
          <w:szCs w:val="24"/>
          <w:lang w:eastAsia="lt-LT"/>
        </w:rPr>
        <w:t>ar klaidingus dokumentus, ar duomenis</w:t>
      </w:r>
      <w:r w:rsidRPr="00440164">
        <w:rPr>
          <w:rFonts w:ascii="Times New Roman" w:eastAsia="Times New Roman" w:hAnsi="Times New Roman" w:cs="Times New Roman"/>
          <w:color w:val="000000" w:themeColor="text1"/>
          <w:sz w:val="24"/>
          <w:szCs w:val="24"/>
          <w:lang w:eastAsia="lt-LT"/>
        </w:rPr>
        <w:t xml:space="preserve"> dėl atitikties kvalifikacijos reikalavimam arba šių dokumentų ar duomenų nepateikė ir,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erkančiajai organizacijai prašant, jų nepateikė ar nepatikslino;</w:t>
      </w:r>
    </w:p>
    <w:p w14:paraId="6F5D2D43" w14:textId="51D4D769" w:rsidR="00A07E29"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4</w:t>
      </w:r>
      <w:r w:rsidRPr="00440164">
        <w:rPr>
          <w:rFonts w:ascii="Times New Roman" w:eastAsia="Times New Roman" w:hAnsi="Times New Roman" w:cs="Times New Roman"/>
          <w:color w:val="000000" w:themeColor="text1"/>
          <w:sz w:val="24"/>
          <w:szCs w:val="24"/>
          <w:lang w:eastAsia="lt-LT"/>
        </w:rPr>
        <w:t xml:space="preserve">. </w:t>
      </w:r>
      <w:r w:rsidR="00931A72" w:rsidRPr="00440164">
        <w:rPr>
          <w:rFonts w:ascii="Times New Roman" w:eastAsia="Times New Roman" w:hAnsi="Times New Roman" w:cs="Times New Roman"/>
          <w:color w:val="000000" w:themeColor="text1"/>
          <w:sz w:val="24"/>
          <w:szCs w:val="24"/>
          <w:lang w:eastAsia="lt-LT"/>
        </w:rPr>
        <w:t>pasiūlymas neatitinka pirkimo dokumentuose nustatytų reikalavimų (tiekėjo siūloma paslauga neatitinka Techninės specifikacijos ar kitų reikalavimų, pasiūlymas pateiktas ne Perkančiosios organizacijos nurodytomis elektroninėmis priemonėmis ir pan.)</w:t>
      </w:r>
      <w:r w:rsidRPr="00440164">
        <w:rPr>
          <w:rFonts w:ascii="Times New Roman" w:eastAsia="Times New Roman" w:hAnsi="Times New Roman" w:cs="Times New Roman"/>
          <w:color w:val="000000" w:themeColor="text1"/>
          <w:sz w:val="24"/>
          <w:szCs w:val="24"/>
          <w:lang w:eastAsia="lt-LT"/>
        </w:rPr>
        <w:t>;</w:t>
      </w:r>
    </w:p>
    <w:p w14:paraId="649E4DBC" w14:textId="7FC60DAC" w:rsidR="00DD5B31" w:rsidRPr="00440164" w:rsidRDefault="00A07E29" w:rsidP="003267E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.10.</w:t>
      </w:r>
      <w:r w:rsidR="003876BB" w:rsidRPr="00440164">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 pasiūlymas neatitinka pirkimo dokumentų reikalavimų ir jo trūkumai negali būti ištaisyti vadovaujantis Viešųjų pirkimų tarnybos nustatytomis taisyklėmis</w:t>
      </w:r>
      <w:r w:rsidRPr="00440164">
        <w:rPr>
          <w:rFonts w:ascii="Times New Roman" w:eastAsia="Times New Roman" w:hAnsi="Times New Roman" w:cs="Times New Roman"/>
          <w:color w:val="000000" w:themeColor="text1"/>
          <w:sz w:val="24"/>
          <w:szCs w:val="24"/>
          <w:vertAlign w:val="superscript"/>
          <w:lang w:eastAsia="lt-LT"/>
        </w:rPr>
        <w:footnoteReference w:id="6"/>
      </w:r>
      <w:r w:rsidR="00EB3C4D" w:rsidRPr="00440164">
        <w:rPr>
          <w:rFonts w:ascii="Times New Roman" w:eastAsia="Times New Roman" w:hAnsi="Times New Roman" w:cs="Times New Roman"/>
          <w:color w:val="000000" w:themeColor="text1"/>
          <w:sz w:val="24"/>
          <w:szCs w:val="24"/>
          <w:lang w:eastAsia="lt-LT"/>
        </w:rPr>
        <w:t>;</w:t>
      </w:r>
    </w:p>
    <w:p w14:paraId="281922CE" w14:textId="361DF40E" w:rsidR="00DD5B31" w:rsidRPr="00440164" w:rsidRDefault="00DD5B31" w:rsidP="008577F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6</w:t>
      </w:r>
      <w:r w:rsidRPr="00440164">
        <w:rPr>
          <w:rFonts w:ascii="Times New Roman" w:eastAsia="Times New Roman" w:hAnsi="Times New Roman" w:cs="Times New Roman"/>
          <w:color w:val="000000" w:themeColor="text1"/>
          <w:sz w:val="24"/>
          <w:szCs w:val="24"/>
          <w:lang w:eastAsia="lt-LT"/>
        </w:rPr>
        <w:t>. tiekėjas pateikė netikslius, neišsamius ar klaidingus dokumentus</w:t>
      </w:r>
      <w:r w:rsidR="007558E3" w:rsidRPr="00440164">
        <w:rPr>
          <w:rFonts w:ascii="Times New Roman" w:eastAsia="Times New Roman" w:hAnsi="Times New Roman" w:cs="Times New Roman"/>
          <w:color w:val="000000" w:themeColor="text1"/>
          <w:sz w:val="24"/>
          <w:szCs w:val="24"/>
          <w:lang w:eastAsia="lt-LT"/>
        </w:rPr>
        <w:t>,</w:t>
      </w:r>
      <w:r w:rsidRPr="00440164">
        <w:rPr>
          <w:rFonts w:ascii="Times New Roman" w:eastAsia="Times New Roman" w:hAnsi="Times New Roman" w:cs="Times New Roman"/>
          <w:color w:val="000000" w:themeColor="text1"/>
          <w:sz w:val="24"/>
          <w:szCs w:val="24"/>
          <w:lang w:eastAsia="lt-LT"/>
        </w:rPr>
        <w:t xml:space="preserve"> ar duomenis apie atitiktį pirkimo dokumentų reikalavimams arba šių dokumentų ar duomenų nepateikė ir</w:t>
      </w:r>
      <w:r w:rsidR="001F04FF" w:rsidRPr="00440164">
        <w:rPr>
          <w:rFonts w:ascii="Times New Roman" w:eastAsia="Times New Roman" w:hAnsi="Times New Roman" w:cs="Times New Roman"/>
          <w:color w:val="000000" w:themeColor="text1"/>
          <w:sz w:val="24"/>
          <w:szCs w:val="24"/>
          <w:lang w:eastAsia="lt-LT"/>
        </w:rPr>
        <w:t xml:space="preserve"> vadovauj</w:t>
      </w:r>
      <w:r w:rsidR="00DE2F22" w:rsidRPr="00440164">
        <w:rPr>
          <w:rFonts w:ascii="Times New Roman" w:eastAsia="Times New Roman" w:hAnsi="Times New Roman" w:cs="Times New Roman"/>
          <w:color w:val="000000" w:themeColor="text1"/>
          <w:sz w:val="24"/>
          <w:szCs w:val="24"/>
          <w:lang w:eastAsia="lt-LT"/>
        </w:rPr>
        <w:t>antis Viešųjų pirkimų taisyklėse nustatyta tvarka</w:t>
      </w:r>
      <w:r w:rsidRPr="00440164">
        <w:rPr>
          <w:rFonts w:ascii="Times New Roman" w:eastAsia="Times New Roman" w:hAnsi="Times New Roman" w:cs="Times New Roman"/>
          <w:color w:val="000000" w:themeColor="text1"/>
          <w:sz w:val="24"/>
          <w:szCs w:val="24"/>
          <w:lang w:eastAsia="lt-LT"/>
        </w:rPr>
        <w:t xml:space="preserve">,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erkančiajai organizacijai prašant, jų nepateikė ar nepatikslino;</w:t>
      </w:r>
    </w:p>
    <w:p w14:paraId="6758F5D3" w14:textId="77777777" w:rsidR="002024B0" w:rsidRPr="00440164" w:rsidRDefault="002024B0"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7</w:t>
      </w:r>
      <w:r w:rsidRPr="00440164">
        <w:rPr>
          <w:rFonts w:ascii="Times New Roman" w:eastAsia="Times New Roman" w:hAnsi="Times New Roman" w:cs="Times New Roman"/>
          <w:color w:val="000000" w:themeColor="text1"/>
          <w:sz w:val="24"/>
          <w:szCs w:val="24"/>
          <w:lang w:eastAsia="lt-LT"/>
        </w:rPr>
        <w:t xml:space="preserve">. pasiūlyta bendra pasiūlymo kaina yra per didelė ir Perkančiajai organizacijai nepriimtina. Laikoma, kad pasiūlyta kaina yra per didelė ir nepriimtina, jeigu ji viršija perkančiosios </w:t>
      </w:r>
      <w:r w:rsidRPr="00440164">
        <w:rPr>
          <w:rFonts w:ascii="Times New Roman" w:eastAsia="Times New Roman" w:hAnsi="Times New Roman" w:cs="Times New Roman"/>
          <w:color w:val="000000" w:themeColor="text1"/>
          <w:sz w:val="24"/>
          <w:szCs w:val="24"/>
          <w:lang w:eastAsia="lt-LT"/>
        </w:rPr>
        <w:lastRenderedPageBreak/>
        <w:t>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3342605C" w14:textId="6716288F" w:rsidR="00292694" w:rsidRDefault="006B3CAD"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12.10.8. </w:t>
      </w:r>
      <w:r w:rsidR="00292694" w:rsidRPr="00292694">
        <w:rPr>
          <w:rFonts w:ascii="Times New Roman" w:eastAsia="Times New Roman" w:hAnsi="Times New Roman" w:cs="Times New Roman"/>
          <w:color w:val="000000" w:themeColor="text1"/>
          <w:sz w:val="24"/>
          <w:szCs w:val="24"/>
          <w:lang w:eastAsia="lt-LT"/>
        </w:rPr>
        <w:t>Konkurso sąlygų 3 ir 4 priedų 4.1 lentelės 4.1.1-4.1.4 papunkčiuose</w:t>
      </w:r>
      <w:r w:rsidR="00292694">
        <w:rPr>
          <w:rFonts w:ascii="Times New Roman" w:eastAsia="Times New Roman" w:hAnsi="Times New Roman" w:cs="Times New Roman"/>
          <w:color w:val="000000" w:themeColor="text1"/>
          <w:sz w:val="24"/>
          <w:szCs w:val="24"/>
          <w:lang w:eastAsia="lt-LT"/>
        </w:rPr>
        <w:t xml:space="preserve"> bus </w:t>
      </w:r>
      <w:r w:rsidR="00292694" w:rsidRPr="00292694">
        <w:rPr>
          <w:rFonts w:ascii="Times New Roman" w:eastAsia="Times New Roman" w:hAnsi="Times New Roman" w:cs="Times New Roman"/>
          <w:color w:val="000000" w:themeColor="text1"/>
          <w:sz w:val="24"/>
          <w:szCs w:val="24"/>
          <w:lang w:eastAsia="lt-LT"/>
        </w:rPr>
        <w:t>pasiūlytas bent vienas per didelis įkainis</w:t>
      </w:r>
      <w:r w:rsidR="00292694">
        <w:rPr>
          <w:rFonts w:ascii="Times New Roman" w:eastAsia="Times New Roman" w:hAnsi="Times New Roman" w:cs="Times New Roman"/>
          <w:color w:val="000000" w:themeColor="text1"/>
          <w:sz w:val="24"/>
          <w:szCs w:val="24"/>
          <w:lang w:eastAsia="lt-LT"/>
        </w:rPr>
        <w:t>;</w:t>
      </w:r>
    </w:p>
    <w:p w14:paraId="5ADB9A4F" w14:textId="1AA9BB0B"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6B3CAD">
        <w:rPr>
          <w:rFonts w:ascii="Times New Roman" w:eastAsia="Times New Roman" w:hAnsi="Times New Roman" w:cs="Times New Roman"/>
          <w:color w:val="000000" w:themeColor="text1"/>
          <w:sz w:val="24"/>
          <w:szCs w:val="24"/>
          <w:lang w:eastAsia="lt-LT"/>
        </w:rPr>
        <w:t>9</w:t>
      </w:r>
      <w:r w:rsidRPr="00440164">
        <w:rPr>
          <w:rFonts w:ascii="Times New Roman" w:eastAsia="Times New Roman" w:hAnsi="Times New Roman" w:cs="Times New Roman"/>
          <w:color w:val="000000" w:themeColor="text1"/>
          <w:sz w:val="24"/>
          <w:szCs w:val="24"/>
          <w:lang w:eastAsia="lt-LT"/>
        </w:rPr>
        <w:t xml:space="preserve">. buvo pasiūlyta neįprastai maža kaina ir tiekėjas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 xml:space="preserve">erkančiosios organizacijos prašymu nepateikė tinkamų pasiūlytos mažos kainos pagrįstumo įrodymų; </w:t>
      </w:r>
    </w:p>
    <w:p w14:paraId="35BBAFCD" w14:textId="0C4D097A" w:rsidR="00931A72" w:rsidRPr="00B140C7" w:rsidRDefault="00DD5B31"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w:t>
      </w:r>
      <w:r w:rsidR="008577FC" w:rsidRPr="00B140C7">
        <w:rPr>
          <w:rFonts w:ascii="Times New Roman" w:eastAsia="Times New Roman" w:hAnsi="Times New Roman" w:cs="Times New Roman"/>
          <w:color w:val="000000" w:themeColor="text1"/>
          <w:sz w:val="24"/>
          <w:szCs w:val="24"/>
          <w:lang w:eastAsia="lt-LT"/>
        </w:rPr>
        <w:t>0</w:t>
      </w:r>
      <w:r w:rsidRPr="00B140C7">
        <w:rPr>
          <w:rFonts w:ascii="Times New Roman" w:eastAsia="Times New Roman" w:hAnsi="Times New Roman" w:cs="Times New Roman"/>
          <w:color w:val="000000" w:themeColor="text1"/>
          <w:sz w:val="24"/>
          <w:szCs w:val="24"/>
          <w:lang w:eastAsia="lt-LT"/>
        </w:rPr>
        <w:t>.</w:t>
      </w:r>
      <w:r w:rsidR="006B3CAD">
        <w:rPr>
          <w:rFonts w:ascii="Times New Roman" w:eastAsia="Times New Roman" w:hAnsi="Times New Roman" w:cs="Times New Roman"/>
          <w:color w:val="000000" w:themeColor="text1"/>
          <w:sz w:val="24"/>
          <w:szCs w:val="24"/>
          <w:lang w:val="en-US" w:eastAsia="lt-LT"/>
        </w:rPr>
        <w:t>10</w:t>
      </w:r>
      <w:r w:rsidRPr="00B140C7">
        <w:rPr>
          <w:rFonts w:ascii="Times New Roman" w:eastAsia="Times New Roman" w:hAnsi="Times New Roman" w:cs="Times New Roman"/>
          <w:color w:val="000000" w:themeColor="text1"/>
          <w:sz w:val="24"/>
          <w:szCs w:val="24"/>
          <w:lang w:eastAsia="lt-LT"/>
        </w:rPr>
        <w:t xml:space="preserve">. </w:t>
      </w:r>
      <w:r w:rsidR="00931A72" w:rsidRPr="00B140C7">
        <w:rPr>
          <w:rFonts w:ascii="Times New Roman" w:eastAsia="Times New Roman" w:hAnsi="Times New Roman" w:cs="Times New Roman"/>
          <w:color w:val="000000" w:themeColor="text1"/>
          <w:sz w:val="24"/>
          <w:szCs w:val="24"/>
          <w:lang w:eastAsia="lt-LT"/>
        </w:rPr>
        <w:t>jeigu yra bent viena iš šių Reglamento (ES) 2022/576 5k str. nustatytų sąlygų:</w:t>
      </w:r>
    </w:p>
    <w:p w14:paraId="7C5422E9" w14:textId="5AB4A73E"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B140C7">
        <w:rPr>
          <w:rFonts w:ascii="Times New Roman" w:eastAsia="Times New Roman" w:hAnsi="Times New Roman" w:cs="Times New Roman"/>
          <w:color w:val="000000" w:themeColor="text1"/>
          <w:sz w:val="24"/>
          <w:szCs w:val="24"/>
          <w:lang w:eastAsia="lt-LT"/>
        </w:rPr>
        <w:t>.1.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42CC43DF" w14:textId="1BE7FD25"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B140C7">
        <w:rPr>
          <w:rFonts w:ascii="Times New Roman" w:eastAsia="Times New Roman" w:hAnsi="Times New Roman" w:cs="Times New Roman"/>
          <w:color w:val="000000" w:themeColor="text1"/>
          <w:sz w:val="24"/>
          <w:szCs w:val="24"/>
          <w:lang w:eastAsia="lt-LT"/>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w:t>
      </w:r>
      <w:r w:rsidR="003876BB"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B140C7">
        <w:rPr>
          <w:rFonts w:ascii="Times New Roman" w:eastAsia="Times New Roman" w:hAnsi="Times New Roman" w:cs="Times New Roman"/>
          <w:color w:val="000000" w:themeColor="text1"/>
          <w:sz w:val="24"/>
          <w:szCs w:val="24"/>
          <w:lang w:eastAsia="lt-LT"/>
        </w:rPr>
        <w:t>.1 papunktyje nurodytam subjektui;</w:t>
      </w:r>
    </w:p>
    <w:p w14:paraId="3154AC56" w14:textId="6C624D0B" w:rsidR="00DD5B31" w:rsidRPr="00950E71"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50E71">
        <w:rPr>
          <w:rFonts w:ascii="Times New Roman" w:eastAsia="Times New Roman" w:hAnsi="Times New Roman" w:cs="Times New Roman"/>
          <w:color w:val="000000" w:themeColor="text1"/>
          <w:sz w:val="24"/>
          <w:szCs w:val="24"/>
          <w:lang w:eastAsia="lt-LT"/>
        </w:rPr>
        <w:t>1</w:t>
      </w:r>
      <w:r w:rsidR="000C2845"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950E71">
        <w:rPr>
          <w:rFonts w:ascii="Times New Roman" w:eastAsia="Times New Roman" w:hAnsi="Times New Roman" w:cs="Times New Roman"/>
          <w:color w:val="000000" w:themeColor="text1"/>
          <w:sz w:val="24"/>
          <w:szCs w:val="24"/>
          <w:lang w:eastAsia="lt-LT"/>
        </w:rPr>
        <w:t>.3. tiekėjas, jo subtiekėjas arba ūkio subjektas, kurio pajėgumais remiamasi, kai tokiems subtiekėjams ar ūkio subjektams tenka bent 10 (dešimt) procentų pirkimo sutarties vertės, yra fizinis ar juridinis asmuo, subjektas ar organizacija, veikianti šio punkto 1</w:t>
      </w:r>
      <w:r w:rsid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950E71">
        <w:rPr>
          <w:rFonts w:ascii="Times New Roman" w:eastAsia="Times New Roman" w:hAnsi="Times New Roman" w:cs="Times New Roman"/>
          <w:color w:val="000000" w:themeColor="text1"/>
          <w:sz w:val="24"/>
          <w:szCs w:val="24"/>
          <w:lang w:eastAsia="lt-LT"/>
        </w:rPr>
        <w:t>.1 ar 1</w:t>
      </w:r>
      <w:r w:rsidR="003876BB"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950E71">
        <w:rPr>
          <w:rFonts w:ascii="Times New Roman" w:eastAsia="Times New Roman" w:hAnsi="Times New Roman" w:cs="Times New Roman"/>
          <w:color w:val="000000" w:themeColor="text1"/>
          <w:sz w:val="24"/>
          <w:szCs w:val="24"/>
          <w:lang w:eastAsia="lt-LT"/>
        </w:rPr>
        <w:t>.2 papunktyje nurodyto subjekto vardu ar jo nurodymu.</w:t>
      </w:r>
    </w:p>
    <w:p w14:paraId="18642F6B" w14:textId="77777777" w:rsidR="00DD5B31" w:rsidRPr="009F7413" w:rsidRDefault="00DD5B31" w:rsidP="00DD5B31">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DD5B31">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 xml:space="preserve">nurodytais atvejais informacija neteikiama, jeigu jos atskleidimas prieštarauja informacijos ir duomenų apsaugą reguliuojantiems teisės aktams </w:t>
      </w:r>
      <w:r w:rsidRPr="009F7413">
        <w:rPr>
          <w:rFonts w:ascii="Times New Roman" w:eastAsia="Times New Roman" w:hAnsi="Times New Roman" w:cs="Times New Roman"/>
          <w:sz w:val="24"/>
          <w:szCs w:val="24"/>
          <w:lang w:eastAsia="lt-LT"/>
        </w:rPr>
        <w:lastRenderedPageBreak/>
        <w:t>arba visuomenės interesams, pažeidžia teisėtus konkretaus tiekėjo komercinius interesus arba turi neigiamą poveikį tiekėjų konkurencijai.</w:t>
      </w:r>
    </w:p>
    <w:p w14:paraId="109EA137" w14:textId="3BAFD276"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DE2F22" w:rsidRPr="008577FC">
        <w:rPr>
          <w:rFonts w:ascii="Times New Roman" w:eastAsia="Calibri" w:hAnsi="Times New Roman" w:cs="Times New Roman"/>
          <w:iCs/>
          <w:kern w:val="2"/>
          <w:sz w:val="24"/>
          <w:szCs w:val="24"/>
          <w14:ligatures w14:val="standardContextual"/>
        </w:rPr>
        <w:t xml:space="preserve">Perkančioji organizacija laimėjusį pasiūlymą suinteresuotiems dalyviams gali pateikti teikdama </w:t>
      </w:r>
      <w:r w:rsidR="006877F7">
        <w:rPr>
          <w:rFonts w:ascii="Times New Roman" w:eastAsia="Calibri" w:hAnsi="Times New Roman" w:cs="Times New Roman"/>
          <w:iCs/>
          <w:kern w:val="2"/>
          <w:sz w:val="24"/>
          <w:szCs w:val="24"/>
          <w14:ligatures w14:val="standardContextual"/>
        </w:rPr>
        <w:t>58</w:t>
      </w:r>
      <w:r w:rsidR="006877F7"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kern w:val="2"/>
          <w:sz w:val="24"/>
          <w:szCs w:val="24"/>
          <w14:ligatures w14:val="standardContextual"/>
        </w:rPr>
        <w:t>straipsnio 1 dalyje nurodytą informaciją.</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77777777" w:rsidR="00DD5B31" w:rsidRPr="009F7413" w:rsidRDefault="00DD5B31" w:rsidP="00DD5B31">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A07E29">
        <w:rPr>
          <w:rFonts w:ascii="Times New Roman" w:eastAsia="Times New Roman" w:hAnsi="Times New Roman" w:cs="Times New Roman"/>
          <w:sz w:val="24"/>
          <w:szCs w:val="24"/>
          <w:lang w:eastAsia="lt-LT"/>
        </w:rPr>
        <w:t>raštu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40EBF3DF"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DD5B31">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DD5B31">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DD5B31">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DD5B31">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DD5B31">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DD5B31">
      <w:pPr>
        <w:spacing w:after="0" w:line="240" w:lineRule="auto"/>
        <w:ind w:firstLine="567"/>
        <w:jc w:val="center"/>
        <w:rPr>
          <w:rFonts w:ascii="Times New Roman" w:eastAsia="Times New Roman" w:hAnsi="Times New Roman" w:cs="Times New Roman"/>
          <w:sz w:val="24"/>
          <w:szCs w:val="24"/>
          <w:lang w:eastAsia="lt-LT"/>
        </w:rPr>
      </w:pPr>
    </w:p>
    <w:p w14:paraId="1976B695" w14:textId="77777777" w:rsidR="00D84002" w:rsidRPr="00D84002" w:rsidRDefault="00D84002" w:rsidP="00D84002">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.1. </w:t>
      </w:r>
      <w:r w:rsidR="00BC142C" w:rsidRPr="00BC142C">
        <w:rPr>
          <w:rFonts w:ascii="Times New Roman" w:eastAsia="Times New Roman" w:hAnsi="Times New Roman" w:cs="Times New Roman"/>
          <w:color w:val="000000"/>
          <w:sz w:val="24"/>
          <w:szCs w:val="24"/>
          <w:lang w:eastAsia="lt-LT"/>
        </w:rPr>
        <w:t>Pirkimo sutarties sąlygos pirkimo sutarties galiojimo laikotarpiu gali būti keičiamos VPĮ nustatytais atvejais ir kurias pakeitus nebūtų pažeisti Viešųjų pirkimų įstatymo 17 straipsnyje nustatyti principai ir tikslai.</w:t>
      </w:r>
    </w:p>
    <w:p w14:paraId="7A4729F2" w14:textId="5FD210C7" w:rsidR="00D84002" w:rsidRPr="00CF0756" w:rsidRDefault="00D84002" w:rsidP="00D8400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.2. </w:t>
      </w:r>
      <w:r w:rsidR="001D4E12" w:rsidRPr="001D4E12">
        <w:rPr>
          <w:rFonts w:ascii="Times New Roman" w:eastAsia="Times New Roman" w:hAnsi="Times New Roman" w:cs="Times New Roman"/>
          <w:color w:val="000000"/>
          <w:sz w:val="24"/>
          <w:szCs w:val="24"/>
          <w:lang w:eastAsia="lt-LT"/>
        </w:rPr>
        <w:t xml:space="preserve">Pirkimo sutartis sudaroma vadovaujantis Lietuvos Respublikos civilinio kodekso nuostatomis. I pirkimo objekto dalies pirkimo sutarties sąlygų projektas yra pateiktas konkurso sąlygų </w:t>
      </w:r>
      <w:r w:rsidR="001D4E12">
        <w:rPr>
          <w:rFonts w:ascii="Times New Roman" w:eastAsia="Times New Roman" w:hAnsi="Times New Roman" w:cs="Times New Roman"/>
          <w:color w:val="000000"/>
          <w:sz w:val="24"/>
          <w:szCs w:val="24"/>
          <w:lang w:eastAsia="lt-LT"/>
        </w:rPr>
        <w:t>18</w:t>
      </w:r>
      <w:r w:rsidR="001D4E12" w:rsidRPr="001D4E12">
        <w:rPr>
          <w:rFonts w:ascii="Times New Roman" w:eastAsia="Times New Roman" w:hAnsi="Times New Roman" w:cs="Times New Roman"/>
          <w:color w:val="000000"/>
          <w:sz w:val="24"/>
          <w:szCs w:val="24"/>
          <w:lang w:eastAsia="lt-LT"/>
        </w:rPr>
        <w:t xml:space="preserve"> priede, II pirkimo objekto dalies pirkimo sutarties sąlygų projektas yra pateiktas konkurso sąlygų </w:t>
      </w:r>
      <w:r w:rsidR="001D4E12">
        <w:rPr>
          <w:rFonts w:ascii="Times New Roman" w:eastAsia="Times New Roman" w:hAnsi="Times New Roman" w:cs="Times New Roman"/>
          <w:color w:val="000000"/>
          <w:sz w:val="24"/>
          <w:szCs w:val="24"/>
          <w:lang w:eastAsia="lt-LT"/>
        </w:rPr>
        <w:t>19</w:t>
      </w:r>
      <w:r w:rsidR="001D4E12" w:rsidRPr="001D4E12">
        <w:rPr>
          <w:rFonts w:ascii="Times New Roman" w:eastAsia="Times New Roman" w:hAnsi="Times New Roman" w:cs="Times New Roman"/>
          <w:color w:val="000000"/>
          <w:sz w:val="24"/>
          <w:szCs w:val="24"/>
          <w:lang w:eastAsia="lt-LT"/>
        </w:rPr>
        <w:t xml:space="preserve"> priede</w:t>
      </w:r>
      <w:r w:rsidRPr="00CF0756">
        <w:rPr>
          <w:rFonts w:ascii="Times New Roman" w:eastAsia="Times New Roman" w:hAnsi="Times New Roman" w:cs="Times New Roman"/>
          <w:color w:val="000000" w:themeColor="text1"/>
          <w:sz w:val="24"/>
          <w:szCs w:val="24"/>
          <w:lang w:eastAsia="lt-LT"/>
        </w:rPr>
        <w:t>.</w:t>
      </w:r>
    </w:p>
    <w:p w14:paraId="50FD3B63" w14:textId="66F568F3" w:rsidR="00F07234" w:rsidRPr="009F741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w:t>
      </w:r>
      <w:r w:rsidR="00CC43BF">
        <w:rPr>
          <w:rFonts w:ascii="Times New Roman" w:eastAsia="Times New Roman" w:hAnsi="Times New Roman" w:cs="Times New Roman"/>
          <w:color w:val="000000"/>
          <w:sz w:val="24"/>
          <w:szCs w:val="24"/>
          <w:lang w:eastAsia="lt-LT"/>
        </w:rPr>
        <w:t>3</w:t>
      </w:r>
      <w:r w:rsidRPr="00D84002">
        <w:rPr>
          <w:rFonts w:ascii="Times New Roman" w:eastAsia="Times New Roman" w:hAnsi="Times New Roman" w:cs="Times New Roman"/>
          <w:color w:val="000000"/>
          <w:sz w:val="24"/>
          <w:szCs w:val="24"/>
          <w:lang w:eastAsia="lt-LT"/>
        </w:rPr>
        <w:t>. Pirkimo sutartis įsigalioja, kai sutartį pasirašo visos pirkimo sutarties šalys</w:t>
      </w:r>
      <w:r w:rsidR="00F07234" w:rsidRPr="009F7413">
        <w:rPr>
          <w:rFonts w:ascii="Times New Roman" w:eastAsia="Times New Roman" w:hAnsi="Times New Roman" w:cs="Times New Roman"/>
          <w:sz w:val="24"/>
          <w:szCs w:val="24"/>
          <w:lang w:eastAsia="lt-LT"/>
        </w:rPr>
        <w:t>.</w:t>
      </w:r>
    </w:p>
    <w:sectPr w:rsidR="00F07234" w:rsidRPr="009F7413" w:rsidSect="004C1239">
      <w:headerReference w:type="even" r:id="rId25"/>
      <w:headerReference w:type="defaul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73D8" w14:textId="77777777" w:rsidR="002A2FAB" w:rsidRDefault="002A2FAB">
      <w:pPr>
        <w:spacing w:after="0" w:line="240" w:lineRule="auto"/>
      </w:pPr>
      <w:r>
        <w:separator/>
      </w:r>
    </w:p>
  </w:endnote>
  <w:endnote w:type="continuationSeparator" w:id="0">
    <w:p w14:paraId="7B90D429" w14:textId="77777777" w:rsidR="002A2FAB" w:rsidRDefault="002A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Times New Roman"/>
    <w:charset w:val="00"/>
    <w:family w:val="auto"/>
    <w:pitch w:val="variable"/>
    <w:sig w:usb0="8000006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1322" w14:textId="77777777" w:rsidR="002A2FAB" w:rsidRDefault="002A2FAB">
      <w:pPr>
        <w:spacing w:after="0" w:line="240" w:lineRule="auto"/>
      </w:pPr>
      <w:r>
        <w:separator/>
      </w:r>
    </w:p>
  </w:footnote>
  <w:footnote w:type="continuationSeparator" w:id="0">
    <w:p w14:paraId="205EDE67" w14:textId="77777777" w:rsidR="002A2FAB" w:rsidRDefault="002A2FAB">
      <w:pPr>
        <w:spacing w:after="0" w:line="240" w:lineRule="auto"/>
      </w:pPr>
      <w:r>
        <w:continuationSeparator/>
      </w:r>
    </w:p>
  </w:footnote>
  <w:footnote w:id="1">
    <w:p w14:paraId="570845F4" w14:textId="77777777" w:rsidR="00466C65" w:rsidRPr="009E6EF5" w:rsidRDefault="00466C65" w:rsidP="00466C6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737089CA" w14:textId="77777777" w:rsidR="00466C65" w:rsidRPr="009E6EF5" w:rsidRDefault="00466C65" w:rsidP="00466C65">
      <w:pPr>
        <w:pStyle w:val="Puslapioinaostekstas"/>
        <w:numPr>
          <w:ilvl w:val="0"/>
          <w:numId w:val="36"/>
        </w:numPr>
        <w:jc w:val="both"/>
        <w:rPr>
          <w:rFonts w:eastAsia="Yu Mincho"/>
          <w:i/>
          <w:iCs/>
        </w:rPr>
      </w:pPr>
      <w:r w:rsidRPr="009E6EF5">
        <w:rPr>
          <w:rFonts w:eastAsia="Yu Mincho"/>
          <w:i/>
          <w:iCs/>
        </w:rPr>
        <w:t xml:space="preserve">priesaikos deklaracija; </w:t>
      </w:r>
    </w:p>
    <w:p w14:paraId="3F62F6A8" w14:textId="77777777" w:rsidR="00466C65" w:rsidRPr="009E6EF5" w:rsidRDefault="00466C65" w:rsidP="00466C65">
      <w:pPr>
        <w:pStyle w:val="Puslapioinaostekstas"/>
        <w:numPr>
          <w:ilvl w:val="0"/>
          <w:numId w:val="3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9D50A4" w14:textId="77777777" w:rsidR="00466C65" w:rsidRPr="009E6EF5" w:rsidRDefault="00466C65" w:rsidP="00466C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782B7399" w14:textId="77777777" w:rsidR="00466C65" w:rsidRPr="009E6EF5" w:rsidRDefault="00466C65" w:rsidP="00466C65">
      <w:pPr>
        <w:pStyle w:val="Puslapioinaostekstas"/>
        <w:numPr>
          <w:ilvl w:val="0"/>
          <w:numId w:val="37"/>
        </w:numPr>
        <w:jc w:val="both"/>
        <w:rPr>
          <w:rFonts w:eastAsia="Yu Mincho"/>
          <w:i/>
          <w:iCs/>
        </w:rPr>
      </w:pPr>
      <w:r w:rsidRPr="009E6EF5">
        <w:rPr>
          <w:rFonts w:eastAsia="Yu Mincho"/>
          <w:i/>
          <w:iCs/>
        </w:rPr>
        <w:t xml:space="preserve">priesaikos deklaracija; </w:t>
      </w:r>
    </w:p>
    <w:p w14:paraId="35FEB47C" w14:textId="77777777" w:rsidR="00466C65" w:rsidRPr="009E6EF5" w:rsidRDefault="00466C65" w:rsidP="00466C65">
      <w:pPr>
        <w:pStyle w:val="Puslapioinaostekstas"/>
        <w:numPr>
          <w:ilvl w:val="0"/>
          <w:numId w:val="3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5ED54A" w14:textId="77777777" w:rsidR="00466C65" w:rsidRPr="001175BD" w:rsidRDefault="00466C65" w:rsidP="00466C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5C291BFF" w14:textId="77777777" w:rsidR="00466C65" w:rsidRPr="001175BD" w:rsidRDefault="00466C65" w:rsidP="00466C65">
      <w:pPr>
        <w:pStyle w:val="Puslapioinaostekstas"/>
        <w:numPr>
          <w:ilvl w:val="0"/>
          <w:numId w:val="38"/>
        </w:numPr>
        <w:jc w:val="both"/>
        <w:rPr>
          <w:rFonts w:eastAsia="Yu Mincho"/>
          <w:i/>
          <w:iCs/>
        </w:rPr>
      </w:pPr>
      <w:r w:rsidRPr="001175BD">
        <w:rPr>
          <w:rFonts w:eastAsia="Yu Mincho"/>
          <w:i/>
          <w:iCs/>
        </w:rPr>
        <w:t xml:space="preserve">priesaikos deklaracija; </w:t>
      </w:r>
    </w:p>
    <w:p w14:paraId="3023F49B" w14:textId="77777777" w:rsidR="00466C65" w:rsidRPr="001175BD" w:rsidRDefault="00466C65" w:rsidP="00466C65">
      <w:pPr>
        <w:pStyle w:val="Puslapioinaostekstas"/>
        <w:numPr>
          <w:ilvl w:val="0"/>
          <w:numId w:val="38"/>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7CF322" w14:textId="0A806A0E" w:rsidR="002A2FAB" w:rsidRDefault="002A2FAB" w:rsidP="00B349BE">
      <w:pPr>
        <w:pStyle w:val="Puslapioinaostekstas"/>
      </w:pPr>
      <w:r>
        <w:rPr>
          <w:rStyle w:val="Puslapioinaosnuoroda"/>
        </w:rPr>
        <w:footnoteRef/>
      </w:r>
      <w:r>
        <w:t xml:space="preserve"> </w:t>
      </w:r>
      <w:r w:rsidRPr="00E30A8D">
        <w:t xml:space="preserve">Kas sudaro </w:t>
      </w:r>
      <w:r>
        <w:t>aukšto</w:t>
      </w:r>
      <w:r w:rsidRPr="00E30A8D">
        <w:t xml:space="preserve"> lygio renginius p</w:t>
      </w:r>
      <w:r>
        <w:t>a</w:t>
      </w:r>
      <w:r w:rsidRPr="00E30A8D">
        <w:t xml:space="preserve">aiškinta </w:t>
      </w:r>
      <w:r>
        <w:t>k</w:t>
      </w:r>
      <w:r w:rsidRPr="00E30A8D">
        <w:t xml:space="preserve">onkurso sąlygų </w:t>
      </w:r>
      <w:r>
        <w:t>1</w:t>
      </w:r>
      <w:r w:rsidRPr="00E30A8D">
        <w:t xml:space="preserve"> priedo 1.3 punkte</w:t>
      </w:r>
      <w:r>
        <w:t>.</w:t>
      </w:r>
    </w:p>
  </w:footnote>
  <w:footnote w:id="5">
    <w:p w14:paraId="5764F2D5" w14:textId="5BB20239" w:rsidR="002A2FAB" w:rsidRDefault="002A2FAB" w:rsidP="00234057">
      <w:pPr>
        <w:pStyle w:val="Puslapioinaostekstas"/>
      </w:pPr>
      <w:r>
        <w:rPr>
          <w:rStyle w:val="Puslapioinaosnuoroda"/>
        </w:rPr>
        <w:footnoteRef/>
      </w:r>
      <w:r>
        <w:t xml:space="preserve"> Kas sudaro vidutinio lygio renginius paaiškinta konkurso sąlygų 2 priedo 1.3 punkte.</w:t>
      </w:r>
    </w:p>
  </w:footnote>
  <w:footnote w:id="6">
    <w:p w14:paraId="04985FD1" w14:textId="77777777" w:rsidR="002A2FAB" w:rsidRPr="001601DD" w:rsidRDefault="002A2FAB" w:rsidP="00A07E29">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2A2FAB" w:rsidRDefault="002A2FAB"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2A2FAB" w:rsidRDefault="002A2F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2A2FAB" w:rsidRDefault="002A2FAB">
        <w:pPr>
          <w:pStyle w:val="Antrats"/>
          <w:jc w:val="center"/>
        </w:pPr>
        <w:r>
          <w:fldChar w:fldCharType="begin"/>
        </w:r>
        <w:r>
          <w:instrText>PAGE   \* MERGEFORMAT</w:instrText>
        </w:r>
        <w:r>
          <w:fldChar w:fldCharType="separate"/>
        </w:r>
        <w:r w:rsidR="00B60735">
          <w:rPr>
            <w:noProof/>
          </w:rPr>
          <w:t>2</w:t>
        </w:r>
        <w:r>
          <w:fldChar w:fldCharType="end"/>
        </w:r>
      </w:p>
    </w:sdtContent>
  </w:sdt>
  <w:p w14:paraId="648EB8AF" w14:textId="77777777" w:rsidR="002A2FAB" w:rsidRDefault="002A2F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C90395"/>
    <w:multiLevelType w:val="hybridMultilevel"/>
    <w:tmpl w:val="F5AAFBF8"/>
    <w:lvl w:ilvl="0" w:tplc="4EA0D6FA">
      <w:start w:val="11"/>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BA0178"/>
    <w:multiLevelType w:val="hybridMultilevel"/>
    <w:tmpl w:val="A29A573A"/>
    <w:lvl w:ilvl="0" w:tplc="28883CF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A44092"/>
    <w:multiLevelType w:val="hybridMultilevel"/>
    <w:tmpl w:val="E5269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86B6F"/>
    <w:multiLevelType w:val="hybridMultilevel"/>
    <w:tmpl w:val="7DE8A4E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0" w15:restartNumberingAfterBreak="0">
    <w:nsid w:val="1C593A74"/>
    <w:multiLevelType w:val="multilevel"/>
    <w:tmpl w:val="4498F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4870F03"/>
    <w:multiLevelType w:val="hybridMultilevel"/>
    <w:tmpl w:val="2D242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F457D"/>
    <w:multiLevelType w:val="multilevel"/>
    <w:tmpl w:val="17F67F1C"/>
    <w:lvl w:ilvl="0">
      <w:start w:val="5"/>
      <w:numFmt w:val="upperRoman"/>
      <w:lvlText w:val="%1."/>
      <w:lvlJc w:val="left"/>
      <w:pPr>
        <w:ind w:left="1080" w:hanging="720"/>
      </w:pPr>
      <w:rPr>
        <w:rFonts w:hint="default"/>
      </w:rPr>
    </w:lvl>
    <w:lvl w:ilvl="1">
      <w:start w:val="12"/>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98D271C"/>
    <w:multiLevelType w:val="hybridMultilevel"/>
    <w:tmpl w:val="0E0641B2"/>
    <w:lvl w:ilvl="0" w:tplc="4C6AD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D22A24"/>
    <w:multiLevelType w:val="hybridMultilevel"/>
    <w:tmpl w:val="A67A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043A9"/>
    <w:multiLevelType w:val="hybridMultilevel"/>
    <w:tmpl w:val="20887B14"/>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5" w15:restartNumberingAfterBreak="0">
    <w:nsid w:val="5C7E1B85"/>
    <w:multiLevelType w:val="hybridMultilevel"/>
    <w:tmpl w:val="2CA40D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E374E"/>
    <w:multiLevelType w:val="hybridMultilevel"/>
    <w:tmpl w:val="9C0C1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5CEC"/>
    <w:multiLevelType w:val="hybridMultilevel"/>
    <w:tmpl w:val="792604BC"/>
    <w:lvl w:ilvl="0" w:tplc="04270001">
      <w:start w:val="1"/>
      <w:numFmt w:val="bullet"/>
      <w:lvlText w:val=""/>
      <w:lvlJc w:val="left"/>
      <w:pPr>
        <w:tabs>
          <w:tab w:val="num" w:pos="663"/>
        </w:tabs>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0"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1" w15:restartNumberingAfterBreak="0">
    <w:nsid w:val="69DC7183"/>
    <w:multiLevelType w:val="hybridMultilevel"/>
    <w:tmpl w:val="2B7CAA48"/>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1D388F"/>
    <w:multiLevelType w:val="hybridMultilevel"/>
    <w:tmpl w:val="A0927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426CF"/>
    <w:multiLevelType w:val="hybridMultilevel"/>
    <w:tmpl w:val="D1E6E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466DA0"/>
    <w:multiLevelType w:val="hybridMultilevel"/>
    <w:tmpl w:val="5FE449FE"/>
    <w:lvl w:ilvl="0" w:tplc="0B62FFE4">
      <w:start w:val="5"/>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6" w15:restartNumberingAfterBreak="0">
    <w:nsid w:val="716578A1"/>
    <w:multiLevelType w:val="hybridMultilevel"/>
    <w:tmpl w:val="CC80D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9"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7753946">
    <w:abstractNumId w:val="22"/>
  </w:num>
  <w:num w:numId="2" w16cid:durableId="1278028991">
    <w:abstractNumId w:val="2"/>
  </w:num>
  <w:num w:numId="3" w16cid:durableId="926502343">
    <w:abstractNumId w:val="9"/>
  </w:num>
  <w:num w:numId="4" w16cid:durableId="894969699">
    <w:abstractNumId w:val="37"/>
  </w:num>
  <w:num w:numId="5" w16cid:durableId="1415201902">
    <w:abstractNumId w:val="21"/>
  </w:num>
  <w:num w:numId="6" w16cid:durableId="418522330">
    <w:abstractNumId w:val="38"/>
  </w:num>
  <w:num w:numId="7" w16cid:durableId="460391039">
    <w:abstractNumId w:val="17"/>
  </w:num>
  <w:num w:numId="8" w16cid:durableId="1022320212">
    <w:abstractNumId w:val="30"/>
  </w:num>
  <w:num w:numId="9" w16cid:durableId="1536651948">
    <w:abstractNumId w:val="15"/>
  </w:num>
  <w:num w:numId="10" w16cid:durableId="1185360717">
    <w:abstractNumId w:val="23"/>
  </w:num>
  <w:num w:numId="11" w16cid:durableId="2085639920">
    <w:abstractNumId w:val="11"/>
  </w:num>
  <w:num w:numId="12" w16cid:durableId="374551503">
    <w:abstractNumId w:val="4"/>
  </w:num>
  <w:num w:numId="13" w16cid:durableId="249117366">
    <w:abstractNumId w:val="18"/>
  </w:num>
  <w:num w:numId="14" w16cid:durableId="2094353226">
    <w:abstractNumId w:val="6"/>
  </w:num>
  <w:num w:numId="15" w16cid:durableId="106995872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6" w16cid:durableId="1102140397">
    <w:abstractNumId w:val="14"/>
  </w:num>
  <w:num w:numId="17" w16cid:durableId="1558934494">
    <w:abstractNumId w:val="2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4192235">
    <w:abstractNumId w:val="39"/>
  </w:num>
  <w:num w:numId="19" w16cid:durableId="2022970254">
    <w:abstractNumId w:val="13"/>
  </w:num>
  <w:num w:numId="20" w16cid:durableId="8026363">
    <w:abstractNumId w:val="8"/>
  </w:num>
  <w:num w:numId="21" w16cid:durableId="944263985">
    <w:abstractNumId w:val="20"/>
  </w:num>
  <w:num w:numId="22" w16cid:durableId="1230119462">
    <w:abstractNumId w:val="29"/>
  </w:num>
  <w:num w:numId="23" w16cid:durableId="1175651195">
    <w:abstractNumId w:val="36"/>
  </w:num>
  <w:num w:numId="24" w16cid:durableId="1779569337">
    <w:abstractNumId w:val="34"/>
  </w:num>
  <w:num w:numId="25" w16cid:durableId="348021415">
    <w:abstractNumId w:val="12"/>
  </w:num>
  <w:num w:numId="26" w16cid:durableId="117572891">
    <w:abstractNumId w:val="5"/>
  </w:num>
  <w:num w:numId="27" w16cid:durableId="1704402598">
    <w:abstractNumId w:val="10"/>
  </w:num>
  <w:num w:numId="28" w16cid:durableId="1850872394">
    <w:abstractNumId w:val="19"/>
  </w:num>
  <w:num w:numId="29" w16cid:durableId="1903060481">
    <w:abstractNumId w:val="7"/>
  </w:num>
  <w:num w:numId="30" w16cid:durableId="1627931436">
    <w:abstractNumId w:val="3"/>
  </w:num>
  <w:num w:numId="31" w16cid:durableId="2897102">
    <w:abstractNumId w:val="25"/>
  </w:num>
  <w:num w:numId="32" w16cid:durableId="1693991500">
    <w:abstractNumId w:val="16"/>
  </w:num>
  <w:num w:numId="33" w16cid:durableId="1904291404">
    <w:abstractNumId w:val="31"/>
  </w:num>
  <w:num w:numId="34" w16cid:durableId="177161189">
    <w:abstractNumId w:val="28"/>
  </w:num>
  <w:num w:numId="35" w16cid:durableId="1408919359">
    <w:abstractNumId w:val="26"/>
  </w:num>
  <w:num w:numId="36" w16cid:durableId="1850633348">
    <w:abstractNumId w:val="27"/>
  </w:num>
  <w:num w:numId="37" w16cid:durableId="348678361">
    <w:abstractNumId w:val="33"/>
  </w:num>
  <w:num w:numId="38" w16cid:durableId="448939988">
    <w:abstractNumId w:val="1"/>
  </w:num>
  <w:num w:numId="39" w16cid:durableId="1259602162">
    <w:abstractNumId w:val="32"/>
  </w:num>
  <w:num w:numId="40" w16cid:durableId="12857663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D0A"/>
    <w:rsid w:val="000003A4"/>
    <w:rsid w:val="00002480"/>
    <w:rsid w:val="000027A0"/>
    <w:rsid w:val="00002A05"/>
    <w:rsid w:val="00006257"/>
    <w:rsid w:val="00013A40"/>
    <w:rsid w:val="00014C65"/>
    <w:rsid w:val="0001557E"/>
    <w:rsid w:val="00016227"/>
    <w:rsid w:val="00016BED"/>
    <w:rsid w:val="0002736D"/>
    <w:rsid w:val="00030E07"/>
    <w:rsid w:val="0003432C"/>
    <w:rsid w:val="00034788"/>
    <w:rsid w:val="000350D3"/>
    <w:rsid w:val="00036185"/>
    <w:rsid w:val="00036897"/>
    <w:rsid w:val="00040571"/>
    <w:rsid w:val="00040A1E"/>
    <w:rsid w:val="000412DC"/>
    <w:rsid w:val="0004152E"/>
    <w:rsid w:val="00047F36"/>
    <w:rsid w:val="00053894"/>
    <w:rsid w:val="00054DDE"/>
    <w:rsid w:val="00061142"/>
    <w:rsid w:val="000613B3"/>
    <w:rsid w:val="00061A9B"/>
    <w:rsid w:val="0006673A"/>
    <w:rsid w:val="00070EA1"/>
    <w:rsid w:val="00071286"/>
    <w:rsid w:val="00072338"/>
    <w:rsid w:val="0007394E"/>
    <w:rsid w:val="00074801"/>
    <w:rsid w:val="00080C3A"/>
    <w:rsid w:val="0008502F"/>
    <w:rsid w:val="00090537"/>
    <w:rsid w:val="00092B42"/>
    <w:rsid w:val="00094BC0"/>
    <w:rsid w:val="000959FF"/>
    <w:rsid w:val="00097304"/>
    <w:rsid w:val="00097BAC"/>
    <w:rsid w:val="000A07B0"/>
    <w:rsid w:val="000A19A6"/>
    <w:rsid w:val="000A2A5B"/>
    <w:rsid w:val="000A39A3"/>
    <w:rsid w:val="000A4770"/>
    <w:rsid w:val="000A5F45"/>
    <w:rsid w:val="000B0F1A"/>
    <w:rsid w:val="000B13FF"/>
    <w:rsid w:val="000B2158"/>
    <w:rsid w:val="000B4B1B"/>
    <w:rsid w:val="000B4BC0"/>
    <w:rsid w:val="000B531C"/>
    <w:rsid w:val="000C19FB"/>
    <w:rsid w:val="000C2845"/>
    <w:rsid w:val="000C45B1"/>
    <w:rsid w:val="000C4DBF"/>
    <w:rsid w:val="000C5DC1"/>
    <w:rsid w:val="000C776A"/>
    <w:rsid w:val="000D249B"/>
    <w:rsid w:val="000D3968"/>
    <w:rsid w:val="000D4B38"/>
    <w:rsid w:val="000E24AB"/>
    <w:rsid w:val="000E276A"/>
    <w:rsid w:val="000E65DF"/>
    <w:rsid w:val="000F10C2"/>
    <w:rsid w:val="000F2306"/>
    <w:rsid w:val="000F7C28"/>
    <w:rsid w:val="00100095"/>
    <w:rsid w:val="001028AF"/>
    <w:rsid w:val="0010504F"/>
    <w:rsid w:val="0010725F"/>
    <w:rsid w:val="001072F8"/>
    <w:rsid w:val="0011188D"/>
    <w:rsid w:val="00111B12"/>
    <w:rsid w:val="00115DD1"/>
    <w:rsid w:val="00115FCD"/>
    <w:rsid w:val="00116476"/>
    <w:rsid w:val="001164D8"/>
    <w:rsid w:val="00116E14"/>
    <w:rsid w:val="0011760E"/>
    <w:rsid w:val="00120EF1"/>
    <w:rsid w:val="0012166E"/>
    <w:rsid w:val="001256C1"/>
    <w:rsid w:val="00125A8B"/>
    <w:rsid w:val="001379B0"/>
    <w:rsid w:val="00137C1C"/>
    <w:rsid w:val="001406B3"/>
    <w:rsid w:val="001454B4"/>
    <w:rsid w:val="00152657"/>
    <w:rsid w:val="0015270A"/>
    <w:rsid w:val="00153AE2"/>
    <w:rsid w:val="00154DF6"/>
    <w:rsid w:val="0016437A"/>
    <w:rsid w:val="00166DEF"/>
    <w:rsid w:val="0017201D"/>
    <w:rsid w:val="001726A1"/>
    <w:rsid w:val="0017322D"/>
    <w:rsid w:val="00180C5E"/>
    <w:rsid w:val="00180D7A"/>
    <w:rsid w:val="001844A6"/>
    <w:rsid w:val="00184DBE"/>
    <w:rsid w:val="0018551C"/>
    <w:rsid w:val="00186F53"/>
    <w:rsid w:val="00195962"/>
    <w:rsid w:val="001A14B7"/>
    <w:rsid w:val="001A310C"/>
    <w:rsid w:val="001B152F"/>
    <w:rsid w:val="001B4F6C"/>
    <w:rsid w:val="001B5B5A"/>
    <w:rsid w:val="001B691A"/>
    <w:rsid w:val="001B72BF"/>
    <w:rsid w:val="001C1D68"/>
    <w:rsid w:val="001C3B99"/>
    <w:rsid w:val="001C3EDF"/>
    <w:rsid w:val="001C6183"/>
    <w:rsid w:val="001C7609"/>
    <w:rsid w:val="001D098D"/>
    <w:rsid w:val="001D154A"/>
    <w:rsid w:val="001D3E1E"/>
    <w:rsid w:val="001D3E5F"/>
    <w:rsid w:val="001D4E12"/>
    <w:rsid w:val="001D61DF"/>
    <w:rsid w:val="001D6CF3"/>
    <w:rsid w:val="001D6F94"/>
    <w:rsid w:val="001E1B45"/>
    <w:rsid w:val="001E48DD"/>
    <w:rsid w:val="001E4E91"/>
    <w:rsid w:val="001F04FF"/>
    <w:rsid w:val="001F0BE9"/>
    <w:rsid w:val="001F0F4F"/>
    <w:rsid w:val="001F642B"/>
    <w:rsid w:val="001F6C88"/>
    <w:rsid w:val="00201E39"/>
    <w:rsid w:val="002024B0"/>
    <w:rsid w:val="00203660"/>
    <w:rsid w:val="00204B5C"/>
    <w:rsid w:val="00211024"/>
    <w:rsid w:val="00215583"/>
    <w:rsid w:val="0022194C"/>
    <w:rsid w:val="00224780"/>
    <w:rsid w:val="00227CD0"/>
    <w:rsid w:val="0023181D"/>
    <w:rsid w:val="00234057"/>
    <w:rsid w:val="00234646"/>
    <w:rsid w:val="00234BA5"/>
    <w:rsid w:val="002370EF"/>
    <w:rsid w:val="00237691"/>
    <w:rsid w:val="00237E2C"/>
    <w:rsid w:val="00240490"/>
    <w:rsid w:val="00241A8E"/>
    <w:rsid w:val="00241B2E"/>
    <w:rsid w:val="00242CA9"/>
    <w:rsid w:val="002439A2"/>
    <w:rsid w:val="0024553E"/>
    <w:rsid w:val="00246CCA"/>
    <w:rsid w:val="002477AC"/>
    <w:rsid w:val="00247FDF"/>
    <w:rsid w:val="002509DB"/>
    <w:rsid w:val="0025384D"/>
    <w:rsid w:val="002541F4"/>
    <w:rsid w:val="00257E30"/>
    <w:rsid w:val="00257EC3"/>
    <w:rsid w:val="00261880"/>
    <w:rsid w:val="00263744"/>
    <w:rsid w:val="00271634"/>
    <w:rsid w:val="002729F1"/>
    <w:rsid w:val="002831FD"/>
    <w:rsid w:val="0029056A"/>
    <w:rsid w:val="0029082A"/>
    <w:rsid w:val="00291A45"/>
    <w:rsid w:val="00292694"/>
    <w:rsid w:val="002946AF"/>
    <w:rsid w:val="002A01FA"/>
    <w:rsid w:val="002A0B45"/>
    <w:rsid w:val="002A0B9B"/>
    <w:rsid w:val="002A0EFC"/>
    <w:rsid w:val="002A2FAB"/>
    <w:rsid w:val="002B15B3"/>
    <w:rsid w:val="002B1CFF"/>
    <w:rsid w:val="002B2858"/>
    <w:rsid w:val="002B553C"/>
    <w:rsid w:val="002B68CD"/>
    <w:rsid w:val="002B7384"/>
    <w:rsid w:val="002C0D9C"/>
    <w:rsid w:val="002C1C93"/>
    <w:rsid w:val="002C3570"/>
    <w:rsid w:val="002C4630"/>
    <w:rsid w:val="002C5E92"/>
    <w:rsid w:val="002D40E3"/>
    <w:rsid w:val="002D5E87"/>
    <w:rsid w:val="002D7475"/>
    <w:rsid w:val="002E1185"/>
    <w:rsid w:val="002E13D7"/>
    <w:rsid w:val="002E1B5F"/>
    <w:rsid w:val="002E211C"/>
    <w:rsid w:val="002E2420"/>
    <w:rsid w:val="002E390D"/>
    <w:rsid w:val="002E629B"/>
    <w:rsid w:val="002E66AB"/>
    <w:rsid w:val="002F0803"/>
    <w:rsid w:val="002F342A"/>
    <w:rsid w:val="002F5004"/>
    <w:rsid w:val="00301799"/>
    <w:rsid w:val="00302F7F"/>
    <w:rsid w:val="003065CF"/>
    <w:rsid w:val="00311461"/>
    <w:rsid w:val="00311769"/>
    <w:rsid w:val="00313176"/>
    <w:rsid w:val="003143AB"/>
    <w:rsid w:val="003157E7"/>
    <w:rsid w:val="0031788E"/>
    <w:rsid w:val="00317F43"/>
    <w:rsid w:val="003206BF"/>
    <w:rsid w:val="00322EDB"/>
    <w:rsid w:val="00324807"/>
    <w:rsid w:val="003267E9"/>
    <w:rsid w:val="00326817"/>
    <w:rsid w:val="00326E9A"/>
    <w:rsid w:val="003315EF"/>
    <w:rsid w:val="00340D82"/>
    <w:rsid w:val="00343634"/>
    <w:rsid w:val="00347477"/>
    <w:rsid w:val="00351BEE"/>
    <w:rsid w:val="00355A12"/>
    <w:rsid w:val="00363A54"/>
    <w:rsid w:val="0036622B"/>
    <w:rsid w:val="00366AE5"/>
    <w:rsid w:val="00371AF4"/>
    <w:rsid w:val="00374843"/>
    <w:rsid w:val="00374A2E"/>
    <w:rsid w:val="00377235"/>
    <w:rsid w:val="0038024D"/>
    <w:rsid w:val="00380439"/>
    <w:rsid w:val="00380628"/>
    <w:rsid w:val="00385424"/>
    <w:rsid w:val="00385B4C"/>
    <w:rsid w:val="0038607E"/>
    <w:rsid w:val="003876BB"/>
    <w:rsid w:val="003901F2"/>
    <w:rsid w:val="00391A70"/>
    <w:rsid w:val="0039411F"/>
    <w:rsid w:val="00396ABF"/>
    <w:rsid w:val="003A0F10"/>
    <w:rsid w:val="003A1BAB"/>
    <w:rsid w:val="003A2283"/>
    <w:rsid w:val="003A4062"/>
    <w:rsid w:val="003A4801"/>
    <w:rsid w:val="003A51E9"/>
    <w:rsid w:val="003B73ED"/>
    <w:rsid w:val="003C031F"/>
    <w:rsid w:val="003C1186"/>
    <w:rsid w:val="003C6089"/>
    <w:rsid w:val="003D18DC"/>
    <w:rsid w:val="003D1A12"/>
    <w:rsid w:val="003D54A7"/>
    <w:rsid w:val="003E0439"/>
    <w:rsid w:val="003E0556"/>
    <w:rsid w:val="003E3525"/>
    <w:rsid w:val="003E5EDF"/>
    <w:rsid w:val="003E65A1"/>
    <w:rsid w:val="003F3147"/>
    <w:rsid w:val="003F3E64"/>
    <w:rsid w:val="003F6B1B"/>
    <w:rsid w:val="003F7327"/>
    <w:rsid w:val="004068EF"/>
    <w:rsid w:val="004070B9"/>
    <w:rsid w:val="004118C9"/>
    <w:rsid w:val="00413633"/>
    <w:rsid w:val="00415309"/>
    <w:rsid w:val="00415EC6"/>
    <w:rsid w:val="004169D7"/>
    <w:rsid w:val="004234BD"/>
    <w:rsid w:val="0042511A"/>
    <w:rsid w:val="00426635"/>
    <w:rsid w:val="0042734F"/>
    <w:rsid w:val="00435D54"/>
    <w:rsid w:val="00440164"/>
    <w:rsid w:val="004445D7"/>
    <w:rsid w:val="0044590E"/>
    <w:rsid w:val="0044693C"/>
    <w:rsid w:val="00447AB8"/>
    <w:rsid w:val="00452873"/>
    <w:rsid w:val="00453A5E"/>
    <w:rsid w:val="004557C8"/>
    <w:rsid w:val="00456D43"/>
    <w:rsid w:val="004654EA"/>
    <w:rsid w:val="004656D8"/>
    <w:rsid w:val="00466C65"/>
    <w:rsid w:val="004677BA"/>
    <w:rsid w:val="00467CCA"/>
    <w:rsid w:val="00467E6A"/>
    <w:rsid w:val="00470C64"/>
    <w:rsid w:val="00470D13"/>
    <w:rsid w:val="00476CB3"/>
    <w:rsid w:val="00476D43"/>
    <w:rsid w:val="00477FD7"/>
    <w:rsid w:val="00481FE0"/>
    <w:rsid w:val="0048396A"/>
    <w:rsid w:val="00486B54"/>
    <w:rsid w:val="0049103F"/>
    <w:rsid w:val="004947B7"/>
    <w:rsid w:val="0049583D"/>
    <w:rsid w:val="004A1008"/>
    <w:rsid w:val="004A5AE6"/>
    <w:rsid w:val="004B06A2"/>
    <w:rsid w:val="004B1043"/>
    <w:rsid w:val="004B1E15"/>
    <w:rsid w:val="004C07B6"/>
    <w:rsid w:val="004C1239"/>
    <w:rsid w:val="004C3FB6"/>
    <w:rsid w:val="004C54E3"/>
    <w:rsid w:val="004C69AC"/>
    <w:rsid w:val="004D3274"/>
    <w:rsid w:val="004D524E"/>
    <w:rsid w:val="004D5609"/>
    <w:rsid w:val="004E1ADA"/>
    <w:rsid w:val="004E2A39"/>
    <w:rsid w:val="004E5441"/>
    <w:rsid w:val="004F0996"/>
    <w:rsid w:val="004F337D"/>
    <w:rsid w:val="004F3791"/>
    <w:rsid w:val="004F4BB0"/>
    <w:rsid w:val="004F7506"/>
    <w:rsid w:val="005100B2"/>
    <w:rsid w:val="0051359E"/>
    <w:rsid w:val="005137E9"/>
    <w:rsid w:val="005201A2"/>
    <w:rsid w:val="005215D2"/>
    <w:rsid w:val="0052324B"/>
    <w:rsid w:val="005254B9"/>
    <w:rsid w:val="0053001C"/>
    <w:rsid w:val="00533F15"/>
    <w:rsid w:val="00534C51"/>
    <w:rsid w:val="0053569A"/>
    <w:rsid w:val="00535E98"/>
    <w:rsid w:val="0054396F"/>
    <w:rsid w:val="005467D2"/>
    <w:rsid w:val="0055258B"/>
    <w:rsid w:val="00554B17"/>
    <w:rsid w:val="0055548D"/>
    <w:rsid w:val="00556E1C"/>
    <w:rsid w:val="00557FAE"/>
    <w:rsid w:val="005647C3"/>
    <w:rsid w:val="00565532"/>
    <w:rsid w:val="00565B46"/>
    <w:rsid w:val="005673A4"/>
    <w:rsid w:val="00571410"/>
    <w:rsid w:val="00571D1E"/>
    <w:rsid w:val="00572075"/>
    <w:rsid w:val="0057279D"/>
    <w:rsid w:val="00576F46"/>
    <w:rsid w:val="00591B71"/>
    <w:rsid w:val="00594073"/>
    <w:rsid w:val="0059463B"/>
    <w:rsid w:val="0059473C"/>
    <w:rsid w:val="00594C3B"/>
    <w:rsid w:val="005966B4"/>
    <w:rsid w:val="00596ECB"/>
    <w:rsid w:val="00597F46"/>
    <w:rsid w:val="005A2FDB"/>
    <w:rsid w:val="005A4AC8"/>
    <w:rsid w:val="005A5307"/>
    <w:rsid w:val="005A5489"/>
    <w:rsid w:val="005A5C4A"/>
    <w:rsid w:val="005A7761"/>
    <w:rsid w:val="005A7D24"/>
    <w:rsid w:val="005B0409"/>
    <w:rsid w:val="005B3CC9"/>
    <w:rsid w:val="005B3E79"/>
    <w:rsid w:val="005C0F16"/>
    <w:rsid w:val="005C3F92"/>
    <w:rsid w:val="005C7C17"/>
    <w:rsid w:val="005D194F"/>
    <w:rsid w:val="005D3834"/>
    <w:rsid w:val="005D5CEE"/>
    <w:rsid w:val="005D7138"/>
    <w:rsid w:val="005D7B31"/>
    <w:rsid w:val="005E13AE"/>
    <w:rsid w:val="005E67A0"/>
    <w:rsid w:val="005F1A1B"/>
    <w:rsid w:val="005F42C5"/>
    <w:rsid w:val="005F55DA"/>
    <w:rsid w:val="006009B8"/>
    <w:rsid w:val="00607C9B"/>
    <w:rsid w:val="0061004F"/>
    <w:rsid w:val="006117FC"/>
    <w:rsid w:val="00612421"/>
    <w:rsid w:val="0061316E"/>
    <w:rsid w:val="006221D3"/>
    <w:rsid w:val="00625D85"/>
    <w:rsid w:val="00626D13"/>
    <w:rsid w:val="0062733F"/>
    <w:rsid w:val="00630FDF"/>
    <w:rsid w:val="0063206D"/>
    <w:rsid w:val="00635356"/>
    <w:rsid w:val="006358FA"/>
    <w:rsid w:val="00635CBD"/>
    <w:rsid w:val="00636F8D"/>
    <w:rsid w:val="00642B91"/>
    <w:rsid w:val="00647903"/>
    <w:rsid w:val="006479A7"/>
    <w:rsid w:val="00655813"/>
    <w:rsid w:val="006559F7"/>
    <w:rsid w:val="00657572"/>
    <w:rsid w:val="006655D0"/>
    <w:rsid w:val="006669FF"/>
    <w:rsid w:val="00667702"/>
    <w:rsid w:val="00671E9B"/>
    <w:rsid w:val="00677366"/>
    <w:rsid w:val="00681BCE"/>
    <w:rsid w:val="00684A63"/>
    <w:rsid w:val="00685294"/>
    <w:rsid w:val="006877F7"/>
    <w:rsid w:val="00691213"/>
    <w:rsid w:val="00693074"/>
    <w:rsid w:val="00693F60"/>
    <w:rsid w:val="006954F2"/>
    <w:rsid w:val="00695662"/>
    <w:rsid w:val="006969F5"/>
    <w:rsid w:val="006A2846"/>
    <w:rsid w:val="006A3F3D"/>
    <w:rsid w:val="006A4CBE"/>
    <w:rsid w:val="006A64ED"/>
    <w:rsid w:val="006A70DB"/>
    <w:rsid w:val="006A7EC4"/>
    <w:rsid w:val="006B38F8"/>
    <w:rsid w:val="006B3988"/>
    <w:rsid w:val="006B3CAD"/>
    <w:rsid w:val="006B42C0"/>
    <w:rsid w:val="006B4B9B"/>
    <w:rsid w:val="006B4BFF"/>
    <w:rsid w:val="006B5EFD"/>
    <w:rsid w:val="006B7755"/>
    <w:rsid w:val="006C003E"/>
    <w:rsid w:val="006C3E36"/>
    <w:rsid w:val="006C5C65"/>
    <w:rsid w:val="006C71E5"/>
    <w:rsid w:val="006D0661"/>
    <w:rsid w:val="006D1CD5"/>
    <w:rsid w:val="006D68AD"/>
    <w:rsid w:val="006D75A8"/>
    <w:rsid w:val="006E069C"/>
    <w:rsid w:val="006E1C26"/>
    <w:rsid w:val="006E6B2C"/>
    <w:rsid w:val="006F2360"/>
    <w:rsid w:val="006F39D8"/>
    <w:rsid w:val="006F5264"/>
    <w:rsid w:val="006F6CA3"/>
    <w:rsid w:val="006F7FA3"/>
    <w:rsid w:val="00701A5A"/>
    <w:rsid w:val="007021F1"/>
    <w:rsid w:val="0070333A"/>
    <w:rsid w:val="007060DC"/>
    <w:rsid w:val="00706567"/>
    <w:rsid w:val="0070789D"/>
    <w:rsid w:val="00710289"/>
    <w:rsid w:val="0071260D"/>
    <w:rsid w:val="007170FF"/>
    <w:rsid w:val="00717A71"/>
    <w:rsid w:val="007200DE"/>
    <w:rsid w:val="00720FE5"/>
    <w:rsid w:val="0072534E"/>
    <w:rsid w:val="00732D5B"/>
    <w:rsid w:val="007339F7"/>
    <w:rsid w:val="007345ED"/>
    <w:rsid w:val="00740783"/>
    <w:rsid w:val="00740833"/>
    <w:rsid w:val="007435BF"/>
    <w:rsid w:val="0074549D"/>
    <w:rsid w:val="0075099E"/>
    <w:rsid w:val="00750F10"/>
    <w:rsid w:val="007558E3"/>
    <w:rsid w:val="00755A57"/>
    <w:rsid w:val="007624F6"/>
    <w:rsid w:val="00764F01"/>
    <w:rsid w:val="007663D1"/>
    <w:rsid w:val="007663F8"/>
    <w:rsid w:val="007707C3"/>
    <w:rsid w:val="007709ED"/>
    <w:rsid w:val="00770E1A"/>
    <w:rsid w:val="00772B83"/>
    <w:rsid w:val="00773C89"/>
    <w:rsid w:val="00774529"/>
    <w:rsid w:val="00777902"/>
    <w:rsid w:val="00782859"/>
    <w:rsid w:val="00782B13"/>
    <w:rsid w:val="00782C31"/>
    <w:rsid w:val="00782F8F"/>
    <w:rsid w:val="007838A6"/>
    <w:rsid w:val="00783ACC"/>
    <w:rsid w:val="00784F72"/>
    <w:rsid w:val="00785CA7"/>
    <w:rsid w:val="007867B7"/>
    <w:rsid w:val="00787B7D"/>
    <w:rsid w:val="00787BC3"/>
    <w:rsid w:val="00787C18"/>
    <w:rsid w:val="007948B8"/>
    <w:rsid w:val="007A0973"/>
    <w:rsid w:val="007A37B9"/>
    <w:rsid w:val="007B5A19"/>
    <w:rsid w:val="007C13D2"/>
    <w:rsid w:val="007C1B61"/>
    <w:rsid w:val="007C29E4"/>
    <w:rsid w:val="007C5B21"/>
    <w:rsid w:val="007D3B7D"/>
    <w:rsid w:val="007D4146"/>
    <w:rsid w:val="007D4204"/>
    <w:rsid w:val="007D6314"/>
    <w:rsid w:val="007D6AE5"/>
    <w:rsid w:val="007D6E65"/>
    <w:rsid w:val="007D74B1"/>
    <w:rsid w:val="007E3CE1"/>
    <w:rsid w:val="007E5507"/>
    <w:rsid w:val="007F2575"/>
    <w:rsid w:val="007F3B03"/>
    <w:rsid w:val="007F4FAB"/>
    <w:rsid w:val="0080236D"/>
    <w:rsid w:val="0080693F"/>
    <w:rsid w:val="00810632"/>
    <w:rsid w:val="00812F60"/>
    <w:rsid w:val="00816DEB"/>
    <w:rsid w:val="00821F53"/>
    <w:rsid w:val="00824182"/>
    <w:rsid w:val="0082631E"/>
    <w:rsid w:val="008360AD"/>
    <w:rsid w:val="00844A42"/>
    <w:rsid w:val="00852535"/>
    <w:rsid w:val="00853504"/>
    <w:rsid w:val="0085737C"/>
    <w:rsid w:val="008577FC"/>
    <w:rsid w:val="008645C3"/>
    <w:rsid w:val="00864B07"/>
    <w:rsid w:val="008661A2"/>
    <w:rsid w:val="0086672D"/>
    <w:rsid w:val="00867DF1"/>
    <w:rsid w:val="00870E2C"/>
    <w:rsid w:val="00882541"/>
    <w:rsid w:val="00883743"/>
    <w:rsid w:val="00884082"/>
    <w:rsid w:val="00884AFC"/>
    <w:rsid w:val="00884DA2"/>
    <w:rsid w:val="00885531"/>
    <w:rsid w:val="0088585B"/>
    <w:rsid w:val="00886602"/>
    <w:rsid w:val="00891F34"/>
    <w:rsid w:val="0089433B"/>
    <w:rsid w:val="008A3B48"/>
    <w:rsid w:val="008A5683"/>
    <w:rsid w:val="008B3B27"/>
    <w:rsid w:val="008B4EA4"/>
    <w:rsid w:val="008C0338"/>
    <w:rsid w:val="008C0755"/>
    <w:rsid w:val="008C41AA"/>
    <w:rsid w:val="008C5A3A"/>
    <w:rsid w:val="008D110D"/>
    <w:rsid w:val="008D22BB"/>
    <w:rsid w:val="008D30F4"/>
    <w:rsid w:val="008D5BA7"/>
    <w:rsid w:val="008E2E83"/>
    <w:rsid w:val="008E48C1"/>
    <w:rsid w:val="008E78A1"/>
    <w:rsid w:val="008F2BFC"/>
    <w:rsid w:val="008F372B"/>
    <w:rsid w:val="008F687C"/>
    <w:rsid w:val="00901A95"/>
    <w:rsid w:val="0090433B"/>
    <w:rsid w:val="00906BC7"/>
    <w:rsid w:val="0090740E"/>
    <w:rsid w:val="009122B1"/>
    <w:rsid w:val="00912474"/>
    <w:rsid w:val="00912C86"/>
    <w:rsid w:val="00914CA8"/>
    <w:rsid w:val="0091514F"/>
    <w:rsid w:val="009154BE"/>
    <w:rsid w:val="00915B07"/>
    <w:rsid w:val="009208B2"/>
    <w:rsid w:val="00922310"/>
    <w:rsid w:val="00922681"/>
    <w:rsid w:val="00925A51"/>
    <w:rsid w:val="00927162"/>
    <w:rsid w:val="00930252"/>
    <w:rsid w:val="00930A31"/>
    <w:rsid w:val="0093183F"/>
    <w:rsid w:val="00931A72"/>
    <w:rsid w:val="0093377B"/>
    <w:rsid w:val="00933A35"/>
    <w:rsid w:val="00935446"/>
    <w:rsid w:val="00937594"/>
    <w:rsid w:val="00940CA5"/>
    <w:rsid w:val="009416EB"/>
    <w:rsid w:val="00942033"/>
    <w:rsid w:val="00942206"/>
    <w:rsid w:val="00943097"/>
    <w:rsid w:val="00944388"/>
    <w:rsid w:val="00945615"/>
    <w:rsid w:val="00950E71"/>
    <w:rsid w:val="00952578"/>
    <w:rsid w:val="0095265F"/>
    <w:rsid w:val="009530BA"/>
    <w:rsid w:val="009534AB"/>
    <w:rsid w:val="00954EB3"/>
    <w:rsid w:val="009601FF"/>
    <w:rsid w:val="00960D23"/>
    <w:rsid w:val="009613E5"/>
    <w:rsid w:val="0096242B"/>
    <w:rsid w:val="00966D92"/>
    <w:rsid w:val="009703B4"/>
    <w:rsid w:val="00970AAC"/>
    <w:rsid w:val="00971615"/>
    <w:rsid w:val="00973587"/>
    <w:rsid w:val="00973619"/>
    <w:rsid w:val="00982753"/>
    <w:rsid w:val="009828C0"/>
    <w:rsid w:val="009862D4"/>
    <w:rsid w:val="0098771D"/>
    <w:rsid w:val="009912E8"/>
    <w:rsid w:val="009912ED"/>
    <w:rsid w:val="009913E0"/>
    <w:rsid w:val="009940A9"/>
    <w:rsid w:val="00994F4C"/>
    <w:rsid w:val="009A1210"/>
    <w:rsid w:val="009A3769"/>
    <w:rsid w:val="009A4CF9"/>
    <w:rsid w:val="009A4D3F"/>
    <w:rsid w:val="009B033E"/>
    <w:rsid w:val="009B1E03"/>
    <w:rsid w:val="009B3519"/>
    <w:rsid w:val="009B3C64"/>
    <w:rsid w:val="009C10C7"/>
    <w:rsid w:val="009C18FC"/>
    <w:rsid w:val="009C5E89"/>
    <w:rsid w:val="009D1648"/>
    <w:rsid w:val="009D3222"/>
    <w:rsid w:val="009D7585"/>
    <w:rsid w:val="009E06BF"/>
    <w:rsid w:val="009E1371"/>
    <w:rsid w:val="009F07BD"/>
    <w:rsid w:val="009F1067"/>
    <w:rsid w:val="009F2960"/>
    <w:rsid w:val="009F7413"/>
    <w:rsid w:val="009F7D8B"/>
    <w:rsid w:val="00A01DA8"/>
    <w:rsid w:val="00A01FF0"/>
    <w:rsid w:val="00A022F5"/>
    <w:rsid w:val="00A04378"/>
    <w:rsid w:val="00A05D5B"/>
    <w:rsid w:val="00A067C7"/>
    <w:rsid w:val="00A07E29"/>
    <w:rsid w:val="00A07FB4"/>
    <w:rsid w:val="00A12402"/>
    <w:rsid w:val="00A152ED"/>
    <w:rsid w:val="00A15A9C"/>
    <w:rsid w:val="00A15C00"/>
    <w:rsid w:val="00A1681E"/>
    <w:rsid w:val="00A201B7"/>
    <w:rsid w:val="00A21F34"/>
    <w:rsid w:val="00A23E32"/>
    <w:rsid w:val="00A25739"/>
    <w:rsid w:val="00A27BA2"/>
    <w:rsid w:val="00A31D63"/>
    <w:rsid w:val="00A4134A"/>
    <w:rsid w:val="00A432B9"/>
    <w:rsid w:val="00A43459"/>
    <w:rsid w:val="00A43D54"/>
    <w:rsid w:val="00A456C3"/>
    <w:rsid w:val="00A477F1"/>
    <w:rsid w:val="00A47B32"/>
    <w:rsid w:val="00A52CA0"/>
    <w:rsid w:val="00A5452F"/>
    <w:rsid w:val="00A57C87"/>
    <w:rsid w:val="00A57F0C"/>
    <w:rsid w:val="00A60C39"/>
    <w:rsid w:val="00A65DB4"/>
    <w:rsid w:val="00A7006A"/>
    <w:rsid w:val="00A702DD"/>
    <w:rsid w:val="00A70A60"/>
    <w:rsid w:val="00A70EE8"/>
    <w:rsid w:val="00A720AE"/>
    <w:rsid w:val="00A72298"/>
    <w:rsid w:val="00A72C5E"/>
    <w:rsid w:val="00A74ABC"/>
    <w:rsid w:val="00A75115"/>
    <w:rsid w:val="00A77884"/>
    <w:rsid w:val="00A85E47"/>
    <w:rsid w:val="00A92662"/>
    <w:rsid w:val="00A966D8"/>
    <w:rsid w:val="00AA2E35"/>
    <w:rsid w:val="00AA3FD8"/>
    <w:rsid w:val="00AA50D1"/>
    <w:rsid w:val="00AA5C18"/>
    <w:rsid w:val="00AA5F79"/>
    <w:rsid w:val="00AB167D"/>
    <w:rsid w:val="00AB3EA7"/>
    <w:rsid w:val="00AB3F5F"/>
    <w:rsid w:val="00AC0D1F"/>
    <w:rsid w:val="00AC11F7"/>
    <w:rsid w:val="00AC1A9D"/>
    <w:rsid w:val="00AC320A"/>
    <w:rsid w:val="00AC36A8"/>
    <w:rsid w:val="00AC409D"/>
    <w:rsid w:val="00AC6C91"/>
    <w:rsid w:val="00AC6F84"/>
    <w:rsid w:val="00AC7B70"/>
    <w:rsid w:val="00AD0D19"/>
    <w:rsid w:val="00AD59DD"/>
    <w:rsid w:val="00AE2637"/>
    <w:rsid w:val="00AE44C5"/>
    <w:rsid w:val="00AE779A"/>
    <w:rsid w:val="00AE7D50"/>
    <w:rsid w:val="00AE7DB0"/>
    <w:rsid w:val="00AF0AE2"/>
    <w:rsid w:val="00AF3813"/>
    <w:rsid w:val="00AF4A38"/>
    <w:rsid w:val="00AF5022"/>
    <w:rsid w:val="00AF556B"/>
    <w:rsid w:val="00AF68C8"/>
    <w:rsid w:val="00B01855"/>
    <w:rsid w:val="00B02EB4"/>
    <w:rsid w:val="00B03AFF"/>
    <w:rsid w:val="00B03DBF"/>
    <w:rsid w:val="00B04A22"/>
    <w:rsid w:val="00B06E05"/>
    <w:rsid w:val="00B070CE"/>
    <w:rsid w:val="00B07231"/>
    <w:rsid w:val="00B1030D"/>
    <w:rsid w:val="00B10B43"/>
    <w:rsid w:val="00B11CAA"/>
    <w:rsid w:val="00B11ECB"/>
    <w:rsid w:val="00B13B94"/>
    <w:rsid w:val="00B140C7"/>
    <w:rsid w:val="00B17B08"/>
    <w:rsid w:val="00B17CEB"/>
    <w:rsid w:val="00B23C82"/>
    <w:rsid w:val="00B23DEB"/>
    <w:rsid w:val="00B303D2"/>
    <w:rsid w:val="00B3244F"/>
    <w:rsid w:val="00B349BE"/>
    <w:rsid w:val="00B45BF2"/>
    <w:rsid w:val="00B45D8B"/>
    <w:rsid w:val="00B51C71"/>
    <w:rsid w:val="00B5213D"/>
    <w:rsid w:val="00B52EEC"/>
    <w:rsid w:val="00B5424D"/>
    <w:rsid w:val="00B60735"/>
    <w:rsid w:val="00B656C1"/>
    <w:rsid w:val="00B67090"/>
    <w:rsid w:val="00B67C90"/>
    <w:rsid w:val="00B76E79"/>
    <w:rsid w:val="00B84F61"/>
    <w:rsid w:val="00B92354"/>
    <w:rsid w:val="00B92672"/>
    <w:rsid w:val="00B95E6E"/>
    <w:rsid w:val="00B9716A"/>
    <w:rsid w:val="00BA1C53"/>
    <w:rsid w:val="00BA3532"/>
    <w:rsid w:val="00BA4DAA"/>
    <w:rsid w:val="00BB6216"/>
    <w:rsid w:val="00BB7432"/>
    <w:rsid w:val="00BC142C"/>
    <w:rsid w:val="00BC4DEA"/>
    <w:rsid w:val="00BC56B9"/>
    <w:rsid w:val="00BD05A4"/>
    <w:rsid w:val="00BD3F37"/>
    <w:rsid w:val="00BD534C"/>
    <w:rsid w:val="00BD6982"/>
    <w:rsid w:val="00BE2658"/>
    <w:rsid w:val="00BE2688"/>
    <w:rsid w:val="00BE5A34"/>
    <w:rsid w:val="00BF34D4"/>
    <w:rsid w:val="00C04196"/>
    <w:rsid w:val="00C06984"/>
    <w:rsid w:val="00C10760"/>
    <w:rsid w:val="00C16B6D"/>
    <w:rsid w:val="00C2176E"/>
    <w:rsid w:val="00C22407"/>
    <w:rsid w:val="00C22D2B"/>
    <w:rsid w:val="00C24428"/>
    <w:rsid w:val="00C24701"/>
    <w:rsid w:val="00C25F0E"/>
    <w:rsid w:val="00C33BE5"/>
    <w:rsid w:val="00C36DF2"/>
    <w:rsid w:val="00C37C52"/>
    <w:rsid w:val="00C43A7A"/>
    <w:rsid w:val="00C44B94"/>
    <w:rsid w:val="00C502FF"/>
    <w:rsid w:val="00C50600"/>
    <w:rsid w:val="00C50F9C"/>
    <w:rsid w:val="00C5159E"/>
    <w:rsid w:val="00C5202B"/>
    <w:rsid w:val="00C53418"/>
    <w:rsid w:val="00C573B9"/>
    <w:rsid w:val="00C60881"/>
    <w:rsid w:val="00C649FE"/>
    <w:rsid w:val="00C65A06"/>
    <w:rsid w:val="00C6618F"/>
    <w:rsid w:val="00C66546"/>
    <w:rsid w:val="00C67C89"/>
    <w:rsid w:val="00C71014"/>
    <w:rsid w:val="00C71F23"/>
    <w:rsid w:val="00C71FB0"/>
    <w:rsid w:val="00C73AE3"/>
    <w:rsid w:val="00C74758"/>
    <w:rsid w:val="00C811E6"/>
    <w:rsid w:val="00C856D3"/>
    <w:rsid w:val="00C8709C"/>
    <w:rsid w:val="00C901B6"/>
    <w:rsid w:val="00C90EA0"/>
    <w:rsid w:val="00CA2125"/>
    <w:rsid w:val="00CB1D04"/>
    <w:rsid w:val="00CB26A3"/>
    <w:rsid w:val="00CB36DC"/>
    <w:rsid w:val="00CB5434"/>
    <w:rsid w:val="00CB5E82"/>
    <w:rsid w:val="00CB6697"/>
    <w:rsid w:val="00CC2B28"/>
    <w:rsid w:val="00CC43BF"/>
    <w:rsid w:val="00CC4659"/>
    <w:rsid w:val="00CC7358"/>
    <w:rsid w:val="00CD0DC7"/>
    <w:rsid w:val="00CD312B"/>
    <w:rsid w:val="00CD5DF9"/>
    <w:rsid w:val="00CE26D1"/>
    <w:rsid w:val="00CE3E48"/>
    <w:rsid w:val="00CE74C4"/>
    <w:rsid w:val="00CF0756"/>
    <w:rsid w:val="00CF55F1"/>
    <w:rsid w:val="00CF5BB4"/>
    <w:rsid w:val="00CF76A3"/>
    <w:rsid w:val="00D0277C"/>
    <w:rsid w:val="00D04B61"/>
    <w:rsid w:val="00D13F04"/>
    <w:rsid w:val="00D149FB"/>
    <w:rsid w:val="00D20A96"/>
    <w:rsid w:val="00D27ADA"/>
    <w:rsid w:val="00D331E0"/>
    <w:rsid w:val="00D33E51"/>
    <w:rsid w:val="00D41378"/>
    <w:rsid w:val="00D41942"/>
    <w:rsid w:val="00D428A0"/>
    <w:rsid w:val="00D43813"/>
    <w:rsid w:val="00D446CF"/>
    <w:rsid w:val="00D44FBB"/>
    <w:rsid w:val="00D55292"/>
    <w:rsid w:val="00D55DF4"/>
    <w:rsid w:val="00D56517"/>
    <w:rsid w:val="00D56612"/>
    <w:rsid w:val="00D56CEB"/>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3DC7"/>
    <w:rsid w:val="00D9658A"/>
    <w:rsid w:val="00DA01AC"/>
    <w:rsid w:val="00DB2E75"/>
    <w:rsid w:val="00DB4920"/>
    <w:rsid w:val="00DB5B8E"/>
    <w:rsid w:val="00DC32B6"/>
    <w:rsid w:val="00DC3994"/>
    <w:rsid w:val="00DC463C"/>
    <w:rsid w:val="00DC5AF5"/>
    <w:rsid w:val="00DD14C1"/>
    <w:rsid w:val="00DD2D8A"/>
    <w:rsid w:val="00DD3D2F"/>
    <w:rsid w:val="00DD5B31"/>
    <w:rsid w:val="00DD6095"/>
    <w:rsid w:val="00DE2F22"/>
    <w:rsid w:val="00DE38E5"/>
    <w:rsid w:val="00DE3A2E"/>
    <w:rsid w:val="00DE4103"/>
    <w:rsid w:val="00DE6001"/>
    <w:rsid w:val="00DF0275"/>
    <w:rsid w:val="00DF0A6A"/>
    <w:rsid w:val="00DF208A"/>
    <w:rsid w:val="00DF262F"/>
    <w:rsid w:val="00DF57C5"/>
    <w:rsid w:val="00DF72E3"/>
    <w:rsid w:val="00E02D9B"/>
    <w:rsid w:val="00E0354A"/>
    <w:rsid w:val="00E23D4B"/>
    <w:rsid w:val="00E25C83"/>
    <w:rsid w:val="00E27C6C"/>
    <w:rsid w:val="00E3146D"/>
    <w:rsid w:val="00E31800"/>
    <w:rsid w:val="00E32B5B"/>
    <w:rsid w:val="00E3661C"/>
    <w:rsid w:val="00E41A54"/>
    <w:rsid w:val="00E42A93"/>
    <w:rsid w:val="00E46F9A"/>
    <w:rsid w:val="00E4774A"/>
    <w:rsid w:val="00E47BC7"/>
    <w:rsid w:val="00E500BE"/>
    <w:rsid w:val="00E509D9"/>
    <w:rsid w:val="00E5129A"/>
    <w:rsid w:val="00E52BBD"/>
    <w:rsid w:val="00E559AB"/>
    <w:rsid w:val="00E575C5"/>
    <w:rsid w:val="00E61DA3"/>
    <w:rsid w:val="00E62C93"/>
    <w:rsid w:val="00E6716A"/>
    <w:rsid w:val="00E67A7C"/>
    <w:rsid w:val="00E73C41"/>
    <w:rsid w:val="00E749D3"/>
    <w:rsid w:val="00E77056"/>
    <w:rsid w:val="00E864F0"/>
    <w:rsid w:val="00E86E9A"/>
    <w:rsid w:val="00E92F1D"/>
    <w:rsid w:val="00E94F51"/>
    <w:rsid w:val="00E959D2"/>
    <w:rsid w:val="00E960F8"/>
    <w:rsid w:val="00EA61A2"/>
    <w:rsid w:val="00EA7C43"/>
    <w:rsid w:val="00EB3C4D"/>
    <w:rsid w:val="00EB4212"/>
    <w:rsid w:val="00EB6C36"/>
    <w:rsid w:val="00EB785C"/>
    <w:rsid w:val="00EC38E0"/>
    <w:rsid w:val="00EC3B25"/>
    <w:rsid w:val="00EC510C"/>
    <w:rsid w:val="00EC7685"/>
    <w:rsid w:val="00ED1528"/>
    <w:rsid w:val="00ED1CFB"/>
    <w:rsid w:val="00ED6988"/>
    <w:rsid w:val="00EE2D6E"/>
    <w:rsid w:val="00EE3A05"/>
    <w:rsid w:val="00EE4507"/>
    <w:rsid w:val="00EF04F4"/>
    <w:rsid w:val="00EF2C64"/>
    <w:rsid w:val="00EF578E"/>
    <w:rsid w:val="00EF67DE"/>
    <w:rsid w:val="00EF7875"/>
    <w:rsid w:val="00F02461"/>
    <w:rsid w:val="00F04887"/>
    <w:rsid w:val="00F05031"/>
    <w:rsid w:val="00F059CE"/>
    <w:rsid w:val="00F060AE"/>
    <w:rsid w:val="00F07234"/>
    <w:rsid w:val="00F07888"/>
    <w:rsid w:val="00F07CC4"/>
    <w:rsid w:val="00F104D8"/>
    <w:rsid w:val="00F135F3"/>
    <w:rsid w:val="00F15474"/>
    <w:rsid w:val="00F17670"/>
    <w:rsid w:val="00F20191"/>
    <w:rsid w:val="00F22F24"/>
    <w:rsid w:val="00F243DD"/>
    <w:rsid w:val="00F243E3"/>
    <w:rsid w:val="00F30745"/>
    <w:rsid w:val="00F31463"/>
    <w:rsid w:val="00F407F8"/>
    <w:rsid w:val="00F45DE5"/>
    <w:rsid w:val="00F5379C"/>
    <w:rsid w:val="00F5474A"/>
    <w:rsid w:val="00F54DD8"/>
    <w:rsid w:val="00F621E3"/>
    <w:rsid w:val="00F6228F"/>
    <w:rsid w:val="00F624AE"/>
    <w:rsid w:val="00F70A5D"/>
    <w:rsid w:val="00F72984"/>
    <w:rsid w:val="00F73FE1"/>
    <w:rsid w:val="00F74C6D"/>
    <w:rsid w:val="00F75937"/>
    <w:rsid w:val="00F844E8"/>
    <w:rsid w:val="00F85D9F"/>
    <w:rsid w:val="00F91BAB"/>
    <w:rsid w:val="00F97345"/>
    <w:rsid w:val="00FA02FD"/>
    <w:rsid w:val="00FA1E7D"/>
    <w:rsid w:val="00FA1F1B"/>
    <w:rsid w:val="00FA1FA8"/>
    <w:rsid w:val="00FA62F4"/>
    <w:rsid w:val="00FA7634"/>
    <w:rsid w:val="00FA7F82"/>
    <w:rsid w:val="00FB54B3"/>
    <w:rsid w:val="00FC395D"/>
    <w:rsid w:val="00FC57EE"/>
    <w:rsid w:val="00FC66F0"/>
    <w:rsid w:val="00FC712C"/>
    <w:rsid w:val="00FC747E"/>
    <w:rsid w:val="00FC74EC"/>
    <w:rsid w:val="00FD2CD8"/>
    <w:rsid w:val="00FD3611"/>
    <w:rsid w:val="00FD3966"/>
    <w:rsid w:val="00FE0852"/>
    <w:rsid w:val="00FE0BF0"/>
    <w:rsid w:val="00FE1216"/>
    <w:rsid w:val="00FE2D0A"/>
    <w:rsid w:val="00FE6565"/>
    <w:rsid w:val="00FE7E20"/>
    <w:rsid w:val="00FF4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6DB661AC"/>
  <w15:docId w15:val="{69770D59-A694-404C-B3FE-8BC139D0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6"/>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6"/>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6"/>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6"/>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6"/>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6"/>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6"/>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
    <w:basedOn w:val="prastasis"/>
    <w:link w:val="SraopastraipaDiagrama"/>
    <w:uiPriority w:val="34"/>
    <w:qFormat/>
    <w:rsid w:val="00FE2D0A"/>
    <w:pPr>
      <w:ind w:left="720"/>
      <w:contextualSpacing/>
    </w:pPr>
  </w:style>
  <w:style w:type="paragraph" w:styleId="Porat">
    <w:name w:val="footer"/>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7"/>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10"/>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11"/>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12"/>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13"/>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14"/>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5"/>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6"/>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6"/>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6"/>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6"/>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7"/>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7"/>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8"/>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8"/>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8"/>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9"/>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9"/>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8"/>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yperlink" Target="https://www.gosign.lt/lt/dokumentoikelimas/pasirasyma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signa.mitsoft.lt/signa-web/app/index.html/ln/lt"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pasalinimo-pagrindai-1/nepatikimi-tiekejai-1" TargetMode="External"/><Relationship Id="rId22" Type="http://schemas.openxmlformats.org/officeDocument/2006/relationships/hyperlink" Target="https://pirkimai.eviesiejipirkimai.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D552-DE1F-48C5-B22E-F5991870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24</Pages>
  <Words>47537</Words>
  <Characters>27097</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396</cp:revision>
  <dcterms:created xsi:type="dcterms:W3CDTF">2023-09-22T10:53:00Z</dcterms:created>
  <dcterms:modified xsi:type="dcterms:W3CDTF">2025-10-21T06:34:00Z</dcterms:modified>
</cp:coreProperties>
</file>