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EADA" w14:textId="5E17D6D3" w:rsidR="00210495" w:rsidRPr="005B45BF" w:rsidRDefault="00210495" w:rsidP="00210495">
      <w:pPr>
        <w:ind w:left="2592"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VIEŠOJI ĮSTAIGA</w:t>
      </w:r>
    </w:p>
    <w:p w14:paraId="3AD46E87" w14:textId="310EF06A" w:rsidR="00210495" w:rsidRPr="005B45BF" w:rsidRDefault="00210495" w:rsidP="00210495">
      <w:pPr>
        <w:ind w:firstLine="1296"/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>VILNIAUS UNIVERSITETO LIGONINĖ SANTAROS KLINIKOS</w:t>
      </w:r>
    </w:p>
    <w:p w14:paraId="0742CC0A" w14:textId="6FB0BA9C" w:rsidR="00C75FE8" w:rsidRPr="005B45BF" w:rsidRDefault="00210495" w:rsidP="00C75FE8">
      <w:pPr>
        <w:rPr>
          <w:rFonts w:cs="Times New Roman"/>
          <w:b/>
          <w:bCs/>
        </w:rPr>
      </w:pPr>
      <w:r w:rsidRPr="005B45BF">
        <w:rPr>
          <w:rFonts w:cs="Times New Roman"/>
          <w:b/>
          <w:bCs/>
        </w:rPr>
        <w:tab/>
      </w:r>
      <w:r w:rsidR="00C75FE8" w:rsidRPr="005B45BF">
        <w:rPr>
          <w:rFonts w:cs="Times New Roman"/>
          <w:b/>
          <w:bCs/>
        </w:rPr>
        <w:tab/>
        <w:t>VIEŠOJO PIRKIMO KOMISIJAI</w:t>
      </w:r>
    </w:p>
    <w:p w14:paraId="553D19EA" w14:textId="289A564E" w:rsidR="00210495" w:rsidRPr="005B45BF" w:rsidRDefault="00210495">
      <w:pPr>
        <w:rPr>
          <w:rFonts w:cs="Times New Roman"/>
        </w:rPr>
      </w:pPr>
      <w:r w:rsidRPr="005B45BF">
        <w:rPr>
          <w:rFonts w:cs="Times New Roman"/>
        </w:rPr>
        <w:tab/>
      </w:r>
    </w:p>
    <w:p w14:paraId="5B63821A" w14:textId="3FAEC819" w:rsidR="00210495" w:rsidRPr="005B45BF" w:rsidRDefault="00210495" w:rsidP="00210495">
      <w:pPr>
        <w:rPr>
          <w:rFonts w:cs="Times New Roman"/>
        </w:rPr>
      </w:pPr>
      <w:r w:rsidRPr="005B45BF">
        <w:rPr>
          <w:rFonts w:cs="Times New Roman"/>
        </w:rPr>
        <w:t>Farmacinės veiklos skyrius</w:t>
      </w:r>
    </w:p>
    <w:p w14:paraId="66D9377C" w14:textId="2690493C" w:rsidR="00210495" w:rsidRPr="005B45BF" w:rsidRDefault="00210495" w:rsidP="00210495">
      <w:pPr>
        <w:rPr>
          <w:rFonts w:cs="Times New Roman"/>
        </w:rPr>
      </w:pPr>
      <w:r w:rsidRPr="005B45BF">
        <w:rPr>
          <w:rFonts w:cs="Times New Roman"/>
        </w:rPr>
        <w:t>Vyriausioji specialistė</w:t>
      </w:r>
    </w:p>
    <w:p w14:paraId="35C96AC6" w14:textId="77777777" w:rsidR="00210495" w:rsidRPr="005B45BF" w:rsidRDefault="00210495" w:rsidP="00210495">
      <w:pPr>
        <w:ind w:left="1296" w:firstLine="1296"/>
        <w:rPr>
          <w:rFonts w:cs="Times New Roman"/>
          <w:b/>
          <w:bCs/>
        </w:rPr>
      </w:pPr>
      <w:bookmarkStart w:id="0" w:name="_GoBack"/>
      <w:bookmarkEnd w:id="0"/>
      <w:r w:rsidRPr="005B45BF">
        <w:rPr>
          <w:rFonts w:cs="Times New Roman"/>
          <w:b/>
          <w:bCs/>
        </w:rPr>
        <w:t xml:space="preserve">DĖL RINKOS KONSULTACIJOS </w:t>
      </w:r>
    </w:p>
    <w:p w14:paraId="3A390B30" w14:textId="046EDB0C" w:rsidR="00210495" w:rsidRDefault="00210495" w:rsidP="00182DB4">
      <w:pPr>
        <w:ind w:left="1296"/>
        <w:jc w:val="center"/>
        <w:rPr>
          <w:rFonts w:cs="Times New Roman"/>
        </w:rPr>
      </w:pPr>
      <w:r w:rsidRPr="00D067DB">
        <w:rPr>
          <w:rFonts w:cs="Times New Roman"/>
        </w:rPr>
        <w:t>„</w:t>
      </w:r>
      <w:r w:rsidR="008071DC" w:rsidRPr="008071DC">
        <w:rPr>
          <w:rFonts w:cs="Times New Roman"/>
        </w:rPr>
        <w:t>K</w:t>
      </w:r>
      <w:r w:rsidR="008071DC">
        <w:rPr>
          <w:rFonts w:cs="Times New Roman"/>
        </w:rPr>
        <w:t>OMPIUTERINĖS</w:t>
      </w:r>
      <w:r w:rsidR="008071DC" w:rsidRPr="008071DC">
        <w:rPr>
          <w:rFonts w:cs="Times New Roman"/>
        </w:rPr>
        <w:t xml:space="preserve"> </w:t>
      </w:r>
      <w:r w:rsidR="008071DC">
        <w:rPr>
          <w:rFonts w:cs="Times New Roman"/>
        </w:rPr>
        <w:t>TOMOGRAFIJOS</w:t>
      </w:r>
      <w:r w:rsidR="008071DC" w:rsidRPr="008071DC">
        <w:rPr>
          <w:rFonts w:cs="Times New Roman"/>
        </w:rPr>
        <w:t xml:space="preserve"> </w:t>
      </w:r>
      <w:r w:rsidR="008071DC">
        <w:rPr>
          <w:rFonts w:cs="Times New Roman"/>
        </w:rPr>
        <w:t>SISTEMAI</w:t>
      </w:r>
      <w:r w:rsidR="008071DC" w:rsidRPr="008071DC">
        <w:rPr>
          <w:rFonts w:cs="Times New Roman"/>
        </w:rPr>
        <w:t xml:space="preserve"> </w:t>
      </w:r>
      <w:r w:rsidR="008071DC">
        <w:rPr>
          <w:rFonts w:cs="Times New Roman"/>
        </w:rPr>
        <w:t>SKIRTI VIENKARTINIAI PRIEDAI IR KIUVETĖS</w:t>
      </w:r>
      <w:r w:rsidR="008C4663" w:rsidRPr="00D067DB">
        <w:t>“</w:t>
      </w:r>
      <w:r w:rsidR="00B20D1C" w:rsidRPr="00D067DB">
        <w:rPr>
          <w:rFonts w:cs="Times New Roman"/>
        </w:rPr>
        <w:t xml:space="preserve"> </w:t>
      </w:r>
      <w:r w:rsidRPr="00D067DB">
        <w:rPr>
          <w:rFonts w:cs="Times New Roman"/>
        </w:rPr>
        <w:t>(Nr</w:t>
      </w:r>
      <w:r w:rsidR="00F66252">
        <w:rPr>
          <w:rFonts w:cs="Times New Roman"/>
        </w:rPr>
        <w:t>1</w:t>
      </w:r>
      <w:r w:rsidR="00684469">
        <w:rPr>
          <w:rFonts w:cs="Times New Roman"/>
        </w:rPr>
        <w:t>10</w:t>
      </w:r>
      <w:r w:rsidR="008071DC">
        <w:rPr>
          <w:rFonts w:cs="Times New Roman"/>
        </w:rPr>
        <w:t>72</w:t>
      </w:r>
      <w:r w:rsidRPr="00864CB7">
        <w:rPr>
          <w:rFonts w:cs="Times New Roman"/>
        </w:rPr>
        <w:t>)</w:t>
      </w:r>
    </w:p>
    <w:p w14:paraId="2BD612E2" w14:textId="77777777" w:rsidR="00182DB4" w:rsidRDefault="00182DB4" w:rsidP="00182DB4">
      <w:pPr>
        <w:ind w:left="1296"/>
        <w:jc w:val="center"/>
        <w:rPr>
          <w:rFonts w:cs="Times New Roman"/>
        </w:rPr>
      </w:pPr>
    </w:p>
    <w:p w14:paraId="5D3F8F25" w14:textId="77777777" w:rsidR="00F66252" w:rsidRPr="00E13DB1" w:rsidRDefault="00F66252" w:rsidP="00F66252">
      <w:pPr>
        <w:ind w:left="1296" w:firstLine="1296"/>
        <w:rPr>
          <w:rFonts w:cs="Times New Roman"/>
        </w:rPr>
      </w:pPr>
      <w:r w:rsidRPr="00E13DB1">
        <w:rPr>
          <w:rFonts w:cs="Times New Roman"/>
        </w:rPr>
        <w:t>VIEŠOJO PIRKIMO VERTINIMO IŠVADOS</w:t>
      </w:r>
    </w:p>
    <w:p w14:paraId="6A637041" w14:textId="03415AAB" w:rsidR="00F66252" w:rsidRDefault="00F66252" w:rsidP="00F66252">
      <w:pPr>
        <w:ind w:left="2592" w:firstLine="1296"/>
        <w:rPr>
          <w:rFonts w:cs="Times New Roman"/>
        </w:rPr>
      </w:pPr>
      <w:r w:rsidRPr="00E13DB1">
        <w:rPr>
          <w:rFonts w:cs="Times New Roman"/>
        </w:rPr>
        <w:t>202</w:t>
      </w:r>
      <w:r>
        <w:rPr>
          <w:rFonts w:cs="Times New Roman"/>
        </w:rPr>
        <w:t>5</w:t>
      </w:r>
      <w:r w:rsidRPr="00E13DB1">
        <w:rPr>
          <w:rFonts w:cs="Times New Roman"/>
        </w:rPr>
        <w:t>-0</w:t>
      </w:r>
      <w:r w:rsidR="008071DC">
        <w:rPr>
          <w:rFonts w:cs="Times New Roman"/>
        </w:rPr>
        <w:t>6</w:t>
      </w:r>
      <w:r w:rsidRPr="00E13DB1">
        <w:rPr>
          <w:rFonts w:cs="Times New Roman"/>
        </w:rPr>
        <w:t>-</w:t>
      </w:r>
      <w:r w:rsidR="008071DC">
        <w:rPr>
          <w:rFonts w:cs="Times New Roman"/>
        </w:rPr>
        <w:t>27</w:t>
      </w:r>
    </w:p>
    <w:p w14:paraId="31E29A20" w14:textId="77777777" w:rsidR="00F66252" w:rsidRPr="00D067DB" w:rsidRDefault="00F66252" w:rsidP="008C4663">
      <w:pPr>
        <w:rPr>
          <w:rFonts w:cs="Times New Roman"/>
        </w:rPr>
      </w:pPr>
    </w:p>
    <w:p w14:paraId="5950586B" w14:textId="77777777" w:rsidR="003E2D35" w:rsidRPr="00D067DB" w:rsidRDefault="003E2D35" w:rsidP="00090CEE">
      <w:pPr>
        <w:ind w:left="2592" w:firstLine="1296"/>
        <w:rPr>
          <w:rFonts w:cs="Times New Roman"/>
        </w:rPr>
      </w:pPr>
    </w:p>
    <w:p w14:paraId="7B7BADDC" w14:textId="1E61D1F6" w:rsidR="00B37CC5" w:rsidRPr="00864CB7" w:rsidRDefault="00593094" w:rsidP="00A42B89">
      <w:pPr>
        <w:rPr>
          <w:rFonts w:cs="Times New Roman"/>
          <w:szCs w:val="24"/>
        </w:rPr>
      </w:pPr>
      <w:r w:rsidRPr="00864CB7">
        <w:rPr>
          <w:rFonts w:cs="Times New Roman"/>
          <w:szCs w:val="24"/>
        </w:rPr>
        <w:t>Įvertinus ir išnagrinėjus centrinėje viešųjų pirkimų informacinėje sistemoje vykdytos rinkos konsultacij</w:t>
      </w:r>
      <w:r w:rsidR="0072208B" w:rsidRPr="00864CB7">
        <w:rPr>
          <w:rFonts w:cs="Times New Roman"/>
          <w:szCs w:val="24"/>
        </w:rPr>
        <w:t>os</w:t>
      </w:r>
      <w:r w:rsidRPr="00864CB7">
        <w:rPr>
          <w:rFonts w:cs="Times New Roman"/>
          <w:szCs w:val="24"/>
        </w:rPr>
        <w:t xml:space="preserve"> </w:t>
      </w:r>
      <w:r w:rsidR="0025719C" w:rsidRPr="00864CB7">
        <w:rPr>
          <w:rFonts w:cs="Times New Roman"/>
          <w:szCs w:val="24"/>
        </w:rPr>
        <w:t xml:space="preserve">CVP IS Nr. </w:t>
      </w:r>
      <w:r w:rsidR="00977CA1" w:rsidRPr="007623E1">
        <w:t>33</w:t>
      </w:r>
      <w:r w:rsidR="008071DC">
        <w:t>09294</w:t>
      </w:r>
      <w:r w:rsidR="00C84830" w:rsidRPr="00864CB7">
        <w:rPr>
          <w:rFonts w:cs="Times New Roman"/>
          <w:szCs w:val="24"/>
        </w:rPr>
        <w:t xml:space="preserve"> </w:t>
      </w:r>
      <w:r w:rsidRPr="00864CB7">
        <w:rPr>
          <w:rFonts w:cs="Times New Roman"/>
          <w:szCs w:val="24"/>
        </w:rPr>
        <w:t>metu pateiktas pastabas/pasiūlymus</w:t>
      </w:r>
      <w:r w:rsidR="00F64E03">
        <w:rPr>
          <w:rFonts w:cs="Times New Roman"/>
          <w:szCs w:val="24"/>
        </w:rPr>
        <w:t>:</w:t>
      </w:r>
    </w:p>
    <w:p w14:paraId="0711A51F" w14:textId="77777777" w:rsidR="00593094" w:rsidRDefault="00593094" w:rsidP="00A42B89">
      <w:pPr>
        <w:rPr>
          <w:rFonts w:cs="Times New Roman"/>
          <w:szCs w:val="24"/>
          <w:highlight w:val="yellow"/>
        </w:rPr>
      </w:pPr>
    </w:p>
    <w:p w14:paraId="02A6542D" w14:textId="09CBB134" w:rsidR="00A42B89" w:rsidRPr="00A42B89" w:rsidRDefault="003701F8" w:rsidP="00A42B89">
      <w:pPr>
        <w:pStyle w:val="ListParagraph"/>
        <w:numPr>
          <w:ilvl w:val="0"/>
          <w:numId w:val="4"/>
        </w:numPr>
        <w:rPr>
          <w:rFonts w:cs="Times New Roman"/>
          <w:szCs w:val="24"/>
          <w:shd w:val="clear" w:color="auto" w:fill="FFFFFF"/>
        </w:rPr>
      </w:pPr>
      <w:r>
        <w:rPr>
          <w:rFonts w:cs="Times New Roman"/>
          <w:b/>
          <w:bCs/>
          <w:szCs w:val="24"/>
          <w:shd w:val="clear" w:color="auto" w:fill="FFFFFF"/>
        </w:rPr>
        <w:t>Dalyvis</w:t>
      </w:r>
      <w:r w:rsidR="00F66252" w:rsidRPr="00A42B89">
        <w:rPr>
          <w:rFonts w:cs="Times New Roman"/>
          <w:szCs w:val="24"/>
          <w:shd w:val="clear" w:color="auto" w:fill="FFFFFF"/>
        </w:rPr>
        <w:t xml:space="preserve"> dėl </w:t>
      </w:r>
      <w:r w:rsidR="00F64E03" w:rsidRPr="00A42B89">
        <w:rPr>
          <w:rFonts w:cs="Times New Roman"/>
          <w:szCs w:val="24"/>
          <w:shd w:val="clear" w:color="auto" w:fill="FFFFFF"/>
        </w:rPr>
        <w:t>1</w:t>
      </w:r>
      <w:r w:rsidR="00F66252" w:rsidRPr="00A42B89">
        <w:rPr>
          <w:rFonts w:cs="Times New Roman"/>
          <w:szCs w:val="24"/>
          <w:shd w:val="clear" w:color="auto" w:fill="FFFFFF"/>
        </w:rPr>
        <w:t xml:space="preserve"> p. d. nurodytų priemonių. </w:t>
      </w:r>
      <w:r w:rsidR="00A42B89" w:rsidRPr="00A42B89">
        <w:rPr>
          <w:rFonts w:cs="Times New Roman"/>
          <w:szCs w:val="24"/>
          <w:shd w:val="clear" w:color="auto" w:fill="FFFFFF"/>
        </w:rPr>
        <w:t>Pasiūlymų TS nebuvo gauta.</w:t>
      </w:r>
    </w:p>
    <w:p w14:paraId="37E358BF" w14:textId="3F72A5B7" w:rsidR="00A42B89" w:rsidRDefault="00F66252" w:rsidP="00A42B89">
      <w:pPr>
        <w:pStyle w:val="ListParagraph"/>
        <w:ind w:left="501"/>
        <w:rPr>
          <w:rFonts w:cs="Times New Roman"/>
          <w:szCs w:val="24"/>
          <w:shd w:val="clear" w:color="auto" w:fill="FFFFFF"/>
        </w:rPr>
      </w:pPr>
      <w:r w:rsidRPr="00A42B89">
        <w:rPr>
          <w:rFonts w:cs="Times New Roman"/>
          <w:b/>
          <w:bCs/>
          <w:szCs w:val="24"/>
          <w:shd w:val="clear" w:color="auto" w:fill="FFFFFF"/>
        </w:rPr>
        <w:t>Nutarta:</w:t>
      </w:r>
      <w:r w:rsidRPr="00A42B89">
        <w:rPr>
          <w:rFonts w:cs="Times New Roman"/>
          <w:szCs w:val="24"/>
          <w:shd w:val="clear" w:color="auto" w:fill="FFFFFF"/>
        </w:rPr>
        <w:t xml:space="preserve"> </w:t>
      </w:r>
      <w:r w:rsidR="00A42B89" w:rsidRPr="00A42B89">
        <w:rPr>
          <w:rFonts w:cs="Times New Roman"/>
          <w:szCs w:val="24"/>
          <w:shd w:val="clear" w:color="auto" w:fill="FFFFFF"/>
        </w:rPr>
        <w:t>priemonių vert</w:t>
      </w:r>
      <w:r w:rsidR="008071DC">
        <w:rPr>
          <w:rFonts w:cs="Times New Roman"/>
          <w:szCs w:val="24"/>
          <w:shd w:val="clear" w:color="auto" w:fill="FFFFFF"/>
        </w:rPr>
        <w:t>ė</w:t>
      </w:r>
      <w:r w:rsidR="00A42B89" w:rsidRPr="00A42B89">
        <w:rPr>
          <w:rFonts w:cs="Times New Roman"/>
          <w:szCs w:val="24"/>
          <w:shd w:val="clear" w:color="auto" w:fill="FFFFFF"/>
        </w:rPr>
        <w:t xml:space="preserve">s </w:t>
      </w:r>
      <w:r w:rsidR="008071DC">
        <w:rPr>
          <w:rFonts w:cs="Times New Roman"/>
          <w:szCs w:val="24"/>
          <w:shd w:val="clear" w:color="auto" w:fill="FFFFFF"/>
        </w:rPr>
        <w:t>nesikeičia ir lieka</w:t>
      </w:r>
      <w:r w:rsidR="003A7FFD">
        <w:rPr>
          <w:rFonts w:cs="Times New Roman"/>
          <w:szCs w:val="24"/>
          <w:shd w:val="clear" w:color="auto" w:fill="FFFFFF"/>
        </w:rPr>
        <w:t xml:space="preserve"> tokios</w:t>
      </w:r>
      <w:r w:rsidR="008071DC">
        <w:rPr>
          <w:rFonts w:cs="Times New Roman"/>
          <w:szCs w:val="24"/>
          <w:shd w:val="clear" w:color="auto" w:fill="FFFFFF"/>
        </w:rPr>
        <w:t>, kaip suplanuotos</w:t>
      </w:r>
      <w:r w:rsidR="00A42B89" w:rsidRPr="00A42B89">
        <w:rPr>
          <w:rFonts w:cs="Times New Roman"/>
          <w:szCs w:val="24"/>
          <w:shd w:val="clear" w:color="auto" w:fill="FFFFFF"/>
        </w:rPr>
        <w:t>.</w:t>
      </w:r>
    </w:p>
    <w:p w14:paraId="00F08D9D" w14:textId="75CCF9AB" w:rsidR="003A7FFD" w:rsidRDefault="003A7FFD" w:rsidP="00A42B89">
      <w:pPr>
        <w:pStyle w:val="ListParagraph"/>
        <w:ind w:left="501"/>
        <w:rPr>
          <w:rFonts w:cs="Times New Roman"/>
          <w:szCs w:val="24"/>
          <w:shd w:val="clear" w:color="auto" w:fill="FFFFFF"/>
        </w:rPr>
      </w:pPr>
      <w:r w:rsidRPr="003A7FFD">
        <w:rPr>
          <w:rFonts w:cs="Times New Roman"/>
          <w:szCs w:val="24"/>
          <w:shd w:val="clear" w:color="auto" w:fill="FFFFFF"/>
        </w:rPr>
        <w:t>Keičiamas poreikio terminas iš 12 mėn. į 24 mėn.</w:t>
      </w:r>
    </w:p>
    <w:p w14:paraId="22F40740" w14:textId="77777777" w:rsidR="00533AF1" w:rsidRDefault="00533AF1" w:rsidP="00A42B89">
      <w:pPr>
        <w:pStyle w:val="ListParagraph"/>
        <w:ind w:left="501"/>
        <w:rPr>
          <w:rFonts w:cs="Times New Roman"/>
          <w:szCs w:val="24"/>
          <w:shd w:val="clear" w:color="auto" w:fill="FFFFFF"/>
        </w:rPr>
      </w:pPr>
    </w:p>
    <w:p w14:paraId="19ED199A" w14:textId="77777777" w:rsidR="00533AF1" w:rsidRPr="003A7FFD" w:rsidRDefault="00533AF1" w:rsidP="00A42B89">
      <w:pPr>
        <w:pStyle w:val="ListParagraph"/>
        <w:ind w:left="501"/>
        <w:rPr>
          <w:rFonts w:cs="Times New Roman"/>
          <w:szCs w:val="24"/>
          <w:shd w:val="clear" w:color="auto" w:fill="FFFFFF"/>
        </w:rPr>
      </w:pPr>
    </w:p>
    <w:sectPr w:rsidR="00533AF1" w:rsidRPr="003A7F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A6AC9"/>
    <w:multiLevelType w:val="hybridMultilevel"/>
    <w:tmpl w:val="BCFEF104"/>
    <w:lvl w:ilvl="0" w:tplc="DAE2C4D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4049F"/>
    <w:multiLevelType w:val="hybridMultilevel"/>
    <w:tmpl w:val="B21675CE"/>
    <w:lvl w:ilvl="0" w:tplc="73586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D3070"/>
    <w:multiLevelType w:val="hybridMultilevel"/>
    <w:tmpl w:val="A2EE1D3A"/>
    <w:lvl w:ilvl="0" w:tplc="986E190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31F4B7B"/>
    <w:multiLevelType w:val="hybridMultilevel"/>
    <w:tmpl w:val="398ABB7E"/>
    <w:lvl w:ilvl="0" w:tplc="DAE2C4D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94"/>
    <w:rsid w:val="0001322E"/>
    <w:rsid w:val="00017264"/>
    <w:rsid w:val="000365ED"/>
    <w:rsid w:val="00077055"/>
    <w:rsid w:val="000809DE"/>
    <w:rsid w:val="00083009"/>
    <w:rsid w:val="00090CEE"/>
    <w:rsid w:val="000A2CA8"/>
    <w:rsid w:val="000E154B"/>
    <w:rsid w:val="000E771A"/>
    <w:rsid w:val="00112472"/>
    <w:rsid w:val="00123F5B"/>
    <w:rsid w:val="00136368"/>
    <w:rsid w:val="001430FD"/>
    <w:rsid w:val="001446E8"/>
    <w:rsid w:val="001524FB"/>
    <w:rsid w:val="00161E9D"/>
    <w:rsid w:val="00181845"/>
    <w:rsid w:val="00182DB4"/>
    <w:rsid w:val="00183D71"/>
    <w:rsid w:val="001C1321"/>
    <w:rsid w:val="001E6D74"/>
    <w:rsid w:val="001F7A44"/>
    <w:rsid w:val="00210495"/>
    <w:rsid w:val="00215402"/>
    <w:rsid w:val="002157B6"/>
    <w:rsid w:val="00222D21"/>
    <w:rsid w:val="00234EB1"/>
    <w:rsid w:val="00243F4D"/>
    <w:rsid w:val="00250275"/>
    <w:rsid w:val="002536C7"/>
    <w:rsid w:val="0025719C"/>
    <w:rsid w:val="002609A0"/>
    <w:rsid w:val="002816E5"/>
    <w:rsid w:val="00294609"/>
    <w:rsid w:val="002975FF"/>
    <w:rsid w:val="002D7994"/>
    <w:rsid w:val="003035D6"/>
    <w:rsid w:val="00304CE2"/>
    <w:rsid w:val="00311BA2"/>
    <w:rsid w:val="00334234"/>
    <w:rsid w:val="00347439"/>
    <w:rsid w:val="003701F8"/>
    <w:rsid w:val="00380407"/>
    <w:rsid w:val="003A4A81"/>
    <w:rsid w:val="003A7FFD"/>
    <w:rsid w:val="003C169B"/>
    <w:rsid w:val="003C613A"/>
    <w:rsid w:val="003D7592"/>
    <w:rsid w:val="003E2D35"/>
    <w:rsid w:val="00412762"/>
    <w:rsid w:val="00414923"/>
    <w:rsid w:val="0043634E"/>
    <w:rsid w:val="004869C1"/>
    <w:rsid w:val="004B1B91"/>
    <w:rsid w:val="004D2E4F"/>
    <w:rsid w:val="004E5203"/>
    <w:rsid w:val="004E7B57"/>
    <w:rsid w:val="004F036C"/>
    <w:rsid w:val="004F5FF2"/>
    <w:rsid w:val="00516A87"/>
    <w:rsid w:val="00533AF1"/>
    <w:rsid w:val="00573F04"/>
    <w:rsid w:val="00581CCC"/>
    <w:rsid w:val="005908DD"/>
    <w:rsid w:val="00592EFD"/>
    <w:rsid w:val="00593094"/>
    <w:rsid w:val="005A32BB"/>
    <w:rsid w:val="005A7D15"/>
    <w:rsid w:val="005B45BF"/>
    <w:rsid w:val="005D0DFD"/>
    <w:rsid w:val="005F735B"/>
    <w:rsid w:val="0064086B"/>
    <w:rsid w:val="00643AAE"/>
    <w:rsid w:val="00684469"/>
    <w:rsid w:val="00693F66"/>
    <w:rsid w:val="00694204"/>
    <w:rsid w:val="00694433"/>
    <w:rsid w:val="00695273"/>
    <w:rsid w:val="006977EF"/>
    <w:rsid w:val="006A5A6E"/>
    <w:rsid w:val="006E0308"/>
    <w:rsid w:val="00711211"/>
    <w:rsid w:val="0072208B"/>
    <w:rsid w:val="00731FD4"/>
    <w:rsid w:val="00740EF7"/>
    <w:rsid w:val="00745F6D"/>
    <w:rsid w:val="00756A5F"/>
    <w:rsid w:val="007575D7"/>
    <w:rsid w:val="0077368B"/>
    <w:rsid w:val="007968B8"/>
    <w:rsid w:val="007B625D"/>
    <w:rsid w:val="007C0EEF"/>
    <w:rsid w:val="007D06CB"/>
    <w:rsid w:val="007D0C34"/>
    <w:rsid w:val="007D7C3C"/>
    <w:rsid w:val="007E0F4E"/>
    <w:rsid w:val="007E60D3"/>
    <w:rsid w:val="008071DC"/>
    <w:rsid w:val="00817255"/>
    <w:rsid w:val="008344B5"/>
    <w:rsid w:val="008534C8"/>
    <w:rsid w:val="00864CB7"/>
    <w:rsid w:val="008709D9"/>
    <w:rsid w:val="00887837"/>
    <w:rsid w:val="008C24F6"/>
    <w:rsid w:val="008C4663"/>
    <w:rsid w:val="008D21FF"/>
    <w:rsid w:val="00901CE4"/>
    <w:rsid w:val="009048DE"/>
    <w:rsid w:val="00904C14"/>
    <w:rsid w:val="00937A53"/>
    <w:rsid w:val="00941E15"/>
    <w:rsid w:val="00944C3A"/>
    <w:rsid w:val="00955B1A"/>
    <w:rsid w:val="00956F86"/>
    <w:rsid w:val="00977CA1"/>
    <w:rsid w:val="009926EF"/>
    <w:rsid w:val="0099726A"/>
    <w:rsid w:val="009B49DE"/>
    <w:rsid w:val="009C56EA"/>
    <w:rsid w:val="00A26659"/>
    <w:rsid w:val="00A42B89"/>
    <w:rsid w:val="00A65F67"/>
    <w:rsid w:val="00A7229D"/>
    <w:rsid w:val="00A74692"/>
    <w:rsid w:val="00A778DA"/>
    <w:rsid w:val="00A93209"/>
    <w:rsid w:val="00A97D80"/>
    <w:rsid w:val="00AA0F5D"/>
    <w:rsid w:val="00AB3477"/>
    <w:rsid w:val="00AC2F02"/>
    <w:rsid w:val="00B04EE5"/>
    <w:rsid w:val="00B06C30"/>
    <w:rsid w:val="00B20D1C"/>
    <w:rsid w:val="00B25DC5"/>
    <w:rsid w:val="00B37CC5"/>
    <w:rsid w:val="00B41F81"/>
    <w:rsid w:val="00B465DA"/>
    <w:rsid w:val="00B56CDD"/>
    <w:rsid w:val="00B5784D"/>
    <w:rsid w:val="00B650C7"/>
    <w:rsid w:val="00B73CE1"/>
    <w:rsid w:val="00B74D96"/>
    <w:rsid w:val="00B9641F"/>
    <w:rsid w:val="00BA3534"/>
    <w:rsid w:val="00BB4CCB"/>
    <w:rsid w:val="00BB7445"/>
    <w:rsid w:val="00C164A6"/>
    <w:rsid w:val="00C22045"/>
    <w:rsid w:val="00C22BAE"/>
    <w:rsid w:val="00C568B4"/>
    <w:rsid w:val="00C7151A"/>
    <w:rsid w:val="00C73F64"/>
    <w:rsid w:val="00C75FE8"/>
    <w:rsid w:val="00C80372"/>
    <w:rsid w:val="00C84830"/>
    <w:rsid w:val="00C903D6"/>
    <w:rsid w:val="00CA17A3"/>
    <w:rsid w:val="00CB267A"/>
    <w:rsid w:val="00CB446C"/>
    <w:rsid w:val="00CC59B8"/>
    <w:rsid w:val="00CD3D42"/>
    <w:rsid w:val="00CD76E8"/>
    <w:rsid w:val="00CE5A5E"/>
    <w:rsid w:val="00CE5AF6"/>
    <w:rsid w:val="00D04F10"/>
    <w:rsid w:val="00D067DB"/>
    <w:rsid w:val="00D314C5"/>
    <w:rsid w:val="00D353DA"/>
    <w:rsid w:val="00D355AC"/>
    <w:rsid w:val="00D47CAC"/>
    <w:rsid w:val="00D558E5"/>
    <w:rsid w:val="00D77CEB"/>
    <w:rsid w:val="00D9056F"/>
    <w:rsid w:val="00D9620E"/>
    <w:rsid w:val="00E13DB1"/>
    <w:rsid w:val="00E34E29"/>
    <w:rsid w:val="00E47D16"/>
    <w:rsid w:val="00E71733"/>
    <w:rsid w:val="00EC6CD8"/>
    <w:rsid w:val="00ED4DAA"/>
    <w:rsid w:val="00EE71EF"/>
    <w:rsid w:val="00F01174"/>
    <w:rsid w:val="00F01DD1"/>
    <w:rsid w:val="00F100F0"/>
    <w:rsid w:val="00F24ACC"/>
    <w:rsid w:val="00F276DF"/>
    <w:rsid w:val="00F42C90"/>
    <w:rsid w:val="00F4718F"/>
    <w:rsid w:val="00F51996"/>
    <w:rsid w:val="00F550B6"/>
    <w:rsid w:val="00F61CCF"/>
    <w:rsid w:val="00F64E03"/>
    <w:rsid w:val="00F66252"/>
    <w:rsid w:val="00F70DA6"/>
    <w:rsid w:val="00F879EC"/>
    <w:rsid w:val="00F93E14"/>
    <w:rsid w:val="00F95B3D"/>
    <w:rsid w:val="00F97135"/>
    <w:rsid w:val="00FD47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B1A2"/>
  <w15:chartTrackingRefBased/>
  <w15:docId w15:val="{258409E4-A4FA-43EA-8749-319EF3B9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094"/>
    <w:pPr>
      <w:ind w:left="720"/>
      <w:contextualSpacing/>
    </w:pPr>
  </w:style>
  <w:style w:type="paragraph" w:customStyle="1" w:styleId="Default">
    <w:name w:val="Default"/>
    <w:rsid w:val="003035D6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34FB0-95A0-4B55-AB5A-09A66BF4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Vėžauskienė</dc:creator>
  <cp:keywords/>
  <dc:description/>
  <cp:lastModifiedBy>Rima Čereškaitė</cp:lastModifiedBy>
  <cp:revision>7</cp:revision>
  <cp:lastPrinted>2025-04-07T10:17:00Z</cp:lastPrinted>
  <dcterms:created xsi:type="dcterms:W3CDTF">2025-06-27T07:32:00Z</dcterms:created>
  <dcterms:modified xsi:type="dcterms:W3CDTF">2025-10-21T10:30:00Z</dcterms:modified>
</cp:coreProperties>
</file>