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0864" w14:textId="2AD2F90C" w:rsidR="00DC08DE" w:rsidRPr="003F248E" w:rsidRDefault="00DC08DE" w:rsidP="003F248E">
      <w:pPr>
        <w:spacing w:after="0"/>
        <w:jc w:val="right"/>
        <w:rPr>
          <w:rFonts w:ascii="Times New Roman" w:hAnsi="Times New Roman" w:cs="Times New Roman"/>
          <w:noProof w:val="0"/>
        </w:rPr>
      </w:pPr>
      <w:r w:rsidRPr="003F248E">
        <w:rPr>
          <w:rFonts w:ascii="Times New Roman" w:hAnsi="Times New Roman" w:cs="Times New Roman"/>
          <w:noProof w:val="0"/>
        </w:rPr>
        <w:t>TSD-</w:t>
      </w:r>
      <w:r w:rsidR="00EB0D77" w:rsidRPr="00EB0D77">
        <w:rPr>
          <w:rFonts w:ascii="Times New Roman" w:hAnsi="Times New Roman" w:cs="Times New Roman"/>
          <w:noProof w:val="0"/>
        </w:rPr>
        <w:t>1051</w:t>
      </w:r>
      <w:r w:rsidRPr="003F248E">
        <w:rPr>
          <w:rFonts w:ascii="Times New Roman" w:hAnsi="Times New Roman" w:cs="Times New Roman"/>
          <w:noProof w:val="0"/>
        </w:rPr>
        <w:t>,</w:t>
      </w:r>
      <w:r w:rsidR="00F83488" w:rsidRPr="003F248E">
        <w:rPr>
          <w:rFonts w:ascii="Times New Roman" w:hAnsi="Times New Roman" w:cs="Times New Roman"/>
          <w:noProof w:val="0"/>
        </w:rPr>
        <w:t xml:space="preserve"> VPP-4785</w:t>
      </w:r>
    </w:p>
    <w:p w14:paraId="3558F511" w14:textId="18B7E818" w:rsidR="003F248E" w:rsidRPr="003F248E" w:rsidRDefault="003F248E" w:rsidP="003F248E">
      <w:pPr>
        <w:spacing w:after="0"/>
        <w:rPr>
          <w:rFonts w:ascii="Times New Roman" w:hAnsi="Times New Roman" w:cs="Times New Roman"/>
          <w:noProof w:val="0"/>
        </w:rPr>
      </w:pPr>
    </w:p>
    <w:p w14:paraId="5618ADE8" w14:textId="288C3C16" w:rsidR="00DC08DE" w:rsidRPr="003F248E" w:rsidRDefault="00F83488" w:rsidP="001E5FFF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  <w:r w:rsidRPr="003F248E">
        <w:rPr>
          <w:rFonts w:ascii="Times New Roman" w:hAnsi="Times New Roman" w:cs="Times New Roman"/>
          <w:b/>
          <w:noProof w:val="0"/>
        </w:rPr>
        <w:t xml:space="preserve">Pėdos kaulų fiksacijos sistemos </w:t>
      </w:r>
      <w:r w:rsidR="00DC08DE" w:rsidRPr="003F248E">
        <w:rPr>
          <w:rFonts w:ascii="Times New Roman" w:hAnsi="Times New Roman" w:cs="Times New Roman"/>
          <w:b/>
          <w:noProof w:val="0"/>
        </w:rPr>
        <w:t>techninė specifikacija</w:t>
      </w:r>
    </w:p>
    <w:p w14:paraId="2D5F0BE0" w14:textId="77777777" w:rsidR="001E5FFF" w:rsidRPr="003F248E" w:rsidRDefault="001E5FFF" w:rsidP="001E5FFF">
      <w:pPr>
        <w:spacing w:after="0" w:line="240" w:lineRule="auto"/>
        <w:jc w:val="center"/>
        <w:rPr>
          <w:rFonts w:ascii="Times New Roman" w:hAnsi="Times New Roman" w:cs="Times New Roman"/>
          <w:b/>
          <w:noProof w:val="0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987"/>
        <w:gridCol w:w="1597"/>
        <w:gridCol w:w="3509"/>
        <w:gridCol w:w="1415"/>
        <w:gridCol w:w="2687"/>
      </w:tblGrid>
      <w:tr w:rsidR="00360748" w:rsidRPr="003F248E" w14:paraId="2B4BA76A" w14:textId="0940EEAD" w:rsidTr="00EB0D77">
        <w:trPr>
          <w:trHeight w:val="850"/>
        </w:trPr>
        <w:tc>
          <w:tcPr>
            <w:tcW w:w="484" w:type="pct"/>
            <w:vAlign w:val="center"/>
          </w:tcPr>
          <w:p w14:paraId="4EFB8E70" w14:textId="1383E544" w:rsidR="003E3C1F" w:rsidRPr="003F248E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Pirkimo dalies Nr.</w:t>
            </w:r>
          </w:p>
        </w:tc>
        <w:tc>
          <w:tcPr>
            <w:tcW w:w="783" w:type="pct"/>
            <w:vAlign w:val="center"/>
          </w:tcPr>
          <w:p w14:paraId="23944DCF" w14:textId="77777777" w:rsidR="003E3C1F" w:rsidRPr="003F248E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Parametrai</w:t>
            </w:r>
          </w:p>
          <w:p w14:paraId="0B79BFFD" w14:textId="77777777" w:rsidR="003E3C1F" w:rsidRPr="003F248E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1721" w:type="pct"/>
            <w:vAlign w:val="center"/>
          </w:tcPr>
          <w:p w14:paraId="58C712D1" w14:textId="77777777" w:rsidR="003E3C1F" w:rsidRPr="003F248E" w:rsidRDefault="003E3C1F" w:rsidP="00250E86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694" w:type="pct"/>
            <w:vAlign w:val="center"/>
          </w:tcPr>
          <w:p w14:paraId="6829C7D2" w14:textId="4E81F132" w:rsidR="003E3C1F" w:rsidRPr="003F248E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Orientacinis kiekis</w:t>
            </w:r>
          </w:p>
        </w:tc>
        <w:tc>
          <w:tcPr>
            <w:tcW w:w="1318" w:type="pct"/>
            <w:vAlign w:val="center"/>
          </w:tcPr>
          <w:p w14:paraId="25E3B2B6" w14:textId="77777777" w:rsidR="003E3C1F" w:rsidRPr="003F248E" w:rsidRDefault="003E3C1F" w:rsidP="003C766B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360748" w:rsidRPr="003F248E" w14:paraId="68D12662" w14:textId="7ABD325F" w:rsidTr="00EB0D77">
        <w:trPr>
          <w:trHeight w:val="283"/>
        </w:trPr>
        <w:tc>
          <w:tcPr>
            <w:tcW w:w="484" w:type="pct"/>
            <w:shd w:val="clear" w:color="auto" w:fill="auto"/>
            <w:vAlign w:val="center"/>
          </w:tcPr>
          <w:p w14:paraId="37AC5E30" w14:textId="707FB967" w:rsidR="003E3C1F" w:rsidRPr="003F248E" w:rsidRDefault="003E3C1F" w:rsidP="00460918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1.</w:t>
            </w:r>
          </w:p>
        </w:tc>
        <w:tc>
          <w:tcPr>
            <w:tcW w:w="2504" w:type="pct"/>
            <w:gridSpan w:val="2"/>
            <w:shd w:val="clear" w:color="auto" w:fill="auto"/>
            <w:vAlign w:val="center"/>
          </w:tcPr>
          <w:p w14:paraId="036451FD" w14:textId="6DDADBFA" w:rsidR="003E3C1F" w:rsidRPr="003F248E" w:rsidRDefault="00562528" w:rsidP="00460918">
            <w:pPr>
              <w:rPr>
                <w:rFonts w:ascii="Times New Roman" w:eastAsia="Calibri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Sistema, įgalinanti atlikti pėdos kaulų fiksaciją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AAA05BE" w14:textId="30D01A91" w:rsidR="003E3C1F" w:rsidRPr="003F248E" w:rsidRDefault="00562528" w:rsidP="00250E86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  <w:shd w:val="clear" w:color="auto" w:fill="auto"/>
          </w:tcPr>
          <w:p w14:paraId="27AB11A8" w14:textId="24B9DF2A" w:rsidR="003E3C1F" w:rsidRPr="003F248E" w:rsidRDefault="003E3C1F" w:rsidP="00885C4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60748" w:rsidRPr="003F248E" w14:paraId="624C0363" w14:textId="585D1862" w:rsidTr="00EB0D77">
        <w:trPr>
          <w:trHeight w:val="587"/>
        </w:trPr>
        <w:tc>
          <w:tcPr>
            <w:tcW w:w="484" w:type="pct"/>
          </w:tcPr>
          <w:p w14:paraId="30655A27" w14:textId="1B757B05" w:rsidR="003E3C1F" w:rsidRPr="003F248E" w:rsidRDefault="003E3C1F" w:rsidP="00250E8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</w:t>
            </w:r>
          </w:p>
        </w:tc>
        <w:tc>
          <w:tcPr>
            <w:tcW w:w="783" w:type="pct"/>
          </w:tcPr>
          <w:p w14:paraId="3B4064D5" w14:textId="18BECF68" w:rsidR="003E3C1F" w:rsidRPr="003F248E" w:rsidRDefault="00562528" w:rsidP="00DC08DE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Sistema, įgalinanti atlikti priekinės pėdos kaulų fiksaciją užrakinama plokštele</w:t>
            </w:r>
          </w:p>
        </w:tc>
        <w:tc>
          <w:tcPr>
            <w:tcW w:w="1721" w:type="pct"/>
          </w:tcPr>
          <w:p w14:paraId="46F9691B" w14:textId="709EC0CB" w:rsidR="00562528" w:rsidRPr="00E54F6D" w:rsidRDefault="00562528" w:rsidP="00562528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Plokštelių forma anatomiškai adaptuota;</w:t>
            </w:r>
          </w:p>
          <w:p w14:paraId="69420A6C" w14:textId="1E14B903" w:rsidR="00562528" w:rsidRPr="00E54F6D" w:rsidRDefault="00562528" w:rsidP="00562528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Storis 1,4 ± 0,1 mm;</w:t>
            </w:r>
          </w:p>
          <w:p w14:paraId="2596B45E" w14:textId="02CC3EC8" w:rsidR="00562528" w:rsidRPr="00E54F6D" w:rsidRDefault="00562528" w:rsidP="00562528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Visos kiaurymės yra kintamo užrakinamo kampo;</w:t>
            </w:r>
          </w:p>
          <w:p w14:paraId="2192398A" w14:textId="3ED6F9C7" w:rsidR="00562528" w:rsidRPr="00E54F6D" w:rsidRDefault="00EB0D77" w:rsidP="00562528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 w:val="0"/>
              </w:rPr>
            </w:pPr>
            <w:r>
              <w:rPr>
                <w:rFonts w:ascii="Times New Roman" w:eastAsia="Calibri" w:hAnsi="Times New Roman" w:cs="Times New Roman"/>
                <w:noProof w:val="0"/>
              </w:rPr>
              <w:t>Naudojamos su 2,7 mm ± 0,1 </w:t>
            </w:r>
            <w:r w:rsidR="00562528" w:rsidRPr="00E54F6D">
              <w:rPr>
                <w:rFonts w:ascii="Times New Roman" w:eastAsia="Calibri" w:hAnsi="Times New Roman" w:cs="Times New Roman"/>
                <w:noProof w:val="0"/>
              </w:rPr>
              <w:t>mm užrakinamais, savisriegiais sra</w:t>
            </w:r>
            <w:r>
              <w:rPr>
                <w:rFonts w:ascii="Times New Roman" w:eastAsia="Calibri" w:hAnsi="Times New Roman" w:cs="Times New Roman"/>
                <w:noProof w:val="0"/>
              </w:rPr>
              <w:t>igtais ir/arba 2,7 </w:t>
            </w:r>
            <w:r w:rsidR="00562528" w:rsidRPr="00E54F6D">
              <w:rPr>
                <w:rFonts w:ascii="Times New Roman" w:eastAsia="Calibri" w:hAnsi="Times New Roman" w:cs="Times New Roman"/>
                <w:noProof w:val="0"/>
              </w:rPr>
              <w:t>mm  ± 0,1 mm savisriegiais sraigtais;</w:t>
            </w:r>
          </w:p>
          <w:p w14:paraId="306910FA" w14:textId="12B8FC0D" w:rsidR="003E3C1F" w:rsidRPr="00E54F6D" w:rsidRDefault="00562528" w:rsidP="00562528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Pagamintos iš titano (arba lygiavertės medžiagos).</w:t>
            </w:r>
          </w:p>
        </w:tc>
        <w:tc>
          <w:tcPr>
            <w:tcW w:w="694" w:type="pct"/>
            <w:vAlign w:val="center"/>
          </w:tcPr>
          <w:p w14:paraId="49BD193E" w14:textId="172E91A4" w:rsidR="003E3C1F" w:rsidRPr="003F248E" w:rsidRDefault="00562528" w:rsidP="00250E8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767E31DE" w14:textId="7D903B16" w:rsidR="003E3C1F" w:rsidRPr="003F248E" w:rsidRDefault="003E3C1F" w:rsidP="00885C4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62528" w:rsidRPr="003F248E" w14:paraId="299F19A4" w14:textId="0FCE2C02" w:rsidTr="00EB0D77">
        <w:trPr>
          <w:trHeight w:val="283"/>
        </w:trPr>
        <w:tc>
          <w:tcPr>
            <w:tcW w:w="484" w:type="pct"/>
          </w:tcPr>
          <w:p w14:paraId="582B8E89" w14:textId="3C9E5862" w:rsidR="00562528" w:rsidRPr="003F248E" w:rsidRDefault="00562528" w:rsidP="0056252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1.1.1.</w:t>
            </w:r>
          </w:p>
        </w:tc>
        <w:tc>
          <w:tcPr>
            <w:tcW w:w="2504" w:type="pct"/>
            <w:gridSpan w:val="2"/>
          </w:tcPr>
          <w:p w14:paraId="41D20964" w14:textId="3FBA371E" w:rsidR="00562528" w:rsidRPr="00E54F6D" w:rsidRDefault="00562528" w:rsidP="00562528">
            <w:p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Priekinės pėdos plokštelės yra sekančių formų</w:t>
            </w:r>
            <w:r w:rsidRPr="00E54F6D">
              <w:rPr>
                <w:rFonts w:ascii="Times New Roman" w:hAnsi="Times New Roman" w:cs="Times New Roman"/>
                <w:noProof w:val="0"/>
              </w:rPr>
              <w:t>:</w:t>
            </w:r>
          </w:p>
        </w:tc>
        <w:tc>
          <w:tcPr>
            <w:tcW w:w="694" w:type="pct"/>
            <w:vAlign w:val="center"/>
          </w:tcPr>
          <w:p w14:paraId="31BF1FF7" w14:textId="0E393955" w:rsidR="00562528" w:rsidRPr="003F248E" w:rsidRDefault="00562528" w:rsidP="00250E8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0C3A0A05" w14:textId="04544B9E" w:rsidR="00562528" w:rsidRPr="003F248E" w:rsidRDefault="00562528" w:rsidP="00885C4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562528" w:rsidRPr="003F248E" w14:paraId="09D99DB2" w14:textId="77777777" w:rsidTr="00EB0D77">
        <w:trPr>
          <w:trHeight w:val="587"/>
        </w:trPr>
        <w:tc>
          <w:tcPr>
            <w:tcW w:w="484" w:type="pct"/>
          </w:tcPr>
          <w:p w14:paraId="1F594949" w14:textId="00C0A026" w:rsidR="00562528" w:rsidRPr="003F248E" w:rsidRDefault="00EE299A" w:rsidP="0056252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1.1.1.1.</w:t>
            </w:r>
          </w:p>
        </w:tc>
        <w:tc>
          <w:tcPr>
            <w:tcW w:w="783" w:type="pct"/>
          </w:tcPr>
          <w:p w14:paraId="3F5D3968" w14:textId="7BCC3A83" w:rsidR="00562528" w:rsidRPr="003F248E" w:rsidRDefault="00EE299A" w:rsidP="00DC08DE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45A6BDE7" w14:textId="0478997D" w:rsidR="00EE299A" w:rsidRPr="00E54F6D" w:rsidRDefault="00EE299A" w:rsidP="00782BC1">
            <w:pPr>
              <w:pStyle w:val="Sraopastraip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„Dvigubo tilto“ formos (arba lygiavertės);</w:t>
            </w:r>
          </w:p>
          <w:p w14:paraId="28D017C4" w14:textId="6E87DCFF" w:rsidR="00EE299A" w:rsidRPr="00E54F6D" w:rsidRDefault="00EE299A" w:rsidP="00782BC1">
            <w:pPr>
              <w:pStyle w:val="Sraopastraip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Su užrakinamomis, kintamo kampo kiaurymėmis;</w:t>
            </w:r>
          </w:p>
          <w:p w14:paraId="522C93AB" w14:textId="0F491C88" w:rsidR="00EE299A" w:rsidRPr="00E54F6D" w:rsidRDefault="00EE299A" w:rsidP="00782BC1">
            <w:pPr>
              <w:pStyle w:val="Sraopastraip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Ne mažiau 4 kiaurymių;</w:t>
            </w:r>
          </w:p>
          <w:p w14:paraId="0888AA66" w14:textId="77777777" w:rsidR="00EE299A" w:rsidRPr="00E54F6D" w:rsidRDefault="00EE299A" w:rsidP="00782BC1">
            <w:pPr>
              <w:pStyle w:val="Sraopastraip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Ne mažiau 5 skirtingų dydžių;</w:t>
            </w:r>
          </w:p>
          <w:p w14:paraId="47F5D70F" w14:textId="3548A694" w:rsidR="00EE299A" w:rsidRPr="00E54F6D" w:rsidRDefault="00EE299A" w:rsidP="00782BC1">
            <w:pPr>
              <w:pStyle w:val="Sraopastraip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Matmenys (plotis×ilgis×aukštis):</w:t>
            </w:r>
          </w:p>
          <w:p w14:paraId="3D4826CD" w14:textId="6C26B575" w:rsidR="00EE299A" w:rsidRPr="00E54F6D" w:rsidRDefault="00EE299A" w:rsidP="00782BC1">
            <w:pPr>
              <w:pStyle w:val="Sraopastraipa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(16×18×1,5 mm) ± 0,1 mm;</w:t>
            </w:r>
          </w:p>
          <w:p w14:paraId="140563D6" w14:textId="36BECB23" w:rsidR="00EE299A" w:rsidRPr="00E54F6D" w:rsidRDefault="00EE299A" w:rsidP="00782BC1">
            <w:pPr>
              <w:pStyle w:val="Sraopastraipa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(18×20×1,5 mm) ± 0,1 mm;</w:t>
            </w:r>
          </w:p>
          <w:p w14:paraId="2DD3C8A8" w14:textId="01CC499B" w:rsidR="00EE299A" w:rsidRPr="00E54F6D" w:rsidRDefault="00EE299A" w:rsidP="00782BC1">
            <w:pPr>
              <w:pStyle w:val="Sraopastraipa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(18×20×1,0 mm) ± 0,1 mm;</w:t>
            </w:r>
          </w:p>
          <w:p w14:paraId="30C5AC8C" w14:textId="51EA7A2E" w:rsidR="00EE299A" w:rsidRPr="00E54F6D" w:rsidRDefault="00EE299A" w:rsidP="00782BC1">
            <w:pPr>
              <w:pStyle w:val="Sraopastraipa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(16×22×1,5 mm) ± 0,1 mm;</w:t>
            </w:r>
          </w:p>
          <w:p w14:paraId="767013FC" w14:textId="20B281E9" w:rsidR="00562528" w:rsidRPr="00E54F6D" w:rsidRDefault="00EE299A" w:rsidP="00782BC1">
            <w:pPr>
              <w:pStyle w:val="Sraopastraipa"/>
              <w:numPr>
                <w:ilvl w:val="1"/>
                <w:numId w:val="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(18×24×1,5 mm) ± 0,1 mm.</w:t>
            </w:r>
          </w:p>
        </w:tc>
        <w:tc>
          <w:tcPr>
            <w:tcW w:w="694" w:type="pct"/>
            <w:vAlign w:val="center"/>
          </w:tcPr>
          <w:p w14:paraId="44BB9625" w14:textId="04B5AF55" w:rsidR="00562528" w:rsidRPr="003F248E" w:rsidRDefault="00EE299A" w:rsidP="00250E86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20 vnt.</w:t>
            </w:r>
          </w:p>
        </w:tc>
        <w:tc>
          <w:tcPr>
            <w:tcW w:w="1318" w:type="pct"/>
          </w:tcPr>
          <w:p w14:paraId="6B7BDCFC" w14:textId="77777777" w:rsidR="00562528" w:rsidRPr="003F248E" w:rsidRDefault="00562528" w:rsidP="00885C4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E299A" w:rsidRPr="003F248E" w14:paraId="7B94148D" w14:textId="77777777" w:rsidTr="00EB0D77">
        <w:trPr>
          <w:trHeight w:val="587"/>
        </w:trPr>
        <w:tc>
          <w:tcPr>
            <w:tcW w:w="484" w:type="pct"/>
          </w:tcPr>
          <w:p w14:paraId="55CB92B2" w14:textId="53F7F7B5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1.1.1.2.</w:t>
            </w:r>
          </w:p>
        </w:tc>
        <w:tc>
          <w:tcPr>
            <w:tcW w:w="783" w:type="pct"/>
          </w:tcPr>
          <w:p w14:paraId="7DC7AAA6" w14:textId="77DB0567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1B055440" w14:textId="601A1B92" w:rsidR="00EE299A" w:rsidRPr="00E54F6D" w:rsidRDefault="00EE299A" w:rsidP="00782BC1">
            <w:pPr>
              <w:pStyle w:val="Sraopastraipa"/>
              <w:numPr>
                <w:ilvl w:val="0"/>
                <w:numId w:val="7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„Dvigubo tilto“ formos (arba lygiavertės);</w:t>
            </w:r>
          </w:p>
          <w:p w14:paraId="367DE32F" w14:textId="3E7A0CF6" w:rsidR="00EE299A" w:rsidRPr="00E54F6D" w:rsidRDefault="00EE299A" w:rsidP="00782BC1">
            <w:pPr>
              <w:pStyle w:val="Sraopastraipa"/>
              <w:numPr>
                <w:ilvl w:val="0"/>
                <w:numId w:val="7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Su užrakinamomis, kintamo kampo kiaurymėmis;</w:t>
            </w:r>
          </w:p>
          <w:p w14:paraId="168143F0" w14:textId="708C3804" w:rsidR="00EE299A" w:rsidRPr="00E54F6D" w:rsidRDefault="00EE299A" w:rsidP="00782BC1">
            <w:pPr>
              <w:pStyle w:val="Sraopastraipa"/>
              <w:numPr>
                <w:ilvl w:val="0"/>
                <w:numId w:val="7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Ne mažiau 8 kiaurymių;</w:t>
            </w:r>
          </w:p>
          <w:p w14:paraId="39713C15" w14:textId="77777777" w:rsidR="00EE299A" w:rsidRPr="00E54F6D" w:rsidRDefault="00EE299A" w:rsidP="00782BC1">
            <w:pPr>
              <w:pStyle w:val="Sraopastraipa"/>
              <w:numPr>
                <w:ilvl w:val="0"/>
                <w:numId w:val="7"/>
              </w:numPr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Matmenys (plotis×ilgis×aukštis):</w:t>
            </w:r>
          </w:p>
          <w:p w14:paraId="6FEAA966" w14:textId="359F4044" w:rsidR="00EE299A" w:rsidRPr="00E54F6D" w:rsidRDefault="00EE299A" w:rsidP="00EE299A">
            <w:pPr>
              <w:pStyle w:val="Sraopastraipa"/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(16×37×1,5 mm) ± 0,1 mm.</w:t>
            </w:r>
          </w:p>
        </w:tc>
        <w:tc>
          <w:tcPr>
            <w:tcW w:w="694" w:type="pct"/>
            <w:vAlign w:val="center"/>
          </w:tcPr>
          <w:p w14:paraId="18719B14" w14:textId="4C076164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20 vnt.</w:t>
            </w:r>
          </w:p>
        </w:tc>
        <w:tc>
          <w:tcPr>
            <w:tcW w:w="1318" w:type="pct"/>
          </w:tcPr>
          <w:p w14:paraId="59570CD4" w14:textId="77777777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E299A" w:rsidRPr="003F248E" w14:paraId="3AA95931" w14:textId="77777777" w:rsidTr="00EB0D77">
        <w:trPr>
          <w:trHeight w:val="587"/>
        </w:trPr>
        <w:tc>
          <w:tcPr>
            <w:tcW w:w="484" w:type="pct"/>
          </w:tcPr>
          <w:p w14:paraId="3A628A34" w14:textId="5D9AC5AD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1.1.1.3.</w:t>
            </w:r>
          </w:p>
        </w:tc>
        <w:tc>
          <w:tcPr>
            <w:tcW w:w="783" w:type="pct"/>
          </w:tcPr>
          <w:p w14:paraId="715CD244" w14:textId="06ADC64B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6B573B8F" w14:textId="251A1DEF" w:rsidR="00EE299A" w:rsidRPr="00E54F6D" w:rsidRDefault="00EE299A" w:rsidP="00782BC1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Tiesi;</w:t>
            </w:r>
          </w:p>
          <w:p w14:paraId="0C94C9AC" w14:textId="5FE3B68A" w:rsidR="00EE299A" w:rsidRPr="00E54F6D" w:rsidRDefault="00EE299A" w:rsidP="00782BC1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2 užrakinamomis, kintamo kampo kiaurymėmis;</w:t>
            </w:r>
          </w:p>
          <w:p w14:paraId="2266E19C" w14:textId="77777777" w:rsidR="00EE299A" w:rsidRPr="00E54F6D" w:rsidRDefault="00EE299A" w:rsidP="00782BC1">
            <w:pPr>
              <w:pStyle w:val="Sraopastraipa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Matmenys (plotis×ilgis):</w:t>
            </w:r>
          </w:p>
          <w:p w14:paraId="10FB71B1" w14:textId="0A59643B" w:rsidR="00EE299A" w:rsidRPr="00E54F6D" w:rsidRDefault="00EE299A" w:rsidP="00EE299A">
            <w:pPr>
              <w:pStyle w:val="Sraopastraipa"/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(8×18 mm) ± 0,1 mm.</w:t>
            </w:r>
          </w:p>
        </w:tc>
        <w:tc>
          <w:tcPr>
            <w:tcW w:w="694" w:type="pct"/>
            <w:vAlign w:val="center"/>
          </w:tcPr>
          <w:p w14:paraId="194557DD" w14:textId="7F2DC6AA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5 vnt.</w:t>
            </w:r>
          </w:p>
        </w:tc>
        <w:tc>
          <w:tcPr>
            <w:tcW w:w="1318" w:type="pct"/>
          </w:tcPr>
          <w:p w14:paraId="1448747B" w14:textId="77777777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E299A" w:rsidRPr="003F248E" w14:paraId="314A0585" w14:textId="77777777" w:rsidTr="00EB0D77">
        <w:trPr>
          <w:trHeight w:val="587"/>
        </w:trPr>
        <w:tc>
          <w:tcPr>
            <w:tcW w:w="484" w:type="pct"/>
          </w:tcPr>
          <w:p w14:paraId="4DF3EA22" w14:textId="05F04CE8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1.1.1.4.</w:t>
            </w:r>
          </w:p>
        </w:tc>
        <w:tc>
          <w:tcPr>
            <w:tcW w:w="783" w:type="pct"/>
          </w:tcPr>
          <w:p w14:paraId="2169FE29" w14:textId="4CAB2E49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74CC6D33" w14:textId="68248BE1" w:rsidR="00EE299A" w:rsidRPr="00E54F6D" w:rsidRDefault="00EE299A" w:rsidP="00782BC1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Tiesi;</w:t>
            </w:r>
          </w:p>
          <w:p w14:paraId="6186357C" w14:textId="1C455898" w:rsidR="00EE299A" w:rsidRPr="00E54F6D" w:rsidRDefault="00EE299A" w:rsidP="00782BC1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74BECEE7" w14:textId="7281663A" w:rsidR="00EE299A" w:rsidRPr="00E54F6D" w:rsidRDefault="00EE299A" w:rsidP="00782BC1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3 kiaurymių ir papildoma pailga „combi“ tipo (arba lygiaverte) kiauryme;</w:t>
            </w:r>
          </w:p>
          <w:p w14:paraId="523C760C" w14:textId="77777777" w:rsidR="00EE299A" w:rsidRPr="00E54F6D" w:rsidRDefault="00EE299A" w:rsidP="00782BC1">
            <w:pPr>
              <w:pStyle w:val="Sraopastraipa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Matmenys (plotis×ilgis):</w:t>
            </w:r>
          </w:p>
          <w:p w14:paraId="7A481C45" w14:textId="0C6678FF" w:rsidR="00EE299A" w:rsidRPr="00E54F6D" w:rsidRDefault="00EE299A" w:rsidP="00EE299A">
            <w:pPr>
              <w:pStyle w:val="Sraopastraipa"/>
              <w:ind w:left="360"/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(8×37 mm) ± 0,1 mm.</w:t>
            </w:r>
          </w:p>
        </w:tc>
        <w:tc>
          <w:tcPr>
            <w:tcW w:w="694" w:type="pct"/>
            <w:vAlign w:val="center"/>
          </w:tcPr>
          <w:p w14:paraId="3B7177CE" w14:textId="19220C49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5 vnt.</w:t>
            </w:r>
          </w:p>
        </w:tc>
        <w:tc>
          <w:tcPr>
            <w:tcW w:w="1318" w:type="pct"/>
          </w:tcPr>
          <w:p w14:paraId="0B0DF3AE" w14:textId="77777777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E299A" w:rsidRPr="003F248E" w14:paraId="483939FF" w14:textId="77777777" w:rsidTr="00EB0D77">
        <w:trPr>
          <w:trHeight w:val="587"/>
        </w:trPr>
        <w:tc>
          <w:tcPr>
            <w:tcW w:w="484" w:type="pct"/>
          </w:tcPr>
          <w:p w14:paraId="05D984D8" w14:textId="72B81A9D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1.1.1.5.</w:t>
            </w:r>
          </w:p>
        </w:tc>
        <w:tc>
          <w:tcPr>
            <w:tcW w:w="783" w:type="pct"/>
          </w:tcPr>
          <w:p w14:paraId="04CA04AD" w14:textId="12EBCC0D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7CB21CD3" w14:textId="2093127F" w:rsidR="00EE299A" w:rsidRPr="00E54F6D" w:rsidRDefault="00EE299A" w:rsidP="00782BC1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„L“ formos, įžambi;</w:t>
            </w:r>
          </w:p>
          <w:p w14:paraId="5808D891" w14:textId="299E97EF" w:rsidR="00EE299A" w:rsidRPr="00E54F6D" w:rsidRDefault="00EE299A" w:rsidP="00782BC1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Su užrakinamomis, kintamo kampo kiaurymėmis;</w:t>
            </w:r>
          </w:p>
          <w:p w14:paraId="66690DB6" w14:textId="07E4A968" w:rsidR="00EE299A" w:rsidRPr="00E54F6D" w:rsidRDefault="00EE299A" w:rsidP="00782BC1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lastRenderedPageBreak/>
              <w:t>Ne mažiau 2 kiaurymių „galvoje“;</w:t>
            </w:r>
          </w:p>
          <w:p w14:paraId="673FF38E" w14:textId="4554D07E" w:rsidR="00EE299A" w:rsidRPr="00E54F6D" w:rsidRDefault="00EE299A" w:rsidP="00782BC1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Ne mažiau 2 skirtingų ilgių, kairės ir dešinės pusių;</w:t>
            </w:r>
          </w:p>
          <w:p w14:paraId="1B6F72C5" w14:textId="77777777" w:rsidR="00EE299A" w:rsidRPr="00E54F6D" w:rsidRDefault="00EE299A" w:rsidP="00782BC1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Matmenys (plotis×ilgis):</w:t>
            </w:r>
          </w:p>
          <w:p w14:paraId="65577C41" w14:textId="042D36C2" w:rsidR="00EE299A" w:rsidRPr="00E54F6D" w:rsidRDefault="00EE299A" w:rsidP="00782BC1">
            <w:pPr>
              <w:pStyle w:val="Sraopastraipa"/>
              <w:numPr>
                <w:ilvl w:val="1"/>
                <w:numId w:val="10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2/2 kiaurymės, 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×28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552208C9" w14:textId="01533B02" w:rsidR="00EE299A" w:rsidRPr="00E54F6D" w:rsidRDefault="00EE299A" w:rsidP="00782BC1">
            <w:pPr>
              <w:pStyle w:val="Sraopastraipa"/>
              <w:numPr>
                <w:ilvl w:val="1"/>
                <w:numId w:val="10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2/3 kiaurymės, 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×37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mm.</w:t>
            </w:r>
          </w:p>
        </w:tc>
        <w:tc>
          <w:tcPr>
            <w:tcW w:w="694" w:type="pct"/>
            <w:vAlign w:val="center"/>
          </w:tcPr>
          <w:p w14:paraId="15B7D9BE" w14:textId="29A69F5A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lastRenderedPageBreak/>
              <w:t>10 vnt.</w:t>
            </w:r>
          </w:p>
        </w:tc>
        <w:tc>
          <w:tcPr>
            <w:tcW w:w="1318" w:type="pct"/>
          </w:tcPr>
          <w:p w14:paraId="492915E1" w14:textId="77777777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E299A" w:rsidRPr="003F248E" w14:paraId="32B6650C" w14:textId="77777777" w:rsidTr="00EB0D77">
        <w:trPr>
          <w:trHeight w:val="587"/>
        </w:trPr>
        <w:tc>
          <w:tcPr>
            <w:tcW w:w="484" w:type="pct"/>
          </w:tcPr>
          <w:p w14:paraId="0840F08A" w14:textId="119A3F77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1.1.1.6.</w:t>
            </w:r>
          </w:p>
        </w:tc>
        <w:tc>
          <w:tcPr>
            <w:tcW w:w="783" w:type="pct"/>
          </w:tcPr>
          <w:p w14:paraId="3E58943B" w14:textId="6D11D0CC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3918A88B" w14:textId="0EA78EA8" w:rsidR="00EE299A" w:rsidRPr="00E54F6D" w:rsidRDefault="00EE299A" w:rsidP="00782BC1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„T“ formos;</w:t>
            </w:r>
          </w:p>
          <w:p w14:paraId="0206B930" w14:textId="20136081" w:rsidR="00EE299A" w:rsidRPr="00E54F6D" w:rsidRDefault="00EE299A" w:rsidP="00782BC1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Su užrakinamomis, kintamo kampo kiaurymėmis;</w:t>
            </w:r>
          </w:p>
          <w:p w14:paraId="56FB0E00" w14:textId="4C81D9A1" w:rsidR="00EE299A" w:rsidRPr="00E54F6D" w:rsidRDefault="00EE299A" w:rsidP="00782BC1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Ne mažiau 2 kiaurymių „galvoje“;</w:t>
            </w:r>
          </w:p>
          <w:p w14:paraId="7854EC3E" w14:textId="025A1F43" w:rsidR="00EE299A" w:rsidRPr="00E54F6D" w:rsidRDefault="00EE299A" w:rsidP="00782BC1">
            <w:pPr>
              <w:pStyle w:val="Sraopastraip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Ne mažiau 2 skirtingų ilgių;</w:t>
            </w:r>
          </w:p>
          <w:p w14:paraId="6CF7F9FC" w14:textId="77777777" w:rsidR="00EE299A" w:rsidRPr="00E54F6D" w:rsidRDefault="00EE299A" w:rsidP="00782BC1">
            <w:pPr>
              <w:pStyle w:val="Sraopastraipa"/>
              <w:numPr>
                <w:ilvl w:val="0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Matmenys (plotis×ilgis):</w:t>
            </w:r>
          </w:p>
          <w:p w14:paraId="39857AB1" w14:textId="17032DE6" w:rsidR="00EE299A" w:rsidRPr="00E54F6D" w:rsidRDefault="003F248E" w:rsidP="00782BC1">
            <w:pPr>
              <w:pStyle w:val="Sraopastraipa"/>
              <w:numPr>
                <w:ilvl w:val="1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2/2 kiaurymės (8×28mm) ± </w:t>
            </w:r>
            <w:r w:rsidR="00EE299A" w:rsidRPr="00E54F6D">
              <w:rPr>
                <w:rFonts w:ascii="Times New Roman" w:hAnsi="Times New Roman" w:cs="Times New Roman"/>
                <w:noProof w:val="0"/>
              </w:rPr>
              <w:t>0,1 mm;</w:t>
            </w:r>
          </w:p>
          <w:p w14:paraId="673B7AD1" w14:textId="3F9E8F87" w:rsidR="00EE299A" w:rsidRPr="00E54F6D" w:rsidRDefault="003F248E" w:rsidP="00782BC1">
            <w:pPr>
              <w:pStyle w:val="Sraopastraipa"/>
              <w:numPr>
                <w:ilvl w:val="1"/>
                <w:numId w:val="11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2/3 kiaurymės (8×37mm) ± </w:t>
            </w:r>
            <w:r w:rsidR="005815A7" w:rsidRPr="00E54F6D">
              <w:rPr>
                <w:rFonts w:ascii="Times New Roman" w:hAnsi="Times New Roman" w:cs="Times New Roman"/>
                <w:noProof w:val="0"/>
              </w:rPr>
              <w:t>0,1 mm.</w:t>
            </w:r>
          </w:p>
        </w:tc>
        <w:tc>
          <w:tcPr>
            <w:tcW w:w="694" w:type="pct"/>
            <w:vAlign w:val="center"/>
          </w:tcPr>
          <w:p w14:paraId="6FE38687" w14:textId="4D672AEA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20 vnt.</w:t>
            </w:r>
          </w:p>
        </w:tc>
        <w:tc>
          <w:tcPr>
            <w:tcW w:w="1318" w:type="pct"/>
          </w:tcPr>
          <w:p w14:paraId="06ACEABF" w14:textId="77777777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E299A" w:rsidRPr="003F248E" w14:paraId="105AEB7A" w14:textId="77777777" w:rsidTr="00EB0D77">
        <w:trPr>
          <w:trHeight w:val="587"/>
        </w:trPr>
        <w:tc>
          <w:tcPr>
            <w:tcW w:w="484" w:type="pct"/>
          </w:tcPr>
          <w:p w14:paraId="49BFF8E5" w14:textId="2E35100D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1.1.1.7.</w:t>
            </w:r>
          </w:p>
        </w:tc>
        <w:tc>
          <w:tcPr>
            <w:tcW w:w="783" w:type="pct"/>
          </w:tcPr>
          <w:p w14:paraId="64BC4E0B" w14:textId="700B6C33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42276232" w14:textId="0F46DC53" w:rsidR="00EE299A" w:rsidRPr="00E54F6D" w:rsidRDefault="00EE299A" w:rsidP="00782BC1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„T“ formos;</w:t>
            </w:r>
          </w:p>
          <w:p w14:paraId="7BEEFAFE" w14:textId="69DF826B" w:rsidR="00EE299A" w:rsidRPr="00E54F6D" w:rsidRDefault="00EE299A" w:rsidP="00782BC1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Su užrakinamomis, kintamo kampo kiaurymėmis;</w:t>
            </w:r>
          </w:p>
          <w:p w14:paraId="1A1FD285" w14:textId="7A0B1CA0" w:rsidR="00EE299A" w:rsidRPr="00E54F6D" w:rsidRDefault="00EE299A" w:rsidP="00782BC1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Ne mažiau 2 kiaurymių „galvoje“;</w:t>
            </w:r>
          </w:p>
          <w:p w14:paraId="7665676C" w14:textId="6D094538" w:rsidR="00EE299A" w:rsidRPr="00E54F6D" w:rsidRDefault="00EE299A" w:rsidP="00782BC1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Ne mažiau 7 kiaurymių;</w:t>
            </w:r>
          </w:p>
          <w:p w14:paraId="270AE892" w14:textId="61DB0F61" w:rsidR="00EE299A" w:rsidRPr="00E54F6D" w:rsidRDefault="00EB0D77" w:rsidP="00782BC1">
            <w:pPr>
              <w:pStyle w:val="Sraopastrai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Plokštelės ilgis 73 mm ± 0,1 </w:t>
            </w:r>
            <w:r w:rsidR="00EE299A" w:rsidRPr="00E54F6D">
              <w:rPr>
                <w:rFonts w:ascii="Times New Roman" w:hAnsi="Times New Roman" w:cs="Times New Roman"/>
                <w:noProof w:val="0"/>
              </w:rPr>
              <w:t>mm.</w:t>
            </w:r>
          </w:p>
        </w:tc>
        <w:tc>
          <w:tcPr>
            <w:tcW w:w="694" w:type="pct"/>
            <w:vAlign w:val="center"/>
          </w:tcPr>
          <w:p w14:paraId="6888E415" w14:textId="0BC42A97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6 vnt.</w:t>
            </w:r>
          </w:p>
        </w:tc>
        <w:tc>
          <w:tcPr>
            <w:tcW w:w="1318" w:type="pct"/>
          </w:tcPr>
          <w:p w14:paraId="66A2D890" w14:textId="77777777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E299A" w:rsidRPr="003F248E" w14:paraId="1B11B498" w14:textId="51B9B696" w:rsidTr="00EB0D77">
        <w:trPr>
          <w:trHeight w:val="283"/>
        </w:trPr>
        <w:tc>
          <w:tcPr>
            <w:tcW w:w="484" w:type="pct"/>
          </w:tcPr>
          <w:p w14:paraId="34539588" w14:textId="755E756B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1.1.2.</w:t>
            </w:r>
          </w:p>
        </w:tc>
        <w:tc>
          <w:tcPr>
            <w:tcW w:w="2504" w:type="pct"/>
            <w:gridSpan w:val="2"/>
          </w:tcPr>
          <w:p w14:paraId="562D80DE" w14:textId="432F3B98" w:rsidR="00EE299A" w:rsidRPr="00E54F6D" w:rsidRDefault="00EE299A" w:rsidP="00EE299A">
            <w:p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Sraigtų tipai:</w:t>
            </w:r>
          </w:p>
        </w:tc>
        <w:tc>
          <w:tcPr>
            <w:tcW w:w="694" w:type="pct"/>
            <w:vAlign w:val="center"/>
          </w:tcPr>
          <w:p w14:paraId="2AB595DF" w14:textId="4E31C887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134361F5" w14:textId="30E59516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E299A" w:rsidRPr="003F248E" w14:paraId="6D077ADC" w14:textId="77777777" w:rsidTr="00EB0D77">
        <w:trPr>
          <w:trHeight w:val="587"/>
        </w:trPr>
        <w:tc>
          <w:tcPr>
            <w:tcW w:w="484" w:type="pct"/>
          </w:tcPr>
          <w:p w14:paraId="484171B3" w14:textId="04213A6C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1.1.2.1.</w:t>
            </w:r>
          </w:p>
        </w:tc>
        <w:tc>
          <w:tcPr>
            <w:tcW w:w="783" w:type="pct"/>
          </w:tcPr>
          <w:p w14:paraId="11B3AFE7" w14:textId="23261BF7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Užrakinami sraigtai</w:t>
            </w:r>
          </w:p>
        </w:tc>
        <w:tc>
          <w:tcPr>
            <w:tcW w:w="1721" w:type="pct"/>
          </w:tcPr>
          <w:p w14:paraId="066D65D3" w14:textId="5B08A1B4" w:rsidR="00EE299A" w:rsidRPr="00E54F6D" w:rsidRDefault="00EE299A" w:rsidP="00782BC1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Smulkūs;</w:t>
            </w:r>
          </w:p>
          <w:p w14:paraId="2DE80C6C" w14:textId="4FE06EB6" w:rsidR="00EE299A" w:rsidRPr="00E54F6D" w:rsidRDefault="00EE299A" w:rsidP="00782BC1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Skersmuo 2,7 mm ± 0,1 mm;</w:t>
            </w:r>
          </w:p>
          <w:p w14:paraId="3A314AA0" w14:textId="2FC35AF6" w:rsidR="00EE299A" w:rsidRPr="00E54F6D" w:rsidRDefault="00EE299A" w:rsidP="00782BC1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Ilgis: imtinai nuo 12 iki 40 mm (kas 2 mm);</w:t>
            </w:r>
          </w:p>
          <w:p w14:paraId="1008A93B" w14:textId="4791F948" w:rsidR="00EE299A" w:rsidRPr="00E54F6D" w:rsidRDefault="00EE299A" w:rsidP="00782BC1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Užrakinami, užsriegta ir sraigto galvutė;</w:t>
            </w:r>
          </w:p>
          <w:p w14:paraId="3750EC63" w14:textId="7A5F5139" w:rsidR="00EE299A" w:rsidRPr="00E54F6D" w:rsidRDefault="00EE299A" w:rsidP="00782BC1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Savisriegiai;</w:t>
            </w:r>
          </w:p>
          <w:p w14:paraId="36897565" w14:textId="353A15EE" w:rsidR="00EE299A" w:rsidRPr="00E54F6D" w:rsidRDefault="00EE299A" w:rsidP="00782BC1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Pagaminti iš titano (arba lygiavertės medžiagos);</w:t>
            </w:r>
          </w:p>
          <w:p w14:paraId="356FFC86" w14:textId="5103FE58" w:rsidR="00EE299A" w:rsidRPr="00E54F6D" w:rsidRDefault="00EE299A" w:rsidP="00782BC1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Sriegiami heksagonaliniu atsuktuvu.</w:t>
            </w:r>
          </w:p>
        </w:tc>
        <w:tc>
          <w:tcPr>
            <w:tcW w:w="694" w:type="pct"/>
            <w:vAlign w:val="center"/>
          </w:tcPr>
          <w:p w14:paraId="24375EB9" w14:textId="5E6E7D09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400 vnt.</w:t>
            </w:r>
          </w:p>
        </w:tc>
        <w:tc>
          <w:tcPr>
            <w:tcW w:w="1318" w:type="pct"/>
          </w:tcPr>
          <w:p w14:paraId="7B39A1F7" w14:textId="77777777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E299A" w:rsidRPr="003F248E" w14:paraId="4AAFDC59" w14:textId="77777777" w:rsidTr="00EB0D77">
        <w:trPr>
          <w:trHeight w:val="587"/>
        </w:trPr>
        <w:tc>
          <w:tcPr>
            <w:tcW w:w="484" w:type="pct"/>
          </w:tcPr>
          <w:p w14:paraId="6AE85127" w14:textId="0DDD5620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1.1.2.2.</w:t>
            </w:r>
          </w:p>
        </w:tc>
        <w:tc>
          <w:tcPr>
            <w:tcW w:w="783" w:type="pct"/>
          </w:tcPr>
          <w:p w14:paraId="6D7E3076" w14:textId="3D14E7EF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Sraigtai</w:t>
            </w:r>
          </w:p>
        </w:tc>
        <w:tc>
          <w:tcPr>
            <w:tcW w:w="1721" w:type="pct"/>
          </w:tcPr>
          <w:p w14:paraId="2AEF3DEB" w14:textId="30ED67BD" w:rsidR="00EE299A" w:rsidRPr="00E54F6D" w:rsidRDefault="00EE299A" w:rsidP="00782BC1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Smulkūs;</w:t>
            </w:r>
          </w:p>
          <w:p w14:paraId="3727332B" w14:textId="548B906B" w:rsidR="00EE299A" w:rsidRPr="00E54F6D" w:rsidRDefault="00EE299A" w:rsidP="00782BC1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Skersmuo 2,7 mm ± 0,1 mm;</w:t>
            </w:r>
          </w:p>
          <w:p w14:paraId="75E2C771" w14:textId="626178C4" w:rsidR="00EE299A" w:rsidRPr="00E54F6D" w:rsidRDefault="00EE299A" w:rsidP="00782BC1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Ilgis: imtinai nuo 12 iki 40 mm (kas 2 mm);</w:t>
            </w:r>
          </w:p>
          <w:p w14:paraId="180A3D8D" w14:textId="11DF707E" w:rsidR="00EE299A" w:rsidRPr="00E54F6D" w:rsidRDefault="00EE299A" w:rsidP="00782BC1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Savisriegiai;</w:t>
            </w:r>
          </w:p>
          <w:p w14:paraId="5BE81BAB" w14:textId="0FAA1255" w:rsidR="00EE299A" w:rsidRPr="00E54F6D" w:rsidRDefault="00EE299A" w:rsidP="00782BC1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Pagaminti iš titano (arba lygiavertės medžiagos);</w:t>
            </w:r>
          </w:p>
          <w:p w14:paraId="1D162345" w14:textId="33BAA9C6" w:rsidR="00EE299A" w:rsidRPr="00E54F6D" w:rsidRDefault="00EE299A" w:rsidP="00782BC1">
            <w:pPr>
              <w:pStyle w:val="Sraopastraipa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Sriegiami heksagonaliniu atsuktuvu.</w:t>
            </w:r>
          </w:p>
        </w:tc>
        <w:tc>
          <w:tcPr>
            <w:tcW w:w="694" w:type="pct"/>
            <w:vAlign w:val="center"/>
          </w:tcPr>
          <w:p w14:paraId="7553C00A" w14:textId="53666A48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100 vnt.</w:t>
            </w:r>
          </w:p>
        </w:tc>
        <w:tc>
          <w:tcPr>
            <w:tcW w:w="1318" w:type="pct"/>
          </w:tcPr>
          <w:p w14:paraId="28FB45C2" w14:textId="77777777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E299A" w:rsidRPr="003F248E" w14:paraId="0EFACFA7" w14:textId="45EB34AC" w:rsidTr="00EB0D77">
        <w:trPr>
          <w:trHeight w:val="510"/>
        </w:trPr>
        <w:tc>
          <w:tcPr>
            <w:tcW w:w="484" w:type="pct"/>
          </w:tcPr>
          <w:p w14:paraId="52B6AE49" w14:textId="5FF9FC2B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</w:t>
            </w:r>
          </w:p>
        </w:tc>
        <w:tc>
          <w:tcPr>
            <w:tcW w:w="783" w:type="pct"/>
          </w:tcPr>
          <w:p w14:paraId="4549150A" w14:textId="133F11D3" w:rsidR="00EE299A" w:rsidRPr="003F248E" w:rsidRDefault="00EE299A" w:rsidP="00EE299A">
            <w:pPr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Sistema, įgalinanti atlikti galinės pėdos kaulų fiksaciją užrakinama</w:t>
            </w:r>
          </w:p>
        </w:tc>
        <w:tc>
          <w:tcPr>
            <w:tcW w:w="1721" w:type="pct"/>
          </w:tcPr>
          <w:p w14:paraId="3BEF6B41" w14:textId="66220661" w:rsidR="00EE299A" w:rsidRPr="00E54F6D" w:rsidRDefault="00EE299A" w:rsidP="00782BC1">
            <w:pPr>
              <w:pStyle w:val="Sraopastraipa"/>
              <w:numPr>
                <w:ilvl w:val="0"/>
                <w:numId w:val="5"/>
              </w:numPr>
              <w:tabs>
                <w:tab w:val="left" w:pos="2355"/>
              </w:tabs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Plokštelių forma anatomiškai adaptuota;</w:t>
            </w:r>
          </w:p>
          <w:p w14:paraId="6AF27E3E" w14:textId="7CA47805" w:rsidR="00EE299A" w:rsidRPr="00E54F6D" w:rsidRDefault="00EE299A" w:rsidP="00782BC1">
            <w:pPr>
              <w:pStyle w:val="Sraopastraipa"/>
              <w:numPr>
                <w:ilvl w:val="0"/>
                <w:numId w:val="5"/>
              </w:numPr>
              <w:tabs>
                <w:tab w:val="left" w:pos="2355"/>
              </w:tabs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Storis 1,9 ± 0,1 mm;</w:t>
            </w:r>
          </w:p>
          <w:p w14:paraId="73E2045C" w14:textId="41325B27" w:rsidR="00EE299A" w:rsidRPr="00E54F6D" w:rsidRDefault="00EE299A" w:rsidP="00782BC1">
            <w:pPr>
              <w:pStyle w:val="Sraopastraipa"/>
              <w:numPr>
                <w:ilvl w:val="0"/>
                <w:numId w:val="5"/>
              </w:numPr>
              <w:tabs>
                <w:tab w:val="left" w:pos="2355"/>
              </w:tabs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Visos kiaurymės yra kintamo užrakinamo kampo;</w:t>
            </w:r>
          </w:p>
          <w:p w14:paraId="068185E0" w14:textId="1010638C" w:rsidR="00EE299A" w:rsidRPr="00E54F6D" w:rsidRDefault="00EB0D77" w:rsidP="00782BC1">
            <w:pPr>
              <w:pStyle w:val="Sraopastraipa"/>
              <w:numPr>
                <w:ilvl w:val="0"/>
                <w:numId w:val="5"/>
              </w:numPr>
              <w:tabs>
                <w:tab w:val="left" w:pos="2355"/>
              </w:tabs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</w:rPr>
              <w:t>Naudojamos su 3,5 mm ± 0,1 </w:t>
            </w:r>
            <w:r w:rsidR="00EE299A" w:rsidRPr="00E54F6D">
              <w:rPr>
                <w:rFonts w:ascii="Times New Roman" w:eastAsia="Times New Roman" w:hAnsi="Times New Roman" w:cs="Times New Roman"/>
                <w:noProof w:val="0"/>
              </w:rPr>
              <w:t xml:space="preserve">mm (5 mm ± 0,1 mm galvos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</w:rPr>
              <w:t>skersmuo</w:t>
            </w:r>
            <w:r w:rsidR="00EE299A" w:rsidRPr="00E54F6D">
              <w:rPr>
                <w:rFonts w:ascii="Times New Roman" w:eastAsia="Times New Roman" w:hAnsi="Times New Roman" w:cs="Times New Roman"/>
                <w:noProof w:val="0"/>
              </w:rPr>
              <w:t xml:space="preserve">) užrakinamais, </w:t>
            </w:r>
            <w:r w:rsidR="00EE299A" w:rsidRPr="00E54F6D">
              <w:rPr>
                <w:rFonts w:ascii="Times New Roman" w:eastAsia="Times New Roman" w:hAnsi="Times New Roman" w:cs="Times New Roman"/>
                <w:noProof w:val="0"/>
              </w:rPr>
              <w:lastRenderedPageBreak/>
              <w:t>savi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</w:rPr>
              <w:t>sriegiais sraigtais ir/arba 3,5 </w:t>
            </w:r>
            <w:r w:rsidR="00EE299A" w:rsidRPr="00E54F6D">
              <w:rPr>
                <w:rFonts w:ascii="Times New Roman" w:eastAsia="Times New Roman" w:hAnsi="Times New Roman" w:cs="Times New Roman"/>
                <w:noProof w:val="0"/>
              </w:rPr>
              <w:t xml:space="preserve">mm ± 0,1 mm savisriegiais sraigtais (5 mm ± 0,1 mm galvos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</w:rPr>
              <w:t>skersmuo</w:t>
            </w:r>
            <w:r w:rsidR="00EE299A" w:rsidRPr="00E54F6D">
              <w:rPr>
                <w:rFonts w:ascii="Times New Roman" w:eastAsia="Times New Roman" w:hAnsi="Times New Roman" w:cs="Times New Roman"/>
                <w:noProof w:val="0"/>
              </w:rPr>
              <w:t>);</w:t>
            </w:r>
          </w:p>
          <w:p w14:paraId="1FB8F767" w14:textId="04247AA4" w:rsidR="00EE299A" w:rsidRPr="00E54F6D" w:rsidRDefault="00EE299A" w:rsidP="00782BC1">
            <w:pPr>
              <w:pStyle w:val="Sraopastraipa"/>
              <w:numPr>
                <w:ilvl w:val="0"/>
                <w:numId w:val="5"/>
              </w:numPr>
              <w:tabs>
                <w:tab w:val="left" w:pos="2355"/>
              </w:tabs>
              <w:ind w:left="360"/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Pagamintos iš titano (arba lygiavertės medžiagos).</w:t>
            </w:r>
          </w:p>
        </w:tc>
        <w:tc>
          <w:tcPr>
            <w:tcW w:w="694" w:type="pct"/>
            <w:vAlign w:val="center"/>
          </w:tcPr>
          <w:p w14:paraId="15F7EAEF" w14:textId="057727A0" w:rsidR="00EE299A" w:rsidRPr="003F248E" w:rsidRDefault="00EE299A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lastRenderedPageBreak/>
              <w:t>─</w:t>
            </w:r>
          </w:p>
        </w:tc>
        <w:tc>
          <w:tcPr>
            <w:tcW w:w="1318" w:type="pct"/>
          </w:tcPr>
          <w:p w14:paraId="62FC955C" w14:textId="77777777" w:rsidR="00EE299A" w:rsidRPr="003F248E" w:rsidRDefault="00EE299A" w:rsidP="00EE299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4E4DD2" w:rsidRPr="003F248E" w14:paraId="25F28A19" w14:textId="77777777" w:rsidTr="00EB0D77">
        <w:trPr>
          <w:trHeight w:val="283"/>
        </w:trPr>
        <w:tc>
          <w:tcPr>
            <w:tcW w:w="484" w:type="pct"/>
          </w:tcPr>
          <w:p w14:paraId="648BF6C2" w14:textId="2B27BE98" w:rsidR="004E4DD2" w:rsidRPr="003F248E" w:rsidRDefault="004E4DD2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1.2.1.</w:t>
            </w:r>
          </w:p>
        </w:tc>
        <w:tc>
          <w:tcPr>
            <w:tcW w:w="2504" w:type="pct"/>
            <w:gridSpan w:val="2"/>
          </w:tcPr>
          <w:p w14:paraId="04002A0A" w14:textId="0B81C193" w:rsidR="004E4DD2" w:rsidRPr="00E54F6D" w:rsidRDefault="004E4DD2" w:rsidP="00EE299A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Galinės pėdos plokštelės yra sekančių formų:</w:t>
            </w:r>
          </w:p>
        </w:tc>
        <w:tc>
          <w:tcPr>
            <w:tcW w:w="694" w:type="pct"/>
            <w:vAlign w:val="center"/>
          </w:tcPr>
          <w:p w14:paraId="15597A6E" w14:textId="2A0BA99A" w:rsidR="004E4DD2" w:rsidRPr="003F248E" w:rsidRDefault="00643B91" w:rsidP="00EE299A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24BA9BAA" w14:textId="77777777" w:rsidR="004E4DD2" w:rsidRPr="003F248E" w:rsidRDefault="004E4DD2" w:rsidP="00EE299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31FD7" w:rsidRPr="003F248E" w14:paraId="289B594C" w14:textId="77777777" w:rsidTr="00EB0D77">
        <w:trPr>
          <w:trHeight w:val="510"/>
        </w:trPr>
        <w:tc>
          <w:tcPr>
            <w:tcW w:w="484" w:type="pct"/>
          </w:tcPr>
          <w:p w14:paraId="2F5D3372" w14:textId="344B4857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1.2.1.1.</w:t>
            </w:r>
          </w:p>
        </w:tc>
        <w:tc>
          <w:tcPr>
            <w:tcW w:w="783" w:type="pct"/>
          </w:tcPr>
          <w:p w14:paraId="258B5E6E" w14:textId="57A17815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7CBC0E0D" w14:textId="14155E9E" w:rsidR="00D31FD7" w:rsidRPr="00E54F6D" w:rsidRDefault="00D31FD7" w:rsidP="00782BC1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„T-AD“ formos;</w:t>
            </w:r>
          </w:p>
          <w:p w14:paraId="557404CE" w14:textId="59AC2889" w:rsidR="00D31FD7" w:rsidRPr="00E54F6D" w:rsidRDefault="00D31FD7" w:rsidP="00782BC1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5EE924E1" w14:textId="3F146968" w:rsidR="00D31FD7" w:rsidRPr="00E54F6D" w:rsidRDefault="00D31FD7" w:rsidP="00782BC1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2 kiaurymių „galvoje“;</w:t>
            </w:r>
          </w:p>
          <w:p w14:paraId="3138C7F8" w14:textId="342A9D65" w:rsidR="00D31FD7" w:rsidRPr="00E54F6D" w:rsidRDefault="00D31FD7" w:rsidP="00782BC1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5 skirtingų dydžių;</w:t>
            </w:r>
          </w:p>
          <w:p w14:paraId="6A5C5513" w14:textId="77777777" w:rsidR="00D31FD7" w:rsidRPr="00E54F6D" w:rsidRDefault="00D31FD7" w:rsidP="00782BC1">
            <w:pPr>
              <w:pStyle w:val="Sraopastraipa"/>
              <w:numPr>
                <w:ilvl w:val="0"/>
                <w:numId w:val="1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Matmenys (plotis×ilgis):</w:t>
            </w:r>
          </w:p>
          <w:p w14:paraId="7338ADE3" w14:textId="370DECC9" w:rsidR="00D31FD7" w:rsidRPr="00E54F6D" w:rsidRDefault="00D31FD7" w:rsidP="00782BC1">
            <w:pPr>
              <w:pStyle w:val="Sraopastraipa"/>
              <w:numPr>
                <w:ilvl w:val="1"/>
                <w:numId w:val="18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2/2 kiaurymės, 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×33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6073E48F" w14:textId="5D7AF87C" w:rsidR="00D31FD7" w:rsidRPr="00E54F6D" w:rsidRDefault="00D31FD7" w:rsidP="00782BC1">
            <w:pPr>
              <w:pStyle w:val="Sraopastraipa"/>
              <w:numPr>
                <w:ilvl w:val="1"/>
                <w:numId w:val="18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2/2 kiaurymės, kurių viena DC kiaurymė 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×33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59142EF8" w14:textId="413BF0B2" w:rsidR="00D31FD7" w:rsidRPr="00E54F6D" w:rsidRDefault="00D31FD7" w:rsidP="00782BC1">
            <w:pPr>
              <w:pStyle w:val="Sraopastraipa"/>
              <w:numPr>
                <w:ilvl w:val="1"/>
                <w:numId w:val="18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2/2 kiaurymės, 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×38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7B7ADEEF" w14:textId="09CA15AE" w:rsidR="00D31FD7" w:rsidRPr="00E54F6D" w:rsidRDefault="00D31FD7" w:rsidP="00782BC1">
            <w:pPr>
              <w:pStyle w:val="Sraopastraipa"/>
              <w:numPr>
                <w:ilvl w:val="1"/>
                <w:numId w:val="18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2/2 kiaurymės, kurių viena DC kiaurymė 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×38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6EB25669" w14:textId="4DC9B4FC" w:rsidR="00D31FD7" w:rsidRPr="00E54F6D" w:rsidRDefault="00D31FD7" w:rsidP="00782BC1">
            <w:pPr>
              <w:pStyle w:val="Sraopastraipa"/>
              <w:numPr>
                <w:ilvl w:val="1"/>
                <w:numId w:val="18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2/3 kiaurymės, kurių viena DC kiaurymė 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×43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mm.</w:t>
            </w:r>
          </w:p>
        </w:tc>
        <w:tc>
          <w:tcPr>
            <w:tcW w:w="694" w:type="pct"/>
            <w:vAlign w:val="center"/>
          </w:tcPr>
          <w:p w14:paraId="4AA9D9AE" w14:textId="6DD12245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20 vnt.</w:t>
            </w:r>
          </w:p>
        </w:tc>
        <w:tc>
          <w:tcPr>
            <w:tcW w:w="1318" w:type="pct"/>
          </w:tcPr>
          <w:p w14:paraId="7110B276" w14:textId="77777777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31FD7" w:rsidRPr="003F248E" w14:paraId="43F0CA35" w14:textId="77777777" w:rsidTr="00EB0D77">
        <w:trPr>
          <w:trHeight w:val="510"/>
        </w:trPr>
        <w:tc>
          <w:tcPr>
            <w:tcW w:w="484" w:type="pct"/>
          </w:tcPr>
          <w:p w14:paraId="3AA42C23" w14:textId="241CA309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1.2.1.2.</w:t>
            </w:r>
          </w:p>
        </w:tc>
        <w:tc>
          <w:tcPr>
            <w:tcW w:w="783" w:type="pct"/>
          </w:tcPr>
          <w:p w14:paraId="473E0711" w14:textId="40D299D1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55AB29A7" w14:textId="4BD08BE4" w:rsidR="00D31FD7" w:rsidRPr="00E54F6D" w:rsidRDefault="00D31FD7" w:rsidP="00782BC1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„L-AD“ formos, įžambi;</w:t>
            </w:r>
          </w:p>
          <w:p w14:paraId="2269DEC3" w14:textId="3F413D1A" w:rsidR="00D31FD7" w:rsidRPr="00E54F6D" w:rsidRDefault="00D31FD7" w:rsidP="00782BC1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52939251" w14:textId="4953AE0B" w:rsidR="00D31FD7" w:rsidRPr="00E54F6D" w:rsidRDefault="00D31FD7" w:rsidP="00782BC1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2 kiaurymių „galvoje“;</w:t>
            </w:r>
          </w:p>
          <w:p w14:paraId="0260FF1A" w14:textId="05F5A22F" w:rsidR="00D31FD7" w:rsidRPr="00E54F6D" w:rsidRDefault="00D31FD7" w:rsidP="00782BC1">
            <w:pPr>
              <w:pStyle w:val="Sraopastraip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 xml:space="preserve">Ne mažiau 2 skirtingų ilgių, </w:t>
            </w:r>
            <w:r w:rsidRPr="00E54F6D">
              <w:rPr>
                <w:rFonts w:ascii="Times New Roman" w:eastAsia="Times New Roman" w:hAnsi="Times New Roman" w:cs="Times New Roman"/>
                <w:noProof w:val="0"/>
              </w:rPr>
              <w:t>kairės / dešinės pusių;</w:t>
            </w:r>
          </w:p>
          <w:p w14:paraId="0F31FEEB" w14:textId="77777777" w:rsidR="00D31FD7" w:rsidRPr="00E54F6D" w:rsidRDefault="00D31FD7" w:rsidP="00782BC1">
            <w:pPr>
              <w:pStyle w:val="Sraopastraip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Matmenys (plotis×ilgis):</w:t>
            </w:r>
          </w:p>
          <w:p w14:paraId="3CD0352E" w14:textId="12065029" w:rsidR="00D31FD7" w:rsidRPr="00E54F6D" w:rsidRDefault="00D31FD7" w:rsidP="00782BC1">
            <w:pPr>
              <w:pStyle w:val="Sraopastraipa"/>
              <w:numPr>
                <w:ilvl w:val="1"/>
                <w:numId w:val="19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</w:rPr>
              <w:t>2/2 kiaurymės, 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×33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31A1F48A" w14:textId="1BB1B530" w:rsidR="00D31FD7" w:rsidRPr="00E54F6D" w:rsidRDefault="00D31FD7" w:rsidP="00782BC1">
            <w:pPr>
              <w:pStyle w:val="Sraopastraipa"/>
              <w:numPr>
                <w:ilvl w:val="1"/>
                <w:numId w:val="19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 xml:space="preserve">2/3 kiaurymės </w:t>
            </w:r>
            <w:r w:rsidRPr="00E54F6D">
              <w:rPr>
                <w:rFonts w:ascii="Times New Roman" w:eastAsia="Times New Roman" w:hAnsi="Times New Roman" w:cs="Times New Roman"/>
                <w:noProof w:val="0"/>
              </w:rPr>
              <w:t>(8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×43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mm.</w:t>
            </w:r>
          </w:p>
        </w:tc>
        <w:tc>
          <w:tcPr>
            <w:tcW w:w="694" w:type="pct"/>
            <w:vAlign w:val="center"/>
          </w:tcPr>
          <w:p w14:paraId="2D2F120C" w14:textId="27D87E41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5 vnt.</w:t>
            </w:r>
          </w:p>
        </w:tc>
        <w:tc>
          <w:tcPr>
            <w:tcW w:w="1318" w:type="pct"/>
          </w:tcPr>
          <w:p w14:paraId="01D42DE1" w14:textId="77777777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31FD7" w:rsidRPr="003F248E" w14:paraId="50FE0D2B" w14:textId="77777777" w:rsidTr="00EB0D77">
        <w:trPr>
          <w:trHeight w:val="510"/>
        </w:trPr>
        <w:tc>
          <w:tcPr>
            <w:tcW w:w="484" w:type="pct"/>
          </w:tcPr>
          <w:p w14:paraId="65C9692C" w14:textId="63CCA82A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1.2.1.3.</w:t>
            </w:r>
          </w:p>
        </w:tc>
        <w:tc>
          <w:tcPr>
            <w:tcW w:w="783" w:type="pct"/>
          </w:tcPr>
          <w:p w14:paraId="7AD49D90" w14:textId="737BFF80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2ECEDA3B" w14:textId="25844EA3" w:rsidR="00D31FD7" w:rsidRPr="00E54F6D" w:rsidRDefault="00D31FD7" w:rsidP="00782BC1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„H“ formos, interpozicinė plokštelė;</w:t>
            </w:r>
          </w:p>
          <w:p w14:paraId="5096E140" w14:textId="0568F6AA" w:rsidR="00D31FD7" w:rsidRPr="00E54F6D" w:rsidRDefault="00D31FD7" w:rsidP="00782BC1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474C2998" w14:textId="1F2FC871" w:rsidR="00D31FD7" w:rsidRPr="00E54F6D" w:rsidRDefault="00D31FD7" w:rsidP="00782BC1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4 kiaurymių;</w:t>
            </w:r>
          </w:p>
          <w:p w14:paraId="4FE481C9" w14:textId="3B12F7EA" w:rsidR="00D31FD7" w:rsidRPr="00E54F6D" w:rsidRDefault="00D31FD7" w:rsidP="00782BC1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4 skirtingų dydžių;</w:t>
            </w:r>
          </w:p>
          <w:p w14:paraId="0C53E67F" w14:textId="77777777" w:rsidR="00D31FD7" w:rsidRPr="00E54F6D" w:rsidRDefault="00D31FD7" w:rsidP="00782BC1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Matmenys (plotis×ilgis):</w:t>
            </w:r>
          </w:p>
          <w:p w14:paraId="09BE4DE3" w14:textId="7E5730F8" w:rsidR="00D31FD7" w:rsidRPr="00E54F6D" w:rsidRDefault="00D31FD7" w:rsidP="00782BC1">
            <w:pPr>
              <w:pStyle w:val="Sraopastraipa"/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 xml:space="preserve">4 kiaurymės, </w:t>
            </w:r>
            <w:r w:rsidRPr="00E54F6D">
              <w:rPr>
                <w:rFonts w:ascii="Times New Roman" w:eastAsia="Times New Roman" w:hAnsi="Times New Roman" w:cs="Times New Roman"/>
                <w:noProof w:val="0"/>
              </w:rPr>
              <w:t>(20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×23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64BEB655" w14:textId="50CFA508" w:rsidR="00D31FD7" w:rsidRPr="00E54F6D" w:rsidRDefault="00D31FD7" w:rsidP="00782BC1">
            <w:pPr>
              <w:pStyle w:val="Sraopastraipa"/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 xml:space="preserve">4 kiaurymės, </w:t>
            </w:r>
            <w:r w:rsidRPr="00E54F6D">
              <w:rPr>
                <w:rFonts w:ascii="Times New Roman" w:eastAsia="Times New Roman" w:hAnsi="Times New Roman" w:cs="Times New Roman"/>
                <w:noProof w:val="0"/>
              </w:rPr>
              <w:t>(20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×28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0497E68A" w14:textId="4A758E7E" w:rsidR="00D31FD7" w:rsidRPr="00E54F6D" w:rsidRDefault="00D31FD7" w:rsidP="00782BC1">
            <w:pPr>
              <w:pStyle w:val="Sraopastraipa"/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 xml:space="preserve">5 kiaurymės, </w:t>
            </w:r>
            <w:r w:rsidRPr="00E54F6D">
              <w:rPr>
                <w:rFonts w:ascii="Times New Roman" w:eastAsia="Times New Roman" w:hAnsi="Times New Roman" w:cs="Times New Roman"/>
                <w:noProof w:val="0"/>
              </w:rPr>
              <w:t>(20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×28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mm;</w:t>
            </w:r>
          </w:p>
          <w:p w14:paraId="49ADA2AF" w14:textId="30EDA50C" w:rsidR="00D31FD7" w:rsidRPr="00E54F6D" w:rsidRDefault="00D31FD7" w:rsidP="00782BC1">
            <w:pPr>
              <w:pStyle w:val="Sraopastraipa"/>
              <w:numPr>
                <w:ilvl w:val="1"/>
                <w:numId w:val="20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 xml:space="preserve">5 kiaurymės, </w:t>
            </w:r>
            <w:r w:rsidRPr="00E54F6D">
              <w:rPr>
                <w:rFonts w:ascii="Times New Roman" w:eastAsia="Times New Roman" w:hAnsi="Times New Roman" w:cs="Times New Roman"/>
                <w:noProof w:val="0"/>
              </w:rPr>
              <w:t>(20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×33 mm) </w:t>
            </w:r>
            <w:r w:rsidR="003F248E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 </w:t>
            </w:r>
            <w:r w:rsidR="005815A7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0,1 mm.</w:t>
            </w:r>
          </w:p>
        </w:tc>
        <w:tc>
          <w:tcPr>
            <w:tcW w:w="694" w:type="pct"/>
            <w:vAlign w:val="center"/>
          </w:tcPr>
          <w:p w14:paraId="2546F9B4" w14:textId="1F5DFC46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20 vnt.</w:t>
            </w:r>
          </w:p>
        </w:tc>
        <w:tc>
          <w:tcPr>
            <w:tcW w:w="1318" w:type="pct"/>
          </w:tcPr>
          <w:p w14:paraId="2EE637F9" w14:textId="77777777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31FD7" w:rsidRPr="003F248E" w14:paraId="22FDE339" w14:textId="77777777" w:rsidTr="00EB0D77">
        <w:trPr>
          <w:trHeight w:val="510"/>
        </w:trPr>
        <w:tc>
          <w:tcPr>
            <w:tcW w:w="484" w:type="pct"/>
          </w:tcPr>
          <w:p w14:paraId="33AE7DB0" w14:textId="1C7CB6EC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1.2.1.4.</w:t>
            </w:r>
          </w:p>
        </w:tc>
        <w:tc>
          <w:tcPr>
            <w:tcW w:w="783" w:type="pct"/>
          </w:tcPr>
          <w:p w14:paraId="4818A6AC" w14:textId="5C4F8AA1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0D0EF092" w14:textId="7DE97B15" w:rsidR="00D31FD7" w:rsidRPr="00E54F6D" w:rsidRDefault="00D31FD7" w:rsidP="00782BC1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Multi-AD plokštelė;</w:t>
            </w:r>
          </w:p>
          <w:p w14:paraId="112FD97F" w14:textId="4AB25CC8" w:rsidR="00D31FD7" w:rsidRPr="00E54F6D" w:rsidRDefault="00D31FD7" w:rsidP="00782BC1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4ABF842A" w14:textId="77777777" w:rsidR="00D31FD7" w:rsidRPr="00E54F6D" w:rsidRDefault="00D31FD7" w:rsidP="00782BC1">
            <w:pPr>
              <w:pStyle w:val="Sraopastraipa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lastRenderedPageBreak/>
              <w:t>Ne mažiau 6 kiaurymių;</w:t>
            </w:r>
          </w:p>
          <w:p w14:paraId="74BEF73D" w14:textId="57A75D9F" w:rsidR="00D31FD7" w:rsidRPr="00E54F6D" w:rsidRDefault="00D31FD7" w:rsidP="00782BC1">
            <w:pPr>
              <w:pStyle w:val="Sraopastraipa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Dydis: (20×38 mm) ± 0,1 mm.</w:t>
            </w:r>
          </w:p>
        </w:tc>
        <w:tc>
          <w:tcPr>
            <w:tcW w:w="694" w:type="pct"/>
            <w:vAlign w:val="center"/>
          </w:tcPr>
          <w:p w14:paraId="5D1FC86F" w14:textId="660A941F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lastRenderedPageBreak/>
              <w:t>20 vnt.</w:t>
            </w:r>
          </w:p>
        </w:tc>
        <w:tc>
          <w:tcPr>
            <w:tcW w:w="1318" w:type="pct"/>
          </w:tcPr>
          <w:p w14:paraId="27592C1C" w14:textId="77777777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31FD7" w:rsidRPr="003F248E" w14:paraId="49845C8F" w14:textId="77777777" w:rsidTr="00EB0D77">
        <w:trPr>
          <w:trHeight w:val="227"/>
        </w:trPr>
        <w:tc>
          <w:tcPr>
            <w:tcW w:w="484" w:type="pct"/>
          </w:tcPr>
          <w:p w14:paraId="6000B3D5" w14:textId="68009F15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1.2.1.5.</w:t>
            </w:r>
          </w:p>
        </w:tc>
        <w:tc>
          <w:tcPr>
            <w:tcW w:w="783" w:type="pct"/>
          </w:tcPr>
          <w:p w14:paraId="15FFDEBA" w14:textId="57711DA0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771DF059" w14:textId="67804332" w:rsidR="00D31FD7" w:rsidRPr="00E54F6D" w:rsidRDefault="00D31FD7" w:rsidP="00782BC1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Multi-AD plokštelė;</w:t>
            </w:r>
          </w:p>
          <w:p w14:paraId="529A8662" w14:textId="355C34BC" w:rsidR="00D31FD7" w:rsidRPr="00E54F6D" w:rsidRDefault="00D31FD7" w:rsidP="00782BC1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318EC4AF" w14:textId="77777777" w:rsidR="00D31FD7" w:rsidRPr="00E54F6D" w:rsidRDefault="00D31FD7" w:rsidP="00782BC1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6 kiaurymių;</w:t>
            </w:r>
          </w:p>
          <w:p w14:paraId="14105213" w14:textId="7C38FEAA" w:rsidR="00D31FD7" w:rsidRPr="00E54F6D" w:rsidRDefault="00D31FD7" w:rsidP="00782BC1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Dydis: (20×43 mm) ± 0,1 mm.</w:t>
            </w:r>
          </w:p>
        </w:tc>
        <w:tc>
          <w:tcPr>
            <w:tcW w:w="694" w:type="pct"/>
            <w:vAlign w:val="center"/>
          </w:tcPr>
          <w:p w14:paraId="512967D6" w14:textId="3BF345D8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5 vnt.</w:t>
            </w:r>
          </w:p>
        </w:tc>
        <w:tc>
          <w:tcPr>
            <w:tcW w:w="1318" w:type="pct"/>
          </w:tcPr>
          <w:p w14:paraId="3C815AC7" w14:textId="77777777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31FD7" w:rsidRPr="003F248E" w14:paraId="57140015" w14:textId="77777777" w:rsidTr="00EB0D77">
        <w:trPr>
          <w:trHeight w:val="510"/>
        </w:trPr>
        <w:tc>
          <w:tcPr>
            <w:tcW w:w="484" w:type="pct"/>
          </w:tcPr>
          <w:p w14:paraId="0101FB69" w14:textId="61B482BB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1.2.1.6.</w:t>
            </w:r>
          </w:p>
        </w:tc>
        <w:tc>
          <w:tcPr>
            <w:tcW w:w="783" w:type="pct"/>
          </w:tcPr>
          <w:p w14:paraId="44169627" w14:textId="7607E306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7CE15770" w14:textId="7EF4CE45" w:rsidR="00D31FD7" w:rsidRPr="00E54F6D" w:rsidRDefault="00D31FD7" w:rsidP="00782BC1">
            <w:pPr>
              <w:pStyle w:val="Sraopastraipa"/>
              <w:numPr>
                <w:ilvl w:val="0"/>
                <w:numId w:val="23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Multi-AD plokštelė;</w:t>
            </w:r>
          </w:p>
          <w:p w14:paraId="6BE46995" w14:textId="74203380" w:rsidR="00D31FD7" w:rsidRPr="00E54F6D" w:rsidRDefault="00D31FD7" w:rsidP="00782BC1">
            <w:pPr>
              <w:pStyle w:val="Sraopastraipa"/>
              <w:numPr>
                <w:ilvl w:val="0"/>
                <w:numId w:val="23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007074F2" w14:textId="77777777" w:rsidR="00D31FD7" w:rsidRPr="00E54F6D" w:rsidRDefault="00D31FD7" w:rsidP="00782BC1">
            <w:pPr>
              <w:pStyle w:val="Sraopastraipa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8 kiaurymių;</w:t>
            </w:r>
          </w:p>
          <w:p w14:paraId="318B3A0D" w14:textId="2FBCFE31" w:rsidR="00D31FD7" w:rsidRPr="00E54F6D" w:rsidRDefault="00D31FD7" w:rsidP="00782BC1">
            <w:pPr>
              <w:pStyle w:val="Sraopastraipa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Dydis: (20×53 mm) ± 0,1 mm.</w:t>
            </w:r>
          </w:p>
        </w:tc>
        <w:tc>
          <w:tcPr>
            <w:tcW w:w="694" w:type="pct"/>
            <w:vAlign w:val="center"/>
          </w:tcPr>
          <w:p w14:paraId="453EC888" w14:textId="752AD9A0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5 vnt.</w:t>
            </w:r>
          </w:p>
        </w:tc>
        <w:tc>
          <w:tcPr>
            <w:tcW w:w="1318" w:type="pct"/>
          </w:tcPr>
          <w:p w14:paraId="149FF202" w14:textId="77777777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31FD7" w:rsidRPr="003F248E" w14:paraId="3277BB35" w14:textId="77777777" w:rsidTr="00EB0D77">
        <w:trPr>
          <w:trHeight w:val="510"/>
        </w:trPr>
        <w:tc>
          <w:tcPr>
            <w:tcW w:w="484" w:type="pct"/>
          </w:tcPr>
          <w:p w14:paraId="588094B3" w14:textId="5CD13F9E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1.2.1.7.</w:t>
            </w:r>
          </w:p>
        </w:tc>
        <w:tc>
          <w:tcPr>
            <w:tcW w:w="783" w:type="pct"/>
          </w:tcPr>
          <w:p w14:paraId="57D58CBD" w14:textId="5A2712FD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7CE515CA" w14:textId="13064D7B" w:rsidR="00D31FD7" w:rsidRPr="00E54F6D" w:rsidRDefault="00D31FD7" w:rsidP="00782BC1">
            <w:pPr>
              <w:pStyle w:val="Sraopastraipa"/>
              <w:numPr>
                <w:ilvl w:val="0"/>
                <w:numId w:val="24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Multi-AD plokštelė;</w:t>
            </w:r>
          </w:p>
          <w:p w14:paraId="7B81F412" w14:textId="59737084" w:rsidR="00D31FD7" w:rsidRPr="00E54F6D" w:rsidRDefault="00D31FD7" w:rsidP="00782BC1">
            <w:pPr>
              <w:pStyle w:val="Sraopastraipa"/>
              <w:numPr>
                <w:ilvl w:val="0"/>
                <w:numId w:val="24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14E2E29F" w14:textId="77777777" w:rsidR="004C448B" w:rsidRPr="00E54F6D" w:rsidRDefault="00D31FD7" w:rsidP="00782BC1">
            <w:pPr>
              <w:pStyle w:val="Sraopastraipa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10 kiaurymių;</w:t>
            </w:r>
          </w:p>
          <w:p w14:paraId="36851636" w14:textId="2C09F403" w:rsidR="00D31FD7" w:rsidRPr="00E54F6D" w:rsidRDefault="00D31FD7" w:rsidP="00782BC1">
            <w:pPr>
              <w:pStyle w:val="Sraopastraipa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Dydis: (20×68 mm) ± 0,1 mm.</w:t>
            </w:r>
          </w:p>
        </w:tc>
        <w:tc>
          <w:tcPr>
            <w:tcW w:w="694" w:type="pct"/>
            <w:vAlign w:val="center"/>
          </w:tcPr>
          <w:p w14:paraId="2AB1F082" w14:textId="00441FCB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5 vnt.</w:t>
            </w:r>
          </w:p>
        </w:tc>
        <w:tc>
          <w:tcPr>
            <w:tcW w:w="1318" w:type="pct"/>
          </w:tcPr>
          <w:p w14:paraId="07646B5E" w14:textId="77777777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31FD7" w:rsidRPr="003F248E" w14:paraId="031D9D4B" w14:textId="77777777" w:rsidTr="00EB0D77">
        <w:trPr>
          <w:trHeight w:val="510"/>
        </w:trPr>
        <w:tc>
          <w:tcPr>
            <w:tcW w:w="484" w:type="pct"/>
          </w:tcPr>
          <w:p w14:paraId="58994ED7" w14:textId="75897723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1.2.1.8.</w:t>
            </w:r>
          </w:p>
        </w:tc>
        <w:tc>
          <w:tcPr>
            <w:tcW w:w="783" w:type="pct"/>
          </w:tcPr>
          <w:p w14:paraId="0C7260D4" w14:textId="43CB0A3E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3AFFB2D9" w14:textId="4416D973" w:rsidR="00D31FD7" w:rsidRPr="00E54F6D" w:rsidRDefault="00D31FD7" w:rsidP="00782BC1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Multi-AD plokštelė;</w:t>
            </w:r>
          </w:p>
          <w:p w14:paraId="7E7D0C7D" w14:textId="3A3E1E3E" w:rsidR="00D31FD7" w:rsidRPr="00E54F6D" w:rsidRDefault="00D31FD7" w:rsidP="00782BC1">
            <w:pPr>
              <w:pStyle w:val="Sraopastraipa"/>
              <w:numPr>
                <w:ilvl w:val="0"/>
                <w:numId w:val="25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53C28DD2" w14:textId="77777777" w:rsidR="004C448B" w:rsidRPr="00E54F6D" w:rsidRDefault="00D31FD7" w:rsidP="00782BC1">
            <w:pPr>
              <w:pStyle w:val="Sraopastraipa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12 kiaurymių;</w:t>
            </w:r>
          </w:p>
          <w:p w14:paraId="1AF96CE0" w14:textId="5B5E8288" w:rsidR="00D31FD7" w:rsidRPr="00E54F6D" w:rsidRDefault="00D31FD7" w:rsidP="00782BC1">
            <w:pPr>
              <w:pStyle w:val="Sraopastraipa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Dydis: (20×83 mm) ± 0,1 mm.</w:t>
            </w:r>
          </w:p>
        </w:tc>
        <w:tc>
          <w:tcPr>
            <w:tcW w:w="694" w:type="pct"/>
            <w:vAlign w:val="center"/>
          </w:tcPr>
          <w:p w14:paraId="6DD28844" w14:textId="5B9E1027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 vnt.</w:t>
            </w:r>
          </w:p>
        </w:tc>
        <w:tc>
          <w:tcPr>
            <w:tcW w:w="1318" w:type="pct"/>
          </w:tcPr>
          <w:p w14:paraId="40C29010" w14:textId="77777777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31FD7" w:rsidRPr="003F248E" w14:paraId="58D14C18" w14:textId="77777777" w:rsidTr="00EB0D77">
        <w:trPr>
          <w:trHeight w:val="283"/>
        </w:trPr>
        <w:tc>
          <w:tcPr>
            <w:tcW w:w="484" w:type="pct"/>
          </w:tcPr>
          <w:p w14:paraId="20C99D13" w14:textId="25019293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1.2.2.</w:t>
            </w:r>
          </w:p>
        </w:tc>
        <w:tc>
          <w:tcPr>
            <w:tcW w:w="2504" w:type="pct"/>
            <w:gridSpan w:val="2"/>
          </w:tcPr>
          <w:p w14:paraId="7D4AA788" w14:textId="4708096B" w:rsidR="00D31FD7" w:rsidRPr="00E54F6D" w:rsidRDefault="00D31FD7" w:rsidP="00D31FD7">
            <w:pPr>
              <w:tabs>
                <w:tab w:val="left" w:pos="2355"/>
              </w:tabs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Sraigtų tipai:</w:t>
            </w:r>
          </w:p>
        </w:tc>
        <w:tc>
          <w:tcPr>
            <w:tcW w:w="694" w:type="pct"/>
            <w:vAlign w:val="center"/>
          </w:tcPr>
          <w:p w14:paraId="3409F8D4" w14:textId="539CEB56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7D9BB08F" w14:textId="77777777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31FD7" w:rsidRPr="003F248E" w14:paraId="337D7F70" w14:textId="77777777" w:rsidTr="00EB0D77">
        <w:trPr>
          <w:trHeight w:val="510"/>
        </w:trPr>
        <w:tc>
          <w:tcPr>
            <w:tcW w:w="484" w:type="pct"/>
          </w:tcPr>
          <w:p w14:paraId="467808BF" w14:textId="40576A42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1.2.2.1.</w:t>
            </w:r>
          </w:p>
        </w:tc>
        <w:tc>
          <w:tcPr>
            <w:tcW w:w="783" w:type="pct"/>
          </w:tcPr>
          <w:p w14:paraId="05F46A72" w14:textId="4CC9DC7D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Užrakinami sraigtai</w:t>
            </w:r>
          </w:p>
        </w:tc>
        <w:tc>
          <w:tcPr>
            <w:tcW w:w="1721" w:type="pct"/>
          </w:tcPr>
          <w:p w14:paraId="1DB57787" w14:textId="77777777" w:rsidR="00D31FD7" w:rsidRPr="00E54F6D" w:rsidRDefault="00D31FD7" w:rsidP="00782BC1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Kortikaliniai;</w:t>
            </w:r>
          </w:p>
          <w:p w14:paraId="1E51C67F" w14:textId="43ECF48B" w:rsidR="00D31FD7" w:rsidRPr="00E54F6D" w:rsidRDefault="00D31FD7" w:rsidP="00782BC1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 xml:space="preserve">Skersmuo 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3,5 mm 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 0,1 mm (sraigto galvutės skersmuo 5,0 mm ± 0,1 mm)</w:t>
            </w:r>
            <w:r w:rsidRPr="00E54F6D">
              <w:rPr>
                <w:rFonts w:ascii="Times New Roman" w:eastAsia="Calibri" w:hAnsi="Times New Roman" w:cs="Times New Roman"/>
                <w:noProof w:val="0"/>
              </w:rPr>
              <w:t>;</w:t>
            </w:r>
          </w:p>
          <w:p w14:paraId="4238CBA1" w14:textId="77777777" w:rsidR="00D31FD7" w:rsidRPr="00E54F6D" w:rsidRDefault="00D31FD7" w:rsidP="00782BC1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Ilgis: imtinai nuo 12 iki 40 mm (kas 2 mm);</w:t>
            </w:r>
          </w:p>
          <w:p w14:paraId="17E8C2FF" w14:textId="77777777" w:rsidR="00D31FD7" w:rsidRPr="00E54F6D" w:rsidRDefault="00D31FD7" w:rsidP="00782BC1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Užrakinami, užsriegta ir sraigto galvutė;</w:t>
            </w:r>
          </w:p>
          <w:p w14:paraId="578D6C81" w14:textId="77777777" w:rsidR="00D31FD7" w:rsidRPr="00E54F6D" w:rsidRDefault="00D31FD7" w:rsidP="00782BC1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Savisriegiai;</w:t>
            </w:r>
          </w:p>
          <w:p w14:paraId="03D0B70A" w14:textId="77777777" w:rsidR="00D31FD7" w:rsidRPr="00E54F6D" w:rsidRDefault="00D31FD7" w:rsidP="00782BC1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Pagaminti iš titano (arba lygiavertės medžiagos);</w:t>
            </w:r>
          </w:p>
          <w:p w14:paraId="0CA44FD7" w14:textId="792F2E90" w:rsidR="00D31FD7" w:rsidRPr="00E54F6D" w:rsidRDefault="00D31FD7" w:rsidP="001F0A38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 xml:space="preserve">Sriegiami </w:t>
            </w:r>
            <w:r w:rsidR="001F0A38" w:rsidRPr="00E54F6D">
              <w:rPr>
                <w:rFonts w:ascii="Times New Roman" w:eastAsia="Calibri" w:hAnsi="Times New Roman" w:cs="Times New Roman"/>
                <w:noProof w:val="0"/>
              </w:rPr>
              <w:t>šešiakampio formos (</w:t>
            </w:r>
            <w:proofErr w:type="spellStart"/>
            <w:r w:rsidRPr="00E54F6D">
              <w:rPr>
                <w:rFonts w:ascii="Times New Roman" w:eastAsia="Calibri" w:hAnsi="Times New Roman" w:cs="Times New Roman"/>
                <w:noProof w:val="0"/>
              </w:rPr>
              <w:t>heksagonaliniu</w:t>
            </w:r>
            <w:proofErr w:type="spellEnd"/>
            <w:r w:rsidR="001F0A38" w:rsidRPr="00E54F6D">
              <w:rPr>
                <w:rFonts w:ascii="Times New Roman" w:eastAsia="Calibri" w:hAnsi="Times New Roman" w:cs="Times New Roman"/>
                <w:noProof w:val="0"/>
              </w:rPr>
              <w:t>) arba šešiakampės žvaigždutės formos (</w:t>
            </w:r>
            <w:proofErr w:type="spellStart"/>
            <w:r w:rsidR="001F0A38" w:rsidRPr="00E54F6D">
              <w:rPr>
                <w:rFonts w:ascii="Times New Roman" w:eastAsia="Calibri" w:hAnsi="Times New Roman" w:cs="Times New Roman"/>
                <w:noProof w:val="0"/>
              </w:rPr>
              <w:t>torciniu</w:t>
            </w:r>
            <w:proofErr w:type="spellEnd"/>
            <w:r w:rsidR="001F0A38" w:rsidRPr="00E54F6D">
              <w:rPr>
                <w:rFonts w:ascii="Times New Roman" w:eastAsia="Calibri" w:hAnsi="Times New Roman" w:cs="Times New Roman"/>
                <w:noProof w:val="0"/>
              </w:rPr>
              <w:t>)</w:t>
            </w:r>
            <w:r w:rsidRPr="00E54F6D">
              <w:rPr>
                <w:rFonts w:ascii="Times New Roman" w:eastAsia="Calibri" w:hAnsi="Times New Roman" w:cs="Times New Roman"/>
                <w:noProof w:val="0"/>
              </w:rPr>
              <w:t xml:space="preserve"> atsuktuvu.</w:t>
            </w:r>
          </w:p>
        </w:tc>
        <w:tc>
          <w:tcPr>
            <w:tcW w:w="694" w:type="pct"/>
            <w:vAlign w:val="center"/>
          </w:tcPr>
          <w:p w14:paraId="169795F8" w14:textId="5370EEE0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400 vnt.</w:t>
            </w:r>
          </w:p>
        </w:tc>
        <w:tc>
          <w:tcPr>
            <w:tcW w:w="1318" w:type="pct"/>
          </w:tcPr>
          <w:p w14:paraId="5060FAAC" w14:textId="77777777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31FD7" w:rsidRPr="003F248E" w14:paraId="569C8F11" w14:textId="77777777" w:rsidTr="00EB0D77">
        <w:trPr>
          <w:trHeight w:val="510"/>
        </w:trPr>
        <w:tc>
          <w:tcPr>
            <w:tcW w:w="484" w:type="pct"/>
          </w:tcPr>
          <w:p w14:paraId="6D8C0CCC" w14:textId="55EB7779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1.2.2.2.</w:t>
            </w:r>
          </w:p>
        </w:tc>
        <w:tc>
          <w:tcPr>
            <w:tcW w:w="783" w:type="pct"/>
          </w:tcPr>
          <w:p w14:paraId="30D3F01C" w14:textId="2E88EEB4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Sraigtai</w:t>
            </w:r>
          </w:p>
        </w:tc>
        <w:tc>
          <w:tcPr>
            <w:tcW w:w="1721" w:type="pct"/>
          </w:tcPr>
          <w:p w14:paraId="0B236EBF" w14:textId="77777777" w:rsidR="00D31FD7" w:rsidRPr="00E54F6D" w:rsidRDefault="00D31FD7" w:rsidP="00782BC1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Kortikaliniai;</w:t>
            </w:r>
          </w:p>
          <w:p w14:paraId="121E7061" w14:textId="60991B33" w:rsidR="00D31FD7" w:rsidRPr="00E54F6D" w:rsidRDefault="00D31FD7" w:rsidP="00782BC1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 xml:space="preserve">Skersmuo 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3,5 mm 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± 0,1 mm (sraigto galvutės skersmuo 5,0 mm ± 0,1 mm)</w:t>
            </w:r>
            <w:r w:rsidRPr="00E54F6D">
              <w:rPr>
                <w:rFonts w:ascii="Times New Roman" w:eastAsia="Calibri" w:hAnsi="Times New Roman" w:cs="Times New Roman"/>
                <w:noProof w:val="0"/>
              </w:rPr>
              <w:t>;</w:t>
            </w:r>
          </w:p>
          <w:p w14:paraId="34C9FE2C" w14:textId="77777777" w:rsidR="00D31FD7" w:rsidRPr="00E54F6D" w:rsidRDefault="00D31FD7" w:rsidP="00782BC1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Ilgis: imtinai nuo 12 iki 40 mm (kas 2 mm);</w:t>
            </w:r>
          </w:p>
          <w:p w14:paraId="4428BC05" w14:textId="77777777" w:rsidR="00D31FD7" w:rsidRPr="00E54F6D" w:rsidRDefault="00D31FD7" w:rsidP="00782BC1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Savisriegiai;</w:t>
            </w:r>
          </w:p>
          <w:p w14:paraId="4D1CC285" w14:textId="77777777" w:rsidR="00D31FD7" w:rsidRPr="00E54F6D" w:rsidRDefault="00D31FD7" w:rsidP="00782BC1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Pagaminti iš titano (arba lygiavertės medžiagos);</w:t>
            </w:r>
          </w:p>
          <w:p w14:paraId="4DAF41B4" w14:textId="090DEDD9" w:rsidR="00D31FD7" w:rsidRPr="00E54F6D" w:rsidRDefault="001F0A38" w:rsidP="00782BC1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Sriegiami šešiakampio formos (</w:t>
            </w:r>
            <w:proofErr w:type="spellStart"/>
            <w:r w:rsidRPr="00E54F6D">
              <w:rPr>
                <w:rFonts w:ascii="Times New Roman" w:eastAsia="Calibri" w:hAnsi="Times New Roman" w:cs="Times New Roman"/>
                <w:noProof w:val="0"/>
              </w:rPr>
              <w:t>heksagonaliniu</w:t>
            </w:r>
            <w:proofErr w:type="spellEnd"/>
            <w:r w:rsidRPr="00E54F6D">
              <w:rPr>
                <w:rFonts w:ascii="Times New Roman" w:eastAsia="Calibri" w:hAnsi="Times New Roman" w:cs="Times New Roman"/>
                <w:noProof w:val="0"/>
              </w:rPr>
              <w:t>) arba šešiakampės žvaigždutės formos (</w:t>
            </w:r>
            <w:proofErr w:type="spellStart"/>
            <w:r w:rsidRPr="00E54F6D">
              <w:rPr>
                <w:rFonts w:ascii="Times New Roman" w:eastAsia="Calibri" w:hAnsi="Times New Roman" w:cs="Times New Roman"/>
                <w:noProof w:val="0"/>
              </w:rPr>
              <w:t>torciniu</w:t>
            </w:r>
            <w:proofErr w:type="spellEnd"/>
            <w:r w:rsidRPr="00E54F6D">
              <w:rPr>
                <w:rFonts w:ascii="Times New Roman" w:eastAsia="Calibri" w:hAnsi="Times New Roman" w:cs="Times New Roman"/>
                <w:noProof w:val="0"/>
              </w:rPr>
              <w:t>) atsuktuvu.</w:t>
            </w:r>
          </w:p>
        </w:tc>
        <w:tc>
          <w:tcPr>
            <w:tcW w:w="694" w:type="pct"/>
            <w:vAlign w:val="center"/>
          </w:tcPr>
          <w:p w14:paraId="577886EF" w14:textId="112DEDF5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60 vnt.</w:t>
            </w:r>
          </w:p>
        </w:tc>
        <w:tc>
          <w:tcPr>
            <w:tcW w:w="1318" w:type="pct"/>
          </w:tcPr>
          <w:p w14:paraId="45DD51EB" w14:textId="77777777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31FD7" w:rsidRPr="003F248E" w14:paraId="18A4DE43" w14:textId="09984559" w:rsidTr="00EB0D77">
        <w:trPr>
          <w:trHeight w:val="587"/>
        </w:trPr>
        <w:tc>
          <w:tcPr>
            <w:tcW w:w="484" w:type="pct"/>
          </w:tcPr>
          <w:p w14:paraId="11B34D26" w14:textId="7AB34A73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1.3.</w:t>
            </w:r>
          </w:p>
        </w:tc>
        <w:tc>
          <w:tcPr>
            <w:tcW w:w="783" w:type="pct"/>
          </w:tcPr>
          <w:p w14:paraId="26A36420" w14:textId="21BD90CC" w:rsidR="00D31FD7" w:rsidRPr="003F248E" w:rsidRDefault="00D31FD7" w:rsidP="00D31FD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21" w:type="pct"/>
          </w:tcPr>
          <w:p w14:paraId="6544F7BD" w14:textId="59BB846E" w:rsidR="00D31FD7" w:rsidRPr="00E54F6D" w:rsidRDefault="00D31FD7" w:rsidP="00D31FD7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Būtinas (</w:t>
            </w:r>
            <w:r w:rsidRPr="00E54F6D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E54F6D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94" w:type="pct"/>
            <w:vAlign w:val="center"/>
          </w:tcPr>
          <w:p w14:paraId="21E0FEE1" w14:textId="47E7F172" w:rsidR="00D31FD7" w:rsidRPr="003F248E" w:rsidRDefault="00D31FD7" w:rsidP="00D31FD7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4F9EC2D2" w14:textId="77777777" w:rsidR="00D31FD7" w:rsidRPr="003F248E" w:rsidRDefault="00D31FD7" w:rsidP="00D31FD7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016B49F4" w14:textId="77777777" w:rsidTr="00EB0D77">
        <w:trPr>
          <w:trHeight w:val="587"/>
        </w:trPr>
        <w:tc>
          <w:tcPr>
            <w:tcW w:w="484" w:type="pct"/>
          </w:tcPr>
          <w:p w14:paraId="376CF39E" w14:textId="2447418A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lastRenderedPageBreak/>
              <w:t>1.4.</w:t>
            </w:r>
          </w:p>
        </w:tc>
        <w:tc>
          <w:tcPr>
            <w:tcW w:w="783" w:type="pct"/>
          </w:tcPr>
          <w:p w14:paraId="69CAD1FB" w14:textId="272E5D52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Plokštelės ir sraigtų suderinamumas</w:t>
            </w:r>
          </w:p>
        </w:tc>
        <w:tc>
          <w:tcPr>
            <w:tcW w:w="1721" w:type="pct"/>
          </w:tcPr>
          <w:p w14:paraId="24E6855E" w14:textId="38BEE98F" w:rsidR="00C049FC" w:rsidRPr="00E54F6D" w:rsidRDefault="00C049FC" w:rsidP="00C049FC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Sraigtai ir plokštelės turi būti to paties gamintojo, kad derėtų tarpusavyje</w:t>
            </w:r>
          </w:p>
        </w:tc>
        <w:tc>
          <w:tcPr>
            <w:tcW w:w="694" w:type="pct"/>
            <w:vAlign w:val="center"/>
          </w:tcPr>
          <w:p w14:paraId="3A97324D" w14:textId="705038F7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557194EE" w14:textId="77777777" w:rsidR="00C049FC" w:rsidRPr="003F248E" w:rsidRDefault="00C049FC" w:rsidP="00C049FC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328BA23B" w14:textId="77777777" w:rsidTr="00EB0D77">
        <w:trPr>
          <w:trHeight w:val="510"/>
        </w:trPr>
        <w:tc>
          <w:tcPr>
            <w:tcW w:w="484" w:type="pct"/>
          </w:tcPr>
          <w:p w14:paraId="0C64D989" w14:textId="79B9F54C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1.5.</w:t>
            </w:r>
          </w:p>
        </w:tc>
        <w:tc>
          <w:tcPr>
            <w:tcW w:w="783" w:type="pct"/>
          </w:tcPr>
          <w:p w14:paraId="13FA04EF" w14:textId="722DE601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Instrumentai panaudai</w:t>
            </w:r>
          </w:p>
        </w:tc>
        <w:tc>
          <w:tcPr>
            <w:tcW w:w="1721" w:type="pct"/>
          </w:tcPr>
          <w:p w14:paraId="5572DE50" w14:textId="77777777" w:rsidR="00C049FC" w:rsidRPr="00E54F6D" w:rsidRDefault="00C049FC" w:rsidP="00C049FC">
            <w:pPr>
              <w:numPr>
                <w:ilvl w:val="0"/>
                <w:numId w:val="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Perkamoms priemonėms implantuoti panaudai pateikiami to paties gamintojo pilni instrumentariumai;</w:t>
            </w:r>
          </w:p>
          <w:p w14:paraId="799C0615" w14:textId="1E62F58D" w:rsidR="00C049FC" w:rsidRPr="00E54F6D" w:rsidRDefault="00C049FC" w:rsidP="00C049FC">
            <w:pPr>
              <w:numPr>
                <w:ilvl w:val="0"/>
                <w:numId w:val="1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 xml:space="preserve">Instrumentams suteikiamas ne mažiau kaip 12 mėnesių garantinis terminas </w:t>
            </w:r>
            <w:r w:rsidRPr="00E54F6D">
              <w:rPr>
                <w:rFonts w:ascii="Times New Roman" w:hAnsi="Times New Roman" w:cs="Times New Roman"/>
                <w:i/>
                <w:noProof w:val="0"/>
              </w:rPr>
              <w:t>(būtinas tiekėjo ir / arba gamintojo patvirtinimas).</w:t>
            </w:r>
          </w:p>
        </w:tc>
        <w:tc>
          <w:tcPr>
            <w:tcW w:w="694" w:type="pct"/>
            <w:vAlign w:val="center"/>
          </w:tcPr>
          <w:p w14:paraId="71A25BD9" w14:textId="22FB0229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7CAA765C" w14:textId="77777777" w:rsidR="00C049FC" w:rsidRPr="003F248E" w:rsidRDefault="00C049FC" w:rsidP="00C049FC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419D4E7F" w14:textId="3EC9D0A2" w:rsidTr="00EB0D77">
        <w:trPr>
          <w:trHeight w:val="510"/>
        </w:trPr>
        <w:tc>
          <w:tcPr>
            <w:tcW w:w="484" w:type="pct"/>
            <w:shd w:val="clear" w:color="auto" w:fill="auto"/>
            <w:vAlign w:val="center"/>
          </w:tcPr>
          <w:p w14:paraId="606F8F31" w14:textId="3B7BDB6D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b/>
                <w:noProof w:val="0"/>
              </w:rPr>
              <w:t>2.</w:t>
            </w:r>
          </w:p>
        </w:tc>
        <w:tc>
          <w:tcPr>
            <w:tcW w:w="2504" w:type="pct"/>
            <w:gridSpan w:val="2"/>
            <w:shd w:val="clear" w:color="auto" w:fill="auto"/>
            <w:vAlign w:val="center"/>
          </w:tcPr>
          <w:p w14:paraId="3A4C86D0" w14:textId="27CA3BB4" w:rsidR="00C049FC" w:rsidRPr="00E54F6D" w:rsidRDefault="00C049FC" w:rsidP="00C049FC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b/>
                <w:noProof w:val="0"/>
              </w:rPr>
              <w:t>Sistema, įgalinanti atlikti pėdos MTP artrodezę užrakinama plokštele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4DCB700" w14:textId="19945CDE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  <w:shd w:val="clear" w:color="auto" w:fill="auto"/>
          </w:tcPr>
          <w:p w14:paraId="426541E2" w14:textId="77777777" w:rsidR="00C049FC" w:rsidRPr="003F248E" w:rsidRDefault="00C049FC" w:rsidP="00C049FC">
            <w:p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67B3105C" w14:textId="7226AD79" w:rsidTr="00EB0D77">
        <w:trPr>
          <w:trHeight w:val="587"/>
        </w:trPr>
        <w:tc>
          <w:tcPr>
            <w:tcW w:w="484" w:type="pct"/>
          </w:tcPr>
          <w:p w14:paraId="59C810D4" w14:textId="70DC4C5D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2.1.</w:t>
            </w:r>
          </w:p>
        </w:tc>
        <w:tc>
          <w:tcPr>
            <w:tcW w:w="783" w:type="pct"/>
          </w:tcPr>
          <w:p w14:paraId="6B3A8242" w14:textId="25A08778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Reikalavimai</w:t>
            </w:r>
          </w:p>
        </w:tc>
        <w:tc>
          <w:tcPr>
            <w:tcW w:w="1721" w:type="pct"/>
          </w:tcPr>
          <w:p w14:paraId="172D5835" w14:textId="1B38196E" w:rsidR="00C049FC" w:rsidRPr="00E54F6D" w:rsidRDefault="00C049FC" w:rsidP="00782BC1">
            <w:pPr>
              <w:pStyle w:val="Sraopastraipa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  <w:t>P</w:t>
            </w: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lokštelių forma anatomiškai adaptuota;</w:t>
            </w:r>
          </w:p>
          <w:p w14:paraId="419DB4A2" w14:textId="1348C02B" w:rsidR="00C049FC" w:rsidRPr="00E54F6D" w:rsidRDefault="00C049FC" w:rsidP="00782BC1">
            <w:pPr>
              <w:pStyle w:val="Sraopastraipa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Storis 1,4 ± 0,1 mm;</w:t>
            </w:r>
          </w:p>
          <w:p w14:paraId="5A277A59" w14:textId="25135D99" w:rsidR="00C049FC" w:rsidRPr="00E54F6D" w:rsidRDefault="00C049FC" w:rsidP="00782BC1">
            <w:pPr>
              <w:pStyle w:val="Sraopastraipa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Visos kiaurymės yra kintamo užrakinamo kampo;</w:t>
            </w:r>
          </w:p>
          <w:p w14:paraId="7369B404" w14:textId="2A439387" w:rsidR="00695B84" w:rsidRPr="00E54F6D" w:rsidRDefault="00EB0D77" w:rsidP="00782BC1">
            <w:pPr>
              <w:pStyle w:val="Sraopastraipa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noProof w:val="0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Naudojamos su 2,7 mm ± 0,1 </w:t>
            </w:r>
            <w:r w:rsidR="00C049FC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mm skersmens užrakinamais, savisriegiais</w:t>
            </w:r>
            <w:r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sraigtais ir/arba 2,7 mm ± 0,1 </w:t>
            </w:r>
            <w:r w:rsidR="00C049FC"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mm skersmens savisriegiais sraigtais;</w:t>
            </w:r>
          </w:p>
          <w:p w14:paraId="21833AF4" w14:textId="0A582AAC" w:rsidR="00C049FC" w:rsidRPr="00E54F6D" w:rsidRDefault="00C049FC" w:rsidP="00782BC1">
            <w:pPr>
              <w:pStyle w:val="Sraopastraipa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Pagamintos iš titano (arba lygiavertės medžiagos).</w:t>
            </w:r>
          </w:p>
        </w:tc>
        <w:tc>
          <w:tcPr>
            <w:tcW w:w="694" w:type="pct"/>
            <w:vAlign w:val="center"/>
          </w:tcPr>
          <w:p w14:paraId="42796AB9" w14:textId="210B25AE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47000B01" w14:textId="7A0C046E" w:rsidR="00C049FC" w:rsidRPr="003F248E" w:rsidRDefault="00C049FC" w:rsidP="00436F1A">
            <w:pPr>
              <w:spacing w:line="256" w:lineRule="auto"/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304DC4DD" w14:textId="77777777" w:rsidTr="00EB0D77">
        <w:trPr>
          <w:trHeight w:val="283"/>
        </w:trPr>
        <w:tc>
          <w:tcPr>
            <w:tcW w:w="484" w:type="pct"/>
          </w:tcPr>
          <w:p w14:paraId="0F3C734F" w14:textId="1DEA44AE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2.2.</w:t>
            </w:r>
          </w:p>
        </w:tc>
        <w:tc>
          <w:tcPr>
            <w:tcW w:w="2504" w:type="pct"/>
            <w:gridSpan w:val="2"/>
          </w:tcPr>
          <w:p w14:paraId="7F04786B" w14:textId="6C7DDDB7" w:rsidR="00C049FC" w:rsidRPr="00E54F6D" w:rsidRDefault="00C049FC" w:rsidP="00C049FC">
            <w:p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MTP artrodezės plokštelės yra sekančių formų:</w:t>
            </w:r>
          </w:p>
        </w:tc>
        <w:tc>
          <w:tcPr>
            <w:tcW w:w="694" w:type="pct"/>
            <w:vAlign w:val="center"/>
          </w:tcPr>
          <w:p w14:paraId="698C9143" w14:textId="0BA2040E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50ADA2DC" w14:textId="77777777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3FB0BD54" w14:textId="77777777" w:rsidTr="00EB0D77">
        <w:trPr>
          <w:trHeight w:val="587"/>
        </w:trPr>
        <w:tc>
          <w:tcPr>
            <w:tcW w:w="484" w:type="pct"/>
          </w:tcPr>
          <w:p w14:paraId="5239808A" w14:textId="7CFD07E8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2.2.1.</w:t>
            </w:r>
          </w:p>
        </w:tc>
        <w:tc>
          <w:tcPr>
            <w:tcW w:w="783" w:type="pct"/>
          </w:tcPr>
          <w:p w14:paraId="03050760" w14:textId="27FD211C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71426076" w14:textId="6E4D72E0" w:rsidR="00C049FC" w:rsidRPr="00E54F6D" w:rsidRDefault="00C049FC" w:rsidP="00782BC1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5B4072D2" w14:textId="77777777" w:rsidR="00695B84" w:rsidRPr="00E54F6D" w:rsidRDefault="00C049FC" w:rsidP="00782BC1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4 kiaurymių;</w:t>
            </w:r>
          </w:p>
          <w:p w14:paraId="72F8AE29" w14:textId="14214428" w:rsidR="00C049FC" w:rsidRPr="00E54F6D" w:rsidRDefault="00C049FC" w:rsidP="00782BC1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 xml:space="preserve">Su papildomomis 2-DC („combi“ tipo arba lygiavertėmis) kiaurymėmis, kairės/dešinės pusių.                                                                                          </w:t>
            </w:r>
          </w:p>
        </w:tc>
        <w:tc>
          <w:tcPr>
            <w:tcW w:w="694" w:type="pct"/>
            <w:vAlign w:val="center"/>
          </w:tcPr>
          <w:p w14:paraId="493E5541" w14:textId="6F6276F5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80 vnt.</w:t>
            </w:r>
          </w:p>
        </w:tc>
        <w:tc>
          <w:tcPr>
            <w:tcW w:w="1318" w:type="pct"/>
          </w:tcPr>
          <w:p w14:paraId="775980D7" w14:textId="5BD3C807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6FBAC069" w14:textId="77777777" w:rsidTr="00EB0D77">
        <w:trPr>
          <w:trHeight w:val="587"/>
        </w:trPr>
        <w:tc>
          <w:tcPr>
            <w:tcW w:w="484" w:type="pct"/>
          </w:tcPr>
          <w:p w14:paraId="2C7EEA17" w14:textId="16AA7175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2.2.2.</w:t>
            </w:r>
          </w:p>
        </w:tc>
        <w:tc>
          <w:tcPr>
            <w:tcW w:w="783" w:type="pct"/>
          </w:tcPr>
          <w:p w14:paraId="1BE739AB" w14:textId="64136561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36B706C5" w14:textId="09B76CF7" w:rsidR="00C049FC" w:rsidRPr="00E54F6D" w:rsidRDefault="00C049FC" w:rsidP="00782BC1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15° ± 0,1° dorsalinio išgaubtumo;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 </w:t>
            </w:r>
          </w:p>
          <w:p w14:paraId="268B7714" w14:textId="0CCC8909" w:rsidR="00C049FC" w:rsidRPr="00E54F6D" w:rsidRDefault="00C049FC" w:rsidP="00782BC1">
            <w:pPr>
              <w:pStyle w:val="Sraopastraipa"/>
              <w:numPr>
                <w:ilvl w:val="0"/>
                <w:numId w:val="29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65C02E63" w14:textId="77777777" w:rsidR="00695B84" w:rsidRPr="00E54F6D" w:rsidRDefault="00C049FC" w:rsidP="00782BC1">
            <w:pPr>
              <w:pStyle w:val="Sraopastraipa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4 kiaurymių;</w:t>
            </w:r>
          </w:p>
          <w:p w14:paraId="109C0946" w14:textId="4828F15C" w:rsidR="00C049FC" w:rsidRPr="00E54F6D" w:rsidRDefault="00C049FC" w:rsidP="00782BC1">
            <w:pPr>
              <w:pStyle w:val="Sraopastraipa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papildomomis 2-DC („combi“ tipo arba lygiavertėmis) kiaurymėmis, kairės/dešinės pusių.</w:t>
            </w:r>
          </w:p>
        </w:tc>
        <w:tc>
          <w:tcPr>
            <w:tcW w:w="694" w:type="pct"/>
            <w:vAlign w:val="center"/>
          </w:tcPr>
          <w:p w14:paraId="4D1C8617" w14:textId="5C717425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 vnt.</w:t>
            </w:r>
          </w:p>
        </w:tc>
        <w:tc>
          <w:tcPr>
            <w:tcW w:w="1318" w:type="pct"/>
          </w:tcPr>
          <w:p w14:paraId="5A50FB04" w14:textId="6F283C3F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3836B344" w14:textId="77777777" w:rsidTr="00EB0D77">
        <w:trPr>
          <w:trHeight w:val="587"/>
        </w:trPr>
        <w:tc>
          <w:tcPr>
            <w:tcW w:w="484" w:type="pct"/>
          </w:tcPr>
          <w:p w14:paraId="3E428AF1" w14:textId="51E20EEB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2.2.3.</w:t>
            </w:r>
          </w:p>
        </w:tc>
        <w:tc>
          <w:tcPr>
            <w:tcW w:w="783" w:type="pct"/>
          </w:tcPr>
          <w:p w14:paraId="19D91D70" w14:textId="2E4A4C77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</w:t>
            </w:r>
          </w:p>
        </w:tc>
        <w:tc>
          <w:tcPr>
            <w:tcW w:w="1721" w:type="pct"/>
          </w:tcPr>
          <w:p w14:paraId="5653EAE3" w14:textId="2A3383A6" w:rsidR="00C049FC" w:rsidRPr="00E54F6D" w:rsidRDefault="00C049FC" w:rsidP="00782BC1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15° ± 0,1° dorsalinio išgaubtumo;</w:t>
            </w:r>
            <w:r w:rsidRPr="00E54F6D">
              <w:rPr>
                <w:rFonts w:ascii="Times New Roman" w:hAnsi="Times New Roman" w:cs="Times New Roman"/>
                <w:noProof w:val="0"/>
              </w:rPr>
              <w:t xml:space="preserve"> </w:t>
            </w:r>
          </w:p>
          <w:p w14:paraId="6C66E865" w14:textId="166B788A" w:rsidR="00C049FC" w:rsidRPr="00E54F6D" w:rsidRDefault="00C049FC" w:rsidP="00782BC1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noProof w:val="0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užrakinamomis, kintamo kampo kiaurymėmis;</w:t>
            </w:r>
          </w:p>
          <w:p w14:paraId="1C7630D7" w14:textId="77777777" w:rsidR="00695B84" w:rsidRPr="00E54F6D" w:rsidRDefault="00C049FC" w:rsidP="00782BC1">
            <w:pPr>
              <w:pStyle w:val="Sraopastraipa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Ne mažiau 6 kiaurymių;</w:t>
            </w:r>
          </w:p>
          <w:p w14:paraId="394B1C04" w14:textId="32E87FA8" w:rsidR="00C049FC" w:rsidRPr="00E54F6D" w:rsidRDefault="00C049FC" w:rsidP="00782BC1">
            <w:pPr>
              <w:pStyle w:val="Sraopastraipa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hAnsi="Times New Roman" w:cs="Times New Roman"/>
                <w:noProof w:val="0"/>
              </w:rPr>
              <w:t>Su papildomomis 2-DC („combi“ tipo arba lygiavertėmis) kiaurymėmis, kairės/dešinės pusių.</w:t>
            </w:r>
          </w:p>
        </w:tc>
        <w:tc>
          <w:tcPr>
            <w:tcW w:w="694" w:type="pct"/>
            <w:vAlign w:val="center"/>
          </w:tcPr>
          <w:p w14:paraId="117EA67D" w14:textId="08DF3AE5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 vnt.</w:t>
            </w:r>
          </w:p>
        </w:tc>
        <w:tc>
          <w:tcPr>
            <w:tcW w:w="1318" w:type="pct"/>
          </w:tcPr>
          <w:p w14:paraId="42C5C581" w14:textId="17AB690C" w:rsidR="00C049FC" w:rsidRPr="003F248E" w:rsidRDefault="00C049FC" w:rsidP="00436F1A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6D8D90EA" w14:textId="77777777" w:rsidTr="00EB0D77">
        <w:trPr>
          <w:trHeight w:val="283"/>
        </w:trPr>
        <w:tc>
          <w:tcPr>
            <w:tcW w:w="484" w:type="pct"/>
          </w:tcPr>
          <w:p w14:paraId="38F9E8BB" w14:textId="4B292A7E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2.3.</w:t>
            </w:r>
          </w:p>
        </w:tc>
        <w:tc>
          <w:tcPr>
            <w:tcW w:w="2504" w:type="pct"/>
            <w:gridSpan w:val="2"/>
          </w:tcPr>
          <w:p w14:paraId="5B7D8C8E" w14:textId="0F9AFFE4" w:rsidR="00C049FC" w:rsidRPr="00E54F6D" w:rsidRDefault="00C049FC" w:rsidP="00C049FC">
            <w:p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Sraigtų tipai:</w:t>
            </w:r>
          </w:p>
        </w:tc>
        <w:tc>
          <w:tcPr>
            <w:tcW w:w="694" w:type="pct"/>
            <w:vAlign w:val="center"/>
          </w:tcPr>
          <w:p w14:paraId="7A85F7BA" w14:textId="2093CF93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007D9A1A" w14:textId="77777777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605F81ED" w14:textId="77777777" w:rsidTr="00EB0D77">
        <w:trPr>
          <w:trHeight w:val="587"/>
        </w:trPr>
        <w:tc>
          <w:tcPr>
            <w:tcW w:w="484" w:type="pct"/>
          </w:tcPr>
          <w:p w14:paraId="60113955" w14:textId="34936130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2.3.1.</w:t>
            </w:r>
          </w:p>
        </w:tc>
        <w:tc>
          <w:tcPr>
            <w:tcW w:w="783" w:type="pct"/>
          </w:tcPr>
          <w:p w14:paraId="0FD15038" w14:textId="35EB03F5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Užrakinami sraigtai</w:t>
            </w:r>
          </w:p>
        </w:tc>
        <w:tc>
          <w:tcPr>
            <w:tcW w:w="1721" w:type="pct"/>
          </w:tcPr>
          <w:p w14:paraId="14038F45" w14:textId="77777777" w:rsidR="00C049FC" w:rsidRPr="00E54F6D" w:rsidRDefault="00C049FC" w:rsidP="00EB0D77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Smulkūs;</w:t>
            </w:r>
          </w:p>
          <w:p w14:paraId="679C058F" w14:textId="77777777" w:rsidR="00C049FC" w:rsidRPr="00E54F6D" w:rsidRDefault="00C049FC" w:rsidP="00EB0D77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Skersmuo 2,7 mm ± 0,1 mm;</w:t>
            </w:r>
          </w:p>
          <w:p w14:paraId="678E2154" w14:textId="3AA4E1DA" w:rsidR="00C049FC" w:rsidRPr="00E54F6D" w:rsidRDefault="00C049FC" w:rsidP="00EB0D77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lastRenderedPageBreak/>
              <w:t>Ilgis: imtinai nuo 8 iki 40 mm (kas 2 mm);</w:t>
            </w:r>
          </w:p>
          <w:p w14:paraId="52A18050" w14:textId="77777777" w:rsidR="00C049FC" w:rsidRPr="00E54F6D" w:rsidRDefault="00C049FC" w:rsidP="00EB0D77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Užrakinami, užsriegta ir sraigto galvutė;</w:t>
            </w:r>
          </w:p>
          <w:p w14:paraId="18C44D04" w14:textId="77777777" w:rsidR="00C049FC" w:rsidRPr="00E54F6D" w:rsidRDefault="00C049FC" w:rsidP="00EB0D77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Savisriegiai;</w:t>
            </w:r>
          </w:p>
          <w:p w14:paraId="02485134" w14:textId="77777777" w:rsidR="00C049FC" w:rsidRPr="00E54F6D" w:rsidRDefault="00C049FC" w:rsidP="00EB0D77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Pagaminti iš titano (arba lygiavertės medžiagos);</w:t>
            </w:r>
          </w:p>
          <w:p w14:paraId="6BFF1BC1" w14:textId="6D628108" w:rsidR="00C049FC" w:rsidRPr="00E54F6D" w:rsidRDefault="00FE2DCE" w:rsidP="00EB0D77">
            <w:pPr>
              <w:pStyle w:val="Sraopastraip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Sriegiami šešiakampio formos (</w:t>
            </w:r>
            <w:proofErr w:type="spellStart"/>
            <w:r w:rsidRPr="00E54F6D">
              <w:rPr>
                <w:rFonts w:ascii="Times New Roman" w:eastAsia="Calibri" w:hAnsi="Times New Roman" w:cs="Times New Roman"/>
                <w:noProof w:val="0"/>
              </w:rPr>
              <w:t>heksagonaliniu</w:t>
            </w:r>
            <w:proofErr w:type="spellEnd"/>
            <w:r w:rsidRPr="00E54F6D">
              <w:rPr>
                <w:rFonts w:ascii="Times New Roman" w:eastAsia="Calibri" w:hAnsi="Times New Roman" w:cs="Times New Roman"/>
                <w:noProof w:val="0"/>
              </w:rPr>
              <w:t>) arba šešiakampės žvaigždutės formos (</w:t>
            </w:r>
            <w:proofErr w:type="spellStart"/>
            <w:r w:rsidRPr="00E54F6D">
              <w:rPr>
                <w:rFonts w:ascii="Times New Roman" w:eastAsia="Calibri" w:hAnsi="Times New Roman" w:cs="Times New Roman"/>
                <w:noProof w:val="0"/>
              </w:rPr>
              <w:t>torciniu</w:t>
            </w:r>
            <w:proofErr w:type="spellEnd"/>
            <w:r w:rsidRPr="00E54F6D">
              <w:rPr>
                <w:rFonts w:ascii="Times New Roman" w:eastAsia="Calibri" w:hAnsi="Times New Roman" w:cs="Times New Roman"/>
                <w:noProof w:val="0"/>
              </w:rPr>
              <w:t>) atsuktuvu.</w:t>
            </w:r>
          </w:p>
        </w:tc>
        <w:tc>
          <w:tcPr>
            <w:tcW w:w="694" w:type="pct"/>
            <w:vAlign w:val="center"/>
          </w:tcPr>
          <w:p w14:paraId="34D8A9C9" w14:textId="3411F17F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lastRenderedPageBreak/>
              <w:t>500 vnt.</w:t>
            </w:r>
          </w:p>
        </w:tc>
        <w:tc>
          <w:tcPr>
            <w:tcW w:w="1318" w:type="pct"/>
          </w:tcPr>
          <w:p w14:paraId="76F6426F" w14:textId="78E8288F" w:rsidR="00093BC4" w:rsidRPr="003F248E" w:rsidRDefault="00093BC4" w:rsidP="00436F1A">
            <w:pPr>
              <w:spacing w:line="256" w:lineRule="auto"/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7E164B35" w14:textId="77777777" w:rsidTr="00EB0D77">
        <w:trPr>
          <w:trHeight w:val="587"/>
        </w:trPr>
        <w:tc>
          <w:tcPr>
            <w:tcW w:w="484" w:type="pct"/>
          </w:tcPr>
          <w:p w14:paraId="74741E9F" w14:textId="4C15CB30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2.3.2.</w:t>
            </w:r>
          </w:p>
        </w:tc>
        <w:tc>
          <w:tcPr>
            <w:tcW w:w="783" w:type="pct"/>
          </w:tcPr>
          <w:p w14:paraId="25C7A224" w14:textId="65072594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Sraigtai</w:t>
            </w:r>
          </w:p>
        </w:tc>
        <w:tc>
          <w:tcPr>
            <w:tcW w:w="1721" w:type="pct"/>
          </w:tcPr>
          <w:p w14:paraId="5E398D49" w14:textId="77777777" w:rsidR="00C049FC" w:rsidRPr="00E54F6D" w:rsidRDefault="00C049FC" w:rsidP="00EB0D77">
            <w:pPr>
              <w:pStyle w:val="Sraopastraipa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Smulkūs;</w:t>
            </w:r>
          </w:p>
          <w:p w14:paraId="60EE0049" w14:textId="77777777" w:rsidR="00C049FC" w:rsidRPr="00E54F6D" w:rsidRDefault="00C049FC" w:rsidP="00EB0D77">
            <w:pPr>
              <w:pStyle w:val="Sraopastraipa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Skersmuo 2,7 mm ± 0,1 mm;</w:t>
            </w:r>
          </w:p>
          <w:p w14:paraId="258DD766" w14:textId="49238C77" w:rsidR="00C049FC" w:rsidRPr="00E54F6D" w:rsidRDefault="00C049FC" w:rsidP="00EB0D77">
            <w:pPr>
              <w:pStyle w:val="Sraopastraipa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Ilgis: imtinai nuo 8 iki 40 mm (kas 2 mm);</w:t>
            </w:r>
          </w:p>
          <w:p w14:paraId="4D8D2697" w14:textId="77777777" w:rsidR="00C049FC" w:rsidRPr="00E54F6D" w:rsidRDefault="00C049FC" w:rsidP="00EB0D77">
            <w:pPr>
              <w:pStyle w:val="Sraopastraipa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noProof w:val="0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Savisriegiai;</w:t>
            </w:r>
          </w:p>
          <w:p w14:paraId="0D03434C" w14:textId="77777777" w:rsidR="00C049FC" w:rsidRPr="00E54F6D" w:rsidRDefault="00C049FC" w:rsidP="00EB0D77">
            <w:pPr>
              <w:pStyle w:val="Sraopastraipa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Pagaminti iš titano (arba lygiavertės medžiagos);</w:t>
            </w:r>
          </w:p>
          <w:p w14:paraId="76A3F39A" w14:textId="5C66E5E7" w:rsidR="00C049FC" w:rsidRPr="00E54F6D" w:rsidRDefault="00FE2DCE" w:rsidP="00EB0D77">
            <w:pPr>
              <w:pStyle w:val="Sraopastraipa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E54F6D">
              <w:rPr>
                <w:rFonts w:ascii="Times New Roman" w:eastAsia="Calibri" w:hAnsi="Times New Roman" w:cs="Times New Roman"/>
                <w:noProof w:val="0"/>
              </w:rPr>
              <w:t>Sriegiami šešiakampio formos (</w:t>
            </w:r>
            <w:proofErr w:type="spellStart"/>
            <w:r w:rsidRPr="00E54F6D">
              <w:rPr>
                <w:rFonts w:ascii="Times New Roman" w:eastAsia="Calibri" w:hAnsi="Times New Roman" w:cs="Times New Roman"/>
                <w:noProof w:val="0"/>
              </w:rPr>
              <w:t>heksagonaliniu</w:t>
            </w:r>
            <w:proofErr w:type="spellEnd"/>
            <w:r w:rsidRPr="00E54F6D">
              <w:rPr>
                <w:rFonts w:ascii="Times New Roman" w:eastAsia="Calibri" w:hAnsi="Times New Roman" w:cs="Times New Roman"/>
                <w:noProof w:val="0"/>
              </w:rPr>
              <w:t>) arba šešiakampės žvaigždutės formos (</w:t>
            </w:r>
            <w:proofErr w:type="spellStart"/>
            <w:r w:rsidRPr="00E54F6D">
              <w:rPr>
                <w:rFonts w:ascii="Times New Roman" w:eastAsia="Calibri" w:hAnsi="Times New Roman" w:cs="Times New Roman"/>
                <w:noProof w:val="0"/>
              </w:rPr>
              <w:t>torciniu</w:t>
            </w:r>
            <w:proofErr w:type="spellEnd"/>
            <w:r w:rsidRPr="00E54F6D">
              <w:rPr>
                <w:rFonts w:ascii="Times New Roman" w:eastAsia="Calibri" w:hAnsi="Times New Roman" w:cs="Times New Roman"/>
                <w:noProof w:val="0"/>
              </w:rPr>
              <w:t>) atsuktuvu.</w:t>
            </w:r>
          </w:p>
        </w:tc>
        <w:tc>
          <w:tcPr>
            <w:tcW w:w="694" w:type="pct"/>
            <w:vAlign w:val="center"/>
          </w:tcPr>
          <w:p w14:paraId="0AC54173" w14:textId="6C71111F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80 vnt.</w:t>
            </w:r>
          </w:p>
        </w:tc>
        <w:tc>
          <w:tcPr>
            <w:tcW w:w="1318" w:type="pct"/>
          </w:tcPr>
          <w:p w14:paraId="4C6C9ED6" w14:textId="628A184B" w:rsidR="00C049FC" w:rsidRPr="003F248E" w:rsidRDefault="00C049FC" w:rsidP="00436F1A">
            <w:pPr>
              <w:spacing w:line="256" w:lineRule="auto"/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17800666" w14:textId="77777777" w:rsidTr="00EB0D77">
        <w:trPr>
          <w:trHeight w:val="587"/>
        </w:trPr>
        <w:tc>
          <w:tcPr>
            <w:tcW w:w="484" w:type="pct"/>
          </w:tcPr>
          <w:p w14:paraId="31443849" w14:textId="60BA2117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2.4.</w:t>
            </w:r>
          </w:p>
        </w:tc>
        <w:tc>
          <w:tcPr>
            <w:tcW w:w="783" w:type="pct"/>
          </w:tcPr>
          <w:p w14:paraId="213020A3" w14:textId="5F945615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1721" w:type="pct"/>
          </w:tcPr>
          <w:p w14:paraId="4E60D811" w14:textId="58B73E97" w:rsidR="00C049FC" w:rsidRPr="003F248E" w:rsidRDefault="00C049FC" w:rsidP="00EB0D77">
            <w:pPr>
              <w:rPr>
                <w:rFonts w:ascii="Times New Roman" w:eastAsia="Times New Roman" w:hAnsi="Times New Roman" w:cs="Times New Roman"/>
                <w:bCs/>
                <w:noProof w:val="0"/>
                <w:lang w:eastAsia="lt-LT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Būtinas (</w:t>
            </w:r>
            <w:r w:rsidRPr="003F248E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3F248E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694" w:type="pct"/>
            <w:vAlign w:val="center"/>
          </w:tcPr>
          <w:p w14:paraId="744DEF9F" w14:textId="08E91454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6CEE92BB" w14:textId="77777777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121C619E" w14:textId="77777777" w:rsidTr="00EB0D77">
        <w:trPr>
          <w:trHeight w:val="587"/>
        </w:trPr>
        <w:tc>
          <w:tcPr>
            <w:tcW w:w="484" w:type="pct"/>
          </w:tcPr>
          <w:p w14:paraId="35A4B310" w14:textId="3AD2A549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2.5.</w:t>
            </w:r>
          </w:p>
        </w:tc>
        <w:tc>
          <w:tcPr>
            <w:tcW w:w="783" w:type="pct"/>
          </w:tcPr>
          <w:p w14:paraId="0A763C9E" w14:textId="17EDCFB6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Plokštelės ir sraigtų suderinamumas</w:t>
            </w:r>
          </w:p>
        </w:tc>
        <w:tc>
          <w:tcPr>
            <w:tcW w:w="1721" w:type="pct"/>
          </w:tcPr>
          <w:p w14:paraId="75002321" w14:textId="19462DF2" w:rsidR="00C049FC" w:rsidRPr="003F248E" w:rsidRDefault="00C049FC" w:rsidP="00EB0D77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Sraigtai ir plokštelės turi būti to paties gamintojo, kad derėtų tarpusavyje</w:t>
            </w:r>
          </w:p>
        </w:tc>
        <w:tc>
          <w:tcPr>
            <w:tcW w:w="694" w:type="pct"/>
            <w:vAlign w:val="center"/>
          </w:tcPr>
          <w:p w14:paraId="2150AFDD" w14:textId="37419750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2F7762F7" w14:textId="77777777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C049FC" w:rsidRPr="003F248E" w14:paraId="56A843BF" w14:textId="77777777" w:rsidTr="00EB0D77">
        <w:trPr>
          <w:trHeight w:val="587"/>
        </w:trPr>
        <w:tc>
          <w:tcPr>
            <w:tcW w:w="484" w:type="pct"/>
          </w:tcPr>
          <w:p w14:paraId="57B4671A" w14:textId="1676FA0A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2.6.</w:t>
            </w:r>
          </w:p>
        </w:tc>
        <w:tc>
          <w:tcPr>
            <w:tcW w:w="783" w:type="pct"/>
          </w:tcPr>
          <w:p w14:paraId="3EE42E08" w14:textId="6486418D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Instrumentai panaudai</w:t>
            </w:r>
          </w:p>
        </w:tc>
        <w:tc>
          <w:tcPr>
            <w:tcW w:w="1721" w:type="pct"/>
          </w:tcPr>
          <w:p w14:paraId="79C8CC3C" w14:textId="77777777" w:rsidR="00C049FC" w:rsidRPr="003F248E" w:rsidRDefault="00C049FC" w:rsidP="00EB0D77">
            <w:pPr>
              <w:numPr>
                <w:ilvl w:val="0"/>
                <w:numId w:val="26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Perkamoms priemonėms implantuoti panaudai pateikiami to paties gamintojo pilni instrumentariumai;</w:t>
            </w:r>
          </w:p>
          <w:p w14:paraId="52C6BDB9" w14:textId="04F9AF5A" w:rsidR="00C049FC" w:rsidRPr="003F248E" w:rsidRDefault="00C049FC" w:rsidP="00EB0D77">
            <w:pPr>
              <w:numPr>
                <w:ilvl w:val="0"/>
                <w:numId w:val="26"/>
              </w:numPr>
              <w:tabs>
                <w:tab w:val="left" w:pos="2355"/>
              </w:tabs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 xml:space="preserve">Instrumentams suteikiamas ne mažiau kaip 12 mėnesių garantinis terminas </w:t>
            </w:r>
            <w:r w:rsidRPr="003F248E">
              <w:rPr>
                <w:rFonts w:ascii="Times New Roman" w:hAnsi="Times New Roman" w:cs="Times New Roman"/>
                <w:i/>
                <w:noProof w:val="0"/>
              </w:rPr>
              <w:t>(būtinas tiekėjo ir / arba gamintojo patvirtinimas).</w:t>
            </w:r>
          </w:p>
        </w:tc>
        <w:tc>
          <w:tcPr>
            <w:tcW w:w="694" w:type="pct"/>
            <w:vAlign w:val="center"/>
          </w:tcPr>
          <w:p w14:paraId="2D6953BA" w14:textId="676CB6BC" w:rsidR="00C049FC" w:rsidRPr="003F248E" w:rsidRDefault="00C049FC" w:rsidP="00C049F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3F248E">
              <w:rPr>
                <w:rFonts w:ascii="Times New Roman" w:hAnsi="Times New Roman" w:cs="Times New Roman"/>
                <w:noProof w:val="0"/>
              </w:rPr>
              <w:t>─</w:t>
            </w:r>
          </w:p>
        </w:tc>
        <w:tc>
          <w:tcPr>
            <w:tcW w:w="1318" w:type="pct"/>
          </w:tcPr>
          <w:p w14:paraId="3CBDC12A" w14:textId="77777777" w:rsidR="00C049FC" w:rsidRPr="003F248E" w:rsidRDefault="00C049FC" w:rsidP="00C049FC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67821E77" w14:textId="6A687F42" w:rsidR="00501E39" w:rsidRPr="003F248E" w:rsidRDefault="00501E39" w:rsidP="00250E86">
      <w:pPr>
        <w:spacing w:after="0"/>
        <w:rPr>
          <w:rFonts w:ascii="Times New Roman" w:eastAsia="Times New Roman" w:hAnsi="Times New Roman" w:cs="Times New Roman"/>
          <w:b/>
          <w:bCs/>
          <w:noProof w:val="0"/>
          <w:lang w:eastAsia="lt-LT"/>
        </w:rPr>
      </w:pPr>
    </w:p>
    <w:p w14:paraId="7FC8E30E" w14:textId="77777777" w:rsidR="003C766B" w:rsidRPr="003F248E" w:rsidRDefault="003C766B" w:rsidP="003C7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</w:rPr>
      </w:pPr>
      <w:r w:rsidRPr="003F248E">
        <w:rPr>
          <w:rFonts w:ascii="Times New Roman" w:eastAsia="Times New Roman" w:hAnsi="Times New Roman" w:cs="Times New Roman"/>
          <w:b/>
          <w:bCs/>
          <w:noProof w:val="0"/>
          <w:color w:val="000000"/>
        </w:rPr>
        <w:t>Pastabos, papildomi reikalavimai, taikomi visoms pirkimo dalims:</w:t>
      </w:r>
    </w:p>
    <w:p w14:paraId="2D7BC590" w14:textId="77777777" w:rsidR="003C766B" w:rsidRPr="003F248E" w:rsidRDefault="003C766B" w:rsidP="00782BC1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F248E">
        <w:rPr>
          <w:rFonts w:ascii="Times New Roman" w:eastAsia="Times New Roman" w:hAnsi="Times New Roman" w:cs="Times New Roman"/>
          <w:noProof w:val="0"/>
          <w:color w:val="000000"/>
        </w:rPr>
        <w:t>Būtina kartu su pasiūlymu pateikti originalų gamintojo katalogą, kuriame yra aprašyti konkursui siūlomi implantai.</w:t>
      </w:r>
    </w:p>
    <w:p w14:paraId="0056FBC9" w14:textId="77777777" w:rsidR="003C766B" w:rsidRPr="003F248E" w:rsidRDefault="003C766B" w:rsidP="00782BC1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F248E">
        <w:rPr>
          <w:rFonts w:ascii="Times New Roman" w:eastAsia="Times New Roman" w:hAnsi="Times New Roman" w:cs="Times New Roman"/>
          <w:noProof w:val="0"/>
          <w:color w:val="000000"/>
        </w:rPr>
        <w:t>Bus vertinama tik tiekėjo pasiūlyta originaliame gamintojo kataloge nurodyta produkcija (nurodant prekių kodus). Tiekėjo pasiūlymai su gamintojo įsipareigojimu pagaminti implantus pagal poreikį nebus priimami ir nebus vertinami.</w:t>
      </w:r>
    </w:p>
    <w:p w14:paraId="2405F2A9" w14:textId="1FB938A1" w:rsidR="003C766B" w:rsidRPr="00650687" w:rsidRDefault="003C766B" w:rsidP="00782BC1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F248E">
        <w:rPr>
          <w:rFonts w:ascii="Times New Roman" w:eastAsia="Times New Roman" w:hAnsi="Times New Roman" w:cs="Times New Roman"/>
          <w:noProof w:val="0"/>
          <w:color w:val="000000"/>
        </w:rPr>
        <w:t>Viešojo pirkimo komisijai pareikalavus, turi būti pateikti siūlomų implantų pavyzdžiai originalioje gamintojo pakuotėje.</w:t>
      </w:r>
    </w:p>
    <w:p w14:paraId="2C0BEEAA" w14:textId="77777777" w:rsidR="00650687" w:rsidRPr="009C7CCF" w:rsidRDefault="00650687" w:rsidP="00782BC1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F248E">
        <w:rPr>
          <w:rFonts w:ascii="Times New Roman" w:eastAsia="Times New Roman" w:hAnsi="Times New Roman" w:cs="Times New Roman"/>
          <w:noProof w:val="0"/>
          <w:color w:val="000000"/>
        </w:rPr>
        <w:t xml:space="preserve">Tiekėjas savo lėšomis praveda operacinės medicinos personalo apmokymą - supažindina su pateiktų implantų </w:t>
      </w:r>
      <w:r w:rsidRPr="009C7CCF">
        <w:rPr>
          <w:rFonts w:ascii="Times New Roman" w:eastAsia="Times New Roman" w:hAnsi="Times New Roman" w:cs="Times New Roman"/>
          <w:noProof w:val="0"/>
          <w:color w:val="000000"/>
        </w:rPr>
        <w:t>bei darbui su jais skirtų instrumentų naudojimo ypatumais.</w:t>
      </w:r>
    </w:p>
    <w:p w14:paraId="133B106B" w14:textId="5656A93F" w:rsidR="003C766B" w:rsidRPr="009C7CCF" w:rsidRDefault="003C766B" w:rsidP="00782BC1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9C7CCF">
        <w:rPr>
          <w:rFonts w:ascii="Times New Roman" w:eastAsia="Times New Roman" w:hAnsi="Times New Roman" w:cs="Times New Roman"/>
          <w:noProof w:val="0"/>
          <w:color w:val="000000"/>
        </w:rPr>
        <w:t>Gavęs implantų užsakymą, tiekėjas privalo ne vėliau kaip per 30 kalendorinių dienų pateikti gydymo įstaigai implantų naudojimui skirtus instrumentus, sudėtus gamin</w:t>
      </w:r>
      <w:r w:rsidR="00F87C08" w:rsidRPr="009C7CCF">
        <w:rPr>
          <w:rFonts w:ascii="Times New Roman" w:eastAsia="Times New Roman" w:hAnsi="Times New Roman" w:cs="Times New Roman"/>
          <w:noProof w:val="0"/>
          <w:color w:val="000000"/>
        </w:rPr>
        <w:t xml:space="preserve">tojo numatytuose metaliniuose, </w:t>
      </w:r>
      <w:r w:rsidRPr="009C7CCF">
        <w:rPr>
          <w:rFonts w:ascii="Times New Roman" w:eastAsia="Times New Roman" w:hAnsi="Times New Roman" w:cs="Times New Roman"/>
          <w:noProof w:val="0"/>
          <w:color w:val="000000"/>
        </w:rPr>
        <w:t>sterilizavimui pritaikytuose konteineriuose. Tiekėjas privalo užtikrinti savalaikį implantų pateikimą (per pirkimo - pardavimo sutartyje numatytą terminą) ne vėliau kaip per 14 kalendorinių dienų po gauto gydymo įstaigos prašym</w:t>
      </w:r>
      <w:r w:rsidR="005815A7" w:rsidRPr="009C7CCF">
        <w:rPr>
          <w:rFonts w:ascii="Times New Roman" w:eastAsia="Times New Roman" w:hAnsi="Times New Roman" w:cs="Times New Roman"/>
          <w:noProof w:val="0"/>
          <w:color w:val="000000"/>
        </w:rPr>
        <w:t>o (elektroniniu paštu</w:t>
      </w:r>
      <w:r w:rsidRPr="009C7CCF">
        <w:rPr>
          <w:rFonts w:ascii="Times New Roman" w:eastAsia="Times New Roman" w:hAnsi="Times New Roman" w:cs="Times New Roman"/>
          <w:noProof w:val="0"/>
          <w:color w:val="000000"/>
        </w:rPr>
        <w:t>).</w:t>
      </w:r>
    </w:p>
    <w:p w14:paraId="2B0DDC1A" w14:textId="7D71EB77" w:rsidR="006306FC" w:rsidRPr="009C7CCF" w:rsidRDefault="003C766B" w:rsidP="00782BC1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9C7CCF">
        <w:rPr>
          <w:rFonts w:ascii="Times New Roman" w:eastAsia="Times New Roman" w:hAnsi="Times New Roman" w:cs="Times New Roman"/>
          <w:noProof w:val="0"/>
          <w:color w:val="000000"/>
        </w:rPr>
        <w:lastRenderedPageBreak/>
        <w:t>Atsiimant laikinam naudojimui pateiktus instrumentų rinkinius, pagrindiniai specialūs instrumentai, kurie yra reikalingi implantų išėmimui, gydymo įstaigai paliekami neribotam laikui (pavyzdžiui, perduodami paramos būdu).</w:t>
      </w:r>
    </w:p>
    <w:p w14:paraId="16632B38" w14:textId="61D22A21" w:rsidR="001B51F2" w:rsidRDefault="001B51F2" w:rsidP="001B51F2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56A717CB" w14:textId="490F3396" w:rsidR="00E54F6D" w:rsidRDefault="00E54F6D" w:rsidP="001B51F2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</w:p>
    <w:p w14:paraId="4EA483AA" w14:textId="354D1470" w:rsidR="001B51F2" w:rsidRPr="003F248E" w:rsidRDefault="001B51F2" w:rsidP="00A47230">
      <w:pPr>
        <w:pStyle w:val="prastasiniatinklio"/>
        <w:rPr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sectPr w:rsidR="001B51F2" w:rsidRPr="003F248E" w:rsidSect="00877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21A98" w14:textId="77777777" w:rsidR="007565D7" w:rsidRDefault="007565D7" w:rsidP="001E5FFF">
      <w:pPr>
        <w:spacing w:after="0" w:line="240" w:lineRule="auto"/>
      </w:pPr>
      <w:r>
        <w:separator/>
      </w:r>
    </w:p>
  </w:endnote>
  <w:endnote w:type="continuationSeparator" w:id="0">
    <w:p w14:paraId="477B409A" w14:textId="77777777" w:rsidR="007565D7" w:rsidRDefault="007565D7" w:rsidP="001E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3C0CC" w14:textId="77777777" w:rsidR="00D31FD7" w:rsidRDefault="00D31FD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5343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2D8F4F" w14:textId="4832934D" w:rsidR="00D31FD7" w:rsidRPr="00063235" w:rsidRDefault="00D31FD7" w:rsidP="001E5FFF">
        <w:pPr>
          <w:pStyle w:val="Porat"/>
          <w:jc w:val="right"/>
          <w:rPr>
            <w:rFonts w:ascii="Times New Roman" w:hAnsi="Times New Roman" w:cs="Times New Roman"/>
          </w:rPr>
        </w:pPr>
        <w:r w:rsidRPr="00063235">
          <w:rPr>
            <w:rFonts w:ascii="Times New Roman" w:hAnsi="Times New Roman" w:cs="Times New Roman"/>
          </w:rPr>
          <w:fldChar w:fldCharType="begin"/>
        </w:r>
        <w:r w:rsidRPr="00063235">
          <w:rPr>
            <w:rFonts w:ascii="Times New Roman" w:hAnsi="Times New Roman" w:cs="Times New Roman"/>
          </w:rPr>
          <w:instrText>PAGE   \* MERGEFORMAT</w:instrText>
        </w:r>
        <w:r w:rsidRPr="00063235">
          <w:rPr>
            <w:rFonts w:ascii="Times New Roman" w:hAnsi="Times New Roman" w:cs="Times New Roman"/>
          </w:rPr>
          <w:fldChar w:fldCharType="separate"/>
        </w:r>
        <w:r w:rsidR="00A65048">
          <w:rPr>
            <w:rFonts w:ascii="Times New Roman" w:hAnsi="Times New Roman" w:cs="Times New Roman"/>
          </w:rPr>
          <w:t>1</w:t>
        </w:r>
        <w:r w:rsidRPr="0006323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09E8D" w14:textId="77777777" w:rsidR="00D31FD7" w:rsidRDefault="00D31F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786A6" w14:textId="77777777" w:rsidR="007565D7" w:rsidRDefault="007565D7" w:rsidP="001E5FFF">
      <w:pPr>
        <w:spacing w:after="0" w:line="240" w:lineRule="auto"/>
      </w:pPr>
      <w:r>
        <w:separator/>
      </w:r>
    </w:p>
  </w:footnote>
  <w:footnote w:type="continuationSeparator" w:id="0">
    <w:p w14:paraId="7B825C0F" w14:textId="77777777" w:rsidR="007565D7" w:rsidRDefault="007565D7" w:rsidP="001E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07E5" w14:textId="77777777" w:rsidR="00D31FD7" w:rsidRDefault="00D31FD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B7CB3" w14:textId="77777777" w:rsidR="00D31FD7" w:rsidRPr="00360748" w:rsidRDefault="00D31FD7" w:rsidP="0036074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92199" w14:textId="77777777" w:rsidR="00D31FD7" w:rsidRDefault="00D31FD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56C7"/>
    <w:multiLevelType w:val="hybridMultilevel"/>
    <w:tmpl w:val="8F1E16A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A05E4"/>
    <w:multiLevelType w:val="hybridMultilevel"/>
    <w:tmpl w:val="7E3C33B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E73E1"/>
    <w:multiLevelType w:val="hybridMultilevel"/>
    <w:tmpl w:val="F0A44AC0"/>
    <w:lvl w:ilvl="0" w:tplc="0427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15F28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F5029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3C36CB"/>
    <w:multiLevelType w:val="hybridMultilevel"/>
    <w:tmpl w:val="82927CB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7E2133"/>
    <w:multiLevelType w:val="hybridMultilevel"/>
    <w:tmpl w:val="5F82569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B17EBB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8056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A02677"/>
    <w:multiLevelType w:val="hybridMultilevel"/>
    <w:tmpl w:val="02F0188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85078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9E6C77"/>
    <w:multiLevelType w:val="hybridMultilevel"/>
    <w:tmpl w:val="A2922F8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DD3D4B"/>
    <w:multiLevelType w:val="hybridMultilevel"/>
    <w:tmpl w:val="36468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77604A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5B51C6"/>
    <w:multiLevelType w:val="hybridMultilevel"/>
    <w:tmpl w:val="81B46C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D2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6422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333CE9"/>
    <w:multiLevelType w:val="hybridMultilevel"/>
    <w:tmpl w:val="9D287D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70C9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DC64C6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264A13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DB7EEF"/>
    <w:multiLevelType w:val="hybridMultilevel"/>
    <w:tmpl w:val="82DE2004"/>
    <w:lvl w:ilvl="0" w:tplc="0427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165961"/>
    <w:multiLevelType w:val="hybridMultilevel"/>
    <w:tmpl w:val="8FF08C1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5A5AFF"/>
    <w:multiLevelType w:val="hybridMultilevel"/>
    <w:tmpl w:val="92C2AFB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4E5559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9F00D5"/>
    <w:multiLevelType w:val="hybridMultilevel"/>
    <w:tmpl w:val="1A7C8F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620EB"/>
    <w:multiLevelType w:val="hybridMultilevel"/>
    <w:tmpl w:val="47AAB1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FA3E24"/>
    <w:multiLevelType w:val="hybridMultilevel"/>
    <w:tmpl w:val="7B7264E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835AE1"/>
    <w:multiLevelType w:val="hybridMultilevel"/>
    <w:tmpl w:val="EF60C7A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8E6CEF"/>
    <w:multiLevelType w:val="hybridMultilevel"/>
    <w:tmpl w:val="4A38A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3"/>
  </w:num>
  <w:num w:numId="3">
    <w:abstractNumId w:val="13"/>
  </w:num>
  <w:num w:numId="4">
    <w:abstractNumId w:val="12"/>
  </w:num>
  <w:num w:numId="5">
    <w:abstractNumId w:val="14"/>
  </w:num>
  <w:num w:numId="6">
    <w:abstractNumId w:val="16"/>
  </w:num>
  <w:num w:numId="7">
    <w:abstractNumId w:val="25"/>
  </w:num>
  <w:num w:numId="8">
    <w:abstractNumId w:val="27"/>
  </w:num>
  <w:num w:numId="9">
    <w:abstractNumId w:val="22"/>
  </w:num>
  <w:num w:numId="10">
    <w:abstractNumId w:val="15"/>
  </w:num>
  <w:num w:numId="11">
    <w:abstractNumId w:val="10"/>
  </w:num>
  <w:num w:numId="12">
    <w:abstractNumId w:val="6"/>
  </w:num>
  <w:num w:numId="13">
    <w:abstractNumId w:val="7"/>
  </w:num>
  <w:num w:numId="14">
    <w:abstractNumId w:val="3"/>
  </w:num>
  <w:num w:numId="15">
    <w:abstractNumId w:val="19"/>
  </w:num>
  <w:num w:numId="16">
    <w:abstractNumId w:val="28"/>
  </w:num>
  <w:num w:numId="17">
    <w:abstractNumId w:val="24"/>
  </w:num>
  <w:num w:numId="18">
    <w:abstractNumId w:val="4"/>
  </w:num>
  <w:num w:numId="19">
    <w:abstractNumId w:val="18"/>
  </w:num>
  <w:num w:numId="20">
    <w:abstractNumId w:val="8"/>
  </w:num>
  <w:num w:numId="21">
    <w:abstractNumId w:val="0"/>
  </w:num>
  <w:num w:numId="22">
    <w:abstractNumId w:val="11"/>
  </w:num>
  <w:num w:numId="23">
    <w:abstractNumId w:val="1"/>
  </w:num>
  <w:num w:numId="24">
    <w:abstractNumId w:val="26"/>
  </w:num>
  <w:num w:numId="25">
    <w:abstractNumId w:val="9"/>
  </w:num>
  <w:num w:numId="26">
    <w:abstractNumId w:val="29"/>
  </w:num>
  <w:num w:numId="27">
    <w:abstractNumId w:val="17"/>
  </w:num>
  <w:num w:numId="28">
    <w:abstractNumId w:val="5"/>
  </w:num>
  <w:num w:numId="29">
    <w:abstractNumId w:val="21"/>
  </w:num>
  <w:num w:numId="30">
    <w:abstractNumId w:val="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69B6"/>
    <w:rsid w:val="00060754"/>
    <w:rsid w:val="00063235"/>
    <w:rsid w:val="0006729A"/>
    <w:rsid w:val="0008329C"/>
    <w:rsid w:val="00091423"/>
    <w:rsid w:val="00093BC4"/>
    <w:rsid w:val="000B3078"/>
    <w:rsid w:val="000B7EA5"/>
    <w:rsid w:val="000C18CE"/>
    <w:rsid w:val="001015C3"/>
    <w:rsid w:val="00110D72"/>
    <w:rsid w:val="00122F6C"/>
    <w:rsid w:val="00137BF6"/>
    <w:rsid w:val="0015236E"/>
    <w:rsid w:val="001771BD"/>
    <w:rsid w:val="00191B76"/>
    <w:rsid w:val="001B01ED"/>
    <w:rsid w:val="001B51F2"/>
    <w:rsid w:val="001C4908"/>
    <w:rsid w:val="001D4F4D"/>
    <w:rsid w:val="001E5FFF"/>
    <w:rsid w:val="001E6BB7"/>
    <w:rsid w:val="001E796D"/>
    <w:rsid w:val="001F0A38"/>
    <w:rsid w:val="001F65FF"/>
    <w:rsid w:val="001F684D"/>
    <w:rsid w:val="002021D4"/>
    <w:rsid w:val="002238A7"/>
    <w:rsid w:val="00227C17"/>
    <w:rsid w:val="002379BC"/>
    <w:rsid w:val="0024724A"/>
    <w:rsid w:val="00250E86"/>
    <w:rsid w:val="00272EDE"/>
    <w:rsid w:val="00276BC7"/>
    <w:rsid w:val="00281907"/>
    <w:rsid w:val="00283B8D"/>
    <w:rsid w:val="002A1B3E"/>
    <w:rsid w:val="002A5FCD"/>
    <w:rsid w:val="002D0C22"/>
    <w:rsid w:val="002D43D5"/>
    <w:rsid w:val="002D7423"/>
    <w:rsid w:val="002D7D30"/>
    <w:rsid w:val="00301B72"/>
    <w:rsid w:val="0032174A"/>
    <w:rsid w:val="003303E7"/>
    <w:rsid w:val="00347AD4"/>
    <w:rsid w:val="00355630"/>
    <w:rsid w:val="00360748"/>
    <w:rsid w:val="00364E42"/>
    <w:rsid w:val="00385B87"/>
    <w:rsid w:val="00393EB8"/>
    <w:rsid w:val="00397AED"/>
    <w:rsid w:val="003A366F"/>
    <w:rsid w:val="003A6C66"/>
    <w:rsid w:val="003C5025"/>
    <w:rsid w:val="003C766B"/>
    <w:rsid w:val="003D69B3"/>
    <w:rsid w:val="003E3C1F"/>
    <w:rsid w:val="003F248E"/>
    <w:rsid w:val="004030B3"/>
    <w:rsid w:val="004141E2"/>
    <w:rsid w:val="00416CE3"/>
    <w:rsid w:val="0042698F"/>
    <w:rsid w:val="00427117"/>
    <w:rsid w:val="00434A1E"/>
    <w:rsid w:val="00436945"/>
    <w:rsid w:val="00436F1A"/>
    <w:rsid w:val="004429AF"/>
    <w:rsid w:val="00460918"/>
    <w:rsid w:val="00460EC1"/>
    <w:rsid w:val="00472FD8"/>
    <w:rsid w:val="00481DFF"/>
    <w:rsid w:val="00482DF1"/>
    <w:rsid w:val="004C448B"/>
    <w:rsid w:val="004D20F1"/>
    <w:rsid w:val="004E4DD2"/>
    <w:rsid w:val="004F6D2D"/>
    <w:rsid w:val="00501E39"/>
    <w:rsid w:val="00502F41"/>
    <w:rsid w:val="005113B7"/>
    <w:rsid w:val="005234B8"/>
    <w:rsid w:val="00547F14"/>
    <w:rsid w:val="00562528"/>
    <w:rsid w:val="00562BE9"/>
    <w:rsid w:val="005659DF"/>
    <w:rsid w:val="005815A7"/>
    <w:rsid w:val="00594827"/>
    <w:rsid w:val="005B3C80"/>
    <w:rsid w:val="005D7F58"/>
    <w:rsid w:val="005E56A6"/>
    <w:rsid w:val="005F4825"/>
    <w:rsid w:val="005F7138"/>
    <w:rsid w:val="00604842"/>
    <w:rsid w:val="00604B5C"/>
    <w:rsid w:val="00610345"/>
    <w:rsid w:val="00610455"/>
    <w:rsid w:val="00617019"/>
    <w:rsid w:val="00617BD8"/>
    <w:rsid w:val="006221F6"/>
    <w:rsid w:val="00626149"/>
    <w:rsid w:val="006306FC"/>
    <w:rsid w:val="00640C12"/>
    <w:rsid w:val="00640F84"/>
    <w:rsid w:val="00643B91"/>
    <w:rsid w:val="00643D84"/>
    <w:rsid w:val="00650687"/>
    <w:rsid w:val="006507C3"/>
    <w:rsid w:val="0065145F"/>
    <w:rsid w:val="0065593C"/>
    <w:rsid w:val="00663735"/>
    <w:rsid w:val="00675DAA"/>
    <w:rsid w:val="00682D8F"/>
    <w:rsid w:val="0068679E"/>
    <w:rsid w:val="00691150"/>
    <w:rsid w:val="006953D3"/>
    <w:rsid w:val="00695B84"/>
    <w:rsid w:val="006A2A22"/>
    <w:rsid w:val="006C4BBC"/>
    <w:rsid w:val="006D3C23"/>
    <w:rsid w:val="00704990"/>
    <w:rsid w:val="00722F97"/>
    <w:rsid w:val="00731574"/>
    <w:rsid w:val="00741EF2"/>
    <w:rsid w:val="00754A29"/>
    <w:rsid w:val="007565D7"/>
    <w:rsid w:val="0075751A"/>
    <w:rsid w:val="00762ABF"/>
    <w:rsid w:val="00765250"/>
    <w:rsid w:val="007652E5"/>
    <w:rsid w:val="00782BC1"/>
    <w:rsid w:val="007922D4"/>
    <w:rsid w:val="007A3E0B"/>
    <w:rsid w:val="007A5A11"/>
    <w:rsid w:val="007B2B8B"/>
    <w:rsid w:val="007D28C1"/>
    <w:rsid w:val="007D4AE2"/>
    <w:rsid w:val="007D61A5"/>
    <w:rsid w:val="007F0274"/>
    <w:rsid w:val="0080797A"/>
    <w:rsid w:val="00807C6A"/>
    <w:rsid w:val="008218C3"/>
    <w:rsid w:val="00821E64"/>
    <w:rsid w:val="00824967"/>
    <w:rsid w:val="00835495"/>
    <w:rsid w:val="00846DEF"/>
    <w:rsid w:val="0086489B"/>
    <w:rsid w:val="00867606"/>
    <w:rsid w:val="00877C22"/>
    <w:rsid w:val="00885C4F"/>
    <w:rsid w:val="008A759F"/>
    <w:rsid w:val="008C16DC"/>
    <w:rsid w:val="008C2535"/>
    <w:rsid w:val="008C64B4"/>
    <w:rsid w:val="008E7D4E"/>
    <w:rsid w:val="008F257D"/>
    <w:rsid w:val="008F3667"/>
    <w:rsid w:val="008F3B09"/>
    <w:rsid w:val="00904BCD"/>
    <w:rsid w:val="00924A15"/>
    <w:rsid w:val="00931EF3"/>
    <w:rsid w:val="00936B10"/>
    <w:rsid w:val="009438D2"/>
    <w:rsid w:val="00963990"/>
    <w:rsid w:val="00980CBD"/>
    <w:rsid w:val="00990E28"/>
    <w:rsid w:val="009A41ED"/>
    <w:rsid w:val="009C7032"/>
    <w:rsid w:val="009C7CCF"/>
    <w:rsid w:val="009D0F6E"/>
    <w:rsid w:val="009D7BA9"/>
    <w:rsid w:val="009F11D4"/>
    <w:rsid w:val="00A0710C"/>
    <w:rsid w:val="00A110A3"/>
    <w:rsid w:val="00A1795E"/>
    <w:rsid w:val="00A438BC"/>
    <w:rsid w:val="00A47230"/>
    <w:rsid w:val="00A65048"/>
    <w:rsid w:val="00A86445"/>
    <w:rsid w:val="00A93466"/>
    <w:rsid w:val="00A97E0E"/>
    <w:rsid w:val="00AA02F6"/>
    <w:rsid w:val="00AA0CE8"/>
    <w:rsid w:val="00AA6145"/>
    <w:rsid w:val="00AB4B0A"/>
    <w:rsid w:val="00AD6EB5"/>
    <w:rsid w:val="00B13D81"/>
    <w:rsid w:val="00B21DD6"/>
    <w:rsid w:val="00B36CDA"/>
    <w:rsid w:val="00B43D04"/>
    <w:rsid w:val="00B56EF7"/>
    <w:rsid w:val="00B70007"/>
    <w:rsid w:val="00B77454"/>
    <w:rsid w:val="00B805E1"/>
    <w:rsid w:val="00B828F6"/>
    <w:rsid w:val="00B84150"/>
    <w:rsid w:val="00B933B5"/>
    <w:rsid w:val="00BA0677"/>
    <w:rsid w:val="00BD6543"/>
    <w:rsid w:val="00BE0C3F"/>
    <w:rsid w:val="00BF1191"/>
    <w:rsid w:val="00BF46D9"/>
    <w:rsid w:val="00C049FC"/>
    <w:rsid w:val="00C1307C"/>
    <w:rsid w:val="00C33EAB"/>
    <w:rsid w:val="00C35296"/>
    <w:rsid w:val="00C3738F"/>
    <w:rsid w:val="00C37FD3"/>
    <w:rsid w:val="00C40521"/>
    <w:rsid w:val="00C71915"/>
    <w:rsid w:val="00C74D8B"/>
    <w:rsid w:val="00C850E6"/>
    <w:rsid w:val="00C85F7A"/>
    <w:rsid w:val="00C87713"/>
    <w:rsid w:val="00C949D9"/>
    <w:rsid w:val="00CA0FCC"/>
    <w:rsid w:val="00CA1360"/>
    <w:rsid w:val="00CA421A"/>
    <w:rsid w:val="00CB2327"/>
    <w:rsid w:val="00CE50D9"/>
    <w:rsid w:val="00D31FD7"/>
    <w:rsid w:val="00D40AF9"/>
    <w:rsid w:val="00D43CCA"/>
    <w:rsid w:val="00D44C34"/>
    <w:rsid w:val="00D457C6"/>
    <w:rsid w:val="00D457E8"/>
    <w:rsid w:val="00D52E5A"/>
    <w:rsid w:val="00D54FE8"/>
    <w:rsid w:val="00D554F5"/>
    <w:rsid w:val="00D55C97"/>
    <w:rsid w:val="00D561D2"/>
    <w:rsid w:val="00D60176"/>
    <w:rsid w:val="00D7747E"/>
    <w:rsid w:val="00DA3610"/>
    <w:rsid w:val="00DB1283"/>
    <w:rsid w:val="00DB6C16"/>
    <w:rsid w:val="00DC08DE"/>
    <w:rsid w:val="00DC28B0"/>
    <w:rsid w:val="00DD645B"/>
    <w:rsid w:val="00E11674"/>
    <w:rsid w:val="00E42FE7"/>
    <w:rsid w:val="00E534E2"/>
    <w:rsid w:val="00E54F6D"/>
    <w:rsid w:val="00E56494"/>
    <w:rsid w:val="00E57E70"/>
    <w:rsid w:val="00E64D88"/>
    <w:rsid w:val="00E755AD"/>
    <w:rsid w:val="00E7582E"/>
    <w:rsid w:val="00E94847"/>
    <w:rsid w:val="00EA2FF9"/>
    <w:rsid w:val="00EA5BF6"/>
    <w:rsid w:val="00EA6A1B"/>
    <w:rsid w:val="00EB091C"/>
    <w:rsid w:val="00EB0D77"/>
    <w:rsid w:val="00EB3F9E"/>
    <w:rsid w:val="00EB55C5"/>
    <w:rsid w:val="00EB5BFC"/>
    <w:rsid w:val="00EB7B2A"/>
    <w:rsid w:val="00ED05C2"/>
    <w:rsid w:val="00ED7568"/>
    <w:rsid w:val="00EE299A"/>
    <w:rsid w:val="00F15465"/>
    <w:rsid w:val="00F55FF4"/>
    <w:rsid w:val="00F749F0"/>
    <w:rsid w:val="00F83488"/>
    <w:rsid w:val="00F87C08"/>
    <w:rsid w:val="00F94D48"/>
    <w:rsid w:val="00F9599F"/>
    <w:rsid w:val="00FA0463"/>
    <w:rsid w:val="00FA3F67"/>
    <w:rsid w:val="00FB04FA"/>
    <w:rsid w:val="00FB2D2C"/>
    <w:rsid w:val="00FD0BE0"/>
    <w:rsid w:val="00FE2DCE"/>
    <w:rsid w:val="00FE72DE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07C6A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355630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5FFF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1E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5FFF"/>
    <w:rPr>
      <w:noProof/>
    </w:rPr>
  </w:style>
  <w:style w:type="paragraph" w:customStyle="1" w:styleId="BodyText1">
    <w:name w:val="Body Text1"/>
    <w:rsid w:val="00885C4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0FC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C57E7-7E26-42C0-A759-746C51529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5A8596-9CB3-47A6-8370-134EDA8B187B}">
  <ds:schemaRefs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23E1CD2-C6B2-4EC2-A3A5-92982A7F5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6352</Words>
  <Characters>3621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2025-10-21T18:02:00Z</cp:lastPrinted>
  <dcterms:created xsi:type="dcterms:W3CDTF">2025-10-21T18:03:00Z</dcterms:created>
  <dcterms:modified xsi:type="dcterms:W3CDTF">2025-10-21T18:03:00Z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