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69A1058"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474947">
        <w:rPr>
          <w:szCs w:val="24"/>
        </w:rPr>
        <w:t>7</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5C909F4A" w:rsidR="00D70E18" w:rsidRDefault="00133595" w:rsidP="00D076E2">
            <w:pPr>
              <w:jc w:val="both"/>
              <w:rPr>
                <w:kern w:val="2"/>
                <w:szCs w:val="24"/>
              </w:rPr>
            </w:pPr>
            <w:r>
              <w:rPr>
                <w:kern w:val="2"/>
                <w:szCs w:val="24"/>
              </w:rPr>
              <w:t>REAGENTŲ, EKSPLOATACINIŲ IR PAPILDOMŲ PRIEMONIŲ TYRIMAMS ATLIKTI</w:t>
            </w:r>
            <w:r w:rsidR="00D70E18" w:rsidRPr="007A3E5F">
              <w:rPr>
                <w:kern w:val="2"/>
                <w:szCs w:val="24"/>
              </w:rPr>
              <w:t xml:space="preserve">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470F5C40" w14:textId="0E324E54" w:rsidR="00E924A8" w:rsidRPr="00AA7AF1" w:rsidRDefault="00E924A8" w:rsidP="00E924A8">
            <w:pPr>
              <w:rPr>
                <w:kern w:val="2"/>
                <w:szCs w:val="24"/>
              </w:rPr>
            </w:pPr>
            <w:r w:rsidRPr="00AA7AF1">
              <w:rPr>
                <w:kern w:val="2"/>
                <w:szCs w:val="24"/>
              </w:rPr>
              <w:t xml:space="preserve">Atsakinga už sutarties vykdymą ir prekių priėmimą </w:t>
            </w:r>
            <w:r>
              <w:rPr>
                <w:kern w:val="2"/>
                <w:szCs w:val="24"/>
              </w:rPr>
              <w:t>L</w:t>
            </w:r>
            <w:r w:rsidRPr="00AA7AF1">
              <w:rPr>
                <w:kern w:val="2"/>
                <w:szCs w:val="24"/>
              </w:rPr>
              <w:t xml:space="preserve">aboratorinės diagnostikos skyriaus vedėja – medicinos biologė Ramunė </w:t>
            </w:r>
            <w:proofErr w:type="spellStart"/>
            <w:r w:rsidRPr="00AA7AF1">
              <w:rPr>
                <w:kern w:val="2"/>
                <w:szCs w:val="24"/>
              </w:rPr>
              <w:t>Godeliauskienė</w:t>
            </w:r>
            <w:proofErr w:type="spellEnd"/>
            <w:r w:rsidRPr="00AA7AF1">
              <w:rPr>
                <w:kern w:val="2"/>
                <w:szCs w:val="24"/>
              </w:rPr>
              <w:t xml:space="preserve">, +370 458 55 109, </w:t>
            </w:r>
            <w:hyperlink r:id="rId10" w:history="1">
              <w:r w:rsidRPr="002C267B">
                <w:rPr>
                  <w:rStyle w:val="Hipersaitas"/>
                  <w:kern w:val="2"/>
                  <w:szCs w:val="24"/>
                </w:rPr>
                <w:t>rgodeliauskiene@rokiskioligonine.lt</w:t>
              </w:r>
            </w:hyperlink>
            <w:r>
              <w:rPr>
                <w:kern w:val="2"/>
                <w:szCs w:val="24"/>
              </w:rPr>
              <w:t xml:space="preserve"> </w:t>
            </w:r>
          </w:p>
          <w:p w14:paraId="3352E688" w14:textId="77777777" w:rsidR="00E924A8" w:rsidRPr="009552DB" w:rsidRDefault="00E924A8" w:rsidP="00E924A8">
            <w:pPr>
              <w:rPr>
                <w:strike/>
                <w:kern w:val="2"/>
                <w:szCs w:val="24"/>
              </w:rPr>
            </w:pPr>
          </w:p>
          <w:p w14:paraId="0E62BCBC" w14:textId="77777777" w:rsidR="00E924A8" w:rsidRPr="00C73C62" w:rsidRDefault="00E924A8" w:rsidP="00E924A8">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w:t>
            </w:r>
            <w:proofErr w:type="spellStart"/>
            <w:r w:rsidRPr="00C73C62">
              <w:rPr>
                <w:bCs/>
                <w:kern w:val="2"/>
                <w:szCs w:val="24"/>
              </w:rPr>
              <w:t>Žaliukienė</w:t>
            </w:r>
            <w:proofErr w:type="spellEnd"/>
            <w:r w:rsidRPr="00C73C62">
              <w:rPr>
                <w:bCs/>
                <w:kern w:val="2"/>
                <w:szCs w:val="24"/>
              </w:rPr>
              <w:t xml:space="preserve">, </w:t>
            </w:r>
          </w:p>
          <w:p w14:paraId="5C9F69FB" w14:textId="7CEF3D27" w:rsidR="00D70E18" w:rsidRPr="00DD4E96" w:rsidRDefault="00E924A8" w:rsidP="00E924A8">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3562273F"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sidR="002823E4">
              <w:rPr>
                <w:color w:val="000000" w:themeColor="text1"/>
                <w:kern w:val="2"/>
                <w:szCs w:val="24"/>
              </w:rPr>
              <w:t>es</w:t>
            </w:r>
            <w:r>
              <w:rPr>
                <w:color w:val="000000" w:themeColor="text1"/>
                <w:kern w:val="2"/>
                <w:szCs w:val="24"/>
              </w:rPr>
              <w:t xml:space="preserve"> </w:t>
            </w:r>
            <w:r w:rsidRPr="00EF0E31">
              <w:rPr>
                <w:color w:val="4472C4"/>
                <w:kern w:val="2"/>
                <w:szCs w:val="24"/>
              </w:rPr>
              <w:t>(nurodyti pirkimo dalį, dėl kurios sudaroma Sutartis)</w:t>
            </w:r>
            <w:r w:rsidRPr="00EF0E31">
              <w:rPr>
                <w:color w:val="000000" w:themeColor="text1"/>
                <w:kern w:val="2"/>
                <w:szCs w:val="24"/>
              </w:rPr>
              <w:t>, nurodyt</w:t>
            </w:r>
            <w:r w:rsidR="002823E4">
              <w:rPr>
                <w:color w:val="000000" w:themeColor="text1"/>
                <w:kern w:val="2"/>
                <w:szCs w:val="24"/>
              </w:rPr>
              <w:t>as</w:t>
            </w:r>
            <w:r w:rsidRPr="00EF0E31">
              <w:rPr>
                <w:color w:val="000000" w:themeColor="text1"/>
                <w:kern w:val="2"/>
                <w:szCs w:val="24"/>
              </w:rPr>
              <w:t xml:space="preserve"> </w:t>
            </w:r>
            <w:r w:rsidRPr="00EF0E31">
              <w:rPr>
                <w:color w:val="000000"/>
                <w:kern w:val="2"/>
                <w:szCs w:val="24"/>
              </w:rPr>
              <w:t>Sutarties priede Nr. 1 „</w:t>
            </w:r>
            <w:r w:rsidR="002823E4">
              <w:rPr>
                <w:color w:val="000000"/>
                <w:kern w:val="2"/>
                <w:szCs w:val="24"/>
              </w:rPr>
              <w:t>Tiekėjo p</w:t>
            </w:r>
            <w:r w:rsidRPr="00EF0E31">
              <w:rPr>
                <w:color w:val="000000"/>
                <w:kern w:val="2"/>
                <w:szCs w:val="24"/>
              </w:rPr>
              <w:t xml:space="preserve">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r w:rsidR="002823E4">
              <w:rPr>
                <w:color w:val="000000"/>
                <w:kern w:val="2"/>
                <w:szCs w:val="24"/>
              </w:rPr>
              <w:t>s</w:t>
            </w:r>
            <w:r w:rsidRPr="00EF0E31">
              <w:rPr>
                <w:color w:val="000000"/>
                <w:kern w:val="2"/>
                <w:szCs w:val="24"/>
              </w:rPr>
              <w:t>).</w:t>
            </w:r>
          </w:p>
          <w:p w14:paraId="4DD8736E" w14:textId="4A703F92" w:rsidR="00D70E18" w:rsidRDefault="00C76BD1" w:rsidP="00C76BD1">
            <w:pPr>
              <w:jc w:val="both"/>
              <w:rPr>
                <w:color w:val="000000"/>
                <w:kern w:val="2"/>
                <w:szCs w:val="24"/>
              </w:rPr>
            </w:pPr>
            <w:r w:rsidRPr="00EF0E31">
              <w:rPr>
                <w:color w:val="000000"/>
                <w:kern w:val="2"/>
                <w:szCs w:val="24"/>
              </w:rPr>
              <w:t>Išsamus Prek</w:t>
            </w:r>
            <w:r w:rsidR="002823E4">
              <w:rPr>
                <w:color w:val="000000"/>
                <w:kern w:val="2"/>
                <w:szCs w:val="24"/>
              </w:rPr>
              <w:t>ių</w:t>
            </w:r>
            <w:r w:rsidRPr="00EF0E31">
              <w:rPr>
                <w:color w:val="000000"/>
                <w:kern w:val="2"/>
                <w:szCs w:val="24"/>
              </w:rPr>
              <w:t xml:space="preserve"> aprašymas ir kiti reikalavimai tiekiam</w:t>
            </w:r>
            <w:r w:rsidR="002823E4">
              <w:rPr>
                <w:color w:val="000000"/>
                <w:kern w:val="2"/>
                <w:szCs w:val="24"/>
              </w:rPr>
              <w:t>oms</w:t>
            </w:r>
            <w:r w:rsidRPr="00EF0E31">
              <w:rPr>
                <w:color w:val="000000"/>
                <w:kern w:val="2"/>
                <w:szCs w:val="24"/>
              </w:rPr>
              <w:t xml:space="preserve"> Prek</w:t>
            </w:r>
            <w:r w:rsidR="002823E4">
              <w:rPr>
                <w:color w:val="000000"/>
                <w:kern w:val="2"/>
                <w:szCs w:val="24"/>
              </w:rPr>
              <w:t>ėms</w:t>
            </w:r>
            <w:r w:rsidRPr="00EF0E31">
              <w:rPr>
                <w:color w:val="000000"/>
                <w:kern w:val="2"/>
                <w:szCs w:val="24"/>
              </w:rPr>
              <w:t xml:space="preserve"> nustatyti Sutarties priede Nr. 1 „</w:t>
            </w:r>
            <w:r w:rsidR="00A444D1">
              <w:rPr>
                <w:color w:val="000000"/>
                <w:kern w:val="2"/>
                <w:szCs w:val="24"/>
              </w:rPr>
              <w:t>Tiekėjo p</w:t>
            </w:r>
            <w:r w:rsidRPr="00EF0E31">
              <w:rPr>
                <w:color w:val="000000"/>
                <w:kern w:val="2"/>
                <w:szCs w:val="24"/>
              </w:rPr>
              <w:t>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0360F363" w:rsidR="00D70E18" w:rsidRDefault="00F20E49" w:rsidP="00D076E2">
            <w:pPr>
              <w:rPr>
                <w:kern w:val="2"/>
                <w:szCs w:val="24"/>
              </w:rPr>
            </w:pPr>
            <w:r>
              <w:rPr>
                <w:kern w:val="2"/>
                <w:szCs w:val="24"/>
              </w:rPr>
              <w:t>(įrašyti)</w:t>
            </w: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572672C2" w:rsidR="00D70E18" w:rsidRDefault="00F20E49" w:rsidP="00D076E2">
            <w:pPr>
              <w:rPr>
                <w:kern w:val="2"/>
                <w:szCs w:val="24"/>
              </w:rPr>
            </w:pPr>
            <w:r>
              <w:t>Netaikoma</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rsidRPr="000443B0" w14:paraId="1887E33E" w14:textId="77777777" w:rsidTr="00D076E2">
        <w:trPr>
          <w:trHeight w:val="300"/>
        </w:trPr>
        <w:tc>
          <w:tcPr>
            <w:tcW w:w="2709" w:type="dxa"/>
            <w:gridSpan w:val="2"/>
          </w:tcPr>
          <w:p w14:paraId="3528713C" w14:textId="77777777" w:rsidR="00D70E18" w:rsidRPr="000443B0" w:rsidRDefault="00D70E18" w:rsidP="00D076E2">
            <w:pPr>
              <w:rPr>
                <w:b/>
                <w:bCs/>
                <w:kern w:val="2"/>
                <w:szCs w:val="24"/>
              </w:rPr>
            </w:pPr>
            <w:r w:rsidRPr="000443B0">
              <w:rPr>
                <w:b/>
                <w:bCs/>
                <w:kern w:val="2"/>
                <w:szCs w:val="24"/>
              </w:rPr>
              <w:t>4.1. Prekių pristatymo terminai, kai Prekės pristatomos dalimis</w:t>
            </w:r>
          </w:p>
        </w:tc>
        <w:tc>
          <w:tcPr>
            <w:tcW w:w="6903" w:type="dxa"/>
            <w:gridSpan w:val="4"/>
          </w:tcPr>
          <w:p w14:paraId="40A2A22B" w14:textId="77777777" w:rsidR="000443B0" w:rsidRPr="000443B0" w:rsidRDefault="000443B0" w:rsidP="000443B0">
            <w:pPr>
              <w:textAlignment w:val="baseline"/>
              <w:rPr>
                <w:kern w:val="2"/>
                <w:szCs w:val="24"/>
              </w:rPr>
            </w:pPr>
            <w:r w:rsidRPr="000443B0">
              <w:rPr>
                <w:kern w:val="2"/>
                <w:szCs w:val="24"/>
              </w:rPr>
              <w:t>Tiekėjas Prekes įsipareigoja pristatyti:</w:t>
            </w:r>
          </w:p>
          <w:p w14:paraId="3A341188" w14:textId="0FD6DD4D" w:rsidR="000443B0" w:rsidRPr="000443B0" w:rsidRDefault="000443B0" w:rsidP="000443B0">
            <w:pPr>
              <w:textAlignment w:val="baseline"/>
              <w:rPr>
                <w:szCs w:val="24"/>
              </w:rPr>
            </w:pPr>
            <w:r w:rsidRPr="000443B0">
              <w:rPr>
                <w:szCs w:val="24"/>
              </w:rPr>
              <w:t xml:space="preserve">4.1.1. reagentai, </w:t>
            </w:r>
            <w:r w:rsidR="00F4586D">
              <w:rPr>
                <w:szCs w:val="24"/>
              </w:rPr>
              <w:t xml:space="preserve">eksploatacinės ir </w:t>
            </w:r>
            <w:r w:rsidRPr="000443B0">
              <w:rPr>
                <w:color w:val="000000"/>
                <w:szCs w:val="24"/>
              </w:rPr>
              <w:t>papildomos priemonės</w:t>
            </w:r>
            <w:r w:rsidR="00F4586D">
              <w:rPr>
                <w:color w:val="000000"/>
                <w:szCs w:val="24"/>
              </w:rPr>
              <w:t>/</w:t>
            </w:r>
            <w:r w:rsidRPr="000443B0">
              <w:rPr>
                <w:color w:val="000000"/>
                <w:szCs w:val="24"/>
              </w:rPr>
              <w:t>medžiagos</w:t>
            </w:r>
            <w:r w:rsidRPr="000443B0">
              <w:rPr>
                <w:szCs w:val="24"/>
              </w:rPr>
              <w:t xml:space="preserve"> – pagal iš anksto pateiktą užsakymą ne vėliau kaip per 5 (penkias) darbo dienas savo transportu nuo užsakymo pateikimo dienos. </w:t>
            </w:r>
          </w:p>
          <w:p w14:paraId="7A9153F0" w14:textId="77777777" w:rsidR="000443B0" w:rsidRPr="000443B0" w:rsidRDefault="000443B0" w:rsidP="000443B0">
            <w:pPr>
              <w:textAlignment w:val="baseline"/>
              <w:rPr>
                <w:color w:val="000000"/>
                <w:szCs w:val="24"/>
              </w:rPr>
            </w:pPr>
            <w:r w:rsidRPr="000443B0">
              <w:rPr>
                <w:szCs w:val="24"/>
              </w:rPr>
              <w:t xml:space="preserve">4.1.2. analizatorius/prietaisas – ne vėliau kaip </w:t>
            </w:r>
            <w:r w:rsidRPr="000443B0">
              <w:rPr>
                <w:color w:val="000000"/>
                <w:szCs w:val="24"/>
              </w:rPr>
              <w:t>per 60 (šešiasdešimt) kalendorinių dienų nuo panaudos sutarties įsigaliojimo dienos.</w:t>
            </w:r>
          </w:p>
          <w:p w14:paraId="344E0D9B" w14:textId="77777777" w:rsidR="000443B0" w:rsidRPr="000443B0" w:rsidRDefault="000443B0" w:rsidP="000443B0">
            <w:pPr>
              <w:textAlignment w:val="baseline"/>
              <w:rPr>
                <w:color w:val="000000"/>
                <w:kern w:val="2"/>
                <w:szCs w:val="24"/>
              </w:rPr>
            </w:pPr>
          </w:p>
          <w:p w14:paraId="6B8CEDB3" w14:textId="316CD10C" w:rsidR="00D70E18" w:rsidRPr="000443B0" w:rsidRDefault="000443B0" w:rsidP="000443B0">
            <w:pPr>
              <w:textAlignment w:val="baseline"/>
              <w:rPr>
                <w:szCs w:val="24"/>
                <w:highlight w:val="yellow"/>
              </w:rPr>
            </w:pPr>
            <w:r w:rsidRPr="000443B0">
              <w:rPr>
                <w:color w:val="000000"/>
                <w:kern w:val="2"/>
                <w:szCs w:val="24"/>
              </w:rPr>
              <w:t>Prekes pristato tiekėjas šiuo adresu: V. Lašo g. 3, Rokiškis</w:t>
            </w:r>
            <w:r w:rsidRPr="000443B0">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10E43006" w:rsidR="00D70E18" w:rsidRPr="00E16B5F" w:rsidRDefault="00D4761A" w:rsidP="00D076E2">
            <w:pPr>
              <w:rPr>
                <w:szCs w:val="24"/>
              </w:rPr>
            </w:pPr>
            <w:r w:rsidRPr="00AA7AF1">
              <w:rPr>
                <w:szCs w:val="24"/>
              </w:rPr>
              <w:t>Užsakymai teikiami Tiekėjo nurodytu elektroniniu paštu  ir laikomi gautais po 12 val. (dvylikos valandų) nuo užsakymo pateikimo.</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77A9397B" w14:textId="77777777" w:rsidR="00D4761A" w:rsidRDefault="00D4761A" w:rsidP="00D076E2">
            <w:pPr>
              <w:rPr>
                <w:kern w:val="2"/>
                <w:szCs w:val="24"/>
              </w:rPr>
            </w:pPr>
            <w:r>
              <w:rPr>
                <w:kern w:val="2"/>
                <w:szCs w:val="24"/>
              </w:rPr>
              <w:t xml:space="preserve">Kartu </w:t>
            </w:r>
            <w:r w:rsidRPr="00200CA9">
              <w:rPr>
                <w:kern w:val="2"/>
                <w:szCs w:val="24"/>
              </w:rPr>
              <w:t>su Prekėmis pateikiami šie dokumentai: sąskaita faktūra, perkamų prekių aplinkos apsaugos kriterijus pagrindžiantys dokumentai</w:t>
            </w:r>
            <w:r>
              <w:rPr>
                <w:kern w:val="2"/>
                <w:szCs w:val="24"/>
              </w:rPr>
              <w:t>.</w:t>
            </w:r>
            <w:r w:rsidRPr="00200CA9">
              <w:rPr>
                <w:kern w:val="2"/>
                <w:szCs w:val="24"/>
              </w:rPr>
              <w:t xml:space="preserve"> </w:t>
            </w:r>
          </w:p>
          <w:p w14:paraId="6F6DE331" w14:textId="15BFBC58" w:rsidR="00D70E18" w:rsidRDefault="00D4761A" w:rsidP="00D076E2">
            <w:pPr>
              <w:rPr>
                <w:kern w:val="2"/>
                <w:szCs w:val="24"/>
              </w:rPr>
            </w:pPr>
            <w:r w:rsidRPr="00200CA9">
              <w:rPr>
                <w:kern w:val="2"/>
                <w:szCs w:val="24"/>
              </w:rPr>
              <w:t>Tiekėjui nepateikus nurodytų dokumentų, laikoma, kad Prekės neatitinka Sutartyje nustatytų reikalavimų</w:t>
            </w:r>
            <w:r>
              <w:rPr>
                <w:kern w:val="2"/>
                <w:szCs w:val="24"/>
              </w:rPr>
              <w:t>.</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39A51BDF" w:rsidR="00D70E18" w:rsidRDefault="00D70E18" w:rsidP="00D076E2">
            <w:pPr>
              <w:rPr>
                <w:color w:val="4472C4"/>
                <w:kern w:val="2"/>
              </w:rPr>
            </w:pPr>
            <w:r>
              <w:t xml:space="preserve">Fiksuoto </w:t>
            </w:r>
            <w:r w:rsidR="000443B0">
              <w:t>į</w:t>
            </w:r>
            <w:r>
              <w:t>kain</w:t>
            </w:r>
            <w:r w:rsidR="000443B0">
              <w:t>i</w:t>
            </w:r>
            <w:r>
              <w:t>o kainodara</w:t>
            </w:r>
          </w:p>
        </w:tc>
      </w:tr>
      <w:tr w:rsidR="00D70E18" w14:paraId="025C5A64" w14:textId="77777777" w:rsidTr="00D076E2">
        <w:trPr>
          <w:trHeight w:val="300"/>
        </w:trPr>
        <w:tc>
          <w:tcPr>
            <w:tcW w:w="2709" w:type="dxa"/>
            <w:gridSpan w:val="2"/>
          </w:tcPr>
          <w:p w14:paraId="69F9ED18" w14:textId="4D65BC8E"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B30012">
              <w:rPr>
                <w:b/>
                <w:bCs/>
                <w:kern w:val="2"/>
                <w:szCs w:val="24"/>
                <w:u w:val="single"/>
              </w:rPr>
              <w:t>į</w:t>
            </w:r>
            <w:r>
              <w:rPr>
                <w:b/>
                <w:bCs/>
                <w:kern w:val="2"/>
                <w:szCs w:val="24"/>
                <w:u w:val="single"/>
              </w:rPr>
              <w:t>kain</w:t>
            </w:r>
            <w:r w:rsidR="00B30012">
              <w:rPr>
                <w:b/>
                <w:bCs/>
                <w:kern w:val="2"/>
                <w:szCs w:val="24"/>
                <w:u w:val="single"/>
              </w:rPr>
              <w:t>i</w:t>
            </w:r>
            <w:r>
              <w:rPr>
                <w:b/>
                <w:bCs/>
                <w:kern w:val="2"/>
                <w:szCs w:val="24"/>
                <w:u w:val="single"/>
              </w:rPr>
              <w:t>o</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4E215F44" w14:textId="77777777" w:rsidR="00C76BD1" w:rsidRDefault="00C76BD1" w:rsidP="00B30012">
            <w:pPr>
              <w:rPr>
                <w:color w:val="4472C4"/>
                <w:kern w:val="2"/>
                <w:szCs w:val="24"/>
              </w:rPr>
            </w:pPr>
            <w:r>
              <w:rPr>
                <w:color w:val="4472C4"/>
                <w:kern w:val="2"/>
                <w:szCs w:val="24"/>
              </w:rPr>
              <w:t>(nurodoma kiekvienai pirkimo daliai atskirai, nesumuojant, nereikalingą dalį išbraukti)</w:t>
            </w:r>
          </w:p>
          <w:p w14:paraId="7150885F" w14:textId="77777777" w:rsidR="00C76BD1" w:rsidRPr="00EA1C64" w:rsidRDefault="00C76BD1" w:rsidP="00C76BD1">
            <w:pPr>
              <w:jc w:val="both"/>
              <w:rPr>
                <w:b/>
                <w:bCs/>
                <w:kern w:val="2"/>
                <w:szCs w:val="24"/>
              </w:rPr>
            </w:pPr>
            <w:r w:rsidRPr="005D1C8E">
              <w:rPr>
                <w:b/>
                <w:bCs/>
                <w:kern w:val="2"/>
                <w:szCs w:val="24"/>
              </w:rPr>
              <w:t>I pirkimo daliai:</w:t>
            </w:r>
          </w:p>
          <w:p w14:paraId="7D02141A" w14:textId="77777777" w:rsidR="00B30012" w:rsidRDefault="00B30012" w:rsidP="00B3001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3CA22C1" w14:textId="77777777" w:rsidR="00B30012" w:rsidRDefault="00B30012" w:rsidP="00B3001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A422F4" w14:textId="77777777" w:rsidR="00B30012" w:rsidRDefault="00B30012" w:rsidP="00B3001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BCF98D" w14:textId="77777777" w:rsidR="00EA329D" w:rsidRPr="00EA1C64" w:rsidRDefault="00EA329D" w:rsidP="00EA329D">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14972E28" w14:textId="77777777" w:rsidR="00B30012" w:rsidRDefault="00B30012" w:rsidP="00B3001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6D26D41" w14:textId="77777777" w:rsidR="00B30012" w:rsidRDefault="00B30012" w:rsidP="00B3001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1B61D58" w14:textId="77777777" w:rsidR="00B30012" w:rsidRDefault="00B30012" w:rsidP="00B3001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A4C36EF" w14:textId="5A85CF66" w:rsidR="00B30012" w:rsidRPr="00421B5F" w:rsidRDefault="00B30012" w:rsidP="00B30012">
            <w:pPr>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w:t>
            </w:r>
            <w:r w:rsidRPr="00421B5F">
              <w:rPr>
                <w:kern w:val="2"/>
                <w:szCs w:val="24"/>
              </w:rPr>
              <w:t>Tiekėjo pasiūlyme nurodytais įkainiais be PVM.</w:t>
            </w:r>
            <w:r w:rsidRPr="00421B5F">
              <w:rPr>
                <w:kern w:val="2"/>
                <w:szCs w:val="24"/>
                <w:lang w:val="en-US"/>
              </w:rPr>
              <w:t xml:space="preserve"> </w:t>
            </w:r>
            <w:r w:rsidRPr="00421B5F">
              <w:rPr>
                <w:kern w:val="2"/>
                <w:szCs w:val="24"/>
              </w:rPr>
              <w:t xml:space="preserve">Pirkėjas perka Prekes pagal poreikį Sutarties priede Nr. </w:t>
            </w:r>
            <w:r w:rsidR="0087156F">
              <w:rPr>
                <w:kern w:val="2"/>
                <w:szCs w:val="24"/>
              </w:rPr>
              <w:t>2</w:t>
            </w:r>
            <w:r w:rsidRPr="00421B5F">
              <w:rPr>
                <w:kern w:val="2"/>
                <w:szCs w:val="24"/>
              </w:rPr>
              <w:t xml:space="preserve"> nurodytais įkainiais, neviršijant bendros Sutarties kainos. Sutarties priede Nr. </w:t>
            </w:r>
            <w:r w:rsidR="0087156F">
              <w:rPr>
                <w:kern w:val="2"/>
                <w:szCs w:val="24"/>
              </w:rPr>
              <w:t>2</w:t>
            </w:r>
            <w:r w:rsidRPr="00421B5F">
              <w:rPr>
                <w:kern w:val="2"/>
                <w:szCs w:val="24"/>
              </w:rPr>
              <w:t xml:space="preserve"> atskirose eilutėse nurodytas Prekių kiekis gali būti keičiamas (didėti ar mažėti).</w:t>
            </w:r>
          </w:p>
          <w:p w14:paraId="4DC10EA9" w14:textId="2E444671" w:rsidR="00D70E18" w:rsidRDefault="00B30012" w:rsidP="0087156F">
            <w:pPr>
              <w:rPr>
                <w:color w:val="000000"/>
                <w:kern w:val="2"/>
                <w:szCs w:val="24"/>
              </w:rPr>
            </w:pPr>
            <w:r w:rsidRPr="008F2E10">
              <w:rPr>
                <w:kern w:val="2"/>
                <w:szCs w:val="24"/>
              </w:rPr>
              <w:t xml:space="preserve">Keičiantis gydymo įstaigos poreikiams, </w:t>
            </w:r>
            <w:r w:rsidR="0087156F">
              <w:rPr>
                <w:kern w:val="2"/>
                <w:szCs w:val="24"/>
              </w:rPr>
              <w:t>Pirkėjas</w:t>
            </w:r>
            <w:r w:rsidRPr="008F2E10">
              <w:rPr>
                <w:kern w:val="2"/>
                <w:szCs w:val="24"/>
              </w:rPr>
              <w:t xml:space="preserve"> pasilieka teisę koreguoti preliminarų Prekių kiekį. </w:t>
            </w:r>
            <w:r w:rsidR="0087156F">
              <w:rPr>
                <w:kern w:val="2"/>
                <w:szCs w:val="24"/>
              </w:rPr>
              <w:t>Pirkėjas</w:t>
            </w:r>
            <w:r w:rsidRPr="008F2E10">
              <w:rPr>
                <w:kern w:val="2"/>
                <w:szCs w:val="24"/>
              </w:rPr>
              <w:t xml:space="preserve"> neįsipareigoja išpirkti viso prekių kiekio.</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4ADEB0BC" w14:textId="77777777" w:rsidR="0087156F" w:rsidRDefault="0087156F" w:rsidP="0087156F">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5C2F0904" w14:textId="77777777" w:rsidR="0087156F" w:rsidRDefault="0087156F" w:rsidP="0087156F">
            <w:pPr>
              <w:rPr>
                <w:kern w:val="2"/>
                <w:szCs w:val="24"/>
              </w:rPr>
            </w:pPr>
            <w:r>
              <w:rPr>
                <w:kern w:val="2"/>
                <w:szCs w:val="24"/>
              </w:rPr>
              <w:t>5.3.1. dėl PVM tarifo pasikeitim</w:t>
            </w:r>
            <w:r w:rsidRPr="0006234D">
              <w:rPr>
                <w:kern w:val="2"/>
                <w:szCs w:val="24"/>
              </w:rPr>
              <w:t>o</w:t>
            </w:r>
            <w:r>
              <w:rPr>
                <w:kern w:val="2"/>
                <w:szCs w:val="24"/>
              </w:rPr>
              <w:t>;</w:t>
            </w:r>
          </w:p>
          <w:p w14:paraId="2C12516E" w14:textId="1379CDCD" w:rsidR="00D70E18" w:rsidRPr="00BB2C78" w:rsidRDefault="0087156F" w:rsidP="0087156F">
            <w:pPr>
              <w:rPr>
                <w:color w:val="FF0000"/>
                <w:kern w:val="2"/>
                <w:szCs w:val="24"/>
              </w:rPr>
            </w:pPr>
            <w:r w:rsidRPr="008F2E10">
              <w:rPr>
                <w:kern w:val="2"/>
                <w:szCs w:val="24"/>
              </w:rPr>
              <w:t>5.3.3. dėl kainų lygio pokyčio</w:t>
            </w:r>
            <w:r>
              <w:rPr>
                <w:kern w:val="2"/>
                <w:szCs w:val="24"/>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0D21A45A" w14:textId="77777777" w:rsidR="0087156F" w:rsidRDefault="0087156F" w:rsidP="0087156F">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5EAACB10" w:rsidR="00D70E18" w:rsidRPr="008F2E10" w:rsidRDefault="0087156F" w:rsidP="0087156F">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034EC26C" w14:textId="77777777" w:rsidR="0087156F" w:rsidRPr="00280609" w:rsidRDefault="0087156F" w:rsidP="0087156F">
            <w:pPr>
              <w:rPr>
                <w:kern w:val="2"/>
                <w:szCs w:val="24"/>
              </w:rPr>
            </w:pPr>
            <w:r>
              <w:rPr>
                <w:color w:val="000000"/>
                <w:kern w:val="2"/>
                <w:szCs w:val="24"/>
              </w:rPr>
              <w:t xml:space="preserve">5.3.3.1 </w:t>
            </w:r>
            <w:r w:rsidRPr="00280609">
              <w:rPr>
                <w:kern w:val="2"/>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7F855909" w14:textId="77777777" w:rsidR="0087156F" w:rsidRPr="00280609" w:rsidRDefault="0087156F" w:rsidP="0087156F">
            <w:pPr>
              <w:rPr>
                <w:kern w:val="2"/>
                <w:szCs w:val="24"/>
                <w:shd w:val="clear" w:color="auto" w:fill="FFFFFF"/>
              </w:rPr>
            </w:pPr>
            <w:r w:rsidRPr="00280609">
              <w:rPr>
                <w:kern w:val="2"/>
                <w:szCs w:val="24"/>
              </w:rPr>
              <w:t xml:space="preserve">5.3.3.2. Sutarties </w:t>
            </w:r>
            <w:r w:rsidRPr="0028060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9B5AA21" w14:textId="77777777" w:rsidR="0087156F" w:rsidRPr="00280609" w:rsidRDefault="0087156F" w:rsidP="0087156F">
            <w:pPr>
              <w:rPr>
                <w:kern w:val="2"/>
                <w:szCs w:val="24"/>
                <w:shd w:val="clear" w:color="auto" w:fill="FFFFFF"/>
              </w:rPr>
            </w:pPr>
            <w:r w:rsidRPr="00280609">
              <w:rPr>
                <w:kern w:val="2"/>
                <w:szCs w:val="24"/>
              </w:rPr>
              <w:t xml:space="preserve">5.3.3.3. </w:t>
            </w:r>
            <w:r w:rsidRPr="00280609">
              <w:rPr>
                <w:kern w:val="2"/>
                <w:szCs w:val="24"/>
                <w:shd w:val="clear" w:color="auto" w:fill="FFFFFF"/>
              </w:rPr>
              <w:t>Jeigu Prekių tiekimas vėluoja dėl Tiekėjo kaltės, uždelstų pristatyti Prekių įkainiai nėra perskaičiuojami dėl kainų lygio kilimo (negali būti didinami).</w:t>
            </w:r>
          </w:p>
          <w:p w14:paraId="094C8823" w14:textId="77777777" w:rsidR="0087156F" w:rsidRPr="00280609" w:rsidRDefault="0087156F" w:rsidP="0087156F">
            <w:pPr>
              <w:rPr>
                <w:kern w:val="2"/>
                <w:szCs w:val="24"/>
                <w:shd w:val="clear" w:color="auto" w:fill="FFFFFF"/>
              </w:rPr>
            </w:pPr>
            <w:r w:rsidRPr="00280609">
              <w:rPr>
                <w:kern w:val="2"/>
                <w:szCs w:val="24"/>
              </w:rPr>
              <w:t xml:space="preserve">5.3.3.4. Atlikdamos Sutarties įkainių peržiūrą </w:t>
            </w:r>
            <w:r w:rsidRPr="0028060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580F5984" w14:textId="77777777" w:rsidR="0087156F" w:rsidRPr="00280609" w:rsidRDefault="0087156F" w:rsidP="0087156F">
            <w:pPr>
              <w:rPr>
                <w:kern w:val="2"/>
                <w:szCs w:val="24"/>
                <w:shd w:val="clear" w:color="auto" w:fill="FFFFFF"/>
              </w:rPr>
            </w:pPr>
            <w:r w:rsidRPr="0028060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9D86E5" w14:textId="77777777" w:rsidR="0087156F" w:rsidRPr="00280609" w:rsidRDefault="0087156F" w:rsidP="0087156F">
            <w:pPr>
              <w:rPr>
                <w:kern w:val="2"/>
                <w:szCs w:val="24"/>
                <w:shd w:val="clear" w:color="auto" w:fill="FFFFFF"/>
              </w:rPr>
            </w:pPr>
            <w:r w:rsidRPr="00280609">
              <w:rPr>
                <w:kern w:val="2"/>
                <w:szCs w:val="24"/>
                <w:shd w:val="clear" w:color="auto" w:fill="FFFFFF"/>
              </w:rPr>
              <w:t>5.3.3.6. Nauji Sutarties įkainiai apskaičiuojami pagal žemiau pateiktą formulę:</w:t>
            </w:r>
          </w:p>
          <w:p w14:paraId="6E4CB37D" w14:textId="77777777" w:rsidR="0087156F" w:rsidRPr="00280609" w:rsidRDefault="0087156F" w:rsidP="0087156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Pr="00280609">
              <w:rPr>
                <w:kern w:val="2"/>
                <w:szCs w:val="24"/>
              </w:rPr>
              <w:t>, kur a – įkainis (Eur be PVM)) (jei peržiūra jau buvo atlikta, tai po paskutinio perskaičiavimo) </w:t>
            </w:r>
          </w:p>
          <w:p w14:paraId="0F8EBA60" w14:textId="77777777" w:rsidR="0087156F" w:rsidRPr="00280609" w:rsidRDefault="0087156F" w:rsidP="0087156F">
            <w:pPr>
              <w:jc w:val="both"/>
              <w:textAlignment w:val="baseline"/>
              <w:rPr>
                <w:kern w:val="2"/>
                <w:szCs w:val="24"/>
              </w:rPr>
            </w:pPr>
            <w:r w:rsidRPr="00280609">
              <w:rPr>
                <w:kern w:val="2"/>
                <w:szCs w:val="24"/>
              </w:rPr>
              <w:t>a</w:t>
            </w:r>
            <w:r w:rsidRPr="00280609">
              <w:rPr>
                <w:kern w:val="2"/>
                <w:szCs w:val="24"/>
                <w:vertAlign w:val="subscript"/>
              </w:rPr>
              <w:t>1</w:t>
            </w:r>
            <w:r w:rsidRPr="00280609">
              <w:rPr>
                <w:kern w:val="2"/>
                <w:szCs w:val="24"/>
              </w:rPr>
              <w:t xml:space="preserve"> – perskaičiuota (pakeista) įkainis (Eur be PVM) </w:t>
            </w:r>
          </w:p>
          <w:p w14:paraId="7190A101" w14:textId="77777777" w:rsidR="0087156F" w:rsidRPr="00280609" w:rsidRDefault="0087156F" w:rsidP="0087156F">
            <w:pPr>
              <w:jc w:val="both"/>
              <w:textAlignment w:val="baseline"/>
              <w:rPr>
                <w:kern w:val="2"/>
                <w:szCs w:val="24"/>
              </w:rPr>
            </w:pPr>
            <w:r w:rsidRPr="00280609">
              <w:rPr>
                <w:kern w:val="2"/>
                <w:szCs w:val="24"/>
              </w:rPr>
              <w:t>k – pagal vartotojų kainų indeksą (pasirenkamas bendras „Vartojimo prekės ir paslaugos“) apskaičiuotas Vartojimo prekių ir paslaugų kainų pokytis (padidėjimas arba sumažėjimas) (%). „k“ reikšmė skaičiuojama pagal formulę:</w:t>
            </w:r>
          </w:p>
          <w:p w14:paraId="547DA30A" w14:textId="77777777" w:rsidR="0087156F" w:rsidRPr="00280609" w:rsidRDefault="0087156F" w:rsidP="0087156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80609">
              <w:rPr>
                <w:kern w:val="2"/>
                <w:szCs w:val="24"/>
              </w:rPr>
              <w:t>, (proc.) kur</w:t>
            </w:r>
          </w:p>
          <w:p w14:paraId="72E4A440" w14:textId="77777777" w:rsidR="0087156F" w:rsidRPr="00280609" w:rsidRDefault="0087156F" w:rsidP="0087156F">
            <w:pPr>
              <w:jc w:val="both"/>
              <w:textAlignment w:val="baseline"/>
              <w:rPr>
                <w:kern w:val="2"/>
                <w:szCs w:val="24"/>
              </w:rPr>
            </w:pPr>
            <w:proofErr w:type="spellStart"/>
            <w:r w:rsidRPr="00280609">
              <w:rPr>
                <w:kern w:val="2"/>
                <w:szCs w:val="24"/>
              </w:rPr>
              <w:t>Ind</w:t>
            </w:r>
            <w:r w:rsidRPr="00280609">
              <w:rPr>
                <w:kern w:val="2"/>
                <w:szCs w:val="24"/>
                <w:vertAlign w:val="subscript"/>
              </w:rPr>
              <w:t>naujausias</w:t>
            </w:r>
            <w:proofErr w:type="spellEnd"/>
            <w:r w:rsidRPr="00280609">
              <w:rPr>
                <w:kern w:val="2"/>
                <w:szCs w:val="24"/>
              </w:rPr>
              <w:t xml:space="preserve"> – kreipimosi dėl įkainių peržiūros išsiuntimo kitai šaliai dieną paskelbtas naujausias vartojimo prekių ir paslaugų indeksas (pasirenkamas bendras „Vartojimo prekės ir paslaugos“).</w:t>
            </w:r>
          </w:p>
          <w:p w14:paraId="487E217D" w14:textId="77777777" w:rsidR="0087156F" w:rsidRPr="00280609" w:rsidRDefault="0087156F" w:rsidP="0087156F">
            <w:pPr>
              <w:rPr>
                <w:kern w:val="2"/>
                <w:szCs w:val="24"/>
              </w:rPr>
            </w:pPr>
            <w:proofErr w:type="spellStart"/>
            <w:r w:rsidRPr="00280609">
              <w:rPr>
                <w:kern w:val="2"/>
                <w:szCs w:val="24"/>
              </w:rPr>
              <w:t>Ind</w:t>
            </w:r>
            <w:r w:rsidRPr="00280609">
              <w:rPr>
                <w:kern w:val="2"/>
                <w:szCs w:val="24"/>
                <w:vertAlign w:val="subscript"/>
              </w:rPr>
              <w:t>pradžia</w:t>
            </w:r>
            <w:proofErr w:type="spellEnd"/>
            <w:r w:rsidRPr="00280609">
              <w:rPr>
                <w:kern w:val="2"/>
                <w:szCs w:val="24"/>
              </w:rPr>
              <w:t xml:space="preserve"> – laikotarpio pradžios datos (mėnesio) vartojimo prekių ir paslaugų indeksas (pasirenkamas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D7842A" w14:textId="77777777" w:rsidR="0087156F" w:rsidRPr="00280609" w:rsidRDefault="0087156F" w:rsidP="0087156F">
            <w:pPr>
              <w:rPr>
                <w:kern w:val="2"/>
                <w:szCs w:val="24"/>
                <w:shd w:val="clear" w:color="auto" w:fill="FFFFFF"/>
              </w:rPr>
            </w:pPr>
            <w:r w:rsidRPr="00280609">
              <w:rPr>
                <w:kern w:val="2"/>
                <w:szCs w:val="24"/>
              </w:rPr>
              <w:t xml:space="preserve">5.3.3.7. </w:t>
            </w:r>
            <w:r w:rsidRPr="00280609">
              <w:rPr>
                <w:kern w:val="2"/>
                <w:szCs w:val="24"/>
                <w:shd w:val="clear" w:color="auto" w:fill="FFFFFF"/>
              </w:rPr>
              <w:t xml:space="preserve">Skaičiavimams indeksų reikšmės imamos </w:t>
            </w:r>
            <w:r w:rsidRPr="00280609">
              <w:rPr>
                <w:b/>
                <w:bCs/>
                <w:kern w:val="2"/>
                <w:szCs w:val="24"/>
                <w:shd w:val="clear" w:color="auto" w:fill="FFFFFF"/>
              </w:rPr>
              <w:t>keturių</w:t>
            </w:r>
            <w:r w:rsidRPr="00280609">
              <w:rPr>
                <w:kern w:val="2"/>
                <w:szCs w:val="24"/>
                <w:shd w:val="clear" w:color="auto" w:fill="FFFFFF"/>
              </w:rPr>
              <w:t xml:space="preserve"> skaitmenų po kablelio tikslumu. Apskaičiuotas pokytis (k) tolimesniems skaičiavimams naudojamas suapvalinus iki </w:t>
            </w:r>
            <w:r w:rsidRPr="00280609">
              <w:rPr>
                <w:b/>
                <w:bCs/>
                <w:kern w:val="2"/>
                <w:szCs w:val="24"/>
                <w:shd w:val="clear" w:color="auto" w:fill="FFFFFF"/>
              </w:rPr>
              <w:t>vieno</w:t>
            </w:r>
            <w:r w:rsidRPr="00280609">
              <w:rPr>
                <w:kern w:val="2"/>
                <w:szCs w:val="24"/>
                <w:shd w:val="clear" w:color="auto" w:fill="FFFFFF"/>
              </w:rPr>
              <w:t xml:space="preserve">  skaitmens po kablelio, o apskaičiuotas įkainis „a</w:t>
            </w:r>
            <w:r w:rsidRPr="00280609">
              <w:rPr>
                <w:kern w:val="2"/>
                <w:szCs w:val="24"/>
                <w:shd w:val="clear" w:color="auto" w:fill="FFFFFF"/>
                <w:vertAlign w:val="subscript"/>
              </w:rPr>
              <w:t>1</w:t>
            </w:r>
            <w:r w:rsidRPr="00280609">
              <w:rPr>
                <w:kern w:val="2"/>
                <w:szCs w:val="24"/>
                <w:shd w:val="clear" w:color="auto" w:fill="FFFFFF"/>
              </w:rPr>
              <w:t xml:space="preserve">“ suapvalinamas iki </w:t>
            </w:r>
            <w:r w:rsidRPr="00280609">
              <w:rPr>
                <w:b/>
                <w:bCs/>
                <w:kern w:val="2"/>
                <w:szCs w:val="24"/>
                <w:shd w:val="clear" w:color="auto" w:fill="FFFFFF"/>
              </w:rPr>
              <w:t xml:space="preserve">dviejų </w:t>
            </w:r>
            <w:r w:rsidRPr="00280609">
              <w:rPr>
                <w:kern w:val="2"/>
                <w:szCs w:val="24"/>
                <w:shd w:val="clear" w:color="auto" w:fill="FFFFFF"/>
              </w:rPr>
              <w:t xml:space="preserve"> skaitmenų po kablelio.</w:t>
            </w:r>
          </w:p>
          <w:p w14:paraId="560AFCAF" w14:textId="77777777" w:rsidR="0087156F" w:rsidRDefault="0087156F" w:rsidP="0087156F">
            <w:pPr>
              <w:rPr>
                <w:color w:val="000000"/>
                <w:kern w:val="2"/>
                <w:szCs w:val="24"/>
                <w:shd w:val="clear" w:color="auto" w:fill="FFFFFF"/>
              </w:rPr>
            </w:pPr>
            <w:r w:rsidRPr="0028060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 xml:space="preserve">portale arba </w:t>
            </w:r>
            <w:r>
              <w:rPr>
                <w:kern w:val="2"/>
                <w:szCs w:val="24"/>
                <w:bdr w:val="none" w:sz="0" w:space="0" w:color="auto" w:frame="1"/>
              </w:rPr>
              <w:t>kitus oficialius šaltinių duomenis</w:t>
            </w:r>
            <w:r w:rsidRPr="00FB371C">
              <w:rPr>
                <w:color w:val="000000"/>
                <w:kern w:val="2"/>
                <w:szCs w:val="24"/>
                <w:shd w:val="clear" w:color="auto" w:fill="FFFFFF"/>
              </w:rPr>
              <w:t>. Prašyme</w:t>
            </w:r>
            <w:r>
              <w:rPr>
                <w:color w:val="000000"/>
                <w:kern w:val="2"/>
                <w:szCs w:val="24"/>
                <w:shd w:val="clear" w:color="auto" w:fill="FFFFFF"/>
              </w:rPr>
              <w:t xml:space="preserve"> Šalis neturi teisės nurodyti kito Indekso ar prašyti perskaičiavimo pagal kitą Indeksą nei nurodytas šioje procedūroje.</w:t>
            </w:r>
          </w:p>
          <w:p w14:paraId="7E8CA00C" w14:textId="77777777" w:rsidR="0087156F" w:rsidRPr="000E43E0" w:rsidRDefault="0087156F" w:rsidP="0087156F">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FB371C">
              <w:rPr>
                <w:color w:val="000000"/>
                <w:kern w:val="2"/>
                <w:szCs w:val="24"/>
                <w:shd w:val="clear" w:color="auto" w:fill="FFFFFF"/>
              </w:rPr>
              <w:t xml:space="preserve">sudarytas </w:t>
            </w:r>
            <w:r w:rsidRPr="000E43E0">
              <w:rPr>
                <w:kern w:val="2"/>
                <w:szCs w:val="24"/>
                <w:shd w:val="clear" w:color="auto" w:fill="FFFFFF"/>
              </w:rPr>
              <w:t>per 5 (penkias) darbo dienas nuo Šalies pateikto tinkamo prašymo perskaičiuoti S</w:t>
            </w:r>
            <w:r w:rsidRPr="000E43E0">
              <w:rPr>
                <w:kern w:val="2"/>
                <w:szCs w:val="24"/>
              </w:rPr>
              <w:t xml:space="preserve">utarties </w:t>
            </w:r>
            <w:r w:rsidRPr="000E43E0">
              <w:rPr>
                <w:kern w:val="2"/>
                <w:szCs w:val="24"/>
                <w:shd w:val="clear" w:color="auto" w:fill="FFFFFF"/>
              </w:rPr>
              <w:t>įkainius gavimo dienos.</w:t>
            </w:r>
          </w:p>
          <w:p w14:paraId="7308399C" w14:textId="73E4E60A" w:rsidR="00D70E18" w:rsidRPr="00F71760" w:rsidRDefault="0087156F" w:rsidP="0087156F">
            <w:pPr>
              <w:rPr>
                <w:color w:val="000000"/>
                <w:kern w:val="2"/>
                <w:szCs w:val="24"/>
                <w:bdr w:val="none" w:sz="0" w:space="0" w:color="auto" w:frame="1"/>
              </w:rPr>
            </w:pPr>
            <w:r w:rsidRPr="000E43E0">
              <w:rPr>
                <w:kern w:val="2"/>
                <w:szCs w:val="24"/>
                <w:shd w:val="clear" w:color="auto" w:fill="FFFFFF"/>
              </w:rPr>
              <w:t xml:space="preserve">5.3.3.10. </w:t>
            </w:r>
            <w:r w:rsidRPr="000E43E0">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4510AA86" w14:textId="77777777" w:rsidR="00BB0F86" w:rsidRPr="00280609" w:rsidRDefault="00BB0F86" w:rsidP="00BB0F86">
            <w:pPr>
              <w:rPr>
                <w:kern w:val="2"/>
                <w:szCs w:val="24"/>
              </w:rPr>
            </w:pPr>
            <w:r w:rsidRPr="00280609">
              <w:rPr>
                <w:kern w:val="2"/>
                <w:szCs w:val="24"/>
              </w:rPr>
              <w:t>Pirkėjas atsiskaito su Tiekėju ne vėliau kaip per 30 (trisdešimt) dienų nuo Sąskaitos gavimo dienos.</w:t>
            </w:r>
            <w:r>
              <w:rPr>
                <w:kern w:val="2"/>
                <w:szCs w:val="24"/>
              </w:rPr>
              <w:t xml:space="preserve"> </w:t>
            </w:r>
            <w:r w:rsidRPr="00280609">
              <w:rPr>
                <w:kern w:val="2"/>
                <w:szCs w:val="24"/>
              </w:rPr>
              <w:t>Tais atvejais, kai Užsakovas turi finansinių lėšų trūkumų, Tiekėjas sutinka laukti apmokėjimo už suteiktas prekes dar 30 (trisdešimt) kalendorinių dienų, neskaičiuodamas už tai delspinigių.</w:t>
            </w:r>
          </w:p>
          <w:p w14:paraId="1C937421" w14:textId="2B6AB384" w:rsidR="00D70E18" w:rsidRDefault="00BB0F86" w:rsidP="00BB0F86">
            <w:pPr>
              <w:rPr>
                <w:color w:val="000000"/>
                <w:kern w:val="2"/>
                <w:szCs w:val="24"/>
                <w:shd w:val="clear" w:color="auto" w:fill="FFFFFF"/>
              </w:rPr>
            </w:pPr>
            <w:r w:rsidRPr="00280609">
              <w:rPr>
                <w:kern w:val="2"/>
                <w:szCs w:val="24"/>
                <w:shd w:val="clear" w:color="auto" w:fill="FFFFFF"/>
              </w:rPr>
              <w:t>Apmokėjimo sąlygos: įvykdžius užsakymą, mokama už konkretų kiekį / apimtį pagal nustatytus įkainius.</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7D38F774" w:rsidR="0014641B" w:rsidRPr="00114DF2" w:rsidRDefault="00EE0B60" w:rsidP="00D076E2">
            <w:pPr>
              <w:rPr>
                <w:kern w:val="2"/>
                <w:szCs w:val="24"/>
              </w:rPr>
            </w:pPr>
            <w:r w:rsidRPr="000E1A40">
              <w:rPr>
                <w:kern w:val="2"/>
                <w:szCs w:val="24"/>
              </w:rPr>
              <w:t xml:space="preserve">Reagentų </w:t>
            </w:r>
            <w:r w:rsidRPr="000E1A40">
              <w:rPr>
                <w:b/>
                <w:bCs/>
                <w:kern w:val="2"/>
                <w:szCs w:val="24"/>
              </w:rPr>
              <w:t>galiojimo terminas turi būti ne trumpesnis kaip 6 mėnesiai nuo pristatymo dienos</w:t>
            </w:r>
            <w:r w:rsidRPr="000E1A40">
              <w:rPr>
                <w:kern w:val="2"/>
                <w:szCs w:val="24"/>
              </w:rPr>
              <w:t>, išskyrus tuos atvejus</w:t>
            </w:r>
            <w:r>
              <w:rPr>
                <w:kern w:val="2"/>
                <w:szCs w:val="24"/>
              </w:rPr>
              <w:t>,</w:t>
            </w:r>
            <w:r w:rsidRPr="000E1A40">
              <w:rPr>
                <w:kern w:val="2"/>
                <w:szCs w:val="24"/>
              </w:rPr>
              <w:t xml:space="preserve"> kai gamyklinis galiojimo laikas yra trumpesnis.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79B1AFB3" w14:textId="5B347D1C" w:rsidR="00980C80" w:rsidRDefault="00EE0B60" w:rsidP="000A19D6">
            <w:pPr>
              <w:rPr>
                <w:kern w:val="2"/>
                <w:szCs w:val="24"/>
              </w:rPr>
            </w:pPr>
            <w:r w:rsidRPr="00AA7AF1">
              <w:rPr>
                <w:kern w:val="2"/>
                <w:szCs w:val="24"/>
              </w:rPr>
              <w:t xml:space="preserve">Panaudai siūlomos įrangos gedimas, po pranešimo gavimo, turi būti pašalintas per 6 val. Jei defekto ir/ar gedimo neįmanoma pašalinti/suremontuoti tiekėjas turi </w:t>
            </w:r>
            <w:r w:rsidRPr="00AA7AF1">
              <w:rPr>
                <w:szCs w:val="24"/>
              </w:rPr>
              <w:t>perduoti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5C8FC9D" w:rsidR="00EE0B60" w:rsidRDefault="00D72B92" w:rsidP="00EE0B60">
            <w:pPr>
              <w:rPr>
                <w:kern w:val="2"/>
                <w:szCs w:val="24"/>
              </w:rPr>
            </w:pPr>
            <w:r>
              <w:rPr>
                <w:kern w:val="2"/>
                <w:szCs w:val="24"/>
              </w:rPr>
              <w:t>Netaikoma</w:t>
            </w:r>
          </w:p>
          <w:p w14:paraId="2937C785" w14:textId="5A285413" w:rsidR="00D70E18" w:rsidRDefault="00D70E18" w:rsidP="00D72B92">
            <w:pPr>
              <w:rPr>
                <w:kern w:val="2"/>
                <w:szCs w:val="24"/>
              </w:rPr>
            </w:pP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42AE31A4" w:rsidR="00D70E18" w:rsidRPr="0072537A" w:rsidRDefault="00D70E18" w:rsidP="00D076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411F916E" w14:textId="77777777" w:rsidR="009C6A89" w:rsidRPr="00657C3F" w:rsidRDefault="009C6A89" w:rsidP="009C6A89">
            <w:pPr>
              <w:rPr>
                <w:color w:val="000000"/>
                <w:kern w:val="2"/>
                <w:szCs w:val="24"/>
              </w:rPr>
            </w:pPr>
            <w:r w:rsidRPr="00657C3F">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57C3F">
              <w:rPr>
                <w:kern w:val="2"/>
                <w:szCs w:val="24"/>
              </w:rPr>
              <w:t xml:space="preserve">0,02 (dvi šimtosios) procento dydžio delspinigius už kiekvieną uždelstą dieną </w:t>
            </w:r>
            <w:r w:rsidRPr="00657C3F">
              <w:rPr>
                <w:color w:val="000000"/>
                <w:kern w:val="2"/>
                <w:szCs w:val="24"/>
              </w:rPr>
              <w:t>nuo laiku neperduotų Prekių ar Prekių, turinčių trūkumų, kainos be PVM. </w:t>
            </w:r>
          </w:p>
          <w:p w14:paraId="731AF96E" w14:textId="77777777" w:rsidR="009C6A89" w:rsidRPr="00657C3F" w:rsidRDefault="009C6A89" w:rsidP="009C6A89">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6CDFF44F" w:rsidR="00D70E18" w:rsidRDefault="009C6A89" w:rsidP="009C6A89">
            <w:pPr>
              <w:rPr>
                <w:b/>
                <w:bCs/>
                <w:kern w:val="2"/>
                <w:szCs w:val="24"/>
              </w:rPr>
            </w:pPr>
            <w:r w:rsidRPr="00657C3F">
              <w:rPr>
                <w:color w:val="000000"/>
                <w:kern w:val="2"/>
                <w:szCs w:val="24"/>
              </w:rPr>
              <w:t>9.2.</w:t>
            </w:r>
            <w:r>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59A808C0" w14:textId="77777777" w:rsidR="005E2F51" w:rsidRDefault="005E2F51" w:rsidP="005E2F51">
            <w:pPr>
              <w:rPr>
                <w:kern w:val="2"/>
                <w:szCs w:val="24"/>
              </w:rPr>
            </w:pPr>
            <w:r>
              <w:rPr>
                <w:kern w:val="2"/>
                <w:szCs w:val="24"/>
              </w:rPr>
              <w:t xml:space="preserve">9.3.1. </w:t>
            </w:r>
            <w:r w:rsidRPr="00B2100B">
              <w:rPr>
                <w:kern w:val="2"/>
                <w:szCs w:val="24"/>
              </w:rPr>
              <w:t>Nutraukus Sutartį dėl esminio Sutarties pažeidimo, nustatyto Sutarties Specialiosiose sąlygose, mokama 10 procentų dydžio bauda nuo Pradinės Sutarties vertės be PVM, nurodytos Specialiųjų sąlygų 5.2 punkte.</w:t>
            </w:r>
            <w:r>
              <w:rPr>
                <w:kern w:val="2"/>
                <w:szCs w:val="24"/>
              </w:rPr>
              <w:t xml:space="preserve"> </w:t>
            </w:r>
          </w:p>
          <w:p w14:paraId="1E648412" w14:textId="77777777" w:rsidR="005E2F51" w:rsidRDefault="005E2F51" w:rsidP="005E2F51">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sidRPr="00AF679C">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7D9811E7" w14:textId="10A62669" w:rsidR="00D70E18" w:rsidRPr="00980F63" w:rsidRDefault="005E2F51" w:rsidP="00D076E2">
            <w:pPr>
              <w:rPr>
                <w:kern w:val="2"/>
                <w:szCs w:val="24"/>
              </w:rPr>
            </w:pPr>
            <w:r w:rsidRPr="00EE6E4C">
              <w:rPr>
                <w:kern w:val="2"/>
                <w:szCs w:val="24"/>
              </w:rPr>
              <w:t>Dėl Sutarties specialiųjų sąlygų</w:t>
            </w:r>
            <w:r>
              <w:rPr>
                <w:kern w:val="2"/>
                <w:szCs w:val="24"/>
              </w:rPr>
              <w:t xml:space="preserve"> </w:t>
            </w:r>
            <w:r w:rsidRPr="00EE6E4C">
              <w:rPr>
                <w:kern w:val="2"/>
                <w:szCs w:val="24"/>
              </w:rPr>
              <w:t>1</w:t>
            </w:r>
            <w:r>
              <w:rPr>
                <w:kern w:val="2"/>
                <w:szCs w:val="24"/>
              </w:rPr>
              <w:t>3</w:t>
            </w:r>
            <w:r w:rsidRPr="00EE6E4C">
              <w:rPr>
                <w:kern w:val="2"/>
                <w:szCs w:val="24"/>
              </w:rPr>
              <w:t>.</w:t>
            </w:r>
            <w:r>
              <w:rPr>
                <w:kern w:val="2"/>
                <w:szCs w:val="24"/>
              </w:rPr>
              <w:t>1</w:t>
            </w:r>
            <w:r w:rsidRPr="00EE6E4C">
              <w:rPr>
                <w:kern w:val="2"/>
                <w:szCs w:val="24"/>
              </w:rPr>
              <w:t xml:space="preserve"> punkte nurodytų reikalavimų nevykdymo – </w:t>
            </w:r>
            <w:r>
              <w:rPr>
                <w:kern w:val="2"/>
                <w:szCs w:val="24"/>
              </w:rPr>
              <w:t>5</w:t>
            </w:r>
            <w:r w:rsidRPr="00EE6E4C">
              <w:rPr>
                <w:kern w:val="2"/>
                <w:szCs w:val="24"/>
              </w:rPr>
              <w:t xml:space="preserve">0 </w:t>
            </w:r>
            <w:r>
              <w:rPr>
                <w:kern w:val="2"/>
                <w:szCs w:val="24"/>
              </w:rPr>
              <w:t>(penkiasdešimt</w:t>
            </w:r>
            <w:r w:rsidRPr="00EE6E4C">
              <w:rPr>
                <w:kern w:val="2"/>
                <w:szCs w:val="24"/>
              </w:rPr>
              <w:t>) Eur už kiekvieną nesilaikymo atvejį</w:t>
            </w:r>
            <w:r>
              <w:rPr>
                <w:kern w:val="2"/>
                <w:szCs w:val="24"/>
              </w:rPr>
              <w:t>.</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sidRPr="00AF679C">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2DB248DE" w14:textId="00847963" w:rsidR="005E2F51" w:rsidRDefault="00BC0D8B" w:rsidP="005E2F51">
            <w:pPr>
              <w:rPr>
                <w:color w:val="4472C4"/>
                <w:kern w:val="2"/>
                <w:szCs w:val="24"/>
              </w:rPr>
            </w:pPr>
            <w:r>
              <w:rPr>
                <w:kern w:val="2"/>
                <w:szCs w:val="24"/>
              </w:rPr>
              <w:t xml:space="preserve">Netaikoma </w:t>
            </w:r>
          </w:p>
          <w:p w14:paraId="607BC594" w14:textId="20FE620F" w:rsidR="00D70E18" w:rsidRDefault="00D70E18" w:rsidP="00BC0D8B">
            <w:pPr>
              <w:rPr>
                <w:color w:val="4472C4"/>
                <w:kern w:val="2"/>
                <w:szCs w:val="24"/>
              </w:rPr>
            </w:pP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38A4DD01" w14:textId="77777777" w:rsidR="00A80D12" w:rsidRPr="00280609" w:rsidRDefault="00A80D12" w:rsidP="00A80D12">
            <w:pPr>
              <w:rPr>
                <w:kern w:val="2"/>
                <w:szCs w:val="24"/>
              </w:rPr>
            </w:pPr>
            <w:r w:rsidRPr="00280609">
              <w:rPr>
                <w:kern w:val="2"/>
                <w:szCs w:val="24"/>
              </w:rPr>
              <w:t>Ši Sutartis laikoma sudaryta ir įsigalioja nuo Sutarties pasirašymo dienos (antrosios Šalies pasirašymo dieną).</w:t>
            </w:r>
          </w:p>
          <w:p w14:paraId="3D0F07D0" w14:textId="05C9F57D" w:rsidR="00D70E18" w:rsidRDefault="00A80D12" w:rsidP="00A80D12">
            <w:pPr>
              <w:rPr>
                <w:color w:val="4472C4"/>
                <w:kern w:val="2"/>
                <w:szCs w:val="24"/>
              </w:rPr>
            </w:pPr>
            <w:r w:rsidRPr="00280609">
              <w:rPr>
                <w:kern w:val="2"/>
                <w:szCs w:val="24"/>
              </w:rPr>
              <w:t xml:space="preserve">Sutartis galioja iki visiško prievolių įvykdymo (kol bus išnaudota Pradinės Sutarties vertė, bet jos terminas negali būti ilgesnis kaip </w:t>
            </w:r>
            <w:r>
              <w:rPr>
                <w:kern w:val="2"/>
                <w:szCs w:val="24"/>
              </w:rPr>
              <w:t>25</w:t>
            </w:r>
            <w:r w:rsidRPr="00280609">
              <w:rPr>
                <w:kern w:val="2"/>
                <w:szCs w:val="24"/>
              </w:rPr>
              <w:t xml:space="preserve"> mėnesiai</w:t>
            </w:r>
            <w:r>
              <w:rPr>
                <w:kern w:val="2"/>
                <w:szCs w:val="24"/>
              </w:rPr>
              <w:t>)</w:t>
            </w:r>
            <w:r w:rsidRPr="00280609">
              <w:rPr>
                <w:kern w:val="2"/>
                <w:szCs w:val="24"/>
              </w:rPr>
              <w:t xml:space="preserve">. Prekės tiekiamos </w:t>
            </w:r>
            <w:r w:rsidR="00652114">
              <w:rPr>
                <w:kern w:val="2"/>
                <w:szCs w:val="24"/>
              </w:rPr>
              <w:t>24</w:t>
            </w:r>
            <w:r w:rsidRPr="00280609">
              <w:rPr>
                <w:kern w:val="2"/>
                <w:szCs w:val="24"/>
              </w:rPr>
              <w:t xml:space="preserve"> mėnesius nuo sutarties įsigaliojimo dienos, bet ne ilgiau nei bus išnaudota šios sutarties 5.2 punkte nurodyta suma. Išnaudojus šios sutarties 5.2 punkte nurodytą sumą anksčiau nei baigsis sutarties terminas, ši sutartis netenka galios.</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1696C4AF" w14:textId="688F41D8" w:rsidR="00CB3D05" w:rsidRPr="000E40C2" w:rsidRDefault="00CB3D05" w:rsidP="00CB3D05">
            <w:pPr>
              <w:rPr>
                <w:kern w:val="2"/>
                <w:szCs w:val="24"/>
              </w:rPr>
            </w:pPr>
            <w:r w:rsidRPr="000E40C2">
              <w:rPr>
                <w:kern w:val="2"/>
                <w:szCs w:val="24"/>
              </w:rPr>
              <w:t>1</w:t>
            </w:r>
            <w:r>
              <w:rPr>
                <w:kern w:val="2"/>
                <w:szCs w:val="24"/>
              </w:rPr>
              <w:t>2</w:t>
            </w:r>
            <w:r w:rsidRPr="000E40C2">
              <w:rPr>
                <w:kern w:val="2"/>
                <w:szCs w:val="24"/>
              </w:rPr>
              <w:t>.2.1. jeigu Tiekėjas nevykdo prisiimtų įsipareigojimų už Sutartyje nustatyt</w:t>
            </w:r>
            <w:r>
              <w:rPr>
                <w:kern w:val="2"/>
                <w:szCs w:val="24"/>
              </w:rPr>
              <w:t>us</w:t>
            </w:r>
            <w:r w:rsidRPr="000E40C2">
              <w:rPr>
                <w:kern w:val="2"/>
                <w:szCs w:val="24"/>
              </w:rPr>
              <w:t xml:space="preserve"> įkainius;</w:t>
            </w:r>
          </w:p>
          <w:p w14:paraId="3104288B" w14:textId="77777777" w:rsidR="00CB3D05" w:rsidRDefault="00CB3D05" w:rsidP="00CB3D05">
            <w:pPr>
              <w:spacing w:line="257" w:lineRule="auto"/>
              <w:rPr>
                <w:rFonts w:eastAsia="Arial"/>
                <w:kern w:val="2"/>
                <w:szCs w:val="24"/>
                <w:lang w:val="lt"/>
              </w:rPr>
            </w:pPr>
            <w:r w:rsidRPr="00386B4C">
              <w:rPr>
                <w:kern w:val="2"/>
                <w:szCs w:val="24"/>
              </w:rPr>
              <w:t>1</w:t>
            </w:r>
            <w:r>
              <w:rPr>
                <w:kern w:val="2"/>
                <w:szCs w:val="24"/>
              </w:rPr>
              <w:t>2</w:t>
            </w:r>
            <w:r w:rsidRPr="00386B4C">
              <w:rPr>
                <w:kern w:val="2"/>
                <w:szCs w:val="24"/>
              </w:rPr>
              <w:t xml:space="preserve">.2.2. </w:t>
            </w:r>
            <w:r w:rsidRPr="00E82823">
              <w:rPr>
                <w:rFonts w:eastAsia="Arial"/>
                <w:kern w:val="2"/>
                <w:szCs w:val="24"/>
                <w:lang w:val="lt"/>
              </w:rPr>
              <w:t>jeigu Tiekėjas nesilaiko Sutartyje nustatytų Prekių tiekimo terminų 2 (du) kartus iš eilės arba vėluoja pristatyti Prekes daugiau nei 10 (dešimt) kalendorinių dienų;</w:t>
            </w:r>
          </w:p>
          <w:p w14:paraId="07943477" w14:textId="08BDB9E7" w:rsidR="00CB3D05" w:rsidRPr="00E82823" w:rsidRDefault="00CB3D05" w:rsidP="00CB3D05">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637D27">
              <w:rPr>
                <w:rFonts w:eastAsia="Arial"/>
                <w:kern w:val="2"/>
                <w:szCs w:val="24"/>
                <w:lang w:val="lt"/>
              </w:rPr>
              <w:t>2</w:t>
            </w:r>
            <w:r w:rsidRPr="00C46954">
              <w:rPr>
                <w:rFonts w:eastAsia="Arial"/>
                <w:kern w:val="2"/>
                <w:szCs w:val="24"/>
                <w:lang w:val="lt"/>
              </w:rPr>
              <w:t>.2.</w:t>
            </w:r>
            <w:r>
              <w:rPr>
                <w:rFonts w:eastAsia="Arial"/>
                <w:kern w:val="2"/>
                <w:szCs w:val="24"/>
                <w:lang w:val="lt"/>
              </w:rPr>
              <w:t>3</w:t>
            </w:r>
            <w:r w:rsidRPr="00C46954">
              <w:rPr>
                <w:rFonts w:eastAsia="Arial"/>
                <w:kern w:val="2"/>
                <w:szCs w:val="24"/>
                <w:lang w:val="lt"/>
              </w:rPr>
              <w:t>. Tiekėjas daugiau kaip 2 (du) kartus pristato Prekes, kurios neatitinka Sutartyje ir (ar) Įstatymuose nustatytų reikalavimų</w:t>
            </w:r>
            <w:r>
              <w:rPr>
                <w:rFonts w:eastAsia="Arial"/>
                <w:kern w:val="2"/>
                <w:szCs w:val="24"/>
                <w:lang w:val="lt"/>
              </w:rPr>
              <w:t xml:space="preserve"> </w:t>
            </w:r>
            <w:r w:rsidRPr="00C46954">
              <w:rPr>
                <w:rFonts w:eastAsia="Arial"/>
                <w:kern w:val="2"/>
                <w:szCs w:val="24"/>
                <w:lang w:val="lt"/>
              </w:rPr>
              <w:t>Prekėms;</w:t>
            </w:r>
          </w:p>
          <w:p w14:paraId="5BAD7625" w14:textId="6128CB0D" w:rsidR="00CB3D05" w:rsidRDefault="00CB3D05" w:rsidP="00CB3D05">
            <w:pPr>
              <w:tabs>
                <w:tab w:val="left" w:pos="567"/>
                <w:tab w:val="left" w:pos="851"/>
                <w:tab w:val="left" w:pos="992"/>
                <w:tab w:val="left" w:pos="1134"/>
              </w:tabs>
              <w:spacing w:line="257" w:lineRule="auto"/>
              <w:rPr>
                <w:rFonts w:eastAsia="Arial"/>
                <w:kern w:val="2"/>
                <w:szCs w:val="24"/>
                <w:lang w:val="lt"/>
              </w:rPr>
            </w:pPr>
            <w:r w:rsidRPr="00E82823">
              <w:rPr>
                <w:rFonts w:eastAsia="Arial"/>
                <w:kern w:val="2"/>
                <w:szCs w:val="24"/>
                <w:lang w:val="lt"/>
              </w:rPr>
              <w:t>1</w:t>
            </w:r>
            <w:r w:rsidR="00637D27">
              <w:rPr>
                <w:rFonts w:eastAsia="Arial"/>
                <w:kern w:val="2"/>
                <w:szCs w:val="24"/>
                <w:lang w:val="lt"/>
              </w:rPr>
              <w:t>2</w:t>
            </w:r>
            <w:r w:rsidRPr="00E82823">
              <w:rPr>
                <w:rFonts w:eastAsia="Arial"/>
                <w:kern w:val="2"/>
                <w:szCs w:val="24"/>
                <w:lang w:val="lt"/>
              </w:rPr>
              <w:t>.2.</w:t>
            </w:r>
            <w:r>
              <w:rPr>
                <w:rFonts w:eastAsia="Arial"/>
                <w:kern w:val="2"/>
                <w:szCs w:val="24"/>
                <w:lang w:val="lt"/>
              </w:rPr>
              <w:t>4</w:t>
            </w:r>
            <w:r w:rsidRPr="00E82823">
              <w:rPr>
                <w:rFonts w:eastAsia="Arial"/>
                <w:kern w:val="2"/>
                <w:szCs w:val="24"/>
                <w:lang w:val="lt"/>
              </w:rPr>
              <w:t xml:space="preserve">. jeigu Prekės neatitinka techninėje specifikacijoje (Sutarties </w:t>
            </w:r>
            <w:r>
              <w:rPr>
                <w:rFonts w:eastAsia="Arial"/>
                <w:kern w:val="2"/>
                <w:szCs w:val="24"/>
                <w:lang w:val="lt"/>
              </w:rPr>
              <w:t>2</w:t>
            </w:r>
            <w:r w:rsidRPr="00E82823">
              <w:rPr>
                <w:rFonts w:eastAsia="Arial"/>
                <w:kern w:val="2"/>
                <w:szCs w:val="24"/>
                <w:lang w:val="lt"/>
              </w:rPr>
              <w:t xml:space="preserve"> priedas) nustatytų reikalavimų ir Tiekėjas ilgiau nei 10 (dešimt) kalendorinių dienų vėluoja ištaisyti nustatytų Prekių trūkumus ar nepakeičia nustatytų reikalavimų neatitinkanči</w:t>
            </w:r>
            <w:r w:rsidR="000C6F72">
              <w:rPr>
                <w:rFonts w:eastAsia="Arial"/>
                <w:kern w:val="2"/>
                <w:szCs w:val="24"/>
                <w:lang w:val="lt"/>
              </w:rPr>
              <w:t>ų</w:t>
            </w:r>
            <w:r w:rsidRPr="00E82823">
              <w:rPr>
                <w:rFonts w:eastAsia="Arial"/>
                <w:kern w:val="2"/>
                <w:szCs w:val="24"/>
                <w:lang w:val="lt"/>
              </w:rPr>
              <w:t xml:space="preserve"> Prekių tuos reikalavimus atitinkančiomis Prekėmis</w:t>
            </w:r>
            <w:r>
              <w:rPr>
                <w:rFonts w:eastAsia="Arial"/>
                <w:kern w:val="2"/>
                <w:szCs w:val="24"/>
                <w:lang w:val="lt"/>
              </w:rPr>
              <w:t>;</w:t>
            </w:r>
          </w:p>
          <w:p w14:paraId="5CFE7681" w14:textId="6DA695C9" w:rsidR="00075104" w:rsidRPr="00D04F20" w:rsidRDefault="00CB3D05" w:rsidP="00CB3D05">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637D27">
              <w:rPr>
                <w:rFonts w:eastAsia="Arial"/>
                <w:kern w:val="2"/>
                <w:szCs w:val="24"/>
                <w:lang w:val="lt"/>
              </w:rPr>
              <w:t>2</w:t>
            </w:r>
            <w:r w:rsidRPr="00C46954">
              <w:rPr>
                <w:rFonts w:eastAsia="Arial"/>
                <w:kern w:val="2"/>
                <w:szCs w:val="24"/>
                <w:lang w:val="lt"/>
              </w:rPr>
              <w:t>.2.</w:t>
            </w:r>
            <w:r>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sidR="00D70E18">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5EA2A301"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002FF1" w:rsidRPr="00C328C0">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w:t>
            </w:r>
            <w:r w:rsidRPr="000413BE">
              <w:rPr>
                <w:color w:val="000000"/>
                <w:kern w:val="2"/>
                <w:szCs w:val="24"/>
                <w:shd w:val="clear" w:color="auto" w:fill="FFFFFF"/>
              </w:rPr>
              <w:t>4</w:t>
            </w:r>
            <w:r w:rsidR="00946447" w:rsidRPr="000413BE">
              <w:rPr>
                <w:color w:val="000000"/>
                <w:kern w:val="2"/>
                <w:szCs w:val="24"/>
                <w:shd w:val="clear" w:color="auto" w:fill="FFFFFF"/>
              </w:rPr>
              <w:t>.1</w:t>
            </w:r>
            <w:r w:rsidRPr="000413BE">
              <w:rPr>
                <w:color w:val="000000"/>
                <w:kern w:val="2"/>
                <w:szCs w:val="24"/>
                <w:shd w:val="clear" w:color="auto" w:fill="FFFFFF"/>
              </w:rPr>
              <w:t xml:space="preserve"> papunkčiu:</w:t>
            </w:r>
            <w:r w:rsidRPr="00C328C0">
              <w:rPr>
                <w:color w:val="000000"/>
                <w:kern w:val="2"/>
                <w:szCs w:val="24"/>
                <w:shd w:val="clear" w:color="auto" w:fill="FFFFFF"/>
              </w:rPr>
              <w:t xml:space="preserve"> </w:t>
            </w:r>
          </w:p>
          <w:p w14:paraId="5AFF3BDC" w14:textId="0A84813F" w:rsidR="00967013" w:rsidRDefault="00967013" w:rsidP="00B22FF3">
            <w:pPr>
              <w:rPr>
                <w:kern w:val="2"/>
                <w:shd w:val="clear" w:color="auto" w:fill="FFFFFF"/>
              </w:rPr>
            </w:pPr>
            <w:bookmarkStart w:id="0" w:name="_Hlk161992569"/>
            <w:r w:rsidRPr="00E82823">
              <w:rPr>
                <w:kern w:val="2"/>
                <w:shd w:val="clear" w:color="auto" w:fill="FFFFFF"/>
              </w:rPr>
              <w:t>Jeigu Prekės supakuojamos į antrinę pakuotę, ji turi būti perdirbamoji pakuotė pagal Lietuvos Respublikos mokesčio už aplinkos teršimą įstatymo nuostatas. Tiekėjas</w:t>
            </w:r>
            <w:r w:rsidR="007A2346">
              <w:rPr>
                <w:kern w:val="2"/>
                <w:shd w:val="clear" w:color="auto" w:fill="FFFFFF"/>
              </w:rPr>
              <w:t>,</w:t>
            </w:r>
            <w:r w:rsidRPr="00E82823">
              <w:rPr>
                <w:kern w:val="2"/>
                <w:shd w:val="clear" w:color="auto" w:fill="FFFFFF"/>
              </w:rPr>
              <w:t xml:space="preserve"> </w:t>
            </w:r>
            <w:r>
              <w:rPr>
                <w:kern w:val="2"/>
                <w:shd w:val="clear" w:color="auto" w:fill="FFFFFF"/>
              </w:rPr>
              <w:t>pristatydamas</w:t>
            </w:r>
            <w:r w:rsidRPr="00E82823">
              <w:rPr>
                <w:kern w:val="2"/>
                <w:shd w:val="clear" w:color="auto" w:fill="FFFFFF"/>
              </w:rPr>
              <w:t xml:space="preserve"> Prekes Pirkėjui, pateikia Prek</w:t>
            </w:r>
            <w:r w:rsidR="007A2346">
              <w:rPr>
                <w:kern w:val="2"/>
                <w:shd w:val="clear" w:color="auto" w:fill="FFFFFF"/>
              </w:rPr>
              <w:t>ių</w:t>
            </w:r>
            <w:r w:rsidRPr="00E82823">
              <w:rPr>
                <w:kern w:val="2"/>
                <w:shd w:val="clear" w:color="auto" w:fill="FFFFFF"/>
              </w:rPr>
              <w:t xml:space="preserve"> antrinės pakuotės tinkamumą perdirbti (</w:t>
            </w:r>
            <w:proofErr w:type="spellStart"/>
            <w:r w:rsidRPr="00E82823">
              <w:rPr>
                <w:kern w:val="2"/>
                <w:shd w:val="clear" w:color="auto" w:fill="FFFFFF"/>
              </w:rPr>
              <w:t>perdirbamumą</w:t>
            </w:r>
            <w:proofErr w:type="spellEnd"/>
            <w:r w:rsidRPr="00E82823">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bookmarkEnd w:id="0"/>
            <w:r w:rsidRPr="00E82823">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82823">
              <w:rPr>
                <w:kern w:val="2"/>
              </w:rPr>
              <w:t xml:space="preserve">, kuriuos Tiekėjas privalo </w:t>
            </w:r>
            <w:r w:rsidRPr="00512752">
              <w:rPr>
                <w:kern w:val="2"/>
              </w:rPr>
              <w:t>ištaisyti, kitu atveju Tiekėjui taikoma Specialiųjų sąlygų 9.5 punkte nurodyto dydžio bauda</w:t>
            </w:r>
            <w:r w:rsidRPr="00512752">
              <w:rPr>
                <w:kern w:val="2"/>
                <w:shd w:val="clear" w:color="auto" w:fill="FFFFFF"/>
              </w:rPr>
              <w:t>.</w:t>
            </w:r>
            <w:r w:rsidRPr="00E82823">
              <w:rPr>
                <w:kern w:val="2"/>
                <w:shd w:val="clear" w:color="auto" w:fill="FFFFFF"/>
              </w:rPr>
              <w:t> </w:t>
            </w:r>
          </w:p>
          <w:p w14:paraId="41A0D4FB" w14:textId="106DB6D4"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Pr>
                <w:kern w:val="2"/>
                <w:szCs w:val="24"/>
                <w:shd w:val="clear" w:color="auto" w:fill="FFFFFF"/>
              </w:rPr>
              <w:t>ių</w:t>
            </w:r>
            <w:r w:rsidRPr="00982A7A">
              <w:rPr>
                <w:kern w:val="2"/>
                <w:szCs w:val="24"/>
                <w:shd w:val="clear" w:color="auto" w:fill="FFFFFF"/>
              </w:rPr>
              <w:t xml:space="preserve"> priėmimą atsakingas Pirkėjo atstovas, nurodytas šios Specialiųjų sąlygų 2.1</w:t>
            </w:r>
            <w:r w:rsidR="007A2346">
              <w:rPr>
                <w:kern w:val="2"/>
                <w:szCs w:val="24"/>
                <w:shd w:val="clear" w:color="auto" w:fill="FFFFFF"/>
              </w:rPr>
              <w:t xml:space="preserve"> </w:t>
            </w:r>
            <w:r w:rsidRPr="00982A7A">
              <w:rPr>
                <w:kern w:val="2"/>
                <w:szCs w:val="24"/>
                <w:shd w:val="clear" w:color="auto" w:fill="FFFFFF"/>
              </w:rPr>
              <w:t>punkte, priimdamas Prek</w:t>
            </w:r>
            <w:r>
              <w:rPr>
                <w:kern w:val="2"/>
                <w:szCs w:val="24"/>
                <w:shd w:val="clear" w:color="auto" w:fill="FFFFFF"/>
              </w:rPr>
              <w:t>es</w:t>
            </w:r>
            <w:r w:rsidRPr="00982A7A">
              <w:rPr>
                <w:kern w:val="2"/>
                <w:szCs w:val="24"/>
                <w:shd w:val="clear" w:color="auto" w:fill="FFFFFF"/>
              </w:rPr>
              <w:t xml:space="preserve"> fiziškai įsitikina, ar Tiekėjas Prek</w:t>
            </w:r>
            <w:r>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D70E18" w:rsidRDefault="00D70E18"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7CBC9BC5" w:rsidR="00DF1B74" w:rsidRPr="00967013" w:rsidRDefault="00967013" w:rsidP="000A19D6">
            <w:pPr>
              <w:rPr>
                <w:kern w:val="2"/>
                <w:szCs w:val="24"/>
              </w:rPr>
            </w:pPr>
            <w:r w:rsidRPr="00967013">
              <w:rPr>
                <w:kern w:val="2"/>
                <w:szCs w:val="24"/>
              </w:rPr>
              <w:t>Panaudos sutartis</w:t>
            </w: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778F" w14:textId="77777777" w:rsidR="00AE0ABB" w:rsidRDefault="00AE0ABB">
      <w:pPr>
        <w:rPr>
          <w:kern w:val="2"/>
          <w:sz w:val="22"/>
          <w:szCs w:val="22"/>
          <w:lang w:val="en-US"/>
        </w:rPr>
      </w:pPr>
      <w:r>
        <w:rPr>
          <w:kern w:val="2"/>
          <w:sz w:val="22"/>
          <w:szCs w:val="22"/>
          <w:lang w:val="en-US"/>
        </w:rPr>
        <w:separator/>
      </w:r>
    </w:p>
  </w:endnote>
  <w:endnote w:type="continuationSeparator" w:id="0">
    <w:p w14:paraId="76B5A0C6" w14:textId="77777777" w:rsidR="00AE0ABB" w:rsidRDefault="00AE0ABB">
      <w:pPr>
        <w:rPr>
          <w:kern w:val="2"/>
          <w:sz w:val="22"/>
          <w:szCs w:val="22"/>
          <w:lang w:val="en-US"/>
        </w:rPr>
      </w:pPr>
      <w:r>
        <w:rPr>
          <w:kern w:val="2"/>
          <w:sz w:val="22"/>
          <w:szCs w:val="22"/>
          <w:lang w:val="en-US"/>
        </w:rPr>
        <w:continuationSeparator/>
      </w:r>
    </w:p>
  </w:endnote>
  <w:endnote w:type="continuationNotice" w:id="1">
    <w:p w14:paraId="78AFFEB9" w14:textId="77777777" w:rsidR="00AE0ABB" w:rsidRDefault="00AE0A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0E3C" w14:textId="77777777" w:rsidR="00AE0ABB" w:rsidRDefault="00AE0ABB">
      <w:pPr>
        <w:rPr>
          <w:kern w:val="2"/>
          <w:sz w:val="22"/>
          <w:szCs w:val="22"/>
          <w:lang w:val="en-US"/>
        </w:rPr>
      </w:pPr>
      <w:r>
        <w:rPr>
          <w:kern w:val="2"/>
          <w:sz w:val="22"/>
          <w:szCs w:val="22"/>
          <w:lang w:val="en-US"/>
        </w:rPr>
        <w:separator/>
      </w:r>
    </w:p>
  </w:footnote>
  <w:footnote w:type="continuationSeparator" w:id="0">
    <w:p w14:paraId="0E793CEF" w14:textId="77777777" w:rsidR="00AE0ABB" w:rsidRDefault="00AE0ABB">
      <w:pPr>
        <w:rPr>
          <w:kern w:val="2"/>
          <w:sz w:val="22"/>
          <w:szCs w:val="22"/>
          <w:lang w:val="en-US"/>
        </w:rPr>
      </w:pPr>
      <w:r>
        <w:rPr>
          <w:kern w:val="2"/>
          <w:sz w:val="22"/>
          <w:szCs w:val="22"/>
          <w:lang w:val="en-US"/>
        </w:rPr>
        <w:continuationSeparator/>
      </w:r>
    </w:p>
  </w:footnote>
  <w:footnote w:type="continuationNotice" w:id="1">
    <w:p w14:paraId="52D1FFE0" w14:textId="77777777" w:rsidR="00AE0ABB" w:rsidRDefault="00AE0A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13BE"/>
    <w:rsid w:val="000443B0"/>
    <w:rsid w:val="0004554C"/>
    <w:rsid w:val="00075104"/>
    <w:rsid w:val="00091480"/>
    <w:rsid w:val="00095862"/>
    <w:rsid w:val="000C6F72"/>
    <w:rsid w:val="00133595"/>
    <w:rsid w:val="001349A8"/>
    <w:rsid w:val="00136BA5"/>
    <w:rsid w:val="00142DF4"/>
    <w:rsid w:val="0014641B"/>
    <w:rsid w:val="00152AB4"/>
    <w:rsid w:val="00167698"/>
    <w:rsid w:val="001966A8"/>
    <w:rsid w:val="001B731E"/>
    <w:rsid w:val="001D13B2"/>
    <w:rsid w:val="001E2F3C"/>
    <w:rsid w:val="001F4B24"/>
    <w:rsid w:val="00222292"/>
    <w:rsid w:val="002321FA"/>
    <w:rsid w:val="00281246"/>
    <w:rsid w:val="002823E4"/>
    <w:rsid w:val="002A03FF"/>
    <w:rsid w:val="002B396A"/>
    <w:rsid w:val="002B4ABD"/>
    <w:rsid w:val="002D0493"/>
    <w:rsid w:val="00330A46"/>
    <w:rsid w:val="003376B8"/>
    <w:rsid w:val="00357AB6"/>
    <w:rsid w:val="0036177E"/>
    <w:rsid w:val="0037645C"/>
    <w:rsid w:val="00395F42"/>
    <w:rsid w:val="003B2347"/>
    <w:rsid w:val="003B5EFA"/>
    <w:rsid w:val="003C6726"/>
    <w:rsid w:val="0040676B"/>
    <w:rsid w:val="00416271"/>
    <w:rsid w:val="004258A8"/>
    <w:rsid w:val="00450B81"/>
    <w:rsid w:val="00474947"/>
    <w:rsid w:val="00475C8A"/>
    <w:rsid w:val="004C2CEA"/>
    <w:rsid w:val="00581372"/>
    <w:rsid w:val="00593B5A"/>
    <w:rsid w:val="005A1158"/>
    <w:rsid w:val="005B2A43"/>
    <w:rsid w:val="005E2F51"/>
    <w:rsid w:val="005E53AA"/>
    <w:rsid w:val="0062461C"/>
    <w:rsid w:val="00637D27"/>
    <w:rsid w:val="00652114"/>
    <w:rsid w:val="00657C3F"/>
    <w:rsid w:val="00670238"/>
    <w:rsid w:val="006978BC"/>
    <w:rsid w:val="006A1DB6"/>
    <w:rsid w:val="006A5785"/>
    <w:rsid w:val="006A7DE0"/>
    <w:rsid w:val="006B1363"/>
    <w:rsid w:val="00712002"/>
    <w:rsid w:val="0071228C"/>
    <w:rsid w:val="00717A59"/>
    <w:rsid w:val="0075340B"/>
    <w:rsid w:val="007A2346"/>
    <w:rsid w:val="007A76E6"/>
    <w:rsid w:val="00816749"/>
    <w:rsid w:val="0082775C"/>
    <w:rsid w:val="00850CA5"/>
    <w:rsid w:val="0087156F"/>
    <w:rsid w:val="008A14E2"/>
    <w:rsid w:val="008A1A3E"/>
    <w:rsid w:val="008A6AB7"/>
    <w:rsid w:val="008C0D75"/>
    <w:rsid w:val="009223F6"/>
    <w:rsid w:val="00946447"/>
    <w:rsid w:val="00960963"/>
    <w:rsid w:val="00962C24"/>
    <w:rsid w:val="00967013"/>
    <w:rsid w:val="00980C80"/>
    <w:rsid w:val="00980F63"/>
    <w:rsid w:val="009C2037"/>
    <w:rsid w:val="009C6A89"/>
    <w:rsid w:val="009D0CEC"/>
    <w:rsid w:val="009E3DA0"/>
    <w:rsid w:val="009F062A"/>
    <w:rsid w:val="00A276BF"/>
    <w:rsid w:val="00A373F7"/>
    <w:rsid w:val="00A444D1"/>
    <w:rsid w:val="00A4680A"/>
    <w:rsid w:val="00A80D12"/>
    <w:rsid w:val="00A95972"/>
    <w:rsid w:val="00AC7C29"/>
    <w:rsid w:val="00AD06EB"/>
    <w:rsid w:val="00AE0ABB"/>
    <w:rsid w:val="00AF679C"/>
    <w:rsid w:val="00B22FF3"/>
    <w:rsid w:val="00B30012"/>
    <w:rsid w:val="00B40759"/>
    <w:rsid w:val="00B73458"/>
    <w:rsid w:val="00B75A9E"/>
    <w:rsid w:val="00B94F5B"/>
    <w:rsid w:val="00BB0F86"/>
    <w:rsid w:val="00BB25D6"/>
    <w:rsid w:val="00BC0D8B"/>
    <w:rsid w:val="00BD0E1C"/>
    <w:rsid w:val="00BF0AC8"/>
    <w:rsid w:val="00BF6829"/>
    <w:rsid w:val="00C05E93"/>
    <w:rsid w:val="00C12F58"/>
    <w:rsid w:val="00C328C0"/>
    <w:rsid w:val="00C3645C"/>
    <w:rsid w:val="00C76BD1"/>
    <w:rsid w:val="00C917D7"/>
    <w:rsid w:val="00CA7FD6"/>
    <w:rsid w:val="00CB3D05"/>
    <w:rsid w:val="00CE18A6"/>
    <w:rsid w:val="00D13881"/>
    <w:rsid w:val="00D43DA1"/>
    <w:rsid w:val="00D4761A"/>
    <w:rsid w:val="00D51FBF"/>
    <w:rsid w:val="00D70E18"/>
    <w:rsid w:val="00D72B92"/>
    <w:rsid w:val="00D8104B"/>
    <w:rsid w:val="00DB56B6"/>
    <w:rsid w:val="00DC50A3"/>
    <w:rsid w:val="00DC5D1F"/>
    <w:rsid w:val="00DD7711"/>
    <w:rsid w:val="00DE1153"/>
    <w:rsid w:val="00DF1B74"/>
    <w:rsid w:val="00E1407E"/>
    <w:rsid w:val="00E309B4"/>
    <w:rsid w:val="00E6036E"/>
    <w:rsid w:val="00E76923"/>
    <w:rsid w:val="00E7706F"/>
    <w:rsid w:val="00E80982"/>
    <w:rsid w:val="00E924A8"/>
    <w:rsid w:val="00EA329D"/>
    <w:rsid w:val="00ED0117"/>
    <w:rsid w:val="00EE0B60"/>
    <w:rsid w:val="00EE719A"/>
    <w:rsid w:val="00F20E49"/>
    <w:rsid w:val="00F4586D"/>
    <w:rsid w:val="00F653FC"/>
    <w:rsid w:val="00FD793F"/>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 w:type="character" w:styleId="Neapdorotaspaminjimas">
    <w:name w:val="Unresolved Mention"/>
    <w:basedOn w:val="Numatytasispastraiposriftas"/>
    <w:uiPriority w:val="99"/>
    <w:semiHidden/>
    <w:unhideWhenUsed/>
    <w:rsid w:val="00E92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godeliausk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33</Pages>
  <Words>66247</Words>
  <Characters>37762</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25</cp:revision>
  <dcterms:created xsi:type="dcterms:W3CDTF">2025-10-17T09:10:00Z</dcterms:created>
  <dcterms:modified xsi:type="dcterms:W3CDTF">2025-10-20T08:12:00Z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