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D0BE" w14:textId="5482CC92" w:rsidR="00522854" w:rsidRDefault="00FD53BA" w:rsidP="00522854">
      <w:pPr>
        <w:overflowPunct/>
        <w:autoSpaceDE/>
        <w:autoSpaceDN/>
        <w:adjustRightInd/>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 xml:space="preserve">Sutarties Nr. ______________  </w:t>
      </w:r>
    </w:p>
    <w:p w14:paraId="3C5E9CCC" w14:textId="46DE6C51" w:rsidR="00643A0F" w:rsidRDefault="00C62F1E" w:rsidP="00FD53BA">
      <w:pPr>
        <w:overflowPunct/>
        <w:autoSpaceDE/>
        <w:autoSpaceDN/>
        <w:adjustRightInd/>
        <w:ind w:left="5192" w:firstLine="1298"/>
        <w:jc w:val="both"/>
        <w:rPr>
          <w:sz w:val="24"/>
          <w:szCs w:val="24"/>
          <w:lang w:val="lt-LT" w:eastAsia="lt-LT"/>
        </w:rPr>
      </w:pPr>
      <w:r>
        <w:rPr>
          <w:sz w:val="24"/>
          <w:szCs w:val="24"/>
          <w:lang w:val="lt-LT" w:eastAsia="lt-LT"/>
        </w:rPr>
        <w:t>3</w:t>
      </w:r>
      <w:r w:rsidR="00522854">
        <w:rPr>
          <w:sz w:val="24"/>
          <w:szCs w:val="24"/>
          <w:lang w:val="lt-LT" w:eastAsia="lt-LT"/>
        </w:rPr>
        <w:t xml:space="preserve"> priedas </w:t>
      </w:r>
    </w:p>
    <w:p w14:paraId="26BAC30F" w14:textId="77777777" w:rsidR="00522854" w:rsidRPr="00643A0F" w:rsidRDefault="00522854" w:rsidP="002129CB">
      <w:pPr>
        <w:overflowPunct/>
        <w:autoSpaceDE/>
        <w:autoSpaceDN/>
        <w:adjustRightInd/>
        <w:jc w:val="right"/>
        <w:rPr>
          <w:sz w:val="24"/>
          <w:szCs w:val="24"/>
          <w:lang w:val="lt-LT" w:eastAsia="lt-LT"/>
        </w:rPr>
      </w:pPr>
    </w:p>
    <w:p w14:paraId="14B22224" w14:textId="77777777" w:rsidR="00643A0F" w:rsidRDefault="00643A0F" w:rsidP="00643A0F">
      <w:pPr>
        <w:overflowPunct/>
        <w:autoSpaceDE/>
        <w:autoSpaceDN/>
        <w:adjustRightInd/>
        <w:jc w:val="center"/>
        <w:rPr>
          <w:b/>
          <w:sz w:val="24"/>
          <w:szCs w:val="24"/>
          <w:lang w:val="lt-LT" w:eastAsia="lt-LT"/>
        </w:rPr>
      </w:pPr>
    </w:p>
    <w:p w14:paraId="75E4107F" w14:textId="77777777" w:rsidR="00893968" w:rsidRPr="00643A0F" w:rsidRDefault="00893968" w:rsidP="00643A0F">
      <w:pPr>
        <w:overflowPunct/>
        <w:autoSpaceDE/>
        <w:autoSpaceDN/>
        <w:adjustRightInd/>
        <w:jc w:val="center"/>
        <w:rPr>
          <w:b/>
          <w:sz w:val="24"/>
          <w:szCs w:val="24"/>
          <w:lang w:val="lt-LT" w:eastAsia="lt-LT"/>
        </w:rPr>
      </w:pPr>
    </w:p>
    <w:p w14:paraId="10D4855D" w14:textId="38EED24F"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PANAUDOS SUTARTIS</w:t>
      </w:r>
      <w:r w:rsidR="00FD53BA">
        <w:rPr>
          <w:b/>
          <w:sz w:val="24"/>
          <w:szCs w:val="24"/>
          <w:lang w:val="lt-LT" w:eastAsia="lt-LT"/>
        </w:rPr>
        <w:t xml:space="preserve"> </w:t>
      </w:r>
    </w:p>
    <w:p w14:paraId="440D02CC" w14:textId="7B8FAE1B"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202</w:t>
      </w:r>
      <w:r w:rsidR="00B31B9C">
        <w:rPr>
          <w:b/>
          <w:sz w:val="24"/>
          <w:szCs w:val="24"/>
          <w:lang w:val="lt-LT" w:eastAsia="lt-LT"/>
        </w:rPr>
        <w:t>5</w:t>
      </w:r>
      <w:r w:rsidRPr="00643A0F">
        <w:rPr>
          <w:b/>
          <w:sz w:val="24"/>
          <w:szCs w:val="24"/>
          <w:lang w:val="lt-LT" w:eastAsia="lt-LT"/>
        </w:rPr>
        <w:t>-</w:t>
      </w:r>
    </w:p>
    <w:p w14:paraId="423126EC" w14:textId="77777777" w:rsidR="00643A0F" w:rsidRPr="00643A0F" w:rsidRDefault="00643A0F" w:rsidP="00643A0F">
      <w:pPr>
        <w:overflowPunct/>
        <w:autoSpaceDE/>
        <w:autoSpaceDN/>
        <w:adjustRightInd/>
        <w:jc w:val="both"/>
        <w:rPr>
          <w:b/>
          <w:sz w:val="24"/>
          <w:szCs w:val="24"/>
          <w:lang w:val="lt-LT" w:eastAsia="lt-LT"/>
        </w:rPr>
      </w:pPr>
    </w:p>
    <w:p w14:paraId="72AF0B44" w14:textId="39261F43" w:rsidR="00643A0F" w:rsidRPr="00643A0F" w:rsidRDefault="00643A0F" w:rsidP="00643A0F">
      <w:pPr>
        <w:overflowPunct/>
        <w:autoSpaceDE/>
        <w:autoSpaceDN/>
        <w:adjustRightInd/>
        <w:ind w:firstLine="1296"/>
        <w:jc w:val="both"/>
        <w:rPr>
          <w:sz w:val="24"/>
          <w:szCs w:val="24"/>
          <w:lang w:val="lt-LT" w:eastAsia="lt-LT"/>
        </w:rPr>
      </w:pPr>
      <w:r w:rsidRPr="00643A0F">
        <w:rPr>
          <w:sz w:val="24"/>
          <w:szCs w:val="24"/>
          <w:lang w:val="lt-LT" w:eastAsia="lt-LT"/>
        </w:rPr>
        <w:t xml:space="preserve">Viešoji įstaiga Rokiškio </w:t>
      </w:r>
      <w:r w:rsidR="00377699">
        <w:rPr>
          <w:sz w:val="24"/>
          <w:szCs w:val="24"/>
          <w:lang w:val="lt-LT" w:eastAsia="lt-LT"/>
        </w:rPr>
        <w:t>rajono ligoninė</w:t>
      </w:r>
      <w:r w:rsidRPr="00643A0F">
        <w:rPr>
          <w:sz w:val="24"/>
          <w:szCs w:val="24"/>
          <w:lang w:val="lt-LT" w:eastAsia="lt-LT"/>
        </w:rPr>
        <w:t xml:space="preserve"> (toliau tekste – „Panaudos gavėjas“), atstovaujama direktor</w:t>
      </w:r>
      <w:r w:rsidR="00377699">
        <w:rPr>
          <w:sz w:val="24"/>
          <w:szCs w:val="24"/>
          <w:lang w:val="lt-LT" w:eastAsia="lt-LT"/>
        </w:rPr>
        <w:t>iaus</w:t>
      </w:r>
      <w:r w:rsidRPr="00643A0F">
        <w:rPr>
          <w:sz w:val="24"/>
          <w:szCs w:val="24"/>
          <w:lang w:val="lt-LT" w:eastAsia="lt-LT"/>
        </w:rPr>
        <w:t xml:space="preserve"> </w:t>
      </w:r>
      <w:r w:rsidR="00377699">
        <w:rPr>
          <w:sz w:val="24"/>
          <w:szCs w:val="24"/>
          <w:lang w:val="lt-LT" w:eastAsia="lt-LT"/>
        </w:rPr>
        <w:t>Raimundo Martinėlio, veikiančio</w:t>
      </w:r>
      <w:r w:rsidRPr="00643A0F">
        <w:rPr>
          <w:sz w:val="24"/>
          <w:szCs w:val="24"/>
          <w:lang w:val="lt-LT" w:eastAsia="lt-LT"/>
        </w:rPr>
        <w:t xml:space="preserve"> pagal įstaigos įstatus,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w:t>
      </w:r>
    </w:p>
    <w:p w14:paraId="46C9BE9F" w14:textId="64334BBD" w:rsidR="00643A0F" w:rsidRPr="00001B03" w:rsidRDefault="00643A0F" w:rsidP="00643A0F">
      <w:pPr>
        <w:overflowPunct/>
        <w:autoSpaceDE/>
        <w:autoSpaceDN/>
        <w:adjustRightInd/>
        <w:jc w:val="both"/>
        <w:rPr>
          <w:sz w:val="24"/>
          <w:szCs w:val="24"/>
          <w:u w:val="single"/>
          <w:lang w:val="lt-LT" w:eastAsia="lt-LT"/>
        </w:rPr>
      </w:pPr>
      <w:r w:rsidRPr="00643A0F">
        <w:rPr>
          <w:sz w:val="24"/>
          <w:szCs w:val="24"/>
          <w:lang w:val="lt-LT" w:eastAsia="lt-LT"/>
        </w:rPr>
        <w:t xml:space="preserve">   ir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(toliau tekste- „Panaudos davėjas“), atstovaujama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veikiančio pagal</w:t>
      </w:r>
      <w:r w:rsidR="00001B03">
        <w:rPr>
          <w:sz w:val="24"/>
          <w:szCs w:val="24"/>
          <w:lang w:val="lt-LT" w:eastAsia="lt-LT"/>
        </w:rPr>
        <w:t xml:space="preserve">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 toliau vadinami Šalimis, sudarėme šią Sutartį. </w:t>
      </w:r>
    </w:p>
    <w:p w14:paraId="44A2C489" w14:textId="77777777" w:rsidR="00643A0F" w:rsidRPr="00643A0F" w:rsidRDefault="00643A0F" w:rsidP="00643A0F">
      <w:pPr>
        <w:overflowPunct/>
        <w:autoSpaceDE/>
        <w:autoSpaceDN/>
        <w:adjustRightInd/>
        <w:ind w:hanging="567"/>
        <w:jc w:val="both"/>
        <w:rPr>
          <w:sz w:val="24"/>
          <w:szCs w:val="24"/>
          <w:lang w:val="lt-LT" w:eastAsia="lt-LT"/>
        </w:rPr>
      </w:pPr>
      <w:r w:rsidRPr="00643A0F">
        <w:rPr>
          <w:b/>
          <w:sz w:val="24"/>
          <w:szCs w:val="24"/>
          <w:lang w:val="lt-LT" w:eastAsia="lt-LT"/>
        </w:rPr>
        <w:tab/>
      </w:r>
      <w:r w:rsidRPr="00643A0F">
        <w:rPr>
          <w:sz w:val="24"/>
          <w:szCs w:val="24"/>
          <w:lang w:val="lt-LT" w:eastAsia="lt-LT"/>
        </w:rPr>
        <w:t>1. Panaudos davėjas perduoda Panaudos gavėjui laikinai neatlygintinai naudotis ir valdyti jam nuosavybės teise priklausantį analizatorių (įrašomas analizatoriaus gamintojas, pavadinimas, pagaminimo metai) (toliau tekste – Turtas) sutartyje nustatytomis sąlygomis, o Panaudos gavėjas įsipareigoja naudoti ir valdyti Turtą sutartyje numatytomis sąlygomis.</w:t>
      </w:r>
    </w:p>
    <w:p w14:paraId="335A8F64" w14:textId="77777777"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2. Perduodamo analizatoriaus vertė sutarties pasirašymo dieną  -            eurų. Turto vertė nustatyta Panaudos davėjo pateikta informacija.</w:t>
      </w:r>
    </w:p>
    <w:p w14:paraId="343BBE14" w14:textId="7D1680FE"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3. Turtą Panaudos gavėjo adresu savo lėšomis pristato, surenka, sumontuoja/instaliuoja/įdiegia Panaudos gavėjo nurodytu adresu, paruošia darbui ir suderintą</w:t>
      </w:r>
      <w:r w:rsidR="00EC7DA8">
        <w:rPr>
          <w:sz w:val="24"/>
          <w:szCs w:val="24"/>
          <w:lang w:val="lt-LT" w:eastAsia="lt-LT"/>
        </w:rPr>
        <w:t xml:space="preserve"> </w:t>
      </w:r>
      <w:r w:rsidRPr="00643A0F">
        <w:rPr>
          <w:sz w:val="24"/>
          <w:szCs w:val="24"/>
          <w:lang w:val="lt-LT" w:eastAsia="lt-LT"/>
        </w:rPr>
        <w:t xml:space="preserve">išbando Panaudos davėjas ne vėliau kaip per </w:t>
      </w:r>
      <w:r w:rsidR="00377699">
        <w:rPr>
          <w:sz w:val="24"/>
          <w:szCs w:val="24"/>
          <w:lang w:val="lt-LT" w:eastAsia="lt-LT"/>
        </w:rPr>
        <w:t>60</w:t>
      </w:r>
      <w:r w:rsidRPr="00643A0F">
        <w:rPr>
          <w:sz w:val="24"/>
          <w:szCs w:val="24"/>
          <w:lang w:val="lt-LT" w:eastAsia="lt-LT"/>
        </w:rPr>
        <w:t xml:space="preserve"> kalendorinių dienų nuo šios sutarties pasirašymo dienos. </w:t>
      </w:r>
    </w:p>
    <w:p w14:paraId="72F7DB6E"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4. Turtas perduodamas šalims pasirašant priėmimo – perdavimo aktą. Pasirašius turto priėmimo – perdavimo aktą turto žuvimo ir/ar sugadinimo rizika pereina Panaudos gavėjui. </w:t>
      </w:r>
    </w:p>
    <w:p w14:paraId="29AA06D2"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5. Panaudos davėjas patvirtina, kad turtas priklauso jam nuosavybės teise, yra neįkeistas ir neareštuotas, neapribota naudojimosi juo teisė. </w:t>
      </w:r>
    </w:p>
    <w:p w14:paraId="7AD46381"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6. Panaudos davėjas įsipareigoja informuoti Panaudos gavėją apie perduodamo turto ypatumus, perduoti turto naudojimosi instrukcijas originalo ir lietuvių kalba, Panaudos gavėjo prašymu apmokyti jo personalą naudotis perduodamu naudotis turtu.  </w:t>
      </w:r>
    </w:p>
    <w:p w14:paraId="40FA3510"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  Panaudos gavėjas įsipareigoja:</w:t>
      </w:r>
    </w:p>
    <w:p w14:paraId="59D281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7.1. naudoti turtą pagal jo paskirtį;</w:t>
      </w:r>
    </w:p>
    <w:p w14:paraId="7BC0D6C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7.2. perduotu turtu leisti naudotis darbuotojams, turintiems atitinkamą kompetenciją ir kvalifikaciją;</w:t>
      </w:r>
    </w:p>
    <w:p w14:paraId="2FFCD1A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7.3. neperduoti turto naudotis tretiesiems asmenims;</w:t>
      </w:r>
    </w:p>
    <w:p w14:paraId="06DF8057" w14:textId="10997087" w:rsidR="00643A0F" w:rsidRPr="00643A0F" w:rsidRDefault="00643A0F" w:rsidP="00523C1F">
      <w:pPr>
        <w:overflowPunct/>
        <w:autoSpaceDE/>
        <w:autoSpaceDN/>
        <w:adjustRightInd/>
        <w:ind w:left="138" w:hanging="141"/>
        <w:jc w:val="both"/>
        <w:rPr>
          <w:sz w:val="24"/>
          <w:szCs w:val="24"/>
          <w:lang w:val="lt-LT" w:eastAsia="lt-LT"/>
        </w:rPr>
      </w:pPr>
      <w:r w:rsidRPr="00643A0F">
        <w:rPr>
          <w:sz w:val="24"/>
          <w:szCs w:val="24"/>
          <w:lang w:val="lt-LT" w:eastAsia="lt-LT"/>
        </w:rPr>
        <w:t>7.4. naudojantis turtu laikytis visų higienos, sanitarijos, darbų saugos reikalavimų;</w:t>
      </w:r>
    </w:p>
    <w:p w14:paraId="474B4061" w14:textId="4855D284"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w:t>
      </w:r>
      <w:r w:rsidR="00523C1F">
        <w:rPr>
          <w:sz w:val="24"/>
          <w:szCs w:val="24"/>
          <w:lang w:val="lt-LT" w:eastAsia="lt-LT"/>
        </w:rPr>
        <w:t>5</w:t>
      </w:r>
      <w:r w:rsidRPr="00643A0F">
        <w:rPr>
          <w:sz w:val="24"/>
          <w:szCs w:val="24"/>
          <w:lang w:val="lt-LT" w:eastAsia="lt-LT"/>
        </w:rPr>
        <w:t>. pasibaigus sutarčiai grąžinti turtą Panaudos davėjui tokios būklės, kokios jis buvo perduotas, atsižvelgiant į natūralų nusidėvėjimą.</w:t>
      </w:r>
    </w:p>
    <w:p w14:paraId="2CF19A9D" w14:textId="02D35351" w:rsidR="00643A0F" w:rsidRPr="00643A0F" w:rsidRDefault="00643A0F" w:rsidP="00523C1F">
      <w:pPr>
        <w:overflowPunct/>
        <w:autoSpaceDE/>
        <w:autoSpaceDN/>
        <w:adjustRightInd/>
        <w:ind w:left="138" w:hanging="141"/>
        <w:jc w:val="both"/>
        <w:rPr>
          <w:sz w:val="24"/>
          <w:szCs w:val="24"/>
          <w:lang w:val="lt-LT" w:eastAsia="lt-LT"/>
        </w:rPr>
      </w:pPr>
      <w:r w:rsidRPr="00643A0F">
        <w:rPr>
          <w:sz w:val="24"/>
          <w:szCs w:val="24"/>
          <w:lang w:val="lt-LT" w:eastAsia="lt-LT"/>
        </w:rPr>
        <w:t xml:space="preserve">8. </w:t>
      </w:r>
      <w:r w:rsidR="00523C1F" w:rsidRPr="00523C1F">
        <w:rPr>
          <w:sz w:val="24"/>
          <w:szCs w:val="24"/>
          <w:lang w:val="lt-LT" w:eastAsia="lt-LT"/>
        </w:rPr>
        <w:t xml:space="preserve">Panaudos davėjas visą Sutarties galiojimo laikotarpį </w:t>
      </w:r>
      <w:r w:rsidR="00523C1F">
        <w:rPr>
          <w:sz w:val="24"/>
          <w:szCs w:val="24"/>
          <w:lang w:val="lt-LT" w:eastAsia="lt-LT"/>
        </w:rPr>
        <w:t>įsipareigoja savo sąskaita atlikti</w:t>
      </w:r>
      <w:r w:rsidR="00523C1F" w:rsidRPr="00523C1F">
        <w:rPr>
          <w:sz w:val="24"/>
          <w:szCs w:val="24"/>
          <w:lang w:val="lt-LT" w:eastAsia="lt-LT"/>
        </w:rPr>
        <w:t xml:space="preserve"> Įrangos techninės priežiūros ir remonto, defektų šalinimo darbus (įskaitant detalių keitimą) pagal gamintojo nurodytas rekomendacijas ir techninės būklės tikrinimą (jei toks reikalingas vadovaujantis teisės aktų reikalavimais ar gamintojo rekomendacijomis) bei kitaip užtikrinti nenutrūkstamą Įrangos veikimą ir tinkamą funkcionavimą. </w:t>
      </w:r>
    </w:p>
    <w:p w14:paraId="4BC536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9. Panaudos davėjas, turto gedimo atveju, įsipareigoja pateikti Panaudos gavėjui pakaitinį analizatorių ne vėliau kaip per 2 (dvi) paras.</w:t>
      </w:r>
    </w:p>
    <w:p w14:paraId="67CA9DEE" w14:textId="087ECB50"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10. Sutartis įsigalioja nuo jos abiejų šalių pasirašymo dienos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w:t>
      </w:r>
      <w:r w:rsidR="00377699">
        <w:rPr>
          <w:sz w:val="24"/>
          <w:szCs w:val="24"/>
          <w:lang w:val="lt-LT" w:eastAsia="lt-LT"/>
        </w:rPr>
        <w:t>15</w:t>
      </w:r>
      <w:r w:rsidRPr="00643A0F">
        <w:rPr>
          <w:sz w:val="24"/>
          <w:szCs w:val="24"/>
          <w:lang w:val="lt-LT" w:eastAsia="lt-LT"/>
        </w:rPr>
        <w:t xml:space="preserve"> darbo dien</w:t>
      </w:r>
      <w:r w:rsidR="00377699">
        <w:rPr>
          <w:sz w:val="24"/>
          <w:szCs w:val="24"/>
          <w:lang w:val="lt-LT" w:eastAsia="lt-LT"/>
        </w:rPr>
        <w:t>ų</w:t>
      </w:r>
      <w:r w:rsidRPr="00643A0F">
        <w:rPr>
          <w:sz w:val="24"/>
          <w:szCs w:val="24"/>
          <w:lang w:val="lt-LT" w:eastAsia="lt-LT"/>
        </w:rPr>
        <w:t>.</w:t>
      </w:r>
    </w:p>
    <w:p w14:paraId="6319A41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11.Panaudos davėjas grąžinamą turtą pasiima savo lėšomis.</w:t>
      </w:r>
    </w:p>
    <w:p w14:paraId="69B86D5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12. Sutartis gali būti keičiama ir/ar pildoma rašytiniu šalių susitarimu. </w:t>
      </w:r>
    </w:p>
    <w:p w14:paraId="63471617"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lastRenderedPageBreak/>
        <w:t xml:space="preserve">13. Turto savininko pasikeitimas nesudaro pagrindo šią sutartį nutraukti. </w:t>
      </w:r>
    </w:p>
    <w:p w14:paraId="392763B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14. 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372A65B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15. Kiekviena iš Šalių yra atsakinga už tinkamą įsipareigojimų pagal šią sutartį vykdymą ir privalo  atlyginti kitai Šaliai visus dėl šioje sutartyje numatytų įsipareigojimų nevykdymo ar netinkamo vykdymo kitos Šalies patirtus nuostolius. </w:t>
      </w:r>
    </w:p>
    <w:p w14:paraId="708DC4D8" w14:textId="77777777" w:rsidR="00643A0F" w:rsidRPr="00643A0F" w:rsidRDefault="00643A0F" w:rsidP="00643A0F">
      <w:pPr>
        <w:overflowPunct/>
        <w:autoSpaceDE/>
        <w:autoSpaceDN/>
        <w:adjustRightInd/>
        <w:ind w:left="-3"/>
        <w:jc w:val="both"/>
        <w:rPr>
          <w:sz w:val="24"/>
          <w:szCs w:val="24"/>
          <w:lang w:val="lt-LT" w:eastAsia="lt-LT"/>
        </w:rPr>
      </w:pPr>
      <w:r w:rsidRPr="00643A0F">
        <w:rPr>
          <w:sz w:val="24"/>
          <w:szCs w:val="24"/>
          <w:lang w:val="lt-LT" w:eastAsia="lt-LT"/>
        </w:rPr>
        <w:t>16. Visi su šia Sutartimi susiję ginčai sprendžiami derybų keliu. Nesusitarus, ginčai sprendžiami Lietuvos Respublikos įstatymų nustatyta tvarka.</w:t>
      </w:r>
    </w:p>
    <w:p w14:paraId="09C593B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17. Ši Sutartis sudaryta dviem originaliais egzemplioriais, turinčiais vienodą juridinę galią, po vieną kiekvienai Šaliai.</w:t>
      </w:r>
    </w:p>
    <w:p w14:paraId="7BC0E06B" w14:textId="77777777" w:rsidR="00643A0F" w:rsidRPr="00643A0F" w:rsidRDefault="00643A0F" w:rsidP="00643A0F">
      <w:pPr>
        <w:overflowPunct/>
        <w:autoSpaceDE/>
        <w:autoSpaceDN/>
        <w:adjustRightInd/>
        <w:ind w:left="138" w:hanging="141"/>
        <w:jc w:val="both"/>
        <w:rPr>
          <w:sz w:val="24"/>
          <w:szCs w:val="24"/>
          <w:lang w:val="lt-LT" w:eastAsia="lt-LT"/>
        </w:rPr>
      </w:pPr>
    </w:p>
    <w:p w14:paraId="316E5C43" w14:textId="77777777" w:rsidR="00643A0F" w:rsidRPr="00643A0F" w:rsidRDefault="00643A0F" w:rsidP="00643A0F">
      <w:pPr>
        <w:overflowPunct/>
        <w:autoSpaceDE/>
        <w:autoSpaceDN/>
        <w:adjustRightInd/>
        <w:ind w:left="138" w:hanging="141"/>
        <w:jc w:val="both"/>
        <w:rPr>
          <w:b/>
          <w:sz w:val="24"/>
          <w:szCs w:val="24"/>
          <w:lang w:val="lt-LT" w:eastAsia="lt-LT"/>
        </w:rPr>
      </w:pPr>
      <w:r w:rsidRPr="00643A0F">
        <w:rPr>
          <w:b/>
          <w:sz w:val="24"/>
          <w:szCs w:val="24"/>
          <w:lang w:val="lt-LT" w:eastAsia="lt-LT"/>
        </w:rPr>
        <w:t>ŠALIŲ JURIDINIAI ADRESAI:</w:t>
      </w:r>
    </w:p>
    <w:p w14:paraId="71D645B0" w14:textId="77777777" w:rsidR="00643A0F" w:rsidRPr="00643A0F" w:rsidRDefault="00643A0F" w:rsidP="00643A0F">
      <w:pPr>
        <w:overflowPunct/>
        <w:autoSpaceDE/>
        <w:autoSpaceDN/>
        <w:adjustRightInd/>
        <w:ind w:left="138" w:hanging="141"/>
        <w:jc w:val="both"/>
        <w:rPr>
          <w:b/>
          <w:sz w:val="24"/>
          <w:szCs w:val="24"/>
          <w:lang w:val="lt-LT" w:eastAsia="lt-LT"/>
        </w:rPr>
      </w:pPr>
    </w:p>
    <w:p w14:paraId="443C587D" w14:textId="77777777" w:rsidR="00643A0F" w:rsidRPr="00643A0F" w:rsidRDefault="00643A0F" w:rsidP="00643A0F">
      <w:pPr>
        <w:overflowPunct/>
        <w:autoSpaceDE/>
        <w:autoSpaceDN/>
        <w:adjustRightInd/>
        <w:jc w:val="both"/>
        <w:rPr>
          <w:b/>
          <w:sz w:val="24"/>
          <w:szCs w:val="24"/>
          <w:lang w:val="lt-LT" w:eastAsia="lt-LT"/>
        </w:rPr>
      </w:pPr>
      <w:r w:rsidRPr="00643A0F">
        <w:rPr>
          <w:b/>
          <w:i/>
          <w:sz w:val="24"/>
          <w:szCs w:val="24"/>
          <w:lang w:val="lt-LT" w:eastAsia="lt-LT"/>
        </w:rPr>
        <w:t>PANAUDOS GAVĖJAS:</w:t>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t>PANAUDOS DAVĖJAS:</w:t>
      </w:r>
      <w:r w:rsidRPr="00643A0F">
        <w:rPr>
          <w:b/>
          <w:i/>
          <w:sz w:val="24"/>
          <w:szCs w:val="24"/>
          <w:lang w:val="lt-LT" w:eastAsia="lt-LT"/>
        </w:rPr>
        <w:tab/>
      </w:r>
      <w:r w:rsidRPr="00643A0F">
        <w:rPr>
          <w:b/>
          <w:i/>
          <w:sz w:val="24"/>
          <w:szCs w:val="24"/>
          <w:lang w:val="lt-LT" w:eastAsia="lt-LT"/>
        </w:rPr>
        <w:tab/>
      </w:r>
    </w:p>
    <w:p w14:paraId="6E349FDA" w14:textId="253092C5"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 xml:space="preserve">VšĮ Rokiškio </w:t>
      </w:r>
      <w:r w:rsidR="00377699">
        <w:rPr>
          <w:b/>
          <w:sz w:val="24"/>
          <w:szCs w:val="24"/>
          <w:lang w:val="lt-LT" w:eastAsia="lt-LT"/>
        </w:rPr>
        <w:t>rajono ligoninė</w:t>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p>
    <w:p w14:paraId="73E5525F" w14:textId="3F53FA4B"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Įstaigos kodas </w:t>
      </w:r>
      <w:r w:rsidR="00377699">
        <w:rPr>
          <w:sz w:val="24"/>
          <w:szCs w:val="24"/>
          <w:lang w:val="lt-LT" w:eastAsia="lt-LT"/>
        </w:rPr>
        <w:t>173224274</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F96012B" w14:textId="4509A42A" w:rsidR="00643A0F" w:rsidRPr="00643A0F" w:rsidRDefault="00377699" w:rsidP="00643A0F">
      <w:pPr>
        <w:overflowPunct/>
        <w:autoSpaceDE/>
        <w:autoSpaceDN/>
        <w:adjustRightInd/>
        <w:jc w:val="both"/>
        <w:rPr>
          <w:sz w:val="24"/>
          <w:szCs w:val="24"/>
          <w:lang w:val="lt-LT" w:eastAsia="lt-LT"/>
        </w:rPr>
      </w:pPr>
      <w:r>
        <w:rPr>
          <w:sz w:val="24"/>
          <w:szCs w:val="24"/>
          <w:lang w:val="lt-LT" w:eastAsia="lt-LT"/>
        </w:rPr>
        <w:t>V.Lašo g.3</w:t>
      </w:r>
      <w:r w:rsidR="00643A0F" w:rsidRPr="00643A0F">
        <w:rPr>
          <w:sz w:val="24"/>
          <w:szCs w:val="24"/>
          <w:lang w:val="lt-LT" w:eastAsia="lt-LT"/>
        </w:rPr>
        <w:t>, Rokiškis</w:t>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p>
    <w:p w14:paraId="78B7B5CB" w14:textId="516347D6" w:rsidR="00643A0F" w:rsidRPr="00643A0F" w:rsidRDefault="00377699" w:rsidP="00643A0F">
      <w:pPr>
        <w:overflowPunct/>
        <w:autoSpaceDE/>
        <w:autoSpaceDN/>
        <w:adjustRightInd/>
        <w:jc w:val="both"/>
        <w:rPr>
          <w:sz w:val="24"/>
          <w:szCs w:val="24"/>
          <w:lang w:val="lt-LT" w:eastAsia="lt-LT"/>
        </w:rPr>
      </w:pPr>
      <w:r>
        <w:rPr>
          <w:sz w:val="24"/>
          <w:szCs w:val="24"/>
          <w:lang w:val="lt-LT" w:eastAsia="lt-LT"/>
        </w:rPr>
        <w:t>A.s. LT247300010002576720</w:t>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p>
    <w:p w14:paraId="3AC63185"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Bankas „Swedbank“, AB</w:t>
      </w:r>
      <w:r w:rsidRPr="00643A0F">
        <w:rPr>
          <w:sz w:val="24"/>
          <w:szCs w:val="24"/>
          <w:lang w:val="lt-LT" w:eastAsia="lt-LT"/>
        </w:rPr>
        <w:tab/>
      </w:r>
    </w:p>
    <w:p w14:paraId="6066900F"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Banko kodas 73000</w:t>
      </w:r>
    </w:p>
    <w:p w14:paraId="59B179FF" w14:textId="45DADD0B"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Tel.  </w:t>
      </w:r>
      <w:r w:rsidR="0022729C">
        <w:rPr>
          <w:sz w:val="24"/>
          <w:szCs w:val="24"/>
          <w:lang w:val="lt-LT" w:eastAsia="lt-LT"/>
        </w:rPr>
        <w:t>+370</w:t>
      </w:r>
      <w:r w:rsidRPr="00643A0F">
        <w:rPr>
          <w:sz w:val="24"/>
          <w:szCs w:val="24"/>
          <w:lang w:val="lt-LT" w:eastAsia="lt-LT"/>
        </w:rPr>
        <w:t xml:space="preserve"> 458 </w:t>
      </w:r>
      <w:r w:rsidR="00377699">
        <w:rPr>
          <w:sz w:val="24"/>
          <w:szCs w:val="24"/>
          <w:lang w:val="lt-LT" w:eastAsia="lt-LT"/>
        </w:rPr>
        <w:t>55 101</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08A210B8" w14:textId="1F550B94"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El. p. </w:t>
      </w:r>
      <w:hyperlink r:id="rId8" w:history="1">
        <w:r w:rsidR="00970DF5" w:rsidRPr="00254A89">
          <w:rPr>
            <w:rStyle w:val="Hipersaitas"/>
            <w:sz w:val="24"/>
            <w:szCs w:val="24"/>
            <w:lang w:val="lt-LT" w:eastAsia="lt-LT"/>
          </w:rPr>
          <w:t>administracija@rokiskioligonine.lt</w:t>
        </w:r>
      </w:hyperlink>
      <w:r w:rsidR="00970DF5">
        <w:rPr>
          <w:sz w:val="24"/>
          <w:szCs w:val="24"/>
          <w:lang w:val="lt-LT" w:eastAsia="lt-LT"/>
        </w:rPr>
        <w:t xml:space="preserve"> </w:t>
      </w:r>
    </w:p>
    <w:p w14:paraId="4C681798" w14:textId="77777777" w:rsidR="00643A0F" w:rsidRPr="00643A0F" w:rsidRDefault="00643A0F" w:rsidP="00643A0F">
      <w:pPr>
        <w:overflowPunct/>
        <w:autoSpaceDE/>
        <w:autoSpaceDN/>
        <w:adjustRightInd/>
        <w:jc w:val="both"/>
        <w:rPr>
          <w:sz w:val="24"/>
          <w:szCs w:val="24"/>
          <w:lang w:val="lt-LT" w:eastAsia="lt-LT"/>
        </w:rPr>
      </w:pPr>
    </w:p>
    <w:p w14:paraId="505DF743" w14:textId="2A5B055E" w:rsidR="00643A0F" w:rsidRPr="00643A0F" w:rsidRDefault="00377699" w:rsidP="00643A0F">
      <w:pPr>
        <w:overflowPunct/>
        <w:autoSpaceDE/>
        <w:autoSpaceDN/>
        <w:adjustRightInd/>
        <w:jc w:val="both"/>
        <w:rPr>
          <w:sz w:val="24"/>
          <w:szCs w:val="24"/>
          <w:lang w:val="lt-LT" w:eastAsia="lt-LT"/>
        </w:rPr>
      </w:pPr>
      <w:r>
        <w:rPr>
          <w:sz w:val="24"/>
          <w:szCs w:val="24"/>
          <w:lang w:val="lt-LT" w:eastAsia="lt-LT"/>
        </w:rPr>
        <w:t>Direktorius</w:t>
      </w:r>
      <w:r w:rsidR="00643A0F" w:rsidRPr="00643A0F">
        <w:rPr>
          <w:sz w:val="24"/>
          <w:szCs w:val="24"/>
          <w:lang w:val="lt-LT" w:eastAsia="lt-LT"/>
        </w:rPr>
        <w:t xml:space="preserve">    </w:t>
      </w:r>
      <w:r w:rsidR="00643A0F" w:rsidRPr="00643A0F">
        <w:rPr>
          <w:sz w:val="24"/>
          <w:szCs w:val="24"/>
          <w:lang w:val="lt-LT" w:eastAsia="lt-LT"/>
        </w:rPr>
        <w:tab/>
      </w:r>
      <w:r w:rsidR="00643A0F" w:rsidRPr="00643A0F">
        <w:rPr>
          <w:sz w:val="24"/>
          <w:szCs w:val="24"/>
          <w:lang w:val="lt-LT" w:eastAsia="lt-LT"/>
        </w:rPr>
        <w:tab/>
      </w:r>
    </w:p>
    <w:p w14:paraId="3FE3A566" w14:textId="3E2D2B07" w:rsidR="00643A0F" w:rsidRPr="00643A0F" w:rsidRDefault="00377699" w:rsidP="00643A0F">
      <w:pPr>
        <w:overflowPunct/>
        <w:autoSpaceDE/>
        <w:autoSpaceDN/>
        <w:adjustRightInd/>
        <w:jc w:val="both"/>
        <w:rPr>
          <w:sz w:val="24"/>
          <w:szCs w:val="24"/>
          <w:lang w:val="lt-LT" w:eastAsia="lt-LT"/>
        </w:rPr>
      </w:pPr>
      <w:r>
        <w:rPr>
          <w:sz w:val="24"/>
          <w:szCs w:val="24"/>
          <w:lang w:val="lt-LT" w:eastAsia="lt-LT"/>
        </w:rPr>
        <w:t>Raimundas Martinėlis</w:t>
      </w:r>
    </w:p>
    <w:p w14:paraId="1B4D0EA7" w14:textId="77777777" w:rsidR="00643A0F" w:rsidRPr="00643A0F" w:rsidRDefault="00643A0F" w:rsidP="00643A0F">
      <w:pPr>
        <w:overflowPunct/>
        <w:autoSpaceDE/>
        <w:autoSpaceDN/>
        <w:adjustRightInd/>
        <w:jc w:val="both"/>
        <w:rPr>
          <w:sz w:val="24"/>
          <w:szCs w:val="24"/>
          <w:lang w:val="lt-LT" w:eastAsia="lt-LT"/>
        </w:rPr>
      </w:pPr>
    </w:p>
    <w:p w14:paraId="7637D2EA" w14:textId="77777777" w:rsidR="00643A0F" w:rsidRPr="00643A0F" w:rsidRDefault="00643A0F" w:rsidP="00643A0F">
      <w:pPr>
        <w:overflowPunct/>
        <w:autoSpaceDE/>
        <w:autoSpaceDN/>
        <w:adjustRightInd/>
        <w:ind w:left="138" w:hanging="141"/>
        <w:jc w:val="both"/>
        <w:rPr>
          <w:b/>
          <w:sz w:val="24"/>
          <w:szCs w:val="24"/>
          <w:lang w:val="lt-LT" w:eastAsia="lt-LT"/>
        </w:rPr>
      </w:pPr>
    </w:p>
    <w:p w14:paraId="56A34854" w14:textId="77777777" w:rsidR="00643A0F" w:rsidRPr="00643A0F" w:rsidRDefault="00643A0F" w:rsidP="00643A0F">
      <w:pPr>
        <w:overflowPunct/>
        <w:autoSpaceDE/>
        <w:autoSpaceDN/>
        <w:adjustRightInd/>
        <w:ind w:left="138" w:hanging="141"/>
        <w:jc w:val="both"/>
        <w:rPr>
          <w:b/>
          <w:sz w:val="24"/>
          <w:szCs w:val="24"/>
          <w:lang w:val="lt-LT" w:eastAsia="lt-LT"/>
        </w:rPr>
      </w:pPr>
    </w:p>
    <w:p w14:paraId="5E21DA17" w14:textId="77777777" w:rsidR="00643A0F" w:rsidRDefault="00643A0F" w:rsidP="00907392">
      <w:pPr>
        <w:jc w:val="center"/>
        <w:rPr>
          <w:b/>
          <w:sz w:val="24"/>
          <w:szCs w:val="24"/>
        </w:rPr>
      </w:pPr>
    </w:p>
    <w:p w14:paraId="53B88FF4" w14:textId="77777777" w:rsidR="00643A0F" w:rsidRDefault="00643A0F" w:rsidP="00907392">
      <w:pPr>
        <w:jc w:val="center"/>
        <w:rPr>
          <w:b/>
          <w:sz w:val="24"/>
          <w:szCs w:val="24"/>
        </w:rPr>
      </w:pPr>
    </w:p>
    <w:p w14:paraId="6A77572F" w14:textId="77777777" w:rsidR="00643A0F" w:rsidRDefault="00643A0F" w:rsidP="00907392">
      <w:pPr>
        <w:jc w:val="center"/>
        <w:rPr>
          <w:b/>
          <w:sz w:val="24"/>
          <w:szCs w:val="24"/>
        </w:rPr>
      </w:pPr>
    </w:p>
    <w:p w14:paraId="7F589437" w14:textId="77777777" w:rsidR="00643A0F" w:rsidRDefault="00643A0F" w:rsidP="00907392">
      <w:pPr>
        <w:jc w:val="center"/>
        <w:rPr>
          <w:b/>
          <w:sz w:val="24"/>
          <w:szCs w:val="24"/>
        </w:rPr>
      </w:pPr>
    </w:p>
    <w:p w14:paraId="043B02A3" w14:textId="77777777" w:rsidR="00643A0F" w:rsidRDefault="00643A0F" w:rsidP="00907392">
      <w:pPr>
        <w:jc w:val="center"/>
        <w:rPr>
          <w:b/>
          <w:sz w:val="24"/>
          <w:szCs w:val="24"/>
        </w:rPr>
      </w:pPr>
    </w:p>
    <w:p w14:paraId="66E0D60B" w14:textId="77777777" w:rsidR="00643A0F" w:rsidRDefault="00643A0F" w:rsidP="00907392">
      <w:pPr>
        <w:jc w:val="center"/>
        <w:rPr>
          <w:b/>
          <w:sz w:val="24"/>
          <w:szCs w:val="24"/>
        </w:rPr>
      </w:pPr>
    </w:p>
    <w:p w14:paraId="5A8051FD" w14:textId="77777777" w:rsidR="00643A0F" w:rsidRDefault="00643A0F" w:rsidP="00907392">
      <w:pPr>
        <w:jc w:val="center"/>
        <w:rPr>
          <w:b/>
          <w:sz w:val="24"/>
          <w:szCs w:val="24"/>
        </w:rPr>
      </w:pPr>
    </w:p>
    <w:p w14:paraId="07D649A1" w14:textId="77777777" w:rsidR="00643A0F" w:rsidRDefault="00643A0F" w:rsidP="00907392">
      <w:pPr>
        <w:jc w:val="center"/>
        <w:rPr>
          <w:b/>
          <w:sz w:val="24"/>
          <w:szCs w:val="24"/>
        </w:rPr>
      </w:pPr>
    </w:p>
    <w:p w14:paraId="42D35C7C" w14:textId="77777777" w:rsidR="00643A0F" w:rsidRDefault="00643A0F" w:rsidP="00907392">
      <w:pPr>
        <w:jc w:val="center"/>
        <w:rPr>
          <w:b/>
          <w:sz w:val="24"/>
          <w:szCs w:val="24"/>
        </w:rPr>
      </w:pPr>
    </w:p>
    <w:p w14:paraId="418FE753" w14:textId="77777777" w:rsidR="00643A0F" w:rsidRDefault="00643A0F" w:rsidP="00907392">
      <w:pPr>
        <w:jc w:val="center"/>
        <w:rPr>
          <w:b/>
          <w:sz w:val="24"/>
          <w:szCs w:val="24"/>
        </w:rPr>
      </w:pPr>
    </w:p>
    <w:p w14:paraId="48AA32AB" w14:textId="77777777" w:rsidR="00643A0F" w:rsidRDefault="00643A0F" w:rsidP="00907392">
      <w:pPr>
        <w:jc w:val="center"/>
        <w:rPr>
          <w:b/>
          <w:sz w:val="24"/>
          <w:szCs w:val="24"/>
        </w:rPr>
      </w:pPr>
    </w:p>
    <w:p w14:paraId="4466A9F4" w14:textId="77777777" w:rsidR="00643A0F" w:rsidRDefault="00643A0F" w:rsidP="00907392">
      <w:pPr>
        <w:jc w:val="center"/>
        <w:rPr>
          <w:b/>
          <w:sz w:val="24"/>
          <w:szCs w:val="24"/>
        </w:rPr>
      </w:pPr>
    </w:p>
    <w:p w14:paraId="3192DBB2" w14:textId="77777777" w:rsidR="00643A0F" w:rsidRDefault="00643A0F" w:rsidP="00907392">
      <w:pPr>
        <w:jc w:val="center"/>
        <w:rPr>
          <w:b/>
          <w:sz w:val="24"/>
          <w:szCs w:val="24"/>
        </w:rPr>
      </w:pPr>
    </w:p>
    <w:p w14:paraId="6A02FE46" w14:textId="77777777" w:rsidR="00643A0F" w:rsidRDefault="00643A0F" w:rsidP="00907392">
      <w:pPr>
        <w:jc w:val="center"/>
        <w:rPr>
          <w:b/>
          <w:sz w:val="24"/>
          <w:szCs w:val="24"/>
        </w:rPr>
      </w:pPr>
    </w:p>
    <w:p w14:paraId="0FE1AFA1" w14:textId="77777777" w:rsidR="00643A0F" w:rsidRDefault="00643A0F" w:rsidP="00907392">
      <w:pPr>
        <w:jc w:val="center"/>
        <w:rPr>
          <w:b/>
          <w:sz w:val="24"/>
          <w:szCs w:val="24"/>
        </w:rPr>
      </w:pPr>
    </w:p>
    <w:p w14:paraId="601B720D" w14:textId="77777777" w:rsidR="00643A0F" w:rsidRDefault="00643A0F" w:rsidP="00907392">
      <w:pPr>
        <w:jc w:val="center"/>
        <w:rPr>
          <w:b/>
          <w:sz w:val="24"/>
          <w:szCs w:val="24"/>
        </w:rPr>
      </w:pPr>
    </w:p>
    <w:p w14:paraId="17F35044" w14:textId="77777777" w:rsidR="00643A0F" w:rsidRDefault="00643A0F" w:rsidP="00907392">
      <w:pPr>
        <w:jc w:val="center"/>
        <w:rPr>
          <w:b/>
          <w:sz w:val="24"/>
          <w:szCs w:val="24"/>
        </w:rPr>
      </w:pPr>
    </w:p>
    <w:p w14:paraId="6C5AF7A0" w14:textId="77777777" w:rsidR="00643A0F" w:rsidRDefault="00643A0F" w:rsidP="00907392">
      <w:pPr>
        <w:jc w:val="center"/>
        <w:rPr>
          <w:b/>
          <w:sz w:val="24"/>
          <w:szCs w:val="24"/>
        </w:rPr>
      </w:pPr>
    </w:p>
    <w:p w14:paraId="6E75D5C5" w14:textId="77777777" w:rsidR="00B909A1" w:rsidRDefault="00B909A1" w:rsidP="00523C1F">
      <w:pPr>
        <w:pStyle w:val="Pagrindinistekstas20"/>
        <w:spacing w:line="240" w:lineRule="auto"/>
        <w:rPr>
          <w:bCs/>
          <w:szCs w:val="24"/>
        </w:rPr>
      </w:pPr>
    </w:p>
    <w:p w14:paraId="6B5C99B1" w14:textId="77777777" w:rsidR="00B909A1" w:rsidRDefault="00B909A1" w:rsidP="00963F02">
      <w:pPr>
        <w:pStyle w:val="Pagrindinistekstas20"/>
        <w:spacing w:line="240" w:lineRule="auto"/>
        <w:ind w:left="5670"/>
        <w:rPr>
          <w:bCs/>
          <w:szCs w:val="24"/>
        </w:rPr>
      </w:pPr>
    </w:p>
    <w:p w14:paraId="730E826F" w14:textId="610FE1A0" w:rsidR="00907392" w:rsidRPr="00907392" w:rsidRDefault="00A45CFD" w:rsidP="00963F02">
      <w:pPr>
        <w:pStyle w:val="Pagrindinistekstas20"/>
        <w:spacing w:line="240" w:lineRule="auto"/>
        <w:ind w:left="5670"/>
        <w:rPr>
          <w:bCs/>
          <w:szCs w:val="24"/>
        </w:rPr>
      </w:pPr>
      <w:r>
        <w:rPr>
          <w:bCs/>
          <w:szCs w:val="24"/>
        </w:rPr>
        <w:t>2</w:t>
      </w:r>
      <w:r w:rsidR="00907392" w:rsidRPr="00907392">
        <w:rPr>
          <w:bCs/>
          <w:szCs w:val="24"/>
        </w:rPr>
        <w:t>02</w:t>
      </w:r>
      <w:r w:rsidR="00B31B9C">
        <w:rPr>
          <w:bCs/>
          <w:szCs w:val="24"/>
        </w:rPr>
        <w:t>5</w:t>
      </w:r>
      <w:r w:rsidR="00907392" w:rsidRPr="00907392">
        <w:rPr>
          <w:bCs/>
          <w:szCs w:val="24"/>
        </w:rPr>
        <w:t xml:space="preserve"> m. ..................................... d. </w:t>
      </w:r>
    </w:p>
    <w:p w14:paraId="0EAEC71A" w14:textId="77777777" w:rsidR="00907392" w:rsidRPr="00907392" w:rsidRDefault="00907392" w:rsidP="00963F02">
      <w:pPr>
        <w:pStyle w:val="Pagrindinistekstas20"/>
        <w:spacing w:line="240" w:lineRule="auto"/>
        <w:ind w:left="5670"/>
        <w:rPr>
          <w:bCs/>
          <w:szCs w:val="24"/>
        </w:rPr>
      </w:pPr>
      <w:r w:rsidRPr="00907392">
        <w:rPr>
          <w:bCs/>
          <w:szCs w:val="24"/>
        </w:rPr>
        <w:t xml:space="preserve">Įrangos panaudos sutarties Nr. </w:t>
      </w:r>
    </w:p>
    <w:p w14:paraId="6218DDC6" w14:textId="540461C9" w:rsidR="00907392" w:rsidRPr="00907392" w:rsidRDefault="00B909A1" w:rsidP="00963F02">
      <w:pPr>
        <w:pStyle w:val="Pagrindinistekstas20"/>
        <w:spacing w:line="240" w:lineRule="auto"/>
        <w:ind w:left="5670"/>
        <w:rPr>
          <w:bCs/>
          <w:szCs w:val="24"/>
        </w:rPr>
      </w:pPr>
      <w:r>
        <w:rPr>
          <w:bCs/>
          <w:szCs w:val="24"/>
        </w:rPr>
        <w:t xml:space="preserve">                                              </w:t>
      </w:r>
      <w:r w:rsidR="00865EED">
        <w:rPr>
          <w:bCs/>
          <w:szCs w:val="24"/>
        </w:rPr>
        <w:t>1</w:t>
      </w:r>
      <w:r w:rsidR="00907392" w:rsidRPr="00907392">
        <w:rPr>
          <w:bCs/>
          <w:szCs w:val="24"/>
        </w:rPr>
        <w:t xml:space="preserve"> </w:t>
      </w:r>
      <w:r>
        <w:rPr>
          <w:bCs/>
          <w:szCs w:val="24"/>
        </w:rPr>
        <w:t>p</w:t>
      </w:r>
      <w:r w:rsidR="00907392" w:rsidRPr="00907392">
        <w:rPr>
          <w:bCs/>
          <w:szCs w:val="24"/>
        </w:rPr>
        <w:t>riedas</w:t>
      </w:r>
    </w:p>
    <w:p w14:paraId="122AD224" w14:textId="29942E7B" w:rsidR="00907392" w:rsidRPr="00907392" w:rsidRDefault="00907392" w:rsidP="00907392">
      <w:pPr>
        <w:pStyle w:val="Pagrindinistekstas20"/>
        <w:jc w:val="center"/>
        <w:rPr>
          <w:b/>
          <w:szCs w:val="24"/>
        </w:rPr>
      </w:pPr>
      <w:r w:rsidRPr="00907392">
        <w:rPr>
          <w:b/>
          <w:bCs/>
          <w:szCs w:val="24"/>
        </w:rPr>
        <w:t>ĮRANGOS, PERDUODAMOS PAGAL PANAUDOS SUTARTĮ Nr. .</w:t>
      </w:r>
      <w:r w:rsidR="00DF61CB">
        <w:rPr>
          <w:b/>
          <w:bCs/>
          <w:szCs w:val="24"/>
        </w:rPr>
        <w:t>..</w:t>
      </w:r>
      <w:r w:rsidRPr="00907392">
        <w:rPr>
          <w:b/>
          <w:bCs/>
          <w:szCs w:val="24"/>
        </w:rPr>
        <w:t>..., PERDAVIMO IR PRIĖMIMO AKTAS (forma)</w:t>
      </w:r>
    </w:p>
    <w:p w14:paraId="0FCC5EA9" w14:textId="77777777" w:rsidR="00907392" w:rsidRPr="00907392" w:rsidRDefault="00907392" w:rsidP="00907392">
      <w:pPr>
        <w:jc w:val="center"/>
        <w:rPr>
          <w:sz w:val="24"/>
          <w:szCs w:val="24"/>
        </w:rPr>
      </w:pPr>
    </w:p>
    <w:p w14:paraId="2E5839FC" w14:textId="3FF71D2F" w:rsidR="00907392" w:rsidRPr="00907392" w:rsidRDefault="00907392" w:rsidP="00907392">
      <w:pPr>
        <w:pStyle w:val="Betarp1"/>
        <w:jc w:val="center"/>
        <w:rPr>
          <w:rFonts w:ascii="Times New Roman" w:hAnsi="Times New Roman"/>
          <w:sz w:val="24"/>
          <w:szCs w:val="24"/>
          <w:vertAlign w:val="superscript"/>
        </w:rPr>
      </w:pPr>
      <w:r w:rsidRPr="00907392">
        <w:rPr>
          <w:rFonts w:ascii="Times New Roman" w:hAnsi="Times New Roman"/>
          <w:sz w:val="24"/>
          <w:szCs w:val="24"/>
        </w:rPr>
        <w:t>202</w:t>
      </w:r>
      <w:r w:rsidR="00B31B9C">
        <w:rPr>
          <w:rFonts w:ascii="Times New Roman" w:hAnsi="Times New Roman"/>
          <w:sz w:val="24"/>
          <w:szCs w:val="24"/>
        </w:rPr>
        <w:t>5</w:t>
      </w:r>
      <w:r w:rsidRPr="00907392">
        <w:rPr>
          <w:rFonts w:ascii="Times New Roman" w:hAnsi="Times New Roman"/>
          <w:sz w:val="24"/>
          <w:szCs w:val="24"/>
        </w:rPr>
        <w:t xml:space="preserve"> m. ................................ d.  Nr. </w:t>
      </w:r>
    </w:p>
    <w:p w14:paraId="09B3CDD5" w14:textId="77777777" w:rsidR="00907392" w:rsidRPr="00907392" w:rsidRDefault="00907392" w:rsidP="00907392">
      <w:pPr>
        <w:pStyle w:val="Pagrindinistekstas20"/>
        <w:rPr>
          <w:b/>
          <w:szCs w:val="24"/>
        </w:rPr>
      </w:pPr>
    </w:p>
    <w:p w14:paraId="51EC2770" w14:textId="77777777" w:rsidR="00907392" w:rsidRPr="00DF61CB" w:rsidRDefault="00907392" w:rsidP="00907392">
      <w:pPr>
        <w:pStyle w:val="Betarp1"/>
        <w:jc w:val="both"/>
        <w:rPr>
          <w:rFonts w:ascii="Times New Roman" w:hAnsi="Times New Roman"/>
          <w:sz w:val="24"/>
          <w:szCs w:val="24"/>
          <w:lang w:val="lt-LT"/>
        </w:rPr>
      </w:pPr>
      <w:r w:rsidRPr="00907392">
        <w:rPr>
          <w:rFonts w:ascii="Times New Roman" w:hAnsi="Times New Roman"/>
          <w:sz w:val="24"/>
          <w:szCs w:val="24"/>
        </w:rPr>
        <w:t xml:space="preserve">                  </w:t>
      </w:r>
      <w:r w:rsidRPr="00DF61CB">
        <w:rPr>
          <w:rFonts w:ascii="Times New Roman" w:hAnsi="Times New Roman"/>
          <w:sz w:val="24"/>
          <w:szCs w:val="24"/>
          <w:lang w:val="lt-LT"/>
        </w:rPr>
        <w:t>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182"/>
        <w:gridCol w:w="2089"/>
        <w:gridCol w:w="1931"/>
        <w:gridCol w:w="1657"/>
      </w:tblGrid>
      <w:tr w:rsidR="00907392" w:rsidRPr="00DF61CB" w14:paraId="6C32BCF6" w14:textId="77777777" w:rsidTr="00166217">
        <w:tc>
          <w:tcPr>
            <w:tcW w:w="663" w:type="dxa"/>
          </w:tcPr>
          <w:p w14:paraId="6BB1E354"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Eil. Nr.</w:t>
            </w:r>
          </w:p>
        </w:tc>
        <w:tc>
          <w:tcPr>
            <w:tcW w:w="3273" w:type="dxa"/>
          </w:tcPr>
          <w:p w14:paraId="226B0015"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Ilgalaikio materialiojo turto pavadinimas</w:t>
            </w:r>
          </w:p>
        </w:tc>
        <w:tc>
          <w:tcPr>
            <w:tcW w:w="2126" w:type="dxa"/>
          </w:tcPr>
          <w:p w14:paraId="7DEEF520"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Inventorinis Nr.</w:t>
            </w:r>
          </w:p>
        </w:tc>
        <w:tc>
          <w:tcPr>
            <w:tcW w:w="1984" w:type="dxa"/>
          </w:tcPr>
          <w:p w14:paraId="533EC21D"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Kiekis, vnt.</w:t>
            </w:r>
          </w:p>
        </w:tc>
        <w:tc>
          <w:tcPr>
            <w:tcW w:w="1701" w:type="dxa"/>
          </w:tcPr>
          <w:p w14:paraId="29A9A52F"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Vertė, Eur</w:t>
            </w:r>
          </w:p>
        </w:tc>
      </w:tr>
      <w:tr w:rsidR="00907392" w:rsidRPr="00DF61CB" w14:paraId="1519403D" w14:textId="77777777" w:rsidTr="00166217">
        <w:tc>
          <w:tcPr>
            <w:tcW w:w="663" w:type="dxa"/>
          </w:tcPr>
          <w:p w14:paraId="71880EBE" w14:textId="77777777" w:rsidR="00907392" w:rsidRPr="00DF61CB" w:rsidRDefault="00907392" w:rsidP="00166217">
            <w:pPr>
              <w:pStyle w:val="Betarp1"/>
              <w:jc w:val="both"/>
              <w:rPr>
                <w:rFonts w:ascii="Times New Roman" w:hAnsi="Times New Roman"/>
                <w:sz w:val="24"/>
                <w:szCs w:val="24"/>
                <w:lang w:val="lt-LT"/>
              </w:rPr>
            </w:pPr>
            <w:r w:rsidRPr="00DF61CB">
              <w:rPr>
                <w:rFonts w:ascii="Times New Roman" w:hAnsi="Times New Roman"/>
                <w:sz w:val="24"/>
                <w:szCs w:val="24"/>
                <w:lang w:val="lt-LT"/>
              </w:rPr>
              <w:t>1.</w:t>
            </w:r>
          </w:p>
        </w:tc>
        <w:tc>
          <w:tcPr>
            <w:tcW w:w="3273" w:type="dxa"/>
          </w:tcPr>
          <w:p w14:paraId="0BAA8617" w14:textId="77777777" w:rsidR="00907392" w:rsidRPr="00DF61CB" w:rsidRDefault="00907392" w:rsidP="00166217">
            <w:pPr>
              <w:pStyle w:val="Betarp1"/>
              <w:jc w:val="both"/>
              <w:rPr>
                <w:rFonts w:ascii="Times New Roman" w:hAnsi="Times New Roman"/>
                <w:sz w:val="24"/>
                <w:szCs w:val="24"/>
                <w:lang w:val="lt-LT"/>
              </w:rPr>
            </w:pPr>
          </w:p>
        </w:tc>
        <w:tc>
          <w:tcPr>
            <w:tcW w:w="2126" w:type="dxa"/>
          </w:tcPr>
          <w:p w14:paraId="27E6C599" w14:textId="77777777" w:rsidR="00907392" w:rsidRPr="00DF61CB" w:rsidRDefault="00907392" w:rsidP="00166217">
            <w:pPr>
              <w:pStyle w:val="Betarp1"/>
              <w:jc w:val="center"/>
              <w:rPr>
                <w:rFonts w:ascii="Times New Roman" w:hAnsi="Times New Roman"/>
                <w:sz w:val="24"/>
                <w:szCs w:val="24"/>
                <w:lang w:val="lt-LT"/>
              </w:rPr>
            </w:pPr>
          </w:p>
        </w:tc>
        <w:tc>
          <w:tcPr>
            <w:tcW w:w="1984" w:type="dxa"/>
          </w:tcPr>
          <w:p w14:paraId="5B373C9F" w14:textId="77777777" w:rsidR="00907392" w:rsidRPr="00DF61CB" w:rsidRDefault="00907392" w:rsidP="00166217">
            <w:pPr>
              <w:pStyle w:val="Betarp1"/>
              <w:jc w:val="center"/>
              <w:rPr>
                <w:rFonts w:ascii="Times New Roman" w:hAnsi="Times New Roman"/>
                <w:sz w:val="24"/>
                <w:szCs w:val="24"/>
                <w:lang w:val="lt-LT"/>
              </w:rPr>
            </w:pPr>
          </w:p>
        </w:tc>
        <w:tc>
          <w:tcPr>
            <w:tcW w:w="1701" w:type="dxa"/>
          </w:tcPr>
          <w:p w14:paraId="711D88E2" w14:textId="77777777" w:rsidR="00907392" w:rsidRPr="00DF61CB" w:rsidRDefault="00907392" w:rsidP="00166217">
            <w:pPr>
              <w:pStyle w:val="Betarp1"/>
              <w:jc w:val="center"/>
              <w:rPr>
                <w:rFonts w:ascii="Times New Roman" w:hAnsi="Times New Roman"/>
                <w:sz w:val="24"/>
                <w:szCs w:val="24"/>
                <w:lang w:val="lt-LT"/>
              </w:rPr>
            </w:pPr>
          </w:p>
        </w:tc>
      </w:tr>
    </w:tbl>
    <w:p w14:paraId="04C21AA3" w14:textId="77777777" w:rsidR="00907392" w:rsidRPr="00DF61CB" w:rsidRDefault="00907392" w:rsidP="00907392">
      <w:pPr>
        <w:pStyle w:val="Betarp1"/>
        <w:ind w:left="1296"/>
        <w:rPr>
          <w:rFonts w:ascii="Times New Roman" w:hAnsi="Times New Roman"/>
          <w:sz w:val="24"/>
          <w:szCs w:val="24"/>
          <w:lang w:val="lt-LT"/>
        </w:rPr>
      </w:pPr>
      <w:r w:rsidRPr="00DF61CB">
        <w:rPr>
          <w:rFonts w:ascii="Times New Roman" w:hAnsi="Times New Roman"/>
          <w:sz w:val="24"/>
          <w:szCs w:val="24"/>
          <w:lang w:val="lt-LT"/>
        </w:rPr>
        <w:t xml:space="preserve">Perduodamo turto būklė perdavimo metu - ________. </w:t>
      </w:r>
    </w:p>
    <w:p w14:paraId="258494B7" w14:textId="77777777" w:rsidR="00907392" w:rsidRPr="00DF61CB" w:rsidRDefault="00907392" w:rsidP="00907392">
      <w:pPr>
        <w:pStyle w:val="Betarp1"/>
        <w:ind w:firstLine="1296"/>
        <w:rPr>
          <w:rFonts w:ascii="Times New Roman" w:hAnsi="Times New Roman"/>
          <w:sz w:val="24"/>
          <w:szCs w:val="24"/>
          <w:vertAlign w:val="superscript"/>
          <w:lang w:val="lt-LT"/>
        </w:rPr>
      </w:pPr>
      <w:r w:rsidRPr="00DF61CB">
        <w:rPr>
          <w:rFonts w:ascii="Times New Roman" w:hAnsi="Times New Roman"/>
          <w:sz w:val="24"/>
          <w:szCs w:val="24"/>
          <w:lang w:val="lt-LT"/>
        </w:rPr>
        <w:t>Šis aktas surašytas 2 egzemplioriais, vienas Panaudos davėjui ir Panaudos gavėjui.</w:t>
      </w:r>
    </w:p>
    <w:p w14:paraId="6A49FE7B" w14:textId="77777777" w:rsidR="00907392" w:rsidRPr="00DF61CB" w:rsidRDefault="00907392" w:rsidP="00907392">
      <w:pPr>
        <w:pStyle w:val="Betarp1"/>
        <w:jc w:val="both"/>
        <w:rPr>
          <w:rFonts w:ascii="Times New Roman" w:hAnsi="Times New Roman"/>
          <w:sz w:val="24"/>
          <w:szCs w:val="24"/>
          <w:lang w:val="lt-LT"/>
        </w:rPr>
      </w:pPr>
      <w:r w:rsidRPr="00DF61CB">
        <w:rPr>
          <w:rFonts w:ascii="Times New Roman" w:hAnsi="Times New Roman"/>
          <w:sz w:val="24"/>
          <w:szCs w:val="24"/>
          <w:lang w:val="lt-LT"/>
        </w:rPr>
        <w:tab/>
        <w:t>PRIDEDAMA. Perduodamo turto eksploatavimo instrukcija ir kita dokumentacija.</w:t>
      </w:r>
    </w:p>
    <w:p w14:paraId="33B491E5" w14:textId="77777777" w:rsidR="00907392" w:rsidRPr="00DF61CB" w:rsidRDefault="00907392" w:rsidP="00907392">
      <w:pPr>
        <w:pStyle w:val="Betarp1"/>
        <w:jc w:val="both"/>
        <w:rPr>
          <w:rFonts w:ascii="Times New Roman" w:hAnsi="Times New Roman"/>
          <w:sz w:val="24"/>
          <w:szCs w:val="24"/>
          <w:lang w:val="lt-LT"/>
        </w:rPr>
      </w:pPr>
    </w:p>
    <w:p w14:paraId="314DD688" w14:textId="77777777" w:rsidR="00907392" w:rsidRPr="00DF61CB" w:rsidRDefault="00907392" w:rsidP="00907392">
      <w:pPr>
        <w:pStyle w:val="Betarp1"/>
        <w:jc w:val="both"/>
        <w:rPr>
          <w:rFonts w:ascii="Times New Roman" w:hAnsi="Times New Roman"/>
          <w:sz w:val="24"/>
          <w:szCs w:val="24"/>
          <w:lang w:val="lt-LT"/>
        </w:rPr>
      </w:pPr>
    </w:p>
    <w:p w14:paraId="304312A7" w14:textId="77777777" w:rsidR="00A45CFD" w:rsidRPr="00DF61CB" w:rsidRDefault="00907392" w:rsidP="00A45CFD">
      <w:pPr>
        <w:pStyle w:val="Betarp1"/>
        <w:jc w:val="both"/>
        <w:rPr>
          <w:rFonts w:ascii="Times New Roman" w:hAnsi="Times New Roman"/>
          <w:sz w:val="24"/>
          <w:szCs w:val="24"/>
          <w:lang w:val="lt-LT"/>
        </w:rPr>
      </w:pPr>
      <w:r w:rsidRPr="00DF61CB">
        <w:rPr>
          <w:rFonts w:ascii="Times New Roman" w:hAnsi="Times New Roman"/>
          <w:sz w:val="24"/>
          <w:szCs w:val="24"/>
          <w:lang w:val="lt-LT"/>
        </w:rPr>
        <w:t>Perdavė:</w:t>
      </w:r>
      <w:r w:rsidR="00A45CFD" w:rsidRPr="00DF61CB">
        <w:rPr>
          <w:rFonts w:ascii="Times New Roman" w:hAnsi="Times New Roman"/>
          <w:sz w:val="24"/>
          <w:szCs w:val="24"/>
          <w:lang w:val="lt-LT"/>
        </w:rPr>
        <w:t xml:space="preserve">    </w:t>
      </w:r>
      <w:r w:rsidRPr="00DF61CB">
        <w:rPr>
          <w:rFonts w:ascii="Times New Roman" w:hAnsi="Times New Roman"/>
          <w:sz w:val="24"/>
          <w:szCs w:val="24"/>
          <w:lang w:val="lt-LT"/>
        </w:rPr>
        <w:tab/>
      </w:r>
      <w:r w:rsidR="00A45CFD" w:rsidRPr="00DF61CB">
        <w:rPr>
          <w:rFonts w:ascii="Times New Roman" w:hAnsi="Times New Roman"/>
          <w:sz w:val="24"/>
          <w:szCs w:val="24"/>
          <w:lang w:val="lt-LT"/>
        </w:rPr>
        <w:t xml:space="preserve">                                                                       Priėmė:</w:t>
      </w:r>
    </w:p>
    <w:p w14:paraId="182F6604" w14:textId="77777777" w:rsidR="00A45CFD" w:rsidRPr="00DF61CB" w:rsidRDefault="00A45CFD" w:rsidP="00A45CFD">
      <w:pPr>
        <w:pStyle w:val="Betarp1"/>
        <w:jc w:val="both"/>
        <w:rPr>
          <w:rFonts w:ascii="Times New Roman" w:hAnsi="Times New Roman"/>
          <w:sz w:val="24"/>
          <w:szCs w:val="24"/>
          <w:lang w:val="lt-LT"/>
        </w:rPr>
      </w:pPr>
    </w:p>
    <w:p w14:paraId="758C030E" w14:textId="77777777" w:rsidR="00907392" w:rsidRPr="00907392" w:rsidRDefault="00907392" w:rsidP="00907392">
      <w:pPr>
        <w:pStyle w:val="Betarp1"/>
        <w:jc w:val="both"/>
        <w:rPr>
          <w:rFonts w:ascii="Times New Roman" w:hAnsi="Times New Roman"/>
          <w:sz w:val="24"/>
          <w:szCs w:val="24"/>
        </w:rPr>
      </w:pPr>
    </w:p>
    <w:p w14:paraId="175E2068" w14:textId="77777777" w:rsidR="00907392" w:rsidRPr="00907392" w:rsidRDefault="00907392" w:rsidP="00907392">
      <w:pPr>
        <w:pStyle w:val="Betarp1"/>
        <w:jc w:val="both"/>
        <w:rPr>
          <w:rFonts w:ascii="Times New Roman" w:hAnsi="Times New Roman"/>
          <w:sz w:val="24"/>
          <w:szCs w:val="24"/>
        </w:rPr>
      </w:pPr>
    </w:p>
    <w:p w14:paraId="2A18EEFB" w14:textId="77777777" w:rsidR="00907392" w:rsidRPr="00907392" w:rsidRDefault="00907392" w:rsidP="00907392">
      <w:pPr>
        <w:rPr>
          <w:sz w:val="24"/>
          <w:szCs w:val="24"/>
        </w:rPr>
      </w:pPr>
    </w:p>
    <w:p w14:paraId="39D7E5D5" w14:textId="77777777" w:rsidR="00907392" w:rsidRDefault="00907392" w:rsidP="00146843">
      <w:pPr>
        <w:tabs>
          <w:tab w:val="left" w:pos="993"/>
        </w:tabs>
        <w:jc w:val="right"/>
        <w:rPr>
          <w:rFonts w:eastAsiaTheme="minorHAnsi"/>
          <w:b/>
          <w:sz w:val="22"/>
          <w:szCs w:val="22"/>
          <w:lang w:val="lt-LT"/>
        </w:rPr>
      </w:pPr>
    </w:p>
    <w:sectPr w:rsidR="00907392" w:rsidSect="00FF5F10">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C083" w14:textId="77777777" w:rsidR="00053BCD" w:rsidRDefault="00053BCD" w:rsidP="00D729A7">
      <w:r>
        <w:separator/>
      </w:r>
    </w:p>
  </w:endnote>
  <w:endnote w:type="continuationSeparator" w:id="0">
    <w:p w14:paraId="7BF8DFCE" w14:textId="77777777" w:rsidR="00053BCD" w:rsidRDefault="00053BCD"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9803" w14:textId="77777777" w:rsidR="0010441A" w:rsidRDefault="001044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E08561" w14:textId="77777777" w:rsidR="0010441A" w:rsidRDefault="001044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1D16" w14:textId="77777777" w:rsidR="0010441A" w:rsidRDefault="0010441A">
    <w:pPr>
      <w:pStyle w:val="Porat"/>
      <w:framePr w:wrap="around" w:vAnchor="text" w:hAnchor="margin" w:xAlign="right" w:y="1"/>
      <w:rPr>
        <w:rStyle w:val="Puslapionumeris"/>
      </w:rPr>
    </w:pPr>
  </w:p>
  <w:p w14:paraId="3C5DA58A" w14:textId="77777777" w:rsidR="0010441A" w:rsidRDefault="001044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BB6" w14:textId="77777777" w:rsidR="0010441A" w:rsidRDefault="001044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0B54" w14:textId="77777777" w:rsidR="00053BCD" w:rsidRDefault="00053BCD" w:rsidP="00D729A7">
      <w:r>
        <w:separator/>
      </w:r>
    </w:p>
  </w:footnote>
  <w:footnote w:type="continuationSeparator" w:id="0">
    <w:p w14:paraId="026E6038" w14:textId="77777777" w:rsidR="00053BCD" w:rsidRDefault="00053BCD"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151A" w14:textId="77777777" w:rsidR="0010441A" w:rsidRDefault="00104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EE8" w14:textId="77777777" w:rsidR="0010441A" w:rsidRDefault="001044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8AC" w14:textId="77777777" w:rsidR="0010441A" w:rsidRDefault="00104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7D241D7"/>
    <w:multiLevelType w:val="multilevel"/>
    <w:tmpl w:val="2BEED10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upperRoman"/>
      <w:isLgl/>
      <w:lvlText w:val="%1.%2.%3."/>
      <w:lvlJc w:val="left"/>
      <w:pPr>
        <w:ind w:left="1505" w:hanging="108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0"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D9295F"/>
    <w:multiLevelType w:val="hybridMultilevel"/>
    <w:tmpl w:val="E4E6F28A"/>
    <w:lvl w:ilvl="0" w:tplc="0427000F">
      <w:start w:val="64"/>
      <w:numFmt w:val="decimal"/>
      <w:lvlText w:val="%1."/>
      <w:lvlJc w:val="left"/>
      <w:pPr>
        <w:ind w:left="720" w:hanging="360"/>
      </w:pPr>
      <w:rPr>
        <w:rFonts w:hint="default"/>
      </w:rPr>
    </w:lvl>
    <w:lvl w:ilvl="1" w:tplc="04270019" w:tentative="1">
      <w:start w:val="1"/>
      <w:numFmt w:val="lowerLetter"/>
      <w:pStyle w:val="Punktai"/>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C339D"/>
    <w:multiLevelType w:val="multilevel"/>
    <w:tmpl w:val="AC44574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F760FF"/>
    <w:multiLevelType w:val="multilevel"/>
    <w:tmpl w:val="DF928DC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5"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7"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927DB"/>
    <w:multiLevelType w:val="multilevel"/>
    <w:tmpl w:val="F8D0ED86"/>
    <w:lvl w:ilvl="0">
      <w:start w:val="4"/>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val="0"/>
        <w:i w:val="0"/>
        <w:color w:val="auto"/>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21"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22" w15:restartNumberingAfterBreak="0">
    <w:nsid w:val="47055D05"/>
    <w:multiLevelType w:val="hybridMultilevel"/>
    <w:tmpl w:val="F8A8044E"/>
    <w:lvl w:ilvl="0" w:tplc="6CB2825E">
      <w:start w:val="1"/>
      <w:numFmt w:val="decimal"/>
      <w:lvlText w:val="%1."/>
      <w:lvlJc w:val="right"/>
      <w:pPr>
        <w:tabs>
          <w:tab w:val="num" w:pos="-560"/>
        </w:tabs>
        <w:ind w:left="900" w:hanging="360"/>
      </w:pPr>
      <w:rPr>
        <w:rFonts w:hint="default"/>
        <w:b w:val="0"/>
        <w:i w:val="0"/>
        <w:strike w:val="0"/>
      </w:rPr>
    </w:lvl>
    <w:lvl w:ilvl="1" w:tplc="04270019">
      <w:start w:val="1"/>
      <w:numFmt w:val="lowerLetter"/>
      <w:lvlText w:val="%2."/>
      <w:lvlJc w:val="left"/>
      <w:pPr>
        <w:ind w:left="2791" w:hanging="360"/>
      </w:pPr>
    </w:lvl>
    <w:lvl w:ilvl="2" w:tplc="0427001B" w:tentative="1">
      <w:start w:val="1"/>
      <w:numFmt w:val="lowerRoman"/>
      <w:lvlText w:val="%3."/>
      <w:lvlJc w:val="right"/>
      <w:pPr>
        <w:ind w:left="3511" w:hanging="180"/>
      </w:pPr>
    </w:lvl>
    <w:lvl w:ilvl="3" w:tplc="0427000F" w:tentative="1">
      <w:start w:val="1"/>
      <w:numFmt w:val="decimal"/>
      <w:lvlText w:val="%4."/>
      <w:lvlJc w:val="left"/>
      <w:pPr>
        <w:ind w:left="4231" w:hanging="360"/>
      </w:pPr>
    </w:lvl>
    <w:lvl w:ilvl="4" w:tplc="04270019" w:tentative="1">
      <w:start w:val="1"/>
      <w:numFmt w:val="lowerLetter"/>
      <w:lvlText w:val="%5."/>
      <w:lvlJc w:val="left"/>
      <w:pPr>
        <w:ind w:left="4951" w:hanging="360"/>
      </w:pPr>
    </w:lvl>
    <w:lvl w:ilvl="5" w:tplc="0427001B" w:tentative="1">
      <w:start w:val="1"/>
      <w:numFmt w:val="lowerRoman"/>
      <w:lvlText w:val="%6."/>
      <w:lvlJc w:val="right"/>
      <w:pPr>
        <w:ind w:left="5671" w:hanging="180"/>
      </w:pPr>
    </w:lvl>
    <w:lvl w:ilvl="6" w:tplc="0427000F" w:tentative="1">
      <w:start w:val="1"/>
      <w:numFmt w:val="decimal"/>
      <w:lvlText w:val="%7."/>
      <w:lvlJc w:val="left"/>
      <w:pPr>
        <w:ind w:left="6391" w:hanging="360"/>
      </w:pPr>
    </w:lvl>
    <w:lvl w:ilvl="7" w:tplc="04270019" w:tentative="1">
      <w:start w:val="1"/>
      <w:numFmt w:val="lowerLetter"/>
      <w:lvlText w:val="%8."/>
      <w:lvlJc w:val="left"/>
      <w:pPr>
        <w:ind w:left="7111" w:hanging="360"/>
      </w:pPr>
    </w:lvl>
    <w:lvl w:ilvl="8" w:tplc="0427001B" w:tentative="1">
      <w:start w:val="1"/>
      <w:numFmt w:val="lowerRoman"/>
      <w:lvlText w:val="%9."/>
      <w:lvlJc w:val="right"/>
      <w:pPr>
        <w:ind w:left="7831" w:hanging="180"/>
      </w:pPr>
    </w:lvl>
  </w:abstractNum>
  <w:abstractNum w:abstractNumId="23" w15:restartNumberingAfterBreak="0">
    <w:nsid w:val="4C115F3C"/>
    <w:multiLevelType w:val="multilevel"/>
    <w:tmpl w:val="758AA54E"/>
    <w:lvl w:ilvl="0">
      <w:start w:val="27"/>
      <w:numFmt w:val="decimal"/>
      <w:lvlText w:val="%1."/>
      <w:lvlJc w:val="left"/>
      <w:pPr>
        <w:ind w:left="480" w:hanging="480"/>
      </w:pPr>
      <w:rPr>
        <w:rFonts w:hint="default"/>
        <w:b w:val="0"/>
        <w:color w:val="000000"/>
      </w:rPr>
    </w:lvl>
    <w:lvl w:ilvl="1">
      <w:start w:val="3"/>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A4597"/>
    <w:multiLevelType w:val="multilevel"/>
    <w:tmpl w:val="E0F00B4C"/>
    <w:lvl w:ilvl="0">
      <w:start w:val="6"/>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9" w15:restartNumberingAfterBreak="0">
    <w:nsid w:val="5CB0144F"/>
    <w:multiLevelType w:val="multilevel"/>
    <w:tmpl w:val="68C236C8"/>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31"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2"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133788391">
    <w:abstractNumId w:val="12"/>
  </w:num>
  <w:num w:numId="2" w16cid:durableId="25571734">
    <w:abstractNumId w:val="29"/>
  </w:num>
  <w:num w:numId="3" w16cid:durableId="1886670998">
    <w:abstractNumId w:val="20"/>
  </w:num>
  <w:num w:numId="4" w16cid:durableId="1759518728">
    <w:abstractNumId w:val="24"/>
  </w:num>
  <w:num w:numId="5" w16cid:durableId="1527214510">
    <w:abstractNumId w:val="17"/>
  </w:num>
  <w:num w:numId="6" w16cid:durableId="1338268508">
    <w:abstractNumId w:val="18"/>
  </w:num>
  <w:num w:numId="7" w16cid:durableId="221330357">
    <w:abstractNumId w:val="32"/>
  </w:num>
  <w:num w:numId="8" w16cid:durableId="1866165301">
    <w:abstractNumId w:val="13"/>
  </w:num>
  <w:num w:numId="9" w16cid:durableId="239751094">
    <w:abstractNumId w:val="21"/>
  </w:num>
  <w:num w:numId="10" w16cid:durableId="783116878">
    <w:abstractNumId w:val="19"/>
  </w:num>
  <w:num w:numId="11" w16cid:durableId="1209538102">
    <w:abstractNumId w:val="14"/>
  </w:num>
  <w:num w:numId="12" w16cid:durableId="320423716">
    <w:abstractNumId w:val="26"/>
  </w:num>
  <w:num w:numId="13" w16cid:durableId="967318432">
    <w:abstractNumId w:val="10"/>
  </w:num>
  <w:num w:numId="14" w16cid:durableId="1031808494">
    <w:abstractNumId w:val="8"/>
  </w:num>
  <w:num w:numId="15" w16cid:durableId="68233695">
    <w:abstractNumId w:val="11"/>
  </w:num>
  <w:num w:numId="16" w16cid:durableId="82008004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064856">
    <w:abstractNumId w:val="34"/>
  </w:num>
  <w:num w:numId="18" w16cid:durableId="612977891">
    <w:abstractNumId w:val="15"/>
  </w:num>
  <w:num w:numId="19" w16cid:durableId="1005283167">
    <w:abstractNumId w:val="31"/>
  </w:num>
  <w:num w:numId="20" w16cid:durableId="846216800">
    <w:abstractNumId w:val="9"/>
  </w:num>
  <w:num w:numId="21" w16cid:durableId="1481338817">
    <w:abstractNumId w:val="30"/>
  </w:num>
  <w:num w:numId="22" w16cid:durableId="403722928">
    <w:abstractNumId w:val="35"/>
  </w:num>
  <w:num w:numId="23" w16cid:durableId="2002461034">
    <w:abstractNumId w:val="27"/>
  </w:num>
  <w:num w:numId="24" w16cid:durableId="757365404">
    <w:abstractNumId w:val="22"/>
  </w:num>
  <w:num w:numId="25" w16cid:durableId="1563520075">
    <w:abstractNumId w:val="33"/>
  </w:num>
  <w:num w:numId="26" w16cid:durableId="1352225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263894">
    <w:abstractNumId w:val="28"/>
  </w:num>
  <w:num w:numId="28" w16cid:durableId="1689411233">
    <w:abstractNumId w:val="25"/>
  </w:num>
  <w:num w:numId="29" w16cid:durableId="161940816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intPostScriptOverText/>
  <w:proofState w:grammar="clean"/>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1B03"/>
    <w:rsid w:val="000025FE"/>
    <w:rsid w:val="00007480"/>
    <w:rsid w:val="00010CD8"/>
    <w:rsid w:val="000114FD"/>
    <w:rsid w:val="00011C2D"/>
    <w:rsid w:val="000123DC"/>
    <w:rsid w:val="000139CB"/>
    <w:rsid w:val="00013C95"/>
    <w:rsid w:val="00013CB4"/>
    <w:rsid w:val="00014087"/>
    <w:rsid w:val="0001782F"/>
    <w:rsid w:val="00020235"/>
    <w:rsid w:val="00023BDB"/>
    <w:rsid w:val="00025F4A"/>
    <w:rsid w:val="000260A9"/>
    <w:rsid w:val="00026560"/>
    <w:rsid w:val="000301A1"/>
    <w:rsid w:val="000318C9"/>
    <w:rsid w:val="0004105D"/>
    <w:rsid w:val="00042579"/>
    <w:rsid w:val="00043E08"/>
    <w:rsid w:val="0004742A"/>
    <w:rsid w:val="0005047D"/>
    <w:rsid w:val="0005277F"/>
    <w:rsid w:val="00053BCD"/>
    <w:rsid w:val="00054404"/>
    <w:rsid w:val="000561B8"/>
    <w:rsid w:val="00056491"/>
    <w:rsid w:val="00057275"/>
    <w:rsid w:val="00062834"/>
    <w:rsid w:val="0006336A"/>
    <w:rsid w:val="000643BB"/>
    <w:rsid w:val="00066D9F"/>
    <w:rsid w:val="00070457"/>
    <w:rsid w:val="000718AD"/>
    <w:rsid w:val="00072918"/>
    <w:rsid w:val="0007528D"/>
    <w:rsid w:val="00075F2C"/>
    <w:rsid w:val="000778BC"/>
    <w:rsid w:val="00084FE6"/>
    <w:rsid w:val="00087919"/>
    <w:rsid w:val="000918E0"/>
    <w:rsid w:val="00093B7F"/>
    <w:rsid w:val="00097AC2"/>
    <w:rsid w:val="000A014E"/>
    <w:rsid w:val="000A03BB"/>
    <w:rsid w:val="000A1D13"/>
    <w:rsid w:val="000A4722"/>
    <w:rsid w:val="000A7207"/>
    <w:rsid w:val="000B33C2"/>
    <w:rsid w:val="000B3F80"/>
    <w:rsid w:val="000B5DD2"/>
    <w:rsid w:val="000C0474"/>
    <w:rsid w:val="000C1235"/>
    <w:rsid w:val="000C38E3"/>
    <w:rsid w:val="000C7A93"/>
    <w:rsid w:val="000D1F03"/>
    <w:rsid w:val="000D291B"/>
    <w:rsid w:val="000D2E33"/>
    <w:rsid w:val="000D3B4B"/>
    <w:rsid w:val="000D78C6"/>
    <w:rsid w:val="000E0066"/>
    <w:rsid w:val="000E0788"/>
    <w:rsid w:val="000E0932"/>
    <w:rsid w:val="000E63C0"/>
    <w:rsid w:val="000F3DC6"/>
    <w:rsid w:val="000F50DF"/>
    <w:rsid w:val="000F7F12"/>
    <w:rsid w:val="0010441A"/>
    <w:rsid w:val="001044C8"/>
    <w:rsid w:val="00105288"/>
    <w:rsid w:val="0011164F"/>
    <w:rsid w:val="001169CA"/>
    <w:rsid w:val="00120448"/>
    <w:rsid w:val="00122113"/>
    <w:rsid w:val="001239C2"/>
    <w:rsid w:val="00125571"/>
    <w:rsid w:val="0012580B"/>
    <w:rsid w:val="00125C68"/>
    <w:rsid w:val="00127758"/>
    <w:rsid w:val="00127D74"/>
    <w:rsid w:val="001301CB"/>
    <w:rsid w:val="001304C6"/>
    <w:rsid w:val="00136779"/>
    <w:rsid w:val="00137894"/>
    <w:rsid w:val="00140778"/>
    <w:rsid w:val="001410F8"/>
    <w:rsid w:val="00142172"/>
    <w:rsid w:val="0014346B"/>
    <w:rsid w:val="0014506A"/>
    <w:rsid w:val="00146843"/>
    <w:rsid w:val="00147689"/>
    <w:rsid w:val="00147F37"/>
    <w:rsid w:val="0015738C"/>
    <w:rsid w:val="00157A61"/>
    <w:rsid w:val="00157BFD"/>
    <w:rsid w:val="00163322"/>
    <w:rsid w:val="00166217"/>
    <w:rsid w:val="001701BB"/>
    <w:rsid w:val="00170FA3"/>
    <w:rsid w:val="00172048"/>
    <w:rsid w:val="00175A1B"/>
    <w:rsid w:val="00176A9E"/>
    <w:rsid w:val="001827C2"/>
    <w:rsid w:val="00183151"/>
    <w:rsid w:val="001834C9"/>
    <w:rsid w:val="00184253"/>
    <w:rsid w:val="001860A6"/>
    <w:rsid w:val="001908B5"/>
    <w:rsid w:val="001922AE"/>
    <w:rsid w:val="00194006"/>
    <w:rsid w:val="00195A6C"/>
    <w:rsid w:val="001A3093"/>
    <w:rsid w:val="001B2B5E"/>
    <w:rsid w:val="001B623C"/>
    <w:rsid w:val="001B6D95"/>
    <w:rsid w:val="001B7767"/>
    <w:rsid w:val="001C0EAE"/>
    <w:rsid w:val="001C2A04"/>
    <w:rsid w:val="001C2E6A"/>
    <w:rsid w:val="001C3889"/>
    <w:rsid w:val="001C7447"/>
    <w:rsid w:val="001D0A36"/>
    <w:rsid w:val="001D1B73"/>
    <w:rsid w:val="001D2597"/>
    <w:rsid w:val="001D6346"/>
    <w:rsid w:val="001D7DFA"/>
    <w:rsid w:val="001E1AD2"/>
    <w:rsid w:val="001E6F63"/>
    <w:rsid w:val="001F400C"/>
    <w:rsid w:val="001F69CA"/>
    <w:rsid w:val="001F72D2"/>
    <w:rsid w:val="00200385"/>
    <w:rsid w:val="00200EAE"/>
    <w:rsid w:val="00201205"/>
    <w:rsid w:val="00201B96"/>
    <w:rsid w:val="002022AE"/>
    <w:rsid w:val="002040DE"/>
    <w:rsid w:val="0020493A"/>
    <w:rsid w:val="002067B0"/>
    <w:rsid w:val="002070D4"/>
    <w:rsid w:val="0021040D"/>
    <w:rsid w:val="002129CB"/>
    <w:rsid w:val="00213E97"/>
    <w:rsid w:val="00214A8C"/>
    <w:rsid w:val="00216D05"/>
    <w:rsid w:val="0021732C"/>
    <w:rsid w:val="002242D5"/>
    <w:rsid w:val="0022435F"/>
    <w:rsid w:val="0022729C"/>
    <w:rsid w:val="00233A9F"/>
    <w:rsid w:val="00235106"/>
    <w:rsid w:val="00236242"/>
    <w:rsid w:val="002363C3"/>
    <w:rsid w:val="002378FA"/>
    <w:rsid w:val="00237E53"/>
    <w:rsid w:val="00240B90"/>
    <w:rsid w:val="00244056"/>
    <w:rsid w:val="00245C79"/>
    <w:rsid w:val="002475A0"/>
    <w:rsid w:val="002477D8"/>
    <w:rsid w:val="00250088"/>
    <w:rsid w:val="00253264"/>
    <w:rsid w:val="00256D70"/>
    <w:rsid w:val="002573CF"/>
    <w:rsid w:val="00262664"/>
    <w:rsid w:val="002652C6"/>
    <w:rsid w:val="00266FFD"/>
    <w:rsid w:val="00272047"/>
    <w:rsid w:val="00274DD3"/>
    <w:rsid w:val="00281BD5"/>
    <w:rsid w:val="002829ED"/>
    <w:rsid w:val="002848F9"/>
    <w:rsid w:val="0028661E"/>
    <w:rsid w:val="00290FA9"/>
    <w:rsid w:val="00290FEA"/>
    <w:rsid w:val="00293702"/>
    <w:rsid w:val="00294114"/>
    <w:rsid w:val="002946EA"/>
    <w:rsid w:val="00294F43"/>
    <w:rsid w:val="002B3090"/>
    <w:rsid w:val="002B3D9C"/>
    <w:rsid w:val="002B40B5"/>
    <w:rsid w:val="002B7963"/>
    <w:rsid w:val="002C3FEE"/>
    <w:rsid w:val="002C4C16"/>
    <w:rsid w:val="002C529A"/>
    <w:rsid w:val="002D064D"/>
    <w:rsid w:val="002D362E"/>
    <w:rsid w:val="002D6C25"/>
    <w:rsid w:val="002E18D2"/>
    <w:rsid w:val="002E752A"/>
    <w:rsid w:val="002F117A"/>
    <w:rsid w:val="002F343F"/>
    <w:rsid w:val="002F5B24"/>
    <w:rsid w:val="002F674D"/>
    <w:rsid w:val="002F6CAF"/>
    <w:rsid w:val="00304DDF"/>
    <w:rsid w:val="00305D47"/>
    <w:rsid w:val="0030646C"/>
    <w:rsid w:val="00311F89"/>
    <w:rsid w:val="003143B6"/>
    <w:rsid w:val="0031538D"/>
    <w:rsid w:val="00315914"/>
    <w:rsid w:val="00316AB3"/>
    <w:rsid w:val="003210A5"/>
    <w:rsid w:val="003216EF"/>
    <w:rsid w:val="003246DE"/>
    <w:rsid w:val="0033130C"/>
    <w:rsid w:val="003326C7"/>
    <w:rsid w:val="00333A09"/>
    <w:rsid w:val="00336AA8"/>
    <w:rsid w:val="00336FDB"/>
    <w:rsid w:val="003421D0"/>
    <w:rsid w:val="003431E8"/>
    <w:rsid w:val="0034336D"/>
    <w:rsid w:val="003454AA"/>
    <w:rsid w:val="00345E12"/>
    <w:rsid w:val="00345ED4"/>
    <w:rsid w:val="00347C99"/>
    <w:rsid w:val="00347E3D"/>
    <w:rsid w:val="00347EDC"/>
    <w:rsid w:val="00351FFC"/>
    <w:rsid w:val="00352835"/>
    <w:rsid w:val="00355382"/>
    <w:rsid w:val="003563AC"/>
    <w:rsid w:val="00356A11"/>
    <w:rsid w:val="003570F1"/>
    <w:rsid w:val="00360AEC"/>
    <w:rsid w:val="00362DF3"/>
    <w:rsid w:val="00364FE7"/>
    <w:rsid w:val="00365094"/>
    <w:rsid w:val="00366809"/>
    <w:rsid w:val="003702FD"/>
    <w:rsid w:val="00377699"/>
    <w:rsid w:val="00382CFD"/>
    <w:rsid w:val="003860A1"/>
    <w:rsid w:val="00391E59"/>
    <w:rsid w:val="00392B68"/>
    <w:rsid w:val="00393C01"/>
    <w:rsid w:val="003951F4"/>
    <w:rsid w:val="003969D1"/>
    <w:rsid w:val="00397212"/>
    <w:rsid w:val="0039775B"/>
    <w:rsid w:val="003A1782"/>
    <w:rsid w:val="003A1DF2"/>
    <w:rsid w:val="003A25B7"/>
    <w:rsid w:val="003A7881"/>
    <w:rsid w:val="003B026F"/>
    <w:rsid w:val="003B30C8"/>
    <w:rsid w:val="003B4371"/>
    <w:rsid w:val="003C2344"/>
    <w:rsid w:val="003C4CE4"/>
    <w:rsid w:val="003C56F4"/>
    <w:rsid w:val="003D1E19"/>
    <w:rsid w:val="003D2837"/>
    <w:rsid w:val="003D74A2"/>
    <w:rsid w:val="003E1972"/>
    <w:rsid w:val="003E1D4E"/>
    <w:rsid w:val="003E66E9"/>
    <w:rsid w:val="003F0670"/>
    <w:rsid w:val="003F2408"/>
    <w:rsid w:val="003F4D79"/>
    <w:rsid w:val="003F5B23"/>
    <w:rsid w:val="003F66F2"/>
    <w:rsid w:val="00400D4A"/>
    <w:rsid w:val="004033A6"/>
    <w:rsid w:val="0040418A"/>
    <w:rsid w:val="00406FD0"/>
    <w:rsid w:val="00407097"/>
    <w:rsid w:val="00407D79"/>
    <w:rsid w:val="00410A25"/>
    <w:rsid w:val="00411CF1"/>
    <w:rsid w:val="004120AE"/>
    <w:rsid w:val="00413595"/>
    <w:rsid w:val="00420330"/>
    <w:rsid w:val="00422692"/>
    <w:rsid w:val="00422E36"/>
    <w:rsid w:val="00422FE4"/>
    <w:rsid w:val="0042361D"/>
    <w:rsid w:val="00424CCE"/>
    <w:rsid w:val="00425431"/>
    <w:rsid w:val="00432A92"/>
    <w:rsid w:val="0043360C"/>
    <w:rsid w:val="004337DF"/>
    <w:rsid w:val="0043698F"/>
    <w:rsid w:val="004433AB"/>
    <w:rsid w:val="00443E24"/>
    <w:rsid w:val="00444E83"/>
    <w:rsid w:val="00453012"/>
    <w:rsid w:val="00455759"/>
    <w:rsid w:val="0046098D"/>
    <w:rsid w:val="00462821"/>
    <w:rsid w:val="0046529A"/>
    <w:rsid w:val="004658DD"/>
    <w:rsid w:val="00472095"/>
    <w:rsid w:val="004727DE"/>
    <w:rsid w:val="00473EDF"/>
    <w:rsid w:val="00473EEB"/>
    <w:rsid w:val="00476A9D"/>
    <w:rsid w:val="004802DB"/>
    <w:rsid w:val="00483EBD"/>
    <w:rsid w:val="00484644"/>
    <w:rsid w:val="00484E07"/>
    <w:rsid w:val="00486BEC"/>
    <w:rsid w:val="00491729"/>
    <w:rsid w:val="00493B24"/>
    <w:rsid w:val="0049499A"/>
    <w:rsid w:val="00494E55"/>
    <w:rsid w:val="00495B44"/>
    <w:rsid w:val="00496B6B"/>
    <w:rsid w:val="00497793"/>
    <w:rsid w:val="004A2C6A"/>
    <w:rsid w:val="004B7AA0"/>
    <w:rsid w:val="004B7EE5"/>
    <w:rsid w:val="004C09C9"/>
    <w:rsid w:val="004C236C"/>
    <w:rsid w:val="004C3D4C"/>
    <w:rsid w:val="004C4841"/>
    <w:rsid w:val="004C4F53"/>
    <w:rsid w:val="004C5456"/>
    <w:rsid w:val="004C58D0"/>
    <w:rsid w:val="004C5AEA"/>
    <w:rsid w:val="004D0505"/>
    <w:rsid w:val="004D39C1"/>
    <w:rsid w:val="004D5C2F"/>
    <w:rsid w:val="004E0995"/>
    <w:rsid w:val="004E0F35"/>
    <w:rsid w:val="004E246B"/>
    <w:rsid w:val="004E2BF1"/>
    <w:rsid w:val="004F0471"/>
    <w:rsid w:val="004F33A3"/>
    <w:rsid w:val="004F37BE"/>
    <w:rsid w:val="004F5C55"/>
    <w:rsid w:val="004F707C"/>
    <w:rsid w:val="0050433A"/>
    <w:rsid w:val="0050588C"/>
    <w:rsid w:val="005063F3"/>
    <w:rsid w:val="00507B2C"/>
    <w:rsid w:val="00514065"/>
    <w:rsid w:val="0051538C"/>
    <w:rsid w:val="0052022E"/>
    <w:rsid w:val="00522854"/>
    <w:rsid w:val="00523C1F"/>
    <w:rsid w:val="00525E08"/>
    <w:rsid w:val="005304B7"/>
    <w:rsid w:val="005309CF"/>
    <w:rsid w:val="00531447"/>
    <w:rsid w:val="005325D1"/>
    <w:rsid w:val="00532D1A"/>
    <w:rsid w:val="00534C02"/>
    <w:rsid w:val="00537CFE"/>
    <w:rsid w:val="0054077D"/>
    <w:rsid w:val="005410FC"/>
    <w:rsid w:val="005417EC"/>
    <w:rsid w:val="00543D3A"/>
    <w:rsid w:val="00544DCE"/>
    <w:rsid w:val="005528CD"/>
    <w:rsid w:val="00552ACE"/>
    <w:rsid w:val="00553825"/>
    <w:rsid w:val="0055392F"/>
    <w:rsid w:val="00553FA7"/>
    <w:rsid w:val="00555DE5"/>
    <w:rsid w:val="00555FEC"/>
    <w:rsid w:val="0055617D"/>
    <w:rsid w:val="00560D80"/>
    <w:rsid w:val="0056187E"/>
    <w:rsid w:val="00562AA9"/>
    <w:rsid w:val="00563D33"/>
    <w:rsid w:val="00564ED9"/>
    <w:rsid w:val="00570112"/>
    <w:rsid w:val="005727CA"/>
    <w:rsid w:val="00574069"/>
    <w:rsid w:val="005740AA"/>
    <w:rsid w:val="005769FF"/>
    <w:rsid w:val="00577B79"/>
    <w:rsid w:val="00580A96"/>
    <w:rsid w:val="00580DA7"/>
    <w:rsid w:val="00581860"/>
    <w:rsid w:val="00581D44"/>
    <w:rsid w:val="005822FE"/>
    <w:rsid w:val="00582863"/>
    <w:rsid w:val="00584933"/>
    <w:rsid w:val="005855A5"/>
    <w:rsid w:val="00586892"/>
    <w:rsid w:val="005875D1"/>
    <w:rsid w:val="00590542"/>
    <w:rsid w:val="005905FE"/>
    <w:rsid w:val="00593077"/>
    <w:rsid w:val="00593D2C"/>
    <w:rsid w:val="005A0865"/>
    <w:rsid w:val="005A0BF6"/>
    <w:rsid w:val="005A1484"/>
    <w:rsid w:val="005A18C2"/>
    <w:rsid w:val="005A562D"/>
    <w:rsid w:val="005A67F5"/>
    <w:rsid w:val="005A7218"/>
    <w:rsid w:val="005B124D"/>
    <w:rsid w:val="005B7D0B"/>
    <w:rsid w:val="005C068D"/>
    <w:rsid w:val="005C533C"/>
    <w:rsid w:val="005C644B"/>
    <w:rsid w:val="005C7E9F"/>
    <w:rsid w:val="005D1B51"/>
    <w:rsid w:val="005D26E2"/>
    <w:rsid w:val="005D4FB5"/>
    <w:rsid w:val="005E0DCB"/>
    <w:rsid w:val="005E2551"/>
    <w:rsid w:val="005E3DBC"/>
    <w:rsid w:val="005F007C"/>
    <w:rsid w:val="005F0C4A"/>
    <w:rsid w:val="005F1005"/>
    <w:rsid w:val="005F2E6B"/>
    <w:rsid w:val="005F4AD0"/>
    <w:rsid w:val="005F7FA1"/>
    <w:rsid w:val="0060160E"/>
    <w:rsid w:val="00601742"/>
    <w:rsid w:val="006029DA"/>
    <w:rsid w:val="00607989"/>
    <w:rsid w:val="00610D08"/>
    <w:rsid w:val="006145E8"/>
    <w:rsid w:val="0061464A"/>
    <w:rsid w:val="00614ACC"/>
    <w:rsid w:val="00614C5A"/>
    <w:rsid w:val="006156B4"/>
    <w:rsid w:val="006179EA"/>
    <w:rsid w:val="00620AA9"/>
    <w:rsid w:val="006217AD"/>
    <w:rsid w:val="006243CF"/>
    <w:rsid w:val="00624751"/>
    <w:rsid w:val="00627DB9"/>
    <w:rsid w:val="006363CF"/>
    <w:rsid w:val="00643A0F"/>
    <w:rsid w:val="00645676"/>
    <w:rsid w:val="00647521"/>
    <w:rsid w:val="00647E6E"/>
    <w:rsid w:val="006526A8"/>
    <w:rsid w:val="00652BB9"/>
    <w:rsid w:val="0065375A"/>
    <w:rsid w:val="00653CCD"/>
    <w:rsid w:val="00654D8B"/>
    <w:rsid w:val="0065613D"/>
    <w:rsid w:val="00656CEF"/>
    <w:rsid w:val="00662226"/>
    <w:rsid w:val="00665325"/>
    <w:rsid w:val="00667FD4"/>
    <w:rsid w:val="00671036"/>
    <w:rsid w:val="0067428A"/>
    <w:rsid w:val="006764FC"/>
    <w:rsid w:val="0068063D"/>
    <w:rsid w:val="00680C6D"/>
    <w:rsid w:val="00682AC4"/>
    <w:rsid w:val="00685E6C"/>
    <w:rsid w:val="006863E9"/>
    <w:rsid w:val="00692585"/>
    <w:rsid w:val="006931C3"/>
    <w:rsid w:val="00694FA6"/>
    <w:rsid w:val="00697872"/>
    <w:rsid w:val="00697CD3"/>
    <w:rsid w:val="006A08FB"/>
    <w:rsid w:val="006A0B6F"/>
    <w:rsid w:val="006A0BB9"/>
    <w:rsid w:val="006A5D33"/>
    <w:rsid w:val="006A641F"/>
    <w:rsid w:val="006A64BD"/>
    <w:rsid w:val="006B0D93"/>
    <w:rsid w:val="006B2909"/>
    <w:rsid w:val="006B4B49"/>
    <w:rsid w:val="006B5B16"/>
    <w:rsid w:val="006B6B38"/>
    <w:rsid w:val="006C12BC"/>
    <w:rsid w:val="006C1359"/>
    <w:rsid w:val="006C274E"/>
    <w:rsid w:val="006C29A3"/>
    <w:rsid w:val="006C2D79"/>
    <w:rsid w:val="006C3CA6"/>
    <w:rsid w:val="006C6583"/>
    <w:rsid w:val="006C7F8A"/>
    <w:rsid w:val="006D0ADC"/>
    <w:rsid w:val="006D2398"/>
    <w:rsid w:val="006D2902"/>
    <w:rsid w:val="006E184F"/>
    <w:rsid w:val="006E2BF9"/>
    <w:rsid w:val="006E3059"/>
    <w:rsid w:val="006E4103"/>
    <w:rsid w:val="006E611C"/>
    <w:rsid w:val="006E6FA0"/>
    <w:rsid w:val="006F0FB1"/>
    <w:rsid w:val="006F4BCF"/>
    <w:rsid w:val="006F5B61"/>
    <w:rsid w:val="006F6C08"/>
    <w:rsid w:val="007001E1"/>
    <w:rsid w:val="0070231B"/>
    <w:rsid w:val="00712231"/>
    <w:rsid w:val="007157E4"/>
    <w:rsid w:val="00716A21"/>
    <w:rsid w:val="00716B2C"/>
    <w:rsid w:val="0071715C"/>
    <w:rsid w:val="00717846"/>
    <w:rsid w:val="00721BC5"/>
    <w:rsid w:val="00722A93"/>
    <w:rsid w:val="007236D4"/>
    <w:rsid w:val="00724A21"/>
    <w:rsid w:val="00724E79"/>
    <w:rsid w:val="00727EBB"/>
    <w:rsid w:val="007367A0"/>
    <w:rsid w:val="00740D87"/>
    <w:rsid w:val="0074100E"/>
    <w:rsid w:val="0075034C"/>
    <w:rsid w:val="00750F3B"/>
    <w:rsid w:val="007526FA"/>
    <w:rsid w:val="00752D4A"/>
    <w:rsid w:val="00753014"/>
    <w:rsid w:val="00754BA3"/>
    <w:rsid w:val="00754F22"/>
    <w:rsid w:val="00755468"/>
    <w:rsid w:val="007556AE"/>
    <w:rsid w:val="00756E0D"/>
    <w:rsid w:val="00763847"/>
    <w:rsid w:val="007651D1"/>
    <w:rsid w:val="00765BD9"/>
    <w:rsid w:val="00765F6D"/>
    <w:rsid w:val="00766025"/>
    <w:rsid w:val="007661F0"/>
    <w:rsid w:val="00772639"/>
    <w:rsid w:val="00772A65"/>
    <w:rsid w:val="0077419F"/>
    <w:rsid w:val="0077542E"/>
    <w:rsid w:val="00776513"/>
    <w:rsid w:val="00783407"/>
    <w:rsid w:val="00784F9F"/>
    <w:rsid w:val="00785658"/>
    <w:rsid w:val="007915D6"/>
    <w:rsid w:val="00792DB8"/>
    <w:rsid w:val="007932E9"/>
    <w:rsid w:val="00793AE7"/>
    <w:rsid w:val="00793C60"/>
    <w:rsid w:val="00796E0F"/>
    <w:rsid w:val="00797956"/>
    <w:rsid w:val="007A57DC"/>
    <w:rsid w:val="007B1C46"/>
    <w:rsid w:val="007B6F9B"/>
    <w:rsid w:val="007C16A8"/>
    <w:rsid w:val="007C17BF"/>
    <w:rsid w:val="007C1F4C"/>
    <w:rsid w:val="007C4747"/>
    <w:rsid w:val="007C5FE8"/>
    <w:rsid w:val="007C6161"/>
    <w:rsid w:val="007C7D84"/>
    <w:rsid w:val="007D1351"/>
    <w:rsid w:val="007D268E"/>
    <w:rsid w:val="007D27C1"/>
    <w:rsid w:val="007D4D78"/>
    <w:rsid w:val="007D697E"/>
    <w:rsid w:val="007D7102"/>
    <w:rsid w:val="007E0921"/>
    <w:rsid w:val="007E7883"/>
    <w:rsid w:val="007E7968"/>
    <w:rsid w:val="007F106F"/>
    <w:rsid w:val="007F1D7F"/>
    <w:rsid w:val="007F3EFD"/>
    <w:rsid w:val="0080405E"/>
    <w:rsid w:val="00806AE3"/>
    <w:rsid w:val="0081237D"/>
    <w:rsid w:val="008150B7"/>
    <w:rsid w:val="00815888"/>
    <w:rsid w:val="0081622B"/>
    <w:rsid w:val="00816AFD"/>
    <w:rsid w:val="00821739"/>
    <w:rsid w:val="00822345"/>
    <w:rsid w:val="00822D25"/>
    <w:rsid w:val="008233FD"/>
    <w:rsid w:val="008408C7"/>
    <w:rsid w:val="00841533"/>
    <w:rsid w:val="008468C8"/>
    <w:rsid w:val="0086080D"/>
    <w:rsid w:val="008643EB"/>
    <w:rsid w:val="008647AF"/>
    <w:rsid w:val="00865387"/>
    <w:rsid w:val="00865EED"/>
    <w:rsid w:val="00867795"/>
    <w:rsid w:val="00870EFC"/>
    <w:rsid w:val="00871ECE"/>
    <w:rsid w:val="008720E8"/>
    <w:rsid w:val="00872E27"/>
    <w:rsid w:val="00873C17"/>
    <w:rsid w:val="00874EF4"/>
    <w:rsid w:val="00880B06"/>
    <w:rsid w:val="00881F31"/>
    <w:rsid w:val="0088396D"/>
    <w:rsid w:val="008874CA"/>
    <w:rsid w:val="00892298"/>
    <w:rsid w:val="00893393"/>
    <w:rsid w:val="00893456"/>
    <w:rsid w:val="00893968"/>
    <w:rsid w:val="00894D9D"/>
    <w:rsid w:val="00895F05"/>
    <w:rsid w:val="008974FF"/>
    <w:rsid w:val="008A0526"/>
    <w:rsid w:val="008A4038"/>
    <w:rsid w:val="008B0498"/>
    <w:rsid w:val="008B0B3A"/>
    <w:rsid w:val="008B6DEA"/>
    <w:rsid w:val="008C1577"/>
    <w:rsid w:val="008C277F"/>
    <w:rsid w:val="008C40A9"/>
    <w:rsid w:val="008C67BC"/>
    <w:rsid w:val="008D0DDA"/>
    <w:rsid w:val="008D2991"/>
    <w:rsid w:val="008E18B2"/>
    <w:rsid w:val="008E350E"/>
    <w:rsid w:val="008F7423"/>
    <w:rsid w:val="00906407"/>
    <w:rsid w:val="00907392"/>
    <w:rsid w:val="00907E6F"/>
    <w:rsid w:val="00907FE7"/>
    <w:rsid w:val="00913A7D"/>
    <w:rsid w:val="009161FD"/>
    <w:rsid w:val="00917835"/>
    <w:rsid w:val="00920EF1"/>
    <w:rsid w:val="0092232E"/>
    <w:rsid w:val="00923A32"/>
    <w:rsid w:val="00923FAF"/>
    <w:rsid w:val="00925219"/>
    <w:rsid w:val="00925274"/>
    <w:rsid w:val="0092602C"/>
    <w:rsid w:val="009264E4"/>
    <w:rsid w:val="00931E12"/>
    <w:rsid w:val="00933C63"/>
    <w:rsid w:val="00936298"/>
    <w:rsid w:val="00936CB8"/>
    <w:rsid w:val="009373D5"/>
    <w:rsid w:val="00940288"/>
    <w:rsid w:val="009404EA"/>
    <w:rsid w:val="00941143"/>
    <w:rsid w:val="00942196"/>
    <w:rsid w:val="00942A77"/>
    <w:rsid w:val="00943343"/>
    <w:rsid w:val="0094346C"/>
    <w:rsid w:val="00944254"/>
    <w:rsid w:val="00944971"/>
    <w:rsid w:val="00945961"/>
    <w:rsid w:val="009477C8"/>
    <w:rsid w:val="00947FFE"/>
    <w:rsid w:val="0095036B"/>
    <w:rsid w:val="00950EE1"/>
    <w:rsid w:val="00950F62"/>
    <w:rsid w:val="009531FE"/>
    <w:rsid w:val="00953A9A"/>
    <w:rsid w:val="00953DA4"/>
    <w:rsid w:val="009556D2"/>
    <w:rsid w:val="0095685D"/>
    <w:rsid w:val="0095691D"/>
    <w:rsid w:val="00961B86"/>
    <w:rsid w:val="00961FC7"/>
    <w:rsid w:val="00962EC6"/>
    <w:rsid w:val="009638AB"/>
    <w:rsid w:val="00963F02"/>
    <w:rsid w:val="009679B5"/>
    <w:rsid w:val="00970DF5"/>
    <w:rsid w:val="0097253C"/>
    <w:rsid w:val="00973801"/>
    <w:rsid w:val="0097462A"/>
    <w:rsid w:val="00974CE1"/>
    <w:rsid w:val="009750DF"/>
    <w:rsid w:val="0097638B"/>
    <w:rsid w:val="00983A91"/>
    <w:rsid w:val="00987D17"/>
    <w:rsid w:val="00990AE4"/>
    <w:rsid w:val="00991387"/>
    <w:rsid w:val="0099196C"/>
    <w:rsid w:val="00996117"/>
    <w:rsid w:val="009A116D"/>
    <w:rsid w:val="009A22EA"/>
    <w:rsid w:val="009A3A6E"/>
    <w:rsid w:val="009A5FC9"/>
    <w:rsid w:val="009A6185"/>
    <w:rsid w:val="009A64F9"/>
    <w:rsid w:val="009B18E9"/>
    <w:rsid w:val="009B29CB"/>
    <w:rsid w:val="009B2B5E"/>
    <w:rsid w:val="009B74CC"/>
    <w:rsid w:val="009C15E8"/>
    <w:rsid w:val="009C1D70"/>
    <w:rsid w:val="009C5099"/>
    <w:rsid w:val="009C75C5"/>
    <w:rsid w:val="009D05AB"/>
    <w:rsid w:val="009E3CD9"/>
    <w:rsid w:val="009E4208"/>
    <w:rsid w:val="009E5431"/>
    <w:rsid w:val="009E5C16"/>
    <w:rsid w:val="009F09EA"/>
    <w:rsid w:val="009F0CBC"/>
    <w:rsid w:val="009F231E"/>
    <w:rsid w:val="009F5057"/>
    <w:rsid w:val="00A00FC9"/>
    <w:rsid w:val="00A023D5"/>
    <w:rsid w:val="00A02B17"/>
    <w:rsid w:val="00A04411"/>
    <w:rsid w:val="00A05C48"/>
    <w:rsid w:val="00A06ABA"/>
    <w:rsid w:val="00A12874"/>
    <w:rsid w:val="00A12B1F"/>
    <w:rsid w:val="00A17E35"/>
    <w:rsid w:val="00A203DE"/>
    <w:rsid w:val="00A21208"/>
    <w:rsid w:val="00A21E6F"/>
    <w:rsid w:val="00A2290B"/>
    <w:rsid w:val="00A23851"/>
    <w:rsid w:val="00A264A7"/>
    <w:rsid w:val="00A26E54"/>
    <w:rsid w:val="00A30AB3"/>
    <w:rsid w:val="00A3112D"/>
    <w:rsid w:val="00A34B19"/>
    <w:rsid w:val="00A3657F"/>
    <w:rsid w:val="00A40222"/>
    <w:rsid w:val="00A45CFD"/>
    <w:rsid w:val="00A460EA"/>
    <w:rsid w:val="00A52730"/>
    <w:rsid w:val="00A568D6"/>
    <w:rsid w:val="00A617D4"/>
    <w:rsid w:val="00A64332"/>
    <w:rsid w:val="00A763F9"/>
    <w:rsid w:val="00A80C78"/>
    <w:rsid w:val="00A836CD"/>
    <w:rsid w:val="00A85A1F"/>
    <w:rsid w:val="00A8784D"/>
    <w:rsid w:val="00AA081D"/>
    <w:rsid w:val="00AA0991"/>
    <w:rsid w:val="00AA1118"/>
    <w:rsid w:val="00AA2306"/>
    <w:rsid w:val="00AB26BA"/>
    <w:rsid w:val="00AB43A3"/>
    <w:rsid w:val="00AB4E0B"/>
    <w:rsid w:val="00AB5842"/>
    <w:rsid w:val="00AB5913"/>
    <w:rsid w:val="00AB6252"/>
    <w:rsid w:val="00AC61F9"/>
    <w:rsid w:val="00AC70E9"/>
    <w:rsid w:val="00AD14A9"/>
    <w:rsid w:val="00AD6497"/>
    <w:rsid w:val="00AD6A05"/>
    <w:rsid w:val="00AD73F0"/>
    <w:rsid w:val="00AE06D9"/>
    <w:rsid w:val="00AE4E99"/>
    <w:rsid w:val="00AE79E7"/>
    <w:rsid w:val="00AF16CE"/>
    <w:rsid w:val="00AF465A"/>
    <w:rsid w:val="00AF7D63"/>
    <w:rsid w:val="00B008C0"/>
    <w:rsid w:val="00B04611"/>
    <w:rsid w:val="00B070BE"/>
    <w:rsid w:val="00B07705"/>
    <w:rsid w:val="00B11801"/>
    <w:rsid w:val="00B13F1E"/>
    <w:rsid w:val="00B153B4"/>
    <w:rsid w:val="00B154B2"/>
    <w:rsid w:val="00B21C4A"/>
    <w:rsid w:val="00B2322C"/>
    <w:rsid w:val="00B251C0"/>
    <w:rsid w:val="00B26859"/>
    <w:rsid w:val="00B274BE"/>
    <w:rsid w:val="00B308B2"/>
    <w:rsid w:val="00B31B9C"/>
    <w:rsid w:val="00B34C40"/>
    <w:rsid w:val="00B34CC3"/>
    <w:rsid w:val="00B35DD2"/>
    <w:rsid w:val="00B35E2F"/>
    <w:rsid w:val="00B3715E"/>
    <w:rsid w:val="00B40410"/>
    <w:rsid w:val="00B410E6"/>
    <w:rsid w:val="00B45CD6"/>
    <w:rsid w:val="00B45FAF"/>
    <w:rsid w:val="00B46BFB"/>
    <w:rsid w:val="00B50271"/>
    <w:rsid w:val="00B55912"/>
    <w:rsid w:val="00B57DB1"/>
    <w:rsid w:val="00B62637"/>
    <w:rsid w:val="00B64C8C"/>
    <w:rsid w:val="00B653AD"/>
    <w:rsid w:val="00B659FA"/>
    <w:rsid w:val="00B65DAA"/>
    <w:rsid w:val="00B663E9"/>
    <w:rsid w:val="00B67053"/>
    <w:rsid w:val="00B671D6"/>
    <w:rsid w:val="00B67330"/>
    <w:rsid w:val="00B67E04"/>
    <w:rsid w:val="00B7263D"/>
    <w:rsid w:val="00B73B1E"/>
    <w:rsid w:val="00B750D9"/>
    <w:rsid w:val="00B80954"/>
    <w:rsid w:val="00B81F3B"/>
    <w:rsid w:val="00B822FE"/>
    <w:rsid w:val="00B8308C"/>
    <w:rsid w:val="00B849E7"/>
    <w:rsid w:val="00B8770D"/>
    <w:rsid w:val="00B877CB"/>
    <w:rsid w:val="00B909A1"/>
    <w:rsid w:val="00B937FB"/>
    <w:rsid w:val="00B96AFF"/>
    <w:rsid w:val="00B97E39"/>
    <w:rsid w:val="00BA0695"/>
    <w:rsid w:val="00BA24CB"/>
    <w:rsid w:val="00BA2E9D"/>
    <w:rsid w:val="00BA6432"/>
    <w:rsid w:val="00BA67BB"/>
    <w:rsid w:val="00BA68AD"/>
    <w:rsid w:val="00BA6EE5"/>
    <w:rsid w:val="00BA7995"/>
    <w:rsid w:val="00BB1F48"/>
    <w:rsid w:val="00BB3795"/>
    <w:rsid w:val="00BB5789"/>
    <w:rsid w:val="00BB63EC"/>
    <w:rsid w:val="00BB7603"/>
    <w:rsid w:val="00BB7E8D"/>
    <w:rsid w:val="00BC10AC"/>
    <w:rsid w:val="00BC12DF"/>
    <w:rsid w:val="00BC362A"/>
    <w:rsid w:val="00BC5756"/>
    <w:rsid w:val="00BC7A59"/>
    <w:rsid w:val="00BD1409"/>
    <w:rsid w:val="00BD7E40"/>
    <w:rsid w:val="00BE227E"/>
    <w:rsid w:val="00BE5BEB"/>
    <w:rsid w:val="00BE63DE"/>
    <w:rsid w:val="00BF052A"/>
    <w:rsid w:val="00BF0C08"/>
    <w:rsid w:val="00BF19E8"/>
    <w:rsid w:val="00BF297C"/>
    <w:rsid w:val="00BF51C3"/>
    <w:rsid w:val="00BF5613"/>
    <w:rsid w:val="00BF5AA8"/>
    <w:rsid w:val="00BF7488"/>
    <w:rsid w:val="00C00020"/>
    <w:rsid w:val="00C00C40"/>
    <w:rsid w:val="00C01192"/>
    <w:rsid w:val="00C026FA"/>
    <w:rsid w:val="00C02906"/>
    <w:rsid w:val="00C04C92"/>
    <w:rsid w:val="00C05741"/>
    <w:rsid w:val="00C0725A"/>
    <w:rsid w:val="00C11831"/>
    <w:rsid w:val="00C13A36"/>
    <w:rsid w:val="00C14B8C"/>
    <w:rsid w:val="00C16D9C"/>
    <w:rsid w:val="00C179C6"/>
    <w:rsid w:val="00C20951"/>
    <w:rsid w:val="00C20D32"/>
    <w:rsid w:val="00C25835"/>
    <w:rsid w:val="00C27D15"/>
    <w:rsid w:val="00C32496"/>
    <w:rsid w:val="00C338F6"/>
    <w:rsid w:val="00C35F70"/>
    <w:rsid w:val="00C36629"/>
    <w:rsid w:val="00C3753F"/>
    <w:rsid w:val="00C377A1"/>
    <w:rsid w:val="00C40800"/>
    <w:rsid w:val="00C4105B"/>
    <w:rsid w:val="00C43605"/>
    <w:rsid w:val="00C43E5E"/>
    <w:rsid w:val="00C463BA"/>
    <w:rsid w:val="00C470E7"/>
    <w:rsid w:val="00C50B43"/>
    <w:rsid w:val="00C50B65"/>
    <w:rsid w:val="00C51C0D"/>
    <w:rsid w:val="00C54503"/>
    <w:rsid w:val="00C55BDF"/>
    <w:rsid w:val="00C60C0A"/>
    <w:rsid w:val="00C61351"/>
    <w:rsid w:val="00C62F1E"/>
    <w:rsid w:val="00C7169C"/>
    <w:rsid w:val="00C71B18"/>
    <w:rsid w:val="00C726FA"/>
    <w:rsid w:val="00C72EE3"/>
    <w:rsid w:val="00C754FD"/>
    <w:rsid w:val="00C758C4"/>
    <w:rsid w:val="00C7642D"/>
    <w:rsid w:val="00C775D3"/>
    <w:rsid w:val="00C83AF2"/>
    <w:rsid w:val="00C83FD0"/>
    <w:rsid w:val="00C84541"/>
    <w:rsid w:val="00C84623"/>
    <w:rsid w:val="00C85625"/>
    <w:rsid w:val="00C87CB3"/>
    <w:rsid w:val="00CA55B0"/>
    <w:rsid w:val="00CA67D5"/>
    <w:rsid w:val="00CA6AC8"/>
    <w:rsid w:val="00CA7686"/>
    <w:rsid w:val="00CB00CC"/>
    <w:rsid w:val="00CB0974"/>
    <w:rsid w:val="00CB1095"/>
    <w:rsid w:val="00CB7770"/>
    <w:rsid w:val="00CB7FE7"/>
    <w:rsid w:val="00CC0D38"/>
    <w:rsid w:val="00CC3DDE"/>
    <w:rsid w:val="00CC42D8"/>
    <w:rsid w:val="00CC7C56"/>
    <w:rsid w:val="00CD031F"/>
    <w:rsid w:val="00CD1766"/>
    <w:rsid w:val="00CD2296"/>
    <w:rsid w:val="00CD31FE"/>
    <w:rsid w:val="00CD3B4A"/>
    <w:rsid w:val="00CD5C6E"/>
    <w:rsid w:val="00CD6BC2"/>
    <w:rsid w:val="00CE28F4"/>
    <w:rsid w:val="00CE30C5"/>
    <w:rsid w:val="00CE6913"/>
    <w:rsid w:val="00CF6584"/>
    <w:rsid w:val="00CF6B13"/>
    <w:rsid w:val="00CF781F"/>
    <w:rsid w:val="00D00A26"/>
    <w:rsid w:val="00D00D8B"/>
    <w:rsid w:val="00D02663"/>
    <w:rsid w:val="00D0341A"/>
    <w:rsid w:val="00D04A09"/>
    <w:rsid w:val="00D05751"/>
    <w:rsid w:val="00D05C6E"/>
    <w:rsid w:val="00D0657A"/>
    <w:rsid w:val="00D11789"/>
    <w:rsid w:val="00D23577"/>
    <w:rsid w:val="00D256E5"/>
    <w:rsid w:val="00D32B6A"/>
    <w:rsid w:val="00D33A23"/>
    <w:rsid w:val="00D34960"/>
    <w:rsid w:val="00D3574D"/>
    <w:rsid w:val="00D4193F"/>
    <w:rsid w:val="00D429B7"/>
    <w:rsid w:val="00D43328"/>
    <w:rsid w:val="00D43501"/>
    <w:rsid w:val="00D43C5E"/>
    <w:rsid w:val="00D45C78"/>
    <w:rsid w:val="00D46CFC"/>
    <w:rsid w:val="00D55568"/>
    <w:rsid w:val="00D57FDA"/>
    <w:rsid w:val="00D62AF6"/>
    <w:rsid w:val="00D652C0"/>
    <w:rsid w:val="00D67A33"/>
    <w:rsid w:val="00D71434"/>
    <w:rsid w:val="00D724E1"/>
    <w:rsid w:val="00D7297E"/>
    <w:rsid w:val="00D729A7"/>
    <w:rsid w:val="00D73360"/>
    <w:rsid w:val="00D736F1"/>
    <w:rsid w:val="00D73CE0"/>
    <w:rsid w:val="00D75B94"/>
    <w:rsid w:val="00D75F3B"/>
    <w:rsid w:val="00D762F1"/>
    <w:rsid w:val="00D768C4"/>
    <w:rsid w:val="00D80293"/>
    <w:rsid w:val="00D82DBE"/>
    <w:rsid w:val="00D84FC1"/>
    <w:rsid w:val="00D966DD"/>
    <w:rsid w:val="00D97A82"/>
    <w:rsid w:val="00DA360C"/>
    <w:rsid w:val="00DB04EE"/>
    <w:rsid w:val="00DB4B56"/>
    <w:rsid w:val="00DB7B1D"/>
    <w:rsid w:val="00DC027C"/>
    <w:rsid w:val="00DC40FA"/>
    <w:rsid w:val="00DD467C"/>
    <w:rsid w:val="00DD4EDF"/>
    <w:rsid w:val="00DD5A84"/>
    <w:rsid w:val="00DD5ABE"/>
    <w:rsid w:val="00DE0EFE"/>
    <w:rsid w:val="00DE3F87"/>
    <w:rsid w:val="00DE4B95"/>
    <w:rsid w:val="00DE605F"/>
    <w:rsid w:val="00DE7854"/>
    <w:rsid w:val="00DF1E8D"/>
    <w:rsid w:val="00DF36FC"/>
    <w:rsid w:val="00DF5DF4"/>
    <w:rsid w:val="00DF61CB"/>
    <w:rsid w:val="00DF6CAA"/>
    <w:rsid w:val="00DF70FC"/>
    <w:rsid w:val="00DF77C8"/>
    <w:rsid w:val="00DF78DB"/>
    <w:rsid w:val="00E01641"/>
    <w:rsid w:val="00E2240C"/>
    <w:rsid w:val="00E239B4"/>
    <w:rsid w:val="00E2607A"/>
    <w:rsid w:val="00E3203E"/>
    <w:rsid w:val="00E3463B"/>
    <w:rsid w:val="00E35A1A"/>
    <w:rsid w:val="00E37E16"/>
    <w:rsid w:val="00E43D7A"/>
    <w:rsid w:val="00E4708A"/>
    <w:rsid w:val="00E5246F"/>
    <w:rsid w:val="00E55FDA"/>
    <w:rsid w:val="00E60D06"/>
    <w:rsid w:val="00E627C3"/>
    <w:rsid w:val="00E631F6"/>
    <w:rsid w:val="00E667C4"/>
    <w:rsid w:val="00E67437"/>
    <w:rsid w:val="00E67A30"/>
    <w:rsid w:val="00E717E0"/>
    <w:rsid w:val="00E72CC9"/>
    <w:rsid w:val="00E7379C"/>
    <w:rsid w:val="00E80A26"/>
    <w:rsid w:val="00E80E75"/>
    <w:rsid w:val="00E8229B"/>
    <w:rsid w:val="00E82B32"/>
    <w:rsid w:val="00E91E2C"/>
    <w:rsid w:val="00E95D4C"/>
    <w:rsid w:val="00EA025D"/>
    <w:rsid w:val="00EA145B"/>
    <w:rsid w:val="00EA4E0A"/>
    <w:rsid w:val="00EA6557"/>
    <w:rsid w:val="00EA705A"/>
    <w:rsid w:val="00EB05D6"/>
    <w:rsid w:val="00EB1818"/>
    <w:rsid w:val="00EB2196"/>
    <w:rsid w:val="00EB41C6"/>
    <w:rsid w:val="00EB4D23"/>
    <w:rsid w:val="00EC28CC"/>
    <w:rsid w:val="00EC3659"/>
    <w:rsid w:val="00EC5535"/>
    <w:rsid w:val="00EC7DA8"/>
    <w:rsid w:val="00ED0D58"/>
    <w:rsid w:val="00EE2975"/>
    <w:rsid w:val="00EE377E"/>
    <w:rsid w:val="00EE4EA2"/>
    <w:rsid w:val="00EE761B"/>
    <w:rsid w:val="00EF05BA"/>
    <w:rsid w:val="00EF084E"/>
    <w:rsid w:val="00EF13BE"/>
    <w:rsid w:val="00EF15CF"/>
    <w:rsid w:val="00EF278D"/>
    <w:rsid w:val="00EF4013"/>
    <w:rsid w:val="00EF5359"/>
    <w:rsid w:val="00EF5971"/>
    <w:rsid w:val="00EF5976"/>
    <w:rsid w:val="00EF7446"/>
    <w:rsid w:val="00F00362"/>
    <w:rsid w:val="00F015EB"/>
    <w:rsid w:val="00F01ABF"/>
    <w:rsid w:val="00F021C4"/>
    <w:rsid w:val="00F03DEC"/>
    <w:rsid w:val="00F0439E"/>
    <w:rsid w:val="00F06881"/>
    <w:rsid w:val="00F06933"/>
    <w:rsid w:val="00F06C92"/>
    <w:rsid w:val="00F1199E"/>
    <w:rsid w:val="00F12E31"/>
    <w:rsid w:val="00F16353"/>
    <w:rsid w:val="00F22E26"/>
    <w:rsid w:val="00F25E6E"/>
    <w:rsid w:val="00F3288A"/>
    <w:rsid w:val="00F35A62"/>
    <w:rsid w:val="00F36726"/>
    <w:rsid w:val="00F42548"/>
    <w:rsid w:val="00F441B5"/>
    <w:rsid w:val="00F44746"/>
    <w:rsid w:val="00F46A2C"/>
    <w:rsid w:val="00F51852"/>
    <w:rsid w:val="00F535F0"/>
    <w:rsid w:val="00F56248"/>
    <w:rsid w:val="00F60953"/>
    <w:rsid w:val="00F610C3"/>
    <w:rsid w:val="00F616CA"/>
    <w:rsid w:val="00F647A0"/>
    <w:rsid w:val="00F669E8"/>
    <w:rsid w:val="00F7077A"/>
    <w:rsid w:val="00F740C4"/>
    <w:rsid w:val="00F74C18"/>
    <w:rsid w:val="00F758EE"/>
    <w:rsid w:val="00F769D7"/>
    <w:rsid w:val="00F804A2"/>
    <w:rsid w:val="00F806FF"/>
    <w:rsid w:val="00F81757"/>
    <w:rsid w:val="00F81833"/>
    <w:rsid w:val="00F8191B"/>
    <w:rsid w:val="00F82839"/>
    <w:rsid w:val="00F858EF"/>
    <w:rsid w:val="00F85C6F"/>
    <w:rsid w:val="00F86F4B"/>
    <w:rsid w:val="00F927E4"/>
    <w:rsid w:val="00F92C4D"/>
    <w:rsid w:val="00F9488C"/>
    <w:rsid w:val="00F95E75"/>
    <w:rsid w:val="00F967A6"/>
    <w:rsid w:val="00FA4E91"/>
    <w:rsid w:val="00FA51CD"/>
    <w:rsid w:val="00FA798D"/>
    <w:rsid w:val="00FB02D7"/>
    <w:rsid w:val="00FB22BC"/>
    <w:rsid w:val="00FB23C8"/>
    <w:rsid w:val="00FB768A"/>
    <w:rsid w:val="00FC11B0"/>
    <w:rsid w:val="00FC1296"/>
    <w:rsid w:val="00FC19CC"/>
    <w:rsid w:val="00FC1B12"/>
    <w:rsid w:val="00FC41DC"/>
    <w:rsid w:val="00FC5292"/>
    <w:rsid w:val="00FD0BE1"/>
    <w:rsid w:val="00FD3E5E"/>
    <w:rsid w:val="00FD48D2"/>
    <w:rsid w:val="00FD4CFD"/>
    <w:rsid w:val="00FD53BA"/>
    <w:rsid w:val="00FD736E"/>
    <w:rsid w:val="00FD764B"/>
    <w:rsid w:val="00FD7810"/>
    <w:rsid w:val="00FE020D"/>
    <w:rsid w:val="00FE0FF0"/>
    <w:rsid w:val="00FE2114"/>
    <w:rsid w:val="00FE2A98"/>
    <w:rsid w:val="00FE3929"/>
    <w:rsid w:val="00FE710E"/>
    <w:rsid w:val="00FF17D5"/>
    <w:rsid w:val="00FF1DAE"/>
    <w:rsid w:val="00FF5F10"/>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2660"/>
  <w15:docId w15:val="{C64E5083-1BFA-4C21-93D2-A677045B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aliases w:val=" Char20"/>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3F5B23"/>
    <w:pPr>
      <w:keepNext/>
      <w:jc w:val="center"/>
      <w:outlineLvl w:val="1"/>
    </w:pPr>
    <w:rPr>
      <w:sz w:val="36"/>
    </w:rPr>
  </w:style>
  <w:style w:type="paragraph" w:styleId="Antrat3">
    <w:name w:val="heading 3"/>
    <w:aliases w:val="Section Header3,Sub-Clause Paragraph, Char18"/>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Sub-Clause Sub-paragraph,Heading 4 Char Char Char Char, Sub-Clause Sub-paragraph,Heading 4 Char Char Char Char Char1,Heading 4 Char Char Char Char Char Char,Heading 4 Char Char Char Char Char,I4,4,l4,heading4,I41,41,l41,heading41,h4,4heading"/>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aliases w:val=" Char17,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aliases w:val="PIM 6,6,Heading 6  Appendix Y &amp; Z,h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aliases w:val="PIM 7,H7,(Shift Ctrl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aliases w:val="PIM 9,App Heading"/>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5A1484"/>
    <w:pPr>
      <w:ind w:left="720"/>
      <w:contextualSpacing/>
    </w:pPr>
  </w:style>
  <w:style w:type="character" w:customStyle="1" w:styleId="Antrat1Diagrama">
    <w:name w:val="Antraštė 1 Diagrama"/>
    <w:aliases w:val=" Char20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aliases w:val="Section Header3 Diagrama,Sub-Clause Paragraph Diagrama, Char18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aliases w:val="HEADER_EN"/>
    <w:basedOn w:val="prastasis"/>
    <w:link w:val="AntratsDiagrama"/>
    <w:unhideWhenUsed/>
    <w:rsid w:val="00D729A7"/>
    <w:pPr>
      <w:tabs>
        <w:tab w:val="center" w:pos="4986"/>
        <w:tab w:val="right" w:pos="9972"/>
      </w:tabs>
    </w:pPr>
  </w:style>
  <w:style w:type="character" w:customStyle="1" w:styleId="AntratsDiagrama">
    <w:name w:val="Antraštės Diagrama"/>
    <w:aliases w:val="HEADER_EN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Diagrama"/>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Diagrama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link w:val="Pagrindinistekstas"/>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I4 Diagrama,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aliases w:val=" Char17 Diagrama,H5 Diagrama,PIM 5 Diagrama,5 Diagrama,Chapitre 1.1.1.1. Diagrama,Ref Heading 2 Diagrama,rh2 Diagrama,h5 Diagrama,Second Subheading Diagrama,Heading 5 CFMU Diagrama,Para 5 Diagrama,(Shift Ctrl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aliases w:val="PIM 6 Diagrama,6 Diagrama,Heading 6  Appendix Y &amp; Z Diagrama,h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aliases w:val="PIM 7 Diagrama,H7 Diagrama,(Shift Ctrl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aliases w:val="PIM 9 Diagrama,App Heading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rsid w:val="00FB768A"/>
    <w:rPr>
      <w:sz w:val="16"/>
      <w:szCs w:val="16"/>
    </w:rPr>
  </w:style>
  <w:style w:type="character" w:customStyle="1" w:styleId="BodytextChar0">
    <w:name w:val="Body text Char"/>
    <w:link w:val="Pagrindinistekstas3"/>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0"/>
    <w:rsid w:val="00FB768A"/>
    <w:pPr>
      <w:suppressAutoHyphens/>
      <w:overflowPunct/>
      <w:autoSpaceDE/>
      <w:autoSpaceDN/>
      <w:adjustRightInd/>
      <w:jc w:val="center"/>
    </w:pPr>
    <w:rPr>
      <w:rFonts w:ascii="Tahoma" w:hAnsi="Tahoma" w:cs="Tahoma"/>
      <w:b/>
      <w:lang w:val="lt-LT" w:eastAsia="zh-CN"/>
    </w:rPr>
  </w:style>
  <w:style w:type="paragraph" w:styleId="Pagrindinistekstas0">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0"/>
    <w:rsid w:val="00FB768A"/>
    <w:rPr>
      <w:rFonts w:ascii="Calibri" w:eastAsia="Calibri" w:hAnsi="Calibri" w:cs="Times New Roman"/>
      <w:sz w:val="24"/>
      <w:lang w:eastAsia="zh-CN"/>
    </w:rPr>
  </w:style>
  <w:style w:type="paragraph" w:styleId="Sraas">
    <w:name w:val="List"/>
    <w:basedOn w:val="Pagrindinistekstas0"/>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0"/>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0">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0"/>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9"/>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link w:val="BodytextChar0"/>
    <w:rsid w:val="00392B6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5">
    <w:name w:val="Pagrindinis tekstas5"/>
    <w:uiPriority w:val="99"/>
    <w:rsid w:val="00FE0FF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
    <w:name w:val="Punktai"/>
    <w:basedOn w:val="prastasis"/>
    <w:rsid w:val="00973801"/>
    <w:pPr>
      <w:numPr>
        <w:ilvl w:val="1"/>
        <w:numId w:val="15"/>
      </w:numPr>
      <w:overflowPunct/>
      <w:autoSpaceDE/>
      <w:autoSpaceDN/>
      <w:adjustRightInd/>
    </w:pPr>
    <w:rPr>
      <w:sz w:val="24"/>
      <w:lang w:val="en-AU"/>
    </w:rPr>
  </w:style>
  <w:style w:type="paragraph" w:customStyle="1" w:styleId="NumPar1">
    <w:name w:val="NumPar 1"/>
    <w:basedOn w:val="prastasis"/>
    <w:next w:val="prastasis"/>
    <w:rsid w:val="00973801"/>
    <w:pPr>
      <w:tabs>
        <w:tab w:val="num" w:pos="360"/>
      </w:tabs>
      <w:overflowPunct/>
      <w:autoSpaceDE/>
      <w:autoSpaceDN/>
      <w:adjustRightInd/>
      <w:spacing w:before="120" w:after="120"/>
      <w:jc w:val="both"/>
    </w:pPr>
    <w:rPr>
      <w:sz w:val="24"/>
      <w:lang w:val="lt-LT"/>
    </w:rPr>
  </w:style>
  <w:style w:type="paragraph" w:customStyle="1" w:styleId="Pagrindinistekstas4">
    <w:name w:val="Pagrindinis tekstas4"/>
    <w:rsid w:val="009738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21">
    <w:name w:val="Pagrindinis tekstas (2)_"/>
    <w:link w:val="Pagrindinistekstas22"/>
    <w:uiPriority w:val="99"/>
    <w:locked/>
    <w:rsid w:val="00C20D32"/>
    <w:rPr>
      <w:b/>
      <w:bCs/>
      <w:shd w:val="clear" w:color="auto" w:fill="FFFFFF"/>
    </w:rPr>
  </w:style>
  <w:style w:type="paragraph" w:customStyle="1" w:styleId="Pagrindinistekstas22">
    <w:name w:val="Pagrindinis tekstas (2)"/>
    <w:basedOn w:val="prastasis"/>
    <w:link w:val="Pagrindinistekstas21"/>
    <w:uiPriority w:val="99"/>
    <w:rsid w:val="00C20D32"/>
    <w:pPr>
      <w:shd w:val="clear" w:color="auto" w:fill="FFFFFF"/>
      <w:overflowPunct/>
      <w:autoSpaceDE/>
      <w:autoSpaceDN/>
      <w:adjustRightInd/>
      <w:spacing w:after="300" w:line="240" w:lineRule="atLeast"/>
    </w:pPr>
    <w:rPr>
      <w:rFonts w:asciiTheme="minorHAnsi" w:eastAsiaTheme="minorHAnsi" w:hAnsiTheme="minorHAnsi" w:cstheme="minorBidi"/>
      <w:b/>
      <w:bCs/>
      <w:sz w:val="22"/>
      <w:szCs w:val="22"/>
      <w:lang w:val="lt-LT"/>
    </w:rPr>
  </w:style>
  <w:style w:type="character" w:customStyle="1" w:styleId="Pagrindinistekstas">
    <w:name w:val="Pagrindinis tekstas_"/>
    <w:link w:val="Pagrindinistekstas1"/>
    <w:locked/>
    <w:rsid w:val="00C20D32"/>
    <w:rPr>
      <w:rFonts w:ascii="TimesLT" w:eastAsia="Times New Roman" w:hAnsi="TimesLT" w:cs="TimesLT"/>
      <w:sz w:val="20"/>
      <w:szCs w:val="20"/>
      <w:lang w:val="en-US" w:eastAsia="zh-CN"/>
    </w:rPr>
  </w:style>
  <w:style w:type="character" w:customStyle="1" w:styleId="Temosantrat1">
    <w:name w:val="Temos antraštė #1_"/>
    <w:link w:val="Temosantrat11"/>
    <w:uiPriority w:val="99"/>
    <w:locked/>
    <w:rsid w:val="00C20D32"/>
    <w:rPr>
      <w:b/>
      <w:bCs/>
      <w:shd w:val="clear" w:color="auto" w:fill="FFFFFF"/>
    </w:rPr>
  </w:style>
  <w:style w:type="paragraph" w:customStyle="1" w:styleId="Temosantrat11">
    <w:name w:val="Temos antraštė #11"/>
    <w:basedOn w:val="prastasis"/>
    <w:link w:val="Temosantrat1"/>
    <w:uiPriority w:val="99"/>
    <w:rsid w:val="00C20D32"/>
    <w:pPr>
      <w:shd w:val="clear" w:color="auto" w:fill="FFFFFF"/>
      <w:overflowPunct/>
      <w:autoSpaceDE/>
      <w:autoSpaceDN/>
      <w:adjustRightInd/>
      <w:spacing w:before="300" w:line="277" w:lineRule="exact"/>
      <w:outlineLvl w:val="0"/>
    </w:pPr>
    <w:rPr>
      <w:rFonts w:asciiTheme="minorHAnsi" w:eastAsiaTheme="minorHAnsi" w:hAnsiTheme="minorHAnsi" w:cstheme="minorBidi"/>
      <w:b/>
      <w:bCs/>
      <w:sz w:val="22"/>
      <w:szCs w:val="22"/>
      <w:lang w:val="lt-LT"/>
    </w:rPr>
  </w:style>
  <w:style w:type="character" w:customStyle="1" w:styleId="Pagrindinistekstas50">
    <w:name w:val="Pagrindinis tekstas (5)_"/>
    <w:link w:val="Pagrindinistekstas51"/>
    <w:uiPriority w:val="99"/>
    <w:locked/>
    <w:rsid w:val="00C20D32"/>
    <w:rPr>
      <w:shd w:val="clear" w:color="auto" w:fill="FFFFFF"/>
    </w:rPr>
  </w:style>
  <w:style w:type="paragraph" w:customStyle="1" w:styleId="Pagrindinistekstas51">
    <w:name w:val="Pagrindinis tekstas (5)"/>
    <w:basedOn w:val="prastasis"/>
    <w:link w:val="Pagrindinistekstas50"/>
    <w:uiPriority w:val="99"/>
    <w:rsid w:val="00C20D32"/>
    <w:pPr>
      <w:shd w:val="clear" w:color="auto" w:fill="FFFFFF"/>
      <w:overflowPunct/>
      <w:autoSpaceDE/>
      <w:autoSpaceDN/>
      <w:adjustRightInd/>
      <w:spacing w:before="960" w:line="240" w:lineRule="atLeast"/>
      <w:jc w:val="both"/>
    </w:pPr>
    <w:rPr>
      <w:rFonts w:asciiTheme="minorHAnsi" w:eastAsiaTheme="minorHAnsi" w:hAnsiTheme="minorHAnsi" w:cstheme="minorBidi"/>
      <w:sz w:val="22"/>
      <w:szCs w:val="22"/>
      <w:lang w:val="lt-LT"/>
    </w:rPr>
  </w:style>
  <w:style w:type="character" w:customStyle="1" w:styleId="Pagrindinistekstas6">
    <w:name w:val="Pagrindinis tekstas (6)_"/>
    <w:link w:val="Pagrindinistekstas60"/>
    <w:uiPriority w:val="99"/>
    <w:locked/>
    <w:rsid w:val="00C20D32"/>
    <w:rPr>
      <w:i/>
      <w:iCs/>
      <w:sz w:val="23"/>
      <w:szCs w:val="23"/>
      <w:shd w:val="clear" w:color="auto" w:fill="FFFFFF"/>
    </w:rPr>
  </w:style>
  <w:style w:type="paragraph" w:customStyle="1" w:styleId="Pagrindinistekstas60">
    <w:name w:val="Pagrindinis tekstas (6)"/>
    <w:basedOn w:val="prastasis"/>
    <w:link w:val="Pagrindinistekstas6"/>
    <w:uiPriority w:val="99"/>
    <w:rsid w:val="00C20D32"/>
    <w:pPr>
      <w:shd w:val="clear" w:color="auto" w:fill="FFFFFF"/>
      <w:overflowPunct/>
      <w:autoSpaceDE/>
      <w:autoSpaceDN/>
      <w:adjustRightInd/>
      <w:spacing w:before="1500" w:line="240" w:lineRule="atLeast"/>
    </w:pPr>
    <w:rPr>
      <w:rFonts w:asciiTheme="minorHAnsi" w:eastAsiaTheme="minorHAnsi" w:hAnsiTheme="minorHAnsi" w:cstheme="minorBidi"/>
      <w:i/>
      <w:iCs/>
      <w:sz w:val="23"/>
      <w:szCs w:val="23"/>
      <w:lang w:val="lt-LT"/>
    </w:rPr>
  </w:style>
  <w:style w:type="character" w:customStyle="1" w:styleId="Pagrindinistekstas2Nepusjuodis">
    <w:name w:val="Pagrindinis tekstas (2) + Ne pusjuodis"/>
    <w:uiPriority w:val="99"/>
    <w:rsid w:val="00C20D32"/>
  </w:style>
  <w:style w:type="character" w:customStyle="1" w:styleId="Pagrindinistekstas6Pusjuodis">
    <w:name w:val="Pagrindinis tekstas (6) + Pusjuodis"/>
    <w:uiPriority w:val="99"/>
    <w:rsid w:val="00C20D32"/>
    <w:rPr>
      <w:b/>
      <w:bCs/>
      <w:i/>
      <w:iCs/>
      <w:sz w:val="23"/>
      <w:szCs w:val="23"/>
      <w:shd w:val="clear" w:color="auto" w:fill="FFFFFF"/>
    </w:rPr>
  </w:style>
  <w:style w:type="character" w:customStyle="1" w:styleId="Pagrindinistekstas111">
    <w:name w:val="Pagrindinis tekstas + 111"/>
    <w:aliases w:val="5 tšk.1,Pusjuodis1,Kursyvas1"/>
    <w:uiPriority w:val="99"/>
    <w:rsid w:val="00C20D32"/>
    <w:rPr>
      <w:b/>
      <w:bCs/>
      <w:i/>
      <w:iCs/>
      <w:sz w:val="23"/>
      <w:szCs w:val="23"/>
      <w:shd w:val="clear" w:color="auto" w:fill="FFFFFF"/>
    </w:rPr>
  </w:style>
  <w:style w:type="character" w:customStyle="1" w:styleId="PagrindinistekstasKursyvas">
    <w:name w:val="Pagrindinis tekstas + Kursyvas"/>
    <w:rsid w:val="00F769D7"/>
    <w:rPr>
      <w:rFonts w:ascii="Book Antiqua" w:eastAsia="Book Antiqua" w:hAnsi="Book Antiqua" w:cs="Book Antiqua"/>
      <w:i/>
      <w:iCs/>
      <w:shd w:val="clear" w:color="auto" w:fill="FFFFFF"/>
    </w:rPr>
  </w:style>
  <w:style w:type="paragraph" w:customStyle="1" w:styleId="Pagrindinistekstas61">
    <w:name w:val="Pagrindinis tekstas6"/>
    <w:rsid w:val="0014684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7">
    <w:name w:val="Pagrindinis tekstas7"/>
    <w:rsid w:val="00907392"/>
    <w:pPr>
      <w:snapToGri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97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rokiskioligonin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F66BD-59F4-4D49-9655-536E68B4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3528</Words>
  <Characters>2011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Justina Balaišienė</cp:lastModifiedBy>
  <cp:revision>3</cp:revision>
  <cp:lastPrinted>2022-02-08T15:38:00Z</cp:lastPrinted>
  <dcterms:created xsi:type="dcterms:W3CDTF">2025-10-20T08:14:00Z</dcterms:created>
  <dcterms:modified xsi:type="dcterms:W3CDTF">2025-10-20T08:15:00Z</dcterms:modified>
</cp:coreProperties>
</file>