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4D6576" w:rsidRDefault="005321FC" w:rsidP="00CD4665">
      <w:pPr>
        <w:ind w:left="1296" w:firstLine="5225"/>
        <w:rPr>
          <w:rFonts w:eastAsia="Times New Roman"/>
          <w:lang w:val="lt-LT" w:eastAsia="lt-LT"/>
        </w:rPr>
      </w:pPr>
      <w:r w:rsidRPr="004D6576">
        <w:rPr>
          <w:rFonts w:eastAsia="Times New Roman"/>
          <w:lang w:val="lt-LT" w:eastAsia="lt-LT"/>
        </w:rPr>
        <w:t>PATVIRTINTA</w:t>
      </w:r>
    </w:p>
    <w:p w14:paraId="6BD611C9" w14:textId="77777777" w:rsidR="005321FC" w:rsidRPr="004D6576" w:rsidRDefault="005321FC" w:rsidP="00CD4665">
      <w:pPr>
        <w:ind w:left="1296" w:firstLine="5225"/>
        <w:rPr>
          <w:rFonts w:eastAsia="Times New Roman"/>
          <w:lang w:val="lt-LT" w:eastAsia="lt-LT"/>
        </w:rPr>
      </w:pPr>
      <w:r w:rsidRPr="004D6576">
        <w:rPr>
          <w:rFonts w:eastAsia="Times New Roman"/>
          <w:lang w:val="lt-LT" w:eastAsia="lt-LT"/>
        </w:rPr>
        <w:t xml:space="preserve">Viešųjų pirkimų komisijos </w:t>
      </w:r>
    </w:p>
    <w:p w14:paraId="0E752A0F" w14:textId="55B4B456" w:rsidR="005321FC" w:rsidRPr="004D6576" w:rsidRDefault="005321FC" w:rsidP="00CD4665">
      <w:pPr>
        <w:ind w:firstLine="6521"/>
        <w:jc w:val="both"/>
        <w:rPr>
          <w:rFonts w:eastAsia="Times New Roman"/>
          <w:lang w:val="lt-LT" w:eastAsia="lt-LT"/>
        </w:rPr>
      </w:pPr>
      <w:r w:rsidRPr="004D6576">
        <w:rPr>
          <w:rFonts w:eastAsia="Times New Roman"/>
          <w:lang w:val="lt-LT" w:eastAsia="lt-LT"/>
        </w:rPr>
        <w:t>202</w:t>
      </w:r>
      <w:r w:rsidR="00515C93" w:rsidRPr="004D6576">
        <w:rPr>
          <w:rFonts w:eastAsia="Times New Roman"/>
          <w:lang w:val="lt-LT" w:eastAsia="lt-LT"/>
        </w:rPr>
        <w:t>5</w:t>
      </w:r>
      <w:r w:rsidRPr="004D6576">
        <w:rPr>
          <w:rFonts w:eastAsia="Times New Roman"/>
          <w:lang w:val="lt-LT" w:eastAsia="lt-LT"/>
        </w:rPr>
        <w:t>-</w:t>
      </w:r>
      <w:r w:rsidR="000342C7">
        <w:rPr>
          <w:rFonts w:eastAsia="Times New Roman"/>
          <w:lang w:val="lt-LT" w:eastAsia="lt-LT"/>
        </w:rPr>
        <w:t>10-</w:t>
      </w:r>
      <w:r w:rsidR="000B2D1D">
        <w:rPr>
          <w:rFonts w:eastAsia="Times New Roman"/>
          <w:lang w:val="lt-LT" w:eastAsia="lt-LT"/>
        </w:rPr>
        <w:t>22</w:t>
      </w:r>
      <w:r w:rsidR="000342C7">
        <w:rPr>
          <w:rFonts w:eastAsia="Times New Roman"/>
          <w:lang w:val="lt-LT" w:eastAsia="lt-LT"/>
        </w:rPr>
        <w:t xml:space="preserve"> </w:t>
      </w:r>
      <w:r w:rsidRPr="004D6576">
        <w:rPr>
          <w:rFonts w:eastAsia="Times New Roman"/>
          <w:lang w:val="lt-LT" w:eastAsia="lt-LT"/>
        </w:rPr>
        <w:t>sprendimu</w:t>
      </w:r>
    </w:p>
    <w:p w14:paraId="3FDB336D" w14:textId="298D6A70" w:rsidR="005321FC" w:rsidRPr="005D376D" w:rsidRDefault="005321FC" w:rsidP="00CD4665">
      <w:pPr>
        <w:ind w:firstLine="6521"/>
        <w:jc w:val="both"/>
        <w:rPr>
          <w:rFonts w:eastAsia="Times New Roman"/>
          <w:lang w:val="lt-LT" w:eastAsia="lt-LT"/>
        </w:rPr>
      </w:pPr>
      <w:r w:rsidRPr="004D6576">
        <w:rPr>
          <w:rFonts w:eastAsia="Times New Roman"/>
          <w:lang w:val="lt-LT" w:eastAsia="lt-LT"/>
        </w:rPr>
        <w:t xml:space="preserve">(protokolo Nr. </w:t>
      </w:r>
      <w:r w:rsidR="00331718">
        <w:rPr>
          <w:rFonts w:eastAsia="Times New Roman"/>
          <w:lang w:val="lt-LT" w:eastAsia="lt-LT"/>
        </w:rPr>
        <w:t>4866</w:t>
      </w:r>
      <w:r w:rsidRPr="004D6576">
        <w:rPr>
          <w:rFonts w:eastAsia="Times New Roman"/>
          <w:lang w:val="lt-LT" w:eastAsia="lt-LT"/>
        </w:rPr>
        <w:t>)</w:t>
      </w:r>
    </w:p>
    <w:p w14:paraId="173C226A" w14:textId="77777777" w:rsidR="00205AB1" w:rsidRPr="005D376D" w:rsidRDefault="00205AB1" w:rsidP="00CD4665">
      <w:pPr>
        <w:pStyle w:val="Heading"/>
        <w:jc w:val="center"/>
        <w:rPr>
          <w:rFonts w:cs="Times New Roman"/>
          <w:sz w:val="24"/>
          <w:szCs w:val="24"/>
          <w:lang w:val="lt-LT"/>
        </w:rPr>
      </w:pPr>
    </w:p>
    <w:p w14:paraId="7900EA70" w14:textId="77777777" w:rsidR="00205AB1" w:rsidRPr="005D376D" w:rsidRDefault="00205AB1" w:rsidP="00CD4665">
      <w:pPr>
        <w:pStyle w:val="Body2"/>
        <w:spacing w:after="0"/>
        <w:rPr>
          <w:rFonts w:cs="Times New Roman"/>
          <w:color w:val="000000" w:themeColor="text1"/>
          <w:sz w:val="24"/>
          <w:szCs w:val="24"/>
          <w:lang w:val="lt-LT"/>
        </w:rPr>
      </w:pPr>
    </w:p>
    <w:p w14:paraId="332EB1CA" w14:textId="77777777" w:rsidR="00205AB1" w:rsidRPr="005D376D" w:rsidRDefault="00205AB1" w:rsidP="00CD4665">
      <w:pPr>
        <w:pStyle w:val="Heading"/>
        <w:jc w:val="center"/>
        <w:rPr>
          <w:rFonts w:cs="Times New Roman"/>
          <w:color w:val="000000" w:themeColor="text1"/>
          <w:sz w:val="24"/>
          <w:szCs w:val="24"/>
          <w:lang w:val="lt-LT"/>
        </w:rPr>
      </w:pPr>
      <w:r w:rsidRPr="005D376D">
        <w:rPr>
          <w:rFonts w:cs="Times New Roman"/>
          <w:color w:val="000000" w:themeColor="text1"/>
          <w:sz w:val="24"/>
          <w:szCs w:val="24"/>
          <w:lang w:val="lt-LT"/>
        </w:rPr>
        <w:t>Šiaulių apskaitos centras</w:t>
      </w:r>
    </w:p>
    <w:p w14:paraId="216769D4" w14:textId="77777777" w:rsidR="00205AB1" w:rsidRPr="005D376D" w:rsidRDefault="00205AB1" w:rsidP="00CD4665">
      <w:pPr>
        <w:pStyle w:val="Heading"/>
        <w:jc w:val="center"/>
        <w:rPr>
          <w:rFonts w:cs="Times New Roman"/>
          <w:color w:val="000000" w:themeColor="text1"/>
          <w:sz w:val="24"/>
          <w:szCs w:val="24"/>
          <w:lang w:val="lt-LT"/>
        </w:rPr>
      </w:pPr>
    </w:p>
    <w:p w14:paraId="7DA85E20" w14:textId="7E60166D" w:rsidR="00205AB1" w:rsidRPr="00515C93" w:rsidRDefault="00205AB1" w:rsidP="00CD4665">
      <w:pPr>
        <w:pStyle w:val="Heading"/>
        <w:jc w:val="center"/>
        <w:rPr>
          <w:rFonts w:cs="Times New Roman"/>
          <w:color w:val="000000" w:themeColor="text1"/>
          <w:sz w:val="24"/>
          <w:szCs w:val="24"/>
          <w:lang w:val="lt-LT"/>
        </w:rPr>
      </w:pPr>
      <w:r w:rsidRPr="00515C93">
        <w:rPr>
          <w:rFonts w:cs="Times New Roman"/>
          <w:color w:val="000000" w:themeColor="text1"/>
          <w:sz w:val="24"/>
          <w:szCs w:val="24"/>
          <w:lang w:val="lt-LT"/>
        </w:rPr>
        <w:t>Skelbiama apklausa</w:t>
      </w:r>
    </w:p>
    <w:p w14:paraId="0050D955" w14:textId="577A7F2B" w:rsidR="001125E3" w:rsidRPr="00C668F0" w:rsidRDefault="000342C7" w:rsidP="00CD4665">
      <w:pPr>
        <w:pStyle w:val="Body2"/>
        <w:spacing w:after="0"/>
        <w:jc w:val="center"/>
        <w:rPr>
          <w:rFonts w:cs="Times New Roman"/>
          <w:b/>
          <w:bCs/>
          <w:sz w:val="24"/>
          <w:szCs w:val="24"/>
          <w:lang w:val="lt-LT"/>
        </w:rPr>
      </w:pPr>
      <w:r w:rsidRPr="000342C7">
        <w:rPr>
          <w:rFonts w:eastAsia="Lucida Sans Unicode" w:cs="Arial"/>
          <w:b/>
          <w:bCs/>
          <w:color w:val="auto"/>
          <w:sz w:val="24"/>
          <w:szCs w:val="24"/>
          <w:lang w:val="lt-LT" w:eastAsia="lt-LT"/>
        </w:rPr>
        <w:t xml:space="preserve">ŠIAULIŲ MIESTO VIEŠŲJŲ VIETŲ VAIZDO STEBĖJIMO KAMERŲ ĮSIGIJIMO, ĮRENGIMO IR PRIJUNGIMO PASLAUGŲ </w:t>
      </w:r>
      <w:r w:rsidR="00C668F0" w:rsidRPr="00C668F0">
        <w:rPr>
          <w:rFonts w:eastAsia="Lucida Sans Unicode" w:cs="Arial"/>
          <w:b/>
          <w:bCs/>
          <w:color w:val="auto"/>
          <w:sz w:val="24"/>
          <w:szCs w:val="24"/>
          <w:lang w:val="lt-LT" w:eastAsia="lt-LT"/>
        </w:rPr>
        <w:t>PIRKIMAS</w:t>
      </w:r>
    </w:p>
    <w:p w14:paraId="36610091" w14:textId="77777777" w:rsidR="003179CC" w:rsidRPr="005D376D" w:rsidRDefault="003179CC" w:rsidP="00CD4665">
      <w:pPr>
        <w:jc w:val="center"/>
        <w:rPr>
          <w:b/>
          <w:lang w:val="lt-LT"/>
        </w:rPr>
      </w:pPr>
      <w:r w:rsidRPr="005D376D">
        <w:rPr>
          <w:b/>
          <w:lang w:val="lt-LT"/>
        </w:rPr>
        <w:t>TURINYS</w:t>
      </w:r>
    </w:p>
    <w:p w14:paraId="425F82E8" w14:textId="77777777" w:rsidR="003179CC" w:rsidRPr="005D376D" w:rsidRDefault="003179CC" w:rsidP="00CD4665">
      <w:pPr>
        <w:jc w:val="center"/>
        <w:rPr>
          <w:b/>
          <w:lang w:val="lt-LT"/>
        </w:rPr>
      </w:pPr>
    </w:p>
    <w:p w14:paraId="742A2891" w14:textId="77777777" w:rsidR="007B4BCF" w:rsidRPr="005D376D" w:rsidRDefault="007B4BCF" w:rsidP="00CD4665">
      <w:pPr>
        <w:pStyle w:val="Sraopastraipa"/>
        <w:numPr>
          <w:ilvl w:val="0"/>
          <w:numId w:val="1"/>
        </w:numPr>
        <w:tabs>
          <w:tab w:val="left" w:pos="426"/>
        </w:tabs>
        <w:spacing w:after="0" w:line="240" w:lineRule="auto"/>
        <w:jc w:val="both"/>
        <w:rPr>
          <w:rFonts w:eastAsia="Times New Roman"/>
          <w:szCs w:val="24"/>
        </w:rPr>
      </w:pPr>
      <w:r w:rsidRPr="005D376D">
        <w:rPr>
          <w:rFonts w:eastAsia="Times New Roman"/>
          <w:szCs w:val="24"/>
        </w:rPr>
        <w:t>BENDROSIOS NUOSTATOS</w:t>
      </w:r>
    </w:p>
    <w:p w14:paraId="106327AF" w14:textId="77777777" w:rsidR="007B4BCF" w:rsidRPr="005D376D" w:rsidRDefault="007B4BCF" w:rsidP="00CD4665">
      <w:pPr>
        <w:pStyle w:val="Sraopastraipa"/>
        <w:numPr>
          <w:ilvl w:val="0"/>
          <w:numId w:val="1"/>
        </w:numPr>
        <w:tabs>
          <w:tab w:val="left" w:pos="426"/>
        </w:tabs>
        <w:spacing w:after="0" w:line="240" w:lineRule="auto"/>
        <w:jc w:val="both"/>
        <w:rPr>
          <w:rFonts w:eastAsia="Times New Roman"/>
          <w:szCs w:val="24"/>
        </w:rPr>
      </w:pPr>
      <w:r w:rsidRPr="005D376D">
        <w:rPr>
          <w:rFonts w:eastAsia="Times New Roman"/>
          <w:szCs w:val="24"/>
        </w:rPr>
        <w:t>PIRKIMO OBJEKTAS</w:t>
      </w:r>
    </w:p>
    <w:p w14:paraId="46F6125B" w14:textId="31C35A09" w:rsidR="007B4BCF" w:rsidRPr="005D376D" w:rsidRDefault="005F67FB" w:rsidP="00CD4665">
      <w:pPr>
        <w:pStyle w:val="Sraopastraipa"/>
        <w:numPr>
          <w:ilvl w:val="0"/>
          <w:numId w:val="1"/>
        </w:numPr>
        <w:spacing w:after="0" w:line="240" w:lineRule="auto"/>
        <w:rPr>
          <w:rFonts w:eastAsia="Times New Roman"/>
          <w:szCs w:val="24"/>
        </w:rPr>
      </w:pPr>
      <w:r w:rsidRPr="005D376D">
        <w:rPr>
          <w:szCs w:val="24"/>
        </w:rPr>
        <w:t>TIEKĖJŲ PAŠALINIMO PAGRINDAI IR REIKALAUJAMA KVALIFIKACIJA</w:t>
      </w:r>
      <w:r w:rsidRPr="005D376D">
        <w:rPr>
          <w:rFonts w:eastAsia="Times New Roman"/>
          <w:szCs w:val="24"/>
        </w:rPr>
        <w:t xml:space="preserve"> </w:t>
      </w:r>
    </w:p>
    <w:p w14:paraId="692B0639" w14:textId="77777777" w:rsidR="007B4BCF" w:rsidRPr="005D376D"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5D376D">
        <w:rPr>
          <w:rFonts w:eastAsia="Times New Roman"/>
          <w:lang w:val="lt-LT"/>
        </w:rPr>
        <w:t>RĖMIMASIS ŪKIO SUBJEKTŲ PAJĖGUMAIS</w:t>
      </w:r>
    </w:p>
    <w:p w14:paraId="329A9864" w14:textId="77777777" w:rsidR="007B4BCF" w:rsidRPr="005D376D"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5D376D">
        <w:rPr>
          <w:rFonts w:eastAsia="Times New Roman"/>
          <w:lang w:val="lt-LT"/>
        </w:rPr>
        <w:t>SUBTIEKĖJŲ PASITELKIMAS</w:t>
      </w:r>
    </w:p>
    <w:p w14:paraId="6FD50C71" w14:textId="77777777" w:rsidR="007B4BCF" w:rsidRPr="005D376D"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5D376D">
        <w:rPr>
          <w:rFonts w:eastAsia="Times New Roman"/>
          <w:lang w:val="lt-LT"/>
        </w:rPr>
        <w:t>TIEKĖJŲ GRUPĖS DALYVAVIMAS</w:t>
      </w:r>
    </w:p>
    <w:p w14:paraId="5B4B3C44"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PASIŪLYMŲ RENGIMAS, PATEIKIMAS, KEITIMAS</w:t>
      </w:r>
    </w:p>
    <w:p w14:paraId="7053E839"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Times New Roman"/>
          <w:szCs w:val="24"/>
        </w:rPr>
        <w:t>PASIŪLYMŲ ŠIFRAVIMAS</w:t>
      </w:r>
    </w:p>
    <w:p w14:paraId="5E00C5A5"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Times New Roman"/>
          <w:szCs w:val="24"/>
        </w:rPr>
        <w:t>PASIŪLYMŲ GALIOJIMO UŽTIKRINIMAS</w:t>
      </w:r>
    </w:p>
    <w:p w14:paraId="5EAB3D5B"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PAVYZDŽIŲ PATEIKIMAS</w:t>
      </w:r>
    </w:p>
    <w:p w14:paraId="6A5DB3E8"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PIRKIMO DOKUMENTŲ PAAIŠKINIMAS IR PATIKSLINIMAS</w:t>
      </w:r>
    </w:p>
    <w:p w14:paraId="27CBC20B"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Times New Roman"/>
          <w:szCs w:val="24"/>
        </w:rPr>
        <w:t>SUSIPAŽINIMAS SU GAUTAIS PASIŪLYMAIS</w:t>
      </w:r>
    </w:p>
    <w:p w14:paraId="4EDFF603"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PASIŪLYMŲ NAGRINĖJIMAS</w:t>
      </w:r>
    </w:p>
    <w:p w14:paraId="00EDBF04"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ELEKTRONINIS AUKCIONAS</w:t>
      </w:r>
    </w:p>
    <w:p w14:paraId="3BC59B79"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PASIŪLYMŲ ATMETIMO PRIEŽASTYS</w:t>
      </w:r>
    </w:p>
    <w:p w14:paraId="26EA5271"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PASIŪLYMŲ VERTINIMAS</w:t>
      </w:r>
    </w:p>
    <w:p w14:paraId="0669840F"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PASIŪLYMŲ EILĖ IR LAIMĖTOJO NUSTATYMAS</w:t>
      </w:r>
    </w:p>
    <w:p w14:paraId="18FBE01C"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PRETENZIJŲ IR SKUNDŲ NAGRINĖJIMAS</w:t>
      </w:r>
    </w:p>
    <w:p w14:paraId="11D14F8B"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PIRKIMO SUTARTIES PASIRAŠYMAS IR SĄLYGOS</w:t>
      </w:r>
    </w:p>
    <w:p w14:paraId="25E531E8"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Times New Roman"/>
          <w:szCs w:val="24"/>
        </w:rPr>
        <w:t>BAIGIAMOSIOS NUOSTATOS</w:t>
      </w:r>
    </w:p>
    <w:p w14:paraId="0B137F58" w14:textId="77777777" w:rsidR="003179CC" w:rsidRPr="005D376D" w:rsidRDefault="003179CC" w:rsidP="00CD4665">
      <w:pPr>
        <w:pStyle w:val="Sraopastraipa"/>
        <w:spacing w:after="0" w:line="240" w:lineRule="auto"/>
        <w:rPr>
          <w:rFonts w:eastAsia="Times New Roman"/>
          <w:szCs w:val="24"/>
        </w:rPr>
      </w:pPr>
    </w:p>
    <w:p w14:paraId="0609192E" w14:textId="77777777" w:rsidR="003179CC" w:rsidRPr="00EA0290" w:rsidRDefault="003179CC" w:rsidP="00CD4665">
      <w:pPr>
        <w:ind w:firstLine="720"/>
        <w:rPr>
          <w:b/>
          <w:bCs/>
          <w:lang w:val="lt-LT"/>
        </w:rPr>
      </w:pPr>
      <w:r w:rsidRPr="00EA0290">
        <w:rPr>
          <w:b/>
          <w:bCs/>
          <w:lang w:val="lt-LT"/>
        </w:rPr>
        <w:t>PRIEDAI:</w:t>
      </w:r>
    </w:p>
    <w:p w14:paraId="2617B4C2" w14:textId="77777777" w:rsidR="003179CC" w:rsidRPr="005D376D" w:rsidRDefault="003179CC" w:rsidP="00CD4665">
      <w:pPr>
        <w:ind w:firstLine="720"/>
        <w:rPr>
          <w:lang w:val="lt-LT"/>
        </w:rPr>
      </w:pPr>
    </w:p>
    <w:p w14:paraId="6211AC57" w14:textId="69D9ECD5" w:rsidR="00FE12F2" w:rsidRDefault="003179CC" w:rsidP="00CD4665">
      <w:pPr>
        <w:pStyle w:val="Body2"/>
        <w:numPr>
          <w:ilvl w:val="0"/>
          <w:numId w:val="2"/>
        </w:numPr>
        <w:spacing w:after="0"/>
        <w:ind w:left="993" w:hanging="273"/>
        <w:rPr>
          <w:rFonts w:cs="Times New Roman"/>
          <w:sz w:val="24"/>
          <w:szCs w:val="24"/>
          <w:lang w:val="lt-LT"/>
        </w:rPr>
      </w:pPr>
      <w:r w:rsidRPr="005D376D">
        <w:rPr>
          <w:rFonts w:cs="Times New Roman"/>
          <w:sz w:val="24"/>
          <w:szCs w:val="24"/>
          <w:lang w:val="lt-LT"/>
        </w:rPr>
        <w:t xml:space="preserve">Techninė </w:t>
      </w:r>
      <w:r w:rsidR="00850F2B">
        <w:rPr>
          <w:rFonts w:cs="Times New Roman"/>
          <w:sz w:val="24"/>
          <w:szCs w:val="24"/>
          <w:lang w:val="lt-LT"/>
        </w:rPr>
        <w:t>s</w:t>
      </w:r>
      <w:r w:rsidR="00C668F0">
        <w:rPr>
          <w:rFonts w:cs="Times New Roman"/>
          <w:sz w:val="24"/>
          <w:szCs w:val="24"/>
          <w:lang w:val="lt-LT"/>
        </w:rPr>
        <w:t>pecifikacija</w:t>
      </w:r>
      <w:r w:rsidRPr="005D376D">
        <w:rPr>
          <w:rFonts w:cs="Times New Roman"/>
          <w:sz w:val="24"/>
          <w:szCs w:val="24"/>
          <w:lang w:val="lt-LT"/>
        </w:rPr>
        <w:t>;</w:t>
      </w:r>
    </w:p>
    <w:p w14:paraId="43343723" w14:textId="77777777" w:rsidR="00FE12F2" w:rsidRDefault="003179CC" w:rsidP="00CD4665">
      <w:pPr>
        <w:pStyle w:val="Body2"/>
        <w:numPr>
          <w:ilvl w:val="0"/>
          <w:numId w:val="2"/>
        </w:numPr>
        <w:spacing w:after="0"/>
        <w:ind w:left="993" w:hanging="273"/>
        <w:rPr>
          <w:rFonts w:cs="Times New Roman"/>
          <w:sz w:val="24"/>
          <w:szCs w:val="24"/>
          <w:lang w:val="lt-LT"/>
        </w:rPr>
      </w:pPr>
      <w:r w:rsidRPr="005D376D">
        <w:rPr>
          <w:rFonts w:cs="Times New Roman"/>
          <w:sz w:val="24"/>
          <w:szCs w:val="24"/>
          <w:lang w:val="lt-LT"/>
        </w:rPr>
        <w:t>Pasiūlymo forma;</w:t>
      </w:r>
    </w:p>
    <w:p w14:paraId="5ECBCB8A" w14:textId="203A5345" w:rsidR="00B0695A" w:rsidRDefault="00B0695A" w:rsidP="00B0695A">
      <w:pPr>
        <w:pStyle w:val="Body2"/>
        <w:spacing w:after="0"/>
        <w:ind w:firstLine="709"/>
        <w:rPr>
          <w:rFonts w:cs="Times New Roman"/>
          <w:sz w:val="24"/>
          <w:szCs w:val="24"/>
          <w:lang w:val="lt-LT"/>
        </w:rPr>
      </w:pPr>
      <w:r>
        <w:rPr>
          <w:rFonts w:cs="Times New Roman"/>
          <w:sz w:val="24"/>
          <w:szCs w:val="24"/>
          <w:lang w:val="lt-LT"/>
        </w:rPr>
        <w:t xml:space="preserve">2.1. </w:t>
      </w:r>
      <w:r w:rsidRPr="00B0695A">
        <w:rPr>
          <w:rFonts w:cs="Times New Roman"/>
          <w:sz w:val="24"/>
          <w:szCs w:val="24"/>
          <w:lang w:val="lt-LT"/>
        </w:rPr>
        <w:t>Atitiktis techninėje specifikacijoje nurodytiems reikalavimams</w:t>
      </w:r>
      <w:r>
        <w:rPr>
          <w:rFonts w:cs="Times New Roman"/>
          <w:sz w:val="24"/>
          <w:szCs w:val="24"/>
          <w:lang w:val="lt-LT"/>
        </w:rPr>
        <w:t>;</w:t>
      </w:r>
    </w:p>
    <w:p w14:paraId="6C15E1F7" w14:textId="100394B5" w:rsidR="0047649D" w:rsidRPr="005D376D" w:rsidRDefault="0047649D" w:rsidP="00CD4665">
      <w:pPr>
        <w:pStyle w:val="Body2"/>
        <w:numPr>
          <w:ilvl w:val="0"/>
          <w:numId w:val="2"/>
        </w:numPr>
        <w:spacing w:after="0"/>
        <w:ind w:left="993" w:hanging="273"/>
        <w:rPr>
          <w:rFonts w:cs="Times New Roman"/>
          <w:sz w:val="24"/>
          <w:szCs w:val="24"/>
          <w:lang w:val="lt-LT"/>
        </w:rPr>
      </w:pPr>
      <w:r w:rsidRPr="0047649D">
        <w:rPr>
          <w:rFonts w:cs="Times New Roman"/>
          <w:sz w:val="24"/>
          <w:szCs w:val="24"/>
          <w:lang w:val="lt-LT"/>
        </w:rPr>
        <w:t>Kokybės vertinimo kriterijai;</w:t>
      </w:r>
    </w:p>
    <w:p w14:paraId="2541B811" w14:textId="5BED8C82" w:rsidR="00FE12F2" w:rsidRDefault="003179CC" w:rsidP="00CD4665">
      <w:pPr>
        <w:pStyle w:val="Body2"/>
        <w:numPr>
          <w:ilvl w:val="0"/>
          <w:numId w:val="2"/>
        </w:numPr>
        <w:tabs>
          <w:tab w:val="left" w:pos="993"/>
        </w:tabs>
        <w:spacing w:after="0"/>
        <w:ind w:left="993" w:hanging="273"/>
        <w:rPr>
          <w:rFonts w:cs="Times New Roman"/>
          <w:sz w:val="24"/>
          <w:szCs w:val="24"/>
          <w:lang w:val="lt-LT"/>
        </w:rPr>
      </w:pPr>
      <w:r w:rsidRPr="005D376D">
        <w:rPr>
          <w:rFonts w:cs="Times New Roman"/>
          <w:sz w:val="24"/>
          <w:szCs w:val="24"/>
          <w:lang w:val="lt-LT"/>
        </w:rPr>
        <w:t xml:space="preserve">Viešojo </w:t>
      </w:r>
      <w:r w:rsidRPr="001A6FFC">
        <w:rPr>
          <w:rFonts w:cs="Times New Roman"/>
          <w:sz w:val="24"/>
          <w:szCs w:val="24"/>
          <w:lang w:val="lt-LT"/>
        </w:rPr>
        <w:t>pirkimo sutarties projektas;</w:t>
      </w:r>
    </w:p>
    <w:p w14:paraId="31E56D71" w14:textId="4C7CACBF" w:rsidR="00EA0290" w:rsidRPr="001A6FFC" w:rsidRDefault="00EA0290" w:rsidP="00CD4665">
      <w:pPr>
        <w:pStyle w:val="Body2"/>
        <w:tabs>
          <w:tab w:val="left" w:pos="1418"/>
        </w:tabs>
        <w:spacing w:after="0"/>
        <w:ind w:firstLine="709"/>
        <w:rPr>
          <w:rFonts w:cs="Times New Roman"/>
          <w:sz w:val="24"/>
          <w:szCs w:val="24"/>
          <w:lang w:val="lt-LT"/>
        </w:rPr>
      </w:pPr>
      <w:r>
        <w:rPr>
          <w:rFonts w:cs="Times New Roman"/>
          <w:sz w:val="24"/>
          <w:szCs w:val="24"/>
          <w:lang w:val="lt-LT"/>
        </w:rPr>
        <w:t xml:space="preserve">4.1. </w:t>
      </w:r>
      <w:r w:rsidRPr="00EA0290">
        <w:rPr>
          <w:rFonts w:cs="Times New Roman"/>
          <w:sz w:val="24"/>
          <w:szCs w:val="24"/>
          <w:lang w:val="lt-LT"/>
        </w:rPr>
        <w:t>Susitarimas</w:t>
      </w:r>
      <w:r>
        <w:rPr>
          <w:rFonts w:cs="Times New Roman"/>
          <w:sz w:val="24"/>
          <w:szCs w:val="24"/>
          <w:lang w:val="lt-LT"/>
        </w:rPr>
        <w:t xml:space="preserve"> </w:t>
      </w:r>
      <w:r w:rsidRPr="00EA0290">
        <w:rPr>
          <w:rFonts w:cs="Times New Roman"/>
          <w:sz w:val="24"/>
          <w:szCs w:val="24"/>
          <w:lang w:val="lt-LT"/>
        </w:rPr>
        <w:t>dėl</w:t>
      </w:r>
      <w:r>
        <w:rPr>
          <w:rFonts w:cs="Times New Roman"/>
          <w:sz w:val="24"/>
          <w:szCs w:val="24"/>
          <w:lang w:val="lt-LT"/>
        </w:rPr>
        <w:t xml:space="preserve"> </w:t>
      </w:r>
      <w:r w:rsidRPr="00EA0290">
        <w:rPr>
          <w:rFonts w:cs="Times New Roman"/>
          <w:sz w:val="24"/>
          <w:szCs w:val="24"/>
          <w:lang w:val="lt-LT"/>
        </w:rPr>
        <w:t>asmens</w:t>
      </w:r>
      <w:r>
        <w:rPr>
          <w:rFonts w:cs="Times New Roman"/>
          <w:sz w:val="24"/>
          <w:szCs w:val="24"/>
          <w:lang w:val="lt-LT"/>
        </w:rPr>
        <w:t xml:space="preserve"> </w:t>
      </w:r>
      <w:r w:rsidRPr="00EA0290">
        <w:rPr>
          <w:rFonts w:cs="Times New Roman"/>
          <w:sz w:val="24"/>
          <w:szCs w:val="24"/>
          <w:lang w:val="lt-LT"/>
        </w:rPr>
        <w:t>duomenų</w:t>
      </w:r>
      <w:r>
        <w:rPr>
          <w:rFonts w:cs="Times New Roman"/>
          <w:sz w:val="24"/>
          <w:szCs w:val="24"/>
          <w:lang w:val="lt-LT"/>
        </w:rPr>
        <w:t xml:space="preserve"> </w:t>
      </w:r>
      <w:r w:rsidRPr="00EA0290">
        <w:rPr>
          <w:rFonts w:cs="Times New Roman"/>
          <w:sz w:val="24"/>
          <w:szCs w:val="24"/>
          <w:lang w:val="lt-LT"/>
        </w:rPr>
        <w:t>tvarkymo</w:t>
      </w:r>
      <w:r>
        <w:rPr>
          <w:rFonts w:cs="Times New Roman"/>
          <w:sz w:val="24"/>
          <w:szCs w:val="24"/>
          <w:lang w:val="lt-LT"/>
        </w:rPr>
        <w:t>;</w:t>
      </w:r>
    </w:p>
    <w:p w14:paraId="52C2C8C3" w14:textId="43FB7A3A" w:rsidR="00FE12F2" w:rsidRPr="00EE0AE6" w:rsidRDefault="006578D0" w:rsidP="00CD4665">
      <w:pPr>
        <w:pStyle w:val="Body2"/>
        <w:numPr>
          <w:ilvl w:val="0"/>
          <w:numId w:val="2"/>
        </w:numPr>
        <w:tabs>
          <w:tab w:val="left" w:pos="993"/>
        </w:tabs>
        <w:spacing w:after="0"/>
        <w:rPr>
          <w:rFonts w:cs="Times New Roman"/>
          <w:i/>
          <w:iCs/>
          <w:sz w:val="24"/>
          <w:szCs w:val="24"/>
          <w:lang w:val="lt-LT"/>
        </w:rPr>
      </w:pPr>
      <w:r w:rsidRPr="001A6FFC">
        <w:rPr>
          <w:rFonts w:cs="Times New Roman"/>
          <w:sz w:val="24"/>
          <w:szCs w:val="24"/>
          <w:lang w:val="lt-LT"/>
        </w:rPr>
        <w:t>Kvalifikacijos</w:t>
      </w:r>
      <w:r w:rsidR="001766BC" w:rsidRPr="001A6FFC">
        <w:rPr>
          <w:rFonts w:cs="Times New Roman"/>
          <w:sz w:val="24"/>
          <w:szCs w:val="24"/>
          <w:lang w:val="lt-LT"/>
        </w:rPr>
        <w:t xml:space="preserve"> </w:t>
      </w:r>
      <w:r w:rsidRPr="001A6FFC">
        <w:rPr>
          <w:rFonts w:cs="Times New Roman"/>
          <w:sz w:val="24"/>
          <w:szCs w:val="24"/>
          <w:lang w:val="lt-LT"/>
        </w:rPr>
        <w:t>reikalavimai tiekėjui;</w:t>
      </w:r>
      <w:r w:rsidR="00C51E13" w:rsidRPr="001A6FFC">
        <w:rPr>
          <w:rFonts w:cs="Times New Roman"/>
          <w:sz w:val="24"/>
          <w:szCs w:val="24"/>
          <w:lang w:val="lt-LT"/>
        </w:rPr>
        <w:t xml:space="preserve"> </w:t>
      </w:r>
    </w:p>
    <w:p w14:paraId="382BBB73" w14:textId="0E6D9AF3" w:rsidR="00EE0AE6" w:rsidRPr="009B4D67" w:rsidRDefault="00EE0AE6" w:rsidP="00CD466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jc w:val="both"/>
        <w:rPr>
          <w:rFonts w:eastAsia="Calibri"/>
          <w:color w:val="000000" w:themeColor="text1"/>
          <w:lang w:val="lt-LT"/>
        </w:rPr>
      </w:pPr>
      <w:r w:rsidRPr="009B4D67">
        <w:rPr>
          <w:rFonts w:eastAsia="Calibri"/>
          <w:color w:val="000000" w:themeColor="text1"/>
          <w:lang w:val="lt-LT"/>
        </w:rPr>
        <w:t xml:space="preserve">Nacionalinio saugumo reikalavimų atitikties deklaracija; </w:t>
      </w:r>
    </w:p>
    <w:p w14:paraId="77D6B999" w14:textId="46C37094" w:rsidR="00FE12F2" w:rsidRPr="001A6FFC" w:rsidRDefault="006578D0" w:rsidP="00CD4665">
      <w:pPr>
        <w:pStyle w:val="Body2"/>
        <w:numPr>
          <w:ilvl w:val="0"/>
          <w:numId w:val="2"/>
        </w:numPr>
        <w:tabs>
          <w:tab w:val="left" w:pos="993"/>
        </w:tabs>
        <w:spacing w:after="0"/>
        <w:rPr>
          <w:rFonts w:cs="Times New Roman"/>
          <w:sz w:val="24"/>
          <w:szCs w:val="24"/>
          <w:lang w:val="lt-LT"/>
        </w:rPr>
      </w:pPr>
      <w:r w:rsidRPr="001A6FFC">
        <w:rPr>
          <w:rFonts w:eastAsia="Times New Roman" w:cs="Times New Roman"/>
          <w:sz w:val="24"/>
          <w:szCs w:val="24"/>
          <w:lang w:val="lt-LT"/>
        </w:rPr>
        <w:t>Informavimas apie asmens duomenų tvarkymą</w:t>
      </w:r>
      <w:r w:rsidR="003D3627" w:rsidRPr="001A6FFC">
        <w:rPr>
          <w:rFonts w:eastAsia="Times New Roman" w:cs="Times New Roman"/>
          <w:sz w:val="24"/>
          <w:szCs w:val="24"/>
          <w:lang w:val="lt-LT"/>
        </w:rPr>
        <w:t>.</w:t>
      </w:r>
    </w:p>
    <w:p w14:paraId="6E8EFC3C" w14:textId="77777777" w:rsidR="00FE12F2" w:rsidRPr="001A6FFC" w:rsidRDefault="00FE12F2" w:rsidP="00CD466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lang w:val="lt-LT"/>
        </w:rPr>
      </w:pPr>
      <w:r w:rsidRPr="001A6FFC">
        <w:rPr>
          <w:rFonts w:eastAsia="Times New Roman"/>
          <w:lang w:val="lt-LT"/>
        </w:rPr>
        <w:br w:type="page"/>
      </w:r>
    </w:p>
    <w:p w14:paraId="7839A16A" w14:textId="63234E9A" w:rsidR="007F39EC" w:rsidRPr="001A6FFC" w:rsidRDefault="00205AB1" w:rsidP="00CD4665">
      <w:pPr>
        <w:pStyle w:val="Body2"/>
        <w:numPr>
          <w:ilvl w:val="0"/>
          <w:numId w:val="6"/>
        </w:numPr>
        <w:spacing w:after="0"/>
        <w:jc w:val="center"/>
        <w:rPr>
          <w:rFonts w:cs="Times New Roman"/>
          <w:sz w:val="24"/>
          <w:szCs w:val="24"/>
          <w:lang w:val="lt-LT"/>
        </w:rPr>
      </w:pPr>
      <w:r w:rsidRPr="001A6FFC">
        <w:rPr>
          <w:rFonts w:cs="Times New Roman"/>
          <w:b/>
          <w:bCs/>
          <w:sz w:val="24"/>
          <w:szCs w:val="24"/>
          <w:lang w:val="lt-LT"/>
        </w:rPr>
        <w:lastRenderedPageBreak/>
        <w:t>BENDROSIOS NUOSTATOS</w:t>
      </w:r>
    </w:p>
    <w:p w14:paraId="17866078" w14:textId="77777777" w:rsidR="008E32EC" w:rsidRPr="001A6FFC" w:rsidRDefault="008E32EC" w:rsidP="00CD4665">
      <w:pPr>
        <w:pStyle w:val="Body2"/>
        <w:spacing w:after="0"/>
        <w:rPr>
          <w:rFonts w:cs="Times New Roman"/>
          <w:sz w:val="24"/>
          <w:szCs w:val="24"/>
          <w:lang w:val="lt-LT"/>
        </w:rPr>
      </w:pPr>
    </w:p>
    <w:p w14:paraId="74BF3590" w14:textId="50EE2435" w:rsidR="000D6CC2" w:rsidRPr="001A6FFC" w:rsidRDefault="00205AB1" w:rsidP="00CD4665">
      <w:pPr>
        <w:pStyle w:val="Body2"/>
        <w:numPr>
          <w:ilvl w:val="1"/>
          <w:numId w:val="6"/>
        </w:numPr>
        <w:tabs>
          <w:tab w:val="left" w:pos="1134"/>
        </w:tabs>
        <w:spacing w:after="0"/>
        <w:ind w:left="0" w:firstLine="720"/>
        <w:rPr>
          <w:rFonts w:cs="Times New Roman"/>
          <w:sz w:val="24"/>
          <w:szCs w:val="24"/>
          <w:lang w:val="lt-LT"/>
        </w:rPr>
      </w:pPr>
      <w:bookmarkStart w:id="0" w:name="_Hlk182982210"/>
      <w:r w:rsidRPr="001A6FFC">
        <w:rPr>
          <w:rFonts w:cs="Times New Roman"/>
          <w:sz w:val="24"/>
          <w:szCs w:val="24"/>
          <w:lang w:val="lt-LT"/>
        </w:rPr>
        <w:t xml:space="preserve">Perkančioji organizacija Šiaulių miesto savivaldybės administracija, juridinio asmens kodas 188771865, adresas Vasario 16-osios g. 62 (toliau - perkančioji organizacija),  vykdydama šį viešąjį pirkimą numato įsigyti pirkimo </w:t>
      </w:r>
      <w:r w:rsidR="001A0415">
        <w:rPr>
          <w:rFonts w:cs="Times New Roman"/>
          <w:sz w:val="24"/>
          <w:szCs w:val="24"/>
          <w:lang w:val="lt-LT"/>
        </w:rPr>
        <w:t>techninėje spec</w:t>
      </w:r>
      <w:r w:rsidR="00D7549A">
        <w:rPr>
          <w:rFonts w:cs="Times New Roman"/>
          <w:sz w:val="24"/>
          <w:szCs w:val="24"/>
          <w:lang w:val="lt-LT"/>
        </w:rPr>
        <w:t>i</w:t>
      </w:r>
      <w:r w:rsidR="001A0415">
        <w:rPr>
          <w:rFonts w:cs="Times New Roman"/>
          <w:sz w:val="24"/>
          <w:szCs w:val="24"/>
          <w:lang w:val="lt-LT"/>
        </w:rPr>
        <w:t>fikacijoje</w:t>
      </w:r>
      <w:r w:rsidRPr="001A6FFC">
        <w:rPr>
          <w:rFonts w:cs="Times New Roman"/>
          <w:sz w:val="24"/>
          <w:szCs w:val="24"/>
          <w:lang w:val="lt-LT"/>
        </w:rPr>
        <w:t xml:space="preserve"> nurodytą pirkimo objektą. </w:t>
      </w:r>
      <w:bookmarkEnd w:id="0"/>
    </w:p>
    <w:p w14:paraId="2870E2A9" w14:textId="16906B9A" w:rsidR="003179CC" w:rsidRPr="001A6FFC" w:rsidRDefault="007B4BCF" w:rsidP="00CD4665">
      <w:pPr>
        <w:pStyle w:val="Body2"/>
        <w:numPr>
          <w:ilvl w:val="1"/>
          <w:numId w:val="6"/>
        </w:numPr>
        <w:tabs>
          <w:tab w:val="left" w:pos="1134"/>
        </w:tabs>
        <w:spacing w:after="0"/>
        <w:ind w:left="0" w:firstLine="720"/>
        <w:rPr>
          <w:rFonts w:cs="Times New Roman"/>
          <w:sz w:val="24"/>
          <w:szCs w:val="24"/>
          <w:lang w:val="lt-LT"/>
        </w:rPr>
      </w:pPr>
      <w:r w:rsidRPr="001A6FFC">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1A6FFC">
        <w:rPr>
          <w:rFonts w:cs="Times New Roman"/>
          <w:i/>
          <w:iCs/>
          <w:sz w:val="24"/>
          <w:szCs w:val="24"/>
          <w:lang w:val="lt-LT"/>
        </w:rPr>
        <w:t>Dėl teisės atlikti centrinės perkančiosios organizacijos funkcijas biudžetinei įstaigai Šiaulių apskaitos centrui suteikimo</w:t>
      </w:r>
      <w:r w:rsidRPr="001A6FFC">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1A6FFC"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1A6FFC">
        <w:rPr>
          <w:color w:val="000000"/>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1A6FFC"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1A6FFC">
        <w:rPr>
          <w:color w:val="000000"/>
        </w:rPr>
        <w:t>Pirkimo dokumentus sudaro:</w:t>
      </w:r>
    </w:p>
    <w:p w14:paraId="02A1F2C2" w14:textId="1D32B732" w:rsidR="007B4BCF" w:rsidRPr="001A6FFC"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rPr>
      </w:pPr>
      <w:r w:rsidRPr="001A6FFC">
        <w:rPr>
          <w:color w:val="000000"/>
        </w:rPr>
        <w:t>skelbimas;</w:t>
      </w:r>
    </w:p>
    <w:p w14:paraId="19EAB041" w14:textId="5E32E396" w:rsidR="007B4BCF" w:rsidRPr="001A6FFC"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rPr>
      </w:pPr>
      <w:r w:rsidRPr="001A6FFC">
        <w:rPr>
          <w:color w:val="000000"/>
        </w:rPr>
        <w:t>pirkimo sąlygos;</w:t>
      </w:r>
    </w:p>
    <w:p w14:paraId="5B7874CC" w14:textId="4494D309" w:rsidR="007B4BCF" w:rsidRPr="001A6FFC"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rPr>
      </w:pPr>
      <w:r w:rsidRPr="001A6FFC">
        <w:rPr>
          <w:color w:val="000000"/>
        </w:rPr>
        <w:t>pirkimo dokumentų paaiškinimai (patikslinimai), taip pat atsakymai į tiekėjų klausimus (jeigu bus);</w:t>
      </w:r>
    </w:p>
    <w:p w14:paraId="161BD564" w14:textId="263B75C8" w:rsidR="007B4BCF" w:rsidRPr="001A6FFC"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rPr>
      </w:pPr>
      <w:r w:rsidRPr="001A6FFC">
        <w:rPr>
          <w:color w:val="000000"/>
        </w:rPr>
        <w:t>visa kita perkančiosios organizacijos CVP IS priemonėmis pateikta informacija.</w:t>
      </w:r>
    </w:p>
    <w:p w14:paraId="2AD30388" w14:textId="43AEE82C" w:rsidR="007F39EC" w:rsidRPr="001A6FFC"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pPr>
      <w:r w:rsidRPr="001A6FFC">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1A6FFC" w:rsidRDefault="00205AB1" w:rsidP="00CD4665">
      <w:pPr>
        <w:pStyle w:val="Sraopastraipa"/>
        <w:numPr>
          <w:ilvl w:val="1"/>
          <w:numId w:val="6"/>
        </w:numPr>
        <w:tabs>
          <w:tab w:val="left" w:pos="1134"/>
        </w:tabs>
        <w:spacing w:after="0" w:line="240" w:lineRule="auto"/>
        <w:ind w:left="0" w:firstLine="720"/>
        <w:jc w:val="both"/>
      </w:pPr>
      <w:r w:rsidRPr="001A6FFC">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1A6FFC">
          <w:rPr>
            <w:rStyle w:val="Hipersaitas"/>
          </w:rPr>
          <w:t>https://viesiejipirkimai.lt</w:t>
        </w:r>
      </w:hyperlink>
      <w:r w:rsidRPr="001A6FFC">
        <w:t>.</w:t>
      </w:r>
      <w:r w:rsidR="003D3627" w:rsidRPr="001A6FFC">
        <w:t xml:space="preserve"> </w:t>
      </w:r>
      <w:r w:rsidR="00FE12F2" w:rsidRPr="001A6FFC">
        <w:t xml:space="preserve"> </w:t>
      </w:r>
      <w:r w:rsidRPr="001A6FFC">
        <w:tab/>
      </w:r>
    </w:p>
    <w:p w14:paraId="5AB14A9F" w14:textId="7325CC1C" w:rsidR="003179CC" w:rsidRPr="001A6FFC" w:rsidRDefault="00205AB1" w:rsidP="00CD4665">
      <w:pPr>
        <w:pStyle w:val="Sraopastraipa"/>
        <w:numPr>
          <w:ilvl w:val="1"/>
          <w:numId w:val="6"/>
        </w:numPr>
        <w:tabs>
          <w:tab w:val="left" w:pos="1134"/>
        </w:tabs>
        <w:spacing w:after="0" w:line="240" w:lineRule="auto"/>
        <w:ind w:left="0" w:firstLine="720"/>
        <w:jc w:val="both"/>
      </w:pPr>
      <w:r w:rsidRPr="001A6FFC">
        <w:t>Pirkimas atliekamas laikantis lygiateisiškumo, nediskriminavimo, abipusio pripažinimo, proporcingumo ir skaidrumo principų bei konfidencialumo ir nešališkumo reikalavimų.</w:t>
      </w:r>
    </w:p>
    <w:p w14:paraId="263AFA9E" w14:textId="77777777" w:rsidR="000342C7" w:rsidRPr="000342C7" w:rsidRDefault="007F39EC" w:rsidP="000342C7">
      <w:pPr>
        <w:pStyle w:val="Sraopastraipa"/>
        <w:numPr>
          <w:ilvl w:val="1"/>
          <w:numId w:val="6"/>
        </w:numPr>
        <w:tabs>
          <w:tab w:val="left" w:pos="1134"/>
        </w:tabs>
        <w:spacing w:after="0" w:line="240" w:lineRule="auto"/>
        <w:ind w:left="0" w:firstLine="720"/>
        <w:jc w:val="both"/>
      </w:pPr>
      <w:r w:rsidRPr="001A6FFC">
        <w:rPr>
          <w:lang w:eastAsia="lt-LT"/>
        </w:rPr>
        <w:t>Respublikos aplinkos ministro 2011 m. birželio 28 d. įsakymo Nr. D1-508 „</w:t>
      </w:r>
      <w:hyperlink r:id="rId8" w:history="1">
        <w:r w:rsidRPr="001A6FFC">
          <w:rPr>
            <w:i/>
            <w:iCs/>
            <w:lang w:eastAsia="lt-LT"/>
          </w:rPr>
          <w:t>Dėl Aplinkos apsaugos kriterijų taikymo, vykdant žaliuosius pirkimus, tvarkos aprašo patvirtinimo</w:t>
        </w:r>
      </w:hyperlink>
      <w:r w:rsidRPr="001A6FFC">
        <w:rPr>
          <w:lang w:eastAsia="lt-LT"/>
        </w:rPr>
        <w:t xml:space="preserve">“ </w:t>
      </w:r>
      <w:bookmarkStart w:id="1" w:name="_Hlk182982328"/>
      <w:r w:rsidR="00CF094D" w:rsidRPr="001A6FFC">
        <w:rPr>
          <w:bdr w:val="none" w:sz="0" w:space="0" w:color="auto" w:frame="1"/>
        </w:rPr>
        <w:t>4.</w:t>
      </w:r>
      <w:r w:rsidR="00543460">
        <w:rPr>
          <w:bdr w:val="none" w:sz="0" w:space="0" w:color="auto" w:frame="1"/>
        </w:rPr>
        <w:t>4.4</w:t>
      </w:r>
      <w:r w:rsidR="00FE12F2" w:rsidRPr="001A6FFC">
        <w:rPr>
          <w:bdr w:val="none" w:sz="0" w:space="0" w:color="auto" w:frame="1"/>
        </w:rPr>
        <w:t>.</w:t>
      </w:r>
      <w:r w:rsidR="00CF094D" w:rsidRPr="001A6FFC">
        <w:rPr>
          <w:bdr w:val="none" w:sz="0" w:space="0" w:color="auto" w:frame="1"/>
        </w:rPr>
        <w:t xml:space="preserve"> p. </w:t>
      </w:r>
      <w:bookmarkEnd w:id="1"/>
      <w:r w:rsidR="007B4BCF" w:rsidRPr="001A6FFC">
        <w:rPr>
          <w:color w:val="000000"/>
        </w:rPr>
        <w:t>Aplinkos apsaugos kriterijai nustatyti pirkimo sąlygų</w:t>
      </w:r>
      <w:r w:rsidR="00850F2B" w:rsidRPr="001A6FFC">
        <w:rPr>
          <w:color w:val="000000"/>
        </w:rPr>
        <w:t xml:space="preserve"> </w:t>
      </w:r>
      <w:r w:rsidR="00543460">
        <w:rPr>
          <w:color w:val="0070C0"/>
          <w:u w:val="single"/>
        </w:rPr>
        <w:t xml:space="preserve">1 ir </w:t>
      </w:r>
      <w:r w:rsidR="00061B07">
        <w:rPr>
          <w:color w:val="0070C0"/>
          <w:u w:val="single"/>
        </w:rPr>
        <w:t>4</w:t>
      </w:r>
      <w:r w:rsidR="00543460">
        <w:rPr>
          <w:color w:val="0070C0"/>
          <w:u w:val="single"/>
        </w:rPr>
        <w:t xml:space="preserve"> prieduose</w:t>
      </w:r>
      <w:r w:rsidR="00FE12F2" w:rsidRPr="001A6FFC">
        <w:rPr>
          <w:color w:val="0070C0"/>
          <w:u w:val="single"/>
        </w:rPr>
        <w:t>.</w:t>
      </w:r>
    </w:p>
    <w:p w14:paraId="6895896E" w14:textId="1C13CD1F" w:rsidR="008E32EC" w:rsidRPr="000342C7" w:rsidRDefault="000342C7" w:rsidP="000342C7">
      <w:pPr>
        <w:pStyle w:val="Sraopastraipa"/>
        <w:numPr>
          <w:ilvl w:val="1"/>
          <w:numId w:val="6"/>
        </w:numPr>
        <w:tabs>
          <w:tab w:val="left" w:pos="1134"/>
        </w:tabs>
        <w:spacing w:after="0" w:line="240" w:lineRule="auto"/>
        <w:ind w:left="0" w:firstLine="720"/>
        <w:jc w:val="both"/>
      </w:pPr>
      <w:r w:rsidRPr="000342C7">
        <w:rPr>
          <w:szCs w:val="24"/>
        </w:rPr>
        <w:t xml:space="preserve">Tiesioginį ryšį su tiekėjais įgaliotas palaikyti perkančiosios organizacijos atstovas Viktorija </w:t>
      </w:r>
      <w:r>
        <w:rPr>
          <w:szCs w:val="24"/>
        </w:rPr>
        <w:t>Žiedė</w:t>
      </w:r>
      <w:r w:rsidRPr="000342C7">
        <w:rPr>
          <w:szCs w:val="24"/>
        </w:rPr>
        <w:t xml:space="preserve">, tel. +370 611 33079, el. p. </w:t>
      </w:r>
      <w:hyperlink r:id="rId9" w:history="1">
        <w:r w:rsidRPr="00156E76">
          <w:rPr>
            <w:rStyle w:val="Hipersaitas"/>
            <w:szCs w:val="24"/>
          </w:rPr>
          <w:t>viktorija.ziede@sac.lt</w:t>
        </w:r>
      </w:hyperlink>
      <w:r w:rsidRPr="000342C7">
        <w:rPr>
          <w:szCs w:val="24"/>
        </w:rPr>
        <w:t>, adresas Vilniaus g. 88, Šiauliai.</w:t>
      </w:r>
    </w:p>
    <w:p w14:paraId="16C12557" w14:textId="77777777" w:rsidR="000342C7" w:rsidRPr="001A6FFC" w:rsidRDefault="000342C7" w:rsidP="00CD4665">
      <w:pPr>
        <w:pStyle w:val="Body2"/>
        <w:spacing w:after="0"/>
        <w:ind w:firstLine="720"/>
        <w:jc w:val="center"/>
        <w:rPr>
          <w:rFonts w:cs="Times New Roman"/>
          <w:sz w:val="24"/>
          <w:szCs w:val="24"/>
          <w:lang w:val="lt-LT"/>
        </w:rPr>
      </w:pPr>
    </w:p>
    <w:p w14:paraId="449E0D92" w14:textId="70867AD1" w:rsidR="00F7238F" w:rsidRPr="001A6FFC" w:rsidRDefault="00205AB1" w:rsidP="00CD4665">
      <w:pPr>
        <w:pStyle w:val="Body2"/>
        <w:numPr>
          <w:ilvl w:val="0"/>
          <w:numId w:val="6"/>
        </w:numPr>
        <w:spacing w:after="0"/>
        <w:jc w:val="center"/>
        <w:rPr>
          <w:rFonts w:cs="Times New Roman"/>
          <w:b/>
          <w:bCs/>
          <w:sz w:val="24"/>
          <w:szCs w:val="24"/>
          <w:lang w:val="lt-LT"/>
        </w:rPr>
      </w:pPr>
      <w:r w:rsidRPr="001A6FFC">
        <w:rPr>
          <w:rFonts w:cs="Times New Roman"/>
          <w:b/>
          <w:bCs/>
          <w:sz w:val="24"/>
          <w:szCs w:val="24"/>
          <w:lang w:val="lt-LT"/>
        </w:rPr>
        <w:t>PIRKIMO OBJEKTAS</w:t>
      </w:r>
    </w:p>
    <w:p w14:paraId="7A04AD18" w14:textId="77777777" w:rsidR="008E32EC" w:rsidRPr="001A6FFC" w:rsidRDefault="008E32EC" w:rsidP="00CD4665">
      <w:pPr>
        <w:pStyle w:val="Body2"/>
        <w:spacing w:after="0"/>
        <w:ind w:firstLine="720"/>
        <w:rPr>
          <w:rFonts w:cs="Times New Roman"/>
          <w:sz w:val="24"/>
          <w:szCs w:val="24"/>
          <w:lang w:val="lt-LT"/>
        </w:rPr>
      </w:pPr>
    </w:p>
    <w:p w14:paraId="3DA8F45C" w14:textId="77777777" w:rsidR="00E33C39" w:rsidRPr="00941534" w:rsidRDefault="00F7238F" w:rsidP="00E33C39">
      <w:pPr>
        <w:pStyle w:val="Body2"/>
        <w:numPr>
          <w:ilvl w:val="1"/>
          <w:numId w:val="6"/>
        </w:numPr>
        <w:tabs>
          <w:tab w:val="left" w:pos="1134"/>
        </w:tabs>
        <w:ind w:left="0" w:firstLine="709"/>
        <w:rPr>
          <w:rFonts w:cs="Times New Roman"/>
          <w:b/>
          <w:bCs/>
          <w:sz w:val="24"/>
          <w:szCs w:val="24"/>
          <w:lang w:val="lt-LT"/>
        </w:rPr>
      </w:pPr>
      <w:r w:rsidRPr="00941534">
        <w:rPr>
          <w:rFonts w:cs="Times New Roman"/>
          <w:sz w:val="24"/>
          <w:szCs w:val="24"/>
          <w:lang w:val="lt-LT"/>
        </w:rPr>
        <w:t>P</w:t>
      </w:r>
      <w:r w:rsidR="00205AB1" w:rsidRPr="00941534">
        <w:rPr>
          <w:rFonts w:cs="Times New Roman"/>
          <w:sz w:val="24"/>
          <w:szCs w:val="24"/>
          <w:lang w:val="lt-LT"/>
        </w:rPr>
        <w:t xml:space="preserve">irkimo objektas </w:t>
      </w:r>
      <w:r w:rsidR="00515C93" w:rsidRPr="00941534">
        <w:rPr>
          <w:rFonts w:cs="Times New Roman"/>
          <w:b/>
          <w:bCs/>
          <w:sz w:val="24"/>
          <w:szCs w:val="24"/>
          <w:lang w:val="lt-LT"/>
        </w:rPr>
        <w:t>–</w:t>
      </w:r>
      <w:r w:rsidR="003179CC" w:rsidRPr="00941534">
        <w:rPr>
          <w:rFonts w:cs="Times New Roman"/>
          <w:sz w:val="24"/>
          <w:szCs w:val="24"/>
          <w:lang w:val="lt-LT"/>
        </w:rPr>
        <w:t xml:space="preserve"> </w:t>
      </w:r>
      <w:r w:rsidR="001B118C" w:rsidRPr="00941534">
        <w:rPr>
          <w:rFonts w:cs="Times New Roman"/>
          <w:b/>
          <w:bCs/>
          <w:sz w:val="24"/>
          <w:szCs w:val="24"/>
          <w:lang w:val="lt-LT"/>
        </w:rPr>
        <w:t>Š</w:t>
      </w:r>
      <w:r w:rsidR="000342C7" w:rsidRPr="00941534">
        <w:rPr>
          <w:rFonts w:cs="Times New Roman"/>
          <w:b/>
          <w:bCs/>
          <w:sz w:val="24"/>
          <w:szCs w:val="24"/>
          <w:lang w:val="lt-LT"/>
        </w:rPr>
        <w:t>iaulių miesto viešųjų vietų vaizdo stebėjimo kamerų įsigijimo, įrengimo ir prijungimo paslaugų pirkimas.</w:t>
      </w:r>
      <w:r w:rsidR="00E33C39" w:rsidRPr="00941534">
        <w:rPr>
          <w:rFonts w:cs="Times New Roman"/>
          <w:b/>
          <w:bCs/>
          <w:sz w:val="24"/>
          <w:szCs w:val="24"/>
          <w:lang w:val="lt-LT"/>
        </w:rPr>
        <w:t xml:space="preserve"> </w:t>
      </w:r>
    </w:p>
    <w:p w14:paraId="3B0DD5FB" w14:textId="0EEF8EAC" w:rsidR="00E33C39" w:rsidRPr="00941534" w:rsidRDefault="00E33C39" w:rsidP="00941534">
      <w:pPr>
        <w:pStyle w:val="Body2"/>
        <w:numPr>
          <w:ilvl w:val="2"/>
          <w:numId w:val="6"/>
        </w:numPr>
        <w:tabs>
          <w:tab w:val="left" w:pos="1134"/>
          <w:tab w:val="left" w:pos="1701"/>
        </w:tabs>
        <w:ind w:left="0" w:firstLine="1080"/>
        <w:rPr>
          <w:rFonts w:cs="Times New Roman"/>
          <w:b/>
          <w:bCs/>
          <w:sz w:val="24"/>
          <w:szCs w:val="24"/>
          <w:lang w:val="lt-LT"/>
        </w:rPr>
      </w:pPr>
      <w:r w:rsidRPr="00941534">
        <w:rPr>
          <w:rFonts w:cs="Times New Roman"/>
          <w:sz w:val="24"/>
          <w:szCs w:val="24"/>
          <w:lang w:val="lt-LT"/>
        </w:rPr>
        <w:t>Maksimali perkančiajai organizacijai priimtina pasiūlymo</w:t>
      </w:r>
      <w:r w:rsidRPr="00941534">
        <w:rPr>
          <w:rFonts w:cs="Times New Roman"/>
          <w:b/>
          <w:bCs/>
          <w:sz w:val="24"/>
          <w:szCs w:val="24"/>
          <w:lang w:val="lt-LT"/>
        </w:rPr>
        <w:t xml:space="preserve"> kaina – </w:t>
      </w:r>
      <w:r w:rsidR="00941534" w:rsidRPr="00941534">
        <w:rPr>
          <w:rFonts w:cs="Times New Roman"/>
          <w:b/>
          <w:bCs/>
          <w:sz w:val="24"/>
          <w:szCs w:val="24"/>
        </w:rPr>
        <w:t xml:space="preserve">20 661,16 </w:t>
      </w:r>
      <w:r w:rsidRPr="00941534">
        <w:rPr>
          <w:rFonts w:cs="Times New Roman"/>
          <w:b/>
          <w:bCs/>
          <w:sz w:val="24"/>
          <w:szCs w:val="24"/>
          <w:lang w:val="lt-LT"/>
        </w:rPr>
        <w:t xml:space="preserve">Eur (be PVM). </w:t>
      </w:r>
      <w:r w:rsidRPr="00941534">
        <w:rPr>
          <w:rFonts w:cs="Times New Roman"/>
          <w:sz w:val="24"/>
          <w:szCs w:val="24"/>
          <w:lang w:val="lt-LT"/>
        </w:rPr>
        <w:t>Didesnę kainą perkančioji organizacija laikys per didele ir nepriimtina.</w:t>
      </w:r>
    </w:p>
    <w:p w14:paraId="718950BA" w14:textId="512CE95F" w:rsidR="007B4BCF" w:rsidRPr="00941534"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szCs w:val="24"/>
        </w:rPr>
      </w:pPr>
      <w:r w:rsidRPr="00941534">
        <w:rPr>
          <w:color w:val="000000"/>
          <w:szCs w:val="24"/>
        </w:rPr>
        <w:t>Pirkimas nėra skaidomas į pirkimo dalis.</w:t>
      </w:r>
      <w:r w:rsidRPr="00941534">
        <w:rPr>
          <w:color w:val="000000"/>
          <w:szCs w:val="24"/>
        </w:rPr>
        <w:tab/>
      </w:r>
    </w:p>
    <w:p w14:paraId="3BEAD7B9" w14:textId="4A45812B" w:rsidR="007B4BCF" w:rsidRPr="00941534"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941534">
        <w:rPr>
          <w:color w:val="000000"/>
          <w:szCs w:val="24"/>
        </w:rPr>
        <w:t xml:space="preserve">Pasiūlymas turi būti pateiktas visai pirkimo sąlygų </w:t>
      </w:r>
      <w:r w:rsidR="001766BC" w:rsidRPr="00941534">
        <w:rPr>
          <w:color w:val="000000"/>
          <w:szCs w:val="24"/>
        </w:rPr>
        <w:t xml:space="preserve">techninėje </w:t>
      </w:r>
      <w:r w:rsidR="001A0415" w:rsidRPr="00941534">
        <w:rPr>
          <w:color w:val="000000"/>
          <w:szCs w:val="24"/>
        </w:rPr>
        <w:t>specifikacijoj</w:t>
      </w:r>
      <w:r w:rsidR="001766BC" w:rsidRPr="00941534">
        <w:rPr>
          <w:color w:val="000000"/>
          <w:szCs w:val="24"/>
        </w:rPr>
        <w:t>e</w:t>
      </w:r>
      <w:r w:rsidRPr="00941534">
        <w:rPr>
          <w:color w:val="000000"/>
          <w:szCs w:val="24"/>
        </w:rPr>
        <w:t xml:space="preserve"> nurodytai apimčiai, neskaidant jos smulkiau.</w:t>
      </w:r>
      <w:r w:rsidRPr="00941534">
        <w:rPr>
          <w:color w:val="000000"/>
          <w:szCs w:val="24"/>
        </w:rPr>
        <w:tab/>
      </w:r>
    </w:p>
    <w:p w14:paraId="3B629A44" w14:textId="4E289091" w:rsidR="007B4BCF" w:rsidRPr="001A6FFC"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70C0"/>
        </w:rPr>
      </w:pPr>
      <w:r w:rsidRPr="001A6FFC">
        <w:rPr>
          <w:color w:val="000000"/>
        </w:rPr>
        <w:t xml:space="preserve">Reikalavimai pirkimo objektui nurodyti pirkimo sąlygų </w:t>
      </w:r>
      <w:r w:rsidRPr="001A6FFC">
        <w:rPr>
          <w:color w:val="0070C0"/>
          <w:u w:val="single"/>
        </w:rPr>
        <w:t xml:space="preserve">1 priede „Techninė </w:t>
      </w:r>
      <w:r w:rsidR="001A0415">
        <w:rPr>
          <w:color w:val="0070C0"/>
          <w:u w:val="single"/>
        </w:rPr>
        <w:t>specifikacija</w:t>
      </w:r>
      <w:r w:rsidRPr="001A6FFC">
        <w:rPr>
          <w:color w:val="0070C0"/>
          <w:u w:val="single"/>
        </w:rPr>
        <w:t>“</w:t>
      </w:r>
      <w:r w:rsidRPr="001A6FFC">
        <w:rPr>
          <w:color w:val="0070C0"/>
        </w:rPr>
        <w:t xml:space="preserve"> </w:t>
      </w:r>
      <w:r w:rsidRPr="001A6FFC">
        <w:rPr>
          <w:color w:val="000000"/>
        </w:rPr>
        <w:t xml:space="preserve">ir </w:t>
      </w:r>
      <w:r w:rsidR="005451FF" w:rsidRPr="001A6FFC">
        <w:rPr>
          <w:color w:val="0070C0"/>
          <w:u w:val="single"/>
        </w:rPr>
        <w:t>4</w:t>
      </w:r>
      <w:r w:rsidRPr="001A6FFC">
        <w:rPr>
          <w:color w:val="0070C0"/>
          <w:u w:val="single"/>
        </w:rPr>
        <w:t xml:space="preserve"> priede „Viešojo pirkimo sutarties projektas“</w:t>
      </w:r>
      <w:r w:rsidRPr="001A6FFC">
        <w:rPr>
          <w:color w:val="0070C0"/>
        </w:rPr>
        <w:t xml:space="preserve">. </w:t>
      </w:r>
    </w:p>
    <w:p w14:paraId="50C4F62C" w14:textId="65F40E78" w:rsidR="007B4BCF" w:rsidRPr="001A6FFC" w:rsidRDefault="007B4BCF" w:rsidP="00CD4665">
      <w:pPr>
        <w:pStyle w:val="Sraopastraipa"/>
        <w:numPr>
          <w:ilvl w:val="1"/>
          <w:numId w:val="6"/>
        </w:numPr>
        <w:tabs>
          <w:tab w:val="left" w:pos="1134"/>
        </w:tabs>
        <w:spacing w:after="0" w:line="240" w:lineRule="auto"/>
        <w:ind w:left="0" w:firstLine="709"/>
        <w:jc w:val="both"/>
        <w:rPr>
          <w:szCs w:val="24"/>
        </w:rPr>
      </w:pPr>
      <w:r w:rsidRPr="001A6FFC">
        <w:rPr>
          <w:szCs w:val="24"/>
        </w:rPr>
        <w:t xml:space="preserve">Jeigu apibūdinant pirkimo objektą </w:t>
      </w:r>
      <w:r w:rsidR="001766BC" w:rsidRPr="001A6FFC">
        <w:rPr>
          <w:szCs w:val="24"/>
        </w:rPr>
        <w:t xml:space="preserve">techninėje </w:t>
      </w:r>
      <w:r w:rsidR="00543460">
        <w:rPr>
          <w:szCs w:val="24"/>
        </w:rPr>
        <w:t>s</w:t>
      </w:r>
      <w:r w:rsidR="001A0415">
        <w:rPr>
          <w:color w:val="000000"/>
        </w:rPr>
        <w:t>pecifikacijoj</w:t>
      </w:r>
      <w:r w:rsidR="001766BC" w:rsidRPr="001A6FFC">
        <w:rPr>
          <w:szCs w:val="24"/>
        </w:rPr>
        <w:t>e</w:t>
      </w:r>
      <w:r w:rsidRPr="001A6FFC">
        <w:rPr>
          <w:szCs w:val="24"/>
        </w:rPr>
        <w:t xml:space="preserv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2F24DD29" w14:textId="3C2320DB" w:rsidR="007B4BCF" w:rsidRPr="005D376D" w:rsidRDefault="007B4BCF" w:rsidP="00CD4665">
      <w:pPr>
        <w:pStyle w:val="Sraopastraipa"/>
        <w:numPr>
          <w:ilvl w:val="1"/>
          <w:numId w:val="6"/>
        </w:numPr>
        <w:tabs>
          <w:tab w:val="left" w:pos="1134"/>
        </w:tabs>
        <w:spacing w:after="0" w:line="240" w:lineRule="auto"/>
        <w:ind w:left="0" w:firstLine="709"/>
        <w:jc w:val="both"/>
        <w:rPr>
          <w:szCs w:val="24"/>
        </w:rPr>
      </w:pPr>
      <w:r w:rsidRPr="001A6FFC">
        <w:rPr>
          <w:szCs w:val="24"/>
        </w:rPr>
        <w:lastRenderedPageBreak/>
        <w:t xml:space="preserve">Jeigu apibūdinant pirkimo objektą </w:t>
      </w:r>
      <w:r w:rsidR="001766BC" w:rsidRPr="001A6FFC">
        <w:rPr>
          <w:szCs w:val="24"/>
        </w:rPr>
        <w:t xml:space="preserve">techninėje </w:t>
      </w:r>
      <w:r w:rsidR="001A0415">
        <w:rPr>
          <w:color w:val="000000"/>
        </w:rPr>
        <w:t>specifikacijo</w:t>
      </w:r>
      <w:r w:rsidR="001766BC" w:rsidRPr="001A6FFC">
        <w:rPr>
          <w:szCs w:val="24"/>
        </w:rPr>
        <w:t>je</w:t>
      </w:r>
      <w:r w:rsidRPr="001A6FFC">
        <w:rPr>
          <w:szCs w:val="24"/>
        </w:rPr>
        <w:t xml:space="preserve"> ar kituose pirkimo dokumentuose nurodytas standartas, </w:t>
      </w:r>
      <w:r w:rsidRPr="001A6FFC">
        <w:rPr>
          <w:color w:val="000000"/>
          <w:szCs w:val="24"/>
        </w:rPr>
        <w:t>techninis</w:t>
      </w:r>
      <w:r w:rsidRPr="005D376D">
        <w:rPr>
          <w:color w:val="000000"/>
          <w:szCs w:val="24"/>
        </w:rPr>
        <w:t xml:space="preserve">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D376D">
        <w:rPr>
          <w:szCs w:val="24"/>
        </w:rPr>
        <w:t xml:space="preserve">turi būti laikoma, kad kiekviena tokia nuoroda yra pateikta su žodžiais „arba lygiavertis“. </w:t>
      </w:r>
    </w:p>
    <w:p w14:paraId="34454C4E" w14:textId="41BF82E8" w:rsidR="007B4BCF" w:rsidRPr="00515C93"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515C93">
        <w:rPr>
          <w:color w:val="000000"/>
        </w:rPr>
        <w:t xml:space="preserve">Tiekėjo įsipareigojimų įvykdymo vieta </w:t>
      </w:r>
      <w:r w:rsidR="00F4771B">
        <w:rPr>
          <w:color w:val="000000"/>
        </w:rPr>
        <w:t>–</w:t>
      </w:r>
      <w:r w:rsidR="005451FF">
        <w:rPr>
          <w:color w:val="000000"/>
        </w:rPr>
        <w:t xml:space="preserve"> </w:t>
      </w:r>
      <w:r w:rsidR="00136E74">
        <w:rPr>
          <w:color w:val="000000"/>
        </w:rPr>
        <w:t>Šiaulių miestas.</w:t>
      </w:r>
    </w:p>
    <w:p w14:paraId="618D2114" w14:textId="553C017B" w:rsidR="007B4BCF" w:rsidRPr="00515C93"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515C93">
        <w:rPr>
          <w:color w:val="000000"/>
        </w:rPr>
        <w:t>Pirkimas neatliekamas naudojantis centralizuotų pirkimų katalogu, nes pirkimo objekto kataloge nėra.</w:t>
      </w:r>
    </w:p>
    <w:p w14:paraId="473D8706" w14:textId="77777777" w:rsidR="00F7238F" w:rsidRPr="005D376D" w:rsidRDefault="00F7238F" w:rsidP="00CD4665">
      <w:pPr>
        <w:autoSpaceDE w:val="0"/>
        <w:autoSpaceDN w:val="0"/>
        <w:adjustRightInd w:val="0"/>
        <w:jc w:val="both"/>
        <w:rPr>
          <w:color w:val="000000"/>
          <w:lang w:val="lt-LT"/>
        </w:rPr>
      </w:pPr>
    </w:p>
    <w:p w14:paraId="252A141D" w14:textId="2333CCFC" w:rsidR="00F7238F" w:rsidRPr="00D87EC2" w:rsidRDefault="00205AB1" w:rsidP="00CD4665">
      <w:pPr>
        <w:pStyle w:val="Sraopastraipa"/>
        <w:numPr>
          <w:ilvl w:val="0"/>
          <w:numId w:val="6"/>
        </w:numPr>
        <w:autoSpaceDE w:val="0"/>
        <w:autoSpaceDN w:val="0"/>
        <w:spacing w:after="0" w:line="240" w:lineRule="auto"/>
        <w:jc w:val="center"/>
      </w:pPr>
      <w:r w:rsidRPr="00515C93">
        <w:rPr>
          <w:b/>
          <w:bCs/>
        </w:rPr>
        <w:t xml:space="preserve">TIEKĖJŲ </w:t>
      </w:r>
      <w:r w:rsidRPr="00D87EC2">
        <w:rPr>
          <w:b/>
          <w:bCs/>
        </w:rPr>
        <w:t>PAŠALINIMO PAGRINDAI IR REIKALAUJAMA KVALIFIKACIJA</w:t>
      </w:r>
    </w:p>
    <w:p w14:paraId="3936B10B" w14:textId="77777777" w:rsidR="007B4BCF" w:rsidRPr="00D87EC2" w:rsidRDefault="00205AB1" w:rsidP="00CD4665">
      <w:pPr>
        <w:tabs>
          <w:tab w:val="left" w:pos="709"/>
        </w:tabs>
        <w:autoSpaceDE w:val="0"/>
        <w:autoSpaceDN w:val="0"/>
        <w:adjustRightInd w:val="0"/>
        <w:ind w:firstLine="709"/>
        <w:jc w:val="both"/>
        <w:rPr>
          <w:lang w:val="lt-LT"/>
        </w:rPr>
      </w:pPr>
      <w:r w:rsidRPr="00D87EC2">
        <w:rPr>
          <w:lang w:val="lt-LT"/>
        </w:rPr>
        <w:tab/>
      </w:r>
    </w:p>
    <w:p w14:paraId="192DD00D" w14:textId="048B7BCB" w:rsidR="007B4BCF" w:rsidRPr="00D87EC2" w:rsidRDefault="001B58B4"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D87EC2">
        <w:rPr>
          <w:color w:val="000000"/>
        </w:rPr>
        <w:t>Perkančioji organizacija netikrins tiekėjo pašalinimo pagrindų nebuvimo pagal</w:t>
      </w:r>
      <w:r w:rsidR="005451FF" w:rsidRPr="00D87EC2">
        <w:rPr>
          <w:color w:val="000000"/>
        </w:rPr>
        <w:t xml:space="preserve"> Lietuvos Respublikos Viešųjų pirkimų įstatymo (toliau – </w:t>
      </w:r>
      <w:r w:rsidRPr="00D87EC2">
        <w:rPr>
          <w:color w:val="000000"/>
        </w:rPr>
        <w:t xml:space="preserve"> VPĮ</w:t>
      </w:r>
      <w:r w:rsidR="005451FF" w:rsidRPr="00D87EC2">
        <w:rPr>
          <w:color w:val="000000"/>
        </w:rPr>
        <w:t>)</w:t>
      </w:r>
      <w:r w:rsidRPr="00D87EC2">
        <w:rPr>
          <w:color w:val="000000"/>
        </w:rPr>
        <w:t xml:space="preserve"> 50 straipsnyje nustatytus reikalavimus.</w:t>
      </w:r>
      <w:r w:rsidR="007B4BCF" w:rsidRPr="00D87EC2">
        <w:rPr>
          <w:color w:val="000000"/>
        </w:rPr>
        <w:tab/>
      </w:r>
    </w:p>
    <w:p w14:paraId="0D933E98" w14:textId="36B8509C" w:rsidR="007B4BCF" w:rsidRPr="00515C93" w:rsidRDefault="007B4BCF"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515C93">
        <w:rPr>
          <w:color w:val="000000"/>
        </w:rPr>
        <w:t xml:space="preserve">Tiekėjas, dalyvaujantis pirkime, turi atitikti pirkimo sąlygų </w:t>
      </w:r>
      <w:bookmarkStart w:id="2" w:name="_Hlk157087757"/>
      <w:r w:rsidR="005451FF">
        <w:rPr>
          <w:color w:val="0070C0"/>
          <w:u w:val="single"/>
        </w:rPr>
        <w:t>5</w:t>
      </w:r>
      <w:r w:rsidRPr="00515C93">
        <w:rPr>
          <w:color w:val="0070C0"/>
          <w:u w:val="single"/>
        </w:rPr>
        <w:t xml:space="preserve"> priede „</w:t>
      </w:r>
      <w:r w:rsidR="001766BC">
        <w:rPr>
          <w:color w:val="0070C0"/>
          <w:u w:val="single"/>
        </w:rPr>
        <w:t>Kvalifikacijos reikalavimai tiekėjui</w:t>
      </w:r>
      <w:r w:rsidRPr="00515C93">
        <w:rPr>
          <w:color w:val="0070C0"/>
          <w:u w:val="single"/>
        </w:rPr>
        <w:t>“</w:t>
      </w:r>
      <w:r w:rsidRPr="00515C93">
        <w:rPr>
          <w:color w:val="000000"/>
        </w:rPr>
        <w:t xml:space="preserve"> </w:t>
      </w:r>
      <w:bookmarkEnd w:id="2"/>
      <w:r w:rsidRPr="00515C93">
        <w:rPr>
          <w:color w:val="000000"/>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5451FF">
        <w:rPr>
          <w:color w:val="0070C0"/>
          <w:u w:val="single"/>
        </w:rPr>
        <w:t>5</w:t>
      </w:r>
      <w:r w:rsidRPr="00515C93">
        <w:rPr>
          <w:color w:val="0070C0"/>
          <w:u w:val="single"/>
        </w:rPr>
        <w:t xml:space="preserve"> priede „</w:t>
      </w:r>
      <w:r w:rsidR="001766BC">
        <w:rPr>
          <w:color w:val="0070C0"/>
          <w:u w:val="single"/>
        </w:rPr>
        <w:t>Kvalifikacijos</w:t>
      </w:r>
      <w:r w:rsidR="005C4625">
        <w:rPr>
          <w:color w:val="0070C0"/>
          <w:u w:val="single"/>
        </w:rPr>
        <w:t xml:space="preserve"> </w:t>
      </w:r>
      <w:r w:rsidR="001766BC">
        <w:rPr>
          <w:color w:val="0070C0"/>
          <w:u w:val="single"/>
        </w:rPr>
        <w:t>reikalavimai tiekėjui</w:t>
      </w:r>
      <w:r w:rsidRPr="00515C93">
        <w:rPr>
          <w:color w:val="0070C0"/>
          <w:u w:val="single"/>
        </w:rPr>
        <w:t>“</w:t>
      </w:r>
      <w:r w:rsidRPr="00515C93">
        <w:rPr>
          <w:color w:val="000000"/>
        </w:rPr>
        <w:t xml:space="preserve"> nurodytus kvalifikaciją pagrindžiančius dokumentus, laikantis šių reikalavimų:</w:t>
      </w:r>
      <w:r w:rsidRPr="00515C93">
        <w:rPr>
          <w:color w:val="000000"/>
        </w:rPr>
        <w:tab/>
      </w:r>
    </w:p>
    <w:p w14:paraId="64D505B6" w14:textId="0CFBD38E" w:rsidR="007B4BCF" w:rsidRPr="00515C93" w:rsidRDefault="007B4BCF" w:rsidP="00CD4665">
      <w:pPr>
        <w:pStyle w:val="Sraopastraipa"/>
        <w:numPr>
          <w:ilvl w:val="2"/>
          <w:numId w:val="6"/>
        </w:numPr>
        <w:autoSpaceDE w:val="0"/>
        <w:autoSpaceDN w:val="0"/>
        <w:adjustRightInd w:val="0"/>
        <w:spacing w:after="0" w:line="240" w:lineRule="auto"/>
        <w:ind w:left="0" w:firstLine="720"/>
        <w:jc w:val="both"/>
        <w:rPr>
          <w:color w:val="000000"/>
        </w:rPr>
      </w:pPr>
      <w:r w:rsidRPr="00515C93">
        <w:rPr>
          <w:color w:val="000000"/>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515C93">
        <w:rPr>
          <w:color w:val="000000"/>
        </w:rPr>
        <w:tab/>
      </w:r>
    </w:p>
    <w:p w14:paraId="5B4915AB" w14:textId="541E22EC" w:rsidR="007B4BCF" w:rsidRPr="00515C93" w:rsidRDefault="007B4BCF" w:rsidP="00CD4665">
      <w:pPr>
        <w:pStyle w:val="Sraopastraipa"/>
        <w:numPr>
          <w:ilvl w:val="2"/>
          <w:numId w:val="6"/>
        </w:numPr>
        <w:autoSpaceDE w:val="0"/>
        <w:autoSpaceDN w:val="0"/>
        <w:adjustRightInd w:val="0"/>
        <w:spacing w:after="0" w:line="240" w:lineRule="auto"/>
        <w:ind w:left="0" w:firstLine="720"/>
        <w:jc w:val="both"/>
        <w:rPr>
          <w:color w:val="000000"/>
        </w:rPr>
      </w:pPr>
      <w:r w:rsidRPr="00515C93">
        <w:rPr>
          <w:color w:val="000000"/>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1DD1394F" w14:textId="1A9558B0" w:rsidR="007B4BCF" w:rsidRPr="00515C93" w:rsidRDefault="007B4BCF" w:rsidP="00CD4665">
      <w:pPr>
        <w:pStyle w:val="Sraopastraipa"/>
        <w:numPr>
          <w:ilvl w:val="2"/>
          <w:numId w:val="6"/>
        </w:numPr>
        <w:autoSpaceDE w:val="0"/>
        <w:autoSpaceDN w:val="0"/>
        <w:adjustRightInd w:val="0"/>
        <w:spacing w:after="0" w:line="240" w:lineRule="auto"/>
        <w:ind w:left="0" w:firstLine="720"/>
        <w:jc w:val="both"/>
        <w:rPr>
          <w:color w:val="000000"/>
        </w:rPr>
      </w:pPr>
      <w:r w:rsidRPr="00515C93">
        <w:rPr>
          <w:color w:val="000000"/>
        </w:rPr>
        <w:t>Perkančioji organizacija bet kuriuo pirkimo procedūros metu gali paprašyti dalyvių pateikti visus ar dalį dokumentų, patvirtinančių jų pašalinimo pagrindų nebuvimą</w:t>
      </w:r>
      <w:r w:rsidR="00C80755" w:rsidRPr="00515C93">
        <w:rPr>
          <w:color w:val="000000"/>
        </w:rPr>
        <w:t xml:space="preserve"> (jei taikoma)</w:t>
      </w:r>
      <w:r w:rsidRPr="00515C93">
        <w:rPr>
          <w:color w:val="000000"/>
        </w:rPr>
        <w:t>, atitiktį kvalifikacijos reikalavimams ir, jeigu taikytina, kokybės vadybos sistemos ir (arba) aplinkos apsaugos vadybos sistemos standartams, jeigu tai būtina siekiant užtikrinti tinkamą pirkimo procedūros atlikimą.</w:t>
      </w:r>
      <w:r w:rsidRPr="00515C93">
        <w:rPr>
          <w:color w:val="000000"/>
        </w:rPr>
        <w:tab/>
      </w:r>
    </w:p>
    <w:p w14:paraId="7E904CA9" w14:textId="548999FA" w:rsidR="007B4BCF" w:rsidRPr="00515C93" w:rsidRDefault="007B4BCF" w:rsidP="00CD4665">
      <w:pPr>
        <w:pStyle w:val="Sraopastraipa"/>
        <w:numPr>
          <w:ilvl w:val="2"/>
          <w:numId w:val="6"/>
        </w:numPr>
        <w:autoSpaceDE w:val="0"/>
        <w:autoSpaceDN w:val="0"/>
        <w:adjustRightInd w:val="0"/>
        <w:spacing w:after="0" w:line="240" w:lineRule="auto"/>
        <w:ind w:left="0" w:firstLine="720"/>
        <w:jc w:val="both"/>
        <w:rPr>
          <w:color w:val="000000"/>
        </w:rPr>
      </w:pPr>
      <w:r w:rsidRPr="00515C93">
        <w:rPr>
          <w:color w:val="000000"/>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w:t>
      </w:r>
      <w:r w:rsidR="001B58B4" w:rsidRPr="00515C93">
        <w:rPr>
          <w:color w:val="000000"/>
        </w:rPr>
        <w:t xml:space="preserve"> </w:t>
      </w:r>
      <w:r w:rsidRPr="00515C93">
        <w:rPr>
          <w:color w:val="000000"/>
        </w:rPr>
        <w:t>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0D9DBBF" w14:textId="6EA187D4" w:rsidR="007B4BCF" w:rsidRPr="00515C93" w:rsidRDefault="007B4BCF" w:rsidP="00CD4665">
      <w:pPr>
        <w:pStyle w:val="Sraopastraipa"/>
        <w:numPr>
          <w:ilvl w:val="1"/>
          <w:numId w:val="6"/>
        </w:numPr>
        <w:autoSpaceDE w:val="0"/>
        <w:autoSpaceDN w:val="0"/>
        <w:adjustRightInd w:val="0"/>
        <w:spacing w:after="0" w:line="240" w:lineRule="auto"/>
        <w:ind w:left="0" w:firstLine="720"/>
        <w:jc w:val="both"/>
        <w:rPr>
          <w:color w:val="000000"/>
        </w:rPr>
      </w:pPr>
      <w:r w:rsidRPr="00515C93">
        <w:rPr>
          <w:color w:val="000000"/>
        </w:rPr>
        <w:t xml:space="preserve">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w:t>
      </w:r>
      <w:r w:rsidRPr="00515C93">
        <w:rPr>
          <w:color w:val="000000"/>
        </w:rPr>
        <w:lastRenderedPageBreak/>
        <w:t>tokia teisė reikalaujama pagal teisės aktus ir nebuvo patikrinta pasiūlymų vertinimo metu, tiekėjas turi pateikti iki atitinkamų veiklų vykdymo pradžios.</w:t>
      </w:r>
      <w:r w:rsidRPr="00515C93">
        <w:rPr>
          <w:color w:val="000000"/>
        </w:rPr>
        <w:tab/>
      </w:r>
    </w:p>
    <w:p w14:paraId="56F9F91E" w14:textId="1868D6A1" w:rsidR="00EE0AE6" w:rsidRPr="00EE0AE6" w:rsidRDefault="00EE0AE6" w:rsidP="00CD4665">
      <w:pPr>
        <w:pStyle w:val="Sraopastraipa"/>
        <w:numPr>
          <w:ilvl w:val="1"/>
          <w:numId w:val="6"/>
        </w:numPr>
        <w:autoSpaceDE w:val="0"/>
        <w:autoSpaceDN w:val="0"/>
        <w:adjustRightInd w:val="0"/>
        <w:spacing w:after="0" w:line="240" w:lineRule="auto"/>
        <w:ind w:left="0" w:firstLine="720"/>
        <w:jc w:val="both"/>
        <w:rPr>
          <w:color w:val="000000"/>
        </w:rPr>
      </w:pPr>
      <w:r w:rsidRPr="009C50CF">
        <w:t xml:space="preserve">Perkančioji organizacija laiko, kad </w:t>
      </w:r>
      <w:r w:rsidRPr="00EE0AE6">
        <w:rPr>
          <w:color w:val="000000"/>
          <w:shd w:val="clear" w:color="auto" w:fill="FFFFFF"/>
        </w:rPr>
        <w:t>pirkimo objektas kelia grėsmę nacionaliniam saugumui</w:t>
      </w:r>
      <w:r w:rsidRPr="009C50CF">
        <w:t>, jei jis atitinka VPĮ 37 straipsnio 9 dalies 1 ir (ar) 2 punkte</w:t>
      </w:r>
      <w:r w:rsidR="0023421E">
        <w:t xml:space="preserve"> ir 47 straipsnio 9 dalyje</w:t>
      </w:r>
      <w:r w:rsidRPr="009C50CF">
        <w:t xml:space="preserve"> numatytas sąlygas. </w:t>
      </w:r>
      <w:r w:rsidRPr="00EE0AE6">
        <w:rPr>
          <w:color w:val="000000"/>
        </w:rPr>
        <w:t xml:space="preserve">Perkančioji organizacija yra įrašyta </w:t>
      </w:r>
      <w:r w:rsidRPr="009C50CF">
        <w:t>į Saugiojo valstybinio duomenų perdavimo tinklo naudotojų sąrašą</w:t>
      </w:r>
      <w:r w:rsidRPr="00EE0AE6">
        <w:rPr>
          <w:color w:val="000000"/>
        </w:rPr>
        <w:t xml:space="preserve">, todėl laiko, kad techniniame projekte nurodyta ir objekte diegiama įranga, kurios BVPŽ kodas patenka į VPĮ 92 straipsnio 13 dalyje numatytą sąrašą, kelia grėsmę nacionaliniam saugumui, kai prekių gamintojas ar jį kontroliuojantis asmuo yra registruoti (jeigu gamintojas ar jį kontroliuojantis asmuo yra fizinis asmuo – nuolat gyvenantis ar turintis pilietybę) šio įstatymo 92 straipsnio 14 dalyje numatytame sąraše nurodytose valstybėse ar teritorijose. </w:t>
      </w:r>
      <w:r w:rsidRPr="00EE0AE6">
        <w:rPr>
          <w:rFonts w:eastAsia="Times New Roman"/>
          <w:b/>
          <w:bCs/>
          <w:color w:val="000000"/>
        </w:rPr>
        <w:t>Tiekėjai kartu su pasiūlymu turi pateikti Viešųjų pirkimų tarnybos nustatytos formos atitikties deklaraciją.</w:t>
      </w:r>
    </w:p>
    <w:p w14:paraId="6B8BF8ED" w14:textId="750DD023" w:rsidR="00EE0AE6" w:rsidRPr="00EE0AE6" w:rsidRDefault="00EE0AE6" w:rsidP="00CD4665">
      <w:pPr>
        <w:pStyle w:val="Sraopastraipa"/>
        <w:numPr>
          <w:ilvl w:val="2"/>
          <w:numId w:val="6"/>
        </w:numPr>
        <w:autoSpaceDE w:val="0"/>
        <w:autoSpaceDN w:val="0"/>
        <w:adjustRightInd w:val="0"/>
        <w:spacing w:after="0" w:line="240" w:lineRule="auto"/>
        <w:ind w:left="0" w:firstLine="709"/>
        <w:jc w:val="both"/>
        <w:rPr>
          <w:color w:val="000000"/>
        </w:rPr>
      </w:pPr>
      <w:r w:rsidRPr="00EE0AE6">
        <w:rPr>
          <w:rFonts w:eastAsia="Times New Roman"/>
          <w:b/>
          <w:bCs/>
          <w:color w:val="000000"/>
        </w:rPr>
        <w:t>Perkančioji organizacija iš ekonomiškai naudingiausią pasiūlymą pateikusio tiekėjo reikalaus pateikti vieną (esant poreikiui – kelis) VPĮ 39 straipsnio 3 dalyje numatytą dokumentą.</w:t>
      </w:r>
      <w:r w:rsidRPr="00EE0AE6">
        <w:rPr>
          <w:rFonts w:eastAsia="Times New Roman"/>
          <w:color w:val="000000"/>
        </w:rPr>
        <w:t xml:space="preserve"> Perkančioji organizacija bet kuriuo pirkimo procedūros metu turi teisę pareikalauti dalyvių pateikti visus ar dalį dokumentų, nurodytų VPĮ 39 straipsnio 3 dalyje.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
        <w:gridCol w:w="3827"/>
        <w:gridCol w:w="4962"/>
      </w:tblGrid>
      <w:tr w:rsidR="00EE0AE6" w:rsidRPr="000342C7" w14:paraId="696C61D5" w14:textId="77777777" w:rsidTr="00BB2C15">
        <w:tc>
          <w:tcPr>
            <w:tcW w:w="596" w:type="dxa"/>
            <w:tcBorders>
              <w:top w:val="single" w:sz="4" w:space="0" w:color="000000"/>
              <w:left w:val="single" w:sz="4" w:space="0" w:color="000000"/>
              <w:bottom w:val="single" w:sz="4" w:space="0" w:color="000000"/>
              <w:right w:val="single" w:sz="4" w:space="0" w:color="000000"/>
            </w:tcBorders>
            <w:vAlign w:val="center"/>
            <w:hideMark/>
          </w:tcPr>
          <w:p w14:paraId="73D99ED8" w14:textId="77777777" w:rsidR="00EE0AE6" w:rsidRPr="000342C7" w:rsidRDefault="00EE0AE6" w:rsidP="00CD4665">
            <w:pPr>
              <w:jc w:val="center"/>
              <w:rPr>
                <w:b/>
                <w:sz w:val="20"/>
                <w:szCs w:val="20"/>
                <w:lang w:val="lt-LT"/>
              </w:rPr>
            </w:pPr>
            <w:r w:rsidRPr="000342C7">
              <w:rPr>
                <w:b/>
                <w:sz w:val="20"/>
                <w:szCs w:val="20"/>
                <w:lang w:val="lt-LT"/>
              </w:rPr>
              <w:t>Eil. Nr.</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7EAFC352" w14:textId="77777777" w:rsidR="00EE0AE6" w:rsidRPr="000342C7" w:rsidRDefault="00EE0AE6" w:rsidP="00CD4665">
            <w:pPr>
              <w:jc w:val="center"/>
              <w:rPr>
                <w:b/>
                <w:color w:val="000000"/>
                <w:sz w:val="20"/>
                <w:szCs w:val="20"/>
                <w:lang w:val="lt-LT"/>
              </w:rPr>
            </w:pPr>
            <w:r w:rsidRPr="000342C7">
              <w:rPr>
                <w:b/>
                <w:color w:val="000000"/>
                <w:sz w:val="20"/>
                <w:szCs w:val="20"/>
                <w:lang w:val="lt-LT"/>
              </w:rPr>
              <w:t>Reikalavimas</w:t>
            </w:r>
          </w:p>
        </w:tc>
        <w:tc>
          <w:tcPr>
            <w:tcW w:w="4962" w:type="dxa"/>
            <w:tcBorders>
              <w:top w:val="single" w:sz="4" w:space="0" w:color="000000"/>
              <w:left w:val="single" w:sz="4" w:space="0" w:color="000000"/>
              <w:bottom w:val="single" w:sz="4" w:space="0" w:color="000000"/>
              <w:right w:val="single" w:sz="4" w:space="0" w:color="000000"/>
            </w:tcBorders>
            <w:vAlign w:val="center"/>
            <w:hideMark/>
          </w:tcPr>
          <w:p w14:paraId="37E50E8F" w14:textId="77777777" w:rsidR="00EE0AE6" w:rsidRPr="000342C7" w:rsidRDefault="00EE0AE6" w:rsidP="00CD4665">
            <w:pPr>
              <w:ind w:firstLine="567"/>
              <w:jc w:val="center"/>
              <w:rPr>
                <w:rFonts w:eastAsia="Times New Roman"/>
                <w:b/>
                <w:color w:val="000000"/>
                <w:sz w:val="20"/>
                <w:szCs w:val="20"/>
                <w:lang w:val="lt-LT"/>
              </w:rPr>
            </w:pPr>
            <w:r w:rsidRPr="000342C7">
              <w:rPr>
                <w:rFonts w:eastAsia="Arial"/>
                <w:b/>
                <w:color w:val="000000"/>
                <w:sz w:val="20"/>
                <w:szCs w:val="20"/>
                <w:lang w:val="lt-LT"/>
              </w:rPr>
              <w:t>Reikalavimą įrodantys dokumentai</w:t>
            </w:r>
          </w:p>
        </w:tc>
      </w:tr>
      <w:tr w:rsidR="00EE0AE6" w:rsidRPr="000342C7" w14:paraId="3FB97469" w14:textId="77777777" w:rsidTr="00BB2C15">
        <w:trPr>
          <w:trHeight w:val="558"/>
        </w:trPr>
        <w:tc>
          <w:tcPr>
            <w:tcW w:w="596" w:type="dxa"/>
            <w:tcBorders>
              <w:top w:val="single" w:sz="4" w:space="0" w:color="000000"/>
              <w:left w:val="single" w:sz="4" w:space="0" w:color="000000"/>
              <w:bottom w:val="single" w:sz="4" w:space="0" w:color="000000"/>
              <w:right w:val="single" w:sz="4" w:space="0" w:color="000000"/>
            </w:tcBorders>
            <w:hideMark/>
          </w:tcPr>
          <w:p w14:paraId="7DF21911" w14:textId="77777777" w:rsidR="00EE0AE6" w:rsidRPr="000342C7" w:rsidRDefault="00EE0AE6" w:rsidP="00CD4665">
            <w:pPr>
              <w:jc w:val="center"/>
              <w:rPr>
                <w:sz w:val="20"/>
                <w:szCs w:val="20"/>
                <w:lang w:val="lt-LT"/>
              </w:rPr>
            </w:pPr>
            <w:r w:rsidRPr="000342C7">
              <w:rPr>
                <w:sz w:val="20"/>
                <w:szCs w:val="20"/>
                <w:lang w:val="lt-LT"/>
              </w:rPr>
              <w:t>1.</w:t>
            </w:r>
          </w:p>
        </w:tc>
        <w:tc>
          <w:tcPr>
            <w:tcW w:w="3827" w:type="dxa"/>
            <w:tcBorders>
              <w:top w:val="single" w:sz="4" w:space="0" w:color="000000"/>
              <w:left w:val="single" w:sz="4" w:space="0" w:color="000000"/>
              <w:bottom w:val="single" w:sz="4" w:space="0" w:color="000000"/>
              <w:right w:val="single" w:sz="4" w:space="0" w:color="000000"/>
            </w:tcBorders>
          </w:tcPr>
          <w:p w14:paraId="4BB8A892" w14:textId="77777777" w:rsidR="00EE0AE6" w:rsidRPr="000342C7" w:rsidRDefault="00EE0AE6" w:rsidP="00CD4665">
            <w:pPr>
              <w:jc w:val="both"/>
              <w:rPr>
                <w:rFonts w:eastAsia="Calibri"/>
                <w:color w:val="000000"/>
                <w:sz w:val="20"/>
                <w:szCs w:val="20"/>
                <w:lang w:val="lt-LT"/>
              </w:rPr>
            </w:pPr>
            <w:r w:rsidRPr="000342C7">
              <w:rPr>
                <w:color w:val="000000"/>
                <w:sz w:val="20"/>
                <w:szCs w:val="20"/>
                <w:lang w:val="lt-LT"/>
              </w:rPr>
              <w:t>Prekių, kurių BVPŽ kodas patenka į VPĮ 92 straipsnio 13 dalyje numatytą sąrašą, gamintojas ar jį kontroliuojantis asmuo nėra registruoti (jeigu gamintojas ar jį kontroliuojantis asmuo yra fizinis asmuo – nuolat gyvenantis ar turintis pilietybę) šio įstatymo 92 straipsnio 14 dalyje numatytame sąraše nurodytose valstybėse ar teritorijose.</w:t>
            </w:r>
          </w:p>
        </w:tc>
        <w:tc>
          <w:tcPr>
            <w:tcW w:w="4962" w:type="dxa"/>
            <w:tcBorders>
              <w:top w:val="single" w:sz="4" w:space="0" w:color="000000"/>
              <w:left w:val="single" w:sz="4" w:space="0" w:color="000000"/>
              <w:bottom w:val="single" w:sz="4" w:space="0" w:color="000000"/>
              <w:right w:val="single" w:sz="4" w:space="0" w:color="000000"/>
            </w:tcBorders>
            <w:hideMark/>
          </w:tcPr>
          <w:p w14:paraId="0627CB93" w14:textId="7ADF0A05" w:rsidR="00EE0AE6" w:rsidRPr="000342C7" w:rsidRDefault="00EE0AE6" w:rsidP="00CD4665">
            <w:pPr>
              <w:jc w:val="both"/>
              <w:rPr>
                <w:b/>
                <w:i/>
                <w:sz w:val="20"/>
                <w:szCs w:val="20"/>
                <w:lang w:val="lt-LT"/>
              </w:rPr>
            </w:pPr>
            <w:r w:rsidRPr="000342C7">
              <w:rPr>
                <w:rFonts w:eastAsia="Times New Roman"/>
                <w:color w:val="000000"/>
                <w:sz w:val="20"/>
                <w:szCs w:val="20"/>
                <w:lang w:val="lt-LT"/>
              </w:rPr>
              <w:t xml:space="preserve">Tiekėjai kartu su pasiūlymu turi pateikti Viešųjų pirkimų tarnybos nustatytos formos atitikties deklaraciją (pirkimo sąlygų </w:t>
            </w:r>
            <w:r w:rsidR="00EA0290" w:rsidRPr="000342C7">
              <w:rPr>
                <w:rFonts w:eastAsia="Times New Roman"/>
                <w:color w:val="4472C4"/>
                <w:sz w:val="20"/>
                <w:szCs w:val="20"/>
                <w:u w:val="single"/>
                <w:lang w:val="lt-LT"/>
              </w:rPr>
              <w:t>6</w:t>
            </w:r>
            <w:r w:rsidRPr="000342C7">
              <w:rPr>
                <w:rFonts w:eastAsia="Times New Roman"/>
                <w:color w:val="4472C4"/>
                <w:sz w:val="20"/>
                <w:szCs w:val="20"/>
                <w:u w:val="single"/>
                <w:lang w:val="lt-LT"/>
              </w:rPr>
              <w:t xml:space="preserve"> priedas</w:t>
            </w:r>
            <w:r w:rsidRPr="000342C7">
              <w:rPr>
                <w:rFonts w:eastAsia="Times New Roman"/>
                <w:color w:val="000000"/>
                <w:sz w:val="20"/>
                <w:szCs w:val="20"/>
                <w:lang w:val="lt-LT"/>
              </w:rPr>
              <w:t>).</w:t>
            </w:r>
          </w:p>
        </w:tc>
      </w:tr>
    </w:tbl>
    <w:p w14:paraId="32AC8F53" w14:textId="002F5CD8" w:rsidR="00F7238F" w:rsidRPr="00CE436F" w:rsidRDefault="007B4BCF" w:rsidP="00CD4665">
      <w:pPr>
        <w:pStyle w:val="Sraopastraipa"/>
        <w:numPr>
          <w:ilvl w:val="1"/>
          <w:numId w:val="6"/>
        </w:numPr>
        <w:autoSpaceDE w:val="0"/>
        <w:autoSpaceDN w:val="0"/>
        <w:adjustRightInd w:val="0"/>
        <w:spacing w:after="0" w:line="240" w:lineRule="auto"/>
        <w:ind w:left="0" w:firstLine="720"/>
        <w:jc w:val="both"/>
        <w:rPr>
          <w:color w:val="000000"/>
        </w:rPr>
      </w:pPr>
      <w:r w:rsidRPr="00515C93">
        <w:rPr>
          <w:color w:val="000000"/>
        </w:rPr>
        <w:t>Tiekėjo pasiūlymas atmetamas, jeigu apie nustatytų reikalavimų atitikimą jis pateikė melagingą informaciją, kurią perkančioji organizacija gali įrodyti bet kokiomis teisėtomis priemonėmis.</w:t>
      </w:r>
    </w:p>
    <w:p w14:paraId="0250A08B" w14:textId="1431F68C" w:rsidR="00F7238F" w:rsidRPr="00515C93" w:rsidRDefault="007B4BCF" w:rsidP="00CD4665">
      <w:pPr>
        <w:pStyle w:val="Sraopastraipa"/>
        <w:numPr>
          <w:ilvl w:val="0"/>
          <w:numId w:val="6"/>
        </w:numPr>
        <w:autoSpaceDE w:val="0"/>
        <w:autoSpaceDN w:val="0"/>
        <w:spacing w:after="0" w:line="240" w:lineRule="auto"/>
        <w:jc w:val="center"/>
        <w:rPr>
          <w:b/>
          <w:bCs/>
        </w:rPr>
      </w:pPr>
      <w:r w:rsidRPr="00515C93">
        <w:rPr>
          <w:b/>
          <w:bCs/>
        </w:rPr>
        <w:t>RĖMIMASIS ŪKIO SUBJEKTŲ PAJĖGUMAIS</w:t>
      </w:r>
    </w:p>
    <w:p w14:paraId="5356CE23" w14:textId="77777777" w:rsidR="005D376D" w:rsidRPr="005D376D" w:rsidRDefault="005D376D" w:rsidP="00CD4665">
      <w:pPr>
        <w:autoSpaceDE w:val="0"/>
        <w:autoSpaceDN w:val="0"/>
        <w:ind w:firstLine="851"/>
        <w:jc w:val="center"/>
        <w:rPr>
          <w:b/>
          <w:bCs/>
          <w:lang w:val="lt-LT"/>
        </w:rPr>
      </w:pPr>
    </w:p>
    <w:p w14:paraId="1C20B66E" w14:textId="57F93442" w:rsidR="007B4BCF" w:rsidRPr="00515C93"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515C93">
        <w:rPr>
          <w:color w:val="000000"/>
        </w:rPr>
        <w:t xml:space="preserve">Tiekėjas gali remtis kitų ūkio subjektų pajėgumais pagal VPĮ 49 straipsnį, kad atitiktų pirkimo sąlygų </w:t>
      </w:r>
      <w:r w:rsidR="005451FF">
        <w:rPr>
          <w:color w:val="0070C0"/>
          <w:u w:val="single"/>
        </w:rPr>
        <w:t>5</w:t>
      </w:r>
      <w:r w:rsidRPr="00515C93">
        <w:rPr>
          <w:color w:val="0070C0"/>
          <w:u w:val="single"/>
        </w:rPr>
        <w:t xml:space="preserve"> priede „</w:t>
      </w:r>
      <w:r w:rsidR="001766BC">
        <w:rPr>
          <w:color w:val="0070C0"/>
          <w:u w:val="single"/>
        </w:rPr>
        <w:t>Kvalifikacijos reikalavimai tiekėjui</w:t>
      </w:r>
      <w:r w:rsidRPr="00515C93">
        <w:rPr>
          <w:color w:val="0070C0"/>
          <w:u w:val="single"/>
        </w:rPr>
        <w:t xml:space="preserve">“ </w:t>
      </w:r>
      <w:r w:rsidRPr="00515C93">
        <w:rPr>
          <w:color w:val="000000"/>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515C93">
        <w:rPr>
          <w:color w:val="000000"/>
        </w:rPr>
        <w:t>kvazisubtiekėjai</w:t>
      </w:r>
      <w:proofErr w:type="spellEnd"/>
      <w:r w:rsidRPr="00515C93">
        <w:rPr>
          <w:color w:val="000000"/>
        </w:rPr>
        <w:t>).</w:t>
      </w:r>
    </w:p>
    <w:p w14:paraId="2E035575" w14:textId="0E569BAD" w:rsidR="007B4BCF" w:rsidRPr="00515C93"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515C93">
        <w:rPr>
          <w:color w:val="000000"/>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5451FF">
        <w:rPr>
          <w:color w:val="0070C0"/>
          <w:u w:val="single"/>
        </w:rPr>
        <w:t>5</w:t>
      </w:r>
      <w:r w:rsidRPr="00515C93">
        <w:rPr>
          <w:color w:val="0070C0"/>
          <w:u w:val="single"/>
        </w:rPr>
        <w:t xml:space="preserve"> priede „</w:t>
      </w:r>
      <w:r w:rsidR="001766BC">
        <w:rPr>
          <w:color w:val="0070C0"/>
          <w:u w:val="single"/>
        </w:rPr>
        <w:t>Kvalifikacijos reikalavimai tiekėjui</w:t>
      </w:r>
      <w:r w:rsidRPr="00515C93">
        <w:rPr>
          <w:color w:val="0070C0"/>
          <w:u w:val="single"/>
        </w:rPr>
        <w:t>“</w:t>
      </w:r>
      <w:r w:rsidR="005451FF" w:rsidRPr="005451FF">
        <w:rPr>
          <w:color w:val="0070C0"/>
        </w:rPr>
        <w:t xml:space="preserve"> </w:t>
      </w:r>
      <w:r w:rsidRPr="00515C93">
        <w:rPr>
          <w:color w:val="000000"/>
        </w:rPr>
        <w:t>nurodytų kvalifikacijos reikalavimų, neįgyja teisės po pasiūlymų pateikimo termino pabaigos pasitelkti (nurodyti) naujų subjektų tam, kad atitiktų kvalifikacijos reikalavimus.</w:t>
      </w:r>
    </w:p>
    <w:p w14:paraId="50F22585" w14:textId="54E0E78F" w:rsidR="007B4BCF" w:rsidRPr="00515C93"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515C93">
        <w:rPr>
          <w:color w:val="000000"/>
        </w:rPr>
        <w:t>Skirtingi tiekėjai gali remtis tų pačių ūkio subjektų pajėgumais, tačiau tai negali sąlygoti draudžiamų susitarimų.</w:t>
      </w:r>
    </w:p>
    <w:p w14:paraId="74964C1C" w14:textId="2C11EB1A" w:rsidR="007B4BCF" w:rsidRPr="00515C93"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515C93">
        <w:rPr>
          <w:color w:val="000000"/>
        </w:rPr>
        <w:t>Tiekėjų grupė gali remtis grupės dalyvių arba kitų ūkio subjektų pajėgumais, laikantis šiame skyriuje nustatytų sąlygų.</w:t>
      </w:r>
    </w:p>
    <w:p w14:paraId="44F2C47C" w14:textId="1D78C154" w:rsidR="007B4BCF" w:rsidRPr="00515C93"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515C93">
        <w:rPr>
          <w:color w:val="000000"/>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25F30877" w:rsidR="007B4BCF" w:rsidRPr="00515C93"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515C93">
        <w:rPr>
          <w:color w:val="000000"/>
        </w:rPr>
        <w:lastRenderedPageBreak/>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5D376D" w:rsidRDefault="00582E81" w:rsidP="00CD4665">
      <w:pPr>
        <w:autoSpaceDE w:val="0"/>
        <w:autoSpaceDN w:val="0"/>
        <w:adjustRightInd w:val="0"/>
        <w:ind w:firstLine="709"/>
        <w:jc w:val="both"/>
        <w:rPr>
          <w:lang w:val="lt-LT"/>
        </w:rPr>
      </w:pPr>
    </w:p>
    <w:p w14:paraId="5E321CAF" w14:textId="204CD942" w:rsidR="00582E81" w:rsidRPr="00515C93" w:rsidRDefault="00582E81" w:rsidP="00CD4665">
      <w:pPr>
        <w:pStyle w:val="Sraopastraipa"/>
        <w:numPr>
          <w:ilvl w:val="0"/>
          <w:numId w:val="6"/>
        </w:numPr>
        <w:autoSpaceDE w:val="0"/>
        <w:autoSpaceDN w:val="0"/>
        <w:adjustRightInd w:val="0"/>
        <w:spacing w:after="0" w:line="240" w:lineRule="auto"/>
        <w:jc w:val="center"/>
        <w:rPr>
          <w:b/>
          <w:bCs/>
          <w:color w:val="000000"/>
        </w:rPr>
      </w:pPr>
      <w:bookmarkStart w:id="3" w:name="_Hlk181912918"/>
      <w:r w:rsidRPr="00515C93">
        <w:rPr>
          <w:b/>
          <w:bCs/>
          <w:color w:val="000000"/>
        </w:rPr>
        <w:t>SUBTIEKĖJŲ PASITELKIMAS</w:t>
      </w:r>
      <w:bookmarkEnd w:id="3"/>
    </w:p>
    <w:p w14:paraId="43834D5A" w14:textId="77777777" w:rsidR="00582E81" w:rsidRPr="005D376D" w:rsidRDefault="00582E81" w:rsidP="00CD4665">
      <w:pPr>
        <w:autoSpaceDE w:val="0"/>
        <w:autoSpaceDN w:val="0"/>
        <w:adjustRightInd w:val="0"/>
        <w:ind w:firstLine="709"/>
        <w:jc w:val="center"/>
        <w:rPr>
          <w:color w:val="000000"/>
          <w:lang w:val="lt-LT"/>
        </w:rPr>
      </w:pPr>
    </w:p>
    <w:p w14:paraId="1F3B3F21" w14:textId="672D3903" w:rsidR="00582E81" w:rsidRPr="00515C93" w:rsidRDefault="00582E81"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515C93">
        <w:rPr>
          <w:color w:val="000000"/>
        </w:rPr>
        <w:t xml:space="preserve">Tiekėjas savo pasiūlyme privalo nurodyti, kokiai sutarties daliai ir kokius subtiekėjus, jeigu jie pasiūlymo teikimo metu yra žinomi, jis ketina pasitelkti. </w:t>
      </w:r>
    </w:p>
    <w:p w14:paraId="3EF188C4" w14:textId="5F72F1CD" w:rsidR="00582E81" w:rsidRPr="00515C93" w:rsidRDefault="00582E81"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515C93">
        <w:rPr>
          <w:color w:val="000000"/>
        </w:rPr>
        <w:t>Skirtingi tiekėjai gali pasitelkti tuos pačius subtiekėjus, tačiau tai negali sąlygoti draudžiamų susitarimų.</w:t>
      </w:r>
    </w:p>
    <w:p w14:paraId="53188E62" w14:textId="41AA438B" w:rsidR="00582E81" w:rsidRPr="00515C93" w:rsidRDefault="00582E81"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515C93">
        <w:rPr>
          <w:color w:val="000000"/>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7086005" w14:textId="77777777" w:rsidR="005D376D" w:rsidRPr="005D376D" w:rsidRDefault="005D376D" w:rsidP="00CD4665">
      <w:pPr>
        <w:autoSpaceDE w:val="0"/>
        <w:autoSpaceDN w:val="0"/>
        <w:adjustRightInd w:val="0"/>
        <w:ind w:firstLine="709"/>
        <w:jc w:val="center"/>
        <w:rPr>
          <w:lang w:val="lt-LT"/>
        </w:rPr>
      </w:pPr>
    </w:p>
    <w:p w14:paraId="73E4B913" w14:textId="3995B045" w:rsidR="00582E81" w:rsidRDefault="00582E81" w:rsidP="00CD4665">
      <w:pPr>
        <w:pStyle w:val="Sraopastraipa"/>
        <w:numPr>
          <w:ilvl w:val="0"/>
          <w:numId w:val="6"/>
        </w:numPr>
        <w:autoSpaceDE w:val="0"/>
        <w:autoSpaceDN w:val="0"/>
        <w:adjustRightInd w:val="0"/>
        <w:spacing w:after="0" w:line="240" w:lineRule="auto"/>
        <w:jc w:val="center"/>
        <w:rPr>
          <w:b/>
          <w:bCs/>
          <w:color w:val="000000"/>
        </w:rPr>
      </w:pPr>
      <w:r w:rsidRPr="00515C93">
        <w:rPr>
          <w:b/>
          <w:bCs/>
          <w:color w:val="000000"/>
        </w:rPr>
        <w:t>TIEKĖJŲ GRUPĖS DALYVAVIMAS</w:t>
      </w:r>
    </w:p>
    <w:p w14:paraId="7BA25FED" w14:textId="77777777" w:rsidR="00435CEF" w:rsidRPr="00515C93" w:rsidRDefault="00435CEF" w:rsidP="00CD4665">
      <w:pPr>
        <w:pStyle w:val="Sraopastraipa"/>
        <w:autoSpaceDE w:val="0"/>
        <w:autoSpaceDN w:val="0"/>
        <w:adjustRightInd w:val="0"/>
        <w:spacing w:after="0" w:line="240" w:lineRule="auto"/>
        <w:rPr>
          <w:b/>
          <w:bCs/>
          <w:color w:val="000000"/>
        </w:rPr>
      </w:pPr>
    </w:p>
    <w:p w14:paraId="2D3E4774" w14:textId="42AEE3C5" w:rsidR="00582E81" w:rsidRPr="00515C93"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515C93">
        <w:rPr>
          <w:color w:val="000000"/>
        </w:rPr>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515C93"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rPr>
      </w:pPr>
      <w:r w:rsidRPr="00515C93">
        <w:rPr>
          <w:color w:val="000000"/>
        </w:rPr>
        <w:t>tiekėjų grupės sudėtis ir kiekvieno tiekėjų grupės dalyvio įsipareigojimai vykdant numatomą su perkančiąja organizacija sudaryti sutartį;</w:t>
      </w:r>
    </w:p>
    <w:p w14:paraId="6B3DBCFC" w14:textId="5D516FF0" w:rsidR="00582E81" w:rsidRPr="00515C93"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rPr>
      </w:pPr>
      <w:r w:rsidRPr="00515C93">
        <w:rPr>
          <w:color w:val="000000"/>
        </w:rPr>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515C93"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rPr>
      </w:pPr>
      <w:r w:rsidRPr="00515C93">
        <w:rPr>
          <w:color w:val="000000"/>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376D34D9" w:rsidR="00582E81" w:rsidRPr="00515C93"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515C93">
        <w:rPr>
          <w:color w:val="000000"/>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515C93"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515C93">
        <w:rPr>
          <w:color w:val="000000"/>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5D376D" w:rsidRDefault="00582E81" w:rsidP="00CD4665">
      <w:pPr>
        <w:autoSpaceDE w:val="0"/>
        <w:autoSpaceDN w:val="0"/>
        <w:jc w:val="both"/>
        <w:rPr>
          <w:lang w:val="lt-LT"/>
        </w:rPr>
      </w:pPr>
    </w:p>
    <w:p w14:paraId="4EC812EB" w14:textId="3AD9B309" w:rsidR="005D376D" w:rsidRDefault="00205AB1" w:rsidP="00CD4665">
      <w:pPr>
        <w:pStyle w:val="Sraopastraipa"/>
        <w:numPr>
          <w:ilvl w:val="0"/>
          <w:numId w:val="4"/>
        </w:numPr>
        <w:autoSpaceDE w:val="0"/>
        <w:autoSpaceDN w:val="0"/>
        <w:spacing w:after="0" w:line="240" w:lineRule="auto"/>
        <w:jc w:val="center"/>
        <w:rPr>
          <w:b/>
          <w:bCs/>
          <w:szCs w:val="24"/>
        </w:rPr>
      </w:pPr>
      <w:r w:rsidRPr="005D376D">
        <w:rPr>
          <w:b/>
          <w:bCs/>
          <w:szCs w:val="24"/>
        </w:rPr>
        <w:t>PASIŪLYMŲ RENGIMAS, PATEIKIMAS, KEITIMAS</w:t>
      </w:r>
    </w:p>
    <w:p w14:paraId="70613FED" w14:textId="77777777" w:rsidR="005D376D" w:rsidRPr="005D376D" w:rsidRDefault="005D376D" w:rsidP="00CD4665">
      <w:pPr>
        <w:pStyle w:val="Sraopastraipa"/>
        <w:autoSpaceDE w:val="0"/>
        <w:autoSpaceDN w:val="0"/>
        <w:spacing w:after="0" w:line="240" w:lineRule="auto"/>
        <w:rPr>
          <w:b/>
          <w:bCs/>
          <w:szCs w:val="24"/>
        </w:rPr>
      </w:pPr>
    </w:p>
    <w:p w14:paraId="498C611E" w14:textId="77E61289" w:rsidR="00582E81" w:rsidRPr="00515C93"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515C93">
        <w:rPr>
          <w:b/>
          <w:bCs/>
          <w:color w:val="000000"/>
        </w:rPr>
        <w:t>Tiekėjas gali pateikti tik vieną pasiūlymą.</w:t>
      </w:r>
      <w:r w:rsidRPr="00515C93">
        <w:rPr>
          <w:color w:val="000000"/>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1BEE64C2" w:rsidR="00582E81" w:rsidRPr="00515C93"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515C93">
        <w:rPr>
          <w:color w:val="000000"/>
        </w:rPr>
        <w:t>Tiekėjas negali pateikti alternatyvių pasiūlymų. Tiekėjui pateikus alternatyvų pasiūlymą, jo pasiūlymas ir alternatyvus pasiūlymas (alternatyvūs pasiūlymai) bus atmesti.</w:t>
      </w:r>
    </w:p>
    <w:p w14:paraId="12FA6BB7" w14:textId="3C490E85" w:rsidR="00582E81" w:rsidRPr="00515C93"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515C93">
        <w:rPr>
          <w:color w:val="000000"/>
        </w:rPr>
        <w:t xml:space="preserve">Perkančioji organizacija reikalauja pasiūlymus teikti tik elektroninėmis priemonėmis naudojant CVP IS. Pasiūlymai popierinėje laikmenoje, jei tokie būtų pateikti, bus grąžinami neatplėšti </w:t>
      </w:r>
      <w:r w:rsidRPr="00515C93">
        <w:rPr>
          <w:color w:val="000000"/>
          <w:spacing w:val="-2"/>
        </w:rPr>
        <w:t xml:space="preserve">tiekėjui (kurjeriui) ar grąžinami registruotu laišku ir nebus priimami ir vertinami. Pasiūlymus gali teikti tik CVP IS registruoti tiekėjai (nemokama registracija adresu </w:t>
      </w:r>
      <w:hyperlink r:id="rId10" w:history="1">
        <w:r w:rsidR="00CD6EA0" w:rsidRPr="00515C93">
          <w:rPr>
            <w:rStyle w:val="Hipersaitas"/>
            <w:spacing w:val="-2"/>
          </w:rPr>
          <w:t>https://viesiejipirkimai.lt</w:t>
        </w:r>
      </w:hyperlink>
      <w:r w:rsidRPr="00515C93">
        <w:rPr>
          <w:color w:val="000000"/>
          <w:spacing w:val="-2"/>
        </w:rPr>
        <w:t>).</w:t>
      </w:r>
      <w:r w:rsidRPr="00515C93">
        <w:rPr>
          <w:color w:val="000000"/>
        </w:rPr>
        <w:t xml:space="preserve"> Pateikiami dokumentai ar skaitmeninės dokumentų kopijos turi būti prieinami naudojant </w:t>
      </w:r>
      <w:r w:rsidRPr="00515C93">
        <w:rPr>
          <w:color w:val="000000"/>
        </w:rPr>
        <w:lastRenderedPageBreak/>
        <w:t xml:space="preserve">nediskriminuojančius, visuotinai prieinamus duomenų failų formatus (pvz., </w:t>
      </w:r>
      <w:proofErr w:type="spellStart"/>
      <w:r w:rsidRPr="00515C93">
        <w:rPr>
          <w:color w:val="000000"/>
        </w:rPr>
        <w:t>pdf</w:t>
      </w:r>
      <w:proofErr w:type="spellEnd"/>
      <w:r w:rsidRPr="00515C93">
        <w:rPr>
          <w:color w:val="000000"/>
        </w:rPr>
        <w:t xml:space="preserve">, jpg, </w:t>
      </w:r>
      <w:proofErr w:type="spellStart"/>
      <w:r w:rsidRPr="00515C93">
        <w:rPr>
          <w:color w:val="000000"/>
        </w:rPr>
        <w:t>xlsx</w:t>
      </w:r>
      <w:proofErr w:type="spellEnd"/>
      <w:r w:rsidRPr="00515C93">
        <w:rPr>
          <w:color w:val="000000"/>
        </w:rPr>
        <w:t xml:space="preserve">, </w:t>
      </w:r>
      <w:proofErr w:type="spellStart"/>
      <w:r w:rsidRPr="00515C93">
        <w:rPr>
          <w:color w:val="000000"/>
        </w:rPr>
        <w:t>docx</w:t>
      </w:r>
      <w:proofErr w:type="spellEnd"/>
      <w:r w:rsidRPr="00515C93">
        <w:rPr>
          <w:color w:val="000000"/>
        </w:rPr>
        <w:t xml:space="preserve"> ir kt.).</w:t>
      </w:r>
    </w:p>
    <w:p w14:paraId="172E49E3" w14:textId="530561E7" w:rsidR="00582E81" w:rsidRPr="00515C93"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515C93">
        <w:rPr>
          <w:color w:val="000000"/>
        </w:rPr>
        <w:t>Pasiūlymas turi būti pateiktas iki skelbime nurodyto pasiūlymų pateikimo termino pabaigos, o jeigu skelbime nurodytas pasiūlymų pateikimo terminas buvo pratęstas – iki pratęsto termino pabaigos.</w:t>
      </w:r>
      <w:r w:rsidRPr="00515C93">
        <w:rPr>
          <w:color w:val="000000"/>
        </w:rPr>
        <w:tab/>
      </w:r>
    </w:p>
    <w:p w14:paraId="2F942382" w14:textId="71AF4903" w:rsidR="00582E81" w:rsidRPr="00515C93"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515C93">
        <w:rPr>
          <w:color w:val="000000"/>
        </w:rPr>
        <w:t>Pateikdamas pasiūlymą, tiekėjas sutinka su šiais pirkimo dokumentais ir patvirtina, kad jo pasiūlyme pateikta informacija yra teisinga ir apima viską, ko reikia tinkamam pirkimo sutarties įvykdymui.</w:t>
      </w:r>
      <w:r w:rsidRPr="00515C93">
        <w:rPr>
          <w:color w:val="000000"/>
        </w:rPr>
        <w:tab/>
      </w:r>
    </w:p>
    <w:p w14:paraId="5BE0DF50" w14:textId="77777777" w:rsidR="00515C93" w:rsidRPr="00515C93"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515C93">
        <w:rPr>
          <w:color w:val="000000"/>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789E07A4" w14:textId="481B56E1" w:rsidR="00187507" w:rsidRPr="00515C93"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515C93">
        <w:rPr>
          <w:b/>
          <w:bCs/>
          <w:color w:val="000000"/>
        </w:rPr>
        <w:t>Pasiūlymas turi galioti ne trumpiau kaip 3 mėnesius nuo pirkimo pasiūlymų pateikimo termino pabaigos.</w:t>
      </w:r>
      <w:r w:rsidRPr="00515C93">
        <w:rPr>
          <w:color w:val="000000"/>
        </w:rPr>
        <w:t xml:space="preserve"> Jeigu pasiūlyme nenurodytas jo galiojimo laikas, laikoma, kad pasiūlymas galioja tiek, kiek nustatyta pirkimo dokumentuose.</w:t>
      </w:r>
    </w:p>
    <w:p w14:paraId="02F0475A" w14:textId="2BC6A91E" w:rsidR="00582E81" w:rsidRPr="00515C93"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515C93">
        <w:rPr>
          <w:color w:val="000000"/>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F52B411" w:rsidR="00582E81" w:rsidRPr="00515C93"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515C93">
        <w:rPr>
          <w:color w:val="000000"/>
        </w:rPr>
        <w:t>Perkančioji organizacija turi teisę pratęsti pasiūlymo pateikimo terminą. Apie naują pasiūlymų pateikimo terminą pranešama prie pirkimo CVP IS prisijungusiems tiekėjams ir patikslinant skelbimą.</w:t>
      </w:r>
    </w:p>
    <w:p w14:paraId="17B612E4" w14:textId="3A14D000" w:rsidR="00582E81" w:rsidRPr="00515C93"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515C93">
        <w:rPr>
          <w:color w:val="000000"/>
        </w:rPr>
        <w:t xml:space="preserve">Pasiūlymas turi būti pateikiamas CVP IS priemonėmis, kurį turi sudaryti užpildyta </w:t>
      </w:r>
      <w:r w:rsidRPr="00515C93">
        <w:rPr>
          <w:color w:val="0070C0"/>
          <w:u w:val="single"/>
        </w:rPr>
        <w:t>pasiūlymo forma</w:t>
      </w:r>
      <w:r w:rsidRPr="00515C93">
        <w:rPr>
          <w:color w:val="0070C0"/>
        </w:rPr>
        <w:t xml:space="preserve"> </w:t>
      </w:r>
      <w:r w:rsidRPr="00515C93">
        <w:rPr>
          <w:color w:val="000000"/>
        </w:rPr>
        <w:t xml:space="preserve">parengta pagal pirkimo sąlygų </w:t>
      </w:r>
      <w:r w:rsidR="00936589">
        <w:rPr>
          <w:color w:val="0070C0"/>
          <w:u w:val="single"/>
        </w:rPr>
        <w:t>2</w:t>
      </w:r>
      <w:r w:rsidRPr="00515C93">
        <w:rPr>
          <w:color w:val="0070C0"/>
          <w:u w:val="single"/>
        </w:rPr>
        <w:t xml:space="preserve"> priedą</w:t>
      </w:r>
      <w:r w:rsidRPr="00515C93">
        <w:rPr>
          <w:color w:val="0070C0"/>
        </w:rPr>
        <w:t xml:space="preserve"> </w:t>
      </w:r>
      <w:r w:rsidRPr="00515C93">
        <w:rPr>
          <w:color w:val="000000"/>
        </w:rPr>
        <w:t>ir šie pasiūlymo priedai:</w:t>
      </w:r>
    </w:p>
    <w:p w14:paraId="51C4EB28" w14:textId="0C5C0E02" w:rsidR="00582E81" w:rsidRPr="00515C93"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515C93">
        <w:rPr>
          <w:color w:val="000000"/>
        </w:rPr>
        <w:t>Jungtinės veiklos sutarties kopija (jeigu pasiūlymą teikia ūkio subjektų grupė).</w:t>
      </w:r>
    </w:p>
    <w:p w14:paraId="0A7E4024" w14:textId="4292244A" w:rsidR="00582E81" w:rsidRPr="00515C93"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515C93">
        <w:rPr>
          <w:color w:val="000000"/>
        </w:rPr>
        <w:t>Įgaliojimas pateikti pasiūlymą (jeigu pasiūlymą pateikia ne tiekėjo vadovas).</w:t>
      </w:r>
      <w:r w:rsidRPr="00515C93">
        <w:rPr>
          <w:color w:val="000000"/>
        </w:rPr>
        <w:tab/>
      </w:r>
    </w:p>
    <w:p w14:paraId="7B711FE1" w14:textId="056E2327" w:rsidR="00582E81" w:rsidRPr="001A6FFC"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515C93">
        <w:rPr>
          <w:color w:val="000000"/>
        </w:rPr>
        <w:t xml:space="preserve">Jei tiekėjas pasitelkia subtiekėjus, subtiekėjo deklaracija ar kitas dokumentas, </w:t>
      </w:r>
      <w:r w:rsidRPr="001A6FFC">
        <w:rPr>
          <w:color w:val="000000"/>
        </w:rPr>
        <w:t>patvirtinantis jo sutikimą būti subtiekėju pirkime.</w:t>
      </w:r>
    </w:p>
    <w:p w14:paraId="65FBC121" w14:textId="4D03A0FC" w:rsidR="001766BC" w:rsidRPr="001A6FFC" w:rsidRDefault="001766BC" w:rsidP="00CD4665">
      <w:pPr>
        <w:pStyle w:val="Sraopastraipa"/>
        <w:numPr>
          <w:ilvl w:val="2"/>
          <w:numId w:val="4"/>
        </w:numPr>
        <w:autoSpaceDE w:val="0"/>
        <w:autoSpaceDN w:val="0"/>
        <w:adjustRightInd w:val="0"/>
        <w:spacing w:after="0" w:line="240" w:lineRule="auto"/>
        <w:ind w:left="0" w:firstLine="709"/>
        <w:jc w:val="both"/>
        <w:rPr>
          <w:color w:val="000000"/>
        </w:rPr>
      </w:pPr>
      <w:r w:rsidRPr="001A6FFC">
        <w:rPr>
          <w:color w:val="000000"/>
        </w:rPr>
        <w:t>Pasirinktas pasiūlymo galiojimo užtikrinimas:</w:t>
      </w:r>
    </w:p>
    <w:p w14:paraId="228B6ECF" w14:textId="5880BD1E" w:rsidR="001766BC" w:rsidRPr="001A6FFC"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color w:val="000000"/>
        </w:rPr>
      </w:pPr>
      <w:r w:rsidRPr="001A6FFC">
        <w:rPr>
          <w:color w:val="000000"/>
        </w:rPr>
        <w:t>užstato į perkančiosios organizacijos sąskaitą pavedimo kopija;</w:t>
      </w:r>
    </w:p>
    <w:p w14:paraId="0763A6C2" w14:textId="5DE40B1A" w:rsidR="001766BC" w:rsidRPr="001A6FFC"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color w:val="000000"/>
        </w:rPr>
      </w:pPr>
      <w:r w:rsidRPr="001A6FFC">
        <w:rPr>
          <w:spacing w:val="-2"/>
        </w:rPr>
        <w:t xml:space="preserve">pasiūlymo laidavimo draudimo raštas kartu su </w:t>
      </w:r>
      <w:r w:rsidRPr="001A6FFC">
        <w:rPr>
          <w:color w:val="000000"/>
          <w:spacing w:val="-2"/>
        </w:rPr>
        <w:t>laidavimo draudimo liudijimu/polisu ir draudimo apmokėjimą įrodančiu dokumentu;</w:t>
      </w:r>
    </w:p>
    <w:p w14:paraId="15010AAA" w14:textId="108AD12B" w:rsidR="001766BC" w:rsidRPr="001A6FFC"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color w:val="000000"/>
        </w:rPr>
      </w:pPr>
      <w:r w:rsidRPr="001A6FFC">
        <w:rPr>
          <w:color w:val="000000"/>
        </w:rPr>
        <w:t>banko garantijos raštas;</w:t>
      </w:r>
    </w:p>
    <w:p w14:paraId="195AB3E5" w14:textId="3887279A" w:rsidR="001766BC" w:rsidRPr="00C51E13"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i/>
          <w:iCs/>
          <w:color w:val="FF0000"/>
        </w:rPr>
      </w:pPr>
      <w:r w:rsidRPr="001A6FFC">
        <w:rPr>
          <w:color w:val="000000"/>
        </w:rPr>
        <w:t>kredito įstaigos garantijos raštas.</w:t>
      </w:r>
    </w:p>
    <w:p w14:paraId="07C7F24C" w14:textId="340715A3" w:rsidR="00936589" w:rsidRDefault="001766B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1766BC">
        <w:rPr>
          <w:color w:val="000000"/>
        </w:rPr>
        <w:t>Jei tiekėjas pasitelkia ūkio subjektus, kurių pajėgumais remiasi, – įrodymai, kad šie ištekliai bus prieinami per visą sutartinių įsipareigojimų vykdymo laikotarpį.</w:t>
      </w:r>
    </w:p>
    <w:p w14:paraId="37CFB83C" w14:textId="77E50FD1" w:rsidR="004322C0" w:rsidRDefault="00182A7C" w:rsidP="00CD4665">
      <w:pPr>
        <w:pStyle w:val="Sraopastraipa"/>
        <w:numPr>
          <w:ilvl w:val="2"/>
          <w:numId w:val="4"/>
        </w:numPr>
        <w:autoSpaceDE w:val="0"/>
        <w:autoSpaceDN w:val="0"/>
        <w:adjustRightInd w:val="0"/>
        <w:spacing w:after="0" w:line="240" w:lineRule="auto"/>
        <w:ind w:left="0" w:firstLine="709"/>
        <w:jc w:val="both"/>
        <w:rPr>
          <w:color w:val="000000"/>
        </w:rPr>
      </w:pPr>
      <w:r>
        <w:rPr>
          <w:color w:val="000000"/>
        </w:rPr>
        <w:t>U</w:t>
      </w:r>
      <w:r w:rsidR="00936589" w:rsidRPr="00936589">
        <w:rPr>
          <w:color w:val="000000"/>
        </w:rPr>
        <w:t xml:space="preserve">žpildyta ir pasirašyta nacionalinio saugumo reikalavimų atitikties deklaracija (pirkimo sąlygų </w:t>
      </w:r>
      <w:r>
        <w:rPr>
          <w:color w:val="000000"/>
        </w:rPr>
        <w:t>6</w:t>
      </w:r>
      <w:r w:rsidR="00936589" w:rsidRPr="00936589">
        <w:rPr>
          <w:color w:val="000000"/>
        </w:rPr>
        <w:t xml:space="preserve"> priedas)</w:t>
      </w:r>
      <w:r>
        <w:rPr>
          <w:color w:val="000000"/>
        </w:rPr>
        <w:t>.</w:t>
      </w:r>
    </w:p>
    <w:p w14:paraId="7C354C53" w14:textId="24EA3109" w:rsidR="004322C0" w:rsidRPr="00E33C39" w:rsidRDefault="004322C0" w:rsidP="00CD4665">
      <w:pPr>
        <w:pStyle w:val="Sraopastraipa"/>
        <w:numPr>
          <w:ilvl w:val="2"/>
          <w:numId w:val="4"/>
        </w:numPr>
        <w:autoSpaceDE w:val="0"/>
        <w:autoSpaceDN w:val="0"/>
        <w:adjustRightInd w:val="0"/>
        <w:spacing w:after="0" w:line="240" w:lineRule="auto"/>
        <w:ind w:left="0" w:firstLine="709"/>
        <w:jc w:val="both"/>
        <w:rPr>
          <w:b/>
          <w:bCs/>
          <w:color w:val="000000"/>
        </w:rPr>
      </w:pPr>
      <w:r w:rsidRPr="00E33C39">
        <w:rPr>
          <w:b/>
          <w:bCs/>
          <w:color w:val="000000"/>
        </w:rPr>
        <w:t xml:space="preserve">Užpildytas </w:t>
      </w:r>
      <w:r w:rsidR="00B0695A" w:rsidRPr="00E33C39">
        <w:rPr>
          <w:b/>
          <w:bCs/>
          <w:color w:val="000000"/>
        </w:rPr>
        <w:t>pirkimo sąlygų 2.</w:t>
      </w:r>
      <w:r w:rsidRPr="00E33C39">
        <w:rPr>
          <w:b/>
          <w:bCs/>
          <w:color w:val="000000"/>
        </w:rPr>
        <w:t>1 priedas</w:t>
      </w:r>
      <w:r w:rsidR="00E654E2" w:rsidRPr="00E33C39">
        <w:rPr>
          <w:b/>
          <w:bCs/>
          <w:color w:val="000000"/>
        </w:rPr>
        <w:t>.</w:t>
      </w:r>
    </w:p>
    <w:p w14:paraId="43B622CB" w14:textId="3FC4B3EA" w:rsidR="001766BC" w:rsidRDefault="00936589" w:rsidP="00CD4665">
      <w:pPr>
        <w:pStyle w:val="Sraopastraipa"/>
        <w:autoSpaceDE w:val="0"/>
        <w:autoSpaceDN w:val="0"/>
        <w:adjustRightInd w:val="0"/>
        <w:spacing w:after="0" w:line="240" w:lineRule="auto"/>
        <w:jc w:val="both"/>
        <w:rPr>
          <w:color w:val="000000"/>
        </w:rPr>
      </w:pPr>
      <w:r w:rsidRPr="00936589">
        <w:rPr>
          <w:color w:val="000000"/>
        </w:rPr>
        <w:t xml:space="preserve">7.10.8. </w:t>
      </w:r>
      <w:r w:rsidR="00182A7C">
        <w:rPr>
          <w:b/>
          <w:bCs/>
          <w:color w:val="000000"/>
        </w:rPr>
        <w:t>T</w:t>
      </w:r>
      <w:r w:rsidRPr="00936589">
        <w:rPr>
          <w:b/>
          <w:bCs/>
          <w:color w:val="000000"/>
        </w:rPr>
        <w:t>echninę specifikaciją pagrindžiantys dokumentai.</w:t>
      </w:r>
    </w:p>
    <w:p w14:paraId="45A1D9C3" w14:textId="22B81FCD" w:rsidR="00C81D18" w:rsidRPr="005D376D" w:rsidRDefault="00205AB1" w:rsidP="00CD4665">
      <w:pPr>
        <w:pStyle w:val="Sraopastraipa"/>
        <w:numPr>
          <w:ilvl w:val="1"/>
          <w:numId w:val="4"/>
        </w:numPr>
        <w:autoSpaceDE w:val="0"/>
        <w:autoSpaceDN w:val="0"/>
        <w:adjustRightInd w:val="0"/>
        <w:spacing w:after="0" w:line="240" w:lineRule="auto"/>
        <w:ind w:left="0" w:firstLine="709"/>
        <w:jc w:val="both"/>
        <w:rPr>
          <w:szCs w:val="24"/>
        </w:rPr>
      </w:pPr>
      <w:r w:rsidRPr="005D376D">
        <w:rPr>
          <w:szCs w:val="24"/>
        </w:rPr>
        <w:t>Tiekėjo pasiūlymą sudaro CVP IS priemonėmis pateiktos informacijos ir dokumentų visuma.</w:t>
      </w:r>
    </w:p>
    <w:p w14:paraId="0B9E92A8" w14:textId="3DAEE091" w:rsidR="00B97F01" w:rsidRPr="00515C93"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515C93">
        <w:rPr>
          <w:b/>
          <w:bCs/>
          <w:color w:val="000000"/>
        </w:rPr>
        <w:t>Tiekėjas pasiūlymo formoje turi aiškiai nurodyti, kuri pasiūlymo informacija yra konfidenciali,</w:t>
      </w:r>
      <w:r w:rsidRPr="00515C93">
        <w:rPr>
          <w:color w:val="000000"/>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515C93">
        <w:rPr>
          <w:iCs/>
          <w:color w:val="000000"/>
        </w:rPr>
        <w:t xml:space="preserve"> Jeigu tiekėjas per perkančiosios organizacijos nurodytą terminą, kuris negali būti trumpesnis kaip 3 darbo dienos, nepateikia tokių įrodymų arba pateikia netinkamus įrodymus, laikoma, kad tokia informacija yra nekonfidenciali.</w:t>
      </w:r>
      <w:r w:rsidRPr="00515C93">
        <w:rPr>
          <w:b/>
          <w:bCs/>
          <w:iCs/>
          <w:color w:val="000000"/>
        </w:rPr>
        <w:t xml:space="preserve"> Informacija, kurią viešai skelbti įpareigoja Lietuvos Respublikos įstatymai, </w:t>
      </w:r>
      <w:r w:rsidRPr="00515C93">
        <w:rPr>
          <w:b/>
          <w:bCs/>
          <w:iCs/>
          <w:color w:val="000000"/>
        </w:rPr>
        <w:lastRenderedPageBreak/>
        <w:t>negali būti tiekėjo nurodoma kaip konfidenciali, todėl tiekėjui nurodžius tokią informaciją kaip konfidencialią, perkančioji organizacija turi teisę ją skelbti.</w:t>
      </w:r>
      <w:r w:rsidRPr="00515C93">
        <w:rPr>
          <w:color w:val="000000"/>
        </w:rPr>
        <w:tab/>
      </w:r>
    </w:p>
    <w:p w14:paraId="5D6CDC0B" w14:textId="78E9E095" w:rsidR="00B97F01" w:rsidRPr="00515C93"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bookmarkStart w:id="4" w:name="_Hlk157669390"/>
      <w:bookmarkStart w:id="5" w:name="_Hlk164078646"/>
      <w:r w:rsidRPr="00515C93">
        <w:rPr>
          <w:b/>
          <w:bCs/>
          <w:color w:val="000000"/>
        </w:rPr>
        <w:t>Pasiūlymas turi būti pasirašytas fiziniu arba kvalifikuotu elektroniniu parašu</w:t>
      </w:r>
      <w:r w:rsidRPr="00515C93">
        <w:rPr>
          <w:color w:val="000000"/>
        </w:rPr>
        <w:t xml:space="preserve">. Jeigu tiekėjas dokumentus tvirtina naudodamas kvalifikuotą elektroninį, o ne fizinį parašą, parašas turi atitikti VPĮ 22 straipsnio 11 dalies 2 ir 3 punktuose nustatytus reikalavimus. </w:t>
      </w:r>
      <w:bookmarkEnd w:id="4"/>
      <w:r w:rsidRPr="00515C93">
        <w:rPr>
          <w:color w:val="000000"/>
        </w:rPr>
        <w:t>Perkančiajai organizacijai kilus abejonių dėl dokumentų tikrumo, ji turi teisę reikalauti pateikti dokumentų originalus.</w:t>
      </w:r>
      <w:bookmarkEnd w:id="5"/>
    </w:p>
    <w:p w14:paraId="344287DC" w14:textId="3F59A007" w:rsidR="00B97F01" w:rsidRPr="00515C93"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515C93">
        <w:rPr>
          <w:color w:val="000000"/>
        </w:rPr>
        <w:t xml:space="preserve">Tiekėjas iki galutinio pasiūlymų pateikimo termino turi teisę pakeisti arba atšaukti savo pasiūlymą CVP IS priemonėmis, </w:t>
      </w:r>
      <w:r w:rsidRPr="00515C93">
        <w:rPr>
          <w:b/>
          <w:bCs/>
          <w:color w:val="000000"/>
        </w:rPr>
        <w:t>neprarasdamas teisės į savo pasiūlymo galiojimo užtikrinimą, jeigu jo buvo reikalaujama</w:t>
      </w:r>
      <w:r w:rsidRPr="00515C93">
        <w:rPr>
          <w:color w:val="000000"/>
        </w:rPr>
        <w:t>. Toks pakeitimas arba pranešimas, kad pasiūlymas atšaukiamas, pripažįstamas galiojančiu, jeigu perkančioji organizacija jį gauna pateiktą CVP IS priemonėmis iki pasiūlymų pateikimo termino pabaigos.</w:t>
      </w:r>
    </w:p>
    <w:p w14:paraId="7762D20B" w14:textId="6C5CF598" w:rsidR="00B97F01" w:rsidRPr="00515C93"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515C93">
        <w:rPr>
          <w:color w:val="000000"/>
        </w:rPr>
        <w:t>Kol nesibaigė pasiūlymų galiojimo laikas, perkančioji organizacija turi teisę prašyti CVP IS priemonėmis, kad tiekėjai pratęstų jų galiojimą iki konkrečiai nurodyto laiko. Tiekėjas CVP IS priemonėmis tokį prašymą gali atmesti.</w:t>
      </w:r>
      <w:r w:rsidRPr="00515C93">
        <w:rPr>
          <w:color w:val="000000"/>
        </w:rPr>
        <w:tab/>
      </w:r>
    </w:p>
    <w:p w14:paraId="12212811" w14:textId="1F3ECE66" w:rsidR="00F7238F" w:rsidRPr="005D376D" w:rsidRDefault="00F7238F" w:rsidP="00CD4665">
      <w:pPr>
        <w:pStyle w:val="Body2"/>
        <w:spacing w:after="0"/>
        <w:ind w:firstLine="720"/>
        <w:rPr>
          <w:rFonts w:cs="Times New Roman"/>
          <w:sz w:val="24"/>
          <w:szCs w:val="24"/>
          <w:lang w:val="lt-LT"/>
        </w:rPr>
      </w:pPr>
    </w:p>
    <w:p w14:paraId="44ADBFE8" w14:textId="3BB34119" w:rsidR="00F7238F" w:rsidRDefault="00205AB1" w:rsidP="00CD4665">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PASIŪLYMŲ ŠIFRAVIMAS</w:t>
      </w:r>
    </w:p>
    <w:p w14:paraId="02316318" w14:textId="77777777" w:rsidR="008E32EC" w:rsidRPr="005D376D" w:rsidRDefault="008E32EC" w:rsidP="00CD4665">
      <w:pPr>
        <w:pStyle w:val="Body2"/>
        <w:spacing w:after="0"/>
        <w:ind w:left="720"/>
        <w:rPr>
          <w:rFonts w:cs="Times New Roman"/>
          <w:b/>
          <w:bCs/>
          <w:sz w:val="24"/>
          <w:szCs w:val="24"/>
          <w:lang w:val="lt-LT"/>
        </w:rPr>
      </w:pPr>
    </w:p>
    <w:p w14:paraId="29D07A78" w14:textId="4078142A" w:rsidR="00582E81" w:rsidRPr="00AF4962"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AF4962">
        <w:rPr>
          <w:color w:val="000000"/>
        </w:rPr>
        <w:t>Tiekėjo teikiamas pasiūlymas gali būti užšifruojamas. Tiekėjas, nusprendęs pateikti užšifruotą pasiūlymą, turi:</w:t>
      </w:r>
      <w:r w:rsidRPr="00AF4962">
        <w:rPr>
          <w:color w:val="000000"/>
        </w:rPr>
        <w:tab/>
      </w:r>
    </w:p>
    <w:p w14:paraId="3DF717FF" w14:textId="3D59B8EE" w:rsidR="00582E81" w:rsidRPr="00AF4962"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AF4962">
        <w:rPr>
          <w:color w:val="000000"/>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AF4962">
          <w:rPr>
            <w:color w:val="0070C0"/>
            <w:u w:val="single"/>
          </w:rPr>
          <w:t>Šifravimo priemonių aprašas - Viešųjų pirkimų tarnyba (</w:t>
        </w:r>
        <w:proofErr w:type="spellStart"/>
        <w:r w:rsidRPr="00AF4962">
          <w:rPr>
            <w:color w:val="0070C0"/>
            <w:u w:val="single"/>
          </w:rPr>
          <w:t>lrv.lt</w:t>
        </w:r>
        <w:proofErr w:type="spellEnd"/>
        <w:r w:rsidRPr="00AF4962">
          <w:rPr>
            <w:color w:val="0070C0"/>
            <w:u w:val="single"/>
          </w:rPr>
          <w:t>)</w:t>
        </w:r>
      </w:hyperlink>
      <w:r w:rsidRPr="00AF4962">
        <w:rPr>
          <w:color w:val="000000"/>
        </w:rPr>
        <w:t>.</w:t>
      </w:r>
      <w:r w:rsidRPr="00AF4962">
        <w:rPr>
          <w:color w:val="000000"/>
        </w:rPr>
        <w:tab/>
      </w:r>
    </w:p>
    <w:p w14:paraId="3D420676" w14:textId="4066FA17" w:rsidR="00582E81" w:rsidRPr="00AF4962"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AF4962">
        <w:rPr>
          <w:color w:val="000000"/>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2D760684" w:rsidR="00F7238F" w:rsidRPr="00AF4962"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AF4962">
        <w:rPr>
          <w:color w:val="000000"/>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AF4962">
        <w:br/>
      </w:r>
      <w:r w:rsidR="00205AB1" w:rsidRPr="00AF4962">
        <w:tab/>
      </w:r>
    </w:p>
    <w:p w14:paraId="10F9A8D4" w14:textId="2A9E79B6" w:rsidR="00F7238F" w:rsidRDefault="00205AB1" w:rsidP="00CD4665">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PASIŪLYMŲ GALIOJIMO UŽTIKRINIMAS</w:t>
      </w:r>
    </w:p>
    <w:p w14:paraId="697541D0" w14:textId="77777777" w:rsidR="008E32EC" w:rsidRPr="005D376D" w:rsidRDefault="008E32EC" w:rsidP="00CD4665">
      <w:pPr>
        <w:pStyle w:val="Body2"/>
        <w:spacing w:after="0"/>
        <w:ind w:firstLine="720"/>
        <w:jc w:val="center"/>
        <w:rPr>
          <w:rFonts w:cs="Times New Roman"/>
          <w:b/>
          <w:bCs/>
          <w:sz w:val="24"/>
          <w:szCs w:val="24"/>
          <w:lang w:val="lt-LT"/>
        </w:rPr>
      </w:pPr>
    </w:p>
    <w:p w14:paraId="2528ABD9" w14:textId="77777777" w:rsidR="00AF4962" w:rsidRPr="005451FF" w:rsidRDefault="00515C93" w:rsidP="00CD4665">
      <w:pPr>
        <w:pStyle w:val="Body2"/>
        <w:numPr>
          <w:ilvl w:val="1"/>
          <w:numId w:val="4"/>
        </w:numPr>
        <w:tabs>
          <w:tab w:val="left" w:pos="724"/>
        </w:tabs>
        <w:spacing w:after="0"/>
        <w:ind w:left="0" w:firstLine="724"/>
        <w:rPr>
          <w:sz w:val="24"/>
          <w:szCs w:val="24"/>
          <w:lang w:val="lt-LT"/>
        </w:rPr>
      </w:pPr>
      <w:r w:rsidRPr="005451FF">
        <w:rPr>
          <w:sz w:val="24"/>
          <w:szCs w:val="24"/>
          <w:lang w:val="lt-LT"/>
        </w:rPr>
        <w:t>Tiekėjo pateikiamo pasiūlymo galiojimas turi būti užtikrintas:</w:t>
      </w:r>
      <w:r w:rsidRPr="005451FF">
        <w:rPr>
          <w:sz w:val="24"/>
          <w:szCs w:val="24"/>
          <w:lang w:val="lt-LT"/>
        </w:rPr>
        <w:tab/>
      </w:r>
    </w:p>
    <w:p w14:paraId="698AF5E8" w14:textId="73B24BAD" w:rsidR="00AF4962" w:rsidRPr="005451FF" w:rsidRDefault="00515C93" w:rsidP="00CD4665">
      <w:pPr>
        <w:pStyle w:val="Body2"/>
        <w:numPr>
          <w:ilvl w:val="2"/>
          <w:numId w:val="4"/>
        </w:numPr>
        <w:tabs>
          <w:tab w:val="left" w:pos="724"/>
        </w:tabs>
        <w:spacing w:after="0"/>
        <w:ind w:left="0" w:firstLine="724"/>
        <w:rPr>
          <w:sz w:val="24"/>
          <w:szCs w:val="24"/>
          <w:lang w:val="lt-LT"/>
        </w:rPr>
      </w:pPr>
      <w:r w:rsidRPr="005451FF">
        <w:rPr>
          <w:sz w:val="24"/>
          <w:szCs w:val="24"/>
          <w:lang w:val="lt-LT"/>
        </w:rPr>
        <w:t xml:space="preserve">Pasiūlymo galiojimo užtikrinimo suma </w:t>
      </w:r>
      <w:r w:rsidRPr="005451FF">
        <w:rPr>
          <w:b/>
          <w:bCs/>
          <w:sz w:val="24"/>
          <w:szCs w:val="24"/>
          <w:lang w:val="lt-LT"/>
        </w:rPr>
        <w:t xml:space="preserve">– </w:t>
      </w:r>
      <w:r w:rsidR="00B77713">
        <w:rPr>
          <w:b/>
          <w:bCs/>
          <w:sz w:val="24"/>
          <w:szCs w:val="24"/>
          <w:lang w:val="lt-LT"/>
        </w:rPr>
        <w:t>1</w:t>
      </w:r>
      <w:r w:rsidRPr="005451FF">
        <w:rPr>
          <w:b/>
          <w:bCs/>
          <w:sz w:val="24"/>
          <w:szCs w:val="24"/>
          <w:lang w:val="lt-LT"/>
        </w:rPr>
        <w:t>000,00</w:t>
      </w:r>
      <w:r w:rsidRPr="005451FF">
        <w:rPr>
          <w:b/>
          <w:bCs/>
          <w:color w:val="auto"/>
          <w:sz w:val="24"/>
          <w:szCs w:val="24"/>
          <w:lang w:val="lt-LT"/>
        </w:rPr>
        <w:t xml:space="preserve"> </w:t>
      </w:r>
      <w:r w:rsidRPr="005451FF">
        <w:rPr>
          <w:b/>
          <w:bCs/>
          <w:sz w:val="24"/>
          <w:szCs w:val="24"/>
          <w:lang w:val="lt-LT"/>
        </w:rPr>
        <w:t>Eur</w:t>
      </w:r>
      <w:r w:rsidRPr="005451FF">
        <w:rPr>
          <w:sz w:val="24"/>
          <w:szCs w:val="24"/>
          <w:lang w:val="lt-LT"/>
        </w:rPr>
        <w:t>.</w:t>
      </w:r>
      <w:r w:rsidRPr="005451FF">
        <w:rPr>
          <w:sz w:val="24"/>
          <w:szCs w:val="24"/>
          <w:lang w:val="lt-LT"/>
        </w:rPr>
        <w:tab/>
      </w:r>
    </w:p>
    <w:p w14:paraId="2B3D1A5E" w14:textId="77777777" w:rsidR="00AF4962" w:rsidRPr="005451FF" w:rsidRDefault="00515C93" w:rsidP="00CD4665">
      <w:pPr>
        <w:pStyle w:val="Body2"/>
        <w:numPr>
          <w:ilvl w:val="2"/>
          <w:numId w:val="4"/>
        </w:numPr>
        <w:tabs>
          <w:tab w:val="left" w:pos="724"/>
        </w:tabs>
        <w:spacing w:after="0"/>
        <w:ind w:left="0" w:firstLine="724"/>
        <w:rPr>
          <w:sz w:val="24"/>
          <w:szCs w:val="24"/>
          <w:lang w:val="lt-LT"/>
        </w:rPr>
      </w:pPr>
      <w:r w:rsidRPr="005451FF">
        <w:rPr>
          <w:sz w:val="24"/>
          <w:szCs w:val="24"/>
          <w:lang w:val="lt-LT"/>
        </w:rPr>
        <w:t xml:space="preserve">Pasiūlymo galiojimo užtikrinimui pateikiamas Lietuvos Respublikoje ar užsienyje registruoto banko išduoto banko garantijos raštas, kredito </w:t>
      </w:r>
      <w:r w:rsidRPr="005451FF">
        <w:rPr>
          <w:color w:val="auto"/>
          <w:sz w:val="24"/>
          <w:szCs w:val="24"/>
          <w:lang w:val="lt-LT"/>
        </w:rPr>
        <w:t xml:space="preserve">įstaigos </w:t>
      </w:r>
      <w:r w:rsidRPr="005451FF">
        <w:rPr>
          <w:sz w:val="24"/>
          <w:szCs w:val="24"/>
          <w:lang w:val="lt-LT"/>
        </w:rPr>
        <w:t>garantija, ar draudimo bendrovės laidavimas atitinkantys šiame skyriuje nurodytus reikalavimus</w:t>
      </w:r>
      <w:r w:rsidRPr="005451FF">
        <w:rPr>
          <w:rStyle w:val="Puslapioinaosnuoroda"/>
          <w:sz w:val="24"/>
          <w:szCs w:val="24"/>
        </w:rPr>
        <w:footnoteReference w:id="1"/>
      </w:r>
      <w:r w:rsidRPr="005451FF">
        <w:rPr>
          <w:sz w:val="24"/>
          <w:szCs w:val="24"/>
          <w:lang w:val="lt-LT"/>
        </w:rPr>
        <w:t>.</w:t>
      </w:r>
    </w:p>
    <w:p w14:paraId="7139E1C3" w14:textId="77777777" w:rsidR="00AF4962" w:rsidRPr="00C51E13" w:rsidRDefault="00515C93" w:rsidP="00CD4665">
      <w:pPr>
        <w:pStyle w:val="Body2"/>
        <w:numPr>
          <w:ilvl w:val="2"/>
          <w:numId w:val="4"/>
        </w:numPr>
        <w:tabs>
          <w:tab w:val="left" w:pos="724"/>
        </w:tabs>
        <w:spacing w:after="0"/>
        <w:ind w:left="0" w:firstLine="724"/>
        <w:rPr>
          <w:sz w:val="24"/>
          <w:szCs w:val="24"/>
          <w:lang w:val="lt-LT"/>
        </w:rPr>
      </w:pPr>
      <w:r w:rsidRPr="005451FF">
        <w:rPr>
          <w:b/>
          <w:bCs/>
          <w:sz w:val="24"/>
          <w:szCs w:val="24"/>
          <w:lang w:val="lt-LT"/>
        </w:rPr>
        <w:lastRenderedPageBreak/>
        <w:t xml:space="preserve">Pasiūlymo galiojimo užtikrinimas turi būti elektroninėje formoje patvirtintas jį išdavusios organizacijos įgalioto asmens kvalifikuotu elektroniniu parašu ir pateikiamas su pasiūlymu CVP IS priemonėmis. </w:t>
      </w:r>
      <w:r w:rsidRPr="005451FF">
        <w:rPr>
          <w:b/>
          <w:bCs/>
          <w:sz w:val="24"/>
          <w:szCs w:val="24"/>
          <w:lang w:val="lt-LT"/>
        </w:rPr>
        <w:tab/>
      </w:r>
    </w:p>
    <w:p w14:paraId="764179C9" w14:textId="05B78E88" w:rsidR="00AF4962" w:rsidRPr="005451FF" w:rsidRDefault="00515C93" w:rsidP="00CD4665">
      <w:pPr>
        <w:pStyle w:val="Body2"/>
        <w:numPr>
          <w:ilvl w:val="2"/>
          <w:numId w:val="4"/>
        </w:numPr>
        <w:tabs>
          <w:tab w:val="left" w:pos="724"/>
        </w:tabs>
        <w:spacing w:after="0"/>
        <w:ind w:left="0" w:firstLine="724"/>
        <w:rPr>
          <w:sz w:val="24"/>
          <w:szCs w:val="24"/>
          <w:lang w:val="lt-LT"/>
        </w:rPr>
      </w:pPr>
      <w:r w:rsidRPr="005451FF">
        <w:rPr>
          <w:sz w:val="24"/>
          <w:szCs w:val="24"/>
          <w:lang w:val="lt-LT"/>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5451FF">
        <w:rPr>
          <w:sz w:val="24"/>
          <w:szCs w:val="24"/>
          <w:lang w:val="lt-LT"/>
        </w:rPr>
        <w:tab/>
      </w:r>
    </w:p>
    <w:p w14:paraId="20AA56A0" w14:textId="77777777" w:rsidR="00AF4962" w:rsidRPr="005451FF" w:rsidRDefault="00515C93" w:rsidP="00CD4665">
      <w:pPr>
        <w:pStyle w:val="Body2"/>
        <w:numPr>
          <w:ilvl w:val="2"/>
          <w:numId w:val="4"/>
        </w:numPr>
        <w:tabs>
          <w:tab w:val="left" w:pos="724"/>
        </w:tabs>
        <w:spacing w:after="0"/>
        <w:ind w:left="0" w:firstLine="724"/>
        <w:rPr>
          <w:sz w:val="24"/>
          <w:szCs w:val="24"/>
          <w:lang w:val="lt-LT"/>
        </w:rPr>
      </w:pPr>
      <w:r w:rsidRPr="005451FF">
        <w:rPr>
          <w:sz w:val="24"/>
          <w:szCs w:val="24"/>
          <w:lang w:val="lt-LT"/>
        </w:rPr>
        <w:t>Pasiūlymo galiojimo užtikrinimas turi būti išduotas perkančiajai organizacijai kaip vienas pasiūlymo galiojimo užtikrinimas visai reikalaujamai sumai.</w:t>
      </w:r>
      <w:r w:rsidRPr="005451FF">
        <w:rPr>
          <w:sz w:val="24"/>
          <w:szCs w:val="24"/>
          <w:lang w:val="lt-LT"/>
        </w:rPr>
        <w:tab/>
      </w:r>
    </w:p>
    <w:p w14:paraId="466036E8" w14:textId="28214D97" w:rsidR="00515C93" w:rsidRPr="005451FF" w:rsidRDefault="00515C93" w:rsidP="00CD4665">
      <w:pPr>
        <w:pStyle w:val="Body2"/>
        <w:numPr>
          <w:ilvl w:val="2"/>
          <w:numId w:val="4"/>
        </w:numPr>
        <w:tabs>
          <w:tab w:val="left" w:pos="1134"/>
        </w:tabs>
        <w:spacing w:after="0"/>
        <w:ind w:left="0" w:firstLine="709"/>
        <w:rPr>
          <w:sz w:val="24"/>
          <w:szCs w:val="24"/>
          <w:lang w:val="lt-LT"/>
        </w:rPr>
      </w:pPr>
      <w:r w:rsidRPr="005451FF">
        <w:rPr>
          <w:sz w:val="24"/>
          <w:szCs w:val="24"/>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5451FF">
        <w:rPr>
          <w:sz w:val="24"/>
          <w:szCs w:val="24"/>
          <w:lang w:val="lt-LT"/>
        </w:rPr>
        <w:t>užtikrintojui</w:t>
      </w:r>
      <w:proofErr w:type="spellEnd"/>
      <w:r w:rsidRPr="005451FF">
        <w:rPr>
          <w:sz w:val="24"/>
          <w:szCs w:val="24"/>
          <w:lang w:val="lt-LT"/>
        </w:rPr>
        <w:t xml:space="preserve"> apie šių sąlygų nesilaikymą: </w:t>
      </w:r>
    </w:p>
    <w:p w14:paraId="7427464F" w14:textId="455FFCE8" w:rsidR="00515C93" w:rsidRPr="005451FF" w:rsidRDefault="00515C93" w:rsidP="00E40C16">
      <w:pPr>
        <w:pStyle w:val="Body2"/>
        <w:numPr>
          <w:ilvl w:val="1"/>
          <w:numId w:val="2"/>
        </w:numPr>
        <w:tabs>
          <w:tab w:val="left" w:pos="993"/>
        </w:tabs>
        <w:spacing w:after="0"/>
        <w:ind w:left="0" w:firstLine="709"/>
        <w:rPr>
          <w:sz w:val="24"/>
          <w:szCs w:val="24"/>
          <w:lang w:val="lt-LT"/>
        </w:rPr>
      </w:pPr>
      <w:r w:rsidRPr="005451FF">
        <w:rPr>
          <w:sz w:val="24"/>
          <w:szCs w:val="24"/>
          <w:lang w:val="lt-LT"/>
        </w:rPr>
        <w:t>jeigu pasiūlymo galiojimo laikotarpiu tiekėjas atsiima savo pasiūlymą;</w:t>
      </w:r>
    </w:p>
    <w:p w14:paraId="21C13159" w14:textId="68B5620D" w:rsidR="00515C93" w:rsidRPr="005451FF" w:rsidRDefault="00515C93" w:rsidP="00E40C16">
      <w:pPr>
        <w:pStyle w:val="Body2"/>
        <w:numPr>
          <w:ilvl w:val="1"/>
          <w:numId w:val="2"/>
        </w:numPr>
        <w:tabs>
          <w:tab w:val="left" w:pos="993"/>
        </w:tabs>
        <w:spacing w:after="0"/>
        <w:ind w:left="0" w:firstLine="709"/>
        <w:rPr>
          <w:sz w:val="24"/>
          <w:szCs w:val="24"/>
          <w:lang w:val="lt-LT"/>
        </w:rPr>
      </w:pPr>
      <w:r w:rsidRPr="005451FF">
        <w:rPr>
          <w:sz w:val="24"/>
          <w:szCs w:val="24"/>
          <w:lang w:val="lt-LT"/>
        </w:rPr>
        <w:t xml:space="preserve">tiekėjas iki perkančiosios organizacijos nurodyto termino pabaigos nepateikia prašomos informacijos dėl pateikto pasiūlymo patikslinimo, papildymo arba paaiškinimo, neįprastai mažos kainos pagrindimo ar aritmetinių klaidų ištaisymo; </w:t>
      </w:r>
    </w:p>
    <w:p w14:paraId="18FA0610" w14:textId="77777777" w:rsidR="00AF4962" w:rsidRPr="005451FF" w:rsidRDefault="00515C93" w:rsidP="00E40C16">
      <w:pPr>
        <w:pStyle w:val="Body2"/>
        <w:numPr>
          <w:ilvl w:val="1"/>
          <w:numId w:val="2"/>
        </w:numPr>
        <w:tabs>
          <w:tab w:val="left" w:pos="993"/>
        </w:tabs>
        <w:spacing w:after="0"/>
        <w:ind w:left="0" w:firstLine="709"/>
        <w:rPr>
          <w:sz w:val="24"/>
          <w:szCs w:val="24"/>
          <w:lang w:val="lt-LT"/>
        </w:rPr>
      </w:pPr>
      <w:r w:rsidRPr="005451FF">
        <w:rPr>
          <w:sz w:val="24"/>
          <w:szCs w:val="24"/>
          <w:lang w:val="lt-LT"/>
        </w:rPr>
        <w:t xml:space="preserve">jeigu tiekėją pripažinus pirkimo laimėtoju, tiekėjas iki perkančiosios organizacijos nurodyto laiko neatvyksta sudaryti pirkimo sutarties; </w:t>
      </w:r>
    </w:p>
    <w:p w14:paraId="0406FB87" w14:textId="48B2B675" w:rsidR="00515C93" w:rsidRPr="005451FF" w:rsidRDefault="00515C93" w:rsidP="0033783F">
      <w:pPr>
        <w:pStyle w:val="Body2"/>
        <w:numPr>
          <w:ilvl w:val="1"/>
          <w:numId w:val="2"/>
        </w:numPr>
        <w:tabs>
          <w:tab w:val="left" w:pos="993"/>
        </w:tabs>
        <w:spacing w:after="0"/>
        <w:ind w:left="0" w:firstLine="709"/>
        <w:rPr>
          <w:sz w:val="24"/>
          <w:szCs w:val="24"/>
          <w:lang w:val="lt-LT"/>
        </w:rPr>
      </w:pPr>
      <w:r w:rsidRPr="005451FF">
        <w:rPr>
          <w:sz w:val="24"/>
          <w:szCs w:val="24"/>
          <w:lang w:val="lt-LT"/>
        </w:rPr>
        <w:t>jei</w:t>
      </w:r>
      <w:r w:rsidRPr="00623778">
        <w:rPr>
          <w:sz w:val="24"/>
          <w:szCs w:val="24"/>
          <w:lang w:val="lt-LT"/>
        </w:rPr>
        <w:t xml:space="preserve">gu tiekėją pripažinus pirkimo laimėtoju tiekėjas nepateikia pirkimo dokumentuose nustatyto sutarties įvykdymo užtikrinimo </w:t>
      </w:r>
      <w:r w:rsidR="00C51E13" w:rsidRPr="00623778">
        <w:rPr>
          <w:rFonts w:cs="Times New Roman"/>
          <w:sz w:val="24"/>
          <w:szCs w:val="24"/>
          <w:lang w:val="lt-LT"/>
        </w:rPr>
        <w:t>(jei reikalaujamas), arba neįvykdo kitų pirkimo sutartyje nustatytų jos įsigaliojimo sąlygų.</w:t>
      </w:r>
      <w:r w:rsidRPr="00623778">
        <w:rPr>
          <w:sz w:val="24"/>
          <w:szCs w:val="24"/>
          <w:lang w:val="lt-LT"/>
        </w:rPr>
        <w:tab/>
      </w:r>
      <w:r w:rsidRPr="00623778">
        <w:rPr>
          <w:sz w:val="24"/>
          <w:szCs w:val="24"/>
          <w:lang w:val="lt-LT"/>
        </w:rPr>
        <w:tab/>
      </w:r>
      <w:r w:rsidRPr="00623778">
        <w:rPr>
          <w:sz w:val="24"/>
          <w:szCs w:val="24"/>
          <w:lang w:val="lt-LT"/>
        </w:rPr>
        <w:br/>
      </w:r>
      <w:r w:rsidRPr="00623778">
        <w:rPr>
          <w:sz w:val="24"/>
          <w:szCs w:val="24"/>
          <w:lang w:val="lt-LT"/>
        </w:rPr>
        <w:tab/>
      </w:r>
      <w:r w:rsidR="00AF4962" w:rsidRPr="00623778">
        <w:rPr>
          <w:sz w:val="24"/>
          <w:szCs w:val="24"/>
          <w:lang w:val="lt-LT"/>
        </w:rPr>
        <w:t xml:space="preserve">9.1.7. </w:t>
      </w:r>
      <w:r w:rsidRPr="00623778">
        <w:rPr>
          <w:sz w:val="24"/>
          <w:szCs w:val="24"/>
          <w:lang w:val="lt-LT"/>
        </w:rPr>
        <w:t xml:space="preserve">Pasiūlymo galiojimo užtikrinime turi būti numatyta, kad </w:t>
      </w:r>
      <w:proofErr w:type="spellStart"/>
      <w:r w:rsidRPr="00623778">
        <w:rPr>
          <w:sz w:val="24"/>
          <w:szCs w:val="24"/>
          <w:lang w:val="lt-LT"/>
        </w:rPr>
        <w:t>užtikrintojas</w:t>
      </w:r>
      <w:proofErr w:type="spellEnd"/>
      <w:r w:rsidRPr="00623778">
        <w:rPr>
          <w:sz w:val="24"/>
          <w:szCs w:val="24"/>
          <w:lang w:val="lt-LT"/>
        </w:rPr>
        <w:t xml:space="preserve"> neturi teisės reikalauti, kad perkančioji organizacija pagrįstų savo reikalavimą. Perkančioji organizacija pranešime </w:t>
      </w:r>
      <w:proofErr w:type="spellStart"/>
      <w:r w:rsidRPr="00623778">
        <w:rPr>
          <w:sz w:val="24"/>
          <w:szCs w:val="24"/>
          <w:lang w:val="lt-LT"/>
        </w:rPr>
        <w:t>užtikrintojui</w:t>
      </w:r>
      <w:proofErr w:type="spellEnd"/>
      <w:r w:rsidRPr="00623778">
        <w:rPr>
          <w:sz w:val="24"/>
          <w:szCs w:val="24"/>
          <w:lang w:val="lt-LT"/>
        </w:rPr>
        <w:t xml:space="preserve"> nurodys dėl kurios iš aukščiau išvardintų aplinkybių jai priklauso pasiūlymo galiojimo užtikrinimo suma.</w:t>
      </w:r>
      <w:r w:rsidRPr="00623778">
        <w:rPr>
          <w:sz w:val="24"/>
          <w:szCs w:val="24"/>
          <w:lang w:val="lt-LT"/>
        </w:rPr>
        <w:tab/>
      </w:r>
      <w:r w:rsidRPr="00623778">
        <w:rPr>
          <w:sz w:val="24"/>
          <w:szCs w:val="24"/>
          <w:lang w:val="lt-LT"/>
        </w:rPr>
        <w:br/>
      </w:r>
      <w:r w:rsidRPr="00623778">
        <w:rPr>
          <w:sz w:val="24"/>
          <w:szCs w:val="24"/>
          <w:lang w:val="lt-LT"/>
        </w:rPr>
        <w:tab/>
      </w:r>
      <w:r w:rsidR="00AF4962" w:rsidRPr="00623778">
        <w:rPr>
          <w:sz w:val="24"/>
          <w:szCs w:val="24"/>
          <w:lang w:val="lt-LT"/>
        </w:rPr>
        <w:t>9</w:t>
      </w:r>
      <w:r w:rsidRPr="00623778">
        <w:rPr>
          <w:sz w:val="24"/>
          <w:szCs w:val="24"/>
          <w:lang w:val="lt-LT"/>
        </w:rPr>
        <w:t xml:space="preserve">.1.8. </w:t>
      </w:r>
      <w:r w:rsidRPr="00623778">
        <w:rPr>
          <w:b/>
          <w:bCs/>
          <w:sz w:val="24"/>
          <w:szCs w:val="24"/>
          <w:lang w:val="lt-LT"/>
        </w:rPr>
        <w:t>Pasiūlymo galiojimo užtikrinimo trukmė turi būti tokia pat kaip ir pasiūlymo galiojimo trukmė.</w:t>
      </w:r>
      <w:r w:rsidRPr="00623778">
        <w:rPr>
          <w:sz w:val="24"/>
          <w:szCs w:val="24"/>
          <w:lang w:val="lt-LT"/>
        </w:rPr>
        <w:t xml:space="preserve"> Pirkimo</w:t>
      </w:r>
      <w:r w:rsidRPr="001A6FFC">
        <w:rPr>
          <w:sz w:val="24"/>
          <w:szCs w:val="24"/>
          <w:lang w:val="lt-LT"/>
        </w:rPr>
        <w:t xml:space="preserve">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1A6FFC">
        <w:rPr>
          <w:sz w:val="24"/>
          <w:szCs w:val="24"/>
          <w:lang w:val="lt-LT"/>
        </w:rPr>
        <w:tab/>
      </w:r>
      <w:r w:rsidRPr="001A6FFC">
        <w:rPr>
          <w:sz w:val="24"/>
          <w:szCs w:val="24"/>
          <w:lang w:val="lt-LT"/>
        </w:rPr>
        <w:br/>
      </w:r>
      <w:r w:rsidRPr="001A6FFC">
        <w:rPr>
          <w:sz w:val="24"/>
          <w:szCs w:val="24"/>
          <w:lang w:val="lt-LT"/>
        </w:rPr>
        <w:tab/>
      </w:r>
      <w:r w:rsidR="00AF4962" w:rsidRPr="001A6FFC">
        <w:rPr>
          <w:sz w:val="24"/>
          <w:szCs w:val="24"/>
          <w:lang w:val="lt-LT"/>
        </w:rPr>
        <w:t>9</w:t>
      </w:r>
      <w:r w:rsidRPr="001A6FFC">
        <w:rPr>
          <w:sz w:val="24"/>
          <w:szCs w:val="24"/>
          <w:lang w:val="lt-LT"/>
        </w:rPr>
        <w:t xml:space="preserve">.1.9. Pasiūlymo galiojimo užtikrinimas taikomas visais </w:t>
      </w:r>
      <w:r w:rsidR="005451FF" w:rsidRPr="001A6FFC">
        <w:rPr>
          <w:sz w:val="24"/>
          <w:szCs w:val="24"/>
          <w:lang w:val="lt-LT"/>
        </w:rPr>
        <w:t>9</w:t>
      </w:r>
      <w:r w:rsidRPr="001A6FFC">
        <w:rPr>
          <w:sz w:val="24"/>
          <w:szCs w:val="24"/>
          <w:lang w:val="lt-LT"/>
        </w:rPr>
        <w:t>.1.6. p. numatytais atvejais. Laikoma, kad tiekėjas atsiima pasiūlymą, jei tiekėjas gavęs perkančiosios organizacijos pranešimą, kad jo pasiūlymas gali būti pripažintas laimėjusiu, per perkančiosios organizacijos nustatytą terminą nepateikia kvalifikaciją pagrindžiančių dokumentų (jeigu tokie taikomi) ir/ar pašalinimo pagrindų nebuvimą pagrindžiančių dokumentų (jeigu tokie taikomi).</w:t>
      </w:r>
      <w:r w:rsidRPr="001A6FFC">
        <w:rPr>
          <w:color w:val="auto"/>
          <w:sz w:val="24"/>
          <w:szCs w:val="24"/>
          <w:lang w:val="lt-LT"/>
        </w:rPr>
        <w:tab/>
      </w:r>
      <w:r w:rsidRPr="001A6FFC">
        <w:rPr>
          <w:sz w:val="24"/>
          <w:szCs w:val="24"/>
          <w:lang w:val="lt-LT"/>
        </w:rPr>
        <w:br/>
      </w:r>
      <w:r w:rsidRPr="001A6FFC">
        <w:rPr>
          <w:sz w:val="24"/>
          <w:szCs w:val="24"/>
          <w:lang w:val="lt-LT"/>
        </w:rPr>
        <w:tab/>
      </w:r>
      <w:r w:rsidR="00AF4962" w:rsidRPr="001A6FFC">
        <w:rPr>
          <w:sz w:val="24"/>
          <w:szCs w:val="24"/>
          <w:lang w:val="lt-LT"/>
        </w:rPr>
        <w:t>9</w:t>
      </w:r>
      <w:r w:rsidRPr="001A6FFC">
        <w:rPr>
          <w:sz w:val="24"/>
          <w:szCs w:val="24"/>
          <w:lang w:val="lt-LT"/>
        </w:rPr>
        <w:t xml:space="preserve">.1.10. Pasiūlymo galiojimo užtikrinimas per 5 (penkias) darbo dienas grąžinamas (arba atsisakoma teisių į jį) gavus tiekėjo prašymą raštu, po to, kai pirkimo laimėtoju pripažintas tiekėjas pasirašo </w:t>
      </w:r>
      <w:r w:rsidRPr="0047649D">
        <w:rPr>
          <w:sz w:val="24"/>
          <w:szCs w:val="24"/>
          <w:lang w:val="lt-LT"/>
        </w:rPr>
        <w:t>pirkimo sutartį ir pateikia pirkimo sutarties įvykdymo užtikrinimą (jei numatyta pirkimo sutartyje)</w:t>
      </w:r>
      <w:r w:rsidR="00C51E13" w:rsidRPr="0047649D">
        <w:rPr>
          <w:sz w:val="24"/>
          <w:szCs w:val="24"/>
          <w:lang w:val="lt-LT"/>
        </w:rPr>
        <w:t xml:space="preserve"> </w:t>
      </w:r>
      <w:r w:rsidR="00C51E13" w:rsidRPr="0047649D">
        <w:rPr>
          <w:rFonts w:cs="Times New Roman"/>
          <w:sz w:val="24"/>
          <w:szCs w:val="24"/>
          <w:lang w:val="lt-LT"/>
        </w:rPr>
        <w:t>arba įvykdo kitas pirkimo sutartyje nustatytas jos įsigaliojimo sąlygas, nutraukiamos</w:t>
      </w:r>
      <w:r w:rsidR="00E654E2">
        <w:rPr>
          <w:rFonts w:cs="Times New Roman"/>
          <w:sz w:val="24"/>
          <w:szCs w:val="24"/>
          <w:lang w:val="lt-LT"/>
        </w:rPr>
        <w:t xml:space="preserve"> </w:t>
      </w:r>
      <w:r w:rsidR="00C51E13" w:rsidRPr="0047649D">
        <w:rPr>
          <w:rFonts w:cs="Times New Roman"/>
          <w:sz w:val="24"/>
          <w:szCs w:val="24"/>
          <w:lang w:val="lt-LT"/>
        </w:rPr>
        <w:t>pirkimo procedūros</w:t>
      </w:r>
      <w:r w:rsidR="00E654E2">
        <w:rPr>
          <w:rFonts w:cs="Times New Roman"/>
          <w:sz w:val="24"/>
          <w:szCs w:val="24"/>
          <w:lang w:val="lt-LT"/>
        </w:rPr>
        <w:t xml:space="preserve"> </w:t>
      </w:r>
      <w:r w:rsidR="00C51E13" w:rsidRPr="0047649D">
        <w:rPr>
          <w:rFonts w:cs="Times New Roman"/>
          <w:sz w:val="24"/>
          <w:szCs w:val="24"/>
          <w:lang w:val="lt-LT"/>
        </w:rPr>
        <w:t>arba pasibaigia pirkimo procedūros.</w:t>
      </w:r>
      <w:r w:rsidRPr="005451FF">
        <w:rPr>
          <w:sz w:val="24"/>
          <w:szCs w:val="24"/>
          <w:lang w:val="lt-LT"/>
        </w:rPr>
        <w:br/>
      </w:r>
      <w:r w:rsidRPr="005451FF">
        <w:rPr>
          <w:sz w:val="24"/>
          <w:szCs w:val="24"/>
          <w:lang w:val="lt-LT"/>
        </w:rPr>
        <w:tab/>
      </w:r>
      <w:r w:rsidR="00AF4962" w:rsidRPr="005451FF">
        <w:rPr>
          <w:sz w:val="24"/>
          <w:szCs w:val="24"/>
          <w:lang w:val="lt-LT"/>
        </w:rPr>
        <w:t>9</w:t>
      </w:r>
      <w:r w:rsidRPr="005451FF">
        <w:rPr>
          <w:sz w:val="24"/>
          <w:szCs w:val="24"/>
          <w:lang w:val="lt-LT"/>
        </w:rPr>
        <w:t xml:space="preserve">.1.11. Vietoje </w:t>
      </w:r>
      <w:r w:rsidR="00AF4962" w:rsidRPr="005451FF">
        <w:rPr>
          <w:sz w:val="24"/>
          <w:szCs w:val="24"/>
          <w:lang w:val="lt-LT"/>
        </w:rPr>
        <w:t>9</w:t>
      </w:r>
      <w:r w:rsidRPr="005451FF">
        <w:rPr>
          <w:sz w:val="24"/>
          <w:szCs w:val="24"/>
          <w:lang w:val="lt-LT"/>
        </w:rPr>
        <w:t xml:space="preserve">.1.2 punkte nurodytų pasiūlymo galiojimo užtikrinimo priemonių, tiekėjas turi teisę užtikrinti pasiūlymo galiojimą pervesdamas pasiūlymo galiojimo užtikrinimo sumą į </w:t>
      </w:r>
      <w:r w:rsidRPr="005451FF">
        <w:rPr>
          <w:b/>
          <w:bCs/>
          <w:sz w:val="24"/>
          <w:szCs w:val="24"/>
          <w:lang w:val="lt-LT"/>
        </w:rPr>
        <w:t>Šiaulių apskaitos centro</w:t>
      </w:r>
      <w:r w:rsidRPr="005451FF">
        <w:rPr>
          <w:sz w:val="24"/>
          <w:szCs w:val="24"/>
          <w:lang w:val="lt-LT"/>
        </w:rPr>
        <w:t xml:space="preserve"> banko sąskaitą, AB „Swedbank“ sąskaitos Nr. LT25 7300 0101 7553 9827. </w:t>
      </w:r>
      <w:r w:rsidRPr="005451FF">
        <w:rPr>
          <w:b/>
          <w:bCs/>
          <w:sz w:val="24"/>
          <w:szCs w:val="24"/>
          <w:lang w:val="lt-LT"/>
        </w:rPr>
        <w:t>Bankinio pavedimo paskirtyje turi būti nurodytas pirkimo pavadinimas.</w:t>
      </w:r>
      <w:r w:rsidRPr="005451FF">
        <w:rPr>
          <w:sz w:val="24"/>
          <w:szCs w:val="24"/>
          <w:lang w:val="lt-LT"/>
        </w:rPr>
        <w:t xml:space="preserve"> Tokiu atveju iki pasiūlymų pateikimo termino pabaigos tiekėjas su pasiūlymu CVP IS priemonėmis pateikia bankinio pavedimo kopiją.</w:t>
      </w:r>
      <w:r w:rsidRPr="005451FF">
        <w:rPr>
          <w:sz w:val="24"/>
          <w:szCs w:val="24"/>
          <w:lang w:val="lt-LT"/>
        </w:rPr>
        <w:tab/>
      </w:r>
    </w:p>
    <w:p w14:paraId="1CB0613B" w14:textId="77777777" w:rsidR="00F7238F" w:rsidRPr="005D376D" w:rsidRDefault="00F7238F" w:rsidP="00CD4665">
      <w:pPr>
        <w:pStyle w:val="Body2"/>
        <w:spacing w:after="0"/>
        <w:rPr>
          <w:rFonts w:cs="Times New Roman"/>
          <w:b/>
          <w:bCs/>
          <w:sz w:val="24"/>
          <w:szCs w:val="24"/>
          <w:lang w:val="lt-LT"/>
        </w:rPr>
      </w:pPr>
    </w:p>
    <w:p w14:paraId="292C9DEE" w14:textId="42837A10" w:rsidR="003F4C9B" w:rsidRPr="00AF4962" w:rsidRDefault="003F4C9B" w:rsidP="00CD4665">
      <w:pPr>
        <w:pStyle w:val="Sraopastraipa"/>
        <w:numPr>
          <w:ilvl w:val="0"/>
          <w:numId w:val="4"/>
        </w:numPr>
        <w:autoSpaceDE w:val="0"/>
        <w:autoSpaceDN w:val="0"/>
        <w:adjustRightInd w:val="0"/>
        <w:spacing w:after="0" w:line="240" w:lineRule="auto"/>
        <w:jc w:val="center"/>
        <w:rPr>
          <w:b/>
          <w:bCs/>
          <w:color w:val="000000"/>
        </w:rPr>
      </w:pPr>
      <w:r w:rsidRPr="00AF4962">
        <w:rPr>
          <w:b/>
          <w:bCs/>
          <w:color w:val="000000"/>
        </w:rPr>
        <w:t>PAVYZDŽIŲ PATEIKIMAS</w:t>
      </w:r>
    </w:p>
    <w:p w14:paraId="2FB37852" w14:textId="77777777" w:rsidR="003F4C9B" w:rsidRPr="005D376D" w:rsidRDefault="003F4C9B" w:rsidP="00CD4665">
      <w:pPr>
        <w:autoSpaceDE w:val="0"/>
        <w:autoSpaceDN w:val="0"/>
        <w:adjustRightInd w:val="0"/>
        <w:rPr>
          <w:color w:val="000000"/>
          <w:lang w:val="lt-LT"/>
        </w:rPr>
      </w:pPr>
      <w:r w:rsidRPr="005D376D">
        <w:rPr>
          <w:color w:val="000000"/>
          <w:lang w:val="lt-LT"/>
        </w:rPr>
        <w:tab/>
      </w:r>
    </w:p>
    <w:p w14:paraId="131BB8DC" w14:textId="7A7FF909" w:rsidR="003F4C9B" w:rsidRPr="00AF4962" w:rsidRDefault="003F4C9B" w:rsidP="00CD4665">
      <w:pPr>
        <w:pStyle w:val="Sraopastraipa"/>
        <w:numPr>
          <w:ilvl w:val="1"/>
          <w:numId w:val="4"/>
        </w:numPr>
        <w:autoSpaceDE w:val="0"/>
        <w:autoSpaceDN w:val="0"/>
        <w:adjustRightInd w:val="0"/>
        <w:spacing w:after="0" w:line="240" w:lineRule="auto"/>
        <w:ind w:left="0" w:firstLine="724"/>
        <w:rPr>
          <w:color w:val="000000"/>
        </w:rPr>
      </w:pPr>
      <w:r w:rsidRPr="00AF4962">
        <w:rPr>
          <w:color w:val="000000"/>
        </w:rPr>
        <w:t>Siūlomo pirkimo objekto pavyzdžiai nereikalaujami.</w:t>
      </w:r>
      <w:r w:rsidRPr="00AF4962">
        <w:rPr>
          <w:color w:val="000000"/>
        </w:rPr>
        <w:tab/>
      </w:r>
    </w:p>
    <w:p w14:paraId="5EE94BA3" w14:textId="77777777" w:rsidR="003F4C9B" w:rsidRPr="005D376D" w:rsidRDefault="003F4C9B" w:rsidP="00CD4665">
      <w:pPr>
        <w:autoSpaceDE w:val="0"/>
        <w:autoSpaceDN w:val="0"/>
        <w:adjustRightInd w:val="0"/>
        <w:rPr>
          <w:color w:val="000000"/>
          <w:lang w:val="lt-LT"/>
        </w:rPr>
      </w:pPr>
    </w:p>
    <w:p w14:paraId="3707A0E1" w14:textId="47C2C4DD" w:rsidR="003F4C9B" w:rsidRPr="00AF4962" w:rsidRDefault="003F4C9B" w:rsidP="00CD4665">
      <w:pPr>
        <w:pStyle w:val="Sraopastraipa"/>
        <w:numPr>
          <w:ilvl w:val="0"/>
          <w:numId w:val="4"/>
        </w:numPr>
        <w:autoSpaceDE w:val="0"/>
        <w:autoSpaceDN w:val="0"/>
        <w:adjustRightInd w:val="0"/>
        <w:spacing w:after="0" w:line="240" w:lineRule="auto"/>
        <w:jc w:val="center"/>
        <w:rPr>
          <w:b/>
          <w:bCs/>
          <w:color w:val="000000"/>
        </w:rPr>
      </w:pPr>
      <w:r w:rsidRPr="00AF4962">
        <w:rPr>
          <w:b/>
          <w:bCs/>
          <w:color w:val="000000"/>
        </w:rPr>
        <w:t>PIRKIMO DOKUMENTŲ PAAIŠKINIMAS IR PATIKSLINIMAS</w:t>
      </w:r>
    </w:p>
    <w:p w14:paraId="25F5B6A0" w14:textId="77777777" w:rsidR="008E32EC" w:rsidRPr="005D376D" w:rsidRDefault="008E32EC" w:rsidP="00CD4665">
      <w:pPr>
        <w:autoSpaceDE w:val="0"/>
        <w:autoSpaceDN w:val="0"/>
        <w:adjustRightInd w:val="0"/>
        <w:jc w:val="center"/>
        <w:rPr>
          <w:color w:val="000000"/>
          <w:lang w:val="lt-LT"/>
        </w:rPr>
      </w:pPr>
    </w:p>
    <w:p w14:paraId="23A02E38" w14:textId="04D6D24A" w:rsidR="00AF4962" w:rsidRPr="00AF4962" w:rsidRDefault="00205AB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t>Tiekėjas tik CVP IS susirašinėjimo priemonėmis gali prašyti, kad perkančioji organizacija paaiškintų ar pataisytų pirkimo dokumentus.</w:t>
      </w:r>
    </w:p>
    <w:p w14:paraId="22671F6A" w14:textId="77777777" w:rsidR="00AF4962" w:rsidRPr="00AF4962" w:rsidRDefault="00205AB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t>Perkančioji organizacija atsako tik CVP IS susirašinėjimo priemonėmis į kiekvieną tiekėjo rašytinį prašymą dėl pirkimo dokumentų, jei prašymas yra pateiktas likus ne mažiau kaip 2 darbo dienoms iki pasiūlymų pateikimo termino pabaigos.</w:t>
      </w:r>
      <w:r w:rsidRPr="00AF4962">
        <w:tab/>
      </w:r>
    </w:p>
    <w:p w14:paraId="62B88D22" w14:textId="77777777" w:rsidR="00AF4962" w:rsidRPr="00AF4962" w:rsidRDefault="00205AB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AF4962">
        <w:tab/>
      </w:r>
    </w:p>
    <w:p w14:paraId="0CCFE367" w14:textId="77777777" w:rsidR="00AF4962" w:rsidRPr="00AF4962" w:rsidRDefault="00205AB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t>Perkančioji organizacija, paaiškindama ar pataisydama pirkimo dokumentus, privalo užtikrinti tiekėjų anonimiškumą, t. y. privalo užtikrinti, kad tiekėjas nesužinotų kitų tiekėjų, dalyvaujančių pirkimo procedūrose, pavadinimų ir kitų rekvizitų.</w:t>
      </w:r>
      <w:r w:rsidRPr="00AF4962">
        <w:tab/>
      </w:r>
    </w:p>
    <w:p w14:paraId="4AACDCDC" w14:textId="36A90274" w:rsidR="00AF496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rPr>
          <w:color w:val="000000"/>
        </w:rPr>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AF496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rPr>
          <w:color w:val="000000"/>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538FEE" w:rsidR="00DB5071" w:rsidRPr="00AF496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rPr>
          <w:color w:val="000000"/>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06C56911" w:rsidR="00DB5071" w:rsidRPr="00AF496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rPr>
          <w:color w:val="000000"/>
        </w:rPr>
        <w:t>Bet kokia informacija, pirkimo sąlygų paaiškinimai, pranešimai ar kitas perkančiosios organizacijos ir tiekėjo susirašinėjimas yra vykdomas tik CVP IS susirašinėjimo priemonėmis.</w:t>
      </w:r>
      <w:r w:rsidRPr="00AF4962">
        <w:rPr>
          <w:color w:val="000000"/>
        </w:rPr>
        <w:tab/>
      </w:r>
    </w:p>
    <w:p w14:paraId="333E5E7E" w14:textId="5E5C6F37" w:rsidR="00DB5071" w:rsidRPr="00AF496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rPr>
          <w:color w:val="000000"/>
        </w:rPr>
        <w:t>Perkančioji organizacija nerengs susitikimų su tiekėjais dėl pirkimo dokumentų paaiškinimo.</w:t>
      </w:r>
      <w:r w:rsidRPr="00AF4962">
        <w:rPr>
          <w:color w:val="000000"/>
        </w:rPr>
        <w:tab/>
      </w:r>
    </w:p>
    <w:p w14:paraId="7ABBD206" w14:textId="1B237A1C" w:rsidR="00DB5071" w:rsidRPr="00AF4962" w:rsidRDefault="00DB5071" w:rsidP="00CD4665">
      <w:pPr>
        <w:pStyle w:val="Sraopastraipa"/>
        <w:numPr>
          <w:ilvl w:val="1"/>
          <w:numId w:val="4"/>
        </w:numPr>
        <w:spacing w:after="0" w:line="240" w:lineRule="auto"/>
        <w:ind w:left="0" w:firstLine="724"/>
        <w:jc w:val="both"/>
      </w:pPr>
      <w:r w:rsidRPr="00AF4962">
        <w:rPr>
          <w:color w:val="000000"/>
        </w:rPr>
        <w:t>Perkančioji organizacija nerengs pirkimo objekto apžiūros.</w:t>
      </w:r>
    </w:p>
    <w:p w14:paraId="101AB9C1" w14:textId="1CA7D023" w:rsidR="00F7238F" w:rsidRPr="008E32EC" w:rsidRDefault="00F7238F" w:rsidP="00CD4665">
      <w:pPr>
        <w:pStyle w:val="Body2"/>
        <w:spacing w:after="0"/>
        <w:ind w:firstLine="724"/>
        <w:rPr>
          <w:rFonts w:cs="Times New Roman"/>
          <w:lang w:val="lt-LT"/>
        </w:rPr>
      </w:pPr>
    </w:p>
    <w:p w14:paraId="0EFEE46D" w14:textId="5372C793" w:rsidR="00F7238F" w:rsidRDefault="00205AB1" w:rsidP="00CD4665">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SUSIPAŽINIMAS SU GAUTAIS PASIŪLYMAIS</w:t>
      </w:r>
    </w:p>
    <w:p w14:paraId="7D248CC3" w14:textId="77777777" w:rsidR="008E32EC" w:rsidRPr="005D376D" w:rsidRDefault="008E32EC" w:rsidP="00CD4665">
      <w:pPr>
        <w:pStyle w:val="Body2"/>
        <w:spacing w:after="0"/>
        <w:ind w:firstLine="720"/>
        <w:jc w:val="center"/>
        <w:rPr>
          <w:rFonts w:cs="Times New Roman"/>
          <w:b/>
          <w:bCs/>
          <w:sz w:val="24"/>
          <w:szCs w:val="24"/>
          <w:lang w:val="lt-LT"/>
        </w:rPr>
      </w:pPr>
    </w:p>
    <w:p w14:paraId="3F0EE8A5" w14:textId="2E6CFA9B" w:rsidR="00DB5071" w:rsidRPr="005D376D" w:rsidRDefault="00DB5071" w:rsidP="00CD4665">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 xml:space="preserve">Pirminis susipažinimas su CVP IS priemonėmis pateiktais tiekėjų pasiūlymais vyks </w:t>
      </w:r>
      <w:r w:rsidR="00CD6EA0">
        <w:rPr>
          <w:rFonts w:cs="Times New Roman"/>
          <w:sz w:val="24"/>
          <w:szCs w:val="24"/>
          <w:lang w:val="lt-LT"/>
        </w:rPr>
        <w:t>30</w:t>
      </w:r>
      <w:r w:rsidRPr="005D376D">
        <w:rPr>
          <w:rFonts w:cs="Times New Roman"/>
          <w:sz w:val="24"/>
          <w:szCs w:val="24"/>
          <w:lang w:val="lt-LT"/>
        </w:rPr>
        <w:t xml:space="preserve"> min. po skelbime nurodytos pasiūlymų pateikimo termino pabaigos.</w:t>
      </w:r>
      <w:r w:rsidRPr="005D376D">
        <w:rPr>
          <w:rFonts w:cs="Times New Roman"/>
          <w:sz w:val="24"/>
          <w:szCs w:val="24"/>
          <w:lang w:val="lt-LT"/>
        </w:rPr>
        <w:tab/>
      </w:r>
    </w:p>
    <w:p w14:paraId="74815CF7" w14:textId="77777777" w:rsidR="00AF4962" w:rsidRDefault="00205AB1" w:rsidP="00CD4665">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Pirminio susipažinimo su CVP IS priemonėmis pateiktais pasiūlymais procedūroje pasiūlymus pateikę tiekėjai nedalyvauja.</w:t>
      </w:r>
      <w:r w:rsidRPr="005D376D">
        <w:rPr>
          <w:rFonts w:cs="Times New Roman"/>
          <w:sz w:val="24"/>
          <w:szCs w:val="24"/>
          <w:lang w:val="lt-LT"/>
        </w:rPr>
        <w:tab/>
      </w:r>
    </w:p>
    <w:p w14:paraId="3A253587" w14:textId="766DFC9F" w:rsidR="00F7238F" w:rsidRPr="005D376D" w:rsidRDefault="00205AB1" w:rsidP="00CD4665">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5D376D">
        <w:rPr>
          <w:rFonts w:cs="Times New Roman"/>
          <w:sz w:val="24"/>
          <w:szCs w:val="24"/>
          <w:lang w:val="lt-LT"/>
        </w:rPr>
        <w:tab/>
      </w:r>
      <w:r w:rsidRPr="005D376D">
        <w:rPr>
          <w:rFonts w:cs="Times New Roman"/>
          <w:sz w:val="24"/>
          <w:szCs w:val="24"/>
          <w:lang w:val="lt-LT"/>
        </w:rPr>
        <w:br/>
      </w:r>
      <w:r w:rsidRPr="005D376D">
        <w:rPr>
          <w:rFonts w:cs="Times New Roman"/>
          <w:sz w:val="24"/>
          <w:szCs w:val="24"/>
          <w:lang w:val="lt-LT"/>
        </w:rPr>
        <w:tab/>
      </w:r>
      <w:r w:rsidRPr="005D376D">
        <w:rPr>
          <w:rFonts w:cs="Times New Roman"/>
          <w:sz w:val="24"/>
          <w:szCs w:val="24"/>
          <w:lang w:val="lt-LT"/>
        </w:rPr>
        <w:tab/>
      </w:r>
    </w:p>
    <w:p w14:paraId="0601B920" w14:textId="13CD5D55" w:rsidR="00F7238F" w:rsidRDefault="00205AB1" w:rsidP="00CD4665">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PASIŪLYMŲ NAGRINĖJIMAS</w:t>
      </w:r>
    </w:p>
    <w:p w14:paraId="14659C13" w14:textId="77777777" w:rsidR="008E32EC" w:rsidRPr="005D376D" w:rsidRDefault="008E32EC" w:rsidP="00CD4665">
      <w:pPr>
        <w:pStyle w:val="Body2"/>
        <w:spacing w:after="0"/>
        <w:ind w:firstLine="720"/>
        <w:jc w:val="center"/>
        <w:rPr>
          <w:rFonts w:cs="Times New Roman"/>
          <w:b/>
          <w:bCs/>
          <w:sz w:val="24"/>
          <w:szCs w:val="24"/>
          <w:lang w:val="lt-LT"/>
        </w:rPr>
      </w:pPr>
    </w:p>
    <w:p w14:paraId="4E090BA3" w14:textId="77777777" w:rsidR="00AF4962" w:rsidRPr="00AF4962" w:rsidRDefault="00205AB1" w:rsidP="00CD4665">
      <w:pPr>
        <w:pStyle w:val="Body2"/>
        <w:numPr>
          <w:ilvl w:val="1"/>
          <w:numId w:val="4"/>
        </w:numPr>
        <w:spacing w:after="0"/>
        <w:ind w:left="0" w:firstLine="709"/>
        <w:rPr>
          <w:rFonts w:cs="Times New Roman"/>
          <w:sz w:val="24"/>
          <w:szCs w:val="24"/>
          <w:bdr w:val="none" w:sz="0" w:space="0" w:color="auto"/>
          <w:lang w:val="lt-LT"/>
        </w:rPr>
      </w:pPr>
      <w:r w:rsidRPr="005D376D">
        <w:rPr>
          <w:rFonts w:cs="Times New Roman"/>
          <w:sz w:val="24"/>
          <w:szCs w:val="24"/>
          <w:lang w:val="lt-LT"/>
        </w:rPr>
        <w:t>Jei tiekėjo pasiūlymas nėra atmetamas, Komisija arba pirkimo organizatorius toliau atlieka šias pirkimo procedūras:</w:t>
      </w:r>
      <w:r w:rsidRPr="005D376D">
        <w:rPr>
          <w:rFonts w:cs="Times New Roman"/>
          <w:sz w:val="24"/>
          <w:szCs w:val="24"/>
          <w:lang w:val="lt-LT"/>
        </w:rPr>
        <w:tab/>
      </w:r>
    </w:p>
    <w:p w14:paraId="4781D0B1" w14:textId="77777777" w:rsidR="00E33C39" w:rsidRPr="00E33C39" w:rsidRDefault="00E33C39" w:rsidP="00CD4665">
      <w:pPr>
        <w:pStyle w:val="Body2"/>
        <w:numPr>
          <w:ilvl w:val="2"/>
          <w:numId w:val="4"/>
        </w:numPr>
        <w:spacing w:after="0"/>
        <w:ind w:left="0" w:firstLine="709"/>
        <w:rPr>
          <w:rFonts w:cs="Times New Roman"/>
          <w:sz w:val="24"/>
          <w:szCs w:val="24"/>
          <w:bdr w:val="none" w:sz="0" w:space="0" w:color="auto"/>
          <w:lang w:val="lt-LT"/>
        </w:rPr>
      </w:pPr>
      <w:r w:rsidRPr="00E33C39">
        <w:rPr>
          <w:rFonts w:cs="Times New Roman"/>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7CEDFA5B" w14:textId="2B8925F4" w:rsidR="00AF4962" w:rsidRPr="00AF4962" w:rsidRDefault="00C81D18" w:rsidP="00CD4665">
      <w:pPr>
        <w:pStyle w:val="Body2"/>
        <w:numPr>
          <w:ilvl w:val="2"/>
          <w:numId w:val="4"/>
        </w:numPr>
        <w:spacing w:after="0"/>
        <w:ind w:left="0" w:firstLine="709"/>
        <w:rPr>
          <w:rFonts w:cs="Times New Roman"/>
          <w:sz w:val="24"/>
          <w:szCs w:val="24"/>
          <w:bdr w:val="none" w:sz="0" w:space="0" w:color="auto"/>
          <w:lang w:val="lt-LT"/>
        </w:rPr>
      </w:pPr>
      <w:r w:rsidRPr="00AF4962">
        <w:rPr>
          <w:rFonts w:cs="Times New Roman"/>
          <w:sz w:val="24"/>
          <w:szCs w:val="24"/>
          <w:bdr w:val="none" w:sz="0" w:space="0" w:color="auto" w:frame="1"/>
          <w:lang w:val="lt-LT"/>
        </w:rPr>
        <w:lastRenderedPageBreak/>
        <w:t>tikrina ar pasiūlymas pateiktas tinkamai,  ar kartu su pasiūlymu pateikti visi privalomi dokumentai; </w:t>
      </w:r>
      <w:r w:rsidR="000D6CC2" w:rsidRPr="00AF4962">
        <w:rPr>
          <w:rFonts w:cs="Times New Roman"/>
          <w:sz w:val="24"/>
          <w:szCs w:val="24"/>
          <w:lang w:val="lt-LT"/>
        </w:rPr>
        <w:tab/>
      </w:r>
    </w:p>
    <w:p w14:paraId="62D2D17E" w14:textId="77777777" w:rsidR="00AF4962" w:rsidRPr="00AF4962" w:rsidRDefault="000D6CC2" w:rsidP="00CD4665">
      <w:pPr>
        <w:pStyle w:val="Body2"/>
        <w:numPr>
          <w:ilvl w:val="2"/>
          <w:numId w:val="4"/>
        </w:numPr>
        <w:spacing w:after="0"/>
        <w:ind w:left="0" w:firstLine="709"/>
        <w:rPr>
          <w:rFonts w:cs="Times New Roman"/>
          <w:sz w:val="24"/>
          <w:szCs w:val="24"/>
          <w:bdr w:val="none" w:sz="0" w:space="0" w:color="auto"/>
          <w:lang w:val="lt-LT"/>
        </w:rPr>
      </w:pPr>
      <w:r w:rsidRPr="00AF4962">
        <w:rPr>
          <w:rFonts w:cs="Times New Roman"/>
          <w:sz w:val="24"/>
          <w:szCs w:val="24"/>
          <w:lang w:val="lt-LT"/>
        </w:rPr>
        <w:t>nustato, ar tiekėjo siūlomas pirkimo objektas atitinka pirkimo dokumentuose nustatytus reikalavimus;</w:t>
      </w:r>
      <w:r w:rsidRPr="00AF4962">
        <w:rPr>
          <w:rFonts w:cs="Times New Roman"/>
          <w:sz w:val="24"/>
          <w:szCs w:val="24"/>
          <w:lang w:val="lt-LT"/>
        </w:rPr>
        <w:tab/>
      </w:r>
    </w:p>
    <w:p w14:paraId="2C403BB8" w14:textId="77777777" w:rsidR="00AF4962" w:rsidRPr="00AF4962" w:rsidRDefault="000D6CC2" w:rsidP="00CD4665">
      <w:pPr>
        <w:pStyle w:val="Body2"/>
        <w:numPr>
          <w:ilvl w:val="2"/>
          <w:numId w:val="4"/>
        </w:numPr>
        <w:spacing w:after="0"/>
        <w:ind w:left="0" w:firstLine="709"/>
        <w:rPr>
          <w:rFonts w:cs="Times New Roman"/>
          <w:sz w:val="24"/>
          <w:szCs w:val="24"/>
          <w:bdr w:val="none" w:sz="0" w:space="0" w:color="auto"/>
          <w:lang w:val="lt-LT"/>
        </w:rPr>
      </w:pPr>
      <w:r w:rsidRPr="00AF4962">
        <w:rPr>
          <w:rFonts w:cs="Times New Roman"/>
          <w:sz w:val="24"/>
          <w:szCs w:val="24"/>
          <w:lang w:val="lt-LT"/>
        </w:rPr>
        <w:t>tikrina, ar tiekėjo pasiūlyme nėra nurodytos kainos apskaičiavimo klaidų;</w:t>
      </w:r>
      <w:r w:rsidRPr="00AF4962">
        <w:rPr>
          <w:rFonts w:cs="Times New Roman"/>
          <w:sz w:val="24"/>
          <w:szCs w:val="24"/>
          <w:lang w:val="lt-LT"/>
        </w:rPr>
        <w:tab/>
      </w:r>
    </w:p>
    <w:p w14:paraId="6D222410" w14:textId="77777777" w:rsidR="00AF4962" w:rsidRPr="00AF4962" w:rsidRDefault="00DB5071" w:rsidP="00CD4665">
      <w:pPr>
        <w:pStyle w:val="Body2"/>
        <w:numPr>
          <w:ilvl w:val="2"/>
          <w:numId w:val="4"/>
        </w:numPr>
        <w:spacing w:after="0"/>
        <w:ind w:left="0" w:firstLine="709"/>
        <w:rPr>
          <w:rFonts w:cs="Times New Roman"/>
          <w:sz w:val="24"/>
          <w:szCs w:val="24"/>
          <w:bdr w:val="none" w:sz="0" w:space="0" w:color="auto"/>
          <w:lang w:val="lt-LT"/>
        </w:rPr>
      </w:pPr>
      <w:r w:rsidRPr="00AF4962">
        <w:rPr>
          <w:rFonts w:cs="Times New Roman"/>
          <w:sz w:val="24"/>
          <w:szCs w:val="24"/>
          <w:lang w:val="lt-LT"/>
        </w:rPr>
        <w:t>patikrina, ar tiekėjo pasiūlyme nurodyta kaina (jos sudedamosios dalys) neatrodo neįprastai maža;</w:t>
      </w:r>
      <w:r w:rsidR="000D6CC2" w:rsidRPr="00AF4962">
        <w:rPr>
          <w:rFonts w:cs="Times New Roman"/>
          <w:sz w:val="24"/>
          <w:szCs w:val="24"/>
          <w:lang w:val="lt-LT"/>
        </w:rPr>
        <w:tab/>
      </w:r>
    </w:p>
    <w:p w14:paraId="5BE827A5" w14:textId="0AB1FBF1" w:rsidR="00AF4962" w:rsidRPr="00AF4962" w:rsidRDefault="000A52A2" w:rsidP="00CD4665">
      <w:pPr>
        <w:pStyle w:val="Body2"/>
        <w:numPr>
          <w:ilvl w:val="2"/>
          <w:numId w:val="4"/>
        </w:numPr>
        <w:spacing w:after="0"/>
        <w:ind w:left="0" w:firstLine="709"/>
        <w:rPr>
          <w:rFonts w:cs="Times New Roman"/>
          <w:sz w:val="24"/>
          <w:szCs w:val="24"/>
          <w:bdr w:val="none" w:sz="0" w:space="0" w:color="auto"/>
          <w:lang w:val="lt-LT"/>
        </w:rPr>
      </w:pPr>
      <w:r w:rsidRPr="000A52A2">
        <w:rPr>
          <w:rFonts w:cs="Times New Roman"/>
          <w:sz w:val="24"/>
          <w:szCs w:val="24"/>
          <w:lang w:val="lt-LT"/>
        </w:rPr>
        <w:t xml:space="preserve">apskaičiuoja kiekvieno pasiūlymo kainos ir kokybės santykį ir galimo laimėtojo </w:t>
      </w:r>
      <w:r w:rsidR="00DB5071" w:rsidRPr="00AF4962">
        <w:rPr>
          <w:rFonts w:cs="Times New Roman"/>
          <w:sz w:val="24"/>
          <w:szCs w:val="24"/>
          <w:lang w:val="lt-LT"/>
        </w:rPr>
        <w:t xml:space="preserve">prašo pateikti pirkimo sąlygų </w:t>
      </w:r>
      <w:r w:rsidR="005451FF">
        <w:rPr>
          <w:rFonts w:cs="Times New Roman"/>
          <w:color w:val="0070C0"/>
          <w:sz w:val="24"/>
          <w:szCs w:val="24"/>
          <w:u w:val="single"/>
          <w:lang w:val="lt-LT"/>
        </w:rPr>
        <w:t>5</w:t>
      </w:r>
      <w:r w:rsidR="00DB5071" w:rsidRPr="00AF4962">
        <w:rPr>
          <w:rFonts w:cs="Times New Roman"/>
          <w:color w:val="0070C0"/>
          <w:sz w:val="24"/>
          <w:szCs w:val="24"/>
          <w:u w:val="single"/>
          <w:lang w:val="lt-LT"/>
        </w:rPr>
        <w:t xml:space="preserve"> priede „</w:t>
      </w:r>
      <w:r w:rsidR="001766BC">
        <w:rPr>
          <w:rFonts w:cs="Times New Roman"/>
          <w:color w:val="0070C0"/>
          <w:sz w:val="24"/>
          <w:szCs w:val="24"/>
          <w:u w:val="single"/>
          <w:lang w:val="lt-LT"/>
        </w:rPr>
        <w:t>Kvalifikacijos reikalavimai tiekėjui</w:t>
      </w:r>
      <w:r w:rsidR="00DB5071" w:rsidRPr="00AF4962">
        <w:rPr>
          <w:rFonts w:cs="Times New Roman"/>
          <w:color w:val="0070C0"/>
          <w:sz w:val="24"/>
          <w:szCs w:val="24"/>
          <w:u w:val="single"/>
          <w:lang w:val="lt-LT"/>
        </w:rPr>
        <w:t>“</w:t>
      </w:r>
      <w:r w:rsidR="00DB5071" w:rsidRPr="00AF4962">
        <w:rPr>
          <w:rFonts w:cs="Times New Roman"/>
          <w:sz w:val="24"/>
          <w:szCs w:val="24"/>
          <w:lang w:val="lt-LT"/>
        </w:rPr>
        <w:t xml:space="preserve"> nurodytus dokumentus patvirtinančius tiekėjo kvalifikaciją. Gavusi dokumentus, Komisija patikrina ar galimas laimėtojas atitinka pirkimo sąlygų </w:t>
      </w:r>
      <w:r w:rsidR="005451FF">
        <w:rPr>
          <w:rFonts w:cs="Times New Roman"/>
          <w:color w:val="0070C0"/>
          <w:sz w:val="24"/>
          <w:szCs w:val="24"/>
          <w:u w:val="single"/>
          <w:lang w:val="lt-LT"/>
        </w:rPr>
        <w:t>5</w:t>
      </w:r>
      <w:r w:rsidR="00DB5071" w:rsidRPr="00AF4962">
        <w:rPr>
          <w:rFonts w:cs="Times New Roman"/>
          <w:color w:val="0070C0"/>
          <w:sz w:val="24"/>
          <w:szCs w:val="24"/>
          <w:u w:val="single"/>
          <w:lang w:val="lt-LT"/>
        </w:rPr>
        <w:t xml:space="preserve"> priede „</w:t>
      </w:r>
      <w:r w:rsidR="001766BC">
        <w:rPr>
          <w:rFonts w:cs="Times New Roman"/>
          <w:color w:val="0070C0"/>
          <w:sz w:val="24"/>
          <w:szCs w:val="24"/>
          <w:u w:val="single"/>
          <w:lang w:val="lt-LT"/>
        </w:rPr>
        <w:t>Kvalifikacijos reikalavimai tiekėjui</w:t>
      </w:r>
      <w:r w:rsidR="00DB5071" w:rsidRPr="00AF4962">
        <w:rPr>
          <w:rFonts w:cs="Times New Roman"/>
          <w:color w:val="0070C0"/>
          <w:sz w:val="24"/>
          <w:szCs w:val="24"/>
          <w:u w:val="single"/>
          <w:lang w:val="lt-LT"/>
        </w:rPr>
        <w:t>“</w:t>
      </w:r>
      <w:r w:rsidR="00DB5071" w:rsidRPr="00AF4962">
        <w:rPr>
          <w:rFonts w:cs="Times New Roman"/>
          <w:sz w:val="24"/>
          <w:szCs w:val="24"/>
          <w:lang w:val="lt-LT"/>
        </w:rPr>
        <w:t xml:space="preserve"> nurodytus kvalifikacijos reikalavimus, kokybės vadybos sistemos standartus (jei taikomi) ir aplinkos apsaugos vadybos sistemos standartus (jei taikomi)</w:t>
      </w:r>
      <w:r w:rsidR="001D4012">
        <w:rPr>
          <w:rFonts w:cs="Times New Roman"/>
          <w:sz w:val="24"/>
          <w:szCs w:val="24"/>
          <w:lang w:val="lt-LT"/>
        </w:rPr>
        <w:t>;</w:t>
      </w:r>
    </w:p>
    <w:p w14:paraId="51D676DE" w14:textId="77777777" w:rsidR="00AF4962" w:rsidRPr="00AF4962" w:rsidRDefault="000D6CC2" w:rsidP="00CD4665">
      <w:pPr>
        <w:pStyle w:val="Body2"/>
        <w:numPr>
          <w:ilvl w:val="2"/>
          <w:numId w:val="4"/>
        </w:numPr>
        <w:spacing w:after="0"/>
        <w:ind w:left="0" w:firstLine="709"/>
        <w:rPr>
          <w:rFonts w:cs="Times New Roman"/>
          <w:sz w:val="24"/>
          <w:szCs w:val="24"/>
          <w:bdr w:val="none" w:sz="0" w:space="0" w:color="auto"/>
          <w:lang w:val="lt-LT"/>
        </w:rPr>
      </w:pPr>
      <w:r w:rsidRPr="00AF4962">
        <w:rPr>
          <w:rFonts w:cs="Times New Roman"/>
          <w:sz w:val="24"/>
          <w:szCs w:val="24"/>
          <w:lang w:val="lt-LT"/>
        </w:rPr>
        <w:t>sudaro pasiūlymų eilę ir nustato pirkimo laimėtoją;</w:t>
      </w:r>
      <w:r w:rsidRPr="00AF4962">
        <w:rPr>
          <w:rFonts w:cs="Times New Roman"/>
          <w:sz w:val="24"/>
          <w:szCs w:val="24"/>
          <w:lang w:val="lt-LT"/>
        </w:rPr>
        <w:tab/>
      </w:r>
    </w:p>
    <w:p w14:paraId="37992357" w14:textId="77777777" w:rsidR="00AF4962" w:rsidRPr="00AF4962" w:rsidRDefault="000D6CC2" w:rsidP="00CD4665">
      <w:pPr>
        <w:pStyle w:val="Body2"/>
        <w:numPr>
          <w:ilvl w:val="2"/>
          <w:numId w:val="4"/>
        </w:numPr>
        <w:spacing w:after="0"/>
        <w:ind w:left="0" w:firstLine="709"/>
        <w:rPr>
          <w:rFonts w:cs="Times New Roman"/>
          <w:sz w:val="24"/>
          <w:szCs w:val="24"/>
          <w:bdr w:val="none" w:sz="0" w:space="0" w:color="auto"/>
          <w:lang w:val="lt-LT"/>
        </w:rPr>
      </w:pPr>
      <w:r w:rsidRPr="00AF4962">
        <w:rPr>
          <w:rFonts w:cs="Times New Roman"/>
          <w:sz w:val="24"/>
          <w:szCs w:val="24"/>
          <w:lang w:val="lt-LT"/>
        </w:rPr>
        <w:t>tiekėją, kurio pasiūlymas pripažintas laimėjusiu, kviečia sudaryti pirkimo sutartį.</w:t>
      </w:r>
    </w:p>
    <w:p w14:paraId="74FC7986" w14:textId="4057949A" w:rsidR="000F4A22" w:rsidRPr="00AF4962" w:rsidRDefault="00DB5071" w:rsidP="00CD4665">
      <w:pPr>
        <w:pStyle w:val="Body2"/>
        <w:numPr>
          <w:ilvl w:val="1"/>
          <w:numId w:val="4"/>
        </w:numPr>
        <w:spacing w:after="0"/>
        <w:ind w:left="0" w:firstLine="709"/>
        <w:rPr>
          <w:rFonts w:cs="Times New Roman"/>
          <w:sz w:val="24"/>
          <w:szCs w:val="24"/>
          <w:bdr w:val="none" w:sz="0" w:space="0" w:color="auto"/>
          <w:lang w:val="lt-LT"/>
        </w:rPr>
      </w:pPr>
      <w:r w:rsidRPr="00AF4962">
        <w:rPr>
          <w:rFonts w:cs="Times New Roman"/>
          <w:sz w:val="24"/>
          <w:szCs w:val="24"/>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0BAE0A1D" w14:textId="77777777" w:rsidR="00AF4962" w:rsidRPr="00AF4962" w:rsidRDefault="00205AB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t>Pasiūlymai tikslinami, papildomi arba paaiškinami vadovaudamasi Viešųjų pirkimų tarnybos nustatytos Pasiūlymų patikslinimo, papildymo ar paaiškinimo taisyklėmis.</w:t>
      </w:r>
      <w:r w:rsidRPr="00AF4962">
        <w:tab/>
      </w:r>
    </w:p>
    <w:p w14:paraId="165F22A7" w14:textId="77777777" w:rsidR="00AF4962" w:rsidRPr="00AF4962" w:rsidRDefault="00300672"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AF4962">
        <w:rPr>
          <w:color w:val="000000"/>
        </w:rPr>
        <w:tab/>
      </w:r>
      <w:r w:rsidR="00205AB1" w:rsidRPr="00AF4962">
        <w:tab/>
      </w:r>
    </w:p>
    <w:p w14:paraId="2239AD1E" w14:textId="77777777" w:rsidR="00AF4962" w:rsidRPr="00AF4962" w:rsidRDefault="00300672"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4C50AE9E" w14:textId="3033AB5F" w:rsidR="00300672" w:rsidRPr="00C51E13" w:rsidRDefault="00300672" w:rsidP="00CD4665">
      <w:pPr>
        <w:pStyle w:val="Sraopastraipa"/>
        <w:numPr>
          <w:ilvl w:val="1"/>
          <w:numId w:val="4"/>
        </w:numPr>
        <w:autoSpaceDE w:val="0"/>
        <w:autoSpaceDN w:val="0"/>
        <w:adjustRightInd w:val="0"/>
        <w:spacing w:after="0" w:line="240" w:lineRule="auto"/>
        <w:ind w:left="0" w:firstLine="709"/>
        <w:jc w:val="both"/>
        <w:rPr>
          <w:szCs w:val="24"/>
        </w:rPr>
      </w:pPr>
      <w:r w:rsidRPr="00AF4962">
        <w:rPr>
          <w:color w:val="000000"/>
        </w:rPr>
        <w:t>Jeigu tiekėjo pasiūlyme nurodyta kaina (jos sudedamosios dalys) atrodo neįprastai maža, Komisija prašo tiekėją ją pagrįsti, vadovaujantis VPĮ 57 straipsnio 1 ir 2 dalių nuostatomis.</w:t>
      </w:r>
      <w:r w:rsidRPr="00AF4962">
        <w:rPr>
          <w:color w:val="000000"/>
        </w:rPr>
        <w:tab/>
      </w:r>
      <w:r w:rsidR="00C51E13">
        <w:rPr>
          <w:color w:val="000000"/>
        </w:rPr>
        <w:t xml:space="preserve">13.7. </w:t>
      </w:r>
      <w:r w:rsidRPr="00C51E13">
        <w:rPr>
          <w:szCs w:val="24"/>
        </w:rPr>
        <w:t>Komisija gali nevertinti viso pasiūlymo, jeigu patikrinus pasiūlymo dalį nustatoma, kad pasiūlymas, vadovaujantis jam nustatytais reikalavimais, turi būti atmetamas.</w:t>
      </w:r>
    </w:p>
    <w:p w14:paraId="7D7B81D1" w14:textId="59BD170B" w:rsidR="00F7238F" w:rsidRPr="005D376D" w:rsidRDefault="00F7238F" w:rsidP="00CD4665">
      <w:pPr>
        <w:pStyle w:val="Body2"/>
        <w:spacing w:after="0"/>
        <w:ind w:firstLine="720"/>
        <w:rPr>
          <w:rFonts w:cs="Times New Roman"/>
          <w:sz w:val="24"/>
          <w:szCs w:val="24"/>
          <w:lang w:val="lt-LT"/>
        </w:rPr>
      </w:pPr>
    </w:p>
    <w:p w14:paraId="7C1E7D01" w14:textId="01349394" w:rsidR="00CE0FAC" w:rsidRPr="00AF4962" w:rsidRDefault="00CE0FAC" w:rsidP="00CD4665">
      <w:pPr>
        <w:pStyle w:val="Sraopastraipa"/>
        <w:numPr>
          <w:ilvl w:val="0"/>
          <w:numId w:val="4"/>
        </w:numPr>
        <w:autoSpaceDE w:val="0"/>
        <w:autoSpaceDN w:val="0"/>
        <w:adjustRightInd w:val="0"/>
        <w:spacing w:after="0" w:line="240" w:lineRule="auto"/>
        <w:jc w:val="center"/>
        <w:rPr>
          <w:color w:val="000000"/>
        </w:rPr>
      </w:pPr>
      <w:bookmarkStart w:id="6" w:name="_Hlk182302655"/>
      <w:r w:rsidRPr="00AF4962">
        <w:rPr>
          <w:b/>
          <w:bCs/>
          <w:color w:val="000000"/>
        </w:rPr>
        <w:t>ELEKTRONINIS AUKCIONAS</w:t>
      </w:r>
    </w:p>
    <w:p w14:paraId="38AE9244" w14:textId="77777777" w:rsidR="00CE0FAC" w:rsidRPr="005D376D" w:rsidRDefault="00CE0FAC" w:rsidP="00CD4665">
      <w:pPr>
        <w:autoSpaceDE w:val="0"/>
        <w:autoSpaceDN w:val="0"/>
        <w:adjustRightInd w:val="0"/>
        <w:jc w:val="center"/>
        <w:rPr>
          <w:color w:val="000000"/>
          <w:lang w:val="lt-LT"/>
        </w:rPr>
      </w:pPr>
    </w:p>
    <w:bookmarkEnd w:id="6"/>
    <w:p w14:paraId="5D8A119C" w14:textId="7C85F1C0" w:rsidR="00300672" w:rsidRPr="00AF4962" w:rsidRDefault="00300672" w:rsidP="00CD4665">
      <w:pPr>
        <w:pStyle w:val="Sraopastraipa"/>
        <w:numPr>
          <w:ilvl w:val="1"/>
          <w:numId w:val="4"/>
        </w:numPr>
        <w:autoSpaceDE w:val="0"/>
        <w:autoSpaceDN w:val="0"/>
        <w:adjustRightInd w:val="0"/>
        <w:spacing w:after="0" w:line="240" w:lineRule="auto"/>
        <w:jc w:val="both"/>
        <w:rPr>
          <w:color w:val="000000"/>
        </w:rPr>
      </w:pPr>
      <w:r w:rsidRPr="00AF4962">
        <w:rPr>
          <w:color w:val="000000"/>
        </w:rPr>
        <w:t>Elektroninis aukcionas nebus rengiamas.</w:t>
      </w:r>
      <w:r w:rsidRPr="00AF4962">
        <w:rPr>
          <w:color w:val="000000"/>
        </w:rPr>
        <w:tab/>
      </w:r>
    </w:p>
    <w:p w14:paraId="332F32F9" w14:textId="00F64772" w:rsidR="00F7238F" w:rsidRPr="005D376D" w:rsidRDefault="00205AB1" w:rsidP="00CD4665">
      <w:pPr>
        <w:pStyle w:val="Body2"/>
        <w:spacing w:after="0"/>
        <w:ind w:firstLine="720"/>
        <w:jc w:val="center"/>
        <w:rPr>
          <w:rFonts w:cs="Times New Roman"/>
          <w:b/>
          <w:bCs/>
          <w:sz w:val="24"/>
          <w:szCs w:val="24"/>
          <w:lang w:val="lt-LT"/>
        </w:rPr>
      </w:pPr>
      <w:r w:rsidRPr="005D376D">
        <w:rPr>
          <w:rFonts w:cs="Times New Roman"/>
          <w:sz w:val="24"/>
          <w:szCs w:val="24"/>
          <w:lang w:val="lt-LT"/>
        </w:rPr>
        <w:tab/>
      </w:r>
      <w:r w:rsidRPr="005D376D">
        <w:rPr>
          <w:rFonts w:cs="Times New Roman"/>
          <w:sz w:val="24"/>
          <w:szCs w:val="24"/>
          <w:lang w:val="lt-LT"/>
        </w:rPr>
        <w:tab/>
      </w:r>
    </w:p>
    <w:p w14:paraId="4104E1A2" w14:textId="501BB597" w:rsidR="00F7238F" w:rsidRDefault="00205AB1" w:rsidP="00CD4665">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PASIŪLYMŲ ATMETIMO PRIEŽASTYS</w:t>
      </w:r>
    </w:p>
    <w:p w14:paraId="0A3EE89F" w14:textId="77777777" w:rsidR="008E32EC" w:rsidRPr="005D376D" w:rsidRDefault="008E32EC" w:rsidP="00CD4665">
      <w:pPr>
        <w:pStyle w:val="Body2"/>
        <w:spacing w:after="0"/>
        <w:ind w:firstLine="720"/>
        <w:jc w:val="center"/>
        <w:rPr>
          <w:rFonts w:cs="Times New Roman"/>
          <w:b/>
          <w:bCs/>
          <w:sz w:val="24"/>
          <w:szCs w:val="24"/>
          <w:lang w:val="lt-LT"/>
        </w:rPr>
      </w:pPr>
    </w:p>
    <w:p w14:paraId="0A22A1B8" w14:textId="072BF71B" w:rsidR="00CE0FAC" w:rsidRPr="00AF4962" w:rsidRDefault="00CE0FAC" w:rsidP="00CD4665">
      <w:pPr>
        <w:pStyle w:val="Sraopastraipa"/>
        <w:numPr>
          <w:ilvl w:val="1"/>
          <w:numId w:val="4"/>
        </w:numPr>
        <w:tabs>
          <w:tab w:val="left" w:pos="1560"/>
        </w:tabs>
        <w:autoSpaceDE w:val="0"/>
        <w:autoSpaceDN w:val="0"/>
        <w:adjustRightInd w:val="0"/>
        <w:spacing w:after="0" w:line="240" w:lineRule="auto"/>
        <w:ind w:left="0" w:firstLine="709"/>
        <w:jc w:val="both"/>
        <w:rPr>
          <w:color w:val="000000"/>
        </w:rPr>
      </w:pPr>
      <w:r w:rsidRPr="00AF4962">
        <w:rPr>
          <w:color w:val="000000"/>
        </w:rPr>
        <w:t>Pirkimo komisija atmeta pasiūlymą, jeigu:</w:t>
      </w:r>
      <w:r w:rsidRPr="00AF4962">
        <w:rPr>
          <w:color w:val="000000"/>
        </w:rPr>
        <w:tab/>
      </w:r>
    </w:p>
    <w:p w14:paraId="6DA2D1A1" w14:textId="16E74DB4" w:rsidR="00CE0FAC" w:rsidRPr="00AF4962" w:rsidRDefault="00CE0FA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tiekėjas pasiūlymą ar jo dalį pateikė ne CVP IS priemonėmis;</w:t>
      </w:r>
    </w:p>
    <w:p w14:paraId="7833CC1D" w14:textId="4742EFA2" w:rsidR="00B97B84" w:rsidRPr="00AF4962" w:rsidRDefault="00CE0FAC" w:rsidP="00CD4665">
      <w:pPr>
        <w:pStyle w:val="Sraopastraipa"/>
        <w:numPr>
          <w:ilvl w:val="2"/>
          <w:numId w:val="4"/>
        </w:numPr>
        <w:tabs>
          <w:tab w:val="left" w:pos="1560"/>
        </w:tabs>
        <w:autoSpaceDE w:val="0"/>
        <w:autoSpaceDN w:val="0"/>
        <w:adjustRightInd w:val="0"/>
        <w:spacing w:after="0" w:line="240" w:lineRule="auto"/>
        <w:ind w:left="0" w:firstLine="709"/>
        <w:jc w:val="both"/>
      </w:pPr>
      <w:bookmarkStart w:id="7" w:name="_Hlk162440306"/>
      <w:r w:rsidRPr="00AF4962">
        <w:t>tiekėjas iki susipažinimo su pasiūlymais pradžios nepateikė pasiūlymo iššifravimo slaptažodžio;</w:t>
      </w:r>
      <w:bookmarkEnd w:id="7"/>
    </w:p>
    <w:p w14:paraId="03A3BC2D" w14:textId="691AFC0E" w:rsidR="00B97B84" w:rsidRPr="00AF496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pPr>
      <w:r w:rsidRPr="00AF4962">
        <w:rPr>
          <w:color w:val="000000"/>
        </w:rPr>
        <w:t xml:space="preserve">pasiūlymą pateikęs tiekėjas neatitinka pirkimo sąlygų </w:t>
      </w:r>
      <w:r w:rsidR="005451FF">
        <w:rPr>
          <w:color w:val="0070C0"/>
          <w:u w:val="single"/>
        </w:rPr>
        <w:t>5</w:t>
      </w:r>
      <w:r w:rsidRPr="00AF4962">
        <w:rPr>
          <w:color w:val="0070C0"/>
          <w:u w:val="single"/>
        </w:rPr>
        <w:t xml:space="preserve"> priede „</w:t>
      </w:r>
      <w:r w:rsidR="001766BC">
        <w:rPr>
          <w:color w:val="0070C0"/>
          <w:u w:val="single"/>
        </w:rPr>
        <w:t>Kvalifikacijos reikalavimai tiekėjui</w:t>
      </w:r>
      <w:r w:rsidRPr="00AF4962">
        <w:rPr>
          <w:color w:val="0070C0"/>
          <w:u w:val="single"/>
        </w:rPr>
        <w:t>“</w:t>
      </w:r>
      <w:r w:rsidRPr="00AF4962">
        <w:rPr>
          <w:color w:val="000000"/>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w:t>
      </w:r>
      <w:r w:rsidRPr="00AF4962">
        <w:rPr>
          <w:color w:val="000000"/>
        </w:rPr>
        <w:lastRenderedPageBreak/>
        <w:t>organizacijos nurodymu nebuvo pakeistas į reikalavimus atitinkantį ūkio subjektą, arba perkančiosios organizacijos prašymu nepateikė ar nepatikslino pateiktų netikslių ar neišsamių duomenų apie atitikimą CVP IS priemonėmis;</w:t>
      </w:r>
    </w:p>
    <w:p w14:paraId="1F9F2977" w14:textId="3AAD82A7" w:rsidR="00B97B84" w:rsidRPr="00AF4962" w:rsidRDefault="00205AB1" w:rsidP="00CD4665">
      <w:pPr>
        <w:pStyle w:val="Sraopastraipa"/>
        <w:numPr>
          <w:ilvl w:val="2"/>
          <w:numId w:val="4"/>
        </w:numPr>
        <w:tabs>
          <w:tab w:val="left" w:pos="1560"/>
        </w:tabs>
        <w:autoSpaceDE w:val="0"/>
        <w:autoSpaceDN w:val="0"/>
        <w:adjustRightInd w:val="0"/>
        <w:spacing w:after="0" w:line="240" w:lineRule="auto"/>
        <w:ind w:left="0" w:firstLine="709"/>
        <w:jc w:val="both"/>
      </w:pPr>
      <w:r w:rsidRPr="00AF4962">
        <w:t>pasiūlymas neatitinka pirkimo dokumentuose nustatytų reikalavimų;</w:t>
      </w:r>
    </w:p>
    <w:p w14:paraId="5AC607B8" w14:textId="31FDD217" w:rsidR="00B97B84" w:rsidRPr="00A172E6" w:rsidRDefault="00205AB1" w:rsidP="00A172E6">
      <w:pPr>
        <w:pStyle w:val="Sraopastraipa"/>
        <w:numPr>
          <w:ilvl w:val="2"/>
          <w:numId w:val="4"/>
        </w:numPr>
        <w:tabs>
          <w:tab w:val="left" w:pos="1560"/>
        </w:tabs>
        <w:autoSpaceDE w:val="0"/>
        <w:autoSpaceDN w:val="0"/>
        <w:adjustRightInd w:val="0"/>
        <w:spacing w:after="0" w:line="240" w:lineRule="auto"/>
        <w:ind w:left="0" w:firstLine="709"/>
        <w:jc w:val="both"/>
      </w:pPr>
      <w:r w:rsidRPr="00AF4962">
        <w:t>pasiūlyta kaina yra per didelė ir nepriimtina</w:t>
      </w:r>
      <w:r w:rsidR="00C07D51" w:rsidRPr="00AF4962">
        <w:t>.</w:t>
      </w:r>
      <w:r w:rsidR="00C51E13">
        <w:rPr>
          <w:bdr w:val="none" w:sz="0" w:space="0" w:color="auto" w:frame="1"/>
        </w:rPr>
        <w:t xml:space="preserve"> </w:t>
      </w:r>
      <w:r w:rsidR="00A172E6" w:rsidRPr="00AF4962">
        <w:t>Šiuo atveju jo pasiūlymas atmetamas kaip neatitinkantis pirkimo dokumentuose nustatytų reikalavimų;</w:t>
      </w:r>
    </w:p>
    <w:p w14:paraId="59E115D6" w14:textId="3FF8C34B" w:rsidR="00B97B84" w:rsidRPr="00AF4962" w:rsidRDefault="00205AB1" w:rsidP="00CD4665">
      <w:pPr>
        <w:pStyle w:val="Sraopastraipa"/>
        <w:numPr>
          <w:ilvl w:val="2"/>
          <w:numId w:val="4"/>
        </w:numPr>
        <w:tabs>
          <w:tab w:val="left" w:pos="1560"/>
        </w:tabs>
        <w:autoSpaceDE w:val="0"/>
        <w:autoSpaceDN w:val="0"/>
        <w:adjustRightInd w:val="0"/>
        <w:spacing w:after="0" w:line="240" w:lineRule="auto"/>
        <w:ind w:left="0" w:firstLine="709"/>
        <w:jc w:val="both"/>
      </w:pPr>
      <w:r w:rsidRPr="00AF4962">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AF4962" w:rsidRDefault="00205AB1" w:rsidP="00CD4665">
      <w:pPr>
        <w:pStyle w:val="Sraopastraipa"/>
        <w:numPr>
          <w:ilvl w:val="2"/>
          <w:numId w:val="4"/>
        </w:numPr>
        <w:tabs>
          <w:tab w:val="left" w:pos="1560"/>
        </w:tabs>
        <w:autoSpaceDE w:val="0"/>
        <w:autoSpaceDN w:val="0"/>
        <w:adjustRightInd w:val="0"/>
        <w:spacing w:after="0" w:line="240" w:lineRule="auto"/>
        <w:ind w:left="0" w:firstLine="709"/>
        <w:jc w:val="both"/>
      </w:pPr>
      <w:r w:rsidRPr="00AF4962">
        <w:t>pateiktame pasiūlyme nurodyta kaina yra neįprastai maža ir dalyvis, perkančiosios organizacijos prašymu, nepateikia tinkamų kainos pagrįstumo įrodymų;</w:t>
      </w:r>
    </w:p>
    <w:p w14:paraId="1E1F01A9" w14:textId="363DF5CF" w:rsidR="006404C4" w:rsidRPr="00AF4962"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pasiūlymas, kuriame nurodyta neįprastai maža kaina, neatitinka VPĮ 17 straipsnio 2 dalies 2 punkte nurodytų aplinkos apsaugos, socialinės ir darbo teisės įpareigojimų;</w:t>
      </w:r>
    </w:p>
    <w:p w14:paraId="268F758E" w14:textId="210C893C" w:rsidR="006404C4" w:rsidRPr="00AF496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AF4962"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tiekėjas, apie nustatytų reikalavimų atitikimą, yra pateikęs melagingą informaciją, kurią perkančioji organizacija gali įrodyti bet kokiomis teisėtomis priemonėmis;</w:t>
      </w:r>
      <w:r w:rsidRPr="00AF4962">
        <w:rPr>
          <w:color w:val="000000"/>
        </w:rPr>
        <w:tab/>
      </w:r>
    </w:p>
    <w:p w14:paraId="77FA0E04" w14:textId="1DC82723" w:rsidR="006404C4" w:rsidRPr="00AF4962"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tiekėjas pateikia daugiau kaip vieną pasiūlymą arba ūkio subjektų grupės narys dalyvauja teikiant kelis pasiūlymus;</w:t>
      </w:r>
    </w:p>
    <w:p w14:paraId="312D0A3A" w14:textId="49D7AFA2" w:rsidR="006404C4" w:rsidRPr="00AF4962"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AF4962">
        <w:t xml:space="preserve"> </w:t>
      </w:r>
      <w:r w:rsidRPr="00AF4962">
        <w:rPr>
          <w:color w:val="000000"/>
        </w:rPr>
        <w:t>Pasiūlymai tikslinami, papildomi arba paaiškinami vadovaujantis Viešųjų pirkimų tarnybos nustatytomis taisyklėmis</w:t>
      </w:r>
      <w:r w:rsidR="00300672" w:rsidRPr="00AF4962">
        <w:rPr>
          <w:color w:val="000000"/>
        </w:rPr>
        <w:t>;</w:t>
      </w:r>
    </w:p>
    <w:p w14:paraId="7AF3E840" w14:textId="066E6CEC" w:rsidR="00300672" w:rsidRPr="00AF496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pPr>
      <w:r w:rsidRPr="00AF4962">
        <w:t xml:space="preserve">tiekėjas per perkančiosios organizacijos nustatytą terminą nepatikslino, nepapildė, nepaaiškino savo pasiūlymo. </w:t>
      </w:r>
      <w:r w:rsidRPr="00AF4962">
        <w:rPr>
          <w:color w:val="000000"/>
        </w:rPr>
        <w:t>Šiuo atveju jo pasiūlymas atmetamas kaip neatitinkantis pirkimo dokumentuose nustatytų reikalavimų;</w:t>
      </w:r>
    </w:p>
    <w:p w14:paraId="6171FA71" w14:textId="67D09035" w:rsidR="00300672" w:rsidRPr="00AF496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t xml:space="preserve">tiekėjas per perkančiosios organizacijos nustatytą terminą patikslino, papildė, paaiškino pasiūlymą ir tai lėmė esminį jo pasiūlymo pakeitimą. </w:t>
      </w:r>
      <w:r w:rsidRPr="00AF4962">
        <w:rPr>
          <w:color w:val="000000"/>
        </w:rPr>
        <w:t>Šiuo atveju jo pasiūlymas atmetamas kaip neatitinkantis pirkimo dokumentuose nustatytų reikalavimų;</w:t>
      </w:r>
    </w:p>
    <w:p w14:paraId="596FE533" w14:textId="5E96E1D4" w:rsidR="00F7238F" w:rsidRPr="00AF4962" w:rsidRDefault="00205AB1" w:rsidP="00CD4665">
      <w:pPr>
        <w:pStyle w:val="Sraopastraipa"/>
        <w:numPr>
          <w:ilvl w:val="1"/>
          <w:numId w:val="4"/>
        </w:numPr>
        <w:tabs>
          <w:tab w:val="left" w:pos="1560"/>
        </w:tabs>
        <w:autoSpaceDE w:val="0"/>
        <w:autoSpaceDN w:val="0"/>
        <w:adjustRightInd w:val="0"/>
        <w:spacing w:after="0" w:line="240" w:lineRule="auto"/>
        <w:ind w:left="0" w:firstLine="709"/>
        <w:jc w:val="both"/>
        <w:rPr>
          <w:color w:val="000000"/>
        </w:rPr>
      </w:pPr>
      <w:r w:rsidRPr="00AF4962">
        <w:t>Apie pasiūlymo atmetimą ir tokio atmetimo priežastis tiekėjas informuojamas CVP IS priemonėmis.</w:t>
      </w:r>
      <w:r w:rsidRPr="00AF4962">
        <w:tab/>
      </w:r>
      <w:r w:rsidRPr="00AF4962">
        <w:br/>
      </w:r>
      <w:r w:rsidRPr="00AF4962">
        <w:tab/>
      </w:r>
    </w:p>
    <w:p w14:paraId="2CDEC9CE" w14:textId="0EFBBE83" w:rsidR="00F7238F" w:rsidRPr="005D376D" w:rsidRDefault="00205AB1" w:rsidP="00CD4665">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PASIŪLYMŲ VERTINIMAS</w:t>
      </w:r>
    </w:p>
    <w:p w14:paraId="4CF3DD06" w14:textId="77777777" w:rsidR="008E32EC" w:rsidRDefault="00205AB1" w:rsidP="00CD4665">
      <w:pPr>
        <w:pStyle w:val="Body2"/>
        <w:spacing w:after="0"/>
        <w:ind w:firstLine="709"/>
        <w:rPr>
          <w:rFonts w:cs="Times New Roman"/>
          <w:sz w:val="24"/>
          <w:szCs w:val="24"/>
          <w:lang w:val="lt-LT"/>
        </w:rPr>
      </w:pPr>
      <w:r w:rsidRPr="005D376D">
        <w:rPr>
          <w:rFonts w:cs="Times New Roman"/>
          <w:sz w:val="24"/>
          <w:szCs w:val="24"/>
          <w:lang w:val="lt-LT"/>
        </w:rPr>
        <w:tab/>
      </w:r>
    </w:p>
    <w:p w14:paraId="487842B7" w14:textId="77777777" w:rsidR="0047649D" w:rsidRDefault="0047649D" w:rsidP="00CD4665">
      <w:pPr>
        <w:pStyle w:val="Sraopastraipa"/>
        <w:numPr>
          <w:ilvl w:val="1"/>
          <w:numId w:val="4"/>
        </w:numPr>
        <w:autoSpaceDE w:val="0"/>
        <w:autoSpaceDN w:val="0"/>
        <w:adjustRightInd w:val="0"/>
        <w:spacing w:after="0" w:line="240" w:lineRule="auto"/>
        <w:ind w:left="0" w:firstLine="709"/>
        <w:jc w:val="both"/>
        <w:rPr>
          <w:color w:val="000000"/>
        </w:rPr>
      </w:pPr>
      <w:r w:rsidRPr="0047649D">
        <w:rPr>
          <w:color w:val="000000"/>
        </w:rPr>
        <w:t xml:space="preserve">Perkančioji organizacija ekonomiškai naudingiausią pasiūlymą išrenka pagal </w:t>
      </w:r>
      <w:r w:rsidRPr="0047649D">
        <w:rPr>
          <w:b/>
          <w:bCs/>
          <w:color w:val="000000"/>
        </w:rPr>
        <w:t>kainos ir kokybės santykį</w:t>
      </w:r>
      <w:r w:rsidRPr="0047649D">
        <w:rPr>
          <w:color w:val="000000"/>
        </w:rPr>
        <w:t xml:space="preserve"> (pasiūlymo techninės charakteristikos vertinamos kiekybiškai), taikant pasiūlymo vertinimo kriterijus ir tvarką nurodytą pirkimo sąlygų </w:t>
      </w:r>
      <w:r w:rsidRPr="0047649D">
        <w:rPr>
          <w:color w:val="4472C4" w:themeColor="accent1"/>
          <w:u w:val="single"/>
        </w:rPr>
        <w:t>3 priede „Kokybės vertinimo kriterijai“</w:t>
      </w:r>
      <w:r w:rsidRPr="0047649D">
        <w:rPr>
          <w:color w:val="000000"/>
        </w:rPr>
        <w:t>.</w:t>
      </w:r>
      <w:bookmarkStart w:id="8" w:name="_Hlk182493507"/>
    </w:p>
    <w:p w14:paraId="22935034" w14:textId="77777777" w:rsidR="0047649D" w:rsidRDefault="0047649D" w:rsidP="00CD4665">
      <w:pPr>
        <w:pStyle w:val="Sraopastraipa"/>
        <w:numPr>
          <w:ilvl w:val="1"/>
          <w:numId w:val="4"/>
        </w:numPr>
        <w:autoSpaceDE w:val="0"/>
        <w:autoSpaceDN w:val="0"/>
        <w:adjustRightInd w:val="0"/>
        <w:spacing w:after="0" w:line="240" w:lineRule="auto"/>
        <w:ind w:left="0" w:firstLine="709"/>
        <w:jc w:val="both"/>
        <w:rPr>
          <w:color w:val="000000"/>
        </w:rPr>
      </w:pPr>
      <w:r w:rsidRPr="0047649D">
        <w:rPr>
          <w:color w:val="000000"/>
        </w:rPr>
        <w:t xml:space="preserve">Pasiūlyme kaina nurodoma eurais. </w:t>
      </w:r>
      <w:bookmarkEnd w:id="8"/>
      <w:r w:rsidRPr="0047649D">
        <w:rPr>
          <w:color w:val="000000"/>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462072D1" w:rsidR="00F7238F" w:rsidRPr="0047649D" w:rsidRDefault="0047649D" w:rsidP="00CD4665">
      <w:pPr>
        <w:pStyle w:val="Sraopastraipa"/>
        <w:numPr>
          <w:ilvl w:val="1"/>
          <w:numId w:val="4"/>
        </w:numPr>
        <w:autoSpaceDE w:val="0"/>
        <w:autoSpaceDN w:val="0"/>
        <w:adjustRightInd w:val="0"/>
        <w:spacing w:after="0" w:line="240" w:lineRule="auto"/>
        <w:ind w:left="0" w:firstLine="709"/>
        <w:jc w:val="both"/>
        <w:rPr>
          <w:color w:val="000000"/>
        </w:rPr>
      </w:pPr>
      <w:r w:rsidRPr="0047649D">
        <w:rPr>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47649D">
        <w:rPr>
          <w:szCs w:val="24"/>
        </w:rPr>
        <w:tab/>
      </w:r>
    </w:p>
    <w:p w14:paraId="58ACB161" w14:textId="0EB9AA30" w:rsidR="00F7238F" w:rsidRDefault="00205AB1" w:rsidP="00CD4665">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lastRenderedPageBreak/>
        <w:t>PASIŪLYMŲ EILĖ IR LAIMĖTOJO NUSTATYMAS</w:t>
      </w:r>
    </w:p>
    <w:p w14:paraId="71F6EFA9" w14:textId="77777777" w:rsidR="008E32EC" w:rsidRPr="005D376D" w:rsidRDefault="008E32EC" w:rsidP="00CD4665">
      <w:pPr>
        <w:pStyle w:val="Body2"/>
        <w:spacing w:after="0"/>
        <w:jc w:val="center"/>
        <w:rPr>
          <w:rFonts w:cs="Times New Roman"/>
          <w:b/>
          <w:bCs/>
          <w:sz w:val="24"/>
          <w:szCs w:val="24"/>
          <w:lang w:val="lt-LT"/>
        </w:rPr>
      </w:pPr>
    </w:p>
    <w:p w14:paraId="2A0B8C64" w14:textId="77777777" w:rsidR="00AF4962" w:rsidRDefault="00205AB1" w:rsidP="00CD4665">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5D376D">
        <w:rPr>
          <w:rFonts w:cs="Times New Roman"/>
          <w:sz w:val="24"/>
          <w:szCs w:val="24"/>
          <w:lang w:val="lt-LT"/>
        </w:rPr>
        <w:tab/>
      </w:r>
    </w:p>
    <w:p w14:paraId="462FD8F7" w14:textId="5AD0B525" w:rsidR="00AF4962" w:rsidRDefault="00205AB1" w:rsidP="00CD4665">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Pr>
          <w:rFonts w:cs="Times New Roman"/>
          <w:sz w:val="24"/>
          <w:szCs w:val="24"/>
          <w:lang w:val="lt-LT"/>
        </w:rPr>
        <w:t>VPĮ</w:t>
      </w:r>
      <w:r w:rsidRPr="005D376D">
        <w:rPr>
          <w:rFonts w:cs="Times New Roman"/>
          <w:sz w:val="24"/>
          <w:szCs w:val="24"/>
          <w:lang w:val="lt-LT"/>
        </w:rPr>
        <w:t xml:space="preserve"> 45 straipsnio 1 dalyje nustatytas sąlygas. </w:t>
      </w:r>
      <w:r w:rsidRPr="005D376D">
        <w:rPr>
          <w:rFonts w:cs="Times New Roman"/>
          <w:sz w:val="24"/>
          <w:szCs w:val="24"/>
          <w:lang w:val="lt-LT"/>
        </w:rPr>
        <w:tab/>
      </w:r>
    </w:p>
    <w:p w14:paraId="138BD32A" w14:textId="77777777" w:rsidR="00AF4962" w:rsidRDefault="00737D01" w:rsidP="00CD4665">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00205AB1" w:rsidRPr="005D376D">
        <w:rPr>
          <w:rFonts w:cs="Times New Roman"/>
          <w:sz w:val="24"/>
          <w:szCs w:val="24"/>
          <w:lang w:val="lt-LT"/>
        </w:rPr>
        <w:tab/>
      </w:r>
    </w:p>
    <w:p w14:paraId="04CF7FAF" w14:textId="77777777" w:rsidR="00AF4962" w:rsidRDefault="00205AB1" w:rsidP="00CD4665">
      <w:pPr>
        <w:pStyle w:val="Body2"/>
        <w:numPr>
          <w:ilvl w:val="1"/>
          <w:numId w:val="4"/>
        </w:numPr>
        <w:spacing w:after="0"/>
        <w:ind w:left="0" w:firstLine="709"/>
        <w:rPr>
          <w:rFonts w:cs="Times New Roman"/>
          <w:sz w:val="24"/>
          <w:szCs w:val="24"/>
          <w:lang w:val="lt-LT"/>
        </w:rPr>
      </w:pPr>
      <w:r w:rsidRPr="005D376D">
        <w:rPr>
          <w:rFonts w:cs="Times New Roman"/>
          <w:b/>
          <w:bCs/>
          <w:sz w:val="24"/>
          <w:szCs w:val="24"/>
          <w:lang w:val="lt-LT"/>
        </w:rPr>
        <w:t>Pirkimo sutartis sudaroma netaikant pirkimo sutarties sudarymo atidėjimo termino.</w:t>
      </w:r>
      <w:r w:rsidRPr="005D376D">
        <w:rPr>
          <w:rFonts w:cs="Times New Roman"/>
          <w:sz w:val="24"/>
          <w:szCs w:val="24"/>
          <w:lang w:val="lt-LT"/>
        </w:rPr>
        <w:tab/>
      </w:r>
    </w:p>
    <w:p w14:paraId="7615A70E" w14:textId="77777777" w:rsidR="00C2170F" w:rsidRPr="00941534" w:rsidRDefault="00205AB1" w:rsidP="00CD4665">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 xml:space="preserve">Jeigu tiekėjas, kuriam buvo pasiūlyta sudaryti pirkimo sutartį, raštu atsisako ją sudaryti </w:t>
      </w:r>
      <w:r w:rsidRPr="00941534">
        <w:rPr>
          <w:rFonts w:cs="Times New Roman"/>
          <w:sz w:val="24"/>
          <w:szCs w:val="24"/>
          <w:lang w:val="lt-LT"/>
        </w:rPr>
        <w:t xml:space="preserve">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862331" w:rsidRPr="00941534">
        <w:rPr>
          <w:rFonts w:cs="Times New Roman"/>
          <w:sz w:val="24"/>
          <w:szCs w:val="24"/>
          <w:lang w:val="lt-LT"/>
        </w:rPr>
        <w:t>Tuo atveju, perkančioji organizacija siūlo sudaryti pirkimo sutartį tiekėjui, kurio pasiūlymas pagal Komisijos patvirtintą pasiūlymų eilę yra pirmas po tiekėjo, atsisakiusio sudaryti pirkimo sutartį.</w:t>
      </w:r>
    </w:p>
    <w:p w14:paraId="1C63682C" w14:textId="35D4368F" w:rsidR="00F7238F" w:rsidRPr="00941534" w:rsidRDefault="0029113D" w:rsidP="00CD4665">
      <w:pPr>
        <w:pStyle w:val="Body2"/>
        <w:numPr>
          <w:ilvl w:val="1"/>
          <w:numId w:val="4"/>
        </w:numPr>
        <w:autoSpaceDE w:val="0"/>
        <w:autoSpaceDN w:val="0"/>
        <w:adjustRightInd w:val="0"/>
        <w:spacing w:after="0"/>
        <w:ind w:left="0" w:firstLine="709"/>
        <w:rPr>
          <w:lang w:val="lt-LT"/>
        </w:rPr>
      </w:pPr>
      <w:r w:rsidRPr="00941534">
        <w:rPr>
          <w:sz w:val="24"/>
          <w:szCs w:val="24"/>
          <w:lang w:val="lt-LT"/>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iš naujo nustato ekonomiškai naudingiausią pasiūlymą 16.1. p. nustatyta tvarka ir prieš siūlant sudaryti sutartį, paprašo naujo galimo laimėtojo pateikti pirkimo sąlygų </w:t>
      </w:r>
      <w:r w:rsidR="00061B07" w:rsidRPr="00941534">
        <w:rPr>
          <w:color w:val="4472C4" w:themeColor="accent1"/>
          <w:sz w:val="24"/>
          <w:szCs w:val="24"/>
          <w:u w:val="single"/>
          <w:lang w:val="lt-LT"/>
        </w:rPr>
        <w:t>5</w:t>
      </w:r>
      <w:r w:rsidRPr="00941534">
        <w:rPr>
          <w:color w:val="4472C4" w:themeColor="accent1"/>
          <w:sz w:val="24"/>
          <w:szCs w:val="24"/>
          <w:u w:val="single"/>
          <w:lang w:val="lt-LT"/>
        </w:rPr>
        <w:t xml:space="preserve"> priede „Kvalifikacijos reikalavimai tiekėjui</w:t>
      </w:r>
      <w:r w:rsidR="00CE436F" w:rsidRPr="00941534">
        <w:rPr>
          <w:color w:val="4472C4" w:themeColor="accent1"/>
          <w:sz w:val="24"/>
          <w:szCs w:val="24"/>
          <w:lang w:val="lt-LT"/>
        </w:rPr>
        <w:t xml:space="preserve">” </w:t>
      </w:r>
      <w:r w:rsidRPr="00941534">
        <w:rPr>
          <w:sz w:val="24"/>
          <w:szCs w:val="24"/>
          <w:lang w:val="lt-LT"/>
        </w:rPr>
        <w:t xml:space="preserve">nurodytus dokumentus patvirtinančius tiekėjo kvalifikaciją (jei taikoma), ir įvertina, ar jo pasiūlymas neturėtų būti atmestas dėl kitų priežasčių. </w:t>
      </w:r>
    </w:p>
    <w:p w14:paraId="6A57086A" w14:textId="77777777" w:rsidR="00CE436F" w:rsidRPr="00D87EC2" w:rsidRDefault="00CE436F" w:rsidP="00CD4665">
      <w:pPr>
        <w:pStyle w:val="Body2"/>
        <w:autoSpaceDE w:val="0"/>
        <w:autoSpaceDN w:val="0"/>
        <w:adjustRightInd w:val="0"/>
        <w:spacing w:after="0"/>
        <w:ind w:left="709"/>
        <w:rPr>
          <w:lang w:val="lt-LT"/>
        </w:rPr>
      </w:pPr>
    </w:p>
    <w:p w14:paraId="13AA2C75" w14:textId="5F3942F0" w:rsidR="00F7238F" w:rsidRPr="00AF4962" w:rsidRDefault="00205AB1" w:rsidP="00CD4665">
      <w:pPr>
        <w:pStyle w:val="Sraopastraipa"/>
        <w:numPr>
          <w:ilvl w:val="0"/>
          <w:numId w:val="4"/>
        </w:numPr>
        <w:autoSpaceDE w:val="0"/>
        <w:autoSpaceDN w:val="0"/>
        <w:adjustRightInd w:val="0"/>
        <w:spacing w:after="0" w:line="240" w:lineRule="auto"/>
        <w:jc w:val="center"/>
        <w:rPr>
          <w:b/>
          <w:bCs/>
        </w:rPr>
      </w:pPr>
      <w:r w:rsidRPr="00AF4962">
        <w:rPr>
          <w:b/>
          <w:bCs/>
        </w:rPr>
        <w:t>PRETENZIJŲ IR SKUNDŲ NAGRINĖJIMAS</w:t>
      </w:r>
    </w:p>
    <w:p w14:paraId="034116A8" w14:textId="77777777" w:rsidR="00737D01" w:rsidRPr="005D376D" w:rsidRDefault="00737D01" w:rsidP="00CD4665">
      <w:pPr>
        <w:autoSpaceDE w:val="0"/>
        <w:autoSpaceDN w:val="0"/>
        <w:adjustRightInd w:val="0"/>
        <w:ind w:firstLine="15"/>
        <w:jc w:val="both"/>
        <w:rPr>
          <w:lang w:val="lt-LT"/>
        </w:rPr>
      </w:pPr>
    </w:p>
    <w:p w14:paraId="1A15C489" w14:textId="5146730D"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Tiekėjas, norėdamas iki pirkimo sutarties sudarymo teisme ginčyti perkančiosios organizacijos sprendimus ar veiksmus, pirmiausia raštu (elektroninėmis priemonėmis) turi pateikti pretenziją perkančiajai organizacijai.</w:t>
      </w:r>
      <w:r w:rsidRPr="00AF4962">
        <w:rPr>
          <w:color w:val="000000"/>
        </w:rPr>
        <w:tab/>
      </w:r>
    </w:p>
    <w:p w14:paraId="502168CD" w14:textId="2D9CE6E4"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AF4962">
        <w:rPr>
          <w:color w:val="000000"/>
        </w:rPr>
        <w:tab/>
      </w:r>
    </w:p>
    <w:p w14:paraId="2CBE60AF" w14:textId="1DA4C07D" w:rsidR="00737D01" w:rsidRPr="00AF4962" w:rsidRDefault="00737D01" w:rsidP="00CD4665">
      <w:pPr>
        <w:pStyle w:val="Sraopastraipa"/>
        <w:numPr>
          <w:ilvl w:val="2"/>
          <w:numId w:val="4"/>
        </w:numPr>
        <w:autoSpaceDE w:val="0"/>
        <w:autoSpaceDN w:val="0"/>
        <w:adjustRightInd w:val="0"/>
        <w:spacing w:after="0" w:line="240" w:lineRule="auto"/>
        <w:ind w:left="0" w:firstLine="709"/>
        <w:jc w:val="both"/>
        <w:rPr>
          <w:color w:val="000000"/>
        </w:rPr>
      </w:pPr>
      <w:r w:rsidRPr="00AF4962">
        <w:rPr>
          <w:color w:val="000000"/>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AF4962">
        <w:rPr>
          <w:color w:val="000000"/>
        </w:rPr>
        <w:tab/>
      </w:r>
    </w:p>
    <w:p w14:paraId="55902DFC" w14:textId="04B62193" w:rsidR="00737D01" w:rsidRPr="00AF4962" w:rsidRDefault="00737D01" w:rsidP="00CD4665">
      <w:pPr>
        <w:pStyle w:val="Sraopastraipa"/>
        <w:numPr>
          <w:ilvl w:val="2"/>
          <w:numId w:val="4"/>
        </w:numPr>
        <w:autoSpaceDE w:val="0"/>
        <w:autoSpaceDN w:val="0"/>
        <w:adjustRightInd w:val="0"/>
        <w:spacing w:after="0" w:line="240" w:lineRule="auto"/>
        <w:ind w:left="0" w:firstLine="709"/>
        <w:jc w:val="both"/>
        <w:rPr>
          <w:color w:val="000000"/>
        </w:rPr>
      </w:pPr>
      <w:r w:rsidRPr="00AF4962">
        <w:rPr>
          <w:color w:val="000000"/>
        </w:rPr>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lastRenderedPageBreak/>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AF4962">
        <w:rPr>
          <w:color w:val="000000"/>
        </w:rPr>
        <w:tab/>
      </w:r>
      <w:r w:rsidR="00205AB1" w:rsidRPr="00AF4962">
        <w:tab/>
      </w:r>
    </w:p>
    <w:p w14:paraId="5EB1ECA9" w14:textId="6EDA8382"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AF4962">
        <w:rPr>
          <w:color w:val="000000"/>
        </w:rPr>
        <w:tab/>
      </w:r>
    </w:p>
    <w:p w14:paraId="6AD0ED5A" w14:textId="6196BEB6"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AF4962">
        <w:rPr>
          <w:color w:val="000000"/>
        </w:rPr>
        <w:tab/>
      </w:r>
    </w:p>
    <w:p w14:paraId="6C2E8D5A" w14:textId="7D651B5F"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AF4962">
        <w:rPr>
          <w:color w:val="000000"/>
        </w:rPr>
        <w:tab/>
      </w:r>
    </w:p>
    <w:p w14:paraId="50F1B90B" w14:textId="5BFB6C76"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Tiekėjas turi teisę pareikšti ieškinį dėl pirkimo sutarties ar preliminariosios sutarties pripažinimo negaliojančia per 6 mėnesius nuo pirkimo sutarties sudarymo dienos.</w:t>
      </w:r>
      <w:r w:rsidRPr="00AF4962">
        <w:rPr>
          <w:color w:val="000000"/>
        </w:rPr>
        <w:tab/>
      </w:r>
    </w:p>
    <w:p w14:paraId="6454C4DE" w14:textId="307C4108"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AF4962">
        <w:rPr>
          <w:color w:val="000000"/>
        </w:rPr>
        <w:tab/>
      </w:r>
    </w:p>
    <w:p w14:paraId="23116BBE" w14:textId="7DA7CEFC"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Tiekėjas, pateikęs prašymą ar pareiškęs ieškinį teismui, privalo ne vėliau kaip per 3 darbo dienas pateikti perkančiajai organizacijai prašymo ar ieškinio kopiją su gavimo teisme įrodymais.</w:t>
      </w:r>
    </w:p>
    <w:p w14:paraId="6E5F0B7F" w14:textId="0C3DB23B"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AF4962">
        <w:rPr>
          <w:color w:val="000000"/>
        </w:rPr>
        <w:tab/>
      </w:r>
    </w:p>
    <w:p w14:paraId="4F48FF2C" w14:textId="5F79EE78" w:rsidR="00737D01" w:rsidRPr="00AF4962"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motyvuotą teismo nutartį, kuria atsisakoma priimti ieškinį;</w:t>
      </w:r>
      <w:r w:rsidRPr="00AF4962">
        <w:rPr>
          <w:color w:val="000000"/>
        </w:rPr>
        <w:tab/>
      </w:r>
    </w:p>
    <w:p w14:paraId="3E721486" w14:textId="63BE4E5A" w:rsidR="00737D01" w:rsidRPr="00AF4962"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motyvuotą teismo nutartį dėl tiekėjo prašymo taikyti laikinąsias apsaugos priemones atmetimo, kai šis prašymas teisme buvo gautas iki ieškinio pareiškimo;</w:t>
      </w:r>
      <w:r w:rsidRPr="00AF4962">
        <w:rPr>
          <w:color w:val="000000"/>
        </w:rPr>
        <w:tab/>
      </w:r>
    </w:p>
    <w:p w14:paraId="398A34D8" w14:textId="16D0CDF5" w:rsidR="00737D01" w:rsidRPr="00AF4962"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teismo rezoliuciją priimti ieškinį netaikant laikinųjų apsaugos priemonių.</w:t>
      </w:r>
      <w:r w:rsidRPr="00AF4962">
        <w:rPr>
          <w:color w:val="000000"/>
        </w:rPr>
        <w:tab/>
      </w:r>
    </w:p>
    <w:p w14:paraId="061A05FC" w14:textId="3800E4D8"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AF4962">
        <w:rPr>
          <w:color w:val="000000"/>
        </w:rPr>
        <w:tab/>
      </w:r>
    </w:p>
    <w:p w14:paraId="62D60514" w14:textId="73C5A1F6"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5D376D" w:rsidRDefault="00205AB1" w:rsidP="00CD4665">
      <w:pPr>
        <w:autoSpaceDE w:val="0"/>
        <w:autoSpaceDN w:val="0"/>
        <w:adjustRightInd w:val="0"/>
        <w:ind w:firstLine="709"/>
        <w:jc w:val="both"/>
        <w:rPr>
          <w:lang w:val="lt-LT"/>
        </w:rPr>
      </w:pPr>
      <w:r w:rsidRPr="005D376D">
        <w:rPr>
          <w:lang w:val="lt-LT"/>
        </w:rPr>
        <w:tab/>
      </w:r>
    </w:p>
    <w:p w14:paraId="7D6FA9EC" w14:textId="6572A83F" w:rsidR="00F7238F" w:rsidRPr="00AF4962" w:rsidRDefault="00205AB1" w:rsidP="00CD4665">
      <w:pPr>
        <w:pStyle w:val="Sraopastraipa"/>
        <w:numPr>
          <w:ilvl w:val="0"/>
          <w:numId w:val="4"/>
        </w:numPr>
        <w:autoSpaceDE w:val="0"/>
        <w:autoSpaceDN w:val="0"/>
        <w:adjustRightInd w:val="0"/>
        <w:spacing w:after="0" w:line="240" w:lineRule="auto"/>
        <w:jc w:val="center"/>
        <w:rPr>
          <w:b/>
          <w:bCs/>
        </w:rPr>
      </w:pPr>
      <w:r w:rsidRPr="00AF4962">
        <w:rPr>
          <w:b/>
          <w:bCs/>
        </w:rPr>
        <w:t>PIRKIMO SUTARTIES PASIRAŠYMAS IR SĄLYGOS</w:t>
      </w:r>
    </w:p>
    <w:p w14:paraId="0664A8E6" w14:textId="77777777" w:rsidR="008E32EC" w:rsidRPr="005D376D" w:rsidRDefault="008E32EC" w:rsidP="00CD4665">
      <w:pPr>
        <w:autoSpaceDE w:val="0"/>
        <w:autoSpaceDN w:val="0"/>
        <w:adjustRightInd w:val="0"/>
        <w:ind w:firstLine="709"/>
        <w:jc w:val="center"/>
        <w:rPr>
          <w:b/>
          <w:bCs/>
          <w:lang w:val="lt-LT"/>
        </w:rPr>
      </w:pPr>
    </w:p>
    <w:p w14:paraId="1E949D14" w14:textId="27C34464" w:rsidR="00F4052B" w:rsidRPr="00AF4962" w:rsidRDefault="00F4052B"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Perkančioji organizacija sudaryti pirkimo sutartį raštu kviečia tą dalyvį, kurio pasiūlymas pripažintas laimėjusiu, kartu jam nurodomas laikas, iki kada reikia pasirašyti pirkimo sutartį.</w:t>
      </w:r>
      <w:r w:rsidRPr="00AF4962">
        <w:rPr>
          <w:color w:val="000000"/>
        </w:rPr>
        <w:tab/>
      </w:r>
    </w:p>
    <w:p w14:paraId="465AD7B1" w14:textId="1DAEA75A" w:rsidR="00F4052B" w:rsidRPr="00AF4962" w:rsidRDefault="00F4052B" w:rsidP="00CD4665">
      <w:pPr>
        <w:pStyle w:val="Sraopastraipa"/>
        <w:numPr>
          <w:ilvl w:val="1"/>
          <w:numId w:val="4"/>
        </w:numPr>
        <w:autoSpaceDE w:val="0"/>
        <w:autoSpaceDN w:val="0"/>
        <w:adjustRightInd w:val="0"/>
        <w:spacing w:after="0" w:line="240" w:lineRule="auto"/>
        <w:ind w:left="0" w:firstLine="709"/>
        <w:jc w:val="both"/>
        <w:rPr>
          <w:color w:val="4472C4" w:themeColor="accent1"/>
        </w:rPr>
      </w:pPr>
      <w:r w:rsidRPr="00AF4962">
        <w:rPr>
          <w:color w:val="000000"/>
        </w:rPr>
        <w:t xml:space="preserve">Pirkimo sutarties sąlygos pateikiamos pirkimo sąlygų </w:t>
      </w:r>
      <w:r w:rsidR="005451FF">
        <w:rPr>
          <w:color w:val="0070C0"/>
          <w:u w:val="single"/>
        </w:rPr>
        <w:t>4</w:t>
      </w:r>
      <w:r w:rsidRPr="00AF4962">
        <w:rPr>
          <w:color w:val="0070C0"/>
          <w:u w:val="single"/>
        </w:rPr>
        <w:t xml:space="preserve"> priede „Viešojo pirkimo sutarties projektas“</w:t>
      </w:r>
      <w:r w:rsidRPr="00AF4962">
        <w:rPr>
          <w:color w:val="0070C0"/>
        </w:rPr>
        <w:t>.</w:t>
      </w:r>
      <w:r w:rsidRPr="00AF4962">
        <w:rPr>
          <w:color w:val="0070C0"/>
        </w:rPr>
        <w:tab/>
      </w:r>
    </w:p>
    <w:p w14:paraId="2C404FF9" w14:textId="36AE6F56" w:rsidR="007B397E" w:rsidRPr="00AF4962" w:rsidRDefault="007B397E"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 xml:space="preserve">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w:t>
      </w:r>
      <w:r w:rsidRPr="00AF4962">
        <w:rPr>
          <w:color w:val="000000"/>
        </w:rPr>
        <w:lastRenderedPageBreak/>
        <w:t>prie elektroninės paslaugos SABIS galima interneto adresu </w:t>
      </w:r>
      <w:hyperlink r:id="rId12" w:history="1">
        <w:r w:rsidRPr="00AF4962">
          <w:rPr>
            <w:rStyle w:val="Hipersaitas"/>
            <w:color w:val="0070C0"/>
          </w:rPr>
          <w:t>https://sabis.nbfc.lt/</w:t>
        </w:r>
      </w:hyperlink>
      <w:r w:rsidRPr="00AF4962">
        <w:t xml:space="preserve"> </w:t>
      </w:r>
      <w:r w:rsidRPr="00AF4962">
        <w:rPr>
          <w:color w:val="000000"/>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AF4962">
        <w:rPr>
          <w:color w:val="000000"/>
        </w:rPr>
        <w:tab/>
      </w:r>
    </w:p>
    <w:p w14:paraId="27E39B13" w14:textId="34A788BF" w:rsidR="00F7238F" w:rsidRPr="005D376D" w:rsidRDefault="00205AB1" w:rsidP="00CD4665">
      <w:pPr>
        <w:pStyle w:val="Body2"/>
        <w:spacing w:after="0"/>
        <w:ind w:firstLine="720"/>
        <w:rPr>
          <w:rFonts w:cs="Times New Roman"/>
          <w:sz w:val="24"/>
          <w:szCs w:val="24"/>
          <w:lang w:val="lt-LT"/>
        </w:rPr>
      </w:pPr>
      <w:r w:rsidRPr="005D376D">
        <w:rPr>
          <w:rFonts w:cs="Times New Roman"/>
          <w:sz w:val="24"/>
          <w:szCs w:val="24"/>
          <w:lang w:val="lt-LT"/>
        </w:rPr>
        <w:tab/>
      </w:r>
    </w:p>
    <w:p w14:paraId="64E7062E" w14:textId="129AED7F" w:rsidR="000F4A22" w:rsidRPr="005D376D" w:rsidRDefault="000F4A22" w:rsidP="00CD4665">
      <w:pPr>
        <w:pStyle w:val="Body2"/>
        <w:numPr>
          <w:ilvl w:val="0"/>
          <w:numId w:val="3"/>
        </w:numPr>
        <w:spacing w:after="0"/>
        <w:jc w:val="center"/>
        <w:rPr>
          <w:rFonts w:cs="Times New Roman"/>
          <w:b/>
          <w:bCs/>
          <w:sz w:val="24"/>
          <w:szCs w:val="24"/>
          <w:lang w:val="lt-LT"/>
        </w:rPr>
      </w:pPr>
      <w:r w:rsidRPr="005D376D">
        <w:rPr>
          <w:rFonts w:cs="Times New Roman"/>
          <w:b/>
          <w:bCs/>
          <w:sz w:val="24"/>
          <w:szCs w:val="24"/>
          <w:lang w:val="lt-LT"/>
        </w:rPr>
        <w:t>BAIGIAMOSIOS NUOSTATOS</w:t>
      </w:r>
    </w:p>
    <w:p w14:paraId="533096BC" w14:textId="77777777" w:rsidR="00F4052B" w:rsidRPr="005D376D" w:rsidRDefault="00F4052B" w:rsidP="00CD4665">
      <w:pPr>
        <w:autoSpaceDE w:val="0"/>
        <w:autoSpaceDN w:val="0"/>
        <w:adjustRightInd w:val="0"/>
        <w:rPr>
          <w:b/>
          <w:bCs/>
          <w:color w:val="000000"/>
          <w:lang w:val="lt-LT"/>
        </w:rPr>
      </w:pPr>
    </w:p>
    <w:p w14:paraId="623BF7C0" w14:textId="77777777" w:rsidR="00737D01" w:rsidRPr="005D376D"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5D376D">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5D376D"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5D376D">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20886EEB" w:rsidR="007B397E" w:rsidRPr="005D376D"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5D376D">
        <w:rPr>
          <w:rFonts w:eastAsia="Times New Roman"/>
          <w:szCs w:val="24"/>
        </w:rPr>
        <w:t xml:space="preserve">Pirkimo procedūros, kurios neapibrėžtos šiose </w:t>
      </w:r>
      <w:r w:rsidRPr="005D376D">
        <w:rPr>
          <w:rFonts w:eastAsia="Arial Unicode MS"/>
          <w:szCs w:val="24"/>
          <w:bdr w:val="nil"/>
          <w:lang w:eastAsia="lt-LT"/>
        </w:rPr>
        <w:t xml:space="preserve">pirkimo </w:t>
      </w:r>
      <w:r w:rsidRPr="005D376D">
        <w:rPr>
          <w:rFonts w:eastAsia="Times New Roman"/>
          <w:szCs w:val="24"/>
        </w:rPr>
        <w:t xml:space="preserve">sąlygose, vykdomos vadovaujantis </w:t>
      </w:r>
      <w:r w:rsidR="005451FF">
        <w:rPr>
          <w:rFonts w:eastAsia="Times New Roman"/>
          <w:szCs w:val="24"/>
        </w:rPr>
        <w:t>VPĮ</w:t>
      </w:r>
      <w:r w:rsidRPr="005D376D">
        <w:rPr>
          <w:rFonts w:eastAsia="Times New Roman"/>
          <w:szCs w:val="24"/>
        </w:rPr>
        <w:t xml:space="preserve"> ir kitų teisės aktų nuostatomis.  </w:t>
      </w:r>
    </w:p>
    <w:p w14:paraId="35FDAD3A" w14:textId="77777777" w:rsidR="00F4052B" w:rsidRPr="005D376D" w:rsidRDefault="00F4052B" w:rsidP="00CD4665">
      <w:pPr>
        <w:autoSpaceDE w:val="0"/>
        <w:autoSpaceDN w:val="0"/>
        <w:adjustRightInd w:val="0"/>
        <w:ind w:firstLine="709"/>
        <w:jc w:val="center"/>
        <w:rPr>
          <w:rFonts w:eastAsia="Times New Roman"/>
          <w:lang w:val="lt-LT"/>
        </w:rPr>
      </w:pPr>
      <w:r w:rsidRPr="005D376D">
        <w:rPr>
          <w:rFonts w:eastAsia="Times New Roman"/>
          <w:lang w:val="lt-LT"/>
        </w:rPr>
        <w:t>_________________</w:t>
      </w:r>
    </w:p>
    <w:sectPr w:rsidR="00F4052B" w:rsidRPr="005D376D" w:rsidSect="004B734A">
      <w:footerReference w:type="default" r:id="rId13"/>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6E96A" w14:textId="77777777" w:rsidR="00746364" w:rsidRDefault="00746364">
      <w:r>
        <w:separator/>
      </w:r>
    </w:p>
  </w:endnote>
  <w:endnote w:type="continuationSeparator" w:id="0">
    <w:p w14:paraId="660B8513" w14:textId="77777777" w:rsidR="00746364" w:rsidRDefault="00746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CE436F"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CE436F">
      <w:rPr>
        <w:rFonts w:ascii="Times New Roman" w:hAnsi="Times New Roman"/>
        <w:sz w:val="18"/>
        <w:szCs w:val="18"/>
        <w:lang w:val="lt-LT"/>
      </w:rPr>
      <w:t xml:space="preserve">Puslapis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PAGE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r w:rsidRPr="00CE436F">
      <w:rPr>
        <w:rFonts w:ascii="Times New Roman" w:hAnsi="Times New Roman"/>
        <w:sz w:val="18"/>
        <w:szCs w:val="18"/>
        <w:lang w:val="lt-LT"/>
      </w:rPr>
      <w:t xml:space="preserve"> iš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NUMPAGES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89B8A" w14:textId="77777777" w:rsidR="00746364" w:rsidRDefault="00746364">
      <w:r>
        <w:separator/>
      </w:r>
    </w:p>
  </w:footnote>
  <w:footnote w:type="continuationSeparator" w:id="0">
    <w:p w14:paraId="35E69146" w14:textId="77777777" w:rsidR="00746364" w:rsidRDefault="00746364">
      <w:r>
        <w:continuationSeparator/>
      </w:r>
    </w:p>
  </w:footnote>
  <w:footnote w:id="1">
    <w:p w14:paraId="6ED38D62" w14:textId="77777777" w:rsidR="00515C93" w:rsidRPr="00162FF7" w:rsidRDefault="00515C93" w:rsidP="00515C93">
      <w:pPr>
        <w:pStyle w:val="Puslapioinaostekstas"/>
        <w:jc w:val="both"/>
        <w:rPr>
          <w:rFonts w:ascii="Times New Roman" w:hAnsi="Times New Roman" w:cs="Times New Roman"/>
        </w:rPr>
      </w:pPr>
      <w:r w:rsidRPr="00162FF7">
        <w:rPr>
          <w:rStyle w:val="Puslapioinaosnuoroda"/>
          <w:bdr w:val="none" w:sz="0" w:space="0" w:color="auto" w:frame="1"/>
        </w:rPr>
        <w:footnoteRef/>
      </w:r>
      <w:r w:rsidRPr="00162FF7">
        <w:rPr>
          <w:rFonts w:ascii="Times New Roman" w:hAnsi="Times New Roman" w:cs="Times New Roman"/>
          <w:bdr w:val="none" w:sz="0" w:space="0" w:color="auto" w:frame="1"/>
        </w:rPr>
        <w:t xml:space="preserve">Lietuvos Respublikoje ar </w:t>
      </w:r>
      <w:r w:rsidRPr="00162FF7">
        <w:rPr>
          <w:rFonts w:ascii="Times New Roman" w:eastAsia="Calibri" w:hAnsi="Times New Roman" w:cs="Times New Roman"/>
          <w:bdr w:val="none" w:sz="0" w:space="0" w:color="auto" w:frame="1"/>
        </w:rPr>
        <w:t xml:space="preserve">užsienyje registruoto banko išduoto banko garantijos rašte, kredito unijos garantijoje, ar draudimo bendrovės laidavimo dokumentuose </w:t>
      </w:r>
      <w:r w:rsidRPr="00162FF7">
        <w:rPr>
          <w:rFonts w:ascii="Times New Roman" w:hAnsi="Times New Roman" w:cs="Times New Roman"/>
          <w:color w:val="000000" w:themeColor="text1"/>
          <w:bdr w:val="none" w:sz="0" w:space="0" w:color="auto" w:frame="1"/>
        </w:rPr>
        <w:t>reikia nurodyti, kad gavėjas</w:t>
      </w:r>
      <w:r w:rsidRPr="00162FF7">
        <w:rPr>
          <w:rFonts w:ascii="Times New Roman" w:hAnsi="Times New Roman" w:cs="Times New Roman"/>
          <w:b/>
          <w:bCs/>
          <w:color w:val="000000" w:themeColor="text1"/>
          <w:bdr w:val="none" w:sz="0" w:space="0" w:color="auto" w:frame="1"/>
        </w:rPr>
        <w:t xml:space="preserve"> Šiaulių miesto savivaldybės administracija </w:t>
      </w:r>
      <w:r w:rsidRPr="00162FF7">
        <w:rPr>
          <w:rFonts w:ascii="Times New Roman" w:hAnsi="Times New Roman" w:cs="Times New Roman"/>
          <w:color w:val="000000" w:themeColor="text1"/>
          <w:bdr w:val="none" w:sz="0" w:space="0" w:color="auto" w:frame="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3"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5"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6"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7E666D42"/>
    <w:multiLevelType w:val="multilevel"/>
    <w:tmpl w:val="D34A71D4"/>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7"/>
  </w:num>
  <w:num w:numId="2" w16cid:durableId="944310922">
    <w:abstractNumId w:val="1"/>
  </w:num>
  <w:num w:numId="3" w16cid:durableId="1563757168">
    <w:abstractNumId w:val="9"/>
  </w:num>
  <w:num w:numId="4" w16cid:durableId="367416376">
    <w:abstractNumId w:val="5"/>
  </w:num>
  <w:num w:numId="5" w16cid:durableId="1293098976">
    <w:abstractNumId w:val="0"/>
  </w:num>
  <w:num w:numId="6" w16cid:durableId="257951421">
    <w:abstractNumId w:val="10"/>
  </w:num>
  <w:num w:numId="7" w16cid:durableId="1383754103">
    <w:abstractNumId w:val="6"/>
  </w:num>
  <w:num w:numId="8" w16cid:durableId="1656227431">
    <w:abstractNumId w:val="4"/>
  </w:num>
  <w:num w:numId="9" w16cid:durableId="1374185256">
    <w:abstractNumId w:val="3"/>
  </w:num>
  <w:num w:numId="10" w16cid:durableId="1388724080">
    <w:abstractNumId w:val="8"/>
  </w:num>
  <w:num w:numId="11" w16cid:durableId="4371442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10A1E"/>
    <w:rsid w:val="00023E68"/>
    <w:rsid w:val="000253F1"/>
    <w:rsid w:val="000342C7"/>
    <w:rsid w:val="0003623C"/>
    <w:rsid w:val="00061B07"/>
    <w:rsid w:val="0006627E"/>
    <w:rsid w:val="000A084C"/>
    <w:rsid w:val="000A52A2"/>
    <w:rsid w:val="000B2D1D"/>
    <w:rsid w:val="000D6CC2"/>
    <w:rsid w:val="000E2BBF"/>
    <w:rsid w:val="000E34C5"/>
    <w:rsid w:val="000E4F60"/>
    <w:rsid w:val="000F4A22"/>
    <w:rsid w:val="00101C92"/>
    <w:rsid w:val="00102619"/>
    <w:rsid w:val="001125E3"/>
    <w:rsid w:val="0013012B"/>
    <w:rsid w:val="001346B6"/>
    <w:rsid w:val="00136E74"/>
    <w:rsid w:val="0014761B"/>
    <w:rsid w:val="001606C8"/>
    <w:rsid w:val="001766BC"/>
    <w:rsid w:val="00177987"/>
    <w:rsid w:val="00182A7C"/>
    <w:rsid w:val="0018338F"/>
    <w:rsid w:val="00187507"/>
    <w:rsid w:val="001A0415"/>
    <w:rsid w:val="001A6FFC"/>
    <w:rsid w:val="001B118C"/>
    <w:rsid w:val="001B58B4"/>
    <w:rsid w:val="001C29B2"/>
    <w:rsid w:val="001D4012"/>
    <w:rsid w:val="001D6C98"/>
    <w:rsid w:val="001E1D00"/>
    <w:rsid w:val="00200A28"/>
    <w:rsid w:val="00205AB1"/>
    <w:rsid w:val="0022094A"/>
    <w:rsid w:val="0023421E"/>
    <w:rsid w:val="00260DF9"/>
    <w:rsid w:val="0029113D"/>
    <w:rsid w:val="002A0161"/>
    <w:rsid w:val="002A24A7"/>
    <w:rsid w:val="002D3D75"/>
    <w:rsid w:val="002E7DC7"/>
    <w:rsid w:val="002F4D34"/>
    <w:rsid w:val="00300672"/>
    <w:rsid w:val="003105CB"/>
    <w:rsid w:val="003179CC"/>
    <w:rsid w:val="00326EBF"/>
    <w:rsid w:val="00331718"/>
    <w:rsid w:val="0033783F"/>
    <w:rsid w:val="0037553A"/>
    <w:rsid w:val="003A162E"/>
    <w:rsid w:val="003B788E"/>
    <w:rsid w:val="003C35EA"/>
    <w:rsid w:val="003D3627"/>
    <w:rsid w:val="003D3D80"/>
    <w:rsid w:val="003F24D1"/>
    <w:rsid w:val="003F4C9B"/>
    <w:rsid w:val="00426ECF"/>
    <w:rsid w:val="004322C0"/>
    <w:rsid w:val="00435CEF"/>
    <w:rsid w:val="00453317"/>
    <w:rsid w:val="00454180"/>
    <w:rsid w:val="00473865"/>
    <w:rsid w:val="0047649D"/>
    <w:rsid w:val="00494BC3"/>
    <w:rsid w:val="004B734A"/>
    <w:rsid w:val="004C1971"/>
    <w:rsid w:val="004D4016"/>
    <w:rsid w:val="004D5433"/>
    <w:rsid w:val="004D6576"/>
    <w:rsid w:val="00501B5C"/>
    <w:rsid w:val="00514F18"/>
    <w:rsid w:val="00515C93"/>
    <w:rsid w:val="00517546"/>
    <w:rsid w:val="005213E4"/>
    <w:rsid w:val="005321FC"/>
    <w:rsid w:val="00543460"/>
    <w:rsid w:val="005451FF"/>
    <w:rsid w:val="005628A2"/>
    <w:rsid w:val="0056744F"/>
    <w:rsid w:val="00581041"/>
    <w:rsid w:val="00582E81"/>
    <w:rsid w:val="0058480C"/>
    <w:rsid w:val="005B2B4E"/>
    <w:rsid w:val="005B4851"/>
    <w:rsid w:val="005C4625"/>
    <w:rsid w:val="005D376D"/>
    <w:rsid w:val="005E46A4"/>
    <w:rsid w:val="005E5855"/>
    <w:rsid w:val="005F67FB"/>
    <w:rsid w:val="00623778"/>
    <w:rsid w:val="0062577C"/>
    <w:rsid w:val="006323BF"/>
    <w:rsid w:val="006404C4"/>
    <w:rsid w:val="006578D0"/>
    <w:rsid w:val="0067731F"/>
    <w:rsid w:val="006B7A9F"/>
    <w:rsid w:val="006D673D"/>
    <w:rsid w:val="006E1914"/>
    <w:rsid w:val="006F3199"/>
    <w:rsid w:val="00724E61"/>
    <w:rsid w:val="00736FE1"/>
    <w:rsid w:val="00737D01"/>
    <w:rsid w:val="00740B64"/>
    <w:rsid w:val="00741F52"/>
    <w:rsid w:val="00746364"/>
    <w:rsid w:val="00760AAD"/>
    <w:rsid w:val="0078281D"/>
    <w:rsid w:val="007855F8"/>
    <w:rsid w:val="007A5834"/>
    <w:rsid w:val="007A7FC9"/>
    <w:rsid w:val="007B14A5"/>
    <w:rsid w:val="007B3895"/>
    <w:rsid w:val="007B397E"/>
    <w:rsid w:val="007B4BCF"/>
    <w:rsid w:val="007B5F3B"/>
    <w:rsid w:val="007C3816"/>
    <w:rsid w:val="007C39A3"/>
    <w:rsid w:val="007D737B"/>
    <w:rsid w:val="007F2BA4"/>
    <w:rsid w:val="007F39EC"/>
    <w:rsid w:val="007F46BE"/>
    <w:rsid w:val="008055DA"/>
    <w:rsid w:val="00813039"/>
    <w:rsid w:val="008307A6"/>
    <w:rsid w:val="00850F2B"/>
    <w:rsid w:val="00852E97"/>
    <w:rsid w:val="008572D1"/>
    <w:rsid w:val="00862331"/>
    <w:rsid w:val="00886BE9"/>
    <w:rsid w:val="0089729A"/>
    <w:rsid w:val="008B0E72"/>
    <w:rsid w:val="008E2CE0"/>
    <w:rsid w:val="008E32EC"/>
    <w:rsid w:val="008F40A7"/>
    <w:rsid w:val="00905C82"/>
    <w:rsid w:val="00911831"/>
    <w:rsid w:val="00920D65"/>
    <w:rsid w:val="00921F95"/>
    <w:rsid w:val="009313AC"/>
    <w:rsid w:val="009333E8"/>
    <w:rsid w:val="00936589"/>
    <w:rsid w:val="00941534"/>
    <w:rsid w:val="00942E89"/>
    <w:rsid w:val="009445C3"/>
    <w:rsid w:val="0095675B"/>
    <w:rsid w:val="00963E23"/>
    <w:rsid w:val="0099639A"/>
    <w:rsid w:val="009B4D67"/>
    <w:rsid w:val="009D7BDE"/>
    <w:rsid w:val="009E1E1B"/>
    <w:rsid w:val="009E3DA0"/>
    <w:rsid w:val="00A032BA"/>
    <w:rsid w:val="00A05D42"/>
    <w:rsid w:val="00A172E6"/>
    <w:rsid w:val="00A258C6"/>
    <w:rsid w:val="00A62D6E"/>
    <w:rsid w:val="00A76E82"/>
    <w:rsid w:val="00A77D68"/>
    <w:rsid w:val="00A83FC4"/>
    <w:rsid w:val="00A879A8"/>
    <w:rsid w:val="00AA6588"/>
    <w:rsid w:val="00AC78A6"/>
    <w:rsid w:val="00AD142F"/>
    <w:rsid w:val="00AD7FCE"/>
    <w:rsid w:val="00AF4962"/>
    <w:rsid w:val="00B0695A"/>
    <w:rsid w:val="00B21249"/>
    <w:rsid w:val="00B24216"/>
    <w:rsid w:val="00B4108A"/>
    <w:rsid w:val="00B52571"/>
    <w:rsid w:val="00B54C4A"/>
    <w:rsid w:val="00B66CCC"/>
    <w:rsid w:val="00B716FE"/>
    <w:rsid w:val="00B77713"/>
    <w:rsid w:val="00B814FD"/>
    <w:rsid w:val="00B85E8F"/>
    <w:rsid w:val="00B91B30"/>
    <w:rsid w:val="00B97B84"/>
    <w:rsid w:val="00B97F01"/>
    <w:rsid w:val="00BA62D7"/>
    <w:rsid w:val="00BA79B7"/>
    <w:rsid w:val="00BB23A1"/>
    <w:rsid w:val="00BD6966"/>
    <w:rsid w:val="00BE5B1F"/>
    <w:rsid w:val="00C07D51"/>
    <w:rsid w:val="00C2170F"/>
    <w:rsid w:val="00C248D1"/>
    <w:rsid w:val="00C51E13"/>
    <w:rsid w:val="00C54C17"/>
    <w:rsid w:val="00C668F0"/>
    <w:rsid w:val="00C66F0C"/>
    <w:rsid w:val="00C76F10"/>
    <w:rsid w:val="00C80755"/>
    <w:rsid w:val="00C81211"/>
    <w:rsid w:val="00C81D18"/>
    <w:rsid w:val="00C9565F"/>
    <w:rsid w:val="00C96D4F"/>
    <w:rsid w:val="00CD3D5F"/>
    <w:rsid w:val="00CD4665"/>
    <w:rsid w:val="00CD6EA0"/>
    <w:rsid w:val="00CE0FAC"/>
    <w:rsid w:val="00CE3529"/>
    <w:rsid w:val="00CE436F"/>
    <w:rsid w:val="00CF094D"/>
    <w:rsid w:val="00CF6C44"/>
    <w:rsid w:val="00D01875"/>
    <w:rsid w:val="00D227AA"/>
    <w:rsid w:val="00D71BF7"/>
    <w:rsid w:val="00D7549A"/>
    <w:rsid w:val="00D765DC"/>
    <w:rsid w:val="00D80414"/>
    <w:rsid w:val="00D87EC2"/>
    <w:rsid w:val="00DA7386"/>
    <w:rsid w:val="00DB5071"/>
    <w:rsid w:val="00DF6137"/>
    <w:rsid w:val="00E32128"/>
    <w:rsid w:val="00E33C39"/>
    <w:rsid w:val="00E40C16"/>
    <w:rsid w:val="00E45188"/>
    <w:rsid w:val="00E61A3D"/>
    <w:rsid w:val="00E634BD"/>
    <w:rsid w:val="00E654E2"/>
    <w:rsid w:val="00E76C0E"/>
    <w:rsid w:val="00E94BA6"/>
    <w:rsid w:val="00EA0290"/>
    <w:rsid w:val="00EB46F5"/>
    <w:rsid w:val="00EC216C"/>
    <w:rsid w:val="00ED488F"/>
    <w:rsid w:val="00ED5673"/>
    <w:rsid w:val="00ED7B26"/>
    <w:rsid w:val="00EE0AE6"/>
    <w:rsid w:val="00EE46B6"/>
    <w:rsid w:val="00EE5A28"/>
    <w:rsid w:val="00F11184"/>
    <w:rsid w:val="00F1776F"/>
    <w:rsid w:val="00F4052B"/>
    <w:rsid w:val="00F40763"/>
    <w:rsid w:val="00F41E79"/>
    <w:rsid w:val="00F4771B"/>
    <w:rsid w:val="00F648F6"/>
    <w:rsid w:val="00F66704"/>
    <w:rsid w:val="00F7238F"/>
    <w:rsid w:val="00F73CA1"/>
    <w:rsid w:val="00F80054"/>
    <w:rsid w:val="00F97CEF"/>
    <w:rsid w:val="00FA195A"/>
    <w:rsid w:val="00FA4508"/>
    <w:rsid w:val="00FD246E"/>
    <w:rsid w:val="00FE12F2"/>
    <w:rsid w:val="00FF3B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sabis.nbf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uorodos/kiti-duomenys/pasiulymu-sifravimas/sifravimo-priemoniu-aprasa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mailto:viktorija.ziede@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14</Pages>
  <Words>31150</Words>
  <Characters>17757</Characters>
  <Application>Microsoft Office Word</Application>
  <DocSecurity>0</DocSecurity>
  <Lines>147</Lines>
  <Paragraphs>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PC31</cp:lastModifiedBy>
  <cp:revision>22</cp:revision>
  <dcterms:created xsi:type="dcterms:W3CDTF">2025-01-20T11:15:00Z</dcterms:created>
  <dcterms:modified xsi:type="dcterms:W3CDTF">2025-10-22T06:58:00Z</dcterms:modified>
</cp:coreProperties>
</file>