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4D2A3FD" w:rsidR="00E80F03" w:rsidRDefault="00701760" w:rsidP="0070176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priedas Nr. 4</w:t>
      </w:r>
    </w:p>
    <w:p w14:paraId="40D4CBF0" w14:textId="77777777" w:rsidR="00701760" w:rsidRDefault="00701760" w:rsidP="00701760">
      <w:pPr>
        <w:spacing w:after="0" w:line="240" w:lineRule="auto"/>
        <w:jc w:val="right"/>
        <w:rPr>
          <w:rFonts w:ascii="Times New Roman" w:hAnsi="Times New Roman" w:cs="Times New Roman"/>
          <w:b/>
          <w:bCs/>
          <w:sz w:val="24"/>
          <w:szCs w:val="24"/>
        </w:rPr>
      </w:pPr>
    </w:p>
    <w:p w14:paraId="2DDC8F95" w14:textId="77777777" w:rsidR="00701760" w:rsidRPr="00701760" w:rsidRDefault="00701760" w:rsidP="00701760">
      <w:pPr>
        <w:spacing w:after="0" w:line="240" w:lineRule="auto"/>
        <w:jc w:val="right"/>
        <w:rPr>
          <w:rFonts w:ascii="Times New Roman" w:hAnsi="Times New Roman" w:cs="Times New Roman"/>
          <w:b/>
          <w:bCs/>
          <w:sz w:val="24"/>
          <w:szCs w:val="24"/>
        </w:rPr>
      </w:pPr>
    </w:p>
    <w:p w14:paraId="7DC6B1DD" w14:textId="77777777" w:rsidR="00833F40" w:rsidRPr="00701760" w:rsidRDefault="00833F40"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 xml:space="preserve">TIEKĖJO </w:t>
      </w:r>
      <w:r w:rsidR="00A41F35" w:rsidRPr="00701760">
        <w:rPr>
          <w:rFonts w:ascii="Times New Roman" w:hAnsi="Times New Roman" w:cs="Times New Roman"/>
          <w:b/>
          <w:bCs/>
          <w:sz w:val="24"/>
          <w:szCs w:val="24"/>
        </w:rPr>
        <w:t xml:space="preserve">ATITIKTIES DEKLARACIJA </w:t>
      </w:r>
    </w:p>
    <w:p w14:paraId="5604F515" w14:textId="77777777" w:rsidR="00833F40" w:rsidRPr="00701760" w:rsidRDefault="00833F40" w:rsidP="00C26876">
      <w:pPr>
        <w:spacing w:after="0" w:line="240" w:lineRule="auto"/>
        <w:jc w:val="center"/>
        <w:rPr>
          <w:rFonts w:ascii="Times New Roman" w:hAnsi="Times New Roman" w:cs="Times New Roman"/>
          <w:b/>
          <w:bCs/>
          <w:sz w:val="24"/>
          <w:szCs w:val="24"/>
        </w:rPr>
      </w:pPr>
    </w:p>
    <w:p w14:paraId="7850C2DA" w14:textId="136F1003" w:rsidR="00E01DA1" w:rsidRPr="00701760" w:rsidRDefault="00F54A03"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 xml:space="preserve">DĖL 2022 BALANDŽIO 8 D. EUROPOS SĄJUNGOS TARYBOS REGLAMENTO (ES) 2022/576 TAIKOMŲ RIBOJIMŲ </w:t>
      </w:r>
      <w:r w:rsidR="00834B76" w:rsidRPr="00701760">
        <w:rPr>
          <w:rFonts w:ascii="Times New Roman" w:hAnsi="Times New Roman" w:cs="Times New Roman"/>
          <w:b/>
          <w:bCs/>
          <w:sz w:val="24"/>
          <w:szCs w:val="24"/>
        </w:rPr>
        <w:t>NETURĖJIMO</w:t>
      </w:r>
    </w:p>
    <w:p w14:paraId="14B502E1" w14:textId="77777777" w:rsidR="00E01DA1" w:rsidRPr="00701760" w:rsidRDefault="00465131"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IR</w:t>
      </w:r>
    </w:p>
    <w:p w14:paraId="12E6E2CC" w14:textId="55DC4E4B" w:rsidR="007B0EE6" w:rsidRPr="00701760" w:rsidRDefault="00834B76"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ATITIKIMO</w:t>
      </w:r>
      <w:r w:rsidR="00465131" w:rsidRPr="00701760">
        <w:rPr>
          <w:rFonts w:ascii="Times New Roman" w:hAnsi="Times New Roman" w:cs="Times New Roman"/>
          <w:b/>
          <w:bCs/>
          <w:sz w:val="24"/>
          <w:szCs w:val="24"/>
        </w:rPr>
        <w:t xml:space="preserve"> KOMUNALINIO SEKTORIAUS </w:t>
      </w:r>
      <w:r w:rsidR="00C04084" w:rsidRPr="00701760">
        <w:rPr>
          <w:rFonts w:ascii="Times New Roman" w:hAnsi="Times New Roman" w:cs="Times New Roman"/>
          <w:b/>
          <w:bCs/>
          <w:sz w:val="24"/>
          <w:szCs w:val="24"/>
        </w:rPr>
        <w:t xml:space="preserve">PIRKIMŲ ĮSTATYMO </w:t>
      </w:r>
      <w:r w:rsidRPr="00701760">
        <w:rPr>
          <w:rFonts w:ascii="Times New Roman" w:hAnsi="Times New Roman" w:cs="Times New Roman"/>
          <w:b/>
          <w:bCs/>
          <w:sz w:val="24"/>
          <w:szCs w:val="24"/>
        </w:rPr>
        <w:t>SĄLYGOMS</w:t>
      </w:r>
    </w:p>
    <w:p w14:paraId="5E6FE1ED" w14:textId="06D803B5" w:rsidR="000E39E9" w:rsidRPr="00701760" w:rsidRDefault="00766208" w:rsidP="00C26876">
      <w:pPr>
        <w:spacing w:after="0" w:line="240" w:lineRule="auto"/>
        <w:jc w:val="center"/>
        <w:rPr>
          <w:rFonts w:ascii="Times New Roman" w:hAnsi="Times New Roman" w:cs="Times New Roman"/>
          <w:b/>
          <w:bCs/>
          <w:color w:val="FF0000"/>
          <w:sz w:val="24"/>
          <w:szCs w:val="24"/>
        </w:rPr>
      </w:pPr>
      <w:r w:rsidRPr="00701760">
        <w:rPr>
          <w:rFonts w:ascii="Times New Roman" w:hAnsi="Times New Roman" w:cs="Times New Roman"/>
          <w:b/>
          <w:bCs/>
          <w:color w:val="FF0000"/>
          <w:sz w:val="24"/>
          <w:szCs w:val="24"/>
        </w:rPr>
        <w:t>(deklaraciją pildo kiekvienas tiekėjas ir (ar) kiekvienas jungtinės veiklos partneris</w:t>
      </w:r>
      <w:r w:rsidR="00D62A30" w:rsidRPr="00701760">
        <w:rPr>
          <w:rFonts w:ascii="Times New Roman" w:hAnsi="Times New Roman" w:cs="Times New Roman"/>
          <w:b/>
          <w:bCs/>
          <w:color w:val="FF0000"/>
          <w:sz w:val="24"/>
          <w:szCs w:val="24"/>
        </w:rPr>
        <w:t xml:space="preserve"> ir ūkio subjektas, kurio pajėgumai remiasi Tiekėjas, kad atitiktų Pirkimo sąlygose nustatytus kvalifikacinius reikalavimus</w:t>
      </w:r>
      <w:r w:rsidRPr="00701760">
        <w:rPr>
          <w:rFonts w:ascii="Times New Roman" w:hAnsi="Times New Roman" w:cs="Times New Roman"/>
          <w:b/>
          <w:bCs/>
          <w:color w:val="FF0000"/>
          <w:sz w:val="24"/>
          <w:szCs w:val="24"/>
        </w:rPr>
        <w:t>)</w:t>
      </w:r>
    </w:p>
    <w:p w14:paraId="27E469BA" w14:textId="1D3E2A7D" w:rsidR="00F54A03" w:rsidRPr="00701760" w:rsidRDefault="00F54A03" w:rsidP="00C26876">
      <w:pPr>
        <w:spacing w:after="0" w:line="240" w:lineRule="auto"/>
        <w:rPr>
          <w:rFonts w:ascii="Times New Roman" w:hAnsi="Times New Roman" w:cs="Times New Roman"/>
          <w:sz w:val="24"/>
          <w:szCs w:val="24"/>
        </w:rPr>
      </w:pPr>
    </w:p>
    <w:p w14:paraId="74F0B754" w14:textId="77777777" w:rsidR="00813A94" w:rsidRPr="00701760" w:rsidRDefault="00813A94" w:rsidP="00C268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701760" w14:paraId="22F4B7D6" w14:textId="77777777" w:rsidTr="00307C1E">
        <w:tc>
          <w:tcPr>
            <w:tcW w:w="10195" w:type="dxa"/>
            <w:tcBorders>
              <w:bottom w:val="single" w:sz="4" w:space="0" w:color="auto"/>
            </w:tcBorders>
          </w:tcPr>
          <w:p w14:paraId="34685E41" w14:textId="77777777" w:rsidR="00307C1E" w:rsidRPr="00701760" w:rsidRDefault="00307C1E" w:rsidP="00C26876">
            <w:pPr>
              <w:jc w:val="center"/>
              <w:rPr>
                <w:rFonts w:ascii="Times New Roman" w:hAnsi="Times New Roman" w:cs="Times New Roman"/>
                <w:sz w:val="24"/>
                <w:szCs w:val="24"/>
              </w:rPr>
            </w:pPr>
          </w:p>
        </w:tc>
      </w:tr>
      <w:tr w:rsidR="00307C1E" w:rsidRPr="00701760" w14:paraId="46C6EB27" w14:textId="77777777" w:rsidTr="00307C1E">
        <w:tc>
          <w:tcPr>
            <w:tcW w:w="10195" w:type="dxa"/>
            <w:tcBorders>
              <w:top w:val="single" w:sz="4" w:space="0" w:color="auto"/>
            </w:tcBorders>
          </w:tcPr>
          <w:p w14:paraId="213D4684" w14:textId="30682B1D" w:rsidR="00307C1E" w:rsidRPr="00701760" w:rsidRDefault="00307C1E" w:rsidP="00C26876">
            <w:pPr>
              <w:shd w:val="clear" w:color="auto" w:fill="FFFFFF"/>
              <w:suppressAutoHyphens/>
              <w:ind w:right="-178"/>
              <w:jc w:val="center"/>
              <w:rPr>
                <w:rFonts w:ascii="Times New Roman" w:hAnsi="Times New Roman" w:cs="Times New Roman"/>
              </w:rPr>
            </w:pPr>
            <w:r w:rsidRPr="00701760">
              <w:rPr>
                <w:rFonts w:ascii="Times New Roman" w:hAnsi="Times New Roman" w:cs="Times New Roman"/>
              </w:rPr>
              <w:t>(</w:t>
            </w:r>
            <w:r w:rsidRPr="00701760">
              <w:rPr>
                <w:rFonts w:ascii="Times New Roman" w:hAnsi="Times New Roman" w:cs="Times New Roman"/>
                <w:i/>
                <w:iCs/>
              </w:rPr>
              <w:t>tiekėjo pavadinimas</w:t>
            </w:r>
            <w:r w:rsidRPr="00701760">
              <w:rPr>
                <w:rFonts w:ascii="Times New Roman" w:hAnsi="Times New Roman" w:cs="Times New Roman"/>
              </w:rPr>
              <w:t>)</w:t>
            </w:r>
          </w:p>
        </w:tc>
      </w:tr>
      <w:tr w:rsidR="00307C1E" w:rsidRPr="00701760" w14:paraId="79BD8DB9" w14:textId="77777777" w:rsidTr="00307C1E">
        <w:tc>
          <w:tcPr>
            <w:tcW w:w="10195" w:type="dxa"/>
            <w:tcBorders>
              <w:bottom w:val="single" w:sz="4" w:space="0" w:color="auto"/>
            </w:tcBorders>
          </w:tcPr>
          <w:p w14:paraId="48AE98FA" w14:textId="77777777" w:rsidR="00813A94" w:rsidRPr="00701760" w:rsidRDefault="00813A94" w:rsidP="00C26876">
            <w:pPr>
              <w:jc w:val="center"/>
              <w:rPr>
                <w:rFonts w:ascii="Times New Roman" w:hAnsi="Times New Roman" w:cs="Times New Roman"/>
                <w:b/>
                <w:bCs/>
                <w:color w:val="000000"/>
              </w:rPr>
            </w:pPr>
          </w:p>
          <w:p w14:paraId="58380FA8" w14:textId="48D66DB7" w:rsidR="00307C1E" w:rsidRPr="00701760" w:rsidRDefault="00307C1E" w:rsidP="00C26876">
            <w:pPr>
              <w:jc w:val="center"/>
              <w:rPr>
                <w:rFonts w:ascii="Times New Roman" w:hAnsi="Times New Roman" w:cs="Times New Roman"/>
                <w:color w:val="000000"/>
              </w:rPr>
            </w:pPr>
          </w:p>
        </w:tc>
      </w:tr>
      <w:tr w:rsidR="00307C1E" w:rsidRPr="00701760" w14:paraId="3DD77D11" w14:textId="77777777" w:rsidTr="00307C1E">
        <w:tc>
          <w:tcPr>
            <w:tcW w:w="10195" w:type="dxa"/>
            <w:tcBorders>
              <w:top w:val="single" w:sz="4" w:space="0" w:color="auto"/>
            </w:tcBorders>
          </w:tcPr>
          <w:p w14:paraId="77F2EF69" w14:textId="264AA04D" w:rsidR="00307C1E" w:rsidRPr="00701760" w:rsidRDefault="00307C1E" w:rsidP="00C26876">
            <w:pPr>
              <w:suppressAutoHyphens/>
              <w:jc w:val="center"/>
              <w:textAlignment w:val="baseline"/>
              <w:rPr>
                <w:rFonts w:ascii="Times New Roman" w:hAnsi="Times New Roman" w:cs="Times New Roman"/>
              </w:rPr>
            </w:pPr>
            <w:r w:rsidRPr="00701760">
              <w:rPr>
                <w:rFonts w:ascii="Times New Roman" w:eastAsia="Calibri" w:hAnsi="Times New Roman" w:cs="Times New Roman"/>
                <w:iCs/>
              </w:rPr>
              <w:t>(</w:t>
            </w:r>
            <w:r w:rsidRPr="00701760">
              <w:rPr>
                <w:rFonts w:ascii="Times New Roman" w:eastAsia="Calibri" w:hAnsi="Times New Roman" w:cs="Times New Roman"/>
                <w:i/>
              </w:rPr>
              <w:t>adresatas perkančiojo subjekto pavadinimas</w:t>
            </w:r>
            <w:r w:rsidRPr="00701760">
              <w:rPr>
                <w:rFonts w:ascii="Times New Roman" w:eastAsia="Calibri" w:hAnsi="Times New Roman" w:cs="Times New Roman"/>
                <w:iCs/>
              </w:rPr>
              <w:t>)</w:t>
            </w:r>
          </w:p>
        </w:tc>
      </w:tr>
    </w:tbl>
    <w:p w14:paraId="08DF2123" w14:textId="77777777"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1B6EB601" w14:textId="3A1FFAD9"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701760">
        <w:rPr>
          <w:rFonts w:ascii="Times New Roman" w:eastAsia="Calibri" w:hAnsi="Times New Roman" w:cs="Times New Roman"/>
        </w:rPr>
        <w:t>20</w:t>
      </w:r>
      <w:r w:rsidR="008D481F" w:rsidRPr="00701760">
        <w:rPr>
          <w:rFonts w:ascii="Times New Roman" w:eastAsia="Calibri" w:hAnsi="Times New Roman" w:cs="Times New Roman"/>
        </w:rPr>
        <w:t>25</w:t>
      </w:r>
      <w:r w:rsidRPr="00701760">
        <w:rPr>
          <w:rFonts w:ascii="Times New Roman" w:eastAsia="Calibri" w:hAnsi="Times New Roman" w:cs="Times New Roman"/>
        </w:rPr>
        <w:t xml:space="preserve"> m._____________ d. Nr. ______</w:t>
      </w:r>
    </w:p>
    <w:p w14:paraId="01490FD2" w14:textId="77777777"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701760">
        <w:rPr>
          <w:rFonts w:ascii="Times New Roman" w:eastAsia="Calibri" w:hAnsi="Times New Roman" w:cs="Times New Roman"/>
        </w:rPr>
        <w:t>__________________________</w:t>
      </w:r>
    </w:p>
    <w:p w14:paraId="6AF09B64" w14:textId="05840654"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r w:rsidRPr="00701760">
        <w:rPr>
          <w:rFonts w:ascii="Times New Roman" w:eastAsia="Calibri" w:hAnsi="Times New Roman" w:cs="Times New Roman"/>
          <w:i/>
          <w:iCs/>
        </w:rPr>
        <w:t>(Sudarymo vieta)</w:t>
      </w:r>
    </w:p>
    <w:p w14:paraId="34F374D8" w14:textId="5881DB1E" w:rsidR="00513F10" w:rsidRPr="00701760" w:rsidRDefault="00513F10"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p>
    <w:p w14:paraId="08C00171" w14:textId="77777777" w:rsidR="00513F10" w:rsidRPr="00701760" w:rsidRDefault="00513F10" w:rsidP="00C26876">
      <w:pPr>
        <w:widowControl w:val="0"/>
        <w:tabs>
          <w:tab w:val="right" w:leader="underscore" w:pos="9071"/>
        </w:tabs>
        <w:suppressAutoHyphens/>
        <w:spacing w:after="0" w:line="240" w:lineRule="auto"/>
        <w:jc w:val="center"/>
        <w:textAlignment w:val="baseline"/>
        <w:rPr>
          <w:rFonts w:ascii="Times New Roman" w:hAnsi="Times New Roman" w:cs="Times New Roman"/>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78"/>
        <w:gridCol w:w="236"/>
        <w:gridCol w:w="185"/>
        <w:gridCol w:w="236"/>
        <w:gridCol w:w="3402"/>
        <w:gridCol w:w="236"/>
        <w:gridCol w:w="236"/>
        <w:gridCol w:w="4230"/>
        <w:gridCol w:w="6"/>
      </w:tblGrid>
      <w:tr w:rsidR="00513F10" w:rsidRPr="00701760" w14:paraId="5F83C4AD" w14:textId="77777777" w:rsidTr="00513F10">
        <w:tc>
          <w:tcPr>
            <w:tcW w:w="430" w:type="dxa"/>
          </w:tcPr>
          <w:p w14:paraId="12BD8BE7" w14:textId="6DF1A14F" w:rsidR="00813A94" w:rsidRPr="00701760" w:rsidRDefault="00813A94" w:rsidP="00C26876">
            <w:pPr>
              <w:jc w:val="center"/>
              <w:rPr>
                <w:rFonts w:ascii="Times New Roman" w:hAnsi="Times New Roman" w:cs="Times New Roman"/>
                <w:color w:val="000000"/>
              </w:rPr>
            </w:pPr>
            <w:r w:rsidRPr="00701760">
              <w:rPr>
                <w:rFonts w:ascii="Times New Roman" w:hAnsi="Times New Roman" w:cs="Times New Roman"/>
                <w:color w:val="000000"/>
              </w:rPr>
              <w:t>Aš</w:t>
            </w:r>
          </w:p>
        </w:tc>
        <w:tc>
          <w:tcPr>
            <w:tcW w:w="9776" w:type="dxa"/>
            <w:gridSpan w:val="9"/>
            <w:tcBorders>
              <w:bottom w:val="single" w:sz="4" w:space="0" w:color="auto"/>
            </w:tcBorders>
          </w:tcPr>
          <w:p w14:paraId="0CACE2C1" w14:textId="77777777" w:rsidR="00813A94" w:rsidRPr="00701760" w:rsidRDefault="00813A94" w:rsidP="00C26876">
            <w:pPr>
              <w:jc w:val="center"/>
              <w:rPr>
                <w:rFonts w:ascii="Times New Roman" w:hAnsi="Times New Roman" w:cs="Times New Roman"/>
                <w:color w:val="000000"/>
              </w:rPr>
            </w:pPr>
          </w:p>
        </w:tc>
      </w:tr>
      <w:tr w:rsidR="00513F10" w:rsidRPr="00701760" w14:paraId="10513190" w14:textId="77777777" w:rsidTr="00513F10">
        <w:tc>
          <w:tcPr>
            <w:tcW w:w="430" w:type="dxa"/>
          </w:tcPr>
          <w:p w14:paraId="5D1D1463" w14:textId="77777777" w:rsidR="00813A94" w:rsidRPr="00701760" w:rsidRDefault="00813A94" w:rsidP="00C26876">
            <w:pPr>
              <w:jc w:val="center"/>
              <w:rPr>
                <w:rFonts w:ascii="Times New Roman" w:hAnsi="Times New Roman" w:cs="Times New Roman"/>
                <w:color w:val="000000"/>
              </w:rPr>
            </w:pPr>
          </w:p>
        </w:tc>
        <w:tc>
          <w:tcPr>
            <w:tcW w:w="9776" w:type="dxa"/>
            <w:gridSpan w:val="9"/>
            <w:tcBorders>
              <w:top w:val="single" w:sz="4" w:space="0" w:color="auto"/>
            </w:tcBorders>
          </w:tcPr>
          <w:p w14:paraId="3FA3F740" w14:textId="1C60A815" w:rsidR="00813A94" w:rsidRPr="00701760" w:rsidRDefault="00813A94" w:rsidP="00C26876">
            <w:pPr>
              <w:jc w:val="center"/>
              <w:rPr>
                <w:rFonts w:ascii="Times New Roman" w:hAnsi="Times New Roman" w:cs="Times New Roman"/>
                <w:color w:val="000000"/>
              </w:rPr>
            </w:pPr>
            <w:r w:rsidRPr="00701760">
              <w:rPr>
                <w:rFonts w:ascii="Times New Roman" w:hAnsi="Times New Roman" w:cs="Times New Roman"/>
                <w:color w:val="000000"/>
              </w:rPr>
              <w:t>(tiekėjo vadovo ar jo įgalioto asmens pareigų pavadinimas, vardas ir pavardė)</w:t>
            </w:r>
          </w:p>
        </w:tc>
      </w:tr>
      <w:tr w:rsidR="003675DA" w:rsidRPr="00701760" w14:paraId="6DECEED9" w14:textId="4C69482B" w:rsidTr="00513F10">
        <w:tc>
          <w:tcPr>
            <w:tcW w:w="5719" w:type="dxa"/>
            <w:gridSpan w:val="7"/>
          </w:tcPr>
          <w:p w14:paraId="39F2E9C4" w14:textId="77777777" w:rsidR="00513F10" w:rsidRPr="00701760" w:rsidRDefault="00513F10" w:rsidP="00C26876">
            <w:pPr>
              <w:jc w:val="center"/>
              <w:rPr>
                <w:rFonts w:ascii="Times New Roman" w:hAnsi="Times New Roman" w:cs="Times New Roman"/>
                <w:color w:val="000000"/>
              </w:rPr>
            </w:pPr>
          </w:p>
          <w:p w14:paraId="15E71697" w14:textId="490402F9"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patvirtinu, kad mano vadovaujamas (-a) (atstovaujamas (-a))</w:t>
            </w:r>
          </w:p>
        </w:tc>
        <w:tc>
          <w:tcPr>
            <w:tcW w:w="236" w:type="dxa"/>
          </w:tcPr>
          <w:p w14:paraId="5D5A57F3" w14:textId="431CFC14" w:rsidR="003675DA" w:rsidRPr="00701760" w:rsidRDefault="003675DA" w:rsidP="00C26876">
            <w:pPr>
              <w:jc w:val="center"/>
              <w:rPr>
                <w:rFonts w:ascii="Times New Roman" w:hAnsi="Times New Roman" w:cs="Times New Roman"/>
                <w:color w:val="000000"/>
              </w:rPr>
            </w:pPr>
          </w:p>
        </w:tc>
        <w:tc>
          <w:tcPr>
            <w:tcW w:w="4251" w:type="dxa"/>
            <w:gridSpan w:val="2"/>
            <w:tcBorders>
              <w:bottom w:val="single" w:sz="4" w:space="0" w:color="auto"/>
            </w:tcBorders>
          </w:tcPr>
          <w:p w14:paraId="7E0270C2" w14:textId="77777777" w:rsidR="003675DA" w:rsidRPr="00701760" w:rsidRDefault="003675DA" w:rsidP="00C26876">
            <w:pPr>
              <w:jc w:val="center"/>
              <w:rPr>
                <w:rFonts w:ascii="Times New Roman" w:hAnsi="Times New Roman" w:cs="Times New Roman"/>
                <w:color w:val="000000"/>
              </w:rPr>
            </w:pPr>
          </w:p>
        </w:tc>
      </w:tr>
      <w:tr w:rsidR="003675DA" w:rsidRPr="00701760" w14:paraId="0C70D1C5" w14:textId="03A3AE90" w:rsidTr="00513F10">
        <w:trPr>
          <w:gridAfter w:val="1"/>
          <w:wAfter w:w="6" w:type="dxa"/>
        </w:trPr>
        <w:tc>
          <w:tcPr>
            <w:tcW w:w="5483" w:type="dxa"/>
            <w:gridSpan w:val="6"/>
          </w:tcPr>
          <w:p w14:paraId="3593F86A" w14:textId="77777777" w:rsidR="003675DA" w:rsidRPr="00701760" w:rsidRDefault="003675DA" w:rsidP="00C26876">
            <w:pPr>
              <w:jc w:val="center"/>
              <w:rPr>
                <w:rFonts w:ascii="Times New Roman" w:hAnsi="Times New Roman" w:cs="Times New Roman"/>
                <w:color w:val="000000"/>
              </w:rPr>
            </w:pPr>
          </w:p>
        </w:tc>
        <w:tc>
          <w:tcPr>
            <w:tcW w:w="236" w:type="dxa"/>
          </w:tcPr>
          <w:p w14:paraId="08ADBE79" w14:textId="528FA173" w:rsidR="003675DA" w:rsidRPr="00701760" w:rsidRDefault="003675DA" w:rsidP="00C26876">
            <w:pPr>
              <w:jc w:val="center"/>
              <w:rPr>
                <w:rFonts w:ascii="Times New Roman" w:hAnsi="Times New Roman" w:cs="Times New Roman"/>
                <w:color w:val="000000"/>
              </w:rPr>
            </w:pPr>
          </w:p>
        </w:tc>
        <w:tc>
          <w:tcPr>
            <w:tcW w:w="4481" w:type="dxa"/>
            <w:gridSpan w:val="2"/>
          </w:tcPr>
          <w:p w14:paraId="396C716D" w14:textId="711876BA"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(tiekėjo pavadinimas)</w:t>
            </w:r>
          </w:p>
        </w:tc>
      </w:tr>
      <w:tr w:rsidR="003675DA" w:rsidRPr="00701760" w14:paraId="26D8D29D" w14:textId="432A7151" w:rsidTr="00513F10">
        <w:trPr>
          <w:gridAfter w:val="1"/>
          <w:wAfter w:w="6" w:type="dxa"/>
        </w:trPr>
        <w:tc>
          <w:tcPr>
            <w:tcW w:w="1830" w:type="dxa"/>
            <w:gridSpan w:val="4"/>
          </w:tcPr>
          <w:p w14:paraId="5F2C33AD" w14:textId="2485D579"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dalyvaujantis (-i)</w:t>
            </w:r>
          </w:p>
        </w:tc>
        <w:tc>
          <w:tcPr>
            <w:tcW w:w="236" w:type="dxa"/>
          </w:tcPr>
          <w:p w14:paraId="3DC76E22" w14:textId="0AC1D6E8" w:rsidR="003675DA" w:rsidRPr="00701760" w:rsidRDefault="003675DA" w:rsidP="00C26876">
            <w:pPr>
              <w:jc w:val="center"/>
              <w:rPr>
                <w:rFonts w:ascii="Times New Roman" w:hAnsi="Times New Roman" w:cs="Times New Roman"/>
                <w:color w:val="000000"/>
              </w:rPr>
            </w:pPr>
          </w:p>
        </w:tc>
        <w:tc>
          <w:tcPr>
            <w:tcW w:w="8134" w:type="dxa"/>
            <w:gridSpan w:val="4"/>
            <w:tcBorders>
              <w:bottom w:val="single" w:sz="4" w:space="0" w:color="auto"/>
            </w:tcBorders>
          </w:tcPr>
          <w:p w14:paraId="4E4A18BA" w14:textId="653BF127" w:rsidR="003675DA" w:rsidRPr="00701760" w:rsidRDefault="003675DA" w:rsidP="00C26876">
            <w:pPr>
              <w:jc w:val="center"/>
              <w:rPr>
                <w:rFonts w:ascii="Times New Roman" w:hAnsi="Times New Roman" w:cs="Times New Roman"/>
                <w:b/>
                <w:bCs/>
                <w:color w:val="000000"/>
              </w:rPr>
            </w:pPr>
          </w:p>
        </w:tc>
      </w:tr>
      <w:tr w:rsidR="003675DA" w:rsidRPr="00701760" w14:paraId="0458D22A" w14:textId="6C9FA969" w:rsidTr="00513F10">
        <w:tc>
          <w:tcPr>
            <w:tcW w:w="1830" w:type="dxa"/>
            <w:gridSpan w:val="4"/>
          </w:tcPr>
          <w:p w14:paraId="671496B7" w14:textId="77777777" w:rsidR="003675DA" w:rsidRPr="00701760" w:rsidRDefault="003675DA" w:rsidP="00C26876">
            <w:pPr>
              <w:jc w:val="center"/>
              <w:rPr>
                <w:rFonts w:ascii="Times New Roman" w:hAnsi="Times New Roman" w:cs="Times New Roman"/>
                <w:color w:val="000000"/>
              </w:rPr>
            </w:pPr>
          </w:p>
        </w:tc>
        <w:tc>
          <w:tcPr>
            <w:tcW w:w="236" w:type="dxa"/>
          </w:tcPr>
          <w:p w14:paraId="1BE6E7D7" w14:textId="4DB6B70D" w:rsidR="003675DA" w:rsidRPr="00701760" w:rsidRDefault="003675DA" w:rsidP="00C26876">
            <w:pPr>
              <w:jc w:val="center"/>
              <w:rPr>
                <w:rFonts w:ascii="Times New Roman" w:hAnsi="Times New Roman" w:cs="Times New Roman"/>
                <w:color w:val="000000"/>
              </w:rPr>
            </w:pPr>
          </w:p>
        </w:tc>
        <w:tc>
          <w:tcPr>
            <w:tcW w:w="8140" w:type="dxa"/>
            <w:gridSpan w:val="5"/>
          </w:tcPr>
          <w:p w14:paraId="44330926" w14:textId="2B03D95E"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(perkančiojo subjekto pavadinimas)</w:t>
            </w:r>
          </w:p>
        </w:tc>
      </w:tr>
      <w:tr w:rsidR="003675DA" w:rsidRPr="00701760" w14:paraId="388CD27B" w14:textId="71AE0491" w:rsidTr="00513F10">
        <w:trPr>
          <w:gridAfter w:val="1"/>
          <w:wAfter w:w="6" w:type="dxa"/>
        </w:trPr>
        <w:tc>
          <w:tcPr>
            <w:tcW w:w="1409" w:type="dxa"/>
            <w:gridSpan w:val="2"/>
          </w:tcPr>
          <w:p w14:paraId="6ADE1A90" w14:textId="77777777" w:rsidR="00513F10" w:rsidRPr="00701760" w:rsidRDefault="00513F10" w:rsidP="00C26876">
            <w:pPr>
              <w:jc w:val="center"/>
              <w:rPr>
                <w:rFonts w:ascii="Times New Roman" w:hAnsi="Times New Roman" w:cs="Times New Roman"/>
                <w:color w:val="000000"/>
              </w:rPr>
            </w:pPr>
          </w:p>
          <w:p w14:paraId="0B104B63" w14:textId="36FEDFD7"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vykdomame:</w:t>
            </w:r>
          </w:p>
        </w:tc>
        <w:tc>
          <w:tcPr>
            <w:tcW w:w="236" w:type="dxa"/>
          </w:tcPr>
          <w:p w14:paraId="0B28D555" w14:textId="77777777" w:rsidR="003675DA" w:rsidRPr="00701760" w:rsidRDefault="003675DA" w:rsidP="00C26876">
            <w:pPr>
              <w:jc w:val="center"/>
              <w:rPr>
                <w:rFonts w:ascii="Times New Roman" w:hAnsi="Times New Roman" w:cs="Times New Roman"/>
                <w:color w:val="000000"/>
              </w:rPr>
            </w:pPr>
          </w:p>
        </w:tc>
        <w:tc>
          <w:tcPr>
            <w:tcW w:w="8555" w:type="dxa"/>
            <w:gridSpan w:val="6"/>
            <w:tcBorders>
              <w:bottom w:val="single" w:sz="4" w:space="0" w:color="auto"/>
            </w:tcBorders>
          </w:tcPr>
          <w:p w14:paraId="18B54CCD" w14:textId="62DA1E15" w:rsidR="00C70A39" w:rsidRPr="00701760" w:rsidRDefault="00C70A39" w:rsidP="00C70A39">
            <w:pPr>
              <w:tabs>
                <w:tab w:val="left" w:pos="1596"/>
              </w:tabs>
              <w:jc w:val="center"/>
              <w:rPr>
                <w:rFonts w:ascii="Times New Roman" w:hAnsi="Times New Roman" w:cs="Times New Roman"/>
                <w:color w:val="000000"/>
              </w:rPr>
            </w:pPr>
          </w:p>
          <w:p w14:paraId="3BF21015" w14:textId="479F3FAE" w:rsidR="003675DA" w:rsidRPr="00701760" w:rsidRDefault="003675DA" w:rsidP="00C70A39">
            <w:pPr>
              <w:tabs>
                <w:tab w:val="left" w:pos="1596"/>
              </w:tabs>
              <w:jc w:val="center"/>
              <w:rPr>
                <w:rFonts w:ascii="Times New Roman" w:hAnsi="Times New Roman" w:cs="Times New Roman"/>
                <w:color w:val="000000"/>
              </w:rPr>
            </w:pPr>
          </w:p>
        </w:tc>
      </w:tr>
      <w:tr w:rsidR="003675DA" w:rsidRPr="00701760" w14:paraId="465085FF" w14:textId="789AD59D" w:rsidTr="00513F10">
        <w:trPr>
          <w:gridAfter w:val="1"/>
          <w:wAfter w:w="6" w:type="dxa"/>
        </w:trPr>
        <w:tc>
          <w:tcPr>
            <w:tcW w:w="1409" w:type="dxa"/>
            <w:gridSpan w:val="2"/>
          </w:tcPr>
          <w:p w14:paraId="77F61D6A" w14:textId="77777777" w:rsidR="003675DA" w:rsidRPr="00701760" w:rsidRDefault="003675DA" w:rsidP="00C26876">
            <w:pPr>
              <w:jc w:val="center"/>
              <w:rPr>
                <w:rFonts w:ascii="Times New Roman" w:hAnsi="Times New Roman" w:cs="Times New Roman"/>
                <w:color w:val="000000"/>
              </w:rPr>
            </w:pPr>
          </w:p>
        </w:tc>
        <w:tc>
          <w:tcPr>
            <w:tcW w:w="236" w:type="dxa"/>
          </w:tcPr>
          <w:p w14:paraId="37D37587" w14:textId="7F30448F" w:rsidR="003675DA" w:rsidRPr="00701760" w:rsidRDefault="003675DA" w:rsidP="00C26876">
            <w:pPr>
              <w:jc w:val="center"/>
              <w:rPr>
                <w:rFonts w:ascii="Times New Roman" w:hAnsi="Times New Roman" w:cs="Times New Roman"/>
                <w:color w:val="000000"/>
              </w:rPr>
            </w:pPr>
          </w:p>
        </w:tc>
        <w:tc>
          <w:tcPr>
            <w:tcW w:w="8555" w:type="dxa"/>
            <w:gridSpan w:val="6"/>
          </w:tcPr>
          <w:p w14:paraId="6701E8C3" w14:textId="15A3EF9C" w:rsidR="003675DA" w:rsidRPr="00701760" w:rsidRDefault="003675DA" w:rsidP="00C70A39">
            <w:pPr>
              <w:jc w:val="center"/>
              <w:rPr>
                <w:rFonts w:ascii="Times New Roman" w:hAnsi="Times New Roman" w:cs="Times New Roman"/>
                <w:color w:val="000000"/>
              </w:rPr>
            </w:pPr>
            <w:r w:rsidRPr="00701760">
              <w:rPr>
                <w:rFonts w:ascii="Times New Roman" w:hAnsi="Times New Roman" w:cs="Times New Roman"/>
                <w:color w:val="FF0000"/>
              </w:rPr>
              <w:t>(pirkimo objekto pavadinimas)</w:t>
            </w:r>
          </w:p>
        </w:tc>
      </w:tr>
    </w:tbl>
    <w:p w14:paraId="4AD4CC71" w14:textId="3D0244C3" w:rsidR="00F54A03" w:rsidRPr="00701760" w:rsidRDefault="00F54A03" w:rsidP="00C26876">
      <w:pPr>
        <w:spacing w:after="0" w:line="240" w:lineRule="auto"/>
        <w:jc w:val="both"/>
        <w:rPr>
          <w:rFonts w:ascii="Times New Roman" w:hAnsi="Times New Roman" w:cs="Times New Roman"/>
          <w:color w:val="000000"/>
        </w:rPr>
      </w:pPr>
      <w:r w:rsidRPr="00701760">
        <w:rPr>
          <w:rFonts w:ascii="Times New Roman" w:hAnsi="Times New Roman" w:cs="Times New Roman"/>
          <w:color w:val="000000"/>
        </w:rPr>
        <w:t>atitinka toliau nurodomus reikalavimus:</w:t>
      </w:r>
    </w:p>
    <w:p w14:paraId="14FB7307" w14:textId="1268C3CF" w:rsidR="00FE59B4" w:rsidRPr="00701760" w:rsidRDefault="00FE59B4" w:rsidP="00C26876">
      <w:pPr>
        <w:spacing w:after="0" w:line="240" w:lineRule="auto"/>
        <w:rPr>
          <w:rFonts w:ascii="Times New Roman" w:hAnsi="Times New Roman" w:cs="Times New Roman"/>
        </w:rPr>
      </w:pPr>
    </w:p>
    <w:p w14:paraId="70DAE831" w14:textId="69B53319" w:rsidR="00827512" w:rsidRPr="00701760" w:rsidRDefault="00496C6C" w:rsidP="00C26876">
      <w:pPr>
        <w:spacing w:after="0" w:line="240" w:lineRule="auto"/>
        <w:ind w:firstLine="567"/>
        <w:jc w:val="both"/>
        <w:rPr>
          <w:rFonts w:ascii="Times New Roman" w:hAnsi="Times New Roman" w:cs="Times New Roman"/>
        </w:rPr>
      </w:pPr>
      <w:r w:rsidRPr="00701760">
        <w:rPr>
          <w:rFonts w:ascii="Times New Roman" w:hAnsi="Times New Roman" w:cs="Times New Roman"/>
          <w:b/>
          <w:bCs/>
        </w:rPr>
        <w:t xml:space="preserve">I. </w:t>
      </w:r>
      <w:r w:rsidR="004D5590" w:rsidRPr="00701760">
        <w:rPr>
          <w:rFonts w:ascii="Times New Roman" w:hAnsi="Times New Roman" w:cs="Times New Roman"/>
          <w:b/>
          <w:bCs/>
        </w:rPr>
        <w:t>Deklaruoju ir p</w:t>
      </w:r>
      <w:r w:rsidR="008F21AD" w:rsidRPr="00701760">
        <w:rPr>
          <w:rFonts w:ascii="Times New Roman" w:hAnsi="Times New Roman" w:cs="Times New Roman"/>
          <w:b/>
          <w:bCs/>
        </w:rPr>
        <w:t>atvirtinu</w:t>
      </w:r>
      <w:r w:rsidR="008F21AD" w:rsidRPr="00701760">
        <w:rPr>
          <w:rFonts w:ascii="Times New Roman" w:hAnsi="Times New Roman" w:cs="Times New Roman"/>
        </w:rPr>
        <w:t xml:space="preserve">, kad </w:t>
      </w:r>
      <w:r w:rsidR="004D5590" w:rsidRPr="00701760">
        <w:rPr>
          <w:rFonts w:ascii="Times New Roman" w:hAnsi="Times New Roman" w:cs="Times New Roman"/>
        </w:rPr>
        <w:t xml:space="preserve">nei pasiūlymo pateikimo metu, nei pirkimo sutarties vykdymo metu, </w:t>
      </w:r>
      <w:r w:rsidR="008F21AD" w:rsidRPr="00701760">
        <w:rPr>
          <w:rFonts w:ascii="Times New Roman" w:hAnsi="Times New Roman" w:cs="Times New Roman"/>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Patvirtinu, kad: </w:t>
      </w:r>
    </w:p>
    <w:p w14:paraId="63F15CD8"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(a) mano atstovaujamas tiekėjas (ir nė vienas iš ūkio subjektų grupės narių) nėra Rusijos pilietis arba Rusijoje įsisteigęs fizinis ar juridinis asmuo, subjektas ar įstaiga; </w:t>
      </w:r>
    </w:p>
    <w:p w14:paraId="0222EFC2"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(c) nei aš, nei mano atstovaujama bendrovė nėra fizinis ar juridinis asmuo, subjektas ar įstaiga, veikianti a) arba b) punkte nurodyto subjekto vardu ar jo nurodymu; </w:t>
      </w:r>
    </w:p>
    <w:p w14:paraId="4ED9B93C"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701760" w:rsidRDefault="00827512" w:rsidP="00C26876">
      <w:pPr>
        <w:spacing w:after="0" w:line="240" w:lineRule="auto"/>
        <w:ind w:firstLine="567"/>
        <w:jc w:val="both"/>
        <w:rPr>
          <w:rFonts w:ascii="Times New Roman" w:hAnsi="Times New Roman" w:cs="Times New Roman"/>
        </w:rPr>
      </w:pPr>
    </w:p>
    <w:p w14:paraId="1FC42D53" w14:textId="171BA48B" w:rsidR="009F4514"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Man žinoma, kad jei Perkantysis subjektas nustato, kad pateikti duomenys yra klaidinantys, tiekėjo </w:t>
      </w:r>
      <w:r w:rsidR="00725827" w:rsidRPr="00701760">
        <w:rPr>
          <w:rFonts w:ascii="Times New Roman" w:hAnsi="Times New Roman" w:cs="Times New Roman"/>
        </w:rPr>
        <w:t xml:space="preserve">paraiška ir / ar </w:t>
      </w:r>
      <w:r w:rsidRPr="00701760">
        <w:rPr>
          <w:rFonts w:ascii="Times New Roman" w:hAnsi="Times New Roman" w:cs="Times New Roman"/>
        </w:rPr>
        <w:t xml:space="preserve">pasiūlymas atmetamas. </w:t>
      </w:r>
    </w:p>
    <w:p w14:paraId="1D82F948" w14:textId="1345B792" w:rsidR="00C4250D" w:rsidRPr="00701760" w:rsidRDefault="00C4250D" w:rsidP="00C26876">
      <w:pPr>
        <w:spacing w:after="0" w:line="240" w:lineRule="auto"/>
        <w:ind w:firstLine="567"/>
        <w:jc w:val="both"/>
        <w:rPr>
          <w:rFonts w:ascii="Times New Roman" w:hAnsi="Times New Roman" w:cs="Times New Roman"/>
        </w:rPr>
      </w:pPr>
    </w:p>
    <w:p w14:paraId="560A916A" w14:textId="6E7965AC" w:rsidR="009669DA" w:rsidRPr="00701760" w:rsidRDefault="009669DA" w:rsidP="00C26876">
      <w:pPr>
        <w:spacing w:after="0" w:line="240" w:lineRule="auto"/>
        <w:ind w:firstLine="567"/>
        <w:jc w:val="both"/>
        <w:rPr>
          <w:rFonts w:ascii="Times New Roman" w:hAnsi="Times New Roman" w:cs="Times New Roman"/>
        </w:rPr>
      </w:pPr>
    </w:p>
    <w:p w14:paraId="423E7357" w14:textId="70DBB42F" w:rsidR="009669DA" w:rsidRPr="00701760" w:rsidRDefault="009669DA" w:rsidP="00C26876">
      <w:pPr>
        <w:spacing w:after="0" w:line="240" w:lineRule="auto"/>
        <w:ind w:firstLine="567"/>
        <w:jc w:val="both"/>
        <w:rPr>
          <w:rFonts w:ascii="Times New Roman" w:hAnsi="Times New Roman" w:cs="Times New Roman"/>
        </w:rPr>
      </w:pPr>
    </w:p>
    <w:p w14:paraId="15F9CA9A" w14:textId="5C50EDF5" w:rsidR="00C4250D" w:rsidRPr="00701760" w:rsidRDefault="00C4250D" w:rsidP="00C26876">
      <w:pPr>
        <w:spacing w:after="0" w:line="240" w:lineRule="auto"/>
        <w:ind w:firstLine="567"/>
        <w:jc w:val="both"/>
        <w:rPr>
          <w:rFonts w:ascii="Times New Roman" w:hAnsi="Times New Roman" w:cs="Times New Roman"/>
        </w:rPr>
      </w:pPr>
    </w:p>
    <w:p w14:paraId="452EE823" w14:textId="2057C4BD" w:rsidR="002B42F1" w:rsidRPr="00701760" w:rsidRDefault="00496C6C" w:rsidP="00C26876">
      <w:pPr>
        <w:shd w:val="clear" w:color="auto" w:fill="FFFFFF" w:themeFill="background1"/>
        <w:spacing w:after="0" w:line="240" w:lineRule="auto"/>
        <w:ind w:right="-23" w:firstLine="567"/>
        <w:jc w:val="both"/>
        <w:rPr>
          <w:rFonts w:ascii="Times New Roman" w:hAnsi="Times New Roman" w:cs="Times New Roman"/>
        </w:rPr>
      </w:pPr>
      <w:r w:rsidRPr="00701760">
        <w:rPr>
          <w:rFonts w:ascii="Times New Roman" w:hAnsi="Times New Roman" w:cs="Times New Roman"/>
          <w:b/>
          <w:bCs/>
        </w:rPr>
        <w:t>II. D</w:t>
      </w:r>
      <w:r w:rsidR="002B42F1" w:rsidRPr="00701760">
        <w:rPr>
          <w:rFonts w:ascii="Times New Roman" w:hAnsi="Times New Roman" w:cs="Times New Roman"/>
          <w:b/>
          <w:bCs/>
        </w:rPr>
        <w:t>eklaruoju ir patvirtinu</w:t>
      </w:r>
      <w:r w:rsidR="002B42F1" w:rsidRPr="00701760">
        <w:rPr>
          <w:rFonts w:ascii="Times New Roman" w:hAnsi="Times New Roman" w:cs="Times New Roman"/>
        </w:rPr>
        <w:t>, kad nei pasiūlymo pateikimo metu, nei pirkimo sutarties vykdymo metu, aš, mano pasitelkti asmenys (ūkio subjektai, kurių pajėgumais remiuosi, subtiekėjai), mano siūlomos prekės</w:t>
      </w:r>
      <w:r w:rsidR="00037FD8" w:rsidRPr="00701760">
        <w:rPr>
          <w:rFonts w:ascii="Times New Roman" w:hAnsi="Times New Roman" w:cs="Times New Roman"/>
        </w:rPr>
        <w:t xml:space="preserve"> </w:t>
      </w:r>
      <w:r w:rsidR="00037FD8" w:rsidRPr="00701760">
        <w:rPr>
          <w:rFonts w:ascii="Times New Roman" w:hAnsi="Times New Roman" w:cs="Times New Roman"/>
          <w:color w:val="000000"/>
        </w:rPr>
        <w:t>(įskaitant jų sudedamąsias dalis, pakuotes)</w:t>
      </w:r>
      <w:r w:rsidR="002B42F1" w:rsidRPr="00701760">
        <w:rPr>
          <w:rFonts w:ascii="Times New Roman" w:hAnsi="Times New Roman" w:cs="Times New Roman"/>
        </w:rPr>
        <w:t>, jų gamintojai, paslaugos ir jas teikiantys subjektai, tai pat mano ir visų nurodytų subjektų kontroliuojantys asmenys</w:t>
      </w:r>
      <w:r w:rsidR="002B42F1" w:rsidRPr="00701760">
        <w:rPr>
          <w:rStyle w:val="FootnoteReference"/>
          <w:rFonts w:ascii="Times New Roman" w:hAnsi="Times New Roman" w:cs="Times New Roman"/>
        </w:rPr>
        <w:footnoteReference w:id="1"/>
      </w:r>
      <w:r w:rsidR="002B42F1" w:rsidRPr="00701760">
        <w:rPr>
          <w:rFonts w:ascii="Times New Roman" w:hAnsi="Times New Roman" w:cs="Times New Roman"/>
        </w:rPr>
        <w:t xml:space="preserve"> nekelia ir nekels grėsmės nacionaliniam saugumui, kaip tai apibrėžta L</w:t>
      </w:r>
      <w:r w:rsidR="006259F5" w:rsidRPr="00701760">
        <w:rPr>
          <w:rFonts w:ascii="Times New Roman" w:hAnsi="Times New Roman" w:cs="Times New Roman"/>
        </w:rPr>
        <w:t xml:space="preserve">ietuvos Respublikos </w:t>
      </w:r>
      <w:r w:rsidR="002B42F1" w:rsidRPr="00701760">
        <w:rPr>
          <w:rFonts w:ascii="Times New Roman" w:hAnsi="Times New Roman" w:cs="Times New Roman"/>
        </w:rPr>
        <w:t xml:space="preserve">viešųjų pirkimų įstatyme </w:t>
      </w:r>
      <w:r w:rsidR="006259F5" w:rsidRPr="00701760">
        <w:rPr>
          <w:rFonts w:ascii="Times New Roman" w:hAnsi="Times New Roman" w:cs="Times New Roman"/>
        </w:rPr>
        <w:t xml:space="preserve">ir </w:t>
      </w:r>
      <w:r w:rsidR="002B42F1" w:rsidRPr="00701760">
        <w:rPr>
          <w:rFonts w:ascii="Times New Roman" w:hAnsi="Times New Roman" w:cs="Times New Roman"/>
        </w:rPr>
        <w:t xml:space="preserve">/ </w:t>
      </w:r>
      <w:r w:rsidR="006259F5" w:rsidRPr="00701760">
        <w:rPr>
          <w:rFonts w:ascii="Times New Roman" w:hAnsi="Times New Roman" w:cs="Times New Roman"/>
        </w:rPr>
        <w:t xml:space="preserve">ar Lietuvos Respublikos </w:t>
      </w:r>
      <w:r w:rsidR="002B42F1" w:rsidRPr="00701760">
        <w:rPr>
          <w:rFonts w:ascii="Times New Roman" w:hAnsi="Times New Roman" w:cs="Times New Roman"/>
        </w:rPr>
        <w:t>pirkimų, atliekamų vandentvarkos, energetikos, transporto ar pašto paslaugų srities perkančiųjų subjektų, įstatyme, L</w:t>
      </w:r>
      <w:r w:rsidR="00410B0F" w:rsidRPr="00701760">
        <w:rPr>
          <w:rFonts w:ascii="Times New Roman" w:hAnsi="Times New Roman" w:cs="Times New Roman"/>
        </w:rPr>
        <w:t>ietuvos Respublikos</w:t>
      </w:r>
      <w:r w:rsidR="002B42F1" w:rsidRPr="00701760">
        <w:rPr>
          <w:rFonts w:ascii="Times New Roman" w:hAnsi="Times New Roman" w:cs="Times New Roman"/>
        </w:rPr>
        <w:t xml:space="preserve"> nacionaliniam saugumui užtikrinti svarbių objektų apsaugos įstatyme, L</w:t>
      </w:r>
      <w:r w:rsidR="00410B0F" w:rsidRPr="00701760">
        <w:rPr>
          <w:rFonts w:ascii="Times New Roman" w:hAnsi="Times New Roman" w:cs="Times New Roman"/>
        </w:rPr>
        <w:t>ietuvos Respublikos</w:t>
      </w:r>
      <w:r w:rsidR="002B42F1" w:rsidRPr="00701760">
        <w:rPr>
          <w:rFonts w:ascii="Times New Roman" w:hAnsi="Times New Roman" w:cs="Times New Roman"/>
        </w:rPr>
        <w:t xml:space="preserve"> tarptautinių sankcijų įstatyme ir kituose Europos Sąjungos, L</w:t>
      </w:r>
      <w:r w:rsidR="00410B0F" w:rsidRPr="00701760">
        <w:rPr>
          <w:rFonts w:ascii="Times New Roman" w:hAnsi="Times New Roman" w:cs="Times New Roman"/>
        </w:rPr>
        <w:t>ietuvos Resp</w:t>
      </w:r>
      <w:r w:rsidR="00EF25CC" w:rsidRPr="00701760">
        <w:rPr>
          <w:rFonts w:ascii="Times New Roman" w:hAnsi="Times New Roman" w:cs="Times New Roman"/>
        </w:rPr>
        <w:t>ublikos</w:t>
      </w:r>
      <w:r w:rsidR="002B42F1" w:rsidRPr="00701760">
        <w:rPr>
          <w:rFonts w:ascii="Times New Roman" w:hAnsi="Times New Roman" w:cs="Times New Roman"/>
        </w:rPr>
        <w:t xml:space="preserve"> ir tarptautiniuose teisės aktuose.</w:t>
      </w:r>
    </w:p>
    <w:p w14:paraId="338C5D8F" w14:textId="77777777"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2AEDFE6F" w14:textId="718DD548"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r w:rsidRPr="00701760">
        <w:rPr>
          <w:rFonts w:ascii="Times New Roman" w:hAnsi="Times New Roman" w:cs="Times New Roman"/>
          <w:b/>
          <w:bCs/>
        </w:rPr>
        <w:t>Aš deklaruoju ir patvirtinu</w:t>
      </w:r>
      <w:r w:rsidRPr="00701760">
        <w:rPr>
          <w:rFonts w:ascii="Times New Roman" w:hAnsi="Times New Roman" w:cs="Times New Roman"/>
        </w:rPr>
        <w:t>:</w:t>
      </w:r>
    </w:p>
    <w:p w14:paraId="0746A6BE" w14:textId="77777777"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3C778643" w14:textId="663E8291" w:rsidR="002B42F1" w:rsidRPr="00701760" w:rsidRDefault="002B42F1" w:rsidP="00C26876">
      <w:pPr>
        <w:pStyle w:val="ListParagraph"/>
        <w:numPr>
          <w:ilvl w:val="0"/>
          <w:numId w:val="1"/>
        </w:numPr>
        <w:shd w:val="clear" w:color="auto" w:fill="FFFFFF" w:themeFill="background1"/>
        <w:tabs>
          <w:tab w:val="left" w:pos="284"/>
          <w:tab w:val="left" w:pos="851"/>
        </w:tabs>
        <w:ind w:left="0" w:right="-23" w:firstLine="567"/>
        <w:jc w:val="both"/>
        <w:rPr>
          <w:i/>
          <w:iCs/>
          <w:sz w:val="22"/>
          <w:szCs w:val="22"/>
        </w:rPr>
      </w:pPr>
      <w:r w:rsidRPr="00701760">
        <w:rPr>
          <w:sz w:val="22"/>
          <w:szCs w:val="22"/>
        </w:rPr>
        <w:t>Pirkimo vykdymo ir Sutarties vykdymo metu, aš ir visi mano ūkio subjektai, kurių pajėgumais remiuosi ar (ir) remsiuosi, šiuo metu ar ateityje pasitelkti subtiekėjai, prekių (ir jų sudedamųjų dalių</w:t>
      </w:r>
      <w:r w:rsidR="00353CFE" w:rsidRPr="00701760">
        <w:rPr>
          <w:sz w:val="22"/>
          <w:szCs w:val="22"/>
        </w:rPr>
        <w:t>, pakuočių</w:t>
      </w:r>
      <w:r w:rsidRPr="00701760">
        <w:rPr>
          <w:sz w:val="22"/>
          <w:szCs w:val="22"/>
        </w:rPr>
        <w:t xml:space="preserve">) gamintojai bei kiekvieno iš jų, įskaitant mane, kontroliuojantys asmenys nėra registruoti </w:t>
      </w:r>
      <w:r w:rsidR="00A54909" w:rsidRPr="00701760">
        <w:rPr>
          <w:sz w:val="22"/>
          <w:szCs w:val="22"/>
        </w:rPr>
        <w:t xml:space="preserve">nurodytoje šalyje ar teritorijoje </w:t>
      </w:r>
      <w:r w:rsidR="00030C2A" w:rsidRPr="00701760">
        <w:rPr>
          <w:sz w:val="22"/>
          <w:szCs w:val="22"/>
        </w:rPr>
        <w:t>(jei juridinis asmuo) ar</w:t>
      </w:r>
      <w:r w:rsidR="00A54909" w:rsidRPr="00701760">
        <w:rPr>
          <w:sz w:val="22"/>
          <w:szCs w:val="22"/>
        </w:rPr>
        <w:t xml:space="preserve">ba </w:t>
      </w:r>
      <w:r w:rsidR="008D2C52" w:rsidRPr="00701760">
        <w:rPr>
          <w:sz w:val="22"/>
          <w:szCs w:val="22"/>
        </w:rPr>
        <w:t>nėra</w:t>
      </w:r>
      <w:r w:rsidR="00030C2A" w:rsidRPr="00701760">
        <w:rPr>
          <w:sz w:val="22"/>
          <w:szCs w:val="22"/>
        </w:rPr>
        <w:t xml:space="preserve"> </w:t>
      </w:r>
      <w:r w:rsidR="009D4268" w:rsidRPr="00701760">
        <w:rPr>
          <w:sz w:val="22"/>
          <w:szCs w:val="22"/>
        </w:rPr>
        <w:t xml:space="preserve">nuolat gyvenantys </w:t>
      </w:r>
      <w:r w:rsidR="008D2C52" w:rsidRPr="00701760">
        <w:rPr>
          <w:sz w:val="22"/>
          <w:szCs w:val="22"/>
        </w:rPr>
        <w:t xml:space="preserve">nurodytoje šalyje ar teritorijoje </w:t>
      </w:r>
      <w:r w:rsidR="009D4268" w:rsidRPr="00701760">
        <w:rPr>
          <w:sz w:val="22"/>
          <w:szCs w:val="22"/>
        </w:rPr>
        <w:t xml:space="preserve">ar turintys </w:t>
      </w:r>
      <w:r w:rsidR="008A0588" w:rsidRPr="00701760">
        <w:rPr>
          <w:sz w:val="22"/>
          <w:szCs w:val="22"/>
        </w:rPr>
        <w:t xml:space="preserve">šių valstybių </w:t>
      </w:r>
      <w:r w:rsidR="009D4268" w:rsidRPr="00701760">
        <w:rPr>
          <w:sz w:val="22"/>
          <w:szCs w:val="22"/>
        </w:rPr>
        <w:t xml:space="preserve">pilietybe (jei </w:t>
      </w:r>
      <w:r w:rsidR="00B04FE6" w:rsidRPr="00701760">
        <w:rPr>
          <w:sz w:val="22"/>
          <w:szCs w:val="22"/>
        </w:rPr>
        <w:t xml:space="preserve">fiziniai </w:t>
      </w:r>
      <w:r w:rsidR="009D4268" w:rsidRPr="00701760">
        <w:rPr>
          <w:sz w:val="22"/>
          <w:szCs w:val="22"/>
        </w:rPr>
        <w:t>asmen</w:t>
      </w:r>
      <w:r w:rsidR="00B04FE6" w:rsidRPr="00701760">
        <w:rPr>
          <w:sz w:val="22"/>
          <w:szCs w:val="22"/>
        </w:rPr>
        <w:t>ys)</w:t>
      </w:r>
      <w:r w:rsidRPr="00701760">
        <w:rPr>
          <w:sz w:val="22"/>
          <w:szCs w:val="22"/>
        </w:rPr>
        <w:t>:</w:t>
      </w:r>
    </w:p>
    <w:p w14:paraId="50669DDE" w14:textId="77777777" w:rsidR="002B42F1" w:rsidRPr="00701760"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701760">
        <w:rPr>
          <w:rFonts w:ascii="Times New Roman" w:hAnsi="Times New Roman" w:cs="Times New Roman"/>
        </w:rPr>
        <w:t>1.</w:t>
      </w:r>
      <w:r w:rsidRPr="00701760">
        <w:rPr>
          <w:rFonts w:ascii="Times New Roman" w:hAnsi="Times New Roman" w:cs="Times New Roman"/>
        </w:rPr>
        <w:tab/>
        <w:t>Rusijos Federacija.</w:t>
      </w:r>
    </w:p>
    <w:p w14:paraId="0BC32C36" w14:textId="77777777" w:rsidR="002B42F1" w:rsidRPr="00701760"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701760">
        <w:rPr>
          <w:rFonts w:ascii="Times New Roman" w:hAnsi="Times New Roman" w:cs="Times New Roman"/>
        </w:rPr>
        <w:t>2.</w:t>
      </w:r>
      <w:r w:rsidRPr="00701760">
        <w:rPr>
          <w:rFonts w:ascii="Times New Roman" w:hAnsi="Times New Roman" w:cs="Times New Roman"/>
        </w:rPr>
        <w:tab/>
        <w:t>Baltarusijos Respublika.</w:t>
      </w:r>
    </w:p>
    <w:p w14:paraId="5983CFEF" w14:textId="77777777" w:rsidR="002B42F1" w:rsidRPr="00701760"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701760">
        <w:rPr>
          <w:rFonts w:ascii="Times New Roman" w:hAnsi="Times New Roman" w:cs="Times New Roman"/>
        </w:rPr>
        <w:t>3.</w:t>
      </w:r>
      <w:r w:rsidRPr="00701760">
        <w:rPr>
          <w:rFonts w:ascii="Times New Roman" w:hAnsi="Times New Roman" w:cs="Times New Roman"/>
        </w:rPr>
        <w:tab/>
        <w:t xml:space="preserve">Rusijos Federacijos aneksuotas Krymas. </w:t>
      </w:r>
    </w:p>
    <w:p w14:paraId="30CCE622" w14:textId="77777777" w:rsidR="002B42F1" w:rsidRPr="00701760"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701760">
        <w:rPr>
          <w:rFonts w:ascii="Times New Roman" w:hAnsi="Times New Roman" w:cs="Times New Roman"/>
        </w:rPr>
        <w:t>4.</w:t>
      </w:r>
      <w:r w:rsidRPr="00701760">
        <w:rPr>
          <w:rFonts w:ascii="Times New Roman" w:hAnsi="Times New Roman" w:cs="Times New Roman"/>
        </w:rPr>
        <w:tab/>
        <w:t xml:space="preserve">Moldovos Respublikos Vyriausybės nekontroliuojama </w:t>
      </w:r>
      <w:proofErr w:type="spellStart"/>
      <w:r w:rsidRPr="00701760">
        <w:rPr>
          <w:rFonts w:ascii="Times New Roman" w:hAnsi="Times New Roman" w:cs="Times New Roman"/>
        </w:rPr>
        <w:t>Padniestrės</w:t>
      </w:r>
      <w:proofErr w:type="spellEnd"/>
      <w:r w:rsidRPr="00701760">
        <w:rPr>
          <w:rFonts w:ascii="Times New Roman" w:hAnsi="Times New Roman" w:cs="Times New Roman"/>
        </w:rPr>
        <w:t xml:space="preserve"> teritorija.</w:t>
      </w:r>
    </w:p>
    <w:p w14:paraId="3FA565D1" w14:textId="77777777" w:rsidR="002B42F1" w:rsidRPr="00701760"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701760">
        <w:rPr>
          <w:rFonts w:ascii="Times New Roman" w:hAnsi="Times New Roman" w:cs="Times New Roman"/>
        </w:rPr>
        <w:t>5.</w:t>
      </w:r>
      <w:r w:rsidRPr="00701760">
        <w:rPr>
          <w:rFonts w:ascii="Times New Roman" w:hAnsi="Times New Roman" w:cs="Times New Roman"/>
        </w:rPr>
        <w:tab/>
      </w:r>
      <w:proofErr w:type="spellStart"/>
      <w:r w:rsidRPr="00701760">
        <w:rPr>
          <w:rFonts w:ascii="Times New Roman" w:hAnsi="Times New Roman" w:cs="Times New Roman"/>
        </w:rPr>
        <w:t>Sakartvelo</w:t>
      </w:r>
      <w:proofErr w:type="spellEnd"/>
      <w:r w:rsidRPr="00701760">
        <w:rPr>
          <w:rFonts w:ascii="Times New Roman" w:hAnsi="Times New Roman" w:cs="Times New Roman"/>
        </w:rPr>
        <w:t xml:space="preserve"> Vyriausybės nekontroliuojamos Abchazijos ir Pietų Osetijos teritorijos.</w:t>
      </w:r>
    </w:p>
    <w:p w14:paraId="473FD6FF" w14:textId="77777777" w:rsidR="002B42F1" w:rsidRPr="00701760" w:rsidRDefault="002B42F1" w:rsidP="00C26876">
      <w:pPr>
        <w:shd w:val="clear" w:color="auto" w:fill="FFFFFF" w:themeFill="background1"/>
        <w:tabs>
          <w:tab w:val="left" w:pos="851"/>
        </w:tabs>
        <w:spacing w:after="0" w:line="240" w:lineRule="auto"/>
        <w:ind w:right="-23" w:firstLine="567"/>
        <w:jc w:val="both"/>
        <w:rPr>
          <w:rFonts w:ascii="Times New Roman" w:hAnsi="Times New Roman" w:cs="Times New Roman"/>
        </w:rPr>
      </w:pPr>
    </w:p>
    <w:p w14:paraId="7727C6D4" w14:textId="0EAF1609" w:rsidR="002B42F1" w:rsidRPr="00701760" w:rsidRDefault="002B42F1" w:rsidP="00C26876">
      <w:pPr>
        <w:pStyle w:val="ListParagraph"/>
        <w:numPr>
          <w:ilvl w:val="0"/>
          <w:numId w:val="1"/>
        </w:numPr>
        <w:shd w:val="clear" w:color="auto" w:fill="FFFFFF" w:themeFill="background1"/>
        <w:tabs>
          <w:tab w:val="left" w:pos="426"/>
          <w:tab w:val="left" w:pos="851"/>
        </w:tabs>
        <w:ind w:left="0" w:right="-23" w:firstLine="567"/>
        <w:jc w:val="both"/>
        <w:rPr>
          <w:sz w:val="22"/>
          <w:szCs w:val="22"/>
        </w:rPr>
      </w:pPr>
      <w:r w:rsidRPr="00701760">
        <w:rPr>
          <w:sz w:val="22"/>
          <w:szCs w:val="22"/>
        </w:rPr>
        <w:t xml:space="preserve">Siūlysiu ir </w:t>
      </w:r>
      <w:r w:rsidRPr="00701760">
        <w:rPr>
          <w:sz w:val="22"/>
          <w:szCs w:val="22"/>
          <w:shd w:val="clear" w:color="auto" w:fill="FFFFFF" w:themeFill="background1"/>
        </w:rPr>
        <w:t>sutarties vykdymo metu tieksiu prekes (įskaitant jų sudedamąsias dalis</w:t>
      </w:r>
      <w:r w:rsidR="00D969BA" w:rsidRPr="00701760">
        <w:rPr>
          <w:sz w:val="22"/>
          <w:szCs w:val="22"/>
          <w:shd w:val="clear" w:color="auto" w:fill="FFFFFF" w:themeFill="background1"/>
        </w:rPr>
        <w:t>, p</w:t>
      </w:r>
      <w:r w:rsidR="00334857" w:rsidRPr="00701760">
        <w:rPr>
          <w:sz w:val="22"/>
          <w:szCs w:val="22"/>
          <w:shd w:val="clear" w:color="auto" w:fill="FFFFFF" w:themeFill="background1"/>
        </w:rPr>
        <w:t>akuotes</w:t>
      </w:r>
      <w:r w:rsidRPr="00701760">
        <w:rPr>
          <w:sz w:val="22"/>
          <w:szCs w:val="22"/>
          <w:shd w:val="clear" w:color="auto" w:fill="FFFFFF" w:themeFill="background1"/>
        </w:rPr>
        <w:t>) ir teiksiu paslaugas, kurių kilmės šalis / paslaugų teikimo vieta nėra nurodyta šioje šalyje ar teritorijoje:</w:t>
      </w:r>
    </w:p>
    <w:p w14:paraId="4C03BD2F" w14:textId="77777777" w:rsidR="002B42F1" w:rsidRPr="00701760"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701760">
        <w:rPr>
          <w:rFonts w:ascii="Times New Roman" w:hAnsi="Times New Roman" w:cs="Times New Roman"/>
          <w:shd w:val="clear" w:color="auto" w:fill="FFFFFF" w:themeFill="background1"/>
        </w:rPr>
        <w:t>1.</w:t>
      </w:r>
      <w:r w:rsidRPr="00701760">
        <w:rPr>
          <w:rFonts w:ascii="Times New Roman" w:hAnsi="Times New Roman" w:cs="Times New Roman"/>
          <w:shd w:val="clear" w:color="auto" w:fill="FFFFFF" w:themeFill="background1"/>
        </w:rPr>
        <w:tab/>
        <w:t>Rusijos Federacija.</w:t>
      </w:r>
    </w:p>
    <w:p w14:paraId="467D8BD1" w14:textId="77777777" w:rsidR="002B42F1" w:rsidRPr="00701760"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701760">
        <w:rPr>
          <w:rFonts w:ascii="Times New Roman" w:hAnsi="Times New Roman" w:cs="Times New Roman"/>
          <w:shd w:val="clear" w:color="auto" w:fill="FFFFFF" w:themeFill="background1"/>
        </w:rPr>
        <w:t>2.</w:t>
      </w:r>
      <w:r w:rsidRPr="00701760">
        <w:rPr>
          <w:rFonts w:ascii="Times New Roman" w:hAnsi="Times New Roman" w:cs="Times New Roman"/>
          <w:shd w:val="clear" w:color="auto" w:fill="FFFFFF" w:themeFill="background1"/>
        </w:rPr>
        <w:tab/>
        <w:t>Baltarusijos Respublika.</w:t>
      </w:r>
    </w:p>
    <w:p w14:paraId="59699F4D" w14:textId="77777777" w:rsidR="002B42F1" w:rsidRPr="00701760"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701760">
        <w:rPr>
          <w:rFonts w:ascii="Times New Roman" w:hAnsi="Times New Roman" w:cs="Times New Roman"/>
          <w:shd w:val="clear" w:color="auto" w:fill="FFFFFF" w:themeFill="background1"/>
        </w:rPr>
        <w:t>3.</w:t>
      </w:r>
      <w:r w:rsidRPr="00701760">
        <w:rPr>
          <w:rFonts w:ascii="Times New Roman" w:hAnsi="Times New Roman" w:cs="Times New Roman"/>
          <w:shd w:val="clear" w:color="auto" w:fill="FFFFFF" w:themeFill="background1"/>
        </w:rPr>
        <w:tab/>
        <w:t xml:space="preserve">Rusijos Federacijos aneksuotas Krymas. </w:t>
      </w:r>
    </w:p>
    <w:p w14:paraId="441126A9" w14:textId="77777777" w:rsidR="002B42F1" w:rsidRPr="00701760"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701760">
        <w:rPr>
          <w:rFonts w:ascii="Times New Roman" w:hAnsi="Times New Roman" w:cs="Times New Roman"/>
          <w:shd w:val="clear" w:color="auto" w:fill="FFFFFF" w:themeFill="background1"/>
        </w:rPr>
        <w:t>4.</w:t>
      </w:r>
      <w:r w:rsidRPr="00701760">
        <w:rPr>
          <w:rFonts w:ascii="Times New Roman" w:hAnsi="Times New Roman" w:cs="Times New Roman"/>
          <w:shd w:val="clear" w:color="auto" w:fill="FFFFFF" w:themeFill="background1"/>
        </w:rPr>
        <w:tab/>
        <w:t xml:space="preserve">Moldovos Respublikos Vyriausybės nekontroliuojama </w:t>
      </w:r>
      <w:proofErr w:type="spellStart"/>
      <w:r w:rsidRPr="00701760">
        <w:rPr>
          <w:rFonts w:ascii="Times New Roman" w:hAnsi="Times New Roman" w:cs="Times New Roman"/>
          <w:shd w:val="clear" w:color="auto" w:fill="FFFFFF" w:themeFill="background1"/>
        </w:rPr>
        <w:t>Padniestrės</w:t>
      </w:r>
      <w:proofErr w:type="spellEnd"/>
      <w:r w:rsidRPr="00701760">
        <w:rPr>
          <w:rFonts w:ascii="Times New Roman" w:hAnsi="Times New Roman" w:cs="Times New Roman"/>
          <w:shd w:val="clear" w:color="auto" w:fill="FFFFFF" w:themeFill="background1"/>
        </w:rPr>
        <w:t xml:space="preserve"> teritorija.</w:t>
      </w:r>
    </w:p>
    <w:p w14:paraId="61050B7E" w14:textId="77777777" w:rsidR="002B42F1" w:rsidRPr="00701760"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701760">
        <w:rPr>
          <w:rFonts w:ascii="Times New Roman" w:hAnsi="Times New Roman" w:cs="Times New Roman"/>
          <w:shd w:val="clear" w:color="auto" w:fill="FFFFFF" w:themeFill="background1"/>
        </w:rPr>
        <w:t>5.</w:t>
      </w:r>
      <w:r w:rsidRPr="00701760">
        <w:rPr>
          <w:rFonts w:ascii="Times New Roman" w:hAnsi="Times New Roman" w:cs="Times New Roman"/>
          <w:shd w:val="clear" w:color="auto" w:fill="FFFFFF" w:themeFill="background1"/>
        </w:rPr>
        <w:tab/>
      </w:r>
      <w:proofErr w:type="spellStart"/>
      <w:r w:rsidRPr="00701760">
        <w:rPr>
          <w:rFonts w:ascii="Times New Roman" w:hAnsi="Times New Roman" w:cs="Times New Roman"/>
          <w:shd w:val="clear" w:color="auto" w:fill="FFFFFF" w:themeFill="background1"/>
        </w:rPr>
        <w:t>Sakartvelo</w:t>
      </w:r>
      <w:proofErr w:type="spellEnd"/>
      <w:r w:rsidRPr="00701760">
        <w:rPr>
          <w:rFonts w:ascii="Times New Roman" w:hAnsi="Times New Roman" w:cs="Times New Roman"/>
          <w:shd w:val="clear" w:color="auto" w:fill="FFFFFF" w:themeFill="background1"/>
        </w:rPr>
        <w:t xml:space="preserve"> Vyriausybės nekontroliuojamos Abchazijos ir Pietų Osetijos teritorijos.</w:t>
      </w:r>
      <w:r w:rsidRPr="00701760" w:rsidDel="00A01235">
        <w:rPr>
          <w:rFonts w:ascii="Times New Roman" w:hAnsi="Times New Roman" w:cs="Times New Roman"/>
          <w:shd w:val="clear" w:color="auto" w:fill="FFFFFF" w:themeFill="background1"/>
        </w:rPr>
        <w:t xml:space="preserve"> </w:t>
      </w:r>
    </w:p>
    <w:p w14:paraId="1996C268" w14:textId="4F2063A6" w:rsidR="002B42F1" w:rsidRPr="0070176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rPr>
      </w:pPr>
    </w:p>
    <w:p w14:paraId="7B34C417" w14:textId="77777777" w:rsidR="00FC1AC5" w:rsidRPr="00701760" w:rsidRDefault="00FC1AC5"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Man žinoma, kad jei Perkantysis subjektas nustato, kad pateikti duomenys yra klaidinantys, tiekėjo paraiška ir / ar pasiūlymas atmetamas. </w:t>
      </w:r>
    </w:p>
    <w:p w14:paraId="002F7EDE" w14:textId="77777777" w:rsidR="00F95E67" w:rsidRPr="00701760" w:rsidRDefault="00F95E67" w:rsidP="00C26876">
      <w:pPr>
        <w:spacing w:after="0" w:line="240" w:lineRule="auto"/>
        <w:ind w:firstLine="567"/>
        <w:jc w:val="both"/>
        <w:rPr>
          <w:rFonts w:ascii="Times New Roman" w:hAnsi="Times New Roman" w:cs="Times New Roman"/>
        </w:rPr>
      </w:pPr>
    </w:p>
    <w:p w14:paraId="3922AE2A" w14:textId="660CF6CE" w:rsidR="00F95E67" w:rsidRPr="00701760" w:rsidRDefault="00F95E67"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Deklaruojamoms aplinkybėms pasikeitus</w:t>
      </w:r>
      <w:r w:rsidR="00311C8C" w:rsidRPr="00701760">
        <w:rPr>
          <w:rFonts w:ascii="Times New Roman" w:hAnsi="Times New Roman" w:cs="Times New Roman"/>
        </w:rPr>
        <w:t xml:space="preserve"> pirkimo ar </w:t>
      </w:r>
      <w:r w:rsidR="00DB65D4" w:rsidRPr="00701760">
        <w:rPr>
          <w:rFonts w:ascii="Times New Roman" w:hAnsi="Times New Roman" w:cs="Times New Roman"/>
        </w:rPr>
        <w:t>sutartis vykdymo metu</w:t>
      </w:r>
      <w:r w:rsidRPr="00701760">
        <w:rPr>
          <w:rFonts w:ascii="Times New Roman" w:hAnsi="Times New Roman" w:cs="Times New Roman"/>
        </w:rPr>
        <w:t xml:space="preserve">, įsipareigoju nedelsiant apie tai informuoti </w:t>
      </w:r>
      <w:r w:rsidR="00311C8C" w:rsidRPr="00701760">
        <w:rPr>
          <w:rFonts w:ascii="Times New Roman" w:hAnsi="Times New Roman" w:cs="Times New Roman"/>
        </w:rPr>
        <w:t>Perkantįjį subjektą</w:t>
      </w:r>
      <w:r w:rsidRPr="00701760">
        <w:rPr>
          <w:rFonts w:ascii="Times New Roman" w:hAnsi="Times New Roman" w:cs="Times New Roman"/>
        </w:rPr>
        <w:t xml:space="preserve">. </w:t>
      </w:r>
    </w:p>
    <w:p w14:paraId="075F88DB" w14:textId="77777777" w:rsidR="00C26876" w:rsidRPr="00701760" w:rsidRDefault="00C26876" w:rsidP="00C26876">
      <w:pPr>
        <w:spacing w:after="0" w:line="240" w:lineRule="auto"/>
        <w:ind w:firstLine="567"/>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701760" w14:paraId="68B796FF" w14:textId="77777777" w:rsidTr="006F69FF">
        <w:tc>
          <w:tcPr>
            <w:tcW w:w="10195" w:type="dxa"/>
            <w:tcBorders>
              <w:bottom w:val="single" w:sz="4" w:space="0" w:color="auto"/>
            </w:tcBorders>
          </w:tcPr>
          <w:p w14:paraId="368D6063" w14:textId="77777777" w:rsidR="006F69FF" w:rsidRPr="00701760" w:rsidRDefault="006F69FF" w:rsidP="00C26876">
            <w:pPr>
              <w:jc w:val="center"/>
              <w:rPr>
                <w:rFonts w:ascii="Times New Roman" w:hAnsi="Times New Roman" w:cs="Times New Roman"/>
              </w:rPr>
            </w:pPr>
          </w:p>
        </w:tc>
      </w:tr>
      <w:tr w:rsidR="006F69FF" w:rsidRPr="00701760" w14:paraId="3E39411F" w14:textId="77777777" w:rsidTr="006F69FF">
        <w:tc>
          <w:tcPr>
            <w:tcW w:w="10195" w:type="dxa"/>
            <w:tcBorders>
              <w:top w:val="single" w:sz="4" w:space="0" w:color="auto"/>
            </w:tcBorders>
          </w:tcPr>
          <w:p w14:paraId="66289717" w14:textId="48FFFC4A" w:rsidR="006F69FF" w:rsidRPr="00701760" w:rsidRDefault="006F69FF" w:rsidP="00C26876">
            <w:pPr>
              <w:jc w:val="center"/>
              <w:rPr>
                <w:rFonts w:ascii="Times New Roman" w:hAnsi="Times New Roman" w:cs="Times New Roman"/>
              </w:rPr>
            </w:pPr>
            <w:r w:rsidRPr="00701760">
              <w:rPr>
                <w:rFonts w:ascii="Times New Roman" w:hAnsi="Times New Roman" w:cs="Times New Roman"/>
              </w:rPr>
              <w:t>(Tiekėjo arba jo įgalioto asmens pareigos, vardas, pavardė, parašas)</w:t>
            </w:r>
          </w:p>
        </w:tc>
      </w:tr>
    </w:tbl>
    <w:p w14:paraId="35840E17" w14:textId="6E44F236" w:rsidR="006F69FF" w:rsidRPr="00701760" w:rsidRDefault="006F69FF" w:rsidP="00C26876">
      <w:pPr>
        <w:tabs>
          <w:tab w:val="left" w:pos="4540"/>
        </w:tabs>
        <w:spacing w:after="0" w:line="240" w:lineRule="auto"/>
        <w:jc w:val="center"/>
        <w:rPr>
          <w:rFonts w:ascii="Times New Roman" w:hAnsi="Times New Roman" w:cs="Times New Roman"/>
        </w:rPr>
      </w:pPr>
    </w:p>
    <w:sectPr w:rsidR="006F69FF" w:rsidRPr="00701760"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9079" w14:textId="77777777" w:rsidR="00826AED" w:rsidRDefault="00826AED" w:rsidP="002B42F1">
      <w:pPr>
        <w:spacing w:after="0" w:line="240" w:lineRule="auto"/>
      </w:pPr>
      <w:r>
        <w:separator/>
      </w:r>
    </w:p>
  </w:endnote>
  <w:endnote w:type="continuationSeparator" w:id="0">
    <w:p w14:paraId="0335BFC1" w14:textId="77777777" w:rsidR="00826AED" w:rsidRDefault="00826AED"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7C36" w14:textId="77777777" w:rsidR="00826AED" w:rsidRDefault="00826AED" w:rsidP="002B42F1">
      <w:pPr>
        <w:spacing w:after="0" w:line="240" w:lineRule="auto"/>
      </w:pPr>
      <w:r>
        <w:separator/>
      </w:r>
    </w:p>
  </w:footnote>
  <w:footnote w:type="continuationSeparator" w:id="0">
    <w:p w14:paraId="0FFD9E73" w14:textId="77777777" w:rsidR="00826AED" w:rsidRDefault="00826AED"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65712AC5" w:rsidR="00834B76" w:rsidRPr="00813A94" w:rsidRDefault="00834B76" w:rsidP="00834B76">
    <w:pPr>
      <w:spacing w:after="0" w:line="240" w:lineRule="auto"/>
      <w:jc w:val="both"/>
      <w:rPr>
        <w:rFonts w:cstheme="minorHAnsi"/>
        <w:b/>
        <w:bCs/>
      </w:rPr>
    </w:pPr>
    <w:r>
      <w:tab/>
    </w:r>
    <w:r>
      <w:tab/>
    </w:r>
    <w:r>
      <w:tab/>
    </w:r>
    <w:r>
      <w:tab/>
    </w:r>
    <w:r w:rsidRPr="00813A94">
      <w:rPr>
        <w:rFonts w:cstheme="minorHAnsi"/>
        <w:b/>
        <w:bCs/>
      </w:rPr>
      <w:t xml:space="preserve"> </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4D9"/>
    <w:rsid w:val="00037FD8"/>
    <w:rsid w:val="000A4259"/>
    <w:rsid w:val="000E39E9"/>
    <w:rsid w:val="00125BEA"/>
    <w:rsid w:val="001338E0"/>
    <w:rsid w:val="001F266E"/>
    <w:rsid w:val="00244D33"/>
    <w:rsid w:val="00246E8D"/>
    <w:rsid w:val="0026678E"/>
    <w:rsid w:val="002A7BAA"/>
    <w:rsid w:val="002B42F1"/>
    <w:rsid w:val="002E5C65"/>
    <w:rsid w:val="00305315"/>
    <w:rsid w:val="003073A6"/>
    <w:rsid w:val="00307C1E"/>
    <w:rsid w:val="00311C8C"/>
    <w:rsid w:val="00334857"/>
    <w:rsid w:val="00353CFE"/>
    <w:rsid w:val="003675DA"/>
    <w:rsid w:val="00390B67"/>
    <w:rsid w:val="0039418A"/>
    <w:rsid w:val="003A0E50"/>
    <w:rsid w:val="003D77E6"/>
    <w:rsid w:val="003F4FD0"/>
    <w:rsid w:val="00410B0F"/>
    <w:rsid w:val="00421072"/>
    <w:rsid w:val="00465131"/>
    <w:rsid w:val="00465F5E"/>
    <w:rsid w:val="00484DD4"/>
    <w:rsid w:val="00496C6C"/>
    <w:rsid w:val="004D5590"/>
    <w:rsid w:val="00513F10"/>
    <w:rsid w:val="005140EE"/>
    <w:rsid w:val="00570C40"/>
    <w:rsid w:val="005B3561"/>
    <w:rsid w:val="005C45F6"/>
    <w:rsid w:val="005C54C0"/>
    <w:rsid w:val="005E703E"/>
    <w:rsid w:val="00603AD4"/>
    <w:rsid w:val="00621D60"/>
    <w:rsid w:val="006259F5"/>
    <w:rsid w:val="006325E7"/>
    <w:rsid w:val="006837EE"/>
    <w:rsid w:val="006C282F"/>
    <w:rsid w:val="006C452C"/>
    <w:rsid w:val="006F69FF"/>
    <w:rsid w:val="00701760"/>
    <w:rsid w:val="0072043E"/>
    <w:rsid w:val="0072372F"/>
    <w:rsid w:val="00725827"/>
    <w:rsid w:val="00766208"/>
    <w:rsid w:val="0078187F"/>
    <w:rsid w:val="0078189D"/>
    <w:rsid w:val="007B0EE6"/>
    <w:rsid w:val="007E56F8"/>
    <w:rsid w:val="00813A94"/>
    <w:rsid w:val="00826AED"/>
    <w:rsid w:val="00826B4A"/>
    <w:rsid w:val="00827512"/>
    <w:rsid w:val="00833F40"/>
    <w:rsid w:val="00834B76"/>
    <w:rsid w:val="008A0588"/>
    <w:rsid w:val="008C44C4"/>
    <w:rsid w:val="008D2C52"/>
    <w:rsid w:val="008D481F"/>
    <w:rsid w:val="008F21AD"/>
    <w:rsid w:val="0093670B"/>
    <w:rsid w:val="00944A9E"/>
    <w:rsid w:val="009669DA"/>
    <w:rsid w:val="00976BDF"/>
    <w:rsid w:val="009D27DA"/>
    <w:rsid w:val="009D4268"/>
    <w:rsid w:val="009F4514"/>
    <w:rsid w:val="00A41F35"/>
    <w:rsid w:val="00A54909"/>
    <w:rsid w:val="00B04FE6"/>
    <w:rsid w:val="00B7587B"/>
    <w:rsid w:val="00C025E7"/>
    <w:rsid w:val="00C04084"/>
    <w:rsid w:val="00C04434"/>
    <w:rsid w:val="00C10BC5"/>
    <w:rsid w:val="00C26876"/>
    <w:rsid w:val="00C4250D"/>
    <w:rsid w:val="00C70A39"/>
    <w:rsid w:val="00CE6526"/>
    <w:rsid w:val="00D62A30"/>
    <w:rsid w:val="00D7558C"/>
    <w:rsid w:val="00D969BA"/>
    <w:rsid w:val="00DB65D4"/>
    <w:rsid w:val="00E01DA1"/>
    <w:rsid w:val="00E140FA"/>
    <w:rsid w:val="00E339B6"/>
    <w:rsid w:val="00E5687C"/>
    <w:rsid w:val="00E80F03"/>
    <w:rsid w:val="00E820DB"/>
    <w:rsid w:val="00EC7764"/>
    <w:rsid w:val="00EE1A5C"/>
    <w:rsid w:val="00EF25CC"/>
    <w:rsid w:val="00EF3CAE"/>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 w:type="character" w:customStyle="1" w:styleId="normaltextrun">
    <w:name w:val="normaltextrun"/>
    <w:basedOn w:val="DefaultParagraphFont"/>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3097</Words>
  <Characters>1766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Jūratė Rugienienė | Ukmergės šiluma</cp:lastModifiedBy>
  <cp:revision>2</cp:revision>
  <cp:lastPrinted>2025-03-24T13:27:00Z</cp:lastPrinted>
  <dcterms:created xsi:type="dcterms:W3CDTF">2025-09-09T07:02:00Z</dcterms:created>
  <dcterms:modified xsi:type="dcterms:W3CDTF">2025-09-09T07:02:00Z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