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B74" w:rsidRPr="00BB5E44" w:rsidRDefault="00764B74" w:rsidP="00764B74">
      <w:pPr>
        <w:suppressAutoHyphens w:val="0"/>
        <w:jc w:val="right"/>
        <w:rPr>
          <w:b/>
          <w:bCs/>
          <w:color w:val="000000"/>
          <w:sz w:val="22"/>
          <w:szCs w:val="22"/>
        </w:rPr>
      </w:pPr>
      <w:r w:rsidRPr="00BB5E44">
        <w:rPr>
          <w:b/>
          <w:bCs/>
          <w:color w:val="000000"/>
          <w:sz w:val="22"/>
          <w:szCs w:val="22"/>
        </w:rPr>
        <w:t>1 priedas</w:t>
      </w:r>
    </w:p>
    <w:p w:rsidR="00764B74" w:rsidRPr="00BB5E44" w:rsidRDefault="00764B74" w:rsidP="00764B74">
      <w:pPr>
        <w:jc w:val="both"/>
        <w:rPr>
          <w:sz w:val="22"/>
          <w:szCs w:val="22"/>
        </w:rPr>
      </w:pPr>
    </w:p>
    <w:p w:rsidR="00764B74" w:rsidRPr="00BB5E44" w:rsidRDefault="00764B74" w:rsidP="00764B74">
      <w:pPr>
        <w:jc w:val="center"/>
        <w:rPr>
          <w:b/>
          <w:bCs/>
          <w:caps/>
          <w:color w:val="000000"/>
          <w:sz w:val="22"/>
          <w:szCs w:val="22"/>
        </w:rPr>
      </w:pPr>
      <w:r w:rsidRPr="00BB5E44">
        <w:rPr>
          <w:b/>
          <w:bCs/>
          <w:caps/>
          <w:color w:val="000000"/>
          <w:sz w:val="22"/>
          <w:szCs w:val="22"/>
        </w:rPr>
        <w:t>Pasiūlymo pateikimo forma</w:t>
      </w:r>
    </w:p>
    <w:p w:rsidR="00764B74" w:rsidRPr="00BB5E44" w:rsidRDefault="00764B74" w:rsidP="00764B74">
      <w:pPr>
        <w:jc w:val="both"/>
        <w:rPr>
          <w:sz w:val="22"/>
          <w:szCs w:val="22"/>
        </w:rPr>
      </w:pPr>
    </w:p>
    <w:p w:rsidR="00764B74" w:rsidRPr="00E46166" w:rsidRDefault="00764B74" w:rsidP="00764B74">
      <w:pPr>
        <w:shd w:val="clear" w:color="auto" w:fill="FFFFFF"/>
        <w:jc w:val="center"/>
        <w:rPr>
          <w:b/>
          <w:bCs/>
          <w:sz w:val="20"/>
          <w:szCs w:val="20"/>
        </w:rPr>
      </w:pPr>
      <w:r w:rsidRPr="00E46166">
        <w:rPr>
          <w:b/>
          <w:sz w:val="20"/>
          <w:szCs w:val="20"/>
        </w:rPr>
        <w:t>(</w:t>
      </w:r>
      <w:r>
        <w:rPr>
          <w:b/>
          <w:bCs/>
          <w:sz w:val="20"/>
          <w:szCs w:val="20"/>
        </w:rPr>
        <w:t>Rangovo</w:t>
      </w:r>
      <w:r w:rsidRPr="00E46166">
        <w:rPr>
          <w:b/>
          <w:bCs/>
          <w:sz w:val="20"/>
          <w:szCs w:val="20"/>
        </w:rPr>
        <w:t xml:space="preserve"> pasiūlymo </w:t>
      </w:r>
      <w:r w:rsidRPr="00E46166">
        <w:rPr>
          <w:b/>
          <w:sz w:val="20"/>
          <w:szCs w:val="20"/>
        </w:rPr>
        <w:t>formos pavyzdys)</w:t>
      </w:r>
    </w:p>
    <w:p w:rsidR="00764B74" w:rsidRPr="00BB5E44" w:rsidRDefault="00764B74" w:rsidP="00764B74">
      <w:pPr>
        <w:shd w:val="clear" w:color="auto" w:fill="FFFFFF"/>
        <w:jc w:val="right"/>
        <w:rPr>
          <w:b/>
          <w:bCs/>
          <w:sz w:val="22"/>
          <w:szCs w:val="22"/>
        </w:rPr>
      </w:pPr>
    </w:p>
    <w:p w:rsidR="00764B74" w:rsidRPr="00BB5E44" w:rsidRDefault="00764B74" w:rsidP="00764B74">
      <w:pPr>
        <w:ind w:right="-178"/>
        <w:jc w:val="center"/>
        <w:rPr>
          <w:sz w:val="22"/>
          <w:szCs w:val="22"/>
        </w:rPr>
      </w:pPr>
      <w:r w:rsidRPr="00BB5E44">
        <w:rPr>
          <w:sz w:val="22"/>
          <w:szCs w:val="22"/>
        </w:rPr>
        <w:t xml:space="preserve">Herbas arba </w:t>
      </w:r>
      <w:r>
        <w:rPr>
          <w:sz w:val="22"/>
          <w:szCs w:val="22"/>
        </w:rPr>
        <w:t>darbų</w:t>
      </w:r>
      <w:r w:rsidRPr="00BB5E44">
        <w:rPr>
          <w:sz w:val="22"/>
          <w:szCs w:val="22"/>
        </w:rPr>
        <w:t xml:space="preserve"> ženklas</w:t>
      </w:r>
    </w:p>
    <w:p w:rsidR="00764B74" w:rsidRPr="00BB5E44" w:rsidRDefault="00764B74" w:rsidP="00764B74">
      <w:pPr>
        <w:ind w:right="-178"/>
        <w:jc w:val="center"/>
        <w:rPr>
          <w:sz w:val="22"/>
          <w:szCs w:val="22"/>
        </w:rPr>
      </w:pPr>
    </w:p>
    <w:p w:rsidR="00764B74" w:rsidRPr="00E46166" w:rsidRDefault="00764B74" w:rsidP="00764B74">
      <w:pPr>
        <w:ind w:right="-178"/>
        <w:jc w:val="center"/>
        <w:rPr>
          <w:sz w:val="20"/>
          <w:szCs w:val="20"/>
        </w:rPr>
      </w:pPr>
      <w:r w:rsidRPr="00E46166">
        <w:rPr>
          <w:sz w:val="20"/>
          <w:szCs w:val="20"/>
        </w:rPr>
        <w:t>(</w:t>
      </w:r>
      <w:r>
        <w:rPr>
          <w:sz w:val="20"/>
          <w:szCs w:val="20"/>
        </w:rPr>
        <w:t>Rangovo</w:t>
      </w:r>
      <w:r w:rsidRPr="00E46166">
        <w:rPr>
          <w:sz w:val="20"/>
          <w:szCs w:val="20"/>
        </w:rPr>
        <w:t xml:space="preserve"> pavadinimas)</w:t>
      </w:r>
    </w:p>
    <w:p w:rsidR="00764B74" w:rsidRPr="00BB5E44" w:rsidRDefault="00764B74" w:rsidP="00764B74">
      <w:pPr>
        <w:ind w:right="-178"/>
        <w:jc w:val="center"/>
        <w:rPr>
          <w:sz w:val="22"/>
          <w:szCs w:val="22"/>
        </w:rPr>
      </w:pPr>
    </w:p>
    <w:p w:rsidR="00764B74" w:rsidRPr="00BB5E44" w:rsidRDefault="00764B74" w:rsidP="00764B74">
      <w:pPr>
        <w:ind w:right="-178"/>
        <w:jc w:val="center"/>
        <w:rPr>
          <w:sz w:val="18"/>
          <w:szCs w:val="18"/>
        </w:rPr>
      </w:pPr>
      <w:r w:rsidRPr="00BB5E44">
        <w:rPr>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764B74" w:rsidRPr="00BB5E44" w:rsidRDefault="00764B74" w:rsidP="00764B74">
      <w:pPr>
        <w:jc w:val="both"/>
        <w:rPr>
          <w:sz w:val="22"/>
          <w:szCs w:val="22"/>
        </w:rPr>
      </w:pPr>
      <w:r w:rsidRPr="00BB5E44">
        <w:rPr>
          <w:sz w:val="22"/>
          <w:szCs w:val="22"/>
        </w:rPr>
        <w:t>__________________________</w:t>
      </w:r>
    </w:p>
    <w:p w:rsidR="00764B74" w:rsidRPr="00BB5E44" w:rsidRDefault="00764B74" w:rsidP="00764B74">
      <w:pPr>
        <w:tabs>
          <w:tab w:val="center" w:pos="2520"/>
        </w:tabs>
        <w:jc w:val="both"/>
        <w:rPr>
          <w:sz w:val="22"/>
          <w:szCs w:val="22"/>
        </w:rPr>
      </w:pPr>
      <w:r w:rsidRPr="00BB5E44">
        <w:rPr>
          <w:sz w:val="22"/>
          <w:szCs w:val="22"/>
        </w:rPr>
        <w:t>(Adresatas (perkančioji organizacija))</w:t>
      </w:r>
    </w:p>
    <w:p w:rsidR="00764B74" w:rsidRPr="00BB5E44" w:rsidRDefault="00764B74" w:rsidP="00764B74">
      <w:pPr>
        <w:jc w:val="center"/>
        <w:rPr>
          <w:b/>
          <w:sz w:val="22"/>
          <w:szCs w:val="22"/>
        </w:rPr>
      </w:pPr>
    </w:p>
    <w:p w:rsidR="00764B74" w:rsidRPr="00BB5E44" w:rsidRDefault="00764B74" w:rsidP="00764B74">
      <w:pPr>
        <w:jc w:val="center"/>
        <w:rPr>
          <w:b/>
          <w:sz w:val="22"/>
          <w:szCs w:val="22"/>
        </w:rPr>
      </w:pPr>
      <w:r w:rsidRPr="00BB5E44">
        <w:rPr>
          <w:b/>
          <w:sz w:val="22"/>
          <w:szCs w:val="22"/>
        </w:rPr>
        <w:t>PASIŪLYMAS</w:t>
      </w:r>
    </w:p>
    <w:p w:rsidR="00764B74" w:rsidRPr="00BB5E44" w:rsidRDefault="00764B74" w:rsidP="00764B74">
      <w:pPr>
        <w:jc w:val="center"/>
        <w:rPr>
          <w:b/>
          <w:sz w:val="22"/>
          <w:szCs w:val="22"/>
        </w:rPr>
      </w:pPr>
    </w:p>
    <w:p w:rsidR="0069066C" w:rsidRDefault="00764B74" w:rsidP="00764B74">
      <w:pPr>
        <w:shd w:val="clear" w:color="auto" w:fill="FFFFFF"/>
        <w:jc w:val="center"/>
        <w:rPr>
          <w:b/>
          <w:caps/>
          <w:sz w:val="22"/>
          <w:szCs w:val="22"/>
        </w:rPr>
      </w:pPr>
      <w:r w:rsidRPr="00F97326">
        <w:rPr>
          <w:b/>
          <w:sz w:val="22"/>
          <w:szCs w:val="22"/>
        </w:rPr>
        <w:t xml:space="preserve">DĖL </w:t>
      </w:r>
      <w:r w:rsidR="00194DED" w:rsidRPr="00194DED">
        <w:rPr>
          <w:b/>
          <w:caps/>
          <w:sz w:val="22"/>
          <w:szCs w:val="22"/>
        </w:rPr>
        <w:t>Elektrin</w:t>
      </w:r>
      <w:r w:rsidR="00194DED">
        <w:rPr>
          <w:b/>
          <w:caps/>
          <w:sz w:val="22"/>
          <w:szCs w:val="22"/>
        </w:rPr>
        <w:t>ių</w:t>
      </w:r>
      <w:r w:rsidR="00194DED" w:rsidRPr="00194DED">
        <w:rPr>
          <w:b/>
          <w:caps/>
          <w:sz w:val="22"/>
          <w:szCs w:val="22"/>
        </w:rPr>
        <w:t xml:space="preserve"> įkrovimo stotel</w:t>
      </w:r>
      <w:r w:rsidR="00194DED">
        <w:rPr>
          <w:b/>
          <w:caps/>
          <w:sz w:val="22"/>
          <w:szCs w:val="22"/>
        </w:rPr>
        <w:t>ių</w:t>
      </w:r>
      <w:r w:rsidR="00194DED" w:rsidRPr="00194DED">
        <w:rPr>
          <w:b/>
          <w:caps/>
          <w:sz w:val="22"/>
          <w:szCs w:val="22"/>
        </w:rPr>
        <w:t xml:space="preserve"> su įrengimo darbais</w:t>
      </w:r>
    </w:p>
    <w:p w:rsidR="00764B74" w:rsidRPr="00F97326" w:rsidRDefault="00764B74" w:rsidP="00764B74">
      <w:pPr>
        <w:shd w:val="clear" w:color="auto" w:fill="FFFFFF"/>
        <w:jc w:val="center"/>
        <w:rPr>
          <w:b/>
          <w:sz w:val="22"/>
          <w:szCs w:val="22"/>
        </w:rPr>
      </w:pPr>
      <w:r w:rsidRPr="00F97326">
        <w:rPr>
          <w:b/>
          <w:sz w:val="22"/>
          <w:szCs w:val="22"/>
        </w:rPr>
        <w:t>PIRKIMO</w:t>
      </w:r>
    </w:p>
    <w:p w:rsidR="00764B74" w:rsidRPr="00BB5E44" w:rsidRDefault="00764B74" w:rsidP="00764B74">
      <w:pPr>
        <w:shd w:val="clear" w:color="auto" w:fill="FFFFFF"/>
        <w:jc w:val="center"/>
        <w:rPr>
          <w:b/>
          <w:sz w:val="22"/>
          <w:szCs w:val="22"/>
        </w:rPr>
      </w:pPr>
    </w:p>
    <w:p w:rsidR="00764B74" w:rsidRPr="00BB5E44" w:rsidRDefault="00764B74" w:rsidP="00764B74">
      <w:pPr>
        <w:shd w:val="clear" w:color="auto" w:fill="FFFFFF"/>
        <w:jc w:val="center"/>
        <w:rPr>
          <w:b/>
          <w:bCs/>
          <w:sz w:val="22"/>
          <w:szCs w:val="22"/>
        </w:rPr>
      </w:pPr>
      <w:r w:rsidRPr="00BB5E44">
        <w:rPr>
          <w:b/>
          <w:sz w:val="22"/>
          <w:szCs w:val="22"/>
        </w:rPr>
        <w:t xml:space="preserve"> </w:t>
      </w:r>
      <w:r w:rsidRPr="00BB5E44">
        <w:rPr>
          <w:sz w:val="22"/>
          <w:szCs w:val="22"/>
        </w:rPr>
        <w:t>____________</w:t>
      </w:r>
      <w:r w:rsidRPr="00BB5E44">
        <w:rPr>
          <w:b/>
          <w:bCs/>
          <w:sz w:val="22"/>
          <w:szCs w:val="22"/>
        </w:rPr>
        <w:t xml:space="preserve"> </w:t>
      </w:r>
      <w:r w:rsidRPr="00BB5E44">
        <w:rPr>
          <w:sz w:val="22"/>
          <w:szCs w:val="22"/>
        </w:rPr>
        <w:t>Nr.______</w:t>
      </w:r>
    </w:p>
    <w:p w:rsidR="00764B74" w:rsidRPr="00BB5E44" w:rsidRDefault="00764B74" w:rsidP="00764B74">
      <w:pPr>
        <w:shd w:val="clear" w:color="auto" w:fill="FFFFFF"/>
        <w:jc w:val="center"/>
        <w:rPr>
          <w:bCs/>
          <w:sz w:val="22"/>
          <w:szCs w:val="22"/>
        </w:rPr>
      </w:pPr>
      <w:r w:rsidRPr="00BB5E44">
        <w:rPr>
          <w:bCs/>
          <w:sz w:val="22"/>
          <w:szCs w:val="22"/>
        </w:rPr>
        <w:t>(Data)</w:t>
      </w:r>
    </w:p>
    <w:p w:rsidR="00764B74" w:rsidRPr="00BB5E44" w:rsidRDefault="00764B74" w:rsidP="00764B74">
      <w:pPr>
        <w:shd w:val="clear" w:color="auto" w:fill="FFFFFF"/>
        <w:jc w:val="center"/>
        <w:rPr>
          <w:bCs/>
          <w:sz w:val="22"/>
          <w:szCs w:val="22"/>
        </w:rPr>
      </w:pPr>
      <w:r w:rsidRPr="00BB5E44">
        <w:rPr>
          <w:bCs/>
          <w:sz w:val="22"/>
          <w:szCs w:val="22"/>
        </w:rPr>
        <w:t>_____________</w:t>
      </w:r>
    </w:p>
    <w:p w:rsidR="00764B74" w:rsidRPr="00BB5E44" w:rsidRDefault="00764B74" w:rsidP="00764B74">
      <w:pPr>
        <w:shd w:val="clear" w:color="auto" w:fill="FFFFFF"/>
        <w:jc w:val="center"/>
        <w:rPr>
          <w:bCs/>
          <w:sz w:val="22"/>
          <w:szCs w:val="22"/>
        </w:rPr>
      </w:pPr>
      <w:r w:rsidRPr="00BB5E44">
        <w:rPr>
          <w:bCs/>
          <w:sz w:val="22"/>
          <w:szCs w:val="22"/>
        </w:rPr>
        <w:t>(Sudarymo vieta)</w:t>
      </w:r>
    </w:p>
    <w:p w:rsidR="00764B74" w:rsidRPr="00BB5E44" w:rsidRDefault="00764B74" w:rsidP="00764B74">
      <w:pPr>
        <w:shd w:val="clear" w:color="auto" w:fill="FFFFFF"/>
        <w:jc w:val="center"/>
        <w:rPr>
          <w:bCs/>
          <w:sz w:val="22"/>
          <w:szCs w:val="22"/>
        </w:rPr>
      </w:pPr>
    </w:p>
    <w:p w:rsidR="00764B74" w:rsidRPr="00BB5E44" w:rsidRDefault="00764B74" w:rsidP="00764B74">
      <w:pPr>
        <w:jc w:val="center"/>
        <w:rPr>
          <w:b/>
          <w:sz w:val="22"/>
          <w:szCs w:val="22"/>
        </w:rPr>
      </w:pPr>
      <w:r>
        <w:rPr>
          <w:b/>
          <w:sz w:val="22"/>
          <w:szCs w:val="22"/>
        </w:rPr>
        <w:t>RANGOVO</w:t>
      </w:r>
      <w:r w:rsidRPr="00BB5E44">
        <w:rPr>
          <w:b/>
          <w:sz w:val="22"/>
          <w:szCs w:val="22"/>
        </w:rPr>
        <w:t xml:space="preserve"> REKVIZITAI</w:t>
      </w:r>
    </w:p>
    <w:p w:rsidR="00764B74" w:rsidRPr="00BB5E44" w:rsidRDefault="00764B74" w:rsidP="00764B7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rPr>
                <w:i/>
              </w:rPr>
            </w:pPr>
            <w:r>
              <w:rPr>
                <w:sz w:val="22"/>
                <w:szCs w:val="22"/>
              </w:rPr>
              <w:t>Rangovo</w:t>
            </w:r>
            <w:r w:rsidRPr="00BB5E44">
              <w:rPr>
                <w:sz w:val="22"/>
                <w:szCs w:val="22"/>
              </w:rPr>
              <w:t xml:space="preserve"> pavadinimas </w:t>
            </w:r>
            <w:r w:rsidRPr="00BB5E44">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adresas</w:t>
            </w:r>
            <w:r w:rsidRPr="00BB5E44">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bl>
    <w:p w:rsidR="00764B74" w:rsidRPr="00BB5E44" w:rsidRDefault="00764B74" w:rsidP="00764B74">
      <w:pPr>
        <w:jc w:val="both"/>
        <w:rPr>
          <w:sz w:val="22"/>
          <w:szCs w:val="22"/>
        </w:rPr>
      </w:pPr>
    </w:p>
    <w:p w:rsidR="00764B74" w:rsidRPr="00BB5E44" w:rsidRDefault="00764B74" w:rsidP="00764B74">
      <w:pPr>
        <w:ind w:firstLine="720"/>
        <w:jc w:val="both"/>
        <w:rPr>
          <w:sz w:val="22"/>
          <w:szCs w:val="22"/>
        </w:rPr>
      </w:pPr>
      <w:r w:rsidRPr="00BB5E44">
        <w:rPr>
          <w:sz w:val="22"/>
          <w:szCs w:val="22"/>
        </w:rPr>
        <w:t>Šiuo pasiūlymu pažymime, kad sutinkame su visomis pirkimo sąlygomis, nustatytomis:</w:t>
      </w:r>
    </w:p>
    <w:p w:rsidR="00764B74" w:rsidRDefault="0069066C" w:rsidP="0069066C">
      <w:pPr>
        <w:numPr>
          <w:ilvl w:val="0"/>
          <w:numId w:val="1"/>
        </w:numPr>
        <w:suppressAutoHyphens w:val="0"/>
        <w:jc w:val="both"/>
        <w:rPr>
          <w:sz w:val="22"/>
          <w:szCs w:val="22"/>
        </w:rPr>
      </w:pP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764B74" w:rsidRPr="00BE5CC5" w:rsidRDefault="00764B74" w:rsidP="00764B74">
      <w:pPr>
        <w:ind w:left="8640"/>
        <w:rPr>
          <w:b/>
          <w:sz w:val="22"/>
          <w:szCs w:val="22"/>
        </w:rPr>
      </w:pPr>
      <w:r w:rsidRPr="00BE5CC5">
        <w:rPr>
          <w:sz w:val="22"/>
          <w:szCs w:val="22"/>
        </w:rPr>
        <w:t xml:space="preserve">    2 lentelė</w:t>
      </w:r>
    </w:p>
    <w:p w:rsidR="00764B74" w:rsidRDefault="00764B74" w:rsidP="00764B74">
      <w:pPr>
        <w:jc w:val="center"/>
        <w:rPr>
          <w:b/>
          <w:sz w:val="22"/>
          <w:szCs w:val="22"/>
        </w:rPr>
      </w:pPr>
      <w:r w:rsidRPr="00BE5CC5">
        <w:rPr>
          <w:b/>
          <w:sz w:val="22"/>
          <w:szCs w:val="22"/>
        </w:rPr>
        <w:t>SUB</w:t>
      </w:r>
      <w:r>
        <w:rPr>
          <w:b/>
          <w:sz w:val="22"/>
          <w:szCs w:val="22"/>
        </w:rPr>
        <w:t>RANGOVO</w:t>
      </w:r>
      <w:r w:rsidRPr="00BE5CC5">
        <w:rPr>
          <w:b/>
          <w:sz w:val="22"/>
          <w:szCs w:val="22"/>
        </w:rPr>
        <w:t xml:space="preserve"> REKVIZITAI</w:t>
      </w:r>
    </w:p>
    <w:p w:rsidR="00764B74" w:rsidRPr="00BE5CC5" w:rsidRDefault="00764B74" w:rsidP="00764B74">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Eil.</w:t>
            </w:r>
          </w:p>
          <w:p w:rsidR="00764B74" w:rsidRPr="00BE5CC5" w:rsidRDefault="00764B74" w:rsidP="00533664">
            <w:pPr>
              <w:jc w:val="center"/>
            </w:pPr>
            <w:r w:rsidRPr="00BE5CC5">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Sub</w:t>
            </w:r>
            <w:r>
              <w:rPr>
                <w:b/>
                <w:sz w:val="22"/>
                <w:szCs w:val="22"/>
              </w:rPr>
              <w:t>rangovo</w:t>
            </w:r>
            <w:r w:rsidRPr="00BE5CC5">
              <w:rPr>
                <w:b/>
                <w:sz w:val="22"/>
                <w:szCs w:val="22"/>
              </w:rPr>
              <w:t xml:space="preserve"> pavadinimas (-ai), adresas (-ai)</w:t>
            </w: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bl>
    <w:p w:rsidR="00764B74" w:rsidRPr="00BE5CC5" w:rsidRDefault="00764B74" w:rsidP="00764B74">
      <w:pPr>
        <w:ind w:firstLine="720"/>
        <w:jc w:val="both"/>
        <w:rPr>
          <w:b/>
          <w:i/>
          <w:sz w:val="22"/>
          <w:szCs w:val="22"/>
        </w:rPr>
      </w:pPr>
      <w:r w:rsidRPr="00BE5CC5">
        <w:rPr>
          <w:b/>
          <w:i/>
          <w:sz w:val="22"/>
          <w:szCs w:val="22"/>
        </w:rPr>
        <w:t>*Pastaba:</w:t>
      </w:r>
      <w:r w:rsidRPr="00BE5CC5">
        <w:rPr>
          <w:i/>
          <w:sz w:val="22"/>
          <w:szCs w:val="22"/>
        </w:rPr>
        <w:t xml:space="preserve"> Lentelė pildoma, jei </w:t>
      </w:r>
      <w:r>
        <w:rPr>
          <w:i/>
          <w:sz w:val="22"/>
          <w:szCs w:val="22"/>
        </w:rPr>
        <w:t>Rangovas</w:t>
      </w:r>
      <w:r w:rsidRPr="00BE5CC5">
        <w:rPr>
          <w:i/>
          <w:sz w:val="22"/>
          <w:szCs w:val="22"/>
        </w:rPr>
        <w:t xml:space="preserve"> ketina pasitelkti sub</w:t>
      </w:r>
      <w:r>
        <w:rPr>
          <w:i/>
          <w:sz w:val="22"/>
          <w:szCs w:val="22"/>
        </w:rPr>
        <w:t>rangovą</w:t>
      </w:r>
      <w:r w:rsidRPr="00BE5CC5">
        <w:rPr>
          <w:i/>
          <w:sz w:val="22"/>
          <w:szCs w:val="22"/>
        </w:rPr>
        <w:t>.</w:t>
      </w:r>
      <w:r w:rsidRPr="00BE5CC5">
        <w:rPr>
          <w:i/>
          <w:sz w:val="22"/>
          <w:szCs w:val="22"/>
        </w:rPr>
        <w:tab/>
      </w:r>
      <w:r w:rsidRPr="00BE5CC5">
        <w:rPr>
          <w:i/>
          <w:sz w:val="22"/>
          <w:szCs w:val="22"/>
        </w:rPr>
        <w:tab/>
      </w:r>
    </w:p>
    <w:p w:rsidR="0069066C" w:rsidRDefault="0069066C" w:rsidP="00764B74">
      <w:pPr>
        <w:jc w:val="right"/>
        <w:rPr>
          <w:sz w:val="22"/>
          <w:szCs w:val="22"/>
        </w:rPr>
      </w:pPr>
    </w:p>
    <w:p w:rsidR="0069066C" w:rsidRDefault="0069066C" w:rsidP="00764B74">
      <w:pPr>
        <w:jc w:val="right"/>
        <w:rPr>
          <w:sz w:val="22"/>
          <w:szCs w:val="22"/>
        </w:rPr>
      </w:pPr>
    </w:p>
    <w:p w:rsidR="0069066C" w:rsidRDefault="0069066C" w:rsidP="00764B74">
      <w:pPr>
        <w:jc w:val="right"/>
        <w:rPr>
          <w:sz w:val="22"/>
          <w:szCs w:val="22"/>
        </w:rPr>
      </w:pPr>
    </w:p>
    <w:p w:rsidR="00764B74" w:rsidRPr="00BB5E44" w:rsidRDefault="00764B74" w:rsidP="00764B74">
      <w:pPr>
        <w:jc w:val="right"/>
        <w:rPr>
          <w:i/>
          <w:sz w:val="22"/>
          <w:szCs w:val="22"/>
        </w:rPr>
      </w:pPr>
      <w:r>
        <w:rPr>
          <w:sz w:val="22"/>
          <w:szCs w:val="22"/>
        </w:rPr>
        <w:lastRenderedPageBreak/>
        <w:t>3</w:t>
      </w:r>
      <w:r w:rsidRPr="00BB5E44">
        <w:rPr>
          <w:sz w:val="22"/>
          <w:szCs w:val="22"/>
        </w:rPr>
        <w:t xml:space="preserve"> lentelė</w:t>
      </w:r>
    </w:p>
    <w:p w:rsidR="00764B74" w:rsidRDefault="00764B74" w:rsidP="00764B74">
      <w:pPr>
        <w:jc w:val="center"/>
        <w:rPr>
          <w:b/>
          <w:sz w:val="22"/>
          <w:szCs w:val="22"/>
        </w:rPr>
      </w:pPr>
      <w:r w:rsidRPr="00551C21">
        <w:rPr>
          <w:b/>
          <w:sz w:val="22"/>
          <w:szCs w:val="22"/>
        </w:rPr>
        <w:t>PASIŪLYMO KAINA</w:t>
      </w:r>
    </w:p>
    <w:p w:rsidR="00764B74" w:rsidRPr="008A400A" w:rsidRDefault="00764B74" w:rsidP="00764B74">
      <w:pPr>
        <w:jc w:val="center"/>
        <w:rPr>
          <w:b/>
          <w:sz w:val="22"/>
          <w:szCs w:val="22"/>
        </w:rPr>
      </w:pPr>
    </w:p>
    <w:tbl>
      <w:tblPr>
        <w:tblW w:w="98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2597"/>
        <w:gridCol w:w="1843"/>
        <w:gridCol w:w="709"/>
        <w:gridCol w:w="850"/>
        <w:gridCol w:w="1134"/>
        <w:gridCol w:w="1134"/>
        <w:gridCol w:w="1090"/>
      </w:tblGrid>
      <w:tr w:rsidR="00194DED" w:rsidRPr="00ED4E36" w:rsidTr="00194DED">
        <w:trPr>
          <w:trHeight w:val="573"/>
        </w:trPr>
        <w:tc>
          <w:tcPr>
            <w:tcW w:w="522"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ind w:left="-109" w:right="-105" w:hanging="109"/>
              <w:jc w:val="center"/>
              <w:rPr>
                <w:sz w:val="22"/>
                <w:szCs w:val="22"/>
              </w:rPr>
            </w:pPr>
            <w:r w:rsidRPr="00014B57">
              <w:rPr>
                <w:sz w:val="22"/>
                <w:szCs w:val="22"/>
              </w:rPr>
              <w:t xml:space="preserve">Eil. </w:t>
            </w:r>
          </w:p>
          <w:p w:rsidR="00194DED" w:rsidRPr="00014B57" w:rsidRDefault="00194DED" w:rsidP="00281DD9">
            <w:pPr>
              <w:ind w:left="-109" w:right="-105" w:hanging="109"/>
              <w:jc w:val="center"/>
              <w:rPr>
                <w:sz w:val="22"/>
                <w:szCs w:val="22"/>
              </w:rPr>
            </w:pPr>
            <w:r w:rsidRPr="00014B57">
              <w:rPr>
                <w:sz w:val="22"/>
                <w:szCs w:val="22"/>
              </w:rPr>
              <w:t>Nr.</w:t>
            </w:r>
          </w:p>
        </w:tc>
        <w:tc>
          <w:tcPr>
            <w:tcW w:w="2597"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jc w:val="center"/>
              <w:rPr>
                <w:sz w:val="22"/>
                <w:szCs w:val="22"/>
              </w:rPr>
            </w:pPr>
            <w:r w:rsidRPr="00014B57">
              <w:rPr>
                <w:sz w:val="22"/>
                <w:szCs w:val="22"/>
              </w:rPr>
              <w:t>Pavadinimas</w:t>
            </w:r>
          </w:p>
        </w:tc>
        <w:tc>
          <w:tcPr>
            <w:tcW w:w="1843"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jc w:val="center"/>
              <w:rPr>
                <w:sz w:val="22"/>
                <w:szCs w:val="22"/>
              </w:rPr>
            </w:pPr>
            <w:r>
              <w:rPr>
                <w:sz w:val="22"/>
                <w:szCs w:val="22"/>
              </w:rPr>
              <w:t>N</w:t>
            </w:r>
            <w:r w:rsidRPr="00194DED">
              <w:rPr>
                <w:sz w:val="22"/>
                <w:szCs w:val="22"/>
              </w:rPr>
              <w:t xml:space="preserve">urodyti siūlomos stotelės gamintoją, modelį </w:t>
            </w:r>
          </w:p>
        </w:tc>
        <w:tc>
          <w:tcPr>
            <w:tcW w:w="709"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jc w:val="center"/>
              <w:rPr>
                <w:sz w:val="22"/>
                <w:szCs w:val="22"/>
              </w:rPr>
            </w:pPr>
            <w:r w:rsidRPr="00014B57">
              <w:rPr>
                <w:sz w:val="22"/>
                <w:szCs w:val="22"/>
              </w:rPr>
              <w:t>Mato Vnt.</w:t>
            </w:r>
          </w:p>
        </w:tc>
        <w:tc>
          <w:tcPr>
            <w:tcW w:w="850"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jc w:val="center"/>
              <w:rPr>
                <w:sz w:val="22"/>
                <w:szCs w:val="22"/>
              </w:rPr>
            </w:pPr>
            <w:r w:rsidRPr="00014B57">
              <w:rPr>
                <w:sz w:val="22"/>
                <w:szCs w:val="22"/>
              </w:rPr>
              <w:t xml:space="preserve">Kiekis </w:t>
            </w:r>
          </w:p>
        </w:tc>
        <w:tc>
          <w:tcPr>
            <w:tcW w:w="1134"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jc w:val="center"/>
              <w:rPr>
                <w:sz w:val="22"/>
                <w:szCs w:val="22"/>
              </w:rPr>
            </w:pPr>
            <w:r w:rsidRPr="00014B57">
              <w:rPr>
                <w:sz w:val="22"/>
                <w:szCs w:val="22"/>
              </w:rPr>
              <w:t>Vnt. kaina Eur be PVM</w:t>
            </w:r>
          </w:p>
        </w:tc>
        <w:tc>
          <w:tcPr>
            <w:tcW w:w="1134"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jc w:val="center"/>
              <w:rPr>
                <w:sz w:val="22"/>
                <w:szCs w:val="22"/>
              </w:rPr>
            </w:pPr>
            <w:r w:rsidRPr="00014B57">
              <w:rPr>
                <w:sz w:val="22"/>
                <w:szCs w:val="22"/>
              </w:rPr>
              <w:t>Kaina Eur viso be PVM</w:t>
            </w:r>
          </w:p>
        </w:tc>
        <w:tc>
          <w:tcPr>
            <w:tcW w:w="1090" w:type="dxa"/>
            <w:tcBorders>
              <w:top w:val="single" w:sz="4" w:space="0" w:color="auto"/>
              <w:left w:val="single" w:sz="4" w:space="0" w:color="auto"/>
              <w:bottom w:val="single" w:sz="4" w:space="0" w:color="auto"/>
              <w:right w:val="single" w:sz="4" w:space="0" w:color="auto"/>
            </w:tcBorders>
          </w:tcPr>
          <w:p w:rsidR="00194DED" w:rsidRPr="00014B57" w:rsidRDefault="00194DED" w:rsidP="00281DD9">
            <w:pPr>
              <w:jc w:val="center"/>
              <w:rPr>
                <w:sz w:val="22"/>
                <w:szCs w:val="22"/>
              </w:rPr>
            </w:pPr>
            <w:r w:rsidRPr="00014B57">
              <w:rPr>
                <w:sz w:val="22"/>
                <w:szCs w:val="22"/>
              </w:rPr>
              <w:t>Kaina viso Eur su PVM</w:t>
            </w:r>
          </w:p>
        </w:tc>
      </w:tr>
      <w:tr w:rsidR="00194DED" w:rsidRPr="00A57320" w:rsidTr="00194DED">
        <w:trPr>
          <w:trHeight w:val="94"/>
        </w:trPr>
        <w:tc>
          <w:tcPr>
            <w:tcW w:w="522"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281DD9">
            <w:pPr>
              <w:ind w:left="-10" w:right="-105" w:firstLine="10"/>
              <w:jc w:val="center"/>
              <w:rPr>
                <w:sz w:val="22"/>
                <w:szCs w:val="22"/>
              </w:rPr>
            </w:pPr>
            <w:r w:rsidRPr="00A57320">
              <w:rPr>
                <w:sz w:val="22"/>
                <w:szCs w:val="22"/>
              </w:rPr>
              <w:t>1.</w:t>
            </w:r>
          </w:p>
        </w:tc>
        <w:tc>
          <w:tcPr>
            <w:tcW w:w="2597"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281DD9">
            <w:pPr>
              <w:tabs>
                <w:tab w:val="left" w:pos="2117"/>
              </w:tabs>
            </w:pPr>
            <w:r w:rsidRPr="00194DED">
              <w:rPr>
                <w:rStyle w:val="wysiwyg-font-size-medium"/>
                <w:color w:val="000000"/>
                <w:spacing w:val="2"/>
              </w:rPr>
              <w:t>Elektrinės įkrovimo stotelės su įrengimo darbais</w:t>
            </w:r>
          </w:p>
        </w:tc>
        <w:tc>
          <w:tcPr>
            <w:tcW w:w="1843"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194DE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281DD9">
            <w:pPr>
              <w:jc w:val="center"/>
            </w:pPr>
            <w:r w:rsidRPr="00A57320">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281DD9">
            <w:pPr>
              <w:jc w:val="center"/>
            </w:pPr>
            <w:r w:rsidRPr="00A57320">
              <w:t>1</w:t>
            </w:r>
            <w:r w:rsidR="005C7A4E">
              <w:t>2</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281DD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281DD9">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vAlign w:val="center"/>
          </w:tcPr>
          <w:p w:rsidR="00194DED" w:rsidRPr="00A57320" w:rsidRDefault="00194DED" w:rsidP="00281DD9">
            <w:pPr>
              <w:jc w:val="center"/>
              <w:rPr>
                <w:sz w:val="22"/>
                <w:szCs w:val="22"/>
              </w:rPr>
            </w:pPr>
          </w:p>
        </w:tc>
      </w:tr>
      <w:tr w:rsidR="005C7A4E" w:rsidRPr="00ED4E36" w:rsidTr="007B320A">
        <w:trPr>
          <w:trHeight w:val="365"/>
        </w:trPr>
        <w:tc>
          <w:tcPr>
            <w:tcW w:w="8789" w:type="dxa"/>
            <w:gridSpan w:val="7"/>
            <w:tcBorders>
              <w:top w:val="single" w:sz="4" w:space="0" w:color="auto"/>
              <w:left w:val="single" w:sz="4" w:space="0" w:color="auto"/>
              <w:bottom w:val="single" w:sz="4" w:space="0" w:color="auto"/>
              <w:right w:val="single" w:sz="4" w:space="0" w:color="auto"/>
            </w:tcBorders>
          </w:tcPr>
          <w:p w:rsidR="005C7A4E" w:rsidRPr="00014B57" w:rsidRDefault="005C7A4E" w:rsidP="005C7A4E">
            <w:pPr>
              <w:jc w:val="right"/>
              <w:rPr>
                <w:b/>
                <w:sz w:val="22"/>
                <w:szCs w:val="22"/>
              </w:rPr>
            </w:pPr>
            <w:r w:rsidRPr="00014B57">
              <w:rPr>
                <w:b/>
                <w:sz w:val="22"/>
                <w:szCs w:val="22"/>
              </w:rPr>
              <w:t>Bendra pasiūlymo kaina Eur su PVM:</w:t>
            </w:r>
          </w:p>
        </w:tc>
        <w:tc>
          <w:tcPr>
            <w:tcW w:w="1090" w:type="dxa"/>
            <w:tcBorders>
              <w:top w:val="single" w:sz="4" w:space="0" w:color="auto"/>
              <w:left w:val="single" w:sz="4" w:space="0" w:color="auto"/>
              <w:bottom w:val="single" w:sz="4" w:space="0" w:color="auto"/>
              <w:right w:val="single" w:sz="4" w:space="0" w:color="auto"/>
            </w:tcBorders>
            <w:vAlign w:val="center"/>
          </w:tcPr>
          <w:p w:rsidR="005C7A4E" w:rsidRPr="00014B57" w:rsidRDefault="005C7A4E" w:rsidP="00281DD9">
            <w:pPr>
              <w:jc w:val="center"/>
              <w:rPr>
                <w:b/>
                <w:sz w:val="22"/>
                <w:szCs w:val="22"/>
              </w:rPr>
            </w:pPr>
          </w:p>
        </w:tc>
      </w:tr>
    </w:tbl>
    <w:p w:rsidR="0069066C" w:rsidRDefault="0069066C" w:rsidP="0069066C">
      <w:pPr>
        <w:jc w:val="right"/>
        <w:rPr>
          <w:sz w:val="22"/>
          <w:szCs w:val="22"/>
        </w:rPr>
      </w:pPr>
    </w:p>
    <w:p w:rsidR="0069066C" w:rsidRPr="00F6558B" w:rsidRDefault="0069066C" w:rsidP="0069066C">
      <w:pPr>
        <w:jc w:val="both"/>
        <w:rPr>
          <w:b/>
          <w:sz w:val="20"/>
          <w:szCs w:val="20"/>
        </w:rPr>
      </w:pPr>
      <w:r w:rsidRPr="00F6558B">
        <w:rPr>
          <w:sz w:val="20"/>
          <w:szCs w:val="20"/>
        </w:rPr>
        <w:t xml:space="preserve">                </w:t>
      </w:r>
      <w:r w:rsidRPr="00F6558B">
        <w:rPr>
          <w:sz w:val="20"/>
          <w:szCs w:val="20"/>
          <w:u w:val="single"/>
        </w:rPr>
        <w:t xml:space="preserve">Tais atvejais, kai pagal galiojančius teisės aktus </w:t>
      </w:r>
      <w:r>
        <w:rPr>
          <w:sz w:val="20"/>
          <w:szCs w:val="20"/>
          <w:u w:val="single"/>
        </w:rPr>
        <w:t>paslaugų teikėjui</w:t>
      </w:r>
      <w:r w:rsidRPr="00F6558B">
        <w:rPr>
          <w:sz w:val="20"/>
          <w:szCs w:val="20"/>
          <w:u w:val="single"/>
        </w:rPr>
        <w:t xml:space="preserve"> nereikia mokėti PVM, jis nurodo priežastis, dėl kurių PVM nemoka</w:t>
      </w:r>
      <w:r w:rsidRPr="00F6558B">
        <w:rPr>
          <w:sz w:val="20"/>
          <w:szCs w:val="20"/>
        </w:rPr>
        <w:t>.</w:t>
      </w:r>
    </w:p>
    <w:p w:rsidR="00764B74" w:rsidRDefault="00764B74" w:rsidP="00764B74">
      <w:pPr>
        <w:pStyle w:val="BodyTextIndent3"/>
        <w:spacing w:after="0"/>
        <w:ind w:left="720"/>
        <w:jc w:val="right"/>
        <w:rPr>
          <w:sz w:val="22"/>
          <w:szCs w:val="22"/>
        </w:rPr>
      </w:pPr>
    </w:p>
    <w:p w:rsidR="00764B74" w:rsidRDefault="00764B74" w:rsidP="00764B74">
      <w:pPr>
        <w:pStyle w:val="BodyTextIndent3"/>
        <w:spacing w:after="0"/>
        <w:ind w:left="720"/>
        <w:jc w:val="right"/>
        <w:rPr>
          <w:sz w:val="22"/>
          <w:szCs w:val="22"/>
        </w:rPr>
      </w:pPr>
      <w:r w:rsidRPr="008131AE">
        <w:rPr>
          <w:sz w:val="22"/>
          <w:szCs w:val="22"/>
        </w:rPr>
        <w:t xml:space="preserve">                  5 lentelė</w:t>
      </w:r>
    </w:p>
    <w:p w:rsidR="00764B74" w:rsidRPr="008131AE" w:rsidRDefault="00764B74" w:rsidP="00764B74">
      <w:pPr>
        <w:pStyle w:val="BodyTextIndent3"/>
        <w:spacing w:after="0"/>
        <w:ind w:left="720"/>
        <w:jc w:val="right"/>
        <w:rPr>
          <w:sz w:val="22"/>
          <w:szCs w:val="22"/>
        </w:rPr>
      </w:pPr>
    </w:p>
    <w:p w:rsidR="00764B74" w:rsidRDefault="00764B74" w:rsidP="00764B74">
      <w:pPr>
        <w:jc w:val="center"/>
        <w:rPr>
          <w:b/>
          <w:sz w:val="22"/>
          <w:szCs w:val="22"/>
        </w:rPr>
      </w:pPr>
      <w:r w:rsidRPr="008131AE">
        <w:rPr>
          <w:b/>
          <w:sz w:val="22"/>
          <w:szCs w:val="22"/>
        </w:rPr>
        <w:t>PATEIKIAMŲ DOKUMENTŲ SĄRAŠAS</w:t>
      </w:r>
    </w:p>
    <w:p w:rsidR="00764B74" w:rsidRPr="008131AE" w:rsidRDefault="00764B74" w:rsidP="00764B74">
      <w:pPr>
        <w:jc w:val="center"/>
        <w:rPr>
          <w:b/>
          <w:sz w:val="22"/>
          <w:szCs w:val="22"/>
        </w:rPr>
      </w:pPr>
    </w:p>
    <w:tbl>
      <w:tblPr>
        <w:tblpPr w:leftFromText="180" w:rightFromText="180" w:vertAnchor="text" w:tblpX="75" w:tblpY="1"/>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03"/>
        <w:gridCol w:w="2268"/>
        <w:gridCol w:w="1927"/>
        <w:gridCol w:w="57"/>
      </w:tblGrid>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Eil.</w:t>
            </w:r>
            <w:r>
              <w:rPr>
                <w:b/>
                <w:sz w:val="22"/>
                <w:szCs w:val="22"/>
              </w:rPr>
              <w:t xml:space="preserve"> </w:t>
            </w:r>
            <w:r w:rsidRPr="008131AE">
              <w:rPr>
                <w:b/>
                <w:sz w:val="22"/>
                <w:szCs w:val="22"/>
              </w:rPr>
              <w:t>Nr.</w:t>
            </w: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Failo, kuriame yra dokumentas, pavadinimas</w:t>
            </w: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pStyle w:val="Header"/>
              <w:tabs>
                <w:tab w:val="left" w:pos="1296"/>
              </w:tabs>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7" w:type="dxa"/>
          <w:trHeight w:val="324"/>
        </w:trPr>
        <w:tc>
          <w:tcPr>
            <w:tcW w:w="9615" w:type="dxa"/>
            <w:gridSpan w:val="4"/>
          </w:tcPr>
          <w:p w:rsidR="00764B74" w:rsidRPr="008131AE" w:rsidRDefault="00764B74" w:rsidP="00533664">
            <w:pPr>
              <w:ind w:right="-108"/>
              <w:jc w:val="both"/>
            </w:pPr>
          </w:p>
          <w:p w:rsidR="00764B74" w:rsidRPr="008131AE" w:rsidRDefault="00764B74" w:rsidP="00533664">
            <w:pPr>
              <w:ind w:firstLine="720"/>
              <w:jc w:val="both"/>
            </w:pPr>
            <w:r w:rsidRPr="008131AE">
              <w:rPr>
                <w:sz w:val="22"/>
                <w:szCs w:val="22"/>
              </w:rPr>
              <w:t>Pasiūlymas galioja iki termino, nustatyto pirkimo dokumentuose.</w:t>
            </w:r>
          </w:p>
          <w:p w:rsidR="00764B74" w:rsidRPr="008131AE" w:rsidRDefault="00764B74" w:rsidP="00533664">
            <w:pPr>
              <w:ind w:firstLine="720"/>
              <w:jc w:val="both"/>
            </w:pPr>
          </w:p>
          <w:p w:rsidR="00764B74" w:rsidRPr="00833D98" w:rsidRDefault="00764B74" w:rsidP="00533664">
            <w:pPr>
              <w:ind w:firstLine="720"/>
              <w:jc w:val="both"/>
            </w:pPr>
            <w:r w:rsidRPr="00833D98">
              <w:rPr>
                <w:sz w:val="22"/>
                <w:szCs w:val="22"/>
              </w:rPr>
              <w:t>Pasiūlymo konfidencialią informaciją sudaro (</w:t>
            </w:r>
            <w:r>
              <w:rPr>
                <w:sz w:val="22"/>
                <w:szCs w:val="22"/>
              </w:rPr>
              <w:t>Rangovai</w:t>
            </w:r>
            <w:r w:rsidRPr="00833D98">
              <w:rPr>
                <w:sz w:val="22"/>
                <w:szCs w:val="22"/>
              </w:rPr>
              <w:t xml:space="preserve"> turi nurodyti, kokia pasiūlyme pateikta informacija yra konfidenciali)*:</w:t>
            </w:r>
          </w:p>
          <w:p w:rsidR="00764B74" w:rsidRPr="00833D98" w:rsidRDefault="00764B74" w:rsidP="00533664">
            <w:pPr>
              <w:ind w:right="-108"/>
              <w:jc w:val="both"/>
            </w:pPr>
            <w:r w:rsidRPr="00833D98">
              <w:rPr>
                <w:sz w:val="22"/>
                <w:szCs w:val="22"/>
              </w:rPr>
              <w:t>________________________________________________________________________________________________________________________________________________</w:t>
            </w:r>
            <w:r>
              <w:rPr>
                <w:sz w:val="22"/>
                <w:szCs w:val="22"/>
              </w:rPr>
              <w:t>______________________________</w:t>
            </w:r>
          </w:p>
          <w:p w:rsidR="00764B74" w:rsidRPr="00833D98" w:rsidRDefault="00764B74" w:rsidP="00533664">
            <w:pPr>
              <w:ind w:right="-108"/>
              <w:jc w:val="both"/>
            </w:pPr>
            <w:r w:rsidRPr="00833D98">
              <w:rPr>
                <w:b/>
              </w:rPr>
              <w:t>*</w:t>
            </w:r>
            <w:r w:rsidRPr="00833D98">
              <w:t xml:space="preserve"> </w:t>
            </w:r>
            <w:r w:rsidRPr="00833D98">
              <w:rPr>
                <w:sz w:val="20"/>
              </w:rPr>
              <w:t xml:space="preserve">Viešųjų pirkimų tarnyba yra išaiškinusi (žr. http://vpt.lrv.lt/lt/naujienos/priminimas-del-konfidencialumo-viesuosiuose-pirkimuose), kad visas </w:t>
            </w:r>
            <w:r>
              <w:rPr>
                <w:sz w:val="20"/>
              </w:rPr>
              <w:t>Rangovo</w:t>
            </w:r>
            <w:r w:rsidRPr="00833D98">
              <w:rPr>
                <w:sz w:val="20"/>
              </w:rPr>
              <w:t xml:space="preserve"> pasiūlymas negali būti laikomas konfidencialia informacija. </w:t>
            </w:r>
            <w:r w:rsidRPr="00833D98">
              <w:rPr>
                <w:sz w:val="20"/>
                <w:u w:val="single"/>
              </w:rPr>
              <w:t>Konfidencialia informacija taip pat nelaikoma</w:t>
            </w:r>
            <w:r w:rsidRPr="00833D98">
              <w:rPr>
                <w:sz w:val="20"/>
              </w:rPr>
              <w:t xml:space="preserve"> </w:t>
            </w:r>
            <w:r>
              <w:rPr>
                <w:sz w:val="20"/>
              </w:rPr>
              <w:t>darb</w:t>
            </w:r>
            <w:r w:rsidRPr="00833D98">
              <w:rPr>
                <w:sz w:val="20"/>
              </w:rPr>
              <w:t>ų kaina, įkainiai (</w:t>
            </w:r>
            <w:r>
              <w:rPr>
                <w:sz w:val="20"/>
              </w:rPr>
              <w:t>darbų</w:t>
            </w:r>
            <w:r w:rsidRPr="00833D98">
              <w:rPr>
                <w:sz w:val="20"/>
              </w:rPr>
              <w:t xml:space="preserve"> vieneto kaina), pateikti </w:t>
            </w:r>
            <w:r>
              <w:rPr>
                <w:sz w:val="20"/>
              </w:rPr>
              <w:t>rangovų</w:t>
            </w:r>
            <w:r w:rsidRPr="00833D98">
              <w:rPr>
                <w:sz w:val="20"/>
              </w:rPr>
              <w:t xml:space="preserve"> pašalinimo pagrindų nebuvimą patvirtinantys dokumentai, informacija apie pasitelktus ūkio subjektus, kurių pajėgumais remiasi </w:t>
            </w:r>
            <w:r>
              <w:rPr>
                <w:sz w:val="20"/>
              </w:rPr>
              <w:t>Rangovas</w:t>
            </w:r>
            <w:r w:rsidRPr="00833D98">
              <w:rPr>
                <w:sz w:val="20"/>
              </w:rPr>
              <w:t xml:space="preserve">, </w:t>
            </w:r>
            <w:r>
              <w:rPr>
                <w:sz w:val="20"/>
              </w:rPr>
              <w:t>subrangovai</w:t>
            </w:r>
            <w:r w:rsidRPr="00833D98">
              <w:rPr>
                <w:sz w:val="20"/>
              </w:rPr>
              <w:t xml:space="preserve">, </w:t>
            </w:r>
            <w:r>
              <w:rPr>
                <w:sz w:val="20"/>
              </w:rPr>
              <w:t>rangovo</w:t>
            </w:r>
            <w:r w:rsidRPr="00833D98">
              <w:rPr>
                <w:sz w:val="20"/>
              </w:rPr>
              <w:t xml:space="preserve"> siūlom</w:t>
            </w:r>
            <w:r>
              <w:rPr>
                <w:sz w:val="20"/>
              </w:rPr>
              <w:t>ų</w:t>
            </w:r>
            <w:r w:rsidRPr="00833D98">
              <w:rPr>
                <w:sz w:val="20"/>
              </w:rPr>
              <w:t xml:space="preserve"> </w:t>
            </w:r>
            <w:r>
              <w:rPr>
                <w:sz w:val="20"/>
              </w:rPr>
              <w:t>darbų</w:t>
            </w:r>
            <w:r w:rsidRPr="00833D98">
              <w:rPr>
                <w:sz w:val="20"/>
              </w:rPr>
              <w:t xml:space="preserve"> pavadinimas (</w:t>
            </w:r>
            <w:r w:rsidRPr="00833D98">
              <w:rPr>
                <w:sz w:val="20"/>
                <w:u w:val="single"/>
              </w:rPr>
              <w:t>modelis, gamintojas</w:t>
            </w:r>
            <w:r w:rsidRPr="00833D98">
              <w:rPr>
                <w:sz w:val="20"/>
              </w:rPr>
              <w:t>) ir techninės specifikacijos (charakteristikos), ypač tais atvejais, kuomet siūlomas pirkimo objektas yra masinės gamybos arba jo savybės yra visuotinai žinomi. Konfidencialia negalima laikyti informacijos apie rinkoje egzistuojanči</w:t>
            </w:r>
            <w:r>
              <w:rPr>
                <w:sz w:val="20"/>
              </w:rPr>
              <w:t>u</w:t>
            </w:r>
            <w:r w:rsidRPr="00833D98">
              <w:rPr>
                <w:sz w:val="20"/>
              </w:rPr>
              <w:t xml:space="preserve">s </w:t>
            </w:r>
            <w:r>
              <w:rPr>
                <w:sz w:val="20"/>
              </w:rPr>
              <w:t>darbus</w:t>
            </w:r>
            <w:r w:rsidRPr="00833D98">
              <w:rPr>
                <w:sz w:val="20"/>
              </w:rPr>
              <w:t xml:space="preserve"> bei jų savybes, ypač jei tokia informacija teisėtomis priemonėmis prieinama (arba gali būti prieinama) kiekvienam fiziniam ar juridiniam asmeniui įvairiais informacijos kanalais (pavyzdžiui, analogišką informaciją apie pasiūlyme nurodyt</w:t>
            </w:r>
            <w:r>
              <w:rPr>
                <w:sz w:val="20"/>
              </w:rPr>
              <w:t>u</w:t>
            </w:r>
            <w:r w:rsidRPr="00833D98">
              <w:rPr>
                <w:sz w:val="20"/>
              </w:rPr>
              <w:t xml:space="preserve">s </w:t>
            </w:r>
            <w:r>
              <w:rPr>
                <w:sz w:val="20"/>
              </w:rPr>
              <w:t>darbus</w:t>
            </w:r>
            <w:r w:rsidRPr="00833D98">
              <w:rPr>
                <w:sz w:val="20"/>
              </w:rPr>
              <w:t xml:space="preserve"> galima rasti </w:t>
            </w:r>
            <w:r>
              <w:rPr>
                <w:sz w:val="20"/>
              </w:rPr>
              <w:t>Rangovo</w:t>
            </w:r>
            <w:r w:rsidRPr="00833D98">
              <w:rPr>
                <w:sz w:val="20"/>
              </w:rPr>
              <w:t xml:space="preserve"> arba gamintojo interneto tinklalapyje). Vien tai, kad </w:t>
            </w:r>
            <w:r>
              <w:rPr>
                <w:sz w:val="20"/>
              </w:rPr>
              <w:t>Rangovas</w:t>
            </w:r>
            <w:r w:rsidRPr="00833D98">
              <w:rPr>
                <w:sz w:val="20"/>
              </w:rPr>
              <w:t xml:space="preserve"> konkrečiame pirkime siūlo jau egzistuojantį produktą, nesudaro pagrindo to produkto pavadinimo laikyti </w:t>
            </w:r>
            <w:r>
              <w:rPr>
                <w:sz w:val="20"/>
              </w:rPr>
              <w:t>rangovo</w:t>
            </w:r>
            <w:r w:rsidRPr="00833D98">
              <w:rPr>
                <w:sz w:val="20"/>
              </w:rPr>
              <w:t xml:space="preserve"> komercine paslaptimi. </w:t>
            </w:r>
            <w:r>
              <w:rPr>
                <w:sz w:val="20"/>
              </w:rPr>
              <w:t>Darbų</w:t>
            </w:r>
            <w:r w:rsidRPr="00833D98">
              <w:rPr>
                <w:sz w:val="20"/>
              </w:rPr>
              <w:t xml:space="preserve"> pavadinimas (modelis, gamintojas) ir techninės specifikacijos (charakteristikos) gali būti konfidenciali informacija tik </w:t>
            </w:r>
            <w:r>
              <w:rPr>
                <w:sz w:val="20"/>
              </w:rPr>
              <w:t>Rangovui</w:t>
            </w:r>
            <w:r w:rsidRPr="00833D98">
              <w:rPr>
                <w:sz w:val="20"/>
              </w:rPr>
              <w:t xml:space="preserve"> tai pagrindus. </w:t>
            </w:r>
            <w:r>
              <w:rPr>
                <w:sz w:val="20"/>
              </w:rPr>
              <w:t>Rangovas</w:t>
            </w:r>
            <w:r w:rsidRPr="00833D98">
              <w:rPr>
                <w:sz w:val="20"/>
              </w:rPr>
              <w:t xml:space="preserve">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64B74" w:rsidRPr="00833D98" w:rsidRDefault="00764B74" w:rsidP="00533664">
            <w:pPr>
              <w:ind w:right="-108"/>
              <w:jc w:val="both"/>
              <w:rPr>
                <w:b/>
              </w:rPr>
            </w:pPr>
          </w:p>
          <w:p w:rsidR="00764B74" w:rsidRPr="008131AE" w:rsidRDefault="00764B74" w:rsidP="00533664">
            <w:pPr>
              <w:ind w:firstLine="851"/>
              <w:jc w:val="both"/>
            </w:pPr>
            <w:r w:rsidRPr="00833D98">
              <w:rPr>
                <w:b/>
                <w:sz w:val="22"/>
                <w:szCs w:val="22"/>
              </w:rPr>
              <w:t>Pastaba.</w:t>
            </w:r>
            <w:r w:rsidRPr="00833D98">
              <w:rPr>
                <w:sz w:val="22"/>
                <w:szCs w:val="22"/>
              </w:rPr>
              <w:t xml:space="preserve"> </w:t>
            </w:r>
            <w:r w:rsidRPr="002138A8">
              <w:rPr>
                <w:bdr w:val="none" w:sz="0" w:space="0" w:color="auto" w:frame="1"/>
              </w:rPr>
              <w:t xml:space="preserve"> </w:t>
            </w:r>
            <w:r w:rsidRPr="00F97326">
              <w:rPr>
                <w:sz w:val="22"/>
                <w:szCs w:val="22"/>
                <w:bdr w:val="none" w:sz="0" w:space="0" w:color="auto" w:frame="1"/>
              </w:rPr>
              <w:t>Jeigu Rangovo pasiūlyme konfidencialios informacijos nėra, Rangovas turi nurodyti “Konfidencialios informacijos nėra”</w:t>
            </w:r>
            <w:r w:rsidRPr="00F97326">
              <w:rPr>
                <w:sz w:val="22"/>
                <w:szCs w:val="22"/>
              </w:rPr>
              <w:t>.</w:t>
            </w: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55" w:type="dxa"/>
          <w:trHeight w:val="186"/>
        </w:trPr>
        <w:tc>
          <w:tcPr>
            <w:tcW w:w="817" w:type="dxa"/>
          </w:tcPr>
          <w:p w:rsidR="00764B74" w:rsidRPr="008131AE" w:rsidRDefault="00764B74" w:rsidP="00533664">
            <w:pPr>
              <w:ind w:right="-1"/>
            </w:pPr>
          </w:p>
        </w:tc>
      </w:tr>
    </w:tbl>
    <w:tbl>
      <w:tblPr>
        <w:tblW w:w="0" w:type="auto"/>
        <w:tblInd w:w="108" w:type="dxa"/>
        <w:tblLayout w:type="fixed"/>
        <w:tblLook w:val="01E0" w:firstRow="1" w:lastRow="1" w:firstColumn="1" w:lastColumn="1" w:noHBand="0" w:noVBand="0"/>
      </w:tblPr>
      <w:tblGrid>
        <w:gridCol w:w="9720"/>
      </w:tblGrid>
      <w:tr w:rsidR="00764B74" w:rsidRPr="008131AE" w:rsidTr="00533664">
        <w:trPr>
          <w:trHeight w:val="324"/>
        </w:trPr>
        <w:tc>
          <w:tcPr>
            <w:tcW w:w="9720" w:type="dxa"/>
          </w:tcPr>
          <w:p w:rsidR="00764B74" w:rsidRPr="008131AE" w:rsidRDefault="00764B74" w:rsidP="00533664">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64B74" w:rsidRPr="008131AE" w:rsidTr="00533664">
              <w:trPr>
                <w:trHeight w:val="60"/>
              </w:trPr>
              <w:tc>
                <w:tcPr>
                  <w:tcW w:w="3284" w:type="dxa"/>
                  <w:tcBorders>
                    <w:top w:val="nil"/>
                    <w:left w:val="nil"/>
                    <w:bottom w:val="single" w:sz="4" w:space="0" w:color="auto"/>
                    <w:right w:val="nil"/>
                  </w:tcBorders>
                </w:tcPr>
                <w:p w:rsidR="00764B74" w:rsidRPr="008131AE" w:rsidRDefault="00764B74" w:rsidP="00533664"/>
              </w:tc>
              <w:tc>
                <w:tcPr>
                  <w:tcW w:w="604" w:type="dxa"/>
                </w:tcPr>
                <w:p w:rsidR="00764B74" w:rsidRPr="008131AE" w:rsidRDefault="00764B74" w:rsidP="00533664">
                  <w:pPr>
                    <w:jc w:val="center"/>
                  </w:pPr>
                </w:p>
              </w:tc>
              <w:tc>
                <w:tcPr>
                  <w:tcW w:w="1980" w:type="dxa"/>
                  <w:tcBorders>
                    <w:top w:val="nil"/>
                    <w:left w:val="nil"/>
                    <w:bottom w:val="single" w:sz="4" w:space="0" w:color="auto"/>
                    <w:right w:val="nil"/>
                  </w:tcBorders>
                </w:tcPr>
                <w:p w:rsidR="00764B74" w:rsidRPr="008131AE" w:rsidRDefault="00764B74" w:rsidP="00533664"/>
              </w:tc>
              <w:tc>
                <w:tcPr>
                  <w:tcW w:w="701" w:type="dxa"/>
                </w:tcPr>
                <w:p w:rsidR="00764B74" w:rsidRPr="008131AE" w:rsidRDefault="00764B74" w:rsidP="00533664">
                  <w:pPr>
                    <w:jc w:val="center"/>
                  </w:pPr>
                </w:p>
              </w:tc>
              <w:tc>
                <w:tcPr>
                  <w:tcW w:w="2470" w:type="dxa"/>
                  <w:tcBorders>
                    <w:top w:val="nil"/>
                    <w:left w:val="nil"/>
                    <w:bottom w:val="single" w:sz="4" w:space="0" w:color="auto"/>
                    <w:right w:val="nil"/>
                  </w:tcBorders>
                </w:tcPr>
                <w:p w:rsidR="00764B74" w:rsidRPr="008131AE" w:rsidRDefault="00764B74" w:rsidP="00533664">
                  <w:pPr>
                    <w:jc w:val="right"/>
                  </w:pPr>
                </w:p>
              </w:tc>
              <w:tc>
                <w:tcPr>
                  <w:tcW w:w="789" w:type="dxa"/>
                  <w:gridSpan w:val="2"/>
                </w:tcPr>
                <w:p w:rsidR="00764B74" w:rsidRPr="008131AE" w:rsidRDefault="00764B74" w:rsidP="00533664">
                  <w:pPr>
                    <w:jc w:val="right"/>
                  </w:pPr>
                </w:p>
              </w:tc>
            </w:tr>
            <w:tr w:rsidR="00764B74" w:rsidRPr="008131AE" w:rsidTr="00533664">
              <w:trPr>
                <w:gridAfter w:val="1"/>
                <w:wAfter w:w="297" w:type="dxa"/>
                <w:trHeight w:val="186"/>
              </w:trPr>
              <w:tc>
                <w:tcPr>
                  <w:tcW w:w="3284"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w:t>
                  </w:r>
                  <w:r>
                    <w:rPr>
                      <w:sz w:val="20"/>
                      <w:szCs w:val="20"/>
                    </w:rPr>
                    <w:t>Rangovo</w:t>
                  </w:r>
                  <w:r w:rsidRPr="000C509E">
                    <w:rPr>
                      <w:sz w:val="20"/>
                      <w:szCs w:val="20"/>
                    </w:rPr>
                    <w:t xml:space="preserve"> arba jo įgalioto asmens pareigų pavadinimas)</w:t>
                  </w:r>
                </w:p>
              </w:tc>
              <w:tc>
                <w:tcPr>
                  <w:tcW w:w="604" w:type="dxa"/>
                </w:tcPr>
                <w:p w:rsidR="00764B74" w:rsidRPr="008131AE" w:rsidRDefault="00764B74" w:rsidP="00533664"/>
              </w:tc>
              <w:tc>
                <w:tcPr>
                  <w:tcW w:w="1980"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(Parašas)</w:t>
                  </w:r>
                </w:p>
              </w:tc>
              <w:tc>
                <w:tcPr>
                  <w:tcW w:w="701" w:type="dxa"/>
                </w:tcPr>
                <w:p w:rsidR="00764B74" w:rsidRPr="008131AE" w:rsidRDefault="00764B74" w:rsidP="00533664"/>
              </w:tc>
              <w:tc>
                <w:tcPr>
                  <w:tcW w:w="2962" w:type="dxa"/>
                  <w:gridSpan w:val="2"/>
                </w:tcPr>
                <w:p w:rsidR="00764B74" w:rsidRPr="000C509E" w:rsidRDefault="00764B74" w:rsidP="00533664">
                  <w:pPr>
                    <w:rPr>
                      <w:sz w:val="20"/>
                      <w:szCs w:val="20"/>
                    </w:rPr>
                  </w:pPr>
                  <w:r w:rsidRPr="000C509E">
                    <w:rPr>
                      <w:sz w:val="20"/>
                      <w:szCs w:val="20"/>
                    </w:rPr>
                    <w:t>Vardas, pavardė</w:t>
                  </w:r>
                </w:p>
              </w:tc>
            </w:tr>
          </w:tbl>
          <w:p w:rsidR="00764B74" w:rsidRPr="008131AE" w:rsidRDefault="00764B74" w:rsidP="00533664">
            <w:pPr>
              <w:ind w:right="-108" w:firstLine="720"/>
              <w:jc w:val="both"/>
            </w:pPr>
          </w:p>
        </w:tc>
      </w:tr>
    </w:tbl>
    <w:p w:rsidR="00EB5255" w:rsidRDefault="00EB5255"/>
    <w:sectPr w:rsidR="00EB5255" w:rsidSect="00BB5E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74"/>
    <w:rsid w:val="000569E9"/>
    <w:rsid w:val="000D01C8"/>
    <w:rsid w:val="000D7F32"/>
    <w:rsid w:val="0016792C"/>
    <w:rsid w:val="00194DED"/>
    <w:rsid w:val="00295DDE"/>
    <w:rsid w:val="005A2BF1"/>
    <w:rsid w:val="005B1DD9"/>
    <w:rsid w:val="005C7A4E"/>
    <w:rsid w:val="0061766C"/>
    <w:rsid w:val="00625EAD"/>
    <w:rsid w:val="0069066C"/>
    <w:rsid w:val="006C5BF9"/>
    <w:rsid w:val="0071732D"/>
    <w:rsid w:val="00764B74"/>
    <w:rsid w:val="007A21D2"/>
    <w:rsid w:val="00942779"/>
    <w:rsid w:val="00963089"/>
    <w:rsid w:val="00A90EF5"/>
    <w:rsid w:val="00B4531E"/>
    <w:rsid w:val="00BB2FFC"/>
    <w:rsid w:val="00BC602C"/>
    <w:rsid w:val="00C96487"/>
    <w:rsid w:val="00CE01BE"/>
    <w:rsid w:val="00E24314"/>
    <w:rsid w:val="00E25A3C"/>
    <w:rsid w:val="00E662FD"/>
    <w:rsid w:val="00E8047B"/>
    <w:rsid w:val="00EB5255"/>
    <w:rsid w:val="00EE6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D06C"/>
  <w15:chartTrackingRefBased/>
  <w15:docId w15:val="{728E5DBD-883D-4CE8-84DB-D5F7195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764B74"/>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764B7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764B74"/>
    <w:pPr>
      <w:spacing w:after="120"/>
      <w:ind w:left="283"/>
    </w:pPr>
    <w:rPr>
      <w:sz w:val="16"/>
      <w:szCs w:val="16"/>
    </w:rPr>
  </w:style>
  <w:style w:type="character" w:customStyle="1" w:styleId="BodyTextIndent3Char">
    <w:name w:val="Body Text Indent 3 Char"/>
    <w:basedOn w:val="DefaultParagraphFont"/>
    <w:link w:val="BodyTextIndent3"/>
    <w:uiPriority w:val="99"/>
    <w:rsid w:val="00764B74"/>
    <w:rPr>
      <w:rFonts w:ascii="Times New Roman" w:eastAsia="Times New Roman" w:hAnsi="Times New Roman" w:cs="Times New Roman"/>
      <w:sz w:val="16"/>
      <w:szCs w:val="16"/>
      <w:lang w:eastAsia="zh-CN"/>
    </w:rPr>
  </w:style>
  <w:style w:type="paragraph" w:styleId="NoSpacing">
    <w:name w:val="No Spacing"/>
    <w:uiPriority w:val="1"/>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customStyle="1" w:styleId="Pagrindinistekstas2">
    <w:name w:val="Pagrindinis tekstas (2)"/>
    <w:basedOn w:val="DefaultParagraphFont"/>
    <w:rsid w:val="00764B74"/>
    <w:rPr>
      <w:rFonts w:ascii="Times New Roman" w:eastAsia="Times New Roman" w:hAnsi="Times New Roman" w:cs="Times New Roman"/>
      <w:b w:val="0"/>
      <w:bCs w:val="0"/>
      <w:i w:val="0"/>
      <w:iCs w:val="0"/>
      <w:smallCaps w:val="0"/>
      <w:strike w:val="0"/>
      <w:spacing w:val="5"/>
      <w:sz w:val="19"/>
      <w:szCs w:val="19"/>
    </w:rPr>
  </w:style>
  <w:style w:type="character" w:customStyle="1" w:styleId="wysiwyg-font-size-medium">
    <w:name w:val="wysiwyg-font-size-medium"/>
    <w:basedOn w:val="DefaultParagraphFont"/>
    <w:rsid w:val="0019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2788</Words>
  <Characters>1590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23</cp:revision>
  <dcterms:created xsi:type="dcterms:W3CDTF">2022-08-11T05:09:00Z</dcterms:created>
  <dcterms:modified xsi:type="dcterms:W3CDTF">2025-10-21T09:52:00Z</dcterms:modified>
</cp:coreProperties>
</file>