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B1" w:rsidRDefault="008A422C">
      <w:pPr>
        <w:rPr>
          <w:rFonts w:ascii="Times New Roman" w:hAnsi="Times New Roman" w:cs="Times New Roman"/>
          <w:sz w:val="24"/>
          <w:szCs w:val="24"/>
          <w:lang w:val="en-US"/>
        </w:rPr>
      </w:pPr>
      <w:r>
        <w:rPr>
          <w:rFonts w:ascii="Times New Roman" w:hAnsi="Times New Roman" w:cs="Times New Roman"/>
          <w:sz w:val="24"/>
          <w:szCs w:val="24"/>
          <w:lang w:val="en-US"/>
        </w:rPr>
        <w:t>KLAUSIMAS:</w:t>
      </w:r>
    </w:p>
    <w:p w:rsidR="008A422C" w:rsidRPr="008A422C" w:rsidRDefault="008A422C" w:rsidP="008A422C">
      <w:pPr>
        <w:spacing w:after="0" w:line="240" w:lineRule="auto"/>
        <w:ind w:firstLine="851"/>
        <w:jc w:val="both"/>
        <w:rPr>
          <w:rFonts w:ascii="Times New Roman" w:hAnsi="Times New Roman" w:cs="Times New Roman"/>
          <w:color w:val="000000"/>
          <w:sz w:val="24"/>
          <w:szCs w:val="24"/>
        </w:rPr>
      </w:pPr>
      <w:r w:rsidRPr="008A422C">
        <w:rPr>
          <w:rFonts w:ascii="Times New Roman" w:hAnsi="Times New Roman" w:cs="Times New Roman"/>
          <w:color w:val="000000"/>
          <w:sz w:val="24"/>
          <w:szCs w:val="24"/>
        </w:rPr>
        <w:t>„Susipažinę su pateikta techninio darbo projekto dokumentacija (projekto dalys: Vandentiekio ir nuotekų tinklai bei Gaisrinė sauga), pastebėjome, kad projekte nėra numatyta vidaus gaisrinio vandentiekio sistemos įrengimo, rekonstravimo ar atnaujinimo darbų.</w:t>
      </w:r>
    </w:p>
    <w:p w:rsidR="008A422C" w:rsidRPr="008A422C" w:rsidRDefault="008A422C" w:rsidP="008A422C">
      <w:pPr>
        <w:spacing w:after="0" w:line="240" w:lineRule="auto"/>
        <w:ind w:firstLine="851"/>
        <w:jc w:val="both"/>
        <w:rPr>
          <w:rFonts w:ascii="Times New Roman" w:hAnsi="Times New Roman" w:cs="Times New Roman"/>
          <w:color w:val="000000"/>
          <w:sz w:val="24"/>
          <w:szCs w:val="24"/>
        </w:rPr>
      </w:pPr>
      <w:r w:rsidRPr="008A422C">
        <w:rPr>
          <w:rFonts w:ascii="Times New Roman" w:hAnsi="Times New Roman" w:cs="Times New Roman"/>
          <w:color w:val="000000"/>
          <w:sz w:val="24"/>
          <w:szCs w:val="24"/>
        </w:rPr>
        <w:t>Projekto aiškinamajame rašte (Vandentiekio–nuotekų dalis) aiškiai nurodyta:</w:t>
      </w:r>
    </w:p>
    <w:p w:rsidR="008A422C" w:rsidRPr="008A422C" w:rsidRDefault="008A422C" w:rsidP="008A422C">
      <w:pPr>
        <w:spacing w:after="0" w:line="240" w:lineRule="auto"/>
        <w:ind w:firstLine="851"/>
        <w:jc w:val="both"/>
        <w:rPr>
          <w:rFonts w:ascii="Times New Roman" w:hAnsi="Times New Roman" w:cs="Times New Roman"/>
          <w:color w:val="000000"/>
          <w:sz w:val="24"/>
          <w:szCs w:val="24"/>
        </w:rPr>
      </w:pPr>
      <w:r w:rsidRPr="008A422C">
        <w:rPr>
          <w:rFonts w:ascii="Times New Roman" w:hAnsi="Times New Roman" w:cs="Times New Roman"/>
          <w:color w:val="000000"/>
          <w:sz w:val="24"/>
          <w:szCs w:val="24"/>
        </w:rPr>
        <w:t>„Pastato vidaus magistralinių vandentiekio tinklų ir stovų remontas nenumatomas. Gaisrų gesinimo sistemos pastate nėra.“</w:t>
      </w:r>
    </w:p>
    <w:p w:rsidR="008A422C" w:rsidRPr="008A422C" w:rsidRDefault="008A422C" w:rsidP="008A422C">
      <w:pPr>
        <w:spacing w:after="0" w:line="240" w:lineRule="auto"/>
        <w:ind w:firstLine="851"/>
        <w:jc w:val="both"/>
        <w:rPr>
          <w:rFonts w:ascii="Times New Roman" w:hAnsi="Times New Roman" w:cs="Times New Roman"/>
          <w:color w:val="000000"/>
          <w:sz w:val="24"/>
          <w:szCs w:val="24"/>
        </w:rPr>
      </w:pPr>
      <w:r w:rsidRPr="008A422C">
        <w:rPr>
          <w:rFonts w:ascii="Times New Roman" w:hAnsi="Times New Roman" w:cs="Times New Roman"/>
          <w:color w:val="000000"/>
          <w:sz w:val="24"/>
          <w:szCs w:val="24"/>
        </w:rPr>
        <w:t>Tuo pačiu Gaisrinės saugos dalyje nurodyta, kad:</w:t>
      </w:r>
    </w:p>
    <w:p w:rsidR="008A422C" w:rsidRPr="008A422C" w:rsidRDefault="008A422C" w:rsidP="008A422C">
      <w:pPr>
        <w:spacing w:after="0" w:line="240" w:lineRule="auto"/>
        <w:ind w:firstLine="851"/>
        <w:jc w:val="both"/>
        <w:rPr>
          <w:rFonts w:ascii="Times New Roman" w:hAnsi="Times New Roman" w:cs="Times New Roman"/>
          <w:color w:val="000000"/>
          <w:sz w:val="24"/>
          <w:szCs w:val="24"/>
        </w:rPr>
      </w:pPr>
      <w:r w:rsidRPr="008A422C">
        <w:rPr>
          <w:rFonts w:ascii="Times New Roman" w:hAnsi="Times New Roman" w:cs="Times New Roman"/>
          <w:color w:val="000000"/>
          <w:sz w:val="24"/>
          <w:szCs w:val="24"/>
        </w:rPr>
        <w:t>„Lauko gaisrinio vandentiekio tinklai pagal statytojo užduotį šiuo projektu nėra keičiami ar kaip nors kitaip jiems daroma įtaka.“</w:t>
      </w:r>
    </w:p>
    <w:p w:rsidR="008A422C" w:rsidRPr="008A422C" w:rsidRDefault="008A422C" w:rsidP="008A422C">
      <w:pPr>
        <w:spacing w:after="0" w:line="240" w:lineRule="auto"/>
        <w:ind w:firstLine="851"/>
        <w:jc w:val="both"/>
        <w:rPr>
          <w:rFonts w:ascii="Times New Roman" w:hAnsi="Times New Roman" w:cs="Times New Roman"/>
          <w:color w:val="000000"/>
          <w:sz w:val="24"/>
          <w:szCs w:val="24"/>
        </w:rPr>
      </w:pPr>
      <w:r w:rsidRPr="008A422C">
        <w:rPr>
          <w:rFonts w:ascii="Times New Roman" w:hAnsi="Times New Roman" w:cs="Times New Roman"/>
          <w:color w:val="000000"/>
          <w:sz w:val="24"/>
          <w:szCs w:val="24"/>
        </w:rPr>
        <w:t>Atsižvelgiant į tai, kvalifikacijos reikalavimas rangovui turėti teisę vertis statinių vidaus gaisrinio vandentiekio sistemų įrengimu bei turėti ypatingojo statinio specialiųjų statybos darbų vadovą, turintį teisę vykdyti statinių vidaus gaisrinio vandentiekio sistemų įrengimo darbus, atrodo neproporcingas ir nepagrįstas faktine darbų apimtimi.</w:t>
      </w:r>
    </w:p>
    <w:p w:rsidR="008A422C" w:rsidRPr="008A422C" w:rsidRDefault="008A422C" w:rsidP="008A422C">
      <w:pPr>
        <w:spacing w:after="0" w:line="240" w:lineRule="auto"/>
        <w:ind w:firstLine="851"/>
        <w:jc w:val="both"/>
        <w:rPr>
          <w:rFonts w:ascii="Times New Roman" w:hAnsi="Times New Roman" w:cs="Times New Roman"/>
          <w:color w:val="000000"/>
          <w:sz w:val="24"/>
          <w:szCs w:val="24"/>
        </w:rPr>
      </w:pPr>
      <w:r w:rsidRPr="008A422C">
        <w:rPr>
          <w:rFonts w:ascii="Times New Roman" w:hAnsi="Times New Roman" w:cs="Times New Roman"/>
          <w:color w:val="000000"/>
          <w:sz w:val="24"/>
          <w:szCs w:val="24"/>
        </w:rPr>
        <w:t>Vadovaujantis Viešųjų pirkimų įstatymo 47 straipsnio 1 dalimi, kvalifikacijos reikalavimai turi būti nustatomi tik tiek, kiek tai būtina pirkimo objektui tinkamai įvykdyti.</w:t>
      </w:r>
    </w:p>
    <w:p w:rsidR="008A422C" w:rsidRPr="008A422C" w:rsidRDefault="008A422C" w:rsidP="008A422C">
      <w:pPr>
        <w:spacing w:after="0" w:line="240" w:lineRule="auto"/>
        <w:ind w:firstLine="851"/>
        <w:jc w:val="both"/>
        <w:rPr>
          <w:rFonts w:ascii="Times New Roman" w:hAnsi="Times New Roman" w:cs="Times New Roman"/>
          <w:color w:val="000000"/>
          <w:sz w:val="24"/>
          <w:szCs w:val="24"/>
        </w:rPr>
      </w:pPr>
      <w:r w:rsidRPr="008A422C">
        <w:rPr>
          <w:rFonts w:ascii="Times New Roman" w:hAnsi="Times New Roman" w:cs="Times New Roman"/>
          <w:color w:val="000000"/>
          <w:sz w:val="24"/>
          <w:szCs w:val="24"/>
        </w:rPr>
        <w:t>Prašome paaiškinti:</w:t>
      </w:r>
    </w:p>
    <w:p w:rsidR="008A422C" w:rsidRPr="008A422C" w:rsidRDefault="008A422C" w:rsidP="008A422C">
      <w:pPr>
        <w:spacing w:after="0" w:line="240" w:lineRule="auto"/>
        <w:ind w:firstLine="851"/>
        <w:jc w:val="both"/>
        <w:rPr>
          <w:rFonts w:ascii="Times New Roman" w:hAnsi="Times New Roman" w:cs="Times New Roman"/>
          <w:color w:val="000000"/>
          <w:sz w:val="24"/>
          <w:szCs w:val="24"/>
        </w:rPr>
      </w:pPr>
      <w:r w:rsidRPr="008A422C">
        <w:rPr>
          <w:rFonts w:ascii="Times New Roman" w:hAnsi="Times New Roman" w:cs="Times New Roman"/>
          <w:color w:val="000000"/>
          <w:sz w:val="24"/>
          <w:szCs w:val="24"/>
        </w:rPr>
        <w:t>Ar projekto apimtyje iš tiesų numatyti vidaus gaisrinio vandentiekio įrengimo ar rekonstravimo darbai, jei taip prašome pateikti darbų aprašą, kiekių žiniaraštį, brėžinius ir kitus susijusius dokumentus.</w:t>
      </w:r>
    </w:p>
    <w:p w:rsidR="008A422C" w:rsidRPr="008A422C" w:rsidRDefault="008A422C" w:rsidP="008A422C">
      <w:pPr>
        <w:spacing w:after="0" w:line="240" w:lineRule="auto"/>
        <w:ind w:firstLine="851"/>
        <w:jc w:val="both"/>
        <w:rPr>
          <w:rFonts w:ascii="Times New Roman" w:hAnsi="Times New Roman" w:cs="Times New Roman"/>
          <w:color w:val="000000"/>
          <w:sz w:val="24"/>
          <w:szCs w:val="24"/>
        </w:rPr>
      </w:pPr>
      <w:r w:rsidRPr="008A422C">
        <w:rPr>
          <w:rFonts w:ascii="Times New Roman" w:hAnsi="Times New Roman" w:cs="Times New Roman"/>
          <w:color w:val="000000"/>
          <w:sz w:val="24"/>
          <w:szCs w:val="24"/>
        </w:rPr>
        <w:t>Jei tokie darbai nenumatyti, prašome pagrįsti, kodėl reikalaujama kvalifikacija šiai sričiai arba patikslinti konkurso sąlygas, išbraukiant perteklinį reikalavimą.“</w:t>
      </w:r>
    </w:p>
    <w:p w:rsidR="008A422C" w:rsidRPr="005118BF" w:rsidRDefault="008A422C" w:rsidP="008A422C">
      <w:pPr>
        <w:ind w:firstLine="851"/>
        <w:jc w:val="both"/>
        <w:rPr>
          <w:color w:val="000000"/>
          <w:lang w:val="en-US"/>
        </w:rPr>
      </w:pPr>
    </w:p>
    <w:p w:rsidR="008A422C" w:rsidRDefault="008A422C">
      <w:pPr>
        <w:rPr>
          <w:rFonts w:ascii="Times New Roman" w:hAnsi="Times New Roman" w:cs="Times New Roman"/>
          <w:sz w:val="24"/>
          <w:szCs w:val="24"/>
          <w:lang w:val="en-US"/>
        </w:rPr>
      </w:pPr>
    </w:p>
    <w:p w:rsidR="008A422C" w:rsidRDefault="008A422C">
      <w:pPr>
        <w:rPr>
          <w:rFonts w:ascii="Times New Roman" w:hAnsi="Times New Roman" w:cs="Times New Roman"/>
          <w:sz w:val="24"/>
          <w:szCs w:val="24"/>
          <w:lang w:val="en-US"/>
        </w:rPr>
      </w:pPr>
      <w:r>
        <w:rPr>
          <w:rFonts w:ascii="Times New Roman" w:hAnsi="Times New Roman" w:cs="Times New Roman"/>
          <w:sz w:val="24"/>
          <w:szCs w:val="24"/>
          <w:lang w:val="en-US"/>
        </w:rPr>
        <w:t>ATSAKYMAS:</w:t>
      </w:r>
    </w:p>
    <w:p w:rsidR="008A422C" w:rsidRDefault="008A422C" w:rsidP="008A422C">
      <w:pPr>
        <w:pStyle w:val="prastasistinklapis1"/>
        <w:spacing w:line="360" w:lineRule="auto"/>
        <w:ind w:firstLine="851"/>
        <w:jc w:val="both"/>
      </w:pPr>
      <w:r w:rsidRPr="002E26E9">
        <w:t xml:space="preserve">Patikslinamos konkurso specialiųjų sąlygų 4 priedo 1.1 punkte </w:t>
      </w:r>
      <w:r>
        <w:t xml:space="preserve">nurodytos </w:t>
      </w:r>
      <w:r w:rsidRPr="002E26E9">
        <w:t xml:space="preserve">statybos darbų sritys </w:t>
      </w:r>
      <w:r>
        <w:t>- specialieji statybos darbai</w:t>
      </w:r>
      <w:r w:rsidRPr="002E26E9">
        <w:t>, išbraukiant „statinių vidaus gaisrinio vandentiekio sistemų įrengimas“.</w:t>
      </w:r>
    </w:p>
    <w:p w:rsidR="008A422C" w:rsidRPr="008A422C" w:rsidRDefault="008A422C">
      <w:pPr>
        <w:rPr>
          <w:rFonts w:ascii="Times New Roman" w:hAnsi="Times New Roman" w:cs="Times New Roman"/>
          <w:sz w:val="24"/>
          <w:szCs w:val="24"/>
          <w:lang w:val="en-US"/>
        </w:rPr>
      </w:pPr>
      <w:bookmarkStart w:id="0" w:name="_GoBack"/>
      <w:bookmarkEnd w:id="0"/>
    </w:p>
    <w:sectPr w:rsidR="008A422C" w:rsidRPr="008A42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22C"/>
    <w:rsid w:val="001C608C"/>
    <w:rsid w:val="008A422C"/>
    <w:rsid w:val="00905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6BEEA-D445-483E-9534-3C6DB55E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uiPriority w:val="99"/>
    <w:unhideWhenUsed/>
    <w:rsid w:val="008A422C"/>
    <w:pPr>
      <w:spacing w:after="12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1124</Words>
  <Characters>642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Kubeckienė</dc:creator>
  <cp:keywords/>
  <dc:description/>
  <cp:lastModifiedBy>Brigita Kubeckienė</cp:lastModifiedBy>
  <cp:revision>1</cp:revision>
  <dcterms:created xsi:type="dcterms:W3CDTF">2025-10-22T11:22:00Z</dcterms:created>
  <dcterms:modified xsi:type="dcterms:W3CDTF">2025-10-22T11:24:00Z</dcterms:modified>
</cp:coreProperties>
</file>