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B4C9E" w14:textId="77777777" w:rsidR="00654E44" w:rsidRPr="00374528" w:rsidRDefault="00654E44" w:rsidP="00654E44">
      <w:pPr>
        <w:pStyle w:val="Antrats"/>
        <w:jc w:val="right"/>
      </w:pPr>
      <w:r w:rsidRPr="00374528">
        <w:t xml:space="preserve">Atviro konkurso Specialiųjų sąlygų </w:t>
      </w:r>
      <w:r>
        <w:t>3</w:t>
      </w:r>
      <w:r w:rsidRPr="00374528">
        <w:t xml:space="preserve"> pried</w:t>
      </w:r>
      <w:r>
        <w:t>o</w:t>
      </w:r>
      <w:r w:rsidRPr="00374528">
        <w:t xml:space="preserve"> „Tiekėjų pašalinimo pagrindų reikalavimai“</w:t>
      </w:r>
      <w:r>
        <w:t>1 priedas „</w:t>
      </w:r>
      <w:r w:rsidRPr="007D5550">
        <w:t>Deklaracija dėl tiekėjo atsakingų asmenų</w:t>
      </w:r>
      <w:r>
        <w:t>“</w:t>
      </w:r>
    </w:p>
    <w:p w14:paraId="4C0B65C0" w14:textId="77777777" w:rsidR="00654E44" w:rsidRDefault="00654E44" w:rsidP="007A02D1">
      <w:pPr>
        <w:ind w:left="-426"/>
        <w:jc w:val="center"/>
        <w:rPr>
          <w:rFonts w:ascii="Arial" w:hAnsi="Arial" w:cs="Arial"/>
          <w:b/>
        </w:rPr>
      </w:pPr>
    </w:p>
    <w:p w14:paraId="0B19437B" w14:textId="5659BF44" w:rsidR="007A02D1" w:rsidRPr="007A02D1" w:rsidRDefault="007A02D1" w:rsidP="007A02D1">
      <w:pPr>
        <w:ind w:left="-426"/>
        <w:jc w:val="center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DEKLARACIJA DĖL TIEKĖJO ATSAKINGŲ ASMENŲ*</w:t>
      </w:r>
    </w:p>
    <w:p w14:paraId="633E6D2B" w14:textId="77777777" w:rsidR="007A02D1" w:rsidRPr="007A02D1" w:rsidRDefault="007A02D1" w:rsidP="007A02D1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6CEF0042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27E9C490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4E268108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3630FD01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</w:p>
    <w:p w14:paraId="1066D4D3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53FF64BD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07C88872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33273277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</w:p>
    <w:p w14:paraId="01C7C9C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6894F397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3551E451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1B0B698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3599D6B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370AE9BF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38B603D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39BE9644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5F9780E6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238DB5C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54F889A2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5DC4E58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65A6C93B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14C25FA8" w14:textId="0A7550E6" w:rsidR="007A02D1" w:rsidRPr="007A02D1" w:rsidRDefault="007A02D1" w:rsidP="00D721F7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43D4100E" w14:textId="51560F90" w:rsidR="007A02D1" w:rsidRPr="007A02D1" w:rsidRDefault="007A02D1" w:rsidP="007A02D1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</w:t>
      </w:r>
      <w:r w:rsidR="00D721F7">
        <w:rPr>
          <w:rFonts w:ascii="Arial" w:hAnsi="Arial" w:cs="Arial"/>
          <w:b/>
          <w:u w:val="single"/>
        </w:rPr>
        <w:t>3</w:t>
      </w:r>
      <w:r w:rsidRPr="007A02D1">
        <w:rPr>
          <w:rFonts w:ascii="Arial" w:hAnsi="Arial" w:cs="Arial"/>
          <w:b/>
          <w:u w:val="single"/>
        </w:rPr>
        <w:t xml:space="preserve"> „</w:t>
      </w:r>
      <w:proofErr w:type="spellStart"/>
      <w:r w:rsidR="00D721F7" w:rsidRPr="00D721F7">
        <w:rPr>
          <w:rFonts w:ascii="Arial" w:hAnsi="Arial" w:cs="Arial"/>
          <w:b/>
          <w:u w:val="single"/>
        </w:rPr>
        <w:t>Tiekeju_pasalinimo_pagrindu_lentel</w:t>
      </w:r>
      <w:r w:rsidR="00D721F7">
        <w:rPr>
          <w:rFonts w:ascii="Arial" w:hAnsi="Arial" w:cs="Arial"/>
          <w:b/>
          <w:u w:val="single"/>
        </w:rPr>
        <w:t>ė</w:t>
      </w:r>
      <w:proofErr w:type="spellEnd"/>
      <w:r w:rsidRPr="007A02D1">
        <w:rPr>
          <w:rFonts w:ascii="Arial" w:hAnsi="Arial" w:cs="Arial"/>
          <w:b/>
          <w:u w:val="single"/>
        </w:rPr>
        <w:t>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 xml:space="preserve">1 punkto 1) papunktyje nurodyti dokumentai, patvirtinantys deklaracijoje nurodytų atsakingų asmenų pašalinimo pagrindų nebuvimą, vadovaujantis Viešųjų pirkimų įstatymo 46 straipsnio 1 dalimi. </w:t>
      </w:r>
    </w:p>
    <w:p w14:paraId="66B92A1A" w14:textId="049FF334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– nurodyti dokumentai turi būti išduoti ne anksčiau kaip prieš </w:t>
      </w:r>
      <w:r w:rsidR="00665F8A" w:rsidRPr="009C5ADB">
        <w:rPr>
          <w:rFonts w:ascii="Arial" w:hAnsi="Arial" w:cs="Arial"/>
          <w:b/>
          <w:u w:val="single"/>
        </w:rPr>
        <w:t>180</w:t>
      </w:r>
      <w:r w:rsidRPr="007A02D1">
        <w:rPr>
          <w:rFonts w:ascii="Arial" w:hAnsi="Arial" w:cs="Arial"/>
          <w:b/>
          <w:u w:val="single"/>
        </w:rPr>
        <w:t xml:space="preserve"> dienų iki pasiūlymų pateikimo termino pabaigos.</w:t>
      </w:r>
    </w:p>
    <w:p w14:paraId="3B310457" w14:textId="68910BFF" w:rsidR="00E53F80" w:rsidRPr="007A02D1" w:rsidRDefault="00E53F80" w:rsidP="007A02D1">
      <w:pPr>
        <w:jc w:val="both"/>
        <w:rPr>
          <w:rFonts w:ascii="Arial" w:hAnsi="Arial" w:cs="Arial"/>
          <w:b/>
          <w:u w:val="single"/>
        </w:rPr>
      </w:pPr>
    </w:p>
    <w:sectPr w:rsidR="00E53F80" w:rsidRPr="007A02D1" w:rsidSect="009A0A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7F43B" w14:textId="77777777" w:rsidR="009D0E0D" w:rsidRDefault="009D0E0D" w:rsidP="007A02D1">
      <w:pPr>
        <w:spacing w:after="0" w:line="240" w:lineRule="auto"/>
      </w:pPr>
      <w:r>
        <w:separator/>
      </w:r>
    </w:p>
  </w:endnote>
  <w:endnote w:type="continuationSeparator" w:id="0">
    <w:p w14:paraId="726B3EC5" w14:textId="77777777" w:rsidR="009D0E0D" w:rsidRDefault="009D0E0D" w:rsidP="007A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A5689" w14:textId="77777777" w:rsidR="0060244A" w:rsidRDefault="0060244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73AB9" w14:textId="77777777" w:rsidR="0060244A" w:rsidRDefault="0060244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BBCE5" w14:textId="77777777" w:rsidR="0060244A" w:rsidRDefault="006024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9E372" w14:textId="77777777" w:rsidR="009D0E0D" w:rsidRDefault="009D0E0D" w:rsidP="007A02D1">
      <w:pPr>
        <w:spacing w:after="0" w:line="240" w:lineRule="auto"/>
      </w:pPr>
      <w:r>
        <w:separator/>
      </w:r>
    </w:p>
  </w:footnote>
  <w:footnote w:type="continuationSeparator" w:id="0">
    <w:p w14:paraId="05257B09" w14:textId="77777777" w:rsidR="009D0E0D" w:rsidRDefault="009D0E0D" w:rsidP="007A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D5DC1" w14:textId="77777777" w:rsidR="0060244A" w:rsidRDefault="0060244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DD16C" w14:textId="6CBEA5A9" w:rsidR="00B477E9" w:rsidRDefault="007A02D1" w:rsidP="007A02D1">
    <w:pPr>
      <w:pStyle w:val="Antrat1"/>
      <w:jc w:val="right"/>
      <w:rPr>
        <w:rFonts w:ascii="Times New Roman" w:eastAsiaTheme="minorHAnsi" w:hAnsi="Times New Roman" w:cs="Times New Roman"/>
        <w:color w:val="auto"/>
        <w:sz w:val="22"/>
        <w:szCs w:val="22"/>
      </w:rPr>
    </w:pPr>
    <w:r w:rsidRPr="007A02D1">
      <w:rPr>
        <w:rFonts w:ascii="Times New Roman" w:eastAsiaTheme="minorHAnsi" w:hAnsi="Times New Roman" w:cs="Times New Roman"/>
        <w:color w:val="auto"/>
        <w:sz w:val="22"/>
        <w:szCs w:val="22"/>
      </w:rPr>
      <w:t>Atviro konkurso Specialiųjų sąlygų priedas Nr.</w:t>
    </w:r>
    <w:r w:rsidR="00460204">
      <w:rPr>
        <w:rFonts w:ascii="Times New Roman" w:eastAsiaTheme="minorHAnsi" w:hAnsi="Times New Roman" w:cs="Times New Roman"/>
        <w:color w:val="auto"/>
        <w:sz w:val="22"/>
        <w:szCs w:val="22"/>
      </w:rPr>
      <w:t>4 priedo 1 priedas</w:t>
    </w:r>
    <w:r w:rsidRPr="007A02D1">
      <w:rPr>
        <w:rFonts w:ascii="Times New Roman" w:eastAsiaTheme="minorHAnsi" w:hAnsi="Times New Roman" w:cs="Times New Roman"/>
        <w:color w:val="auto"/>
        <w:sz w:val="22"/>
        <w:szCs w:val="22"/>
      </w:rPr>
      <w:t xml:space="preserve"> „</w:t>
    </w:r>
    <w:r w:rsidR="009E4F5B" w:rsidRPr="009E4F5B">
      <w:rPr>
        <w:rFonts w:ascii="Times New Roman" w:eastAsiaTheme="minorHAnsi" w:hAnsi="Times New Roman" w:cs="Times New Roman"/>
        <w:color w:val="auto"/>
        <w:sz w:val="22"/>
        <w:szCs w:val="22"/>
      </w:rPr>
      <w:t>Deklaracija_Reikalavimai tiekėjų kvalifikacijai</w:t>
    </w:r>
    <w:r w:rsidRPr="007A02D1">
      <w:rPr>
        <w:rFonts w:ascii="Times New Roman" w:eastAsiaTheme="minorHAnsi" w:hAnsi="Times New Roman" w:cs="Times New Roman"/>
        <w:color w:val="auto"/>
        <w:sz w:val="22"/>
        <w:szCs w:val="22"/>
      </w:rPr>
      <w:t>“</w:t>
    </w:r>
  </w:p>
  <w:p w14:paraId="6CE10DD3" w14:textId="77777777" w:rsidR="007A02D1" w:rsidRPr="007A02D1" w:rsidRDefault="007A02D1" w:rsidP="007A02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DC60D" w14:textId="77777777" w:rsidR="0060244A" w:rsidRDefault="0060244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D1"/>
    <w:rsid w:val="0015760D"/>
    <w:rsid w:val="00402FE9"/>
    <w:rsid w:val="00460204"/>
    <w:rsid w:val="00477F28"/>
    <w:rsid w:val="0060244A"/>
    <w:rsid w:val="00654E44"/>
    <w:rsid w:val="00665F8A"/>
    <w:rsid w:val="007A02D1"/>
    <w:rsid w:val="009C5ADB"/>
    <w:rsid w:val="009D0E0D"/>
    <w:rsid w:val="009E4F5B"/>
    <w:rsid w:val="00AA16F5"/>
    <w:rsid w:val="00AB4DC7"/>
    <w:rsid w:val="00B477E9"/>
    <w:rsid w:val="00D721F7"/>
    <w:rsid w:val="00DB46B8"/>
    <w:rsid w:val="00E45D31"/>
    <w:rsid w:val="00E5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07F5"/>
  <w15:chartTrackingRefBased/>
  <w15:docId w15:val="{9DE8AC99-AA5F-4DE4-8F8D-E41E8ECE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02D1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7A0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7A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02D1"/>
  </w:style>
  <w:style w:type="paragraph" w:styleId="Porat">
    <w:name w:val="footer"/>
    <w:basedOn w:val="prastasis"/>
    <w:link w:val="PoratDiagrama"/>
    <w:uiPriority w:val="99"/>
    <w:unhideWhenUsed/>
    <w:rsid w:val="007A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1236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Jolanta Vitkauskienė | VMU</cp:lastModifiedBy>
  <cp:revision>7</cp:revision>
  <dcterms:created xsi:type="dcterms:W3CDTF">2024-01-02T09:43:00Z</dcterms:created>
  <dcterms:modified xsi:type="dcterms:W3CDTF">2024-06-04T09:45:00Z</dcterms:modified>
</cp:coreProperties>
</file>