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3EA67" w14:textId="77777777" w:rsidR="00CB19A3" w:rsidRPr="007342BC" w:rsidRDefault="00CB19A3" w:rsidP="00CB19A3">
      <w:pPr>
        <w:pStyle w:val="Paantrat"/>
        <w:jc w:val="center"/>
        <w:rPr>
          <w:b/>
          <w:bCs/>
          <w:color w:val="auto"/>
          <w:sz w:val="22"/>
          <w:szCs w:val="22"/>
        </w:rPr>
      </w:pPr>
      <w:r w:rsidRPr="14D3C9CA">
        <w:rPr>
          <w:b/>
          <w:bCs/>
          <w:color w:val="auto"/>
          <w:sz w:val="22"/>
          <w:szCs w:val="22"/>
        </w:rPr>
        <w:t>PASIŪLYMŲ VERTINIMO KRITERIJAI ir Sąlygos</w:t>
      </w:r>
    </w:p>
    <w:p w14:paraId="7AC46075" w14:textId="77777777" w:rsidR="00CB19A3" w:rsidRPr="007342BC" w:rsidRDefault="00CB19A3" w:rsidP="00CB19A3">
      <w:pPr>
        <w:rPr>
          <w:rFonts w:cstheme="minorHAnsi"/>
        </w:rPr>
      </w:pPr>
    </w:p>
    <w:p w14:paraId="5AB5700C" w14:textId="77777777" w:rsidR="00CB19A3" w:rsidRPr="007342BC" w:rsidRDefault="00CB19A3" w:rsidP="00CB19A3">
      <w:pPr>
        <w:pStyle w:val="Sraopastraipa"/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cstheme="minorHAnsi"/>
        </w:rPr>
      </w:pPr>
      <w:bookmarkStart w:id="0" w:name="_Hlk177740304"/>
      <w:r w:rsidRPr="007342BC">
        <w:rPr>
          <w:rFonts w:cstheme="minorHAnsi"/>
        </w:rPr>
        <w:t>Perkančiosios organizacijos neatmesti pasiūlymai vertinami pagal kainos ir kokybės santykį (pasiūlymo techninės charakteristikos vertinamos kiekybiškai) šiame priede nurodyta tvarka</w:t>
      </w:r>
      <w:bookmarkEnd w:id="0"/>
      <w:r w:rsidRPr="007342BC">
        <w:rPr>
          <w:rFonts w:cstheme="minorHAnsi"/>
        </w:rPr>
        <w:t>.</w:t>
      </w:r>
    </w:p>
    <w:p w14:paraId="7D986CD3" w14:textId="77777777" w:rsidR="00CB19A3" w:rsidRPr="007342BC" w:rsidRDefault="00CB19A3" w:rsidP="00CB19A3">
      <w:pPr>
        <w:pStyle w:val="Sraopastraipa"/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cstheme="minorHAnsi"/>
        </w:rPr>
      </w:pPr>
      <w:r w:rsidRPr="007342BC">
        <w:rPr>
          <w:rFonts w:cstheme="minorHAnsi"/>
        </w:rPr>
        <w:t>Ekonomiškai naudingiausias pasiūlymas – tai pasiūlymas, kurio balų suma, apskaičiuota pagal toliau nustatytus pasiūlymų̨ vertinimo kriterijus ir sąlygas, yra didžiausia.</w:t>
      </w:r>
    </w:p>
    <w:p w14:paraId="5B93CD24" w14:textId="77777777" w:rsidR="00CB19A3" w:rsidRPr="007342BC" w:rsidRDefault="00CB19A3" w:rsidP="00CB19A3">
      <w:pPr>
        <w:tabs>
          <w:tab w:val="left" w:pos="1134"/>
        </w:tabs>
        <w:spacing w:after="0" w:line="240" w:lineRule="auto"/>
        <w:rPr>
          <w:rFonts w:cstheme="minorHAnsi"/>
        </w:rPr>
      </w:pPr>
    </w:p>
    <w:p w14:paraId="5031CCE5" w14:textId="77777777" w:rsidR="00CB19A3" w:rsidRPr="007342BC" w:rsidRDefault="00CB19A3" w:rsidP="00CB19A3">
      <w:pPr>
        <w:tabs>
          <w:tab w:val="left" w:pos="1134"/>
        </w:tabs>
        <w:spacing w:after="0" w:line="240" w:lineRule="auto"/>
        <w:rPr>
          <w:rFonts w:cstheme="minorHAnsi"/>
        </w:rPr>
      </w:pPr>
    </w:p>
    <w:p w14:paraId="218E5FD5" w14:textId="77777777" w:rsidR="00CB19A3" w:rsidRPr="007342BC" w:rsidRDefault="00CB19A3" w:rsidP="00CB19A3">
      <w:pPr>
        <w:spacing w:after="0" w:line="240" w:lineRule="auto"/>
        <w:ind w:left="502" w:hanging="2640"/>
        <w:rPr>
          <w:rFonts w:ascii="Calibri" w:hAnsi="Calibri" w:cs="Calibri"/>
        </w:rPr>
      </w:pPr>
      <w:bookmarkStart w:id="1" w:name="_Toc47844937"/>
      <w:bookmarkStart w:id="2" w:name="_Toc60525491"/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748"/>
        <w:gridCol w:w="6351"/>
        <w:gridCol w:w="1917"/>
      </w:tblGrid>
      <w:tr w:rsidR="00C53807" w:rsidRPr="007342BC" w14:paraId="55E8F950" w14:textId="77777777" w:rsidTr="3579E54A">
        <w:tc>
          <w:tcPr>
            <w:tcW w:w="4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bookmarkEnd w:id="1"/>
          <w:bookmarkEnd w:id="2"/>
          <w:p w14:paraId="6DFF44C5" w14:textId="77777777" w:rsidR="00C53807" w:rsidRPr="007342BC" w:rsidRDefault="00C53807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342BC">
              <w:rPr>
                <w:rFonts w:ascii="Calibri" w:hAnsi="Calibri" w:cs="Calibri"/>
                <w:b/>
                <w:bCs/>
                <w:lang w:eastAsia="en-US"/>
              </w:rPr>
              <w:t>Eil. Nr.</w:t>
            </w:r>
          </w:p>
        </w:tc>
        <w:tc>
          <w:tcPr>
            <w:tcW w:w="35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74FE23F6" w14:textId="77777777" w:rsidR="00C53807" w:rsidRPr="007342BC" w:rsidRDefault="00C53807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342BC">
              <w:rPr>
                <w:rFonts w:ascii="Calibri" w:hAnsi="Calibri" w:cs="Calibri"/>
                <w:b/>
                <w:bCs/>
                <w:lang w:eastAsia="en-US"/>
              </w:rPr>
              <w:t>Vertinimo kriterijai ir jų parametrai</w:t>
            </w:r>
          </w:p>
        </w:tc>
        <w:tc>
          <w:tcPr>
            <w:tcW w:w="10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7B06FB70" w14:textId="77777777" w:rsidR="00C53807" w:rsidRPr="007342BC" w:rsidRDefault="00C53807" w:rsidP="006956B7">
            <w:pPr>
              <w:widowControl w:val="0"/>
              <w:spacing w:after="0" w:line="240" w:lineRule="auto"/>
              <w:ind w:hanging="7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342BC">
              <w:rPr>
                <w:rFonts w:ascii="Calibri" w:hAnsi="Calibri" w:cs="Calibri"/>
                <w:b/>
                <w:bCs/>
                <w:lang w:eastAsia="en-US"/>
              </w:rPr>
              <w:t>Lyginamasis svoris ekonominio naudingumo įvertinime</w:t>
            </w:r>
          </w:p>
        </w:tc>
      </w:tr>
      <w:tr w:rsidR="00C53807" w:rsidRPr="007342BC" w14:paraId="49E5890B" w14:textId="77777777" w:rsidTr="3579E54A">
        <w:tc>
          <w:tcPr>
            <w:tcW w:w="4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65B15531" w14:textId="77777777" w:rsidR="00C53807" w:rsidRPr="007342BC" w:rsidRDefault="00C53807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lang w:eastAsia="en-US"/>
              </w:rPr>
            </w:pPr>
            <w:r w:rsidRPr="007342BC">
              <w:rPr>
                <w:rFonts w:ascii="Calibri" w:hAnsi="Calibri" w:cs="Calibri"/>
                <w:bCs/>
                <w:i/>
                <w:lang w:eastAsia="en-US"/>
              </w:rPr>
              <w:t>1</w:t>
            </w:r>
          </w:p>
        </w:tc>
        <w:tc>
          <w:tcPr>
            <w:tcW w:w="35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F1E1E8D" w14:textId="77777777" w:rsidR="00C53807" w:rsidRPr="007342BC" w:rsidRDefault="00C53807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lang w:eastAsia="en-US"/>
              </w:rPr>
            </w:pPr>
            <w:r w:rsidRPr="007342BC">
              <w:rPr>
                <w:rFonts w:ascii="Calibri" w:hAnsi="Calibri" w:cs="Calibri"/>
                <w:i/>
                <w:lang w:eastAsia="en-US"/>
              </w:rPr>
              <w:t>2</w:t>
            </w:r>
          </w:p>
        </w:tc>
        <w:tc>
          <w:tcPr>
            <w:tcW w:w="10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524C0841" w14:textId="58D546FB" w:rsidR="00C53807" w:rsidRPr="007342BC" w:rsidRDefault="00C53807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lang w:eastAsia="en-US"/>
              </w:rPr>
            </w:pPr>
            <w:r>
              <w:rPr>
                <w:rFonts w:ascii="Calibri" w:hAnsi="Calibri" w:cs="Calibri"/>
                <w:i/>
                <w:lang w:eastAsia="en-US"/>
              </w:rPr>
              <w:t>3</w:t>
            </w:r>
          </w:p>
        </w:tc>
      </w:tr>
      <w:tr w:rsidR="00C53807" w:rsidRPr="007342BC" w14:paraId="1865976C" w14:textId="77777777" w:rsidTr="3579E54A">
        <w:tc>
          <w:tcPr>
            <w:tcW w:w="4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5C74643" w14:textId="77777777" w:rsidR="00C53807" w:rsidRPr="007342BC" w:rsidRDefault="00C53807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342BC">
              <w:rPr>
                <w:rFonts w:ascii="Calibri" w:hAnsi="Calibri" w:cs="Calibri"/>
                <w:b/>
                <w:bCs/>
                <w:lang w:eastAsia="en-US"/>
              </w:rPr>
              <w:t>1.</w:t>
            </w:r>
          </w:p>
        </w:tc>
        <w:tc>
          <w:tcPr>
            <w:tcW w:w="35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8DF34F5" w14:textId="77777777" w:rsidR="00C53807" w:rsidRPr="007342BC" w:rsidRDefault="00C53807" w:rsidP="006956B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342BC">
              <w:rPr>
                <w:rFonts w:ascii="Calibri" w:hAnsi="Calibri" w:cs="Calibri"/>
                <w:b/>
                <w:lang w:eastAsia="en-US"/>
              </w:rPr>
              <w:t xml:space="preserve">Bendra pasiūlymo kaina </w:t>
            </w:r>
            <w:r w:rsidRPr="007342BC">
              <w:rPr>
                <w:rFonts w:ascii="Calibri" w:hAnsi="Calibri" w:cs="Calibri"/>
                <w:b/>
                <w:i/>
                <w:iCs/>
                <w:lang w:eastAsia="en-US"/>
              </w:rPr>
              <w:t>(C)</w:t>
            </w:r>
          </w:p>
        </w:tc>
        <w:tc>
          <w:tcPr>
            <w:tcW w:w="10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23E4B7A2" w14:textId="77D4305E" w:rsidR="00C53807" w:rsidRPr="007342BC" w:rsidRDefault="00C53807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  <w:r w:rsidRPr="3579E54A">
              <w:rPr>
                <w:rFonts w:ascii="Calibri" w:hAnsi="Calibri" w:cs="Calibri"/>
                <w:i/>
                <w:iCs/>
                <w:lang w:eastAsia="en-US"/>
              </w:rPr>
              <w:t xml:space="preserve">X </w:t>
            </w:r>
            <w:r w:rsidRPr="3579E54A">
              <w:rPr>
                <w:rFonts w:ascii="Calibri" w:hAnsi="Calibri" w:cs="Calibri"/>
                <w:lang w:eastAsia="en-US"/>
              </w:rPr>
              <w:t xml:space="preserve">= </w:t>
            </w:r>
            <w:r w:rsidR="2C307370" w:rsidRPr="3579E54A">
              <w:rPr>
                <w:rFonts w:ascii="Calibri" w:hAnsi="Calibri" w:cs="Calibri"/>
                <w:lang w:eastAsia="en-US"/>
              </w:rPr>
              <w:t>5</w:t>
            </w:r>
            <w:r w:rsidRPr="3579E54A">
              <w:rPr>
                <w:rFonts w:ascii="Calibri" w:hAnsi="Calibri" w:cs="Calibri"/>
                <w:lang w:eastAsia="en-US"/>
              </w:rPr>
              <w:t>0</w:t>
            </w:r>
          </w:p>
        </w:tc>
      </w:tr>
      <w:tr w:rsidR="00C53807" w:rsidRPr="007342BC" w14:paraId="364C2E34" w14:textId="77777777" w:rsidTr="3579E54A">
        <w:tc>
          <w:tcPr>
            <w:tcW w:w="4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C6ECE59" w14:textId="77777777" w:rsidR="00C53807" w:rsidRPr="007342BC" w:rsidRDefault="00C53807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342BC">
              <w:rPr>
                <w:rFonts w:ascii="Calibri" w:hAnsi="Calibri" w:cs="Calibri"/>
                <w:b/>
                <w:bCs/>
                <w:lang w:eastAsia="en-US"/>
              </w:rPr>
              <w:t>2.</w:t>
            </w:r>
          </w:p>
        </w:tc>
        <w:tc>
          <w:tcPr>
            <w:tcW w:w="35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1EEE415" w14:textId="0E9A897A" w:rsidR="00C53807" w:rsidRPr="007342BC" w:rsidRDefault="00C53807" w:rsidP="3579E54A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lang w:eastAsia="en-US"/>
              </w:rPr>
            </w:pPr>
            <w:r w:rsidRPr="3579E54A">
              <w:rPr>
                <w:rFonts w:ascii="Calibri" w:hAnsi="Calibri" w:cs="Calibri"/>
                <w:b/>
                <w:bCs/>
                <w:color w:val="00000A"/>
                <w:lang w:eastAsia="en-US"/>
              </w:rPr>
              <w:t>Tiekėjo už sutarties vykdymą skiriamų kvalifikuotų specialistų patirtis, viršijanti pirkimo sąlyg</w:t>
            </w:r>
            <w:r w:rsidRPr="3579E54A">
              <w:rPr>
                <w:rFonts w:ascii="Calibri" w:hAnsi="Calibri" w:cs="Calibri"/>
                <w:b/>
                <w:bCs/>
                <w:color w:val="00000A"/>
              </w:rPr>
              <w:t>ų kvalifikacijos reikalavimuose</w:t>
            </w:r>
            <w:r w:rsidRPr="3579E54A">
              <w:rPr>
                <w:rFonts w:ascii="Calibri" w:hAnsi="Calibri" w:cs="Calibri"/>
                <w:b/>
                <w:bCs/>
                <w:color w:val="00000A"/>
                <w:lang w:eastAsia="en-US"/>
              </w:rPr>
              <w:t xml:space="preserve"> nustatytą minimalią siūlomų specialistų (ekspertų) patirtį </w:t>
            </w:r>
            <w:r w:rsidRPr="3579E54A">
              <w:rPr>
                <w:rFonts w:ascii="Calibri" w:hAnsi="Calibri" w:cs="Calibri"/>
                <w:b/>
                <w:bCs/>
                <w:i/>
                <w:iCs/>
                <w:color w:val="00000A"/>
                <w:lang w:eastAsia="en-US"/>
              </w:rPr>
              <w:t>(T)</w:t>
            </w:r>
            <w:r w:rsidRPr="3579E54A">
              <w:rPr>
                <w:rFonts w:ascii="Calibri" w:hAnsi="Calibri" w:cs="Calibri"/>
                <w:b/>
                <w:bCs/>
                <w:color w:val="00000A"/>
                <w:lang w:eastAsia="en-US"/>
              </w:rPr>
              <w:t>:</w:t>
            </w:r>
          </w:p>
        </w:tc>
        <w:tc>
          <w:tcPr>
            <w:tcW w:w="10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59BCAD2B" w14:textId="5DA7BD46" w:rsidR="00C53807" w:rsidRPr="007342BC" w:rsidRDefault="00C53807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7342BC">
              <w:rPr>
                <w:rFonts w:ascii="Calibri" w:hAnsi="Calibri" w:cs="Calibri"/>
                <w:i/>
                <w:iCs/>
                <w:lang w:eastAsia="en-US"/>
              </w:rPr>
              <w:t>Y</w:t>
            </w:r>
            <w:r w:rsidRPr="007342BC">
              <w:rPr>
                <w:rFonts w:ascii="Calibri" w:hAnsi="Calibri" w:cs="Calibri"/>
                <w:lang w:eastAsia="en-US"/>
              </w:rPr>
              <w:t xml:space="preserve"> = </w:t>
            </w:r>
            <w:r>
              <w:rPr>
                <w:rFonts w:ascii="Calibri" w:hAnsi="Calibri" w:cs="Calibri"/>
                <w:lang w:eastAsia="en-US"/>
              </w:rPr>
              <w:t>20</w:t>
            </w:r>
          </w:p>
        </w:tc>
      </w:tr>
      <w:tr w:rsidR="00C53807" w:rsidRPr="007342BC" w14:paraId="0C656518" w14:textId="77777777" w:rsidTr="3579E54A">
        <w:tc>
          <w:tcPr>
            <w:tcW w:w="4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39543BB" w14:textId="77777777" w:rsidR="00C53807" w:rsidRPr="007342BC" w:rsidRDefault="00C53807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342BC">
              <w:rPr>
                <w:rFonts w:ascii="Calibri" w:hAnsi="Calibri" w:cs="Calibri"/>
                <w:b/>
                <w:bCs/>
                <w:lang w:eastAsia="en-US"/>
              </w:rPr>
              <w:t>2.1.</w:t>
            </w:r>
          </w:p>
        </w:tc>
        <w:tc>
          <w:tcPr>
            <w:tcW w:w="35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D18983D" w14:textId="77777777" w:rsidR="00C53807" w:rsidRPr="00D7523C" w:rsidRDefault="00C53807" w:rsidP="006956B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 w:rsidRPr="00D7523C">
              <w:rPr>
                <w:rFonts w:ascii="Calibri" w:hAnsi="Calibri" w:cs="Calibri"/>
                <w:b/>
                <w:bCs/>
                <w:lang w:eastAsia="en-US"/>
              </w:rPr>
              <w:t>Specialistas Nr. 1 – Projekto vadovas</w:t>
            </w:r>
            <w:r w:rsidRPr="00D7523C">
              <w:rPr>
                <w:rFonts w:ascii="Calibri" w:hAnsi="Calibri" w:cs="Calibri"/>
                <w:lang w:eastAsia="en-US"/>
              </w:rPr>
              <w:t xml:space="preserve"> </w:t>
            </w:r>
          </w:p>
          <w:p w14:paraId="7C6C89BB" w14:textId="187F4F55" w:rsidR="00C53807" w:rsidRPr="00D7523C" w:rsidRDefault="00C53807" w:rsidP="006956B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A"/>
                <w:lang w:eastAsia="en-US"/>
              </w:rPr>
            </w:pPr>
            <w:r w:rsidRPr="00D7523C">
              <w:t xml:space="preserve">Projektų vadovas, kuris per pastaruosius 10 metų iki paraiškų pateikimo termino pabaigos vadovavo ir sėkmingai įgyvendino daugiau nei 1 (vieną) Teršimo incidentų likvidavimo bei paieškos ir gelbėjimo laivo gamybos projektą </w:t>
            </w:r>
            <w:r w:rsidRPr="00D7523C">
              <w:rPr>
                <w:rFonts w:ascii="Calibri" w:hAnsi="Calibri" w:cs="Calibri"/>
                <w:lang w:eastAsia="en-US"/>
              </w:rPr>
              <w:t xml:space="preserve"> </w:t>
            </w:r>
            <w:r w:rsidRPr="00D7523C">
              <w:rPr>
                <w:rFonts w:ascii="Calibri" w:hAnsi="Calibri" w:cs="Calibri"/>
                <w:b/>
                <w:bCs/>
                <w:i/>
                <w:iCs/>
                <w:color w:val="00000A"/>
                <w:lang w:eastAsia="en-US"/>
              </w:rPr>
              <w:t>(T</w:t>
            </w:r>
            <w:r w:rsidRPr="00D7523C">
              <w:rPr>
                <w:rFonts w:ascii="Calibri" w:hAnsi="Calibri" w:cs="Calibri"/>
                <w:b/>
                <w:bCs/>
                <w:i/>
                <w:iCs/>
                <w:color w:val="00000A"/>
                <w:vertAlign w:val="subscript"/>
                <w:lang w:eastAsia="en-US"/>
              </w:rPr>
              <w:t>1</w:t>
            </w:r>
            <w:r w:rsidRPr="00D7523C">
              <w:rPr>
                <w:rFonts w:ascii="Calibri" w:hAnsi="Calibri" w:cs="Calibri"/>
                <w:b/>
                <w:bCs/>
                <w:i/>
                <w:iCs/>
                <w:color w:val="00000A"/>
                <w:lang w:eastAsia="en-US"/>
              </w:rPr>
              <w:t>)</w:t>
            </w:r>
            <w:r w:rsidRPr="00D7523C">
              <w:rPr>
                <w:rFonts w:ascii="Calibri" w:hAnsi="Calibri" w:cs="Calibri"/>
                <w:b/>
                <w:bCs/>
                <w:color w:val="00000A"/>
                <w:lang w:eastAsia="en-US"/>
              </w:rPr>
              <w:t>.</w:t>
            </w:r>
          </w:p>
          <w:p w14:paraId="1737468A" w14:textId="77777777" w:rsidR="00C53807" w:rsidRPr="00D7523C" w:rsidRDefault="00C53807" w:rsidP="006956B7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A"/>
                <w:lang w:eastAsia="en-US"/>
              </w:rPr>
            </w:pPr>
          </w:p>
          <w:p w14:paraId="7B2B0925" w14:textId="532C8EF1" w:rsidR="00C53807" w:rsidRPr="00D7523C" w:rsidRDefault="00C53807" w:rsidP="3579E54A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523C">
              <w:rPr>
                <w:rFonts w:ascii="Calibri" w:hAnsi="Calibri" w:cs="Calibri"/>
              </w:rPr>
              <w:t xml:space="preserve">Maksimalus projektų skaičius, kuris bus vertinamas, yra </w:t>
            </w:r>
            <w:r w:rsidR="5CF7D3FA" w:rsidRPr="00D7523C">
              <w:rPr>
                <w:rFonts w:ascii="Calibri" w:hAnsi="Calibri" w:cs="Calibri"/>
              </w:rPr>
              <w:t>10</w:t>
            </w:r>
            <w:r w:rsidRPr="00D7523C">
              <w:rPr>
                <w:rFonts w:ascii="Calibri" w:hAnsi="Calibri" w:cs="Calibri"/>
              </w:rPr>
              <w:t xml:space="preserve"> projekt</w:t>
            </w:r>
            <w:r w:rsidR="50081CC8" w:rsidRPr="00D7523C">
              <w:rPr>
                <w:rFonts w:ascii="Calibri" w:hAnsi="Calibri" w:cs="Calibri"/>
              </w:rPr>
              <w:t>ų</w:t>
            </w:r>
            <w:r w:rsidRPr="00D7523C">
              <w:rPr>
                <w:rFonts w:ascii="Calibri" w:hAnsi="Calibri" w:cs="Calibri"/>
              </w:rPr>
              <w:t xml:space="preserve">, t. y. už </w:t>
            </w:r>
            <w:r w:rsidR="52202D82" w:rsidRPr="00D7523C">
              <w:rPr>
                <w:rFonts w:ascii="Calibri" w:hAnsi="Calibri" w:cs="Calibri"/>
              </w:rPr>
              <w:t>10</w:t>
            </w:r>
            <w:r w:rsidRPr="00D7523C">
              <w:rPr>
                <w:rFonts w:ascii="Calibri" w:hAnsi="Calibri" w:cs="Calibri"/>
              </w:rPr>
              <w:t xml:space="preserve"> ir daugiau specialisto įgyvendint</w:t>
            </w:r>
            <w:r w:rsidR="7A3FC442" w:rsidRPr="00D7523C">
              <w:rPr>
                <w:rFonts w:ascii="Calibri" w:hAnsi="Calibri" w:cs="Calibri"/>
              </w:rPr>
              <w:t>ų</w:t>
            </w:r>
            <w:r w:rsidRPr="00D7523C">
              <w:rPr>
                <w:rFonts w:ascii="Calibri" w:hAnsi="Calibri" w:cs="Calibri"/>
              </w:rPr>
              <w:t xml:space="preserve"> projekt</w:t>
            </w:r>
            <w:r w:rsidR="5900CC9B" w:rsidRPr="00D7523C">
              <w:rPr>
                <w:rFonts w:ascii="Calibri" w:hAnsi="Calibri" w:cs="Calibri"/>
              </w:rPr>
              <w:t>ų</w:t>
            </w:r>
            <w:r w:rsidRPr="00D7523C">
              <w:rPr>
                <w:rFonts w:ascii="Calibri" w:hAnsi="Calibri" w:cs="Calibri"/>
              </w:rPr>
              <w:t xml:space="preserve"> skiriama maksimali balų suma – </w:t>
            </w:r>
            <w:r w:rsidR="67FD0C25" w:rsidRPr="00D7523C">
              <w:rPr>
                <w:rFonts w:ascii="Calibri" w:hAnsi="Calibri" w:cs="Calibri"/>
              </w:rPr>
              <w:t>10</w:t>
            </w:r>
            <w:r w:rsidRPr="00D7523C">
              <w:rPr>
                <w:rFonts w:ascii="Calibri" w:hAnsi="Calibri" w:cs="Calibri"/>
              </w:rPr>
              <w:t xml:space="preserve"> bal</w:t>
            </w:r>
            <w:r w:rsidR="7E4C0196" w:rsidRPr="00D7523C">
              <w:rPr>
                <w:rFonts w:ascii="Calibri" w:hAnsi="Calibri" w:cs="Calibri"/>
              </w:rPr>
              <w:t>ų</w:t>
            </w:r>
            <w:r w:rsidRPr="00D7523C">
              <w:rPr>
                <w:rFonts w:ascii="Calibri" w:hAnsi="Calibri" w:cs="Calibri"/>
              </w:rPr>
              <w:t>.</w:t>
            </w:r>
          </w:p>
          <w:p w14:paraId="3054114F" w14:textId="45E59F4A" w:rsidR="00C53807" w:rsidRPr="00D7523C" w:rsidRDefault="769552DE" w:rsidP="3579E54A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 w:rsidRPr="00D7523C">
              <w:rPr>
                <w:rFonts w:ascii="Calibri" w:hAnsi="Calibri" w:cs="Calibri"/>
              </w:rPr>
              <w:t xml:space="preserve">Vertinami </w:t>
            </w:r>
            <w:r w:rsidR="00D04E29" w:rsidRPr="00D7523C">
              <w:rPr>
                <w:rFonts w:ascii="Calibri" w:hAnsi="Calibri" w:cs="Calibri"/>
              </w:rPr>
              <w:t xml:space="preserve">tik </w:t>
            </w:r>
            <w:r w:rsidRPr="00D7523C">
              <w:rPr>
                <w:rFonts w:ascii="Calibri" w:hAnsi="Calibri" w:cs="Calibri"/>
              </w:rPr>
              <w:t>skirtingi projektai.</w:t>
            </w:r>
          </w:p>
        </w:tc>
        <w:tc>
          <w:tcPr>
            <w:tcW w:w="10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50BA0BD9" w14:textId="3F1E4440" w:rsidR="00C53807" w:rsidRPr="007342BC" w:rsidRDefault="00C53807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7342BC">
              <w:rPr>
                <w:rFonts w:ascii="Calibri" w:hAnsi="Calibri" w:cs="Calibri"/>
                <w:i/>
                <w:iCs/>
                <w:lang w:eastAsia="en-US"/>
              </w:rPr>
              <w:t>Y</w:t>
            </w:r>
            <w:r w:rsidRPr="007342BC">
              <w:rPr>
                <w:rFonts w:ascii="Calibri" w:hAnsi="Calibri" w:cs="Calibri"/>
                <w:i/>
                <w:iCs/>
                <w:vertAlign w:val="subscript"/>
                <w:lang w:eastAsia="en-US"/>
              </w:rPr>
              <w:t xml:space="preserve">1 </w:t>
            </w:r>
            <w:r w:rsidRPr="007342BC">
              <w:rPr>
                <w:rFonts w:ascii="Calibri" w:hAnsi="Calibri" w:cs="Calibri"/>
                <w:lang w:eastAsia="en-US"/>
              </w:rPr>
              <w:t xml:space="preserve">= </w:t>
            </w:r>
            <w:r>
              <w:rPr>
                <w:rFonts w:ascii="Calibri" w:hAnsi="Calibri" w:cs="Calibri"/>
                <w:lang w:eastAsia="en-US"/>
              </w:rPr>
              <w:t>10</w:t>
            </w:r>
          </w:p>
        </w:tc>
      </w:tr>
      <w:tr w:rsidR="00C53807" w:rsidRPr="007342BC" w14:paraId="0F38CFE8" w14:textId="77777777" w:rsidTr="3579E54A">
        <w:trPr>
          <w:trHeight w:val="1609"/>
        </w:trPr>
        <w:tc>
          <w:tcPr>
            <w:tcW w:w="4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8E3F45B" w14:textId="77777777" w:rsidR="00C53807" w:rsidRPr="007342BC" w:rsidRDefault="00C53807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342BC">
              <w:rPr>
                <w:rFonts w:ascii="Calibri" w:hAnsi="Calibri" w:cs="Calibri"/>
                <w:b/>
                <w:bCs/>
                <w:lang w:eastAsia="en-US"/>
              </w:rPr>
              <w:t>2.2.</w:t>
            </w:r>
          </w:p>
        </w:tc>
        <w:tc>
          <w:tcPr>
            <w:tcW w:w="35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08A421D" w14:textId="77777777" w:rsidR="00C53807" w:rsidRPr="00D7523C" w:rsidRDefault="00C53807" w:rsidP="006956B7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lang w:eastAsia="en-US"/>
              </w:rPr>
            </w:pPr>
            <w:r w:rsidRPr="00D7523C">
              <w:rPr>
                <w:rFonts w:ascii="Calibri" w:hAnsi="Calibri" w:cs="Calibri"/>
                <w:b/>
                <w:bCs/>
                <w:lang w:eastAsia="en-US"/>
              </w:rPr>
              <w:t>Specialistas Nr. 2 – Projektuotojas</w:t>
            </w:r>
          </w:p>
          <w:p w14:paraId="4A92703E" w14:textId="4E983990" w:rsidR="00C53807" w:rsidRPr="00D7523C" w:rsidRDefault="00C53807" w:rsidP="008443F3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A"/>
                <w:lang w:eastAsia="en-US"/>
              </w:rPr>
            </w:pPr>
            <w:r w:rsidRPr="00D7523C">
              <w:rPr>
                <w:rFonts w:eastAsia="Calibri" w:cs="Tahoma"/>
              </w:rPr>
              <w:t xml:space="preserve">Projektuotojas, kuris per pastaruosius 10 metų iki paraiškų pateikimo termino pabaigos vadovavo ir sėkmingai parengė bent vieno Teršimo incidentų likvidavimo bei paieškos ir gelbėjimo laivo techninį vizualizuotą detalųjį projektą. </w:t>
            </w:r>
            <w:r w:rsidRPr="00D7523C">
              <w:rPr>
                <w:rFonts w:ascii="Calibri" w:hAnsi="Calibri" w:cs="Calibri"/>
                <w:lang w:eastAsia="en-US"/>
              </w:rPr>
              <w:t xml:space="preserve"> </w:t>
            </w:r>
            <w:r w:rsidRPr="00D7523C">
              <w:rPr>
                <w:rFonts w:ascii="Calibri" w:hAnsi="Calibri" w:cs="Calibri"/>
                <w:b/>
                <w:bCs/>
                <w:i/>
                <w:iCs/>
                <w:color w:val="00000A"/>
                <w:lang w:eastAsia="en-US"/>
              </w:rPr>
              <w:t>(T</w:t>
            </w:r>
            <w:r w:rsidRPr="00D7523C">
              <w:rPr>
                <w:rFonts w:ascii="Calibri" w:hAnsi="Calibri" w:cs="Calibri"/>
                <w:b/>
                <w:bCs/>
                <w:i/>
                <w:iCs/>
                <w:color w:val="00000A"/>
                <w:vertAlign w:val="subscript"/>
                <w:lang w:eastAsia="en-US"/>
              </w:rPr>
              <w:t>2</w:t>
            </w:r>
            <w:r w:rsidRPr="00D7523C">
              <w:rPr>
                <w:rFonts w:ascii="Calibri" w:hAnsi="Calibri" w:cs="Calibri"/>
                <w:b/>
                <w:bCs/>
                <w:i/>
                <w:iCs/>
                <w:color w:val="00000A"/>
                <w:lang w:eastAsia="en-US"/>
              </w:rPr>
              <w:t>)</w:t>
            </w:r>
            <w:r w:rsidRPr="00D7523C">
              <w:rPr>
                <w:rFonts w:ascii="Calibri" w:hAnsi="Calibri" w:cs="Calibri"/>
                <w:b/>
                <w:bCs/>
                <w:color w:val="00000A"/>
                <w:lang w:eastAsia="en-US"/>
              </w:rPr>
              <w:t>.</w:t>
            </w:r>
          </w:p>
          <w:p w14:paraId="720A56CA" w14:textId="6EE8D46F" w:rsidR="00C53807" w:rsidRPr="00D7523C" w:rsidRDefault="00C53807" w:rsidP="006956B7">
            <w:pPr>
              <w:snapToGrid w:val="0"/>
              <w:spacing w:after="0" w:line="240" w:lineRule="auto"/>
              <w:jc w:val="both"/>
              <w:rPr>
                <w:rFonts w:eastAsia="Calibri" w:cs="Tahoma"/>
              </w:rPr>
            </w:pPr>
          </w:p>
          <w:p w14:paraId="2BFD0C3D" w14:textId="77777777" w:rsidR="00C53807" w:rsidRPr="00D7523C" w:rsidRDefault="00C53807" w:rsidP="006956B7">
            <w:pPr>
              <w:snapToGrid w:val="0"/>
              <w:spacing w:after="0" w:line="240" w:lineRule="auto"/>
              <w:jc w:val="both"/>
              <w:rPr>
                <w:rFonts w:eastAsia="Calibri" w:cs="Tahoma"/>
              </w:rPr>
            </w:pPr>
          </w:p>
          <w:p w14:paraId="0576819B" w14:textId="5BF134E6" w:rsidR="00C53807" w:rsidRPr="00D7523C" w:rsidRDefault="00C53807" w:rsidP="006956B7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523C">
              <w:rPr>
                <w:rFonts w:ascii="Calibri" w:hAnsi="Calibri" w:cs="Calibri"/>
              </w:rPr>
              <w:t xml:space="preserve">Maksimalus projektų skaičius, kuris bus vertinamas, yra </w:t>
            </w:r>
            <w:r w:rsidR="1809E313" w:rsidRPr="00D7523C">
              <w:rPr>
                <w:rFonts w:ascii="Calibri" w:hAnsi="Calibri" w:cs="Calibri"/>
              </w:rPr>
              <w:t>10</w:t>
            </w:r>
            <w:r w:rsidRPr="00D7523C">
              <w:rPr>
                <w:rFonts w:ascii="Calibri" w:hAnsi="Calibri" w:cs="Calibri"/>
              </w:rPr>
              <w:t xml:space="preserve"> projekt</w:t>
            </w:r>
            <w:r w:rsidR="48537D76" w:rsidRPr="00D7523C">
              <w:rPr>
                <w:rFonts w:ascii="Calibri" w:hAnsi="Calibri" w:cs="Calibri"/>
              </w:rPr>
              <w:t>ų</w:t>
            </w:r>
            <w:r w:rsidRPr="00D7523C">
              <w:rPr>
                <w:rFonts w:ascii="Calibri" w:hAnsi="Calibri" w:cs="Calibri"/>
              </w:rPr>
              <w:t xml:space="preserve">, t. y. už </w:t>
            </w:r>
            <w:r w:rsidR="7107C305" w:rsidRPr="00D7523C">
              <w:rPr>
                <w:rFonts w:ascii="Calibri" w:hAnsi="Calibri" w:cs="Calibri"/>
              </w:rPr>
              <w:t>10</w:t>
            </w:r>
            <w:r w:rsidRPr="00D7523C">
              <w:rPr>
                <w:rFonts w:ascii="Calibri" w:hAnsi="Calibri" w:cs="Calibri"/>
              </w:rPr>
              <w:t xml:space="preserve"> ir daugiau specialisto </w:t>
            </w:r>
            <w:r w:rsidR="456D59C2" w:rsidRPr="00D7523C">
              <w:rPr>
                <w:rFonts w:ascii="Calibri" w:hAnsi="Calibri" w:cs="Calibri"/>
              </w:rPr>
              <w:t>parengt</w:t>
            </w:r>
            <w:r w:rsidR="13C526EA" w:rsidRPr="00D7523C">
              <w:rPr>
                <w:rFonts w:ascii="Calibri" w:hAnsi="Calibri" w:cs="Calibri"/>
              </w:rPr>
              <w:t>ų</w:t>
            </w:r>
            <w:r w:rsidR="456D59C2" w:rsidRPr="00D7523C">
              <w:rPr>
                <w:rFonts w:ascii="Calibri" w:hAnsi="Calibri" w:cs="Calibri"/>
              </w:rPr>
              <w:t xml:space="preserve"> </w:t>
            </w:r>
            <w:r w:rsidRPr="00D7523C">
              <w:rPr>
                <w:rFonts w:ascii="Calibri" w:hAnsi="Calibri" w:cs="Calibri"/>
              </w:rPr>
              <w:t>projekt</w:t>
            </w:r>
            <w:r w:rsidR="4DBF1AAD" w:rsidRPr="00D7523C">
              <w:rPr>
                <w:rFonts w:ascii="Calibri" w:hAnsi="Calibri" w:cs="Calibri"/>
              </w:rPr>
              <w:t>ų</w:t>
            </w:r>
            <w:r w:rsidRPr="00D7523C">
              <w:rPr>
                <w:rFonts w:ascii="Calibri" w:hAnsi="Calibri" w:cs="Calibri"/>
              </w:rPr>
              <w:t xml:space="preserve"> skiriama maksimali balų suma – </w:t>
            </w:r>
            <w:r w:rsidR="68A2D741" w:rsidRPr="00D7523C">
              <w:rPr>
                <w:rFonts w:ascii="Calibri" w:hAnsi="Calibri" w:cs="Calibri"/>
              </w:rPr>
              <w:t>10</w:t>
            </w:r>
            <w:r w:rsidRPr="00D7523C">
              <w:rPr>
                <w:rFonts w:ascii="Calibri" w:hAnsi="Calibri" w:cs="Calibri"/>
              </w:rPr>
              <w:t xml:space="preserve"> bal</w:t>
            </w:r>
            <w:r w:rsidR="1A966F02" w:rsidRPr="00D7523C">
              <w:rPr>
                <w:rFonts w:ascii="Calibri" w:hAnsi="Calibri" w:cs="Calibri"/>
              </w:rPr>
              <w:t>ų</w:t>
            </w:r>
            <w:r w:rsidRPr="00D7523C">
              <w:rPr>
                <w:rFonts w:ascii="Calibri" w:hAnsi="Calibri" w:cs="Calibri"/>
              </w:rPr>
              <w:t>.</w:t>
            </w:r>
          </w:p>
          <w:p w14:paraId="4C220819" w14:textId="77777777" w:rsidR="00C53807" w:rsidRPr="00D7523C" w:rsidRDefault="00C53807" w:rsidP="008443F3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0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11373D56" w14:textId="7D4D02D3" w:rsidR="00C53807" w:rsidRPr="007342BC" w:rsidRDefault="00C53807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7342BC">
              <w:rPr>
                <w:rFonts w:ascii="Calibri" w:hAnsi="Calibri" w:cs="Calibri"/>
                <w:i/>
                <w:iCs/>
                <w:lang w:eastAsia="en-US"/>
              </w:rPr>
              <w:t>Y</w:t>
            </w:r>
            <w:r w:rsidRPr="007342BC">
              <w:rPr>
                <w:rFonts w:ascii="Calibri" w:hAnsi="Calibri" w:cs="Calibri"/>
                <w:i/>
                <w:iCs/>
                <w:vertAlign w:val="subscript"/>
                <w:lang w:eastAsia="en-US"/>
              </w:rPr>
              <w:t xml:space="preserve">2 </w:t>
            </w:r>
            <w:r w:rsidRPr="007342BC">
              <w:rPr>
                <w:rFonts w:ascii="Calibri" w:hAnsi="Calibri" w:cs="Calibri"/>
                <w:lang w:eastAsia="en-US"/>
              </w:rPr>
              <w:t xml:space="preserve">= </w:t>
            </w:r>
            <w:r>
              <w:rPr>
                <w:rFonts w:ascii="Calibri" w:hAnsi="Calibri" w:cs="Calibri"/>
                <w:lang w:eastAsia="en-US"/>
              </w:rPr>
              <w:t>10</w:t>
            </w:r>
          </w:p>
        </w:tc>
      </w:tr>
      <w:tr w:rsidR="00C53807" w:rsidRPr="007342BC" w14:paraId="45FB96E4" w14:textId="77777777" w:rsidTr="3579E54A">
        <w:tc>
          <w:tcPr>
            <w:tcW w:w="4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18CAB96" w14:textId="1040C764" w:rsidR="00C53807" w:rsidRPr="007342BC" w:rsidRDefault="00C53807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3.</w:t>
            </w:r>
          </w:p>
        </w:tc>
        <w:tc>
          <w:tcPr>
            <w:tcW w:w="35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17751C9" w14:textId="3D9A0649" w:rsidR="00C53807" w:rsidRPr="00D7523C" w:rsidRDefault="00C53807" w:rsidP="006956B7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lang w:eastAsia="en-US"/>
              </w:rPr>
            </w:pPr>
            <w:r w:rsidRPr="00D7523C">
              <w:rPr>
                <w:rFonts w:ascii="Calibri" w:hAnsi="Calibri" w:cs="Calibri"/>
                <w:b/>
                <w:bCs/>
                <w:lang w:eastAsia="en-US"/>
              </w:rPr>
              <w:t>Tiekėjo suteikiama pratęsta garantija (V)</w:t>
            </w:r>
          </w:p>
          <w:p w14:paraId="67F9274E" w14:textId="20AB2154" w:rsidR="00C53807" w:rsidRPr="00D7523C" w:rsidRDefault="00C53807" w:rsidP="006956B7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 w:rsidRPr="00D7523C">
              <w:rPr>
                <w:rFonts w:ascii="Calibri" w:hAnsi="Calibri" w:cs="Calibri"/>
                <w:lang w:eastAsia="en-US"/>
              </w:rPr>
              <w:t xml:space="preserve">Už kiekvienus papildomus (viršijančius privalomos </w:t>
            </w:r>
            <w:r w:rsidR="35F7D711" w:rsidRPr="00D7523C">
              <w:rPr>
                <w:rFonts w:ascii="Calibri" w:hAnsi="Calibri" w:cs="Calibri"/>
                <w:lang w:eastAsia="en-US"/>
              </w:rPr>
              <w:t>3</w:t>
            </w:r>
            <w:r w:rsidRPr="00D7523C">
              <w:rPr>
                <w:rFonts w:ascii="Calibri" w:hAnsi="Calibri" w:cs="Calibri"/>
                <w:lang w:eastAsia="en-US"/>
              </w:rPr>
              <w:t xml:space="preserve"> metų garantinį terminą) suteikiamas papildomas balas.</w:t>
            </w:r>
          </w:p>
          <w:p w14:paraId="4825EB84" w14:textId="77777777" w:rsidR="00C53807" w:rsidRPr="00D7523C" w:rsidRDefault="00C53807" w:rsidP="006956B7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</w:p>
          <w:p w14:paraId="2A143CD5" w14:textId="1C74ACAB" w:rsidR="00C53807" w:rsidRPr="00D7523C" w:rsidRDefault="00C53807" w:rsidP="006956B7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 w:rsidRPr="00D7523C">
              <w:rPr>
                <w:rFonts w:ascii="Calibri" w:hAnsi="Calibri" w:cs="Calibri"/>
                <w:lang w:eastAsia="en-US"/>
              </w:rPr>
              <w:t xml:space="preserve">Maksimalus </w:t>
            </w:r>
            <w:r w:rsidR="2864C1C2" w:rsidRPr="00D7523C">
              <w:rPr>
                <w:rFonts w:ascii="Calibri" w:hAnsi="Calibri" w:cs="Calibri"/>
                <w:lang w:eastAsia="en-US"/>
              </w:rPr>
              <w:t>bendrai</w:t>
            </w:r>
            <w:r w:rsidRPr="00D7523C">
              <w:rPr>
                <w:rFonts w:ascii="Calibri" w:hAnsi="Calibri" w:cs="Calibri"/>
                <w:lang w:eastAsia="en-US"/>
              </w:rPr>
              <w:t xml:space="preserve"> </w:t>
            </w:r>
            <w:r w:rsidR="2864C1C2" w:rsidRPr="00D7523C">
              <w:rPr>
                <w:rFonts w:ascii="Calibri" w:hAnsi="Calibri" w:cs="Calibri"/>
                <w:lang w:eastAsia="en-US"/>
              </w:rPr>
              <w:t xml:space="preserve">siūlomos </w:t>
            </w:r>
            <w:r w:rsidRPr="00D7523C">
              <w:rPr>
                <w:rFonts w:ascii="Calibri" w:hAnsi="Calibri" w:cs="Calibri"/>
                <w:lang w:eastAsia="en-US"/>
              </w:rPr>
              <w:t xml:space="preserve">garantijos vertinamas laikotarpis – </w:t>
            </w:r>
            <w:r w:rsidR="0B813B80" w:rsidRPr="00D7523C">
              <w:rPr>
                <w:rFonts w:ascii="Calibri" w:hAnsi="Calibri" w:cs="Calibri"/>
                <w:lang w:eastAsia="en-US"/>
              </w:rPr>
              <w:t>6</w:t>
            </w:r>
            <w:r w:rsidRPr="00D7523C">
              <w:rPr>
                <w:rFonts w:ascii="Calibri" w:hAnsi="Calibri" w:cs="Calibri"/>
                <w:lang w:eastAsia="en-US"/>
              </w:rPr>
              <w:t xml:space="preserve"> metai.</w:t>
            </w:r>
          </w:p>
          <w:p w14:paraId="5C9F44B9" w14:textId="0E1D99E2" w:rsidR="00C53807" w:rsidRPr="00D7523C" w:rsidRDefault="00C53807" w:rsidP="00C53807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0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583D6293" w14:textId="0F7E1AE8" w:rsidR="00C53807" w:rsidRPr="007342BC" w:rsidRDefault="00C53807" w:rsidP="006956B7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lang w:eastAsia="en-US"/>
              </w:rPr>
            </w:pPr>
            <w:r w:rsidRPr="3579E54A">
              <w:rPr>
                <w:rFonts w:ascii="Calibri" w:hAnsi="Calibri" w:cs="Calibri"/>
                <w:i/>
                <w:iCs/>
                <w:lang w:eastAsia="en-US"/>
              </w:rPr>
              <w:t>X</w:t>
            </w:r>
            <w:r w:rsidRPr="3579E54A">
              <w:rPr>
                <w:rFonts w:ascii="Calibri" w:hAnsi="Calibri" w:cs="Calibri"/>
                <w:i/>
                <w:iCs/>
                <w:vertAlign w:val="subscript"/>
                <w:lang w:eastAsia="en-US"/>
              </w:rPr>
              <w:t xml:space="preserve"> </w:t>
            </w:r>
            <w:r w:rsidRPr="3579E54A">
              <w:rPr>
                <w:rFonts w:ascii="Calibri" w:hAnsi="Calibri" w:cs="Calibri"/>
                <w:lang w:eastAsia="en-US"/>
              </w:rPr>
              <w:t xml:space="preserve">= </w:t>
            </w:r>
            <w:r w:rsidR="0B13BC05" w:rsidRPr="3579E54A">
              <w:rPr>
                <w:rFonts w:ascii="Calibri" w:hAnsi="Calibri" w:cs="Calibri"/>
                <w:lang w:eastAsia="en-US"/>
              </w:rPr>
              <w:t>15</w:t>
            </w:r>
          </w:p>
        </w:tc>
      </w:tr>
      <w:tr w:rsidR="00C53807" w:rsidRPr="007342BC" w14:paraId="19A4D1D1" w14:textId="77777777" w:rsidTr="3579E54A">
        <w:tc>
          <w:tcPr>
            <w:tcW w:w="4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FD87B79" w14:textId="55BDE586" w:rsidR="00C53807" w:rsidRPr="005654D3" w:rsidRDefault="00C53807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7342BC">
              <w:rPr>
                <w:rFonts w:ascii="Calibri" w:hAnsi="Calibri" w:cs="Calibri"/>
                <w:b/>
                <w:bCs/>
                <w:lang w:eastAsia="en-US"/>
              </w:rPr>
              <w:t>4.</w:t>
            </w:r>
          </w:p>
        </w:tc>
        <w:tc>
          <w:tcPr>
            <w:tcW w:w="35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3142484" w14:textId="27220DD4" w:rsidR="00C53807" w:rsidRDefault="00C53807" w:rsidP="006956B7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Tiekėjo siūlomo laivo kuro sąnaudos (S)</w:t>
            </w:r>
          </w:p>
          <w:p w14:paraId="7B8E5E4C" w14:textId="77777777" w:rsidR="00C53807" w:rsidRDefault="00C53807" w:rsidP="006956B7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Lyginamos tiekėjų siūlomų laivų deklaruojamos kuro sąnaudos.</w:t>
            </w:r>
          </w:p>
          <w:p w14:paraId="46C11429" w14:textId="152CD448" w:rsidR="00C53807" w:rsidRDefault="00C53807" w:rsidP="006956B7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Tiekėjas, siūlantis mažiausiai kuro sunaudojantį laivą gauna didžiausią balų skaičių.</w:t>
            </w:r>
          </w:p>
          <w:p w14:paraId="52DE01F0" w14:textId="77777777" w:rsidR="00C53807" w:rsidRDefault="00C53807" w:rsidP="006956B7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</w:p>
          <w:p w14:paraId="729C000A" w14:textId="5EE294CD" w:rsidR="00C53807" w:rsidRDefault="00C53807" w:rsidP="006956B7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lastRenderedPageBreak/>
              <w:t>Tiekėjo deklaruojamos laivo kuro sąnaudos bus tikrinamos laivo priėmimo-perdavimo metu.</w:t>
            </w:r>
          </w:p>
          <w:p w14:paraId="0F05B836" w14:textId="35736F90" w:rsidR="00C53807" w:rsidRPr="007342BC" w:rsidRDefault="00C53807" w:rsidP="00C53807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A"/>
                <w:lang w:eastAsia="en-US"/>
              </w:rPr>
            </w:pPr>
          </w:p>
        </w:tc>
        <w:tc>
          <w:tcPr>
            <w:tcW w:w="10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7131AC1D" w14:textId="7DF40A16" w:rsidR="00C53807" w:rsidRPr="007342BC" w:rsidRDefault="00C53807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  <w:r w:rsidRPr="3579E54A">
              <w:rPr>
                <w:rFonts w:ascii="Calibri" w:hAnsi="Calibri" w:cs="Calibri"/>
                <w:i/>
                <w:iCs/>
                <w:lang w:eastAsia="en-US"/>
              </w:rPr>
              <w:lastRenderedPageBreak/>
              <w:t>Z</w:t>
            </w:r>
            <w:r w:rsidRPr="3579E54A">
              <w:rPr>
                <w:rFonts w:ascii="Calibri" w:hAnsi="Calibri" w:cs="Calibri"/>
                <w:i/>
                <w:iCs/>
                <w:vertAlign w:val="subscript"/>
                <w:lang w:eastAsia="en-US"/>
              </w:rPr>
              <w:t xml:space="preserve"> </w:t>
            </w:r>
            <w:r w:rsidRPr="3579E54A">
              <w:rPr>
                <w:rFonts w:ascii="Calibri" w:hAnsi="Calibri" w:cs="Calibri"/>
                <w:lang w:eastAsia="en-US"/>
              </w:rPr>
              <w:t xml:space="preserve">= </w:t>
            </w:r>
            <w:r w:rsidR="1D8FA4DC" w:rsidRPr="3579E54A">
              <w:rPr>
                <w:rFonts w:ascii="Calibri" w:hAnsi="Calibri" w:cs="Calibri"/>
                <w:lang w:eastAsia="en-US"/>
              </w:rPr>
              <w:t>15</w:t>
            </w:r>
          </w:p>
        </w:tc>
      </w:tr>
    </w:tbl>
    <w:p w14:paraId="1BED69E9" w14:textId="77777777" w:rsidR="00CB19A3" w:rsidRPr="007342BC" w:rsidRDefault="00CB19A3" w:rsidP="00CB19A3">
      <w:pPr>
        <w:tabs>
          <w:tab w:val="left" w:pos="284"/>
        </w:tabs>
        <w:spacing w:after="0" w:line="240" w:lineRule="auto"/>
        <w:ind w:firstLine="567"/>
        <w:jc w:val="both"/>
        <w:rPr>
          <w:rFonts w:ascii="Calibri" w:hAnsi="Calibri" w:cs="Calibri"/>
        </w:rPr>
      </w:pPr>
    </w:p>
    <w:p w14:paraId="19496B2F" w14:textId="77777777" w:rsidR="005C41F5" w:rsidRDefault="005C41F5" w:rsidP="005150DF">
      <w:pPr>
        <w:spacing w:after="0" w:line="240" w:lineRule="auto"/>
      </w:pPr>
    </w:p>
    <w:sectPr w:rsidR="005C41F5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306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3406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0DF"/>
    <w:rsid w:val="005150DF"/>
    <w:rsid w:val="005C41F5"/>
    <w:rsid w:val="008443F3"/>
    <w:rsid w:val="00C53807"/>
    <w:rsid w:val="00CB19A3"/>
    <w:rsid w:val="00D04E29"/>
    <w:rsid w:val="00D16D1F"/>
    <w:rsid w:val="00D7523C"/>
    <w:rsid w:val="00EC3F57"/>
    <w:rsid w:val="060252E7"/>
    <w:rsid w:val="0B13BC05"/>
    <w:rsid w:val="0B813B80"/>
    <w:rsid w:val="0C01B031"/>
    <w:rsid w:val="13C526EA"/>
    <w:rsid w:val="1729597D"/>
    <w:rsid w:val="1809E313"/>
    <w:rsid w:val="18BF9E32"/>
    <w:rsid w:val="1A966F02"/>
    <w:rsid w:val="1D8FA4DC"/>
    <w:rsid w:val="1FBC0F64"/>
    <w:rsid w:val="2864C1C2"/>
    <w:rsid w:val="2C307370"/>
    <w:rsid w:val="34B5BDD2"/>
    <w:rsid w:val="35755DCC"/>
    <w:rsid w:val="3579E54A"/>
    <w:rsid w:val="35F7D711"/>
    <w:rsid w:val="37661DF2"/>
    <w:rsid w:val="3EBACDD5"/>
    <w:rsid w:val="3F9953DC"/>
    <w:rsid w:val="3FB34D2F"/>
    <w:rsid w:val="400D5B6F"/>
    <w:rsid w:val="423F9631"/>
    <w:rsid w:val="4528D31D"/>
    <w:rsid w:val="456D59C2"/>
    <w:rsid w:val="48537D76"/>
    <w:rsid w:val="4DBF1AAD"/>
    <w:rsid w:val="50081CC8"/>
    <w:rsid w:val="52202D82"/>
    <w:rsid w:val="527FF4CA"/>
    <w:rsid w:val="56141A45"/>
    <w:rsid w:val="5900CC9B"/>
    <w:rsid w:val="5CF7D3FA"/>
    <w:rsid w:val="616DD2D7"/>
    <w:rsid w:val="67FD0C25"/>
    <w:rsid w:val="68A2D741"/>
    <w:rsid w:val="6EAB0698"/>
    <w:rsid w:val="7107C305"/>
    <w:rsid w:val="714B1967"/>
    <w:rsid w:val="769552DE"/>
    <w:rsid w:val="79C340E8"/>
    <w:rsid w:val="7A3FC442"/>
    <w:rsid w:val="7E4C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09975"/>
  <w15:chartTrackingRefBased/>
  <w15:docId w15:val="{34F0617F-353A-435A-B46C-08E1E817A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B19A3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150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150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150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150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150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50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150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150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150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150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150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150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150D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150D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50D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150D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150D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150D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150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150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150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150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150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150DF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qFormat/>
    <w:rsid w:val="005150D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150D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150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150D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150DF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CB19A3"/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E841671214AC04CBD9ECCCF5F2F5B1A" ma:contentTypeVersion="3" ma:contentTypeDescription="Kurkite naują dokumentą." ma:contentTypeScope="" ma:versionID="777a0c10c2d65e61d7e77f81e2acac37">
  <xsd:schema xmlns:xsd="http://www.w3.org/2001/XMLSchema" xmlns:xs="http://www.w3.org/2001/XMLSchema" xmlns:p="http://schemas.microsoft.com/office/2006/metadata/properties" xmlns:ns2="32741163-cf31-4f06-807e-c4d6207a45c5" targetNamespace="http://schemas.microsoft.com/office/2006/metadata/properties" ma:root="true" ma:fieldsID="299dc9bb3d6ba96ad131c900a41ed4a2" ns2:_="">
    <xsd:import namespace="32741163-cf31-4f06-807e-c4d6207a45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741163-cf31-4f06-807e-c4d6207a45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E8F94A-147B-413B-87FD-A7DD860B0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BBB603-9189-4C10-8599-30D9009DB0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ED11CC-0DE1-4ECC-A6D4-8301A31CA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741163-cf31-4f06-807e-c4d6207a45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1407</Words>
  <Characters>803</Characters>
  <Application>Microsoft Office Word</Application>
  <DocSecurity>0</DocSecurity>
  <Lines>6</Lines>
  <Paragraphs>4</Paragraphs>
  <ScaleCrop>false</ScaleCrop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Artiom Valujev</dc:creator>
  <cp:keywords/>
  <dc:description/>
  <cp:lastModifiedBy>Artiom Valujev</cp:lastModifiedBy>
  <cp:revision>2</cp:revision>
  <dcterms:created xsi:type="dcterms:W3CDTF">2025-10-22T10:46:00Z</dcterms:created>
  <dcterms:modified xsi:type="dcterms:W3CDTF">2025-10-22T10:46:00Z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0x0101003E841671214AC04CBD9ECCCF5F2F5B1A</vt:lpwstr>
  </property>
</Properties>
</file>