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94E0" w14:textId="180DEBBE" w:rsidR="00DB78B9" w:rsidRPr="00644612" w:rsidRDefault="00EB1F79" w:rsidP="00573B8B">
      <w:pPr>
        <w:jc w:val="center"/>
        <w:rPr>
          <w:b/>
          <w:bCs/>
          <w:sz w:val="24"/>
          <w:szCs w:val="24"/>
        </w:rPr>
      </w:pPr>
      <w:bookmarkStart w:id="0" w:name="_Hlk209169464"/>
      <w:bookmarkEnd w:id="0"/>
      <w:r>
        <w:rPr>
          <w:b/>
          <w:sz w:val="24"/>
        </w:rPr>
        <w:t>TECHNICAL SPECIFICATION</w:t>
      </w:r>
    </w:p>
    <w:p w14:paraId="65A16DB5" w14:textId="7F59C999" w:rsidR="00316CC8" w:rsidRPr="00644612" w:rsidRDefault="00032F02" w:rsidP="00032F02">
      <w:pPr>
        <w:jc w:val="center"/>
        <w:rPr>
          <w:b/>
          <w:bCs/>
          <w:sz w:val="24"/>
          <w:szCs w:val="24"/>
        </w:rPr>
      </w:pPr>
      <w:r>
        <w:rPr>
          <w:b/>
          <w:sz w:val="24"/>
        </w:rPr>
        <w:t>INSPECTION OF GAS LEAKS IN MAIN GAS PIPELINES BY FLYING</w:t>
      </w:r>
    </w:p>
    <w:p w14:paraId="45E497B3" w14:textId="1FB8329F" w:rsidR="00C76CBB" w:rsidRPr="003C6DE9" w:rsidRDefault="00AA1EA7" w:rsidP="003C6DE9">
      <w:pPr>
        <w:pStyle w:val="ListParagraph"/>
        <w:numPr>
          <w:ilvl w:val="0"/>
          <w:numId w:val="21"/>
        </w:numPr>
        <w:pBdr>
          <w:top w:val="single" w:sz="8" w:space="1" w:color="auto"/>
          <w:bottom w:val="single" w:sz="8" w:space="1" w:color="auto"/>
        </w:pBdr>
        <w:spacing w:before="60" w:after="60" w:line="240" w:lineRule="auto"/>
        <w:rPr>
          <w:rFonts w:eastAsia="Calibri"/>
          <w:b/>
          <w:sz w:val="24"/>
          <w:szCs w:val="24"/>
        </w:rPr>
      </w:pPr>
      <w:r>
        <w:rPr>
          <w:b/>
          <w:sz w:val="24"/>
        </w:rPr>
        <w:t xml:space="preserve">DEFINITIONS AND ABBREVIATIONS </w:t>
      </w:r>
    </w:p>
    <w:p w14:paraId="1853E9C6" w14:textId="59A6E05B" w:rsidR="0050346B" w:rsidRPr="00B06E9F" w:rsidRDefault="0050346B" w:rsidP="00B06E9F">
      <w:pPr>
        <w:pStyle w:val="ListParagraph"/>
        <w:numPr>
          <w:ilvl w:val="1"/>
          <w:numId w:val="21"/>
        </w:numPr>
        <w:jc w:val="both"/>
        <w:rPr>
          <w:sz w:val="24"/>
          <w:szCs w:val="24"/>
        </w:rPr>
      </w:pPr>
      <w:r>
        <w:rPr>
          <w:sz w:val="24"/>
        </w:rPr>
        <w:t xml:space="preserve">Contracting entity – AB “Amber Grid” (hereinafter - the Contracting entity). </w:t>
      </w:r>
      <w:r>
        <w:t>More information on the Contracting entity and its activities is available at</w:t>
      </w:r>
      <w:r>
        <w:rPr>
          <w:sz w:val="24"/>
        </w:rPr>
        <w:t xml:space="preserve"> </w:t>
      </w:r>
      <w:hyperlink r:id="rId11">
        <w:r>
          <w:rPr>
            <w:rStyle w:val="Hyperlink"/>
            <w:color w:val="auto"/>
            <w:sz w:val="24"/>
          </w:rPr>
          <w:t>www.ambergrid.lt</w:t>
        </w:r>
      </w:hyperlink>
      <w:r>
        <w:rPr>
          <w:sz w:val="24"/>
        </w:rPr>
        <w:t>.</w:t>
      </w:r>
    </w:p>
    <w:p w14:paraId="335FD8E2" w14:textId="592DFB35" w:rsidR="0050346B" w:rsidRPr="00B06E9F" w:rsidRDefault="0050346B" w:rsidP="00B06E9F">
      <w:pPr>
        <w:pStyle w:val="ListParagraph"/>
        <w:numPr>
          <w:ilvl w:val="1"/>
          <w:numId w:val="21"/>
        </w:numPr>
        <w:jc w:val="both"/>
        <w:rPr>
          <w:sz w:val="24"/>
          <w:szCs w:val="24"/>
        </w:rPr>
      </w:pPr>
      <w:r>
        <w:rPr>
          <w:sz w:val="24"/>
        </w:rPr>
        <w:t>Supplier</w:t>
      </w:r>
      <w:r>
        <w:rPr>
          <w:b/>
          <w:bCs/>
          <w:sz w:val="24"/>
        </w:rPr>
        <w:t xml:space="preserve"> </w:t>
      </w:r>
      <w:r>
        <w:rPr>
          <w:sz w:val="24"/>
        </w:rPr>
        <w:t xml:space="preserve">– an economic entity – a natural person, private legal entity, public legal entity, other organizations and their divisions, or a group of such persons with whom the Buyer </w:t>
      </w:r>
      <w:proofErr w:type="gramStart"/>
      <w:r>
        <w:rPr>
          <w:sz w:val="24"/>
        </w:rPr>
        <w:t>enters into</w:t>
      </w:r>
      <w:proofErr w:type="gramEnd"/>
      <w:r>
        <w:rPr>
          <w:sz w:val="24"/>
        </w:rPr>
        <w:t xml:space="preserve"> a Contract.</w:t>
      </w:r>
    </w:p>
    <w:p w14:paraId="756D3B30" w14:textId="096F12AC" w:rsidR="00BE04A5" w:rsidRPr="00B06E9F" w:rsidRDefault="0050346B" w:rsidP="00B06E9F">
      <w:pPr>
        <w:pStyle w:val="ListParagraph"/>
        <w:numPr>
          <w:ilvl w:val="1"/>
          <w:numId w:val="21"/>
        </w:numPr>
        <w:jc w:val="both"/>
        <w:rPr>
          <w:sz w:val="24"/>
          <w:szCs w:val="24"/>
        </w:rPr>
      </w:pPr>
      <w:r>
        <w:rPr>
          <w:sz w:val="24"/>
        </w:rPr>
        <w:t>Contract – a contract concluded between the Supplier and the Buyer for natural gas (methane) leak measurement and reporting services.</w:t>
      </w:r>
    </w:p>
    <w:p w14:paraId="009DF8F5" w14:textId="76AE8A03" w:rsidR="00C76CBB" w:rsidRPr="003C6DE9" w:rsidRDefault="00C76CBB" w:rsidP="003C6DE9">
      <w:pPr>
        <w:pStyle w:val="ListParagraph"/>
        <w:numPr>
          <w:ilvl w:val="0"/>
          <w:numId w:val="21"/>
        </w:numPr>
        <w:pBdr>
          <w:top w:val="single" w:sz="8" w:space="1" w:color="auto"/>
          <w:bottom w:val="single" w:sz="8" w:space="1" w:color="auto"/>
        </w:pBdr>
        <w:spacing w:before="60" w:after="60" w:line="240" w:lineRule="auto"/>
        <w:rPr>
          <w:rFonts w:eastAsia="Calibri"/>
          <w:b/>
          <w:sz w:val="24"/>
          <w:szCs w:val="24"/>
        </w:rPr>
      </w:pPr>
      <w:r>
        <w:rPr>
          <w:b/>
          <w:sz w:val="24"/>
        </w:rPr>
        <w:t>PROCUREMENT OBJECT</w:t>
      </w:r>
    </w:p>
    <w:p w14:paraId="1011F181" w14:textId="059F70EA" w:rsidR="00810C69" w:rsidRPr="00644612" w:rsidRDefault="00F81224" w:rsidP="00D87815">
      <w:pPr>
        <w:jc w:val="both"/>
        <w:rPr>
          <w:sz w:val="24"/>
          <w:szCs w:val="24"/>
        </w:rPr>
      </w:pPr>
      <w:r>
        <w:rPr>
          <w:sz w:val="24"/>
        </w:rPr>
        <w:t>Procurement object – natural gas (methane) leak detection (hereinafter - gas leaks) inspection service using aircraft and special equipment to detect gas leaks from underground gas pipeline networks and the submission of reports on detected gas leaks (hereinafter - the Services).</w:t>
      </w:r>
    </w:p>
    <w:p w14:paraId="79B4D286" w14:textId="20F18722" w:rsidR="00773209" w:rsidRPr="003C6DE9" w:rsidRDefault="00773209" w:rsidP="003C6DE9">
      <w:pPr>
        <w:pStyle w:val="ListParagraph"/>
        <w:numPr>
          <w:ilvl w:val="0"/>
          <w:numId w:val="21"/>
        </w:numPr>
        <w:pBdr>
          <w:top w:val="single" w:sz="8" w:space="1" w:color="auto"/>
          <w:bottom w:val="single" w:sz="8" w:space="1" w:color="auto"/>
        </w:pBdr>
        <w:tabs>
          <w:tab w:val="left" w:pos="284"/>
        </w:tabs>
        <w:spacing w:before="60" w:after="60" w:line="240" w:lineRule="auto"/>
        <w:rPr>
          <w:rFonts w:eastAsia="Calibri"/>
          <w:b/>
          <w:bCs/>
          <w:sz w:val="24"/>
          <w:szCs w:val="24"/>
        </w:rPr>
      </w:pPr>
      <w:r>
        <w:rPr>
          <w:b/>
          <w:sz w:val="24"/>
        </w:rPr>
        <w:t>SCOPE OF THE PROCUREMENT OBJECT</w:t>
      </w:r>
    </w:p>
    <w:p w14:paraId="1C86C655" w14:textId="067E5BD6" w:rsidR="00773209" w:rsidRPr="00644612" w:rsidRDefault="00190776" w:rsidP="00773209">
      <w:pPr>
        <w:spacing w:after="0"/>
        <w:jc w:val="both"/>
        <w:rPr>
          <w:sz w:val="24"/>
          <w:szCs w:val="24"/>
        </w:rPr>
      </w:pPr>
      <w:r>
        <w:rPr>
          <w:sz w:val="24"/>
        </w:rPr>
        <w:t>Preliminary procurement volumes:</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1361"/>
        <w:gridCol w:w="1431"/>
      </w:tblGrid>
      <w:tr w:rsidR="00773209" w:rsidRPr="00255D30" w14:paraId="5579ABA6" w14:textId="77777777" w:rsidTr="7C99ED28">
        <w:trPr>
          <w:trHeight w:val="140"/>
          <w:jc w:val="center"/>
        </w:trPr>
        <w:tc>
          <w:tcPr>
            <w:tcW w:w="846" w:type="dxa"/>
          </w:tcPr>
          <w:p w14:paraId="79736911" w14:textId="77777777" w:rsidR="00773209" w:rsidRPr="005358AF" w:rsidRDefault="00773209" w:rsidP="006744A2">
            <w:pPr>
              <w:spacing w:line="240" w:lineRule="auto"/>
              <w:ind w:right="-95"/>
              <w:jc w:val="center"/>
              <w:rPr>
                <w:rFonts w:ascii="Calibri" w:hAnsi="Calibri"/>
                <w:b/>
                <w:bCs/>
              </w:rPr>
            </w:pPr>
            <w:r>
              <w:rPr>
                <w:rFonts w:ascii="Calibri" w:hAnsi="Calibri"/>
                <w:b/>
              </w:rPr>
              <w:t xml:space="preserve"> No.</w:t>
            </w:r>
          </w:p>
        </w:tc>
        <w:tc>
          <w:tcPr>
            <w:tcW w:w="5812" w:type="dxa"/>
          </w:tcPr>
          <w:p w14:paraId="5B92A83C" w14:textId="0BD62ABE" w:rsidR="00773209" w:rsidRPr="005358AF" w:rsidRDefault="00773209" w:rsidP="004B0667">
            <w:pPr>
              <w:spacing w:line="360" w:lineRule="auto"/>
              <w:jc w:val="center"/>
              <w:rPr>
                <w:rFonts w:ascii="Calibri" w:hAnsi="Calibri"/>
                <w:b/>
                <w:bCs/>
              </w:rPr>
            </w:pPr>
            <w:r>
              <w:rPr>
                <w:rFonts w:ascii="Calibri" w:hAnsi="Calibri"/>
                <w:b/>
              </w:rPr>
              <w:t>Object</w:t>
            </w:r>
          </w:p>
        </w:tc>
        <w:tc>
          <w:tcPr>
            <w:tcW w:w="1361" w:type="dxa"/>
          </w:tcPr>
          <w:p w14:paraId="244CF7C4" w14:textId="77777777" w:rsidR="00773209" w:rsidRPr="005358AF" w:rsidRDefault="00773209" w:rsidP="006744A2">
            <w:pPr>
              <w:spacing w:line="240" w:lineRule="auto"/>
              <w:jc w:val="center"/>
              <w:rPr>
                <w:rFonts w:ascii="Calibri" w:hAnsi="Calibri"/>
                <w:b/>
                <w:bCs/>
              </w:rPr>
            </w:pPr>
            <w:r>
              <w:rPr>
                <w:rFonts w:ascii="Calibri" w:hAnsi="Calibri"/>
                <w:b/>
              </w:rPr>
              <w:t>Unit of measurement</w:t>
            </w:r>
          </w:p>
        </w:tc>
        <w:tc>
          <w:tcPr>
            <w:tcW w:w="1431" w:type="dxa"/>
          </w:tcPr>
          <w:p w14:paraId="37C9D83F" w14:textId="3895D56B" w:rsidR="00773209" w:rsidRPr="005358AF" w:rsidRDefault="00E247A6" w:rsidP="006744A2">
            <w:pPr>
              <w:spacing w:line="240" w:lineRule="auto"/>
              <w:jc w:val="center"/>
              <w:rPr>
                <w:rFonts w:ascii="Calibri" w:hAnsi="Calibri"/>
                <w:b/>
                <w:bCs/>
              </w:rPr>
            </w:pPr>
            <w:r>
              <w:rPr>
                <w:rFonts w:ascii="Calibri" w:hAnsi="Calibri"/>
                <w:b/>
              </w:rPr>
              <w:t>Preliminary quantity*</w:t>
            </w:r>
          </w:p>
        </w:tc>
      </w:tr>
      <w:tr w:rsidR="00773209" w:rsidRPr="00255D30" w14:paraId="63795404" w14:textId="77777777" w:rsidTr="009E1A78">
        <w:trPr>
          <w:trHeight w:val="64"/>
          <w:jc w:val="center"/>
        </w:trPr>
        <w:tc>
          <w:tcPr>
            <w:tcW w:w="846" w:type="dxa"/>
          </w:tcPr>
          <w:p w14:paraId="37BAD313" w14:textId="77777777" w:rsidR="00773209" w:rsidRPr="00255D30" w:rsidRDefault="00773209">
            <w:pPr>
              <w:spacing w:line="360" w:lineRule="auto"/>
              <w:ind w:right="-95"/>
              <w:jc w:val="center"/>
              <w:rPr>
                <w:rFonts w:ascii="Calibri" w:hAnsi="Calibri"/>
              </w:rPr>
            </w:pPr>
            <w:r>
              <w:rPr>
                <w:rFonts w:ascii="Calibri" w:hAnsi="Calibri"/>
              </w:rPr>
              <w:t>1.</w:t>
            </w:r>
          </w:p>
        </w:tc>
        <w:tc>
          <w:tcPr>
            <w:tcW w:w="5812" w:type="dxa"/>
          </w:tcPr>
          <w:p w14:paraId="15405C97" w14:textId="03406287" w:rsidR="00773209" w:rsidRPr="00255D30" w:rsidRDefault="000810F8" w:rsidP="006550C5">
            <w:pPr>
              <w:spacing w:line="240" w:lineRule="auto"/>
              <w:jc w:val="both"/>
              <w:rPr>
                <w:rFonts w:ascii="Calibri" w:hAnsi="Calibri"/>
              </w:rPr>
            </w:pPr>
            <w:r>
              <w:rPr>
                <w:rFonts w:ascii="Calibri" w:hAnsi="Calibri"/>
              </w:rPr>
              <w:t>Gas leak inspection service for main gas pipelines</w:t>
            </w:r>
          </w:p>
        </w:tc>
        <w:tc>
          <w:tcPr>
            <w:tcW w:w="1361" w:type="dxa"/>
          </w:tcPr>
          <w:p w14:paraId="612CDAC7" w14:textId="33542318" w:rsidR="00773209" w:rsidRPr="00255D30" w:rsidRDefault="00DC01F1" w:rsidP="3D6C0AB6">
            <w:pPr>
              <w:spacing w:line="240" w:lineRule="auto"/>
              <w:jc w:val="center"/>
            </w:pPr>
            <w:r>
              <w:rPr>
                <w:rFonts w:ascii="Calibri" w:hAnsi="Calibri"/>
              </w:rPr>
              <w:t>pcs.</w:t>
            </w:r>
          </w:p>
        </w:tc>
        <w:tc>
          <w:tcPr>
            <w:tcW w:w="1431" w:type="dxa"/>
          </w:tcPr>
          <w:p w14:paraId="10D200E7" w14:textId="68168E52" w:rsidR="00773209" w:rsidRPr="00255D30" w:rsidRDefault="00DC01F1">
            <w:pPr>
              <w:spacing w:line="240" w:lineRule="auto"/>
              <w:jc w:val="center"/>
              <w:rPr>
                <w:rFonts w:ascii="Calibri" w:hAnsi="Calibri"/>
              </w:rPr>
            </w:pPr>
            <w:r>
              <w:rPr>
                <w:rFonts w:ascii="Calibri" w:hAnsi="Calibri"/>
              </w:rPr>
              <w:t>2</w:t>
            </w:r>
          </w:p>
        </w:tc>
      </w:tr>
      <w:tr w:rsidR="000D5375" w:rsidRPr="00255D30" w14:paraId="6E4E93D0" w14:textId="77777777" w:rsidTr="7C99ED28">
        <w:trPr>
          <w:trHeight w:val="134"/>
          <w:jc w:val="center"/>
        </w:trPr>
        <w:tc>
          <w:tcPr>
            <w:tcW w:w="846" w:type="dxa"/>
          </w:tcPr>
          <w:p w14:paraId="75840123" w14:textId="5EDFCDB5" w:rsidR="000D5375" w:rsidRPr="00255D30" w:rsidRDefault="00625498">
            <w:pPr>
              <w:spacing w:line="360" w:lineRule="auto"/>
              <w:ind w:right="-95"/>
              <w:jc w:val="center"/>
              <w:rPr>
                <w:rFonts w:ascii="Calibri" w:hAnsi="Calibri"/>
              </w:rPr>
            </w:pPr>
            <w:r>
              <w:rPr>
                <w:rFonts w:ascii="Calibri" w:hAnsi="Calibri"/>
              </w:rPr>
              <w:t>2.</w:t>
            </w:r>
          </w:p>
        </w:tc>
        <w:tc>
          <w:tcPr>
            <w:tcW w:w="5812" w:type="dxa"/>
          </w:tcPr>
          <w:p w14:paraId="642C91CD" w14:textId="19B8E4CC" w:rsidR="000D5375" w:rsidRDefault="00625498" w:rsidP="006550C5">
            <w:pPr>
              <w:spacing w:line="240" w:lineRule="auto"/>
              <w:jc w:val="both"/>
              <w:rPr>
                <w:rFonts w:ascii="Calibri" w:hAnsi="Calibri"/>
              </w:rPr>
            </w:pPr>
            <w:r>
              <w:rPr>
                <w:rFonts w:ascii="Calibri" w:hAnsi="Calibri"/>
              </w:rPr>
              <w:t>Report</w:t>
            </w:r>
          </w:p>
        </w:tc>
        <w:tc>
          <w:tcPr>
            <w:tcW w:w="1361" w:type="dxa"/>
          </w:tcPr>
          <w:p w14:paraId="1CE24981" w14:textId="6CB6A516" w:rsidR="000D5375" w:rsidRPr="3D6C0AB6" w:rsidDel="00500302" w:rsidRDefault="00625498" w:rsidP="3D6C0AB6">
            <w:pPr>
              <w:spacing w:line="240" w:lineRule="auto"/>
              <w:jc w:val="center"/>
              <w:rPr>
                <w:rFonts w:ascii="Calibri" w:hAnsi="Calibri"/>
              </w:rPr>
            </w:pPr>
            <w:r>
              <w:rPr>
                <w:rFonts w:ascii="Calibri" w:hAnsi="Calibri"/>
              </w:rPr>
              <w:t>pcs.</w:t>
            </w:r>
          </w:p>
        </w:tc>
        <w:tc>
          <w:tcPr>
            <w:tcW w:w="1431" w:type="dxa"/>
          </w:tcPr>
          <w:p w14:paraId="302AA026" w14:textId="300FDBD0" w:rsidR="000D5375" w:rsidRDefault="00BA2BCB">
            <w:pPr>
              <w:spacing w:line="240" w:lineRule="auto"/>
              <w:jc w:val="center"/>
              <w:rPr>
                <w:rFonts w:ascii="Calibri" w:hAnsi="Calibri"/>
              </w:rPr>
            </w:pPr>
            <w:r>
              <w:rPr>
                <w:rFonts w:ascii="Calibri" w:hAnsi="Calibri"/>
              </w:rPr>
              <w:t>2</w:t>
            </w:r>
          </w:p>
        </w:tc>
      </w:tr>
    </w:tbl>
    <w:p w14:paraId="539F8005" w14:textId="1719141C" w:rsidR="00C61064" w:rsidRPr="00B06E9F" w:rsidRDefault="00C61064" w:rsidP="00E45E50">
      <w:pPr>
        <w:spacing w:after="0"/>
        <w:jc w:val="both"/>
        <w:rPr>
          <w:b/>
          <w:bCs/>
          <w:sz w:val="24"/>
          <w:szCs w:val="24"/>
        </w:rPr>
      </w:pPr>
      <w:r>
        <w:rPr>
          <w:b/>
          <w:sz w:val="24"/>
        </w:rPr>
        <w:t>Note:</w:t>
      </w:r>
    </w:p>
    <w:p w14:paraId="029E83EE" w14:textId="27C5356E" w:rsidR="00773209" w:rsidRPr="00644612" w:rsidRDefault="00E247A6" w:rsidP="00E45E50">
      <w:pPr>
        <w:spacing w:after="0"/>
        <w:jc w:val="both"/>
        <w:rPr>
          <w:sz w:val="24"/>
          <w:szCs w:val="24"/>
        </w:rPr>
      </w:pPr>
      <w:r>
        <w:rPr>
          <w:sz w:val="24"/>
        </w:rPr>
        <w:t>*The Contracting entity does not undertake to order the entire quantity of services specified in the "Preliminary quantity." Orders are coordinated according to the agreed order submission procedure.</w:t>
      </w:r>
    </w:p>
    <w:p w14:paraId="43760078" w14:textId="712B6194" w:rsidR="00C75C6E" w:rsidRPr="003C6DE9" w:rsidRDefault="00C75C6E" w:rsidP="003C6DE9">
      <w:pPr>
        <w:pStyle w:val="ListParagraph"/>
        <w:numPr>
          <w:ilvl w:val="0"/>
          <w:numId w:val="21"/>
        </w:numPr>
        <w:pBdr>
          <w:top w:val="single" w:sz="8" w:space="1" w:color="auto"/>
          <w:bottom w:val="single" w:sz="8" w:space="1" w:color="auto"/>
        </w:pBdr>
        <w:tabs>
          <w:tab w:val="left" w:pos="284"/>
        </w:tabs>
        <w:spacing w:before="60" w:after="60" w:line="240" w:lineRule="auto"/>
        <w:rPr>
          <w:rFonts w:eastAsia="Calibri"/>
          <w:b/>
          <w:sz w:val="24"/>
          <w:szCs w:val="24"/>
        </w:rPr>
      </w:pPr>
      <w:r>
        <w:rPr>
          <w:b/>
          <w:sz w:val="24"/>
        </w:rPr>
        <w:t>PLACE OF PERFORMANCE OF CONTRACTUAL OBLIGATIONS</w:t>
      </w:r>
    </w:p>
    <w:p w14:paraId="39271654" w14:textId="37991E0A" w:rsidR="00E82373" w:rsidRDefault="00610373" w:rsidP="003C6DE9">
      <w:pPr>
        <w:pStyle w:val="ListParagraph"/>
        <w:numPr>
          <w:ilvl w:val="1"/>
          <w:numId w:val="21"/>
        </w:numPr>
        <w:spacing w:after="0"/>
        <w:jc w:val="both"/>
        <w:rPr>
          <w:sz w:val="24"/>
          <w:szCs w:val="24"/>
        </w:rPr>
      </w:pPr>
      <w:r>
        <w:t xml:space="preserve">During the provision of the services, the underground gas pipeline in the territory of the Republic of Lithuania shall be inspected by a manned aircraft according to the routes provided in advance by the Contracting entity, which are located from the border of the Republic of Belarus to the border of the Republic of Latvia; from the border of the Republic of Belarus to the border of the Kaliningrad Region of the Russian Federation; from Vilnius to </w:t>
      </w:r>
      <w:proofErr w:type="spellStart"/>
      <w:r>
        <w:t>Visaginas</w:t>
      </w:r>
      <w:proofErr w:type="spellEnd"/>
      <w:r>
        <w:t xml:space="preserve">; from </w:t>
      </w:r>
      <w:proofErr w:type="spellStart"/>
      <w:r>
        <w:t>Panevėžys</w:t>
      </w:r>
      <w:proofErr w:type="spellEnd"/>
      <w:r>
        <w:t xml:space="preserve"> to </w:t>
      </w:r>
      <w:proofErr w:type="spellStart"/>
      <w:r>
        <w:t>Klaipėda</w:t>
      </w:r>
      <w:proofErr w:type="spellEnd"/>
      <w:r>
        <w:t xml:space="preserve">; from </w:t>
      </w:r>
      <w:proofErr w:type="spellStart"/>
      <w:r>
        <w:t>Marijampolė</w:t>
      </w:r>
      <w:proofErr w:type="spellEnd"/>
      <w:r>
        <w:t xml:space="preserve"> to </w:t>
      </w:r>
      <w:proofErr w:type="spellStart"/>
      <w:r>
        <w:t>Klaipėda</w:t>
      </w:r>
      <w:proofErr w:type="spellEnd"/>
      <w:r>
        <w:t xml:space="preserve">; from </w:t>
      </w:r>
      <w:proofErr w:type="spellStart"/>
      <w:r>
        <w:t>Elektrėnai</w:t>
      </w:r>
      <w:proofErr w:type="spellEnd"/>
      <w:r>
        <w:t xml:space="preserve"> to the border of the Republic of Poland.</w:t>
      </w:r>
      <w:r>
        <w:rPr>
          <w:sz w:val="24"/>
        </w:rPr>
        <w:t xml:space="preserve"> </w:t>
      </w:r>
    </w:p>
    <w:p w14:paraId="14EEC3F5" w14:textId="63606B5F" w:rsidR="00AA2506" w:rsidRPr="00B06E9F" w:rsidRDefault="00AA2506" w:rsidP="00AA2506">
      <w:pPr>
        <w:pStyle w:val="ListParagraph"/>
        <w:numPr>
          <w:ilvl w:val="1"/>
          <w:numId w:val="21"/>
        </w:numPr>
        <w:spacing w:after="0"/>
        <w:jc w:val="both"/>
        <w:rPr>
          <w:sz w:val="24"/>
          <w:szCs w:val="24"/>
        </w:rPr>
      </w:pPr>
      <w:r>
        <w:rPr>
          <w:sz w:val="24"/>
        </w:rPr>
        <w:t>The exact coordinates of the pipelines in ESRI Personal Geodatabase or ESRI SHP format (or equivalent) will be provided as a separate annex to the Technical Specification after signature of the Contract.</w:t>
      </w:r>
    </w:p>
    <w:p w14:paraId="16797104" w14:textId="6900C44F" w:rsidR="002300C1" w:rsidRPr="00B06E9F" w:rsidRDefault="002300C1" w:rsidP="00B06E9F">
      <w:pPr>
        <w:spacing w:after="0"/>
        <w:jc w:val="both"/>
        <w:rPr>
          <w:b/>
          <w:bCs/>
          <w:sz w:val="24"/>
          <w:szCs w:val="24"/>
        </w:rPr>
      </w:pPr>
      <w:r>
        <w:rPr>
          <w:b/>
          <w:sz w:val="24"/>
        </w:rPr>
        <w:t>Note:</w:t>
      </w:r>
    </w:p>
    <w:p w14:paraId="50A3AAC3" w14:textId="600A5992" w:rsidR="00D66765" w:rsidRDefault="00190776" w:rsidP="00190776">
      <w:pPr>
        <w:spacing w:after="0"/>
        <w:jc w:val="both"/>
        <w:rPr>
          <w:sz w:val="24"/>
          <w:szCs w:val="24"/>
        </w:rPr>
      </w:pPr>
      <w:r>
        <w:rPr>
          <w:sz w:val="24"/>
        </w:rPr>
        <w:t>**The total length of the gas pipeline, including parallel sections, is approximately 2,288 km (see Figure 1). During the entire term of the Contract, the length of the gas pipeline used for the provision of services may vary by up to 10%.</w:t>
      </w:r>
    </w:p>
    <w:p w14:paraId="237B1B43" w14:textId="77777777" w:rsidR="00D66765" w:rsidRDefault="00D66765" w:rsidP="00190776">
      <w:pPr>
        <w:spacing w:after="0"/>
        <w:jc w:val="both"/>
      </w:pPr>
    </w:p>
    <w:p w14:paraId="51F274FC" w14:textId="77777777" w:rsidR="00190776" w:rsidRDefault="00190776" w:rsidP="4F64EEA5">
      <w:pPr>
        <w:spacing w:after="0"/>
        <w:jc w:val="both"/>
        <w:rPr>
          <w:sz w:val="24"/>
          <w:szCs w:val="24"/>
        </w:rPr>
      </w:pPr>
    </w:p>
    <w:p w14:paraId="550D0AD9" w14:textId="4716DA06" w:rsidR="00897D52" w:rsidRDefault="00897D52" w:rsidP="00B06E9F">
      <w:pPr>
        <w:spacing w:after="0"/>
        <w:jc w:val="center"/>
        <w:rPr>
          <w:sz w:val="24"/>
          <w:szCs w:val="24"/>
        </w:rPr>
      </w:pPr>
      <w:r>
        <w:rPr>
          <w:noProof/>
          <w:sz w:val="24"/>
        </w:rPr>
        <w:lastRenderedPageBreak/>
        <w:drawing>
          <wp:inline distT="0" distB="0" distL="0" distR="0" wp14:anchorId="456D2B44" wp14:editId="45CF91BD">
            <wp:extent cx="5724525" cy="4493260"/>
            <wp:effectExtent l="0" t="0" r="9525" b="2540"/>
            <wp:docPr id="40195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493260"/>
                    </a:xfrm>
                    <a:prstGeom prst="rect">
                      <a:avLst/>
                    </a:prstGeom>
                    <a:noFill/>
                  </pic:spPr>
                </pic:pic>
              </a:graphicData>
            </a:graphic>
          </wp:inline>
        </w:drawing>
      </w:r>
    </w:p>
    <w:p w14:paraId="5EDC1018" w14:textId="26285398" w:rsidR="00897D52" w:rsidRPr="00B06E9F" w:rsidRDefault="00897D52" w:rsidP="00B06E9F">
      <w:pPr>
        <w:spacing w:after="0"/>
        <w:jc w:val="center"/>
        <w:rPr>
          <w:i/>
          <w:iCs/>
          <w:sz w:val="24"/>
          <w:szCs w:val="24"/>
        </w:rPr>
      </w:pPr>
      <w:r>
        <w:rPr>
          <w:b/>
          <w:bCs/>
          <w:i/>
          <w:sz w:val="24"/>
        </w:rPr>
        <w:t xml:space="preserve">Fig. 1. </w:t>
      </w:r>
      <w:r>
        <w:rPr>
          <w:i/>
          <w:sz w:val="24"/>
        </w:rPr>
        <w:t>Gas pipeline in the territory of the Republic of Lithuania (green)</w:t>
      </w:r>
    </w:p>
    <w:p w14:paraId="7F9AE3FA" w14:textId="35ECC8EC" w:rsidR="00D66765" w:rsidRPr="00E80B2A" w:rsidRDefault="00D66765" w:rsidP="00B06E9F">
      <w:pPr>
        <w:rPr>
          <w:sz w:val="24"/>
          <w:szCs w:val="24"/>
        </w:rPr>
      </w:pPr>
    </w:p>
    <w:p w14:paraId="70873CF4" w14:textId="02B1BA58" w:rsidR="00604976" w:rsidRPr="003C6DE9" w:rsidRDefault="00DD2563" w:rsidP="003C6DE9">
      <w:pPr>
        <w:pStyle w:val="ListParagraph"/>
        <w:numPr>
          <w:ilvl w:val="0"/>
          <w:numId w:val="21"/>
        </w:numPr>
        <w:pBdr>
          <w:top w:val="single" w:sz="8" w:space="1" w:color="auto"/>
          <w:bottom w:val="single" w:sz="8" w:space="1" w:color="auto"/>
        </w:pBdr>
        <w:tabs>
          <w:tab w:val="left" w:pos="284"/>
        </w:tabs>
        <w:spacing w:before="60" w:after="60" w:line="240" w:lineRule="auto"/>
        <w:rPr>
          <w:rFonts w:eastAsia="Calibri"/>
          <w:b/>
          <w:bCs/>
          <w:sz w:val="24"/>
          <w:szCs w:val="24"/>
        </w:rPr>
      </w:pPr>
      <w:r>
        <w:rPr>
          <w:b/>
          <w:sz w:val="24"/>
        </w:rPr>
        <w:t>REQUIREMENTS FOR THE PROCUREMENT OBJECT</w:t>
      </w:r>
    </w:p>
    <w:p w14:paraId="25627D79" w14:textId="67A98A57" w:rsidR="00B81BC2" w:rsidRPr="003C6DE9" w:rsidRDefault="00485477" w:rsidP="003C6DE9">
      <w:pPr>
        <w:pStyle w:val="ListParagraph"/>
        <w:numPr>
          <w:ilvl w:val="1"/>
          <w:numId w:val="21"/>
        </w:numPr>
        <w:spacing w:after="0"/>
        <w:jc w:val="both"/>
        <w:rPr>
          <w:b/>
          <w:bCs/>
          <w:sz w:val="24"/>
          <w:szCs w:val="24"/>
        </w:rPr>
      </w:pPr>
      <w:r>
        <w:rPr>
          <w:b/>
          <w:sz w:val="24"/>
        </w:rPr>
        <w:t>Description of the procurement object</w:t>
      </w:r>
    </w:p>
    <w:p w14:paraId="58AE8C37" w14:textId="77777777" w:rsidR="000B365D" w:rsidRPr="003C6DE9" w:rsidRDefault="000B365D"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The Supplier undertakes and must state in the tender that the flights will be carried out in accordance with visual flight rules and that the gas leak inspection services will comply with DVGW Technical Rule G 501: Airborne Remote Gas Detection Methods or other equivalent document requirements (applicable in the EU).</w:t>
      </w:r>
    </w:p>
    <w:p w14:paraId="3B46086D" w14:textId="5EDFA088" w:rsidR="000B365D" w:rsidRPr="003C6DE9" w:rsidRDefault="000B365D" w:rsidP="003C6DE9">
      <w:pPr>
        <w:pStyle w:val="ListParagraph"/>
        <w:numPr>
          <w:ilvl w:val="2"/>
          <w:numId w:val="21"/>
        </w:numPr>
        <w:jc w:val="both"/>
        <w:rPr>
          <w:rFonts w:ascii="Calibri" w:hAnsi="Calibri" w:cs="Calibri"/>
          <w:sz w:val="24"/>
          <w:szCs w:val="24"/>
        </w:rPr>
      </w:pPr>
      <w:r>
        <w:rPr>
          <w:rFonts w:ascii="Calibri" w:hAnsi="Calibri"/>
          <w:sz w:val="24"/>
        </w:rPr>
        <w:t>During the term of the Contract, the Supplier shall perform gas leak inspections and submit reports. These services shall be paid for in accordance with the signed service transfer and acceptance act.</w:t>
      </w:r>
    </w:p>
    <w:p w14:paraId="08BE0D66" w14:textId="77777777" w:rsidR="000B365D" w:rsidRPr="003C6DE9" w:rsidRDefault="000B365D"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The Supplier performs gas leak detection services using its own aircraft and special gas leak detection equipment. If the Supplier uses rented equipment to perform gas leak detection services, it must provide information about the equipment supplier/manufacturer, indicating the company name, legal entity code, VAT payer code, company registration date, and registration address.</w:t>
      </w:r>
    </w:p>
    <w:p w14:paraId="7E14C6AF" w14:textId="77777777" w:rsidR="000B365D" w:rsidRDefault="000B365D"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The Supplier is responsible for obtaining all flight permits or other mandatory documents required for the flight.</w:t>
      </w:r>
    </w:p>
    <w:p w14:paraId="6696BEED" w14:textId="378871FB" w:rsidR="00A84EA1" w:rsidRPr="003C6DE9" w:rsidRDefault="00A84EA1"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The Supplier is responsible for performing the service in full. Any interference occurring during flight is the responsibility of the Supplier.</w:t>
      </w:r>
    </w:p>
    <w:p w14:paraId="7E173676" w14:textId="143DC0B7" w:rsidR="000B365D" w:rsidRPr="003C6DE9" w:rsidRDefault="000B365D"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 xml:space="preserve">Special gas leak detection equipment shall detect gas leaks of 500 ppm and above. The minimum detection limits for special equipment must be confirmed by a document </w:t>
      </w:r>
      <w:r>
        <w:rPr>
          <w:rFonts w:ascii="Calibri" w:hAnsi="Calibri"/>
          <w:sz w:val="24"/>
        </w:rPr>
        <w:lastRenderedPageBreak/>
        <w:t>issued and signed by an officially certified company.</w:t>
      </w:r>
      <w:r>
        <w:rPr>
          <w:rFonts w:ascii="Calibri" w:hAnsi="Calibri"/>
          <w:i/>
          <w:sz w:val="24"/>
        </w:rPr>
        <w:t xml:space="preserve"> </w:t>
      </w:r>
      <w:r>
        <w:rPr>
          <w:rFonts w:ascii="Calibri" w:hAnsi="Calibri"/>
          <w:sz w:val="24"/>
        </w:rPr>
        <w:t xml:space="preserve"> When submitting a tender, the Supplier must attach documents specifying the technical parameters of the gas leak detection equipment.</w:t>
      </w:r>
    </w:p>
    <w:p w14:paraId="5B9135B1" w14:textId="77777777" w:rsidR="000B365D" w:rsidRDefault="000B365D"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In areas where gas pipelines are laid in parallel, the Supplier must check each pipeline strand individually, unless special gas leak detection equipment is designed to detect gas leaks from two parallel pipelines in a single pass.</w:t>
      </w:r>
    </w:p>
    <w:p w14:paraId="1068E1E6" w14:textId="0BDE45F8" w:rsidR="00A207F2" w:rsidRPr="003C6DE9" w:rsidRDefault="00A207F2"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If the Supplier detects particularly large gas leaks during the flight, it must immediately, but no later than within 5 working days, forward the information to the Contracting entity. The Supplier must provide the measured gas leak size, coordinates in the LKS-94 coordinate system, and an aerial photograph of the leak location.</w:t>
      </w:r>
    </w:p>
    <w:p w14:paraId="6CC5A5A2" w14:textId="1E74572F" w:rsidR="000B365D" w:rsidRPr="003C6DE9" w:rsidRDefault="000B365D" w:rsidP="003C6DE9">
      <w:pPr>
        <w:pStyle w:val="ListParagraph"/>
        <w:numPr>
          <w:ilvl w:val="2"/>
          <w:numId w:val="21"/>
        </w:numPr>
        <w:spacing w:after="0" w:line="240" w:lineRule="auto"/>
        <w:jc w:val="both"/>
        <w:rPr>
          <w:rFonts w:ascii="Calibri" w:hAnsi="Calibri" w:cs="Calibri"/>
          <w:sz w:val="24"/>
          <w:szCs w:val="24"/>
        </w:rPr>
      </w:pPr>
      <w:r>
        <w:rPr>
          <w:rFonts w:ascii="Calibri" w:hAnsi="Calibri"/>
          <w:sz w:val="24"/>
        </w:rPr>
        <w:t xml:space="preserve">After completing the gas leak inspection, the Supplier must prepare a detailed report in digital format (pdf and </w:t>
      </w:r>
      <w:proofErr w:type="spellStart"/>
      <w:r>
        <w:rPr>
          <w:rFonts w:ascii="Calibri" w:hAnsi="Calibri"/>
          <w:sz w:val="24"/>
        </w:rPr>
        <w:t>xls</w:t>
      </w:r>
      <w:proofErr w:type="spellEnd"/>
      <w:r>
        <w:rPr>
          <w:rFonts w:ascii="Calibri" w:hAnsi="Calibri"/>
          <w:sz w:val="24"/>
        </w:rPr>
        <w:t xml:space="preserve"> format), which must include the coordinates of the detected gas leaks in the LKS-94 coordinate system, the intensity of gas leaks in ppm or g/h, wind speed (m/s), temperature parameters (</w:t>
      </w:r>
      <w:proofErr w:type="spellStart"/>
      <w:r>
        <w:rPr>
          <w:rFonts w:ascii="Calibri" w:hAnsi="Calibri"/>
          <w:sz w:val="24"/>
          <w:vertAlign w:val="superscript"/>
        </w:rPr>
        <w:t>o</w:t>
      </w:r>
      <w:r>
        <w:rPr>
          <w:rFonts w:ascii="Calibri" w:hAnsi="Calibri"/>
          <w:sz w:val="24"/>
        </w:rPr>
        <w:t>C</w:t>
      </w:r>
      <w:proofErr w:type="spellEnd"/>
      <w:r>
        <w:rPr>
          <w:rFonts w:ascii="Calibri" w:hAnsi="Calibri"/>
          <w:sz w:val="24"/>
        </w:rPr>
        <w:t xml:space="preserve">), and an aerial photograph of the gas leak location must be attached. </w:t>
      </w:r>
    </w:p>
    <w:p w14:paraId="75702BFD" w14:textId="77777777" w:rsidR="000B365D" w:rsidRPr="003C6DE9" w:rsidRDefault="000B365D" w:rsidP="00AC6F8B">
      <w:pPr>
        <w:pStyle w:val="ListParagraph"/>
        <w:numPr>
          <w:ilvl w:val="2"/>
          <w:numId w:val="21"/>
        </w:numPr>
        <w:spacing w:after="0" w:line="240" w:lineRule="auto"/>
        <w:jc w:val="both"/>
        <w:rPr>
          <w:rFonts w:ascii="Calibri" w:hAnsi="Calibri" w:cs="Calibri"/>
          <w:sz w:val="24"/>
          <w:szCs w:val="24"/>
        </w:rPr>
      </w:pPr>
      <w:r>
        <w:rPr>
          <w:rFonts w:ascii="Calibri" w:hAnsi="Calibri"/>
          <w:sz w:val="24"/>
        </w:rPr>
        <w:t>When preparing a detailed report, the Supplier must assess the cause of the detected natural gas leaks (methane) and exclude methane of biological origin (manure fertilization, marsh gas, animal carcasses, farms, livestock, cattle, etc.) from the report.</w:t>
      </w:r>
    </w:p>
    <w:p w14:paraId="6B5477BA" w14:textId="28C9FED8" w:rsidR="000B365D" w:rsidRDefault="000B365D" w:rsidP="00AC6F8B">
      <w:pPr>
        <w:pStyle w:val="ListParagraph"/>
        <w:numPr>
          <w:ilvl w:val="2"/>
          <w:numId w:val="21"/>
        </w:numPr>
        <w:jc w:val="both"/>
        <w:rPr>
          <w:rFonts w:ascii="Calibri" w:hAnsi="Calibri" w:cs="Calibri"/>
          <w:sz w:val="24"/>
          <w:szCs w:val="24"/>
        </w:rPr>
      </w:pPr>
      <w:r>
        <w:rPr>
          <w:rFonts w:ascii="Calibri" w:hAnsi="Calibri"/>
          <w:sz w:val="24"/>
        </w:rPr>
        <w:t xml:space="preserve">The structure (content) of the report must be agreed with the Contracting entity before it is prepared. </w:t>
      </w:r>
    </w:p>
    <w:p w14:paraId="485F9465" w14:textId="7FEA9CC9" w:rsidR="00FE470D" w:rsidRPr="003C6DE9" w:rsidRDefault="00FE470D" w:rsidP="00A80DF0">
      <w:pPr>
        <w:pStyle w:val="ListParagraph"/>
        <w:numPr>
          <w:ilvl w:val="2"/>
          <w:numId w:val="21"/>
        </w:numPr>
        <w:jc w:val="both"/>
        <w:rPr>
          <w:rFonts w:ascii="Calibri" w:hAnsi="Calibri" w:cs="Calibri"/>
          <w:sz w:val="24"/>
          <w:szCs w:val="24"/>
        </w:rPr>
      </w:pPr>
      <w:r>
        <w:rPr>
          <w:rFonts w:ascii="Calibri" w:hAnsi="Calibri"/>
          <w:sz w:val="24"/>
        </w:rPr>
        <w:t>The Supplier must submit the report to the Contracting entity or approval no later than 30 calendar days after the completion of the flight.</w:t>
      </w:r>
    </w:p>
    <w:p w14:paraId="6BF4156E" w14:textId="77777777" w:rsidR="00FE3997" w:rsidRDefault="000B365D" w:rsidP="00A80DF0">
      <w:pPr>
        <w:pStyle w:val="ListParagraph"/>
        <w:numPr>
          <w:ilvl w:val="2"/>
          <w:numId w:val="21"/>
        </w:numPr>
        <w:spacing w:after="0" w:line="240" w:lineRule="auto"/>
        <w:jc w:val="both"/>
        <w:rPr>
          <w:rFonts w:ascii="Calibri" w:hAnsi="Calibri" w:cs="Calibri"/>
          <w:sz w:val="24"/>
          <w:szCs w:val="24"/>
        </w:rPr>
      </w:pPr>
      <w:r>
        <w:rPr>
          <w:rFonts w:ascii="Calibri" w:hAnsi="Calibri"/>
          <w:sz w:val="24"/>
        </w:rPr>
        <w:t xml:space="preserve">The Supplier must provide a detailed methodology used to prepare the report. </w:t>
      </w:r>
    </w:p>
    <w:p w14:paraId="60FBA263" w14:textId="5EABF5B5" w:rsidR="004C258F" w:rsidRPr="004A2349" w:rsidRDefault="00FE3997" w:rsidP="5B02D4EB">
      <w:pPr>
        <w:pStyle w:val="ListParagraph"/>
        <w:numPr>
          <w:ilvl w:val="2"/>
          <w:numId w:val="21"/>
        </w:numPr>
        <w:jc w:val="both"/>
        <w:rPr>
          <w:rFonts w:ascii="Calibri" w:hAnsi="Calibri" w:cs="Calibri"/>
          <w:sz w:val="24"/>
          <w:szCs w:val="24"/>
        </w:rPr>
      </w:pPr>
      <w:r>
        <w:rPr>
          <w:rFonts w:ascii="Calibri" w:hAnsi="Calibri"/>
          <w:sz w:val="24"/>
        </w:rPr>
        <w:t xml:space="preserve">In performing the Contract, the Supplier undertakes to comply with the following environmental requirements: to reduce paper consumption, to refrain from unnecessary copying and printing of documents. All information and/or documents necessary for the performance of the Contract shall be submitted and agreed in electronic format by electronic means. </w:t>
      </w:r>
    </w:p>
    <w:p w14:paraId="724486F4" w14:textId="6A2E9D15" w:rsidR="000B365D" w:rsidRPr="006F4E8D" w:rsidRDefault="000B365D" w:rsidP="006F4E8D">
      <w:pPr>
        <w:pStyle w:val="ListParagraph"/>
        <w:numPr>
          <w:ilvl w:val="2"/>
          <w:numId w:val="21"/>
        </w:numPr>
        <w:jc w:val="both"/>
        <w:rPr>
          <w:rFonts w:ascii="Calibri" w:hAnsi="Calibri" w:cs="Calibri"/>
        </w:rPr>
      </w:pPr>
      <w:r>
        <w:rPr>
          <w:rFonts w:ascii="Calibri" w:hAnsi="Calibri"/>
          <w:sz w:val="24"/>
        </w:rPr>
        <w:t xml:space="preserve">After completing the gas leak inspection, the Supplier must prepare data files in ESRI Personal Geodatabase or ESRI </w:t>
      </w:r>
      <w:r>
        <w:rPr>
          <w:rFonts w:ascii="Calibri" w:hAnsi="Calibri"/>
          <w:i/>
          <w:iCs/>
          <w:sz w:val="24"/>
        </w:rPr>
        <w:t>.</w:t>
      </w:r>
      <w:proofErr w:type="spellStart"/>
      <w:r>
        <w:rPr>
          <w:rFonts w:ascii="Calibri" w:hAnsi="Calibri"/>
          <w:i/>
          <w:iCs/>
          <w:sz w:val="24"/>
        </w:rPr>
        <w:t>shp</w:t>
      </w:r>
      <w:proofErr w:type="spellEnd"/>
      <w:r>
        <w:rPr>
          <w:rFonts w:ascii="Calibri" w:hAnsi="Calibri"/>
          <w:i/>
          <w:iCs/>
          <w:sz w:val="24"/>
        </w:rPr>
        <w:t xml:space="preserve"> </w:t>
      </w:r>
      <w:r>
        <w:rPr>
          <w:rFonts w:ascii="Calibri" w:hAnsi="Calibri"/>
          <w:sz w:val="24"/>
        </w:rPr>
        <w:t>format (or equivalent), indicating the locations of the detected gas leaks in the LKS-94 coordinate system, and the intensity of gas leaks in ppm or g/h.</w:t>
      </w:r>
    </w:p>
    <w:p w14:paraId="49FA2BE3" w14:textId="0919566D" w:rsidR="000B365D" w:rsidRPr="003C6DE9" w:rsidRDefault="000B365D" w:rsidP="00AC6F8B">
      <w:pPr>
        <w:pStyle w:val="ListParagraph"/>
        <w:numPr>
          <w:ilvl w:val="2"/>
          <w:numId w:val="21"/>
        </w:numPr>
        <w:spacing w:after="0" w:line="240" w:lineRule="auto"/>
        <w:jc w:val="both"/>
        <w:rPr>
          <w:rFonts w:ascii="Calibri" w:hAnsi="Calibri" w:cs="Calibri"/>
          <w:sz w:val="24"/>
          <w:szCs w:val="24"/>
        </w:rPr>
      </w:pPr>
      <w:r>
        <w:rPr>
          <w:rFonts w:ascii="Calibri" w:hAnsi="Calibri"/>
          <w:sz w:val="24"/>
        </w:rPr>
        <w:t>At the end of the Contract, the Supplier shall ensure the transfer of all data related to the Services, including photographs and reports, to the Contracting entity.</w:t>
      </w:r>
    </w:p>
    <w:p w14:paraId="1D727703" w14:textId="77777777" w:rsidR="000B365D" w:rsidRPr="003C6DE9" w:rsidRDefault="000B365D" w:rsidP="00AC6F8B">
      <w:pPr>
        <w:pStyle w:val="ListParagraph"/>
        <w:numPr>
          <w:ilvl w:val="2"/>
          <w:numId w:val="21"/>
        </w:numPr>
        <w:spacing w:after="0" w:line="240" w:lineRule="auto"/>
        <w:jc w:val="both"/>
        <w:rPr>
          <w:rFonts w:ascii="Calibri" w:hAnsi="Calibri" w:cs="Calibri"/>
          <w:sz w:val="24"/>
          <w:szCs w:val="24"/>
        </w:rPr>
      </w:pPr>
      <w:r>
        <w:rPr>
          <w:rFonts w:ascii="Calibri" w:hAnsi="Calibri"/>
          <w:sz w:val="24"/>
        </w:rPr>
        <w:t xml:space="preserve">If the Supplier has made conversions of the units of measurement in the analysis of the determined gas leakage results, in this case the Supplier must attach to the final report a detailed methodology for the conversion </w:t>
      </w:r>
      <w:proofErr w:type="gramStart"/>
      <w:r>
        <w:rPr>
          <w:rFonts w:ascii="Calibri" w:hAnsi="Calibri"/>
          <w:sz w:val="24"/>
        </w:rPr>
        <w:t>in order to</w:t>
      </w:r>
      <w:proofErr w:type="gramEnd"/>
      <w:r>
        <w:rPr>
          <w:rFonts w:ascii="Calibri" w:hAnsi="Calibri"/>
          <w:sz w:val="24"/>
        </w:rPr>
        <w:t xml:space="preserve"> avoid any shortcomings in the correlation of the flow.</w:t>
      </w:r>
    </w:p>
    <w:p w14:paraId="4B4C75DF" w14:textId="77777777" w:rsidR="000B365D" w:rsidRPr="003C6DE9" w:rsidRDefault="000B365D" w:rsidP="00AC6F8B">
      <w:pPr>
        <w:pStyle w:val="ListParagraph"/>
        <w:numPr>
          <w:ilvl w:val="2"/>
          <w:numId w:val="21"/>
        </w:numPr>
        <w:spacing w:after="0" w:line="240" w:lineRule="auto"/>
        <w:jc w:val="both"/>
        <w:rPr>
          <w:rFonts w:ascii="Calibri" w:hAnsi="Calibri" w:cs="Calibri"/>
          <w:sz w:val="24"/>
          <w:szCs w:val="24"/>
        </w:rPr>
      </w:pPr>
      <w:r>
        <w:rPr>
          <w:rFonts w:ascii="Calibri" w:hAnsi="Calibri"/>
          <w:sz w:val="24"/>
        </w:rPr>
        <w:t>The Supplier must include the following in the price of the services: flight costs (preparation, organization, insurance, piloting, aviation fuel, navigation, flight fees, necessary documents, permits, downtime, etc.), equipment transportation to/from Lithuania costs or rental (staff accommodation, meals, transportation, downtime, etc.).</w:t>
      </w:r>
    </w:p>
    <w:p w14:paraId="73E04C04" w14:textId="77777777" w:rsidR="001A682B" w:rsidRPr="004A2349" w:rsidRDefault="001A682B" w:rsidP="5B02D4EB">
      <w:pPr>
        <w:pStyle w:val="ListParagraph"/>
        <w:numPr>
          <w:ilvl w:val="2"/>
          <w:numId w:val="21"/>
        </w:numPr>
        <w:jc w:val="both"/>
        <w:rPr>
          <w:color w:val="FF0000"/>
          <w:sz w:val="24"/>
          <w:szCs w:val="24"/>
        </w:rPr>
      </w:pPr>
      <w:r>
        <w:rPr>
          <w:sz w:val="24"/>
        </w:rPr>
        <w:t xml:space="preserve">Since the Supplier will be provided with information about facilities and assets that are important for ensuring national security and that may pose a risk or threat to national security, service providers, sub-suppliers, economic entities whose capacities are relied upon, manufacturers, persons performing technical or software maintenance </w:t>
      </w:r>
      <w:r>
        <w:rPr>
          <w:sz w:val="24"/>
        </w:rPr>
        <w:lastRenderedPageBreak/>
        <w:t xml:space="preserve">and support, or persons controlling them, must comply with the national security requirements set out in the Law on the Protection of Objects of Importance to Ensuring National Security and the Law on Public Procurement of the Republic of Lithuania (Article 92(14), (15) of the Law on Public Procurement). </w:t>
      </w:r>
    </w:p>
    <w:p w14:paraId="5D3F9B7E" w14:textId="56A93219" w:rsidR="007847A4" w:rsidRDefault="008C7D66" w:rsidP="5B02D4EB">
      <w:pPr>
        <w:numPr>
          <w:ilvl w:val="2"/>
          <w:numId w:val="21"/>
        </w:numPr>
        <w:jc w:val="both"/>
      </w:pPr>
      <w:r>
        <w:rPr>
          <w:sz w:val="24"/>
        </w:rPr>
        <w:t>All data collected during the flyby must be processed only within the European Union. All data collected must remain confidential. Data must be protected against unauthorised interception or use, in line with EU cybersecurity rules.</w:t>
      </w:r>
    </w:p>
    <w:p w14:paraId="47114DC5" w14:textId="3297F34F" w:rsidR="00715C10" w:rsidRPr="00715C10" w:rsidRDefault="00715C10" w:rsidP="00AC6F8B">
      <w:pPr>
        <w:pStyle w:val="ListParagraph"/>
        <w:numPr>
          <w:ilvl w:val="2"/>
          <w:numId w:val="21"/>
        </w:numPr>
        <w:jc w:val="both"/>
        <w:rPr>
          <w:sz w:val="24"/>
          <w:szCs w:val="24"/>
        </w:rPr>
      </w:pPr>
      <w:r>
        <w:rPr>
          <w:sz w:val="24"/>
        </w:rPr>
        <w:t>The Supplier undertakes not to disclose the administered data, not to transfer it to third parties, and to ensure its high-quality protection.</w:t>
      </w:r>
    </w:p>
    <w:p w14:paraId="669A89AE" w14:textId="77777777" w:rsidR="00BC3E2E" w:rsidRPr="00BC3E2E" w:rsidRDefault="00BC3E2E" w:rsidP="00AC6F8B">
      <w:pPr>
        <w:pStyle w:val="ListParagraph"/>
        <w:numPr>
          <w:ilvl w:val="2"/>
          <w:numId w:val="21"/>
        </w:numPr>
        <w:jc w:val="both"/>
        <w:rPr>
          <w:sz w:val="24"/>
          <w:szCs w:val="24"/>
        </w:rPr>
      </w:pPr>
      <w:r>
        <w:rPr>
          <w:sz w:val="24"/>
        </w:rPr>
        <w:t>The Supplier undertakes that all archived information will be protected from third parties during the term of the contract and, upon expiry of the contract, will be transferred to the buyer free of charge and securely in an agreed format.</w:t>
      </w:r>
    </w:p>
    <w:p w14:paraId="7A3505D5" w14:textId="135D26AB" w:rsidR="00DB2181" w:rsidRPr="00DB2181" w:rsidRDefault="00DB2181" w:rsidP="00AC6F8B">
      <w:pPr>
        <w:pStyle w:val="ListParagraph"/>
        <w:numPr>
          <w:ilvl w:val="2"/>
          <w:numId w:val="21"/>
        </w:numPr>
        <w:jc w:val="both"/>
        <w:rPr>
          <w:sz w:val="24"/>
          <w:szCs w:val="24"/>
        </w:rPr>
      </w:pPr>
      <w:r>
        <w:rPr>
          <w:sz w:val="24"/>
        </w:rPr>
        <w:t>The Buyer is the owner of all collected data. The Supplier undertakes, at the request of the Contracting entity (or in the event of termination of the contract), to export and transfer all data accumulated during the entire period of service provision (measurement data, aerial photographs, data sets, reports, etc.) in a format agreed with the Buyer (.</w:t>
      </w:r>
      <w:proofErr w:type="spellStart"/>
      <w:r>
        <w:rPr>
          <w:sz w:val="24"/>
        </w:rPr>
        <w:t>xls</w:t>
      </w:r>
      <w:proofErr w:type="spellEnd"/>
      <w:r>
        <w:rPr>
          <w:sz w:val="24"/>
        </w:rPr>
        <w:t>, .csv, etc.).</w:t>
      </w:r>
    </w:p>
    <w:p w14:paraId="0A4F59F1" w14:textId="73AE927D" w:rsidR="007132DE" w:rsidRPr="007132DE" w:rsidRDefault="007132DE" w:rsidP="00AC6F8B">
      <w:pPr>
        <w:pStyle w:val="ListParagraph"/>
        <w:numPr>
          <w:ilvl w:val="2"/>
          <w:numId w:val="21"/>
        </w:numPr>
        <w:jc w:val="both"/>
        <w:rPr>
          <w:sz w:val="24"/>
          <w:szCs w:val="24"/>
        </w:rPr>
      </w:pPr>
      <w:r>
        <w:rPr>
          <w:sz w:val="24"/>
        </w:rPr>
        <w:t>The Supplier undertakes to permanently destroy within 15 calendar days all data provided by the Contracting entity, data collected with the resources of the Supplier on the facilities operated by the Contracting entity, data of employees and equipment, measurement data, reports, upon written request of the Contracting entity. After destroying the data, the Supplier must submit a signed official letter confirming the transfer and destruction of the data.</w:t>
      </w:r>
    </w:p>
    <w:p w14:paraId="71F36935" w14:textId="042006BB" w:rsidR="00925A31" w:rsidRPr="00925A31" w:rsidRDefault="00925A31" w:rsidP="00AC6F8B">
      <w:pPr>
        <w:pStyle w:val="ListParagraph"/>
        <w:numPr>
          <w:ilvl w:val="2"/>
          <w:numId w:val="21"/>
        </w:numPr>
        <w:jc w:val="both"/>
        <w:rPr>
          <w:sz w:val="24"/>
          <w:szCs w:val="24"/>
        </w:rPr>
      </w:pPr>
      <w:r>
        <w:rPr>
          <w:sz w:val="24"/>
        </w:rPr>
        <w:t>After the termination of the contract between the Supplier and the Contracting entity, the Supplier must remove all accumulated archival data and all possible copies thereof from its system and not transfer them to third parties.</w:t>
      </w:r>
    </w:p>
    <w:p w14:paraId="6CE2A082" w14:textId="5FFED82B" w:rsidR="00F4784D" w:rsidRPr="00F4784D" w:rsidRDefault="00F4784D" w:rsidP="00AC6F8B">
      <w:pPr>
        <w:pStyle w:val="ListParagraph"/>
        <w:numPr>
          <w:ilvl w:val="2"/>
          <w:numId w:val="21"/>
        </w:numPr>
        <w:jc w:val="both"/>
        <w:rPr>
          <w:sz w:val="24"/>
          <w:szCs w:val="24"/>
        </w:rPr>
      </w:pPr>
      <w:r>
        <w:rPr>
          <w:sz w:val="24"/>
        </w:rPr>
        <w:t>The Supplier must immediately inform the Contracting entity of any possible cases of data misappropriation, leakage, or cyber security incidents in the Supplier's infrastructure and take all possible measures to control the situation.</w:t>
      </w:r>
    </w:p>
    <w:p w14:paraId="2E8AA956" w14:textId="19761021" w:rsidR="007C50AE" w:rsidRPr="00DE3500" w:rsidRDefault="00713ECA" w:rsidP="00DE3500">
      <w:pPr>
        <w:pStyle w:val="ListParagraph"/>
        <w:numPr>
          <w:ilvl w:val="1"/>
          <w:numId w:val="21"/>
        </w:numPr>
        <w:spacing w:after="0"/>
        <w:jc w:val="both"/>
        <w:rPr>
          <w:b/>
          <w:sz w:val="24"/>
          <w:szCs w:val="24"/>
        </w:rPr>
      </w:pPr>
      <w:r>
        <w:rPr>
          <w:b/>
          <w:sz w:val="24"/>
        </w:rPr>
        <w:t xml:space="preserve">Procedures and deadlines for fulfilling contractual obligations </w:t>
      </w:r>
    </w:p>
    <w:p w14:paraId="335E16F2" w14:textId="18B2F24C" w:rsidR="00F078F1" w:rsidRDefault="00371165" w:rsidP="00DE3500">
      <w:pPr>
        <w:pStyle w:val="ListParagraph"/>
        <w:numPr>
          <w:ilvl w:val="2"/>
          <w:numId w:val="21"/>
        </w:numPr>
        <w:spacing w:after="0"/>
        <w:jc w:val="both"/>
        <w:rPr>
          <w:sz w:val="24"/>
          <w:szCs w:val="24"/>
        </w:rPr>
      </w:pPr>
      <w:r>
        <w:rPr>
          <w:sz w:val="24"/>
        </w:rPr>
        <w:t>The Supplier undertakes to perform gas leak inspections in 2026 using aircraft and special equipment to detect gas leaks from the entire length of the underground gas pipeline (2,288 km) and to submit a report on the detected gas leaks to the Contracting entity.</w:t>
      </w:r>
    </w:p>
    <w:p w14:paraId="064E8C05" w14:textId="3D13FF82" w:rsidR="003A4B3D" w:rsidRPr="00B06E9F" w:rsidRDefault="00BD1995" w:rsidP="005E2F5E">
      <w:pPr>
        <w:pStyle w:val="ListParagraph"/>
        <w:numPr>
          <w:ilvl w:val="2"/>
          <w:numId w:val="21"/>
        </w:numPr>
        <w:spacing w:after="0"/>
        <w:jc w:val="both"/>
        <w:rPr>
          <w:sz w:val="24"/>
          <w:szCs w:val="24"/>
        </w:rPr>
      </w:pPr>
      <w:r>
        <w:rPr>
          <w:sz w:val="24"/>
        </w:rPr>
        <w:t>During the term of the Contract, it is planned to purchase at least one gas leak inspection service for the entire gas pipeline. After the first gas leak inspection is completed in 2026, the Supplier shall agree with the Contracting entity on the provision of further services, with the second gas leak inspection service tentatively scheduled for 2028. The Contracting entity does not undertake to order the entire quantity of services specified in the "Preliminary quantity." Orders shall be submitted in accordance with the order submission procedure agreed between the Supplier and the Contracting entity.</w:t>
      </w:r>
    </w:p>
    <w:p w14:paraId="7A38FA9F" w14:textId="59B81116" w:rsidR="00F078F1" w:rsidRPr="00DE3500" w:rsidRDefault="00F078F1" w:rsidP="00DE3500">
      <w:pPr>
        <w:pStyle w:val="ListParagraph"/>
        <w:numPr>
          <w:ilvl w:val="2"/>
          <w:numId w:val="21"/>
        </w:numPr>
        <w:spacing w:after="0"/>
        <w:jc w:val="both"/>
        <w:rPr>
          <w:sz w:val="24"/>
          <w:szCs w:val="24"/>
        </w:rPr>
      </w:pPr>
      <w:r>
        <w:rPr>
          <w:sz w:val="24"/>
        </w:rPr>
        <w:lastRenderedPageBreak/>
        <w:t xml:space="preserve">The Contracting entity undertakes to provide the Supplier with the available main gas pipeline routes in ESRI Personal Geodatabase or ESRI SHP format (or equivalent) within 10 calendar days after the signing of the contract </w:t>
      </w:r>
      <w:proofErr w:type="gramStart"/>
      <w:r>
        <w:rPr>
          <w:sz w:val="24"/>
        </w:rPr>
        <w:t>in order to</w:t>
      </w:r>
      <w:proofErr w:type="gramEnd"/>
      <w:r>
        <w:rPr>
          <w:sz w:val="24"/>
        </w:rPr>
        <w:t xml:space="preserve"> ensure the proper provision of gas leak detection Services. </w:t>
      </w:r>
    </w:p>
    <w:p w14:paraId="188A5416" w14:textId="0CE4A4F8" w:rsidR="00F078F1" w:rsidRPr="00786208" w:rsidRDefault="00371165" w:rsidP="00786208">
      <w:pPr>
        <w:pStyle w:val="ListParagraph"/>
        <w:numPr>
          <w:ilvl w:val="2"/>
          <w:numId w:val="21"/>
        </w:numPr>
        <w:spacing w:after="0"/>
        <w:jc w:val="both"/>
        <w:rPr>
          <w:sz w:val="24"/>
          <w:szCs w:val="24"/>
        </w:rPr>
      </w:pPr>
      <w:r>
        <w:rPr>
          <w:sz w:val="24"/>
        </w:rPr>
        <w:t>The Supplier must submit and agree with the Contracting entity a schedule for the performance of the Services within 20 calendar days of signing the Contract. The schedule shall be to the nearest day or week and shall be so arranged as to ensure that the Services are performed within the time limits specified in the Technical Specification. The actions and deadlines set out in the schedule may be adjusted by the Supplier with the prior written agreement of the Contracting entity, but the final date for the completion of the Services shall not be later than that set out in this Technical Specification. The schedule must be provided in digital .pdf, .</w:t>
      </w:r>
      <w:proofErr w:type="spellStart"/>
      <w:r>
        <w:rPr>
          <w:sz w:val="24"/>
        </w:rPr>
        <w:t>xls</w:t>
      </w:r>
      <w:proofErr w:type="spellEnd"/>
      <w:r>
        <w:rPr>
          <w:sz w:val="24"/>
        </w:rPr>
        <w:t>, .docx or equivalent format.</w:t>
      </w:r>
    </w:p>
    <w:p w14:paraId="1CAE8081" w14:textId="263F3694" w:rsidR="00BE3468" w:rsidRPr="00DE3500" w:rsidRDefault="00BE3468" w:rsidP="00DE3500">
      <w:pPr>
        <w:pStyle w:val="ListParagraph"/>
        <w:numPr>
          <w:ilvl w:val="1"/>
          <w:numId w:val="21"/>
        </w:numPr>
        <w:spacing w:after="0"/>
        <w:jc w:val="both"/>
        <w:rPr>
          <w:b/>
          <w:sz w:val="24"/>
          <w:szCs w:val="24"/>
        </w:rPr>
      </w:pPr>
      <w:r>
        <w:rPr>
          <w:b/>
          <w:sz w:val="24"/>
        </w:rPr>
        <w:t>Documentation to be provided during the performance of the Contract</w:t>
      </w:r>
    </w:p>
    <w:p w14:paraId="2FEFF888" w14:textId="44C70BD9" w:rsidR="00ED4BCF" w:rsidRPr="004A2349" w:rsidRDefault="00F73490" w:rsidP="004A2349">
      <w:pPr>
        <w:pStyle w:val="ListParagraph"/>
        <w:numPr>
          <w:ilvl w:val="2"/>
          <w:numId w:val="21"/>
        </w:numPr>
        <w:spacing w:after="0" w:line="240" w:lineRule="auto"/>
        <w:jc w:val="both"/>
        <w:rPr>
          <w:rFonts w:eastAsia="Calibri"/>
          <w:sz w:val="24"/>
          <w:szCs w:val="24"/>
        </w:rPr>
      </w:pPr>
      <w:r>
        <w:rPr>
          <w:sz w:val="24"/>
        </w:rPr>
        <w:t>The Contracting entity shall provide the Supplier with the main gas pipeline routes in ESRI Personal Geodatabase or ESRI SHP format (or equivalent).</w:t>
      </w:r>
    </w:p>
    <w:p w14:paraId="34DFB385" w14:textId="1CAE780C" w:rsidR="5B02D4EB" w:rsidRDefault="5B02D4EB"/>
    <w:p w14:paraId="1DFD1F6F" w14:textId="25858159" w:rsidR="004A2349" w:rsidRDefault="004A2349">
      <w:pPr>
        <w:rPr>
          <w:sz w:val="24"/>
          <w:szCs w:val="24"/>
        </w:rPr>
      </w:pPr>
    </w:p>
    <w:p w14:paraId="258A49CB" w14:textId="77777777" w:rsidR="00A64537" w:rsidRDefault="00A64537" w:rsidP="63DD8B10">
      <w:pPr>
        <w:spacing w:after="0"/>
        <w:jc w:val="both"/>
        <w:rPr>
          <w:sz w:val="24"/>
          <w:szCs w:val="24"/>
        </w:rPr>
      </w:pPr>
    </w:p>
    <w:tbl>
      <w:tblPr>
        <w:tblW w:w="0" w:type="auto"/>
        <w:tblLayout w:type="fixed"/>
        <w:tblLook w:val="06A0" w:firstRow="1" w:lastRow="0" w:firstColumn="1" w:lastColumn="0" w:noHBand="1" w:noVBand="1"/>
      </w:tblPr>
      <w:tblGrid>
        <w:gridCol w:w="461"/>
        <w:gridCol w:w="4155"/>
        <w:gridCol w:w="1185"/>
        <w:gridCol w:w="1500"/>
        <w:gridCol w:w="900"/>
        <w:gridCol w:w="1125"/>
      </w:tblGrid>
      <w:tr w:rsidR="0040775E" w14:paraId="08B58520" w14:textId="77777777">
        <w:trPr>
          <w:trHeight w:val="67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4E21D3B7" w14:textId="77777777" w:rsidR="0040775E" w:rsidRDefault="0040775E">
            <w:pPr>
              <w:ind w:right="-95"/>
              <w:rPr>
                <w:rFonts w:ascii="Calibri" w:eastAsia="Calibri" w:hAnsi="Calibri" w:cs="Calibri"/>
                <w:b/>
                <w:bCs/>
              </w:rPr>
            </w:pPr>
            <w:r>
              <w:rPr>
                <w:rFonts w:ascii="Calibri" w:hAnsi="Calibri"/>
                <w:b/>
              </w:rPr>
              <w:t xml:space="preserve"> No.</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tcPr>
          <w:p w14:paraId="02C3EE13" w14:textId="6FCF8710" w:rsidR="0040775E" w:rsidRDefault="0040775E">
            <w:r>
              <w:rPr>
                <w:rFonts w:ascii="Calibri" w:hAnsi="Calibri"/>
                <w:b/>
              </w:rPr>
              <w:t>Object</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190F32B" w14:textId="77777777" w:rsidR="0040775E" w:rsidRDefault="0040775E">
            <w:pPr>
              <w:jc w:val="center"/>
              <w:rPr>
                <w:rFonts w:ascii="Arial" w:eastAsia="Arial" w:hAnsi="Arial" w:cs="Arial"/>
                <w:b/>
                <w:bCs/>
                <w:sz w:val="20"/>
                <w:szCs w:val="20"/>
              </w:rPr>
            </w:pPr>
            <w:r>
              <w:rPr>
                <w:rFonts w:ascii="Arial" w:hAnsi="Arial"/>
                <w:b/>
                <w:sz w:val="20"/>
              </w:rPr>
              <w:t>Units of measurement</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20CD8F2B" w14:textId="6B708F4E" w:rsidR="0040775E" w:rsidRDefault="006C04A9">
            <w:pPr>
              <w:spacing w:before="60" w:after="60" w:line="257" w:lineRule="auto"/>
              <w:jc w:val="center"/>
              <w:rPr>
                <w:rFonts w:ascii="Arial" w:eastAsia="Arial" w:hAnsi="Arial" w:cs="Arial"/>
                <w:b/>
                <w:bCs/>
                <w:sz w:val="20"/>
                <w:szCs w:val="20"/>
              </w:rPr>
            </w:pPr>
            <w:r>
              <w:rPr>
                <w:rFonts w:ascii="Arial" w:hAnsi="Arial"/>
                <w:b/>
                <w:sz w:val="20"/>
              </w:rPr>
              <w:t>Preliminary quantity</w:t>
            </w:r>
          </w:p>
          <w:p w14:paraId="08FA273C" w14:textId="77777777" w:rsidR="0040775E" w:rsidRDefault="0040775E">
            <w:pPr>
              <w:jc w:val="center"/>
              <w:rPr>
                <w:rFonts w:ascii="Arial" w:eastAsia="Arial" w:hAnsi="Arial" w:cs="Arial"/>
                <w:b/>
                <w:bCs/>
                <w:sz w:val="20"/>
                <w:szCs w:val="20"/>
                <w:vertAlign w:val="superscript"/>
              </w:rPr>
            </w:pPr>
            <w:r>
              <w:rPr>
                <w:rFonts w:ascii="Arial" w:hAnsi="Arial"/>
                <w:b/>
                <w:bCs/>
                <w:sz w:val="20"/>
              </w:rPr>
              <w:t>During</w:t>
            </w:r>
            <w:r>
              <w:rPr>
                <w:rFonts w:ascii="Arial" w:hAnsi="Arial"/>
                <w:sz w:val="20"/>
              </w:rPr>
              <w:t xml:space="preserve"> the provision of services</w:t>
            </w:r>
            <w:r>
              <w:rPr>
                <w:rFonts w:ascii="Arial" w:hAnsi="Arial"/>
                <w:sz w:val="20"/>
                <w:vertAlign w:val="superscript"/>
              </w:rPr>
              <w:t>1</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FBFEEA0" w14:textId="77777777" w:rsidR="0040775E" w:rsidRDefault="0040775E">
            <w:pPr>
              <w:jc w:val="center"/>
              <w:rPr>
                <w:rFonts w:ascii="Calibri" w:eastAsia="Calibri" w:hAnsi="Calibri" w:cs="Calibri"/>
                <w:b/>
                <w:bCs/>
              </w:rPr>
            </w:pPr>
            <w:r>
              <w:rPr>
                <w:rFonts w:ascii="Calibri" w:hAnsi="Calibri"/>
                <w:b/>
              </w:rPr>
              <w:t>Fee in EUR excluding VAT*</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01327B6C" w14:textId="77777777" w:rsidR="0040775E" w:rsidRDefault="0040775E">
            <w:pPr>
              <w:jc w:val="center"/>
              <w:rPr>
                <w:rFonts w:ascii="Calibri" w:eastAsia="Calibri" w:hAnsi="Calibri" w:cs="Calibri"/>
                <w:b/>
                <w:bCs/>
                <w:vertAlign w:val="superscript"/>
              </w:rPr>
            </w:pPr>
            <w:r>
              <w:rPr>
                <w:rFonts w:ascii="Calibri" w:hAnsi="Calibri"/>
                <w:b/>
              </w:rPr>
              <w:t>Price in EUR excluding VAT</w:t>
            </w:r>
            <w:r>
              <w:rPr>
                <w:rFonts w:ascii="Calibri" w:hAnsi="Calibri"/>
                <w:b/>
                <w:vertAlign w:val="superscript"/>
              </w:rPr>
              <w:t>2</w:t>
            </w:r>
          </w:p>
        </w:tc>
      </w:tr>
      <w:tr w:rsidR="0040775E" w14:paraId="44245A27" w14:textId="77777777">
        <w:trPr>
          <w:trHeight w:val="43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36C0DA85" w14:textId="77777777" w:rsidR="0040775E" w:rsidRDefault="0040775E">
            <w:pPr>
              <w:spacing w:line="360" w:lineRule="auto"/>
              <w:ind w:right="-95"/>
              <w:jc w:val="center"/>
              <w:rPr>
                <w:rFonts w:ascii="Calibri" w:eastAsia="Calibri" w:hAnsi="Calibri" w:cs="Calibri"/>
              </w:rPr>
            </w:pPr>
            <w:r>
              <w:rPr>
                <w:rFonts w:ascii="Calibri" w:hAnsi="Calibri"/>
              </w:rPr>
              <w:t>1.</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tcPr>
          <w:p w14:paraId="1F8BE0A5" w14:textId="12BDFBBA" w:rsidR="0040775E" w:rsidRDefault="00791609">
            <w:pPr>
              <w:spacing w:after="0"/>
              <w:jc w:val="both"/>
              <w:rPr>
                <w:rFonts w:ascii="Calibri" w:eastAsia="Calibri" w:hAnsi="Calibri" w:cs="Calibri"/>
              </w:rPr>
            </w:pPr>
            <w:r>
              <w:rPr>
                <w:rFonts w:ascii="Calibri" w:hAnsi="Calibri"/>
              </w:rPr>
              <w:t>Gas leak inspection service for main gas pipelines</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435DE46" w14:textId="18078A24" w:rsidR="0040775E" w:rsidRDefault="000A7227">
            <w:pPr>
              <w:jc w:val="center"/>
              <w:rPr>
                <w:rFonts w:ascii="Calibri" w:eastAsia="Calibri" w:hAnsi="Calibri" w:cs="Calibri"/>
              </w:rPr>
            </w:pPr>
            <w:r>
              <w:rPr>
                <w:rFonts w:ascii="Calibri" w:hAnsi="Calibri"/>
              </w:rPr>
              <w:t>pcs.</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319D1672" w14:textId="744B46D7" w:rsidR="0040775E" w:rsidRDefault="000A7227">
            <w:pPr>
              <w:jc w:val="center"/>
              <w:rPr>
                <w:rFonts w:ascii="Calibri" w:eastAsia="Calibri" w:hAnsi="Calibri" w:cs="Calibri"/>
              </w:rPr>
            </w:pPr>
            <w:r>
              <w:rPr>
                <w:rFonts w:ascii="Calibri" w:hAnsi="Calibri"/>
              </w:rPr>
              <w:t>2</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272E648" w14:textId="77777777" w:rsidR="0040775E" w:rsidRDefault="0040775E">
            <w:pPr>
              <w:jc w:val="center"/>
              <w:rPr>
                <w:rFonts w:ascii="Calibri" w:eastAsia="Calibri" w:hAnsi="Calibri" w:cs="Calibri"/>
              </w:rPr>
            </w:pPr>
            <w:r>
              <w:rPr>
                <w:rFonts w:ascii="Calibri" w:hAnsi="Calibri"/>
              </w:rPr>
              <w:t xml:space="preserve"> </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3CF95450" w14:textId="77777777" w:rsidR="0040775E" w:rsidRDefault="0040775E">
            <w:pPr>
              <w:jc w:val="center"/>
              <w:rPr>
                <w:rFonts w:ascii="Calibri" w:eastAsia="Calibri" w:hAnsi="Calibri" w:cs="Calibri"/>
              </w:rPr>
            </w:pPr>
            <w:r>
              <w:rPr>
                <w:rFonts w:ascii="Calibri" w:hAnsi="Calibri"/>
              </w:rPr>
              <w:t xml:space="preserve"> </w:t>
            </w:r>
          </w:p>
        </w:tc>
      </w:tr>
      <w:tr w:rsidR="00791609" w14:paraId="6B71B7E6" w14:textId="77777777">
        <w:trPr>
          <w:trHeight w:val="43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03BC37BD" w14:textId="72CDFCEF" w:rsidR="00791609" w:rsidRPr="1B430B09" w:rsidRDefault="00791609">
            <w:pPr>
              <w:spacing w:line="360" w:lineRule="auto"/>
              <w:ind w:right="-95"/>
              <w:jc w:val="center"/>
              <w:rPr>
                <w:rFonts w:ascii="Calibri" w:eastAsia="Calibri" w:hAnsi="Calibri" w:cs="Calibri"/>
              </w:rPr>
            </w:pPr>
            <w:r>
              <w:rPr>
                <w:rFonts w:ascii="Calibri" w:hAnsi="Calibri"/>
              </w:rPr>
              <w:t>2.</w:t>
            </w:r>
          </w:p>
        </w:tc>
        <w:tc>
          <w:tcPr>
            <w:tcW w:w="4155" w:type="dxa"/>
            <w:tcBorders>
              <w:top w:val="single" w:sz="8" w:space="0" w:color="auto"/>
              <w:left w:val="single" w:sz="8" w:space="0" w:color="auto"/>
              <w:bottom w:val="single" w:sz="8" w:space="0" w:color="auto"/>
              <w:right w:val="single" w:sz="8" w:space="0" w:color="auto"/>
            </w:tcBorders>
            <w:tcMar>
              <w:left w:w="108" w:type="dxa"/>
              <w:right w:w="108" w:type="dxa"/>
            </w:tcMar>
          </w:tcPr>
          <w:p w14:paraId="66B2F7D8" w14:textId="6DAA7580" w:rsidR="00791609" w:rsidRDefault="00791609">
            <w:pPr>
              <w:spacing w:after="0"/>
              <w:jc w:val="both"/>
              <w:rPr>
                <w:rFonts w:ascii="Calibri" w:hAnsi="Calibri"/>
              </w:rPr>
            </w:pPr>
            <w:r>
              <w:rPr>
                <w:rFonts w:ascii="Calibri" w:hAnsi="Calibri"/>
              </w:rPr>
              <w:t>Report</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ADAFD6B" w14:textId="6BDC5384" w:rsidR="00791609" w:rsidRDefault="00791609">
            <w:pPr>
              <w:jc w:val="center"/>
              <w:rPr>
                <w:rFonts w:ascii="Calibri" w:eastAsia="Calibri" w:hAnsi="Calibri" w:cs="Calibri"/>
              </w:rPr>
            </w:pPr>
            <w:r>
              <w:rPr>
                <w:rFonts w:ascii="Calibri" w:hAnsi="Calibri"/>
              </w:rPr>
              <w:t>pcs.</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3E38FDEA" w14:textId="3FEDFC54" w:rsidR="00791609" w:rsidRDefault="00BA2BCB">
            <w:pPr>
              <w:jc w:val="center"/>
              <w:rPr>
                <w:rFonts w:ascii="Calibri" w:eastAsia="Calibri" w:hAnsi="Calibri" w:cs="Calibri"/>
              </w:rPr>
            </w:pPr>
            <w:r>
              <w:rPr>
                <w:rFonts w:ascii="Calibri" w:hAnsi="Calibri"/>
              </w:rPr>
              <w:t>2</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B71C038" w14:textId="77777777" w:rsidR="00791609" w:rsidRPr="1B430B09" w:rsidRDefault="00791609">
            <w:pPr>
              <w:jc w:val="center"/>
              <w:rPr>
                <w:rFonts w:ascii="Calibri" w:eastAsia="Calibri" w:hAnsi="Calibri" w:cs="Calibri"/>
              </w:rPr>
            </w:pP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45E7DF63" w14:textId="77777777" w:rsidR="00791609" w:rsidRPr="1B430B09" w:rsidRDefault="00791609">
            <w:pPr>
              <w:jc w:val="center"/>
              <w:rPr>
                <w:rFonts w:ascii="Calibri" w:eastAsia="Calibri" w:hAnsi="Calibri" w:cs="Calibri"/>
                <w:lang w:val="en-US"/>
              </w:rPr>
            </w:pPr>
          </w:p>
        </w:tc>
      </w:tr>
      <w:tr w:rsidR="0040775E" w14:paraId="31515816" w14:textId="77777777" w:rsidTr="00F65DCE">
        <w:trPr>
          <w:trHeight w:val="50"/>
        </w:trPr>
        <w:tc>
          <w:tcPr>
            <w:tcW w:w="8201"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1A362E2" w14:textId="77777777" w:rsidR="0040775E" w:rsidRDefault="0040775E">
            <w:pPr>
              <w:spacing w:line="360" w:lineRule="auto"/>
              <w:ind w:right="-12"/>
              <w:jc w:val="right"/>
              <w:rPr>
                <w:rFonts w:ascii="Arial" w:eastAsia="Arial" w:hAnsi="Arial" w:cs="Arial"/>
                <w:b/>
                <w:bCs/>
                <w:sz w:val="20"/>
                <w:szCs w:val="20"/>
                <w:vertAlign w:val="superscript"/>
              </w:rPr>
            </w:pPr>
            <w:r>
              <w:rPr>
                <w:rFonts w:ascii="Arial" w:hAnsi="Arial"/>
                <w:b/>
                <w:sz w:val="20"/>
              </w:rPr>
              <w:t>Tender price in EUR excluding VAT</w:t>
            </w:r>
            <w:r>
              <w:rPr>
                <w:rFonts w:ascii="Arial" w:hAnsi="Arial"/>
                <w:b/>
                <w:sz w:val="20"/>
                <w:vertAlign w:val="superscript"/>
              </w:rPr>
              <w:t>3</w:t>
            </w:r>
          </w:p>
        </w:tc>
        <w:tc>
          <w:tcPr>
            <w:tcW w:w="1125" w:type="dxa"/>
            <w:tcBorders>
              <w:top w:val="single" w:sz="8" w:space="0" w:color="auto"/>
              <w:left w:val="nil"/>
              <w:bottom w:val="single" w:sz="8" w:space="0" w:color="auto"/>
              <w:right w:val="single" w:sz="8" w:space="0" w:color="auto"/>
            </w:tcBorders>
            <w:tcMar>
              <w:left w:w="108" w:type="dxa"/>
              <w:right w:w="108" w:type="dxa"/>
            </w:tcMar>
          </w:tcPr>
          <w:p w14:paraId="34155457" w14:textId="77777777" w:rsidR="0040775E" w:rsidRDefault="0040775E">
            <w:pPr>
              <w:spacing w:line="360" w:lineRule="auto"/>
              <w:jc w:val="center"/>
              <w:rPr>
                <w:rFonts w:ascii="Calibri" w:eastAsia="Calibri" w:hAnsi="Calibri" w:cs="Calibri"/>
                <w:b/>
                <w:bCs/>
              </w:rPr>
            </w:pPr>
            <w:r>
              <w:rPr>
                <w:rFonts w:ascii="Calibri" w:hAnsi="Calibri"/>
                <w:b/>
              </w:rPr>
              <w:t xml:space="preserve"> </w:t>
            </w:r>
          </w:p>
        </w:tc>
      </w:tr>
      <w:tr w:rsidR="0040775E" w14:paraId="5C6F1742" w14:textId="77777777" w:rsidTr="00F65DCE">
        <w:trPr>
          <w:trHeight w:val="50"/>
        </w:trPr>
        <w:tc>
          <w:tcPr>
            <w:tcW w:w="8201"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18AD0C9A" w14:textId="77777777" w:rsidR="0040775E" w:rsidRDefault="0040775E">
            <w:pPr>
              <w:spacing w:line="360" w:lineRule="auto"/>
              <w:ind w:right="-12"/>
              <w:jc w:val="right"/>
              <w:rPr>
                <w:rFonts w:ascii="Arial" w:eastAsia="Arial" w:hAnsi="Arial" w:cs="Arial"/>
                <w:b/>
                <w:bCs/>
                <w:sz w:val="20"/>
                <w:szCs w:val="20"/>
              </w:rPr>
            </w:pPr>
            <w:r>
              <w:rPr>
                <w:rFonts w:ascii="Arial" w:hAnsi="Arial"/>
                <w:b/>
                <w:sz w:val="20"/>
              </w:rPr>
              <w:t>VAT**</w:t>
            </w:r>
          </w:p>
        </w:tc>
        <w:tc>
          <w:tcPr>
            <w:tcW w:w="1125" w:type="dxa"/>
            <w:tcBorders>
              <w:top w:val="single" w:sz="8" w:space="0" w:color="auto"/>
              <w:left w:val="nil"/>
              <w:bottom w:val="single" w:sz="8" w:space="0" w:color="auto"/>
              <w:right w:val="single" w:sz="8" w:space="0" w:color="auto"/>
            </w:tcBorders>
            <w:tcMar>
              <w:left w:w="108" w:type="dxa"/>
              <w:right w:w="108" w:type="dxa"/>
            </w:tcMar>
          </w:tcPr>
          <w:p w14:paraId="41C923CC" w14:textId="77777777" w:rsidR="0040775E" w:rsidRDefault="0040775E">
            <w:pPr>
              <w:spacing w:line="360" w:lineRule="auto"/>
              <w:jc w:val="center"/>
              <w:rPr>
                <w:rFonts w:ascii="Calibri" w:eastAsia="Calibri" w:hAnsi="Calibri" w:cs="Calibri"/>
                <w:b/>
                <w:bCs/>
              </w:rPr>
            </w:pPr>
          </w:p>
        </w:tc>
      </w:tr>
    </w:tbl>
    <w:p w14:paraId="58AB9881" w14:textId="77777777" w:rsidR="00A64537" w:rsidRDefault="00A64537" w:rsidP="63DD8B10">
      <w:pPr>
        <w:spacing w:after="0"/>
        <w:jc w:val="both"/>
        <w:rPr>
          <w:sz w:val="24"/>
          <w:szCs w:val="24"/>
        </w:rPr>
      </w:pPr>
    </w:p>
    <w:p w14:paraId="7DC1BD72" w14:textId="77777777" w:rsidR="00A64537" w:rsidRPr="00F73490" w:rsidRDefault="00A64537" w:rsidP="63DD8B10">
      <w:pPr>
        <w:spacing w:after="0"/>
        <w:jc w:val="both"/>
        <w:rPr>
          <w:sz w:val="24"/>
          <w:szCs w:val="24"/>
        </w:rPr>
      </w:pPr>
    </w:p>
    <w:p w14:paraId="7084C97E" w14:textId="24C8079D" w:rsidR="00A65B22" w:rsidRPr="006D00DB" w:rsidRDefault="00616AB3" w:rsidP="00A65B22">
      <w:pPr>
        <w:spacing w:after="0"/>
        <w:jc w:val="both"/>
        <w:rPr>
          <w:rFonts w:ascii="Trebuchet MS" w:eastAsia="Calibri" w:hAnsi="Trebuchet MS"/>
          <w:sz w:val="16"/>
          <w:szCs w:val="16"/>
        </w:rPr>
      </w:pPr>
      <w:proofErr w:type="gramStart"/>
      <w:r>
        <w:rPr>
          <w:rFonts w:ascii="Trebuchet MS" w:hAnsi="Trebuchet MS"/>
          <w:sz w:val="18"/>
          <w:vertAlign w:val="superscript"/>
        </w:rPr>
        <w:t>1</w:t>
      </w:r>
      <w:r>
        <w:rPr>
          <w:rFonts w:ascii="Trebuchet MS" w:hAnsi="Trebuchet MS"/>
          <w:sz w:val="16"/>
        </w:rPr>
        <w:t xml:space="preserve">  Indicated</w:t>
      </w:r>
      <w:proofErr w:type="gramEnd"/>
      <w:r>
        <w:rPr>
          <w:rFonts w:ascii="Trebuchet MS" w:hAnsi="Trebuchet MS"/>
          <w:sz w:val="16"/>
        </w:rPr>
        <w:t xml:space="preserve"> preliminary/maximum/specific quantity of the Procurement object. The Contracting entity is not obliged to purchase the entire quantity indicated (if the quantity is preliminary or maximum).</w:t>
      </w:r>
    </w:p>
    <w:p w14:paraId="3132C81B" w14:textId="78C0556D" w:rsidR="00A65B22" w:rsidRPr="006D00DB" w:rsidRDefault="00616AB3" w:rsidP="00A65B22">
      <w:pPr>
        <w:spacing w:after="0"/>
        <w:jc w:val="both"/>
        <w:rPr>
          <w:rFonts w:ascii="Trebuchet MS" w:eastAsia="Calibri" w:hAnsi="Trebuchet MS"/>
          <w:sz w:val="16"/>
          <w:szCs w:val="16"/>
        </w:rPr>
      </w:pPr>
      <w:proofErr w:type="gramStart"/>
      <w:r>
        <w:rPr>
          <w:rFonts w:ascii="Trebuchet MS" w:hAnsi="Trebuchet MS"/>
          <w:sz w:val="20"/>
          <w:vertAlign w:val="superscript"/>
        </w:rPr>
        <w:t>2</w:t>
      </w:r>
      <w:r>
        <w:rPr>
          <w:rFonts w:ascii="Trebuchet MS" w:hAnsi="Trebuchet MS"/>
          <w:sz w:val="16"/>
        </w:rPr>
        <w:t xml:space="preserve">  The</w:t>
      </w:r>
      <w:proofErr w:type="gramEnd"/>
      <w:r>
        <w:rPr>
          <w:rFonts w:ascii="Trebuchet MS" w:hAnsi="Trebuchet MS"/>
          <w:sz w:val="16"/>
        </w:rPr>
        <w:t xml:space="preserve"> price in EUR excluding VAT is calculated by multiplying the price in EUR excluding VAT by the indicated preliminary/maximum/specific quantity.</w:t>
      </w:r>
    </w:p>
    <w:p w14:paraId="569CEA5A" w14:textId="0771B104" w:rsidR="0024054B" w:rsidRDefault="00616AB3" w:rsidP="00A65B22">
      <w:pPr>
        <w:spacing w:after="0"/>
        <w:jc w:val="both"/>
        <w:rPr>
          <w:rFonts w:ascii="Trebuchet MS" w:eastAsia="Calibri" w:hAnsi="Trebuchet MS"/>
          <w:sz w:val="16"/>
          <w:szCs w:val="16"/>
        </w:rPr>
      </w:pPr>
      <w:proofErr w:type="gramStart"/>
      <w:r>
        <w:rPr>
          <w:rFonts w:ascii="Trebuchet MS" w:hAnsi="Trebuchet MS"/>
          <w:sz w:val="20"/>
          <w:vertAlign w:val="superscript"/>
        </w:rPr>
        <w:t>3</w:t>
      </w:r>
      <w:r>
        <w:rPr>
          <w:rFonts w:ascii="Trebuchet MS" w:hAnsi="Trebuchet MS"/>
          <w:sz w:val="16"/>
        </w:rPr>
        <w:t xml:space="preserve">  If</w:t>
      </w:r>
      <w:proofErr w:type="gramEnd"/>
      <w:r>
        <w:rPr>
          <w:rFonts w:ascii="Trebuchet MS" w:hAnsi="Trebuchet MS"/>
          <w:sz w:val="16"/>
        </w:rPr>
        <w:t xml:space="preserve"> you buy on a fixed price/reviewed price basis (preliminary or maximum quantities): It does not constitute an obligation on the part of the Contracting entity to pay the successful Supplier the specified amount during the term of the Contract and will be used only for the evaluation and comparison of Tenders. The successful Supplier will be paid only for the actual quantity. If you buy a preliminary quantity and disclose the Contract value: The Tender price in EUR excluding VAT will only be used for the evaluation and comparison of tenders. The Contract will be awarded to the successful Supplier for the amount specified in Section 8 of the SPC/the attached draft Contract.</w:t>
      </w:r>
    </w:p>
    <w:p w14:paraId="13B92271" w14:textId="77777777" w:rsidR="00A31218" w:rsidRPr="006D00DB" w:rsidRDefault="00A31218" w:rsidP="00A65B22">
      <w:pPr>
        <w:spacing w:after="0"/>
        <w:jc w:val="both"/>
        <w:rPr>
          <w:rFonts w:ascii="Trebuchet MS" w:eastAsia="Calibri" w:hAnsi="Trebuchet MS"/>
          <w:sz w:val="16"/>
          <w:szCs w:val="16"/>
        </w:rPr>
      </w:pPr>
    </w:p>
    <w:sectPr w:rsidR="00A31218" w:rsidRPr="006D00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3C20" w14:textId="77777777" w:rsidR="00FB5068" w:rsidRDefault="00FB5068" w:rsidP="007B6CA0">
      <w:pPr>
        <w:spacing w:after="0" w:line="240" w:lineRule="auto"/>
      </w:pPr>
      <w:r>
        <w:separator/>
      </w:r>
    </w:p>
  </w:endnote>
  <w:endnote w:type="continuationSeparator" w:id="0">
    <w:p w14:paraId="772CC992" w14:textId="77777777" w:rsidR="00FB5068" w:rsidRDefault="00FB5068" w:rsidP="007B6CA0">
      <w:pPr>
        <w:spacing w:after="0" w:line="240" w:lineRule="auto"/>
      </w:pPr>
      <w:r>
        <w:continuationSeparator/>
      </w:r>
    </w:p>
  </w:endnote>
  <w:endnote w:type="continuationNotice" w:id="1">
    <w:p w14:paraId="3B3B7DDB" w14:textId="77777777" w:rsidR="00FB5068" w:rsidRDefault="00FB5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DBED" w14:textId="77777777" w:rsidR="00FB5068" w:rsidRDefault="00FB5068" w:rsidP="007B6CA0">
      <w:pPr>
        <w:spacing w:after="0" w:line="240" w:lineRule="auto"/>
      </w:pPr>
      <w:r>
        <w:separator/>
      </w:r>
    </w:p>
  </w:footnote>
  <w:footnote w:type="continuationSeparator" w:id="0">
    <w:p w14:paraId="55777164" w14:textId="77777777" w:rsidR="00FB5068" w:rsidRDefault="00FB5068" w:rsidP="007B6CA0">
      <w:pPr>
        <w:spacing w:after="0" w:line="240" w:lineRule="auto"/>
      </w:pPr>
      <w:r>
        <w:continuationSeparator/>
      </w:r>
    </w:p>
  </w:footnote>
  <w:footnote w:type="continuationNotice" w:id="1">
    <w:p w14:paraId="2CDE292B" w14:textId="77777777" w:rsidR="00FB5068" w:rsidRDefault="00FB5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83C"/>
    <w:multiLevelType w:val="hybridMultilevel"/>
    <w:tmpl w:val="BF06CAA2"/>
    <w:lvl w:ilvl="0" w:tplc="0427000F">
      <w:start w:val="1"/>
      <w:numFmt w:val="decimal"/>
      <w:lvlText w:val="%1."/>
      <w:lvlJc w:val="left"/>
      <w:pPr>
        <w:ind w:left="360" w:hanging="360"/>
      </w:p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1" w15:restartNumberingAfterBreak="0">
    <w:nsid w:val="0AAF7F26"/>
    <w:multiLevelType w:val="multilevel"/>
    <w:tmpl w:val="0380AA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81B40"/>
    <w:multiLevelType w:val="multilevel"/>
    <w:tmpl w:val="447EF2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72108"/>
    <w:multiLevelType w:val="multilevel"/>
    <w:tmpl w:val="447EF2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2C7CEB"/>
    <w:multiLevelType w:val="hybridMultilevel"/>
    <w:tmpl w:val="42007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5164F9"/>
    <w:multiLevelType w:val="hybridMultilevel"/>
    <w:tmpl w:val="EB1AD5E4"/>
    <w:lvl w:ilvl="0" w:tplc="04270001">
      <w:start w:val="1"/>
      <w:numFmt w:val="bullet"/>
      <w:lvlText w:val=""/>
      <w:lvlJc w:val="left"/>
      <w:pPr>
        <w:ind w:left="-54" w:hanging="360"/>
      </w:pPr>
      <w:rPr>
        <w:rFonts w:ascii="Symbol" w:hAnsi="Symbol" w:hint="default"/>
      </w:rPr>
    </w:lvl>
    <w:lvl w:ilvl="1" w:tplc="04270003" w:tentative="1">
      <w:start w:val="1"/>
      <w:numFmt w:val="bullet"/>
      <w:lvlText w:val="o"/>
      <w:lvlJc w:val="left"/>
      <w:pPr>
        <w:ind w:left="666" w:hanging="360"/>
      </w:pPr>
      <w:rPr>
        <w:rFonts w:ascii="Courier New" w:hAnsi="Courier New" w:cs="Courier New" w:hint="default"/>
      </w:rPr>
    </w:lvl>
    <w:lvl w:ilvl="2" w:tplc="04270005" w:tentative="1">
      <w:start w:val="1"/>
      <w:numFmt w:val="bullet"/>
      <w:lvlText w:val=""/>
      <w:lvlJc w:val="left"/>
      <w:pPr>
        <w:ind w:left="1386" w:hanging="360"/>
      </w:pPr>
      <w:rPr>
        <w:rFonts w:ascii="Wingdings" w:hAnsi="Wingdings" w:hint="default"/>
      </w:rPr>
    </w:lvl>
    <w:lvl w:ilvl="3" w:tplc="04270001" w:tentative="1">
      <w:start w:val="1"/>
      <w:numFmt w:val="bullet"/>
      <w:lvlText w:val=""/>
      <w:lvlJc w:val="left"/>
      <w:pPr>
        <w:ind w:left="2106" w:hanging="360"/>
      </w:pPr>
      <w:rPr>
        <w:rFonts w:ascii="Symbol" w:hAnsi="Symbol" w:hint="default"/>
      </w:rPr>
    </w:lvl>
    <w:lvl w:ilvl="4" w:tplc="04270003" w:tentative="1">
      <w:start w:val="1"/>
      <w:numFmt w:val="bullet"/>
      <w:lvlText w:val="o"/>
      <w:lvlJc w:val="left"/>
      <w:pPr>
        <w:ind w:left="2826" w:hanging="360"/>
      </w:pPr>
      <w:rPr>
        <w:rFonts w:ascii="Courier New" w:hAnsi="Courier New" w:cs="Courier New" w:hint="default"/>
      </w:rPr>
    </w:lvl>
    <w:lvl w:ilvl="5" w:tplc="04270005" w:tentative="1">
      <w:start w:val="1"/>
      <w:numFmt w:val="bullet"/>
      <w:lvlText w:val=""/>
      <w:lvlJc w:val="left"/>
      <w:pPr>
        <w:ind w:left="3546" w:hanging="360"/>
      </w:pPr>
      <w:rPr>
        <w:rFonts w:ascii="Wingdings" w:hAnsi="Wingdings" w:hint="default"/>
      </w:rPr>
    </w:lvl>
    <w:lvl w:ilvl="6" w:tplc="04270001" w:tentative="1">
      <w:start w:val="1"/>
      <w:numFmt w:val="bullet"/>
      <w:lvlText w:val=""/>
      <w:lvlJc w:val="left"/>
      <w:pPr>
        <w:ind w:left="4266" w:hanging="360"/>
      </w:pPr>
      <w:rPr>
        <w:rFonts w:ascii="Symbol" w:hAnsi="Symbol" w:hint="default"/>
      </w:rPr>
    </w:lvl>
    <w:lvl w:ilvl="7" w:tplc="04270003" w:tentative="1">
      <w:start w:val="1"/>
      <w:numFmt w:val="bullet"/>
      <w:lvlText w:val="o"/>
      <w:lvlJc w:val="left"/>
      <w:pPr>
        <w:ind w:left="4986" w:hanging="360"/>
      </w:pPr>
      <w:rPr>
        <w:rFonts w:ascii="Courier New" w:hAnsi="Courier New" w:cs="Courier New" w:hint="default"/>
      </w:rPr>
    </w:lvl>
    <w:lvl w:ilvl="8" w:tplc="04270005" w:tentative="1">
      <w:start w:val="1"/>
      <w:numFmt w:val="bullet"/>
      <w:lvlText w:val=""/>
      <w:lvlJc w:val="left"/>
      <w:pPr>
        <w:ind w:left="5706" w:hanging="360"/>
      </w:pPr>
      <w:rPr>
        <w:rFonts w:ascii="Wingdings" w:hAnsi="Wingdings" w:hint="default"/>
      </w:rPr>
    </w:lvl>
  </w:abstractNum>
  <w:abstractNum w:abstractNumId="6" w15:restartNumberingAfterBreak="0">
    <w:nsid w:val="2125794B"/>
    <w:multiLevelType w:val="multilevel"/>
    <w:tmpl w:val="AFB2BE04"/>
    <w:lvl w:ilvl="0">
      <w:numFmt w:val="none"/>
      <w:lvlText w:val=""/>
      <w:lvlJc w:val="left"/>
      <w:pPr>
        <w:tabs>
          <w:tab w:val="num" w:pos="360"/>
        </w:tabs>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7" w15:restartNumberingAfterBreak="0">
    <w:nsid w:val="27913112"/>
    <w:multiLevelType w:val="hybridMultilevel"/>
    <w:tmpl w:val="806C1F0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8BF531F"/>
    <w:multiLevelType w:val="hybridMultilevel"/>
    <w:tmpl w:val="19F410DA"/>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3270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0852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F2657C"/>
    <w:multiLevelType w:val="hybridMultilevel"/>
    <w:tmpl w:val="41D4C858"/>
    <w:lvl w:ilvl="0" w:tplc="4CC8FB50">
      <w:start w:val="1"/>
      <w:numFmt w:val="decimal"/>
      <w:lvlText w:val="%1)"/>
      <w:lvlJc w:val="left"/>
      <w:pPr>
        <w:ind w:left="720" w:hanging="360"/>
      </w:pPr>
    </w:lvl>
    <w:lvl w:ilvl="1" w:tplc="DB749FF2">
      <w:start w:val="1"/>
      <w:numFmt w:val="decimal"/>
      <w:lvlText w:val="%2)"/>
      <w:lvlJc w:val="left"/>
      <w:pPr>
        <w:ind w:left="720" w:hanging="360"/>
      </w:pPr>
    </w:lvl>
    <w:lvl w:ilvl="2" w:tplc="98B4D4A6">
      <w:start w:val="1"/>
      <w:numFmt w:val="decimal"/>
      <w:lvlText w:val="%3)"/>
      <w:lvlJc w:val="left"/>
      <w:pPr>
        <w:ind w:left="720" w:hanging="360"/>
      </w:pPr>
    </w:lvl>
    <w:lvl w:ilvl="3" w:tplc="5DA04F14">
      <w:start w:val="1"/>
      <w:numFmt w:val="decimal"/>
      <w:lvlText w:val="%4)"/>
      <w:lvlJc w:val="left"/>
      <w:pPr>
        <w:ind w:left="720" w:hanging="360"/>
      </w:pPr>
    </w:lvl>
    <w:lvl w:ilvl="4" w:tplc="329E28BC">
      <w:start w:val="1"/>
      <w:numFmt w:val="decimal"/>
      <w:lvlText w:val="%5)"/>
      <w:lvlJc w:val="left"/>
      <w:pPr>
        <w:ind w:left="720" w:hanging="360"/>
      </w:pPr>
    </w:lvl>
    <w:lvl w:ilvl="5" w:tplc="1B8C3E4A">
      <w:start w:val="1"/>
      <w:numFmt w:val="decimal"/>
      <w:lvlText w:val="%6)"/>
      <w:lvlJc w:val="left"/>
      <w:pPr>
        <w:ind w:left="720" w:hanging="360"/>
      </w:pPr>
    </w:lvl>
    <w:lvl w:ilvl="6" w:tplc="30E63B28">
      <w:start w:val="1"/>
      <w:numFmt w:val="decimal"/>
      <w:lvlText w:val="%7)"/>
      <w:lvlJc w:val="left"/>
      <w:pPr>
        <w:ind w:left="720" w:hanging="360"/>
      </w:pPr>
    </w:lvl>
    <w:lvl w:ilvl="7" w:tplc="DDE4224A">
      <w:start w:val="1"/>
      <w:numFmt w:val="decimal"/>
      <w:lvlText w:val="%8)"/>
      <w:lvlJc w:val="left"/>
      <w:pPr>
        <w:ind w:left="720" w:hanging="360"/>
      </w:pPr>
    </w:lvl>
    <w:lvl w:ilvl="8" w:tplc="ECA657A6">
      <w:start w:val="1"/>
      <w:numFmt w:val="decimal"/>
      <w:lvlText w:val="%9)"/>
      <w:lvlJc w:val="left"/>
      <w:pPr>
        <w:ind w:left="720" w:hanging="360"/>
      </w:pPr>
    </w:lvl>
  </w:abstractNum>
  <w:abstractNum w:abstractNumId="12" w15:restartNumberingAfterBreak="0">
    <w:nsid w:val="32221187"/>
    <w:multiLevelType w:val="hybridMultilevel"/>
    <w:tmpl w:val="CB1A498E"/>
    <w:lvl w:ilvl="0" w:tplc="425663B6">
      <w:start w:val="1"/>
      <w:numFmt w:val="decimal"/>
      <w:lvlText w:val="%1."/>
      <w:lvlJc w:val="left"/>
      <w:pPr>
        <w:ind w:left="-774" w:hanging="360"/>
      </w:pPr>
      <w:rPr>
        <w:rFonts w:hint="default"/>
      </w:rPr>
    </w:lvl>
    <w:lvl w:ilvl="1" w:tplc="04270019" w:tentative="1">
      <w:start w:val="1"/>
      <w:numFmt w:val="lowerLetter"/>
      <w:lvlText w:val="%2."/>
      <w:lvlJc w:val="left"/>
      <w:pPr>
        <w:ind w:left="-54" w:hanging="360"/>
      </w:pPr>
    </w:lvl>
    <w:lvl w:ilvl="2" w:tplc="0427001B" w:tentative="1">
      <w:start w:val="1"/>
      <w:numFmt w:val="lowerRoman"/>
      <w:lvlText w:val="%3."/>
      <w:lvlJc w:val="right"/>
      <w:pPr>
        <w:ind w:left="666" w:hanging="180"/>
      </w:pPr>
    </w:lvl>
    <w:lvl w:ilvl="3" w:tplc="0427000F" w:tentative="1">
      <w:start w:val="1"/>
      <w:numFmt w:val="decimal"/>
      <w:lvlText w:val="%4."/>
      <w:lvlJc w:val="left"/>
      <w:pPr>
        <w:ind w:left="1386" w:hanging="360"/>
      </w:pPr>
    </w:lvl>
    <w:lvl w:ilvl="4" w:tplc="04270019" w:tentative="1">
      <w:start w:val="1"/>
      <w:numFmt w:val="lowerLetter"/>
      <w:lvlText w:val="%5."/>
      <w:lvlJc w:val="left"/>
      <w:pPr>
        <w:ind w:left="2106" w:hanging="360"/>
      </w:pPr>
    </w:lvl>
    <w:lvl w:ilvl="5" w:tplc="0427001B" w:tentative="1">
      <w:start w:val="1"/>
      <w:numFmt w:val="lowerRoman"/>
      <w:lvlText w:val="%6."/>
      <w:lvlJc w:val="right"/>
      <w:pPr>
        <w:ind w:left="2826" w:hanging="180"/>
      </w:pPr>
    </w:lvl>
    <w:lvl w:ilvl="6" w:tplc="0427000F" w:tentative="1">
      <w:start w:val="1"/>
      <w:numFmt w:val="decimal"/>
      <w:lvlText w:val="%7."/>
      <w:lvlJc w:val="left"/>
      <w:pPr>
        <w:ind w:left="3546" w:hanging="360"/>
      </w:pPr>
    </w:lvl>
    <w:lvl w:ilvl="7" w:tplc="04270019" w:tentative="1">
      <w:start w:val="1"/>
      <w:numFmt w:val="lowerLetter"/>
      <w:lvlText w:val="%8."/>
      <w:lvlJc w:val="left"/>
      <w:pPr>
        <w:ind w:left="4266" w:hanging="360"/>
      </w:pPr>
    </w:lvl>
    <w:lvl w:ilvl="8" w:tplc="0427001B" w:tentative="1">
      <w:start w:val="1"/>
      <w:numFmt w:val="lowerRoman"/>
      <w:lvlText w:val="%9."/>
      <w:lvlJc w:val="right"/>
      <w:pPr>
        <w:ind w:left="4986" w:hanging="180"/>
      </w:pPr>
    </w:lvl>
  </w:abstractNum>
  <w:abstractNum w:abstractNumId="13" w15:restartNumberingAfterBreak="0">
    <w:nsid w:val="3BDB6EB3"/>
    <w:multiLevelType w:val="hybridMultilevel"/>
    <w:tmpl w:val="4B348142"/>
    <w:lvl w:ilvl="0" w:tplc="213C5364">
      <w:start w:val="1"/>
      <w:numFmt w:val="decimal"/>
      <w:lvlText w:val="%1)"/>
      <w:lvlJc w:val="left"/>
      <w:pPr>
        <w:ind w:left="720" w:hanging="360"/>
      </w:pPr>
    </w:lvl>
    <w:lvl w:ilvl="1" w:tplc="92488248">
      <w:start w:val="1"/>
      <w:numFmt w:val="decimal"/>
      <w:lvlText w:val="%2)"/>
      <w:lvlJc w:val="left"/>
      <w:pPr>
        <w:ind w:left="720" w:hanging="360"/>
      </w:pPr>
    </w:lvl>
    <w:lvl w:ilvl="2" w:tplc="84AADB52">
      <w:start w:val="1"/>
      <w:numFmt w:val="decimal"/>
      <w:lvlText w:val="%3)"/>
      <w:lvlJc w:val="left"/>
      <w:pPr>
        <w:ind w:left="720" w:hanging="360"/>
      </w:pPr>
    </w:lvl>
    <w:lvl w:ilvl="3" w:tplc="50EC068A">
      <w:start w:val="1"/>
      <w:numFmt w:val="decimal"/>
      <w:lvlText w:val="%4)"/>
      <w:lvlJc w:val="left"/>
      <w:pPr>
        <w:ind w:left="720" w:hanging="360"/>
      </w:pPr>
    </w:lvl>
    <w:lvl w:ilvl="4" w:tplc="57B43028">
      <w:start w:val="1"/>
      <w:numFmt w:val="decimal"/>
      <w:lvlText w:val="%5)"/>
      <w:lvlJc w:val="left"/>
      <w:pPr>
        <w:ind w:left="720" w:hanging="360"/>
      </w:pPr>
    </w:lvl>
    <w:lvl w:ilvl="5" w:tplc="E9B66F98">
      <w:start w:val="1"/>
      <w:numFmt w:val="decimal"/>
      <w:lvlText w:val="%6)"/>
      <w:lvlJc w:val="left"/>
      <w:pPr>
        <w:ind w:left="720" w:hanging="360"/>
      </w:pPr>
    </w:lvl>
    <w:lvl w:ilvl="6" w:tplc="A4A4900C">
      <w:start w:val="1"/>
      <w:numFmt w:val="decimal"/>
      <w:lvlText w:val="%7)"/>
      <w:lvlJc w:val="left"/>
      <w:pPr>
        <w:ind w:left="720" w:hanging="360"/>
      </w:pPr>
    </w:lvl>
    <w:lvl w:ilvl="7" w:tplc="90C69926">
      <w:start w:val="1"/>
      <w:numFmt w:val="decimal"/>
      <w:lvlText w:val="%8)"/>
      <w:lvlJc w:val="left"/>
      <w:pPr>
        <w:ind w:left="720" w:hanging="360"/>
      </w:pPr>
    </w:lvl>
    <w:lvl w:ilvl="8" w:tplc="F052FB04">
      <w:start w:val="1"/>
      <w:numFmt w:val="decimal"/>
      <w:lvlText w:val="%9)"/>
      <w:lvlJc w:val="left"/>
      <w:pPr>
        <w:ind w:left="720" w:hanging="360"/>
      </w:pPr>
    </w:lvl>
  </w:abstractNum>
  <w:abstractNum w:abstractNumId="14" w15:restartNumberingAfterBreak="0">
    <w:nsid w:val="46B84554"/>
    <w:multiLevelType w:val="hybridMultilevel"/>
    <w:tmpl w:val="536CADD4"/>
    <w:lvl w:ilvl="0" w:tplc="62F610EA">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2110F3"/>
    <w:multiLevelType w:val="hybridMultilevel"/>
    <w:tmpl w:val="B192B06A"/>
    <w:lvl w:ilvl="0" w:tplc="04270001">
      <w:start w:val="1"/>
      <w:numFmt w:val="bullet"/>
      <w:lvlText w:val=""/>
      <w:lvlJc w:val="left"/>
      <w:pPr>
        <w:ind w:left="-414" w:hanging="360"/>
      </w:pPr>
      <w:rPr>
        <w:rFonts w:ascii="Symbol" w:hAnsi="Symbol" w:hint="default"/>
      </w:rPr>
    </w:lvl>
    <w:lvl w:ilvl="1" w:tplc="04270003" w:tentative="1">
      <w:start w:val="1"/>
      <w:numFmt w:val="bullet"/>
      <w:lvlText w:val="o"/>
      <w:lvlJc w:val="left"/>
      <w:pPr>
        <w:ind w:left="306" w:hanging="360"/>
      </w:pPr>
      <w:rPr>
        <w:rFonts w:ascii="Courier New" w:hAnsi="Courier New" w:cs="Courier New" w:hint="default"/>
      </w:rPr>
    </w:lvl>
    <w:lvl w:ilvl="2" w:tplc="04270005" w:tentative="1">
      <w:start w:val="1"/>
      <w:numFmt w:val="bullet"/>
      <w:lvlText w:val=""/>
      <w:lvlJc w:val="left"/>
      <w:pPr>
        <w:ind w:left="1026" w:hanging="360"/>
      </w:pPr>
      <w:rPr>
        <w:rFonts w:ascii="Wingdings" w:hAnsi="Wingdings" w:hint="default"/>
      </w:rPr>
    </w:lvl>
    <w:lvl w:ilvl="3" w:tplc="04270001" w:tentative="1">
      <w:start w:val="1"/>
      <w:numFmt w:val="bullet"/>
      <w:lvlText w:val=""/>
      <w:lvlJc w:val="left"/>
      <w:pPr>
        <w:ind w:left="1746" w:hanging="360"/>
      </w:pPr>
      <w:rPr>
        <w:rFonts w:ascii="Symbol" w:hAnsi="Symbol" w:hint="default"/>
      </w:rPr>
    </w:lvl>
    <w:lvl w:ilvl="4" w:tplc="04270003" w:tentative="1">
      <w:start w:val="1"/>
      <w:numFmt w:val="bullet"/>
      <w:lvlText w:val="o"/>
      <w:lvlJc w:val="left"/>
      <w:pPr>
        <w:ind w:left="2466" w:hanging="360"/>
      </w:pPr>
      <w:rPr>
        <w:rFonts w:ascii="Courier New" w:hAnsi="Courier New" w:cs="Courier New" w:hint="default"/>
      </w:rPr>
    </w:lvl>
    <w:lvl w:ilvl="5" w:tplc="04270005" w:tentative="1">
      <w:start w:val="1"/>
      <w:numFmt w:val="bullet"/>
      <w:lvlText w:val=""/>
      <w:lvlJc w:val="left"/>
      <w:pPr>
        <w:ind w:left="3186" w:hanging="360"/>
      </w:pPr>
      <w:rPr>
        <w:rFonts w:ascii="Wingdings" w:hAnsi="Wingdings" w:hint="default"/>
      </w:rPr>
    </w:lvl>
    <w:lvl w:ilvl="6" w:tplc="04270001" w:tentative="1">
      <w:start w:val="1"/>
      <w:numFmt w:val="bullet"/>
      <w:lvlText w:val=""/>
      <w:lvlJc w:val="left"/>
      <w:pPr>
        <w:ind w:left="3906" w:hanging="360"/>
      </w:pPr>
      <w:rPr>
        <w:rFonts w:ascii="Symbol" w:hAnsi="Symbol" w:hint="default"/>
      </w:rPr>
    </w:lvl>
    <w:lvl w:ilvl="7" w:tplc="04270003" w:tentative="1">
      <w:start w:val="1"/>
      <w:numFmt w:val="bullet"/>
      <w:lvlText w:val="o"/>
      <w:lvlJc w:val="left"/>
      <w:pPr>
        <w:ind w:left="4626" w:hanging="360"/>
      </w:pPr>
      <w:rPr>
        <w:rFonts w:ascii="Courier New" w:hAnsi="Courier New" w:cs="Courier New" w:hint="default"/>
      </w:rPr>
    </w:lvl>
    <w:lvl w:ilvl="8" w:tplc="04270005" w:tentative="1">
      <w:start w:val="1"/>
      <w:numFmt w:val="bullet"/>
      <w:lvlText w:val=""/>
      <w:lvlJc w:val="left"/>
      <w:pPr>
        <w:ind w:left="5346" w:hanging="360"/>
      </w:pPr>
      <w:rPr>
        <w:rFonts w:ascii="Wingdings" w:hAnsi="Wingdings" w:hint="default"/>
      </w:rPr>
    </w:lvl>
  </w:abstractNum>
  <w:abstractNum w:abstractNumId="16" w15:restartNumberingAfterBreak="0">
    <w:nsid w:val="4C4254C0"/>
    <w:multiLevelType w:val="hybridMultilevel"/>
    <w:tmpl w:val="7820BF72"/>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8C4F54"/>
    <w:multiLevelType w:val="hybridMultilevel"/>
    <w:tmpl w:val="1FE28B98"/>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315CCB"/>
    <w:multiLevelType w:val="hybridMultilevel"/>
    <w:tmpl w:val="576E8CCA"/>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D3505"/>
    <w:multiLevelType w:val="hybridMultilevel"/>
    <w:tmpl w:val="0EA8AE7E"/>
    <w:lvl w:ilvl="0" w:tplc="04270001">
      <w:start w:val="1"/>
      <w:numFmt w:val="bullet"/>
      <w:lvlText w:val=""/>
      <w:lvlJc w:val="left"/>
      <w:pPr>
        <w:ind w:left="833" w:hanging="360"/>
      </w:pPr>
      <w:rPr>
        <w:rFonts w:ascii="Symbol" w:hAnsi="Symbol" w:hint="default"/>
      </w:rPr>
    </w:lvl>
    <w:lvl w:ilvl="1" w:tplc="A72273B0">
      <w:start w:val="1"/>
      <w:numFmt w:val="bullet"/>
      <w:lvlText w:val="­"/>
      <w:lvlJc w:val="left"/>
      <w:pPr>
        <w:ind w:left="1553" w:hanging="360"/>
      </w:pPr>
      <w:rPr>
        <w:rFonts w:ascii="Courier New" w:hAnsi="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63F337C3"/>
    <w:multiLevelType w:val="hybridMultilevel"/>
    <w:tmpl w:val="C1489D68"/>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64880C30"/>
    <w:multiLevelType w:val="multilevel"/>
    <w:tmpl w:val="024EA66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E21463"/>
    <w:multiLevelType w:val="multilevel"/>
    <w:tmpl w:val="13E45A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523A39"/>
    <w:multiLevelType w:val="hybridMultilevel"/>
    <w:tmpl w:val="E7A6909C"/>
    <w:lvl w:ilvl="0" w:tplc="D6F2BCBC">
      <w:start w:val="1"/>
      <w:numFmt w:val="decimal"/>
      <w:lvlText w:val="%1."/>
      <w:lvlJc w:val="left"/>
      <w:pPr>
        <w:ind w:left="-774" w:hanging="360"/>
      </w:pPr>
      <w:rPr>
        <w:rFonts w:hint="default"/>
      </w:rPr>
    </w:lvl>
    <w:lvl w:ilvl="1" w:tplc="04270019" w:tentative="1">
      <w:start w:val="1"/>
      <w:numFmt w:val="lowerLetter"/>
      <w:lvlText w:val="%2."/>
      <w:lvlJc w:val="left"/>
      <w:pPr>
        <w:ind w:left="-54" w:hanging="360"/>
      </w:pPr>
    </w:lvl>
    <w:lvl w:ilvl="2" w:tplc="0427001B" w:tentative="1">
      <w:start w:val="1"/>
      <w:numFmt w:val="lowerRoman"/>
      <w:lvlText w:val="%3."/>
      <w:lvlJc w:val="right"/>
      <w:pPr>
        <w:ind w:left="666" w:hanging="180"/>
      </w:pPr>
    </w:lvl>
    <w:lvl w:ilvl="3" w:tplc="0427000F" w:tentative="1">
      <w:start w:val="1"/>
      <w:numFmt w:val="decimal"/>
      <w:lvlText w:val="%4."/>
      <w:lvlJc w:val="left"/>
      <w:pPr>
        <w:ind w:left="1386" w:hanging="360"/>
      </w:pPr>
    </w:lvl>
    <w:lvl w:ilvl="4" w:tplc="04270019" w:tentative="1">
      <w:start w:val="1"/>
      <w:numFmt w:val="lowerLetter"/>
      <w:lvlText w:val="%5."/>
      <w:lvlJc w:val="left"/>
      <w:pPr>
        <w:ind w:left="2106" w:hanging="360"/>
      </w:pPr>
    </w:lvl>
    <w:lvl w:ilvl="5" w:tplc="0427001B" w:tentative="1">
      <w:start w:val="1"/>
      <w:numFmt w:val="lowerRoman"/>
      <w:lvlText w:val="%6."/>
      <w:lvlJc w:val="right"/>
      <w:pPr>
        <w:ind w:left="2826" w:hanging="180"/>
      </w:pPr>
    </w:lvl>
    <w:lvl w:ilvl="6" w:tplc="0427000F" w:tentative="1">
      <w:start w:val="1"/>
      <w:numFmt w:val="decimal"/>
      <w:lvlText w:val="%7."/>
      <w:lvlJc w:val="left"/>
      <w:pPr>
        <w:ind w:left="3546" w:hanging="360"/>
      </w:pPr>
    </w:lvl>
    <w:lvl w:ilvl="7" w:tplc="04270019" w:tentative="1">
      <w:start w:val="1"/>
      <w:numFmt w:val="lowerLetter"/>
      <w:lvlText w:val="%8."/>
      <w:lvlJc w:val="left"/>
      <w:pPr>
        <w:ind w:left="4266" w:hanging="360"/>
      </w:pPr>
    </w:lvl>
    <w:lvl w:ilvl="8" w:tplc="0427001B" w:tentative="1">
      <w:start w:val="1"/>
      <w:numFmt w:val="lowerRoman"/>
      <w:lvlText w:val="%9."/>
      <w:lvlJc w:val="right"/>
      <w:pPr>
        <w:ind w:left="4986" w:hanging="180"/>
      </w:pPr>
    </w:lvl>
  </w:abstractNum>
  <w:abstractNum w:abstractNumId="24" w15:restartNumberingAfterBreak="0">
    <w:nsid w:val="798A7859"/>
    <w:multiLevelType w:val="hybridMultilevel"/>
    <w:tmpl w:val="99EA32A2"/>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696AA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28853291">
    <w:abstractNumId w:val="6"/>
  </w:num>
  <w:num w:numId="2" w16cid:durableId="1838885669">
    <w:abstractNumId w:val="25"/>
  </w:num>
  <w:num w:numId="3" w16cid:durableId="437914519">
    <w:abstractNumId w:val="15"/>
  </w:num>
  <w:num w:numId="4" w16cid:durableId="983007024">
    <w:abstractNumId w:val="5"/>
  </w:num>
  <w:num w:numId="5" w16cid:durableId="965040911">
    <w:abstractNumId w:val="12"/>
  </w:num>
  <w:num w:numId="6" w16cid:durableId="1527596943">
    <w:abstractNumId w:val="23"/>
  </w:num>
  <w:num w:numId="7" w16cid:durableId="2145081178">
    <w:abstractNumId w:val="19"/>
  </w:num>
  <w:num w:numId="8" w16cid:durableId="409351920">
    <w:abstractNumId w:val="20"/>
  </w:num>
  <w:num w:numId="9" w16cid:durableId="838815603">
    <w:abstractNumId w:val="10"/>
  </w:num>
  <w:num w:numId="10" w16cid:durableId="612521252">
    <w:abstractNumId w:val="3"/>
  </w:num>
  <w:num w:numId="11" w16cid:durableId="2091729387">
    <w:abstractNumId w:val="2"/>
  </w:num>
  <w:num w:numId="12" w16cid:durableId="1614942461">
    <w:abstractNumId w:val="21"/>
  </w:num>
  <w:num w:numId="13" w16cid:durableId="1504397339">
    <w:abstractNumId w:val="0"/>
  </w:num>
  <w:num w:numId="14" w16cid:durableId="36777568">
    <w:abstractNumId w:val="16"/>
  </w:num>
  <w:num w:numId="15" w16cid:durableId="139999681">
    <w:abstractNumId w:val="17"/>
  </w:num>
  <w:num w:numId="16" w16cid:durableId="1153137846">
    <w:abstractNumId w:val="8"/>
  </w:num>
  <w:num w:numId="17" w16cid:durableId="1859273081">
    <w:abstractNumId w:val="24"/>
  </w:num>
  <w:num w:numId="18" w16cid:durableId="1354069021">
    <w:abstractNumId w:val="18"/>
  </w:num>
  <w:num w:numId="19" w16cid:durableId="1755394172">
    <w:abstractNumId w:val="11"/>
  </w:num>
  <w:num w:numId="20" w16cid:durableId="820586721">
    <w:abstractNumId w:val="13"/>
  </w:num>
  <w:num w:numId="21" w16cid:durableId="138227491">
    <w:abstractNumId w:val="1"/>
  </w:num>
  <w:num w:numId="22" w16cid:durableId="273093592">
    <w:abstractNumId w:val="22"/>
  </w:num>
  <w:num w:numId="23" w16cid:durableId="1734234621">
    <w:abstractNumId w:val="4"/>
  </w:num>
  <w:num w:numId="24" w16cid:durableId="704716982">
    <w:abstractNumId w:val="9"/>
  </w:num>
  <w:num w:numId="25" w16cid:durableId="1443304519">
    <w:abstractNumId w:val="7"/>
  </w:num>
  <w:num w:numId="26" w16cid:durableId="1967462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CE"/>
    <w:rsid w:val="0000078D"/>
    <w:rsid w:val="00000C15"/>
    <w:rsid w:val="00000D35"/>
    <w:rsid w:val="0000269E"/>
    <w:rsid w:val="00004235"/>
    <w:rsid w:val="00004506"/>
    <w:rsid w:val="00004FBA"/>
    <w:rsid w:val="0000539A"/>
    <w:rsid w:val="000055FC"/>
    <w:rsid w:val="000061A7"/>
    <w:rsid w:val="00006353"/>
    <w:rsid w:val="00006C49"/>
    <w:rsid w:val="0000759F"/>
    <w:rsid w:val="000078F3"/>
    <w:rsid w:val="00007D95"/>
    <w:rsid w:val="00007ED9"/>
    <w:rsid w:val="0001041A"/>
    <w:rsid w:val="0001110F"/>
    <w:rsid w:val="00011DFC"/>
    <w:rsid w:val="0001324B"/>
    <w:rsid w:val="000136EE"/>
    <w:rsid w:val="000139B3"/>
    <w:rsid w:val="000143C7"/>
    <w:rsid w:val="000147B4"/>
    <w:rsid w:val="00014BCC"/>
    <w:rsid w:val="00015266"/>
    <w:rsid w:val="00015AC1"/>
    <w:rsid w:val="00016049"/>
    <w:rsid w:val="0001624A"/>
    <w:rsid w:val="00017089"/>
    <w:rsid w:val="0002068A"/>
    <w:rsid w:val="00020ADF"/>
    <w:rsid w:val="000217AB"/>
    <w:rsid w:val="000218A2"/>
    <w:rsid w:val="00022923"/>
    <w:rsid w:val="00022BA4"/>
    <w:rsid w:val="00023CB2"/>
    <w:rsid w:val="00024C57"/>
    <w:rsid w:val="00024E7C"/>
    <w:rsid w:val="000252F8"/>
    <w:rsid w:val="000255AB"/>
    <w:rsid w:val="00025C84"/>
    <w:rsid w:val="00025D9E"/>
    <w:rsid w:val="000264D4"/>
    <w:rsid w:val="00026DB0"/>
    <w:rsid w:val="000272DB"/>
    <w:rsid w:val="00027430"/>
    <w:rsid w:val="000278AE"/>
    <w:rsid w:val="000279E2"/>
    <w:rsid w:val="000300A4"/>
    <w:rsid w:val="000302AE"/>
    <w:rsid w:val="00031827"/>
    <w:rsid w:val="00031FCD"/>
    <w:rsid w:val="0003214F"/>
    <w:rsid w:val="00032F02"/>
    <w:rsid w:val="000332CD"/>
    <w:rsid w:val="000339A6"/>
    <w:rsid w:val="00033B77"/>
    <w:rsid w:val="00033F7D"/>
    <w:rsid w:val="00034956"/>
    <w:rsid w:val="00034FBF"/>
    <w:rsid w:val="00034FE5"/>
    <w:rsid w:val="0003563C"/>
    <w:rsid w:val="000358FF"/>
    <w:rsid w:val="00035C38"/>
    <w:rsid w:val="00035E2F"/>
    <w:rsid w:val="000362AD"/>
    <w:rsid w:val="00036449"/>
    <w:rsid w:val="00036597"/>
    <w:rsid w:val="00036E00"/>
    <w:rsid w:val="000376E6"/>
    <w:rsid w:val="00037816"/>
    <w:rsid w:val="00037C74"/>
    <w:rsid w:val="0003CA1E"/>
    <w:rsid w:val="00041D51"/>
    <w:rsid w:val="00042606"/>
    <w:rsid w:val="0004290E"/>
    <w:rsid w:val="00043075"/>
    <w:rsid w:val="000433B3"/>
    <w:rsid w:val="00043928"/>
    <w:rsid w:val="00043994"/>
    <w:rsid w:val="00044930"/>
    <w:rsid w:val="00045883"/>
    <w:rsid w:val="000472DB"/>
    <w:rsid w:val="000473A2"/>
    <w:rsid w:val="00047426"/>
    <w:rsid w:val="000477E3"/>
    <w:rsid w:val="00051322"/>
    <w:rsid w:val="00051852"/>
    <w:rsid w:val="0005191E"/>
    <w:rsid w:val="000525D8"/>
    <w:rsid w:val="000526ED"/>
    <w:rsid w:val="00052C1A"/>
    <w:rsid w:val="00052D0C"/>
    <w:rsid w:val="00052D6B"/>
    <w:rsid w:val="000544C7"/>
    <w:rsid w:val="00054B05"/>
    <w:rsid w:val="00055093"/>
    <w:rsid w:val="0005553B"/>
    <w:rsid w:val="000561AC"/>
    <w:rsid w:val="00056406"/>
    <w:rsid w:val="00056D2B"/>
    <w:rsid w:val="00056DCC"/>
    <w:rsid w:val="00056F71"/>
    <w:rsid w:val="0005741E"/>
    <w:rsid w:val="00057425"/>
    <w:rsid w:val="000578FF"/>
    <w:rsid w:val="00061B3E"/>
    <w:rsid w:val="00061F42"/>
    <w:rsid w:val="000627C1"/>
    <w:rsid w:val="000628B8"/>
    <w:rsid w:val="000628BE"/>
    <w:rsid w:val="0006371E"/>
    <w:rsid w:val="00063E0F"/>
    <w:rsid w:val="00064ECB"/>
    <w:rsid w:val="000650C1"/>
    <w:rsid w:val="000653BC"/>
    <w:rsid w:val="00066B21"/>
    <w:rsid w:val="000671F3"/>
    <w:rsid w:val="0006767A"/>
    <w:rsid w:val="000677B5"/>
    <w:rsid w:val="00067966"/>
    <w:rsid w:val="000702E8"/>
    <w:rsid w:val="000705C6"/>
    <w:rsid w:val="000715E3"/>
    <w:rsid w:val="0007236D"/>
    <w:rsid w:val="00072647"/>
    <w:rsid w:val="000726D1"/>
    <w:rsid w:val="00072C09"/>
    <w:rsid w:val="00073954"/>
    <w:rsid w:val="00073AA4"/>
    <w:rsid w:val="000743DD"/>
    <w:rsid w:val="000748C6"/>
    <w:rsid w:val="00074E1A"/>
    <w:rsid w:val="000755EC"/>
    <w:rsid w:val="00075621"/>
    <w:rsid w:val="00075849"/>
    <w:rsid w:val="00075904"/>
    <w:rsid w:val="000773FE"/>
    <w:rsid w:val="00077924"/>
    <w:rsid w:val="00077B16"/>
    <w:rsid w:val="00077EED"/>
    <w:rsid w:val="00078E7B"/>
    <w:rsid w:val="000802FA"/>
    <w:rsid w:val="00080E35"/>
    <w:rsid w:val="000810F8"/>
    <w:rsid w:val="00081883"/>
    <w:rsid w:val="00081A2D"/>
    <w:rsid w:val="00082734"/>
    <w:rsid w:val="000833C3"/>
    <w:rsid w:val="0008359D"/>
    <w:rsid w:val="00083912"/>
    <w:rsid w:val="00083E3B"/>
    <w:rsid w:val="00084069"/>
    <w:rsid w:val="00084660"/>
    <w:rsid w:val="0008476B"/>
    <w:rsid w:val="000847AB"/>
    <w:rsid w:val="00084C1E"/>
    <w:rsid w:val="00084E66"/>
    <w:rsid w:val="00085F8A"/>
    <w:rsid w:val="0008612B"/>
    <w:rsid w:val="000870D1"/>
    <w:rsid w:val="0008735B"/>
    <w:rsid w:val="00087AB3"/>
    <w:rsid w:val="00087FA1"/>
    <w:rsid w:val="000906EE"/>
    <w:rsid w:val="000916A7"/>
    <w:rsid w:val="000919DF"/>
    <w:rsid w:val="000924DE"/>
    <w:rsid w:val="00092B77"/>
    <w:rsid w:val="00092BAE"/>
    <w:rsid w:val="00092D1E"/>
    <w:rsid w:val="00092F8B"/>
    <w:rsid w:val="000933BA"/>
    <w:rsid w:val="0009383A"/>
    <w:rsid w:val="0009394C"/>
    <w:rsid w:val="00093967"/>
    <w:rsid w:val="00094311"/>
    <w:rsid w:val="0009448E"/>
    <w:rsid w:val="0009598D"/>
    <w:rsid w:val="00095D71"/>
    <w:rsid w:val="00096302"/>
    <w:rsid w:val="000A07EB"/>
    <w:rsid w:val="000A08F9"/>
    <w:rsid w:val="000A0A92"/>
    <w:rsid w:val="000A1A11"/>
    <w:rsid w:val="000A1BB3"/>
    <w:rsid w:val="000A1EA3"/>
    <w:rsid w:val="000A271B"/>
    <w:rsid w:val="000A2C4E"/>
    <w:rsid w:val="000A2E94"/>
    <w:rsid w:val="000A3029"/>
    <w:rsid w:val="000A316E"/>
    <w:rsid w:val="000A3219"/>
    <w:rsid w:val="000A3FCF"/>
    <w:rsid w:val="000A4821"/>
    <w:rsid w:val="000A4A4C"/>
    <w:rsid w:val="000A61F3"/>
    <w:rsid w:val="000A65ED"/>
    <w:rsid w:val="000A6785"/>
    <w:rsid w:val="000A7227"/>
    <w:rsid w:val="000A758D"/>
    <w:rsid w:val="000A7C56"/>
    <w:rsid w:val="000B02DA"/>
    <w:rsid w:val="000B0861"/>
    <w:rsid w:val="000B0B4A"/>
    <w:rsid w:val="000B138E"/>
    <w:rsid w:val="000B1419"/>
    <w:rsid w:val="000B1FE5"/>
    <w:rsid w:val="000B2FED"/>
    <w:rsid w:val="000B3048"/>
    <w:rsid w:val="000B365D"/>
    <w:rsid w:val="000B3DD1"/>
    <w:rsid w:val="000B4E13"/>
    <w:rsid w:val="000B50C6"/>
    <w:rsid w:val="000B50E7"/>
    <w:rsid w:val="000B5CB6"/>
    <w:rsid w:val="000B604E"/>
    <w:rsid w:val="000B65F6"/>
    <w:rsid w:val="000C02D7"/>
    <w:rsid w:val="000C0B47"/>
    <w:rsid w:val="000C0E55"/>
    <w:rsid w:val="000C12A5"/>
    <w:rsid w:val="000C1633"/>
    <w:rsid w:val="000C1EBD"/>
    <w:rsid w:val="000C2966"/>
    <w:rsid w:val="000C2BCA"/>
    <w:rsid w:val="000C2FAF"/>
    <w:rsid w:val="000C3C4B"/>
    <w:rsid w:val="000C4586"/>
    <w:rsid w:val="000C47C5"/>
    <w:rsid w:val="000C4C7D"/>
    <w:rsid w:val="000C5276"/>
    <w:rsid w:val="000C5A72"/>
    <w:rsid w:val="000C5BC2"/>
    <w:rsid w:val="000C60E7"/>
    <w:rsid w:val="000C6FE2"/>
    <w:rsid w:val="000C7483"/>
    <w:rsid w:val="000C7FC0"/>
    <w:rsid w:val="000D09FB"/>
    <w:rsid w:val="000D1175"/>
    <w:rsid w:val="000D1342"/>
    <w:rsid w:val="000D1737"/>
    <w:rsid w:val="000D1880"/>
    <w:rsid w:val="000D1A32"/>
    <w:rsid w:val="000D2B53"/>
    <w:rsid w:val="000D3A43"/>
    <w:rsid w:val="000D3B95"/>
    <w:rsid w:val="000D3C6B"/>
    <w:rsid w:val="000D3C82"/>
    <w:rsid w:val="000D4002"/>
    <w:rsid w:val="000D4BE2"/>
    <w:rsid w:val="000D4CF5"/>
    <w:rsid w:val="000D5145"/>
    <w:rsid w:val="000D5375"/>
    <w:rsid w:val="000D5A40"/>
    <w:rsid w:val="000D5DE3"/>
    <w:rsid w:val="000D665D"/>
    <w:rsid w:val="000D666C"/>
    <w:rsid w:val="000D6A12"/>
    <w:rsid w:val="000D7419"/>
    <w:rsid w:val="000D765F"/>
    <w:rsid w:val="000D7E8F"/>
    <w:rsid w:val="000E0280"/>
    <w:rsid w:val="000E03A2"/>
    <w:rsid w:val="000E0671"/>
    <w:rsid w:val="000E0862"/>
    <w:rsid w:val="000E0BE6"/>
    <w:rsid w:val="000E160E"/>
    <w:rsid w:val="000E1E4B"/>
    <w:rsid w:val="000E2071"/>
    <w:rsid w:val="000E24F6"/>
    <w:rsid w:val="000E2F2A"/>
    <w:rsid w:val="000E33B3"/>
    <w:rsid w:val="000E34D3"/>
    <w:rsid w:val="000E3830"/>
    <w:rsid w:val="000E3911"/>
    <w:rsid w:val="000E3C38"/>
    <w:rsid w:val="000E3C87"/>
    <w:rsid w:val="000E45CB"/>
    <w:rsid w:val="000E47C3"/>
    <w:rsid w:val="000E4F4F"/>
    <w:rsid w:val="000E4FCC"/>
    <w:rsid w:val="000E55A0"/>
    <w:rsid w:val="000E5ACF"/>
    <w:rsid w:val="000E6309"/>
    <w:rsid w:val="000E64CD"/>
    <w:rsid w:val="000E7C4D"/>
    <w:rsid w:val="000F01AD"/>
    <w:rsid w:val="000F0DC8"/>
    <w:rsid w:val="000F1382"/>
    <w:rsid w:val="000F15CE"/>
    <w:rsid w:val="000F2716"/>
    <w:rsid w:val="000F272B"/>
    <w:rsid w:val="000F3285"/>
    <w:rsid w:val="000F42A3"/>
    <w:rsid w:val="000F548E"/>
    <w:rsid w:val="000F56E9"/>
    <w:rsid w:val="000F5AF2"/>
    <w:rsid w:val="000F63CC"/>
    <w:rsid w:val="000F6AEE"/>
    <w:rsid w:val="000F7170"/>
    <w:rsid w:val="000F7C6D"/>
    <w:rsid w:val="001000EB"/>
    <w:rsid w:val="00100B60"/>
    <w:rsid w:val="00101033"/>
    <w:rsid w:val="00101367"/>
    <w:rsid w:val="00101925"/>
    <w:rsid w:val="001023B1"/>
    <w:rsid w:val="00102831"/>
    <w:rsid w:val="00102E2E"/>
    <w:rsid w:val="00102F19"/>
    <w:rsid w:val="00102F24"/>
    <w:rsid w:val="0010308F"/>
    <w:rsid w:val="001034BB"/>
    <w:rsid w:val="00103AE7"/>
    <w:rsid w:val="001049F3"/>
    <w:rsid w:val="00104A60"/>
    <w:rsid w:val="00104B36"/>
    <w:rsid w:val="00106E19"/>
    <w:rsid w:val="0010709C"/>
    <w:rsid w:val="0010B128"/>
    <w:rsid w:val="00110B7C"/>
    <w:rsid w:val="00110BD8"/>
    <w:rsid w:val="00110F48"/>
    <w:rsid w:val="00111015"/>
    <w:rsid w:val="00111A74"/>
    <w:rsid w:val="00112194"/>
    <w:rsid w:val="00112D33"/>
    <w:rsid w:val="00113027"/>
    <w:rsid w:val="00113324"/>
    <w:rsid w:val="001133A8"/>
    <w:rsid w:val="0011376C"/>
    <w:rsid w:val="00113D54"/>
    <w:rsid w:val="00113DF4"/>
    <w:rsid w:val="0011406E"/>
    <w:rsid w:val="0011407E"/>
    <w:rsid w:val="001140BB"/>
    <w:rsid w:val="0011442E"/>
    <w:rsid w:val="001144B8"/>
    <w:rsid w:val="001146E6"/>
    <w:rsid w:val="00114F7C"/>
    <w:rsid w:val="0011504E"/>
    <w:rsid w:val="001156EA"/>
    <w:rsid w:val="00115836"/>
    <w:rsid w:val="0011632C"/>
    <w:rsid w:val="001168CA"/>
    <w:rsid w:val="00116FF7"/>
    <w:rsid w:val="00117148"/>
    <w:rsid w:val="001171A6"/>
    <w:rsid w:val="001171F6"/>
    <w:rsid w:val="00117D3A"/>
    <w:rsid w:val="00120112"/>
    <w:rsid w:val="00120B8F"/>
    <w:rsid w:val="00120FB8"/>
    <w:rsid w:val="001216BB"/>
    <w:rsid w:val="00121784"/>
    <w:rsid w:val="0012198F"/>
    <w:rsid w:val="00121E1E"/>
    <w:rsid w:val="00121E54"/>
    <w:rsid w:val="0012223A"/>
    <w:rsid w:val="0012249F"/>
    <w:rsid w:val="001226EE"/>
    <w:rsid w:val="00123371"/>
    <w:rsid w:val="00123507"/>
    <w:rsid w:val="0012361D"/>
    <w:rsid w:val="00123E14"/>
    <w:rsid w:val="00124071"/>
    <w:rsid w:val="0012497B"/>
    <w:rsid w:val="00125008"/>
    <w:rsid w:val="00125325"/>
    <w:rsid w:val="00125E8F"/>
    <w:rsid w:val="0012600F"/>
    <w:rsid w:val="00126872"/>
    <w:rsid w:val="00126B89"/>
    <w:rsid w:val="00126F58"/>
    <w:rsid w:val="001277CF"/>
    <w:rsid w:val="00130057"/>
    <w:rsid w:val="00130812"/>
    <w:rsid w:val="001308AB"/>
    <w:rsid w:val="0013108F"/>
    <w:rsid w:val="00131537"/>
    <w:rsid w:val="001317B2"/>
    <w:rsid w:val="00131DD2"/>
    <w:rsid w:val="001321E3"/>
    <w:rsid w:val="00132808"/>
    <w:rsid w:val="0013352C"/>
    <w:rsid w:val="001337EC"/>
    <w:rsid w:val="00133DDE"/>
    <w:rsid w:val="001345F4"/>
    <w:rsid w:val="00134794"/>
    <w:rsid w:val="0013571A"/>
    <w:rsid w:val="00135B83"/>
    <w:rsid w:val="00135C72"/>
    <w:rsid w:val="00135CCE"/>
    <w:rsid w:val="00135D90"/>
    <w:rsid w:val="001364E7"/>
    <w:rsid w:val="00137BC9"/>
    <w:rsid w:val="00140933"/>
    <w:rsid w:val="00140CDE"/>
    <w:rsid w:val="0014125F"/>
    <w:rsid w:val="001416B9"/>
    <w:rsid w:val="00141F97"/>
    <w:rsid w:val="0014236C"/>
    <w:rsid w:val="001423E2"/>
    <w:rsid w:val="0014289D"/>
    <w:rsid w:val="00142B6C"/>
    <w:rsid w:val="00143329"/>
    <w:rsid w:val="00143650"/>
    <w:rsid w:val="00143CCE"/>
    <w:rsid w:val="00144824"/>
    <w:rsid w:val="00144897"/>
    <w:rsid w:val="0014551B"/>
    <w:rsid w:val="00145BA5"/>
    <w:rsid w:val="00145FA3"/>
    <w:rsid w:val="00146562"/>
    <w:rsid w:val="001466A4"/>
    <w:rsid w:val="0014772F"/>
    <w:rsid w:val="00147A4A"/>
    <w:rsid w:val="00147C36"/>
    <w:rsid w:val="00147E27"/>
    <w:rsid w:val="001502B3"/>
    <w:rsid w:val="001507A2"/>
    <w:rsid w:val="00150AFD"/>
    <w:rsid w:val="00150D80"/>
    <w:rsid w:val="001511C9"/>
    <w:rsid w:val="00151959"/>
    <w:rsid w:val="00151DCF"/>
    <w:rsid w:val="001537A0"/>
    <w:rsid w:val="00153CA4"/>
    <w:rsid w:val="00153D98"/>
    <w:rsid w:val="00153DD1"/>
    <w:rsid w:val="001540C5"/>
    <w:rsid w:val="00154186"/>
    <w:rsid w:val="00154887"/>
    <w:rsid w:val="00154A9D"/>
    <w:rsid w:val="00154D84"/>
    <w:rsid w:val="00155626"/>
    <w:rsid w:val="00155B19"/>
    <w:rsid w:val="00155DF8"/>
    <w:rsid w:val="00156759"/>
    <w:rsid w:val="00156D24"/>
    <w:rsid w:val="00156D68"/>
    <w:rsid w:val="00157327"/>
    <w:rsid w:val="0015738D"/>
    <w:rsid w:val="0015747F"/>
    <w:rsid w:val="001578B0"/>
    <w:rsid w:val="00157DFB"/>
    <w:rsid w:val="0016009A"/>
    <w:rsid w:val="00160503"/>
    <w:rsid w:val="00160B41"/>
    <w:rsid w:val="00160CCC"/>
    <w:rsid w:val="0016121C"/>
    <w:rsid w:val="0016238B"/>
    <w:rsid w:val="00162B3A"/>
    <w:rsid w:val="00163391"/>
    <w:rsid w:val="0016367B"/>
    <w:rsid w:val="00164003"/>
    <w:rsid w:val="00164626"/>
    <w:rsid w:val="00165C2B"/>
    <w:rsid w:val="00166C30"/>
    <w:rsid w:val="00167366"/>
    <w:rsid w:val="00167617"/>
    <w:rsid w:val="00167974"/>
    <w:rsid w:val="00170C79"/>
    <w:rsid w:val="0017165B"/>
    <w:rsid w:val="00171679"/>
    <w:rsid w:val="00172256"/>
    <w:rsid w:val="00172768"/>
    <w:rsid w:val="00172BC4"/>
    <w:rsid w:val="001733E7"/>
    <w:rsid w:val="001739B7"/>
    <w:rsid w:val="00173A5C"/>
    <w:rsid w:val="0017412D"/>
    <w:rsid w:val="001742E9"/>
    <w:rsid w:val="001742FB"/>
    <w:rsid w:val="0017446E"/>
    <w:rsid w:val="00174F8A"/>
    <w:rsid w:val="00175404"/>
    <w:rsid w:val="0017565C"/>
    <w:rsid w:val="00175920"/>
    <w:rsid w:val="00175924"/>
    <w:rsid w:val="001760ED"/>
    <w:rsid w:val="00176EBF"/>
    <w:rsid w:val="00180F95"/>
    <w:rsid w:val="0018117C"/>
    <w:rsid w:val="00181314"/>
    <w:rsid w:val="00181628"/>
    <w:rsid w:val="00181D8C"/>
    <w:rsid w:val="00181E68"/>
    <w:rsid w:val="001820C4"/>
    <w:rsid w:val="001820D6"/>
    <w:rsid w:val="00183065"/>
    <w:rsid w:val="001835C3"/>
    <w:rsid w:val="001849BC"/>
    <w:rsid w:val="00184C24"/>
    <w:rsid w:val="00185101"/>
    <w:rsid w:val="001851AA"/>
    <w:rsid w:val="00185CE6"/>
    <w:rsid w:val="00186359"/>
    <w:rsid w:val="001865AF"/>
    <w:rsid w:val="00186D3F"/>
    <w:rsid w:val="00186F88"/>
    <w:rsid w:val="001878BD"/>
    <w:rsid w:val="00190776"/>
    <w:rsid w:val="00190A70"/>
    <w:rsid w:val="00192F20"/>
    <w:rsid w:val="001930C5"/>
    <w:rsid w:val="00193558"/>
    <w:rsid w:val="00194699"/>
    <w:rsid w:val="001957D0"/>
    <w:rsid w:val="00195B93"/>
    <w:rsid w:val="001964D7"/>
    <w:rsid w:val="0019651C"/>
    <w:rsid w:val="001967BA"/>
    <w:rsid w:val="00196D9F"/>
    <w:rsid w:val="00197B66"/>
    <w:rsid w:val="001A1B27"/>
    <w:rsid w:val="001A1E4D"/>
    <w:rsid w:val="001A1F87"/>
    <w:rsid w:val="001A2D98"/>
    <w:rsid w:val="001A2ECF"/>
    <w:rsid w:val="001A3819"/>
    <w:rsid w:val="001A3E2A"/>
    <w:rsid w:val="001A4015"/>
    <w:rsid w:val="001A494D"/>
    <w:rsid w:val="001A4AA5"/>
    <w:rsid w:val="001A5069"/>
    <w:rsid w:val="001A682B"/>
    <w:rsid w:val="001A713A"/>
    <w:rsid w:val="001A71EF"/>
    <w:rsid w:val="001A7D53"/>
    <w:rsid w:val="001B036D"/>
    <w:rsid w:val="001B0D67"/>
    <w:rsid w:val="001B114A"/>
    <w:rsid w:val="001B128F"/>
    <w:rsid w:val="001B13BC"/>
    <w:rsid w:val="001B264A"/>
    <w:rsid w:val="001B386A"/>
    <w:rsid w:val="001B4B51"/>
    <w:rsid w:val="001B5EC8"/>
    <w:rsid w:val="001B6936"/>
    <w:rsid w:val="001C14D0"/>
    <w:rsid w:val="001C1C4A"/>
    <w:rsid w:val="001C25C2"/>
    <w:rsid w:val="001C25F8"/>
    <w:rsid w:val="001C292A"/>
    <w:rsid w:val="001C2D30"/>
    <w:rsid w:val="001C2FD9"/>
    <w:rsid w:val="001C457C"/>
    <w:rsid w:val="001C4DC5"/>
    <w:rsid w:val="001C51EA"/>
    <w:rsid w:val="001C5309"/>
    <w:rsid w:val="001C571B"/>
    <w:rsid w:val="001C66D2"/>
    <w:rsid w:val="001C6A88"/>
    <w:rsid w:val="001C6FB6"/>
    <w:rsid w:val="001C7882"/>
    <w:rsid w:val="001C7AA1"/>
    <w:rsid w:val="001D03D5"/>
    <w:rsid w:val="001D0A27"/>
    <w:rsid w:val="001D0AD3"/>
    <w:rsid w:val="001D1E9D"/>
    <w:rsid w:val="001D4C83"/>
    <w:rsid w:val="001D67DA"/>
    <w:rsid w:val="001D6D3A"/>
    <w:rsid w:val="001D7845"/>
    <w:rsid w:val="001E01F5"/>
    <w:rsid w:val="001E03C8"/>
    <w:rsid w:val="001E0447"/>
    <w:rsid w:val="001E0803"/>
    <w:rsid w:val="001E0C7F"/>
    <w:rsid w:val="001E10B9"/>
    <w:rsid w:val="001E11DD"/>
    <w:rsid w:val="001E12FF"/>
    <w:rsid w:val="001E197A"/>
    <w:rsid w:val="001E1AA5"/>
    <w:rsid w:val="001E1B97"/>
    <w:rsid w:val="001E1C18"/>
    <w:rsid w:val="001E1CCF"/>
    <w:rsid w:val="001E202E"/>
    <w:rsid w:val="001E284D"/>
    <w:rsid w:val="001E2ABE"/>
    <w:rsid w:val="001E2BDC"/>
    <w:rsid w:val="001E2C2D"/>
    <w:rsid w:val="001E2D86"/>
    <w:rsid w:val="001E2FC7"/>
    <w:rsid w:val="001E3981"/>
    <w:rsid w:val="001E4E40"/>
    <w:rsid w:val="001E4E68"/>
    <w:rsid w:val="001E5191"/>
    <w:rsid w:val="001E51CD"/>
    <w:rsid w:val="001E61EB"/>
    <w:rsid w:val="001E649D"/>
    <w:rsid w:val="001E68A8"/>
    <w:rsid w:val="001E6DD9"/>
    <w:rsid w:val="001E6EED"/>
    <w:rsid w:val="001E758E"/>
    <w:rsid w:val="001F0C1E"/>
    <w:rsid w:val="001F1267"/>
    <w:rsid w:val="001F1902"/>
    <w:rsid w:val="001F1DA4"/>
    <w:rsid w:val="001F36B0"/>
    <w:rsid w:val="001F3ABB"/>
    <w:rsid w:val="001F3DC1"/>
    <w:rsid w:val="001F48BA"/>
    <w:rsid w:val="001F53D1"/>
    <w:rsid w:val="001F54B5"/>
    <w:rsid w:val="001F54C2"/>
    <w:rsid w:val="001F5B76"/>
    <w:rsid w:val="001F5F28"/>
    <w:rsid w:val="001F6006"/>
    <w:rsid w:val="001F6462"/>
    <w:rsid w:val="001F675A"/>
    <w:rsid w:val="001F68E1"/>
    <w:rsid w:val="001F6902"/>
    <w:rsid w:val="001F6F04"/>
    <w:rsid w:val="001F6F4F"/>
    <w:rsid w:val="001F7200"/>
    <w:rsid w:val="001F728E"/>
    <w:rsid w:val="002000A8"/>
    <w:rsid w:val="002008E5"/>
    <w:rsid w:val="002019F3"/>
    <w:rsid w:val="00201B90"/>
    <w:rsid w:val="002034C9"/>
    <w:rsid w:val="00203D12"/>
    <w:rsid w:val="00204689"/>
    <w:rsid w:val="002048E9"/>
    <w:rsid w:val="002052D8"/>
    <w:rsid w:val="00205A15"/>
    <w:rsid w:val="00205BC7"/>
    <w:rsid w:val="00205C11"/>
    <w:rsid w:val="00206253"/>
    <w:rsid w:val="002067F4"/>
    <w:rsid w:val="00206F8B"/>
    <w:rsid w:val="0020759A"/>
    <w:rsid w:val="002076AB"/>
    <w:rsid w:val="00210CD6"/>
    <w:rsid w:val="0021114A"/>
    <w:rsid w:val="0021120D"/>
    <w:rsid w:val="00211672"/>
    <w:rsid w:val="00212687"/>
    <w:rsid w:val="00212C91"/>
    <w:rsid w:val="00212E0D"/>
    <w:rsid w:val="002133D4"/>
    <w:rsid w:val="002134E8"/>
    <w:rsid w:val="00213C5A"/>
    <w:rsid w:val="002144E1"/>
    <w:rsid w:val="00214EDA"/>
    <w:rsid w:val="002154AC"/>
    <w:rsid w:val="002154BA"/>
    <w:rsid w:val="00220173"/>
    <w:rsid w:val="0022061E"/>
    <w:rsid w:val="002208D1"/>
    <w:rsid w:val="002213A5"/>
    <w:rsid w:val="002228E8"/>
    <w:rsid w:val="00223150"/>
    <w:rsid w:val="002231CD"/>
    <w:rsid w:val="00223402"/>
    <w:rsid w:val="00223A5C"/>
    <w:rsid w:val="00223CC7"/>
    <w:rsid w:val="0022459D"/>
    <w:rsid w:val="00224B5C"/>
    <w:rsid w:val="002251A4"/>
    <w:rsid w:val="0022554E"/>
    <w:rsid w:val="0022612C"/>
    <w:rsid w:val="002267A4"/>
    <w:rsid w:val="002268B4"/>
    <w:rsid w:val="00226B23"/>
    <w:rsid w:val="00226F65"/>
    <w:rsid w:val="00227821"/>
    <w:rsid w:val="00227BA0"/>
    <w:rsid w:val="00227CA2"/>
    <w:rsid w:val="002300C1"/>
    <w:rsid w:val="00230575"/>
    <w:rsid w:val="00230A5B"/>
    <w:rsid w:val="002310ED"/>
    <w:rsid w:val="002313EB"/>
    <w:rsid w:val="0023192F"/>
    <w:rsid w:val="00231BA3"/>
    <w:rsid w:val="00231C9D"/>
    <w:rsid w:val="002336BA"/>
    <w:rsid w:val="0023580A"/>
    <w:rsid w:val="00235905"/>
    <w:rsid w:val="002378CC"/>
    <w:rsid w:val="00237AE0"/>
    <w:rsid w:val="00240150"/>
    <w:rsid w:val="0024043C"/>
    <w:rsid w:val="0024054B"/>
    <w:rsid w:val="00241CEB"/>
    <w:rsid w:val="00241E0A"/>
    <w:rsid w:val="0024212C"/>
    <w:rsid w:val="0024279C"/>
    <w:rsid w:val="00242D0E"/>
    <w:rsid w:val="00244857"/>
    <w:rsid w:val="00244FA4"/>
    <w:rsid w:val="0024505E"/>
    <w:rsid w:val="0024536E"/>
    <w:rsid w:val="0024580D"/>
    <w:rsid w:val="0024640C"/>
    <w:rsid w:val="0024669A"/>
    <w:rsid w:val="00247352"/>
    <w:rsid w:val="00247F24"/>
    <w:rsid w:val="00250680"/>
    <w:rsid w:val="0025071B"/>
    <w:rsid w:val="002509F6"/>
    <w:rsid w:val="00251715"/>
    <w:rsid w:val="00251B8A"/>
    <w:rsid w:val="00251CBD"/>
    <w:rsid w:val="002526BE"/>
    <w:rsid w:val="002528F1"/>
    <w:rsid w:val="00252CC7"/>
    <w:rsid w:val="00252E0E"/>
    <w:rsid w:val="002531A6"/>
    <w:rsid w:val="0025321B"/>
    <w:rsid w:val="00253E57"/>
    <w:rsid w:val="002540F5"/>
    <w:rsid w:val="00254323"/>
    <w:rsid w:val="002554BA"/>
    <w:rsid w:val="00255D28"/>
    <w:rsid w:val="00255D30"/>
    <w:rsid w:val="00256070"/>
    <w:rsid w:val="002572F2"/>
    <w:rsid w:val="00257416"/>
    <w:rsid w:val="00257537"/>
    <w:rsid w:val="002579EF"/>
    <w:rsid w:val="002608A9"/>
    <w:rsid w:val="00260EF3"/>
    <w:rsid w:val="00261ADC"/>
    <w:rsid w:val="00262840"/>
    <w:rsid w:val="00262CF6"/>
    <w:rsid w:val="00262D0F"/>
    <w:rsid w:val="00264E92"/>
    <w:rsid w:val="0026552A"/>
    <w:rsid w:val="00265E6C"/>
    <w:rsid w:val="002661EB"/>
    <w:rsid w:val="00267601"/>
    <w:rsid w:val="00267794"/>
    <w:rsid w:val="00270792"/>
    <w:rsid w:val="0027119A"/>
    <w:rsid w:val="0027149C"/>
    <w:rsid w:val="00272593"/>
    <w:rsid w:val="0027356A"/>
    <w:rsid w:val="002735AE"/>
    <w:rsid w:val="00273E27"/>
    <w:rsid w:val="00274706"/>
    <w:rsid w:val="00274A32"/>
    <w:rsid w:val="00274AE2"/>
    <w:rsid w:val="00274FEE"/>
    <w:rsid w:val="002759F4"/>
    <w:rsid w:val="00276AC5"/>
    <w:rsid w:val="00277698"/>
    <w:rsid w:val="002779BE"/>
    <w:rsid w:val="00277EB8"/>
    <w:rsid w:val="0028187A"/>
    <w:rsid w:val="00283272"/>
    <w:rsid w:val="00283F3D"/>
    <w:rsid w:val="0028400F"/>
    <w:rsid w:val="002841C4"/>
    <w:rsid w:val="00284809"/>
    <w:rsid w:val="00284F8F"/>
    <w:rsid w:val="00285202"/>
    <w:rsid w:val="0028CA5A"/>
    <w:rsid w:val="002903DD"/>
    <w:rsid w:val="00290BCE"/>
    <w:rsid w:val="00290CD7"/>
    <w:rsid w:val="00290F99"/>
    <w:rsid w:val="002919F6"/>
    <w:rsid w:val="00292C2B"/>
    <w:rsid w:val="00293138"/>
    <w:rsid w:val="00293693"/>
    <w:rsid w:val="00293D4E"/>
    <w:rsid w:val="00294E11"/>
    <w:rsid w:val="002950A7"/>
    <w:rsid w:val="00295122"/>
    <w:rsid w:val="002951D0"/>
    <w:rsid w:val="00295F20"/>
    <w:rsid w:val="00297046"/>
    <w:rsid w:val="002973A1"/>
    <w:rsid w:val="00297A9B"/>
    <w:rsid w:val="00297C7B"/>
    <w:rsid w:val="002A05CF"/>
    <w:rsid w:val="002A0FF7"/>
    <w:rsid w:val="002A2269"/>
    <w:rsid w:val="002A2F20"/>
    <w:rsid w:val="002A2F9F"/>
    <w:rsid w:val="002A3441"/>
    <w:rsid w:val="002A3EA7"/>
    <w:rsid w:val="002A46F1"/>
    <w:rsid w:val="002A4793"/>
    <w:rsid w:val="002A4916"/>
    <w:rsid w:val="002A4947"/>
    <w:rsid w:val="002A4976"/>
    <w:rsid w:val="002A53B0"/>
    <w:rsid w:val="002A583B"/>
    <w:rsid w:val="002A5C89"/>
    <w:rsid w:val="002A76F1"/>
    <w:rsid w:val="002A7AAD"/>
    <w:rsid w:val="002A7AFD"/>
    <w:rsid w:val="002A7C83"/>
    <w:rsid w:val="002B0754"/>
    <w:rsid w:val="002B1742"/>
    <w:rsid w:val="002B1948"/>
    <w:rsid w:val="002B32DF"/>
    <w:rsid w:val="002B3572"/>
    <w:rsid w:val="002B365E"/>
    <w:rsid w:val="002B3AC9"/>
    <w:rsid w:val="002B4AA2"/>
    <w:rsid w:val="002B4B0D"/>
    <w:rsid w:val="002B4CA0"/>
    <w:rsid w:val="002B580F"/>
    <w:rsid w:val="002B5A49"/>
    <w:rsid w:val="002B5BA6"/>
    <w:rsid w:val="002B6930"/>
    <w:rsid w:val="002B6F58"/>
    <w:rsid w:val="002B771E"/>
    <w:rsid w:val="002B7C13"/>
    <w:rsid w:val="002B7D34"/>
    <w:rsid w:val="002C06E8"/>
    <w:rsid w:val="002C10A5"/>
    <w:rsid w:val="002C150D"/>
    <w:rsid w:val="002C17F0"/>
    <w:rsid w:val="002C1DC6"/>
    <w:rsid w:val="002C1EF1"/>
    <w:rsid w:val="002C231B"/>
    <w:rsid w:val="002C2456"/>
    <w:rsid w:val="002C30DE"/>
    <w:rsid w:val="002C382F"/>
    <w:rsid w:val="002C48D8"/>
    <w:rsid w:val="002C4CDE"/>
    <w:rsid w:val="002C52A0"/>
    <w:rsid w:val="002C5380"/>
    <w:rsid w:val="002C5A5D"/>
    <w:rsid w:val="002C5AB3"/>
    <w:rsid w:val="002C62E7"/>
    <w:rsid w:val="002C6644"/>
    <w:rsid w:val="002C6914"/>
    <w:rsid w:val="002C6B9B"/>
    <w:rsid w:val="002C6C77"/>
    <w:rsid w:val="002C72A9"/>
    <w:rsid w:val="002C7573"/>
    <w:rsid w:val="002D03E2"/>
    <w:rsid w:val="002D0EB7"/>
    <w:rsid w:val="002D13A5"/>
    <w:rsid w:val="002D1C8B"/>
    <w:rsid w:val="002D22C9"/>
    <w:rsid w:val="002D3159"/>
    <w:rsid w:val="002D32D5"/>
    <w:rsid w:val="002D3E53"/>
    <w:rsid w:val="002D4313"/>
    <w:rsid w:val="002D46B2"/>
    <w:rsid w:val="002D47B6"/>
    <w:rsid w:val="002D490F"/>
    <w:rsid w:val="002D54AD"/>
    <w:rsid w:val="002D5C34"/>
    <w:rsid w:val="002D5C4F"/>
    <w:rsid w:val="002D6222"/>
    <w:rsid w:val="002D6687"/>
    <w:rsid w:val="002D6C33"/>
    <w:rsid w:val="002D7903"/>
    <w:rsid w:val="002D7915"/>
    <w:rsid w:val="002E0904"/>
    <w:rsid w:val="002E20B7"/>
    <w:rsid w:val="002E21FF"/>
    <w:rsid w:val="002E232B"/>
    <w:rsid w:val="002E250A"/>
    <w:rsid w:val="002E2B01"/>
    <w:rsid w:val="002E4F46"/>
    <w:rsid w:val="002E5727"/>
    <w:rsid w:val="002E59E7"/>
    <w:rsid w:val="002E5D73"/>
    <w:rsid w:val="002E62B1"/>
    <w:rsid w:val="002E6888"/>
    <w:rsid w:val="002E7231"/>
    <w:rsid w:val="002E7549"/>
    <w:rsid w:val="002F0567"/>
    <w:rsid w:val="002F0E77"/>
    <w:rsid w:val="002F0FD3"/>
    <w:rsid w:val="002F1ACE"/>
    <w:rsid w:val="002F2310"/>
    <w:rsid w:val="002F2661"/>
    <w:rsid w:val="002F401C"/>
    <w:rsid w:val="002F4413"/>
    <w:rsid w:val="002F5B37"/>
    <w:rsid w:val="002F62FA"/>
    <w:rsid w:val="002F66CD"/>
    <w:rsid w:val="002F6C49"/>
    <w:rsid w:val="002F7095"/>
    <w:rsid w:val="002F7289"/>
    <w:rsid w:val="002F78BE"/>
    <w:rsid w:val="002F7E25"/>
    <w:rsid w:val="00300B15"/>
    <w:rsid w:val="00300CFD"/>
    <w:rsid w:val="003011C6"/>
    <w:rsid w:val="00301AFA"/>
    <w:rsid w:val="00301C8F"/>
    <w:rsid w:val="00301FB3"/>
    <w:rsid w:val="00302D1E"/>
    <w:rsid w:val="00303B64"/>
    <w:rsid w:val="0030426B"/>
    <w:rsid w:val="003051B0"/>
    <w:rsid w:val="00305D97"/>
    <w:rsid w:val="003070EA"/>
    <w:rsid w:val="00307B8B"/>
    <w:rsid w:val="0031024C"/>
    <w:rsid w:val="00310346"/>
    <w:rsid w:val="00310540"/>
    <w:rsid w:val="00310719"/>
    <w:rsid w:val="00311A6A"/>
    <w:rsid w:val="003126AC"/>
    <w:rsid w:val="00312960"/>
    <w:rsid w:val="00313989"/>
    <w:rsid w:val="00313F6B"/>
    <w:rsid w:val="00314306"/>
    <w:rsid w:val="003145F5"/>
    <w:rsid w:val="00314A94"/>
    <w:rsid w:val="00314BA7"/>
    <w:rsid w:val="0031571F"/>
    <w:rsid w:val="00315D11"/>
    <w:rsid w:val="0031687D"/>
    <w:rsid w:val="00316CC8"/>
    <w:rsid w:val="00317F5C"/>
    <w:rsid w:val="003202E7"/>
    <w:rsid w:val="00320EFC"/>
    <w:rsid w:val="00321151"/>
    <w:rsid w:val="0032161C"/>
    <w:rsid w:val="00321987"/>
    <w:rsid w:val="00321E28"/>
    <w:rsid w:val="00322BD5"/>
    <w:rsid w:val="003233DB"/>
    <w:rsid w:val="0032378E"/>
    <w:rsid w:val="003237EA"/>
    <w:rsid w:val="00323BC4"/>
    <w:rsid w:val="003242FF"/>
    <w:rsid w:val="00325630"/>
    <w:rsid w:val="00325C3F"/>
    <w:rsid w:val="00326546"/>
    <w:rsid w:val="00327362"/>
    <w:rsid w:val="003276A3"/>
    <w:rsid w:val="0032789C"/>
    <w:rsid w:val="003302D4"/>
    <w:rsid w:val="00330557"/>
    <w:rsid w:val="0033127D"/>
    <w:rsid w:val="00331CC3"/>
    <w:rsid w:val="00332162"/>
    <w:rsid w:val="003328DD"/>
    <w:rsid w:val="00333582"/>
    <w:rsid w:val="003336D3"/>
    <w:rsid w:val="003339E0"/>
    <w:rsid w:val="00333AF8"/>
    <w:rsid w:val="00333CB5"/>
    <w:rsid w:val="00333FD3"/>
    <w:rsid w:val="00334323"/>
    <w:rsid w:val="00334B6F"/>
    <w:rsid w:val="003351AB"/>
    <w:rsid w:val="00335250"/>
    <w:rsid w:val="0033571A"/>
    <w:rsid w:val="00335DA1"/>
    <w:rsid w:val="0033635B"/>
    <w:rsid w:val="003365F3"/>
    <w:rsid w:val="00336C94"/>
    <w:rsid w:val="00337316"/>
    <w:rsid w:val="00337AB5"/>
    <w:rsid w:val="00337FA0"/>
    <w:rsid w:val="003403D7"/>
    <w:rsid w:val="0034057F"/>
    <w:rsid w:val="00340AB7"/>
    <w:rsid w:val="00340F3E"/>
    <w:rsid w:val="00340F81"/>
    <w:rsid w:val="0034164E"/>
    <w:rsid w:val="00341F05"/>
    <w:rsid w:val="003422F9"/>
    <w:rsid w:val="003422FF"/>
    <w:rsid w:val="00342A8E"/>
    <w:rsid w:val="003434F8"/>
    <w:rsid w:val="003448D3"/>
    <w:rsid w:val="00344B9E"/>
    <w:rsid w:val="0034513B"/>
    <w:rsid w:val="00345775"/>
    <w:rsid w:val="0034685D"/>
    <w:rsid w:val="00346AD6"/>
    <w:rsid w:val="00347CEF"/>
    <w:rsid w:val="00347D8C"/>
    <w:rsid w:val="0035047A"/>
    <w:rsid w:val="0035119D"/>
    <w:rsid w:val="003514FD"/>
    <w:rsid w:val="003531EE"/>
    <w:rsid w:val="003535FE"/>
    <w:rsid w:val="003537B2"/>
    <w:rsid w:val="00353854"/>
    <w:rsid w:val="00353880"/>
    <w:rsid w:val="003539AB"/>
    <w:rsid w:val="00353E1A"/>
    <w:rsid w:val="00353ED3"/>
    <w:rsid w:val="0035419F"/>
    <w:rsid w:val="0035435A"/>
    <w:rsid w:val="0035437E"/>
    <w:rsid w:val="00354548"/>
    <w:rsid w:val="0035484D"/>
    <w:rsid w:val="003548C8"/>
    <w:rsid w:val="00354B71"/>
    <w:rsid w:val="00354B98"/>
    <w:rsid w:val="00356284"/>
    <w:rsid w:val="00356327"/>
    <w:rsid w:val="00356EEC"/>
    <w:rsid w:val="00357C1B"/>
    <w:rsid w:val="00357CCF"/>
    <w:rsid w:val="00360144"/>
    <w:rsid w:val="003607CB"/>
    <w:rsid w:val="00361439"/>
    <w:rsid w:val="003623BA"/>
    <w:rsid w:val="00362531"/>
    <w:rsid w:val="00362B8E"/>
    <w:rsid w:val="0036312A"/>
    <w:rsid w:val="0036439E"/>
    <w:rsid w:val="00364B51"/>
    <w:rsid w:val="003652CC"/>
    <w:rsid w:val="00365546"/>
    <w:rsid w:val="00365EEF"/>
    <w:rsid w:val="0036618A"/>
    <w:rsid w:val="0036677A"/>
    <w:rsid w:val="0036696D"/>
    <w:rsid w:val="00366B6E"/>
    <w:rsid w:val="00366E99"/>
    <w:rsid w:val="00366F6D"/>
    <w:rsid w:val="00367795"/>
    <w:rsid w:val="00367BEB"/>
    <w:rsid w:val="00370532"/>
    <w:rsid w:val="003705AC"/>
    <w:rsid w:val="00370839"/>
    <w:rsid w:val="00371114"/>
    <w:rsid w:val="00371165"/>
    <w:rsid w:val="00371368"/>
    <w:rsid w:val="00371470"/>
    <w:rsid w:val="00371F74"/>
    <w:rsid w:val="003721F1"/>
    <w:rsid w:val="003737ED"/>
    <w:rsid w:val="00373E76"/>
    <w:rsid w:val="00374766"/>
    <w:rsid w:val="00375449"/>
    <w:rsid w:val="00375502"/>
    <w:rsid w:val="00375A69"/>
    <w:rsid w:val="00376402"/>
    <w:rsid w:val="00376AC6"/>
    <w:rsid w:val="0037707E"/>
    <w:rsid w:val="00377310"/>
    <w:rsid w:val="00380D0F"/>
    <w:rsid w:val="00380D1E"/>
    <w:rsid w:val="003823B8"/>
    <w:rsid w:val="00382887"/>
    <w:rsid w:val="00382B7C"/>
    <w:rsid w:val="00383564"/>
    <w:rsid w:val="00383A71"/>
    <w:rsid w:val="00384E37"/>
    <w:rsid w:val="00385168"/>
    <w:rsid w:val="00385580"/>
    <w:rsid w:val="00386781"/>
    <w:rsid w:val="003871D3"/>
    <w:rsid w:val="00387A3B"/>
    <w:rsid w:val="00387C1F"/>
    <w:rsid w:val="00387D81"/>
    <w:rsid w:val="003908C9"/>
    <w:rsid w:val="0039186C"/>
    <w:rsid w:val="00392CFD"/>
    <w:rsid w:val="003937A3"/>
    <w:rsid w:val="003938DD"/>
    <w:rsid w:val="00394DEB"/>
    <w:rsid w:val="003952A3"/>
    <w:rsid w:val="00395453"/>
    <w:rsid w:val="003960BA"/>
    <w:rsid w:val="00396905"/>
    <w:rsid w:val="00396F82"/>
    <w:rsid w:val="00396FA9"/>
    <w:rsid w:val="00397717"/>
    <w:rsid w:val="00397FDA"/>
    <w:rsid w:val="003A0687"/>
    <w:rsid w:val="003A1947"/>
    <w:rsid w:val="003A1CCC"/>
    <w:rsid w:val="003A2355"/>
    <w:rsid w:val="003A2CC7"/>
    <w:rsid w:val="003A317B"/>
    <w:rsid w:val="003A340D"/>
    <w:rsid w:val="003A35A4"/>
    <w:rsid w:val="003A35F8"/>
    <w:rsid w:val="003A38D4"/>
    <w:rsid w:val="003A396F"/>
    <w:rsid w:val="003A4228"/>
    <w:rsid w:val="003A4B3D"/>
    <w:rsid w:val="003A4CBD"/>
    <w:rsid w:val="003A5DCE"/>
    <w:rsid w:val="003A6A15"/>
    <w:rsid w:val="003A6A93"/>
    <w:rsid w:val="003A7751"/>
    <w:rsid w:val="003A7BDB"/>
    <w:rsid w:val="003A7D7F"/>
    <w:rsid w:val="003B0CF4"/>
    <w:rsid w:val="003B10D8"/>
    <w:rsid w:val="003B1841"/>
    <w:rsid w:val="003B206C"/>
    <w:rsid w:val="003B23CC"/>
    <w:rsid w:val="003B2468"/>
    <w:rsid w:val="003B29E3"/>
    <w:rsid w:val="003B2A35"/>
    <w:rsid w:val="003B2CB2"/>
    <w:rsid w:val="003B2F95"/>
    <w:rsid w:val="003B3109"/>
    <w:rsid w:val="003B351D"/>
    <w:rsid w:val="003B3FC9"/>
    <w:rsid w:val="003B4513"/>
    <w:rsid w:val="003B46C3"/>
    <w:rsid w:val="003B50B8"/>
    <w:rsid w:val="003B58D2"/>
    <w:rsid w:val="003B596D"/>
    <w:rsid w:val="003B5F19"/>
    <w:rsid w:val="003B645A"/>
    <w:rsid w:val="003B6569"/>
    <w:rsid w:val="003B7157"/>
    <w:rsid w:val="003B73B3"/>
    <w:rsid w:val="003B7802"/>
    <w:rsid w:val="003C03D4"/>
    <w:rsid w:val="003C053E"/>
    <w:rsid w:val="003C166C"/>
    <w:rsid w:val="003C1AC6"/>
    <w:rsid w:val="003C1B25"/>
    <w:rsid w:val="003C1B6D"/>
    <w:rsid w:val="003C1D76"/>
    <w:rsid w:val="003C31A5"/>
    <w:rsid w:val="003C3455"/>
    <w:rsid w:val="003C4170"/>
    <w:rsid w:val="003C45F6"/>
    <w:rsid w:val="003C475A"/>
    <w:rsid w:val="003C580F"/>
    <w:rsid w:val="003C5AA6"/>
    <w:rsid w:val="003C5B3C"/>
    <w:rsid w:val="003C5F1E"/>
    <w:rsid w:val="003C6126"/>
    <w:rsid w:val="003C67AB"/>
    <w:rsid w:val="003C6DE9"/>
    <w:rsid w:val="003C77BA"/>
    <w:rsid w:val="003D16BB"/>
    <w:rsid w:val="003D18E5"/>
    <w:rsid w:val="003D2BBD"/>
    <w:rsid w:val="003D45A6"/>
    <w:rsid w:val="003D4920"/>
    <w:rsid w:val="003D4BC0"/>
    <w:rsid w:val="003D4C21"/>
    <w:rsid w:val="003D4C71"/>
    <w:rsid w:val="003D567D"/>
    <w:rsid w:val="003D5F54"/>
    <w:rsid w:val="003D63AF"/>
    <w:rsid w:val="003D6776"/>
    <w:rsid w:val="003E02B0"/>
    <w:rsid w:val="003E0482"/>
    <w:rsid w:val="003E09E6"/>
    <w:rsid w:val="003E0F9E"/>
    <w:rsid w:val="003E1295"/>
    <w:rsid w:val="003E173C"/>
    <w:rsid w:val="003E17D2"/>
    <w:rsid w:val="003E1A56"/>
    <w:rsid w:val="003E2DA1"/>
    <w:rsid w:val="003E340B"/>
    <w:rsid w:val="003E35A5"/>
    <w:rsid w:val="003E41A3"/>
    <w:rsid w:val="003E456F"/>
    <w:rsid w:val="003E481B"/>
    <w:rsid w:val="003E4874"/>
    <w:rsid w:val="003E5411"/>
    <w:rsid w:val="003E55E5"/>
    <w:rsid w:val="003E5B78"/>
    <w:rsid w:val="003E6709"/>
    <w:rsid w:val="003E6C16"/>
    <w:rsid w:val="003E6D38"/>
    <w:rsid w:val="003E768E"/>
    <w:rsid w:val="003F0979"/>
    <w:rsid w:val="003F0AD0"/>
    <w:rsid w:val="003F0BFA"/>
    <w:rsid w:val="003F1843"/>
    <w:rsid w:val="003F32D5"/>
    <w:rsid w:val="003F342E"/>
    <w:rsid w:val="003F37FF"/>
    <w:rsid w:val="003F3D3E"/>
    <w:rsid w:val="003F3F4F"/>
    <w:rsid w:val="003F4486"/>
    <w:rsid w:val="003F49F3"/>
    <w:rsid w:val="003F68DD"/>
    <w:rsid w:val="003F6DA6"/>
    <w:rsid w:val="003F6E8C"/>
    <w:rsid w:val="003F7802"/>
    <w:rsid w:val="003F7BB7"/>
    <w:rsid w:val="00400458"/>
    <w:rsid w:val="004006FC"/>
    <w:rsid w:val="00400A14"/>
    <w:rsid w:val="00400D67"/>
    <w:rsid w:val="00401515"/>
    <w:rsid w:val="004020A1"/>
    <w:rsid w:val="00402550"/>
    <w:rsid w:val="00402BF4"/>
    <w:rsid w:val="00402D96"/>
    <w:rsid w:val="00402DA3"/>
    <w:rsid w:val="00403321"/>
    <w:rsid w:val="00403556"/>
    <w:rsid w:val="00403601"/>
    <w:rsid w:val="00404B00"/>
    <w:rsid w:val="00404FE2"/>
    <w:rsid w:val="00405268"/>
    <w:rsid w:val="00405A5C"/>
    <w:rsid w:val="00405B4D"/>
    <w:rsid w:val="0040626C"/>
    <w:rsid w:val="0040643F"/>
    <w:rsid w:val="00406DC9"/>
    <w:rsid w:val="004072A9"/>
    <w:rsid w:val="0040775E"/>
    <w:rsid w:val="00407B9B"/>
    <w:rsid w:val="004102BB"/>
    <w:rsid w:val="004108D7"/>
    <w:rsid w:val="00410F54"/>
    <w:rsid w:val="00412FB9"/>
    <w:rsid w:val="00413187"/>
    <w:rsid w:val="004146AD"/>
    <w:rsid w:val="0041497E"/>
    <w:rsid w:val="00415243"/>
    <w:rsid w:val="004156E6"/>
    <w:rsid w:val="00416885"/>
    <w:rsid w:val="0041693E"/>
    <w:rsid w:val="00416ADB"/>
    <w:rsid w:val="00416C47"/>
    <w:rsid w:val="004174B2"/>
    <w:rsid w:val="004174F5"/>
    <w:rsid w:val="0042002A"/>
    <w:rsid w:val="004203DB"/>
    <w:rsid w:val="004204D6"/>
    <w:rsid w:val="00420A72"/>
    <w:rsid w:val="00420D7D"/>
    <w:rsid w:val="00420FBF"/>
    <w:rsid w:val="00421AD7"/>
    <w:rsid w:val="00421C2F"/>
    <w:rsid w:val="0042287F"/>
    <w:rsid w:val="00422C89"/>
    <w:rsid w:val="00423996"/>
    <w:rsid w:val="00423DBD"/>
    <w:rsid w:val="00423FB3"/>
    <w:rsid w:val="00424053"/>
    <w:rsid w:val="004247AC"/>
    <w:rsid w:val="00424944"/>
    <w:rsid w:val="004258C4"/>
    <w:rsid w:val="00425EEB"/>
    <w:rsid w:val="0042666D"/>
    <w:rsid w:val="004269D9"/>
    <w:rsid w:val="004269EF"/>
    <w:rsid w:val="00426B84"/>
    <w:rsid w:val="00426E86"/>
    <w:rsid w:val="00427DAC"/>
    <w:rsid w:val="00430136"/>
    <w:rsid w:val="0043039F"/>
    <w:rsid w:val="004306C5"/>
    <w:rsid w:val="004309AE"/>
    <w:rsid w:val="00430D9C"/>
    <w:rsid w:val="00430F7E"/>
    <w:rsid w:val="0043119F"/>
    <w:rsid w:val="004315B2"/>
    <w:rsid w:val="0043164B"/>
    <w:rsid w:val="00432C36"/>
    <w:rsid w:val="00432F8F"/>
    <w:rsid w:val="00433C4E"/>
    <w:rsid w:val="00434032"/>
    <w:rsid w:val="004347B3"/>
    <w:rsid w:val="00434B4F"/>
    <w:rsid w:val="00434C62"/>
    <w:rsid w:val="00435940"/>
    <w:rsid w:val="00436103"/>
    <w:rsid w:val="00436382"/>
    <w:rsid w:val="0043667B"/>
    <w:rsid w:val="00437891"/>
    <w:rsid w:val="004400CE"/>
    <w:rsid w:val="004403E9"/>
    <w:rsid w:val="0044050C"/>
    <w:rsid w:val="0044051C"/>
    <w:rsid w:val="004413A1"/>
    <w:rsid w:val="0044192F"/>
    <w:rsid w:val="00442C97"/>
    <w:rsid w:val="00443A1A"/>
    <w:rsid w:val="00443EE1"/>
    <w:rsid w:val="00444675"/>
    <w:rsid w:val="00444A67"/>
    <w:rsid w:val="004451C8"/>
    <w:rsid w:val="004463BC"/>
    <w:rsid w:val="004464F7"/>
    <w:rsid w:val="00446EF9"/>
    <w:rsid w:val="00447181"/>
    <w:rsid w:val="00447225"/>
    <w:rsid w:val="00447B74"/>
    <w:rsid w:val="004504C5"/>
    <w:rsid w:val="004507C4"/>
    <w:rsid w:val="0045220B"/>
    <w:rsid w:val="004525D7"/>
    <w:rsid w:val="00452D98"/>
    <w:rsid w:val="004531CF"/>
    <w:rsid w:val="00453B1E"/>
    <w:rsid w:val="00453BFE"/>
    <w:rsid w:val="0045550E"/>
    <w:rsid w:val="00455C40"/>
    <w:rsid w:val="004564EA"/>
    <w:rsid w:val="00456630"/>
    <w:rsid w:val="0045672A"/>
    <w:rsid w:val="0045711A"/>
    <w:rsid w:val="0045733E"/>
    <w:rsid w:val="0046196A"/>
    <w:rsid w:val="004635DB"/>
    <w:rsid w:val="0046381B"/>
    <w:rsid w:val="00463F12"/>
    <w:rsid w:val="00464AF0"/>
    <w:rsid w:val="00464B62"/>
    <w:rsid w:val="0046500B"/>
    <w:rsid w:val="004657A2"/>
    <w:rsid w:val="00465885"/>
    <w:rsid w:val="00465AE8"/>
    <w:rsid w:val="00465CD2"/>
    <w:rsid w:val="00465E0B"/>
    <w:rsid w:val="004663A5"/>
    <w:rsid w:val="00466719"/>
    <w:rsid w:val="00466B2F"/>
    <w:rsid w:val="00467B0F"/>
    <w:rsid w:val="00467E03"/>
    <w:rsid w:val="00470CFA"/>
    <w:rsid w:val="00470EC5"/>
    <w:rsid w:val="00470ED7"/>
    <w:rsid w:val="004721FD"/>
    <w:rsid w:val="00472346"/>
    <w:rsid w:val="004723CA"/>
    <w:rsid w:val="004730B3"/>
    <w:rsid w:val="004731A0"/>
    <w:rsid w:val="0047337D"/>
    <w:rsid w:val="004735C3"/>
    <w:rsid w:val="00473F8D"/>
    <w:rsid w:val="00474496"/>
    <w:rsid w:val="00474C2F"/>
    <w:rsid w:val="00474D5C"/>
    <w:rsid w:val="00474D62"/>
    <w:rsid w:val="004757D0"/>
    <w:rsid w:val="0047585A"/>
    <w:rsid w:val="00475B8B"/>
    <w:rsid w:val="00476C67"/>
    <w:rsid w:val="00477D85"/>
    <w:rsid w:val="00480DF6"/>
    <w:rsid w:val="004816B7"/>
    <w:rsid w:val="00483DAF"/>
    <w:rsid w:val="004841AD"/>
    <w:rsid w:val="004842EA"/>
    <w:rsid w:val="00485477"/>
    <w:rsid w:val="00486BD2"/>
    <w:rsid w:val="00486C67"/>
    <w:rsid w:val="00486DCA"/>
    <w:rsid w:val="00487B8E"/>
    <w:rsid w:val="00487D4D"/>
    <w:rsid w:val="00490050"/>
    <w:rsid w:val="004903F3"/>
    <w:rsid w:val="00490708"/>
    <w:rsid w:val="00490728"/>
    <w:rsid w:val="004907DD"/>
    <w:rsid w:val="00490804"/>
    <w:rsid w:val="004914B0"/>
    <w:rsid w:val="00492519"/>
    <w:rsid w:val="00492B4D"/>
    <w:rsid w:val="00494638"/>
    <w:rsid w:val="004949FC"/>
    <w:rsid w:val="00494E68"/>
    <w:rsid w:val="00495137"/>
    <w:rsid w:val="004952B0"/>
    <w:rsid w:val="004958F1"/>
    <w:rsid w:val="00495BEC"/>
    <w:rsid w:val="00495F57"/>
    <w:rsid w:val="0049603D"/>
    <w:rsid w:val="00496699"/>
    <w:rsid w:val="00496A5A"/>
    <w:rsid w:val="0049739E"/>
    <w:rsid w:val="00497402"/>
    <w:rsid w:val="0049744D"/>
    <w:rsid w:val="004A018E"/>
    <w:rsid w:val="004A15C9"/>
    <w:rsid w:val="004A1FAA"/>
    <w:rsid w:val="004A2349"/>
    <w:rsid w:val="004A32C8"/>
    <w:rsid w:val="004A37A4"/>
    <w:rsid w:val="004A4EB2"/>
    <w:rsid w:val="004A520E"/>
    <w:rsid w:val="004A547A"/>
    <w:rsid w:val="004A5B2E"/>
    <w:rsid w:val="004A5C26"/>
    <w:rsid w:val="004A67DD"/>
    <w:rsid w:val="004A6E82"/>
    <w:rsid w:val="004A7D61"/>
    <w:rsid w:val="004B0667"/>
    <w:rsid w:val="004B12E8"/>
    <w:rsid w:val="004B1715"/>
    <w:rsid w:val="004B2AA1"/>
    <w:rsid w:val="004B329E"/>
    <w:rsid w:val="004B3C31"/>
    <w:rsid w:val="004B3D91"/>
    <w:rsid w:val="004B4161"/>
    <w:rsid w:val="004B5BC8"/>
    <w:rsid w:val="004B6945"/>
    <w:rsid w:val="004B756D"/>
    <w:rsid w:val="004B7CD8"/>
    <w:rsid w:val="004C0429"/>
    <w:rsid w:val="004C048B"/>
    <w:rsid w:val="004C1BE1"/>
    <w:rsid w:val="004C258F"/>
    <w:rsid w:val="004C32FE"/>
    <w:rsid w:val="004C3DCA"/>
    <w:rsid w:val="004C4278"/>
    <w:rsid w:val="004C522F"/>
    <w:rsid w:val="004C5E02"/>
    <w:rsid w:val="004C77FE"/>
    <w:rsid w:val="004D13DE"/>
    <w:rsid w:val="004D1F01"/>
    <w:rsid w:val="004D20EA"/>
    <w:rsid w:val="004D425A"/>
    <w:rsid w:val="004D437F"/>
    <w:rsid w:val="004D46FA"/>
    <w:rsid w:val="004D47F8"/>
    <w:rsid w:val="004D491B"/>
    <w:rsid w:val="004D4F04"/>
    <w:rsid w:val="004D565D"/>
    <w:rsid w:val="004D5D01"/>
    <w:rsid w:val="004D5DB2"/>
    <w:rsid w:val="004D62CB"/>
    <w:rsid w:val="004D62FA"/>
    <w:rsid w:val="004D6A5B"/>
    <w:rsid w:val="004D6CD3"/>
    <w:rsid w:val="004D78AA"/>
    <w:rsid w:val="004E0614"/>
    <w:rsid w:val="004E0CE4"/>
    <w:rsid w:val="004E0CFC"/>
    <w:rsid w:val="004E10B7"/>
    <w:rsid w:val="004E1319"/>
    <w:rsid w:val="004E148C"/>
    <w:rsid w:val="004E1F5F"/>
    <w:rsid w:val="004E2142"/>
    <w:rsid w:val="004E26E4"/>
    <w:rsid w:val="004E28CF"/>
    <w:rsid w:val="004E3491"/>
    <w:rsid w:val="004E45D4"/>
    <w:rsid w:val="004E45D9"/>
    <w:rsid w:val="004E5981"/>
    <w:rsid w:val="004E5CDA"/>
    <w:rsid w:val="004E5F44"/>
    <w:rsid w:val="004E681F"/>
    <w:rsid w:val="004E6981"/>
    <w:rsid w:val="004E6C8F"/>
    <w:rsid w:val="004F07BD"/>
    <w:rsid w:val="004F0809"/>
    <w:rsid w:val="004F0848"/>
    <w:rsid w:val="004F11ED"/>
    <w:rsid w:val="004F12B4"/>
    <w:rsid w:val="004F2749"/>
    <w:rsid w:val="004F2C85"/>
    <w:rsid w:val="004F3DC7"/>
    <w:rsid w:val="004F43EE"/>
    <w:rsid w:val="004F4561"/>
    <w:rsid w:val="004F4712"/>
    <w:rsid w:val="004F4B18"/>
    <w:rsid w:val="004F4CFA"/>
    <w:rsid w:val="004F51E4"/>
    <w:rsid w:val="004F5715"/>
    <w:rsid w:val="004F577F"/>
    <w:rsid w:val="004F66A5"/>
    <w:rsid w:val="004F6F0D"/>
    <w:rsid w:val="004F7317"/>
    <w:rsid w:val="004F73E4"/>
    <w:rsid w:val="004F77B6"/>
    <w:rsid w:val="004F7C39"/>
    <w:rsid w:val="004F7DB5"/>
    <w:rsid w:val="00500302"/>
    <w:rsid w:val="00500880"/>
    <w:rsid w:val="00500948"/>
    <w:rsid w:val="00501072"/>
    <w:rsid w:val="00501ED4"/>
    <w:rsid w:val="005027B2"/>
    <w:rsid w:val="0050346B"/>
    <w:rsid w:val="005036D0"/>
    <w:rsid w:val="0050374F"/>
    <w:rsid w:val="0050483A"/>
    <w:rsid w:val="00504FF6"/>
    <w:rsid w:val="00505174"/>
    <w:rsid w:val="005063A3"/>
    <w:rsid w:val="0050650C"/>
    <w:rsid w:val="00506BAE"/>
    <w:rsid w:val="00506DFC"/>
    <w:rsid w:val="00507BB3"/>
    <w:rsid w:val="0051008C"/>
    <w:rsid w:val="00510C83"/>
    <w:rsid w:val="00510E31"/>
    <w:rsid w:val="0051100A"/>
    <w:rsid w:val="005117C2"/>
    <w:rsid w:val="005117DF"/>
    <w:rsid w:val="00511E54"/>
    <w:rsid w:val="00512630"/>
    <w:rsid w:val="005134AD"/>
    <w:rsid w:val="0051365D"/>
    <w:rsid w:val="005138D4"/>
    <w:rsid w:val="00514C8F"/>
    <w:rsid w:val="005159BD"/>
    <w:rsid w:val="005159CE"/>
    <w:rsid w:val="00515A58"/>
    <w:rsid w:val="005162C5"/>
    <w:rsid w:val="005170C0"/>
    <w:rsid w:val="005173F1"/>
    <w:rsid w:val="00520D4C"/>
    <w:rsid w:val="00521763"/>
    <w:rsid w:val="00521BEE"/>
    <w:rsid w:val="00521C95"/>
    <w:rsid w:val="00521CC2"/>
    <w:rsid w:val="00521DCE"/>
    <w:rsid w:val="00521FE2"/>
    <w:rsid w:val="0052274B"/>
    <w:rsid w:val="00522ABD"/>
    <w:rsid w:val="00523450"/>
    <w:rsid w:val="00523B68"/>
    <w:rsid w:val="0052484D"/>
    <w:rsid w:val="00524F10"/>
    <w:rsid w:val="00526E25"/>
    <w:rsid w:val="00527681"/>
    <w:rsid w:val="00527B34"/>
    <w:rsid w:val="00527BC1"/>
    <w:rsid w:val="00527C33"/>
    <w:rsid w:val="00530661"/>
    <w:rsid w:val="00530F1F"/>
    <w:rsid w:val="0053107D"/>
    <w:rsid w:val="00531A3B"/>
    <w:rsid w:val="00532CCA"/>
    <w:rsid w:val="00532DFC"/>
    <w:rsid w:val="005337A2"/>
    <w:rsid w:val="00533FCC"/>
    <w:rsid w:val="005342D1"/>
    <w:rsid w:val="00534D25"/>
    <w:rsid w:val="00535007"/>
    <w:rsid w:val="00535F91"/>
    <w:rsid w:val="00536115"/>
    <w:rsid w:val="00536225"/>
    <w:rsid w:val="00536287"/>
    <w:rsid w:val="00536B61"/>
    <w:rsid w:val="00536DBF"/>
    <w:rsid w:val="0053744F"/>
    <w:rsid w:val="005376C3"/>
    <w:rsid w:val="00537A6B"/>
    <w:rsid w:val="00540947"/>
    <w:rsid w:val="00540C11"/>
    <w:rsid w:val="00542078"/>
    <w:rsid w:val="0054287C"/>
    <w:rsid w:val="00542B32"/>
    <w:rsid w:val="00543169"/>
    <w:rsid w:val="00543336"/>
    <w:rsid w:val="00544290"/>
    <w:rsid w:val="00544491"/>
    <w:rsid w:val="00545311"/>
    <w:rsid w:val="005455A0"/>
    <w:rsid w:val="0054625A"/>
    <w:rsid w:val="00546D8E"/>
    <w:rsid w:val="00547173"/>
    <w:rsid w:val="005476E3"/>
    <w:rsid w:val="0054779D"/>
    <w:rsid w:val="0055004E"/>
    <w:rsid w:val="00550172"/>
    <w:rsid w:val="0055046C"/>
    <w:rsid w:val="00550C0F"/>
    <w:rsid w:val="00551739"/>
    <w:rsid w:val="00551CFC"/>
    <w:rsid w:val="005522BB"/>
    <w:rsid w:val="005525DE"/>
    <w:rsid w:val="00552E8D"/>
    <w:rsid w:val="005531E7"/>
    <w:rsid w:val="005536B6"/>
    <w:rsid w:val="005536E2"/>
    <w:rsid w:val="00553B2A"/>
    <w:rsid w:val="005547C8"/>
    <w:rsid w:val="005548C4"/>
    <w:rsid w:val="00555F0D"/>
    <w:rsid w:val="005562C9"/>
    <w:rsid w:val="005565DF"/>
    <w:rsid w:val="005574AE"/>
    <w:rsid w:val="00557B5C"/>
    <w:rsid w:val="00560894"/>
    <w:rsid w:val="00560A7E"/>
    <w:rsid w:val="0056140C"/>
    <w:rsid w:val="00561878"/>
    <w:rsid w:val="00561943"/>
    <w:rsid w:val="0056198C"/>
    <w:rsid w:val="00562182"/>
    <w:rsid w:val="00563D1B"/>
    <w:rsid w:val="00564309"/>
    <w:rsid w:val="00565818"/>
    <w:rsid w:val="00565D51"/>
    <w:rsid w:val="005664A0"/>
    <w:rsid w:val="005664E4"/>
    <w:rsid w:val="00567347"/>
    <w:rsid w:val="0057067F"/>
    <w:rsid w:val="00571F5B"/>
    <w:rsid w:val="00572028"/>
    <w:rsid w:val="00572608"/>
    <w:rsid w:val="0057269E"/>
    <w:rsid w:val="005733C0"/>
    <w:rsid w:val="00573B8B"/>
    <w:rsid w:val="00573C1B"/>
    <w:rsid w:val="00573FD3"/>
    <w:rsid w:val="00574EF7"/>
    <w:rsid w:val="00574EFF"/>
    <w:rsid w:val="0057564B"/>
    <w:rsid w:val="005759B9"/>
    <w:rsid w:val="00576A82"/>
    <w:rsid w:val="00576C93"/>
    <w:rsid w:val="00577BFC"/>
    <w:rsid w:val="005805E8"/>
    <w:rsid w:val="005810F6"/>
    <w:rsid w:val="005813D9"/>
    <w:rsid w:val="0058160A"/>
    <w:rsid w:val="00581925"/>
    <w:rsid w:val="005822E2"/>
    <w:rsid w:val="0058284D"/>
    <w:rsid w:val="00582B69"/>
    <w:rsid w:val="005830E6"/>
    <w:rsid w:val="005840A2"/>
    <w:rsid w:val="00584A33"/>
    <w:rsid w:val="00584DEF"/>
    <w:rsid w:val="0058516E"/>
    <w:rsid w:val="0058523B"/>
    <w:rsid w:val="005855A3"/>
    <w:rsid w:val="0058722A"/>
    <w:rsid w:val="005877F6"/>
    <w:rsid w:val="00590116"/>
    <w:rsid w:val="005902C0"/>
    <w:rsid w:val="00590549"/>
    <w:rsid w:val="00590965"/>
    <w:rsid w:val="00591031"/>
    <w:rsid w:val="00591858"/>
    <w:rsid w:val="00592090"/>
    <w:rsid w:val="005923CD"/>
    <w:rsid w:val="0059280F"/>
    <w:rsid w:val="0059347B"/>
    <w:rsid w:val="00593945"/>
    <w:rsid w:val="00593CFE"/>
    <w:rsid w:val="00594160"/>
    <w:rsid w:val="005943E3"/>
    <w:rsid w:val="00594B12"/>
    <w:rsid w:val="00594C97"/>
    <w:rsid w:val="00594F88"/>
    <w:rsid w:val="00595188"/>
    <w:rsid w:val="00595D9A"/>
    <w:rsid w:val="00595E51"/>
    <w:rsid w:val="0059616F"/>
    <w:rsid w:val="0059617F"/>
    <w:rsid w:val="005966C5"/>
    <w:rsid w:val="00596D1C"/>
    <w:rsid w:val="00596EBE"/>
    <w:rsid w:val="0059731C"/>
    <w:rsid w:val="005973BA"/>
    <w:rsid w:val="00597598"/>
    <w:rsid w:val="005A0943"/>
    <w:rsid w:val="005A15DC"/>
    <w:rsid w:val="005A1CEB"/>
    <w:rsid w:val="005A2AE3"/>
    <w:rsid w:val="005A2D6B"/>
    <w:rsid w:val="005A2D72"/>
    <w:rsid w:val="005A3014"/>
    <w:rsid w:val="005A33B7"/>
    <w:rsid w:val="005A3406"/>
    <w:rsid w:val="005A3463"/>
    <w:rsid w:val="005A3E5A"/>
    <w:rsid w:val="005A3EA3"/>
    <w:rsid w:val="005A4238"/>
    <w:rsid w:val="005A4A88"/>
    <w:rsid w:val="005A73CA"/>
    <w:rsid w:val="005A7697"/>
    <w:rsid w:val="005A7BB3"/>
    <w:rsid w:val="005B0547"/>
    <w:rsid w:val="005B0678"/>
    <w:rsid w:val="005B06D8"/>
    <w:rsid w:val="005B085F"/>
    <w:rsid w:val="005B0E64"/>
    <w:rsid w:val="005B1D7D"/>
    <w:rsid w:val="005B2CFE"/>
    <w:rsid w:val="005B2EAF"/>
    <w:rsid w:val="005B2FCE"/>
    <w:rsid w:val="005B304D"/>
    <w:rsid w:val="005B3466"/>
    <w:rsid w:val="005B3AD0"/>
    <w:rsid w:val="005B63FD"/>
    <w:rsid w:val="005B7E3F"/>
    <w:rsid w:val="005BF692"/>
    <w:rsid w:val="005C1289"/>
    <w:rsid w:val="005C146D"/>
    <w:rsid w:val="005C1527"/>
    <w:rsid w:val="005C1802"/>
    <w:rsid w:val="005C3081"/>
    <w:rsid w:val="005C509F"/>
    <w:rsid w:val="005C543F"/>
    <w:rsid w:val="005C5AE4"/>
    <w:rsid w:val="005C5D53"/>
    <w:rsid w:val="005C6185"/>
    <w:rsid w:val="005C726E"/>
    <w:rsid w:val="005D0CCE"/>
    <w:rsid w:val="005D1837"/>
    <w:rsid w:val="005D1BD8"/>
    <w:rsid w:val="005D1E01"/>
    <w:rsid w:val="005D218B"/>
    <w:rsid w:val="005D2311"/>
    <w:rsid w:val="005D25DB"/>
    <w:rsid w:val="005D29AC"/>
    <w:rsid w:val="005D2C59"/>
    <w:rsid w:val="005D3FDF"/>
    <w:rsid w:val="005D407F"/>
    <w:rsid w:val="005D4E26"/>
    <w:rsid w:val="005D5388"/>
    <w:rsid w:val="005D561D"/>
    <w:rsid w:val="005D5B4A"/>
    <w:rsid w:val="005D5B55"/>
    <w:rsid w:val="005D66D9"/>
    <w:rsid w:val="005D68EC"/>
    <w:rsid w:val="005D6F02"/>
    <w:rsid w:val="005D7AC9"/>
    <w:rsid w:val="005D7FDC"/>
    <w:rsid w:val="005E0277"/>
    <w:rsid w:val="005E0419"/>
    <w:rsid w:val="005E041D"/>
    <w:rsid w:val="005E078C"/>
    <w:rsid w:val="005E0B40"/>
    <w:rsid w:val="005E123C"/>
    <w:rsid w:val="005E1710"/>
    <w:rsid w:val="005E1E3E"/>
    <w:rsid w:val="005E24EE"/>
    <w:rsid w:val="005E2F5E"/>
    <w:rsid w:val="005E2F8B"/>
    <w:rsid w:val="005E414F"/>
    <w:rsid w:val="005E41DE"/>
    <w:rsid w:val="005E44AE"/>
    <w:rsid w:val="005E453A"/>
    <w:rsid w:val="005E46BD"/>
    <w:rsid w:val="005E490F"/>
    <w:rsid w:val="005E52C6"/>
    <w:rsid w:val="005E5835"/>
    <w:rsid w:val="005E68E6"/>
    <w:rsid w:val="005E7F75"/>
    <w:rsid w:val="005F0210"/>
    <w:rsid w:val="005F0374"/>
    <w:rsid w:val="005F0B8E"/>
    <w:rsid w:val="005F1505"/>
    <w:rsid w:val="005F1997"/>
    <w:rsid w:val="005F1AD0"/>
    <w:rsid w:val="005F1CA3"/>
    <w:rsid w:val="005F1F58"/>
    <w:rsid w:val="005F2601"/>
    <w:rsid w:val="005F2928"/>
    <w:rsid w:val="005F2EEA"/>
    <w:rsid w:val="005F36E1"/>
    <w:rsid w:val="005F3A7C"/>
    <w:rsid w:val="005F3DB3"/>
    <w:rsid w:val="005F3DCC"/>
    <w:rsid w:val="005F534B"/>
    <w:rsid w:val="005F55E8"/>
    <w:rsid w:val="005F5BD9"/>
    <w:rsid w:val="005F6532"/>
    <w:rsid w:val="005F670B"/>
    <w:rsid w:val="005F7BCE"/>
    <w:rsid w:val="00600DA2"/>
    <w:rsid w:val="006010E9"/>
    <w:rsid w:val="0060139D"/>
    <w:rsid w:val="00603E47"/>
    <w:rsid w:val="00604976"/>
    <w:rsid w:val="00604B16"/>
    <w:rsid w:val="00604E85"/>
    <w:rsid w:val="00605239"/>
    <w:rsid w:val="00605755"/>
    <w:rsid w:val="006059AC"/>
    <w:rsid w:val="00605CDE"/>
    <w:rsid w:val="00605DC6"/>
    <w:rsid w:val="00605F93"/>
    <w:rsid w:val="006061AC"/>
    <w:rsid w:val="00607809"/>
    <w:rsid w:val="006078B3"/>
    <w:rsid w:val="00607F6E"/>
    <w:rsid w:val="00610373"/>
    <w:rsid w:val="006103FA"/>
    <w:rsid w:val="006104A9"/>
    <w:rsid w:val="006106AD"/>
    <w:rsid w:val="00610AF3"/>
    <w:rsid w:val="00610EBF"/>
    <w:rsid w:val="00612551"/>
    <w:rsid w:val="00612F73"/>
    <w:rsid w:val="00613EBB"/>
    <w:rsid w:val="00615358"/>
    <w:rsid w:val="0061540A"/>
    <w:rsid w:val="00615765"/>
    <w:rsid w:val="00615849"/>
    <w:rsid w:val="00615C7D"/>
    <w:rsid w:val="00616754"/>
    <w:rsid w:val="00616AB3"/>
    <w:rsid w:val="00617E20"/>
    <w:rsid w:val="00620EC9"/>
    <w:rsid w:val="00621E8D"/>
    <w:rsid w:val="00622193"/>
    <w:rsid w:val="00622682"/>
    <w:rsid w:val="00622E21"/>
    <w:rsid w:val="00622EDE"/>
    <w:rsid w:val="0062355D"/>
    <w:rsid w:val="00623971"/>
    <w:rsid w:val="00624965"/>
    <w:rsid w:val="00624DFF"/>
    <w:rsid w:val="00625498"/>
    <w:rsid w:val="0062583E"/>
    <w:rsid w:val="00625EE9"/>
    <w:rsid w:val="00626904"/>
    <w:rsid w:val="006269FB"/>
    <w:rsid w:val="00626E5A"/>
    <w:rsid w:val="00627552"/>
    <w:rsid w:val="0062787C"/>
    <w:rsid w:val="00630776"/>
    <w:rsid w:val="00630ED9"/>
    <w:rsid w:val="0063181C"/>
    <w:rsid w:val="00631E9D"/>
    <w:rsid w:val="006324C1"/>
    <w:rsid w:val="006329D5"/>
    <w:rsid w:val="006333DD"/>
    <w:rsid w:val="00634645"/>
    <w:rsid w:val="00634654"/>
    <w:rsid w:val="006350BE"/>
    <w:rsid w:val="00635176"/>
    <w:rsid w:val="006356A2"/>
    <w:rsid w:val="0063589D"/>
    <w:rsid w:val="00636A56"/>
    <w:rsid w:val="006370A0"/>
    <w:rsid w:val="00637127"/>
    <w:rsid w:val="00640DAB"/>
    <w:rsid w:val="00640EEA"/>
    <w:rsid w:val="006412E2"/>
    <w:rsid w:val="00641857"/>
    <w:rsid w:val="00641887"/>
    <w:rsid w:val="00641E80"/>
    <w:rsid w:val="0064350F"/>
    <w:rsid w:val="00643A6F"/>
    <w:rsid w:val="00644288"/>
    <w:rsid w:val="00644354"/>
    <w:rsid w:val="00644612"/>
    <w:rsid w:val="00644E04"/>
    <w:rsid w:val="00644FB1"/>
    <w:rsid w:val="00645291"/>
    <w:rsid w:val="0064575F"/>
    <w:rsid w:val="0064631D"/>
    <w:rsid w:val="00646F5B"/>
    <w:rsid w:val="00650BD3"/>
    <w:rsid w:val="00651129"/>
    <w:rsid w:val="00651C69"/>
    <w:rsid w:val="00652A69"/>
    <w:rsid w:val="00652B4D"/>
    <w:rsid w:val="00652BCE"/>
    <w:rsid w:val="00652BD5"/>
    <w:rsid w:val="00652CF8"/>
    <w:rsid w:val="00653085"/>
    <w:rsid w:val="00653535"/>
    <w:rsid w:val="0065418F"/>
    <w:rsid w:val="006542A8"/>
    <w:rsid w:val="006550C5"/>
    <w:rsid w:val="00655551"/>
    <w:rsid w:val="006560C5"/>
    <w:rsid w:val="00656747"/>
    <w:rsid w:val="00656B12"/>
    <w:rsid w:val="00656CDA"/>
    <w:rsid w:val="006570CE"/>
    <w:rsid w:val="006578DC"/>
    <w:rsid w:val="0066006D"/>
    <w:rsid w:val="006606AE"/>
    <w:rsid w:val="00661941"/>
    <w:rsid w:val="00661DD1"/>
    <w:rsid w:val="00661E25"/>
    <w:rsid w:val="00662529"/>
    <w:rsid w:val="00663B47"/>
    <w:rsid w:val="00663C8F"/>
    <w:rsid w:val="00664480"/>
    <w:rsid w:val="0066464A"/>
    <w:rsid w:val="00664F07"/>
    <w:rsid w:val="0066591C"/>
    <w:rsid w:val="00665A5A"/>
    <w:rsid w:val="00665E24"/>
    <w:rsid w:val="006665A3"/>
    <w:rsid w:val="0066672B"/>
    <w:rsid w:val="00666BE5"/>
    <w:rsid w:val="00666E84"/>
    <w:rsid w:val="0066747F"/>
    <w:rsid w:val="006679F2"/>
    <w:rsid w:val="00670737"/>
    <w:rsid w:val="00670CB0"/>
    <w:rsid w:val="00671729"/>
    <w:rsid w:val="00671A63"/>
    <w:rsid w:val="00672852"/>
    <w:rsid w:val="00673CA8"/>
    <w:rsid w:val="006744A2"/>
    <w:rsid w:val="00674766"/>
    <w:rsid w:val="00674E5F"/>
    <w:rsid w:val="006752B8"/>
    <w:rsid w:val="00675763"/>
    <w:rsid w:val="006763B6"/>
    <w:rsid w:val="00676654"/>
    <w:rsid w:val="00677185"/>
    <w:rsid w:val="00677DF4"/>
    <w:rsid w:val="00677F31"/>
    <w:rsid w:val="006804D5"/>
    <w:rsid w:val="00680B45"/>
    <w:rsid w:val="00681627"/>
    <w:rsid w:val="00683867"/>
    <w:rsid w:val="00683A64"/>
    <w:rsid w:val="00683A6F"/>
    <w:rsid w:val="00683C1F"/>
    <w:rsid w:val="00684460"/>
    <w:rsid w:val="006859BD"/>
    <w:rsid w:val="00685AB6"/>
    <w:rsid w:val="0068646E"/>
    <w:rsid w:val="006865E5"/>
    <w:rsid w:val="006873A0"/>
    <w:rsid w:val="00687AF0"/>
    <w:rsid w:val="00687C98"/>
    <w:rsid w:val="00690191"/>
    <w:rsid w:val="006904F6"/>
    <w:rsid w:val="0069067C"/>
    <w:rsid w:val="00690B8A"/>
    <w:rsid w:val="00690C04"/>
    <w:rsid w:val="0069119D"/>
    <w:rsid w:val="00691627"/>
    <w:rsid w:val="00692287"/>
    <w:rsid w:val="00692B41"/>
    <w:rsid w:val="00692F3D"/>
    <w:rsid w:val="006939D2"/>
    <w:rsid w:val="00693F6A"/>
    <w:rsid w:val="00694182"/>
    <w:rsid w:val="006941BD"/>
    <w:rsid w:val="00694969"/>
    <w:rsid w:val="00695871"/>
    <w:rsid w:val="006958DB"/>
    <w:rsid w:val="00695A32"/>
    <w:rsid w:val="00695F51"/>
    <w:rsid w:val="00697191"/>
    <w:rsid w:val="006973AC"/>
    <w:rsid w:val="00697743"/>
    <w:rsid w:val="00697C77"/>
    <w:rsid w:val="00697DA9"/>
    <w:rsid w:val="00697E5A"/>
    <w:rsid w:val="006A0057"/>
    <w:rsid w:val="006A0118"/>
    <w:rsid w:val="006A038C"/>
    <w:rsid w:val="006A1568"/>
    <w:rsid w:val="006A1B5A"/>
    <w:rsid w:val="006A2BD8"/>
    <w:rsid w:val="006A458E"/>
    <w:rsid w:val="006A6541"/>
    <w:rsid w:val="006A66C1"/>
    <w:rsid w:val="006B0234"/>
    <w:rsid w:val="006B0D18"/>
    <w:rsid w:val="006B0E1C"/>
    <w:rsid w:val="006B1E85"/>
    <w:rsid w:val="006B1F3D"/>
    <w:rsid w:val="006B236A"/>
    <w:rsid w:val="006B25CA"/>
    <w:rsid w:val="006B332B"/>
    <w:rsid w:val="006B38B5"/>
    <w:rsid w:val="006B3D52"/>
    <w:rsid w:val="006B3F97"/>
    <w:rsid w:val="006B4510"/>
    <w:rsid w:val="006B56AC"/>
    <w:rsid w:val="006B56F8"/>
    <w:rsid w:val="006B597E"/>
    <w:rsid w:val="006B617D"/>
    <w:rsid w:val="006B66C5"/>
    <w:rsid w:val="006B69CF"/>
    <w:rsid w:val="006B6B9C"/>
    <w:rsid w:val="006B6FC1"/>
    <w:rsid w:val="006B76EA"/>
    <w:rsid w:val="006B7F4F"/>
    <w:rsid w:val="006C04A9"/>
    <w:rsid w:val="006C08E0"/>
    <w:rsid w:val="006C0A9E"/>
    <w:rsid w:val="006C14E4"/>
    <w:rsid w:val="006C1D69"/>
    <w:rsid w:val="006C221E"/>
    <w:rsid w:val="006C3751"/>
    <w:rsid w:val="006C3A4E"/>
    <w:rsid w:val="006C47E7"/>
    <w:rsid w:val="006C48D9"/>
    <w:rsid w:val="006C491B"/>
    <w:rsid w:val="006C5072"/>
    <w:rsid w:val="006C5115"/>
    <w:rsid w:val="006C5525"/>
    <w:rsid w:val="006C5614"/>
    <w:rsid w:val="006C5B3E"/>
    <w:rsid w:val="006C60FD"/>
    <w:rsid w:val="006C6447"/>
    <w:rsid w:val="006C6FD4"/>
    <w:rsid w:val="006C74E4"/>
    <w:rsid w:val="006C75A3"/>
    <w:rsid w:val="006C7DCB"/>
    <w:rsid w:val="006D00DB"/>
    <w:rsid w:val="006D05F0"/>
    <w:rsid w:val="006D1220"/>
    <w:rsid w:val="006D1893"/>
    <w:rsid w:val="006D208A"/>
    <w:rsid w:val="006D25AE"/>
    <w:rsid w:val="006D277E"/>
    <w:rsid w:val="006D2A23"/>
    <w:rsid w:val="006D2A6B"/>
    <w:rsid w:val="006D41E5"/>
    <w:rsid w:val="006D4BDE"/>
    <w:rsid w:val="006D4C5B"/>
    <w:rsid w:val="006D5B96"/>
    <w:rsid w:val="006D6154"/>
    <w:rsid w:val="006D6644"/>
    <w:rsid w:val="006D75EB"/>
    <w:rsid w:val="006E01C4"/>
    <w:rsid w:val="006E04DE"/>
    <w:rsid w:val="006E0D06"/>
    <w:rsid w:val="006E0E15"/>
    <w:rsid w:val="006E0FCA"/>
    <w:rsid w:val="006E1501"/>
    <w:rsid w:val="006E17F2"/>
    <w:rsid w:val="006E21B1"/>
    <w:rsid w:val="006E22C3"/>
    <w:rsid w:val="006E2860"/>
    <w:rsid w:val="006E3657"/>
    <w:rsid w:val="006E4270"/>
    <w:rsid w:val="006E4401"/>
    <w:rsid w:val="006E4B24"/>
    <w:rsid w:val="006E53D6"/>
    <w:rsid w:val="006E57D4"/>
    <w:rsid w:val="006E5A33"/>
    <w:rsid w:val="006E5F19"/>
    <w:rsid w:val="006E6AA3"/>
    <w:rsid w:val="006E76DC"/>
    <w:rsid w:val="006F020F"/>
    <w:rsid w:val="006F088D"/>
    <w:rsid w:val="006F0924"/>
    <w:rsid w:val="006F1509"/>
    <w:rsid w:val="006F1CD4"/>
    <w:rsid w:val="006F1CE9"/>
    <w:rsid w:val="006F2C30"/>
    <w:rsid w:val="006F2FF5"/>
    <w:rsid w:val="006F3497"/>
    <w:rsid w:val="006F38BA"/>
    <w:rsid w:val="006F3A61"/>
    <w:rsid w:val="006F3B97"/>
    <w:rsid w:val="006F3C8D"/>
    <w:rsid w:val="006F3E06"/>
    <w:rsid w:val="006F432B"/>
    <w:rsid w:val="006F4E8D"/>
    <w:rsid w:val="006F5016"/>
    <w:rsid w:val="006F51CA"/>
    <w:rsid w:val="006F5DD1"/>
    <w:rsid w:val="006F5E70"/>
    <w:rsid w:val="006F611E"/>
    <w:rsid w:val="006F6191"/>
    <w:rsid w:val="006F7517"/>
    <w:rsid w:val="00700E5A"/>
    <w:rsid w:val="00701822"/>
    <w:rsid w:val="00701BD2"/>
    <w:rsid w:val="00701E3D"/>
    <w:rsid w:val="00701F4A"/>
    <w:rsid w:val="0070233F"/>
    <w:rsid w:val="00702361"/>
    <w:rsid w:val="007036D8"/>
    <w:rsid w:val="00703A1E"/>
    <w:rsid w:val="00704185"/>
    <w:rsid w:val="007046D0"/>
    <w:rsid w:val="0070498E"/>
    <w:rsid w:val="00704D44"/>
    <w:rsid w:val="00704EA8"/>
    <w:rsid w:val="00705599"/>
    <w:rsid w:val="00705FA8"/>
    <w:rsid w:val="007071A1"/>
    <w:rsid w:val="00707ACE"/>
    <w:rsid w:val="00707BFF"/>
    <w:rsid w:val="00707FBA"/>
    <w:rsid w:val="00710A36"/>
    <w:rsid w:val="00710D9C"/>
    <w:rsid w:val="00710DD7"/>
    <w:rsid w:val="007111F1"/>
    <w:rsid w:val="00711BE0"/>
    <w:rsid w:val="007132A1"/>
    <w:rsid w:val="007132DE"/>
    <w:rsid w:val="007139E7"/>
    <w:rsid w:val="00713AE2"/>
    <w:rsid w:val="00713ECA"/>
    <w:rsid w:val="00714D8C"/>
    <w:rsid w:val="00714E2C"/>
    <w:rsid w:val="00715119"/>
    <w:rsid w:val="00715447"/>
    <w:rsid w:val="00715C10"/>
    <w:rsid w:val="0071600E"/>
    <w:rsid w:val="00716119"/>
    <w:rsid w:val="007172B5"/>
    <w:rsid w:val="00717A07"/>
    <w:rsid w:val="007206AA"/>
    <w:rsid w:val="00721375"/>
    <w:rsid w:val="0072164D"/>
    <w:rsid w:val="0072167A"/>
    <w:rsid w:val="00721D54"/>
    <w:rsid w:val="00721E24"/>
    <w:rsid w:val="00722837"/>
    <w:rsid w:val="00722F6D"/>
    <w:rsid w:val="00722FD5"/>
    <w:rsid w:val="00723007"/>
    <w:rsid w:val="007240C5"/>
    <w:rsid w:val="00724B67"/>
    <w:rsid w:val="007250C3"/>
    <w:rsid w:val="00725813"/>
    <w:rsid w:val="00726087"/>
    <w:rsid w:val="007266FE"/>
    <w:rsid w:val="00727D11"/>
    <w:rsid w:val="00730226"/>
    <w:rsid w:val="00730C1D"/>
    <w:rsid w:val="00730D64"/>
    <w:rsid w:val="00731512"/>
    <w:rsid w:val="007320AD"/>
    <w:rsid w:val="00732305"/>
    <w:rsid w:val="007324B1"/>
    <w:rsid w:val="007328B2"/>
    <w:rsid w:val="00732D5E"/>
    <w:rsid w:val="007337DF"/>
    <w:rsid w:val="007345CC"/>
    <w:rsid w:val="00734A3A"/>
    <w:rsid w:val="00734ADC"/>
    <w:rsid w:val="00735201"/>
    <w:rsid w:val="007359F6"/>
    <w:rsid w:val="00735B52"/>
    <w:rsid w:val="00735E8C"/>
    <w:rsid w:val="0073629A"/>
    <w:rsid w:val="0073646A"/>
    <w:rsid w:val="007364B8"/>
    <w:rsid w:val="007369F8"/>
    <w:rsid w:val="00737118"/>
    <w:rsid w:val="00737439"/>
    <w:rsid w:val="0074010E"/>
    <w:rsid w:val="0074182E"/>
    <w:rsid w:val="00741ABA"/>
    <w:rsid w:val="00741C0F"/>
    <w:rsid w:val="00741EBE"/>
    <w:rsid w:val="00742016"/>
    <w:rsid w:val="0074268C"/>
    <w:rsid w:val="007428A4"/>
    <w:rsid w:val="00742FDA"/>
    <w:rsid w:val="007430BA"/>
    <w:rsid w:val="0074316B"/>
    <w:rsid w:val="007439DD"/>
    <w:rsid w:val="0074403B"/>
    <w:rsid w:val="00744B8B"/>
    <w:rsid w:val="00744D56"/>
    <w:rsid w:val="00745503"/>
    <w:rsid w:val="00746098"/>
    <w:rsid w:val="007461C1"/>
    <w:rsid w:val="007472C8"/>
    <w:rsid w:val="00747E91"/>
    <w:rsid w:val="00750587"/>
    <w:rsid w:val="00750643"/>
    <w:rsid w:val="00750854"/>
    <w:rsid w:val="00750B47"/>
    <w:rsid w:val="00750FFE"/>
    <w:rsid w:val="00751024"/>
    <w:rsid w:val="007516C5"/>
    <w:rsid w:val="00751AC7"/>
    <w:rsid w:val="007531F5"/>
    <w:rsid w:val="00754724"/>
    <w:rsid w:val="0075598B"/>
    <w:rsid w:val="00755AE7"/>
    <w:rsid w:val="00756304"/>
    <w:rsid w:val="00756699"/>
    <w:rsid w:val="00756E9C"/>
    <w:rsid w:val="0075755C"/>
    <w:rsid w:val="00757FAC"/>
    <w:rsid w:val="00760937"/>
    <w:rsid w:val="007609D6"/>
    <w:rsid w:val="00760B1E"/>
    <w:rsid w:val="00761265"/>
    <w:rsid w:val="0076204B"/>
    <w:rsid w:val="00762513"/>
    <w:rsid w:val="00762C65"/>
    <w:rsid w:val="00762EC4"/>
    <w:rsid w:val="0076371D"/>
    <w:rsid w:val="0076465D"/>
    <w:rsid w:val="0076475C"/>
    <w:rsid w:val="007648EC"/>
    <w:rsid w:val="00764C8A"/>
    <w:rsid w:val="007653DE"/>
    <w:rsid w:val="0076541A"/>
    <w:rsid w:val="007658B4"/>
    <w:rsid w:val="00765FD1"/>
    <w:rsid w:val="0076632B"/>
    <w:rsid w:val="00766478"/>
    <w:rsid w:val="00766797"/>
    <w:rsid w:val="00767A10"/>
    <w:rsid w:val="00767D37"/>
    <w:rsid w:val="00770082"/>
    <w:rsid w:val="00770DED"/>
    <w:rsid w:val="007711B4"/>
    <w:rsid w:val="0077124F"/>
    <w:rsid w:val="007717F9"/>
    <w:rsid w:val="007719E5"/>
    <w:rsid w:val="007720E8"/>
    <w:rsid w:val="00772295"/>
    <w:rsid w:val="0077286A"/>
    <w:rsid w:val="007729A6"/>
    <w:rsid w:val="00772B9F"/>
    <w:rsid w:val="00772DD8"/>
    <w:rsid w:val="00773209"/>
    <w:rsid w:val="0077335C"/>
    <w:rsid w:val="00773743"/>
    <w:rsid w:val="007737E2"/>
    <w:rsid w:val="0077381D"/>
    <w:rsid w:val="00773996"/>
    <w:rsid w:val="007739D4"/>
    <w:rsid w:val="00774299"/>
    <w:rsid w:val="00774837"/>
    <w:rsid w:val="007757A6"/>
    <w:rsid w:val="00775FEC"/>
    <w:rsid w:val="00775FF7"/>
    <w:rsid w:val="007765C7"/>
    <w:rsid w:val="007769B6"/>
    <w:rsid w:val="00776B42"/>
    <w:rsid w:val="00776D11"/>
    <w:rsid w:val="0077D24A"/>
    <w:rsid w:val="0078025A"/>
    <w:rsid w:val="00780351"/>
    <w:rsid w:val="00780355"/>
    <w:rsid w:val="00780626"/>
    <w:rsid w:val="00780880"/>
    <w:rsid w:val="00780F8D"/>
    <w:rsid w:val="0078142C"/>
    <w:rsid w:val="00781CE2"/>
    <w:rsid w:val="007836E8"/>
    <w:rsid w:val="0078410F"/>
    <w:rsid w:val="007847A4"/>
    <w:rsid w:val="0078489E"/>
    <w:rsid w:val="00784C71"/>
    <w:rsid w:val="007852C5"/>
    <w:rsid w:val="0078550D"/>
    <w:rsid w:val="00785AE0"/>
    <w:rsid w:val="00785B48"/>
    <w:rsid w:val="00785FBC"/>
    <w:rsid w:val="00786208"/>
    <w:rsid w:val="0078670D"/>
    <w:rsid w:val="00786771"/>
    <w:rsid w:val="00787486"/>
    <w:rsid w:val="00787647"/>
    <w:rsid w:val="00787889"/>
    <w:rsid w:val="007879DA"/>
    <w:rsid w:val="00787B3D"/>
    <w:rsid w:val="00787EF6"/>
    <w:rsid w:val="007907EC"/>
    <w:rsid w:val="00790F53"/>
    <w:rsid w:val="007913C8"/>
    <w:rsid w:val="0079150C"/>
    <w:rsid w:val="00791609"/>
    <w:rsid w:val="00792043"/>
    <w:rsid w:val="00792136"/>
    <w:rsid w:val="00792780"/>
    <w:rsid w:val="00792B93"/>
    <w:rsid w:val="00793044"/>
    <w:rsid w:val="0079342F"/>
    <w:rsid w:val="00793805"/>
    <w:rsid w:val="00793A2E"/>
    <w:rsid w:val="00793CBF"/>
    <w:rsid w:val="00795B9A"/>
    <w:rsid w:val="00795BE1"/>
    <w:rsid w:val="00796B9C"/>
    <w:rsid w:val="00796F42"/>
    <w:rsid w:val="007976EE"/>
    <w:rsid w:val="007A01D4"/>
    <w:rsid w:val="007A1333"/>
    <w:rsid w:val="007A17AB"/>
    <w:rsid w:val="007A4059"/>
    <w:rsid w:val="007A433F"/>
    <w:rsid w:val="007A4749"/>
    <w:rsid w:val="007A48C5"/>
    <w:rsid w:val="007A4D18"/>
    <w:rsid w:val="007A54A4"/>
    <w:rsid w:val="007A57E8"/>
    <w:rsid w:val="007A59C2"/>
    <w:rsid w:val="007A5D2E"/>
    <w:rsid w:val="007A62CA"/>
    <w:rsid w:val="007A6880"/>
    <w:rsid w:val="007A756B"/>
    <w:rsid w:val="007A76F6"/>
    <w:rsid w:val="007A7A0F"/>
    <w:rsid w:val="007A7F76"/>
    <w:rsid w:val="007B07D3"/>
    <w:rsid w:val="007B0DC2"/>
    <w:rsid w:val="007B0F05"/>
    <w:rsid w:val="007B1172"/>
    <w:rsid w:val="007B1D20"/>
    <w:rsid w:val="007B1D57"/>
    <w:rsid w:val="007B23A5"/>
    <w:rsid w:val="007B343E"/>
    <w:rsid w:val="007B3532"/>
    <w:rsid w:val="007B4033"/>
    <w:rsid w:val="007B455A"/>
    <w:rsid w:val="007B5C1B"/>
    <w:rsid w:val="007B62E9"/>
    <w:rsid w:val="007B6B40"/>
    <w:rsid w:val="007B6BEC"/>
    <w:rsid w:val="007B6CA0"/>
    <w:rsid w:val="007B6D9D"/>
    <w:rsid w:val="007B6E5E"/>
    <w:rsid w:val="007B7517"/>
    <w:rsid w:val="007B7779"/>
    <w:rsid w:val="007B7A3D"/>
    <w:rsid w:val="007B7B53"/>
    <w:rsid w:val="007C0D71"/>
    <w:rsid w:val="007C10D9"/>
    <w:rsid w:val="007C14F2"/>
    <w:rsid w:val="007C1934"/>
    <w:rsid w:val="007C26B7"/>
    <w:rsid w:val="007C2AF2"/>
    <w:rsid w:val="007C2C7C"/>
    <w:rsid w:val="007C2D0C"/>
    <w:rsid w:val="007C33A4"/>
    <w:rsid w:val="007C4005"/>
    <w:rsid w:val="007C4518"/>
    <w:rsid w:val="007C48DE"/>
    <w:rsid w:val="007C491D"/>
    <w:rsid w:val="007C4D1A"/>
    <w:rsid w:val="007C4EAB"/>
    <w:rsid w:val="007C4F95"/>
    <w:rsid w:val="007C50AE"/>
    <w:rsid w:val="007C57BE"/>
    <w:rsid w:val="007C5982"/>
    <w:rsid w:val="007C5BA4"/>
    <w:rsid w:val="007C61D1"/>
    <w:rsid w:val="007C6308"/>
    <w:rsid w:val="007C7669"/>
    <w:rsid w:val="007C79AA"/>
    <w:rsid w:val="007D0309"/>
    <w:rsid w:val="007D09F2"/>
    <w:rsid w:val="007D0DC7"/>
    <w:rsid w:val="007D2110"/>
    <w:rsid w:val="007D2796"/>
    <w:rsid w:val="007D303C"/>
    <w:rsid w:val="007D332F"/>
    <w:rsid w:val="007D385C"/>
    <w:rsid w:val="007D38AE"/>
    <w:rsid w:val="007D41EA"/>
    <w:rsid w:val="007D427A"/>
    <w:rsid w:val="007D48E0"/>
    <w:rsid w:val="007D4951"/>
    <w:rsid w:val="007D5B21"/>
    <w:rsid w:val="007D6D01"/>
    <w:rsid w:val="007D7904"/>
    <w:rsid w:val="007E0B0D"/>
    <w:rsid w:val="007E0B90"/>
    <w:rsid w:val="007E1E79"/>
    <w:rsid w:val="007E231B"/>
    <w:rsid w:val="007E26FB"/>
    <w:rsid w:val="007E32FA"/>
    <w:rsid w:val="007E4C46"/>
    <w:rsid w:val="007E5566"/>
    <w:rsid w:val="007E600F"/>
    <w:rsid w:val="007E60A3"/>
    <w:rsid w:val="007E6554"/>
    <w:rsid w:val="007E66BF"/>
    <w:rsid w:val="007E680A"/>
    <w:rsid w:val="007E6B27"/>
    <w:rsid w:val="007E6B7E"/>
    <w:rsid w:val="007E6FB3"/>
    <w:rsid w:val="007E705B"/>
    <w:rsid w:val="007E7102"/>
    <w:rsid w:val="007E76A4"/>
    <w:rsid w:val="007E780B"/>
    <w:rsid w:val="007F09D4"/>
    <w:rsid w:val="007F1685"/>
    <w:rsid w:val="007F16C2"/>
    <w:rsid w:val="007F238F"/>
    <w:rsid w:val="007F294F"/>
    <w:rsid w:val="007F3567"/>
    <w:rsid w:val="007F3A3D"/>
    <w:rsid w:val="007F43DC"/>
    <w:rsid w:val="007F4FE4"/>
    <w:rsid w:val="007F5B06"/>
    <w:rsid w:val="007F65EF"/>
    <w:rsid w:val="007F7895"/>
    <w:rsid w:val="007F79A2"/>
    <w:rsid w:val="00800C11"/>
    <w:rsid w:val="0080171B"/>
    <w:rsid w:val="00801950"/>
    <w:rsid w:val="00803F2E"/>
    <w:rsid w:val="00805710"/>
    <w:rsid w:val="00805D2D"/>
    <w:rsid w:val="008068A3"/>
    <w:rsid w:val="00806AD6"/>
    <w:rsid w:val="00806D46"/>
    <w:rsid w:val="00806DBC"/>
    <w:rsid w:val="0080734C"/>
    <w:rsid w:val="008074C3"/>
    <w:rsid w:val="008079E6"/>
    <w:rsid w:val="008108FA"/>
    <w:rsid w:val="00810AA4"/>
    <w:rsid w:val="00810C69"/>
    <w:rsid w:val="00811886"/>
    <w:rsid w:val="0081190E"/>
    <w:rsid w:val="0081278C"/>
    <w:rsid w:val="00812959"/>
    <w:rsid w:val="00813622"/>
    <w:rsid w:val="00813A39"/>
    <w:rsid w:val="00813AF6"/>
    <w:rsid w:val="00814173"/>
    <w:rsid w:val="00814289"/>
    <w:rsid w:val="00815286"/>
    <w:rsid w:val="008155D3"/>
    <w:rsid w:val="0081586E"/>
    <w:rsid w:val="00815B73"/>
    <w:rsid w:val="00815B77"/>
    <w:rsid w:val="00816267"/>
    <w:rsid w:val="00817980"/>
    <w:rsid w:val="00817D37"/>
    <w:rsid w:val="008201E3"/>
    <w:rsid w:val="00823590"/>
    <w:rsid w:val="00823889"/>
    <w:rsid w:val="0082441D"/>
    <w:rsid w:val="008245BA"/>
    <w:rsid w:val="00825731"/>
    <w:rsid w:val="0082593A"/>
    <w:rsid w:val="008259A9"/>
    <w:rsid w:val="00825EAE"/>
    <w:rsid w:val="008261EE"/>
    <w:rsid w:val="00826BA4"/>
    <w:rsid w:val="00826D3C"/>
    <w:rsid w:val="00826D92"/>
    <w:rsid w:val="0082714F"/>
    <w:rsid w:val="008272FC"/>
    <w:rsid w:val="00827362"/>
    <w:rsid w:val="00827777"/>
    <w:rsid w:val="00827C2C"/>
    <w:rsid w:val="00827F74"/>
    <w:rsid w:val="00830818"/>
    <w:rsid w:val="00830A4D"/>
    <w:rsid w:val="00830CDA"/>
    <w:rsid w:val="00830DB8"/>
    <w:rsid w:val="00831301"/>
    <w:rsid w:val="0083256E"/>
    <w:rsid w:val="008329FB"/>
    <w:rsid w:val="008340C0"/>
    <w:rsid w:val="00834594"/>
    <w:rsid w:val="00834616"/>
    <w:rsid w:val="00834629"/>
    <w:rsid w:val="008349F7"/>
    <w:rsid w:val="008365AE"/>
    <w:rsid w:val="008367CB"/>
    <w:rsid w:val="0083751F"/>
    <w:rsid w:val="0083766D"/>
    <w:rsid w:val="00840094"/>
    <w:rsid w:val="00840358"/>
    <w:rsid w:val="00840682"/>
    <w:rsid w:val="0084129D"/>
    <w:rsid w:val="008413E4"/>
    <w:rsid w:val="00841949"/>
    <w:rsid w:val="008419D8"/>
    <w:rsid w:val="008420DE"/>
    <w:rsid w:val="008429E8"/>
    <w:rsid w:val="00843850"/>
    <w:rsid w:val="00843CA3"/>
    <w:rsid w:val="0084413B"/>
    <w:rsid w:val="00844610"/>
    <w:rsid w:val="00845038"/>
    <w:rsid w:val="008452D2"/>
    <w:rsid w:val="00845C98"/>
    <w:rsid w:val="00846104"/>
    <w:rsid w:val="00846218"/>
    <w:rsid w:val="00847608"/>
    <w:rsid w:val="008476FC"/>
    <w:rsid w:val="00847786"/>
    <w:rsid w:val="00850316"/>
    <w:rsid w:val="00850453"/>
    <w:rsid w:val="00850800"/>
    <w:rsid w:val="00851BCE"/>
    <w:rsid w:val="00851C41"/>
    <w:rsid w:val="00852363"/>
    <w:rsid w:val="00852628"/>
    <w:rsid w:val="008526EA"/>
    <w:rsid w:val="00853539"/>
    <w:rsid w:val="00854881"/>
    <w:rsid w:val="0085512A"/>
    <w:rsid w:val="00855F09"/>
    <w:rsid w:val="00855F8D"/>
    <w:rsid w:val="00856220"/>
    <w:rsid w:val="008565A8"/>
    <w:rsid w:val="00856E4F"/>
    <w:rsid w:val="00857366"/>
    <w:rsid w:val="00857E09"/>
    <w:rsid w:val="00860992"/>
    <w:rsid w:val="00861276"/>
    <w:rsid w:val="0086189C"/>
    <w:rsid w:val="00861B2F"/>
    <w:rsid w:val="00861C73"/>
    <w:rsid w:val="00861D11"/>
    <w:rsid w:val="00862385"/>
    <w:rsid w:val="00862D71"/>
    <w:rsid w:val="00863895"/>
    <w:rsid w:val="0086446A"/>
    <w:rsid w:val="00864699"/>
    <w:rsid w:val="0086504B"/>
    <w:rsid w:val="00865688"/>
    <w:rsid w:val="008656D2"/>
    <w:rsid w:val="008657E8"/>
    <w:rsid w:val="00865EE1"/>
    <w:rsid w:val="008662F8"/>
    <w:rsid w:val="008673C5"/>
    <w:rsid w:val="008712EA"/>
    <w:rsid w:val="00871ACE"/>
    <w:rsid w:val="00872960"/>
    <w:rsid w:val="00872CAE"/>
    <w:rsid w:val="008731A4"/>
    <w:rsid w:val="00873CCF"/>
    <w:rsid w:val="008744A5"/>
    <w:rsid w:val="0087477F"/>
    <w:rsid w:val="00876320"/>
    <w:rsid w:val="0087634E"/>
    <w:rsid w:val="008773A8"/>
    <w:rsid w:val="00877413"/>
    <w:rsid w:val="00877987"/>
    <w:rsid w:val="00877CC6"/>
    <w:rsid w:val="008807C5"/>
    <w:rsid w:val="0088186A"/>
    <w:rsid w:val="00881C48"/>
    <w:rsid w:val="00881C5E"/>
    <w:rsid w:val="00881CD5"/>
    <w:rsid w:val="008820AF"/>
    <w:rsid w:val="00882114"/>
    <w:rsid w:val="00885180"/>
    <w:rsid w:val="00886364"/>
    <w:rsid w:val="00886402"/>
    <w:rsid w:val="00886455"/>
    <w:rsid w:val="008864E7"/>
    <w:rsid w:val="00887B07"/>
    <w:rsid w:val="00890DA3"/>
    <w:rsid w:val="008926D1"/>
    <w:rsid w:val="0089486B"/>
    <w:rsid w:val="00894D61"/>
    <w:rsid w:val="0089538D"/>
    <w:rsid w:val="00895D2B"/>
    <w:rsid w:val="00896715"/>
    <w:rsid w:val="00896927"/>
    <w:rsid w:val="00896C4A"/>
    <w:rsid w:val="00896D5E"/>
    <w:rsid w:val="008971AD"/>
    <w:rsid w:val="0089736A"/>
    <w:rsid w:val="00897B65"/>
    <w:rsid w:val="00897CAE"/>
    <w:rsid w:val="00897D52"/>
    <w:rsid w:val="00897D86"/>
    <w:rsid w:val="008A01EB"/>
    <w:rsid w:val="008A0B38"/>
    <w:rsid w:val="008A0D54"/>
    <w:rsid w:val="008A11EE"/>
    <w:rsid w:val="008A18F8"/>
    <w:rsid w:val="008A212C"/>
    <w:rsid w:val="008A2626"/>
    <w:rsid w:val="008A2860"/>
    <w:rsid w:val="008A3493"/>
    <w:rsid w:val="008A34C5"/>
    <w:rsid w:val="008A3836"/>
    <w:rsid w:val="008A3FE3"/>
    <w:rsid w:val="008A4A24"/>
    <w:rsid w:val="008A4B60"/>
    <w:rsid w:val="008A4E96"/>
    <w:rsid w:val="008A5844"/>
    <w:rsid w:val="008A59F8"/>
    <w:rsid w:val="008A5E7D"/>
    <w:rsid w:val="008A5F0D"/>
    <w:rsid w:val="008A64C0"/>
    <w:rsid w:val="008A6F53"/>
    <w:rsid w:val="008A70FE"/>
    <w:rsid w:val="008A7444"/>
    <w:rsid w:val="008A7D97"/>
    <w:rsid w:val="008B037F"/>
    <w:rsid w:val="008B04F0"/>
    <w:rsid w:val="008B0666"/>
    <w:rsid w:val="008B0D26"/>
    <w:rsid w:val="008B1231"/>
    <w:rsid w:val="008B1306"/>
    <w:rsid w:val="008B1355"/>
    <w:rsid w:val="008B1CCE"/>
    <w:rsid w:val="008B2531"/>
    <w:rsid w:val="008B2945"/>
    <w:rsid w:val="008B35D7"/>
    <w:rsid w:val="008B4534"/>
    <w:rsid w:val="008B4A6C"/>
    <w:rsid w:val="008B4EAE"/>
    <w:rsid w:val="008B4F35"/>
    <w:rsid w:val="008B4FD3"/>
    <w:rsid w:val="008B50E3"/>
    <w:rsid w:val="008B54EB"/>
    <w:rsid w:val="008B6008"/>
    <w:rsid w:val="008B6555"/>
    <w:rsid w:val="008B65CB"/>
    <w:rsid w:val="008B6D02"/>
    <w:rsid w:val="008B6D2C"/>
    <w:rsid w:val="008B7794"/>
    <w:rsid w:val="008BB884"/>
    <w:rsid w:val="008C0005"/>
    <w:rsid w:val="008C00A2"/>
    <w:rsid w:val="008C0C82"/>
    <w:rsid w:val="008C0EAE"/>
    <w:rsid w:val="008C1057"/>
    <w:rsid w:val="008C2B7B"/>
    <w:rsid w:val="008C2F50"/>
    <w:rsid w:val="008C30DF"/>
    <w:rsid w:val="008C3105"/>
    <w:rsid w:val="008C3153"/>
    <w:rsid w:val="008C32D6"/>
    <w:rsid w:val="008C3480"/>
    <w:rsid w:val="008C3F63"/>
    <w:rsid w:val="008C48C8"/>
    <w:rsid w:val="008C49D0"/>
    <w:rsid w:val="008C4BF4"/>
    <w:rsid w:val="008C5039"/>
    <w:rsid w:val="008C50C8"/>
    <w:rsid w:val="008C513A"/>
    <w:rsid w:val="008C5398"/>
    <w:rsid w:val="008C5B44"/>
    <w:rsid w:val="008C5B4E"/>
    <w:rsid w:val="008C67EB"/>
    <w:rsid w:val="008C6941"/>
    <w:rsid w:val="008C6B05"/>
    <w:rsid w:val="008C6B5A"/>
    <w:rsid w:val="008C7D66"/>
    <w:rsid w:val="008D0425"/>
    <w:rsid w:val="008D0A42"/>
    <w:rsid w:val="008D100B"/>
    <w:rsid w:val="008D1784"/>
    <w:rsid w:val="008D1910"/>
    <w:rsid w:val="008D20E9"/>
    <w:rsid w:val="008D2AC0"/>
    <w:rsid w:val="008D2D7A"/>
    <w:rsid w:val="008D2E1A"/>
    <w:rsid w:val="008D34D4"/>
    <w:rsid w:val="008D380D"/>
    <w:rsid w:val="008D3970"/>
    <w:rsid w:val="008D3AC6"/>
    <w:rsid w:val="008D3CC5"/>
    <w:rsid w:val="008D626B"/>
    <w:rsid w:val="008D65BD"/>
    <w:rsid w:val="008D669D"/>
    <w:rsid w:val="008D7B7D"/>
    <w:rsid w:val="008E05D3"/>
    <w:rsid w:val="008E07EC"/>
    <w:rsid w:val="008E082F"/>
    <w:rsid w:val="008E0E5F"/>
    <w:rsid w:val="008E19AE"/>
    <w:rsid w:val="008E20BF"/>
    <w:rsid w:val="008E2668"/>
    <w:rsid w:val="008E2D11"/>
    <w:rsid w:val="008E4133"/>
    <w:rsid w:val="008E512B"/>
    <w:rsid w:val="008E56C6"/>
    <w:rsid w:val="008E5F22"/>
    <w:rsid w:val="008E68AF"/>
    <w:rsid w:val="008E6AB6"/>
    <w:rsid w:val="008F0A37"/>
    <w:rsid w:val="008F2113"/>
    <w:rsid w:val="008F25EC"/>
    <w:rsid w:val="008F3D5C"/>
    <w:rsid w:val="008F482C"/>
    <w:rsid w:val="008F4B14"/>
    <w:rsid w:val="008F4CA4"/>
    <w:rsid w:val="008F56A5"/>
    <w:rsid w:val="008F5827"/>
    <w:rsid w:val="008F5870"/>
    <w:rsid w:val="008F6AB3"/>
    <w:rsid w:val="008F6F80"/>
    <w:rsid w:val="008F7005"/>
    <w:rsid w:val="008F710C"/>
    <w:rsid w:val="008F73A7"/>
    <w:rsid w:val="008F7763"/>
    <w:rsid w:val="008F7899"/>
    <w:rsid w:val="008F7FF7"/>
    <w:rsid w:val="009000A9"/>
    <w:rsid w:val="009003DF"/>
    <w:rsid w:val="00901504"/>
    <w:rsid w:val="009023D8"/>
    <w:rsid w:val="009034A8"/>
    <w:rsid w:val="009035DC"/>
    <w:rsid w:val="0090393C"/>
    <w:rsid w:val="00903A12"/>
    <w:rsid w:val="00903B86"/>
    <w:rsid w:val="00903FC7"/>
    <w:rsid w:val="00903FCD"/>
    <w:rsid w:val="00904452"/>
    <w:rsid w:val="009044DF"/>
    <w:rsid w:val="0090470F"/>
    <w:rsid w:val="0090490F"/>
    <w:rsid w:val="009053E5"/>
    <w:rsid w:val="009054DF"/>
    <w:rsid w:val="00905517"/>
    <w:rsid w:val="009058C3"/>
    <w:rsid w:val="00905BD5"/>
    <w:rsid w:val="00905CC2"/>
    <w:rsid w:val="0090623E"/>
    <w:rsid w:val="00906477"/>
    <w:rsid w:val="0090659F"/>
    <w:rsid w:val="00906E92"/>
    <w:rsid w:val="00907579"/>
    <w:rsid w:val="00907776"/>
    <w:rsid w:val="00907A88"/>
    <w:rsid w:val="00910091"/>
    <w:rsid w:val="0091011F"/>
    <w:rsid w:val="00910440"/>
    <w:rsid w:val="00910C34"/>
    <w:rsid w:val="00910FCC"/>
    <w:rsid w:val="0091107E"/>
    <w:rsid w:val="00911495"/>
    <w:rsid w:val="009116F2"/>
    <w:rsid w:val="00912075"/>
    <w:rsid w:val="00912152"/>
    <w:rsid w:val="00912A47"/>
    <w:rsid w:val="00912DAF"/>
    <w:rsid w:val="009133CC"/>
    <w:rsid w:val="00913857"/>
    <w:rsid w:val="00913DA6"/>
    <w:rsid w:val="009143A0"/>
    <w:rsid w:val="009154D2"/>
    <w:rsid w:val="009158EA"/>
    <w:rsid w:val="00915CC5"/>
    <w:rsid w:val="00915CD7"/>
    <w:rsid w:val="00916CFC"/>
    <w:rsid w:val="00916D4C"/>
    <w:rsid w:val="0091758D"/>
    <w:rsid w:val="00920336"/>
    <w:rsid w:val="009206BF"/>
    <w:rsid w:val="00920D18"/>
    <w:rsid w:val="00920D45"/>
    <w:rsid w:val="00920D5D"/>
    <w:rsid w:val="00921406"/>
    <w:rsid w:val="00921959"/>
    <w:rsid w:val="00921AF8"/>
    <w:rsid w:val="009220DF"/>
    <w:rsid w:val="0092301F"/>
    <w:rsid w:val="00923223"/>
    <w:rsid w:val="0092346B"/>
    <w:rsid w:val="00923E40"/>
    <w:rsid w:val="00923EF2"/>
    <w:rsid w:val="00924B8E"/>
    <w:rsid w:val="00924DF6"/>
    <w:rsid w:val="00925A31"/>
    <w:rsid w:val="00925D17"/>
    <w:rsid w:val="0092667A"/>
    <w:rsid w:val="009266F7"/>
    <w:rsid w:val="009276CB"/>
    <w:rsid w:val="00927EFD"/>
    <w:rsid w:val="00930027"/>
    <w:rsid w:val="00930327"/>
    <w:rsid w:val="00930505"/>
    <w:rsid w:val="00930523"/>
    <w:rsid w:val="00930874"/>
    <w:rsid w:val="00930ECB"/>
    <w:rsid w:val="0093102C"/>
    <w:rsid w:val="00932304"/>
    <w:rsid w:val="00932AF3"/>
    <w:rsid w:val="00932F88"/>
    <w:rsid w:val="00932FAB"/>
    <w:rsid w:val="0093341B"/>
    <w:rsid w:val="00933A21"/>
    <w:rsid w:val="00933AFC"/>
    <w:rsid w:val="00933CA4"/>
    <w:rsid w:val="00933FC8"/>
    <w:rsid w:val="009343A2"/>
    <w:rsid w:val="009344FE"/>
    <w:rsid w:val="00934A39"/>
    <w:rsid w:val="009355BA"/>
    <w:rsid w:val="00937450"/>
    <w:rsid w:val="00937484"/>
    <w:rsid w:val="00937D5B"/>
    <w:rsid w:val="00941067"/>
    <w:rsid w:val="00941961"/>
    <w:rsid w:val="00941FFA"/>
    <w:rsid w:val="0094383A"/>
    <w:rsid w:val="00943A96"/>
    <w:rsid w:val="00943B9A"/>
    <w:rsid w:val="00943CCC"/>
    <w:rsid w:val="00943E94"/>
    <w:rsid w:val="009452E8"/>
    <w:rsid w:val="009456E8"/>
    <w:rsid w:val="00945AA5"/>
    <w:rsid w:val="009468CC"/>
    <w:rsid w:val="00950E53"/>
    <w:rsid w:val="00950FDF"/>
    <w:rsid w:val="0095182A"/>
    <w:rsid w:val="00951920"/>
    <w:rsid w:val="0095213E"/>
    <w:rsid w:val="00952D81"/>
    <w:rsid w:val="009535BA"/>
    <w:rsid w:val="00954544"/>
    <w:rsid w:val="009547F7"/>
    <w:rsid w:val="009551C8"/>
    <w:rsid w:val="00955631"/>
    <w:rsid w:val="00956468"/>
    <w:rsid w:val="00956907"/>
    <w:rsid w:val="00957C19"/>
    <w:rsid w:val="00957C9B"/>
    <w:rsid w:val="00957F93"/>
    <w:rsid w:val="0096108A"/>
    <w:rsid w:val="00961592"/>
    <w:rsid w:val="00961D8F"/>
    <w:rsid w:val="00961FAF"/>
    <w:rsid w:val="00962B0A"/>
    <w:rsid w:val="00963478"/>
    <w:rsid w:val="009639E0"/>
    <w:rsid w:val="00964D3D"/>
    <w:rsid w:val="00965842"/>
    <w:rsid w:val="009661AB"/>
    <w:rsid w:val="00966BC0"/>
    <w:rsid w:val="0096776D"/>
    <w:rsid w:val="00967955"/>
    <w:rsid w:val="00967E0B"/>
    <w:rsid w:val="00970A5E"/>
    <w:rsid w:val="00971791"/>
    <w:rsid w:val="009723E8"/>
    <w:rsid w:val="00972B14"/>
    <w:rsid w:val="00972E57"/>
    <w:rsid w:val="0097343C"/>
    <w:rsid w:val="00973479"/>
    <w:rsid w:val="00973B36"/>
    <w:rsid w:val="00973D4A"/>
    <w:rsid w:val="009750ED"/>
    <w:rsid w:val="00975F27"/>
    <w:rsid w:val="00975F4C"/>
    <w:rsid w:val="009764BD"/>
    <w:rsid w:val="00976C3E"/>
    <w:rsid w:val="00977332"/>
    <w:rsid w:val="009806A0"/>
    <w:rsid w:val="0098117B"/>
    <w:rsid w:val="009816CD"/>
    <w:rsid w:val="009819AF"/>
    <w:rsid w:val="00982496"/>
    <w:rsid w:val="0098322C"/>
    <w:rsid w:val="00983D5C"/>
    <w:rsid w:val="0098419D"/>
    <w:rsid w:val="00984239"/>
    <w:rsid w:val="00984500"/>
    <w:rsid w:val="0098463A"/>
    <w:rsid w:val="009847F1"/>
    <w:rsid w:val="009855AE"/>
    <w:rsid w:val="009856DB"/>
    <w:rsid w:val="00985D45"/>
    <w:rsid w:val="00986576"/>
    <w:rsid w:val="00986AD6"/>
    <w:rsid w:val="00986D37"/>
    <w:rsid w:val="00987104"/>
    <w:rsid w:val="00987E65"/>
    <w:rsid w:val="00990345"/>
    <w:rsid w:val="00990544"/>
    <w:rsid w:val="009918D9"/>
    <w:rsid w:val="00992109"/>
    <w:rsid w:val="009924D7"/>
    <w:rsid w:val="00992C6A"/>
    <w:rsid w:val="00993429"/>
    <w:rsid w:val="00994301"/>
    <w:rsid w:val="00995BB9"/>
    <w:rsid w:val="00995C45"/>
    <w:rsid w:val="00996D31"/>
    <w:rsid w:val="009977A7"/>
    <w:rsid w:val="0099789F"/>
    <w:rsid w:val="00997E04"/>
    <w:rsid w:val="009A0909"/>
    <w:rsid w:val="009A0FBB"/>
    <w:rsid w:val="009A11FE"/>
    <w:rsid w:val="009A181D"/>
    <w:rsid w:val="009A1A1A"/>
    <w:rsid w:val="009A1C1E"/>
    <w:rsid w:val="009A24A5"/>
    <w:rsid w:val="009A2CDF"/>
    <w:rsid w:val="009A2F7C"/>
    <w:rsid w:val="009A31CE"/>
    <w:rsid w:val="009A3B34"/>
    <w:rsid w:val="009A3DA8"/>
    <w:rsid w:val="009A4745"/>
    <w:rsid w:val="009A489F"/>
    <w:rsid w:val="009A4F0C"/>
    <w:rsid w:val="009A5199"/>
    <w:rsid w:val="009A5216"/>
    <w:rsid w:val="009A5B1A"/>
    <w:rsid w:val="009A720E"/>
    <w:rsid w:val="009A7314"/>
    <w:rsid w:val="009A732F"/>
    <w:rsid w:val="009A759F"/>
    <w:rsid w:val="009A799B"/>
    <w:rsid w:val="009B0093"/>
    <w:rsid w:val="009B0376"/>
    <w:rsid w:val="009B050D"/>
    <w:rsid w:val="009B13CD"/>
    <w:rsid w:val="009B163E"/>
    <w:rsid w:val="009B2603"/>
    <w:rsid w:val="009B3089"/>
    <w:rsid w:val="009B3453"/>
    <w:rsid w:val="009B3A2E"/>
    <w:rsid w:val="009B437C"/>
    <w:rsid w:val="009B4434"/>
    <w:rsid w:val="009B45D7"/>
    <w:rsid w:val="009B49E2"/>
    <w:rsid w:val="009B531C"/>
    <w:rsid w:val="009B5531"/>
    <w:rsid w:val="009B5A3F"/>
    <w:rsid w:val="009B5DB2"/>
    <w:rsid w:val="009B6447"/>
    <w:rsid w:val="009B66FE"/>
    <w:rsid w:val="009B67C6"/>
    <w:rsid w:val="009B67F0"/>
    <w:rsid w:val="009B6B6D"/>
    <w:rsid w:val="009B74EA"/>
    <w:rsid w:val="009B789A"/>
    <w:rsid w:val="009C0754"/>
    <w:rsid w:val="009C0849"/>
    <w:rsid w:val="009C121B"/>
    <w:rsid w:val="009C1734"/>
    <w:rsid w:val="009C1AAA"/>
    <w:rsid w:val="009C1F3F"/>
    <w:rsid w:val="009C2A05"/>
    <w:rsid w:val="009C3BEA"/>
    <w:rsid w:val="009C3E80"/>
    <w:rsid w:val="009C5259"/>
    <w:rsid w:val="009C556F"/>
    <w:rsid w:val="009C5673"/>
    <w:rsid w:val="009C57B4"/>
    <w:rsid w:val="009C659A"/>
    <w:rsid w:val="009C6989"/>
    <w:rsid w:val="009C6B43"/>
    <w:rsid w:val="009C70DA"/>
    <w:rsid w:val="009C7304"/>
    <w:rsid w:val="009C733D"/>
    <w:rsid w:val="009D05B2"/>
    <w:rsid w:val="009D0D65"/>
    <w:rsid w:val="009D3179"/>
    <w:rsid w:val="009D4261"/>
    <w:rsid w:val="009D54C0"/>
    <w:rsid w:val="009D57A2"/>
    <w:rsid w:val="009D5E6D"/>
    <w:rsid w:val="009D6417"/>
    <w:rsid w:val="009D650D"/>
    <w:rsid w:val="009D652D"/>
    <w:rsid w:val="009D6F43"/>
    <w:rsid w:val="009D71D6"/>
    <w:rsid w:val="009D721B"/>
    <w:rsid w:val="009D7EBB"/>
    <w:rsid w:val="009D7F27"/>
    <w:rsid w:val="009E0C60"/>
    <w:rsid w:val="009E0CF7"/>
    <w:rsid w:val="009E0FC1"/>
    <w:rsid w:val="009E153B"/>
    <w:rsid w:val="009E1A78"/>
    <w:rsid w:val="009E1BA1"/>
    <w:rsid w:val="009E2208"/>
    <w:rsid w:val="009E24ED"/>
    <w:rsid w:val="009E286E"/>
    <w:rsid w:val="009E2873"/>
    <w:rsid w:val="009E2AF4"/>
    <w:rsid w:val="009E30F6"/>
    <w:rsid w:val="009E33D2"/>
    <w:rsid w:val="009E3463"/>
    <w:rsid w:val="009E3BFA"/>
    <w:rsid w:val="009E3F93"/>
    <w:rsid w:val="009E4EA8"/>
    <w:rsid w:val="009E5273"/>
    <w:rsid w:val="009E6428"/>
    <w:rsid w:val="009E694C"/>
    <w:rsid w:val="009F0628"/>
    <w:rsid w:val="009F06A6"/>
    <w:rsid w:val="009F0D14"/>
    <w:rsid w:val="009F1025"/>
    <w:rsid w:val="009F1FB7"/>
    <w:rsid w:val="009F2436"/>
    <w:rsid w:val="009F2AFA"/>
    <w:rsid w:val="009F2C21"/>
    <w:rsid w:val="009F3AAF"/>
    <w:rsid w:val="009F3AE2"/>
    <w:rsid w:val="009F3E21"/>
    <w:rsid w:val="009F4193"/>
    <w:rsid w:val="009F4832"/>
    <w:rsid w:val="009F493C"/>
    <w:rsid w:val="009F4B39"/>
    <w:rsid w:val="009F4C8B"/>
    <w:rsid w:val="009F5BE9"/>
    <w:rsid w:val="009F5D05"/>
    <w:rsid w:val="009F6560"/>
    <w:rsid w:val="009F665A"/>
    <w:rsid w:val="009F6E00"/>
    <w:rsid w:val="009F6F72"/>
    <w:rsid w:val="009F7060"/>
    <w:rsid w:val="009F7330"/>
    <w:rsid w:val="009F77E3"/>
    <w:rsid w:val="009F78E1"/>
    <w:rsid w:val="009F7D78"/>
    <w:rsid w:val="00A00453"/>
    <w:rsid w:val="00A00517"/>
    <w:rsid w:val="00A010DA"/>
    <w:rsid w:val="00A016F9"/>
    <w:rsid w:val="00A01B7A"/>
    <w:rsid w:val="00A01BEB"/>
    <w:rsid w:val="00A030EF"/>
    <w:rsid w:val="00A043A6"/>
    <w:rsid w:val="00A04CE2"/>
    <w:rsid w:val="00A04E26"/>
    <w:rsid w:val="00A04FBF"/>
    <w:rsid w:val="00A05211"/>
    <w:rsid w:val="00A05329"/>
    <w:rsid w:val="00A062A5"/>
    <w:rsid w:val="00A06A20"/>
    <w:rsid w:val="00A06CED"/>
    <w:rsid w:val="00A06D62"/>
    <w:rsid w:val="00A07893"/>
    <w:rsid w:val="00A107CA"/>
    <w:rsid w:val="00A10AD0"/>
    <w:rsid w:val="00A110B2"/>
    <w:rsid w:val="00A11406"/>
    <w:rsid w:val="00A1174E"/>
    <w:rsid w:val="00A1196C"/>
    <w:rsid w:val="00A11C41"/>
    <w:rsid w:val="00A1233E"/>
    <w:rsid w:val="00A12D2D"/>
    <w:rsid w:val="00A12EB6"/>
    <w:rsid w:val="00A130D9"/>
    <w:rsid w:val="00A135B7"/>
    <w:rsid w:val="00A14F19"/>
    <w:rsid w:val="00A152B8"/>
    <w:rsid w:val="00A1553A"/>
    <w:rsid w:val="00A16408"/>
    <w:rsid w:val="00A164CA"/>
    <w:rsid w:val="00A1657B"/>
    <w:rsid w:val="00A171F1"/>
    <w:rsid w:val="00A176D5"/>
    <w:rsid w:val="00A17B3C"/>
    <w:rsid w:val="00A2052C"/>
    <w:rsid w:val="00A207F2"/>
    <w:rsid w:val="00A21371"/>
    <w:rsid w:val="00A215EB"/>
    <w:rsid w:val="00A21ADB"/>
    <w:rsid w:val="00A2255D"/>
    <w:rsid w:val="00A225F7"/>
    <w:rsid w:val="00A22856"/>
    <w:rsid w:val="00A23547"/>
    <w:rsid w:val="00A23F85"/>
    <w:rsid w:val="00A24EBC"/>
    <w:rsid w:val="00A259F9"/>
    <w:rsid w:val="00A25CD3"/>
    <w:rsid w:val="00A25D70"/>
    <w:rsid w:val="00A265EB"/>
    <w:rsid w:val="00A2672E"/>
    <w:rsid w:val="00A2689F"/>
    <w:rsid w:val="00A27652"/>
    <w:rsid w:val="00A27A24"/>
    <w:rsid w:val="00A27C26"/>
    <w:rsid w:val="00A30D83"/>
    <w:rsid w:val="00A31218"/>
    <w:rsid w:val="00A31B5B"/>
    <w:rsid w:val="00A31D40"/>
    <w:rsid w:val="00A32414"/>
    <w:rsid w:val="00A32CCA"/>
    <w:rsid w:val="00A32E1B"/>
    <w:rsid w:val="00A33A10"/>
    <w:rsid w:val="00A346FC"/>
    <w:rsid w:val="00A34833"/>
    <w:rsid w:val="00A3594D"/>
    <w:rsid w:val="00A35BC7"/>
    <w:rsid w:val="00A363D3"/>
    <w:rsid w:val="00A3649B"/>
    <w:rsid w:val="00A37D3E"/>
    <w:rsid w:val="00A37FCF"/>
    <w:rsid w:val="00A408ED"/>
    <w:rsid w:val="00A40AF5"/>
    <w:rsid w:val="00A40B9D"/>
    <w:rsid w:val="00A411FB"/>
    <w:rsid w:val="00A416FA"/>
    <w:rsid w:val="00A41FFD"/>
    <w:rsid w:val="00A433E7"/>
    <w:rsid w:val="00A433F4"/>
    <w:rsid w:val="00A43688"/>
    <w:rsid w:val="00A43A66"/>
    <w:rsid w:val="00A443DE"/>
    <w:rsid w:val="00A45280"/>
    <w:rsid w:val="00A4530D"/>
    <w:rsid w:val="00A4568D"/>
    <w:rsid w:val="00A4584F"/>
    <w:rsid w:val="00A46077"/>
    <w:rsid w:val="00A46D65"/>
    <w:rsid w:val="00A50241"/>
    <w:rsid w:val="00A5080D"/>
    <w:rsid w:val="00A5177D"/>
    <w:rsid w:val="00A530BC"/>
    <w:rsid w:val="00A53AB7"/>
    <w:rsid w:val="00A54136"/>
    <w:rsid w:val="00A5420F"/>
    <w:rsid w:val="00A54443"/>
    <w:rsid w:val="00A55290"/>
    <w:rsid w:val="00A558A7"/>
    <w:rsid w:val="00A5592B"/>
    <w:rsid w:val="00A567DD"/>
    <w:rsid w:val="00A56DDD"/>
    <w:rsid w:val="00A57179"/>
    <w:rsid w:val="00A5782F"/>
    <w:rsid w:val="00A6038B"/>
    <w:rsid w:val="00A6070A"/>
    <w:rsid w:val="00A61088"/>
    <w:rsid w:val="00A61B04"/>
    <w:rsid w:val="00A61D31"/>
    <w:rsid w:val="00A632A5"/>
    <w:rsid w:val="00A64537"/>
    <w:rsid w:val="00A6538A"/>
    <w:rsid w:val="00A65A61"/>
    <w:rsid w:val="00A65B22"/>
    <w:rsid w:val="00A668A3"/>
    <w:rsid w:val="00A66C45"/>
    <w:rsid w:val="00A678E5"/>
    <w:rsid w:val="00A67BEE"/>
    <w:rsid w:val="00A67DBB"/>
    <w:rsid w:val="00A70250"/>
    <w:rsid w:val="00A7070D"/>
    <w:rsid w:val="00A711C8"/>
    <w:rsid w:val="00A71B09"/>
    <w:rsid w:val="00A71C1B"/>
    <w:rsid w:val="00A71D87"/>
    <w:rsid w:val="00A71DFD"/>
    <w:rsid w:val="00A71F71"/>
    <w:rsid w:val="00A72882"/>
    <w:rsid w:val="00A72D1B"/>
    <w:rsid w:val="00A73DB1"/>
    <w:rsid w:val="00A74E40"/>
    <w:rsid w:val="00A75656"/>
    <w:rsid w:val="00A75CB8"/>
    <w:rsid w:val="00A7615D"/>
    <w:rsid w:val="00A77BCB"/>
    <w:rsid w:val="00A77C25"/>
    <w:rsid w:val="00A80671"/>
    <w:rsid w:val="00A8067D"/>
    <w:rsid w:val="00A80711"/>
    <w:rsid w:val="00A80CE5"/>
    <w:rsid w:val="00A80DF0"/>
    <w:rsid w:val="00A825CF"/>
    <w:rsid w:val="00A832F6"/>
    <w:rsid w:val="00A83745"/>
    <w:rsid w:val="00A8475D"/>
    <w:rsid w:val="00A84EA1"/>
    <w:rsid w:val="00A84EA5"/>
    <w:rsid w:val="00A85A95"/>
    <w:rsid w:val="00A85C82"/>
    <w:rsid w:val="00A8685F"/>
    <w:rsid w:val="00A87824"/>
    <w:rsid w:val="00A9109D"/>
    <w:rsid w:val="00A92300"/>
    <w:rsid w:val="00A928B3"/>
    <w:rsid w:val="00A93732"/>
    <w:rsid w:val="00A93E13"/>
    <w:rsid w:val="00A941C8"/>
    <w:rsid w:val="00A94868"/>
    <w:rsid w:val="00A948D2"/>
    <w:rsid w:val="00A94FC7"/>
    <w:rsid w:val="00A956AE"/>
    <w:rsid w:val="00A95F41"/>
    <w:rsid w:val="00A95FD1"/>
    <w:rsid w:val="00A9610C"/>
    <w:rsid w:val="00A96661"/>
    <w:rsid w:val="00A9678C"/>
    <w:rsid w:val="00A96F2E"/>
    <w:rsid w:val="00AA01DD"/>
    <w:rsid w:val="00AA0FDF"/>
    <w:rsid w:val="00AA1004"/>
    <w:rsid w:val="00AA1EA7"/>
    <w:rsid w:val="00AA23D0"/>
    <w:rsid w:val="00AA2506"/>
    <w:rsid w:val="00AA2659"/>
    <w:rsid w:val="00AA28A9"/>
    <w:rsid w:val="00AA345A"/>
    <w:rsid w:val="00AA3C8D"/>
    <w:rsid w:val="00AA3CC2"/>
    <w:rsid w:val="00AA3FBC"/>
    <w:rsid w:val="00AA471F"/>
    <w:rsid w:val="00AA4765"/>
    <w:rsid w:val="00AA4CCA"/>
    <w:rsid w:val="00AA4DA0"/>
    <w:rsid w:val="00AA57F8"/>
    <w:rsid w:val="00AA5A36"/>
    <w:rsid w:val="00AA5A50"/>
    <w:rsid w:val="00AA60F8"/>
    <w:rsid w:val="00AA6B0C"/>
    <w:rsid w:val="00AA6EB7"/>
    <w:rsid w:val="00AA7859"/>
    <w:rsid w:val="00AA7C8E"/>
    <w:rsid w:val="00AB1364"/>
    <w:rsid w:val="00AB1660"/>
    <w:rsid w:val="00AB1CA3"/>
    <w:rsid w:val="00AB2194"/>
    <w:rsid w:val="00AB27F8"/>
    <w:rsid w:val="00AB4204"/>
    <w:rsid w:val="00AB55F4"/>
    <w:rsid w:val="00AB5D0A"/>
    <w:rsid w:val="00AB6249"/>
    <w:rsid w:val="00AB7226"/>
    <w:rsid w:val="00AB72FA"/>
    <w:rsid w:val="00AB7C3A"/>
    <w:rsid w:val="00AC0398"/>
    <w:rsid w:val="00AC0580"/>
    <w:rsid w:val="00AC0807"/>
    <w:rsid w:val="00AC0A19"/>
    <w:rsid w:val="00AC0DE2"/>
    <w:rsid w:val="00AC118C"/>
    <w:rsid w:val="00AC13C2"/>
    <w:rsid w:val="00AC1BD4"/>
    <w:rsid w:val="00AC201D"/>
    <w:rsid w:val="00AC21E0"/>
    <w:rsid w:val="00AC2B58"/>
    <w:rsid w:val="00AC2D0C"/>
    <w:rsid w:val="00AC2D48"/>
    <w:rsid w:val="00AC5490"/>
    <w:rsid w:val="00AC59C9"/>
    <w:rsid w:val="00AC5DDC"/>
    <w:rsid w:val="00AC6F8B"/>
    <w:rsid w:val="00AC75DA"/>
    <w:rsid w:val="00AC7687"/>
    <w:rsid w:val="00AD0A4A"/>
    <w:rsid w:val="00AD0CCF"/>
    <w:rsid w:val="00AD0F2B"/>
    <w:rsid w:val="00AD1EC8"/>
    <w:rsid w:val="00AD364A"/>
    <w:rsid w:val="00AD3CD9"/>
    <w:rsid w:val="00AD41D0"/>
    <w:rsid w:val="00AD51FD"/>
    <w:rsid w:val="00AD60D8"/>
    <w:rsid w:val="00AD68CE"/>
    <w:rsid w:val="00AD7711"/>
    <w:rsid w:val="00AE02C1"/>
    <w:rsid w:val="00AE0DF4"/>
    <w:rsid w:val="00AE13D8"/>
    <w:rsid w:val="00AE175B"/>
    <w:rsid w:val="00AE1BF9"/>
    <w:rsid w:val="00AE1D66"/>
    <w:rsid w:val="00AE25B9"/>
    <w:rsid w:val="00AE27E2"/>
    <w:rsid w:val="00AE2FA4"/>
    <w:rsid w:val="00AE314C"/>
    <w:rsid w:val="00AE39B9"/>
    <w:rsid w:val="00AE3E56"/>
    <w:rsid w:val="00AE4E9C"/>
    <w:rsid w:val="00AE56ED"/>
    <w:rsid w:val="00AE58AE"/>
    <w:rsid w:val="00AE5FCD"/>
    <w:rsid w:val="00AE642E"/>
    <w:rsid w:val="00AE758A"/>
    <w:rsid w:val="00AE7DBC"/>
    <w:rsid w:val="00AE7E41"/>
    <w:rsid w:val="00AF046E"/>
    <w:rsid w:val="00AF0A4B"/>
    <w:rsid w:val="00AF0D5A"/>
    <w:rsid w:val="00AF116C"/>
    <w:rsid w:val="00AF2025"/>
    <w:rsid w:val="00AF2263"/>
    <w:rsid w:val="00AF31E8"/>
    <w:rsid w:val="00AF364A"/>
    <w:rsid w:val="00AF4378"/>
    <w:rsid w:val="00AF47C6"/>
    <w:rsid w:val="00AF75B7"/>
    <w:rsid w:val="00AF7604"/>
    <w:rsid w:val="00AF7E70"/>
    <w:rsid w:val="00B0024E"/>
    <w:rsid w:val="00B009F1"/>
    <w:rsid w:val="00B00CEF"/>
    <w:rsid w:val="00B00E86"/>
    <w:rsid w:val="00B00FF2"/>
    <w:rsid w:val="00B0181F"/>
    <w:rsid w:val="00B02033"/>
    <w:rsid w:val="00B02EF3"/>
    <w:rsid w:val="00B02F58"/>
    <w:rsid w:val="00B0345A"/>
    <w:rsid w:val="00B03735"/>
    <w:rsid w:val="00B042B1"/>
    <w:rsid w:val="00B04CF9"/>
    <w:rsid w:val="00B05590"/>
    <w:rsid w:val="00B0600D"/>
    <w:rsid w:val="00B064B4"/>
    <w:rsid w:val="00B069C0"/>
    <w:rsid w:val="00B06CC9"/>
    <w:rsid w:val="00B06E9F"/>
    <w:rsid w:val="00B073CB"/>
    <w:rsid w:val="00B0770C"/>
    <w:rsid w:val="00B07C32"/>
    <w:rsid w:val="00B07DF6"/>
    <w:rsid w:val="00B109A2"/>
    <w:rsid w:val="00B10FA6"/>
    <w:rsid w:val="00B117DE"/>
    <w:rsid w:val="00B11C83"/>
    <w:rsid w:val="00B12894"/>
    <w:rsid w:val="00B1296D"/>
    <w:rsid w:val="00B12F01"/>
    <w:rsid w:val="00B133EB"/>
    <w:rsid w:val="00B1360C"/>
    <w:rsid w:val="00B1474D"/>
    <w:rsid w:val="00B1527E"/>
    <w:rsid w:val="00B1676E"/>
    <w:rsid w:val="00B16F10"/>
    <w:rsid w:val="00B16F72"/>
    <w:rsid w:val="00B20170"/>
    <w:rsid w:val="00B222C8"/>
    <w:rsid w:val="00B226FC"/>
    <w:rsid w:val="00B22D6D"/>
    <w:rsid w:val="00B23306"/>
    <w:rsid w:val="00B23646"/>
    <w:rsid w:val="00B24F73"/>
    <w:rsid w:val="00B25C11"/>
    <w:rsid w:val="00B2693A"/>
    <w:rsid w:val="00B26D61"/>
    <w:rsid w:val="00B26E75"/>
    <w:rsid w:val="00B27B40"/>
    <w:rsid w:val="00B27C5C"/>
    <w:rsid w:val="00B31083"/>
    <w:rsid w:val="00B312C9"/>
    <w:rsid w:val="00B31461"/>
    <w:rsid w:val="00B33182"/>
    <w:rsid w:val="00B3430F"/>
    <w:rsid w:val="00B34BB0"/>
    <w:rsid w:val="00B34C70"/>
    <w:rsid w:val="00B358F4"/>
    <w:rsid w:val="00B35DA7"/>
    <w:rsid w:val="00B360F1"/>
    <w:rsid w:val="00B36964"/>
    <w:rsid w:val="00B36B11"/>
    <w:rsid w:val="00B36DBF"/>
    <w:rsid w:val="00B36FCC"/>
    <w:rsid w:val="00B37FCE"/>
    <w:rsid w:val="00B400E4"/>
    <w:rsid w:val="00B4072D"/>
    <w:rsid w:val="00B40A22"/>
    <w:rsid w:val="00B41704"/>
    <w:rsid w:val="00B41B73"/>
    <w:rsid w:val="00B41C26"/>
    <w:rsid w:val="00B41D23"/>
    <w:rsid w:val="00B41E3C"/>
    <w:rsid w:val="00B42217"/>
    <w:rsid w:val="00B42981"/>
    <w:rsid w:val="00B42F6D"/>
    <w:rsid w:val="00B43093"/>
    <w:rsid w:val="00B434A5"/>
    <w:rsid w:val="00B43AC1"/>
    <w:rsid w:val="00B43D42"/>
    <w:rsid w:val="00B44C0C"/>
    <w:rsid w:val="00B44C68"/>
    <w:rsid w:val="00B4511A"/>
    <w:rsid w:val="00B45EF2"/>
    <w:rsid w:val="00B46267"/>
    <w:rsid w:val="00B465E9"/>
    <w:rsid w:val="00B46BBA"/>
    <w:rsid w:val="00B46C35"/>
    <w:rsid w:val="00B46E81"/>
    <w:rsid w:val="00B46E99"/>
    <w:rsid w:val="00B47208"/>
    <w:rsid w:val="00B4781B"/>
    <w:rsid w:val="00B50F1F"/>
    <w:rsid w:val="00B52415"/>
    <w:rsid w:val="00B53690"/>
    <w:rsid w:val="00B53983"/>
    <w:rsid w:val="00B558D7"/>
    <w:rsid w:val="00B56721"/>
    <w:rsid w:val="00B568EC"/>
    <w:rsid w:val="00B574DA"/>
    <w:rsid w:val="00B60134"/>
    <w:rsid w:val="00B61A32"/>
    <w:rsid w:val="00B61AC8"/>
    <w:rsid w:val="00B61B1A"/>
    <w:rsid w:val="00B61B56"/>
    <w:rsid w:val="00B61F48"/>
    <w:rsid w:val="00B62129"/>
    <w:rsid w:val="00B62197"/>
    <w:rsid w:val="00B6230E"/>
    <w:rsid w:val="00B6279D"/>
    <w:rsid w:val="00B640B3"/>
    <w:rsid w:val="00B645E4"/>
    <w:rsid w:val="00B64F1F"/>
    <w:rsid w:val="00B65315"/>
    <w:rsid w:val="00B65825"/>
    <w:rsid w:val="00B65837"/>
    <w:rsid w:val="00B65F31"/>
    <w:rsid w:val="00B6661C"/>
    <w:rsid w:val="00B6695C"/>
    <w:rsid w:val="00B66B4F"/>
    <w:rsid w:val="00B66FFF"/>
    <w:rsid w:val="00B67109"/>
    <w:rsid w:val="00B6731A"/>
    <w:rsid w:val="00B702DE"/>
    <w:rsid w:val="00B70950"/>
    <w:rsid w:val="00B70A46"/>
    <w:rsid w:val="00B70B31"/>
    <w:rsid w:val="00B70B75"/>
    <w:rsid w:val="00B7146C"/>
    <w:rsid w:val="00B715B1"/>
    <w:rsid w:val="00B72B96"/>
    <w:rsid w:val="00B7302D"/>
    <w:rsid w:val="00B734D2"/>
    <w:rsid w:val="00B73EDA"/>
    <w:rsid w:val="00B741A7"/>
    <w:rsid w:val="00B748D5"/>
    <w:rsid w:val="00B74B9F"/>
    <w:rsid w:val="00B74ED8"/>
    <w:rsid w:val="00B751B8"/>
    <w:rsid w:val="00B759F2"/>
    <w:rsid w:val="00B7620E"/>
    <w:rsid w:val="00B762B8"/>
    <w:rsid w:val="00B7637D"/>
    <w:rsid w:val="00B763D9"/>
    <w:rsid w:val="00B768A9"/>
    <w:rsid w:val="00B76A3D"/>
    <w:rsid w:val="00B77150"/>
    <w:rsid w:val="00B7791C"/>
    <w:rsid w:val="00B7792F"/>
    <w:rsid w:val="00B7798D"/>
    <w:rsid w:val="00B8001A"/>
    <w:rsid w:val="00B81BC2"/>
    <w:rsid w:val="00B81E3D"/>
    <w:rsid w:val="00B81EE9"/>
    <w:rsid w:val="00B82600"/>
    <w:rsid w:val="00B82E11"/>
    <w:rsid w:val="00B83BE1"/>
    <w:rsid w:val="00B848B7"/>
    <w:rsid w:val="00B849B9"/>
    <w:rsid w:val="00B84D81"/>
    <w:rsid w:val="00B85268"/>
    <w:rsid w:val="00B86C85"/>
    <w:rsid w:val="00B86E6A"/>
    <w:rsid w:val="00B877C7"/>
    <w:rsid w:val="00B87CAF"/>
    <w:rsid w:val="00B87CC3"/>
    <w:rsid w:val="00B87D7F"/>
    <w:rsid w:val="00B87F4A"/>
    <w:rsid w:val="00B90871"/>
    <w:rsid w:val="00B90895"/>
    <w:rsid w:val="00B90D17"/>
    <w:rsid w:val="00B91972"/>
    <w:rsid w:val="00B925FA"/>
    <w:rsid w:val="00B9266E"/>
    <w:rsid w:val="00B92E62"/>
    <w:rsid w:val="00B93ACD"/>
    <w:rsid w:val="00B93AFC"/>
    <w:rsid w:val="00B93C68"/>
    <w:rsid w:val="00B9439F"/>
    <w:rsid w:val="00B944BE"/>
    <w:rsid w:val="00B9468E"/>
    <w:rsid w:val="00B95561"/>
    <w:rsid w:val="00B959E9"/>
    <w:rsid w:val="00B96D0F"/>
    <w:rsid w:val="00BA0B4E"/>
    <w:rsid w:val="00BA0C35"/>
    <w:rsid w:val="00BA104A"/>
    <w:rsid w:val="00BA1AF2"/>
    <w:rsid w:val="00BA2118"/>
    <w:rsid w:val="00BA27D4"/>
    <w:rsid w:val="00BA2BCB"/>
    <w:rsid w:val="00BA3104"/>
    <w:rsid w:val="00BA3AA0"/>
    <w:rsid w:val="00BA3EFC"/>
    <w:rsid w:val="00BA4495"/>
    <w:rsid w:val="00BA4587"/>
    <w:rsid w:val="00BA4E6B"/>
    <w:rsid w:val="00BA5434"/>
    <w:rsid w:val="00BA5862"/>
    <w:rsid w:val="00BA59C3"/>
    <w:rsid w:val="00BA5A5B"/>
    <w:rsid w:val="00BA6643"/>
    <w:rsid w:val="00BA66F8"/>
    <w:rsid w:val="00BA6CAD"/>
    <w:rsid w:val="00BA7074"/>
    <w:rsid w:val="00BA722B"/>
    <w:rsid w:val="00BB0577"/>
    <w:rsid w:val="00BB1512"/>
    <w:rsid w:val="00BB1C98"/>
    <w:rsid w:val="00BB219A"/>
    <w:rsid w:val="00BB21A8"/>
    <w:rsid w:val="00BB25F7"/>
    <w:rsid w:val="00BB29B1"/>
    <w:rsid w:val="00BB29C5"/>
    <w:rsid w:val="00BB329C"/>
    <w:rsid w:val="00BB331E"/>
    <w:rsid w:val="00BB396C"/>
    <w:rsid w:val="00BB3D68"/>
    <w:rsid w:val="00BB4CA9"/>
    <w:rsid w:val="00BB53EC"/>
    <w:rsid w:val="00BB57E2"/>
    <w:rsid w:val="00BB5B09"/>
    <w:rsid w:val="00BB5C0F"/>
    <w:rsid w:val="00BB6555"/>
    <w:rsid w:val="00BB6C20"/>
    <w:rsid w:val="00BB70FE"/>
    <w:rsid w:val="00BB7160"/>
    <w:rsid w:val="00BC0251"/>
    <w:rsid w:val="00BC04E6"/>
    <w:rsid w:val="00BC0A04"/>
    <w:rsid w:val="00BC1D89"/>
    <w:rsid w:val="00BC1EE6"/>
    <w:rsid w:val="00BC351F"/>
    <w:rsid w:val="00BC3799"/>
    <w:rsid w:val="00BC38B7"/>
    <w:rsid w:val="00BC3E2E"/>
    <w:rsid w:val="00BC3E31"/>
    <w:rsid w:val="00BC4C15"/>
    <w:rsid w:val="00BC5004"/>
    <w:rsid w:val="00BC583F"/>
    <w:rsid w:val="00BC6549"/>
    <w:rsid w:val="00BC7459"/>
    <w:rsid w:val="00BC75CF"/>
    <w:rsid w:val="00BD02CA"/>
    <w:rsid w:val="00BD0649"/>
    <w:rsid w:val="00BD1995"/>
    <w:rsid w:val="00BD1A7F"/>
    <w:rsid w:val="00BD1E69"/>
    <w:rsid w:val="00BD2215"/>
    <w:rsid w:val="00BD238D"/>
    <w:rsid w:val="00BD4E4C"/>
    <w:rsid w:val="00BD5BB1"/>
    <w:rsid w:val="00BD5C28"/>
    <w:rsid w:val="00BD5D8C"/>
    <w:rsid w:val="00BD658A"/>
    <w:rsid w:val="00BD678E"/>
    <w:rsid w:val="00BD68CD"/>
    <w:rsid w:val="00BD690B"/>
    <w:rsid w:val="00BD6E2E"/>
    <w:rsid w:val="00BD737B"/>
    <w:rsid w:val="00BD757E"/>
    <w:rsid w:val="00BD7BDB"/>
    <w:rsid w:val="00BD7FAB"/>
    <w:rsid w:val="00BD7FF6"/>
    <w:rsid w:val="00BE04A5"/>
    <w:rsid w:val="00BE0BB9"/>
    <w:rsid w:val="00BE30B6"/>
    <w:rsid w:val="00BE3468"/>
    <w:rsid w:val="00BE362D"/>
    <w:rsid w:val="00BE3822"/>
    <w:rsid w:val="00BE3DDA"/>
    <w:rsid w:val="00BE48A2"/>
    <w:rsid w:val="00BE4AD5"/>
    <w:rsid w:val="00BE4C31"/>
    <w:rsid w:val="00BE5522"/>
    <w:rsid w:val="00BE55B9"/>
    <w:rsid w:val="00BE6FDE"/>
    <w:rsid w:val="00BE748D"/>
    <w:rsid w:val="00BE749F"/>
    <w:rsid w:val="00BE75A7"/>
    <w:rsid w:val="00BE7D13"/>
    <w:rsid w:val="00BF0512"/>
    <w:rsid w:val="00BF0DD2"/>
    <w:rsid w:val="00BF1B8F"/>
    <w:rsid w:val="00BF27C0"/>
    <w:rsid w:val="00BF315B"/>
    <w:rsid w:val="00BF316A"/>
    <w:rsid w:val="00BF36A1"/>
    <w:rsid w:val="00BF3917"/>
    <w:rsid w:val="00BF477D"/>
    <w:rsid w:val="00BF54FF"/>
    <w:rsid w:val="00BF5A88"/>
    <w:rsid w:val="00BF5EBB"/>
    <w:rsid w:val="00BF6439"/>
    <w:rsid w:val="00BF6748"/>
    <w:rsid w:val="00BF69B8"/>
    <w:rsid w:val="00BF6DBC"/>
    <w:rsid w:val="00BF6F8D"/>
    <w:rsid w:val="00BF7417"/>
    <w:rsid w:val="00BF748F"/>
    <w:rsid w:val="00C0027B"/>
    <w:rsid w:val="00C01598"/>
    <w:rsid w:val="00C02210"/>
    <w:rsid w:val="00C026B6"/>
    <w:rsid w:val="00C02F13"/>
    <w:rsid w:val="00C035D4"/>
    <w:rsid w:val="00C039AC"/>
    <w:rsid w:val="00C039CC"/>
    <w:rsid w:val="00C0422C"/>
    <w:rsid w:val="00C04988"/>
    <w:rsid w:val="00C04A26"/>
    <w:rsid w:val="00C056DA"/>
    <w:rsid w:val="00C056E1"/>
    <w:rsid w:val="00C05785"/>
    <w:rsid w:val="00C05D17"/>
    <w:rsid w:val="00C06337"/>
    <w:rsid w:val="00C06486"/>
    <w:rsid w:val="00C06535"/>
    <w:rsid w:val="00C067B6"/>
    <w:rsid w:val="00C06838"/>
    <w:rsid w:val="00C06ABB"/>
    <w:rsid w:val="00C0C846"/>
    <w:rsid w:val="00C10AFF"/>
    <w:rsid w:val="00C11C98"/>
    <w:rsid w:val="00C11E5C"/>
    <w:rsid w:val="00C11E8A"/>
    <w:rsid w:val="00C1295D"/>
    <w:rsid w:val="00C12D76"/>
    <w:rsid w:val="00C133F4"/>
    <w:rsid w:val="00C138FE"/>
    <w:rsid w:val="00C13AA3"/>
    <w:rsid w:val="00C148E2"/>
    <w:rsid w:val="00C14E8F"/>
    <w:rsid w:val="00C14F79"/>
    <w:rsid w:val="00C15191"/>
    <w:rsid w:val="00C151DE"/>
    <w:rsid w:val="00C15214"/>
    <w:rsid w:val="00C152C0"/>
    <w:rsid w:val="00C158D2"/>
    <w:rsid w:val="00C16396"/>
    <w:rsid w:val="00C16663"/>
    <w:rsid w:val="00C167F3"/>
    <w:rsid w:val="00C16956"/>
    <w:rsid w:val="00C16977"/>
    <w:rsid w:val="00C1697A"/>
    <w:rsid w:val="00C16A2C"/>
    <w:rsid w:val="00C16C4A"/>
    <w:rsid w:val="00C17528"/>
    <w:rsid w:val="00C17BF2"/>
    <w:rsid w:val="00C17E87"/>
    <w:rsid w:val="00C20B85"/>
    <w:rsid w:val="00C20C7F"/>
    <w:rsid w:val="00C21366"/>
    <w:rsid w:val="00C21566"/>
    <w:rsid w:val="00C21693"/>
    <w:rsid w:val="00C216F2"/>
    <w:rsid w:val="00C21AC1"/>
    <w:rsid w:val="00C2254A"/>
    <w:rsid w:val="00C22A84"/>
    <w:rsid w:val="00C22E94"/>
    <w:rsid w:val="00C230B4"/>
    <w:rsid w:val="00C2323B"/>
    <w:rsid w:val="00C23496"/>
    <w:rsid w:val="00C237BC"/>
    <w:rsid w:val="00C23856"/>
    <w:rsid w:val="00C2399C"/>
    <w:rsid w:val="00C2467C"/>
    <w:rsid w:val="00C24704"/>
    <w:rsid w:val="00C24E98"/>
    <w:rsid w:val="00C25332"/>
    <w:rsid w:val="00C258E9"/>
    <w:rsid w:val="00C26063"/>
    <w:rsid w:val="00C26316"/>
    <w:rsid w:val="00C26882"/>
    <w:rsid w:val="00C268D9"/>
    <w:rsid w:val="00C26E63"/>
    <w:rsid w:val="00C27571"/>
    <w:rsid w:val="00C300C9"/>
    <w:rsid w:val="00C3033F"/>
    <w:rsid w:val="00C30E93"/>
    <w:rsid w:val="00C31269"/>
    <w:rsid w:val="00C317AD"/>
    <w:rsid w:val="00C32122"/>
    <w:rsid w:val="00C32F5F"/>
    <w:rsid w:val="00C32FF3"/>
    <w:rsid w:val="00C330B0"/>
    <w:rsid w:val="00C34C84"/>
    <w:rsid w:val="00C356E0"/>
    <w:rsid w:val="00C35B53"/>
    <w:rsid w:val="00C37B05"/>
    <w:rsid w:val="00C40178"/>
    <w:rsid w:val="00C40680"/>
    <w:rsid w:val="00C4184D"/>
    <w:rsid w:val="00C42BBE"/>
    <w:rsid w:val="00C4317D"/>
    <w:rsid w:val="00C43904"/>
    <w:rsid w:val="00C43B6C"/>
    <w:rsid w:val="00C43B72"/>
    <w:rsid w:val="00C43BAD"/>
    <w:rsid w:val="00C43F75"/>
    <w:rsid w:val="00C448B9"/>
    <w:rsid w:val="00C44923"/>
    <w:rsid w:val="00C4569E"/>
    <w:rsid w:val="00C45701"/>
    <w:rsid w:val="00C4615D"/>
    <w:rsid w:val="00C465B9"/>
    <w:rsid w:val="00C4678E"/>
    <w:rsid w:val="00C467C3"/>
    <w:rsid w:val="00C468F4"/>
    <w:rsid w:val="00C46C5C"/>
    <w:rsid w:val="00C503FC"/>
    <w:rsid w:val="00C5078E"/>
    <w:rsid w:val="00C50B38"/>
    <w:rsid w:val="00C517BB"/>
    <w:rsid w:val="00C51D1F"/>
    <w:rsid w:val="00C51D92"/>
    <w:rsid w:val="00C52907"/>
    <w:rsid w:val="00C52F79"/>
    <w:rsid w:val="00C5369D"/>
    <w:rsid w:val="00C536A8"/>
    <w:rsid w:val="00C54203"/>
    <w:rsid w:val="00C54357"/>
    <w:rsid w:val="00C54512"/>
    <w:rsid w:val="00C546C5"/>
    <w:rsid w:val="00C54A2F"/>
    <w:rsid w:val="00C54D88"/>
    <w:rsid w:val="00C5517C"/>
    <w:rsid w:val="00C55FEC"/>
    <w:rsid w:val="00C5659A"/>
    <w:rsid w:val="00C56722"/>
    <w:rsid w:val="00C56799"/>
    <w:rsid w:val="00C56C27"/>
    <w:rsid w:val="00C56E3A"/>
    <w:rsid w:val="00C60160"/>
    <w:rsid w:val="00C60567"/>
    <w:rsid w:val="00C61064"/>
    <w:rsid w:val="00C618AF"/>
    <w:rsid w:val="00C61AE1"/>
    <w:rsid w:val="00C61BE8"/>
    <w:rsid w:val="00C61CC2"/>
    <w:rsid w:val="00C6246C"/>
    <w:rsid w:val="00C62727"/>
    <w:rsid w:val="00C62BB9"/>
    <w:rsid w:val="00C63056"/>
    <w:rsid w:val="00C63681"/>
    <w:rsid w:val="00C63DD9"/>
    <w:rsid w:val="00C64546"/>
    <w:rsid w:val="00C6484B"/>
    <w:rsid w:val="00C64B18"/>
    <w:rsid w:val="00C64E5A"/>
    <w:rsid w:val="00C65190"/>
    <w:rsid w:val="00C651C7"/>
    <w:rsid w:val="00C65367"/>
    <w:rsid w:val="00C65657"/>
    <w:rsid w:val="00C65712"/>
    <w:rsid w:val="00C65B7F"/>
    <w:rsid w:val="00C65E51"/>
    <w:rsid w:val="00C66849"/>
    <w:rsid w:val="00C66D70"/>
    <w:rsid w:val="00C66DCE"/>
    <w:rsid w:val="00C67CD1"/>
    <w:rsid w:val="00C67F50"/>
    <w:rsid w:val="00C67FF2"/>
    <w:rsid w:val="00C70051"/>
    <w:rsid w:val="00C700A8"/>
    <w:rsid w:val="00C707E4"/>
    <w:rsid w:val="00C70825"/>
    <w:rsid w:val="00C70C3D"/>
    <w:rsid w:val="00C7104A"/>
    <w:rsid w:val="00C7147C"/>
    <w:rsid w:val="00C71E99"/>
    <w:rsid w:val="00C72501"/>
    <w:rsid w:val="00C72C3C"/>
    <w:rsid w:val="00C7304A"/>
    <w:rsid w:val="00C73251"/>
    <w:rsid w:val="00C74797"/>
    <w:rsid w:val="00C750C8"/>
    <w:rsid w:val="00C759F9"/>
    <w:rsid w:val="00C75B6A"/>
    <w:rsid w:val="00C75C6E"/>
    <w:rsid w:val="00C76BBF"/>
    <w:rsid w:val="00C76CBB"/>
    <w:rsid w:val="00C803CF"/>
    <w:rsid w:val="00C80587"/>
    <w:rsid w:val="00C80596"/>
    <w:rsid w:val="00C81D26"/>
    <w:rsid w:val="00C81D46"/>
    <w:rsid w:val="00C81EA9"/>
    <w:rsid w:val="00C846C1"/>
    <w:rsid w:val="00C856F2"/>
    <w:rsid w:val="00C85A96"/>
    <w:rsid w:val="00C85D47"/>
    <w:rsid w:val="00C85DE0"/>
    <w:rsid w:val="00C86313"/>
    <w:rsid w:val="00C8760D"/>
    <w:rsid w:val="00C877E2"/>
    <w:rsid w:val="00C87BA4"/>
    <w:rsid w:val="00C9081A"/>
    <w:rsid w:val="00C90901"/>
    <w:rsid w:val="00C909C1"/>
    <w:rsid w:val="00C90A1C"/>
    <w:rsid w:val="00C9108C"/>
    <w:rsid w:val="00C926CD"/>
    <w:rsid w:val="00C92ACF"/>
    <w:rsid w:val="00C92B60"/>
    <w:rsid w:val="00C932A5"/>
    <w:rsid w:val="00C95592"/>
    <w:rsid w:val="00C955B5"/>
    <w:rsid w:val="00C95814"/>
    <w:rsid w:val="00C95BA1"/>
    <w:rsid w:val="00C95C81"/>
    <w:rsid w:val="00C961EB"/>
    <w:rsid w:val="00C96C90"/>
    <w:rsid w:val="00CA005B"/>
    <w:rsid w:val="00CA0183"/>
    <w:rsid w:val="00CA0210"/>
    <w:rsid w:val="00CA0FF5"/>
    <w:rsid w:val="00CA185F"/>
    <w:rsid w:val="00CA24C2"/>
    <w:rsid w:val="00CA2C21"/>
    <w:rsid w:val="00CA2FE9"/>
    <w:rsid w:val="00CA3DA4"/>
    <w:rsid w:val="00CA3FFA"/>
    <w:rsid w:val="00CA4517"/>
    <w:rsid w:val="00CA5417"/>
    <w:rsid w:val="00CA55A9"/>
    <w:rsid w:val="00CA55BD"/>
    <w:rsid w:val="00CA56D5"/>
    <w:rsid w:val="00CA5C24"/>
    <w:rsid w:val="00CA659B"/>
    <w:rsid w:val="00CA6823"/>
    <w:rsid w:val="00CA6B97"/>
    <w:rsid w:val="00CA71DA"/>
    <w:rsid w:val="00CA78F7"/>
    <w:rsid w:val="00CA7C54"/>
    <w:rsid w:val="00CA7EF1"/>
    <w:rsid w:val="00CB02C8"/>
    <w:rsid w:val="00CB0500"/>
    <w:rsid w:val="00CB0CDD"/>
    <w:rsid w:val="00CB14BB"/>
    <w:rsid w:val="00CB1CBE"/>
    <w:rsid w:val="00CB1CF2"/>
    <w:rsid w:val="00CB2251"/>
    <w:rsid w:val="00CB2A76"/>
    <w:rsid w:val="00CB2E65"/>
    <w:rsid w:val="00CB3546"/>
    <w:rsid w:val="00CB3D83"/>
    <w:rsid w:val="00CB3E56"/>
    <w:rsid w:val="00CB3EE2"/>
    <w:rsid w:val="00CB46E1"/>
    <w:rsid w:val="00CB4786"/>
    <w:rsid w:val="00CB4E0A"/>
    <w:rsid w:val="00CB512C"/>
    <w:rsid w:val="00CB58A7"/>
    <w:rsid w:val="00CB6592"/>
    <w:rsid w:val="00CB6A05"/>
    <w:rsid w:val="00CB6F54"/>
    <w:rsid w:val="00CB76C9"/>
    <w:rsid w:val="00CB7702"/>
    <w:rsid w:val="00CB7EC2"/>
    <w:rsid w:val="00CC0CB0"/>
    <w:rsid w:val="00CC150B"/>
    <w:rsid w:val="00CC43C9"/>
    <w:rsid w:val="00CC524A"/>
    <w:rsid w:val="00CC5BDE"/>
    <w:rsid w:val="00CC5BF5"/>
    <w:rsid w:val="00CC5F32"/>
    <w:rsid w:val="00CC7155"/>
    <w:rsid w:val="00CC780D"/>
    <w:rsid w:val="00CC7D5B"/>
    <w:rsid w:val="00CD10C5"/>
    <w:rsid w:val="00CD159F"/>
    <w:rsid w:val="00CD19FE"/>
    <w:rsid w:val="00CD2201"/>
    <w:rsid w:val="00CD2D5D"/>
    <w:rsid w:val="00CD3135"/>
    <w:rsid w:val="00CD3D62"/>
    <w:rsid w:val="00CD4482"/>
    <w:rsid w:val="00CD4DF1"/>
    <w:rsid w:val="00CD5834"/>
    <w:rsid w:val="00CD5977"/>
    <w:rsid w:val="00CD64A9"/>
    <w:rsid w:val="00CD6B03"/>
    <w:rsid w:val="00CD7638"/>
    <w:rsid w:val="00CD7642"/>
    <w:rsid w:val="00CD7A74"/>
    <w:rsid w:val="00CE04A2"/>
    <w:rsid w:val="00CE09CF"/>
    <w:rsid w:val="00CE0F59"/>
    <w:rsid w:val="00CE2733"/>
    <w:rsid w:val="00CE2BBB"/>
    <w:rsid w:val="00CE329D"/>
    <w:rsid w:val="00CE36AF"/>
    <w:rsid w:val="00CE39F2"/>
    <w:rsid w:val="00CE3D99"/>
    <w:rsid w:val="00CE4789"/>
    <w:rsid w:val="00CE478C"/>
    <w:rsid w:val="00CE4EB6"/>
    <w:rsid w:val="00CE5041"/>
    <w:rsid w:val="00CE55D5"/>
    <w:rsid w:val="00CE5912"/>
    <w:rsid w:val="00CE5F00"/>
    <w:rsid w:val="00CE63A1"/>
    <w:rsid w:val="00CE66F5"/>
    <w:rsid w:val="00CE6B07"/>
    <w:rsid w:val="00CE7088"/>
    <w:rsid w:val="00CF08C3"/>
    <w:rsid w:val="00CF136A"/>
    <w:rsid w:val="00CF1737"/>
    <w:rsid w:val="00CF1846"/>
    <w:rsid w:val="00CF1C83"/>
    <w:rsid w:val="00CF254A"/>
    <w:rsid w:val="00CF2674"/>
    <w:rsid w:val="00CF2CE5"/>
    <w:rsid w:val="00CF321F"/>
    <w:rsid w:val="00CF3265"/>
    <w:rsid w:val="00CF3490"/>
    <w:rsid w:val="00CF3602"/>
    <w:rsid w:val="00CF3B12"/>
    <w:rsid w:val="00CF46FF"/>
    <w:rsid w:val="00CF47A4"/>
    <w:rsid w:val="00CF48CB"/>
    <w:rsid w:val="00CF4D3C"/>
    <w:rsid w:val="00CF5010"/>
    <w:rsid w:val="00CF53F3"/>
    <w:rsid w:val="00CF58A9"/>
    <w:rsid w:val="00CF5BB2"/>
    <w:rsid w:val="00CF6589"/>
    <w:rsid w:val="00CF6CD7"/>
    <w:rsid w:val="00CF7111"/>
    <w:rsid w:val="00CF7141"/>
    <w:rsid w:val="00CF7512"/>
    <w:rsid w:val="00D0016B"/>
    <w:rsid w:val="00D00A4A"/>
    <w:rsid w:val="00D00B31"/>
    <w:rsid w:val="00D00BD0"/>
    <w:rsid w:val="00D00EE2"/>
    <w:rsid w:val="00D01AE7"/>
    <w:rsid w:val="00D02102"/>
    <w:rsid w:val="00D0233B"/>
    <w:rsid w:val="00D023DE"/>
    <w:rsid w:val="00D02A82"/>
    <w:rsid w:val="00D02CB4"/>
    <w:rsid w:val="00D03123"/>
    <w:rsid w:val="00D036C0"/>
    <w:rsid w:val="00D03A50"/>
    <w:rsid w:val="00D03DAF"/>
    <w:rsid w:val="00D044F2"/>
    <w:rsid w:val="00D0469A"/>
    <w:rsid w:val="00D04989"/>
    <w:rsid w:val="00D04DC2"/>
    <w:rsid w:val="00D04EC0"/>
    <w:rsid w:val="00D0566A"/>
    <w:rsid w:val="00D057F5"/>
    <w:rsid w:val="00D05ADF"/>
    <w:rsid w:val="00D06E75"/>
    <w:rsid w:val="00D0700F"/>
    <w:rsid w:val="00D10491"/>
    <w:rsid w:val="00D110FF"/>
    <w:rsid w:val="00D1189F"/>
    <w:rsid w:val="00D11B82"/>
    <w:rsid w:val="00D11F18"/>
    <w:rsid w:val="00D1207A"/>
    <w:rsid w:val="00D12D7E"/>
    <w:rsid w:val="00D12EB2"/>
    <w:rsid w:val="00D1338D"/>
    <w:rsid w:val="00D1391C"/>
    <w:rsid w:val="00D13BFE"/>
    <w:rsid w:val="00D13E40"/>
    <w:rsid w:val="00D1452C"/>
    <w:rsid w:val="00D14956"/>
    <w:rsid w:val="00D14C9F"/>
    <w:rsid w:val="00D14E6C"/>
    <w:rsid w:val="00D15CD3"/>
    <w:rsid w:val="00D16DBA"/>
    <w:rsid w:val="00D16E3D"/>
    <w:rsid w:val="00D17001"/>
    <w:rsid w:val="00D17EF4"/>
    <w:rsid w:val="00D20093"/>
    <w:rsid w:val="00D21964"/>
    <w:rsid w:val="00D21FDA"/>
    <w:rsid w:val="00D22057"/>
    <w:rsid w:val="00D223B6"/>
    <w:rsid w:val="00D2248A"/>
    <w:rsid w:val="00D2251D"/>
    <w:rsid w:val="00D226A1"/>
    <w:rsid w:val="00D22AA0"/>
    <w:rsid w:val="00D22F73"/>
    <w:rsid w:val="00D22F86"/>
    <w:rsid w:val="00D24566"/>
    <w:rsid w:val="00D24E46"/>
    <w:rsid w:val="00D2557B"/>
    <w:rsid w:val="00D258EF"/>
    <w:rsid w:val="00D25BBD"/>
    <w:rsid w:val="00D2734D"/>
    <w:rsid w:val="00D30698"/>
    <w:rsid w:val="00D30829"/>
    <w:rsid w:val="00D30BDE"/>
    <w:rsid w:val="00D312A9"/>
    <w:rsid w:val="00D3173A"/>
    <w:rsid w:val="00D3177B"/>
    <w:rsid w:val="00D31894"/>
    <w:rsid w:val="00D31E7D"/>
    <w:rsid w:val="00D32090"/>
    <w:rsid w:val="00D3239B"/>
    <w:rsid w:val="00D32497"/>
    <w:rsid w:val="00D32726"/>
    <w:rsid w:val="00D32B92"/>
    <w:rsid w:val="00D32F8D"/>
    <w:rsid w:val="00D33C90"/>
    <w:rsid w:val="00D33E29"/>
    <w:rsid w:val="00D3420A"/>
    <w:rsid w:val="00D354D0"/>
    <w:rsid w:val="00D3595E"/>
    <w:rsid w:val="00D3626B"/>
    <w:rsid w:val="00D36CF7"/>
    <w:rsid w:val="00D3773A"/>
    <w:rsid w:val="00D37964"/>
    <w:rsid w:val="00D405B5"/>
    <w:rsid w:val="00D40766"/>
    <w:rsid w:val="00D40A14"/>
    <w:rsid w:val="00D40AEE"/>
    <w:rsid w:val="00D410C6"/>
    <w:rsid w:val="00D41522"/>
    <w:rsid w:val="00D4168B"/>
    <w:rsid w:val="00D42698"/>
    <w:rsid w:val="00D4295A"/>
    <w:rsid w:val="00D42B92"/>
    <w:rsid w:val="00D42C2D"/>
    <w:rsid w:val="00D4501B"/>
    <w:rsid w:val="00D454A8"/>
    <w:rsid w:val="00D4569C"/>
    <w:rsid w:val="00D457EE"/>
    <w:rsid w:val="00D458CC"/>
    <w:rsid w:val="00D459B0"/>
    <w:rsid w:val="00D45C77"/>
    <w:rsid w:val="00D46068"/>
    <w:rsid w:val="00D46434"/>
    <w:rsid w:val="00D4650C"/>
    <w:rsid w:val="00D46FF7"/>
    <w:rsid w:val="00D473C5"/>
    <w:rsid w:val="00D47AF3"/>
    <w:rsid w:val="00D47BD8"/>
    <w:rsid w:val="00D47DE5"/>
    <w:rsid w:val="00D5028B"/>
    <w:rsid w:val="00D512E9"/>
    <w:rsid w:val="00D51937"/>
    <w:rsid w:val="00D51EEC"/>
    <w:rsid w:val="00D51FFE"/>
    <w:rsid w:val="00D52706"/>
    <w:rsid w:val="00D52898"/>
    <w:rsid w:val="00D52FF2"/>
    <w:rsid w:val="00D532FA"/>
    <w:rsid w:val="00D53420"/>
    <w:rsid w:val="00D535EF"/>
    <w:rsid w:val="00D53F3F"/>
    <w:rsid w:val="00D54420"/>
    <w:rsid w:val="00D54D2D"/>
    <w:rsid w:val="00D55BA5"/>
    <w:rsid w:val="00D55BEA"/>
    <w:rsid w:val="00D55DC1"/>
    <w:rsid w:val="00D55E6B"/>
    <w:rsid w:val="00D56004"/>
    <w:rsid w:val="00D5645C"/>
    <w:rsid w:val="00D56C89"/>
    <w:rsid w:val="00D57140"/>
    <w:rsid w:val="00D57996"/>
    <w:rsid w:val="00D595C0"/>
    <w:rsid w:val="00D6028E"/>
    <w:rsid w:val="00D60C22"/>
    <w:rsid w:val="00D60EFF"/>
    <w:rsid w:val="00D60F0C"/>
    <w:rsid w:val="00D61B34"/>
    <w:rsid w:val="00D626C0"/>
    <w:rsid w:val="00D632FD"/>
    <w:rsid w:val="00D63320"/>
    <w:rsid w:val="00D63B44"/>
    <w:rsid w:val="00D63B4F"/>
    <w:rsid w:val="00D63DB6"/>
    <w:rsid w:val="00D64890"/>
    <w:rsid w:val="00D64AF8"/>
    <w:rsid w:val="00D650A6"/>
    <w:rsid w:val="00D650F1"/>
    <w:rsid w:val="00D652BD"/>
    <w:rsid w:val="00D65AFE"/>
    <w:rsid w:val="00D66687"/>
    <w:rsid w:val="00D66765"/>
    <w:rsid w:val="00D66F75"/>
    <w:rsid w:val="00D67024"/>
    <w:rsid w:val="00D67A91"/>
    <w:rsid w:val="00D67B48"/>
    <w:rsid w:val="00D67C82"/>
    <w:rsid w:val="00D67E29"/>
    <w:rsid w:val="00D70311"/>
    <w:rsid w:val="00D7031C"/>
    <w:rsid w:val="00D70AD0"/>
    <w:rsid w:val="00D72360"/>
    <w:rsid w:val="00D7298F"/>
    <w:rsid w:val="00D72F9E"/>
    <w:rsid w:val="00D738F3"/>
    <w:rsid w:val="00D73C81"/>
    <w:rsid w:val="00D74152"/>
    <w:rsid w:val="00D75DE2"/>
    <w:rsid w:val="00D762BD"/>
    <w:rsid w:val="00D7646C"/>
    <w:rsid w:val="00D77687"/>
    <w:rsid w:val="00D80955"/>
    <w:rsid w:val="00D80959"/>
    <w:rsid w:val="00D8118A"/>
    <w:rsid w:val="00D816A7"/>
    <w:rsid w:val="00D82976"/>
    <w:rsid w:val="00D82F31"/>
    <w:rsid w:val="00D838AA"/>
    <w:rsid w:val="00D83B8A"/>
    <w:rsid w:val="00D843D9"/>
    <w:rsid w:val="00D8504F"/>
    <w:rsid w:val="00D87815"/>
    <w:rsid w:val="00D87A12"/>
    <w:rsid w:val="00D906CC"/>
    <w:rsid w:val="00D90824"/>
    <w:rsid w:val="00D90D85"/>
    <w:rsid w:val="00D91B9A"/>
    <w:rsid w:val="00D91FB0"/>
    <w:rsid w:val="00D92522"/>
    <w:rsid w:val="00D92552"/>
    <w:rsid w:val="00D933C6"/>
    <w:rsid w:val="00D93A89"/>
    <w:rsid w:val="00D94110"/>
    <w:rsid w:val="00D94856"/>
    <w:rsid w:val="00D94A16"/>
    <w:rsid w:val="00D94A59"/>
    <w:rsid w:val="00D94D9F"/>
    <w:rsid w:val="00D954FE"/>
    <w:rsid w:val="00D960E8"/>
    <w:rsid w:val="00D966E6"/>
    <w:rsid w:val="00D9BF15"/>
    <w:rsid w:val="00DA04D7"/>
    <w:rsid w:val="00DA1591"/>
    <w:rsid w:val="00DA185B"/>
    <w:rsid w:val="00DA1BF3"/>
    <w:rsid w:val="00DA2427"/>
    <w:rsid w:val="00DA246E"/>
    <w:rsid w:val="00DA25EB"/>
    <w:rsid w:val="00DA3B14"/>
    <w:rsid w:val="00DA3F2E"/>
    <w:rsid w:val="00DA4148"/>
    <w:rsid w:val="00DA4220"/>
    <w:rsid w:val="00DA4261"/>
    <w:rsid w:val="00DA5289"/>
    <w:rsid w:val="00DA5988"/>
    <w:rsid w:val="00DA5DBF"/>
    <w:rsid w:val="00DA65EE"/>
    <w:rsid w:val="00DA6FDE"/>
    <w:rsid w:val="00DA7F1B"/>
    <w:rsid w:val="00DB0116"/>
    <w:rsid w:val="00DB0335"/>
    <w:rsid w:val="00DB0A82"/>
    <w:rsid w:val="00DB0F40"/>
    <w:rsid w:val="00DB1116"/>
    <w:rsid w:val="00DB128B"/>
    <w:rsid w:val="00DB1F5D"/>
    <w:rsid w:val="00DB2181"/>
    <w:rsid w:val="00DB2ABB"/>
    <w:rsid w:val="00DB3CF0"/>
    <w:rsid w:val="00DB4B64"/>
    <w:rsid w:val="00DB4C48"/>
    <w:rsid w:val="00DB5E5D"/>
    <w:rsid w:val="00DB6232"/>
    <w:rsid w:val="00DB6E7A"/>
    <w:rsid w:val="00DB7004"/>
    <w:rsid w:val="00DB7466"/>
    <w:rsid w:val="00DB78B9"/>
    <w:rsid w:val="00DC01F1"/>
    <w:rsid w:val="00DC099A"/>
    <w:rsid w:val="00DC0BC9"/>
    <w:rsid w:val="00DC1308"/>
    <w:rsid w:val="00DC1A5F"/>
    <w:rsid w:val="00DC1DB6"/>
    <w:rsid w:val="00DC2681"/>
    <w:rsid w:val="00DC27DB"/>
    <w:rsid w:val="00DC2E2E"/>
    <w:rsid w:val="00DC2F09"/>
    <w:rsid w:val="00DC378B"/>
    <w:rsid w:val="00DC4816"/>
    <w:rsid w:val="00DC4B1B"/>
    <w:rsid w:val="00DC5170"/>
    <w:rsid w:val="00DC549D"/>
    <w:rsid w:val="00DC569A"/>
    <w:rsid w:val="00DC5E45"/>
    <w:rsid w:val="00DC63F2"/>
    <w:rsid w:val="00DC6719"/>
    <w:rsid w:val="00DC6EAD"/>
    <w:rsid w:val="00DC71C7"/>
    <w:rsid w:val="00DD1182"/>
    <w:rsid w:val="00DD2563"/>
    <w:rsid w:val="00DD30AC"/>
    <w:rsid w:val="00DD45D1"/>
    <w:rsid w:val="00DD4BDE"/>
    <w:rsid w:val="00DD56E3"/>
    <w:rsid w:val="00DD59CA"/>
    <w:rsid w:val="00DD5FFB"/>
    <w:rsid w:val="00DD6040"/>
    <w:rsid w:val="00DD6336"/>
    <w:rsid w:val="00DD6492"/>
    <w:rsid w:val="00DD7265"/>
    <w:rsid w:val="00DD74EC"/>
    <w:rsid w:val="00DD7C61"/>
    <w:rsid w:val="00DE01CB"/>
    <w:rsid w:val="00DE1E47"/>
    <w:rsid w:val="00DE20B5"/>
    <w:rsid w:val="00DE231E"/>
    <w:rsid w:val="00DE2CDB"/>
    <w:rsid w:val="00DE3500"/>
    <w:rsid w:val="00DE3EA0"/>
    <w:rsid w:val="00DE45CB"/>
    <w:rsid w:val="00DE51B2"/>
    <w:rsid w:val="00DE5609"/>
    <w:rsid w:val="00DE5699"/>
    <w:rsid w:val="00DE77BA"/>
    <w:rsid w:val="00DE7C1B"/>
    <w:rsid w:val="00DE7ECF"/>
    <w:rsid w:val="00DF0681"/>
    <w:rsid w:val="00DF0EB1"/>
    <w:rsid w:val="00DF10F4"/>
    <w:rsid w:val="00DF1E8A"/>
    <w:rsid w:val="00DF1FCE"/>
    <w:rsid w:val="00DF20BD"/>
    <w:rsid w:val="00DF25EF"/>
    <w:rsid w:val="00DF2C35"/>
    <w:rsid w:val="00DF3243"/>
    <w:rsid w:val="00DF3FBC"/>
    <w:rsid w:val="00DF4551"/>
    <w:rsid w:val="00DF4B7A"/>
    <w:rsid w:val="00DF4EAE"/>
    <w:rsid w:val="00DF50A8"/>
    <w:rsid w:val="00DF5242"/>
    <w:rsid w:val="00DF53F4"/>
    <w:rsid w:val="00DF5AC4"/>
    <w:rsid w:val="00DF5DDB"/>
    <w:rsid w:val="00DF609D"/>
    <w:rsid w:val="00DF7558"/>
    <w:rsid w:val="00DF7854"/>
    <w:rsid w:val="00DF7FC9"/>
    <w:rsid w:val="00E00750"/>
    <w:rsid w:val="00E00CFF"/>
    <w:rsid w:val="00E01843"/>
    <w:rsid w:val="00E021DA"/>
    <w:rsid w:val="00E024E7"/>
    <w:rsid w:val="00E026D9"/>
    <w:rsid w:val="00E02F3A"/>
    <w:rsid w:val="00E03079"/>
    <w:rsid w:val="00E051B8"/>
    <w:rsid w:val="00E05363"/>
    <w:rsid w:val="00E0696E"/>
    <w:rsid w:val="00E07225"/>
    <w:rsid w:val="00E1033B"/>
    <w:rsid w:val="00E10459"/>
    <w:rsid w:val="00E105B3"/>
    <w:rsid w:val="00E10B90"/>
    <w:rsid w:val="00E10EC7"/>
    <w:rsid w:val="00E117A2"/>
    <w:rsid w:val="00E1224D"/>
    <w:rsid w:val="00E12DF7"/>
    <w:rsid w:val="00E1370E"/>
    <w:rsid w:val="00E1383E"/>
    <w:rsid w:val="00E13B57"/>
    <w:rsid w:val="00E13C52"/>
    <w:rsid w:val="00E14D3C"/>
    <w:rsid w:val="00E15379"/>
    <w:rsid w:val="00E15417"/>
    <w:rsid w:val="00E15737"/>
    <w:rsid w:val="00E15E56"/>
    <w:rsid w:val="00E15F64"/>
    <w:rsid w:val="00E16605"/>
    <w:rsid w:val="00E16A8F"/>
    <w:rsid w:val="00E16FC3"/>
    <w:rsid w:val="00E171AA"/>
    <w:rsid w:val="00E172F1"/>
    <w:rsid w:val="00E17399"/>
    <w:rsid w:val="00E17DAD"/>
    <w:rsid w:val="00E17DFB"/>
    <w:rsid w:val="00E204FE"/>
    <w:rsid w:val="00E21264"/>
    <w:rsid w:val="00E22326"/>
    <w:rsid w:val="00E22329"/>
    <w:rsid w:val="00E2249E"/>
    <w:rsid w:val="00E22602"/>
    <w:rsid w:val="00E22A8E"/>
    <w:rsid w:val="00E2358A"/>
    <w:rsid w:val="00E23FEA"/>
    <w:rsid w:val="00E243F9"/>
    <w:rsid w:val="00E24720"/>
    <w:rsid w:val="00E247A6"/>
    <w:rsid w:val="00E247C7"/>
    <w:rsid w:val="00E249E1"/>
    <w:rsid w:val="00E25BE2"/>
    <w:rsid w:val="00E26A28"/>
    <w:rsid w:val="00E30AFC"/>
    <w:rsid w:val="00E3112B"/>
    <w:rsid w:val="00E31436"/>
    <w:rsid w:val="00E31C82"/>
    <w:rsid w:val="00E31D39"/>
    <w:rsid w:val="00E32789"/>
    <w:rsid w:val="00E32CD5"/>
    <w:rsid w:val="00E32DB1"/>
    <w:rsid w:val="00E33D5B"/>
    <w:rsid w:val="00E3458B"/>
    <w:rsid w:val="00E348D0"/>
    <w:rsid w:val="00E3554F"/>
    <w:rsid w:val="00E355F8"/>
    <w:rsid w:val="00E35A7F"/>
    <w:rsid w:val="00E361AB"/>
    <w:rsid w:val="00E36641"/>
    <w:rsid w:val="00E371D3"/>
    <w:rsid w:val="00E37608"/>
    <w:rsid w:val="00E376A5"/>
    <w:rsid w:val="00E3780D"/>
    <w:rsid w:val="00E37889"/>
    <w:rsid w:val="00E37E6C"/>
    <w:rsid w:val="00E401F7"/>
    <w:rsid w:val="00E4072A"/>
    <w:rsid w:val="00E420A8"/>
    <w:rsid w:val="00E42BB4"/>
    <w:rsid w:val="00E434D9"/>
    <w:rsid w:val="00E43C86"/>
    <w:rsid w:val="00E44C6E"/>
    <w:rsid w:val="00E44D10"/>
    <w:rsid w:val="00E45A4E"/>
    <w:rsid w:val="00E45D9E"/>
    <w:rsid w:val="00E45E50"/>
    <w:rsid w:val="00E46968"/>
    <w:rsid w:val="00E4714A"/>
    <w:rsid w:val="00E47620"/>
    <w:rsid w:val="00E47791"/>
    <w:rsid w:val="00E47C2C"/>
    <w:rsid w:val="00E503A2"/>
    <w:rsid w:val="00E50CF0"/>
    <w:rsid w:val="00E50D92"/>
    <w:rsid w:val="00E510A0"/>
    <w:rsid w:val="00E511EE"/>
    <w:rsid w:val="00E51278"/>
    <w:rsid w:val="00E5170F"/>
    <w:rsid w:val="00E519A7"/>
    <w:rsid w:val="00E51F71"/>
    <w:rsid w:val="00E520C6"/>
    <w:rsid w:val="00E52693"/>
    <w:rsid w:val="00E52A28"/>
    <w:rsid w:val="00E52C85"/>
    <w:rsid w:val="00E52EE2"/>
    <w:rsid w:val="00E5318B"/>
    <w:rsid w:val="00E536A6"/>
    <w:rsid w:val="00E536F0"/>
    <w:rsid w:val="00E53AC2"/>
    <w:rsid w:val="00E540FA"/>
    <w:rsid w:val="00E5440C"/>
    <w:rsid w:val="00E545B3"/>
    <w:rsid w:val="00E54687"/>
    <w:rsid w:val="00E54BC5"/>
    <w:rsid w:val="00E54F3F"/>
    <w:rsid w:val="00E55785"/>
    <w:rsid w:val="00E563D6"/>
    <w:rsid w:val="00E567D5"/>
    <w:rsid w:val="00E5700E"/>
    <w:rsid w:val="00E57613"/>
    <w:rsid w:val="00E609DB"/>
    <w:rsid w:val="00E61175"/>
    <w:rsid w:val="00E61261"/>
    <w:rsid w:val="00E61609"/>
    <w:rsid w:val="00E61BE7"/>
    <w:rsid w:val="00E62A6B"/>
    <w:rsid w:val="00E62B45"/>
    <w:rsid w:val="00E639AF"/>
    <w:rsid w:val="00E647B3"/>
    <w:rsid w:val="00E654A8"/>
    <w:rsid w:val="00E65B5F"/>
    <w:rsid w:val="00E65C45"/>
    <w:rsid w:val="00E65DBA"/>
    <w:rsid w:val="00E65ECD"/>
    <w:rsid w:val="00E668B2"/>
    <w:rsid w:val="00E6700F"/>
    <w:rsid w:val="00E6731A"/>
    <w:rsid w:val="00E6749C"/>
    <w:rsid w:val="00E67AED"/>
    <w:rsid w:val="00E67E9B"/>
    <w:rsid w:val="00E70495"/>
    <w:rsid w:val="00E7061E"/>
    <w:rsid w:val="00E70E19"/>
    <w:rsid w:val="00E719B9"/>
    <w:rsid w:val="00E71BEF"/>
    <w:rsid w:val="00E71DD3"/>
    <w:rsid w:val="00E7322D"/>
    <w:rsid w:val="00E73B26"/>
    <w:rsid w:val="00E748F3"/>
    <w:rsid w:val="00E754EC"/>
    <w:rsid w:val="00E76132"/>
    <w:rsid w:val="00E76C4A"/>
    <w:rsid w:val="00E774A1"/>
    <w:rsid w:val="00E8041C"/>
    <w:rsid w:val="00E80686"/>
    <w:rsid w:val="00E80999"/>
    <w:rsid w:val="00E80B2A"/>
    <w:rsid w:val="00E80DB5"/>
    <w:rsid w:val="00E80F09"/>
    <w:rsid w:val="00E81F33"/>
    <w:rsid w:val="00E8208B"/>
    <w:rsid w:val="00E821AE"/>
    <w:rsid w:val="00E82373"/>
    <w:rsid w:val="00E82885"/>
    <w:rsid w:val="00E83742"/>
    <w:rsid w:val="00E83897"/>
    <w:rsid w:val="00E8494B"/>
    <w:rsid w:val="00E84D6B"/>
    <w:rsid w:val="00E851D8"/>
    <w:rsid w:val="00E85685"/>
    <w:rsid w:val="00E85AC9"/>
    <w:rsid w:val="00E877A4"/>
    <w:rsid w:val="00E87C0F"/>
    <w:rsid w:val="00E87EF0"/>
    <w:rsid w:val="00E902E6"/>
    <w:rsid w:val="00E90329"/>
    <w:rsid w:val="00E90E92"/>
    <w:rsid w:val="00E9107F"/>
    <w:rsid w:val="00E9108C"/>
    <w:rsid w:val="00E9130B"/>
    <w:rsid w:val="00E91593"/>
    <w:rsid w:val="00E92251"/>
    <w:rsid w:val="00E92419"/>
    <w:rsid w:val="00E924FB"/>
    <w:rsid w:val="00E92EF5"/>
    <w:rsid w:val="00E9389D"/>
    <w:rsid w:val="00E93CC9"/>
    <w:rsid w:val="00E93CFD"/>
    <w:rsid w:val="00E93DD6"/>
    <w:rsid w:val="00E943AF"/>
    <w:rsid w:val="00E9444D"/>
    <w:rsid w:val="00E94472"/>
    <w:rsid w:val="00E94DE3"/>
    <w:rsid w:val="00E94EC8"/>
    <w:rsid w:val="00E95199"/>
    <w:rsid w:val="00E95588"/>
    <w:rsid w:val="00E95880"/>
    <w:rsid w:val="00E96664"/>
    <w:rsid w:val="00E96AA5"/>
    <w:rsid w:val="00E970A9"/>
    <w:rsid w:val="00E9713E"/>
    <w:rsid w:val="00E97938"/>
    <w:rsid w:val="00EA063D"/>
    <w:rsid w:val="00EA1202"/>
    <w:rsid w:val="00EA1452"/>
    <w:rsid w:val="00EA18B3"/>
    <w:rsid w:val="00EA1B61"/>
    <w:rsid w:val="00EA2A42"/>
    <w:rsid w:val="00EA2ED3"/>
    <w:rsid w:val="00EA3263"/>
    <w:rsid w:val="00EA330D"/>
    <w:rsid w:val="00EA3DB4"/>
    <w:rsid w:val="00EA3FCA"/>
    <w:rsid w:val="00EA400F"/>
    <w:rsid w:val="00EA4358"/>
    <w:rsid w:val="00EA4959"/>
    <w:rsid w:val="00EA4A5D"/>
    <w:rsid w:val="00EA4BA1"/>
    <w:rsid w:val="00EA4D8A"/>
    <w:rsid w:val="00EA57FA"/>
    <w:rsid w:val="00EA721F"/>
    <w:rsid w:val="00EA76B8"/>
    <w:rsid w:val="00EA77BD"/>
    <w:rsid w:val="00EA7B38"/>
    <w:rsid w:val="00EA7CD3"/>
    <w:rsid w:val="00EB00CA"/>
    <w:rsid w:val="00EB0FA6"/>
    <w:rsid w:val="00EB1E7C"/>
    <w:rsid w:val="00EB1F79"/>
    <w:rsid w:val="00EB2BD9"/>
    <w:rsid w:val="00EB2BEC"/>
    <w:rsid w:val="00EB2CBE"/>
    <w:rsid w:val="00EB371E"/>
    <w:rsid w:val="00EB3937"/>
    <w:rsid w:val="00EB3E84"/>
    <w:rsid w:val="00EB3F1B"/>
    <w:rsid w:val="00EB4517"/>
    <w:rsid w:val="00EB4F3B"/>
    <w:rsid w:val="00EB50C2"/>
    <w:rsid w:val="00EB50CA"/>
    <w:rsid w:val="00EB5239"/>
    <w:rsid w:val="00EB5635"/>
    <w:rsid w:val="00EB6349"/>
    <w:rsid w:val="00EB6490"/>
    <w:rsid w:val="00EB72DD"/>
    <w:rsid w:val="00EB76E8"/>
    <w:rsid w:val="00EC0075"/>
    <w:rsid w:val="00EC0CCD"/>
    <w:rsid w:val="00EC2736"/>
    <w:rsid w:val="00EC3C79"/>
    <w:rsid w:val="00EC3C90"/>
    <w:rsid w:val="00EC40B3"/>
    <w:rsid w:val="00EC41CB"/>
    <w:rsid w:val="00EC4317"/>
    <w:rsid w:val="00EC456D"/>
    <w:rsid w:val="00EC4B24"/>
    <w:rsid w:val="00EC5CF6"/>
    <w:rsid w:val="00EC5F70"/>
    <w:rsid w:val="00EC6619"/>
    <w:rsid w:val="00EC6C27"/>
    <w:rsid w:val="00EC7392"/>
    <w:rsid w:val="00EC7E52"/>
    <w:rsid w:val="00ED0462"/>
    <w:rsid w:val="00ED0C1F"/>
    <w:rsid w:val="00ED12B3"/>
    <w:rsid w:val="00ED1792"/>
    <w:rsid w:val="00ED1878"/>
    <w:rsid w:val="00ED1C1A"/>
    <w:rsid w:val="00ED1D98"/>
    <w:rsid w:val="00ED32BA"/>
    <w:rsid w:val="00ED364C"/>
    <w:rsid w:val="00ED3FF5"/>
    <w:rsid w:val="00ED4BCF"/>
    <w:rsid w:val="00ED50B4"/>
    <w:rsid w:val="00ED5F6C"/>
    <w:rsid w:val="00ED6035"/>
    <w:rsid w:val="00ED64D7"/>
    <w:rsid w:val="00ED7370"/>
    <w:rsid w:val="00ED7CF3"/>
    <w:rsid w:val="00EE0909"/>
    <w:rsid w:val="00EE170D"/>
    <w:rsid w:val="00EE17D6"/>
    <w:rsid w:val="00EE1AD6"/>
    <w:rsid w:val="00EE22F6"/>
    <w:rsid w:val="00EE247A"/>
    <w:rsid w:val="00EE2B66"/>
    <w:rsid w:val="00EE30DE"/>
    <w:rsid w:val="00EE30FA"/>
    <w:rsid w:val="00EE456C"/>
    <w:rsid w:val="00EE4A7E"/>
    <w:rsid w:val="00EE4FDA"/>
    <w:rsid w:val="00EE53AA"/>
    <w:rsid w:val="00EE53ED"/>
    <w:rsid w:val="00EE66E4"/>
    <w:rsid w:val="00EE6A80"/>
    <w:rsid w:val="00EE6BB6"/>
    <w:rsid w:val="00EE7E33"/>
    <w:rsid w:val="00EF1037"/>
    <w:rsid w:val="00EF1E6A"/>
    <w:rsid w:val="00EF22FD"/>
    <w:rsid w:val="00EF298C"/>
    <w:rsid w:val="00EF2E7F"/>
    <w:rsid w:val="00EF2FF2"/>
    <w:rsid w:val="00EF302C"/>
    <w:rsid w:val="00EF312A"/>
    <w:rsid w:val="00EF32EF"/>
    <w:rsid w:val="00EF34FC"/>
    <w:rsid w:val="00EF3D9E"/>
    <w:rsid w:val="00EF40E3"/>
    <w:rsid w:val="00EF44C6"/>
    <w:rsid w:val="00EF4C30"/>
    <w:rsid w:val="00EF552F"/>
    <w:rsid w:val="00EF553C"/>
    <w:rsid w:val="00EF55BD"/>
    <w:rsid w:val="00EF56D1"/>
    <w:rsid w:val="00EF5AC9"/>
    <w:rsid w:val="00EF69DC"/>
    <w:rsid w:val="00EF7A97"/>
    <w:rsid w:val="00EF7E38"/>
    <w:rsid w:val="00F001D2"/>
    <w:rsid w:val="00F003A6"/>
    <w:rsid w:val="00F0079C"/>
    <w:rsid w:val="00F016F7"/>
    <w:rsid w:val="00F0174E"/>
    <w:rsid w:val="00F0207E"/>
    <w:rsid w:val="00F024CF"/>
    <w:rsid w:val="00F02818"/>
    <w:rsid w:val="00F04632"/>
    <w:rsid w:val="00F046F5"/>
    <w:rsid w:val="00F04859"/>
    <w:rsid w:val="00F04E49"/>
    <w:rsid w:val="00F055FA"/>
    <w:rsid w:val="00F05A56"/>
    <w:rsid w:val="00F05E31"/>
    <w:rsid w:val="00F066FC"/>
    <w:rsid w:val="00F069C0"/>
    <w:rsid w:val="00F078F1"/>
    <w:rsid w:val="00F100F6"/>
    <w:rsid w:val="00F11702"/>
    <w:rsid w:val="00F118D5"/>
    <w:rsid w:val="00F1249C"/>
    <w:rsid w:val="00F1341E"/>
    <w:rsid w:val="00F1359D"/>
    <w:rsid w:val="00F14540"/>
    <w:rsid w:val="00F1464B"/>
    <w:rsid w:val="00F147A9"/>
    <w:rsid w:val="00F16687"/>
    <w:rsid w:val="00F16A80"/>
    <w:rsid w:val="00F16E86"/>
    <w:rsid w:val="00F17387"/>
    <w:rsid w:val="00F177A9"/>
    <w:rsid w:val="00F177D0"/>
    <w:rsid w:val="00F17B81"/>
    <w:rsid w:val="00F209EA"/>
    <w:rsid w:val="00F20FF1"/>
    <w:rsid w:val="00F213C7"/>
    <w:rsid w:val="00F21A02"/>
    <w:rsid w:val="00F22744"/>
    <w:rsid w:val="00F23EBD"/>
    <w:rsid w:val="00F24988"/>
    <w:rsid w:val="00F25163"/>
    <w:rsid w:val="00F2535D"/>
    <w:rsid w:val="00F2603A"/>
    <w:rsid w:val="00F26234"/>
    <w:rsid w:val="00F26B98"/>
    <w:rsid w:val="00F26BC4"/>
    <w:rsid w:val="00F275D9"/>
    <w:rsid w:val="00F27842"/>
    <w:rsid w:val="00F27C2B"/>
    <w:rsid w:val="00F30094"/>
    <w:rsid w:val="00F30227"/>
    <w:rsid w:val="00F32302"/>
    <w:rsid w:val="00F32A87"/>
    <w:rsid w:val="00F32CB3"/>
    <w:rsid w:val="00F3330F"/>
    <w:rsid w:val="00F339AE"/>
    <w:rsid w:val="00F33D4A"/>
    <w:rsid w:val="00F33F21"/>
    <w:rsid w:val="00F34108"/>
    <w:rsid w:val="00F34275"/>
    <w:rsid w:val="00F342D6"/>
    <w:rsid w:val="00F34A02"/>
    <w:rsid w:val="00F34E64"/>
    <w:rsid w:val="00F3512F"/>
    <w:rsid w:val="00F36718"/>
    <w:rsid w:val="00F370C0"/>
    <w:rsid w:val="00F379F3"/>
    <w:rsid w:val="00F40148"/>
    <w:rsid w:val="00F40EA1"/>
    <w:rsid w:val="00F4108E"/>
    <w:rsid w:val="00F411A4"/>
    <w:rsid w:val="00F419DA"/>
    <w:rsid w:val="00F42039"/>
    <w:rsid w:val="00F42CE4"/>
    <w:rsid w:val="00F42DCB"/>
    <w:rsid w:val="00F42EEB"/>
    <w:rsid w:val="00F43A49"/>
    <w:rsid w:val="00F43A4A"/>
    <w:rsid w:val="00F43BB0"/>
    <w:rsid w:val="00F440A4"/>
    <w:rsid w:val="00F44B67"/>
    <w:rsid w:val="00F44FA0"/>
    <w:rsid w:val="00F45123"/>
    <w:rsid w:val="00F454FD"/>
    <w:rsid w:val="00F45C3A"/>
    <w:rsid w:val="00F45F00"/>
    <w:rsid w:val="00F4629D"/>
    <w:rsid w:val="00F46E59"/>
    <w:rsid w:val="00F47389"/>
    <w:rsid w:val="00F4784D"/>
    <w:rsid w:val="00F47933"/>
    <w:rsid w:val="00F47E03"/>
    <w:rsid w:val="00F50472"/>
    <w:rsid w:val="00F51029"/>
    <w:rsid w:val="00F5181D"/>
    <w:rsid w:val="00F5198D"/>
    <w:rsid w:val="00F52444"/>
    <w:rsid w:val="00F54203"/>
    <w:rsid w:val="00F54278"/>
    <w:rsid w:val="00F54370"/>
    <w:rsid w:val="00F5441C"/>
    <w:rsid w:val="00F54587"/>
    <w:rsid w:val="00F54856"/>
    <w:rsid w:val="00F54D0F"/>
    <w:rsid w:val="00F54EC9"/>
    <w:rsid w:val="00F55B67"/>
    <w:rsid w:val="00F55B80"/>
    <w:rsid w:val="00F56808"/>
    <w:rsid w:val="00F569FD"/>
    <w:rsid w:val="00F57463"/>
    <w:rsid w:val="00F57C19"/>
    <w:rsid w:val="00F60400"/>
    <w:rsid w:val="00F6040D"/>
    <w:rsid w:val="00F61081"/>
    <w:rsid w:val="00F614C2"/>
    <w:rsid w:val="00F616FB"/>
    <w:rsid w:val="00F61B66"/>
    <w:rsid w:val="00F62E7D"/>
    <w:rsid w:val="00F63494"/>
    <w:rsid w:val="00F6377D"/>
    <w:rsid w:val="00F638E0"/>
    <w:rsid w:val="00F63E90"/>
    <w:rsid w:val="00F64700"/>
    <w:rsid w:val="00F6595A"/>
    <w:rsid w:val="00F65AE8"/>
    <w:rsid w:val="00F65DCE"/>
    <w:rsid w:val="00F65FF0"/>
    <w:rsid w:val="00F66109"/>
    <w:rsid w:val="00F66C27"/>
    <w:rsid w:val="00F701ED"/>
    <w:rsid w:val="00F708F6"/>
    <w:rsid w:val="00F70A5E"/>
    <w:rsid w:val="00F70C3B"/>
    <w:rsid w:val="00F71851"/>
    <w:rsid w:val="00F720F5"/>
    <w:rsid w:val="00F72354"/>
    <w:rsid w:val="00F72EB2"/>
    <w:rsid w:val="00F73490"/>
    <w:rsid w:val="00F73B73"/>
    <w:rsid w:val="00F73ECF"/>
    <w:rsid w:val="00F7437A"/>
    <w:rsid w:val="00F74585"/>
    <w:rsid w:val="00F748A3"/>
    <w:rsid w:val="00F74A3C"/>
    <w:rsid w:val="00F74F3C"/>
    <w:rsid w:val="00F7534C"/>
    <w:rsid w:val="00F75EB2"/>
    <w:rsid w:val="00F760CC"/>
    <w:rsid w:val="00F76100"/>
    <w:rsid w:val="00F76789"/>
    <w:rsid w:val="00F76F60"/>
    <w:rsid w:val="00F77788"/>
    <w:rsid w:val="00F811C4"/>
    <w:rsid w:val="00F81224"/>
    <w:rsid w:val="00F813CF"/>
    <w:rsid w:val="00F81F15"/>
    <w:rsid w:val="00F82E13"/>
    <w:rsid w:val="00F83C02"/>
    <w:rsid w:val="00F83CB1"/>
    <w:rsid w:val="00F842DD"/>
    <w:rsid w:val="00F84778"/>
    <w:rsid w:val="00F84E7A"/>
    <w:rsid w:val="00F850B0"/>
    <w:rsid w:val="00F867C3"/>
    <w:rsid w:val="00F86AED"/>
    <w:rsid w:val="00F870BC"/>
    <w:rsid w:val="00F9007E"/>
    <w:rsid w:val="00F918E6"/>
    <w:rsid w:val="00F92090"/>
    <w:rsid w:val="00F92447"/>
    <w:rsid w:val="00F9291F"/>
    <w:rsid w:val="00F92E83"/>
    <w:rsid w:val="00F937D8"/>
    <w:rsid w:val="00F9442C"/>
    <w:rsid w:val="00F94D25"/>
    <w:rsid w:val="00F94D95"/>
    <w:rsid w:val="00F95D49"/>
    <w:rsid w:val="00F9652B"/>
    <w:rsid w:val="00F9662B"/>
    <w:rsid w:val="00F96961"/>
    <w:rsid w:val="00F97C81"/>
    <w:rsid w:val="00FA1149"/>
    <w:rsid w:val="00FA1F0E"/>
    <w:rsid w:val="00FA2220"/>
    <w:rsid w:val="00FA2686"/>
    <w:rsid w:val="00FA2A15"/>
    <w:rsid w:val="00FA325A"/>
    <w:rsid w:val="00FA424F"/>
    <w:rsid w:val="00FA4861"/>
    <w:rsid w:val="00FA49AA"/>
    <w:rsid w:val="00FA5FA9"/>
    <w:rsid w:val="00FA64CF"/>
    <w:rsid w:val="00FA65EC"/>
    <w:rsid w:val="00FB15B2"/>
    <w:rsid w:val="00FB1660"/>
    <w:rsid w:val="00FB18BE"/>
    <w:rsid w:val="00FB1E82"/>
    <w:rsid w:val="00FB212A"/>
    <w:rsid w:val="00FB3127"/>
    <w:rsid w:val="00FB323D"/>
    <w:rsid w:val="00FB34DD"/>
    <w:rsid w:val="00FB3F20"/>
    <w:rsid w:val="00FB3F9D"/>
    <w:rsid w:val="00FB4467"/>
    <w:rsid w:val="00FB4617"/>
    <w:rsid w:val="00FB5068"/>
    <w:rsid w:val="00FB51BE"/>
    <w:rsid w:val="00FB5465"/>
    <w:rsid w:val="00FB6E76"/>
    <w:rsid w:val="00FB6EAA"/>
    <w:rsid w:val="00FB7329"/>
    <w:rsid w:val="00FB79E3"/>
    <w:rsid w:val="00FC0A96"/>
    <w:rsid w:val="00FC1D84"/>
    <w:rsid w:val="00FC245F"/>
    <w:rsid w:val="00FC2749"/>
    <w:rsid w:val="00FC301F"/>
    <w:rsid w:val="00FC3344"/>
    <w:rsid w:val="00FC3734"/>
    <w:rsid w:val="00FC44F2"/>
    <w:rsid w:val="00FC49DE"/>
    <w:rsid w:val="00FC4DDE"/>
    <w:rsid w:val="00FC4F18"/>
    <w:rsid w:val="00FC4F3F"/>
    <w:rsid w:val="00FC530B"/>
    <w:rsid w:val="00FC57A5"/>
    <w:rsid w:val="00FC59BB"/>
    <w:rsid w:val="00FC5CC2"/>
    <w:rsid w:val="00FC6B1C"/>
    <w:rsid w:val="00FC6CD7"/>
    <w:rsid w:val="00FC6E26"/>
    <w:rsid w:val="00FC71D3"/>
    <w:rsid w:val="00FC7E0F"/>
    <w:rsid w:val="00FC7FF8"/>
    <w:rsid w:val="00FD03F4"/>
    <w:rsid w:val="00FD06AB"/>
    <w:rsid w:val="00FD0B3A"/>
    <w:rsid w:val="00FD11C1"/>
    <w:rsid w:val="00FD14B2"/>
    <w:rsid w:val="00FD237F"/>
    <w:rsid w:val="00FD2C3F"/>
    <w:rsid w:val="00FD3784"/>
    <w:rsid w:val="00FD41D5"/>
    <w:rsid w:val="00FD4261"/>
    <w:rsid w:val="00FD42DE"/>
    <w:rsid w:val="00FD45DF"/>
    <w:rsid w:val="00FD4920"/>
    <w:rsid w:val="00FD4EA0"/>
    <w:rsid w:val="00FD51E2"/>
    <w:rsid w:val="00FD5265"/>
    <w:rsid w:val="00FD6147"/>
    <w:rsid w:val="00FD62B6"/>
    <w:rsid w:val="00FD70F0"/>
    <w:rsid w:val="00FD7136"/>
    <w:rsid w:val="00FD7958"/>
    <w:rsid w:val="00FD7EC9"/>
    <w:rsid w:val="00FE003F"/>
    <w:rsid w:val="00FE041A"/>
    <w:rsid w:val="00FE0728"/>
    <w:rsid w:val="00FE07B5"/>
    <w:rsid w:val="00FE0C31"/>
    <w:rsid w:val="00FE0FC2"/>
    <w:rsid w:val="00FE1AB4"/>
    <w:rsid w:val="00FE1CC6"/>
    <w:rsid w:val="00FE1F80"/>
    <w:rsid w:val="00FE1F8C"/>
    <w:rsid w:val="00FE1FEE"/>
    <w:rsid w:val="00FE26DA"/>
    <w:rsid w:val="00FE294C"/>
    <w:rsid w:val="00FE3541"/>
    <w:rsid w:val="00FE35F7"/>
    <w:rsid w:val="00FE3629"/>
    <w:rsid w:val="00FE374B"/>
    <w:rsid w:val="00FE3997"/>
    <w:rsid w:val="00FE406B"/>
    <w:rsid w:val="00FE43AB"/>
    <w:rsid w:val="00FE470D"/>
    <w:rsid w:val="00FE47A0"/>
    <w:rsid w:val="00FE4F2E"/>
    <w:rsid w:val="00FE5338"/>
    <w:rsid w:val="00FE5617"/>
    <w:rsid w:val="00FE62DB"/>
    <w:rsid w:val="00FE68CD"/>
    <w:rsid w:val="00FE6DD1"/>
    <w:rsid w:val="00FE7516"/>
    <w:rsid w:val="00FE7604"/>
    <w:rsid w:val="00FE7753"/>
    <w:rsid w:val="00FF0434"/>
    <w:rsid w:val="00FF0AE9"/>
    <w:rsid w:val="00FF128B"/>
    <w:rsid w:val="00FF1DB0"/>
    <w:rsid w:val="00FF2D0B"/>
    <w:rsid w:val="00FF2EEC"/>
    <w:rsid w:val="00FF3E44"/>
    <w:rsid w:val="00FF459D"/>
    <w:rsid w:val="00FF5799"/>
    <w:rsid w:val="00FF5AFB"/>
    <w:rsid w:val="00FF5F97"/>
    <w:rsid w:val="00FF65B0"/>
    <w:rsid w:val="00FF6602"/>
    <w:rsid w:val="00FF69A4"/>
    <w:rsid w:val="00FF6F25"/>
    <w:rsid w:val="00FF798D"/>
    <w:rsid w:val="00FF7DB6"/>
    <w:rsid w:val="0101C100"/>
    <w:rsid w:val="010BB1C3"/>
    <w:rsid w:val="0115EA8B"/>
    <w:rsid w:val="0123D295"/>
    <w:rsid w:val="0127E317"/>
    <w:rsid w:val="01293B07"/>
    <w:rsid w:val="01350328"/>
    <w:rsid w:val="013A48DB"/>
    <w:rsid w:val="014AD5B7"/>
    <w:rsid w:val="014D0606"/>
    <w:rsid w:val="0171FA88"/>
    <w:rsid w:val="01A8975F"/>
    <w:rsid w:val="01BDFBC0"/>
    <w:rsid w:val="01CB072D"/>
    <w:rsid w:val="01DF59DC"/>
    <w:rsid w:val="01E13BC9"/>
    <w:rsid w:val="01E8D2EC"/>
    <w:rsid w:val="01F65309"/>
    <w:rsid w:val="02057C80"/>
    <w:rsid w:val="020AEBF0"/>
    <w:rsid w:val="020F3862"/>
    <w:rsid w:val="02129881"/>
    <w:rsid w:val="023AF1B4"/>
    <w:rsid w:val="024D6DE0"/>
    <w:rsid w:val="0260EE35"/>
    <w:rsid w:val="02682EE2"/>
    <w:rsid w:val="027B94A2"/>
    <w:rsid w:val="028B7CBD"/>
    <w:rsid w:val="028CA581"/>
    <w:rsid w:val="02991DFE"/>
    <w:rsid w:val="029D9D59"/>
    <w:rsid w:val="02A95234"/>
    <w:rsid w:val="02AD91A8"/>
    <w:rsid w:val="02C019A0"/>
    <w:rsid w:val="02CB7BA8"/>
    <w:rsid w:val="02D29896"/>
    <w:rsid w:val="02EF7E9E"/>
    <w:rsid w:val="02F5B915"/>
    <w:rsid w:val="02F655AD"/>
    <w:rsid w:val="030D7CBC"/>
    <w:rsid w:val="031340B7"/>
    <w:rsid w:val="03582D2C"/>
    <w:rsid w:val="0373FF76"/>
    <w:rsid w:val="0374E519"/>
    <w:rsid w:val="03886D21"/>
    <w:rsid w:val="0399BFEE"/>
    <w:rsid w:val="03A0ADF4"/>
    <w:rsid w:val="03B9CD9B"/>
    <w:rsid w:val="03CE4CFB"/>
    <w:rsid w:val="03EDF0DA"/>
    <w:rsid w:val="03F74119"/>
    <w:rsid w:val="03FA89E0"/>
    <w:rsid w:val="041F59DB"/>
    <w:rsid w:val="0423222F"/>
    <w:rsid w:val="04267901"/>
    <w:rsid w:val="043600EA"/>
    <w:rsid w:val="043B7583"/>
    <w:rsid w:val="043E552D"/>
    <w:rsid w:val="04643E04"/>
    <w:rsid w:val="0483CD16"/>
    <w:rsid w:val="04A1B9BF"/>
    <w:rsid w:val="04B1EBDA"/>
    <w:rsid w:val="04B91842"/>
    <w:rsid w:val="04D36943"/>
    <w:rsid w:val="04E34391"/>
    <w:rsid w:val="0500F7BA"/>
    <w:rsid w:val="05099DB8"/>
    <w:rsid w:val="050A536E"/>
    <w:rsid w:val="051C422E"/>
    <w:rsid w:val="0528F116"/>
    <w:rsid w:val="05495CB5"/>
    <w:rsid w:val="0554CBEE"/>
    <w:rsid w:val="0557591A"/>
    <w:rsid w:val="058BB187"/>
    <w:rsid w:val="0591943A"/>
    <w:rsid w:val="05A092DA"/>
    <w:rsid w:val="05AA4764"/>
    <w:rsid w:val="05B5C358"/>
    <w:rsid w:val="05C0930C"/>
    <w:rsid w:val="05C90F2D"/>
    <w:rsid w:val="05D50F4B"/>
    <w:rsid w:val="05FA398A"/>
    <w:rsid w:val="0605480B"/>
    <w:rsid w:val="0628A2CC"/>
    <w:rsid w:val="062CD826"/>
    <w:rsid w:val="06301B78"/>
    <w:rsid w:val="06316A61"/>
    <w:rsid w:val="0646042B"/>
    <w:rsid w:val="06464786"/>
    <w:rsid w:val="0682FACF"/>
    <w:rsid w:val="068DE416"/>
    <w:rsid w:val="06AC18C7"/>
    <w:rsid w:val="06ACE272"/>
    <w:rsid w:val="06AF57E7"/>
    <w:rsid w:val="06DB44FF"/>
    <w:rsid w:val="06DF813A"/>
    <w:rsid w:val="06EA840F"/>
    <w:rsid w:val="070166BB"/>
    <w:rsid w:val="0717748B"/>
    <w:rsid w:val="072CB272"/>
    <w:rsid w:val="075409F6"/>
    <w:rsid w:val="07777F69"/>
    <w:rsid w:val="07831FFE"/>
    <w:rsid w:val="0794E923"/>
    <w:rsid w:val="07A43974"/>
    <w:rsid w:val="07B98DA0"/>
    <w:rsid w:val="07D7E822"/>
    <w:rsid w:val="0801FF3C"/>
    <w:rsid w:val="08027285"/>
    <w:rsid w:val="08172217"/>
    <w:rsid w:val="083DD728"/>
    <w:rsid w:val="0850D300"/>
    <w:rsid w:val="085519CD"/>
    <w:rsid w:val="085CC68D"/>
    <w:rsid w:val="08701016"/>
    <w:rsid w:val="0881D95F"/>
    <w:rsid w:val="088276A8"/>
    <w:rsid w:val="0882AB7D"/>
    <w:rsid w:val="088BBE85"/>
    <w:rsid w:val="0893B4E1"/>
    <w:rsid w:val="08B52636"/>
    <w:rsid w:val="08EAE99C"/>
    <w:rsid w:val="08F71EA6"/>
    <w:rsid w:val="091234AB"/>
    <w:rsid w:val="091EEBEB"/>
    <w:rsid w:val="091F05DE"/>
    <w:rsid w:val="09307FCB"/>
    <w:rsid w:val="0960B6B1"/>
    <w:rsid w:val="09639C13"/>
    <w:rsid w:val="096E6DFA"/>
    <w:rsid w:val="097535D8"/>
    <w:rsid w:val="0981D905"/>
    <w:rsid w:val="0996F7F5"/>
    <w:rsid w:val="099A2001"/>
    <w:rsid w:val="09DBE503"/>
    <w:rsid w:val="09E7B5F2"/>
    <w:rsid w:val="0A044A2C"/>
    <w:rsid w:val="0A0C001F"/>
    <w:rsid w:val="0A1C7FE5"/>
    <w:rsid w:val="0A2D33E3"/>
    <w:rsid w:val="0A47E092"/>
    <w:rsid w:val="0A502446"/>
    <w:rsid w:val="0A5A5263"/>
    <w:rsid w:val="0A757E75"/>
    <w:rsid w:val="0A778E93"/>
    <w:rsid w:val="0A8D9CC3"/>
    <w:rsid w:val="0ABD42E0"/>
    <w:rsid w:val="0AC8327B"/>
    <w:rsid w:val="0AD064EA"/>
    <w:rsid w:val="0AEBEEE3"/>
    <w:rsid w:val="0AED19EE"/>
    <w:rsid w:val="0B1719AA"/>
    <w:rsid w:val="0B22E0E1"/>
    <w:rsid w:val="0B32297F"/>
    <w:rsid w:val="0B3D56E9"/>
    <w:rsid w:val="0B419C4D"/>
    <w:rsid w:val="0B41D338"/>
    <w:rsid w:val="0B476D48"/>
    <w:rsid w:val="0B52B082"/>
    <w:rsid w:val="0B695982"/>
    <w:rsid w:val="0B6C80DD"/>
    <w:rsid w:val="0B6CBCE5"/>
    <w:rsid w:val="0B7EC3F2"/>
    <w:rsid w:val="0B80C924"/>
    <w:rsid w:val="0B86A6BD"/>
    <w:rsid w:val="0B99D17E"/>
    <w:rsid w:val="0BE61AFA"/>
    <w:rsid w:val="0C001D6C"/>
    <w:rsid w:val="0C01F7AC"/>
    <w:rsid w:val="0C030309"/>
    <w:rsid w:val="0C0E2462"/>
    <w:rsid w:val="0C202A4A"/>
    <w:rsid w:val="0C237372"/>
    <w:rsid w:val="0C3C5C39"/>
    <w:rsid w:val="0C6221CC"/>
    <w:rsid w:val="0C90DB1A"/>
    <w:rsid w:val="0C9DDA08"/>
    <w:rsid w:val="0C9EA09F"/>
    <w:rsid w:val="0CB03F20"/>
    <w:rsid w:val="0CBF8070"/>
    <w:rsid w:val="0CC09945"/>
    <w:rsid w:val="0CF1D7DF"/>
    <w:rsid w:val="0CF84216"/>
    <w:rsid w:val="0D294878"/>
    <w:rsid w:val="0D3F3F07"/>
    <w:rsid w:val="0D4454BA"/>
    <w:rsid w:val="0D541FAA"/>
    <w:rsid w:val="0D651A0B"/>
    <w:rsid w:val="0D8379CF"/>
    <w:rsid w:val="0D84E474"/>
    <w:rsid w:val="0D93A725"/>
    <w:rsid w:val="0D9D1387"/>
    <w:rsid w:val="0DD17240"/>
    <w:rsid w:val="0DDFB778"/>
    <w:rsid w:val="0DE1BF9B"/>
    <w:rsid w:val="0DF2732A"/>
    <w:rsid w:val="0DF88942"/>
    <w:rsid w:val="0DFCBE3A"/>
    <w:rsid w:val="0E066726"/>
    <w:rsid w:val="0E19A4C8"/>
    <w:rsid w:val="0E1AE902"/>
    <w:rsid w:val="0E224204"/>
    <w:rsid w:val="0E27C388"/>
    <w:rsid w:val="0E316CF8"/>
    <w:rsid w:val="0E59490E"/>
    <w:rsid w:val="0E7079F1"/>
    <w:rsid w:val="0E7370EA"/>
    <w:rsid w:val="0E93DF2B"/>
    <w:rsid w:val="0E986B4C"/>
    <w:rsid w:val="0EEAD39C"/>
    <w:rsid w:val="0EF096A3"/>
    <w:rsid w:val="0EF2BABA"/>
    <w:rsid w:val="0F031E1B"/>
    <w:rsid w:val="0F1FE84F"/>
    <w:rsid w:val="0F290BED"/>
    <w:rsid w:val="0F3CFF87"/>
    <w:rsid w:val="0F42AC74"/>
    <w:rsid w:val="0F737AB1"/>
    <w:rsid w:val="0F86322D"/>
    <w:rsid w:val="0F9AE5C4"/>
    <w:rsid w:val="0FE0E64C"/>
    <w:rsid w:val="1003B625"/>
    <w:rsid w:val="10083ED7"/>
    <w:rsid w:val="102C201A"/>
    <w:rsid w:val="102FC3A9"/>
    <w:rsid w:val="103099AC"/>
    <w:rsid w:val="1033388F"/>
    <w:rsid w:val="104F9088"/>
    <w:rsid w:val="105EF776"/>
    <w:rsid w:val="105F8FF3"/>
    <w:rsid w:val="1063D7E0"/>
    <w:rsid w:val="10856841"/>
    <w:rsid w:val="10B55CCC"/>
    <w:rsid w:val="10C62C14"/>
    <w:rsid w:val="10C66173"/>
    <w:rsid w:val="10DBB4EC"/>
    <w:rsid w:val="10DDA687"/>
    <w:rsid w:val="10DE2D10"/>
    <w:rsid w:val="10FD14F9"/>
    <w:rsid w:val="11177C13"/>
    <w:rsid w:val="11196CAE"/>
    <w:rsid w:val="111B9357"/>
    <w:rsid w:val="11331D72"/>
    <w:rsid w:val="11534E2F"/>
    <w:rsid w:val="1168D6A6"/>
    <w:rsid w:val="11A62E4C"/>
    <w:rsid w:val="11C87CB5"/>
    <w:rsid w:val="11DDE805"/>
    <w:rsid w:val="11EF7147"/>
    <w:rsid w:val="11F20F85"/>
    <w:rsid w:val="11F38BE0"/>
    <w:rsid w:val="11F54D30"/>
    <w:rsid w:val="1211B6DC"/>
    <w:rsid w:val="121C48DD"/>
    <w:rsid w:val="1224B0FE"/>
    <w:rsid w:val="123721C7"/>
    <w:rsid w:val="125E2427"/>
    <w:rsid w:val="12690B33"/>
    <w:rsid w:val="126F842C"/>
    <w:rsid w:val="1271D215"/>
    <w:rsid w:val="12997484"/>
    <w:rsid w:val="129A5F57"/>
    <w:rsid w:val="12B865CC"/>
    <w:rsid w:val="12C67C8B"/>
    <w:rsid w:val="130FA1E8"/>
    <w:rsid w:val="1311C545"/>
    <w:rsid w:val="13167A25"/>
    <w:rsid w:val="1316DEFD"/>
    <w:rsid w:val="1328D8B8"/>
    <w:rsid w:val="133012AC"/>
    <w:rsid w:val="1352FABC"/>
    <w:rsid w:val="13626A2F"/>
    <w:rsid w:val="1383803C"/>
    <w:rsid w:val="139F44AE"/>
    <w:rsid w:val="13AEA3D3"/>
    <w:rsid w:val="13C21436"/>
    <w:rsid w:val="13D40D5E"/>
    <w:rsid w:val="13DF16A4"/>
    <w:rsid w:val="140B43C1"/>
    <w:rsid w:val="1411F8EC"/>
    <w:rsid w:val="14172C54"/>
    <w:rsid w:val="141A00BB"/>
    <w:rsid w:val="141B7C1B"/>
    <w:rsid w:val="141D3E41"/>
    <w:rsid w:val="142B277D"/>
    <w:rsid w:val="142ED63E"/>
    <w:rsid w:val="14327A25"/>
    <w:rsid w:val="143CA4B4"/>
    <w:rsid w:val="14481189"/>
    <w:rsid w:val="144E15D0"/>
    <w:rsid w:val="146E963D"/>
    <w:rsid w:val="14707788"/>
    <w:rsid w:val="14778001"/>
    <w:rsid w:val="14861487"/>
    <w:rsid w:val="14902F77"/>
    <w:rsid w:val="14C6CAD3"/>
    <w:rsid w:val="14C8019C"/>
    <w:rsid w:val="14E033D2"/>
    <w:rsid w:val="1505EC9E"/>
    <w:rsid w:val="153CAB31"/>
    <w:rsid w:val="1593E870"/>
    <w:rsid w:val="15B03F28"/>
    <w:rsid w:val="15BA7B5D"/>
    <w:rsid w:val="15D51EDD"/>
    <w:rsid w:val="15EA0822"/>
    <w:rsid w:val="15F94B6D"/>
    <w:rsid w:val="16069CA7"/>
    <w:rsid w:val="16081080"/>
    <w:rsid w:val="161FE5FF"/>
    <w:rsid w:val="16394E7F"/>
    <w:rsid w:val="163F4F57"/>
    <w:rsid w:val="164221D0"/>
    <w:rsid w:val="1651215D"/>
    <w:rsid w:val="1656FA91"/>
    <w:rsid w:val="166957E4"/>
    <w:rsid w:val="168297C3"/>
    <w:rsid w:val="168D0F4A"/>
    <w:rsid w:val="1698F257"/>
    <w:rsid w:val="16B20BD3"/>
    <w:rsid w:val="16B9D588"/>
    <w:rsid w:val="16BE00B9"/>
    <w:rsid w:val="16DF9EAD"/>
    <w:rsid w:val="16E39723"/>
    <w:rsid w:val="16EB8865"/>
    <w:rsid w:val="16FD9053"/>
    <w:rsid w:val="170527FF"/>
    <w:rsid w:val="17195816"/>
    <w:rsid w:val="17197058"/>
    <w:rsid w:val="17206B9B"/>
    <w:rsid w:val="172AFFB1"/>
    <w:rsid w:val="1734808E"/>
    <w:rsid w:val="173B3148"/>
    <w:rsid w:val="176D9CCE"/>
    <w:rsid w:val="1776FC8E"/>
    <w:rsid w:val="1780C5F1"/>
    <w:rsid w:val="17967CAC"/>
    <w:rsid w:val="179E704A"/>
    <w:rsid w:val="17AA7959"/>
    <w:rsid w:val="17BDA37F"/>
    <w:rsid w:val="17CB47A9"/>
    <w:rsid w:val="17D587A2"/>
    <w:rsid w:val="17DB7FE5"/>
    <w:rsid w:val="17DE4764"/>
    <w:rsid w:val="17E007C1"/>
    <w:rsid w:val="1804C12A"/>
    <w:rsid w:val="181BF7FD"/>
    <w:rsid w:val="181F4A0C"/>
    <w:rsid w:val="1824F6A2"/>
    <w:rsid w:val="1825D612"/>
    <w:rsid w:val="1843D739"/>
    <w:rsid w:val="18594717"/>
    <w:rsid w:val="18638675"/>
    <w:rsid w:val="186E6D07"/>
    <w:rsid w:val="1898DD5C"/>
    <w:rsid w:val="18A828B3"/>
    <w:rsid w:val="18CE3EAB"/>
    <w:rsid w:val="18D9B436"/>
    <w:rsid w:val="18FB6D05"/>
    <w:rsid w:val="190733D1"/>
    <w:rsid w:val="1910DA5F"/>
    <w:rsid w:val="19118CD2"/>
    <w:rsid w:val="191BC168"/>
    <w:rsid w:val="192DD38E"/>
    <w:rsid w:val="19301AE8"/>
    <w:rsid w:val="19452579"/>
    <w:rsid w:val="19664190"/>
    <w:rsid w:val="1970238E"/>
    <w:rsid w:val="197499D7"/>
    <w:rsid w:val="197613D1"/>
    <w:rsid w:val="1988F0A7"/>
    <w:rsid w:val="1992D0CD"/>
    <w:rsid w:val="1997A53E"/>
    <w:rsid w:val="199B3005"/>
    <w:rsid w:val="19B7DCF6"/>
    <w:rsid w:val="19CA3F74"/>
    <w:rsid w:val="1A1EF717"/>
    <w:rsid w:val="1A38784D"/>
    <w:rsid w:val="1A3A51DF"/>
    <w:rsid w:val="1A3DF2F0"/>
    <w:rsid w:val="1A5E00E5"/>
    <w:rsid w:val="1A640130"/>
    <w:rsid w:val="1A6B88C0"/>
    <w:rsid w:val="1A7FA5C2"/>
    <w:rsid w:val="1A8B5E02"/>
    <w:rsid w:val="1AA794B1"/>
    <w:rsid w:val="1AAE418F"/>
    <w:rsid w:val="1ABC720A"/>
    <w:rsid w:val="1AC4752F"/>
    <w:rsid w:val="1ACB2D86"/>
    <w:rsid w:val="1AD5DA80"/>
    <w:rsid w:val="1ADDA358"/>
    <w:rsid w:val="1B139F64"/>
    <w:rsid w:val="1B19C0CF"/>
    <w:rsid w:val="1B19C557"/>
    <w:rsid w:val="1B256AA1"/>
    <w:rsid w:val="1B30BB60"/>
    <w:rsid w:val="1B592A59"/>
    <w:rsid w:val="1B5B412F"/>
    <w:rsid w:val="1B7EF4FF"/>
    <w:rsid w:val="1B823C46"/>
    <w:rsid w:val="1B9F3C2E"/>
    <w:rsid w:val="1BE239F3"/>
    <w:rsid w:val="1BE3B1F6"/>
    <w:rsid w:val="1BF4A5F8"/>
    <w:rsid w:val="1C03CBD3"/>
    <w:rsid w:val="1C07AC61"/>
    <w:rsid w:val="1C0C5A98"/>
    <w:rsid w:val="1C583BDB"/>
    <w:rsid w:val="1C62D6C0"/>
    <w:rsid w:val="1C745188"/>
    <w:rsid w:val="1C771278"/>
    <w:rsid w:val="1C8971D7"/>
    <w:rsid w:val="1C8A4E79"/>
    <w:rsid w:val="1C8DAF0A"/>
    <w:rsid w:val="1CA1F35B"/>
    <w:rsid w:val="1CB42BBE"/>
    <w:rsid w:val="1CB8C2D9"/>
    <w:rsid w:val="1CD5A2A9"/>
    <w:rsid w:val="1CD96077"/>
    <w:rsid w:val="1CDE8F87"/>
    <w:rsid w:val="1CE63113"/>
    <w:rsid w:val="1CF9C9E0"/>
    <w:rsid w:val="1D09C8B6"/>
    <w:rsid w:val="1D0DEF2A"/>
    <w:rsid w:val="1D2E55F3"/>
    <w:rsid w:val="1D3DC9C8"/>
    <w:rsid w:val="1D434C5E"/>
    <w:rsid w:val="1D4BA33A"/>
    <w:rsid w:val="1D4C3C8E"/>
    <w:rsid w:val="1D722C9B"/>
    <w:rsid w:val="1DC19C0B"/>
    <w:rsid w:val="1DCD9A8F"/>
    <w:rsid w:val="1DDF5521"/>
    <w:rsid w:val="1DF5434E"/>
    <w:rsid w:val="1DF82A23"/>
    <w:rsid w:val="1E080425"/>
    <w:rsid w:val="1E71CE1E"/>
    <w:rsid w:val="1E731EA5"/>
    <w:rsid w:val="1E84D903"/>
    <w:rsid w:val="1E8EF7FC"/>
    <w:rsid w:val="1EAC4B13"/>
    <w:rsid w:val="1EAF0D77"/>
    <w:rsid w:val="1EB6FDE3"/>
    <w:rsid w:val="1EC90B3F"/>
    <w:rsid w:val="1F03AA5D"/>
    <w:rsid w:val="1F0C282A"/>
    <w:rsid w:val="1F25E148"/>
    <w:rsid w:val="1F25F46B"/>
    <w:rsid w:val="1F2E2F06"/>
    <w:rsid w:val="1F3A5238"/>
    <w:rsid w:val="1F40A742"/>
    <w:rsid w:val="1F49221E"/>
    <w:rsid w:val="1F5831EE"/>
    <w:rsid w:val="1F5E8CFA"/>
    <w:rsid w:val="1F604DE6"/>
    <w:rsid w:val="1F795027"/>
    <w:rsid w:val="1F89D7FB"/>
    <w:rsid w:val="1F8FE781"/>
    <w:rsid w:val="1FA1699D"/>
    <w:rsid w:val="1FADB4ED"/>
    <w:rsid w:val="1FC046DC"/>
    <w:rsid w:val="1FC6AD98"/>
    <w:rsid w:val="1FCFCD4D"/>
    <w:rsid w:val="1FDFAAE8"/>
    <w:rsid w:val="1FE163FC"/>
    <w:rsid w:val="1FE6D29E"/>
    <w:rsid w:val="20287EA8"/>
    <w:rsid w:val="2043D1E7"/>
    <w:rsid w:val="20555345"/>
    <w:rsid w:val="20564081"/>
    <w:rsid w:val="205B2E23"/>
    <w:rsid w:val="207A3CE7"/>
    <w:rsid w:val="20AC44E1"/>
    <w:rsid w:val="20AD6574"/>
    <w:rsid w:val="20D6075F"/>
    <w:rsid w:val="20D7097A"/>
    <w:rsid w:val="20DF5F04"/>
    <w:rsid w:val="2124F631"/>
    <w:rsid w:val="2129D613"/>
    <w:rsid w:val="21467516"/>
    <w:rsid w:val="216F0E42"/>
    <w:rsid w:val="21993BB3"/>
    <w:rsid w:val="21AD7C68"/>
    <w:rsid w:val="21D43208"/>
    <w:rsid w:val="21DA584B"/>
    <w:rsid w:val="21E4BC6F"/>
    <w:rsid w:val="21F5831C"/>
    <w:rsid w:val="21FDCFCC"/>
    <w:rsid w:val="2228F85A"/>
    <w:rsid w:val="2237F3D7"/>
    <w:rsid w:val="224C55EE"/>
    <w:rsid w:val="225790A9"/>
    <w:rsid w:val="226B023C"/>
    <w:rsid w:val="227DC7A0"/>
    <w:rsid w:val="22867B3E"/>
    <w:rsid w:val="22898F42"/>
    <w:rsid w:val="22AF1723"/>
    <w:rsid w:val="22BFFEF9"/>
    <w:rsid w:val="22D09895"/>
    <w:rsid w:val="22E616E9"/>
    <w:rsid w:val="22ECCBE7"/>
    <w:rsid w:val="22F99278"/>
    <w:rsid w:val="22FF3D49"/>
    <w:rsid w:val="22FFE637"/>
    <w:rsid w:val="23027DF4"/>
    <w:rsid w:val="2321FCD9"/>
    <w:rsid w:val="2328EF4A"/>
    <w:rsid w:val="23323BBE"/>
    <w:rsid w:val="23326478"/>
    <w:rsid w:val="23486C3A"/>
    <w:rsid w:val="23665996"/>
    <w:rsid w:val="2380C420"/>
    <w:rsid w:val="23881013"/>
    <w:rsid w:val="238F4C74"/>
    <w:rsid w:val="23970297"/>
    <w:rsid w:val="239810BA"/>
    <w:rsid w:val="239C7581"/>
    <w:rsid w:val="23C547A5"/>
    <w:rsid w:val="23F89DEB"/>
    <w:rsid w:val="240C5239"/>
    <w:rsid w:val="2430C027"/>
    <w:rsid w:val="2450BF22"/>
    <w:rsid w:val="2451E80F"/>
    <w:rsid w:val="245D6C5F"/>
    <w:rsid w:val="246F5164"/>
    <w:rsid w:val="24B06DD2"/>
    <w:rsid w:val="24B4D180"/>
    <w:rsid w:val="24DBF59A"/>
    <w:rsid w:val="24E85185"/>
    <w:rsid w:val="250C9966"/>
    <w:rsid w:val="250F9C15"/>
    <w:rsid w:val="251349F2"/>
    <w:rsid w:val="2522BADB"/>
    <w:rsid w:val="252C131D"/>
    <w:rsid w:val="25381B07"/>
    <w:rsid w:val="253A6A6D"/>
    <w:rsid w:val="25539652"/>
    <w:rsid w:val="259494BE"/>
    <w:rsid w:val="25AA9D1B"/>
    <w:rsid w:val="25B1DF12"/>
    <w:rsid w:val="25C06B60"/>
    <w:rsid w:val="25C2A13C"/>
    <w:rsid w:val="25FEEDB4"/>
    <w:rsid w:val="26087298"/>
    <w:rsid w:val="262CBE2D"/>
    <w:rsid w:val="262F0A7B"/>
    <w:rsid w:val="2634922C"/>
    <w:rsid w:val="265A46DD"/>
    <w:rsid w:val="266AB3DD"/>
    <w:rsid w:val="26738910"/>
    <w:rsid w:val="269B5C33"/>
    <w:rsid w:val="269D8E0E"/>
    <w:rsid w:val="26CCDF06"/>
    <w:rsid w:val="26D3DAF0"/>
    <w:rsid w:val="26E24DD8"/>
    <w:rsid w:val="26E3D9FF"/>
    <w:rsid w:val="26E879BB"/>
    <w:rsid w:val="26F9540C"/>
    <w:rsid w:val="2719B6F0"/>
    <w:rsid w:val="2739D9AD"/>
    <w:rsid w:val="275524AB"/>
    <w:rsid w:val="275621A6"/>
    <w:rsid w:val="27575E56"/>
    <w:rsid w:val="2769E5E8"/>
    <w:rsid w:val="276B8A84"/>
    <w:rsid w:val="276CD464"/>
    <w:rsid w:val="276E4E0C"/>
    <w:rsid w:val="278E19E4"/>
    <w:rsid w:val="2796C0CA"/>
    <w:rsid w:val="279B1388"/>
    <w:rsid w:val="279FF104"/>
    <w:rsid w:val="27A18D13"/>
    <w:rsid w:val="27C91E90"/>
    <w:rsid w:val="27DFB681"/>
    <w:rsid w:val="280EF468"/>
    <w:rsid w:val="2811BAC5"/>
    <w:rsid w:val="281C60BD"/>
    <w:rsid w:val="281E92F9"/>
    <w:rsid w:val="282D5D5C"/>
    <w:rsid w:val="2839D174"/>
    <w:rsid w:val="2882EE10"/>
    <w:rsid w:val="28862989"/>
    <w:rsid w:val="2897127C"/>
    <w:rsid w:val="28985D5E"/>
    <w:rsid w:val="289F2D33"/>
    <w:rsid w:val="28A20022"/>
    <w:rsid w:val="28A804EA"/>
    <w:rsid w:val="28AC576E"/>
    <w:rsid w:val="28AEB836"/>
    <w:rsid w:val="28B00187"/>
    <w:rsid w:val="28BCDC63"/>
    <w:rsid w:val="28D71986"/>
    <w:rsid w:val="28F4E121"/>
    <w:rsid w:val="28FF05F3"/>
    <w:rsid w:val="29074AA2"/>
    <w:rsid w:val="290EB884"/>
    <w:rsid w:val="2933E9C6"/>
    <w:rsid w:val="2936B40D"/>
    <w:rsid w:val="29413EEF"/>
    <w:rsid w:val="29485F5F"/>
    <w:rsid w:val="29526EB3"/>
    <w:rsid w:val="296ECA0B"/>
    <w:rsid w:val="29858B75"/>
    <w:rsid w:val="298B50FB"/>
    <w:rsid w:val="299D789B"/>
    <w:rsid w:val="29AADB6C"/>
    <w:rsid w:val="29CDF781"/>
    <w:rsid w:val="29D28637"/>
    <w:rsid w:val="29D3CF50"/>
    <w:rsid w:val="29E809F8"/>
    <w:rsid w:val="29F9C86A"/>
    <w:rsid w:val="2A1D12A5"/>
    <w:rsid w:val="2A444D0E"/>
    <w:rsid w:val="2A4461F3"/>
    <w:rsid w:val="2A51CBAE"/>
    <w:rsid w:val="2A7BCB76"/>
    <w:rsid w:val="2A7E8DEE"/>
    <w:rsid w:val="2A9ED366"/>
    <w:rsid w:val="2AAB363C"/>
    <w:rsid w:val="2AB3805E"/>
    <w:rsid w:val="2AB49891"/>
    <w:rsid w:val="2AC958B0"/>
    <w:rsid w:val="2AFC6954"/>
    <w:rsid w:val="2B0291A0"/>
    <w:rsid w:val="2B09A150"/>
    <w:rsid w:val="2B0A2835"/>
    <w:rsid w:val="2B2A2D1E"/>
    <w:rsid w:val="2B7E662A"/>
    <w:rsid w:val="2B8ECC15"/>
    <w:rsid w:val="2B9A4579"/>
    <w:rsid w:val="2B9C47E0"/>
    <w:rsid w:val="2BA64B13"/>
    <w:rsid w:val="2BA7A3CA"/>
    <w:rsid w:val="2BAE0544"/>
    <w:rsid w:val="2BD6F35B"/>
    <w:rsid w:val="2BD9142D"/>
    <w:rsid w:val="2BDE53E2"/>
    <w:rsid w:val="2C068C94"/>
    <w:rsid w:val="2C0D10A0"/>
    <w:rsid w:val="2C2573E4"/>
    <w:rsid w:val="2C364323"/>
    <w:rsid w:val="2C48E28C"/>
    <w:rsid w:val="2C74B7B0"/>
    <w:rsid w:val="2C777706"/>
    <w:rsid w:val="2C828661"/>
    <w:rsid w:val="2C83ADBF"/>
    <w:rsid w:val="2C841FD3"/>
    <w:rsid w:val="2C8E6649"/>
    <w:rsid w:val="2C9317D2"/>
    <w:rsid w:val="2CE3EDDE"/>
    <w:rsid w:val="2D066625"/>
    <w:rsid w:val="2D0D6ABF"/>
    <w:rsid w:val="2D2E0A6C"/>
    <w:rsid w:val="2D527407"/>
    <w:rsid w:val="2D53537B"/>
    <w:rsid w:val="2D5637B3"/>
    <w:rsid w:val="2D5E7165"/>
    <w:rsid w:val="2D85D27B"/>
    <w:rsid w:val="2D8606F4"/>
    <w:rsid w:val="2D90A18D"/>
    <w:rsid w:val="2DA2C16F"/>
    <w:rsid w:val="2DAE9D72"/>
    <w:rsid w:val="2DB0B41D"/>
    <w:rsid w:val="2DBBE257"/>
    <w:rsid w:val="2DCFAD59"/>
    <w:rsid w:val="2DD1A462"/>
    <w:rsid w:val="2DEF2AA2"/>
    <w:rsid w:val="2DF107FF"/>
    <w:rsid w:val="2E0A8EE5"/>
    <w:rsid w:val="2E26C16B"/>
    <w:rsid w:val="2E39C5CB"/>
    <w:rsid w:val="2E51C0D2"/>
    <w:rsid w:val="2E5C73B5"/>
    <w:rsid w:val="2E686447"/>
    <w:rsid w:val="2E704212"/>
    <w:rsid w:val="2E799019"/>
    <w:rsid w:val="2E8C50D0"/>
    <w:rsid w:val="2E974385"/>
    <w:rsid w:val="2E9A3693"/>
    <w:rsid w:val="2E9B04D1"/>
    <w:rsid w:val="2E9C5A97"/>
    <w:rsid w:val="2EAA843E"/>
    <w:rsid w:val="2EB3C58E"/>
    <w:rsid w:val="2EBD3C21"/>
    <w:rsid w:val="2EDFA390"/>
    <w:rsid w:val="2F0F4F40"/>
    <w:rsid w:val="2F25A79F"/>
    <w:rsid w:val="2F49F6F3"/>
    <w:rsid w:val="2F4FB250"/>
    <w:rsid w:val="2F548CC5"/>
    <w:rsid w:val="2F568183"/>
    <w:rsid w:val="2F5FB787"/>
    <w:rsid w:val="2F634980"/>
    <w:rsid w:val="2F6594A1"/>
    <w:rsid w:val="2F6E86C2"/>
    <w:rsid w:val="2F726F6F"/>
    <w:rsid w:val="2F881BAC"/>
    <w:rsid w:val="2F88ED34"/>
    <w:rsid w:val="2F8BD36D"/>
    <w:rsid w:val="2FA2CDB1"/>
    <w:rsid w:val="2FAF36B6"/>
    <w:rsid w:val="2FDA707D"/>
    <w:rsid w:val="2FF75B3C"/>
    <w:rsid w:val="3021C01F"/>
    <w:rsid w:val="302C1D42"/>
    <w:rsid w:val="30311C4C"/>
    <w:rsid w:val="30384492"/>
    <w:rsid w:val="305663E3"/>
    <w:rsid w:val="30720C7B"/>
    <w:rsid w:val="307A91E2"/>
    <w:rsid w:val="30A3B085"/>
    <w:rsid w:val="30A7F4D1"/>
    <w:rsid w:val="30BA8197"/>
    <w:rsid w:val="30BE220F"/>
    <w:rsid w:val="30C4D268"/>
    <w:rsid w:val="30CAD98E"/>
    <w:rsid w:val="30CD90A2"/>
    <w:rsid w:val="30DB5C51"/>
    <w:rsid w:val="3100262A"/>
    <w:rsid w:val="311E9E5B"/>
    <w:rsid w:val="315E4C7C"/>
    <w:rsid w:val="31A79BCE"/>
    <w:rsid w:val="31BDF05A"/>
    <w:rsid w:val="31C20EA0"/>
    <w:rsid w:val="31D056F1"/>
    <w:rsid w:val="31D76BD2"/>
    <w:rsid w:val="31F583CD"/>
    <w:rsid w:val="31F5D37C"/>
    <w:rsid w:val="3201448C"/>
    <w:rsid w:val="320DBBC4"/>
    <w:rsid w:val="3228ED09"/>
    <w:rsid w:val="322CBE26"/>
    <w:rsid w:val="32349057"/>
    <w:rsid w:val="32351890"/>
    <w:rsid w:val="3235CEC8"/>
    <w:rsid w:val="32393B8E"/>
    <w:rsid w:val="3239AE94"/>
    <w:rsid w:val="32490C82"/>
    <w:rsid w:val="324FC67D"/>
    <w:rsid w:val="32617560"/>
    <w:rsid w:val="326209FA"/>
    <w:rsid w:val="3262B0B1"/>
    <w:rsid w:val="328C50CB"/>
    <w:rsid w:val="3292E6D3"/>
    <w:rsid w:val="3297F6A1"/>
    <w:rsid w:val="32A7A789"/>
    <w:rsid w:val="32C1AC0C"/>
    <w:rsid w:val="32C256E3"/>
    <w:rsid w:val="32CE4EEF"/>
    <w:rsid w:val="32D192E6"/>
    <w:rsid w:val="32D55D62"/>
    <w:rsid w:val="32D6CF98"/>
    <w:rsid w:val="32D716D5"/>
    <w:rsid w:val="32D92A56"/>
    <w:rsid w:val="32F94031"/>
    <w:rsid w:val="331D3D44"/>
    <w:rsid w:val="332D6232"/>
    <w:rsid w:val="3337332D"/>
    <w:rsid w:val="333760E0"/>
    <w:rsid w:val="335BAB24"/>
    <w:rsid w:val="3364E224"/>
    <w:rsid w:val="336BA45D"/>
    <w:rsid w:val="337C7742"/>
    <w:rsid w:val="3396B021"/>
    <w:rsid w:val="339D3971"/>
    <w:rsid w:val="33B3055C"/>
    <w:rsid w:val="33CBCDB6"/>
    <w:rsid w:val="33D451DB"/>
    <w:rsid w:val="33F3ACE4"/>
    <w:rsid w:val="33F5C4A9"/>
    <w:rsid w:val="33FA1681"/>
    <w:rsid w:val="34088670"/>
    <w:rsid w:val="3408FDFE"/>
    <w:rsid w:val="3431DEFE"/>
    <w:rsid w:val="344CF217"/>
    <w:rsid w:val="346F41A2"/>
    <w:rsid w:val="348855CE"/>
    <w:rsid w:val="34894201"/>
    <w:rsid w:val="34926721"/>
    <w:rsid w:val="3498CBAF"/>
    <w:rsid w:val="34A90419"/>
    <w:rsid w:val="34ADC2E8"/>
    <w:rsid w:val="34B16118"/>
    <w:rsid w:val="34BB7319"/>
    <w:rsid w:val="34E6149D"/>
    <w:rsid w:val="34FB69EE"/>
    <w:rsid w:val="35100464"/>
    <w:rsid w:val="35299754"/>
    <w:rsid w:val="3538D55E"/>
    <w:rsid w:val="353C2AFA"/>
    <w:rsid w:val="35420934"/>
    <w:rsid w:val="3542C44E"/>
    <w:rsid w:val="354A74B1"/>
    <w:rsid w:val="3567D415"/>
    <w:rsid w:val="357BB4DF"/>
    <w:rsid w:val="35AAE1D7"/>
    <w:rsid w:val="35C77A66"/>
    <w:rsid w:val="35C7E199"/>
    <w:rsid w:val="35D51CDC"/>
    <w:rsid w:val="35EF4D6D"/>
    <w:rsid w:val="35F6BC13"/>
    <w:rsid w:val="35FA045E"/>
    <w:rsid w:val="3608D2FE"/>
    <w:rsid w:val="362F9D5E"/>
    <w:rsid w:val="36398E65"/>
    <w:rsid w:val="36450899"/>
    <w:rsid w:val="36681915"/>
    <w:rsid w:val="366A83DB"/>
    <w:rsid w:val="366C4085"/>
    <w:rsid w:val="367CFAB4"/>
    <w:rsid w:val="367F44C9"/>
    <w:rsid w:val="36804FE4"/>
    <w:rsid w:val="368147FB"/>
    <w:rsid w:val="3695115C"/>
    <w:rsid w:val="369810AD"/>
    <w:rsid w:val="369CA3BC"/>
    <w:rsid w:val="36B1CD96"/>
    <w:rsid w:val="36BB9563"/>
    <w:rsid w:val="36C78BED"/>
    <w:rsid w:val="36CCC1F2"/>
    <w:rsid w:val="36D53EB0"/>
    <w:rsid w:val="36E6D1D2"/>
    <w:rsid w:val="372A6989"/>
    <w:rsid w:val="3732AA52"/>
    <w:rsid w:val="373744FA"/>
    <w:rsid w:val="37444E5B"/>
    <w:rsid w:val="3765093C"/>
    <w:rsid w:val="3768736A"/>
    <w:rsid w:val="377DCC1E"/>
    <w:rsid w:val="3784609F"/>
    <w:rsid w:val="37941E35"/>
    <w:rsid w:val="379EC1D8"/>
    <w:rsid w:val="37A261F4"/>
    <w:rsid w:val="37AAF151"/>
    <w:rsid w:val="37B6D6DC"/>
    <w:rsid w:val="37C0CE7D"/>
    <w:rsid w:val="37C3DF19"/>
    <w:rsid w:val="37CA72FE"/>
    <w:rsid w:val="37E9D518"/>
    <w:rsid w:val="37FA7E92"/>
    <w:rsid w:val="3804E38E"/>
    <w:rsid w:val="380ABF2D"/>
    <w:rsid w:val="382FE2C6"/>
    <w:rsid w:val="383B2CA8"/>
    <w:rsid w:val="38582E2A"/>
    <w:rsid w:val="3880CBBF"/>
    <w:rsid w:val="389E26CE"/>
    <w:rsid w:val="38BBC294"/>
    <w:rsid w:val="38F9DB5E"/>
    <w:rsid w:val="3942DDE4"/>
    <w:rsid w:val="39679B5B"/>
    <w:rsid w:val="3977ABC8"/>
    <w:rsid w:val="3989A382"/>
    <w:rsid w:val="39910442"/>
    <w:rsid w:val="399A47C9"/>
    <w:rsid w:val="39AA01C3"/>
    <w:rsid w:val="39C4FC7D"/>
    <w:rsid w:val="39EF3749"/>
    <w:rsid w:val="39F18EF9"/>
    <w:rsid w:val="3A088460"/>
    <w:rsid w:val="3A10FEE4"/>
    <w:rsid w:val="3A36AF22"/>
    <w:rsid w:val="3A41570B"/>
    <w:rsid w:val="3A480A67"/>
    <w:rsid w:val="3A5137CE"/>
    <w:rsid w:val="3A535E73"/>
    <w:rsid w:val="3A7E5CFD"/>
    <w:rsid w:val="3A8C5155"/>
    <w:rsid w:val="3A8C8D52"/>
    <w:rsid w:val="3AA7293D"/>
    <w:rsid w:val="3AC61313"/>
    <w:rsid w:val="3AD4BED0"/>
    <w:rsid w:val="3AECE92B"/>
    <w:rsid w:val="3B0E74F8"/>
    <w:rsid w:val="3B0E9B91"/>
    <w:rsid w:val="3B169CDB"/>
    <w:rsid w:val="3B1EB8FE"/>
    <w:rsid w:val="3B24CE77"/>
    <w:rsid w:val="3B36903F"/>
    <w:rsid w:val="3B420AA9"/>
    <w:rsid w:val="3B713D9D"/>
    <w:rsid w:val="3B7B723F"/>
    <w:rsid w:val="3B93B8E8"/>
    <w:rsid w:val="3B968D26"/>
    <w:rsid w:val="3B9EC31E"/>
    <w:rsid w:val="3BA82C69"/>
    <w:rsid w:val="3BAEF33F"/>
    <w:rsid w:val="3BB11C7F"/>
    <w:rsid w:val="3BB26D15"/>
    <w:rsid w:val="3BB36C2E"/>
    <w:rsid w:val="3BB48C6F"/>
    <w:rsid w:val="3BBEE5E1"/>
    <w:rsid w:val="3BC1A5FA"/>
    <w:rsid w:val="3BE0804A"/>
    <w:rsid w:val="3BE49951"/>
    <w:rsid w:val="3BEE812E"/>
    <w:rsid w:val="3C05B938"/>
    <w:rsid w:val="3C32A521"/>
    <w:rsid w:val="3C4C4340"/>
    <w:rsid w:val="3C55F07D"/>
    <w:rsid w:val="3C57F105"/>
    <w:rsid w:val="3C5A585C"/>
    <w:rsid w:val="3C63C8B9"/>
    <w:rsid w:val="3C778E75"/>
    <w:rsid w:val="3C91164E"/>
    <w:rsid w:val="3CA6B5EA"/>
    <w:rsid w:val="3CA8CFD0"/>
    <w:rsid w:val="3CB5D260"/>
    <w:rsid w:val="3CCA9939"/>
    <w:rsid w:val="3CD74673"/>
    <w:rsid w:val="3CEC71CB"/>
    <w:rsid w:val="3CF398E6"/>
    <w:rsid w:val="3D009C74"/>
    <w:rsid w:val="3D01246B"/>
    <w:rsid w:val="3D08F19B"/>
    <w:rsid w:val="3D222AF2"/>
    <w:rsid w:val="3D4F2317"/>
    <w:rsid w:val="3D65BA91"/>
    <w:rsid w:val="3D66AA6E"/>
    <w:rsid w:val="3D6C0AB6"/>
    <w:rsid w:val="3D73D7CD"/>
    <w:rsid w:val="3D8AB611"/>
    <w:rsid w:val="3D9A55DD"/>
    <w:rsid w:val="3DB74035"/>
    <w:rsid w:val="3DBA8C31"/>
    <w:rsid w:val="3DC7D342"/>
    <w:rsid w:val="3DC9AE11"/>
    <w:rsid w:val="3DFA025E"/>
    <w:rsid w:val="3E013700"/>
    <w:rsid w:val="3E1D5418"/>
    <w:rsid w:val="3E242CBB"/>
    <w:rsid w:val="3E2FD839"/>
    <w:rsid w:val="3E302859"/>
    <w:rsid w:val="3E3359FC"/>
    <w:rsid w:val="3E3E2931"/>
    <w:rsid w:val="3E547363"/>
    <w:rsid w:val="3E681673"/>
    <w:rsid w:val="3E82BA5D"/>
    <w:rsid w:val="3E8C1D49"/>
    <w:rsid w:val="3E92E456"/>
    <w:rsid w:val="3E9B9721"/>
    <w:rsid w:val="3EB8F7F2"/>
    <w:rsid w:val="3EC03FEF"/>
    <w:rsid w:val="3ECEC0DC"/>
    <w:rsid w:val="3EDD0521"/>
    <w:rsid w:val="3EEEE57E"/>
    <w:rsid w:val="3EF20090"/>
    <w:rsid w:val="3F0780D0"/>
    <w:rsid w:val="3F16A994"/>
    <w:rsid w:val="3F18532D"/>
    <w:rsid w:val="3F240C2E"/>
    <w:rsid w:val="3F4836A0"/>
    <w:rsid w:val="3F65AC25"/>
    <w:rsid w:val="3F6ABFF1"/>
    <w:rsid w:val="3F8A440D"/>
    <w:rsid w:val="3F8EE59A"/>
    <w:rsid w:val="3F965772"/>
    <w:rsid w:val="3FA0441D"/>
    <w:rsid w:val="3FA549A0"/>
    <w:rsid w:val="3FA6F340"/>
    <w:rsid w:val="3FB103A4"/>
    <w:rsid w:val="3FBDF96E"/>
    <w:rsid w:val="4017ED0F"/>
    <w:rsid w:val="402CF089"/>
    <w:rsid w:val="402D98D2"/>
    <w:rsid w:val="403B3E04"/>
    <w:rsid w:val="40910853"/>
    <w:rsid w:val="409CAA3A"/>
    <w:rsid w:val="409D25D6"/>
    <w:rsid w:val="40A0A997"/>
    <w:rsid w:val="40A37E3F"/>
    <w:rsid w:val="40AD5E77"/>
    <w:rsid w:val="40BB9B37"/>
    <w:rsid w:val="40BBCD48"/>
    <w:rsid w:val="40C65051"/>
    <w:rsid w:val="40D02094"/>
    <w:rsid w:val="40DCC33C"/>
    <w:rsid w:val="40EB485C"/>
    <w:rsid w:val="40FB1219"/>
    <w:rsid w:val="40FCC4A6"/>
    <w:rsid w:val="40FF4A2E"/>
    <w:rsid w:val="412C02A9"/>
    <w:rsid w:val="4131D6F9"/>
    <w:rsid w:val="4157CD5F"/>
    <w:rsid w:val="4163D7D0"/>
    <w:rsid w:val="416A9101"/>
    <w:rsid w:val="41728C5F"/>
    <w:rsid w:val="4177C48B"/>
    <w:rsid w:val="41843C76"/>
    <w:rsid w:val="41ACE292"/>
    <w:rsid w:val="41C5DD71"/>
    <w:rsid w:val="41CDEEE1"/>
    <w:rsid w:val="41E05F60"/>
    <w:rsid w:val="41E7186D"/>
    <w:rsid w:val="41EBE950"/>
    <w:rsid w:val="41F2DF06"/>
    <w:rsid w:val="4214017A"/>
    <w:rsid w:val="42142C94"/>
    <w:rsid w:val="421BBAF2"/>
    <w:rsid w:val="422156FE"/>
    <w:rsid w:val="423B7094"/>
    <w:rsid w:val="42634925"/>
    <w:rsid w:val="426AEA8B"/>
    <w:rsid w:val="4274A143"/>
    <w:rsid w:val="4276FB90"/>
    <w:rsid w:val="4285B327"/>
    <w:rsid w:val="42924B60"/>
    <w:rsid w:val="42AD3D90"/>
    <w:rsid w:val="42AF7781"/>
    <w:rsid w:val="42B87AEF"/>
    <w:rsid w:val="42D986CC"/>
    <w:rsid w:val="42ED8405"/>
    <w:rsid w:val="42F1D4DA"/>
    <w:rsid w:val="42F931FF"/>
    <w:rsid w:val="431437DE"/>
    <w:rsid w:val="43193B19"/>
    <w:rsid w:val="431F8319"/>
    <w:rsid w:val="4343E9F1"/>
    <w:rsid w:val="4348A72E"/>
    <w:rsid w:val="4357787F"/>
    <w:rsid w:val="435F4E4C"/>
    <w:rsid w:val="4370B8D8"/>
    <w:rsid w:val="4380F8B3"/>
    <w:rsid w:val="4387A124"/>
    <w:rsid w:val="438A59A0"/>
    <w:rsid w:val="4395D7DB"/>
    <w:rsid w:val="4395FE79"/>
    <w:rsid w:val="43A99FB6"/>
    <w:rsid w:val="43AD906E"/>
    <w:rsid w:val="43BF4DD5"/>
    <w:rsid w:val="43C1D1F3"/>
    <w:rsid w:val="43D764CF"/>
    <w:rsid w:val="43DA1138"/>
    <w:rsid w:val="43E0D922"/>
    <w:rsid w:val="43E71ECA"/>
    <w:rsid w:val="43EA1BAD"/>
    <w:rsid w:val="43EC351A"/>
    <w:rsid w:val="43ED9443"/>
    <w:rsid w:val="43EE9721"/>
    <w:rsid w:val="43F9B91E"/>
    <w:rsid w:val="4415BEA1"/>
    <w:rsid w:val="442D2EDC"/>
    <w:rsid w:val="4435516C"/>
    <w:rsid w:val="443BFDE5"/>
    <w:rsid w:val="44425F90"/>
    <w:rsid w:val="4454FBDA"/>
    <w:rsid w:val="44587107"/>
    <w:rsid w:val="445B33EF"/>
    <w:rsid w:val="446A226D"/>
    <w:rsid w:val="446A4F9C"/>
    <w:rsid w:val="44788033"/>
    <w:rsid w:val="4479F834"/>
    <w:rsid w:val="447E2EFF"/>
    <w:rsid w:val="44846E3C"/>
    <w:rsid w:val="448476A1"/>
    <w:rsid w:val="44A740B1"/>
    <w:rsid w:val="44ABC8AA"/>
    <w:rsid w:val="44C52B4C"/>
    <w:rsid w:val="44CCAE66"/>
    <w:rsid w:val="451AD079"/>
    <w:rsid w:val="451F242B"/>
    <w:rsid w:val="4525C476"/>
    <w:rsid w:val="45273BD5"/>
    <w:rsid w:val="45393647"/>
    <w:rsid w:val="453BC2B3"/>
    <w:rsid w:val="454CE601"/>
    <w:rsid w:val="45541DFE"/>
    <w:rsid w:val="45668B2A"/>
    <w:rsid w:val="459A4695"/>
    <w:rsid w:val="45B51BF4"/>
    <w:rsid w:val="45B53C4F"/>
    <w:rsid w:val="45CCEE16"/>
    <w:rsid w:val="45D9B3BB"/>
    <w:rsid w:val="45DE128C"/>
    <w:rsid w:val="45E7B0D3"/>
    <w:rsid w:val="45F775C6"/>
    <w:rsid w:val="46085635"/>
    <w:rsid w:val="460FB453"/>
    <w:rsid w:val="461EE8D9"/>
    <w:rsid w:val="463EC855"/>
    <w:rsid w:val="46445486"/>
    <w:rsid w:val="46502793"/>
    <w:rsid w:val="4652268D"/>
    <w:rsid w:val="46555BC7"/>
    <w:rsid w:val="465F869F"/>
    <w:rsid w:val="46720D06"/>
    <w:rsid w:val="468AB309"/>
    <w:rsid w:val="469C1CFD"/>
    <w:rsid w:val="46C144E0"/>
    <w:rsid w:val="46D99670"/>
    <w:rsid w:val="46E2DC70"/>
    <w:rsid w:val="4728430A"/>
    <w:rsid w:val="47284FB6"/>
    <w:rsid w:val="4729BF6B"/>
    <w:rsid w:val="4736A7E9"/>
    <w:rsid w:val="473BA709"/>
    <w:rsid w:val="47457BC6"/>
    <w:rsid w:val="47515607"/>
    <w:rsid w:val="477D3EC8"/>
    <w:rsid w:val="4794C103"/>
    <w:rsid w:val="47A2D8C5"/>
    <w:rsid w:val="47B0817C"/>
    <w:rsid w:val="47C2843A"/>
    <w:rsid w:val="47CB06C4"/>
    <w:rsid w:val="47FB9145"/>
    <w:rsid w:val="480969EA"/>
    <w:rsid w:val="480F17F4"/>
    <w:rsid w:val="4836C9F0"/>
    <w:rsid w:val="484E4C87"/>
    <w:rsid w:val="48634204"/>
    <w:rsid w:val="48734DB3"/>
    <w:rsid w:val="488CF28D"/>
    <w:rsid w:val="48C6899D"/>
    <w:rsid w:val="48D051E2"/>
    <w:rsid w:val="48DF8284"/>
    <w:rsid w:val="48F3ED93"/>
    <w:rsid w:val="48F768DB"/>
    <w:rsid w:val="48FAB7C8"/>
    <w:rsid w:val="49026809"/>
    <w:rsid w:val="49054714"/>
    <w:rsid w:val="4908FC1A"/>
    <w:rsid w:val="4914108A"/>
    <w:rsid w:val="4920E46B"/>
    <w:rsid w:val="4926DB6B"/>
    <w:rsid w:val="493FD534"/>
    <w:rsid w:val="49436478"/>
    <w:rsid w:val="495E5848"/>
    <w:rsid w:val="4960089B"/>
    <w:rsid w:val="49717DAB"/>
    <w:rsid w:val="49746AFA"/>
    <w:rsid w:val="49C4A341"/>
    <w:rsid w:val="49F712AC"/>
    <w:rsid w:val="4A1C172E"/>
    <w:rsid w:val="4A4DE582"/>
    <w:rsid w:val="4A5CEF10"/>
    <w:rsid w:val="4A62CC3E"/>
    <w:rsid w:val="4A6FF3DB"/>
    <w:rsid w:val="4A7A46C2"/>
    <w:rsid w:val="4A7CC692"/>
    <w:rsid w:val="4AA5DFE8"/>
    <w:rsid w:val="4AC51D32"/>
    <w:rsid w:val="4AED2C21"/>
    <w:rsid w:val="4AFAE89F"/>
    <w:rsid w:val="4AFF81C7"/>
    <w:rsid w:val="4B1A7511"/>
    <w:rsid w:val="4B315326"/>
    <w:rsid w:val="4B4C4562"/>
    <w:rsid w:val="4B6421D7"/>
    <w:rsid w:val="4B68760F"/>
    <w:rsid w:val="4B848030"/>
    <w:rsid w:val="4BA6960F"/>
    <w:rsid w:val="4BA697DE"/>
    <w:rsid w:val="4BA9A830"/>
    <w:rsid w:val="4BC0BF3E"/>
    <w:rsid w:val="4BC7B546"/>
    <w:rsid w:val="4BCF81FB"/>
    <w:rsid w:val="4BE6A05F"/>
    <w:rsid w:val="4BF4D9E6"/>
    <w:rsid w:val="4C063F35"/>
    <w:rsid w:val="4C16E3A2"/>
    <w:rsid w:val="4C1EEFD8"/>
    <w:rsid w:val="4C222CD0"/>
    <w:rsid w:val="4C24EFA9"/>
    <w:rsid w:val="4C2FF78B"/>
    <w:rsid w:val="4C3FF5CE"/>
    <w:rsid w:val="4C63A5A1"/>
    <w:rsid w:val="4C6539B3"/>
    <w:rsid w:val="4C682DA6"/>
    <w:rsid w:val="4C68B44E"/>
    <w:rsid w:val="4C7F6D27"/>
    <w:rsid w:val="4C8E2350"/>
    <w:rsid w:val="4C8E42F4"/>
    <w:rsid w:val="4CBA6B2D"/>
    <w:rsid w:val="4CD9ACB7"/>
    <w:rsid w:val="4CEE96FB"/>
    <w:rsid w:val="4CF44B75"/>
    <w:rsid w:val="4CF73410"/>
    <w:rsid w:val="4D0DDD64"/>
    <w:rsid w:val="4D0F67DE"/>
    <w:rsid w:val="4D1387B1"/>
    <w:rsid w:val="4D37C374"/>
    <w:rsid w:val="4D383034"/>
    <w:rsid w:val="4D3889F6"/>
    <w:rsid w:val="4D3DDF79"/>
    <w:rsid w:val="4D3E7889"/>
    <w:rsid w:val="4D6FFABA"/>
    <w:rsid w:val="4D8AE213"/>
    <w:rsid w:val="4D8D6BCA"/>
    <w:rsid w:val="4DA1E521"/>
    <w:rsid w:val="4DB50822"/>
    <w:rsid w:val="4DBB46F1"/>
    <w:rsid w:val="4DC6161D"/>
    <w:rsid w:val="4DCB05BC"/>
    <w:rsid w:val="4DCE7510"/>
    <w:rsid w:val="4DE3FA7F"/>
    <w:rsid w:val="4DF48987"/>
    <w:rsid w:val="4E02E580"/>
    <w:rsid w:val="4E047A21"/>
    <w:rsid w:val="4E1F64B7"/>
    <w:rsid w:val="4E31E5BB"/>
    <w:rsid w:val="4E547D69"/>
    <w:rsid w:val="4E606EF0"/>
    <w:rsid w:val="4E644CFD"/>
    <w:rsid w:val="4E66F237"/>
    <w:rsid w:val="4E722CFB"/>
    <w:rsid w:val="4E868EA2"/>
    <w:rsid w:val="4EA37E7D"/>
    <w:rsid w:val="4EB9D6F4"/>
    <w:rsid w:val="4EC32BA0"/>
    <w:rsid w:val="4ED01DFA"/>
    <w:rsid w:val="4EFB1A90"/>
    <w:rsid w:val="4F18F325"/>
    <w:rsid w:val="4F34ABD3"/>
    <w:rsid w:val="4F3CAF99"/>
    <w:rsid w:val="4F3D298C"/>
    <w:rsid w:val="4F628207"/>
    <w:rsid w:val="4F64EEA5"/>
    <w:rsid w:val="4F65B622"/>
    <w:rsid w:val="4F669E01"/>
    <w:rsid w:val="4F7D6302"/>
    <w:rsid w:val="4F7DB571"/>
    <w:rsid w:val="4F8399C4"/>
    <w:rsid w:val="4F8B2045"/>
    <w:rsid w:val="4F9B225C"/>
    <w:rsid w:val="4F9CB201"/>
    <w:rsid w:val="4FA958FC"/>
    <w:rsid w:val="4FB3D2BB"/>
    <w:rsid w:val="4FB888E5"/>
    <w:rsid w:val="4FBBD464"/>
    <w:rsid w:val="4FC16351"/>
    <w:rsid w:val="4FC5DF2D"/>
    <w:rsid w:val="4FCA0CBF"/>
    <w:rsid w:val="4FE86138"/>
    <w:rsid w:val="4FEF28BC"/>
    <w:rsid w:val="4FF11147"/>
    <w:rsid w:val="4FF7B5C4"/>
    <w:rsid w:val="5005A3E3"/>
    <w:rsid w:val="5006F19F"/>
    <w:rsid w:val="500F02C5"/>
    <w:rsid w:val="502E5046"/>
    <w:rsid w:val="503F7FD3"/>
    <w:rsid w:val="50418FFB"/>
    <w:rsid w:val="50446E8E"/>
    <w:rsid w:val="5050DBF9"/>
    <w:rsid w:val="509CFB9C"/>
    <w:rsid w:val="509F6526"/>
    <w:rsid w:val="50B19402"/>
    <w:rsid w:val="50B1B9DD"/>
    <w:rsid w:val="50C19937"/>
    <w:rsid w:val="50C45C27"/>
    <w:rsid w:val="50E6DAF4"/>
    <w:rsid w:val="5126FDBB"/>
    <w:rsid w:val="5128A14E"/>
    <w:rsid w:val="513B11A0"/>
    <w:rsid w:val="514EAA9A"/>
    <w:rsid w:val="515601EF"/>
    <w:rsid w:val="51615824"/>
    <w:rsid w:val="517D9995"/>
    <w:rsid w:val="518FB0FC"/>
    <w:rsid w:val="51954929"/>
    <w:rsid w:val="519F6E72"/>
    <w:rsid w:val="51A72E80"/>
    <w:rsid w:val="51AEDCFD"/>
    <w:rsid w:val="51B131C2"/>
    <w:rsid w:val="51C4A0E6"/>
    <w:rsid w:val="51CAA366"/>
    <w:rsid w:val="51D480A9"/>
    <w:rsid w:val="51EFCD5E"/>
    <w:rsid w:val="5202A3C3"/>
    <w:rsid w:val="523F9C3C"/>
    <w:rsid w:val="52413E4F"/>
    <w:rsid w:val="524BF4BE"/>
    <w:rsid w:val="525FBD99"/>
    <w:rsid w:val="5263324A"/>
    <w:rsid w:val="5269E22A"/>
    <w:rsid w:val="526C817A"/>
    <w:rsid w:val="527B022A"/>
    <w:rsid w:val="52802AA7"/>
    <w:rsid w:val="52831530"/>
    <w:rsid w:val="52ADDE87"/>
    <w:rsid w:val="52CCC345"/>
    <w:rsid w:val="52CE16F3"/>
    <w:rsid w:val="52D676C7"/>
    <w:rsid w:val="53234F2D"/>
    <w:rsid w:val="532833FC"/>
    <w:rsid w:val="532DAE04"/>
    <w:rsid w:val="533B98B8"/>
    <w:rsid w:val="5348A2BA"/>
    <w:rsid w:val="5357015D"/>
    <w:rsid w:val="535A9392"/>
    <w:rsid w:val="536C9B18"/>
    <w:rsid w:val="5372E94A"/>
    <w:rsid w:val="53769D60"/>
    <w:rsid w:val="538E2CED"/>
    <w:rsid w:val="53B6035E"/>
    <w:rsid w:val="53C37A8E"/>
    <w:rsid w:val="53CA36D1"/>
    <w:rsid w:val="53CE5821"/>
    <w:rsid w:val="53E3B956"/>
    <w:rsid w:val="53E7E558"/>
    <w:rsid w:val="53EBD5AE"/>
    <w:rsid w:val="53EEA8DA"/>
    <w:rsid w:val="53FF0084"/>
    <w:rsid w:val="540B71A9"/>
    <w:rsid w:val="54190596"/>
    <w:rsid w:val="5444FEAC"/>
    <w:rsid w:val="54528E3C"/>
    <w:rsid w:val="545FC7BF"/>
    <w:rsid w:val="547515A9"/>
    <w:rsid w:val="54780479"/>
    <w:rsid w:val="547DD081"/>
    <w:rsid w:val="54901EFD"/>
    <w:rsid w:val="5498F0D2"/>
    <w:rsid w:val="550650DF"/>
    <w:rsid w:val="55248B25"/>
    <w:rsid w:val="552B767E"/>
    <w:rsid w:val="556519A6"/>
    <w:rsid w:val="556521A2"/>
    <w:rsid w:val="55710954"/>
    <w:rsid w:val="557A6907"/>
    <w:rsid w:val="559372A5"/>
    <w:rsid w:val="5594FC18"/>
    <w:rsid w:val="55B7AE49"/>
    <w:rsid w:val="55BE8630"/>
    <w:rsid w:val="55D1634E"/>
    <w:rsid w:val="55D50BD5"/>
    <w:rsid w:val="55D550AF"/>
    <w:rsid w:val="55DB9724"/>
    <w:rsid w:val="55DC5250"/>
    <w:rsid w:val="55DE3D39"/>
    <w:rsid w:val="55EA4F42"/>
    <w:rsid w:val="55F6A039"/>
    <w:rsid w:val="560CE296"/>
    <w:rsid w:val="5630C1A7"/>
    <w:rsid w:val="563B63AC"/>
    <w:rsid w:val="564EB413"/>
    <w:rsid w:val="56558C86"/>
    <w:rsid w:val="56775C63"/>
    <w:rsid w:val="56903A4A"/>
    <w:rsid w:val="56C5FE20"/>
    <w:rsid w:val="56DCF8D9"/>
    <w:rsid w:val="56E2D541"/>
    <w:rsid w:val="56E91C4F"/>
    <w:rsid w:val="56F62BF7"/>
    <w:rsid w:val="56F77158"/>
    <w:rsid w:val="5723B250"/>
    <w:rsid w:val="572F8042"/>
    <w:rsid w:val="5739D8BC"/>
    <w:rsid w:val="574D62A0"/>
    <w:rsid w:val="57816401"/>
    <w:rsid w:val="5788FED6"/>
    <w:rsid w:val="578DA6C8"/>
    <w:rsid w:val="57A5B86E"/>
    <w:rsid w:val="57BBCEB6"/>
    <w:rsid w:val="57BC8C42"/>
    <w:rsid w:val="57D168E7"/>
    <w:rsid w:val="57E60615"/>
    <w:rsid w:val="57F3DCAB"/>
    <w:rsid w:val="58052DBE"/>
    <w:rsid w:val="58155F9D"/>
    <w:rsid w:val="5815A5D5"/>
    <w:rsid w:val="582A918B"/>
    <w:rsid w:val="582C109B"/>
    <w:rsid w:val="58342990"/>
    <w:rsid w:val="58388909"/>
    <w:rsid w:val="583DA81C"/>
    <w:rsid w:val="583EE31A"/>
    <w:rsid w:val="584361BB"/>
    <w:rsid w:val="586521FC"/>
    <w:rsid w:val="58713F3F"/>
    <w:rsid w:val="589037FD"/>
    <w:rsid w:val="5893669E"/>
    <w:rsid w:val="58B83213"/>
    <w:rsid w:val="58BCB14E"/>
    <w:rsid w:val="58C2094D"/>
    <w:rsid w:val="58D29445"/>
    <w:rsid w:val="58DAAF08"/>
    <w:rsid w:val="58E63BE1"/>
    <w:rsid w:val="58E7128F"/>
    <w:rsid w:val="58F9387A"/>
    <w:rsid w:val="59095E2C"/>
    <w:rsid w:val="5911345E"/>
    <w:rsid w:val="59191D67"/>
    <w:rsid w:val="592CA13A"/>
    <w:rsid w:val="59505005"/>
    <w:rsid w:val="5952CAC5"/>
    <w:rsid w:val="5959CAB3"/>
    <w:rsid w:val="598A23AA"/>
    <w:rsid w:val="59A1EB34"/>
    <w:rsid w:val="59B82ADF"/>
    <w:rsid w:val="59C86400"/>
    <w:rsid w:val="59F600CE"/>
    <w:rsid w:val="59FCCFBC"/>
    <w:rsid w:val="59FFA58C"/>
    <w:rsid w:val="5A0428E2"/>
    <w:rsid w:val="5A043AEF"/>
    <w:rsid w:val="5A1197A6"/>
    <w:rsid w:val="5A13D05E"/>
    <w:rsid w:val="5A39F30E"/>
    <w:rsid w:val="5A44255D"/>
    <w:rsid w:val="5A44EC15"/>
    <w:rsid w:val="5A4E1F23"/>
    <w:rsid w:val="5A73E280"/>
    <w:rsid w:val="5A7EA136"/>
    <w:rsid w:val="5A86D128"/>
    <w:rsid w:val="5A99A3A3"/>
    <w:rsid w:val="5ACA24D9"/>
    <w:rsid w:val="5ADAC17B"/>
    <w:rsid w:val="5AE0E94A"/>
    <w:rsid w:val="5AE368A9"/>
    <w:rsid w:val="5AE9ACCD"/>
    <w:rsid w:val="5B029245"/>
    <w:rsid w:val="5B02D4EB"/>
    <w:rsid w:val="5B0A19F5"/>
    <w:rsid w:val="5B0A7601"/>
    <w:rsid w:val="5B24C9DF"/>
    <w:rsid w:val="5B31794D"/>
    <w:rsid w:val="5B402427"/>
    <w:rsid w:val="5B601CC5"/>
    <w:rsid w:val="5B7212FB"/>
    <w:rsid w:val="5B7A3912"/>
    <w:rsid w:val="5B8B3B3F"/>
    <w:rsid w:val="5BABEBAB"/>
    <w:rsid w:val="5BB6677A"/>
    <w:rsid w:val="5BCFFF8B"/>
    <w:rsid w:val="5BDA26FB"/>
    <w:rsid w:val="5BF04558"/>
    <w:rsid w:val="5BF22AFC"/>
    <w:rsid w:val="5BF6C502"/>
    <w:rsid w:val="5BFEE173"/>
    <w:rsid w:val="5C09C319"/>
    <w:rsid w:val="5C0F1835"/>
    <w:rsid w:val="5C21FD62"/>
    <w:rsid w:val="5C25F1D2"/>
    <w:rsid w:val="5C29E40A"/>
    <w:rsid w:val="5C49663F"/>
    <w:rsid w:val="5C4F399C"/>
    <w:rsid w:val="5C95AE1C"/>
    <w:rsid w:val="5CCD112B"/>
    <w:rsid w:val="5CDE8476"/>
    <w:rsid w:val="5CFCC453"/>
    <w:rsid w:val="5CFD39AE"/>
    <w:rsid w:val="5D22714F"/>
    <w:rsid w:val="5D26211B"/>
    <w:rsid w:val="5D30029D"/>
    <w:rsid w:val="5D3F79CC"/>
    <w:rsid w:val="5D8F67DA"/>
    <w:rsid w:val="5D925775"/>
    <w:rsid w:val="5DAB045A"/>
    <w:rsid w:val="5DB86D06"/>
    <w:rsid w:val="5DBACE42"/>
    <w:rsid w:val="5DC0446E"/>
    <w:rsid w:val="5DE44002"/>
    <w:rsid w:val="5E05A832"/>
    <w:rsid w:val="5E08DA3B"/>
    <w:rsid w:val="5E1AABB8"/>
    <w:rsid w:val="5E207CF8"/>
    <w:rsid w:val="5E21BBE5"/>
    <w:rsid w:val="5E2ABCF4"/>
    <w:rsid w:val="5E3AE79F"/>
    <w:rsid w:val="5E3F3821"/>
    <w:rsid w:val="5E4BF3EF"/>
    <w:rsid w:val="5E58F27B"/>
    <w:rsid w:val="5E5AA8F3"/>
    <w:rsid w:val="5E5CA47E"/>
    <w:rsid w:val="5E6DE28C"/>
    <w:rsid w:val="5E70CB4F"/>
    <w:rsid w:val="5E7ECC6F"/>
    <w:rsid w:val="5E88D424"/>
    <w:rsid w:val="5E8A500C"/>
    <w:rsid w:val="5EA67375"/>
    <w:rsid w:val="5EAADCA3"/>
    <w:rsid w:val="5EC76380"/>
    <w:rsid w:val="5EC85188"/>
    <w:rsid w:val="5ECC72A5"/>
    <w:rsid w:val="5ED3C094"/>
    <w:rsid w:val="5F09AB2E"/>
    <w:rsid w:val="5F30A43D"/>
    <w:rsid w:val="5F3C8E1F"/>
    <w:rsid w:val="5F667C93"/>
    <w:rsid w:val="5F6BD4DF"/>
    <w:rsid w:val="5F7A08C3"/>
    <w:rsid w:val="5FBD61F8"/>
    <w:rsid w:val="5FD8108B"/>
    <w:rsid w:val="5FE9A399"/>
    <w:rsid w:val="5FEB5DDF"/>
    <w:rsid w:val="6027AE1B"/>
    <w:rsid w:val="6036B7C7"/>
    <w:rsid w:val="6037A8DC"/>
    <w:rsid w:val="604D31A5"/>
    <w:rsid w:val="60574D81"/>
    <w:rsid w:val="60593521"/>
    <w:rsid w:val="60678198"/>
    <w:rsid w:val="607050D6"/>
    <w:rsid w:val="6089BBA9"/>
    <w:rsid w:val="608FEDC5"/>
    <w:rsid w:val="609B1D30"/>
    <w:rsid w:val="609E69BE"/>
    <w:rsid w:val="60C30827"/>
    <w:rsid w:val="60CF684E"/>
    <w:rsid w:val="6105E70E"/>
    <w:rsid w:val="611AAAA7"/>
    <w:rsid w:val="611F0DD7"/>
    <w:rsid w:val="614601F0"/>
    <w:rsid w:val="614AED88"/>
    <w:rsid w:val="6151BCF0"/>
    <w:rsid w:val="6153E6A8"/>
    <w:rsid w:val="6173D360"/>
    <w:rsid w:val="617D20F5"/>
    <w:rsid w:val="61A83FE3"/>
    <w:rsid w:val="61AE4C43"/>
    <w:rsid w:val="61BAA2C5"/>
    <w:rsid w:val="61E1D56D"/>
    <w:rsid w:val="61E856FE"/>
    <w:rsid w:val="621C026A"/>
    <w:rsid w:val="6227D742"/>
    <w:rsid w:val="6239CE7A"/>
    <w:rsid w:val="62530081"/>
    <w:rsid w:val="62647D1D"/>
    <w:rsid w:val="626AC297"/>
    <w:rsid w:val="62AC3429"/>
    <w:rsid w:val="62C40108"/>
    <w:rsid w:val="62E34088"/>
    <w:rsid w:val="6301BBE6"/>
    <w:rsid w:val="63023E74"/>
    <w:rsid w:val="630E5E4B"/>
    <w:rsid w:val="6310E30D"/>
    <w:rsid w:val="631D06E5"/>
    <w:rsid w:val="6320574F"/>
    <w:rsid w:val="6340A1F5"/>
    <w:rsid w:val="6340F8BE"/>
    <w:rsid w:val="63427265"/>
    <w:rsid w:val="63482952"/>
    <w:rsid w:val="638D5237"/>
    <w:rsid w:val="63A4E987"/>
    <w:rsid w:val="63ACACDC"/>
    <w:rsid w:val="63AE926A"/>
    <w:rsid w:val="63C5CE1A"/>
    <w:rsid w:val="63D6697D"/>
    <w:rsid w:val="63D85FDB"/>
    <w:rsid w:val="63DD8B10"/>
    <w:rsid w:val="63F3EDC2"/>
    <w:rsid w:val="6439A6EA"/>
    <w:rsid w:val="643BB29C"/>
    <w:rsid w:val="644CC2E3"/>
    <w:rsid w:val="64545BD1"/>
    <w:rsid w:val="6457BADB"/>
    <w:rsid w:val="6475BE71"/>
    <w:rsid w:val="6491C650"/>
    <w:rsid w:val="64996371"/>
    <w:rsid w:val="649B3E85"/>
    <w:rsid w:val="64A6CCEE"/>
    <w:rsid w:val="64AEE6E0"/>
    <w:rsid w:val="64BE1839"/>
    <w:rsid w:val="64CF1103"/>
    <w:rsid w:val="64E553B0"/>
    <w:rsid w:val="64FD2C2A"/>
    <w:rsid w:val="650D05AA"/>
    <w:rsid w:val="6514176B"/>
    <w:rsid w:val="65306582"/>
    <w:rsid w:val="65462D18"/>
    <w:rsid w:val="6546B82B"/>
    <w:rsid w:val="6555CB96"/>
    <w:rsid w:val="6567D826"/>
    <w:rsid w:val="65781466"/>
    <w:rsid w:val="65950B2D"/>
    <w:rsid w:val="65A7B858"/>
    <w:rsid w:val="65B99F76"/>
    <w:rsid w:val="65C1CA08"/>
    <w:rsid w:val="65E2EAA4"/>
    <w:rsid w:val="65EECC7E"/>
    <w:rsid w:val="6616A057"/>
    <w:rsid w:val="661E5349"/>
    <w:rsid w:val="66337B85"/>
    <w:rsid w:val="6636421A"/>
    <w:rsid w:val="6653AA23"/>
    <w:rsid w:val="6656431F"/>
    <w:rsid w:val="666F0029"/>
    <w:rsid w:val="66722A17"/>
    <w:rsid w:val="66811E1D"/>
    <w:rsid w:val="668981F4"/>
    <w:rsid w:val="668EF78A"/>
    <w:rsid w:val="669702CA"/>
    <w:rsid w:val="6698ABC6"/>
    <w:rsid w:val="66B7580B"/>
    <w:rsid w:val="66C54669"/>
    <w:rsid w:val="66E1073E"/>
    <w:rsid w:val="66E4A31A"/>
    <w:rsid w:val="66FC5674"/>
    <w:rsid w:val="67097421"/>
    <w:rsid w:val="6710ECEA"/>
    <w:rsid w:val="671818AB"/>
    <w:rsid w:val="672B7B00"/>
    <w:rsid w:val="67357100"/>
    <w:rsid w:val="674471DC"/>
    <w:rsid w:val="6750318C"/>
    <w:rsid w:val="6768661B"/>
    <w:rsid w:val="67699BF3"/>
    <w:rsid w:val="67702C6D"/>
    <w:rsid w:val="679C9C33"/>
    <w:rsid w:val="67B35A46"/>
    <w:rsid w:val="67B57F4C"/>
    <w:rsid w:val="67B7341A"/>
    <w:rsid w:val="67BEAE4E"/>
    <w:rsid w:val="67D69BE2"/>
    <w:rsid w:val="67EE38E2"/>
    <w:rsid w:val="67F29471"/>
    <w:rsid w:val="68069462"/>
    <w:rsid w:val="6821CA60"/>
    <w:rsid w:val="684055A4"/>
    <w:rsid w:val="68526FCF"/>
    <w:rsid w:val="6855A33E"/>
    <w:rsid w:val="68639986"/>
    <w:rsid w:val="687AEC84"/>
    <w:rsid w:val="687CD959"/>
    <w:rsid w:val="68A4BE8B"/>
    <w:rsid w:val="68BFCECB"/>
    <w:rsid w:val="68C36A0B"/>
    <w:rsid w:val="68C43308"/>
    <w:rsid w:val="68C9CDD2"/>
    <w:rsid w:val="68DD4A14"/>
    <w:rsid w:val="6936D653"/>
    <w:rsid w:val="6941C9F1"/>
    <w:rsid w:val="694A55CE"/>
    <w:rsid w:val="694BBF4D"/>
    <w:rsid w:val="6968373C"/>
    <w:rsid w:val="698567B5"/>
    <w:rsid w:val="698E0E01"/>
    <w:rsid w:val="6997400C"/>
    <w:rsid w:val="69B7758A"/>
    <w:rsid w:val="69C444E3"/>
    <w:rsid w:val="69D0B049"/>
    <w:rsid w:val="69DFB2DA"/>
    <w:rsid w:val="6A0D8338"/>
    <w:rsid w:val="6A102E56"/>
    <w:rsid w:val="6A41FAB0"/>
    <w:rsid w:val="6A44B134"/>
    <w:rsid w:val="6A47BBE2"/>
    <w:rsid w:val="6A496227"/>
    <w:rsid w:val="6A54C7A5"/>
    <w:rsid w:val="6A599AF2"/>
    <w:rsid w:val="6A5DDBE1"/>
    <w:rsid w:val="6A9113AC"/>
    <w:rsid w:val="6A98068C"/>
    <w:rsid w:val="6ABD47BD"/>
    <w:rsid w:val="6AC90C0E"/>
    <w:rsid w:val="6AD1F6C7"/>
    <w:rsid w:val="6AD95D2A"/>
    <w:rsid w:val="6AF4E181"/>
    <w:rsid w:val="6B0F6D9E"/>
    <w:rsid w:val="6B1CB8E2"/>
    <w:rsid w:val="6B1D8F04"/>
    <w:rsid w:val="6B5E9785"/>
    <w:rsid w:val="6B6F5C10"/>
    <w:rsid w:val="6B728203"/>
    <w:rsid w:val="6B7E2174"/>
    <w:rsid w:val="6B88D158"/>
    <w:rsid w:val="6B8C0070"/>
    <w:rsid w:val="6BA450B3"/>
    <w:rsid w:val="6BCF2E02"/>
    <w:rsid w:val="6BEC4584"/>
    <w:rsid w:val="6BF41C4F"/>
    <w:rsid w:val="6C017CC9"/>
    <w:rsid w:val="6C21F3B2"/>
    <w:rsid w:val="6C22467D"/>
    <w:rsid w:val="6C31DC50"/>
    <w:rsid w:val="6C44CEC7"/>
    <w:rsid w:val="6C56C8F1"/>
    <w:rsid w:val="6C82785B"/>
    <w:rsid w:val="6C875083"/>
    <w:rsid w:val="6C9B1654"/>
    <w:rsid w:val="6C9CC179"/>
    <w:rsid w:val="6CA45C3D"/>
    <w:rsid w:val="6CAB1E3F"/>
    <w:rsid w:val="6CBA74B8"/>
    <w:rsid w:val="6CBC13FB"/>
    <w:rsid w:val="6CC6AFDC"/>
    <w:rsid w:val="6CD154CB"/>
    <w:rsid w:val="6CE4467A"/>
    <w:rsid w:val="6CF21C00"/>
    <w:rsid w:val="6CFA0330"/>
    <w:rsid w:val="6CFF12C0"/>
    <w:rsid w:val="6D09C06B"/>
    <w:rsid w:val="6D1BB3F7"/>
    <w:rsid w:val="6D1FE47F"/>
    <w:rsid w:val="6D39084A"/>
    <w:rsid w:val="6D9D9CD1"/>
    <w:rsid w:val="6DAFD111"/>
    <w:rsid w:val="6DBBB7EA"/>
    <w:rsid w:val="6DE307C6"/>
    <w:rsid w:val="6DF6F3F2"/>
    <w:rsid w:val="6DFF8D27"/>
    <w:rsid w:val="6E00A32A"/>
    <w:rsid w:val="6E1BD491"/>
    <w:rsid w:val="6E208ED1"/>
    <w:rsid w:val="6E2F7BEE"/>
    <w:rsid w:val="6E36DCC2"/>
    <w:rsid w:val="6E4958B9"/>
    <w:rsid w:val="6E51ABC9"/>
    <w:rsid w:val="6E749FC9"/>
    <w:rsid w:val="6E7A4CF3"/>
    <w:rsid w:val="6E8CE229"/>
    <w:rsid w:val="6E8F38D4"/>
    <w:rsid w:val="6EA71323"/>
    <w:rsid w:val="6EB96702"/>
    <w:rsid w:val="6EBE9189"/>
    <w:rsid w:val="6EC9B81A"/>
    <w:rsid w:val="6EDFFBEE"/>
    <w:rsid w:val="6EE2E76F"/>
    <w:rsid w:val="6EE738A2"/>
    <w:rsid w:val="6F08C349"/>
    <w:rsid w:val="6F1A7F6D"/>
    <w:rsid w:val="6F24AAFA"/>
    <w:rsid w:val="6F45BDF8"/>
    <w:rsid w:val="6F551397"/>
    <w:rsid w:val="6F6AE436"/>
    <w:rsid w:val="6F78AE82"/>
    <w:rsid w:val="6F896419"/>
    <w:rsid w:val="6F9370BC"/>
    <w:rsid w:val="6FA3ACDB"/>
    <w:rsid w:val="6FCFDEDE"/>
    <w:rsid w:val="6FE4DAB0"/>
    <w:rsid w:val="6FF89686"/>
    <w:rsid w:val="7019E979"/>
    <w:rsid w:val="70362EB5"/>
    <w:rsid w:val="705E0BA9"/>
    <w:rsid w:val="7064847F"/>
    <w:rsid w:val="70AAED01"/>
    <w:rsid w:val="70AC35F4"/>
    <w:rsid w:val="70B7395C"/>
    <w:rsid w:val="70B9AA1A"/>
    <w:rsid w:val="70BA0EF7"/>
    <w:rsid w:val="70BC0BC7"/>
    <w:rsid w:val="70C23FF3"/>
    <w:rsid w:val="70D06734"/>
    <w:rsid w:val="70DDD2DE"/>
    <w:rsid w:val="70E09FEA"/>
    <w:rsid w:val="70E660E5"/>
    <w:rsid w:val="70FCDE9A"/>
    <w:rsid w:val="7102F07F"/>
    <w:rsid w:val="710641BA"/>
    <w:rsid w:val="71129266"/>
    <w:rsid w:val="71133716"/>
    <w:rsid w:val="711D064B"/>
    <w:rsid w:val="71276E3D"/>
    <w:rsid w:val="712D6317"/>
    <w:rsid w:val="715442F2"/>
    <w:rsid w:val="71673617"/>
    <w:rsid w:val="718D917C"/>
    <w:rsid w:val="719623B3"/>
    <w:rsid w:val="71CF0AA5"/>
    <w:rsid w:val="71D08F56"/>
    <w:rsid w:val="71E8A8FC"/>
    <w:rsid w:val="72030D76"/>
    <w:rsid w:val="722118AC"/>
    <w:rsid w:val="72263352"/>
    <w:rsid w:val="723BB785"/>
    <w:rsid w:val="724AE871"/>
    <w:rsid w:val="72579800"/>
    <w:rsid w:val="72583135"/>
    <w:rsid w:val="726762C3"/>
    <w:rsid w:val="726D3706"/>
    <w:rsid w:val="728D1A3E"/>
    <w:rsid w:val="728E8489"/>
    <w:rsid w:val="72980CC7"/>
    <w:rsid w:val="72A7FD66"/>
    <w:rsid w:val="72C76F5B"/>
    <w:rsid w:val="72E545A2"/>
    <w:rsid w:val="72E6DC74"/>
    <w:rsid w:val="72F2D52B"/>
    <w:rsid w:val="732777A6"/>
    <w:rsid w:val="734B227D"/>
    <w:rsid w:val="734F6C85"/>
    <w:rsid w:val="7353D83F"/>
    <w:rsid w:val="73564EA3"/>
    <w:rsid w:val="7399EE4A"/>
    <w:rsid w:val="73ADF56B"/>
    <w:rsid w:val="73AED21D"/>
    <w:rsid w:val="73CF61D0"/>
    <w:rsid w:val="73DB3704"/>
    <w:rsid w:val="740E4774"/>
    <w:rsid w:val="7439AA43"/>
    <w:rsid w:val="743E3F08"/>
    <w:rsid w:val="745A0BBD"/>
    <w:rsid w:val="745CBE9E"/>
    <w:rsid w:val="745DF785"/>
    <w:rsid w:val="74878711"/>
    <w:rsid w:val="7497C293"/>
    <w:rsid w:val="74AACFAE"/>
    <w:rsid w:val="74B08A3F"/>
    <w:rsid w:val="74B127E0"/>
    <w:rsid w:val="74BA6496"/>
    <w:rsid w:val="74BD2184"/>
    <w:rsid w:val="74CDB3E2"/>
    <w:rsid w:val="74DA2582"/>
    <w:rsid w:val="750F7A26"/>
    <w:rsid w:val="7521C500"/>
    <w:rsid w:val="753D2E84"/>
    <w:rsid w:val="7542EC0B"/>
    <w:rsid w:val="75AE3229"/>
    <w:rsid w:val="75B1B268"/>
    <w:rsid w:val="75BD57F7"/>
    <w:rsid w:val="75C0F643"/>
    <w:rsid w:val="75C95815"/>
    <w:rsid w:val="75CA329C"/>
    <w:rsid w:val="75D7A459"/>
    <w:rsid w:val="75E18EE5"/>
    <w:rsid w:val="75E919CE"/>
    <w:rsid w:val="760CFD0E"/>
    <w:rsid w:val="761CD9DA"/>
    <w:rsid w:val="761D21F4"/>
    <w:rsid w:val="7639BE69"/>
    <w:rsid w:val="76406750"/>
    <w:rsid w:val="76487395"/>
    <w:rsid w:val="764C55C0"/>
    <w:rsid w:val="7676B1E4"/>
    <w:rsid w:val="767FC67D"/>
    <w:rsid w:val="76C6DB88"/>
    <w:rsid w:val="76D351D7"/>
    <w:rsid w:val="76DA3539"/>
    <w:rsid w:val="76E2CA58"/>
    <w:rsid w:val="76FFCB2D"/>
    <w:rsid w:val="7702EC04"/>
    <w:rsid w:val="7705F753"/>
    <w:rsid w:val="770DF8C3"/>
    <w:rsid w:val="77117C77"/>
    <w:rsid w:val="7715DB88"/>
    <w:rsid w:val="771F6CDF"/>
    <w:rsid w:val="77332DB1"/>
    <w:rsid w:val="7766D43F"/>
    <w:rsid w:val="7767BDAA"/>
    <w:rsid w:val="777C2BE8"/>
    <w:rsid w:val="77805906"/>
    <w:rsid w:val="7786391A"/>
    <w:rsid w:val="778BDF59"/>
    <w:rsid w:val="77990098"/>
    <w:rsid w:val="77BC7F46"/>
    <w:rsid w:val="77D32759"/>
    <w:rsid w:val="77E764E5"/>
    <w:rsid w:val="77ECBC4A"/>
    <w:rsid w:val="77F1C1C5"/>
    <w:rsid w:val="77F1D280"/>
    <w:rsid w:val="77FC1489"/>
    <w:rsid w:val="78072122"/>
    <w:rsid w:val="78097BD6"/>
    <w:rsid w:val="782AAD16"/>
    <w:rsid w:val="78475EBE"/>
    <w:rsid w:val="788BF27B"/>
    <w:rsid w:val="7890F24F"/>
    <w:rsid w:val="78A0D09D"/>
    <w:rsid w:val="78C398CA"/>
    <w:rsid w:val="78D088A3"/>
    <w:rsid w:val="78D7B76A"/>
    <w:rsid w:val="78E660E4"/>
    <w:rsid w:val="791369F1"/>
    <w:rsid w:val="7913BC59"/>
    <w:rsid w:val="79146190"/>
    <w:rsid w:val="791DB11E"/>
    <w:rsid w:val="79317178"/>
    <w:rsid w:val="79319DDA"/>
    <w:rsid w:val="793FD606"/>
    <w:rsid w:val="7961C220"/>
    <w:rsid w:val="796DE166"/>
    <w:rsid w:val="7988025B"/>
    <w:rsid w:val="798B3F58"/>
    <w:rsid w:val="7995DB46"/>
    <w:rsid w:val="799D47CF"/>
    <w:rsid w:val="79A6F169"/>
    <w:rsid w:val="79B04ED1"/>
    <w:rsid w:val="79BA129A"/>
    <w:rsid w:val="79D25147"/>
    <w:rsid w:val="79E150D2"/>
    <w:rsid w:val="79E9322B"/>
    <w:rsid w:val="79F580B4"/>
    <w:rsid w:val="79F64064"/>
    <w:rsid w:val="79F6550C"/>
    <w:rsid w:val="79FA7E74"/>
    <w:rsid w:val="7A18B9C0"/>
    <w:rsid w:val="7A34125B"/>
    <w:rsid w:val="7A3963C1"/>
    <w:rsid w:val="7A42D4AA"/>
    <w:rsid w:val="7A44B3A8"/>
    <w:rsid w:val="7A5ED156"/>
    <w:rsid w:val="7A7C1252"/>
    <w:rsid w:val="7A9C17F5"/>
    <w:rsid w:val="7AAA8251"/>
    <w:rsid w:val="7AABDFA7"/>
    <w:rsid w:val="7AB816D5"/>
    <w:rsid w:val="7ADCE1CF"/>
    <w:rsid w:val="7AFA0143"/>
    <w:rsid w:val="7B082FC9"/>
    <w:rsid w:val="7B2E8510"/>
    <w:rsid w:val="7B332FB9"/>
    <w:rsid w:val="7B39DEC5"/>
    <w:rsid w:val="7B3B4411"/>
    <w:rsid w:val="7B4DB1AF"/>
    <w:rsid w:val="7B8D064A"/>
    <w:rsid w:val="7B9D8291"/>
    <w:rsid w:val="7BA02982"/>
    <w:rsid w:val="7BA59770"/>
    <w:rsid w:val="7BA914E3"/>
    <w:rsid w:val="7BAD11A4"/>
    <w:rsid w:val="7BB251F6"/>
    <w:rsid w:val="7BB44421"/>
    <w:rsid w:val="7BF33359"/>
    <w:rsid w:val="7BF4A576"/>
    <w:rsid w:val="7BF4F805"/>
    <w:rsid w:val="7BF72C89"/>
    <w:rsid w:val="7C0984F9"/>
    <w:rsid w:val="7C5B6C03"/>
    <w:rsid w:val="7C611D50"/>
    <w:rsid w:val="7C86F22E"/>
    <w:rsid w:val="7C8B10BC"/>
    <w:rsid w:val="7C99ED28"/>
    <w:rsid w:val="7CA7ECEB"/>
    <w:rsid w:val="7CAFB181"/>
    <w:rsid w:val="7CBFA2B8"/>
    <w:rsid w:val="7CC49E05"/>
    <w:rsid w:val="7CDA18FB"/>
    <w:rsid w:val="7CDB715A"/>
    <w:rsid w:val="7CDD2170"/>
    <w:rsid w:val="7CEE1140"/>
    <w:rsid w:val="7D26C6FC"/>
    <w:rsid w:val="7D3292F9"/>
    <w:rsid w:val="7D380CF6"/>
    <w:rsid w:val="7D3F1E2A"/>
    <w:rsid w:val="7D5F8AB5"/>
    <w:rsid w:val="7D79E51F"/>
    <w:rsid w:val="7D80BBBA"/>
    <w:rsid w:val="7D8737E0"/>
    <w:rsid w:val="7D89FD19"/>
    <w:rsid w:val="7D926C17"/>
    <w:rsid w:val="7DBE84BB"/>
    <w:rsid w:val="7DC24F39"/>
    <w:rsid w:val="7DD486E2"/>
    <w:rsid w:val="7DED468D"/>
    <w:rsid w:val="7E02F581"/>
    <w:rsid w:val="7E1B1F57"/>
    <w:rsid w:val="7E2A3356"/>
    <w:rsid w:val="7E2FC073"/>
    <w:rsid w:val="7E39BE3F"/>
    <w:rsid w:val="7E3A58CF"/>
    <w:rsid w:val="7E4BA5CF"/>
    <w:rsid w:val="7E77FF67"/>
    <w:rsid w:val="7E809CD0"/>
    <w:rsid w:val="7E843278"/>
    <w:rsid w:val="7E889EAF"/>
    <w:rsid w:val="7E924434"/>
    <w:rsid w:val="7E9E8098"/>
    <w:rsid w:val="7EB10015"/>
    <w:rsid w:val="7EB4602F"/>
    <w:rsid w:val="7EC3605A"/>
    <w:rsid w:val="7EF53034"/>
    <w:rsid w:val="7F211C57"/>
    <w:rsid w:val="7F2F8A83"/>
    <w:rsid w:val="7F2FC3DB"/>
    <w:rsid w:val="7F43BFD0"/>
    <w:rsid w:val="7F6935FB"/>
    <w:rsid w:val="7F76CA4A"/>
    <w:rsid w:val="7F772A87"/>
    <w:rsid w:val="7F8273B8"/>
    <w:rsid w:val="7F86A417"/>
    <w:rsid w:val="7F9EB655"/>
    <w:rsid w:val="7F9EC54E"/>
    <w:rsid w:val="7FA0BCAD"/>
    <w:rsid w:val="7FB16E14"/>
    <w:rsid w:val="7FB7064B"/>
    <w:rsid w:val="7FD84121"/>
    <w:rsid w:val="7FE02A2B"/>
    <w:rsid w:val="7FEA1AAF"/>
    <w:rsid w:val="7FF5F8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46A8"/>
  <w15:chartTrackingRefBased/>
  <w15:docId w15:val="{3983E910-B0B8-48F8-83E4-AD1F8CC1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16CC8"/>
    <w:rPr>
      <w:color w:val="0000FF"/>
      <w:u w:val="single"/>
    </w:rPr>
  </w:style>
  <w:style w:type="table" w:styleId="TableGrid">
    <w:name w:val="Table Grid"/>
    <w:basedOn w:val="TableNormal"/>
    <w:uiPriority w:val="59"/>
    <w:rsid w:val="0042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Bullet Number"/>
    <w:basedOn w:val="Normal"/>
    <w:link w:val="ListParagraphChar"/>
    <w:uiPriority w:val="34"/>
    <w:qFormat/>
    <w:rsid w:val="00C300C9"/>
    <w:pPr>
      <w:ind w:left="720"/>
      <w:contextualSpacing/>
    </w:pPr>
  </w:style>
  <w:style w:type="character" w:styleId="CommentReference">
    <w:name w:val="annotation reference"/>
    <w:basedOn w:val="DefaultParagraphFont"/>
    <w:unhideWhenUsed/>
    <w:rsid w:val="006C491B"/>
    <w:rPr>
      <w:sz w:val="16"/>
      <w:szCs w:val="16"/>
    </w:rPr>
  </w:style>
  <w:style w:type="paragraph" w:styleId="CommentText">
    <w:name w:val="annotation text"/>
    <w:basedOn w:val="Normal"/>
    <w:link w:val="CommentTextChar"/>
    <w:unhideWhenUsed/>
    <w:rsid w:val="006C491B"/>
    <w:pPr>
      <w:spacing w:line="240" w:lineRule="auto"/>
    </w:pPr>
    <w:rPr>
      <w:sz w:val="20"/>
      <w:szCs w:val="20"/>
    </w:rPr>
  </w:style>
  <w:style w:type="character" w:customStyle="1" w:styleId="CommentTextChar">
    <w:name w:val="Comment Text Char"/>
    <w:basedOn w:val="DefaultParagraphFont"/>
    <w:link w:val="CommentText"/>
    <w:rsid w:val="006C491B"/>
    <w:rPr>
      <w:sz w:val="20"/>
      <w:szCs w:val="20"/>
    </w:rPr>
  </w:style>
  <w:style w:type="paragraph" w:styleId="CommentSubject">
    <w:name w:val="annotation subject"/>
    <w:basedOn w:val="CommentText"/>
    <w:next w:val="CommentText"/>
    <w:link w:val="CommentSubjectChar"/>
    <w:uiPriority w:val="99"/>
    <w:semiHidden/>
    <w:unhideWhenUsed/>
    <w:rsid w:val="006C491B"/>
    <w:rPr>
      <w:b/>
      <w:bCs/>
    </w:rPr>
  </w:style>
  <w:style w:type="character" w:customStyle="1" w:styleId="CommentSubjectChar">
    <w:name w:val="Comment Subject Char"/>
    <w:basedOn w:val="CommentTextChar"/>
    <w:link w:val="CommentSubject"/>
    <w:uiPriority w:val="99"/>
    <w:semiHidden/>
    <w:rsid w:val="006C491B"/>
    <w:rPr>
      <w:b/>
      <w:bCs/>
      <w:sz w:val="20"/>
      <w:szCs w:val="20"/>
    </w:rPr>
  </w:style>
  <w:style w:type="paragraph" w:styleId="Revision">
    <w:name w:val="Revision"/>
    <w:hidden/>
    <w:uiPriority w:val="99"/>
    <w:semiHidden/>
    <w:rsid w:val="00F05A56"/>
    <w:pPr>
      <w:spacing w:after="0" w:line="240" w:lineRule="auto"/>
    </w:pPr>
  </w:style>
  <w:style w:type="character" w:styleId="UnresolvedMention">
    <w:name w:val="Unresolved Mention"/>
    <w:basedOn w:val="DefaultParagraphFont"/>
    <w:uiPriority w:val="99"/>
    <w:semiHidden/>
    <w:unhideWhenUsed/>
    <w:rsid w:val="005943E3"/>
    <w:rPr>
      <w:color w:val="605E5C"/>
      <w:shd w:val="clear" w:color="auto" w:fill="E1DFDD"/>
    </w:rPr>
  </w:style>
  <w:style w:type="paragraph" w:styleId="FootnoteText">
    <w:name w:val="footnote text"/>
    <w:basedOn w:val="Normal"/>
    <w:link w:val="FootnoteTextChar"/>
    <w:uiPriority w:val="99"/>
    <w:rsid w:val="007B6CA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7B6CA0"/>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uiPriority w:val="99"/>
    <w:rsid w:val="007B6CA0"/>
    <w:rPr>
      <w:vertAlign w:val="superscrip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166C"/>
  </w:style>
  <w:style w:type="table" w:customStyle="1" w:styleId="Civittatable">
    <w:name w:val="Civitta table"/>
    <w:basedOn w:val="TableNormal"/>
    <w:uiPriority w:val="99"/>
    <w:rsid w:val="003C166C"/>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spacing w:beforeLines="0" w:before="60" w:beforeAutospacing="0" w:afterLines="0" w:after="60" w:afterAutospacing="0"/>
        <w:jc w:val="left"/>
      </w:pPr>
      <w:rPr>
        <w:rFonts w:asciiTheme="minorHAnsi" w:hAnsiTheme="minorHAnsi" w:cs="Arial"/>
        <w:caps/>
        <w:smallCaps w:val="0"/>
        <w:color w:val="FFFFFF" w:themeColor="background1"/>
        <w:sz w:val="20"/>
      </w:rPr>
      <w:tblPr/>
      <w:trPr>
        <w:tblHeader/>
      </w:trPr>
      <w:tcPr>
        <w:shd w:val="clear" w:color="auto" w:fill="44546A" w:themeFill="text2"/>
      </w:tcPr>
    </w:tblStylePr>
    <w:tblStylePr w:type="band1Horz">
      <w:rPr>
        <w:rFonts w:cs="Arial"/>
      </w:rPr>
      <w:tblPr/>
      <w:tcPr>
        <w:shd w:val="clear" w:color="auto" w:fill="F2F2F2" w:themeFill="background1" w:themeFillShade="F2"/>
      </w:tcPr>
    </w:tblStylePr>
    <w:tblStylePr w:type="band2Horz">
      <w:rPr>
        <w:rFonts w:cs="Arial"/>
      </w:rPr>
      <w:tblPr/>
      <w:tcPr>
        <w:shd w:val="clear" w:color="auto" w:fill="F2F2F2" w:themeFill="background1" w:themeFillShade="F2"/>
      </w:tcPr>
    </w:tblStylePr>
  </w:style>
  <w:style w:type="character" w:customStyle="1" w:styleId="cf01">
    <w:name w:val="cf01"/>
    <w:basedOn w:val="DefaultParagraphFont"/>
    <w:rsid w:val="009F3AAF"/>
    <w:rPr>
      <w:rFonts w:ascii="Segoe UI" w:hAnsi="Segoe UI" w:cs="Segoe UI" w:hint="default"/>
      <w:sz w:val="18"/>
      <w:szCs w:val="18"/>
    </w:rPr>
  </w:style>
  <w:style w:type="paragraph" w:customStyle="1" w:styleId="xl31">
    <w:name w:val="xl31"/>
    <w:basedOn w:val="Normal"/>
    <w:rsid w:val="009B050D"/>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24"/>
      <w:szCs w:val="24"/>
      <w14:ligatures w14:val="none"/>
    </w:rPr>
  </w:style>
  <w:style w:type="paragraph" w:styleId="Header">
    <w:name w:val="header"/>
    <w:basedOn w:val="Normal"/>
    <w:link w:val="HeaderChar"/>
    <w:uiPriority w:val="99"/>
    <w:semiHidden/>
    <w:unhideWhenUsed/>
    <w:rsid w:val="0025071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5071B"/>
  </w:style>
  <w:style w:type="paragraph" w:styleId="Footer">
    <w:name w:val="footer"/>
    <w:basedOn w:val="Normal"/>
    <w:link w:val="FooterChar"/>
    <w:uiPriority w:val="99"/>
    <w:semiHidden/>
    <w:unhideWhenUsed/>
    <w:rsid w:val="0025071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5071B"/>
  </w:style>
  <w:style w:type="character" w:customStyle="1" w:styleId="wacimagecontainer">
    <w:name w:val="wacimagecontainer"/>
    <w:basedOn w:val="DefaultParagraphFont"/>
    <w:rsid w:val="0082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bergri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b554de98ba6b93265f72dd66c958917b">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79eee47b0f6ab74a2ccbd23de06dbac6"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98C8A-E08E-40BF-9E18-9400F8D5FBB5}">
  <ds:schemaRefs>
    <ds:schemaRef ds:uri="http://schemas.openxmlformats.org/officeDocument/2006/bibliography"/>
  </ds:schemaRefs>
</ds:datastoreItem>
</file>

<file path=customXml/itemProps2.xml><?xml version="1.0" encoding="utf-8"?>
<ds:datastoreItem xmlns:ds="http://schemas.openxmlformats.org/officeDocument/2006/customXml" ds:itemID="{40EEA475-76B2-4DD3-8106-2D44F9ED299C}">
  <ds:schemaRefs>
    <ds:schemaRef ds:uri="http://schemas.microsoft.com/sharepoint/v3/contenttype/forms"/>
  </ds:schemaRefs>
</ds:datastoreItem>
</file>

<file path=customXml/itemProps3.xml><?xml version="1.0" encoding="utf-8"?>
<ds:datastoreItem xmlns:ds="http://schemas.openxmlformats.org/officeDocument/2006/customXml" ds:itemID="{880BB0D6-6EEB-4FBA-908F-B751746555F8}">
  <ds:schemaRefs>
    <ds:schemaRef ds:uri="http://schemas.microsoft.com/office/2006/metadata/properties"/>
    <ds:schemaRef ds:uri="http://schemas.microsoft.com/office/infopath/2007/PartnerControls"/>
    <ds:schemaRef ds:uri="bb5c091d-fcbe-43af-bc21-e758f1d1a95e"/>
    <ds:schemaRef ds:uri="80ac337a-14de-4d1f-b5f6-6e6403b423b5"/>
    <ds:schemaRef ds:uri="1d2c86bf-6c25-4f3a-a5b0-38f240fccaeb"/>
    <ds:schemaRef ds:uri="ce753e65-d9c7-4495-9f84-551972063ece"/>
  </ds:schemaRefs>
</ds:datastoreItem>
</file>

<file path=customXml/itemProps4.xml><?xml version="1.0" encoding="utf-8"?>
<ds:datastoreItem xmlns:ds="http://schemas.openxmlformats.org/officeDocument/2006/customXml" ds:itemID="{04FAFBC3-A4C2-4C2C-8C7E-864D91F2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11280</Characters>
  <Application>Microsoft Office Word</Application>
  <DocSecurity>0</DocSecurity>
  <Lines>168</Lines>
  <Paragraphs>80</Paragraphs>
  <ScaleCrop>false</ScaleCrop>
  <Company>AB AmberGrid</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Pupšytė</dc:creator>
  <cp:keywords/>
  <cp:lastModifiedBy>Jolanta Šipkauskienė</cp:lastModifiedBy>
  <cp:revision>2</cp:revision>
  <dcterms:created xsi:type="dcterms:W3CDTF">2025-10-22T10:49:00Z</dcterms:created>
  <dcterms:modified xsi:type="dcterms:W3CDTF">2025-10-22T10:49:00Z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y fmtid="{D5CDD505-2E9C-101B-9397-08002B2CF9AE}" pid="3" name="MediaServiceImageTags">
    <vt:lpwstr/>
  </property>
</Properties>
</file>