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9982" w14:textId="47DDC5EA" w:rsidR="000A4EC2" w:rsidRDefault="00DD3EB0" w:rsidP="000A4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Pirkimo sąlygų </w:t>
      </w:r>
      <w:r w:rsidR="000A4EC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2</w:t>
      </w:r>
      <w:r w:rsidR="000A4EC2"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pri</w:t>
      </w:r>
      <w:r w:rsidR="000A4EC2">
        <w:rPr>
          <w:rFonts w:ascii="Times New Roman" w:eastAsia="Times New Roman" w:hAnsi="Times New Roman" w:cs="Times New Roman"/>
          <w:sz w:val="24"/>
          <w:szCs w:val="20"/>
          <w:lang w:eastAsia="en-US"/>
        </w:rPr>
        <w:t>edas</w:t>
      </w:r>
    </w:p>
    <w:p w14:paraId="2335E533" w14:textId="77777777" w:rsidR="000A4EC2" w:rsidRPr="000C748C" w:rsidRDefault="000A4EC2" w:rsidP="000A4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A68840" w14:textId="7747931D" w:rsidR="000A4EC2" w:rsidRPr="00164F59" w:rsidRDefault="000A4EC2" w:rsidP="000A4EC2">
      <w:pPr>
        <w:pStyle w:val="Sraopastraipa"/>
        <w:tabs>
          <w:tab w:val="left" w:pos="284"/>
        </w:tabs>
        <w:ind w:left="0"/>
        <w:jc w:val="center"/>
        <w:rPr>
          <w:b/>
          <w:szCs w:val="24"/>
          <w:lang w:eastAsia="lt-LT"/>
        </w:rPr>
      </w:pPr>
      <w:r w:rsidRPr="00164F59">
        <w:rPr>
          <w:b/>
          <w:bCs/>
          <w:szCs w:val="24"/>
        </w:rPr>
        <w:t>TECHNINĖ SPECIFIKACIJA</w:t>
      </w:r>
    </w:p>
    <w:p w14:paraId="40C5FE54" w14:textId="77777777" w:rsidR="000A4EC2" w:rsidRPr="00164F59" w:rsidRDefault="000A4EC2" w:rsidP="000A4EC2">
      <w:pPr>
        <w:pStyle w:val="Sraopastraipa"/>
        <w:tabs>
          <w:tab w:val="left" w:pos="284"/>
        </w:tabs>
        <w:ind w:left="0"/>
        <w:rPr>
          <w:b/>
          <w:szCs w:val="24"/>
          <w:lang w:eastAsia="lt-LT"/>
        </w:rPr>
      </w:pPr>
    </w:p>
    <w:p w14:paraId="06BAB8C2" w14:textId="77777777" w:rsidR="000A4EC2" w:rsidRPr="00164F59" w:rsidRDefault="000A4EC2" w:rsidP="000A4EC2">
      <w:pPr>
        <w:pStyle w:val="Sraopastraipa"/>
        <w:tabs>
          <w:tab w:val="left" w:pos="284"/>
        </w:tabs>
        <w:ind w:left="0"/>
        <w:jc w:val="center"/>
        <w:rPr>
          <w:b/>
          <w:szCs w:val="24"/>
          <w:lang w:eastAsia="lt-LT"/>
        </w:rPr>
      </w:pPr>
      <w:r w:rsidRPr="00164F59">
        <w:rPr>
          <w:b/>
          <w:szCs w:val="24"/>
          <w:lang w:eastAsia="lt-LT"/>
        </w:rPr>
        <w:t>I SKYRIUS</w:t>
      </w:r>
    </w:p>
    <w:p w14:paraId="444E8E98" w14:textId="77777777" w:rsidR="000A4EC2" w:rsidRPr="00164F59" w:rsidRDefault="000A4EC2" w:rsidP="000A4EC2">
      <w:pPr>
        <w:pStyle w:val="Sraopastraipa"/>
        <w:tabs>
          <w:tab w:val="left" w:pos="284"/>
        </w:tabs>
        <w:ind w:left="0"/>
        <w:jc w:val="center"/>
        <w:rPr>
          <w:b/>
          <w:szCs w:val="24"/>
          <w:lang w:eastAsia="lt-LT"/>
        </w:rPr>
      </w:pPr>
      <w:r w:rsidRPr="00164F59">
        <w:rPr>
          <w:b/>
          <w:szCs w:val="24"/>
          <w:lang w:eastAsia="lt-LT"/>
        </w:rPr>
        <w:t>BENDROSIOS NUOSTATOS</w:t>
      </w:r>
    </w:p>
    <w:p w14:paraId="14C125D4" w14:textId="77777777" w:rsidR="000A4EC2" w:rsidRPr="00F14083" w:rsidRDefault="000A4EC2" w:rsidP="000A4EC2">
      <w:pPr>
        <w:pStyle w:val="Sraopastraipa"/>
        <w:tabs>
          <w:tab w:val="left" w:pos="284"/>
        </w:tabs>
        <w:ind w:left="0"/>
        <w:jc w:val="center"/>
        <w:rPr>
          <w:b/>
          <w:szCs w:val="24"/>
          <w:lang w:eastAsia="lt-LT"/>
        </w:rPr>
      </w:pPr>
    </w:p>
    <w:p w14:paraId="50D4E9DE" w14:textId="682C2BFD" w:rsidR="000A4EC2" w:rsidRPr="00F14083" w:rsidRDefault="000A4EC2" w:rsidP="008653D0">
      <w:pPr>
        <w:pStyle w:val="Sraopastraipa"/>
        <w:numPr>
          <w:ilvl w:val="0"/>
          <w:numId w:val="1"/>
        </w:numPr>
        <w:spacing w:before="240"/>
        <w:ind w:left="0" w:firstLine="567"/>
        <w:rPr>
          <w:szCs w:val="24"/>
        </w:rPr>
      </w:pPr>
      <w:bookmarkStart w:id="0" w:name="_Hlk111019005"/>
      <w:r w:rsidRPr="00F14083">
        <w:rPr>
          <w:szCs w:val="24"/>
          <w:lang w:eastAsia="lt-LT"/>
        </w:rPr>
        <w:t>Projekto „Pokyčių mokyklos“ programos „Kūrėjai mokykloje“ įgyvendinimo Vilniaus m</w:t>
      </w:r>
      <w:r w:rsidR="00396DBE" w:rsidRPr="00F14083">
        <w:rPr>
          <w:szCs w:val="24"/>
          <w:lang w:eastAsia="lt-LT"/>
        </w:rPr>
        <w:t>.</w:t>
      </w:r>
      <w:r w:rsidRPr="00F14083">
        <w:rPr>
          <w:szCs w:val="24"/>
          <w:lang w:eastAsia="lt-LT"/>
        </w:rPr>
        <w:t xml:space="preserve"> mokyklose paslaugų pirkimo techninė specifikacija</w:t>
      </w:r>
      <w:bookmarkEnd w:id="0"/>
      <w:r w:rsidRPr="00F14083">
        <w:rPr>
          <w:szCs w:val="24"/>
          <w:lang w:eastAsia="lt-LT"/>
        </w:rPr>
        <w:t xml:space="preserve"> (t</w:t>
      </w:r>
      <w:r w:rsidRPr="00F14083">
        <w:rPr>
          <w:szCs w:val="24"/>
        </w:rPr>
        <w:t xml:space="preserve">oliau – Techninė specifikacija) yra skirta detaliai aprašyti </w:t>
      </w:r>
      <w:r w:rsidR="00186E12">
        <w:rPr>
          <w:szCs w:val="24"/>
        </w:rPr>
        <w:t xml:space="preserve">reikalavimus </w:t>
      </w:r>
      <w:r w:rsidRPr="00F14083">
        <w:rPr>
          <w:szCs w:val="24"/>
        </w:rPr>
        <w:t xml:space="preserve">VšĮ Vilniaus švietimo pažangos centro (toliau – </w:t>
      </w:r>
      <w:r w:rsidR="000F15DF">
        <w:rPr>
          <w:szCs w:val="24"/>
        </w:rPr>
        <w:t>Pirkėjas</w:t>
      </w:r>
      <w:r w:rsidRPr="00F14083">
        <w:rPr>
          <w:szCs w:val="24"/>
        </w:rPr>
        <w:t>) (</w:t>
      </w:r>
      <w:r w:rsidR="000F15DF">
        <w:rPr>
          <w:szCs w:val="24"/>
        </w:rPr>
        <w:t>Pirkėjo</w:t>
      </w:r>
      <w:r w:rsidRPr="00F14083">
        <w:rPr>
          <w:szCs w:val="24"/>
        </w:rPr>
        <w:t xml:space="preserve"> adresas – Vilniaus g. 39-1, Vilnius) perkamoms programos </w:t>
      </w:r>
      <w:r w:rsidRPr="00F14083">
        <w:rPr>
          <w:szCs w:val="24"/>
          <w:lang w:eastAsia="lt-LT"/>
        </w:rPr>
        <w:t xml:space="preserve">„Kūrėjai mokykloje“ </w:t>
      </w:r>
      <w:r w:rsidR="007A0A5B" w:rsidRPr="00F14083">
        <w:rPr>
          <w:szCs w:val="24"/>
        </w:rPr>
        <w:t xml:space="preserve">(toliau – Programa) </w:t>
      </w:r>
      <w:r w:rsidRPr="00F14083">
        <w:rPr>
          <w:szCs w:val="24"/>
          <w:lang w:eastAsia="lt-LT"/>
        </w:rPr>
        <w:t xml:space="preserve">įgyvendinimo </w:t>
      </w:r>
      <w:r w:rsidR="00BE75E1" w:rsidRPr="00F14083">
        <w:rPr>
          <w:szCs w:val="24"/>
          <w:lang w:eastAsia="lt-LT"/>
        </w:rPr>
        <w:t>paslaugoms.</w:t>
      </w:r>
      <w:r w:rsidR="004556A2" w:rsidRPr="00F14083">
        <w:rPr>
          <w:szCs w:val="24"/>
        </w:rPr>
        <w:t xml:space="preserve"> </w:t>
      </w:r>
    </w:p>
    <w:p w14:paraId="131CB7CD" w14:textId="33065C1D" w:rsidR="000A4EC2" w:rsidRPr="000C748C" w:rsidRDefault="000A4EC2" w:rsidP="000221B6">
      <w:pPr>
        <w:pStyle w:val="Sraopastraipa"/>
        <w:numPr>
          <w:ilvl w:val="0"/>
          <w:numId w:val="1"/>
        </w:numPr>
        <w:spacing w:before="240"/>
        <w:ind w:left="0" w:firstLine="567"/>
        <w:rPr>
          <w:szCs w:val="24"/>
        </w:rPr>
      </w:pPr>
      <w:r w:rsidRPr="005907FB">
        <w:rPr>
          <w:szCs w:val="24"/>
          <w:lang w:eastAsia="lt-LT"/>
        </w:rPr>
        <w:t xml:space="preserve">Programa perkama </w:t>
      </w:r>
      <w:r w:rsidRPr="005907FB">
        <w:rPr>
          <w:szCs w:val="24"/>
        </w:rPr>
        <w:t xml:space="preserve">įgyvendinant </w:t>
      </w:r>
      <w:r w:rsidR="000F15DF">
        <w:rPr>
          <w:szCs w:val="24"/>
        </w:rPr>
        <w:t>Pirkėjo</w:t>
      </w:r>
      <w:r w:rsidRPr="005907FB">
        <w:rPr>
          <w:szCs w:val="24"/>
        </w:rPr>
        <w:t xml:space="preserve"> vykdomą projektą „Pokyčių</w:t>
      </w:r>
      <w:r w:rsidRPr="00164F59">
        <w:rPr>
          <w:szCs w:val="24"/>
        </w:rPr>
        <w:t xml:space="preserve"> mokyklos“ (Toliau – Projektas)</w:t>
      </w:r>
      <w:r w:rsidR="00DB7869">
        <w:rPr>
          <w:szCs w:val="24"/>
        </w:rPr>
        <w:t>.</w:t>
      </w:r>
    </w:p>
    <w:p w14:paraId="4FC3F842" w14:textId="6E6A0BD6" w:rsidR="000A4EC2" w:rsidRDefault="000A4EC2" w:rsidP="000A468C">
      <w:pPr>
        <w:pStyle w:val="Sraopastraipa"/>
        <w:numPr>
          <w:ilvl w:val="0"/>
          <w:numId w:val="1"/>
        </w:numPr>
        <w:spacing w:before="240"/>
        <w:ind w:left="0" w:firstLine="567"/>
        <w:rPr>
          <w:szCs w:val="24"/>
        </w:rPr>
      </w:pPr>
      <w:r w:rsidRPr="003B27E0">
        <w:rPr>
          <w:szCs w:val="24"/>
        </w:rPr>
        <w:t xml:space="preserve">Pagrindinis Projekto tikslas </w:t>
      </w:r>
      <w:r w:rsidR="007117C9">
        <w:rPr>
          <w:szCs w:val="24"/>
        </w:rPr>
        <w:t>–</w:t>
      </w:r>
      <w:r w:rsidRPr="003B27E0">
        <w:rPr>
          <w:szCs w:val="24"/>
        </w:rPr>
        <w:t xml:space="preserve"> vykdyti</w:t>
      </w:r>
      <w:r w:rsidRPr="000C748C">
        <w:rPr>
          <w:szCs w:val="24"/>
        </w:rPr>
        <w:t xml:space="preserve"> Vilniaus m</w:t>
      </w:r>
      <w:r w:rsidR="00334E4C">
        <w:rPr>
          <w:szCs w:val="24"/>
        </w:rPr>
        <w:t>.</w:t>
      </w:r>
      <w:r w:rsidRPr="000C748C">
        <w:rPr>
          <w:szCs w:val="24"/>
        </w:rPr>
        <w:t xml:space="preserve"> bendrojo ugdymo mokyklose strateginius pokyčius vadybos, ugdymo turinio ir jo organizavimo srityse. Padėti mokykloms kurti unikalų, atnaujintas bendrąsias ugdymo programas atliepiantį ugdymo turinį, spręsti mokymo iššūkius</w:t>
      </w:r>
      <w:r w:rsidR="003E1EEA">
        <w:rPr>
          <w:szCs w:val="24"/>
        </w:rPr>
        <w:t>.</w:t>
      </w:r>
      <w:r w:rsidRPr="000C748C">
        <w:rPr>
          <w:szCs w:val="24"/>
        </w:rPr>
        <w:t xml:space="preserve"> </w:t>
      </w:r>
    </w:p>
    <w:p w14:paraId="2C17CC14" w14:textId="1AF146D5" w:rsidR="000A4EC2" w:rsidRPr="000C748C" w:rsidRDefault="000A4EC2" w:rsidP="000A4EC2">
      <w:pPr>
        <w:pStyle w:val="Sraopastraipa"/>
        <w:spacing w:before="240"/>
        <w:ind w:left="993"/>
        <w:rPr>
          <w:b/>
          <w:szCs w:val="24"/>
        </w:rPr>
      </w:pPr>
    </w:p>
    <w:p w14:paraId="27FCD569" w14:textId="77777777" w:rsidR="000A4EC2" w:rsidRPr="000C748C" w:rsidRDefault="000A4EC2" w:rsidP="000A4EC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48C"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2993F530" w14:textId="77777777" w:rsidR="000A4EC2" w:rsidRPr="000C748C" w:rsidRDefault="000A4EC2" w:rsidP="000A4EC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48C">
        <w:rPr>
          <w:rFonts w:ascii="Times New Roman" w:hAnsi="Times New Roman" w:cs="Times New Roman"/>
          <w:b/>
          <w:sz w:val="24"/>
          <w:szCs w:val="24"/>
        </w:rPr>
        <w:t xml:space="preserve">PERKAMOS PASLAUGOS </w:t>
      </w:r>
    </w:p>
    <w:p w14:paraId="2BC73E6A" w14:textId="4A6EDD45" w:rsidR="00C32CA0" w:rsidRPr="00F14083" w:rsidRDefault="000A4EC2" w:rsidP="000A468C">
      <w:pPr>
        <w:pStyle w:val="Sraopastraipa"/>
        <w:numPr>
          <w:ilvl w:val="0"/>
          <w:numId w:val="1"/>
        </w:numPr>
        <w:ind w:left="0" w:firstLine="567"/>
        <w:rPr>
          <w:szCs w:val="24"/>
        </w:rPr>
      </w:pPr>
      <w:r w:rsidRPr="00F14083">
        <w:rPr>
          <w:szCs w:val="24"/>
        </w:rPr>
        <w:t>Pirkimo tikslas – sudaryti galimybę 202</w:t>
      </w:r>
      <w:r w:rsidR="003E1EEA" w:rsidRPr="00F14083">
        <w:rPr>
          <w:szCs w:val="24"/>
        </w:rPr>
        <w:t>5</w:t>
      </w:r>
      <w:r w:rsidRPr="00F14083">
        <w:rPr>
          <w:szCs w:val="24"/>
        </w:rPr>
        <w:t>/202</w:t>
      </w:r>
      <w:r w:rsidR="003E1EEA" w:rsidRPr="00F14083">
        <w:rPr>
          <w:szCs w:val="24"/>
        </w:rPr>
        <w:t>6</w:t>
      </w:r>
      <w:r w:rsidRPr="00F14083">
        <w:rPr>
          <w:szCs w:val="24"/>
        </w:rPr>
        <w:t xml:space="preserve"> ir 202</w:t>
      </w:r>
      <w:r w:rsidR="003E1EEA" w:rsidRPr="00F14083">
        <w:rPr>
          <w:szCs w:val="24"/>
        </w:rPr>
        <w:t>6</w:t>
      </w:r>
      <w:r w:rsidRPr="00F14083">
        <w:rPr>
          <w:szCs w:val="24"/>
        </w:rPr>
        <w:t>/202</w:t>
      </w:r>
      <w:r w:rsidR="003E1EEA" w:rsidRPr="00F14083">
        <w:rPr>
          <w:szCs w:val="24"/>
        </w:rPr>
        <w:t>7</w:t>
      </w:r>
      <w:r w:rsidRPr="00F14083">
        <w:rPr>
          <w:szCs w:val="24"/>
        </w:rPr>
        <w:t xml:space="preserve"> mokslo metais </w:t>
      </w:r>
      <w:r w:rsidR="009552E1" w:rsidRPr="00F14083">
        <w:rPr>
          <w:szCs w:val="24"/>
        </w:rPr>
        <w:t>ne mažiau nei 5</w:t>
      </w:r>
      <w:r w:rsidRPr="00F14083">
        <w:rPr>
          <w:szCs w:val="24"/>
        </w:rPr>
        <w:t xml:space="preserve"> Vilniaus m. </w:t>
      </w:r>
      <w:r w:rsidR="00FA5E02" w:rsidRPr="00F14083">
        <w:rPr>
          <w:szCs w:val="24"/>
        </w:rPr>
        <w:t>mokykl</w:t>
      </w:r>
      <w:r w:rsidR="001F4D77" w:rsidRPr="00F14083">
        <w:rPr>
          <w:szCs w:val="24"/>
        </w:rPr>
        <w:t>oms</w:t>
      </w:r>
      <w:r w:rsidR="00FA5E02" w:rsidRPr="00F14083">
        <w:rPr>
          <w:szCs w:val="24"/>
        </w:rPr>
        <w:t>, dirbanči</w:t>
      </w:r>
      <w:r w:rsidR="001F4D77" w:rsidRPr="00F14083">
        <w:rPr>
          <w:szCs w:val="24"/>
        </w:rPr>
        <w:t>oms</w:t>
      </w:r>
      <w:r w:rsidR="00FA5E02" w:rsidRPr="00F14083">
        <w:rPr>
          <w:szCs w:val="24"/>
        </w:rPr>
        <w:t xml:space="preserve"> pagal pradinio </w:t>
      </w:r>
      <w:r w:rsidR="00812BE0" w:rsidRPr="00F14083">
        <w:rPr>
          <w:szCs w:val="24"/>
        </w:rPr>
        <w:t xml:space="preserve">ugdymo </w:t>
      </w:r>
      <w:r w:rsidR="003B2DF4" w:rsidRPr="00F14083">
        <w:rPr>
          <w:szCs w:val="24"/>
        </w:rPr>
        <w:t xml:space="preserve">programas </w:t>
      </w:r>
      <w:r w:rsidR="00812BE0" w:rsidRPr="00F14083">
        <w:rPr>
          <w:szCs w:val="24"/>
        </w:rPr>
        <w:t xml:space="preserve">ir </w:t>
      </w:r>
      <w:r w:rsidR="00C21C0D">
        <w:rPr>
          <w:szCs w:val="24"/>
        </w:rPr>
        <w:t>(</w:t>
      </w:r>
      <w:r w:rsidR="00812BE0" w:rsidRPr="00F14083">
        <w:rPr>
          <w:szCs w:val="24"/>
        </w:rPr>
        <w:t>arba</w:t>
      </w:r>
      <w:r w:rsidR="00C21C0D">
        <w:rPr>
          <w:szCs w:val="24"/>
        </w:rPr>
        <w:t>)</w:t>
      </w:r>
      <w:r w:rsidR="00812BE0" w:rsidRPr="00F14083">
        <w:rPr>
          <w:szCs w:val="24"/>
        </w:rPr>
        <w:t xml:space="preserve"> </w:t>
      </w:r>
      <w:r w:rsidR="003F7706" w:rsidRPr="00F14083">
        <w:rPr>
          <w:szCs w:val="24"/>
        </w:rPr>
        <w:t>dirbanči</w:t>
      </w:r>
      <w:r w:rsidR="001F4D77" w:rsidRPr="00F14083">
        <w:rPr>
          <w:szCs w:val="24"/>
        </w:rPr>
        <w:t>oms</w:t>
      </w:r>
      <w:r w:rsidR="003F7706" w:rsidRPr="00F14083">
        <w:rPr>
          <w:szCs w:val="24"/>
        </w:rPr>
        <w:t xml:space="preserve"> </w:t>
      </w:r>
      <w:r w:rsidR="00334E4C" w:rsidRPr="00F14083">
        <w:rPr>
          <w:szCs w:val="24"/>
        </w:rPr>
        <w:t xml:space="preserve">pagal pagrindinio ugdymo </w:t>
      </w:r>
      <w:r w:rsidR="00C21C0D" w:rsidRPr="00F14083">
        <w:rPr>
          <w:szCs w:val="24"/>
        </w:rPr>
        <w:t>programas</w:t>
      </w:r>
      <w:r w:rsidR="00334E4C" w:rsidRPr="00F14083">
        <w:rPr>
          <w:szCs w:val="24"/>
        </w:rPr>
        <w:t xml:space="preserve"> </w:t>
      </w:r>
      <w:r w:rsidR="00812BE0" w:rsidRPr="00F14083">
        <w:rPr>
          <w:szCs w:val="24"/>
        </w:rPr>
        <w:t>su 5-6 klasių mokiniai</w:t>
      </w:r>
      <w:r w:rsidR="003F7706" w:rsidRPr="00F14083">
        <w:rPr>
          <w:szCs w:val="24"/>
        </w:rPr>
        <w:t>s</w:t>
      </w:r>
      <w:r w:rsidR="007546C6" w:rsidRPr="00F14083">
        <w:rPr>
          <w:szCs w:val="24"/>
        </w:rPr>
        <w:t xml:space="preserve"> (toliau </w:t>
      </w:r>
      <w:r w:rsidR="004106A1">
        <w:rPr>
          <w:szCs w:val="24"/>
        </w:rPr>
        <w:t>–</w:t>
      </w:r>
      <w:r w:rsidR="004F29D7" w:rsidRPr="00F14083">
        <w:rPr>
          <w:szCs w:val="24"/>
        </w:rPr>
        <w:t xml:space="preserve"> </w:t>
      </w:r>
      <w:r w:rsidR="007546C6" w:rsidRPr="00F14083">
        <w:rPr>
          <w:szCs w:val="24"/>
        </w:rPr>
        <w:t xml:space="preserve">Mokykla) </w:t>
      </w:r>
      <w:r w:rsidRPr="00F14083">
        <w:rPr>
          <w:szCs w:val="24"/>
        </w:rPr>
        <w:t>sudalyvauti Programoje</w:t>
      </w:r>
      <w:r w:rsidR="00C06E1D" w:rsidRPr="00F14083">
        <w:rPr>
          <w:szCs w:val="24"/>
        </w:rPr>
        <w:t xml:space="preserve"> (viso </w:t>
      </w:r>
      <w:r w:rsidR="0083700E" w:rsidRPr="00F14083">
        <w:rPr>
          <w:szCs w:val="24"/>
        </w:rPr>
        <w:t xml:space="preserve">Programa įgyvendinama </w:t>
      </w:r>
      <w:r w:rsidR="008557F6">
        <w:rPr>
          <w:szCs w:val="24"/>
        </w:rPr>
        <w:t xml:space="preserve">ne mažiau nei </w:t>
      </w:r>
      <w:r w:rsidR="00C06E1D" w:rsidRPr="00F14083">
        <w:rPr>
          <w:szCs w:val="24"/>
        </w:rPr>
        <w:t>10 kartų</w:t>
      </w:r>
      <w:r w:rsidR="0083700E" w:rsidRPr="00F14083">
        <w:rPr>
          <w:szCs w:val="24"/>
        </w:rPr>
        <w:t>),</w:t>
      </w:r>
      <w:r w:rsidR="00C06E1D" w:rsidRPr="00F14083">
        <w:rPr>
          <w:szCs w:val="24"/>
        </w:rPr>
        <w:t xml:space="preserve"> </w:t>
      </w:r>
      <w:r w:rsidRPr="00F14083">
        <w:rPr>
          <w:szCs w:val="24"/>
        </w:rPr>
        <w:t xml:space="preserve">kuri apimtų </w:t>
      </w:r>
      <w:r w:rsidR="005C3CA0" w:rsidRPr="00F14083">
        <w:rPr>
          <w:szCs w:val="24"/>
        </w:rPr>
        <w:t>M</w:t>
      </w:r>
      <w:r w:rsidRPr="00F14083">
        <w:rPr>
          <w:szCs w:val="24"/>
        </w:rPr>
        <w:t>okyklos bendruomenės narių mokymąsi per praktines veiklas ir bendradarbiavimą su įvairių kūrybinių sričių (kinas ir medijos; scenos menai; garsas ir muzika; vizualusis menas; dizainas; architektūra; literatūra ir žurnalistika; vadyba ir meno kuravimas; reklama, rinkodara; psichologija ir sociologija; gamtos mokslai ir kt.) praktikais</w:t>
      </w:r>
      <w:r w:rsidR="00037A29" w:rsidRPr="00F14083">
        <w:rPr>
          <w:szCs w:val="24"/>
        </w:rPr>
        <w:t>. Program</w:t>
      </w:r>
      <w:r w:rsidR="0028637B" w:rsidRPr="00F14083">
        <w:rPr>
          <w:szCs w:val="24"/>
        </w:rPr>
        <w:t xml:space="preserve">os įgyvendinimu </w:t>
      </w:r>
      <w:r w:rsidRPr="00F14083">
        <w:rPr>
          <w:szCs w:val="24"/>
        </w:rPr>
        <w:t>siekia</w:t>
      </w:r>
      <w:r w:rsidR="0028637B" w:rsidRPr="00F14083">
        <w:rPr>
          <w:szCs w:val="24"/>
        </w:rPr>
        <w:t>ma</w:t>
      </w:r>
      <w:r w:rsidRPr="00F14083">
        <w:rPr>
          <w:szCs w:val="24"/>
        </w:rPr>
        <w:t xml:space="preserve"> </w:t>
      </w:r>
      <w:r w:rsidR="00C32CA0" w:rsidRPr="00F14083">
        <w:rPr>
          <w:szCs w:val="24"/>
        </w:rPr>
        <w:t>plėtoti ugdymo turinį, kuris leistų stiprinti įtraukųjį daugiakultūrį ugdymą, stiprinti lietuvių kalbos ugdymą pradinėse ir</w:t>
      </w:r>
      <w:r w:rsidR="004106A1">
        <w:rPr>
          <w:szCs w:val="24"/>
        </w:rPr>
        <w:t xml:space="preserve"> (</w:t>
      </w:r>
      <w:r w:rsidR="00C32CA0" w:rsidRPr="00F14083">
        <w:rPr>
          <w:szCs w:val="24"/>
        </w:rPr>
        <w:t>arba</w:t>
      </w:r>
      <w:r w:rsidR="004106A1">
        <w:rPr>
          <w:szCs w:val="24"/>
        </w:rPr>
        <w:t>)</w:t>
      </w:r>
      <w:r w:rsidR="00C32CA0" w:rsidRPr="00F14083">
        <w:rPr>
          <w:szCs w:val="24"/>
        </w:rPr>
        <w:t xml:space="preserve"> 5-6 klasėse. </w:t>
      </w:r>
    </w:p>
    <w:p w14:paraId="13C3975C" w14:textId="2136741E" w:rsidR="000A4EC2" w:rsidRDefault="000A4EC2" w:rsidP="000A468C">
      <w:pPr>
        <w:pStyle w:val="Sraopastraipa"/>
        <w:numPr>
          <w:ilvl w:val="0"/>
          <w:numId w:val="1"/>
        </w:numPr>
        <w:ind w:left="0" w:firstLine="567"/>
        <w:rPr>
          <w:szCs w:val="24"/>
        </w:rPr>
      </w:pPr>
      <w:r w:rsidRPr="00F14083">
        <w:rPr>
          <w:szCs w:val="24"/>
        </w:rPr>
        <w:t xml:space="preserve">Pirkimo objektas – Programos, kurią įgyvendinant </w:t>
      </w:r>
      <w:r w:rsidR="003A75BC" w:rsidRPr="00F14083">
        <w:rPr>
          <w:szCs w:val="24"/>
        </w:rPr>
        <w:t>M</w:t>
      </w:r>
      <w:r w:rsidRPr="00F14083">
        <w:rPr>
          <w:szCs w:val="24"/>
        </w:rPr>
        <w:t xml:space="preserve">okyklose būtų sudaromos galimybės mokinių, mokytojų ir įvairių kūrybinių sričių praktikų partnerystėms, siekiant spręsti konkrečius </w:t>
      </w:r>
      <w:r w:rsidR="003A75BC" w:rsidRPr="00F14083">
        <w:rPr>
          <w:szCs w:val="24"/>
        </w:rPr>
        <w:t>M</w:t>
      </w:r>
      <w:r w:rsidRPr="00F14083">
        <w:rPr>
          <w:szCs w:val="24"/>
        </w:rPr>
        <w:t>okyklų</w:t>
      </w:r>
      <w:r w:rsidR="00E04886" w:rsidRPr="00F14083">
        <w:rPr>
          <w:szCs w:val="24"/>
        </w:rPr>
        <w:t xml:space="preserve"> </w:t>
      </w:r>
      <w:r w:rsidRPr="00F14083">
        <w:rPr>
          <w:szCs w:val="24"/>
        </w:rPr>
        <w:t>mokinių ir mokytojų</w:t>
      </w:r>
      <w:r w:rsidR="00E04886" w:rsidRPr="00F14083">
        <w:rPr>
          <w:szCs w:val="24"/>
        </w:rPr>
        <w:t xml:space="preserve"> mokymosi </w:t>
      </w:r>
      <w:r w:rsidRPr="00F14083">
        <w:rPr>
          <w:szCs w:val="24"/>
        </w:rPr>
        <w:t xml:space="preserve"> iššūkius, būtų plėtojamas ugdymo turinys ir  išbandomi bei  diegiami  tyrinėjimu, problemų sprendimu pagrįsti ugdymo metodai</w:t>
      </w:r>
      <w:r w:rsidR="00ED0C28" w:rsidRPr="00F14083">
        <w:rPr>
          <w:szCs w:val="24"/>
        </w:rPr>
        <w:t xml:space="preserve"> ir ugdymo organizavimo formos, </w:t>
      </w:r>
      <w:r w:rsidR="00AC4EDA" w:rsidRPr="00F14083">
        <w:rPr>
          <w:szCs w:val="24"/>
        </w:rPr>
        <w:t xml:space="preserve">padedančios stiprinti </w:t>
      </w:r>
      <w:r w:rsidR="005D630B" w:rsidRPr="00F14083">
        <w:rPr>
          <w:szCs w:val="24"/>
        </w:rPr>
        <w:t xml:space="preserve">įtraukujį daugiakultūrį </w:t>
      </w:r>
      <w:r w:rsidR="00E624ED" w:rsidRPr="00F14083">
        <w:rPr>
          <w:szCs w:val="24"/>
        </w:rPr>
        <w:t xml:space="preserve">ir </w:t>
      </w:r>
      <w:r w:rsidR="00AC4EDA" w:rsidRPr="00F14083">
        <w:rPr>
          <w:szCs w:val="24"/>
        </w:rPr>
        <w:t>lietuvių kalbos ugdymą</w:t>
      </w:r>
      <w:r w:rsidR="00E632FB">
        <w:rPr>
          <w:szCs w:val="24"/>
        </w:rPr>
        <w:t xml:space="preserve">, </w:t>
      </w:r>
      <w:r w:rsidR="0025117C">
        <w:rPr>
          <w:szCs w:val="24"/>
        </w:rPr>
        <w:t>įgyvendinimas.</w:t>
      </w:r>
    </w:p>
    <w:p w14:paraId="418CB023" w14:textId="7BA22065" w:rsidR="0044436E" w:rsidRPr="00F14083" w:rsidRDefault="0044436E" w:rsidP="000A468C">
      <w:pPr>
        <w:pStyle w:val="Sraopastraipa"/>
        <w:numPr>
          <w:ilvl w:val="0"/>
          <w:numId w:val="1"/>
        </w:numPr>
        <w:ind w:left="0" w:firstLine="567"/>
        <w:rPr>
          <w:szCs w:val="24"/>
        </w:rPr>
      </w:pPr>
      <w:r>
        <w:rPr>
          <w:szCs w:val="24"/>
        </w:rPr>
        <w:t xml:space="preserve">Perkamų paslaugų </w:t>
      </w:r>
      <w:r w:rsidR="00887843">
        <w:rPr>
          <w:szCs w:val="24"/>
        </w:rPr>
        <w:t xml:space="preserve">kiekis (apimtis): </w:t>
      </w:r>
      <w:r w:rsidR="005B4093">
        <w:rPr>
          <w:szCs w:val="24"/>
        </w:rPr>
        <w:t xml:space="preserve">10 </w:t>
      </w:r>
      <w:r w:rsidR="007B0556">
        <w:rPr>
          <w:szCs w:val="24"/>
        </w:rPr>
        <w:t xml:space="preserve">kartų </w:t>
      </w:r>
      <w:r w:rsidR="005B4093">
        <w:rPr>
          <w:szCs w:val="24"/>
        </w:rPr>
        <w:t xml:space="preserve">yra </w:t>
      </w:r>
      <w:r w:rsidR="00623793" w:rsidRPr="00623793">
        <w:rPr>
          <w:szCs w:val="24"/>
        </w:rPr>
        <w:t xml:space="preserve">preliminarus minimalus kartų kiekis ne mažiau kaip 5 Vilniaus m. mokyklose, kuris </w:t>
      </w:r>
      <w:r w:rsidR="001F4CEE">
        <w:rPr>
          <w:szCs w:val="24"/>
        </w:rPr>
        <w:t xml:space="preserve">Paslaugų teikimo </w:t>
      </w:r>
      <w:r w:rsidR="00623793" w:rsidRPr="00623793">
        <w:rPr>
          <w:szCs w:val="24"/>
        </w:rPr>
        <w:t>metu atitinkamai gali didėti, tačiau neviršijant maksimalios lėšų sumos, tai yra 181 500,00 Eur įskaitant visus mokesčius</w:t>
      </w:r>
      <w:r w:rsidR="00887843">
        <w:rPr>
          <w:szCs w:val="24"/>
        </w:rPr>
        <w:t>.</w:t>
      </w:r>
    </w:p>
    <w:p w14:paraId="4ED60436" w14:textId="77777777" w:rsidR="00D26C0B" w:rsidRDefault="00D26C0B" w:rsidP="000A4EC2">
      <w:pPr>
        <w:pStyle w:val="Sraopastraipa"/>
        <w:tabs>
          <w:tab w:val="left" w:pos="2268"/>
        </w:tabs>
        <w:ind w:left="0"/>
        <w:jc w:val="center"/>
        <w:rPr>
          <w:b/>
          <w:bCs/>
          <w:szCs w:val="24"/>
        </w:rPr>
      </w:pPr>
    </w:p>
    <w:p w14:paraId="0AECE34D" w14:textId="6D897EE5" w:rsidR="000A4EC2" w:rsidRPr="000C748C" w:rsidRDefault="000A4EC2" w:rsidP="000A4EC2">
      <w:pPr>
        <w:pStyle w:val="Sraopastraipa"/>
        <w:tabs>
          <w:tab w:val="left" w:pos="2268"/>
        </w:tabs>
        <w:ind w:left="0"/>
        <w:jc w:val="center"/>
        <w:rPr>
          <w:b/>
          <w:bCs/>
          <w:szCs w:val="24"/>
        </w:rPr>
      </w:pPr>
      <w:r w:rsidRPr="000C748C">
        <w:rPr>
          <w:b/>
          <w:bCs/>
          <w:szCs w:val="24"/>
        </w:rPr>
        <w:t>III SKYRIUS</w:t>
      </w:r>
    </w:p>
    <w:p w14:paraId="3CD8BDAA" w14:textId="77777777" w:rsidR="000A4EC2" w:rsidRPr="000C748C" w:rsidRDefault="000A4EC2" w:rsidP="000A4EC2">
      <w:pPr>
        <w:pStyle w:val="Sraopastraipa"/>
        <w:tabs>
          <w:tab w:val="left" w:pos="2268"/>
        </w:tabs>
        <w:ind w:left="0"/>
        <w:jc w:val="center"/>
        <w:rPr>
          <w:b/>
          <w:bCs/>
          <w:szCs w:val="24"/>
        </w:rPr>
      </w:pPr>
      <w:r w:rsidRPr="000C748C">
        <w:rPr>
          <w:b/>
          <w:bCs/>
          <w:szCs w:val="24"/>
        </w:rPr>
        <w:t>REIKALAVIMAI PROGRAMOS  TURINIUI IR ĮGYVENDINIMUI,</w:t>
      </w:r>
    </w:p>
    <w:p w14:paraId="61F1018A" w14:textId="543CA88D" w:rsidR="000A4EC2" w:rsidRPr="000C748C" w:rsidRDefault="000A4EC2" w:rsidP="000A4EC2">
      <w:pPr>
        <w:pStyle w:val="Sraopastraipa"/>
        <w:tabs>
          <w:tab w:val="left" w:pos="2268"/>
        </w:tabs>
        <w:ind w:left="0"/>
        <w:jc w:val="center"/>
        <w:rPr>
          <w:b/>
          <w:bCs/>
          <w:szCs w:val="24"/>
        </w:rPr>
      </w:pPr>
      <w:r w:rsidRPr="000C748C">
        <w:rPr>
          <w:b/>
          <w:bCs/>
          <w:szCs w:val="24"/>
        </w:rPr>
        <w:t>TI</w:t>
      </w:r>
      <w:r w:rsidR="000F15DF">
        <w:rPr>
          <w:b/>
          <w:bCs/>
          <w:szCs w:val="24"/>
        </w:rPr>
        <w:t>E</w:t>
      </w:r>
      <w:r w:rsidRPr="000C748C">
        <w:rPr>
          <w:b/>
          <w:bCs/>
          <w:szCs w:val="24"/>
        </w:rPr>
        <w:t>KĖJUI</w:t>
      </w:r>
    </w:p>
    <w:p w14:paraId="41DB3CEC" w14:textId="77777777" w:rsidR="00D26C0B" w:rsidRPr="00F14083" w:rsidRDefault="00D26C0B" w:rsidP="00844E2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1988DD" w14:textId="324B59FF" w:rsidR="00BA73F0" w:rsidRPr="00BA73F0" w:rsidRDefault="000F15DF" w:rsidP="00BA73F0">
      <w:pPr>
        <w:pStyle w:val="Sraopastraipa"/>
        <w:numPr>
          <w:ilvl w:val="0"/>
          <w:numId w:val="1"/>
        </w:numPr>
        <w:ind w:left="0" w:firstLine="567"/>
        <w:rPr>
          <w:szCs w:val="24"/>
        </w:rPr>
      </w:pPr>
      <w:r>
        <w:rPr>
          <w:szCs w:val="24"/>
        </w:rPr>
        <w:t>T</w:t>
      </w:r>
      <w:r w:rsidR="00844E28" w:rsidRPr="000221B6">
        <w:rPr>
          <w:szCs w:val="24"/>
        </w:rPr>
        <w:t>i</w:t>
      </w:r>
      <w:r>
        <w:rPr>
          <w:szCs w:val="24"/>
        </w:rPr>
        <w:t>e</w:t>
      </w:r>
      <w:r w:rsidR="00844E28" w:rsidRPr="000221B6">
        <w:rPr>
          <w:szCs w:val="24"/>
        </w:rPr>
        <w:t>kėjas turi dviejų mokslo metų laikotarpiu (2025/26 ir 2026/2027 m. m.) ne</w:t>
      </w:r>
      <w:r w:rsidR="00937FD0" w:rsidRPr="000221B6">
        <w:rPr>
          <w:szCs w:val="24"/>
        </w:rPr>
        <w:t xml:space="preserve"> </w:t>
      </w:r>
      <w:r w:rsidR="00844E28" w:rsidRPr="000221B6">
        <w:rPr>
          <w:szCs w:val="24"/>
        </w:rPr>
        <w:t xml:space="preserve">mažiau nei 5 Vilniaus m. Mokyklose įgyvendinti Programą </w:t>
      </w:r>
      <w:r w:rsidR="008E1273" w:rsidRPr="000221B6">
        <w:rPr>
          <w:szCs w:val="24"/>
        </w:rPr>
        <w:t xml:space="preserve">ne mažiau nei </w:t>
      </w:r>
      <w:r w:rsidR="00844E28" w:rsidRPr="000221B6">
        <w:rPr>
          <w:szCs w:val="24"/>
        </w:rPr>
        <w:t>10 kartų</w:t>
      </w:r>
      <w:r w:rsidR="006376F6" w:rsidRPr="000221B6">
        <w:rPr>
          <w:szCs w:val="24"/>
        </w:rPr>
        <w:t xml:space="preserve"> (Programa gali būti įgyvendinama vienoje </w:t>
      </w:r>
      <w:r w:rsidR="000E3C98">
        <w:rPr>
          <w:szCs w:val="24"/>
        </w:rPr>
        <w:t>M</w:t>
      </w:r>
      <w:r w:rsidR="006376F6" w:rsidRPr="000221B6">
        <w:rPr>
          <w:szCs w:val="24"/>
        </w:rPr>
        <w:t>okykloje 2 kartus, t.</w:t>
      </w:r>
      <w:r w:rsidR="00644C37">
        <w:rPr>
          <w:szCs w:val="24"/>
        </w:rPr>
        <w:t xml:space="preserve"> </w:t>
      </w:r>
      <w:r w:rsidR="006376F6" w:rsidRPr="000221B6">
        <w:rPr>
          <w:szCs w:val="24"/>
        </w:rPr>
        <w:t>y., po 1 kartą per vienerius mokslo metus)</w:t>
      </w:r>
      <w:r w:rsidR="00844E28" w:rsidRPr="000221B6">
        <w:rPr>
          <w:szCs w:val="24"/>
        </w:rPr>
        <w:t xml:space="preserve">. </w:t>
      </w:r>
      <w:r w:rsidR="00BA73F0">
        <w:rPr>
          <w:szCs w:val="24"/>
        </w:rPr>
        <w:t xml:space="preserve">Paslaugos teikiamos dviem etapais: </w:t>
      </w:r>
      <w:r w:rsidR="00BA73F0" w:rsidRPr="00BA73F0">
        <w:rPr>
          <w:kern w:val="2"/>
          <w:szCs w:val="24"/>
        </w:rPr>
        <w:t xml:space="preserve">I – asis </w:t>
      </w:r>
      <w:r w:rsidR="009136E4">
        <w:rPr>
          <w:kern w:val="2"/>
          <w:szCs w:val="24"/>
        </w:rPr>
        <w:t>p</w:t>
      </w:r>
      <w:r w:rsidR="00BA73F0" w:rsidRPr="00BA73F0">
        <w:rPr>
          <w:kern w:val="2"/>
          <w:szCs w:val="24"/>
        </w:rPr>
        <w:t xml:space="preserve">aslaugų teikimo etapas nuo </w:t>
      </w:r>
      <w:r w:rsidR="00BA73F0">
        <w:rPr>
          <w:kern w:val="2"/>
          <w:szCs w:val="24"/>
        </w:rPr>
        <w:t>pirkimo s</w:t>
      </w:r>
      <w:r w:rsidR="00BA73F0" w:rsidRPr="00BA73F0">
        <w:rPr>
          <w:kern w:val="2"/>
          <w:szCs w:val="24"/>
        </w:rPr>
        <w:t>utarties įsigaliojimo dienos iki 2026 m. rugpjūčio 31 d. (vieneri mokslo metai).</w:t>
      </w:r>
      <w:r w:rsidR="00EB3802">
        <w:rPr>
          <w:kern w:val="2"/>
          <w:szCs w:val="24"/>
        </w:rPr>
        <w:t xml:space="preserve"> </w:t>
      </w:r>
      <w:r w:rsidR="00BA73F0" w:rsidRPr="00BA73F0">
        <w:rPr>
          <w:kern w:val="2"/>
          <w:szCs w:val="24"/>
        </w:rPr>
        <w:t xml:space="preserve">II - asis </w:t>
      </w:r>
      <w:r w:rsidR="009136E4">
        <w:rPr>
          <w:kern w:val="2"/>
          <w:szCs w:val="24"/>
        </w:rPr>
        <w:t>p</w:t>
      </w:r>
      <w:r w:rsidR="00BA73F0" w:rsidRPr="00BA73F0">
        <w:rPr>
          <w:kern w:val="2"/>
          <w:szCs w:val="24"/>
        </w:rPr>
        <w:t xml:space="preserve">aslaugų teikimo etapas nuo 2026 m. rugsėjo 1d. iki </w:t>
      </w:r>
      <w:r w:rsidR="00BA73F0">
        <w:rPr>
          <w:kern w:val="2"/>
          <w:szCs w:val="24"/>
        </w:rPr>
        <w:t>pirkimo s</w:t>
      </w:r>
      <w:r w:rsidR="00BA73F0" w:rsidRPr="00BA73F0">
        <w:rPr>
          <w:kern w:val="2"/>
          <w:szCs w:val="24"/>
        </w:rPr>
        <w:t>utar</w:t>
      </w:r>
      <w:r w:rsidR="00BA73F0">
        <w:rPr>
          <w:kern w:val="2"/>
          <w:szCs w:val="24"/>
        </w:rPr>
        <w:t>t</w:t>
      </w:r>
      <w:r w:rsidR="00BA73F0" w:rsidRPr="00BA73F0">
        <w:rPr>
          <w:kern w:val="2"/>
          <w:szCs w:val="24"/>
        </w:rPr>
        <w:t>ies galiojimo pabaigos, 2027 m. rugpjūčio 31 d. (antri mokslo metai).</w:t>
      </w:r>
    </w:p>
    <w:p w14:paraId="4C0D6A8F" w14:textId="5C473DE5" w:rsidR="00844E28" w:rsidRPr="000221B6" w:rsidRDefault="000F15DF" w:rsidP="00FA7D7F">
      <w:pPr>
        <w:pStyle w:val="Sraopastraipa"/>
        <w:numPr>
          <w:ilvl w:val="0"/>
          <w:numId w:val="1"/>
        </w:numPr>
        <w:ind w:left="0" w:firstLine="567"/>
        <w:rPr>
          <w:szCs w:val="24"/>
        </w:rPr>
      </w:pPr>
      <w:r>
        <w:rPr>
          <w:szCs w:val="24"/>
        </w:rPr>
        <w:lastRenderedPageBreak/>
        <w:t>Pirkėjas</w:t>
      </w:r>
      <w:r w:rsidR="00385C50">
        <w:rPr>
          <w:szCs w:val="24"/>
        </w:rPr>
        <w:t xml:space="preserve"> </w:t>
      </w:r>
      <w:r>
        <w:rPr>
          <w:szCs w:val="24"/>
        </w:rPr>
        <w:t>T</w:t>
      </w:r>
      <w:r w:rsidR="00025A54">
        <w:rPr>
          <w:szCs w:val="24"/>
        </w:rPr>
        <w:t>i</w:t>
      </w:r>
      <w:r>
        <w:rPr>
          <w:szCs w:val="24"/>
        </w:rPr>
        <w:t>e</w:t>
      </w:r>
      <w:r w:rsidR="00025A54">
        <w:rPr>
          <w:szCs w:val="24"/>
        </w:rPr>
        <w:t xml:space="preserve">kėjui </w:t>
      </w:r>
      <w:r w:rsidR="00ED0076">
        <w:rPr>
          <w:szCs w:val="24"/>
        </w:rPr>
        <w:t xml:space="preserve">Mokyklų sąrašą, kuriose mokyklose </w:t>
      </w:r>
      <w:r w:rsidR="00477B6F">
        <w:rPr>
          <w:szCs w:val="24"/>
        </w:rPr>
        <w:t>P</w:t>
      </w:r>
      <w:r w:rsidR="00ED0076">
        <w:rPr>
          <w:szCs w:val="24"/>
        </w:rPr>
        <w:t xml:space="preserve">rograma turi būti įgyvendinama, pirmiesiems mokslo metams </w:t>
      </w:r>
      <w:r w:rsidR="00385C50">
        <w:rPr>
          <w:szCs w:val="24"/>
        </w:rPr>
        <w:t>p</w:t>
      </w:r>
      <w:r w:rsidR="00F14619">
        <w:rPr>
          <w:szCs w:val="24"/>
        </w:rPr>
        <w:t>a</w:t>
      </w:r>
      <w:r w:rsidR="00385C50">
        <w:rPr>
          <w:szCs w:val="24"/>
        </w:rPr>
        <w:t xml:space="preserve">teikia </w:t>
      </w:r>
      <w:r w:rsidR="00531D2C">
        <w:rPr>
          <w:szCs w:val="24"/>
        </w:rPr>
        <w:t>per 10 darbo dienų nuo sutarties įsigaliojim</w:t>
      </w:r>
      <w:r w:rsidR="00477B6F">
        <w:rPr>
          <w:szCs w:val="24"/>
        </w:rPr>
        <w:t>o</w:t>
      </w:r>
      <w:r w:rsidR="002C372D">
        <w:rPr>
          <w:szCs w:val="24"/>
        </w:rPr>
        <w:t xml:space="preserve"> dienos</w:t>
      </w:r>
      <w:r w:rsidR="00477B6F">
        <w:rPr>
          <w:szCs w:val="24"/>
        </w:rPr>
        <w:t xml:space="preserve">, o antriesiems </w:t>
      </w:r>
      <w:r w:rsidR="005901E0">
        <w:rPr>
          <w:szCs w:val="24"/>
        </w:rPr>
        <w:t>mokslo</w:t>
      </w:r>
      <w:r w:rsidR="00FA7D7F">
        <w:rPr>
          <w:szCs w:val="24"/>
        </w:rPr>
        <w:t xml:space="preserve"> metams</w:t>
      </w:r>
      <w:r w:rsidR="000B75E0">
        <w:rPr>
          <w:szCs w:val="24"/>
        </w:rPr>
        <w:t xml:space="preserve"> </w:t>
      </w:r>
      <w:r w:rsidR="00785976">
        <w:rPr>
          <w:szCs w:val="24"/>
        </w:rPr>
        <w:t xml:space="preserve">ne vėliau nei iki </w:t>
      </w:r>
      <w:r w:rsidR="000B75E0">
        <w:rPr>
          <w:szCs w:val="24"/>
        </w:rPr>
        <w:t xml:space="preserve"> </w:t>
      </w:r>
      <w:r w:rsidR="005704F7">
        <w:rPr>
          <w:szCs w:val="24"/>
        </w:rPr>
        <w:t xml:space="preserve">2026 m. </w:t>
      </w:r>
      <w:r w:rsidR="000B75E0">
        <w:rPr>
          <w:szCs w:val="24"/>
        </w:rPr>
        <w:t>rugsėjo 1</w:t>
      </w:r>
      <w:r w:rsidR="00785976">
        <w:rPr>
          <w:szCs w:val="24"/>
        </w:rPr>
        <w:t xml:space="preserve">5 </w:t>
      </w:r>
      <w:r w:rsidR="000B75E0">
        <w:rPr>
          <w:szCs w:val="24"/>
        </w:rPr>
        <w:t xml:space="preserve">d. </w:t>
      </w:r>
    </w:p>
    <w:p w14:paraId="54CC5727" w14:textId="77777777" w:rsidR="00C45309" w:rsidRPr="00C45309" w:rsidRDefault="000A4EC2" w:rsidP="006F227A">
      <w:pPr>
        <w:pStyle w:val="Sraopastraipa"/>
        <w:numPr>
          <w:ilvl w:val="0"/>
          <w:numId w:val="1"/>
        </w:numPr>
        <w:ind w:left="0" w:firstLine="567"/>
        <w:rPr>
          <w:rFonts w:asciiTheme="majorBidi" w:hAnsiTheme="majorBidi" w:cstheme="majorBidi"/>
          <w:szCs w:val="24"/>
        </w:rPr>
      </w:pPr>
      <w:r w:rsidRPr="00C45309">
        <w:rPr>
          <w:b/>
          <w:bCs/>
          <w:szCs w:val="24"/>
        </w:rPr>
        <w:t>Programos tikslas</w:t>
      </w:r>
      <w:r w:rsidRPr="00C45309">
        <w:rPr>
          <w:szCs w:val="24"/>
        </w:rPr>
        <w:t xml:space="preserve"> – sudaryti galimybes </w:t>
      </w:r>
      <w:r w:rsidR="002230EC" w:rsidRPr="00C45309">
        <w:rPr>
          <w:szCs w:val="24"/>
        </w:rPr>
        <w:t>M</w:t>
      </w:r>
      <w:r w:rsidRPr="00C45309">
        <w:rPr>
          <w:szCs w:val="24"/>
        </w:rPr>
        <w:t>okyklų bendruomenėms (mokiniai, mokytojai, administracijos darbuotojai, pagalbos specialistai</w:t>
      </w:r>
      <w:r w:rsidR="00202F92" w:rsidRPr="00C45309">
        <w:rPr>
          <w:szCs w:val="24"/>
        </w:rPr>
        <w:t>, tėvai</w:t>
      </w:r>
      <w:r w:rsidRPr="00C45309">
        <w:rPr>
          <w:szCs w:val="24"/>
        </w:rPr>
        <w:t xml:space="preserve"> ir kt.) mokytis per praktines veiklas ir </w:t>
      </w:r>
      <w:r w:rsidRPr="00C45309">
        <w:rPr>
          <w:rFonts w:asciiTheme="majorBidi" w:hAnsiTheme="majorBidi" w:cstheme="majorBidi"/>
          <w:szCs w:val="24"/>
        </w:rPr>
        <w:t>bendradarbiavimą su įvairių kūrybinių sričių (ne švietimo) praktikais, siekiant plėtoti ugdymo turin</w:t>
      </w:r>
      <w:r w:rsidR="00585CD0" w:rsidRPr="00C45309">
        <w:rPr>
          <w:rFonts w:asciiTheme="majorBidi" w:hAnsiTheme="majorBidi" w:cstheme="majorBidi"/>
          <w:szCs w:val="24"/>
        </w:rPr>
        <w:t>į, kuris leistų stiprinti įtraukųjį daugiakultūrį ugdymą, stiprinti lietuvių kalbos ugdymą pradinėse ir</w:t>
      </w:r>
      <w:r w:rsidR="00D45827" w:rsidRPr="00C45309">
        <w:rPr>
          <w:rFonts w:asciiTheme="majorBidi" w:hAnsiTheme="majorBidi" w:cstheme="majorBidi"/>
          <w:szCs w:val="24"/>
        </w:rPr>
        <w:t xml:space="preserve"> (</w:t>
      </w:r>
      <w:r w:rsidR="00585CD0" w:rsidRPr="00C45309">
        <w:rPr>
          <w:rFonts w:asciiTheme="majorBidi" w:hAnsiTheme="majorBidi" w:cstheme="majorBidi"/>
          <w:szCs w:val="24"/>
        </w:rPr>
        <w:t>arba</w:t>
      </w:r>
      <w:r w:rsidR="00D45827" w:rsidRPr="00C45309">
        <w:rPr>
          <w:rFonts w:asciiTheme="majorBidi" w:hAnsiTheme="majorBidi" w:cstheme="majorBidi"/>
          <w:szCs w:val="24"/>
        </w:rPr>
        <w:t>)</w:t>
      </w:r>
      <w:r w:rsidR="00585CD0" w:rsidRPr="00C45309">
        <w:rPr>
          <w:rFonts w:asciiTheme="majorBidi" w:hAnsiTheme="majorBidi" w:cstheme="majorBidi"/>
          <w:szCs w:val="24"/>
        </w:rPr>
        <w:t xml:space="preserve"> 5-6 klasėse</w:t>
      </w:r>
      <w:r w:rsidR="003652EA" w:rsidRPr="00C45309">
        <w:rPr>
          <w:rFonts w:asciiTheme="majorBidi" w:hAnsiTheme="majorBidi" w:cstheme="majorBidi"/>
          <w:szCs w:val="24"/>
        </w:rPr>
        <w:t xml:space="preserve">, </w:t>
      </w:r>
      <w:r w:rsidRPr="00C45309">
        <w:rPr>
          <w:szCs w:val="24"/>
        </w:rPr>
        <w:t>tobulinti bendrojo ugdymo proceso organizavimą, atliepiant atnaujintas bendrojo ugdymo programas</w:t>
      </w:r>
      <w:r w:rsidR="003652EA" w:rsidRPr="00C45309">
        <w:rPr>
          <w:szCs w:val="24"/>
        </w:rPr>
        <w:t xml:space="preserve"> ir </w:t>
      </w:r>
      <w:r w:rsidR="00167690" w:rsidRPr="00C45309">
        <w:rPr>
          <w:szCs w:val="24"/>
        </w:rPr>
        <w:t>ugdymo planą.</w:t>
      </w:r>
      <w:r w:rsidRPr="00C45309">
        <w:rPr>
          <w:szCs w:val="24"/>
        </w:rPr>
        <w:t xml:space="preserve"> Kiekvienoje Programoje dalyvaujančioje </w:t>
      </w:r>
      <w:r w:rsidR="005E70EF" w:rsidRPr="00C45309">
        <w:rPr>
          <w:szCs w:val="24"/>
        </w:rPr>
        <w:t>M</w:t>
      </w:r>
      <w:r w:rsidRPr="00C45309">
        <w:rPr>
          <w:szCs w:val="24"/>
        </w:rPr>
        <w:t xml:space="preserve">okykloje kurti unikalų mokymosi ir mokymo turinį, atsižvelgiant į konkrečios mokyklos tikslus, iššūkius, dalyvių mokymosi ir </w:t>
      </w:r>
      <w:r w:rsidR="00172251" w:rsidRPr="00C45309">
        <w:rPr>
          <w:szCs w:val="24"/>
        </w:rPr>
        <w:t>(</w:t>
      </w:r>
      <w:r w:rsidRPr="00C45309">
        <w:rPr>
          <w:szCs w:val="24"/>
        </w:rPr>
        <w:t>arba</w:t>
      </w:r>
      <w:r w:rsidR="00172251" w:rsidRPr="00C45309">
        <w:rPr>
          <w:szCs w:val="24"/>
        </w:rPr>
        <w:t>)</w:t>
      </w:r>
      <w:r w:rsidRPr="00C45309">
        <w:rPr>
          <w:szCs w:val="24"/>
        </w:rPr>
        <w:t xml:space="preserve"> profesinio tobulėjimo poreikius. Plėtoti  mokinių ir mokytojų kūrybiškumo, kultūrinę, pažinimo, pilietiškumo kompetencijas.</w:t>
      </w:r>
    </w:p>
    <w:p w14:paraId="2CF4DA6E" w14:textId="2D9B5B96" w:rsidR="00C45309" w:rsidRPr="006F227A" w:rsidRDefault="00012030" w:rsidP="006F227A">
      <w:pPr>
        <w:pStyle w:val="Sraopastraipa"/>
        <w:numPr>
          <w:ilvl w:val="0"/>
          <w:numId w:val="1"/>
        </w:numPr>
        <w:ind w:left="0" w:firstLine="927"/>
        <w:rPr>
          <w:rFonts w:asciiTheme="majorBidi" w:hAnsiTheme="majorBidi" w:cstheme="majorBidi"/>
          <w:b/>
          <w:bCs/>
          <w:szCs w:val="24"/>
        </w:rPr>
      </w:pPr>
      <w:r w:rsidRPr="006F227A">
        <w:rPr>
          <w:rFonts w:asciiTheme="majorBidi" w:hAnsiTheme="majorBidi" w:cstheme="majorBidi"/>
          <w:b/>
          <w:bCs/>
          <w:szCs w:val="24"/>
        </w:rPr>
        <w:t>Į</w:t>
      </w:r>
      <w:r w:rsidR="000A4EC2" w:rsidRPr="006F227A">
        <w:rPr>
          <w:rFonts w:asciiTheme="majorBidi" w:hAnsiTheme="majorBidi" w:cstheme="majorBidi"/>
          <w:b/>
          <w:bCs/>
          <w:szCs w:val="24"/>
        </w:rPr>
        <w:t xml:space="preserve">gyvendinus Programą </w:t>
      </w:r>
      <w:r w:rsidR="002A3004" w:rsidRPr="006F227A">
        <w:rPr>
          <w:rFonts w:asciiTheme="majorBidi" w:hAnsiTheme="majorBidi" w:cstheme="majorBidi"/>
          <w:b/>
          <w:bCs/>
          <w:szCs w:val="24"/>
        </w:rPr>
        <w:t>M</w:t>
      </w:r>
      <w:r w:rsidR="000A4EC2" w:rsidRPr="006F227A">
        <w:rPr>
          <w:rFonts w:asciiTheme="majorBidi" w:hAnsiTheme="majorBidi" w:cstheme="majorBidi"/>
          <w:b/>
          <w:bCs/>
          <w:szCs w:val="24"/>
        </w:rPr>
        <w:t xml:space="preserve">okykloje mokytojai ir administracijos darbuotojai </w:t>
      </w:r>
      <w:r w:rsidRPr="006F227A">
        <w:rPr>
          <w:rFonts w:asciiTheme="majorBidi" w:hAnsiTheme="majorBidi" w:cstheme="majorBidi"/>
          <w:b/>
          <w:bCs/>
          <w:szCs w:val="24"/>
        </w:rPr>
        <w:t xml:space="preserve">turi įgyti </w:t>
      </w:r>
      <w:r w:rsidR="005B20E2" w:rsidRPr="006F227A">
        <w:rPr>
          <w:rFonts w:asciiTheme="majorBidi" w:hAnsiTheme="majorBidi" w:cstheme="majorBidi"/>
          <w:b/>
          <w:bCs/>
          <w:szCs w:val="24"/>
        </w:rPr>
        <w:t>arba</w:t>
      </w:r>
      <w:r w:rsidR="00785283" w:rsidRPr="006F227A">
        <w:rPr>
          <w:rFonts w:asciiTheme="majorBidi" w:hAnsiTheme="majorBidi" w:cstheme="majorBidi"/>
          <w:b/>
          <w:bCs/>
          <w:szCs w:val="24"/>
        </w:rPr>
        <w:t xml:space="preserve"> </w:t>
      </w:r>
      <w:r w:rsidRPr="006F227A">
        <w:rPr>
          <w:rFonts w:asciiTheme="majorBidi" w:hAnsiTheme="majorBidi" w:cstheme="majorBidi"/>
          <w:b/>
          <w:bCs/>
          <w:szCs w:val="24"/>
        </w:rPr>
        <w:t xml:space="preserve">išplėtoti </w:t>
      </w:r>
      <w:r w:rsidR="000A4EC2" w:rsidRPr="006F227A">
        <w:rPr>
          <w:rFonts w:asciiTheme="majorBidi" w:hAnsiTheme="majorBidi" w:cstheme="majorBidi"/>
          <w:b/>
          <w:bCs/>
          <w:szCs w:val="24"/>
        </w:rPr>
        <w:t>gebėjimus:</w:t>
      </w:r>
    </w:p>
    <w:p w14:paraId="039E40ED" w14:textId="02851CDB" w:rsidR="009E2F4F" w:rsidRPr="009E2F4F" w:rsidRDefault="00C45309" w:rsidP="006F227A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9E2F4F">
        <w:rPr>
          <w:rFonts w:asciiTheme="majorBidi" w:hAnsiTheme="majorBidi" w:cstheme="majorBidi"/>
          <w:sz w:val="24"/>
          <w:szCs w:val="24"/>
        </w:rPr>
        <w:t>9.1</w:t>
      </w:r>
      <w:r w:rsidR="003E1748">
        <w:rPr>
          <w:rFonts w:asciiTheme="majorBidi" w:hAnsiTheme="majorBidi" w:cstheme="majorBidi"/>
          <w:sz w:val="24"/>
          <w:szCs w:val="24"/>
        </w:rPr>
        <w:t>.</w:t>
      </w:r>
      <w:r w:rsidR="00CA7BAB" w:rsidRPr="009E2F4F">
        <w:rPr>
          <w:rFonts w:asciiTheme="majorBidi" w:hAnsiTheme="majorBidi" w:cstheme="majorBidi"/>
          <w:sz w:val="24"/>
          <w:szCs w:val="24"/>
        </w:rPr>
        <w:t xml:space="preserve"> </w:t>
      </w:r>
      <w:r w:rsidR="005D5800" w:rsidRPr="009E2F4F">
        <w:rPr>
          <w:rFonts w:asciiTheme="majorBidi" w:hAnsiTheme="majorBidi" w:cstheme="majorBidi"/>
          <w:sz w:val="24"/>
          <w:szCs w:val="24"/>
        </w:rPr>
        <w:t xml:space="preserve">rengti ir įgyvendinti </w:t>
      </w:r>
      <w:r w:rsidR="00E53DB3" w:rsidRPr="009E2F4F">
        <w:rPr>
          <w:rFonts w:asciiTheme="majorBidi" w:hAnsiTheme="majorBidi" w:cstheme="majorBidi"/>
          <w:sz w:val="24"/>
          <w:szCs w:val="24"/>
        </w:rPr>
        <w:t xml:space="preserve">Mokyklos </w:t>
      </w:r>
      <w:r w:rsidR="005D5800" w:rsidRPr="009E2F4F">
        <w:rPr>
          <w:rFonts w:asciiTheme="majorBidi" w:hAnsiTheme="majorBidi" w:cstheme="majorBidi"/>
          <w:sz w:val="24"/>
          <w:szCs w:val="24"/>
        </w:rPr>
        <w:t xml:space="preserve">ugdymo </w:t>
      </w:r>
      <w:r w:rsidR="005333C4" w:rsidRPr="009E2F4F">
        <w:rPr>
          <w:rFonts w:asciiTheme="majorBidi" w:hAnsiTheme="majorBidi" w:cstheme="majorBidi"/>
          <w:sz w:val="24"/>
          <w:szCs w:val="24"/>
        </w:rPr>
        <w:t>organizavimo</w:t>
      </w:r>
      <w:r w:rsidR="005D5800" w:rsidRPr="009E2F4F">
        <w:rPr>
          <w:rFonts w:asciiTheme="majorBidi" w:hAnsiTheme="majorBidi" w:cstheme="majorBidi"/>
          <w:sz w:val="24"/>
          <w:szCs w:val="24"/>
        </w:rPr>
        <w:t xml:space="preserve"> </w:t>
      </w:r>
      <w:r w:rsidR="00950B22" w:rsidRPr="009E2F4F">
        <w:rPr>
          <w:rFonts w:asciiTheme="majorBidi" w:hAnsiTheme="majorBidi" w:cstheme="majorBidi"/>
          <w:sz w:val="24"/>
          <w:szCs w:val="24"/>
        </w:rPr>
        <w:t>planus</w:t>
      </w:r>
      <w:r w:rsidR="005333C4" w:rsidRPr="009E2F4F">
        <w:rPr>
          <w:rFonts w:asciiTheme="majorBidi" w:hAnsiTheme="majorBidi" w:cstheme="majorBidi"/>
          <w:sz w:val="24"/>
          <w:szCs w:val="24"/>
        </w:rPr>
        <w:t xml:space="preserve"> ir (arba) </w:t>
      </w:r>
      <w:r w:rsidR="00950B22" w:rsidRPr="009E2F4F">
        <w:rPr>
          <w:rFonts w:asciiTheme="majorBidi" w:hAnsiTheme="majorBidi" w:cstheme="majorBidi"/>
          <w:sz w:val="24"/>
          <w:szCs w:val="24"/>
        </w:rPr>
        <w:t>strategijas</w:t>
      </w:r>
      <w:r w:rsidR="00E53DB3" w:rsidRPr="009E2F4F">
        <w:rPr>
          <w:rFonts w:asciiTheme="majorBidi" w:hAnsiTheme="majorBidi" w:cstheme="majorBidi"/>
          <w:sz w:val="24"/>
          <w:szCs w:val="24"/>
        </w:rPr>
        <w:t>, stiprin</w:t>
      </w:r>
      <w:r w:rsidR="004335C8" w:rsidRPr="009E2F4F">
        <w:rPr>
          <w:rFonts w:asciiTheme="majorBidi" w:hAnsiTheme="majorBidi" w:cstheme="majorBidi"/>
          <w:sz w:val="24"/>
          <w:szCs w:val="24"/>
        </w:rPr>
        <w:t xml:space="preserve">ančias </w:t>
      </w:r>
      <w:r w:rsidR="001D1D68" w:rsidRPr="009E2F4F">
        <w:rPr>
          <w:rFonts w:asciiTheme="majorBidi" w:hAnsiTheme="majorBidi" w:cstheme="majorBidi"/>
          <w:sz w:val="24"/>
          <w:szCs w:val="24"/>
        </w:rPr>
        <w:t>lietuvių kalbos ugdymą</w:t>
      </w:r>
      <w:r w:rsidR="006E3FC7" w:rsidRPr="009E2F4F">
        <w:rPr>
          <w:rFonts w:asciiTheme="majorBidi" w:hAnsiTheme="majorBidi" w:cstheme="majorBidi"/>
          <w:sz w:val="24"/>
          <w:szCs w:val="24"/>
        </w:rPr>
        <w:t xml:space="preserve"> (</w:t>
      </w:r>
      <w:r w:rsidR="00CA2101" w:rsidRPr="009E2F4F">
        <w:rPr>
          <w:rFonts w:asciiTheme="majorBidi" w:hAnsiTheme="majorBidi" w:cstheme="majorBidi"/>
          <w:sz w:val="24"/>
          <w:szCs w:val="24"/>
        </w:rPr>
        <w:t xml:space="preserve">lietuvių kalbos mokymo(si) </w:t>
      </w:r>
      <w:r w:rsidR="00735591" w:rsidRPr="009E2F4F">
        <w:rPr>
          <w:rFonts w:asciiTheme="majorBidi" w:hAnsiTheme="majorBidi" w:cstheme="majorBidi"/>
          <w:sz w:val="24"/>
          <w:szCs w:val="24"/>
        </w:rPr>
        <w:t xml:space="preserve">nuostatų stiprinimas; </w:t>
      </w:r>
      <w:r w:rsidR="00B358EA" w:rsidRPr="009E2F4F">
        <w:rPr>
          <w:rFonts w:asciiTheme="majorBidi" w:hAnsiTheme="majorBidi" w:cstheme="majorBidi"/>
          <w:sz w:val="24"/>
          <w:szCs w:val="24"/>
        </w:rPr>
        <w:t>nauj</w:t>
      </w:r>
      <w:r w:rsidR="00735591" w:rsidRPr="009E2F4F">
        <w:rPr>
          <w:rFonts w:asciiTheme="majorBidi" w:hAnsiTheme="majorBidi" w:cstheme="majorBidi"/>
          <w:sz w:val="24"/>
          <w:szCs w:val="24"/>
        </w:rPr>
        <w:t>ų</w:t>
      </w:r>
      <w:r w:rsidR="00B358EA" w:rsidRPr="009E2F4F">
        <w:rPr>
          <w:rFonts w:asciiTheme="majorBidi" w:hAnsiTheme="majorBidi" w:cstheme="majorBidi"/>
          <w:sz w:val="24"/>
          <w:szCs w:val="24"/>
        </w:rPr>
        <w:t xml:space="preserve"> metod</w:t>
      </w:r>
      <w:r w:rsidR="00735591" w:rsidRPr="009E2F4F">
        <w:rPr>
          <w:rFonts w:asciiTheme="majorBidi" w:hAnsiTheme="majorBidi" w:cstheme="majorBidi"/>
          <w:sz w:val="24"/>
          <w:szCs w:val="24"/>
        </w:rPr>
        <w:t>ų,</w:t>
      </w:r>
      <w:r w:rsidR="00B358EA" w:rsidRPr="009E2F4F">
        <w:rPr>
          <w:rFonts w:asciiTheme="majorBidi" w:hAnsiTheme="majorBidi" w:cstheme="majorBidi"/>
          <w:sz w:val="24"/>
          <w:szCs w:val="24"/>
        </w:rPr>
        <w:t xml:space="preserve"> ugdymo princip</w:t>
      </w:r>
      <w:r w:rsidR="00735591" w:rsidRPr="009E2F4F">
        <w:rPr>
          <w:rFonts w:asciiTheme="majorBidi" w:hAnsiTheme="majorBidi" w:cstheme="majorBidi"/>
          <w:sz w:val="24"/>
          <w:szCs w:val="24"/>
        </w:rPr>
        <w:t>ų</w:t>
      </w:r>
      <w:r w:rsidR="00B358EA" w:rsidRPr="009E2F4F">
        <w:rPr>
          <w:rFonts w:asciiTheme="majorBidi" w:hAnsiTheme="majorBidi" w:cstheme="majorBidi"/>
          <w:sz w:val="24"/>
          <w:szCs w:val="24"/>
        </w:rPr>
        <w:t xml:space="preserve">, </w:t>
      </w:r>
      <w:r w:rsidR="00735591" w:rsidRPr="009E2F4F">
        <w:rPr>
          <w:rFonts w:asciiTheme="majorBidi" w:hAnsiTheme="majorBidi" w:cstheme="majorBidi"/>
          <w:sz w:val="24"/>
          <w:szCs w:val="24"/>
        </w:rPr>
        <w:t xml:space="preserve">aplinkų, priemonių taikymas; </w:t>
      </w:r>
      <w:r w:rsidR="004273C3" w:rsidRPr="009E2F4F">
        <w:rPr>
          <w:rFonts w:asciiTheme="majorBidi" w:hAnsiTheme="majorBidi" w:cstheme="majorBidi"/>
          <w:sz w:val="24"/>
          <w:szCs w:val="24"/>
        </w:rPr>
        <w:t xml:space="preserve">mokymosi pagalbos </w:t>
      </w:r>
      <w:r w:rsidR="00DD0E63" w:rsidRPr="009E2F4F">
        <w:rPr>
          <w:rFonts w:asciiTheme="majorBidi" w:hAnsiTheme="majorBidi" w:cstheme="majorBidi"/>
          <w:sz w:val="24"/>
          <w:szCs w:val="24"/>
        </w:rPr>
        <w:t>būdų ir formų įvairovės taikymas</w:t>
      </w:r>
      <w:r w:rsidR="00E52C38" w:rsidRPr="009E2F4F">
        <w:rPr>
          <w:rFonts w:asciiTheme="majorBidi" w:hAnsiTheme="majorBidi" w:cstheme="majorBidi"/>
          <w:sz w:val="24"/>
          <w:szCs w:val="24"/>
        </w:rPr>
        <w:t>;</w:t>
      </w:r>
      <w:r w:rsidR="00DD0E63" w:rsidRPr="009E2F4F">
        <w:rPr>
          <w:rFonts w:asciiTheme="majorBidi" w:hAnsiTheme="majorBidi" w:cstheme="majorBidi"/>
          <w:sz w:val="24"/>
          <w:szCs w:val="24"/>
        </w:rPr>
        <w:t xml:space="preserve"> sąsajų tarp formaliojo ir neformaliojo ugdymo stiprinimas; </w:t>
      </w:r>
      <w:r w:rsidR="006C3446" w:rsidRPr="009E2F4F">
        <w:rPr>
          <w:rFonts w:asciiTheme="majorBidi" w:hAnsiTheme="majorBidi" w:cstheme="majorBidi"/>
          <w:sz w:val="24"/>
          <w:szCs w:val="24"/>
        </w:rPr>
        <w:t>tėvų įtraukties efektyvinimas ir pan.)</w:t>
      </w:r>
      <w:r w:rsidR="00CF2382">
        <w:rPr>
          <w:rFonts w:asciiTheme="majorBidi" w:hAnsiTheme="majorBidi" w:cstheme="majorBidi"/>
          <w:sz w:val="24"/>
          <w:szCs w:val="24"/>
        </w:rPr>
        <w:t>;</w:t>
      </w:r>
    </w:p>
    <w:p w14:paraId="3599283C" w14:textId="2A8C6049" w:rsidR="00340D1A" w:rsidRPr="009E2F4F" w:rsidRDefault="009E2F4F" w:rsidP="006F227A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9E2F4F">
        <w:rPr>
          <w:rFonts w:asciiTheme="majorBidi" w:hAnsiTheme="majorBidi" w:cstheme="majorBidi"/>
          <w:sz w:val="24"/>
          <w:szCs w:val="24"/>
        </w:rPr>
        <w:t>9.2</w:t>
      </w:r>
      <w:r w:rsidR="003E1748">
        <w:rPr>
          <w:rFonts w:asciiTheme="majorBidi" w:hAnsiTheme="majorBidi" w:cstheme="majorBidi"/>
          <w:sz w:val="24"/>
          <w:szCs w:val="24"/>
        </w:rPr>
        <w:t>.</w:t>
      </w:r>
      <w:r w:rsidRPr="009E2F4F">
        <w:rPr>
          <w:rFonts w:asciiTheme="majorBidi" w:hAnsiTheme="majorBidi" w:cstheme="majorBidi"/>
          <w:sz w:val="24"/>
          <w:szCs w:val="24"/>
        </w:rPr>
        <w:t xml:space="preserve"> </w:t>
      </w:r>
      <w:r w:rsidR="00C45309" w:rsidRPr="009E2F4F">
        <w:rPr>
          <w:rFonts w:asciiTheme="majorBidi" w:hAnsiTheme="majorBidi" w:cstheme="majorBidi"/>
          <w:sz w:val="24"/>
          <w:szCs w:val="24"/>
        </w:rPr>
        <w:t>k</w:t>
      </w:r>
      <w:r w:rsidR="003652DC" w:rsidRPr="009E2F4F">
        <w:rPr>
          <w:rFonts w:asciiTheme="majorBidi" w:hAnsiTheme="majorBidi" w:cstheme="majorBidi"/>
          <w:sz w:val="24"/>
          <w:szCs w:val="24"/>
        </w:rPr>
        <w:t>urti pasirenkamąjį lietuvių kalbos dalyko ugdymo turinį</w:t>
      </w:r>
      <w:r w:rsidR="00E867E1" w:rsidRPr="009E2F4F">
        <w:rPr>
          <w:rFonts w:asciiTheme="majorBidi" w:hAnsiTheme="majorBidi" w:cstheme="majorBidi"/>
          <w:sz w:val="24"/>
          <w:szCs w:val="24"/>
        </w:rPr>
        <w:t>, atliepiant bendrųjų programų kokybės kriterijus;</w:t>
      </w:r>
    </w:p>
    <w:p w14:paraId="5F407D4E" w14:textId="0DD1539F" w:rsidR="003E1748" w:rsidRDefault="000A353C" w:rsidP="006F227A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9E2F4F">
        <w:rPr>
          <w:rFonts w:asciiTheme="majorBidi" w:hAnsiTheme="majorBidi" w:cstheme="majorBidi"/>
          <w:sz w:val="24"/>
          <w:szCs w:val="24"/>
        </w:rPr>
        <w:t>9.</w:t>
      </w:r>
      <w:r w:rsidR="009E2F4F" w:rsidRPr="009E2F4F">
        <w:rPr>
          <w:rFonts w:asciiTheme="majorBidi" w:hAnsiTheme="majorBidi" w:cstheme="majorBidi"/>
          <w:sz w:val="24"/>
          <w:szCs w:val="24"/>
        </w:rPr>
        <w:t>3</w:t>
      </w:r>
      <w:r w:rsidR="003E1748">
        <w:rPr>
          <w:rFonts w:asciiTheme="majorBidi" w:hAnsiTheme="majorBidi" w:cstheme="majorBidi"/>
          <w:sz w:val="24"/>
          <w:szCs w:val="24"/>
        </w:rPr>
        <w:t>.</w:t>
      </w:r>
      <w:r w:rsidR="00340D1A" w:rsidRPr="009E2F4F">
        <w:rPr>
          <w:rFonts w:asciiTheme="majorBidi" w:hAnsiTheme="majorBidi" w:cstheme="majorBidi"/>
          <w:sz w:val="24"/>
          <w:szCs w:val="24"/>
        </w:rPr>
        <w:t xml:space="preserve"> </w:t>
      </w:r>
      <w:r w:rsidR="000A4EC2" w:rsidRPr="009E2F4F">
        <w:rPr>
          <w:rFonts w:asciiTheme="majorBidi" w:hAnsiTheme="majorBidi" w:cstheme="majorBidi"/>
          <w:sz w:val="24"/>
          <w:szCs w:val="24"/>
        </w:rPr>
        <w:t>vykdyti tarpdalykinę integraciją (temos, metodo, problemos pagrindu)</w:t>
      </w:r>
      <w:r w:rsidR="00CF2382">
        <w:rPr>
          <w:rFonts w:asciiTheme="majorBidi" w:hAnsiTheme="majorBidi" w:cstheme="majorBidi"/>
          <w:sz w:val="24"/>
          <w:szCs w:val="24"/>
        </w:rPr>
        <w:t>;</w:t>
      </w:r>
    </w:p>
    <w:p w14:paraId="32234B31" w14:textId="552E062E" w:rsidR="000A4EC2" w:rsidRPr="009E2F4F" w:rsidRDefault="000A353C" w:rsidP="006F227A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9E2F4F">
        <w:rPr>
          <w:rFonts w:asciiTheme="majorBidi" w:hAnsiTheme="majorBidi" w:cstheme="majorBidi"/>
          <w:sz w:val="24"/>
          <w:szCs w:val="24"/>
        </w:rPr>
        <w:t>9.</w:t>
      </w:r>
      <w:r w:rsidR="003E1748">
        <w:rPr>
          <w:rFonts w:asciiTheme="majorBidi" w:hAnsiTheme="majorBidi" w:cstheme="majorBidi"/>
          <w:sz w:val="24"/>
          <w:szCs w:val="24"/>
        </w:rPr>
        <w:t>4.</w:t>
      </w:r>
      <w:r w:rsidR="00340D1A" w:rsidRPr="009E2F4F">
        <w:rPr>
          <w:rFonts w:asciiTheme="majorBidi" w:hAnsiTheme="majorBidi" w:cstheme="majorBidi"/>
          <w:sz w:val="24"/>
          <w:szCs w:val="24"/>
        </w:rPr>
        <w:t xml:space="preserve"> </w:t>
      </w:r>
      <w:r w:rsidR="000A4EC2" w:rsidRPr="009E2F4F">
        <w:rPr>
          <w:rFonts w:asciiTheme="majorBidi" w:hAnsiTheme="majorBidi" w:cstheme="majorBidi"/>
          <w:sz w:val="24"/>
          <w:szCs w:val="24"/>
        </w:rPr>
        <w:t xml:space="preserve">ugdymo procesą organizuoti bendradarbiaujant su išorės partneriais ir panaudojant įvairias erdves (mokykloje ir už mokyklos ribų);  </w:t>
      </w:r>
    </w:p>
    <w:p w14:paraId="0F087729" w14:textId="51DD3537" w:rsidR="000A4EC2" w:rsidRPr="009E2F4F" w:rsidRDefault="0077246B" w:rsidP="006F227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C45309" w:rsidRPr="009E2F4F">
        <w:rPr>
          <w:rFonts w:asciiTheme="majorBidi" w:hAnsiTheme="majorBidi" w:cstheme="majorBidi"/>
          <w:sz w:val="24"/>
          <w:szCs w:val="24"/>
        </w:rPr>
        <w:t>9.</w:t>
      </w:r>
      <w:r w:rsidR="009E2F4F" w:rsidRPr="009E2F4F">
        <w:rPr>
          <w:rFonts w:asciiTheme="majorBidi" w:hAnsiTheme="majorBidi" w:cstheme="majorBidi"/>
          <w:sz w:val="24"/>
          <w:szCs w:val="24"/>
        </w:rPr>
        <w:t>5</w:t>
      </w:r>
      <w:r w:rsidR="003E1748">
        <w:rPr>
          <w:rFonts w:asciiTheme="majorBidi" w:hAnsiTheme="majorBidi" w:cstheme="majorBidi"/>
          <w:sz w:val="24"/>
          <w:szCs w:val="24"/>
        </w:rPr>
        <w:t>.</w:t>
      </w:r>
      <w:r w:rsidR="00340D1A" w:rsidRPr="009E2F4F">
        <w:rPr>
          <w:rFonts w:asciiTheme="majorBidi" w:hAnsiTheme="majorBidi" w:cstheme="majorBidi"/>
          <w:sz w:val="24"/>
          <w:szCs w:val="24"/>
        </w:rPr>
        <w:t xml:space="preserve"> </w:t>
      </w:r>
      <w:r w:rsidR="000A4EC2" w:rsidRPr="009E2F4F">
        <w:rPr>
          <w:rFonts w:asciiTheme="majorBidi" w:hAnsiTheme="majorBidi" w:cstheme="majorBidi"/>
          <w:sz w:val="24"/>
          <w:szCs w:val="24"/>
        </w:rPr>
        <w:t>mokytis reflektuojant savo darbo patirtį; mokytis kolegialiai, vieniems iš kitų, mokytis bendruomenėje ir siekti pamatuojamos pažangos;</w:t>
      </w:r>
    </w:p>
    <w:p w14:paraId="53549E90" w14:textId="31FC4193" w:rsidR="00233116" w:rsidRPr="009E2F4F" w:rsidRDefault="009E2F4F" w:rsidP="006F227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2F4F">
        <w:rPr>
          <w:rFonts w:asciiTheme="majorBidi" w:hAnsiTheme="majorBidi" w:cstheme="majorBidi"/>
          <w:sz w:val="24"/>
          <w:szCs w:val="24"/>
        </w:rPr>
        <w:t xml:space="preserve">      </w:t>
      </w:r>
      <w:r w:rsidR="00C45309" w:rsidRPr="009E2F4F">
        <w:rPr>
          <w:rFonts w:asciiTheme="majorBidi" w:hAnsiTheme="majorBidi" w:cstheme="majorBidi"/>
          <w:sz w:val="24"/>
          <w:szCs w:val="24"/>
        </w:rPr>
        <w:t>9.</w:t>
      </w:r>
      <w:r w:rsidRPr="009E2F4F">
        <w:rPr>
          <w:rFonts w:asciiTheme="majorBidi" w:hAnsiTheme="majorBidi" w:cstheme="majorBidi"/>
          <w:sz w:val="24"/>
          <w:szCs w:val="24"/>
        </w:rPr>
        <w:t>6</w:t>
      </w:r>
      <w:r w:rsidR="003E1748">
        <w:rPr>
          <w:rFonts w:asciiTheme="majorBidi" w:hAnsiTheme="majorBidi" w:cstheme="majorBidi"/>
          <w:sz w:val="24"/>
          <w:szCs w:val="24"/>
        </w:rPr>
        <w:t>.</w:t>
      </w:r>
      <w:r w:rsidR="00340D1A" w:rsidRPr="009E2F4F">
        <w:rPr>
          <w:rFonts w:asciiTheme="majorBidi" w:hAnsiTheme="majorBidi" w:cstheme="majorBidi"/>
          <w:sz w:val="24"/>
          <w:szCs w:val="24"/>
        </w:rPr>
        <w:t xml:space="preserve"> </w:t>
      </w:r>
      <w:r w:rsidR="000A4EC2" w:rsidRPr="009E2F4F">
        <w:rPr>
          <w:rFonts w:asciiTheme="majorBidi" w:hAnsiTheme="majorBidi" w:cstheme="majorBidi"/>
          <w:sz w:val="24"/>
          <w:szCs w:val="24"/>
        </w:rPr>
        <w:t>auginti partnerystes su kitomis mokyklomis, kultūros, verslo, kt. organizacijomis, įvairių sričių specialistais.</w:t>
      </w:r>
    </w:p>
    <w:p w14:paraId="4A0A3218" w14:textId="4941703A" w:rsidR="00233116" w:rsidRPr="006F227A" w:rsidRDefault="000015AB" w:rsidP="006F227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="003E1748" w:rsidRPr="006F227A">
        <w:rPr>
          <w:rFonts w:asciiTheme="majorBidi" w:hAnsiTheme="majorBidi" w:cstheme="majorBidi"/>
          <w:b/>
          <w:bCs/>
          <w:sz w:val="24"/>
          <w:szCs w:val="24"/>
        </w:rPr>
        <w:t xml:space="preserve">10. </w:t>
      </w:r>
      <w:r w:rsidR="00AF6348" w:rsidRPr="006F227A">
        <w:rPr>
          <w:rFonts w:asciiTheme="majorBidi" w:hAnsiTheme="majorBidi" w:cstheme="majorBidi"/>
          <w:b/>
          <w:bCs/>
          <w:sz w:val="24"/>
          <w:szCs w:val="24"/>
        </w:rPr>
        <w:t>Į</w:t>
      </w:r>
      <w:r w:rsidR="000A4EC2" w:rsidRPr="006F227A">
        <w:rPr>
          <w:rFonts w:asciiTheme="majorBidi" w:hAnsiTheme="majorBidi" w:cstheme="majorBidi"/>
          <w:b/>
          <w:bCs/>
          <w:sz w:val="24"/>
          <w:szCs w:val="24"/>
        </w:rPr>
        <w:t xml:space="preserve">gyvendinus Programą </w:t>
      </w:r>
      <w:r w:rsidR="008B6997" w:rsidRPr="006F227A"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0A4EC2" w:rsidRPr="006F227A">
        <w:rPr>
          <w:rFonts w:asciiTheme="majorBidi" w:hAnsiTheme="majorBidi" w:cstheme="majorBidi"/>
          <w:b/>
          <w:bCs/>
          <w:sz w:val="24"/>
          <w:szCs w:val="24"/>
        </w:rPr>
        <w:t>okykloje mokiniai</w:t>
      </w:r>
      <w:r w:rsidR="00F92BAC" w:rsidRPr="006F227A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0A4EC2" w:rsidRPr="006F227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0B3ED43" w14:textId="6FD8D574" w:rsidR="00457D5E" w:rsidRPr="000015AB" w:rsidRDefault="003E1748" w:rsidP="006F227A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0015AB">
        <w:rPr>
          <w:rFonts w:asciiTheme="majorBidi" w:hAnsiTheme="majorBidi" w:cstheme="majorBidi"/>
          <w:sz w:val="24"/>
          <w:szCs w:val="24"/>
        </w:rPr>
        <w:t>10.1</w:t>
      </w:r>
      <w:r w:rsidR="000015AB" w:rsidRPr="000015AB">
        <w:rPr>
          <w:rFonts w:asciiTheme="majorBidi" w:hAnsiTheme="majorBidi" w:cstheme="majorBidi"/>
          <w:sz w:val="24"/>
          <w:szCs w:val="24"/>
        </w:rPr>
        <w:t xml:space="preserve">. </w:t>
      </w:r>
      <w:r w:rsidR="000A4EC2" w:rsidRPr="000015AB">
        <w:rPr>
          <w:rFonts w:asciiTheme="majorBidi" w:hAnsiTheme="majorBidi" w:cstheme="majorBidi"/>
          <w:sz w:val="24"/>
          <w:szCs w:val="24"/>
        </w:rPr>
        <w:t xml:space="preserve">sustiprins </w:t>
      </w:r>
      <w:r w:rsidR="00222B53" w:rsidRPr="000015AB">
        <w:rPr>
          <w:rFonts w:asciiTheme="majorBidi" w:hAnsiTheme="majorBidi" w:cstheme="majorBidi"/>
          <w:sz w:val="24"/>
          <w:szCs w:val="24"/>
        </w:rPr>
        <w:t>motyvaciją mokytis lietuvių kalbos</w:t>
      </w:r>
      <w:r w:rsidR="00233116" w:rsidRPr="000015AB">
        <w:rPr>
          <w:rFonts w:asciiTheme="majorBidi" w:hAnsiTheme="majorBidi" w:cstheme="majorBidi"/>
          <w:sz w:val="24"/>
          <w:szCs w:val="24"/>
        </w:rPr>
        <w:t xml:space="preserve"> (vertins lietuvių kalbos mokymąsi, kaip asmeniškai svarbią, prasmingą ir malonią veiklą, teikiančią bendravimo, mokymosi ir saviraiškos galimybių</w:t>
      </w:r>
      <w:r w:rsidR="00457D5E" w:rsidRPr="000015AB">
        <w:rPr>
          <w:rFonts w:asciiTheme="majorBidi" w:hAnsiTheme="majorBidi" w:cstheme="majorBidi"/>
          <w:sz w:val="24"/>
          <w:szCs w:val="24"/>
        </w:rPr>
        <w:t>);</w:t>
      </w:r>
    </w:p>
    <w:p w14:paraId="670E98EB" w14:textId="473E2FB7" w:rsidR="00457D5E" w:rsidRPr="000015AB" w:rsidRDefault="000015AB" w:rsidP="006F227A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0015AB">
        <w:rPr>
          <w:rFonts w:asciiTheme="majorBidi" w:hAnsiTheme="majorBidi" w:cstheme="majorBidi"/>
          <w:sz w:val="24"/>
          <w:szCs w:val="24"/>
        </w:rPr>
        <w:t xml:space="preserve">10.2. </w:t>
      </w:r>
      <w:r w:rsidR="00457D5E" w:rsidRPr="000015AB">
        <w:rPr>
          <w:rFonts w:asciiTheme="majorBidi" w:hAnsiTheme="majorBidi" w:cstheme="majorBidi"/>
          <w:sz w:val="24"/>
          <w:szCs w:val="24"/>
        </w:rPr>
        <w:t>tobulin</w:t>
      </w:r>
      <w:r w:rsidR="00F92BAC" w:rsidRPr="000015AB">
        <w:rPr>
          <w:rFonts w:asciiTheme="majorBidi" w:hAnsiTheme="majorBidi" w:cstheme="majorBidi"/>
          <w:sz w:val="24"/>
          <w:szCs w:val="24"/>
        </w:rPr>
        <w:t>s</w:t>
      </w:r>
      <w:r w:rsidR="00457D5E" w:rsidRPr="000015AB">
        <w:rPr>
          <w:rFonts w:asciiTheme="majorBidi" w:hAnsiTheme="majorBidi" w:cstheme="majorBidi"/>
          <w:sz w:val="24"/>
          <w:szCs w:val="24"/>
        </w:rPr>
        <w:t xml:space="preserve"> savo kalbinius gebėjimus, pasitikėdami savo jėgomis ir geranoriškai priimdami kitų patarimus;</w:t>
      </w:r>
    </w:p>
    <w:p w14:paraId="16E80E21" w14:textId="1FCD42FF" w:rsidR="000A4EC2" w:rsidRPr="000015AB" w:rsidRDefault="000015AB" w:rsidP="006F227A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0015AB">
        <w:rPr>
          <w:rFonts w:asciiTheme="majorBidi" w:hAnsiTheme="majorBidi" w:cstheme="majorBidi"/>
          <w:sz w:val="24"/>
          <w:szCs w:val="24"/>
        </w:rPr>
        <w:t xml:space="preserve">10.3. </w:t>
      </w:r>
      <w:r w:rsidR="001F7FDC" w:rsidRPr="000015AB">
        <w:rPr>
          <w:rFonts w:asciiTheme="majorBidi" w:hAnsiTheme="majorBidi" w:cstheme="majorBidi"/>
          <w:sz w:val="24"/>
          <w:szCs w:val="24"/>
        </w:rPr>
        <w:t xml:space="preserve">išplėtos </w:t>
      </w:r>
      <w:r w:rsidR="000A4EC2" w:rsidRPr="000015AB">
        <w:rPr>
          <w:rFonts w:asciiTheme="majorBidi" w:hAnsiTheme="majorBidi" w:cstheme="majorBidi"/>
          <w:sz w:val="24"/>
          <w:szCs w:val="24"/>
        </w:rPr>
        <w:t>bendradarbiavimo, kritinio mąstymo, komunikacijos, prisitaikymo prie naujų aplinkybių, iniciatyvumo</w:t>
      </w:r>
      <w:r w:rsidR="005C2900" w:rsidRPr="000015AB">
        <w:rPr>
          <w:rFonts w:asciiTheme="majorBidi" w:hAnsiTheme="majorBidi" w:cstheme="majorBidi"/>
          <w:sz w:val="24"/>
          <w:szCs w:val="24"/>
        </w:rPr>
        <w:t xml:space="preserve"> i</w:t>
      </w:r>
      <w:r w:rsidR="000A4EC2" w:rsidRPr="000015AB">
        <w:rPr>
          <w:rFonts w:asciiTheme="majorBidi" w:hAnsiTheme="majorBidi" w:cstheme="majorBidi"/>
          <w:sz w:val="24"/>
          <w:szCs w:val="24"/>
        </w:rPr>
        <w:t>r lyderystės gebėjimus, įgys drąsos kūrybiškai spręsti užduotis, pasitelkti vaizduotę. Išplėtos savivaldaus ugdymo</w:t>
      </w:r>
      <w:r w:rsidR="00304FBD" w:rsidRPr="000015AB">
        <w:rPr>
          <w:rFonts w:asciiTheme="majorBidi" w:hAnsiTheme="majorBidi" w:cstheme="majorBidi"/>
          <w:sz w:val="24"/>
          <w:szCs w:val="24"/>
        </w:rPr>
        <w:t xml:space="preserve">(si) </w:t>
      </w:r>
      <w:r w:rsidR="000A4EC2" w:rsidRPr="000015AB">
        <w:rPr>
          <w:rFonts w:asciiTheme="majorBidi" w:hAnsiTheme="majorBidi" w:cstheme="majorBidi"/>
          <w:sz w:val="24"/>
          <w:szCs w:val="24"/>
        </w:rPr>
        <w:t xml:space="preserve"> įgūdžius. </w:t>
      </w:r>
    </w:p>
    <w:p w14:paraId="27E52A13" w14:textId="75A4FBE9" w:rsidR="00FC430F" w:rsidRPr="006F227A" w:rsidRDefault="005C4351" w:rsidP="006F227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227A">
        <w:rPr>
          <w:rFonts w:asciiTheme="majorBidi" w:hAnsiTheme="majorBidi" w:cstheme="majorBidi"/>
          <w:b/>
          <w:bCs/>
          <w:sz w:val="24"/>
          <w:szCs w:val="24"/>
        </w:rPr>
        <w:t xml:space="preserve">             11. </w:t>
      </w:r>
      <w:r w:rsidR="00801D9D" w:rsidRPr="006F227A">
        <w:rPr>
          <w:rFonts w:asciiTheme="majorBidi" w:hAnsiTheme="majorBidi" w:cstheme="majorBidi"/>
          <w:b/>
          <w:bCs/>
          <w:sz w:val="24"/>
          <w:szCs w:val="24"/>
        </w:rPr>
        <w:t>Į</w:t>
      </w:r>
      <w:r w:rsidR="00D67DBC" w:rsidRPr="006F227A">
        <w:rPr>
          <w:rFonts w:asciiTheme="majorBidi" w:hAnsiTheme="majorBidi" w:cstheme="majorBidi"/>
          <w:b/>
          <w:bCs/>
          <w:sz w:val="24"/>
          <w:szCs w:val="24"/>
        </w:rPr>
        <w:t>gyvendi</w:t>
      </w:r>
      <w:r w:rsidR="00F64D8C" w:rsidRPr="006F227A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09797B" w:rsidRPr="006F227A">
        <w:rPr>
          <w:rFonts w:asciiTheme="majorBidi" w:hAnsiTheme="majorBidi" w:cstheme="majorBidi"/>
          <w:b/>
          <w:bCs/>
          <w:sz w:val="24"/>
          <w:szCs w:val="24"/>
        </w:rPr>
        <w:t>ant</w:t>
      </w:r>
      <w:r w:rsidR="00D67DBC" w:rsidRPr="006F227A">
        <w:rPr>
          <w:rFonts w:asciiTheme="majorBidi" w:hAnsiTheme="majorBidi" w:cstheme="majorBidi"/>
          <w:b/>
          <w:bCs/>
          <w:sz w:val="24"/>
          <w:szCs w:val="24"/>
        </w:rPr>
        <w:t xml:space="preserve"> Programą  </w:t>
      </w:r>
      <w:r w:rsidR="002F5CE5" w:rsidRPr="006F227A">
        <w:rPr>
          <w:rFonts w:asciiTheme="majorBidi" w:hAnsiTheme="majorBidi" w:cstheme="majorBidi"/>
          <w:b/>
          <w:bCs/>
          <w:sz w:val="24"/>
          <w:szCs w:val="24"/>
        </w:rPr>
        <w:t>Mokykloje tėvų bendruomenės atstovai:</w:t>
      </w:r>
    </w:p>
    <w:p w14:paraId="12CE8F36" w14:textId="4838FCF9" w:rsidR="005C4351" w:rsidRPr="006908DE" w:rsidRDefault="003D59E1" w:rsidP="006F227A">
      <w:pPr>
        <w:spacing w:after="0" w:line="240" w:lineRule="auto"/>
        <w:ind w:hanging="92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77246B">
        <w:rPr>
          <w:rFonts w:asciiTheme="majorBidi" w:hAnsiTheme="majorBidi" w:cstheme="majorBidi"/>
          <w:sz w:val="24"/>
          <w:szCs w:val="24"/>
        </w:rPr>
        <w:t xml:space="preserve">      </w:t>
      </w:r>
      <w:r w:rsidR="005C4351" w:rsidRPr="006908DE">
        <w:rPr>
          <w:rFonts w:asciiTheme="majorBidi" w:hAnsiTheme="majorBidi" w:cstheme="majorBidi"/>
          <w:sz w:val="24"/>
          <w:szCs w:val="24"/>
        </w:rPr>
        <w:t>11.1.</w:t>
      </w:r>
      <w:r w:rsidR="006908DE" w:rsidRPr="006908DE">
        <w:rPr>
          <w:rFonts w:asciiTheme="majorBidi" w:hAnsiTheme="majorBidi" w:cstheme="majorBidi"/>
          <w:sz w:val="24"/>
          <w:szCs w:val="24"/>
        </w:rPr>
        <w:t xml:space="preserve"> </w:t>
      </w:r>
      <w:r w:rsidR="0009797B" w:rsidRPr="006908DE">
        <w:rPr>
          <w:rFonts w:asciiTheme="majorBidi" w:hAnsiTheme="majorBidi" w:cstheme="majorBidi"/>
          <w:sz w:val="24"/>
          <w:szCs w:val="24"/>
        </w:rPr>
        <w:t xml:space="preserve">bus motyvuojami ir įtraukiami dalyvauti rengiant ir įgyvendinant Mokyklos </w:t>
      </w:r>
      <w:r w:rsidR="007C6A66" w:rsidRPr="006908DE">
        <w:rPr>
          <w:rFonts w:asciiTheme="majorBidi" w:hAnsiTheme="majorBidi" w:cstheme="majorBidi"/>
          <w:sz w:val="24"/>
          <w:szCs w:val="24"/>
        </w:rPr>
        <w:t xml:space="preserve">ugdymo organizavimo </w:t>
      </w:r>
      <w:r w:rsidR="0009797B" w:rsidRPr="006908DE">
        <w:rPr>
          <w:rFonts w:asciiTheme="majorBidi" w:hAnsiTheme="majorBidi" w:cstheme="majorBidi"/>
          <w:sz w:val="24"/>
          <w:szCs w:val="24"/>
        </w:rPr>
        <w:t>planą</w:t>
      </w:r>
      <w:r w:rsidR="008653D0" w:rsidRPr="006908DE">
        <w:rPr>
          <w:rFonts w:asciiTheme="majorBidi" w:hAnsiTheme="majorBidi" w:cstheme="majorBidi"/>
          <w:sz w:val="24"/>
          <w:szCs w:val="24"/>
        </w:rPr>
        <w:t xml:space="preserve"> ir (ar) </w:t>
      </w:r>
      <w:r w:rsidR="0009797B" w:rsidRPr="006908DE">
        <w:rPr>
          <w:rFonts w:asciiTheme="majorBidi" w:hAnsiTheme="majorBidi" w:cstheme="majorBidi"/>
          <w:sz w:val="24"/>
          <w:szCs w:val="24"/>
        </w:rPr>
        <w:t>st</w:t>
      </w:r>
      <w:r w:rsidR="00EB5799" w:rsidRPr="006908DE">
        <w:rPr>
          <w:rFonts w:asciiTheme="majorBidi" w:hAnsiTheme="majorBidi" w:cstheme="majorBidi"/>
          <w:sz w:val="24"/>
          <w:szCs w:val="24"/>
        </w:rPr>
        <w:t>ra</w:t>
      </w:r>
      <w:r w:rsidR="0009797B" w:rsidRPr="006908DE">
        <w:rPr>
          <w:rFonts w:asciiTheme="majorBidi" w:hAnsiTheme="majorBidi" w:cstheme="majorBidi"/>
          <w:sz w:val="24"/>
          <w:szCs w:val="24"/>
        </w:rPr>
        <w:t>tegiją, dėl lietuvių kalbos ugdymo stiprinimo Mokykloje</w:t>
      </w:r>
      <w:r w:rsidR="00EB590B" w:rsidRPr="006908DE">
        <w:rPr>
          <w:rFonts w:asciiTheme="majorBidi" w:hAnsiTheme="majorBidi" w:cstheme="majorBidi"/>
          <w:sz w:val="24"/>
          <w:szCs w:val="24"/>
        </w:rPr>
        <w:t>;</w:t>
      </w:r>
    </w:p>
    <w:p w14:paraId="1088A402" w14:textId="5B812BBD" w:rsidR="00EB590B" w:rsidRPr="006908DE" w:rsidRDefault="005C4351" w:rsidP="006F227A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6908DE">
        <w:rPr>
          <w:rFonts w:asciiTheme="majorBidi" w:hAnsiTheme="majorBidi" w:cstheme="majorBidi"/>
          <w:sz w:val="24"/>
          <w:szCs w:val="24"/>
        </w:rPr>
        <w:t xml:space="preserve">11.2. </w:t>
      </w:r>
      <w:r w:rsidR="00EB590B" w:rsidRPr="006908DE">
        <w:rPr>
          <w:rFonts w:asciiTheme="majorBidi" w:hAnsiTheme="majorBidi" w:cstheme="majorBidi"/>
          <w:sz w:val="24"/>
          <w:szCs w:val="24"/>
        </w:rPr>
        <w:t>sustiprins nuostatas dėl vaikų lietuvių kalbos mokymo ir mokėjimo svarbos ir prasmės;</w:t>
      </w:r>
    </w:p>
    <w:p w14:paraId="65626084" w14:textId="0F92A6B0" w:rsidR="00491CE4" w:rsidRDefault="006908DE" w:rsidP="006F227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6143">
        <w:rPr>
          <w:rFonts w:asciiTheme="majorBidi" w:hAnsiTheme="majorBidi" w:cstheme="majorBidi"/>
          <w:sz w:val="24"/>
          <w:szCs w:val="24"/>
        </w:rPr>
        <w:t xml:space="preserve">      11.3. </w:t>
      </w:r>
      <w:r w:rsidR="00AA5BC8" w:rsidRPr="008C6143">
        <w:rPr>
          <w:rFonts w:asciiTheme="majorBidi" w:hAnsiTheme="majorBidi" w:cstheme="majorBidi"/>
          <w:sz w:val="24"/>
          <w:szCs w:val="24"/>
        </w:rPr>
        <w:t xml:space="preserve">gebės priimti susitarimus </w:t>
      </w:r>
      <w:r w:rsidR="00AB3B60" w:rsidRPr="008C6143">
        <w:rPr>
          <w:rFonts w:asciiTheme="majorBidi" w:hAnsiTheme="majorBidi" w:cstheme="majorBidi"/>
          <w:sz w:val="24"/>
          <w:szCs w:val="24"/>
        </w:rPr>
        <w:t>ir jų laiky</w:t>
      </w:r>
      <w:r w:rsidR="007479CE" w:rsidRPr="008C6143">
        <w:rPr>
          <w:rFonts w:asciiTheme="majorBidi" w:hAnsiTheme="majorBidi" w:cstheme="majorBidi"/>
          <w:sz w:val="24"/>
          <w:szCs w:val="24"/>
        </w:rPr>
        <w:t>tis</w:t>
      </w:r>
      <w:r w:rsidR="00AB3B60" w:rsidRPr="008C6143">
        <w:rPr>
          <w:rFonts w:asciiTheme="majorBidi" w:hAnsiTheme="majorBidi" w:cstheme="majorBidi"/>
          <w:sz w:val="24"/>
          <w:szCs w:val="24"/>
        </w:rPr>
        <w:t xml:space="preserve"> </w:t>
      </w:r>
      <w:r w:rsidR="00134030" w:rsidRPr="008C6143">
        <w:rPr>
          <w:rFonts w:asciiTheme="majorBidi" w:hAnsiTheme="majorBidi" w:cstheme="majorBidi"/>
          <w:sz w:val="24"/>
          <w:szCs w:val="24"/>
        </w:rPr>
        <w:t>Mo</w:t>
      </w:r>
      <w:r w:rsidR="00DD5AED" w:rsidRPr="008C6143">
        <w:rPr>
          <w:rFonts w:asciiTheme="majorBidi" w:hAnsiTheme="majorBidi" w:cstheme="majorBidi"/>
          <w:sz w:val="24"/>
          <w:szCs w:val="24"/>
        </w:rPr>
        <w:t>k</w:t>
      </w:r>
      <w:r w:rsidR="00134030" w:rsidRPr="008C6143">
        <w:rPr>
          <w:rFonts w:asciiTheme="majorBidi" w:hAnsiTheme="majorBidi" w:cstheme="majorBidi"/>
          <w:sz w:val="24"/>
          <w:szCs w:val="24"/>
        </w:rPr>
        <w:t>yklo</w:t>
      </w:r>
      <w:r w:rsidR="00DD5AED" w:rsidRPr="008C6143">
        <w:rPr>
          <w:rFonts w:asciiTheme="majorBidi" w:hAnsiTheme="majorBidi" w:cstheme="majorBidi"/>
          <w:sz w:val="24"/>
          <w:szCs w:val="24"/>
        </w:rPr>
        <w:t xml:space="preserve">je </w:t>
      </w:r>
      <w:r w:rsidR="00AB3B60" w:rsidRPr="008C6143">
        <w:rPr>
          <w:rFonts w:asciiTheme="majorBidi" w:hAnsiTheme="majorBidi" w:cstheme="majorBidi"/>
          <w:sz w:val="24"/>
          <w:szCs w:val="24"/>
        </w:rPr>
        <w:t xml:space="preserve">dėl galimo tėvų indėlio į vaikų lietuvių kalbos ugdymą. </w:t>
      </w:r>
    </w:p>
    <w:p w14:paraId="27C956A1" w14:textId="0393CB84" w:rsidR="006F227A" w:rsidRPr="006F227A" w:rsidRDefault="006F227A" w:rsidP="006F227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6F227A">
        <w:rPr>
          <w:rFonts w:asciiTheme="majorBidi" w:hAnsiTheme="majorBidi" w:cstheme="majorBidi"/>
          <w:b/>
          <w:bCs/>
          <w:sz w:val="24"/>
          <w:szCs w:val="24"/>
        </w:rPr>
        <w:t>12. Reikalavimai Programai:</w:t>
      </w:r>
    </w:p>
    <w:p w14:paraId="086C95B4" w14:textId="3A52E0F8" w:rsidR="000A4EC2" w:rsidRPr="008C6143" w:rsidRDefault="006F227A" w:rsidP="006F227A">
      <w:pPr>
        <w:pStyle w:val="Sraopastraipa"/>
        <w:ind w:left="567"/>
        <w:rPr>
          <w:rFonts w:asciiTheme="majorBidi" w:hAnsiTheme="majorBidi" w:cstheme="majorBidi"/>
          <w:bCs/>
          <w:szCs w:val="24"/>
        </w:rPr>
      </w:pPr>
      <w:r>
        <w:rPr>
          <w:rFonts w:asciiTheme="majorBidi" w:hAnsiTheme="majorBidi" w:cstheme="majorBidi"/>
          <w:bCs/>
          <w:szCs w:val="24"/>
        </w:rPr>
        <w:t>12</w:t>
      </w:r>
      <w:r w:rsidR="008C6143" w:rsidRPr="008C6143">
        <w:rPr>
          <w:rFonts w:asciiTheme="majorBidi" w:hAnsiTheme="majorBidi" w:cstheme="majorBidi"/>
          <w:bCs/>
          <w:szCs w:val="24"/>
        </w:rPr>
        <w:t>.</w:t>
      </w:r>
      <w:r>
        <w:rPr>
          <w:rFonts w:asciiTheme="majorBidi" w:hAnsiTheme="majorBidi" w:cstheme="majorBidi"/>
          <w:bCs/>
          <w:szCs w:val="24"/>
        </w:rPr>
        <w:t xml:space="preserve">1. </w:t>
      </w:r>
      <w:r w:rsidR="008C6143" w:rsidRPr="008C6143">
        <w:rPr>
          <w:rFonts w:asciiTheme="majorBidi" w:hAnsiTheme="majorBidi" w:cstheme="majorBidi"/>
          <w:bCs/>
          <w:szCs w:val="24"/>
        </w:rPr>
        <w:t xml:space="preserve"> </w:t>
      </w:r>
      <w:r w:rsidR="000A4EC2" w:rsidRPr="008C6143">
        <w:rPr>
          <w:rFonts w:asciiTheme="majorBidi" w:hAnsiTheme="majorBidi" w:cstheme="majorBidi"/>
          <w:bCs/>
          <w:szCs w:val="24"/>
        </w:rPr>
        <w:t xml:space="preserve">Programa turi būti akredituota kaip mokytojų kvalifikacijos tobulinimo programa. </w:t>
      </w:r>
    </w:p>
    <w:p w14:paraId="48B7CB2B" w14:textId="22E6E0F6" w:rsidR="000A4EC2" w:rsidRPr="008C6143" w:rsidRDefault="008C6143" w:rsidP="006F227A">
      <w:pPr>
        <w:pStyle w:val="Sraopastraipa"/>
        <w:ind w:left="0" w:firstLine="567"/>
        <w:rPr>
          <w:rFonts w:asciiTheme="majorBidi" w:hAnsiTheme="majorBidi" w:cstheme="majorBidi"/>
          <w:bCs/>
          <w:szCs w:val="24"/>
        </w:rPr>
      </w:pPr>
      <w:r w:rsidRPr="008C6143">
        <w:rPr>
          <w:rFonts w:asciiTheme="majorBidi" w:hAnsiTheme="majorBidi" w:cstheme="majorBidi"/>
          <w:bCs/>
          <w:szCs w:val="24"/>
        </w:rPr>
        <w:t>1</w:t>
      </w:r>
      <w:r w:rsidR="006F227A">
        <w:rPr>
          <w:rFonts w:asciiTheme="majorBidi" w:hAnsiTheme="majorBidi" w:cstheme="majorBidi"/>
          <w:bCs/>
          <w:szCs w:val="24"/>
        </w:rPr>
        <w:t>2</w:t>
      </w:r>
      <w:r w:rsidRPr="008C6143">
        <w:rPr>
          <w:rFonts w:asciiTheme="majorBidi" w:hAnsiTheme="majorBidi" w:cstheme="majorBidi"/>
          <w:bCs/>
          <w:szCs w:val="24"/>
        </w:rPr>
        <w:t>.</w:t>
      </w:r>
      <w:r w:rsidR="006F227A">
        <w:rPr>
          <w:rFonts w:asciiTheme="majorBidi" w:hAnsiTheme="majorBidi" w:cstheme="majorBidi"/>
          <w:bCs/>
          <w:szCs w:val="24"/>
        </w:rPr>
        <w:t>2.</w:t>
      </w:r>
      <w:r w:rsidRPr="008C6143">
        <w:rPr>
          <w:rFonts w:asciiTheme="majorBidi" w:hAnsiTheme="majorBidi" w:cstheme="majorBidi"/>
          <w:bCs/>
          <w:szCs w:val="24"/>
        </w:rPr>
        <w:t xml:space="preserve"> </w:t>
      </w:r>
      <w:r w:rsidR="000A4EC2" w:rsidRPr="008C6143">
        <w:rPr>
          <w:rFonts w:asciiTheme="majorBidi" w:hAnsiTheme="majorBidi" w:cstheme="majorBidi"/>
          <w:bCs/>
          <w:szCs w:val="24"/>
        </w:rPr>
        <w:t xml:space="preserve">Programa turi sutelkti </w:t>
      </w:r>
      <w:r w:rsidR="004269C1" w:rsidRPr="008C6143">
        <w:rPr>
          <w:rFonts w:asciiTheme="majorBidi" w:hAnsiTheme="majorBidi" w:cstheme="majorBidi"/>
          <w:bCs/>
          <w:szCs w:val="24"/>
        </w:rPr>
        <w:t>M</w:t>
      </w:r>
      <w:r w:rsidR="000A4EC2" w:rsidRPr="008C6143">
        <w:rPr>
          <w:rFonts w:asciiTheme="majorBidi" w:hAnsiTheme="majorBidi" w:cstheme="majorBidi"/>
          <w:bCs/>
          <w:szCs w:val="24"/>
        </w:rPr>
        <w:t>okykloje mokytojų bendruomenę</w:t>
      </w:r>
      <w:r w:rsidR="003D59E1">
        <w:rPr>
          <w:rFonts w:asciiTheme="majorBidi" w:hAnsiTheme="majorBidi" w:cstheme="majorBidi"/>
          <w:bCs/>
          <w:szCs w:val="24"/>
        </w:rPr>
        <w:t xml:space="preserve"> </w:t>
      </w:r>
      <w:r w:rsidR="000A4EC2" w:rsidRPr="008C6143">
        <w:rPr>
          <w:rFonts w:asciiTheme="majorBidi" w:hAnsiTheme="majorBidi" w:cstheme="majorBidi"/>
          <w:bCs/>
          <w:szCs w:val="24"/>
        </w:rPr>
        <w:t>-</w:t>
      </w:r>
      <w:r w:rsidR="003D59E1">
        <w:rPr>
          <w:rFonts w:asciiTheme="majorBidi" w:hAnsiTheme="majorBidi" w:cstheme="majorBidi"/>
          <w:bCs/>
          <w:szCs w:val="24"/>
        </w:rPr>
        <w:t xml:space="preserve"> </w:t>
      </w:r>
      <w:r w:rsidR="000A4EC2" w:rsidRPr="008C6143">
        <w:rPr>
          <w:rFonts w:asciiTheme="majorBidi" w:hAnsiTheme="majorBidi" w:cstheme="majorBidi"/>
          <w:bCs/>
          <w:szCs w:val="24"/>
        </w:rPr>
        <w:t xml:space="preserve">klubą (ne mažiau nei 6 mokytojai) ir turi būti dirbama su </w:t>
      </w:r>
      <w:r w:rsidR="00CC7C64" w:rsidRPr="008C6143">
        <w:rPr>
          <w:rFonts w:asciiTheme="majorBidi" w:hAnsiTheme="majorBidi" w:cstheme="majorBidi"/>
          <w:bCs/>
          <w:szCs w:val="24"/>
        </w:rPr>
        <w:t>viena</w:t>
      </w:r>
      <w:r w:rsidR="000A4EC2" w:rsidRPr="008C6143">
        <w:rPr>
          <w:rFonts w:asciiTheme="majorBidi" w:hAnsiTheme="majorBidi" w:cstheme="majorBidi"/>
          <w:bCs/>
          <w:szCs w:val="24"/>
        </w:rPr>
        <w:t xml:space="preserve"> pačios </w:t>
      </w:r>
      <w:r w:rsidR="00066A8A" w:rsidRPr="008C6143">
        <w:rPr>
          <w:rFonts w:asciiTheme="majorBidi" w:hAnsiTheme="majorBidi" w:cstheme="majorBidi"/>
          <w:bCs/>
          <w:szCs w:val="24"/>
        </w:rPr>
        <w:t>M</w:t>
      </w:r>
      <w:r w:rsidR="000A4EC2" w:rsidRPr="008C6143">
        <w:rPr>
          <w:rFonts w:asciiTheme="majorBidi" w:hAnsiTheme="majorBidi" w:cstheme="majorBidi"/>
          <w:bCs/>
          <w:szCs w:val="24"/>
        </w:rPr>
        <w:t xml:space="preserve">okyklos pasirinkta mokinių klase ir su ta klase dirbančiais mokytojais. </w:t>
      </w:r>
    </w:p>
    <w:p w14:paraId="4DFA13FA" w14:textId="348DEBE5" w:rsidR="000A4EC2" w:rsidRPr="008C6143" w:rsidRDefault="008C6143" w:rsidP="006F227A">
      <w:pPr>
        <w:pStyle w:val="Sraopastraipa"/>
        <w:ind w:left="0" w:firstLine="567"/>
        <w:rPr>
          <w:rFonts w:asciiTheme="majorBidi" w:hAnsiTheme="majorBidi" w:cstheme="majorBidi"/>
          <w:bCs/>
          <w:szCs w:val="24"/>
        </w:rPr>
      </w:pPr>
      <w:r w:rsidRPr="008C6143">
        <w:rPr>
          <w:rFonts w:asciiTheme="majorBidi" w:hAnsiTheme="majorBidi" w:cstheme="majorBidi"/>
          <w:bCs/>
          <w:szCs w:val="24"/>
        </w:rPr>
        <w:t>1</w:t>
      </w:r>
      <w:r w:rsidR="006F227A">
        <w:rPr>
          <w:rFonts w:asciiTheme="majorBidi" w:hAnsiTheme="majorBidi" w:cstheme="majorBidi"/>
          <w:bCs/>
          <w:szCs w:val="24"/>
        </w:rPr>
        <w:t>2</w:t>
      </w:r>
      <w:r w:rsidRPr="008C6143">
        <w:rPr>
          <w:rFonts w:asciiTheme="majorBidi" w:hAnsiTheme="majorBidi" w:cstheme="majorBidi"/>
          <w:bCs/>
          <w:szCs w:val="24"/>
        </w:rPr>
        <w:t>.</w:t>
      </w:r>
      <w:r w:rsidR="006F227A">
        <w:rPr>
          <w:rFonts w:asciiTheme="majorBidi" w:hAnsiTheme="majorBidi" w:cstheme="majorBidi"/>
          <w:bCs/>
          <w:szCs w:val="24"/>
        </w:rPr>
        <w:t>3.</w:t>
      </w:r>
      <w:r w:rsidRPr="008C6143">
        <w:rPr>
          <w:rFonts w:asciiTheme="majorBidi" w:hAnsiTheme="majorBidi" w:cstheme="majorBidi"/>
          <w:bCs/>
          <w:szCs w:val="24"/>
        </w:rPr>
        <w:t xml:space="preserve"> </w:t>
      </w:r>
      <w:r w:rsidR="000A4EC2" w:rsidRPr="008C6143">
        <w:rPr>
          <w:rFonts w:asciiTheme="majorBidi" w:hAnsiTheme="majorBidi" w:cstheme="majorBidi"/>
          <w:bCs/>
          <w:szCs w:val="24"/>
        </w:rPr>
        <w:t xml:space="preserve">Programos įgyvendinime būtinai turi dalyvauti tikslingai parengti įvairių kūrybinių sričių (ne švietimo) praktikai. Vienai Programoje dalyvaujančiai </w:t>
      </w:r>
      <w:r w:rsidR="000D7FC3" w:rsidRPr="008C6143">
        <w:rPr>
          <w:rFonts w:asciiTheme="majorBidi" w:hAnsiTheme="majorBidi" w:cstheme="majorBidi"/>
          <w:bCs/>
          <w:szCs w:val="24"/>
        </w:rPr>
        <w:t>M</w:t>
      </w:r>
      <w:r w:rsidR="000A4EC2" w:rsidRPr="008C6143">
        <w:rPr>
          <w:rFonts w:asciiTheme="majorBidi" w:hAnsiTheme="majorBidi" w:cstheme="majorBidi"/>
          <w:bCs/>
          <w:szCs w:val="24"/>
        </w:rPr>
        <w:t xml:space="preserve">okyklai priskiriant </w:t>
      </w:r>
      <w:r w:rsidR="00AC0A65" w:rsidRPr="008C6143">
        <w:rPr>
          <w:rFonts w:asciiTheme="majorBidi" w:hAnsiTheme="majorBidi" w:cstheme="majorBidi"/>
          <w:bCs/>
          <w:szCs w:val="24"/>
        </w:rPr>
        <w:t xml:space="preserve">du arba tris </w:t>
      </w:r>
      <w:r w:rsidR="000A4EC2" w:rsidRPr="008C6143">
        <w:rPr>
          <w:rFonts w:asciiTheme="majorBidi" w:hAnsiTheme="majorBidi" w:cstheme="majorBidi"/>
          <w:bCs/>
          <w:szCs w:val="24"/>
        </w:rPr>
        <w:t>kūrėjus praktikus (</w:t>
      </w:r>
      <w:r w:rsidR="0071288F" w:rsidRPr="008C6143">
        <w:rPr>
          <w:rFonts w:asciiTheme="majorBidi" w:hAnsiTheme="majorBidi" w:cstheme="majorBidi"/>
          <w:bCs/>
          <w:szCs w:val="24"/>
        </w:rPr>
        <w:t xml:space="preserve">ne mažiau kaip </w:t>
      </w:r>
      <w:r w:rsidR="000A4EC2" w:rsidRPr="008C6143">
        <w:rPr>
          <w:rFonts w:asciiTheme="majorBidi" w:hAnsiTheme="majorBidi" w:cstheme="majorBidi"/>
          <w:bCs/>
          <w:szCs w:val="24"/>
        </w:rPr>
        <w:t xml:space="preserve">vienas darbui su mokytojų klubu, </w:t>
      </w:r>
      <w:r w:rsidR="0071288F" w:rsidRPr="008C6143">
        <w:rPr>
          <w:rFonts w:asciiTheme="majorBidi" w:hAnsiTheme="majorBidi" w:cstheme="majorBidi"/>
          <w:bCs/>
          <w:szCs w:val="24"/>
        </w:rPr>
        <w:t xml:space="preserve">ir ne mažiau kaip </w:t>
      </w:r>
      <w:r w:rsidR="0071288F" w:rsidRPr="008C6143">
        <w:rPr>
          <w:rFonts w:asciiTheme="majorBidi" w:hAnsiTheme="majorBidi" w:cstheme="majorBidi"/>
          <w:bCs/>
          <w:szCs w:val="24"/>
        </w:rPr>
        <w:lastRenderedPageBreak/>
        <w:t>vienas</w:t>
      </w:r>
      <w:r w:rsidR="000A4EC2" w:rsidRPr="008C6143">
        <w:rPr>
          <w:rFonts w:asciiTheme="majorBidi" w:hAnsiTheme="majorBidi" w:cstheme="majorBidi"/>
          <w:bCs/>
          <w:szCs w:val="24"/>
        </w:rPr>
        <w:t xml:space="preserve"> darbui su klase, t.</w:t>
      </w:r>
      <w:r w:rsidR="006F227A">
        <w:rPr>
          <w:rFonts w:asciiTheme="majorBidi" w:hAnsiTheme="majorBidi" w:cstheme="majorBidi"/>
          <w:bCs/>
          <w:szCs w:val="24"/>
        </w:rPr>
        <w:t xml:space="preserve"> </w:t>
      </w:r>
      <w:r w:rsidR="000A4EC2" w:rsidRPr="008C6143">
        <w:rPr>
          <w:rFonts w:asciiTheme="majorBidi" w:hAnsiTheme="majorBidi" w:cstheme="majorBidi"/>
          <w:bCs/>
          <w:szCs w:val="24"/>
        </w:rPr>
        <w:t>y. mokiniais ir su klase dirbančiais mokytojais</w:t>
      </w:r>
      <w:r w:rsidR="00B2464A" w:rsidRPr="008C6143">
        <w:rPr>
          <w:rFonts w:asciiTheme="majorBidi" w:hAnsiTheme="majorBidi" w:cstheme="majorBidi"/>
          <w:bCs/>
          <w:szCs w:val="24"/>
        </w:rPr>
        <w:t xml:space="preserve">, bei </w:t>
      </w:r>
      <w:r w:rsidR="00062F78" w:rsidRPr="008C6143">
        <w:rPr>
          <w:rFonts w:asciiTheme="majorBidi" w:hAnsiTheme="majorBidi" w:cstheme="majorBidi"/>
          <w:bCs/>
          <w:szCs w:val="24"/>
        </w:rPr>
        <w:t>kūrėjas darbui su tėvais</w:t>
      </w:r>
      <w:r w:rsidR="000A4EC2" w:rsidRPr="008C6143">
        <w:rPr>
          <w:rFonts w:asciiTheme="majorBidi" w:hAnsiTheme="majorBidi" w:cstheme="majorBidi"/>
          <w:bCs/>
          <w:szCs w:val="24"/>
        </w:rPr>
        <w:t xml:space="preserve">).  </w:t>
      </w:r>
    </w:p>
    <w:p w14:paraId="0DDD321E" w14:textId="505E43A3" w:rsidR="000A4EC2" w:rsidRPr="008C6143" w:rsidRDefault="008C6143" w:rsidP="006F227A">
      <w:pPr>
        <w:pStyle w:val="Sraopastraipa"/>
        <w:ind w:left="0" w:firstLine="567"/>
        <w:rPr>
          <w:rFonts w:asciiTheme="majorBidi" w:hAnsiTheme="majorBidi" w:cstheme="majorBidi"/>
          <w:bCs/>
          <w:szCs w:val="24"/>
        </w:rPr>
      </w:pPr>
      <w:r w:rsidRPr="008C6143">
        <w:rPr>
          <w:rFonts w:asciiTheme="majorBidi" w:hAnsiTheme="majorBidi" w:cstheme="majorBidi"/>
          <w:bCs/>
          <w:szCs w:val="24"/>
        </w:rPr>
        <w:t>1</w:t>
      </w:r>
      <w:r w:rsidR="006F227A">
        <w:rPr>
          <w:rFonts w:asciiTheme="majorBidi" w:hAnsiTheme="majorBidi" w:cstheme="majorBidi"/>
          <w:bCs/>
          <w:szCs w:val="24"/>
        </w:rPr>
        <w:t>2</w:t>
      </w:r>
      <w:r w:rsidRPr="008C6143">
        <w:rPr>
          <w:rFonts w:asciiTheme="majorBidi" w:hAnsiTheme="majorBidi" w:cstheme="majorBidi"/>
          <w:bCs/>
          <w:szCs w:val="24"/>
        </w:rPr>
        <w:t>.</w:t>
      </w:r>
      <w:r w:rsidR="006F227A">
        <w:rPr>
          <w:rFonts w:asciiTheme="majorBidi" w:hAnsiTheme="majorBidi" w:cstheme="majorBidi"/>
          <w:bCs/>
          <w:szCs w:val="24"/>
        </w:rPr>
        <w:t>4.</w:t>
      </w:r>
      <w:r w:rsidRPr="008C6143">
        <w:rPr>
          <w:rFonts w:asciiTheme="majorBidi" w:hAnsiTheme="majorBidi" w:cstheme="majorBidi"/>
          <w:bCs/>
          <w:szCs w:val="24"/>
        </w:rPr>
        <w:t xml:space="preserve"> </w:t>
      </w:r>
      <w:r w:rsidR="000A4EC2" w:rsidRPr="008C6143">
        <w:rPr>
          <w:rFonts w:asciiTheme="majorBidi" w:hAnsiTheme="majorBidi" w:cstheme="majorBidi"/>
          <w:bCs/>
          <w:szCs w:val="24"/>
        </w:rPr>
        <w:t>Programos veiklomis turi būti sprendžiami ugdymo iššūkiai, praktiškai išbandomos naujovės, orientuojantis į mokytojo darbo klasėje pokyčius.</w:t>
      </w:r>
    </w:p>
    <w:p w14:paraId="79D869A2" w14:textId="6E658ED4" w:rsidR="000A4EC2" w:rsidRPr="008C6143" w:rsidRDefault="008C6143" w:rsidP="006F227A">
      <w:pPr>
        <w:pStyle w:val="Sraopastraipa"/>
        <w:ind w:left="0" w:firstLine="567"/>
        <w:rPr>
          <w:rFonts w:asciiTheme="majorBidi" w:hAnsiTheme="majorBidi" w:cstheme="majorBidi"/>
          <w:bCs/>
          <w:szCs w:val="24"/>
        </w:rPr>
      </w:pPr>
      <w:r w:rsidRPr="008C6143">
        <w:rPr>
          <w:rFonts w:asciiTheme="majorBidi" w:hAnsiTheme="majorBidi" w:cstheme="majorBidi"/>
          <w:bCs/>
          <w:szCs w:val="24"/>
        </w:rPr>
        <w:t>1</w:t>
      </w:r>
      <w:r w:rsidR="006F227A">
        <w:rPr>
          <w:rFonts w:asciiTheme="majorBidi" w:hAnsiTheme="majorBidi" w:cstheme="majorBidi"/>
          <w:bCs/>
          <w:szCs w:val="24"/>
        </w:rPr>
        <w:t>2</w:t>
      </w:r>
      <w:r w:rsidRPr="008C6143">
        <w:rPr>
          <w:rFonts w:asciiTheme="majorBidi" w:hAnsiTheme="majorBidi" w:cstheme="majorBidi"/>
          <w:bCs/>
          <w:szCs w:val="24"/>
        </w:rPr>
        <w:t>.</w:t>
      </w:r>
      <w:r w:rsidR="006F227A">
        <w:rPr>
          <w:rFonts w:asciiTheme="majorBidi" w:hAnsiTheme="majorBidi" w:cstheme="majorBidi"/>
          <w:bCs/>
          <w:szCs w:val="24"/>
        </w:rPr>
        <w:t>5.</w:t>
      </w:r>
      <w:r w:rsidRPr="008C6143">
        <w:rPr>
          <w:rFonts w:asciiTheme="majorBidi" w:hAnsiTheme="majorBidi" w:cstheme="majorBidi"/>
          <w:bCs/>
          <w:szCs w:val="24"/>
        </w:rPr>
        <w:t xml:space="preserve"> </w:t>
      </w:r>
      <w:r w:rsidR="000A4EC2" w:rsidRPr="008C6143">
        <w:rPr>
          <w:rFonts w:asciiTheme="majorBidi" w:hAnsiTheme="majorBidi" w:cstheme="majorBidi"/>
          <w:bCs/>
          <w:szCs w:val="24"/>
        </w:rPr>
        <w:t xml:space="preserve">Mokymo turinys programoje kuriamas kartu su </w:t>
      </w:r>
      <w:r w:rsidR="000C3727" w:rsidRPr="008C6143">
        <w:rPr>
          <w:rFonts w:asciiTheme="majorBidi" w:hAnsiTheme="majorBidi" w:cstheme="majorBidi"/>
          <w:bCs/>
          <w:szCs w:val="24"/>
        </w:rPr>
        <w:t>M</w:t>
      </w:r>
      <w:r w:rsidR="000A4EC2" w:rsidRPr="008C6143">
        <w:rPr>
          <w:rFonts w:asciiTheme="majorBidi" w:hAnsiTheme="majorBidi" w:cstheme="majorBidi"/>
          <w:bCs/>
          <w:szCs w:val="24"/>
        </w:rPr>
        <w:t xml:space="preserve">okyklos bendruomene, atliepiant kiekvienai  </w:t>
      </w:r>
      <w:r w:rsidR="000C3727" w:rsidRPr="008C6143">
        <w:rPr>
          <w:rFonts w:asciiTheme="majorBidi" w:hAnsiTheme="majorBidi" w:cstheme="majorBidi"/>
          <w:bCs/>
          <w:szCs w:val="24"/>
        </w:rPr>
        <w:t>M</w:t>
      </w:r>
      <w:r w:rsidR="000A4EC2" w:rsidRPr="008C6143">
        <w:rPr>
          <w:rFonts w:asciiTheme="majorBidi" w:hAnsiTheme="majorBidi" w:cstheme="majorBidi"/>
          <w:bCs/>
          <w:szCs w:val="24"/>
        </w:rPr>
        <w:t xml:space="preserve">okyklai aktualius iššūkius.     </w:t>
      </w:r>
    </w:p>
    <w:p w14:paraId="434F0FD7" w14:textId="77777777" w:rsidR="00644C37" w:rsidRPr="008C6143" w:rsidRDefault="00644C37" w:rsidP="008C6143">
      <w:pPr>
        <w:pStyle w:val="Sraopastraipa"/>
        <w:ind w:left="567"/>
        <w:rPr>
          <w:rFonts w:asciiTheme="majorBidi" w:hAnsiTheme="majorBidi" w:cstheme="majorBidi"/>
          <w:bCs/>
          <w:szCs w:val="24"/>
        </w:rPr>
      </w:pPr>
    </w:p>
    <w:p w14:paraId="47372AF9" w14:textId="44640ECD" w:rsidR="000A4EC2" w:rsidRPr="00644C37" w:rsidRDefault="006F227A" w:rsidP="006F227A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0A4EC2" w:rsidRPr="00644C37">
        <w:rPr>
          <w:rFonts w:ascii="Times New Roman" w:hAnsi="Times New Roman" w:cs="Times New Roman"/>
          <w:b/>
          <w:sz w:val="24"/>
          <w:szCs w:val="24"/>
        </w:rPr>
        <w:t>Reikalavimai Programos įgyvendinimui</w:t>
      </w:r>
    </w:p>
    <w:p w14:paraId="5442197D" w14:textId="77777777" w:rsidR="00D314EA" w:rsidRDefault="000A4EC2" w:rsidP="00D314EA">
      <w:pPr>
        <w:pStyle w:val="Sraopastraipa"/>
        <w:numPr>
          <w:ilvl w:val="1"/>
          <w:numId w:val="8"/>
        </w:numPr>
        <w:ind w:left="0" w:firstLine="567"/>
        <w:rPr>
          <w:bCs/>
          <w:szCs w:val="24"/>
        </w:rPr>
      </w:pPr>
      <w:r w:rsidRPr="00F56993">
        <w:rPr>
          <w:bCs/>
          <w:szCs w:val="24"/>
        </w:rPr>
        <w:t>Programos įgyvendinimas turi būti ilgalaikis, trunkantis ne mažiau nei 6 mėn. (per vienerius mokslo metus</w:t>
      </w:r>
      <w:r w:rsidR="0018515C" w:rsidRPr="00F56993">
        <w:rPr>
          <w:bCs/>
          <w:szCs w:val="24"/>
        </w:rPr>
        <w:t xml:space="preserve">) ir </w:t>
      </w:r>
      <w:r w:rsidRPr="00F56993">
        <w:rPr>
          <w:bCs/>
          <w:szCs w:val="24"/>
        </w:rPr>
        <w:t xml:space="preserve"> kiekvienoje iš </w:t>
      </w:r>
      <w:r w:rsidR="00983A84" w:rsidRPr="00F56993">
        <w:rPr>
          <w:bCs/>
          <w:szCs w:val="24"/>
        </w:rPr>
        <w:t>M</w:t>
      </w:r>
      <w:r w:rsidRPr="00F56993">
        <w:rPr>
          <w:bCs/>
          <w:szCs w:val="24"/>
        </w:rPr>
        <w:t xml:space="preserve">okyklų  įgyvendinama ne mažiau nei 70 akad. val. </w:t>
      </w:r>
    </w:p>
    <w:p w14:paraId="1E50E1EB" w14:textId="77777777" w:rsidR="00D314EA" w:rsidRPr="00D314EA" w:rsidRDefault="00F56993" w:rsidP="00D314EA">
      <w:pPr>
        <w:pStyle w:val="Sraopastraipa"/>
        <w:numPr>
          <w:ilvl w:val="0"/>
          <w:numId w:val="8"/>
        </w:numPr>
        <w:ind w:left="0" w:firstLine="567"/>
        <w:rPr>
          <w:bCs/>
          <w:szCs w:val="24"/>
        </w:rPr>
      </w:pPr>
      <w:r w:rsidRPr="00D314EA">
        <w:rPr>
          <w:b/>
          <w:szCs w:val="24"/>
        </w:rPr>
        <w:t>Programos</w:t>
      </w:r>
      <w:r w:rsidR="00CA0D59" w:rsidRPr="00D314EA">
        <w:rPr>
          <w:b/>
          <w:szCs w:val="24"/>
        </w:rPr>
        <w:t xml:space="preserve"> įgyvendinimas </w:t>
      </w:r>
      <w:r w:rsidR="000A4EC2" w:rsidRPr="00D314EA">
        <w:rPr>
          <w:b/>
          <w:szCs w:val="24"/>
        </w:rPr>
        <w:t>turi apimti:</w:t>
      </w:r>
    </w:p>
    <w:p w14:paraId="45C3A177" w14:textId="611FC6AC" w:rsidR="00D314EA" w:rsidRDefault="000A4EC2" w:rsidP="00D314EA">
      <w:pPr>
        <w:pStyle w:val="Sraopastraipa"/>
        <w:numPr>
          <w:ilvl w:val="1"/>
          <w:numId w:val="8"/>
        </w:numPr>
        <w:ind w:left="0" w:firstLine="567"/>
        <w:rPr>
          <w:bCs/>
          <w:szCs w:val="24"/>
        </w:rPr>
      </w:pPr>
      <w:r w:rsidRPr="00D314EA">
        <w:rPr>
          <w:b/>
          <w:szCs w:val="24"/>
        </w:rPr>
        <w:t>Bendrus mokymus vis</w:t>
      </w:r>
      <w:r w:rsidR="00531D58" w:rsidRPr="00D314EA">
        <w:rPr>
          <w:b/>
          <w:szCs w:val="24"/>
        </w:rPr>
        <w:t>iems</w:t>
      </w:r>
      <w:r w:rsidRPr="00D314EA">
        <w:rPr>
          <w:bCs/>
          <w:szCs w:val="24"/>
        </w:rPr>
        <w:t xml:space="preserve"> </w:t>
      </w:r>
      <w:r w:rsidR="001761F3" w:rsidRPr="00D314EA">
        <w:rPr>
          <w:bCs/>
          <w:szCs w:val="24"/>
        </w:rPr>
        <w:t xml:space="preserve">einamaisiais mokslo metais </w:t>
      </w:r>
      <w:r w:rsidR="007F68E5" w:rsidRPr="00D314EA">
        <w:rPr>
          <w:bCs/>
          <w:szCs w:val="24"/>
        </w:rPr>
        <w:t xml:space="preserve">Programoje </w:t>
      </w:r>
      <w:r w:rsidRPr="00D314EA">
        <w:rPr>
          <w:bCs/>
          <w:szCs w:val="24"/>
        </w:rPr>
        <w:t>dalyvaujan</w:t>
      </w:r>
      <w:r w:rsidR="00D80440" w:rsidRPr="00D314EA">
        <w:rPr>
          <w:bCs/>
          <w:szCs w:val="24"/>
        </w:rPr>
        <w:t>čių</w:t>
      </w:r>
      <w:r w:rsidRPr="00D314EA">
        <w:rPr>
          <w:bCs/>
          <w:szCs w:val="24"/>
        </w:rPr>
        <w:t xml:space="preserve"> </w:t>
      </w:r>
      <w:r w:rsidR="004D5E3C" w:rsidRPr="00D314EA">
        <w:rPr>
          <w:bCs/>
          <w:szCs w:val="24"/>
        </w:rPr>
        <w:t>M</w:t>
      </w:r>
      <w:r w:rsidRPr="00D314EA">
        <w:rPr>
          <w:bCs/>
          <w:szCs w:val="24"/>
        </w:rPr>
        <w:t xml:space="preserve">okyklų </w:t>
      </w:r>
      <w:r w:rsidR="00F46160" w:rsidRPr="00D314EA">
        <w:rPr>
          <w:bCs/>
          <w:szCs w:val="24"/>
        </w:rPr>
        <w:t>atstovams (</w:t>
      </w:r>
      <w:r w:rsidRPr="00D314EA">
        <w:rPr>
          <w:bCs/>
          <w:szCs w:val="24"/>
        </w:rPr>
        <w:t>mokytoj</w:t>
      </w:r>
      <w:r w:rsidR="00F46160" w:rsidRPr="00D314EA">
        <w:rPr>
          <w:bCs/>
          <w:szCs w:val="24"/>
        </w:rPr>
        <w:t>ai, administracijų atstovai, pagalbos speciali</w:t>
      </w:r>
      <w:r w:rsidR="00C432D2" w:rsidRPr="00D314EA">
        <w:rPr>
          <w:bCs/>
          <w:szCs w:val="24"/>
        </w:rPr>
        <w:t>s</w:t>
      </w:r>
      <w:r w:rsidR="00F46160" w:rsidRPr="00D314EA">
        <w:rPr>
          <w:bCs/>
          <w:szCs w:val="24"/>
        </w:rPr>
        <w:t>tai ir pan.)</w:t>
      </w:r>
      <w:r w:rsidR="00531D58" w:rsidRPr="00D314EA">
        <w:rPr>
          <w:bCs/>
          <w:szCs w:val="24"/>
        </w:rPr>
        <w:t>.</w:t>
      </w:r>
      <w:r w:rsidRPr="00D314EA">
        <w:rPr>
          <w:bCs/>
          <w:szCs w:val="24"/>
        </w:rPr>
        <w:t xml:space="preserve"> Preliminariai turi būti: įvadinis seminaras; planavimo seminaras; </w:t>
      </w:r>
      <w:r w:rsidR="00704F3D" w:rsidRPr="00D314EA">
        <w:rPr>
          <w:bCs/>
          <w:szCs w:val="24"/>
        </w:rPr>
        <w:t>2</w:t>
      </w:r>
      <w:r w:rsidR="00B322A1" w:rsidRPr="00D314EA">
        <w:rPr>
          <w:bCs/>
          <w:szCs w:val="24"/>
        </w:rPr>
        <w:t xml:space="preserve"> </w:t>
      </w:r>
      <w:r w:rsidRPr="00D314EA">
        <w:rPr>
          <w:bCs/>
          <w:szCs w:val="24"/>
        </w:rPr>
        <w:t>refleksijos seminara</w:t>
      </w:r>
      <w:r w:rsidR="00704F3D" w:rsidRPr="00D314EA">
        <w:rPr>
          <w:bCs/>
          <w:szCs w:val="24"/>
        </w:rPr>
        <w:t>i</w:t>
      </w:r>
      <w:r w:rsidR="007C1821" w:rsidRPr="00D314EA">
        <w:rPr>
          <w:bCs/>
          <w:szCs w:val="24"/>
        </w:rPr>
        <w:t>.</w:t>
      </w:r>
      <w:r w:rsidRPr="00D314EA">
        <w:rPr>
          <w:bCs/>
          <w:szCs w:val="24"/>
        </w:rPr>
        <w:t xml:space="preserve"> Viso preliminariai </w:t>
      </w:r>
      <w:r w:rsidR="00704F3D" w:rsidRPr="00D314EA">
        <w:rPr>
          <w:bCs/>
          <w:szCs w:val="24"/>
        </w:rPr>
        <w:t>4</w:t>
      </w:r>
      <w:r w:rsidRPr="00D314EA">
        <w:rPr>
          <w:bCs/>
          <w:szCs w:val="24"/>
        </w:rPr>
        <w:t xml:space="preserve"> renginiai po 5-6 akad. val. </w:t>
      </w:r>
      <w:r w:rsidR="00307DC5" w:rsidRPr="00D314EA">
        <w:rPr>
          <w:bCs/>
          <w:szCs w:val="24"/>
        </w:rPr>
        <w:t>(</w:t>
      </w:r>
      <w:r w:rsidR="004D0EF8" w:rsidRPr="00D314EA">
        <w:rPr>
          <w:bCs/>
          <w:szCs w:val="24"/>
        </w:rPr>
        <w:t xml:space="preserve">renginių skaičius gali keistis, bet bendra trukmė turi būti </w:t>
      </w:r>
      <w:r w:rsidR="00465EFE" w:rsidRPr="00D314EA">
        <w:rPr>
          <w:bCs/>
          <w:szCs w:val="24"/>
        </w:rPr>
        <w:t xml:space="preserve">ne trumpesnė nei </w:t>
      </w:r>
      <w:r w:rsidR="004D0EF8" w:rsidRPr="00D314EA">
        <w:rPr>
          <w:bCs/>
          <w:szCs w:val="24"/>
        </w:rPr>
        <w:t xml:space="preserve">20 </w:t>
      </w:r>
      <w:r w:rsidR="00307DC5" w:rsidRPr="00D314EA">
        <w:rPr>
          <w:bCs/>
          <w:szCs w:val="24"/>
        </w:rPr>
        <w:t xml:space="preserve">akad. </w:t>
      </w:r>
      <w:r w:rsidR="007E0A45" w:rsidRPr="00D314EA">
        <w:rPr>
          <w:bCs/>
          <w:szCs w:val="24"/>
        </w:rPr>
        <w:t>v</w:t>
      </w:r>
      <w:r w:rsidR="004D0EF8" w:rsidRPr="00D314EA">
        <w:rPr>
          <w:bCs/>
          <w:szCs w:val="24"/>
        </w:rPr>
        <w:t>al</w:t>
      </w:r>
      <w:r w:rsidR="00465EFE" w:rsidRPr="00D314EA">
        <w:rPr>
          <w:bCs/>
          <w:szCs w:val="24"/>
        </w:rPr>
        <w:t>.</w:t>
      </w:r>
      <w:r w:rsidR="007E0A45" w:rsidRPr="00D314EA">
        <w:rPr>
          <w:bCs/>
          <w:szCs w:val="24"/>
        </w:rPr>
        <w:t>)</w:t>
      </w:r>
      <w:r w:rsidR="004D0EF8" w:rsidRPr="00D314EA">
        <w:rPr>
          <w:bCs/>
          <w:szCs w:val="24"/>
        </w:rPr>
        <w:t>.</w:t>
      </w:r>
      <w:r w:rsidRPr="00D314EA">
        <w:rPr>
          <w:bCs/>
          <w:szCs w:val="24"/>
        </w:rPr>
        <w:t xml:space="preserve"> </w:t>
      </w:r>
      <w:r w:rsidR="00212151" w:rsidRPr="00D314EA">
        <w:rPr>
          <w:bCs/>
          <w:szCs w:val="24"/>
        </w:rPr>
        <w:t>R</w:t>
      </w:r>
      <w:r w:rsidR="004D0EF8" w:rsidRPr="00D314EA">
        <w:rPr>
          <w:bCs/>
          <w:szCs w:val="24"/>
        </w:rPr>
        <w:t xml:space="preserve">enginius turi </w:t>
      </w:r>
      <w:r w:rsidR="00644C37" w:rsidRPr="00D314EA">
        <w:rPr>
          <w:bCs/>
          <w:szCs w:val="24"/>
        </w:rPr>
        <w:t>m</w:t>
      </w:r>
      <w:r w:rsidRPr="00D314EA">
        <w:rPr>
          <w:bCs/>
          <w:szCs w:val="24"/>
        </w:rPr>
        <w:t>oderuo</w:t>
      </w:r>
      <w:r w:rsidR="004D0EF8" w:rsidRPr="00D314EA">
        <w:rPr>
          <w:bCs/>
          <w:szCs w:val="24"/>
        </w:rPr>
        <w:t>ti</w:t>
      </w:r>
      <w:r w:rsidRPr="00D314EA">
        <w:rPr>
          <w:bCs/>
          <w:szCs w:val="24"/>
        </w:rPr>
        <w:t xml:space="preserve"> </w:t>
      </w:r>
      <w:r w:rsidR="000F15DF">
        <w:rPr>
          <w:bCs/>
          <w:szCs w:val="24"/>
        </w:rPr>
        <w:t>T</w:t>
      </w:r>
      <w:r w:rsidRPr="00D314EA">
        <w:rPr>
          <w:bCs/>
          <w:szCs w:val="24"/>
        </w:rPr>
        <w:t>i</w:t>
      </w:r>
      <w:r w:rsidR="000F15DF">
        <w:rPr>
          <w:bCs/>
          <w:szCs w:val="24"/>
        </w:rPr>
        <w:t>e</w:t>
      </w:r>
      <w:r w:rsidRPr="00D314EA">
        <w:rPr>
          <w:bCs/>
          <w:szCs w:val="24"/>
        </w:rPr>
        <w:t>kėjo paskirti kūrėjai praktikai</w:t>
      </w:r>
      <w:r w:rsidR="00CA694E" w:rsidRPr="00D314EA">
        <w:rPr>
          <w:bCs/>
          <w:szCs w:val="24"/>
        </w:rPr>
        <w:t xml:space="preserve"> </w:t>
      </w:r>
      <w:r w:rsidR="00B750A6" w:rsidRPr="00D314EA">
        <w:rPr>
          <w:bCs/>
          <w:szCs w:val="24"/>
        </w:rPr>
        <w:t>(</w:t>
      </w:r>
      <w:r w:rsidR="00D80440" w:rsidRPr="00D314EA">
        <w:rPr>
          <w:bCs/>
          <w:szCs w:val="24"/>
        </w:rPr>
        <w:t>vien</w:t>
      </w:r>
      <w:r w:rsidR="00A5703A" w:rsidRPr="00D314EA">
        <w:rPr>
          <w:bCs/>
          <w:szCs w:val="24"/>
        </w:rPr>
        <w:t>ą</w:t>
      </w:r>
      <w:r w:rsidR="00D80440" w:rsidRPr="00D314EA">
        <w:rPr>
          <w:bCs/>
          <w:szCs w:val="24"/>
        </w:rPr>
        <w:t xml:space="preserve"> rengin</w:t>
      </w:r>
      <w:r w:rsidR="00A5703A" w:rsidRPr="00D314EA">
        <w:rPr>
          <w:bCs/>
          <w:szCs w:val="24"/>
        </w:rPr>
        <w:t>į</w:t>
      </w:r>
      <w:r w:rsidR="00D80440" w:rsidRPr="00D314EA">
        <w:rPr>
          <w:bCs/>
          <w:szCs w:val="24"/>
        </w:rPr>
        <w:t xml:space="preserve"> </w:t>
      </w:r>
      <w:r w:rsidR="00A5703A" w:rsidRPr="00D314EA">
        <w:rPr>
          <w:bCs/>
          <w:szCs w:val="24"/>
        </w:rPr>
        <w:t>m</w:t>
      </w:r>
      <w:r w:rsidR="00D80440" w:rsidRPr="00D314EA">
        <w:rPr>
          <w:bCs/>
          <w:szCs w:val="24"/>
        </w:rPr>
        <w:t>oder</w:t>
      </w:r>
      <w:r w:rsidR="00A5703A" w:rsidRPr="00D314EA">
        <w:rPr>
          <w:bCs/>
          <w:szCs w:val="24"/>
        </w:rPr>
        <w:t>uoja</w:t>
      </w:r>
      <w:r w:rsidR="00D80440" w:rsidRPr="00D314EA">
        <w:rPr>
          <w:bCs/>
          <w:szCs w:val="24"/>
        </w:rPr>
        <w:t xml:space="preserve"> ne mažiau nei 2 kūrėjai). </w:t>
      </w:r>
      <w:r w:rsidR="001C1C4E" w:rsidRPr="00D314EA">
        <w:rPr>
          <w:bCs/>
          <w:szCs w:val="24"/>
        </w:rPr>
        <w:t xml:space="preserve">Bendri mokymai </w:t>
      </w:r>
      <w:r w:rsidR="0019380E" w:rsidRPr="00D314EA">
        <w:rPr>
          <w:bCs/>
          <w:szCs w:val="24"/>
        </w:rPr>
        <w:t xml:space="preserve">turi būti </w:t>
      </w:r>
      <w:r w:rsidR="001C1C4E" w:rsidRPr="00D314EA">
        <w:rPr>
          <w:bCs/>
          <w:szCs w:val="24"/>
        </w:rPr>
        <w:t xml:space="preserve">vykdomi </w:t>
      </w:r>
      <w:r w:rsidR="00D84331" w:rsidRPr="00D314EA">
        <w:rPr>
          <w:bCs/>
          <w:szCs w:val="24"/>
        </w:rPr>
        <w:t xml:space="preserve">Vilniuje, </w:t>
      </w:r>
      <w:r w:rsidR="001C1C4E" w:rsidRPr="00D314EA">
        <w:rPr>
          <w:bCs/>
          <w:szCs w:val="24"/>
        </w:rPr>
        <w:t>kontakto būdu, u</w:t>
      </w:r>
      <w:r w:rsidR="000C2F88" w:rsidRPr="00D314EA">
        <w:rPr>
          <w:bCs/>
          <w:szCs w:val="24"/>
        </w:rPr>
        <w:t>ž mokymams organizuoti reikiamas patalpas</w:t>
      </w:r>
      <w:r w:rsidR="00EB5C23" w:rsidRPr="00D314EA">
        <w:rPr>
          <w:bCs/>
          <w:szCs w:val="24"/>
        </w:rPr>
        <w:t xml:space="preserve"> atsakingas </w:t>
      </w:r>
      <w:r w:rsidR="000F15DF">
        <w:rPr>
          <w:bCs/>
          <w:szCs w:val="24"/>
        </w:rPr>
        <w:t>T</w:t>
      </w:r>
      <w:r w:rsidR="00EB5C23" w:rsidRPr="00D314EA">
        <w:rPr>
          <w:bCs/>
          <w:szCs w:val="24"/>
        </w:rPr>
        <w:t>i</w:t>
      </w:r>
      <w:r w:rsidR="000F15DF">
        <w:rPr>
          <w:bCs/>
          <w:szCs w:val="24"/>
        </w:rPr>
        <w:t>e</w:t>
      </w:r>
      <w:r w:rsidR="00EB5C23" w:rsidRPr="00D314EA">
        <w:rPr>
          <w:bCs/>
          <w:szCs w:val="24"/>
        </w:rPr>
        <w:t xml:space="preserve">kėjas. </w:t>
      </w:r>
      <w:r w:rsidR="00F41EE8" w:rsidRPr="00D314EA">
        <w:rPr>
          <w:bCs/>
          <w:szCs w:val="24"/>
        </w:rPr>
        <w:t xml:space="preserve">Patalpos turi būti skirtos darbui su ne mažiau nei 30 žmonių. </w:t>
      </w:r>
      <w:r w:rsidR="00F11A6A" w:rsidRPr="00D314EA">
        <w:rPr>
          <w:bCs/>
          <w:szCs w:val="24"/>
        </w:rPr>
        <w:t xml:space="preserve"> </w:t>
      </w:r>
      <w:r w:rsidR="00CA694E" w:rsidRPr="00D314EA">
        <w:rPr>
          <w:bCs/>
          <w:szCs w:val="24"/>
        </w:rPr>
        <w:t>R</w:t>
      </w:r>
      <w:r w:rsidR="00F11A6A" w:rsidRPr="00D314EA">
        <w:rPr>
          <w:bCs/>
          <w:szCs w:val="24"/>
        </w:rPr>
        <w:t>enginio metu turi būti organizuojam</w:t>
      </w:r>
      <w:r w:rsidR="00053EDF">
        <w:rPr>
          <w:bCs/>
          <w:szCs w:val="24"/>
        </w:rPr>
        <w:t>os</w:t>
      </w:r>
      <w:r w:rsidR="00F11A6A" w:rsidRPr="00D314EA">
        <w:rPr>
          <w:bCs/>
          <w:szCs w:val="24"/>
        </w:rPr>
        <w:t xml:space="preserve"> ne mažiau nei 2 kavos pertraukos</w:t>
      </w:r>
      <w:r w:rsidR="006E62E3" w:rsidRPr="00D314EA">
        <w:rPr>
          <w:bCs/>
          <w:szCs w:val="24"/>
        </w:rPr>
        <w:t xml:space="preserve"> (viso 4 renginiai ir ne mažiau nei  8 kavos pertraukos). </w:t>
      </w:r>
    </w:p>
    <w:p w14:paraId="19276189" w14:textId="50541C04" w:rsidR="00CA694E" w:rsidRPr="00D314EA" w:rsidRDefault="000A4EC2" w:rsidP="00D314EA">
      <w:pPr>
        <w:pStyle w:val="Sraopastraipa"/>
        <w:numPr>
          <w:ilvl w:val="1"/>
          <w:numId w:val="8"/>
        </w:numPr>
        <w:ind w:left="0" w:firstLine="567"/>
        <w:rPr>
          <w:bCs/>
          <w:szCs w:val="24"/>
        </w:rPr>
      </w:pPr>
      <w:r w:rsidRPr="00D314EA">
        <w:rPr>
          <w:b/>
          <w:szCs w:val="24"/>
        </w:rPr>
        <w:t xml:space="preserve">Individualų darbą su kiekviena Programoje dalyvaujančia </w:t>
      </w:r>
      <w:r w:rsidR="00F26423" w:rsidRPr="00D314EA">
        <w:rPr>
          <w:b/>
          <w:szCs w:val="24"/>
        </w:rPr>
        <w:t>M</w:t>
      </w:r>
      <w:r w:rsidRPr="00D314EA">
        <w:rPr>
          <w:b/>
          <w:szCs w:val="24"/>
        </w:rPr>
        <w:t>okykla</w:t>
      </w:r>
      <w:r w:rsidR="006A5B6B" w:rsidRPr="00D314EA">
        <w:rPr>
          <w:bCs/>
          <w:szCs w:val="24"/>
        </w:rPr>
        <w:t>.</w:t>
      </w:r>
      <w:r w:rsidR="005615B9" w:rsidRPr="00D314EA">
        <w:rPr>
          <w:bCs/>
          <w:szCs w:val="24"/>
        </w:rPr>
        <w:t xml:space="preserve"> Darbas turi būti kontaktinis</w:t>
      </w:r>
      <w:r w:rsidR="00EC222B" w:rsidRPr="00D314EA">
        <w:rPr>
          <w:bCs/>
          <w:szCs w:val="24"/>
        </w:rPr>
        <w:t xml:space="preserve">, jis gali vykti Mokyklos, kurioje įgyvendinama Programa, patalpose, ar </w:t>
      </w:r>
      <w:r w:rsidR="006A5B6B" w:rsidRPr="00D314EA">
        <w:rPr>
          <w:bCs/>
          <w:szCs w:val="24"/>
        </w:rPr>
        <w:t xml:space="preserve"> </w:t>
      </w:r>
      <w:r w:rsidRPr="00D314EA">
        <w:rPr>
          <w:bCs/>
          <w:szCs w:val="24"/>
        </w:rPr>
        <w:t xml:space="preserve"> </w:t>
      </w:r>
      <w:r w:rsidR="00DC1884" w:rsidRPr="00D314EA">
        <w:rPr>
          <w:bCs/>
          <w:szCs w:val="24"/>
        </w:rPr>
        <w:t xml:space="preserve"> kūrėjo ir Mokyklos atstovų sutarimu</w:t>
      </w:r>
      <w:r w:rsidR="002E46EC" w:rsidRPr="00D314EA">
        <w:rPr>
          <w:bCs/>
          <w:szCs w:val="24"/>
        </w:rPr>
        <w:t>,</w:t>
      </w:r>
      <w:r w:rsidR="00DC1884" w:rsidRPr="00D314EA">
        <w:rPr>
          <w:bCs/>
          <w:szCs w:val="24"/>
        </w:rPr>
        <w:t xml:space="preserve"> kitose erdvėse (muziejai, teatras, miesto erdvės ir pan.).</w:t>
      </w:r>
      <w:r w:rsidR="00B872E4" w:rsidRPr="00D314EA">
        <w:rPr>
          <w:bCs/>
          <w:szCs w:val="24"/>
        </w:rPr>
        <w:t xml:space="preserve"> </w:t>
      </w:r>
      <w:bookmarkStart w:id="1" w:name="_Ref208920493"/>
    </w:p>
    <w:p w14:paraId="1E088692" w14:textId="12AFDEF2" w:rsidR="00CA694E" w:rsidRDefault="001860D2" w:rsidP="00D314EA">
      <w:pPr>
        <w:pStyle w:val="Sraopastraipa"/>
        <w:numPr>
          <w:ilvl w:val="0"/>
          <w:numId w:val="8"/>
        </w:numPr>
        <w:ind w:left="0" w:firstLine="567"/>
        <w:rPr>
          <w:bCs/>
          <w:szCs w:val="24"/>
        </w:rPr>
      </w:pPr>
      <w:r w:rsidRPr="00CA694E">
        <w:rPr>
          <w:b/>
          <w:szCs w:val="24"/>
        </w:rPr>
        <w:t xml:space="preserve">Individualus darbas su Mokykla turi </w:t>
      </w:r>
      <w:r w:rsidR="009D535F" w:rsidRPr="00CA694E">
        <w:rPr>
          <w:b/>
          <w:szCs w:val="24"/>
        </w:rPr>
        <w:t>apimti</w:t>
      </w:r>
      <w:r w:rsidRPr="00CA694E">
        <w:rPr>
          <w:b/>
          <w:szCs w:val="24"/>
        </w:rPr>
        <w:t>:</w:t>
      </w:r>
      <w:bookmarkEnd w:id="1"/>
      <w:r w:rsidRPr="00CA694E">
        <w:rPr>
          <w:bCs/>
          <w:szCs w:val="24"/>
        </w:rPr>
        <w:t xml:space="preserve"> </w:t>
      </w:r>
      <w:bookmarkStart w:id="2" w:name="_Ref208920579"/>
    </w:p>
    <w:p w14:paraId="7795BA84" w14:textId="07C90B13" w:rsidR="00D314EA" w:rsidRDefault="000A4EC2" w:rsidP="00D314EA">
      <w:pPr>
        <w:pStyle w:val="Sraopastraipa"/>
        <w:numPr>
          <w:ilvl w:val="1"/>
          <w:numId w:val="8"/>
        </w:numPr>
        <w:ind w:left="0" w:firstLine="567"/>
        <w:rPr>
          <w:bCs/>
          <w:szCs w:val="24"/>
        </w:rPr>
      </w:pPr>
      <w:r w:rsidRPr="00CA694E">
        <w:rPr>
          <w:b/>
          <w:szCs w:val="24"/>
        </w:rPr>
        <w:t>planavimo rengini</w:t>
      </w:r>
      <w:r w:rsidR="001E5C50" w:rsidRPr="00CA694E">
        <w:rPr>
          <w:b/>
          <w:szCs w:val="24"/>
        </w:rPr>
        <w:t>us</w:t>
      </w:r>
      <w:r w:rsidRPr="00CA694E">
        <w:rPr>
          <w:bCs/>
          <w:szCs w:val="24"/>
        </w:rPr>
        <w:t xml:space="preserve">, kurių metu dalyviai tyrinėtų savo </w:t>
      </w:r>
      <w:r w:rsidR="00EA7DDB" w:rsidRPr="00CA694E">
        <w:rPr>
          <w:bCs/>
          <w:szCs w:val="24"/>
        </w:rPr>
        <w:t>M</w:t>
      </w:r>
      <w:r w:rsidRPr="00CA694E">
        <w:rPr>
          <w:bCs/>
          <w:szCs w:val="24"/>
        </w:rPr>
        <w:t>okyklos situaciją</w:t>
      </w:r>
      <w:r w:rsidR="0008254F" w:rsidRPr="00CA694E">
        <w:rPr>
          <w:bCs/>
          <w:szCs w:val="24"/>
        </w:rPr>
        <w:t xml:space="preserve"> dėl </w:t>
      </w:r>
      <w:r w:rsidR="00B02210" w:rsidRPr="00CA694E">
        <w:rPr>
          <w:bCs/>
          <w:szCs w:val="24"/>
        </w:rPr>
        <w:t>lietuvių kalbos</w:t>
      </w:r>
      <w:r w:rsidR="00CA322A" w:rsidRPr="00CA694E">
        <w:rPr>
          <w:bCs/>
          <w:szCs w:val="24"/>
        </w:rPr>
        <w:t xml:space="preserve"> ugdymo</w:t>
      </w:r>
      <w:r w:rsidR="00B02210" w:rsidRPr="00CA694E">
        <w:rPr>
          <w:bCs/>
          <w:szCs w:val="24"/>
        </w:rPr>
        <w:t xml:space="preserve"> bei </w:t>
      </w:r>
      <w:r w:rsidR="00DC23DB" w:rsidRPr="00CA694E">
        <w:rPr>
          <w:bCs/>
          <w:szCs w:val="24"/>
        </w:rPr>
        <w:t>įtraukiojo daugiakultūrio ugdymo</w:t>
      </w:r>
      <w:r w:rsidR="00CA322A" w:rsidRPr="00CA694E">
        <w:rPr>
          <w:bCs/>
          <w:szCs w:val="24"/>
        </w:rPr>
        <w:t>,</w:t>
      </w:r>
      <w:r w:rsidRPr="00CA694E">
        <w:rPr>
          <w:bCs/>
          <w:szCs w:val="24"/>
        </w:rPr>
        <w:t xml:space="preserve"> </w:t>
      </w:r>
      <w:r w:rsidR="00146A43" w:rsidRPr="00CA694E">
        <w:rPr>
          <w:bCs/>
          <w:szCs w:val="24"/>
        </w:rPr>
        <w:t xml:space="preserve">aptartų </w:t>
      </w:r>
      <w:r w:rsidRPr="00CA694E">
        <w:rPr>
          <w:bCs/>
          <w:szCs w:val="24"/>
        </w:rPr>
        <w:t>poreikius</w:t>
      </w:r>
      <w:r w:rsidR="005D2A0C" w:rsidRPr="00CA694E">
        <w:rPr>
          <w:bCs/>
          <w:szCs w:val="24"/>
        </w:rPr>
        <w:t xml:space="preserve"> dėl lietuvių kalbos ugdymo stiprinimo</w:t>
      </w:r>
      <w:r w:rsidRPr="00CA694E">
        <w:rPr>
          <w:bCs/>
          <w:szCs w:val="24"/>
        </w:rPr>
        <w:t xml:space="preserve">, keltųsi individualius </w:t>
      </w:r>
      <w:r w:rsidR="0039083E" w:rsidRPr="00CA694E">
        <w:rPr>
          <w:bCs/>
          <w:szCs w:val="24"/>
        </w:rPr>
        <w:t xml:space="preserve">mokymo(si) </w:t>
      </w:r>
      <w:r w:rsidRPr="00CA694E">
        <w:rPr>
          <w:bCs/>
          <w:szCs w:val="24"/>
        </w:rPr>
        <w:t xml:space="preserve">ir </w:t>
      </w:r>
      <w:r w:rsidR="00A32486" w:rsidRPr="00CA694E">
        <w:rPr>
          <w:bCs/>
          <w:szCs w:val="24"/>
        </w:rPr>
        <w:t>mokyklos veiklos tobulinimo</w:t>
      </w:r>
      <w:r w:rsidRPr="00CA694E">
        <w:rPr>
          <w:bCs/>
          <w:szCs w:val="24"/>
        </w:rPr>
        <w:t xml:space="preserve"> tikslus, </w:t>
      </w:r>
      <w:r w:rsidR="006779DE" w:rsidRPr="00CA694E">
        <w:rPr>
          <w:bCs/>
          <w:szCs w:val="24"/>
        </w:rPr>
        <w:t xml:space="preserve">jų įgyvendinimo priemones ir </w:t>
      </w:r>
      <w:r w:rsidR="0011558F" w:rsidRPr="00CA694E">
        <w:rPr>
          <w:bCs/>
          <w:szCs w:val="24"/>
        </w:rPr>
        <w:t>nusimatytų galimą pažangos pamatavimą</w:t>
      </w:r>
      <w:bookmarkEnd w:id="2"/>
      <w:r w:rsidR="00D314EA">
        <w:rPr>
          <w:bCs/>
          <w:szCs w:val="24"/>
        </w:rPr>
        <w:t>:</w:t>
      </w:r>
    </w:p>
    <w:p w14:paraId="5E8811E0" w14:textId="7C5E9AE9" w:rsidR="00D314EA" w:rsidRDefault="00307DC5" w:rsidP="00D314EA">
      <w:pPr>
        <w:pStyle w:val="Sraopastraipa"/>
        <w:numPr>
          <w:ilvl w:val="2"/>
          <w:numId w:val="8"/>
        </w:numPr>
        <w:ind w:left="0" w:firstLine="567"/>
        <w:rPr>
          <w:bCs/>
          <w:szCs w:val="24"/>
        </w:rPr>
      </w:pPr>
      <w:r w:rsidRPr="00D314EA">
        <w:rPr>
          <w:bCs/>
          <w:szCs w:val="24"/>
        </w:rPr>
        <w:t>preliminariai 4 planavimo renginiai po 3-4 akad. val.</w:t>
      </w:r>
      <w:r w:rsidR="007E0A45" w:rsidRPr="00D314EA">
        <w:rPr>
          <w:bCs/>
          <w:szCs w:val="24"/>
        </w:rPr>
        <w:t xml:space="preserve"> (renginių skaičius gali keistis, bet bendra trukmė turi būti </w:t>
      </w:r>
      <w:r w:rsidR="00465EFE" w:rsidRPr="00D314EA">
        <w:rPr>
          <w:bCs/>
          <w:szCs w:val="24"/>
        </w:rPr>
        <w:t xml:space="preserve">ne trumpesnė nei </w:t>
      </w:r>
      <w:r w:rsidR="007E0A45" w:rsidRPr="00D314EA">
        <w:rPr>
          <w:bCs/>
          <w:szCs w:val="24"/>
        </w:rPr>
        <w:t>12 akad. val</w:t>
      </w:r>
      <w:r w:rsidR="00FE452D" w:rsidRPr="00D314EA">
        <w:rPr>
          <w:bCs/>
          <w:szCs w:val="24"/>
        </w:rPr>
        <w:t>.</w:t>
      </w:r>
      <w:r w:rsidR="007E0A45" w:rsidRPr="00D314EA">
        <w:rPr>
          <w:bCs/>
          <w:szCs w:val="24"/>
        </w:rPr>
        <w:t>)</w:t>
      </w:r>
      <w:r w:rsidRPr="00D314EA">
        <w:rPr>
          <w:bCs/>
          <w:szCs w:val="24"/>
        </w:rPr>
        <w:t xml:space="preserve"> d</w:t>
      </w:r>
      <w:r w:rsidR="0080428D" w:rsidRPr="00D314EA">
        <w:rPr>
          <w:bCs/>
          <w:szCs w:val="24"/>
        </w:rPr>
        <w:t xml:space="preserve">irbant </w:t>
      </w:r>
      <w:r w:rsidR="00FB42D4" w:rsidRPr="00D314EA">
        <w:rPr>
          <w:bCs/>
          <w:szCs w:val="24"/>
        </w:rPr>
        <w:t>su mokytojų klubu</w:t>
      </w:r>
      <w:r w:rsidR="00F047EC" w:rsidRPr="00D314EA">
        <w:rPr>
          <w:bCs/>
          <w:szCs w:val="24"/>
        </w:rPr>
        <w:t xml:space="preserve">(mokytojus į mokytojų klubą paskiria pati Mokykla, teikdama </w:t>
      </w:r>
      <w:r w:rsidR="000F15DF">
        <w:rPr>
          <w:bCs/>
          <w:szCs w:val="24"/>
        </w:rPr>
        <w:t>Pirkėjui</w:t>
      </w:r>
      <w:r w:rsidR="00193FCF" w:rsidRPr="00D314EA">
        <w:rPr>
          <w:bCs/>
          <w:szCs w:val="24"/>
        </w:rPr>
        <w:t xml:space="preserve"> paraišką, dalyvavimui Programoje)</w:t>
      </w:r>
      <w:r w:rsidR="007E0A45" w:rsidRPr="00D314EA">
        <w:rPr>
          <w:bCs/>
          <w:szCs w:val="24"/>
        </w:rPr>
        <w:t>, kurių metu</w:t>
      </w:r>
      <w:r w:rsidR="00D16F0B" w:rsidRPr="00D314EA">
        <w:rPr>
          <w:bCs/>
          <w:szCs w:val="24"/>
        </w:rPr>
        <w:t xml:space="preserve"> </w:t>
      </w:r>
      <w:r w:rsidR="007D611A" w:rsidRPr="00D314EA">
        <w:rPr>
          <w:bCs/>
          <w:szCs w:val="24"/>
        </w:rPr>
        <w:t>būtų parengtas</w:t>
      </w:r>
      <w:r w:rsidR="00052B6C" w:rsidRPr="00D314EA">
        <w:rPr>
          <w:bCs/>
          <w:szCs w:val="24"/>
        </w:rPr>
        <w:t xml:space="preserve"> </w:t>
      </w:r>
      <w:r w:rsidR="00353415" w:rsidRPr="00D314EA">
        <w:rPr>
          <w:bCs/>
          <w:szCs w:val="24"/>
        </w:rPr>
        <w:t xml:space="preserve">mokyklos </w:t>
      </w:r>
      <w:r w:rsidR="00B1740A" w:rsidRPr="00D314EA">
        <w:rPr>
          <w:bCs/>
          <w:szCs w:val="24"/>
        </w:rPr>
        <w:t xml:space="preserve">ugdymo organizavimo </w:t>
      </w:r>
      <w:r w:rsidR="00034CFC" w:rsidRPr="00D314EA">
        <w:rPr>
          <w:bCs/>
          <w:szCs w:val="24"/>
        </w:rPr>
        <w:t xml:space="preserve">planas </w:t>
      </w:r>
      <w:r w:rsidR="005834EF" w:rsidRPr="00D314EA">
        <w:rPr>
          <w:bCs/>
          <w:szCs w:val="24"/>
        </w:rPr>
        <w:t>dėl bendros Mokyklos st</w:t>
      </w:r>
      <w:r w:rsidR="00B6712E" w:rsidRPr="00D314EA">
        <w:rPr>
          <w:bCs/>
          <w:szCs w:val="24"/>
        </w:rPr>
        <w:t>ra</w:t>
      </w:r>
      <w:r w:rsidR="005834EF" w:rsidRPr="00D314EA">
        <w:rPr>
          <w:bCs/>
          <w:szCs w:val="24"/>
        </w:rPr>
        <w:t xml:space="preserve">tegijos, siekiant </w:t>
      </w:r>
      <w:r w:rsidR="00FE452D" w:rsidRPr="00D314EA">
        <w:rPr>
          <w:bCs/>
          <w:szCs w:val="24"/>
        </w:rPr>
        <w:t xml:space="preserve">plėtoti ir stiprinti </w:t>
      </w:r>
      <w:r w:rsidR="005834EF" w:rsidRPr="00D314EA">
        <w:rPr>
          <w:bCs/>
          <w:szCs w:val="24"/>
        </w:rPr>
        <w:t xml:space="preserve">lietuvių kalbos </w:t>
      </w:r>
      <w:r w:rsidR="00FE452D" w:rsidRPr="00D314EA">
        <w:rPr>
          <w:bCs/>
          <w:szCs w:val="24"/>
        </w:rPr>
        <w:t>ugdymą</w:t>
      </w:r>
      <w:r w:rsidR="00D314EA">
        <w:rPr>
          <w:bCs/>
          <w:szCs w:val="24"/>
        </w:rPr>
        <w:t>;</w:t>
      </w:r>
    </w:p>
    <w:p w14:paraId="7E281087" w14:textId="30190BCE" w:rsidR="000A4EC2" w:rsidRPr="00D314EA" w:rsidRDefault="00FE452D" w:rsidP="00D314EA">
      <w:pPr>
        <w:pStyle w:val="Sraopastraipa"/>
        <w:numPr>
          <w:ilvl w:val="2"/>
          <w:numId w:val="8"/>
        </w:numPr>
        <w:ind w:left="0" w:firstLine="567"/>
        <w:rPr>
          <w:bCs/>
          <w:szCs w:val="24"/>
        </w:rPr>
      </w:pPr>
      <w:r w:rsidRPr="00D314EA">
        <w:rPr>
          <w:bCs/>
          <w:szCs w:val="24"/>
        </w:rPr>
        <w:t>preliminariai 4 planavimo renginiai po 3-4 akad. val.</w:t>
      </w:r>
      <w:r w:rsidR="00465EFE" w:rsidRPr="00D314EA">
        <w:rPr>
          <w:bCs/>
          <w:szCs w:val="24"/>
        </w:rPr>
        <w:t xml:space="preserve"> (renginių skaičius gali keistis, bet bendra trukmė turi būti ne trumpesnė nei 12 akad. val.) d</w:t>
      </w:r>
      <w:r w:rsidR="00B57FFC" w:rsidRPr="00D314EA">
        <w:rPr>
          <w:bCs/>
          <w:szCs w:val="24"/>
        </w:rPr>
        <w:t>irbant su mokinių klase</w:t>
      </w:r>
      <w:r w:rsidR="00E03B26" w:rsidRPr="00D314EA">
        <w:rPr>
          <w:bCs/>
          <w:szCs w:val="24"/>
        </w:rPr>
        <w:t xml:space="preserve"> (mokinių klasę pasirenka pati Mokykla</w:t>
      </w:r>
      <w:r w:rsidR="00E83E73" w:rsidRPr="00D314EA">
        <w:rPr>
          <w:bCs/>
          <w:szCs w:val="24"/>
        </w:rPr>
        <w:t xml:space="preserve">, teikdama </w:t>
      </w:r>
      <w:r w:rsidR="000F15DF">
        <w:rPr>
          <w:bCs/>
          <w:szCs w:val="24"/>
        </w:rPr>
        <w:t>Pirkėjui</w:t>
      </w:r>
      <w:r w:rsidR="00E83E73" w:rsidRPr="00D314EA">
        <w:rPr>
          <w:bCs/>
          <w:szCs w:val="24"/>
        </w:rPr>
        <w:t xml:space="preserve"> paraišką dalyvavimui </w:t>
      </w:r>
      <w:r w:rsidR="00193FCF" w:rsidRPr="00D314EA">
        <w:rPr>
          <w:bCs/>
          <w:szCs w:val="24"/>
        </w:rPr>
        <w:t>P</w:t>
      </w:r>
      <w:r w:rsidR="00E83E73" w:rsidRPr="00D314EA">
        <w:rPr>
          <w:bCs/>
          <w:szCs w:val="24"/>
        </w:rPr>
        <w:t>rogramoje)</w:t>
      </w:r>
      <w:r w:rsidR="00B57FFC" w:rsidRPr="00D314EA">
        <w:rPr>
          <w:bCs/>
          <w:szCs w:val="24"/>
        </w:rPr>
        <w:t xml:space="preserve"> bei su ja dirbančiais mokytojais </w:t>
      </w:r>
      <w:r w:rsidR="003B3D37" w:rsidRPr="00D314EA">
        <w:rPr>
          <w:bCs/>
          <w:szCs w:val="24"/>
        </w:rPr>
        <w:t>kiekvienoje Mokykloje, ne mažiau nei 3</w:t>
      </w:r>
      <w:r w:rsidR="00AE5C33" w:rsidRPr="00D314EA">
        <w:rPr>
          <w:bCs/>
          <w:szCs w:val="24"/>
        </w:rPr>
        <w:t xml:space="preserve"> su klase dirbantys mokytojai</w:t>
      </w:r>
      <w:r w:rsidR="009D0213" w:rsidRPr="00D314EA">
        <w:rPr>
          <w:bCs/>
          <w:szCs w:val="24"/>
        </w:rPr>
        <w:t>, kurių metu</w:t>
      </w:r>
      <w:r w:rsidR="00B57FFC" w:rsidRPr="00D314EA">
        <w:rPr>
          <w:bCs/>
          <w:szCs w:val="24"/>
        </w:rPr>
        <w:t xml:space="preserve"> būtų </w:t>
      </w:r>
      <w:r w:rsidR="00CF7E76" w:rsidRPr="00D314EA">
        <w:rPr>
          <w:bCs/>
          <w:szCs w:val="24"/>
        </w:rPr>
        <w:t>parengtas konkreč</w:t>
      </w:r>
      <w:r w:rsidR="00CA694E" w:rsidRPr="00D314EA">
        <w:rPr>
          <w:bCs/>
          <w:szCs w:val="24"/>
        </w:rPr>
        <w:t>i</w:t>
      </w:r>
      <w:r w:rsidR="00CF7E76" w:rsidRPr="00D314EA">
        <w:rPr>
          <w:bCs/>
          <w:szCs w:val="24"/>
        </w:rPr>
        <w:t xml:space="preserve">os klasės </w:t>
      </w:r>
      <w:r w:rsidR="00FF4A39" w:rsidRPr="00D314EA">
        <w:rPr>
          <w:bCs/>
          <w:szCs w:val="24"/>
        </w:rPr>
        <w:t>lietuvių kalbos ugdymo stiprinimo planas</w:t>
      </w:r>
      <w:r w:rsidR="008C2C9B" w:rsidRPr="00D314EA">
        <w:rPr>
          <w:bCs/>
          <w:szCs w:val="24"/>
        </w:rPr>
        <w:t xml:space="preserve"> ar </w:t>
      </w:r>
      <w:r w:rsidR="00FF4A39" w:rsidRPr="00D314EA">
        <w:rPr>
          <w:bCs/>
          <w:szCs w:val="24"/>
        </w:rPr>
        <w:t>projektas.</w:t>
      </w:r>
      <w:r w:rsidR="00050894" w:rsidRPr="00D314EA">
        <w:rPr>
          <w:bCs/>
          <w:szCs w:val="24"/>
        </w:rPr>
        <w:t xml:space="preserve"> </w:t>
      </w:r>
    </w:p>
    <w:p w14:paraId="71B1A4A9" w14:textId="31F3157E" w:rsidR="009049CA" w:rsidRPr="00644C37" w:rsidRDefault="004F0727" w:rsidP="00CA694E">
      <w:pPr>
        <w:pStyle w:val="Sraopastraipa"/>
        <w:numPr>
          <w:ilvl w:val="1"/>
          <w:numId w:val="8"/>
        </w:numPr>
        <w:rPr>
          <w:bCs/>
          <w:szCs w:val="24"/>
        </w:rPr>
      </w:pPr>
      <w:bookmarkStart w:id="3" w:name="_Ref208920588"/>
      <w:r>
        <w:rPr>
          <w:bCs/>
          <w:szCs w:val="24"/>
        </w:rPr>
        <w:t xml:space="preserve"> </w:t>
      </w:r>
      <w:r w:rsidR="00DC760E" w:rsidRPr="00F56993">
        <w:rPr>
          <w:bCs/>
          <w:szCs w:val="24"/>
        </w:rPr>
        <w:t>P</w:t>
      </w:r>
      <w:r w:rsidR="000A4EC2" w:rsidRPr="00F56993">
        <w:rPr>
          <w:bCs/>
          <w:szCs w:val="24"/>
        </w:rPr>
        <w:t xml:space="preserve">rogramos dalyvių veiklos </w:t>
      </w:r>
      <w:r w:rsidR="000A4EC2" w:rsidRPr="00F56993">
        <w:rPr>
          <w:b/>
          <w:szCs w:val="24"/>
        </w:rPr>
        <w:t>planų</w:t>
      </w:r>
      <w:r w:rsidR="00127A1A">
        <w:rPr>
          <w:b/>
          <w:szCs w:val="24"/>
        </w:rPr>
        <w:t xml:space="preserve"> ar </w:t>
      </w:r>
      <w:r w:rsidR="000A4EC2" w:rsidRPr="00F56993">
        <w:rPr>
          <w:b/>
          <w:szCs w:val="24"/>
        </w:rPr>
        <w:t>projektų įgyvendinimo veiklos</w:t>
      </w:r>
      <w:r w:rsidR="009049CA">
        <w:rPr>
          <w:b/>
          <w:szCs w:val="24"/>
        </w:rPr>
        <w:t>:</w:t>
      </w:r>
      <w:bookmarkEnd w:id="3"/>
    </w:p>
    <w:p w14:paraId="7E2D63EA" w14:textId="2D835922" w:rsidR="009049CA" w:rsidRDefault="000A4EC2" w:rsidP="00CA694E">
      <w:pPr>
        <w:pStyle w:val="Sraopastraipa"/>
        <w:numPr>
          <w:ilvl w:val="2"/>
          <w:numId w:val="8"/>
        </w:numPr>
        <w:ind w:left="0" w:firstLine="567"/>
        <w:rPr>
          <w:bCs/>
          <w:szCs w:val="24"/>
        </w:rPr>
      </w:pPr>
      <w:r w:rsidRPr="00F56993">
        <w:rPr>
          <w:b/>
          <w:szCs w:val="24"/>
        </w:rPr>
        <w:t xml:space="preserve"> </w:t>
      </w:r>
      <w:r w:rsidR="009D5CD1">
        <w:rPr>
          <w:bCs/>
          <w:szCs w:val="24"/>
        </w:rPr>
        <w:t>d</w:t>
      </w:r>
      <w:r w:rsidR="00005FCD" w:rsidRPr="00F56993">
        <w:rPr>
          <w:bCs/>
          <w:szCs w:val="24"/>
        </w:rPr>
        <w:t xml:space="preserve">irbant su mokytojų klubu </w:t>
      </w:r>
      <w:r w:rsidR="00693BE5" w:rsidRPr="00F56993">
        <w:rPr>
          <w:bCs/>
          <w:szCs w:val="24"/>
        </w:rPr>
        <w:t xml:space="preserve">turi būti organizuojami </w:t>
      </w:r>
      <w:r w:rsidR="00005FCD" w:rsidRPr="00F56993">
        <w:rPr>
          <w:bCs/>
          <w:szCs w:val="24"/>
        </w:rPr>
        <w:t xml:space="preserve">preliminariai </w:t>
      </w:r>
      <w:r w:rsidR="0010111E" w:rsidRPr="00F56993">
        <w:rPr>
          <w:bCs/>
          <w:szCs w:val="24"/>
        </w:rPr>
        <w:t>6</w:t>
      </w:r>
      <w:r w:rsidR="00005FCD" w:rsidRPr="00F56993">
        <w:rPr>
          <w:bCs/>
          <w:szCs w:val="24"/>
        </w:rPr>
        <w:t xml:space="preserve"> </w:t>
      </w:r>
      <w:r w:rsidR="0090063C" w:rsidRPr="00F56993">
        <w:rPr>
          <w:bCs/>
          <w:szCs w:val="24"/>
        </w:rPr>
        <w:t>įgyvendinimo</w:t>
      </w:r>
      <w:r w:rsidR="00005FCD" w:rsidRPr="00F56993">
        <w:rPr>
          <w:bCs/>
          <w:szCs w:val="24"/>
        </w:rPr>
        <w:t xml:space="preserve"> renginiai po 3-4 akad. val.</w:t>
      </w:r>
      <w:r w:rsidR="009D5CD1">
        <w:rPr>
          <w:bCs/>
          <w:szCs w:val="24"/>
        </w:rPr>
        <w:t xml:space="preserve"> (renginių skaičius gali keistis, bet bendra trukmė turi būti ne trumpesnė nei 18 akad. val.)</w:t>
      </w:r>
      <w:r w:rsidR="002F0109">
        <w:rPr>
          <w:bCs/>
          <w:szCs w:val="24"/>
        </w:rPr>
        <w:t>;</w:t>
      </w:r>
    </w:p>
    <w:p w14:paraId="05F5AD1A" w14:textId="785702D3" w:rsidR="0083515F" w:rsidRPr="00F56993" w:rsidRDefault="00693BE5" w:rsidP="00CA694E">
      <w:pPr>
        <w:pStyle w:val="Sraopastraipa"/>
        <w:numPr>
          <w:ilvl w:val="2"/>
          <w:numId w:val="8"/>
        </w:numPr>
        <w:ind w:left="0" w:firstLine="567"/>
        <w:rPr>
          <w:bCs/>
          <w:szCs w:val="24"/>
        </w:rPr>
      </w:pPr>
      <w:r w:rsidRPr="00F56993">
        <w:rPr>
          <w:bCs/>
          <w:szCs w:val="24"/>
        </w:rPr>
        <w:t xml:space="preserve">dirbant su mokinių klase bei su ja dirbančiais mokytojais, </w:t>
      </w:r>
      <w:r w:rsidR="00B36343" w:rsidRPr="00F56993">
        <w:rPr>
          <w:bCs/>
          <w:szCs w:val="24"/>
        </w:rPr>
        <w:t xml:space="preserve">turi būti organizuojami preliminariai </w:t>
      </w:r>
      <w:r w:rsidR="0010111E" w:rsidRPr="00F56993">
        <w:rPr>
          <w:bCs/>
          <w:szCs w:val="24"/>
        </w:rPr>
        <w:t>6</w:t>
      </w:r>
      <w:r w:rsidR="00B36343" w:rsidRPr="00F56993">
        <w:rPr>
          <w:bCs/>
          <w:szCs w:val="24"/>
        </w:rPr>
        <w:t xml:space="preserve"> įgyvendinimo renginiai po 3-4 akad. val</w:t>
      </w:r>
      <w:r w:rsidR="00B96313" w:rsidRPr="00F56993">
        <w:rPr>
          <w:bCs/>
          <w:szCs w:val="24"/>
        </w:rPr>
        <w:t xml:space="preserve">. </w:t>
      </w:r>
      <w:r w:rsidR="009D5CD1">
        <w:rPr>
          <w:bCs/>
          <w:szCs w:val="24"/>
        </w:rPr>
        <w:t>(renginių skaičius gali keistis, bet bendra trukmė turi būti ne trumpesnė nei 1</w:t>
      </w:r>
      <w:r w:rsidR="00614E6E">
        <w:rPr>
          <w:bCs/>
          <w:szCs w:val="24"/>
        </w:rPr>
        <w:t>8</w:t>
      </w:r>
      <w:r w:rsidR="009D5CD1">
        <w:rPr>
          <w:bCs/>
          <w:szCs w:val="24"/>
        </w:rPr>
        <w:t xml:space="preserve"> akad. val.)</w:t>
      </w:r>
      <w:r w:rsidR="00614E6E">
        <w:rPr>
          <w:bCs/>
          <w:szCs w:val="24"/>
        </w:rPr>
        <w:t>.</w:t>
      </w:r>
    </w:p>
    <w:p w14:paraId="386EA8F1" w14:textId="25229465" w:rsidR="00002020" w:rsidRPr="00F56993" w:rsidRDefault="00D314EA" w:rsidP="00D314EA">
      <w:pPr>
        <w:pStyle w:val="Sraopastraipa"/>
        <w:numPr>
          <w:ilvl w:val="1"/>
          <w:numId w:val="8"/>
        </w:numPr>
        <w:ind w:left="0" w:firstLine="567"/>
        <w:rPr>
          <w:bCs/>
          <w:szCs w:val="24"/>
        </w:rPr>
      </w:pPr>
      <w:r>
        <w:rPr>
          <w:b/>
          <w:szCs w:val="24"/>
        </w:rPr>
        <w:t xml:space="preserve"> </w:t>
      </w:r>
      <w:r w:rsidR="00034522" w:rsidRPr="00644C37">
        <w:rPr>
          <w:b/>
          <w:szCs w:val="24"/>
        </w:rPr>
        <w:t xml:space="preserve">Jei </w:t>
      </w:r>
      <w:r w:rsidR="00465CC9" w:rsidRPr="00644C37">
        <w:rPr>
          <w:b/>
          <w:szCs w:val="24"/>
        </w:rPr>
        <w:t>M</w:t>
      </w:r>
      <w:r w:rsidR="00034522" w:rsidRPr="00644C37">
        <w:rPr>
          <w:b/>
          <w:szCs w:val="24"/>
        </w:rPr>
        <w:t>okykla dalyvauja Programoje antrus mokslo metus</w:t>
      </w:r>
      <w:r w:rsidR="00034522" w:rsidRPr="00F56993">
        <w:rPr>
          <w:bCs/>
          <w:szCs w:val="24"/>
        </w:rPr>
        <w:t xml:space="preserve">, </w:t>
      </w:r>
      <w:r w:rsidR="002F0109" w:rsidRPr="00F56993">
        <w:rPr>
          <w:bCs/>
          <w:szCs w:val="24"/>
        </w:rPr>
        <w:t>t</w:t>
      </w:r>
      <w:r w:rsidR="002F0109">
        <w:rPr>
          <w:bCs/>
          <w:szCs w:val="24"/>
        </w:rPr>
        <w:t>uomet</w:t>
      </w:r>
      <w:r w:rsidR="002F0109" w:rsidRPr="00F56993">
        <w:rPr>
          <w:bCs/>
          <w:szCs w:val="24"/>
        </w:rPr>
        <w:t xml:space="preserve"> </w:t>
      </w:r>
      <w:r w:rsidR="002F0109" w:rsidRPr="00F56993" w:rsidDel="00693BE5">
        <w:rPr>
          <w:bCs/>
          <w:szCs w:val="24"/>
        </w:rPr>
        <w:t xml:space="preserve"> </w:t>
      </w:r>
      <w:r w:rsidR="00965B38" w:rsidRPr="00644C37">
        <w:rPr>
          <w:b/>
          <w:szCs w:val="24"/>
        </w:rPr>
        <w:t>antrais</w:t>
      </w:r>
      <w:r w:rsidR="00465CC9" w:rsidRPr="00644C37">
        <w:rPr>
          <w:b/>
          <w:szCs w:val="24"/>
        </w:rPr>
        <w:t>iais</w:t>
      </w:r>
      <w:r w:rsidR="00965B38" w:rsidRPr="00644C37">
        <w:rPr>
          <w:b/>
          <w:szCs w:val="24"/>
        </w:rPr>
        <w:t xml:space="preserve"> mokslo metais</w:t>
      </w:r>
      <w:r w:rsidR="00002020" w:rsidRPr="00F56993">
        <w:rPr>
          <w:bCs/>
          <w:szCs w:val="24"/>
        </w:rPr>
        <w:t>:</w:t>
      </w:r>
    </w:p>
    <w:p w14:paraId="2F288ADD" w14:textId="68D441F4" w:rsidR="00693BE5" w:rsidRPr="00F56993" w:rsidRDefault="002A0A2F" w:rsidP="00CA694E">
      <w:pPr>
        <w:pStyle w:val="Sraopastraipa"/>
        <w:numPr>
          <w:ilvl w:val="2"/>
          <w:numId w:val="8"/>
        </w:numPr>
        <w:ind w:left="0" w:firstLine="567"/>
        <w:rPr>
          <w:bCs/>
          <w:szCs w:val="24"/>
        </w:rPr>
      </w:pPr>
      <w:r w:rsidRPr="00F56993">
        <w:rPr>
          <w:bCs/>
          <w:szCs w:val="24"/>
        </w:rPr>
        <w:t xml:space="preserve">dirbant su </w:t>
      </w:r>
      <w:r w:rsidR="00927596" w:rsidRPr="00F56993">
        <w:rPr>
          <w:bCs/>
          <w:szCs w:val="24"/>
        </w:rPr>
        <w:t xml:space="preserve">mokytojų klubu planavimo ir </w:t>
      </w:r>
      <w:r w:rsidR="00151A2E" w:rsidRPr="00F56993">
        <w:rPr>
          <w:bCs/>
          <w:szCs w:val="24"/>
        </w:rPr>
        <w:t xml:space="preserve">planų įgyvendinimo veiklos </w:t>
      </w:r>
      <w:r w:rsidR="009F7512" w:rsidRPr="00F56993">
        <w:rPr>
          <w:bCs/>
          <w:szCs w:val="24"/>
        </w:rPr>
        <w:t xml:space="preserve">turi apimti ne mažiau nei </w:t>
      </w:r>
      <w:r w:rsidR="00773DA8" w:rsidRPr="00F56993">
        <w:rPr>
          <w:bCs/>
          <w:szCs w:val="24"/>
        </w:rPr>
        <w:t xml:space="preserve">8 renginius </w:t>
      </w:r>
      <w:r w:rsidR="00165D99" w:rsidRPr="00F56993">
        <w:rPr>
          <w:bCs/>
          <w:szCs w:val="24"/>
        </w:rPr>
        <w:t xml:space="preserve">po 3-4 val. (mokyklos </w:t>
      </w:r>
      <w:r w:rsidR="00505429" w:rsidRPr="00F56993">
        <w:rPr>
          <w:bCs/>
          <w:szCs w:val="24"/>
        </w:rPr>
        <w:t>ugdy</w:t>
      </w:r>
      <w:r w:rsidR="001D5548" w:rsidRPr="00F56993">
        <w:rPr>
          <w:bCs/>
          <w:szCs w:val="24"/>
        </w:rPr>
        <w:t>mo organ</w:t>
      </w:r>
      <w:r w:rsidR="00846905" w:rsidRPr="00F56993">
        <w:rPr>
          <w:bCs/>
          <w:szCs w:val="24"/>
        </w:rPr>
        <w:t>i</w:t>
      </w:r>
      <w:r w:rsidR="001D5548" w:rsidRPr="00F56993">
        <w:rPr>
          <w:bCs/>
          <w:szCs w:val="24"/>
        </w:rPr>
        <w:t>zavimo</w:t>
      </w:r>
      <w:r w:rsidR="00165D99" w:rsidRPr="00F56993">
        <w:rPr>
          <w:bCs/>
          <w:szCs w:val="24"/>
        </w:rPr>
        <w:t xml:space="preserve"> planų </w:t>
      </w:r>
      <w:r w:rsidR="00AC2B8D" w:rsidRPr="00F56993">
        <w:rPr>
          <w:bCs/>
          <w:szCs w:val="24"/>
        </w:rPr>
        <w:t>dėl lietuvių kalbos ugdymo stiprinimo</w:t>
      </w:r>
      <w:r w:rsidR="00AC2B8D" w:rsidRPr="00F56993" w:rsidDel="00693BE5">
        <w:rPr>
          <w:bCs/>
          <w:szCs w:val="24"/>
        </w:rPr>
        <w:t xml:space="preserve"> </w:t>
      </w:r>
      <w:r w:rsidR="00F33A57" w:rsidRPr="00F56993">
        <w:rPr>
          <w:bCs/>
          <w:szCs w:val="24"/>
        </w:rPr>
        <w:t xml:space="preserve">įgyvendinimo </w:t>
      </w:r>
      <w:r w:rsidR="007444E8" w:rsidRPr="00F56993">
        <w:rPr>
          <w:bCs/>
          <w:szCs w:val="24"/>
        </w:rPr>
        <w:t xml:space="preserve">į(si)vertinimas, </w:t>
      </w:r>
      <w:r w:rsidR="00AC2B8D" w:rsidRPr="00F56993">
        <w:rPr>
          <w:bCs/>
          <w:szCs w:val="24"/>
        </w:rPr>
        <w:t>koregavimas</w:t>
      </w:r>
      <w:r w:rsidR="007444E8" w:rsidRPr="00F56993">
        <w:rPr>
          <w:bCs/>
          <w:szCs w:val="24"/>
        </w:rPr>
        <w:t xml:space="preserve"> ir </w:t>
      </w:r>
      <w:r w:rsidR="00AC2B8D" w:rsidRPr="00F56993">
        <w:rPr>
          <w:bCs/>
          <w:szCs w:val="24"/>
        </w:rPr>
        <w:t xml:space="preserve">praktinis </w:t>
      </w:r>
      <w:r w:rsidR="00AC2B8D" w:rsidRPr="00F56993">
        <w:rPr>
          <w:bCs/>
          <w:szCs w:val="24"/>
        </w:rPr>
        <w:lastRenderedPageBreak/>
        <w:t>įgyvendinimas</w:t>
      </w:r>
      <w:r w:rsidR="00F154DE" w:rsidRPr="00F56993">
        <w:rPr>
          <w:bCs/>
          <w:szCs w:val="24"/>
        </w:rPr>
        <w:t>)</w:t>
      </w:r>
      <w:r w:rsidR="005F1CF4" w:rsidRPr="005F1CF4">
        <w:rPr>
          <w:bCs/>
          <w:szCs w:val="24"/>
        </w:rPr>
        <w:t xml:space="preserve"> </w:t>
      </w:r>
      <w:r w:rsidR="005F1CF4">
        <w:rPr>
          <w:bCs/>
          <w:szCs w:val="24"/>
        </w:rPr>
        <w:t>(renginių skaičius gali keistis, bet bendra trukmė turi būti ne trumpesnė nei 24 akad. val.)</w:t>
      </w:r>
      <w:r w:rsidR="004F0727">
        <w:rPr>
          <w:bCs/>
          <w:szCs w:val="24"/>
        </w:rPr>
        <w:t>;</w:t>
      </w:r>
    </w:p>
    <w:p w14:paraId="7548878F" w14:textId="0B6ADD0D" w:rsidR="00002020" w:rsidRPr="00F56993" w:rsidRDefault="00002020" w:rsidP="00CA694E">
      <w:pPr>
        <w:pStyle w:val="Sraopastraipa"/>
        <w:numPr>
          <w:ilvl w:val="2"/>
          <w:numId w:val="8"/>
        </w:numPr>
        <w:ind w:left="0" w:firstLine="567"/>
        <w:rPr>
          <w:bCs/>
          <w:szCs w:val="24"/>
        </w:rPr>
      </w:pPr>
      <w:r w:rsidRPr="00F56993">
        <w:rPr>
          <w:bCs/>
          <w:szCs w:val="24"/>
        </w:rPr>
        <w:t xml:space="preserve">dirbant su mokinių klase bei su ja dirbančiais mokytojais, </w:t>
      </w:r>
      <w:r w:rsidR="00D51718" w:rsidRPr="00F56993">
        <w:rPr>
          <w:bCs/>
          <w:szCs w:val="24"/>
        </w:rPr>
        <w:t xml:space="preserve">gali būti dirbama su </w:t>
      </w:r>
      <w:r w:rsidR="00D51718" w:rsidRPr="00CA694E">
        <w:rPr>
          <w:b/>
          <w:szCs w:val="24"/>
        </w:rPr>
        <w:t xml:space="preserve">ta pačia klase arba kita </w:t>
      </w:r>
      <w:r w:rsidR="00465CC9" w:rsidRPr="00CA694E">
        <w:rPr>
          <w:b/>
          <w:szCs w:val="24"/>
        </w:rPr>
        <w:t>Mokyklos</w:t>
      </w:r>
      <w:r w:rsidR="00465CC9" w:rsidRPr="00F56993">
        <w:rPr>
          <w:bCs/>
          <w:szCs w:val="24"/>
        </w:rPr>
        <w:t xml:space="preserve"> </w:t>
      </w:r>
      <w:r w:rsidR="00703750" w:rsidRPr="00F56993">
        <w:rPr>
          <w:bCs/>
          <w:szCs w:val="24"/>
        </w:rPr>
        <w:t>pasirinkta klase</w:t>
      </w:r>
      <w:r w:rsidR="005D381E">
        <w:rPr>
          <w:bCs/>
          <w:szCs w:val="24"/>
        </w:rPr>
        <w:t xml:space="preserve"> </w:t>
      </w:r>
      <w:r w:rsidR="00DB736C" w:rsidRPr="00F56993">
        <w:rPr>
          <w:bCs/>
          <w:szCs w:val="24"/>
        </w:rPr>
        <w:t xml:space="preserve"> Planavimo ir įgyvendini</w:t>
      </w:r>
      <w:r w:rsidR="004257D5" w:rsidRPr="00F56993">
        <w:rPr>
          <w:bCs/>
          <w:szCs w:val="24"/>
        </w:rPr>
        <w:t>m</w:t>
      </w:r>
      <w:r w:rsidR="00DB736C" w:rsidRPr="00F56993">
        <w:rPr>
          <w:bCs/>
          <w:szCs w:val="24"/>
        </w:rPr>
        <w:t xml:space="preserve">o veiklos </w:t>
      </w:r>
      <w:r w:rsidR="004257D5" w:rsidRPr="00F56993">
        <w:rPr>
          <w:bCs/>
          <w:szCs w:val="24"/>
        </w:rPr>
        <w:t>vykdomos, kaip nurodyta</w:t>
      </w:r>
      <w:r w:rsidR="008353CA">
        <w:rPr>
          <w:bCs/>
          <w:szCs w:val="24"/>
        </w:rPr>
        <w:t xml:space="preserve"> Techninės specifikacijos</w:t>
      </w:r>
      <w:r w:rsidR="004257D5" w:rsidRPr="00F56993">
        <w:rPr>
          <w:bCs/>
          <w:szCs w:val="24"/>
        </w:rPr>
        <w:t xml:space="preserve"> </w:t>
      </w:r>
      <w:r w:rsidR="00694417">
        <w:rPr>
          <w:bCs/>
          <w:szCs w:val="24"/>
        </w:rPr>
        <w:fldChar w:fldCharType="begin"/>
      </w:r>
      <w:r w:rsidR="00694417">
        <w:rPr>
          <w:bCs/>
          <w:szCs w:val="24"/>
        </w:rPr>
        <w:instrText xml:space="preserve"> REF _Ref208920579 \r \h </w:instrText>
      </w:r>
      <w:r w:rsidR="00694417">
        <w:rPr>
          <w:bCs/>
          <w:szCs w:val="24"/>
        </w:rPr>
      </w:r>
      <w:r w:rsidR="00694417">
        <w:rPr>
          <w:bCs/>
          <w:szCs w:val="24"/>
        </w:rPr>
        <w:fldChar w:fldCharType="separate"/>
      </w:r>
      <w:r w:rsidR="006C66E4">
        <w:rPr>
          <w:bCs/>
          <w:szCs w:val="24"/>
        </w:rPr>
        <w:t>15</w:t>
      </w:r>
      <w:r w:rsidR="00694417">
        <w:rPr>
          <w:bCs/>
          <w:szCs w:val="24"/>
        </w:rPr>
        <w:t>.1</w:t>
      </w:r>
      <w:r w:rsidR="00694417">
        <w:rPr>
          <w:bCs/>
          <w:szCs w:val="24"/>
        </w:rPr>
        <w:fldChar w:fldCharType="end"/>
      </w:r>
      <w:r w:rsidR="008353CA">
        <w:rPr>
          <w:bCs/>
          <w:szCs w:val="24"/>
        </w:rPr>
        <w:t xml:space="preserve"> </w:t>
      </w:r>
      <w:r w:rsidR="00BE7226">
        <w:rPr>
          <w:bCs/>
          <w:szCs w:val="24"/>
        </w:rPr>
        <w:t xml:space="preserve">ir </w:t>
      </w:r>
      <w:r w:rsidR="00BE7226">
        <w:rPr>
          <w:bCs/>
          <w:szCs w:val="24"/>
        </w:rPr>
        <w:fldChar w:fldCharType="begin"/>
      </w:r>
      <w:r w:rsidR="00BE7226">
        <w:rPr>
          <w:bCs/>
          <w:szCs w:val="24"/>
        </w:rPr>
        <w:instrText xml:space="preserve"> REF _Ref208920588 \r \h </w:instrText>
      </w:r>
      <w:r w:rsidR="00BE7226">
        <w:rPr>
          <w:bCs/>
          <w:szCs w:val="24"/>
        </w:rPr>
      </w:r>
      <w:r w:rsidR="00BE7226">
        <w:rPr>
          <w:bCs/>
          <w:szCs w:val="24"/>
        </w:rPr>
        <w:fldChar w:fldCharType="separate"/>
      </w:r>
      <w:r w:rsidR="006C66E4">
        <w:rPr>
          <w:bCs/>
          <w:szCs w:val="24"/>
        </w:rPr>
        <w:t>15</w:t>
      </w:r>
      <w:r w:rsidR="00BE7226">
        <w:rPr>
          <w:bCs/>
          <w:szCs w:val="24"/>
        </w:rPr>
        <w:t>.2</w:t>
      </w:r>
      <w:r w:rsidR="00BE7226">
        <w:rPr>
          <w:bCs/>
          <w:szCs w:val="24"/>
        </w:rPr>
        <w:fldChar w:fldCharType="end"/>
      </w:r>
      <w:r w:rsidR="00C165B8">
        <w:rPr>
          <w:bCs/>
          <w:szCs w:val="24"/>
        </w:rPr>
        <w:fldChar w:fldCharType="begin"/>
      </w:r>
      <w:r w:rsidR="00C165B8">
        <w:rPr>
          <w:bCs/>
          <w:szCs w:val="24"/>
        </w:rPr>
        <w:instrText xml:space="preserve"> REF _Ref208920493 \r \h </w:instrText>
      </w:r>
      <w:r w:rsidR="00C165B8">
        <w:rPr>
          <w:bCs/>
          <w:szCs w:val="24"/>
        </w:rPr>
      </w:r>
      <w:r w:rsidR="00C165B8">
        <w:rPr>
          <w:bCs/>
          <w:szCs w:val="24"/>
        </w:rPr>
        <w:fldChar w:fldCharType="separate"/>
      </w:r>
      <w:r w:rsidR="00C165B8">
        <w:rPr>
          <w:bCs/>
          <w:szCs w:val="24"/>
        </w:rPr>
        <w:fldChar w:fldCharType="end"/>
      </w:r>
      <w:r w:rsidR="0071247C" w:rsidRPr="00F56993">
        <w:rPr>
          <w:bCs/>
          <w:szCs w:val="24"/>
        </w:rPr>
        <w:t xml:space="preserve"> punktuose. </w:t>
      </w:r>
    </w:p>
    <w:p w14:paraId="5485F4F9" w14:textId="61947616" w:rsidR="008D7047" w:rsidRPr="00644C37" w:rsidRDefault="000A4EC2" w:rsidP="00CA694E">
      <w:pPr>
        <w:pStyle w:val="Sraopastraipa"/>
        <w:numPr>
          <w:ilvl w:val="1"/>
          <w:numId w:val="8"/>
        </w:numPr>
        <w:ind w:left="0" w:firstLine="567"/>
        <w:rPr>
          <w:bCs/>
          <w:szCs w:val="24"/>
        </w:rPr>
      </w:pPr>
      <w:r w:rsidRPr="00F56993">
        <w:rPr>
          <w:b/>
          <w:szCs w:val="24"/>
        </w:rPr>
        <w:t>refleksijų renginiai</w:t>
      </w:r>
      <w:r w:rsidR="008D7047">
        <w:rPr>
          <w:b/>
          <w:szCs w:val="24"/>
        </w:rPr>
        <w:t>:</w:t>
      </w:r>
    </w:p>
    <w:p w14:paraId="7623C226" w14:textId="76DFAC1B" w:rsidR="000A4EC2" w:rsidRPr="00F56993" w:rsidRDefault="000A4EC2" w:rsidP="00CA694E">
      <w:pPr>
        <w:pStyle w:val="Sraopastraipa"/>
        <w:numPr>
          <w:ilvl w:val="2"/>
          <w:numId w:val="8"/>
        </w:numPr>
        <w:ind w:left="0" w:firstLine="567"/>
        <w:rPr>
          <w:bCs/>
          <w:szCs w:val="24"/>
        </w:rPr>
      </w:pPr>
      <w:r w:rsidRPr="00F56993">
        <w:rPr>
          <w:bCs/>
          <w:szCs w:val="24"/>
        </w:rPr>
        <w:t xml:space="preserve"> kiekvienoje </w:t>
      </w:r>
      <w:r w:rsidR="00AC0019" w:rsidRPr="00F56993">
        <w:rPr>
          <w:bCs/>
          <w:szCs w:val="24"/>
        </w:rPr>
        <w:t>M</w:t>
      </w:r>
      <w:r w:rsidRPr="00F56993">
        <w:rPr>
          <w:bCs/>
          <w:szCs w:val="24"/>
        </w:rPr>
        <w:t>okykloje 2 tikslinėms grupėms (mokytojų</w:t>
      </w:r>
      <w:r w:rsidR="00C2248D" w:rsidRPr="00F56993">
        <w:rPr>
          <w:bCs/>
          <w:szCs w:val="24"/>
        </w:rPr>
        <w:t xml:space="preserve"> klubo </w:t>
      </w:r>
      <w:r w:rsidRPr="00F56993">
        <w:rPr>
          <w:bCs/>
          <w:szCs w:val="24"/>
        </w:rPr>
        <w:t xml:space="preserve">ir mokinių klasės bei su ja dirbančių mokytojų) </w:t>
      </w:r>
      <w:r w:rsidR="00BE7226">
        <w:rPr>
          <w:bCs/>
          <w:szCs w:val="24"/>
        </w:rPr>
        <w:t>–</w:t>
      </w:r>
      <w:r w:rsidRPr="00F56993">
        <w:rPr>
          <w:bCs/>
          <w:szCs w:val="24"/>
        </w:rPr>
        <w:t xml:space="preserve"> preliminariai po 2 renginius 3-4 akad. val. trukmės</w:t>
      </w:r>
      <w:r w:rsidR="00BE7226">
        <w:rPr>
          <w:bCs/>
          <w:szCs w:val="24"/>
        </w:rPr>
        <w:t xml:space="preserve"> (renginių skaičius gali būti didesnis, bet bendra trukmė turi būti ne trumpesnė nei 6 akad. val.)</w:t>
      </w:r>
      <w:r w:rsidR="00A755DA">
        <w:rPr>
          <w:bCs/>
          <w:szCs w:val="24"/>
        </w:rPr>
        <w:t>.</w:t>
      </w:r>
      <w:r w:rsidRPr="00F56993">
        <w:rPr>
          <w:bCs/>
          <w:szCs w:val="24"/>
        </w:rPr>
        <w:t xml:space="preserve"> </w:t>
      </w:r>
      <w:r w:rsidR="007D04F5" w:rsidRPr="00F56993">
        <w:rPr>
          <w:bCs/>
          <w:szCs w:val="24"/>
        </w:rPr>
        <w:t xml:space="preserve">Refleksijų renginių metu </w:t>
      </w:r>
      <w:r w:rsidR="00566491" w:rsidRPr="00F56993">
        <w:rPr>
          <w:bCs/>
          <w:szCs w:val="24"/>
        </w:rPr>
        <w:t>Programos dalyviai apžvelgia savo patirtį, įsivertina, kokį poveikį, pokytį planas</w:t>
      </w:r>
      <w:r w:rsidR="00A755DA">
        <w:rPr>
          <w:bCs/>
          <w:szCs w:val="24"/>
        </w:rPr>
        <w:t xml:space="preserve"> ar </w:t>
      </w:r>
      <w:r w:rsidR="00566491" w:rsidRPr="00F56993">
        <w:rPr>
          <w:bCs/>
          <w:szCs w:val="24"/>
        </w:rPr>
        <w:t xml:space="preserve">projektas padarė jiems ir jų bendruomenei; </w:t>
      </w:r>
      <w:r w:rsidR="00FF4351">
        <w:rPr>
          <w:bCs/>
          <w:szCs w:val="24"/>
        </w:rPr>
        <w:t>nustato</w:t>
      </w:r>
      <w:r w:rsidR="00FF4351" w:rsidRPr="00F56993">
        <w:rPr>
          <w:bCs/>
          <w:szCs w:val="24"/>
        </w:rPr>
        <w:t xml:space="preserve"> </w:t>
      </w:r>
      <w:r w:rsidR="00566491" w:rsidRPr="00F56993">
        <w:rPr>
          <w:bCs/>
          <w:szCs w:val="24"/>
        </w:rPr>
        <w:t xml:space="preserve">gaires, ką ir kaip Mokykla integruos į savo nuolatinę praktiką. </w:t>
      </w:r>
    </w:p>
    <w:p w14:paraId="63C43836" w14:textId="5A8B0A9F" w:rsidR="004514B5" w:rsidRPr="00D314EA" w:rsidRDefault="00ED011C" w:rsidP="00D314EA">
      <w:pPr>
        <w:pStyle w:val="Sraopastraipa"/>
        <w:numPr>
          <w:ilvl w:val="1"/>
          <w:numId w:val="8"/>
        </w:numPr>
        <w:ind w:left="0" w:firstLine="567"/>
        <w:rPr>
          <w:bCs/>
          <w:szCs w:val="24"/>
        </w:rPr>
      </w:pPr>
      <w:r w:rsidRPr="00D314EA">
        <w:rPr>
          <w:bCs/>
          <w:szCs w:val="24"/>
        </w:rPr>
        <w:t xml:space="preserve"> </w:t>
      </w:r>
      <w:r w:rsidR="00173DC1" w:rsidRPr="00D314EA">
        <w:rPr>
          <w:b/>
          <w:szCs w:val="24"/>
        </w:rPr>
        <w:t>Darb</w:t>
      </w:r>
      <w:r w:rsidRPr="00D314EA">
        <w:rPr>
          <w:b/>
          <w:szCs w:val="24"/>
        </w:rPr>
        <w:t>ą</w:t>
      </w:r>
      <w:r w:rsidR="00173DC1" w:rsidRPr="00D314EA">
        <w:rPr>
          <w:b/>
          <w:szCs w:val="24"/>
        </w:rPr>
        <w:t xml:space="preserve"> su</w:t>
      </w:r>
      <w:r w:rsidR="001A0BE7" w:rsidRPr="00D314EA">
        <w:rPr>
          <w:b/>
          <w:szCs w:val="24"/>
        </w:rPr>
        <w:t xml:space="preserve"> tėvų grupe</w:t>
      </w:r>
      <w:r w:rsidRPr="00D314EA">
        <w:rPr>
          <w:b/>
          <w:szCs w:val="24"/>
        </w:rPr>
        <w:t xml:space="preserve">. </w:t>
      </w:r>
      <w:r w:rsidR="009D4814" w:rsidRPr="00D314EA">
        <w:rPr>
          <w:b/>
          <w:szCs w:val="24"/>
        </w:rPr>
        <w:t>Darba</w:t>
      </w:r>
      <w:r w:rsidR="007136C6" w:rsidRPr="00D314EA">
        <w:rPr>
          <w:b/>
          <w:szCs w:val="24"/>
        </w:rPr>
        <w:t>s</w:t>
      </w:r>
      <w:r w:rsidR="009D4814" w:rsidRPr="00D314EA">
        <w:rPr>
          <w:b/>
          <w:szCs w:val="24"/>
        </w:rPr>
        <w:t xml:space="preserve"> su tėvais gali būti organizuojamas nuotoliu ir kontaktiniu būdu. </w:t>
      </w:r>
      <w:r w:rsidR="001A0BE7" w:rsidRPr="00D314EA">
        <w:rPr>
          <w:bCs/>
          <w:szCs w:val="24"/>
        </w:rPr>
        <w:t xml:space="preserve"> </w:t>
      </w:r>
      <w:r w:rsidR="007136C6" w:rsidRPr="00D314EA">
        <w:rPr>
          <w:bCs/>
          <w:szCs w:val="24"/>
        </w:rPr>
        <w:t xml:space="preserve">Kontaktiniu būdu turi būti organizuojami ne mažiau nei </w:t>
      </w:r>
      <w:r w:rsidR="001A0BE7" w:rsidRPr="00D314EA">
        <w:rPr>
          <w:bCs/>
          <w:szCs w:val="24"/>
        </w:rPr>
        <w:t xml:space="preserve"> 4 renginiai, po 2-3 akad. val. (renginių skaičius gali būti didesnis, bet bendra trukmė turi būti ne trumpesnė nei 8 akad. val.).</w:t>
      </w:r>
      <w:r w:rsidR="003C2BD6" w:rsidRPr="00D314EA">
        <w:rPr>
          <w:bCs/>
          <w:szCs w:val="24"/>
        </w:rPr>
        <w:t xml:space="preserve"> </w:t>
      </w:r>
    </w:p>
    <w:p w14:paraId="63121913" w14:textId="4D47A1B0" w:rsidR="001A0BE7" w:rsidRDefault="001A0BE7" w:rsidP="00D314EA">
      <w:pPr>
        <w:pStyle w:val="Sraopastraipa"/>
        <w:numPr>
          <w:ilvl w:val="0"/>
          <w:numId w:val="8"/>
        </w:numPr>
        <w:ind w:left="0" w:firstLine="567"/>
        <w:rPr>
          <w:bCs/>
          <w:szCs w:val="24"/>
        </w:rPr>
      </w:pPr>
      <w:r w:rsidRPr="00C366F1">
        <w:rPr>
          <w:bCs/>
          <w:szCs w:val="24"/>
        </w:rPr>
        <w:t>Organizuojant individualų darbą su Mokykla</w:t>
      </w:r>
      <w:r>
        <w:rPr>
          <w:bCs/>
          <w:szCs w:val="24"/>
        </w:rPr>
        <w:t xml:space="preserve"> (kaip numatyta 1</w:t>
      </w:r>
      <w:r w:rsidR="00D314EA">
        <w:rPr>
          <w:bCs/>
          <w:szCs w:val="24"/>
        </w:rPr>
        <w:t>5</w:t>
      </w:r>
      <w:r>
        <w:rPr>
          <w:bCs/>
          <w:szCs w:val="24"/>
        </w:rPr>
        <w:t>.1, 1</w:t>
      </w:r>
      <w:r w:rsidR="00D314EA">
        <w:rPr>
          <w:bCs/>
          <w:szCs w:val="24"/>
        </w:rPr>
        <w:t>5</w:t>
      </w:r>
      <w:r>
        <w:rPr>
          <w:bCs/>
          <w:szCs w:val="24"/>
        </w:rPr>
        <w:t>.2, 1</w:t>
      </w:r>
      <w:r w:rsidR="00D314EA">
        <w:rPr>
          <w:bCs/>
          <w:szCs w:val="24"/>
        </w:rPr>
        <w:t>5</w:t>
      </w:r>
      <w:r>
        <w:rPr>
          <w:bCs/>
          <w:szCs w:val="24"/>
        </w:rPr>
        <w:t>.3 ir 1</w:t>
      </w:r>
      <w:r w:rsidR="00D314EA">
        <w:rPr>
          <w:bCs/>
          <w:szCs w:val="24"/>
        </w:rPr>
        <w:t>5</w:t>
      </w:r>
      <w:r>
        <w:rPr>
          <w:bCs/>
          <w:szCs w:val="24"/>
        </w:rPr>
        <w:t>.4 punktuose)</w:t>
      </w:r>
      <w:r w:rsidRPr="00C366F1">
        <w:rPr>
          <w:bCs/>
          <w:szCs w:val="24"/>
        </w:rPr>
        <w:t xml:space="preserve"> </w:t>
      </w:r>
      <w:r w:rsidRPr="001D6E82">
        <w:rPr>
          <w:bCs/>
          <w:szCs w:val="24"/>
        </w:rPr>
        <w:t>ne mažiau nei vienas kūrėjas  turi dirbti su  Mokyklos  mokytojų klubu</w:t>
      </w:r>
      <w:r>
        <w:rPr>
          <w:bCs/>
          <w:szCs w:val="24"/>
        </w:rPr>
        <w:t>,</w:t>
      </w:r>
      <w:r w:rsidRPr="001D6E82">
        <w:rPr>
          <w:bCs/>
          <w:szCs w:val="24"/>
        </w:rPr>
        <w:t xml:space="preserve"> ne mažiau nei vienas kūrėjas turi dirbti su Mokyklos mokinių klase ir ne mažiau nei vienas kūrėjas turi dirbti su tėvų grupe).</w:t>
      </w:r>
      <w:r>
        <w:rPr>
          <w:bCs/>
          <w:szCs w:val="24"/>
        </w:rPr>
        <w:t xml:space="preserve"> </w:t>
      </w:r>
    </w:p>
    <w:p w14:paraId="046BA09F" w14:textId="769E93CA" w:rsidR="001525E2" w:rsidRPr="00C366F1" w:rsidRDefault="00AD5029" w:rsidP="00D314EA">
      <w:pPr>
        <w:pStyle w:val="Sraopastraipa"/>
        <w:numPr>
          <w:ilvl w:val="0"/>
          <w:numId w:val="8"/>
        </w:numPr>
        <w:ind w:left="0" w:firstLine="567"/>
        <w:rPr>
          <w:bCs/>
          <w:szCs w:val="24"/>
        </w:rPr>
      </w:pPr>
      <w:r>
        <w:rPr>
          <w:bCs/>
          <w:szCs w:val="24"/>
        </w:rPr>
        <w:t xml:space="preserve">Mokyklose, kuriose mokymas vykdomas tautinių mažumų kalba, </w:t>
      </w:r>
      <w:r w:rsidR="00FC2E6C">
        <w:rPr>
          <w:bCs/>
          <w:szCs w:val="24"/>
        </w:rPr>
        <w:t>Programa įgyvendinama (</w:t>
      </w:r>
      <w:r w:rsidR="008347CA">
        <w:rPr>
          <w:bCs/>
          <w:szCs w:val="24"/>
        </w:rPr>
        <w:t>kaip numatyta 1</w:t>
      </w:r>
      <w:r w:rsidR="00D314EA">
        <w:rPr>
          <w:bCs/>
          <w:szCs w:val="24"/>
        </w:rPr>
        <w:t>5</w:t>
      </w:r>
      <w:r w:rsidR="008347CA">
        <w:rPr>
          <w:bCs/>
          <w:szCs w:val="24"/>
        </w:rPr>
        <w:t>.1, 1</w:t>
      </w:r>
      <w:r w:rsidR="00D314EA">
        <w:rPr>
          <w:bCs/>
          <w:szCs w:val="24"/>
        </w:rPr>
        <w:t>5</w:t>
      </w:r>
      <w:r w:rsidR="008347CA">
        <w:rPr>
          <w:bCs/>
          <w:szCs w:val="24"/>
        </w:rPr>
        <w:t>.2, 1</w:t>
      </w:r>
      <w:r w:rsidR="006C66E4">
        <w:rPr>
          <w:bCs/>
          <w:szCs w:val="24"/>
        </w:rPr>
        <w:t>5.</w:t>
      </w:r>
      <w:r w:rsidR="008347CA">
        <w:rPr>
          <w:bCs/>
          <w:szCs w:val="24"/>
        </w:rPr>
        <w:t>3</w:t>
      </w:r>
      <w:r w:rsidR="00FD1F1C">
        <w:rPr>
          <w:bCs/>
          <w:szCs w:val="24"/>
        </w:rPr>
        <w:t>, 1</w:t>
      </w:r>
      <w:r w:rsidR="006C66E4">
        <w:rPr>
          <w:bCs/>
          <w:szCs w:val="24"/>
        </w:rPr>
        <w:t>5</w:t>
      </w:r>
      <w:r w:rsidR="00FD1F1C">
        <w:rPr>
          <w:bCs/>
          <w:szCs w:val="24"/>
        </w:rPr>
        <w:t>.4 ir 1</w:t>
      </w:r>
      <w:r w:rsidR="006C66E4">
        <w:rPr>
          <w:bCs/>
          <w:szCs w:val="24"/>
        </w:rPr>
        <w:t>5</w:t>
      </w:r>
      <w:r w:rsidR="00FD1F1C">
        <w:rPr>
          <w:bCs/>
          <w:szCs w:val="24"/>
        </w:rPr>
        <w:t xml:space="preserve">.5 punktuose) </w:t>
      </w:r>
      <w:r w:rsidR="0098075E">
        <w:rPr>
          <w:bCs/>
          <w:szCs w:val="24"/>
        </w:rPr>
        <w:t xml:space="preserve"> </w:t>
      </w:r>
      <w:r w:rsidR="009611BA">
        <w:rPr>
          <w:bCs/>
          <w:szCs w:val="24"/>
        </w:rPr>
        <w:t>bendraujant</w:t>
      </w:r>
      <w:r w:rsidR="00760CF6">
        <w:rPr>
          <w:bCs/>
          <w:szCs w:val="24"/>
        </w:rPr>
        <w:t xml:space="preserve"> </w:t>
      </w:r>
      <w:r w:rsidR="008347CA">
        <w:rPr>
          <w:bCs/>
          <w:szCs w:val="24"/>
        </w:rPr>
        <w:t>valstybine</w:t>
      </w:r>
      <w:r w:rsidR="00B769D9">
        <w:rPr>
          <w:bCs/>
          <w:szCs w:val="24"/>
        </w:rPr>
        <w:t>, t.</w:t>
      </w:r>
      <w:r w:rsidR="006C66E4">
        <w:rPr>
          <w:bCs/>
          <w:szCs w:val="24"/>
        </w:rPr>
        <w:t xml:space="preserve"> </w:t>
      </w:r>
      <w:r w:rsidR="00B769D9">
        <w:rPr>
          <w:bCs/>
          <w:szCs w:val="24"/>
        </w:rPr>
        <w:t xml:space="preserve">y., lietuvių kalba. </w:t>
      </w:r>
      <w:r w:rsidR="008347CA">
        <w:rPr>
          <w:bCs/>
          <w:szCs w:val="24"/>
        </w:rPr>
        <w:t xml:space="preserve"> </w:t>
      </w:r>
    </w:p>
    <w:p w14:paraId="1B43D510" w14:textId="653DBAD0" w:rsidR="000A4EC2" w:rsidRPr="00F56993" w:rsidRDefault="000A4EC2" w:rsidP="00D314EA">
      <w:pPr>
        <w:pStyle w:val="Sraopastraipa"/>
        <w:numPr>
          <w:ilvl w:val="0"/>
          <w:numId w:val="8"/>
        </w:numPr>
        <w:ind w:left="0" w:firstLine="567"/>
        <w:rPr>
          <w:bCs/>
          <w:szCs w:val="24"/>
        </w:rPr>
      </w:pPr>
      <w:r w:rsidRPr="00F56993">
        <w:rPr>
          <w:bCs/>
          <w:szCs w:val="24"/>
        </w:rPr>
        <w:t xml:space="preserve">Programa </w:t>
      </w:r>
      <w:r w:rsidR="00FD1F1C">
        <w:rPr>
          <w:bCs/>
          <w:szCs w:val="24"/>
        </w:rPr>
        <w:t>M</w:t>
      </w:r>
      <w:r w:rsidRPr="00F56993">
        <w:rPr>
          <w:bCs/>
          <w:szCs w:val="24"/>
        </w:rPr>
        <w:t>okykloje įgyvendinama</w:t>
      </w:r>
      <w:r w:rsidR="007740F1" w:rsidRPr="00F56993">
        <w:rPr>
          <w:bCs/>
          <w:szCs w:val="24"/>
        </w:rPr>
        <w:t xml:space="preserve"> </w:t>
      </w:r>
      <w:r w:rsidRPr="00F56993">
        <w:rPr>
          <w:bCs/>
          <w:szCs w:val="24"/>
        </w:rPr>
        <w:t>kaip bendrojo ugdymo dalis</w:t>
      </w:r>
      <w:r w:rsidR="00C5652E" w:rsidRPr="00F56993">
        <w:rPr>
          <w:bCs/>
          <w:szCs w:val="24"/>
        </w:rPr>
        <w:t xml:space="preserve"> ir mokytojų kvalifikacijos tobulinimo programa. </w:t>
      </w:r>
      <w:r w:rsidR="00C32678" w:rsidRPr="00F56993">
        <w:rPr>
          <w:bCs/>
          <w:szCs w:val="24"/>
        </w:rPr>
        <w:t>Ne daugiau nei 10 proc</w:t>
      </w:r>
      <w:r w:rsidR="000C2F01" w:rsidRPr="00F56993">
        <w:rPr>
          <w:bCs/>
          <w:szCs w:val="24"/>
        </w:rPr>
        <w:t>.</w:t>
      </w:r>
      <w:r w:rsidR="00C32678" w:rsidRPr="00F56993">
        <w:rPr>
          <w:bCs/>
          <w:szCs w:val="24"/>
        </w:rPr>
        <w:t xml:space="preserve"> Programos gali b</w:t>
      </w:r>
      <w:r w:rsidR="000C2F01" w:rsidRPr="00F56993">
        <w:rPr>
          <w:bCs/>
          <w:szCs w:val="24"/>
        </w:rPr>
        <w:t>ū</w:t>
      </w:r>
      <w:r w:rsidR="00C32678" w:rsidRPr="00F56993">
        <w:rPr>
          <w:bCs/>
          <w:szCs w:val="24"/>
        </w:rPr>
        <w:t xml:space="preserve">ti </w:t>
      </w:r>
      <w:r w:rsidR="000C2F01" w:rsidRPr="00F56993">
        <w:rPr>
          <w:bCs/>
          <w:szCs w:val="24"/>
        </w:rPr>
        <w:t>į</w:t>
      </w:r>
      <w:r w:rsidR="00C32678" w:rsidRPr="00F56993">
        <w:rPr>
          <w:bCs/>
          <w:szCs w:val="24"/>
        </w:rPr>
        <w:t xml:space="preserve">gyvendinama kaip </w:t>
      </w:r>
      <w:r w:rsidRPr="00F56993">
        <w:rPr>
          <w:bCs/>
          <w:szCs w:val="24"/>
        </w:rPr>
        <w:t xml:space="preserve"> neformaliojo ugdymo veikla</w:t>
      </w:r>
      <w:r w:rsidR="00C32678" w:rsidRPr="00F56993">
        <w:rPr>
          <w:bCs/>
          <w:szCs w:val="24"/>
        </w:rPr>
        <w:t xml:space="preserve"> </w:t>
      </w:r>
      <w:r w:rsidR="0023739B" w:rsidRPr="00F56993">
        <w:rPr>
          <w:bCs/>
          <w:szCs w:val="24"/>
        </w:rPr>
        <w:t xml:space="preserve">arba visos dienos mokyklos dalis. </w:t>
      </w:r>
    </w:p>
    <w:p w14:paraId="1451889A" w14:textId="33FAD746" w:rsidR="000A4EC2" w:rsidRPr="00F56993" w:rsidRDefault="000A4EC2" w:rsidP="00D314EA">
      <w:pPr>
        <w:pStyle w:val="Sraopastraipa"/>
        <w:numPr>
          <w:ilvl w:val="0"/>
          <w:numId w:val="8"/>
        </w:numPr>
        <w:ind w:left="0" w:firstLine="567"/>
        <w:rPr>
          <w:bCs/>
          <w:szCs w:val="24"/>
        </w:rPr>
      </w:pPr>
      <w:r w:rsidRPr="00F56993">
        <w:rPr>
          <w:bCs/>
          <w:szCs w:val="24"/>
        </w:rPr>
        <w:t xml:space="preserve">Programoje </w:t>
      </w:r>
      <w:r w:rsidR="001A1E96" w:rsidRPr="00F56993">
        <w:rPr>
          <w:bCs/>
          <w:szCs w:val="24"/>
        </w:rPr>
        <w:t>M</w:t>
      </w:r>
      <w:r w:rsidRPr="00F56993">
        <w:rPr>
          <w:bCs/>
          <w:szCs w:val="24"/>
        </w:rPr>
        <w:t xml:space="preserve">okytojai turi mokytis savo darbo vietoje individualiai ir su kolegomis reflektuojant  savo praktinę veiklą, nusimatant norimus pokyčius ir priemones jų siekimui, įsivertinant pasiektus rezultatus.  </w:t>
      </w:r>
    </w:p>
    <w:p w14:paraId="66D53417" w14:textId="42F5AF6A" w:rsidR="000A4EC2" w:rsidRDefault="000A4EC2" w:rsidP="00D314EA">
      <w:pPr>
        <w:pStyle w:val="Sraopastraipa"/>
        <w:numPr>
          <w:ilvl w:val="0"/>
          <w:numId w:val="8"/>
        </w:numPr>
        <w:ind w:left="0" w:firstLine="567"/>
        <w:rPr>
          <w:bCs/>
          <w:szCs w:val="24"/>
        </w:rPr>
      </w:pPr>
      <w:r w:rsidRPr="00F56993">
        <w:rPr>
          <w:bCs/>
          <w:szCs w:val="24"/>
        </w:rPr>
        <w:t>Programoje dalyvavusiems</w:t>
      </w:r>
      <w:r w:rsidR="006C66E4">
        <w:rPr>
          <w:bCs/>
          <w:szCs w:val="24"/>
        </w:rPr>
        <w:t xml:space="preserve"> </w:t>
      </w:r>
      <w:r w:rsidRPr="00F56993">
        <w:rPr>
          <w:bCs/>
          <w:szCs w:val="24"/>
        </w:rPr>
        <w:t>mokytojams</w:t>
      </w:r>
      <w:r w:rsidR="00D038B9">
        <w:rPr>
          <w:bCs/>
          <w:szCs w:val="24"/>
        </w:rPr>
        <w:t>,</w:t>
      </w:r>
      <w:r w:rsidR="006C0756">
        <w:rPr>
          <w:bCs/>
          <w:szCs w:val="24"/>
        </w:rPr>
        <w:t xml:space="preserve"> administracijos darbuotojams</w:t>
      </w:r>
      <w:r w:rsidR="00BB7AA7">
        <w:rPr>
          <w:bCs/>
          <w:szCs w:val="24"/>
        </w:rPr>
        <w:t xml:space="preserve">, pagalbos specialistams ar pan., </w:t>
      </w:r>
      <w:r w:rsidR="00D038B9">
        <w:rPr>
          <w:bCs/>
          <w:szCs w:val="24"/>
        </w:rPr>
        <w:t xml:space="preserve"> baigus vienerių mokslo metų </w:t>
      </w:r>
      <w:r w:rsidR="00DB3570">
        <w:rPr>
          <w:bCs/>
          <w:szCs w:val="24"/>
        </w:rPr>
        <w:t>P</w:t>
      </w:r>
      <w:r w:rsidR="00D038B9">
        <w:rPr>
          <w:bCs/>
          <w:szCs w:val="24"/>
        </w:rPr>
        <w:t xml:space="preserve">rogramos įgyvendinimą, </w:t>
      </w:r>
      <w:r w:rsidR="00DB3570">
        <w:rPr>
          <w:bCs/>
          <w:szCs w:val="24"/>
        </w:rPr>
        <w:t xml:space="preserve">ne vėliau nei iki einamųjų metų </w:t>
      </w:r>
      <w:r w:rsidR="006C0756">
        <w:rPr>
          <w:bCs/>
          <w:szCs w:val="24"/>
        </w:rPr>
        <w:t xml:space="preserve">rugpjūčio 31 d. </w:t>
      </w:r>
      <w:r w:rsidRPr="00F56993">
        <w:rPr>
          <w:bCs/>
          <w:szCs w:val="24"/>
        </w:rPr>
        <w:t xml:space="preserve">turi būti išduodami kvalifikacijos tobulinimo pažymėjimai. </w:t>
      </w:r>
    </w:p>
    <w:p w14:paraId="1053AAD2" w14:textId="77777777" w:rsidR="00270E6F" w:rsidRPr="00F56993" w:rsidRDefault="00270E6F" w:rsidP="00644C37">
      <w:pPr>
        <w:pStyle w:val="Sraopastraipa"/>
        <w:ind w:left="567"/>
        <w:rPr>
          <w:bCs/>
          <w:szCs w:val="24"/>
        </w:rPr>
      </w:pPr>
    </w:p>
    <w:p w14:paraId="6F306EA4" w14:textId="66574B99" w:rsidR="000A4EC2" w:rsidRDefault="000A4EC2" w:rsidP="00270E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C37">
        <w:rPr>
          <w:rFonts w:ascii="Times New Roman" w:hAnsi="Times New Roman" w:cs="Times New Roman"/>
          <w:b/>
          <w:sz w:val="24"/>
          <w:szCs w:val="24"/>
        </w:rPr>
        <w:t xml:space="preserve">Reikalavimai </w:t>
      </w:r>
      <w:r w:rsidR="000F15DF">
        <w:rPr>
          <w:rFonts w:ascii="Times New Roman" w:hAnsi="Times New Roman" w:cs="Times New Roman"/>
          <w:b/>
          <w:sz w:val="24"/>
          <w:szCs w:val="24"/>
        </w:rPr>
        <w:t>T</w:t>
      </w:r>
      <w:r w:rsidRPr="00644C37">
        <w:rPr>
          <w:rFonts w:ascii="Times New Roman" w:hAnsi="Times New Roman" w:cs="Times New Roman"/>
          <w:b/>
          <w:sz w:val="24"/>
          <w:szCs w:val="24"/>
        </w:rPr>
        <w:t>i</w:t>
      </w:r>
      <w:r w:rsidR="000F15DF">
        <w:rPr>
          <w:rFonts w:ascii="Times New Roman" w:hAnsi="Times New Roman" w:cs="Times New Roman"/>
          <w:b/>
          <w:sz w:val="24"/>
          <w:szCs w:val="24"/>
        </w:rPr>
        <w:t>e</w:t>
      </w:r>
      <w:r w:rsidRPr="00644C37">
        <w:rPr>
          <w:rFonts w:ascii="Times New Roman" w:hAnsi="Times New Roman" w:cs="Times New Roman"/>
          <w:b/>
          <w:sz w:val="24"/>
          <w:szCs w:val="24"/>
        </w:rPr>
        <w:t>kėjui</w:t>
      </w:r>
    </w:p>
    <w:p w14:paraId="4BA35455" w14:textId="77777777" w:rsidR="00270E6F" w:rsidRPr="00F14083" w:rsidRDefault="00270E6F" w:rsidP="00644C37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0E0FCA" w14:textId="107F5FDD" w:rsidR="000A4EC2" w:rsidRPr="00270E6F" w:rsidRDefault="000A4EC2" w:rsidP="00D314EA">
      <w:pPr>
        <w:pStyle w:val="Sraopastraipa"/>
        <w:numPr>
          <w:ilvl w:val="0"/>
          <w:numId w:val="8"/>
        </w:numPr>
        <w:ind w:left="0" w:firstLine="567"/>
        <w:rPr>
          <w:bCs/>
          <w:szCs w:val="24"/>
        </w:rPr>
      </w:pPr>
      <w:r w:rsidRPr="00270E6F">
        <w:rPr>
          <w:bCs/>
          <w:szCs w:val="24"/>
        </w:rPr>
        <w:t xml:space="preserve">Kiekvienoje mokykloje turi dalyvauti įvairių kūrybinių sričių praktikai iš ne mažiau kaip dviejų skirtingų sričių (pvz. kino, dailės, muzikos, architektūros, dizaino ir kt.). </w:t>
      </w:r>
    </w:p>
    <w:p w14:paraId="2E2E899D" w14:textId="50D7FF98" w:rsidR="000A4EC2" w:rsidRPr="00270E6F" w:rsidRDefault="000F15DF" w:rsidP="00D314EA">
      <w:pPr>
        <w:pStyle w:val="Sraopastraipa"/>
        <w:numPr>
          <w:ilvl w:val="0"/>
          <w:numId w:val="8"/>
        </w:numPr>
        <w:ind w:left="0" w:firstLine="567"/>
        <w:rPr>
          <w:bCs/>
          <w:szCs w:val="24"/>
        </w:rPr>
      </w:pPr>
      <w:r>
        <w:rPr>
          <w:bCs/>
          <w:szCs w:val="24"/>
        </w:rPr>
        <w:t>T</w:t>
      </w:r>
      <w:r w:rsidR="000A4EC2" w:rsidRPr="00270E6F">
        <w:rPr>
          <w:bCs/>
          <w:szCs w:val="24"/>
        </w:rPr>
        <w:t>i</w:t>
      </w:r>
      <w:r>
        <w:rPr>
          <w:bCs/>
          <w:szCs w:val="24"/>
        </w:rPr>
        <w:t>e</w:t>
      </w:r>
      <w:r w:rsidR="000A4EC2" w:rsidRPr="00270E6F">
        <w:rPr>
          <w:bCs/>
          <w:szCs w:val="24"/>
        </w:rPr>
        <w:t xml:space="preserve">kėjas turi paskirti darbuotoją, atsakingą už komunikavimą su </w:t>
      </w:r>
      <w:r>
        <w:rPr>
          <w:bCs/>
          <w:szCs w:val="24"/>
        </w:rPr>
        <w:t>Pirkėju</w:t>
      </w:r>
      <w:r w:rsidR="000A4EC2" w:rsidRPr="00270E6F">
        <w:rPr>
          <w:bCs/>
          <w:szCs w:val="24"/>
        </w:rPr>
        <w:t xml:space="preserve">, paslaugų organizavimą bei atitikimą </w:t>
      </w:r>
      <w:r>
        <w:rPr>
          <w:bCs/>
          <w:szCs w:val="24"/>
        </w:rPr>
        <w:t>Pirkėjo</w:t>
      </w:r>
      <w:r w:rsidR="000A4EC2" w:rsidRPr="00270E6F">
        <w:rPr>
          <w:bCs/>
          <w:szCs w:val="24"/>
        </w:rPr>
        <w:t xml:space="preserve"> reikalavimams. </w:t>
      </w:r>
    </w:p>
    <w:p w14:paraId="6FF00492" w14:textId="3F626A85" w:rsidR="009B7857" w:rsidRDefault="000A4EC2" w:rsidP="00D314EA">
      <w:pPr>
        <w:pStyle w:val="Sraopastraipa"/>
        <w:numPr>
          <w:ilvl w:val="0"/>
          <w:numId w:val="8"/>
        </w:numPr>
        <w:ind w:left="0" w:firstLine="567"/>
        <w:rPr>
          <w:rStyle w:val="normaltextrun"/>
          <w:bCs/>
          <w:szCs w:val="24"/>
        </w:rPr>
      </w:pPr>
      <w:r w:rsidRPr="00270E6F">
        <w:rPr>
          <w:rStyle w:val="normaltextrun"/>
          <w:bCs/>
          <w:szCs w:val="24"/>
        </w:rPr>
        <w:t xml:space="preserve">Teikdamas paslaugas </w:t>
      </w:r>
      <w:r w:rsidR="000F15DF">
        <w:rPr>
          <w:rStyle w:val="normaltextrun"/>
          <w:bCs/>
          <w:szCs w:val="24"/>
        </w:rPr>
        <w:t>T</w:t>
      </w:r>
      <w:r w:rsidRPr="00270E6F">
        <w:rPr>
          <w:rStyle w:val="normaltextrun"/>
          <w:bCs/>
          <w:szCs w:val="24"/>
        </w:rPr>
        <w:t>i</w:t>
      </w:r>
      <w:r w:rsidR="000F15DF">
        <w:rPr>
          <w:rStyle w:val="normaltextrun"/>
          <w:bCs/>
          <w:szCs w:val="24"/>
        </w:rPr>
        <w:t>e</w:t>
      </w:r>
      <w:r w:rsidRPr="00270E6F">
        <w:rPr>
          <w:rStyle w:val="normaltextrun"/>
          <w:bCs/>
          <w:szCs w:val="24"/>
        </w:rPr>
        <w:t xml:space="preserve">kėjas turi laikytis šių aplinkos apsaugos reikalavimų: </w:t>
      </w:r>
    </w:p>
    <w:p w14:paraId="4A62195C" w14:textId="54632338" w:rsidR="000A4EC2" w:rsidRPr="00270E6F" w:rsidRDefault="000A4EC2" w:rsidP="00D314EA">
      <w:pPr>
        <w:pStyle w:val="Sraopastraipa"/>
        <w:numPr>
          <w:ilvl w:val="1"/>
          <w:numId w:val="8"/>
        </w:numPr>
        <w:ind w:left="0" w:firstLine="567"/>
        <w:rPr>
          <w:rStyle w:val="eop"/>
          <w:bCs/>
          <w:szCs w:val="24"/>
        </w:rPr>
      </w:pPr>
      <w:r w:rsidRPr="00270E6F">
        <w:rPr>
          <w:rStyle w:val="normaltextrun"/>
          <w:bCs/>
          <w:szCs w:val="24"/>
        </w:rPr>
        <w:t xml:space="preserve">mažinti popieriaus sunaudojimą, atsisakyti nebūtino dokumentų kopijavimo ir spausdinimo, dokumentacija, paslaugų perdavimo-priėmimo aktai </w:t>
      </w:r>
      <w:r w:rsidR="000F15DF">
        <w:rPr>
          <w:rStyle w:val="normaltextrun"/>
          <w:bCs/>
          <w:szCs w:val="24"/>
        </w:rPr>
        <w:t>Pirkėjui</w:t>
      </w:r>
      <w:r w:rsidRPr="00270E6F">
        <w:rPr>
          <w:rStyle w:val="normaltextrun"/>
          <w:bCs/>
          <w:szCs w:val="24"/>
        </w:rPr>
        <w:t xml:space="preserve"> turi būti pateikiami elektroniniu formatu ir pasirašomi elektroniniu būdu, sąskaitas faktūras už suteiktas paslaugas turi teikti tik elektroniniu būdu</w:t>
      </w:r>
      <w:r w:rsidR="005F5FBE">
        <w:rPr>
          <w:rStyle w:val="normaltextrun"/>
          <w:bCs/>
          <w:szCs w:val="24"/>
        </w:rPr>
        <w:t xml:space="preserve"> per SABIS</w:t>
      </w:r>
      <w:r w:rsidRPr="00270E6F">
        <w:rPr>
          <w:rStyle w:val="normaltextrun"/>
          <w:bCs/>
          <w:szCs w:val="24"/>
        </w:rPr>
        <w:t xml:space="preserve">, </w:t>
      </w:r>
      <w:r w:rsidR="000F15DF">
        <w:rPr>
          <w:rStyle w:val="normaltextrun"/>
          <w:bCs/>
          <w:szCs w:val="24"/>
        </w:rPr>
        <w:t>Pirkėjo</w:t>
      </w:r>
      <w:r w:rsidRPr="00270E6F">
        <w:rPr>
          <w:rStyle w:val="normaltextrun"/>
          <w:bCs/>
          <w:szCs w:val="24"/>
        </w:rPr>
        <w:t xml:space="preserve"> prašomą informaciją teikti tik elektroniniu formatu. </w:t>
      </w:r>
    </w:p>
    <w:p w14:paraId="3073C9A5" w14:textId="53505B7D" w:rsidR="000A4EC2" w:rsidRPr="00270E6F" w:rsidRDefault="000A4EC2" w:rsidP="00D314EA">
      <w:pPr>
        <w:pStyle w:val="Sraopastraipa"/>
        <w:numPr>
          <w:ilvl w:val="1"/>
          <w:numId w:val="8"/>
        </w:numPr>
        <w:ind w:left="0" w:firstLine="567"/>
        <w:rPr>
          <w:bCs/>
          <w:szCs w:val="24"/>
        </w:rPr>
      </w:pPr>
      <w:r w:rsidRPr="00270E6F">
        <w:rPr>
          <w:rStyle w:val="normaltextrun"/>
          <w:bCs/>
          <w:szCs w:val="24"/>
        </w:rPr>
        <w:t xml:space="preserve">Teikdamas paslaugas </w:t>
      </w:r>
      <w:r w:rsidR="000F15DF">
        <w:rPr>
          <w:rStyle w:val="normaltextrun"/>
          <w:bCs/>
          <w:szCs w:val="24"/>
        </w:rPr>
        <w:t>T</w:t>
      </w:r>
      <w:r w:rsidRPr="00270E6F">
        <w:rPr>
          <w:rStyle w:val="normaltextrun"/>
          <w:bCs/>
          <w:szCs w:val="24"/>
        </w:rPr>
        <w:t>i</w:t>
      </w:r>
      <w:r w:rsidR="000F15DF">
        <w:rPr>
          <w:rStyle w:val="normaltextrun"/>
          <w:bCs/>
          <w:szCs w:val="24"/>
        </w:rPr>
        <w:t>e</w:t>
      </w:r>
      <w:r w:rsidRPr="00270E6F">
        <w:rPr>
          <w:rStyle w:val="normaltextrun"/>
          <w:bCs/>
          <w:szCs w:val="24"/>
        </w:rPr>
        <w:t xml:space="preserve">kėjas turi siekti, kad  būtų sunaudojama mažiau gamtos išteklių, t. y. siekti, kad </w:t>
      </w:r>
      <w:r w:rsidR="000F15DF">
        <w:rPr>
          <w:rStyle w:val="normaltextrun"/>
          <w:bCs/>
          <w:szCs w:val="24"/>
        </w:rPr>
        <w:t>T</w:t>
      </w:r>
      <w:r w:rsidRPr="00270E6F">
        <w:rPr>
          <w:rStyle w:val="normaltextrun"/>
          <w:bCs/>
          <w:szCs w:val="24"/>
        </w:rPr>
        <w:t>i</w:t>
      </w:r>
      <w:r w:rsidR="000F15DF">
        <w:rPr>
          <w:rStyle w:val="normaltextrun"/>
          <w:bCs/>
          <w:szCs w:val="24"/>
        </w:rPr>
        <w:t>e</w:t>
      </w:r>
      <w:r w:rsidRPr="00270E6F">
        <w:rPr>
          <w:rStyle w:val="normaltextrun"/>
          <w:bCs/>
          <w:szCs w:val="24"/>
        </w:rPr>
        <w:t>kėjo darbuotojai, teikiantys paslaugas, atvykimui į paslaugų teikimo vietą pasirinktų optimalų maršrutą ir rinktųsi netaršias transporto priemones, kad paslaugų teikimo metu nebūtų teršiama aplinka ir keliamas pavojus sveikatai.</w:t>
      </w:r>
      <w:r w:rsidRPr="00270E6F">
        <w:rPr>
          <w:rStyle w:val="eop"/>
          <w:bCs/>
          <w:szCs w:val="24"/>
        </w:rPr>
        <w:t> </w:t>
      </w:r>
    </w:p>
    <w:p w14:paraId="650B9602" w14:textId="186956BC" w:rsidR="000A4EC2" w:rsidRPr="00270E6F" w:rsidRDefault="0044436E" w:rsidP="00D314EA">
      <w:pPr>
        <w:pStyle w:val="Sraopastraipa"/>
        <w:numPr>
          <w:ilvl w:val="0"/>
          <w:numId w:val="8"/>
        </w:numPr>
        <w:ind w:left="0" w:firstLine="567"/>
        <w:rPr>
          <w:bCs/>
          <w:szCs w:val="24"/>
        </w:rPr>
      </w:pPr>
      <w:r>
        <w:rPr>
          <w:bCs/>
          <w:szCs w:val="24"/>
        </w:rPr>
        <w:t xml:space="preserve">Paslaugų teikimo terminai: </w:t>
      </w:r>
      <w:r w:rsidR="000A4EC2" w:rsidRPr="00270E6F">
        <w:rPr>
          <w:bCs/>
          <w:szCs w:val="24"/>
        </w:rPr>
        <w:t xml:space="preserve">Paslaugos turi prasidėti  </w:t>
      </w:r>
      <w:r w:rsidR="00D7147D">
        <w:rPr>
          <w:bCs/>
          <w:szCs w:val="24"/>
        </w:rPr>
        <w:t>ne vėliau nei 1</w:t>
      </w:r>
      <w:r w:rsidR="00B80DE3">
        <w:rPr>
          <w:bCs/>
          <w:szCs w:val="24"/>
        </w:rPr>
        <w:t>5</w:t>
      </w:r>
      <w:r w:rsidR="00D7147D">
        <w:rPr>
          <w:bCs/>
          <w:szCs w:val="24"/>
        </w:rPr>
        <w:t xml:space="preserve"> darbo dienų po </w:t>
      </w:r>
      <w:r>
        <w:rPr>
          <w:bCs/>
          <w:szCs w:val="24"/>
        </w:rPr>
        <w:t>S</w:t>
      </w:r>
      <w:r w:rsidR="00D7147D">
        <w:rPr>
          <w:bCs/>
          <w:szCs w:val="24"/>
        </w:rPr>
        <w:t xml:space="preserve">utarties </w:t>
      </w:r>
      <w:r w:rsidR="00561BC4">
        <w:rPr>
          <w:bCs/>
          <w:szCs w:val="24"/>
        </w:rPr>
        <w:t>įsigaliojimo</w:t>
      </w:r>
      <w:r w:rsidR="00D7147D">
        <w:rPr>
          <w:bCs/>
          <w:szCs w:val="24"/>
        </w:rPr>
        <w:t xml:space="preserve"> </w:t>
      </w:r>
      <w:r w:rsidR="0027047D">
        <w:rPr>
          <w:bCs/>
          <w:szCs w:val="24"/>
        </w:rPr>
        <w:t>d</w:t>
      </w:r>
      <w:r w:rsidR="006C66E4">
        <w:rPr>
          <w:bCs/>
          <w:szCs w:val="24"/>
        </w:rPr>
        <w:t>i</w:t>
      </w:r>
      <w:r w:rsidR="0027047D">
        <w:rPr>
          <w:bCs/>
          <w:szCs w:val="24"/>
        </w:rPr>
        <w:t xml:space="preserve">enos </w:t>
      </w:r>
      <w:r w:rsidR="002F58F3">
        <w:rPr>
          <w:bCs/>
          <w:szCs w:val="24"/>
        </w:rPr>
        <w:t xml:space="preserve">ir </w:t>
      </w:r>
      <w:r w:rsidR="000A4EC2" w:rsidRPr="00270E6F">
        <w:rPr>
          <w:bCs/>
          <w:szCs w:val="24"/>
        </w:rPr>
        <w:t xml:space="preserve"> baigtis  iki  202</w:t>
      </w:r>
      <w:r w:rsidR="001850B4" w:rsidRPr="00270E6F">
        <w:rPr>
          <w:bCs/>
          <w:szCs w:val="24"/>
        </w:rPr>
        <w:t>7</w:t>
      </w:r>
      <w:r w:rsidR="000A4EC2" w:rsidRPr="00270E6F">
        <w:rPr>
          <w:bCs/>
          <w:szCs w:val="24"/>
        </w:rPr>
        <w:t xml:space="preserve"> m. rugpjūčio 31 d. imtinai.</w:t>
      </w:r>
    </w:p>
    <w:p w14:paraId="0886A71E" w14:textId="77777777" w:rsidR="000A4EC2" w:rsidRPr="00F14083" w:rsidRDefault="000A4EC2" w:rsidP="000A4EC2">
      <w:pPr>
        <w:tabs>
          <w:tab w:val="left" w:pos="993"/>
          <w:tab w:val="left" w:pos="226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C5DBF4" w14:textId="77777777" w:rsidR="000A4EC2" w:rsidRPr="00F14083" w:rsidRDefault="000A4EC2" w:rsidP="000A4EC2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93E001" w14:textId="77777777" w:rsidR="000A4EC2" w:rsidRPr="00516F10" w:rsidRDefault="000A4EC2" w:rsidP="000A4EC2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F10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516F10">
        <w:rPr>
          <w:rFonts w:ascii="Times New Roman" w:eastAsia="Times New Roman" w:hAnsi="Times New Roman" w:cs="Times New Roman"/>
          <w:b/>
          <w:sz w:val="24"/>
          <w:szCs w:val="24"/>
        </w:rPr>
        <w:t>SKYRIUS</w:t>
      </w:r>
    </w:p>
    <w:p w14:paraId="11056154" w14:textId="77777777" w:rsidR="000A4EC2" w:rsidRPr="00516F10" w:rsidRDefault="000A4EC2" w:rsidP="000A4EC2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F1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ASMENS DUOMENŲ APSAUGA</w:t>
      </w:r>
    </w:p>
    <w:p w14:paraId="16739AA0" w14:textId="77777777" w:rsidR="000A4EC2" w:rsidRPr="00F14083" w:rsidRDefault="000A4EC2" w:rsidP="000A4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FFAE0F" w14:textId="0092C14A" w:rsidR="000A4EC2" w:rsidRPr="00922BCE" w:rsidRDefault="000F15DF" w:rsidP="00D314EA">
      <w:pPr>
        <w:pStyle w:val="Sraopastraipa"/>
        <w:numPr>
          <w:ilvl w:val="0"/>
          <w:numId w:val="8"/>
        </w:numPr>
        <w:ind w:left="0" w:firstLine="567"/>
        <w:rPr>
          <w:bCs/>
          <w:szCs w:val="24"/>
        </w:rPr>
      </w:pPr>
      <w:r>
        <w:rPr>
          <w:bCs/>
          <w:szCs w:val="24"/>
        </w:rPr>
        <w:t>T</w:t>
      </w:r>
      <w:r w:rsidR="000A4EC2" w:rsidRPr="00922BCE">
        <w:rPr>
          <w:bCs/>
          <w:szCs w:val="24"/>
        </w:rPr>
        <w:t>i</w:t>
      </w:r>
      <w:r>
        <w:rPr>
          <w:bCs/>
          <w:szCs w:val="24"/>
        </w:rPr>
        <w:t>e</w:t>
      </w:r>
      <w:r w:rsidR="000A4EC2" w:rsidRPr="00922BCE">
        <w:rPr>
          <w:bCs/>
          <w:szCs w:val="24"/>
        </w:rPr>
        <w:t>kėjas turi užtikrinti kandidatų į mokymus ir priimtų dalyvių asmens duomenų apsaugą:</w:t>
      </w:r>
    </w:p>
    <w:p w14:paraId="4AC56FA8" w14:textId="77777777" w:rsidR="000A4EC2" w:rsidRPr="005F0C69" w:rsidRDefault="000A4EC2" w:rsidP="00D314EA">
      <w:pPr>
        <w:pStyle w:val="Sraopastraipa"/>
        <w:numPr>
          <w:ilvl w:val="2"/>
          <w:numId w:val="8"/>
        </w:numPr>
        <w:ind w:left="0" w:firstLine="567"/>
        <w:rPr>
          <w:szCs w:val="24"/>
        </w:rPr>
      </w:pPr>
      <w:r w:rsidRPr="005F0C69">
        <w:rPr>
          <w:bCs/>
          <w:szCs w:val="24"/>
        </w:rPr>
        <w:t>10.1.kandidatų ir dalyvių asmens duomenis tvarkyti remiantis 2016 m. balandžio 27 d.</w:t>
      </w:r>
      <w:r w:rsidRPr="005F0C69">
        <w:rPr>
          <w:szCs w:val="24"/>
        </w:rPr>
        <w:t xml:space="preserve"> Europos Parlamento ir Tarybos reglamentu (ES) 2016/679 dėl fizinių asmenų apsaugos tvarkant asmens duomenis ir dėl laisvo tokių duomenų judėjimo ir kuriuo panaikinama Direktyva 95/46/EB (Bendrasis duomenų apsaugos reglamentas), Lietuvos Respublikos asmens duomenų teisinės apsaugos įstatymu, kitais asmens duomenų apsaugą reglamentuojančiais teisės aktais;</w:t>
      </w:r>
    </w:p>
    <w:p w14:paraId="135963C4" w14:textId="015E9361" w:rsidR="000A4EC2" w:rsidRPr="005F0C69" w:rsidRDefault="000A4EC2" w:rsidP="00D314EA">
      <w:pPr>
        <w:pStyle w:val="Sraopastraipa"/>
        <w:numPr>
          <w:ilvl w:val="2"/>
          <w:numId w:val="8"/>
        </w:numPr>
        <w:ind w:left="0" w:firstLine="567"/>
        <w:rPr>
          <w:szCs w:val="24"/>
        </w:rPr>
      </w:pPr>
      <w:r w:rsidRPr="005F0C69">
        <w:rPr>
          <w:szCs w:val="24"/>
        </w:rPr>
        <w:t xml:space="preserve">10.2. pasirašant </w:t>
      </w:r>
      <w:r w:rsidR="000F15DF">
        <w:rPr>
          <w:szCs w:val="24"/>
        </w:rPr>
        <w:t>pirkimo</w:t>
      </w:r>
      <w:r w:rsidRPr="005F0C69">
        <w:rPr>
          <w:szCs w:val="24"/>
        </w:rPr>
        <w:t xml:space="preserve"> sutartį, prisiimti visą atsakomybę už kandidatų ir dalyvių asmens duomenų tvarkymą ir apsaugą, duomenų saugojimo terminų laikymąsi, būtinų saugumo priemonių įgyvendinimą ir </w:t>
      </w:r>
      <w:r w:rsidR="000F15DF">
        <w:rPr>
          <w:szCs w:val="24"/>
        </w:rPr>
        <w:t>T</w:t>
      </w:r>
      <w:r w:rsidRPr="005F0C69">
        <w:rPr>
          <w:szCs w:val="24"/>
        </w:rPr>
        <w:t>i</w:t>
      </w:r>
      <w:r w:rsidR="000F15DF">
        <w:rPr>
          <w:szCs w:val="24"/>
        </w:rPr>
        <w:t>e</w:t>
      </w:r>
      <w:r w:rsidRPr="005F0C69">
        <w:rPr>
          <w:szCs w:val="24"/>
        </w:rPr>
        <w:t>kėjui keliamų teisėtų reikalavimų vykdymą.</w:t>
      </w:r>
    </w:p>
    <w:p w14:paraId="2CFB43E7" w14:textId="07BAD414" w:rsidR="00B51DD1" w:rsidRDefault="00D26CA7" w:rsidP="00644C37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</w:t>
      </w:r>
    </w:p>
    <w:sectPr w:rsidR="00B51DD1" w:rsidSect="00D6385D">
      <w:pgSz w:w="11906" w:h="16838"/>
      <w:pgMar w:top="426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B45"/>
    <w:multiLevelType w:val="hybridMultilevel"/>
    <w:tmpl w:val="6EF2BF46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6CB5963"/>
    <w:multiLevelType w:val="multilevel"/>
    <w:tmpl w:val="FB64BE38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2" w15:restartNumberingAfterBreak="0">
    <w:nsid w:val="0F352085"/>
    <w:multiLevelType w:val="multilevel"/>
    <w:tmpl w:val="80F01B6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5145153"/>
    <w:multiLevelType w:val="hybridMultilevel"/>
    <w:tmpl w:val="1A1E749C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0427000F">
      <w:start w:val="1"/>
      <w:numFmt w:val="decimal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D2413E1"/>
    <w:multiLevelType w:val="multilevel"/>
    <w:tmpl w:val="85C091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9461501"/>
    <w:multiLevelType w:val="hybridMultilevel"/>
    <w:tmpl w:val="19D0A4FE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F9B77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FEF78EC"/>
    <w:multiLevelType w:val="multilevel"/>
    <w:tmpl w:val="B22CDD5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712453C0"/>
    <w:multiLevelType w:val="multilevel"/>
    <w:tmpl w:val="50E6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955439">
    <w:abstractNumId w:val="5"/>
  </w:num>
  <w:num w:numId="2" w16cid:durableId="1793402639">
    <w:abstractNumId w:val="8"/>
  </w:num>
  <w:num w:numId="3" w16cid:durableId="1922984690">
    <w:abstractNumId w:val="0"/>
  </w:num>
  <w:num w:numId="4" w16cid:durableId="525559047">
    <w:abstractNumId w:val="3"/>
  </w:num>
  <w:num w:numId="5" w16cid:durableId="1434132994">
    <w:abstractNumId w:val="6"/>
  </w:num>
  <w:num w:numId="6" w16cid:durableId="43532474">
    <w:abstractNumId w:val="1"/>
  </w:num>
  <w:num w:numId="7" w16cid:durableId="1569879162">
    <w:abstractNumId w:val="4"/>
  </w:num>
  <w:num w:numId="8" w16cid:durableId="800150255">
    <w:abstractNumId w:val="2"/>
  </w:num>
  <w:num w:numId="9" w16cid:durableId="1235624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C2"/>
    <w:rsid w:val="00000D31"/>
    <w:rsid w:val="000015AB"/>
    <w:rsid w:val="00002020"/>
    <w:rsid w:val="00005FCD"/>
    <w:rsid w:val="00012030"/>
    <w:rsid w:val="00013E8C"/>
    <w:rsid w:val="0002097C"/>
    <w:rsid w:val="000221B6"/>
    <w:rsid w:val="00024819"/>
    <w:rsid w:val="00025A54"/>
    <w:rsid w:val="00034522"/>
    <w:rsid w:val="00034CFC"/>
    <w:rsid w:val="00037A29"/>
    <w:rsid w:val="00037EBB"/>
    <w:rsid w:val="00037FBC"/>
    <w:rsid w:val="000402B7"/>
    <w:rsid w:val="00045A6A"/>
    <w:rsid w:val="00050894"/>
    <w:rsid w:val="00052B6C"/>
    <w:rsid w:val="00053EDF"/>
    <w:rsid w:val="00062F78"/>
    <w:rsid w:val="00066A8A"/>
    <w:rsid w:val="00070797"/>
    <w:rsid w:val="00080019"/>
    <w:rsid w:val="0008254F"/>
    <w:rsid w:val="00090FFA"/>
    <w:rsid w:val="000919FC"/>
    <w:rsid w:val="0009797B"/>
    <w:rsid w:val="00097C30"/>
    <w:rsid w:val="000A353C"/>
    <w:rsid w:val="000A468C"/>
    <w:rsid w:val="000A4EC2"/>
    <w:rsid w:val="000A5D83"/>
    <w:rsid w:val="000B685F"/>
    <w:rsid w:val="000B75E0"/>
    <w:rsid w:val="000C04DA"/>
    <w:rsid w:val="000C2F01"/>
    <w:rsid w:val="000C2F88"/>
    <w:rsid w:val="000C3727"/>
    <w:rsid w:val="000D326A"/>
    <w:rsid w:val="000D7FC3"/>
    <w:rsid w:val="000E3C98"/>
    <w:rsid w:val="000E5DF3"/>
    <w:rsid w:val="000F03F8"/>
    <w:rsid w:val="000F15DF"/>
    <w:rsid w:val="000F2231"/>
    <w:rsid w:val="000F3C02"/>
    <w:rsid w:val="000F6EBD"/>
    <w:rsid w:val="000F7EAC"/>
    <w:rsid w:val="00100F56"/>
    <w:rsid w:val="0010111E"/>
    <w:rsid w:val="00106C17"/>
    <w:rsid w:val="0011558F"/>
    <w:rsid w:val="00127A1A"/>
    <w:rsid w:val="001315B1"/>
    <w:rsid w:val="00134030"/>
    <w:rsid w:val="00146A43"/>
    <w:rsid w:val="0014796B"/>
    <w:rsid w:val="00151A2E"/>
    <w:rsid w:val="001525E2"/>
    <w:rsid w:val="001631DB"/>
    <w:rsid w:val="00165D99"/>
    <w:rsid w:val="00167690"/>
    <w:rsid w:val="00171708"/>
    <w:rsid w:val="00172251"/>
    <w:rsid w:val="00173DC1"/>
    <w:rsid w:val="00173FBA"/>
    <w:rsid w:val="00175D1A"/>
    <w:rsid w:val="001761F3"/>
    <w:rsid w:val="001807AB"/>
    <w:rsid w:val="001850B4"/>
    <w:rsid w:val="0018512B"/>
    <w:rsid w:val="0018515C"/>
    <w:rsid w:val="001860D2"/>
    <w:rsid w:val="00186E12"/>
    <w:rsid w:val="0019356F"/>
    <w:rsid w:val="0019380E"/>
    <w:rsid w:val="00193FCF"/>
    <w:rsid w:val="00197CF5"/>
    <w:rsid w:val="001A0BE7"/>
    <w:rsid w:val="001A1D8D"/>
    <w:rsid w:val="001A1E96"/>
    <w:rsid w:val="001A47A7"/>
    <w:rsid w:val="001B19E9"/>
    <w:rsid w:val="001C1C4E"/>
    <w:rsid w:val="001C6761"/>
    <w:rsid w:val="001D1D68"/>
    <w:rsid w:val="001D5548"/>
    <w:rsid w:val="001E5C50"/>
    <w:rsid w:val="001F00FA"/>
    <w:rsid w:val="001F273D"/>
    <w:rsid w:val="001F4CEE"/>
    <w:rsid w:val="001F4D77"/>
    <w:rsid w:val="001F7FDC"/>
    <w:rsid w:val="00200825"/>
    <w:rsid w:val="00202F92"/>
    <w:rsid w:val="00206970"/>
    <w:rsid w:val="00210E7A"/>
    <w:rsid w:val="00212151"/>
    <w:rsid w:val="00213438"/>
    <w:rsid w:val="00221622"/>
    <w:rsid w:val="00222B53"/>
    <w:rsid w:val="002230EC"/>
    <w:rsid w:val="00224D69"/>
    <w:rsid w:val="00231ADB"/>
    <w:rsid w:val="00233116"/>
    <w:rsid w:val="0023739B"/>
    <w:rsid w:val="00240314"/>
    <w:rsid w:val="002421E7"/>
    <w:rsid w:val="00243DAA"/>
    <w:rsid w:val="00244A5D"/>
    <w:rsid w:val="0025117C"/>
    <w:rsid w:val="00254C35"/>
    <w:rsid w:val="00256E94"/>
    <w:rsid w:val="0025754E"/>
    <w:rsid w:val="0027047D"/>
    <w:rsid w:val="00270E6F"/>
    <w:rsid w:val="00272489"/>
    <w:rsid w:val="002727E9"/>
    <w:rsid w:val="00275E1E"/>
    <w:rsid w:val="002806E5"/>
    <w:rsid w:val="0028637B"/>
    <w:rsid w:val="00291F7C"/>
    <w:rsid w:val="002A0A2F"/>
    <w:rsid w:val="002A3004"/>
    <w:rsid w:val="002A56D0"/>
    <w:rsid w:val="002C1CE3"/>
    <w:rsid w:val="002C3245"/>
    <w:rsid w:val="002C3606"/>
    <w:rsid w:val="002C372D"/>
    <w:rsid w:val="002C4994"/>
    <w:rsid w:val="002C5093"/>
    <w:rsid w:val="002C739F"/>
    <w:rsid w:val="002E1AF3"/>
    <w:rsid w:val="002E46EC"/>
    <w:rsid w:val="002F0109"/>
    <w:rsid w:val="002F58F3"/>
    <w:rsid w:val="002F5CE5"/>
    <w:rsid w:val="00304FBD"/>
    <w:rsid w:val="00307DC5"/>
    <w:rsid w:val="00313076"/>
    <w:rsid w:val="00313767"/>
    <w:rsid w:val="00334014"/>
    <w:rsid w:val="00334E4C"/>
    <w:rsid w:val="00340D1A"/>
    <w:rsid w:val="0035076B"/>
    <w:rsid w:val="00352256"/>
    <w:rsid w:val="00353415"/>
    <w:rsid w:val="003652DC"/>
    <w:rsid w:val="003652EA"/>
    <w:rsid w:val="00383442"/>
    <w:rsid w:val="00385004"/>
    <w:rsid w:val="00385756"/>
    <w:rsid w:val="00385C50"/>
    <w:rsid w:val="00386033"/>
    <w:rsid w:val="0039083E"/>
    <w:rsid w:val="00396DBE"/>
    <w:rsid w:val="003A263E"/>
    <w:rsid w:val="003A75BC"/>
    <w:rsid w:val="003B066A"/>
    <w:rsid w:val="003B27E0"/>
    <w:rsid w:val="003B2DF4"/>
    <w:rsid w:val="003B3493"/>
    <w:rsid w:val="003B3D37"/>
    <w:rsid w:val="003B7150"/>
    <w:rsid w:val="003C0034"/>
    <w:rsid w:val="003C2BD6"/>
    <w:rsid w:val="003C68F4"/>
    <w:rsid w:val="003D59E1"/>
    <w:rsid w:val="003E1748"/>
    <w:rsid w:val="003E1EEA"/>
    <w:rsid w:val="003E447E"/>
    <w:rsid w:val="003F3C41"/>
    <w:rsid w:val="003F5F33"/>
    <w:rsid w:val="003F7706"/>
    <w:rsid w:val="00406F86"/>
    <w:rsid w:val="004106A1"/>
    <w:rsid w:val="00410B92"/>
    <w:rsid w:val="004123E1"/>
    <w:rsid w:val="00422B6F"/>
    <w:rsid w:val="00424EC7"/>
    <w:rsid w:val="004257D5"/>
    <w:rsid w:val="004269C1"/>
    <w:rsid w:val="004273C3"/>
    <w:rsid w:val="00432B6C"/>
    <w:rsid w:val="004335C8"/>
    <w:rsid w:val="00437743"/>
    <w:rsid w:val="0044436E"/>
    <w:rsid w:val="004472B7"/>
    <w:rsid w:val="004514B5"/>
    <w:rsid w:val="00455570"/>
    <w:rsid w:val="004556A2"/>
    <w:rsid w:val="00455E09"/>
    <w:rsid w:val="00457D5E"/>
    <w:rsid w:val="004643D1"/>
    <w:rsid w:val="00465CC9"/>
    <w:rsid w:val="00465EFE"/>
    <w:rsid w:val="00474609"/>
    <w:rsid w:val="00474692"/>
    <w:rsid w:val="0047602D"/>
    <w:rsid w:val="00477B6F"/>
    <w:rsid w:val="00480C11"/>
    <w:rsid w:val="00481E26"/>
    <w:rsid w:val="00482B84"/>
    <w:rsid w:val="00491CE4"/>
    <w:rsid w:val="00495A63"/>
    <w:rsid w:val="00496ED8"/>
    <w:rsid w:val="00497476"/>
    <w:rsid w:val="004A145A"/>
    <w:rsid w:val="004A5F90"/>
    <w:rsid w:val="004B5023"/>
    <w:rsid w:val="004D00C4"/>
    <w:rsid w:val="004D0EF8"/>
    <w:rsid w:val="004D5E3C"/>
    <w:rsid w:val="004E17FD"/>
    <w:rsid w:val="004E2C12"/>
    <w:rsid w:val="004E43AE"/>
    <w:rsid w:val="004E588A"/>
    <w:rsid w:val="004F0727"/>
    <w:rsid w:val="004F29D7"/>
    <w:rsid w:val="004F45B8"/>
    <w:rsid w:val="00500D49"/>
    <w:rsid w:val="00505429"/>
    <w:rsid w:val="00513D1C"/>
    <w:rsid w:val="00516F10"/>
    <w:rsid w:val="005305FD"/>
    <w:rsid w:val="00531D2C"/>
    <w:rsid w:val="00531D58"/>
    <w:rsid w:val="00531E8C"/>
    <w:rsid w:val="005333C4"/>
    <w:rsid w:val="005412D2"/>
    <w:rsid w:val="005502E0"/>
    <w:rsid w:val="00553B79"/>
    <w:rsid w:val="005615B9"/>
    <w:rsid w:val="00561BC4"/>
    <w:rsid w:val="00564CDD"/>
    <w:rsid w:val="00566491"/>
    <w:rsid w:val="005704F7"/>
    <w:rsid w:val="00575495"/>
    <w:rsid w:val="00575657"/>
    <w:rsid w:val="005812A4"/>
    <w:rsid w:val="005834EF"/>
    <w:rsid w:val="00585CD0"/>
    <w:rsid w:val="0058748B"/>
    <w:rsid w:val="005901E0"/>
    <w:rsid w:val="005907FB"/>
    <w:rsid w:val="005A3F5A"/>
    <w:rsid w:val="005A6C9F"/>
    <w:rsid w:val="005B20E2"/>
    <w:rsid w:val="005B4093"/>
    <w:rsid w:val="005C2900"/>
    <w:rsid w:val="005C2B09"/>
    <w:rsid w:val="005C340C"/>
    <w:rsid w:val="005C3CA0"/>
    <w:rsid w:val="005C4351"/>
    <w:rsid w:val="005D2A0C"/>
    <w:rsid w:val="005D381E"/>
    <w:rsid w:val="005D5800"/>
    <w:rsid w:val="005D630B"/>
    <w:rsid w:val="005E16EC"/>
    <w:rsid w:val="005E6226"/>
    <w:rsid w:val="005E70EF"/>
    <w:rsid w:val="005F0C69"/>
    <w:rsid w:val="005F1CF4"/>
    <w:rsid w:val="005F5FBE"/>
    <w:rsid w:val="00601119"/>
    <w:rsid w:val="00604B23"/>
    <w:rsid w:val="0061151E"/>
    <w:rsid w:val="00614E6E"/>
    <w:rsid w:val="00623793"/>
    <w:rsid w:val="00623D83"/>
    <w:rsid w:val="006376F6"/>
    <w:rsid w:val="00644C37"/>
    <w:rsid w:val="00646BAC"/>
    <w:rsid w:val="00652143"/>
    <w:rsid w:val="00666AA4"/>
    <w:rsid w:val="00674FB6"/>
    <w:rsid w:val="00676D74"/>
    <w:rsid w:val="00677651"/>
    <w:rsid w:val="006779DE"/>
    <w:rsid w:val="00680607"/>
    <w:rsid w:val="006908DE"/>
    <w:rsid w:val="00693BE5"/>
    <w:rsid w:val="00694417"/>
    <w:rsid w:val="006A5B6B"/>
    <w:rsid w:val="006B11F7"/>
    <w:rsid w:val="006C0756"/>
    <w:rsid w:val="006C3446"/>
    <w:rsid w:val="006C66E4"/>
    <w:rsid w:val="006C7A33"/>
    <w:rsid w:val="006E3FC7"/>
    <w:rsid w:val="006E5752"/>
    <w:rsid w:val="006E62E3"/>
    <w:rsid w:val="006F227A"/>
    <w:rsid w:val="00700558"/>
    <w:rsid w:val="00703750"/>
    <w:rsid w:val="00704F3D"/>
    <w:rsid w:val="007117C9"/>
    <w:rsid w:val="0071247C"/>
    <w:rsid w:val="0071288F"/>
    <w:rsid w:val="007136C6"/>
    <w:rsid w:val="0071419C"/>
    <w:rsid w:val="007148A8"/>
    <w:rsid w:val="00714995"/>
    <w:rsid w:val="007206FA"/>
    <w:rsid w:val="00723261"/>
    <w:rsid w:val="00733F73"/>
    <w:rsid w:val="0073474A"/>
    <w:rsid w:val="00735591"/>
    <w:rsid w:val="00740446"/>
    <w:rsid w:val="007444E8"/>
    <w:rsid w:val="00746147"/>
    <w:rsid w:val="007479CE"/>
    <w:rsid w:val="00753EFA"/>
    <w:rsid w:val="007546C6"/>
    <w:rsid w:val="007558BA"/>
    <w:rsid w:val="00760CF6"/>
    <w:rsid w:val="00762FDB"/>
    <w:rsid w:val="00766716"/>
    <w:rsid w:val="0077246B"/>
    <w:rsid w:val="007737E5"/>
    <w:rsid w:val="00773DA8"/>
    <w:rsid w:val="007740F1"/>
    <w:rsid w:val="00780FF4"/>
    <w:rsid w:val="00785283"/>
    <w:rsid w:val="00785976"/>
    <w:rsid w:val="00786304"/>
    <w:rsid w:val="007938EC"/>
    <w:rsid w:val="007951FC"/>
    <w:rsid w:val="007A0A5B"/>
    <w:rsid w:val="007A2E39"/>
    <w:rsid w:val="007A3640"/>
    <w:rsid w:val="007B0556"/>
    <w:rsid w:val="007C1821"/>
    <w:rsid w:val="007C38B2"/>
    <w:rsid w:val="007C6A66"/>
    <w:rsid w:val="007D04F5"/>
    <w:rsid w:val="007D5638"/>
    <w:rsid w:val="007D611A"/>
    <w:rsid w:val="007E0A45"/>
    <w:rsid w:val="007E457A"/>
    <w:rsid w:val="007F2871"/>
    <w:rsid w:val="007F68E5"/>
    <w:rsid w:val="00801D9D"/>
    <w:rsid w:val="0080428D"/>
    <w:rsid w:val="00812BE0"/>
    <w:rsid w:val="008161CD"/>
    <w:rsid w:val="00832748"/>
    <w:rsid w:val="008347CA"/>
    <w:rsid w:val="0083515F"/>
    <w:rsid w:val="008353CA"/>
    <w:rsid w:val="0083700E"/>
    <w:rsid w:val="0084139C"/>
    <w:rsid w:val="00843878"/>
    <w:rsid w:val="00844E28"/>
    <w:rsid w:val="00846905"/>
    <w:rsid w:val="00853FA3"/>
    <w:rsid w:val="008557F6"/>
    <w:rsid w:val="00855EFF"/>
    <w:rsid w:val="00860FCF"/>
    <w:rsid w:val="008653D0"/>
    <w:rsid w:val="00871686"/>
    <w:rsid w:val="0088314C"/>
    <w:rsid w:val="00885F3F"/>
    <w:rsid w:val="00887843"/>
    <w:rsid w:val="008A6280"/>
    <w:rsid w:val="008B1CE6"/>
    <w:rsid w:val="008B6997"/>
    <w:rsid w:val="008C2C9B"/>
    <w:rsid w:val="008C5160"/>
    <w:rsid w:val="008C6143"/>
    <w:rsid w:val="008D1F32"/>
    <w:rsid w:val="008D3739"/>
    <w:rsid w:val="008D7047"/>
    <w:rsid w:val="008E1273"/>
    <w:rsid w:val="008E15D6"/>
    <w:rsid w:val="008E2AEF"/>
    <w:rsid w:val="008E54B3"/>
    <w:rsid w:val="008F0E7F"/>
    <w:rsid w:val="008F5A0C"/>
    <w:rsid w:val="0090063C"/>
    <w:rsid w:val="00903417"/>
    <w:rsid w:val="009046D6"/>
    <w:rsid w:val="009049CA"/>
    <w:rsid w:val="0091255C"/>
    <w:rsid w:val="009136E4"/>
    <w:rsid w:val="009156B5"/>
    <w:rsid w:val="00921F9F"/>
    <w:rsid w:val="00922408"/>
    <w:rsid w:val="00922BCE"/>
    <w:rsid w:val="009237E9"/>
    <w:rsid w:val="00926361"/>
    <w:rsid w:val="009274F1"/>
    <w:rsid w:val="00927596"/>
    <w:rsid w:val="00936F49"/>
    <w:rsid w:val="00937FD0"/>
    <w:rsid w:val="009409CA"/>
    <w:rsid w:val="00941D70"/>
    <w:rsid w:val="009423AE"/>
    <w:rsid w:val="00950B22"/>
    <w:rsid w:val="00953D8B"/>
    <w:rsid w:val="009552E1"/>
    <w:rsid w:val="009611BA"/>
    <w:rsid w:val="00965469"/>
    <w:rsid w:val="00965B38"/>
    <w:rsid w:val="00967E61"/>
    <w:rsid w:val="009707A8"/>
    <w:rsid w:val="00975372"/>
    <w:rsid w:val="0098075E"/>
    <w:rsid w:val="00982A48"/>
    <w:rsid w:val="00983A84"/>
    <w:rsid w:val="009A3366"/>
    <w:rsid w:val="009B0FD4"/>
    <w:rsid w:val="009B7857"/>
    <w:rsid w:val="009D0213"/>
    <w:rsid w:val="009D4814"/>
    <w:rsid w:val="009D535F"/>
    <w:rsid w:val="009D5CD1"/>
    <w:rsid w:val="009D75BC"/>
    <w:rsid w:val="009E2F4F"/>
    <w:rsid w:val="009E7A38"/>
    <w:rsid w:val="009F1459"/>
    <w:rsid w:val="009F7512"/>
    <w:rsid w:val="00A002BE"/>
    <w:rsid w:val="00A02382"/>
    <w:rsid w:val="00A079E8"/>
    <w:rsid w:val="00A23A6A"/>
    <w:rsid w:val="00A313FC"/>
    <w:rsid w:val="00A32486"/>
    <w:rsid w:val="00A364FA"/>
    <w:rsid w:val="00A43481"/>
    <w:rsid w:val="00A44AF0"/>
    <w:rsid w:val="00A476FA"/>
    <w:rsid w:val="00A478CB"/>
    <w:rsid w:val="00A47EDD"/>
    <w:rsid w:val="00A5526B"/>
    <w:rsid w:val="00A5703A"/>
    <w:rsid w:val="00A64BF3"/>
    <w:rsid w:val="00A755DA"/>
    <w:rsid w:val="00A77DC9"/>
    <w:rsid w:val="00A82667"/>
    <w:rsid w:val="00A82C68"/>
    <w:rsid w:val="00A85196"/>
    <w:rsid w:val="00A923BB"/>
    <w:rsid w:val="00A9413C"/>
    <w:rsid w:val="00A96981"/>
    <w:rsid w:val="00A97839"/>
    <w:rsid w:val="00AA5BC8"/>
    <w:rsid w:val="00AB1444"/>
    <w:rsid w:val="00AB3B60"/>
    <w:rsid w:val="00AB60A7"/>
    <w:rsid w:val="00AB7D10"/>
    <w:rsid w:val="00AC0019"/>
    <w:rsid w:val="00AC0A65"/>
    <w:rsid w:val="00AC2B8D"/>
    <w:rsid w:val="00AC4EDA"/>
    <w:rsid w:val="00AD2739"/>
    <w:rsid w:val="00AD5029"/>
    <w:rsid w:val="00AD5B06"/>
    <w:rsid w:val="00AE5C33"/>
    <w:rsid w:val="00AF279C"/>
    <w:rsid w:val="00AF6348"/>
    <w:rsid w:val="00B02210"/>
    <w:rsid w:val="00B0688D"/>
    <w:rsid w:val="00B1180E"/>
    <w:rsid w:val="00B129C4"/>
    <w:rsid w:val="00B1740A"/>
    <w:rsid w:val="00B2464A"/>
    <w:rsid w:val="00B322A1"/>
    <w:rsid w:val="00B32FB6"/>
    <w:rsid w:val="00B358EA"/>
    <w:rsid w:val="00B36343"/>
    <w:rsid w:val="00B372B8"/>
    <w:rsid w:val="00B40B57"/>
    <w:rsid w:val="00B51DD1"/>
    <w:rsid w:val="00B57D98"/>
    <w:rsid w:val="00B57FFC"/>
    <w:rsid w:val="00B619D1"/>
    <w:rsid w:val="00B6712E"/>
    <w:rsid w:val="00B72E88"/>
    <w:rsid w:val="00B7326F"/>
    <w:rsid w:val="00B750A6"/>
    <w:rsid w:val="00B769D9"/>
    <w:rsid w:val="00B77FBA"/>
    <w:rsid w:val="00B80DE3"/>
    <w:rsid w:val="00B856A2"/>
    <w:rsid w:val="00B8709E"/>
    <w:rsid w:val="00B872E4"/>
    <w:rsid w:val="00B92ED9"/>
    <w:rsid w:val="00B9391B"/>
    <w:rsid w:val="00B95B94"/>
    <w:rsid w:val="00B96313"/>
    <w:rsid w:val="00B978E1"/>
    <w:rsid w:val="00BA73F0"/>
    <w:rsid w:val="00BB38B1"/>
    <w:rsid w:val="00BB54EB"/>
    <w:rsid w:val="00BB7AA7"/>
    <w:rsid w:val="00BC197F"/>
    <w:rsid w:val="00BC454B"/>
    <w:rsid w:val="00BD2460"/>
    <w:rsid w:val="00BD64FA"/>
    <w:rsid w:val="00BE0C21"/>
    <w:rsid w:val="00BE1111"/>
    <w:rsid w:val="00BE163A"/>
    <w:rsid w:val="00BE5D12"/>
    <w:rsid w:val="00BE7226"/>
    <w:rsid w:val="00BE75E1"/>
    <w:rsid w:val="00BF25E7"/>
    <w:rsid w:val="00BF6BA4"/>
    <w:rsid w:val="00C018CA"/>
    <w:rsid w:val="00C042D7"/>
    <w:rsid w:val="00C06E1D"/>
    <w:rsid w:val="00C14E25"/>
    <w:rsid w:val="00C165B8"/>
    <w:rsid w:val="00C21B67"/>
    <w:rsid w:val="00C21C0D"/>
    <w:rsid w:val="00C2248D"/>
    <w:rsid w:val="00C32678"/>
    <w:rsid w:val="00C326F9"/>
    <w:rsid w:val="00C32CA0"/>
    <w:rsid w:val="00C366F1"/>
    <w:rsid w:val="00C432D2"/>
    <w:rsid w:val="00C45309"/>
    <w:rsid w:val="00C45AD7"/>
    <w:rsid w:val="00C5652E"/>
    <w:rsid w:val="00C96DEA"/>
    <w:rsid w:val="00CA0D59"/>
    <w:rsid w:val="00CA1BC8"/>
    <w:rsid w:val="00CA2101"/>
    <w:rsid w:val="00CA322A"/>
    <w:rsid w:val="00CA694E"/>
    <w:rsid w:val="00CA7BAB"/>
    <w:rsid w:val="00CB01DF"/>
    <w:rsid w:val="00CB40DA"/>
    <w:rsid w:val="00CC2387"/>
    <w:rsid w:val="00CC7C64"/>
    <w:rsid w:val="00CD0C58"/>
    <w:rsid w:val="00CD33B0"/>
    <w:rsid w:val="00CD5378"/>
    <w:rsid w:val="00CD7C15"/>
    <w:rsid w:val="00CF2382"/>
    <w:rsid w:val="00CF7E76"/>
    <w:rsid w:val="00D015BB"/>
    <w:rsid w:val="00D038B9"/>
    <w:rsid w:val="00D16F0B"/>
    <w:rsid w:val="00D176F8"/>
    <w:rsid w:val="00D24638"/>
    <w:rsid w:val="00D26528"/>
    <w:rsid w:val="00D26775"/>
    <w:rsid w:val="00D26C0B"/>
    <w:rsid w:val="00D26CA7"/>
    <w:rsid w:val="00D314EA"/>
    <w:rsid w:val="00D341E8"/>
    <w:rsid w:val="00D45827"/>
    <w:rsid w:val="00D51718"/>
    <w:rsid w:val="00D5494D"/>
    <w:rsid w:val="00D578F3"/>
    <w:rsid w:val="00D6132C"/>
    <w:rsid w:val="00D6385D"/>
    <w:rsid w:val="00D67DBC"/>
    <w:rsid w:val="00D7147D"/>
    <w:rsid w:val="00D80440"/>
    <w:rsid w:val="00D8337A"/>
    <w:rsid w:val="00D84331"/>
    <w:rsid w:val="00D93E8B"/>
    <w:rsid w:val="00DA2752"/>
    <w:rsid w:val="00DA42AC"/>
    <w:rsid w:val="00DA5CE7"/>
    <w:rsid w:val="00DB3570"/>
    <w:rsid w:val="00DB70E0"/>
    <w:rsid w:val="00DB7329"/>
    <w:rsid w:val="00DB736C"/>
    <w:rsid w:val="00DB7869"/>
    <w:rsid w:val="00DC1884"/>
    <w:rsid w:val="00DC23DB"/>
    <w:rsid w:val="00DC59F2"/>
    <w:rsid w:val="00DC760E"/>
    <w:rsid w:val="00DD082E"/>
    <w:rsid w:val="00DD09EE"/>
    <w:rsid w:val="00DD0E63"/>
    <w:rsid w:val="00DD3DD4"/>
    <w:rsid w:val="00DD3EB0"/>
    <w:rsid w:val="00DD5AED"/>
    <w:rsid w:val="00DD619F"/>
    <w:rsid w:val="00DD6E82"/>
    <w:rsid w:val="00DE1037"/>
    <w:rsid w:val="00DE5E89"/>
    <w:rsid w:val="00DE65CF"/>
    <w:rsid w:val="00DF696D"/>
    <w:rsid w:val="00E03B26"/>
    <w:rsid w:val="00E04886"/>
    <w:rsid w:val="00E053D6"/>
    <w:rsid w:val="00E05C31"/>
    <w:rsid w:val="00E154A3"/>
    <w:rsid w:val="00E306A7"/>
    <w:rsid w:val="00E3597B"/>
    <w:rsid w:val="00E36811"/>
    <w:rsid w:val="00E52C38"/>
    <w:rsid w:val="00E53DB3"/>
    <w:rsid w:val="00E624ED"/>
    <w:rsid w:val="00E632FB"/>
    <w:rsid w:val="00E656A1"/>
    <w:rsid w:val="00E656BE"/>
    <w:rsid w:val="00E67779"/>
    <w:rsid w:val="00E72F2F"/>
    <w:rsid w:val="00E81CCA"/>
    <w:rsid w:val="00E83CC5"/>
    <w:rsid w:val="00E83E73"/>
    <w:rsid w:val="00E867E1"/>
    <w:rsid w:val="00E9462A"/>
    <w:rsid w:val="00E97E9A"/>
    <w:rsid w:val="00EA3F40"/>
    <w:rsid w:val="00EA62E7"/>
    <w:rsid w:val="00EA7B06"/>
    <w:rsid w:val="00EA7DDB"/>
    <w:rsid w:val="00EB3802"/>
    <w:rsid w:val="00EB5799"/>
    <w:rsid w:val="00EB590B"/>
    <w:rsid w:val="00EB5C23"/>
    <w:rsid w:val="00EC222B"/>
    <w:rsid w:val="00EC506E"/>
    <w:rsid w:val="00ED0076"/>
    <w:rsid w:val="00ED011C"/>
    <w:rsid w:val="00ED0C28"/>
    <w:rsid w:val="00ED18BD"/>
    <w:rsid w:val="00EE1264"/>
    <w:rsid w:val="00EE37C8"/>
    <w:rsid w:val="00EF310B"/>
    <w:rsid w:val="00EF5359"/>
    <w:rsid w:val="00F047EC"/>
    <w:rsid w:val="00F11A6A"/>
    <w:rsid w:val="00F14083"/>
    <w:rsid w:val="00F14619"/>
    <w:rsid w:val="00F148F4"/>
    <w:rsid w:val="00F154DE"/>
    <w:rsid w:val="00F1604A"/>
    <w:rsid w:val="00F17B1F"/>
    <w:rsid w:val="00F21072"/>
    <w:rsid w:val="00F26423"/>
    <w:rsid w:val="00F275E4"/>
    <w:rsid w:val="00F328C9"/>
    <w:rsid w:val="00F33A57"/>
    <w:rsid w:val="00F41EE8"/>
    <w:rsid w:val="00F43B80"/>
    <w:rsid w:val="00F44443"/>
    <w:rsid w:val="00F46160"/>
    <w:rsid w:val="00F56993"/>
    <w:rsid w:val="00F64D8C"/>
    <w:rsid w:val="00F70684"/>
    <w:rsid w:val="00F71337"/>
    <w:rsid w:val="00F92BAC"/>
    <w:rsid w:val="00FA5E02"/>
    <w:rsid w:val="00FA5F72"/>
    <w:rsid w:val="00FA7D7F"/>
    <w:rsid w:val="00FB2161"/>
    <w:rsid w:val="00FB42D4"/>
    <w:rsid w:val="00FB71B2"/>
    <w:rsid w:val="00FC2E6C"/>
    <w:rsid w:val="00FC430F"/>
    <w:rsid w:val="00FC5FC3"/>
    <w:rsid w:val="00FD1F1C"/>
    <w:rsid w:val="00FE452D"/>
    <w:rsid w:val="00FF1A68"/>
    <w:rsid w:val="00FF4351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6524"/>
  <w15:chartTrackingRefBased/>
  <w15:docId w15:val="{3C2F982F-C1B3-41B9-BE81-0D680153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4EC2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0A4EC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0A4EC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normaltextrun">
    <w:name w:val="normaltextrun"/>
    <w:basedOn w:val="Numatytasispastraiposriftas"/>
    <w:rsid w:val="000A4EC2"/>
  </w:style>
  <w:style w:type="character" w:customStyle="1" w:styleId="eop">
    <w:name w:val="eop"/>
    <w:basedOn w:val="Numatytasispastraiposriftas"/>
    <w:rsid w:val="000A4EC2"/>
  </w:style>
  <w:style w:type="paragraph" w:styleId="Pataisymai">
    <w:name w:val="Revision"/>
    <w:hidden/>
    <w:uiPriority w:val="99"/>
    <w:semiHidden/>
    <w:rsid w:val="00DB7869"/>
    <w:pPr>
      <w:spacing w:after="0" w:line="240" w:lineRule="auto"/>
    </w:pPr>
    <w:rPr>
      <w:rFonts w:eastAsiaTheme="minorEastAsia"/>
      <w:kern w:val="0"/>
      <w:lang w:eastAsia="zh-CN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78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B786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B7869"/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78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7869"/>
    <w:rPr>
      <w:rFonts w:eastAsiaTheme="minorEastAsia"/>
      <w:b/>
      <w:bCs/>
      <w:kern w:val="0"/>
      <w:sz w:val="20"/>
      <w:szCs w:val="20"/>
      <w:lang w:eastAsia="zh-CN"/>
      <w14:ligatures w14:val="none"/>
    </w:rPr>
  </w:style>
  <w:style w:type="character" w:styleId="Vietosrezervavimoenklotekstas">
    <w:name w:val="Placeholder Text"/>
    <w:basedOn w:val="Numatytasispastraiposriftas"/>
    <w:rsid w:val="00BA73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928FE-1E75-4EBA-B4D7-EA068DB7EF41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0C41AB7F-6693-4B4A-960F-F88F0FA2BA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EC6E80-F7B7-4E35-BAD4-58AE9952D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997029-F6AA-42ED-8739-663426367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5</Pages>
  <Words>1978</Words>
  <Characters>13359</Characters>
  <Application>Microsoft Office Word</Application>
  <DocSecurity>0</DocSecurity>
  <Lines>534</Lines>
  <Paragraphs>228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 Morkūnienė</dc:creator>
  <cp:keywords/>
  <dc:description/>
  <cp:lastModifiedBy>Eglė Bilevičienė</cp:lastModifiedBy>
  <cp:revision>283</cp:revision>
  <dcterms:created xsi:type="dcterms:W3CDTF">2025-07-17T09:08:00Z</dcterms:created>
  <dcterms:modified xsi:type="dcterms:W3CDTF">2025-10-15T07:29:00Z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