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C2A1" w14:textId="77777777" w:rsidR="006A1E4F" w:rsidRPr="006A1E4F" w:rsidRDefault="006A1E4F" w:rsidP="006A1E4F">
      <w:pPr>
        <w:rPr>
          <w:rFonts w:ascii="Times New Roman" w:hAnsi="Times New Roman" w:cs="Times New Roman"/>
          <w:sz w:val="24"/>
          <w:szCs w:val="24"/>
        </w:rPr>
      </w:pPr>
      <w:r w:rsidRPr="006A1E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A6D1BE" wp14:editId="18C91D9F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589B" w14:textId="77777777" w:rsidR="006A1E4F" w:rsidRPr="006A1E4F" w:rsidRDefault="006A1E4F" w:rsidP="006A1E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6A1E4F" w:rsidRPr="007859A0" w14:paraId="5041C92E" w14:textId="77777777" w:rsidTr="002C69D9">
        <w:trPr>
          <w:cantSplit/>
        </w:trPr>
        <w:tc>
          <w:tcPr>
            <w:tcW w:w="4539" w:type="dxa"/>
            <w:hideMark/>
          </w:tcPr>
          <w:p w14:paraId="172EFC0B" w14:textId="77777777" w:rsidR="006A1E4F" w:rsidRPr="007859A0" w:rsidRDefault="006A1E4F" w:rsidP="002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A0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0087F24A" w14:textId="77777777" w:rsidR="006A1E4F" w:rsidRPr="007859A0" w:rsidRDefault="006A1E4F" w:rsidP="002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7A66AE83" w14:textId="1B66F496" w:rsidR="006A1E4F" w:rsidRPr="007859A0" w:rsidRDefault="006A1E4F" w:rsidP="002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2024-12-1</w:t>
            </w:r>
            <w:r w:rsidR="007859A0" w:rsidRPr="00785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1E4F" w:rsidRPr="007859A0" w14:paraId="7A2C5AC6" w14:textId="77777777" w:rsidTr="002C69D9">
        <w:trPr>
          <w:cantSplit/>
        </w:trPr>
        <w:tc>
          <w:tcPr>
            <w:tcW w:w="4539" w:type="dxa"/>
          </w:tcPr>
          <w:p w14:paraId="06CFDD2E" w14:textId="77777777" w:rsidR="006A1E4F" w:rsidRPr="007859A0" w:rsidRDefault="006A1E4F" w:rsidP="006A1E4F">
            <w:pPr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6F64DDAA" w14:textId="77777777" w:rsidR="006A1E4F" w:rsidRPr="007859A0" w:rsidRDefault="006A1E4F" w:rsidP="006A1E4F">
            <w:pPr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0B98A631" w14:textId="77777777" w:rsidR="006A1E4F" w:rsidRPr="007859A0" w:rsidRDefault="006A1E4F" w:rsidP="006A1E4F">
            <w:pPr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4F" w:rsidRPr="007859A0" w14:paraId="1D095696" w14:textId="77777777" w:rsidTr="002C69D9">
        <w:trPr>
          <w:cantSplit/>
        </w:trPr>
        <w:tc>
          <w:tcPr>
            <w:tcW w:w="9645" w:type="dxa"/>
            <w:gridSpan w:val="3"/>
            <w:hideMark/>
          </w:tcPr>
          <w:p w14:paraId="12A347E2" w14:textId="77777777" w:rsidR="006A1E4F" w:rsidRPr="007859A0" w:rsidRDefault="006A1E4F" w:rsidP="006A1E4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A0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  <w:tr w:rsidR="006A1E4F" w:rsidRPr="007859A0" w14:paraId="43752202" w14:textId="77777777" w:rsidTr="002C69D9">
        <w:trPr>
          <w:cantSplit/>
        </w:trPr>
        <w:tc>
          <w:tcPr>
            <w:tcW w:w="4539" w:type="dxa"/>
          </w:tcPr>
          <w:p w14:paraId="0A4B75CA" w14:textId="77777777" w:rsidR="006A1E4F" w:rsidRPr="007859A0" w:rsidRDefault="006A1E4F" w:rsidP="006A1E4F">
            <w:pPr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0BF269D4" w14:textId="77777777" w:rsidR="006A1E4F" w:rsidRPr="007859A0" w:rsidRDefault="006A1E4F" w:rsidP="006A1E4F">
            <w:pPr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6DD29A44" w14:textId="77777777" w:rsidR="006A1E4F" w:rsidRPr="007859A0" w:rsidRDefault="006A1E4F" w:rsidP="006A1E4F">
            <w:pPr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A67194" w14:textId="60364845" w:rsidR="006A1E4F" w:rsidRPr="007859A0" w:rsidRDefault="006A1E4F" w:rsidP="006A1E4F">
      <w:pPr>
        <w:tabs>
          <w:tab w:val="left" w:pos="7088"/>
        </w:tabs>
        <w:spacing w:line="276" w:lineRule="auto"/>
        <w:ind w:right="-421"/>
        <w:jc w:val="both"/>
        <w:rPr>
          <w:rFonts w:ascii="Times New Roman" w:hAnsi="Times New Roman" w:cs="Times New Roman"/>
          <w:sz w:val="24"/>
          <w:szCs w:val="24"/>
        </w:rPr>
      </w:pPr>
      <w:r w:rsidRPr="007859A0">
        <w:rPr>
          <w:rFonts w:ascii="Times New Roman" w:hAnsi="Times New Roman" w:cs="Times New Roman"/>
          <w:sz w:val="24"/>
          <w:szCs w:val="24"/>
        </w:rPr>
        <w:t>Pranešame, kad CVP IS susirašinėjimo priemonėmis gaut</w:t>
      </w:r>
      <w:r w:rsidR="007859A0" w:rsidRPr="007859A0">
        <w:rPr>
          <w:rFonts w:ascii="Times New Roman" w:hAnsi="Times New Roman" w:cs="Times New Roman"/>
          <w:sz w:val="24"/>
          <w:szCs w:val="24"/>
        </w:rPr>
        <w:t>as</w:t>
      </w:r>
      <w:r w:rsidRPr="007859A0">
        <w:rPr>
          <w:rFonts w:ascii="Times New Roman" w:hAnsi="Times New Roman" w:cs="Times New Roman"/>
          <w:sz w:val="24"/>
          <w:szCs w:val="24"/>
        </w:rPr>
        <w:t xml:space="preserve"> tiekėj</w:t>
      </w:r>
      <w:r w:rsidR="007859A0" w:rsidRPr="007859A0">
        <w:rPr>
          <w:rFonts w:ascii="Times New Roman" w:hAnsi="Times New Roman" w:cs="Times New Roman"/>
          <w:sz w:val="24"/>
          <w:szCs w:val="24"/>
        </w:rPr>
        <w:t>o</w:t>
      </w:r>
      <w:r w:rsidRPr="007859A0">
        <w:rPr>
          <w:rFonts w:ascii="Times New Roman" w:hAnsi="Times New Roman" w:cs="Times New Roman"/>
          <w:sz w:val="24"/>
          <w:szCs w:val="24"/>
        </w:rPr>
        <w:t xml:space="preserve"> paklausima</w:t>
      </w:r>
      <w:r w:rsidR="007859A0" w:rsidRPr="007859A0">
        <w:rPr>
          <w:rFonts w:ascii="Times New Roman" w:hAnsi="Times New Roman" w:cs="Times New Roman"/>
          <w:sz w:val="24"/>
          <w:szCs w:val="24"/>
        </w:rPr>
        <w:t>s:</w:t>
      </w:r>
    </w:p>
    <w:p w14:paraId="2F602637" w14:textId="7921F45A" w:rsidR="006A1E4F" w:rsidRPr="007859A0" w:rsidRDefault="006A1E4F" w:rsidP="006A1E4F">
      <w:pPr>
        <w:spacing w:line="300" w:lineRule="atLeast"/>
        <w:ind w:right="-4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9A0">
        <w:rPr>
          <w:rFonts w:ascii="Times New Roman" w:hAnsi="Times New Roman" w:cs="Times New Roman"/>
          <w:b/>
          <w:sz w:val="24"/>
          <w:szCs w:val="24"/>
        </w:rPr>
        <w:t>Klausima</w:t>
      </w:r>
      <w:r w:rsidR="007859A0" w:rsidRPr="007859A0">
        <w:rPr>
          <w:rFonts w:ascii="Times New Roman" w:hAnsi="Times New Roman" w:cs="Times New Roman"/>
          <w:b/>
          <w:sz w:val="24"/>
          <w:szCs w:val="24"/>
        </w:rPr>
        <w:t>s</w:t>
      </w:r>
      <w:r w:rsidRPr="007859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859A0">
        <w:rPr>
          <w:rFonts w:ascii="Times New Roman" w:eastAsia="Calibri" w:hAnsi="Times New Roman" w:cs="Times New Roman"/>
          <w:sz w:val="24"/>
          <w:szCs w:val="24"/>
        </w:rPr>
        <w:t>(</w:t>
      </w:r>
      <w:r w:rsidR="007859A0" w:rsidRPr="007859A0">
        <w:rPr>
          <w:rFonts w:ascii="Times New Roman" w:eastAsia="Calibri" w:hAnsi="Times New Roman" w:cs="Times New Roman"/>
          <w:sz w:val="24"/>
          <w:szCs w:val="24"/>
        </w:rPr>
        <w:t>2024-12-10 15:35 pranešimas Nr. 4382</w:t>
      </w:r>
      <w:r w:rsidRPr="007859A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2E859E6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proofErr w:type="spellStart"/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1.ŠVOK</w:t>
      </w:r>
      <w:proofErr w:type="spellEnd"/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dalyje - aiškinamajame rašte yra nurodyta:</w:t>
      </w:r>
    </w:p>
    <w:p w14:paraId="56CDC1F8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Šildymo sistema paliekama esama ji nekeičiama. </w:t>
      </w:r>
      <w:proofErr w:type="spellStart"/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WC</w:t>
      </w:r>
      <w:proofErr w:type="spellEnd"/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zonoje pasikeitus išplanavimui, numatomas radiatorių demontavimas ir naujo numatymas. </w:t>
      </w:r>
    </w:p>
    <w:p w14:paraId="2E9729C7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Prašome informuoti  ar reikia vertintis šiuos darbus, jei taip prašome pateikti šių darbų (demontavimo/montavimo)  kiekius, technines specifikacijas ir atitinkamai patikslinkite konkursinį darbų kiekių žiniaraštį.“</w:t>
      </w:r>
    </w:p>
    <w:p w14:paraId="782A733C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Atsakymas:</w:t>
      </w:r>
    </w:p>
    <w:p w14:paraId="0F93AAA1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Darbus reikia vertinti pagal patikslintą bylą. Aprašomi </w:t>
      </w:r>
      <w:proofErr w:type="spellStart"/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sprenidniai</w:t>
      </w:r>
      <w:proofErr w:type="spellEnd"/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WC</w:t>
      </w:r>
      <w:proofErr w:type="spellEnd"/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zonoje keičiamo vamzdžio pravedimą ir esamų radiatorių pajungimą.</w:t>
      </w:r>
    </w:p>
    <w:p w14:paraId="2F059045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59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Prašome pateikti patikslintą bylą.</w:t>
      </w:r>
    </w:p>
    <w:p w14:paraId="037C803C" w14:textId="516CF82B" w:rsidR="007859A0" w:rsidRDefault="007859A0" w:rsidP="007859A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Atsakymas:</w:t>
      </w:r>
    </w:p>
    <w:p w14:paraId="39C981F1" w14:textId="7ECD263E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Pridedame atskiru dokumentu.</w:t>
      </w:r>
    </w:p>
    <w:p w14:paraId="5A50371E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859A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Tūrinis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50L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42L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) šildytuvas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san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. mazge – aiškinamajam rašte numatytas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50L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 horizontalus šildytuvas, o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tech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. specifikacijose šildytuvas jau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42L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525F5203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Kiek šių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50L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42L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>) šildytuvų turėtų būti – brėžinyje parodytas 1 (vienas), o darbų kiekių žiniaraštyje ir medžiagų žiniaraštyje – 3 (trys)  vnt.. Prašome patikslinti kiek ir kokių šildytuvų reikia vertintis, atitinkamai patikslinkite konkursinį darbų kiekių žiniaraštį.</w:t>
      </w:r>
    </w:p>
    <w:p w14:paraId="2DDA2E4F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262F51C9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šildytuvo tūris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42L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 kaip nurodyta TS. Kiekis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42L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1vnt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.,  patikslinama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VN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 byla.</w:t>
      </w:r>
    </w:p>
    <w:p w14:paraId="006151A2" w14:textId="77777777" w:rsid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Prašome pateikti patikslintą bylą.</w:t>
      </w:r>
    </w:p>
    <w:p w14:paraId="2B3C38A1" w14:textId="77777777" w:rsidR="007859A0" w:rsidRDefault="007859A0" w:rsidP="007859A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Atsakymas:</w:t>
      </w:r>
    </w:p>
    <w:p w14:paraId="1DB7B234" w14:textId="1FAF66F4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Pridedame atskiru dokumentu.</w:t>
      </w:r>
    </w:p>
    <w:p w14:paraId="30855D83" w14:textId="053DEF9E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9A0">
        <w:rPr>
          <w:rFonts w:ascii="Times New Roman" w:hAnsi="Times New Roman" w:cs="Times New Roman"/>
          <w:b/>
          <w:bCs/>
          <w:sz w:val="24"/>
          <w:szCs w:val="24"/>
        </w:rPr>
        <w:t>Klozetai – aiškinamajame rašte apie klozetus informacijos nėra, techninėse specifikacijose klozetai numatyti pakabinami, medžiagų žiniaraštyje – pastatomi. Prašome informuoti kokius klozetus reikia vertintis.“</w:t>
      </w:r>
    </w:p>
    <w:p w14:paraId="07614422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397F9089" w14:textId="77777777" w:rsidR="007859A0" w:rsidRP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Vadovautis </w:t>
      </w:r>
      <w:proofErr w:type="spellStart"/>
      <w:r w:rsidRPr="007859A0">
        <w:rPr>
          <w:rFonts w:ascii="Times New Roman" w:hAnsi="Times New Roman" w:cs="Times New Roman"/>
          <w:b/>
          <w:bCs/>
          <w:sz w:val="24"/>
          <w:szCs w:val="24"/>
        </w:rPr>
        <w:t>MŽ</w:t>
      </w:r>
      <w:proofErr w:type="spellEnd"/>
      <w:r w:rsidRPr="007859A0">
        <w:rPr>
          <w:rFonts w:ascii="Times New Roman" w:hAnsi="Times New Roman" w:cs="Times New Roman"/>
          <w:b/>
          <w:bCs/>
          <w:sz w:val="24"/>
          <w:szCs w:val="24"/>
        </w:rPr>
        <w:t xml:space="preserve">, patikslinamas TS ir AR klozetai pastatomi.  </w:t>
      </w:r>
    </w:p>
    <w:p w14:paraId="6DD8BCD8" w14:textId="77777777" w:rsidR="007859A0" w:rsidRDefault="007859A0" w:rsidP="007859A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59A0">
        <w:rPr>
          <w:rFonts w:ascii="Times New Roman" w:hAnsi="Times New Roman" w:cs="Times New Roman"/>
          <w:b/>
          <w:bCs/>
          <w:sz w:val="24"/>
          <w:szCs w:val="24"/>
          <w:u w:val="single"/>
        </w:rPr>
        <w:t>Prašome pateikti patikslintą TS.</w:t>
      </w:r>
    </w:p>
    <w:p w14:paraId="3E4512BA" w14:textId="77777777" w:rsidR="007859A0" w:rsidRDefault="007859A0" w:rsidP="007859A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859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Atsakymas:</w:t>
      </w:r>
    </w:p>
    <w:p w14:paraId="49C5A483" w14:textId="3F5D4212" w:rsidR="007859A0" w:rsidRPr="0060275C" w:rsidRDefault="0060275C" w:rsidP="007859A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027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Prašome vadovautis technini</w:t>
      </w:r>
      <w:r w:rsidRPr="006027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u projektu.</w:t>
      </w:r>
    </w:p>
    <w:p w14:paraId="66B37D96" w14:textId="77777777" w:rsidR="007859A0" w:rsidRPr="006A1E4F" w:rsidRDefault="007859A0" w:rsidP="003C2A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859A0" w:rsidRPr="006A1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474AC"/>
    <w:multiLevelType w:val="multilevel"/>
    <w:tmpl w:val="72447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4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9F"/>
    <w:rsid w:val="00090873"/>
    <w:rsid w:val="00116356"/>
    <w:rsid w:val="00171807"/>
    <w:rsid w:val="00175048"/>
    <w:rsid w:val="001C13D0"/>
    <w:rsid w:val="002026B9"/>
    <w:rsid w:val="00241973"/>
    <w:rsid w:val="00255737"/>
    <w:rsid w:val="0029001A"/>
    <w:rsid w:val="00295D82"/>
    <w:rsid w:val="002D1327"/>
    <w:rsid w:val="002F6C0F"/>
    <w:rsid w:val="003B151F"/>
    <w:rsid w:val="003C2A61"/>
    <w:rsid w:val="003C3441"/>
    <w:rsid w:val="004565E3"/>
    <w:rsid w:val="004B4FC4"/>
    <w:rsid w:val="005D259F"/>
    <w:rsid w:val="0060275C"/>
    <w:rsid w:val="006729A1"/>
    <w:rsid w:val="00694423"/>
    <w:rsid w:val="00695CDC"/>
    <w:rsid w:val="006A1E4F"/>
    <w:rsid w:val="007859A0"/>
    <w:rsid w:val="007E0E43"/>
    <w:rsid w:val="008C5EED"/>
    <w:rsid w:val="008E3BBF"/>
    <w:rsid w:val="009438B3"/>
    <w:rsid w:val="00AC3D4C"/>
    <w:rsid w:val="00C7565B"/>
    <w:rsid w:val="00D51FD7"/>
    <w:rsid w:val="00DA62C9"/>
    <w:rsid w:val="00E23948"/>
    <w:rsid w:val="00E664A4"/>
    <w:rsid w:val="00E77F9A"/>
    <w:rsid w:val="00EA5498"/>
    <w:rsid w:val="00EC079D"/>
    <w:rsid w:val="00F132C1"/>
    <w:rsid w:val="00F16F84"/>
    <w:rsid w:val="00F20952"/>
    <w:rsid w:val="00F6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F0C7"/>
  <w15:chartTrackingRefBased/>
  <w15:docId w15:val="{C6E24D40-68AF-4D00-B598-F6A5D29D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6B9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2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2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2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2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2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2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2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2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2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2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25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25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25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25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25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25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2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25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25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25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2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259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259F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6F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6F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16F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6F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6F84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25573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3B08-FA02-4B13-9F47-B073DB2F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 Zenevičienė</dc:creator>
  <cp:keywords/>
  <dc:description/>
  <cp:lastModifiedBy>Liveta Daugininkė</cp:lastModifiedBy>
  <cp:revision>28</cp:revision>
  <cp:lastPrinted>2024-12-17T11:24:00Z</cp:lastPrinted>
  <dcterms:created xsi:type="dcterms:W3CDTF">2024-12-05T07:29:00Z</dcterms:created>
  <dcterms:modified xsi:type="dcterms:W3CDTF">2024-12-17T11:43:00Z</dcterms:modified>
</cp:coreProperties>
</file>