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0" ma:contentTypeDescription="Kurkite naują dokumentą." ma:contentTypeScope="" ma:versionID="1c4d7ae813f9c90a05d275b7cbf60ed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393C792C-953B-4B7F-B2B1-A1915808AB92}"/>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ies>
</file>