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35E5" w14:textId="5C575A7A" w:rsidR="00105AFE" w:rsidRPr="0077385E" w:rsidRDefault="0077385E" w:rsidP="0031254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ab/>
      </w:r>
      <w:r w:rsidRPr="0077385E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4 priedas</w:t>
      </w:r>
    </w:p>
    <w:p w14:paraId="35B675F6" w14:textId="77777777" w:rsidR="0077385E" w:rsidRDefault="0077385E" w:rsidP="0031254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67D04FAF" w14:textId="60C9B8B1" w:rsidR="00A14714" w:rsidRPr="00312543" w:rsidRDefault="00A14714" w:rsidP="0031254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3125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„</w:t>
      </w:r>
      <w:r w:rsidRPr="00312543">
        <w:rPr>
          <w:rFonts w:ascii="Times New Roman" w:hAnsi="Times New Roman"/>
          <w:b/>
          <w:sz w:val="24"/>
          <w:szCs w:val="24"/>
        </w:rPr>
        <w:t>LEDO LIEJIMO IR VALYMO MAŠINOS NUOMA, TEIKIANT VAIRAVIMO PASLAUGAS</w:t>
      </w:r>
      <w:r w:rsidRPr="003125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“</w:t>
      </w:r>
    </w:p>
    <w:p w14:paraId="1086A10B" w14:textId="77777777" w:rsidR="004B4886" w:rsidRDefault="004B4886" w:rsidP="0031254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6CA52F24" w14:textId="2F443C76" w:rsidR="00844BD1" w:rsidRPr="00312543" w:rsidRDefault="00844BD1" w:rsidP="0031254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3125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180E5F8F" w14:textId="77777777" w:rsidR="00844BD1" w:rsidRPr="00312543" w:rsidRDefault="00844BD1" w:rsidP="003125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A74AA1E" w14:textId="77777777" w:rsidR="00844BD1" w:rsidRPr="00312543" w:rsidRDefault="00844BD1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8AF3170" w14:textId="4DC7A205" w:rsidR="00693C3C" w:rsidRPr="00A30DB0" w:rsidRDefault="00100652" w:rsidP="00EA0063">
      <w:pPr>
        <w:tabs>
          <w:tab w:val="left" w:pos="6379"/>
          <w:tab w:val="lef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1. </w:t>
      </w:r>
      <w:r w:rsidR="00D77580"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>Kėdainių raj</w:t>
      </w:r>
      <w:r w:rsidR="000B2A78">
        <w:rPr>
          <w:rFonts w:ascii="Times New Roman" w:eastAsia="Calibri" w:hAnsi="Times New Roman" w:cs="Times New Roman"/>
          <w:sz w:val="24"/>
          <w:szCs w:val="24"/>
          <w:lang w:eastAsia="lt-LT"/>
        </w:rPr>
        <w:t>ono savivaldybės administracijos Kėdainių miesto seniūnija</w:t>
      </w:r>
      <w:r w:rsidR="00D77580"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02052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(toliau – </w:t>
      </w:r>
      <w:r w:rsidR="00C92B6F">
        <w:rPr>
          <w:rFonts w:ascii="Times New Roman" w:eastAsia="Calibri" w:hAnsi="Times New Roman" w:cs="Times New Roman"/>
          <w:sz w:val="24"/>
          <w:szCs w:val="24"/>
          <w:lang w:eastAsia="lt-LT"/>
        </w:rPr>
        <w:t>Pirkėjas</w:t>
      </w:r>
      <w:r w:rsidR="0002052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</w:t>
      </w:r>
      <w:r w:rsidR="00D77580"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numato </w:t>
      </w:r>
      <w:r w:rsidR="00A14714"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>įsigyti l</w:t>
      </w:r>
      <w:r w:rsidR="00A14714" w:rsidRPr="00312543">
        <w:rPr>
          <w:rFonts w:ascii="Times New Roman" w:hAnsi="Times New Roman"/>
          <w:sz w:val="24"/>
          <w:szCs w:val="24"/>
        </w:rPr>
        <w:t xml:space="preserve">edo liejimo ir valymo mašinos </w:t>
      </w:r>
      <w:r w:rsidR="009A2B01">
        <w:rPr>
          <w:rFonts w:ascii="Times New Roman" w:hAnsi="Times New Roman"/>
          <w:sz w:val="24"/>
          <w:szCs w:val="24"/>
        </w:rPr>
        <w:t xml:space="preserve">(toliau – mašina) </w:t>
      </w:r>
      <w:r w:rsidR="00A14714" w:rsidRPr="00312543">
        <w:rPr>
          <w:rFonts w:ascii="Times New Roman" w:hAnsi="Times New Roman"/>
          <w:sz w:val="24"/>
          <w:szCs w:val="24"/>
        </w:rPr>
        <w:t>nuomą, teikiant vairavimo paslaugas,</w:t>
      </w:r>
      <w:r w:rsidR="00D77580"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Daugiafunkcinio </w:t>
      </w:r>
      <w:r w:rsidR="00693C3C"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centro </w:t>
      </w:r>
      <w:r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>čiuožyklos</w:t>
      </w:r>
      <w:r w:rsidR="00A30DB0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A30DB0" w:rsidRPr="00A30DB0">
        <w:rPr>
          <w:rFonts w:ascii="Times New Roman" w:eastAsia="Calibri" w:hAnsi="Times New Roman" w:cs="Times New Roman"/>
          <w:bCs/>
          <w:color w:val="FF0000"/>
          <w:kern w:val="2"/>
          <w:sz w:val="24"/>
          <w:szCs w:val="24"/>
          <w14:ligatures w14:val="standardContextual"/>
        </w:rPr>
        <w:t xml:space="preserve"> </w:t>
      </w:r>
      <w:r w:rsidR="00A30DB0" w:rsidRPr="00A30DB0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adresu C</w:t>
      </w:r>
      <w:r w:rsidR="00A30DB0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hemikų g. 30, Kėdainiai </w:t>
      </w: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(toliau – </w:t>
      </w:r>
      <w:r w:rsidR="00312543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č</w:t>
      </w:r>
      <w:r w:rsidR="00D77580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iuožykla) led</w:t>
      </w:r>
      <w:r w:rsidR="00A14714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ui</w:t>
      </w:r>
      <w:r w:rsidR="00D77580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paruoš</w:t>
      </w:r>
      <w:r w:rsidR="00A14714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t</w:t>
      </w: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i</w:t>
      </w:r>
      <w:r w:rsidR="007D28C6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prižiūrėti.</w:t>
      </w:r>
    </w:p>
    <w:p w14:paraId="24088F4C" w14:textId="72EFF9E5" w:rsidR="00693C3C" w:rsidRPr="00A30DB0" w:rsidRDefault="00100652" w:rsidP="00EA0063">
      <w:pPr>
        <w:tabs>
          <w:tab w:val="left" w:pos="6379"/>
          <w:tab w:val="left" w:pos="9356"/>
        </w:tabs>
        <w:spacing w:after="0" w:line="36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 </w:t>
      </w:r>
      <w:r w:rsidR="00312543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Č</w:t>
      </w:r>
      <w:r w:rsidR="00693C3C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iuožyklos </w:t>
      </w:r>
      <w:r w:rsidR="00DC4F09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plotas </w:t>
      </w:r>
      <w:r w:rsidR="00312543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- </w:t>
      </w: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2450 kv. m.</w:t>
      </w:r>
    </w:p>
    <w:p w14:paraId="58232A83" w14:textId="3C524BAA" w:rsidR="00E93F4C" w:rsidRPr="00A30DB0" w:rsidRDefault="007D28C6" w:rsidP="00EA0063">
      <w:pPr>
        <w:pStyle w:val="Sraopastraipa"/>
        <w:spacing w:after="0" w:line="36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="00E93F4C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. Ledo priežiūrai reikalinga atlikti šias funkcijas:</w:t>
      </w:r>
    </w:p>
    <w:p w14:paraId="560BCAE8" w14:textId="3C2D8DA7" w:rsidR="007D28C6" w:rsidRPr="00A30DB0" w:rsidRDefault="007D28C6" w:rsidP="00EA0063">
      <w:pPr>
        <w:pStyle w:val="Sraopastraipa"/>
        <w:spacing w:after="0" w:line="36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="00E93F4C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.1. </w:t>
      </w:r>
      <w:r w:rsidR="00F213B1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parengti</w:t>
      </w:r>
      <w:r w:rsidR="0000278F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išlieto</w:t>
      </w:r>
      <w:r w:rsidR="00F213B1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ledo dangą naudojimui;</w:t>
      </w:r>
    </w:p>
    <w:p w14:paraId="5822B749" w14:textId="38937C43" w:rsidR="00E93F4C" w:rsidRPr="00A30DB0" w:rsidRDefault="007D28C6" w:rsidP="00EA0063">
      <w:pPr>
        <w:pStyle w:val="Sraopastraipa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3.2. </w:t>
      </w:r>
      <w:r w:rsidR="00D61C0D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čiuožyklos naudojimo laikotarpiu </w:t>
      </w:r>
      <w:r w:rsidR="00E93F4C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visame čiuožyklos ledo plote nuskusti ledą</w:t>
      </w:r>
      <w:r w:rsidR="0000278F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, surinkti susidariusį s</w:t>
      </w:r>
      <w:r w:rsidR="00A30DB0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niegą ir užlieti ledą vandeniu bei palaikyti ledo storį intervale nuo 5 iki 7 cm. </w:t>
      </w:r>
    </w:p>
    <w:p w14:paraId="24233B3F" w14:textId="13C9B256" w:rsidR="00E93F4C" w:rsidRPr="00A30DB0" w:rsidRDefault="00D61C0D" w:rsidP="00EA0063">
      <w:pPr>
        <w:pStyle w:val="Sraopastraipa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 w:rsidR="00E93F4C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 w:rsidR="00312543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T</w:t>
      </w: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echninė</w:t>
      </w:r>
      <w:r w:rsidR="00312543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specifikacijo</w:t>
      </w:r>
      <w:r w:rsidR="00312543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 3.2 </w:t>
      </w:r>
      <w:r w:rsidR="0000278F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papunktyje</w:t>
      </w:r>
      <w:r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E93F4C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nurodytus darbus</w:t>
      </w:r>
      <w:r w:rsidR="00312543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čiuožyklos naudojimo laikotarpiu atlikti vieną</w:t>
      </w:r>
      <w:r w:rsidR="009A2B01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kartą per dieną</w:t>
      </w:r>
      <w:r w:rsidR="00E93F4C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312543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septynias</w:t>
      </w:r>
      <w:r w:rsidR="00E93F4C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dienas per savaitę</w:t>
      </w:r>
      <w:r w:rsidR="00F36674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, išskyrus oficialių švenčių dienas.</w:t>
      </w:r>
    </w:p>
    <w:p w14:paraId="79694BB1" w14:textId="4332617E" w:rsidR="0002052D" w:rsidRDefault="00AB3CBA" w:rsidP="00EA00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30DB0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5. </w:t>
      </w:r>
      <w:r w:rsidR="00C92B6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Pirkėjas</w:t>
      </w:r>
      <w:r w:rsidR="0002052D" w:rsidRPr="00A30DB0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14265D" w:rsidRPr="00A30DB0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turi</w:t>
      </w:r>
      <w:r w:rsidR="0002052D" w:rsidRPr="00A30DB0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šildomą garažą</w:t>
      </w:r>
      <w:r w:rsidR="0000278F" w:rsidRPr="00A30DB0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, adresu C</w:t>
      </w:r>
      <w:r w:rsidR="0000278F" w:rsidRPr="00A30DB0">
        <w:rPr>
          <w:rFonts w:ascii="Times New Roman" w:eastAsia="Calibri" w:hAnsi="Times New Roman" w:cs="Times New Roman"/>
          <w:sz w:val="24"/>
          <w:szCs w:val="24"/>
          <w:lang w:eastAsia="lt-LT"/>
        </w:rPr>
        <w:t>hemikų g. 30, Kėdainiai,</w:t>
      </w:r>
      <w:r w:rsidR="0002052D" w:rsidRPr="00A30DB0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02052D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mašinai laikyti. Garažo patalpoje vandens nuotekų surinkimo nėra, jis yra </w:t>
      </w:r>
      <w:r w:rsidR="009A2B0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lauke</w:t>
      </w:r>
      <w:r w:rsidR="0002052D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</w:p>
    <w:p w14:paraId="41EADA13" w14:textId="1C135E68" w:rsidR="0002052D" w:rsidRDefault="0002052D" w:rsidP="00EA00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6. </w:t>
      </w:r>
      <w:r w:rsidR="00C92B6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Pirkėjas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pasirūpins tiekiamu karštu vandeniu</w:t>
      </w:r>
      <w:r w:rsidRPr="0002052D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ledo perliejimui ir ledo mašinos plovimui. </w:t>
      </w:r>
    </w:p>
    <w:p w14:paraId="246E6F66" w14:textId="6B1AFA05" w:rsidR="0002052D" w:rsidRPr="003471B1" w:rsidRDefault="00C568EA" w:rsidP="00EA00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7. Garažo patalpoje yra 38</w:t>
      </w:r>
      <w:r w:rsidR="0002052D" w:rsidRPr="003471B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0 voltų elektros įvadas</w:t>
      </w:r>
      <w:r w:rsidR="003471B1" w:rsidRPr="003471B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, </w:t>
      </w:r>
      <w:r w:rsidR="009A2B01" w:rsidRPr="003471B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už </w:t>
      </w:r>
      <w:r w:rsidR="009A2B0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ledo mašinos baterijos k</w:t>
      </w:r>
      <w:r w:rsidR="00B34235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r</w:t>
      </w:r>
      <w:r w:rsidR="009A2B0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ovimui</w:t>
      </w:r>
      <w:r w:rsidR="003471B1" w:rsidRPr="003471B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sunaudotą elektros energiją </w:t>
      </w:r>
      <w:r w:rsidR="009A2B0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apmokės </w:t>
      </w:r>
      <w:r w:rsidR="00C92B6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Pirkėjas</w:t>
      </w:r>
      <w:r w:rsidR="003471B1" w:rsidRPr="003471B1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.</w:t>
      </w:r>
    </w:p>
    <w:p w14:paraId="0A371186" w14:textId="77777777" w:rsidR="00AB3CBA" w:rsidRPr="00312543" w:rsidRDefault="00AB3CBA" w:rsidP="00312543">
      <w:pPr>
        <w:pStyle w:val="Sraopastraipa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6A4AD96" w14:textId="77777777" w:rsidR="00442361" w:rsidRPr="00312543" w:rsidRDefault="00442361" w:rsidP="00312543">
      <w:pPr>
        <w:tabs>
          <w:tab w:val="left" w:pos="6379"/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C0BC6C0" w14:textId="77777777" w:rsidR="00312543" w:rsidRDefault="00493EA5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1254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</w:t>
      </w:r>
    </w:p>
    <w:p w14:paraId="0E816B63" w14:textId="035361EE" w:rsidR="00844BD1" w:rsidRPr="00312543" w:rsidRDefault="00C568EA" w:rsidP="00C568EA">
      <w:pPr>
        <w:tabs>
          <w:tab w:val="left" w:pos="6379"/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_____________________________</w:t>
      </w:r>
    </w:p>
    <w:p w14:paraId="16017BC6" w14:textId="77777777" w:rsidR="00844BD1" w:rsidRPr="00312543" w:rsidRDefault="00844BD1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1F6275B" w14:textId="77777777" w:rsidR="00844BD1" w:rsidRPr="00312543" w:rsidRDefault="00844BD1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B50B263" w14:textId="77777777" w:rsidR="00844BD1" w:rsidRPr="00312543" w:rsidRDefault="00844BD1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1D86220" w14:textId="77777777" w:rsidR="00844BD1" w:rsidRDefault="00844BD1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3E60C77" w14:textId="77777777" w:rsidR="00844BD1" w:rsidRDefault="00844BD1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B78D293" w14:textId="77777777" w:rsidR="00844BD1" w:rsidRDefault="00844BD1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B975D36" w14:textId="77777777" w:rsidR="00844BD1" w:rsidRDefault="00844BD1" w:rsidP="00312543">
      <w:pPr>
        <w:tabs>
          <w:tab w:val="left" w:pos="6379"/>
          <w:tab w:val="lef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844BD1" w:rsidSect="0031254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DAD"/>
    <w:multiLevelType w:val="multilevel"/>
    <w:tmpl w:val="DAA0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9C4266"/>
    <w:multiLevelType w:val="hybridMultilevel"/>
    <w:tmpl w:val="E78207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62376">
    <w:abstractNumId w:val="1"/>
  </w:num>
  <w:num w:numId="2" w16cid:durableId="129054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BD1"/>
    <w:rsid w:val="0000278F"/>
    <w:rsid w:val="000154B3"/>
    <w:rsid w:val="0002052D"/>
    <w:rsid w:val="000B0962"/>
    <w:rsid w:val="000B2A78"/>
    <w:rsid w:val="000B6F11"/>
    <w:rsid w:val="000D4A0E"/>
    <w:rsid w:val="00100652"/>
    <w:rsid w:val="00105AFE"/>
    <w:rsid w:val="0014265D"/>
    <w:rsid w:val="00277835"/>
    <w:rsid w:val="002F73A2"/>
    <w:rsid w:val="00312543"/>
    <w:rsid w:val="003471B1"/>
    <w:rsid w:val="00386059"/>
    <w:rsid w:val="003C073D"/>
    <w:rsid w:val="003E0535"/>
    <w:rsid w:val="00442361"/>
    <w:rsid w:val="00493EA5"/>
    <w:rsid w:val="004B4886"/>
    <w:rsid w:val="00523B5C"/>
    <w:rsid w:val="006535C9"/>
    <w:rsid w:val="00693C3C"/>
    <w:rsid w:val="006C776A"/>
    <w:rsid w:val="006D3BA6"/>
    <w:rsid w:val="006E7B76"/>
    <w:rsid w:val="0073190C"/>
    <w:rsid w:val="0077385E"/>
    <w:rsid w:val="007A2F10"/>
    <w:rsid w:val="007D28C6"/>
    <w:rsid w:val="00814D41"/>
    <w:rsid w:val="00844BD1"/>
    <w:rsid w:val="00874878"/>
    <w:rsid w:val="008D3809"/>
    <w:rsid w:val="009A2B01"/>
    <w:rsid w:val="009F1E89"/>
    <w:rsid w:val="00A14714"/>
    <w:rsid w:val="00A30DB0"/>
    <w:rsid w:val="00A438D4"/>
    <w:rsid w:val="00AB3CBA"/>
    <w:rsid w:val="00B34235"/>
    <w:rsid w:val="00C266FE"/>
    <w:rsid w:val="00C568EA"/>
    <w:rsid w:val="00C60A99"/>
    <w:rsid w:val="00C92B6F"/>
    <w:rsid w:val="00D61C0D"/>
    <w:rsid w:val="00D77580"/>
    <w:rsid w:val="00DC4F09"/>
    <w:rsid w:val="00DD2669"/>
    <w:rsid w:val="00E93F4C"/>
    <w:rsid w:val="00EA0063"/>
    <w:rsid w:val="00EE1F25"/>
    <w:rsid w:val="00F213B1"/>
    <w:rsid w:val="00F36674"/>
    <w:rsid w:val="00F90655"/>
    <w:rsid w:val="00F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2014"/>
  <w15:docId w15:val="{5B77E17E-B4BA-4800-A449-57B4ED7D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4B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085B-500A-441A-8417-21FA77D9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Aldona Paškevičiūtė</cp:lastModifiedBy>
  <cp:revision>4</cp:revision>
  <dcterms:created xsi:type="dcterms:W3CDTF">2024-11-05T11:46:00Z</dcterms:created>
  <dcterms:modified xsi:type="dcterms:W3CDTF">2025-10-23T05:50:00Z</dcterms:modified>
</cp:coreProperties>
</file>