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4044" w14:textId="77777777" w:rsidR="00392A13" w:rsidRPr="00392A13" w:rsidRDefault="00392A13" w:rsidP="00392A13">
      <w:pPr>
        <w:tabs>
          <w:tab w:val="left" w:pos="5882"/>
        </w:tabs>
        <w:spacing w:after="0" w:line="240" w:lineRule="auto"/>
        <w:ind w:right="-178"/>
        <w:jc w:val="right"/>
        <w:rPr>
          <w:rFonts w:ascii="Times New Roman" w:eastAsia="Times New Roman" w:hAnsi="Times New Roman" w:cs="Times New Roman"/>
          <w:color w:val="000000"/>
          <w:kern w:val="0"/>
          <w14:ligatures w14:val="none"/>
        </w:rPr>
      </w:pPr>
      <w:bookmarkStart w:id="0" w:name="_Hlk212032276"/>
      <w:r w:rsidRPr="00392A13">
        <w:rPr>
          <w:rFonts w:ascii="Times New Roman" w:eastAsia="Times New Roman" w:hAnsi="Times New Roman" w:cs="Times New Roman"/>
          <w:kern w:val="0"/>
          <w14:ligatures w14:val="none"/>
        </w:rPr>
        <w:t>Skelbiamos apklausos</w:t>
      </w:r>
    </w:p>
    <w:p w14:paraId="75F13B41" w14:textId="77777777" w:rsidR="00392A13" w:rsidRPr="00392A13" w:rsidRDefault="00392A13" w:rsidP="00392A13">
      <w:pPr>
        <w:tabs>
          <w:tab w:val="left" w:pos="5882"/>
        </w:tabs>
        <w:spacing w:after="0" w:line="240" w:lineRule="auto"/>
        <w:ind w:left="6096" w:right="-178"/>
        <w:jc w:val="right"/>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 xml:space="preserve">2 priedas </w:t>
      </w:r>
    </w:p>
    <w:tbl>
      <w:tblPr>
        <w:tblW w:w="9854" w:type="dxa"/>
        <w:tblLayout w:type="fixed"/>
        <w:tblLook w:val="0000" w:firstRow="0" w:lastRow="0" w:firstColumn="0" w:lastColumn="0" w:noHBand="0" w:noVBand="0"/>
      </w:tblPr>
      <w:tblGrid>
        <w:gridCol w:w="9854"/>
      </w:tblGrid>
      <w:tr w:rsidR="00392A13" w:rsidRPr="00392A13" w14:paraId="32914BB0" w14:textId="77777777" w:rsidTr="007E5FFC">
        <w:trPr>
          <w:trHeight w:val="213"/>
        </w:trPr>
        <w:tc>
          <w:tcPr>
            <w:tcW w:w="9854" w:type="dxa"/>
            <w:tcBorders>
              <w:bottom w:val="single" w:sz="4" w:space="0" w:color="000000"/>
            </w:tcBorders>
          </w:tcPr>
          <w:bookmarkEnd w:id="0"/>
          <w:p w14:paraId="427B228D" w14:textId="77777777" w:rsidR="00392A13" w:rsidRPr="00392A13" w:rsidRDefault="00392A13" w:rsidP="00392A13">
            <w:pPr>
              <w:suppressAutoHyphens/>
              <w:snapToGrid w:val="0"/>
              <w:spacing w:after="0" w:line="240" w:lineRule="auto"/>
              <w:ind w:right="-178"/>
              <w:jc w:val="center"/>
              <w:rPr>
                <w:rFonts w:ascii="Times New Roman" w:eastAsia="Times New Roman" w:hAnsi="Times New Roman" w:cs="Times New Roman"/>
                <w:kern w:val="0"/>
                <w:lang w:eastAsia="ar-SA"/>
                <w14:ligatures w14:val="none"/>
              </w:rPr>
            </w:pPr>
            <w:r w:rsidRPr="00392A13">
              <w:rPr>
                <w:rFonts w:ascii="Times New Roman" w:eastAsia="Times New Roman" w:hAnsi="Times New Roman" w:cs="Times New Roman"/>
                <w:kern w:val="0"/>
                <w:lang w:eastAsia="ar-SA"/>
                <w14:ligatures w14:val="none"/>
              </w:rPr>
              <w:t>Herbas arba prekių ženklas</w:t>
            </w:r>
          </w:p>
          <w:p w14:paraId="08E95178" w14:textId="77777777" w:rsidR="00392A13" w:rsidRPr="00392A13" w:rsidRDefault="00392A13" w:rsidP="00392A13">
            <w:pPr>
              <w:suppressAutoHyphens/>
              <w:spacing w:after="0" w:line="240" w:lineRule="auto"/>
              <w:ind w:right="-178"/>
              <w:jc w:val="center"/>
              <w:rPr>
                <w:rFonts w:ascii="Times New Roman" w:eastAsia="Times New Roman" w:hAnsi="Times New Roman" w:cs="Times New Roman"/>
                <w:kern w:val="0"/>
                <w:lang w:eastAsia="ar-SA"/>
                <w14:ligatures w14:val="none"/>
              </w:rPr>
            </w:pPr>
            <w:r w:rsidRPr="00392A13">
              <w:rPr>
                <w:rFonts w:ascii="Times New Roman" w:eastAsia="Times New Roman" w:hAnsi="Times New Roman" w:cs="Times New Roman"/>
                <w:kern w:val="0"/>
                <w:lang w:eastAsia="ar-SA"/>
                <w14:ligatures w14:val="none"/>
              </w:rPr>
              <w:t>(Tiekėjo pavadinimas)</w:t>
            </w:r>
          </w:p>
          <w:p w14:paraId="79E71EB0" w14:textId="77777777" w:rsidR="00392A13" w:rsidRPr="00392A13" w:rsidRDefault="00392A13" w:rsidP="00392A13">
            <w:pPr>
              <w:suppressAutoHyphens/>
              <w:spacing w:after="0" w:line="240" w:lineRule="auto"/>
              <w:ind w:right="-178"/>
              <w:jc w:val="center"/>
              <w:rPr>
                <w:rFonts w:ascii="Times New Roman" w:eastAsia="Times New Roman" w:hAnsi="Times New Roman" w:cs="Times New Roman"/>
                <w:kern w:val="0"/>
                <w:lang w:eastAsia="ar-SA"/>
                <w14:ligatures w14:val="none"/>
              </w:rPr>
            </w:pPr>
            <w:r w:rsidRPr="00392A13">
              <w:rPr>
                <w:rFonts w:ascii="Times New Roman" w:eastAsia="Times New Roman" w:hAnsi="Times New Roman" w:cs="Times New Roman"/>
                <w:kern w:val="0"/>
                <w:lang w:eastAsia="ar-SA"/>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B115B42" w14:textId="77777777" w:rsidR="00392A13" w:rsidRPr="00392A13" w:rsidRDefault="00392A13" w:rsidP="00392A13">
      <w:pPr>
        <w:suppressAutoHyphens/>
        <w:spacing w:after="0" w:line="240" w:lineRule="auto"/>
        <w:rPr>
          <w:rFonts w:ascii="Times New Roman" w:eastAsia="Times New Roman" w:hAnsi="Times New Roman" w:cs="Times New Roman"/>
          <w:kern w:val="0"/>
          <w:lang w:eastAsia="ar-SA"/>
          <w14:ligatures w14:val="none"/>
        </w:rPr>
      </w:pPr>
    </w:p>
    <w:p w14:paraId="33E6AEEC" w14:textId="77777777" w:rsidR="00392A13" w:rsidRPr="00392A13" w:rsidRDefault="00392A13" w:rsidP="00392A13">
      <w:pPr>
        <w:suppressAutoHyphens/>
        <w:spacing w:after="0" w:line="240" w:lineRule="auto"/>
        <w:rPr>
          <w:rFonts w:ascii="Times New Roman" w:eastAsia="Times New Roman" w:hAnsi="Times New Roman" w:cs="Times New Roman"/>
          <w:bCs/>
          <w:kern w:val="0"/>
          <w:lang w:eastAsia="ar-SA"/>
          <w14:ligatures w14:val="none"/>
        </w:rPr>
      </w:pPr>
    </w:p>
    <w:p w14:paraId="33D15333" w14:textId="77777777" w:rsidR="00392A13" w:rsidRPr="00392A13" w:rsidRDefault="00392A13" w:rsidP="00392A13">
      <w:pPr>
        <w:spacing w:after="120" w:line="240" w:lineRule="auto"/>
        <w:jc w:val="center"/>
        <w:rPr>
          <w:rFonts w:ascii="Times New Roman" w:eastAsia="Times New Roman" w:hAnsi="Times New Roman" w:cs="Times New Roman"/>
          <w:b/>
          <w:kern w:val="0"/>
          <w:lang w:eastAsia="x-none"/>
          <w14:ligatures w14:val="none"/>
        </w:rPr>
      </w:pPr>
      <w:r w:rsidRPr="00392A13">
        <w:rPr>
          <w:rFonts w:ascii="Times New Roman" w:eastAsia="Times New Roman" w:hAnsi="Times New Roman" w:cs="Times New Roman"/>
          <w:b/>
          <w:kern w:val="0"/>
          <w:lang w:eastAsia="x-none"/>
          <w14:ligatures w14:val="none"/>
        </w:rPr>
        <w:t>PASIŪLYMAS</w:t>
      </w:r>
    </w:p>
    <w:p w14:paraId="00719F9A" w14:textId="77777777" w:rsidR="00392A13" w:rsidRPr="00392A13" w:rsidRDefault="00392A13" w:rsidP="00392A13">
      <w:pPr>
        <w:spacing w:after="0" w:line="240" w:lineRule="auto"/>
        <w:jc w:val="center"/>
        <w:rPr>
          <w:rFonts w:ascii="Times New Roman" w:eastAsia="Times New Roman" w:hAnsi="Times New Roman" w:cs="Times New Roman"/>
          <w:b/>
          <w:kern w:val="0"/>
          <w14:ligatures w14:val="none"/>
        </w:rPr>
      </w:pPr>
      <w:r w:rsidRPr="00392A13">
        <w:rPr>
          <w:rFonts w:ascii="Times New Roman" w:eastAsia="Times New Roman" w:hAnsi="Times New Roman" w:cs="Times New Roman"/>
          <w:b/>
          <w:kern w:val="0"/>
          <w14:ligatures w14:val="none"/>
        </w:rPr>
        <w:t>DĖL SAVITARNOS MODULIO PIRKIMO</w:t>
      </w:r>
    </w:p>
    <w:p w14:paraId="220482C8"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____________________</w:t>
      </w:r>
    </w:p>
    <w:p w14:paraId="2219F01A"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(Data)</w:t>
      </w:r>
    </w:p>
    <w:p w14:paraId="581CD253"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____________________</w:t>
      </w:r>
    </w:p>
    <w:p w14:paraId="64BD972D"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(Vieta)</w:t>
      </w:r>
    </w:p>
    <w:p w14:paraId="585D7369"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62"/>
      </w:tblGrid>
      <w:tr w:rsidR="00392A13" w:rsidRPr="00392A13" w14:paraId="6FDA2EFD" w14:textId="77777777" w:rsidTr="007E5FFC">
        <w:tc>
          <w:tcPr>
            <w:tcW w:w="4536" w:type="dxa"/>
          </w:tcPr>
          <w:p w14:paraId="142169B9"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Tiekėjo pavadinimas ir juridinio asmens kodas (</w:t>
            </w:r>
            <w:r w:rsidRPr="00392A13">
              <w:rPr>
                <w:rFonts w:ascii="Times New Roman" w:eastAsia="Times New Roman" w:hAnsi="Times New Roman" w:cs="Times New Roman"/>
                <w:i/>
                <w:kern w:val="0"/>
                <w14:ligatures w14:val="none"/>
              </w:rPr>
              <w:t>jei pasiūlymą teikia ūkio subjektų grupė, nurodomi visų partnerių duomenys)</w:t>
            </w:r>
          </w:p>
        </w:tc>
        <w:tc>
          <w:tcPr>
            <w:tcW w:w="4962" w:type="dxa"/>
          </w:tcPr>
          <w:p w14:paraId="60E1AB3B"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p w14:paraId="4C72EC25"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p>
        </w:tc>
      </w:tr>
      <w:tr w:rsidR="00392A13" w:rsidRPr="00392A13" w14:paraId="195856FC" w14:textId="77777777" w:rsidTr="007E5FFC">
        <w:tc>
          <w:tcPr>
            <w:tcW w:w="4536" w:type="dxa"/>
          </w:tcPr>
          <w:p w14:paraId="2049A12A"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Atsakingasis partneris (</w:t>
            </w:r>
            <w:r w:rsidRPr="00392A13">
              <w:rPr>
                <w:rFonts w:ascii="Times New Roman" w:eastAsia="Times New Roman" w:hAnsi="Times New Roman" w:cs="Times New Roman"/>
                <w:i/>
                <w:kern w:val="0"/>
                <w14:ligatures w14:val="none"/>
              </w:rPr>
              <w:t>nurodyti atsakingojo partnerio pavadinimą, jei pasiūlymą teikia ūkio subjektų grupė</w:t>
            </w:r>
            <w:r w:rsidRPr="00392A13">
              <w:rPr>
                <w:rFonts w:ascii="Times New Roman" w:eastAsia="Times New Roman" w:hAnsi="Times New Roman" w:cs="Times New Roman"/>
                <w:kern w:val="0"/>
                <w14:ligatures w14:val="none"/>
              </w:rPr>
              <w:t>)</w:t>
            </w:r>
          </w:p>
        </w:tc>
        <w:tc>
          <w:tcPr>
            <w:tcW w:w="4962" w:type="dxa"/>
          </w:tcPr>
          <w:p w14:paraId="43B88879"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tc>
      </w:tr>
      <w:tr w:rsidR="00392A13" w:rsidRPr="00392A13" w14:paraId="73BABFE3" w14:textId="77777777" w:rsidTr="007E5FFC">
        <w:tc>
          <w:tcPr>
            <w:tcW w:w="4536" w:type="dxa"/>
          </w:tcPr>
          <w:p w14:paraId="6D0DD0E5"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Tiekėjo adresas (</w:t>
            </w:r>
            <w:r w:rsidRPr="00392A13">
              <w:rPr>
                <w:rFonts w:ascii="Times New Roman" w:eastAsia="Times New Roman" w:hAnsi="Times New Roman" w:cs="Times New Roman"/>
                <w:i/>
                <w:kern w:val="0"/>
                <w14:ligatures w14:val="none"/>
              </w:rPr>
              <w:t>jei pasiūlymą teikia ūkio subjektų grupė, nurodyti visų partnerių  adresus</w:t>
            </w:r>
            <w:r w:rsidRPr="00392A13">
              <w:rPr>
                <w:rFonts w:ascii="Times New Roman" w:eastAsia="Times New Roman" w:hAnsi="Times New Roman" w:cs="Times New Roman"/>
                <w:kern w:val="0"/>
                <w14:ligatures w14:val="none"/>
              </w:rPr>
              <w:t>)</w:t>
            </w:r>
          </w:p>
        </w:tc>
        <w:tc>
          <w:tcPr>
            <w:tcW w:w="4962" w:type="dxa"/>
          </w:tcPr>
          <w:p w14:paraId="4613C8BE"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p w14:paraId="0008FC11"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p>
        </w:tc>
      </w:tr>
      <w:tr w:rsidR="00392A13" w:rsidRPr="00392A13" w14:paraId="32D3865D" w14:textId="77777777" w:rsidTr="007E5FFC">
        <w:trPr>
          <w:trHeight w:hRule="exact" w:val="562"/>
        </w:trPr>
        <w:tc>
          <w:tcPr>
            <w:tcW w:w="4536" w:type="dxa"/>
          </w:tcPr>
          <w:p w14:paraId="5E604BA5" w14:textId="55AF1C2B"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59264" behindDoc="0" locked="0" layoutInCell="1" allowOverlap="1" wp14:anchorId="36A7D5FC" wp14:editId="7E56740D">
                      <wp:simplePos x="0" y="0"/>
                      <wp:positionH relativeFrom="margin">
                        <wp:posOffset>-1897380</wp:posOffset>
                      </wp:positionH>
                      <wp:positionV relativeFrom="paragraph">
                        <wp:posOffset>1463040</wp:posOffset>
                      </wp:positionV>
                      <wp:extent cx="3048635" cy="229235"/>
                      <wp:effectExtent l="0" t="0" r="18415" b="1841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486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C8E6A2" w14:textId="77777777" w:rsidR="00392A13" w:rsidRDefault="00392A13" w:rsidP="00392A13"/>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36A7D5FC" id="_x0000_t202" coordsize="21600,21600" o:spt="202" path="m,l,21600r21600,l21600,xe">
                      <v:stroke joinstyle="miter"/>
                      <v:path gradientshapeok="t" o:connecttype="rect"/>
                    </v:shapetype>
                    <v:shape id="Teksto laukas 2" o:spid="_x0000_s1026" type="#_x0000_t202" style="position:absolute;left:0;text-align:left;margin-left:-149.4pt;margin-top:115.2pt;width:240.05pt;height:18.0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" filled="f" stroked="f">
                      <v:stroke joinstyle="round"/>
                      <v:textbox inset="0,0,0,0">
                        <w:txbxContent>
                          <w:p w14:paraId="5FC8E6A2" w14:textId="77777777" w:rsidR="00392A13" w:rsidRDefault="00392A13" w:rsidP="00392A13"/>
                        </w:txbxContent>
                      </v:textbox>
                      <w10:wrap anchorx="margin"/>
                    </v:shape>
                  </w:pict>
                </mc:Fallback>
              </mc:AlternateContent>
            </w:r>
            <w:r w:rsidRPr="00392A13">
              <w:rPr>
                <w:rFonts w:ascii="Times New Roman" w:eastAsia="Times New Roman" w:hAnsi="Times New Roman" w:cs="Times New Roman"/>
                <w:kern w:val="0"/>
                <w14:ligatures w14:val="none"/>
              </w:rPr>
              <w:t>Už pasiūlymą atsakingo asmens vardas, pavardė</w:t>
            </w:r>
          </w:p>
        </w:tc>
        <w:tc>
          <w:tcPr>
            <w:tcW w:w="4962" w:type="dxa"/>
          </w:tcPr>
          <w:p w14:paraId="2F42DAE0"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tc>
      </w:tr>
      <w:tr w:rsidR="00392A13" w:rsidRPr="00392A13" w14:paraId="48183222" w14:textId="77777777" w:rsidTr="007E5FFC">
        <w:trPr>
          <w:trHeight w:val="328"/>
        </w:trPr>
        <w:tc>
          <w:tcPr>
            <w:tcW w:w="4536" w:type="dxa"/>
          </w:tcPr>
          <w:p w14:paraId="77D66018"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Telefono numeris</w:t>
            </w:r>
          </w:p>
        </w:tc>
        <w:tc>
          <w:tcPr>
            <w:tcW w:w="4962" w:type="dxa"/>
          </w:tcPr>
          <w:p w14:paraId="76316F67"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p w14:paraId="618BB7D4"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p>
        </w:tc>
      </w:tr>
      <w:tr w:rsidR="00392A13" w:rsidRPr="00392A13" w14:paraId="42D91B0C" w14:textId="77777777" w:rsidTr="007E5FFC">
        <w:tc>
          <w:tcPr>
            <w:tcW w:w="4536" w:type="dxa"/>
          </w:tcPr>
          <w:p w14:paraId="63480E54"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El. pašto adresas</w:t>
            </w:r>
          </w:p>
        </w:tc>
        <w:tc>
          <w:tcPr>
            <w:tcW w:w="4962" w:type="dxa"/>
          </w:tcPr>
          <w:p w14:paraId="5E5A8D65"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p w14:paraId="52EF5693"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p>
        </w:tc>
      </w:tr>
    </w:tbl>
    <w:p w14:paraId="1DEF6671" w14:textId="77777777" w:rsidR="00392A13" w:rsidRPr="00392A13" w:rsidRDefault="00392A13" w:rsidP="00392A13">
      <w:pPr>
        <w:spacing w:after="0" w:line="240" w:lineRule="auto"/>
        <w:ind w:firstLine="720"/>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Šiuo pasiūlymu pažymime, kad sutinkame su visomis pirkimo sąlygomis, nustatytomis atviro konkurso pirkimo dokumentuose.</w:t>
      </w:r>
    </w:p>
    <w:p w14:paraId="0439B0AE"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 xml:space="preserve">          Pasiūlymo kaina eurais, pagal kurią bus nustatomas nugalėtojas, tokia:</w:t>
      </w:r>
    </w:p>
    <w:p w14:paraId="343BBC75"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p>
    <w:tbl>
      <w:tblPr>
        <w:tblW w:w="491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179"/>
        <w:gridCol w:w="1347"/>
        <w:gridCol w:w="2024"/>
        <w:gridCol w:w="1468"/>
      </w:tblGrid>
      <w:tr w:rsidR="00392A13" w:rsidRPr="00392A13" w14:paraId="4FF1373F" w14:textId="77777777" w:rsidTr="007E5FFC">
        <w:tc>
          <w:tcPr>
            <w:tcW w:w="367" w:type="pct"/>
          </w:tcPr>
          <w:p w14:paraId="72B9A5A6" w14:textId="77777777" w:rsidR="00392A13" w:rsidRPr="00392A13" w:rsidRDefault="00392A13" w:rsidP="00392A13">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392A13">
              <w:rPr>
                <w:rFonts w:ascii="Times New Roman" w:eastAsia="Times New Roman" w:hAnsi="Times New Roman" w:cs="Times New Roman"/>
                <w:kern w:val="0"/>
                <w:lang w:eastAsia="lt-LT"/>
                <w14:ligatures w14:val="none"/>
              </w:rPr>
              <w:t>Eil.</w:t>
            </w:r>
          </w:p>
          <w:p w14:paraId="5714C6A4" w14:textId="77777777" w:rsidR="00392A13" w:rsidRPr="00392A13" w:rsidRDefault="00392A13" w:rsidP="00392A13">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392A13">
              <w:rPr>
                <w:rFonts w:ascii="Times New Roman" w:eastAsia="Times New Roman" w:hAnsi="Times New Roman" w:cs="Times New Roman"/>
                <w:kern w:val="0"/>
                <w:lang w:eastAsia="lt-LT"/>
                <w14:ligatures w14:val="none"/>
              </w:rPr>
              <w:t>Nr.</w:t>
            </w:r>
          </w:p>
        </w:tc>
        <w:tc>
          <w:tcPr>
            <w:tcW w:w="2147" w:type="pct"/>
          </w:tcPr>
          <w:p w14:paraId="53156CCD" w14:textId="77777777" w:rsidR="00392A13" w:rsidRPr="00392A13" w:rsidRDefault="00392A13" w:rsidP="00392A13">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392A13">
              <w:rPr>
                <w:rFonts w:ascii="Times New Roman" w:eastAsia="Times New Roman" w:hAnsi="Times New Roman" w:cs="Times New Roman"/>
                <w:kern w:val="0"/>
                <w:lang w:eastAsia="lt-LT"/>
                <w14:ligatures w14:val="none"/>
              </w:rPr>
              <w:t>Savitarnos modulis ir jos įdiegimas</w:t>
            </w:r>
          </w:p>
        </w:tc>
        <w:tc>
          <w:tcPr>
            <w:tcW w:w="692" w:type="pct"/>
          </w:tcPr>
          <w:p w14:paraId="77FBCB89" w14:textId="77777777" w:rsidR="00392A13" w:rsidRPr="00392A13" w:rsidRDefault="00392A13" w:rsidP="00392A13">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392A13">
              <w:rPr>
                <w:rFonts w:ascii="Times New Roman" w:eastAsia="Times New Roman" w:hAnsi="Times New Roman" w:cs="Times New Roman"/>
                <w:kern w:val="0"/>
                <w:lang w:eastAsia="lt-LT"/>
                <w14:ligatures w14:val="none"/>
              </w:rPr>
              <w:t>Kiekis</w:t>
            </w:r>
          </w:p>
        </w:tc>
        <w:tc>
          <w:tcPr>
            <w:tcW w:w="1040" w:type="pct"/>
          </w:tcPr>
          <w:p w14:paraId="11BC4986" w14:textId="77777777" w:rsidR="00392A13" w:rsidRPr="00392A13" w:rsidRDefault="00392A13" w:rsidP="00392A13">
            <w:pPr>
              <w:keepNext/>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392A13">
              <w:rPr>
                <w:rFonts w:ascii="Times New Roman" w:eastAsia="Times New Roman" w:hAnsi="Times New Roman" w:cs="Times New Roman"/>
                <w:kern w:val="0"/>
                <w:lang w:eastAsia="lt-LT"/>
                <w14:ligatures w14:val="none"/>
              </w:rPr>
              <w:t xml:space="preserve">Vieneto kaina </w:t>
            </w:r>
          </w:p>
          <w:p w14:paraId="7F5D4BCE" w14:textId="77777777" w:rsidR="00392A13" w:rsidRPr="00392A13" w:rsidRDefault="00392A13" w:rsidP="00392A13">
            <w:pPr>
              <w:keepNext/>
              <w:widowControl w:val="0"/>
              <w:autoSpaceDE w:val="0"/>
              <w:autoSpaceDN w:val="0"/>
              <w:adjustRightInd w:val="0"/>
              <w:spacing w:after="0" w:line="240" w:lineRule="auto"/>
              <w:jc w:val="both"/>
              <w:rPr>
                <w:rFonts w:ascii="Times New Roman" w:eastAsia="Times New Roman" w:hAnsi="Times New Roman" w:cs="Times New Roman"/>
                <w:b/>
                <w:i/>
                <w:kern w:val="0"/>
                <w:lang w:eastAsia="lt-LT"/>
                <w14:ligatures w14:val="none"/>
              </w:rPr>
            </w:pPr>
            <w:r w:rsidRPr="00392A13">
              <w:rPr>
                <w:rFonts w:ascii="Times New Roman" w:eastAsia="Times New Roman" w:hAnsi="Times New Roman" w:cs="Times New Roman"/>
                <w:kern w:val="0"/>
                <w:lang w:eastAsia="lt-LT"/>
                <w14:ligatures w14:val="none"/>
              </w:rPr>
              <w:t>(be PVM)</w:t>
            </w:r>
          </w:p>
        </w:tc>
        <w:tc>
          <w:tcPr>
            <w:tcW w:w="754" w:type="pct"/>
          </w:tcPr>
          <w:p w14:paraId="39320B88" w14:textId="77777777" w:rsidR="00392A13" w:rsidRPr="00392A13" w:rsidRDefault="00392A13" w:rsidP="00392A13">
            <w:pPr>
              <w:keepNext/>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lang w:eastAsia="lt-LT"/>
                <w14:ligatures w14:val="none"/>
              </w:rPr>
              <w:t>Bendra kaina (be PVM)</w:t>
            </w:r>
          </w:p>
        </w:tc>
      </w:tr>
      <w:tr w:rsidR="00392A13" w:rsidRPr="00392A13" w14:paraId="387E326C" w14:textId="77777777" w:rsidTr="007E5FFC">
        <w:tc>
          <w:tcPr>
            <w:tcW w:w="367" w:type="pct"/>
          </w:tcPr>
          <w:p w14:paraId="73E159BB" w14:textId="77777777" w:rsidR="00392A13" w:rsidRPr="00392A13" w:rsidRDefault="00392A13" w:rsidP="00392A1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92A13">
              <w:rPr>
                <w:rFonts w:ascii="Times New Roman" w:eastAsia="Times New Roman" w:hAnsi="Times New Roman" w:cs="Times New Roman"/>
                <w:kern w:val="0"/>
                <w:lang w:eastAsia="lt-LT"/>
                <w14:ligatures w14:val="none"/>
              </w:rPr>
              <w:t>1.</w:t>
            </w:r>
          </w:p>
        </w:tc>
        <w:tc>
          <w:tcPr>
            <w:tcW w:w="2147" w:type="pct"/>
            <w:vAlign w:val="center"/>
          </w:tcPr>
          <w:p w14:paraId="273C3FB7" w14:textId="77777777" w:rsidR="00392A13" w:rsidRPr="00392A13" w:rsidRDefault="00392A13" w:rsidP="00392A13">
            <w:pPr>
              <w:spacing w:after="0" w:line="240" w:lineRule="auto"/>
              <w:rPr>
                <w:rFonts w:ascii="Times New Roman" w:eastAsia="Times New Roman" w:hAnsi="Times New Roman" w:cs="Times New Roman"/>
                <w:color w:val="000000"/>
                <w:kern w:val="0"/>
                <w:lang w:eastAsia="lt-LT"/>
                <w14:ligatures w14:val="none"/>
              </w:rPr>
            </w:pPr>
          </w:p>
        </w:tc>
        <w:tc>
          <w:tcPr>
            <w:tcW w:w="692" w:type="pct"/>
            <w:vAlign w:val="center"/>
          </w:tcPr>
          <w:p w14:paraId="4D650ECB" w14:textId="77777777" w:rsidR="00392A13" w:rsidRPr="00392A13" w:rsidRDefault="00392A13" w:rsidP="00392A13">
            <w:pPr>
              <w:spacing w:after="0" w:line="240" w:lineRule="auto"/>
              <w:jc w:val="center"/>
              <w:rPr>
                <w:rFonts w:ascii="Times New Roman" w:eastAsia="Times New Roman" w:hAnsi="Times New Roman" w:cs="Times New Roman"/>
                <w:color w:val="000000"/>
                <w:kern w:val="0"/>
                <w:lang w:eastAsia="lt-LT"/>
                <w14:ligatures w14:val="none"/>
              </w:rPr>
            </w:pPr>
            <w:r w:rsidRPr="00392A13">
              <w:rPr>
                <w:rFonts w:ascii="Times New Roman" w:eastAsia="Times New Roman" w:hAnsi="Times New Roman" w:cs="Times New Roman"/>
                <w:color w:val="000000"/>
                <w:kern w:val="0"/>
                <w:lang w:eastAsia="lt-LT"/>
                <w14:ligatures w14:val="none"/>
              </w:rPr>
              <w:t>1 vnt.</w:t>
            </w:r>
          </w:p>
        </w:tc>
        <w:tc>
          <w:tcPr>
            <w:tcW w:w="1040" w:type="pct"/>
          </w:tcPr>
          <w:p w14:paraId="38F56E3E" w14:textId="77777777" w:rsidR="00392A13" w:rsidRPr="00392A13" w:rsidRDefault="00392A13" w:rsidP="00392A1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c>
          <w:tcPr>
            <w:tcW w:w="754" w:type="pct"/>
          </w:tcPr>
          <w:p w14:paraId="3A931AF6" w14:textId="77777777" w:rsidR="00392A13" w:rsidRPr="00392A13" w:rsidRDefault="00392A13" w:rsidP="00392A13">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tc>
      </w:tr>
      <w:tr w:rsidR="00392A13" w:rsidRPr="00392A13" w14:paraId="092EFA94" w14:textId="77777777" w:rsidTr="007E5FFC">
        <w:tc>
          <w:tcPr>
            <w:tcW w:w="4246" w:type="pct"/>
            <w:gridSpan w:val="4"/>
          </w:tcPr>
          <w:p w14:paraId="5C613804" w14:textId="77777777" w:rsidR="00392A13" w:rsidRPr="00392A13" w:rsidRDefault="00392A13" w:rsidP="00392A13">
            <w:pPr>
              <w:widowControl w:val="0"/>
              <w:autoSpaceDE w:val="0"/>
              <w:autoSpaceDN w:val="0"/>
              <w:adjustRightInd w:val="0"/>
              <w:spacing w:after="0" w:line="240" w:lineRule="auto"/>
              <w:jc w:val="right"/>
              <w:rPr>
                <w:rFonts w:ascii="Times New Roman" w:eastAsia="Times New Roman" w:hAnsi="Times New Roman" w:cs="Times New Roman"/>
                <w:kern w:val="0"/>
                <w:lang w:eastAsia="lt-LT"/>
                <w14:ligatures w14:val="none"/>
              </w:rPr>
            </w:pPr>
            <w:r w:rsidRPr="00392A13">
              <w:rPr>
                <w:rFonts w:ascii="Times New Roman" w:eastAsia="Times New Roman" w:hAnsi="Times New Roman" w:cs="Times New Roman"/>
                <w:kern w:val="0"/>
                <w:lang w:eastAsia="lt-LT"/>
                <w14:ligatures w14:val="none"/>
              </w:rPr>
              <w:t>PVM suma:</w:t>
            </w:r>
          </w:p>
        </w:tc>
        <w:tc>
          <w:tcPr>
            <w:tcW w:w="754" w:type="pct"/>
          </w:tcPr>
          <w:p w14:paraId="18AEE90B" w14:textId="77777777" w:rsidR="00392A13" w:rsidRPr="00392A13" w:rsidRDefault="00392A13" w:rsidP="00392A13">
            <w:pPr>
              <w:keepNext/>
              <w:widowControl w:val="0"/>
              <w:autoSpaceDE w:val="0"/>
              <w:autoSpaceDN w:val="0"/>
              <w:adjustRightInd w:val="0"/>
              <w:spacing w:after="0" w:line="240" w:lineRule="auto"/>
              <w:jc w:val="both"/>
              <w:rPr>
                <w:rFonts w:ascii="Times New Roman" w:eastAsia="Times New Roman" w:hAnsi="Times New Roman" w:cs="Times New Roman"/>
                <w:b/>
                <w:kern w:val="0"/>
                <w:lang w:eastAsia="lt-LT"/>
                <w14:ligatures w14:val="none"/>
              </w:rPr>
            </w:pPr>
          </w:p>
        </w:tc>
      </w:tr>
      <w:tr w:rsidR="00392A13" w:rsidRPr="00392A13" w14:paraId="7921716B" w14:textId="77777777" w:rsidTr="007E5FFC">
        <w:tc>
          <w:tcPr>
            <w:tcW w:w="4246" w:type="pct"/>
            <w:gridSpan w:val="4"/>
          </w:tcPr>
          <w:p w14:paraId="6A4FC05A" w14:textId="77777777" w:rsidR="00392A13" w:rsidRPr="00392A13" w:rsidRDefault="00392A13" w:rsidP="00392A13">
            <w:pPr>
              <w:widowControl w:val="0"/>
              <w:autoSpaceDE w:val="0"/>
              <w:autoSpaceDN w:val="0"/>
              <w:adjustRightInd w:val="0"/>
              <w:spacing w:after="0" w:line="240" w:lineRule="auto"/>
              <w:jc w:val="right"/>
              <w:rPr>
                <w:rFonts w:ascii="Times New Roman" w:eastAsia="Times New Roman" w:hAnsi="Times New Roman" w:cs="Times New Roman"/>
                <w:kern w:val="0"/>
                <w:lang w:eastAsia="lt-LT"/>
                <w14:ligatures w14:val="none"/>
              </w:rPr>
            </w:pPr>
            <w:r w:rsidRPr="00392A13">
              <w:rPr>
                <w:rFonts w:ascii="Times New Roman" w:eastAsia="Times New Roman" w:hAnsi="Times New Roman" w:cs="Times New Roman"/>
                <w:kern w:val="0"/>
                <w:lang w:eastAsia="lt-LT"/>
                <w14:ligatures w14:val="none"/>
              </w:rPr>
              <w:t>Bendra pasiūlymo kaina su PVM :</w:t>
            </w:r>
          </w:p>
        </w:tc>
        <w:tc>
          <w:tcPr>
            <w:tcW w:w="754" w:type="pct"/>
          </w:tcPr>
          <w:p w14:paraId="10932C91" w14:textId="77777777" w:rsidR="00392A13" w:rsidRPr="00392A13" w:rsidRDefault="00392A13" w:rsidP="00392A13">
            <w:pPr>
              <w:keepNext/>
              <w:widowControl w:val="0"/>
              <w:autoSpaceDE w:val="0"/>
              <w:autoSpaceDN w:val="0"/>
              <w:adjustRightInd w:val="0"/>
              <w:spacing w:after="0" w:line="240" w:lineRule="auto"/>
              <w:jc w:val="both"/>
              <w:rPr>
                <w:rFonts w:ascii="Times New Roman" w:eastAsia="Times New Roman" w:hAnsi="Times New Roman" w:cs="Times New Roman"/>
                <w:b/>
                <w:kern w:val="0"/>
                <w:lang w:eastAsia="lt-LT"/>
                <w14:ligatures w14:val="none"/>
              </w:rPr>
            </w:pPr>
          </w:p>
        </w:tc>
      </w:tr>
    </w:tbl>
    <w:p w14:paraId="1308FF4C"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p>
    <w:p w14:paraId="5B36CFF6"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Bendra pasiūlymo kaina su PVM ………………………………….Eur.</w:t>
      </w:r>
    </w:p>
    <w:p w14:paraId="60D509E6" w14:textId="77777777" w:rsidR="00392A13" w:rsidRPr="00392A13" w:rsidRDefault="00392A13" w:rsidP="00392A13">
      <w:pPr>
        <w:spacing w:after="0" w:line="240" w:lineRule="auto"/>
        <w:ind w:right="141"/>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Į šią sumą įeina visos išlaidos ir visi mokesčiai, taip pat ir PVM, kuris sudaro…………………..Eur.</w:t>
      </w:r>
    </w:p>
    <w:p w14:paraId="67E9AE38" w14:textId="77777777" w:rsidR="00392A13" w:rsidRPr="00392A13" w:rsidRDefault="00392A13" w:rsidP="00392A13">
      <w:pPr>
        <w:spacing w:after="0" w:line="240" w:lineRule="auto"/>
        <w:jc w:val="both"/>
        <w:rPr>
          <w:rFonts w:ascii="Times New Roman" w:eastAsia="Lucida Sans Unicode" w:hAnsi="Times New Roman" w:cs="Times New Roman"/>
          <w:i/>
          <w:color w:val="000000"/>
          <w:kern w:val="0"/>
          <w14:ligatures w14:val="none"/>
        </w:rPr>
      </w:pPr>
    </w:p>
    <w:p w14:paraId="0ACD893E" w14:textId="77777777" w:rsidR="00392A13" w:rsidRPr="00392A13" w:rsidRDefault="00392A13" w:rsidP="00392A13">
      <w:pPr>
        <w:spacing w:after="0" w:line="240" w:lineRule="auto"/>
        <w:jc w:val="both"/>
        <w:rPr>
          <w:rFonts w:ascii="Times New Roman" w:eastAsia="Times New Roman" w:hAnsi="Times New Roman" w:cs="Times New Roman"/>
          <w:i/>
          <w:kern w:val="0"/>
          <w14:ligatures w14:val="none"/>
        </w:rPr>
      </w:pPr>
      <w:r w:rsidRPr="00392A13">
        <w:rPr>
          <w:rFonts w:ascii="Times New Roman" w:eastAsia="Lucida Sans Unicode" w:hAnsi="Times New Roman" w:cs="Times New Roman"/>
          <w:i/>
          <w:color w:val="000000"/>
          <w:kern w:val="0"/>
          <w14:ligatures w14:val="none"/>
        </w:rPr>
        <w:t>*Pastaba: kainos pasiūlyme nurodomos matematiškai apvalinant iki dviejų skaičių po kablelio</w:t>
      </w:r>
    </w:p>
    <w:p w14:paraId="0A16BC69"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p>
    <w:p w14:paraId="2546B40E" w14:textId="77777777" w:rsidR="00392A13" w:rsidRPr="00392A13" w:rsidRDefault="00392A13" w:rsidP="00392A13">
      <w:pPr>
        <w:spacing w:after="0" w:line="240" w:lineRule="auto"/>
        <w:ind w:firstLine="697"/>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Patvirtiname, jog siūlomas savitarnos modulis</w:t>
      </w:r>
      <w:r w:rsidRPr="00392A13">
        <w:rPr>
          <w:rFonts w:ascii="Times New Roman" w:eastAsia="Times New Roman" w:hAnsi="Times New Roman" w:cs="Times New Roman"/>
          <w:b/>
          <w:kern w:val="0"/>
          <w14:ligatures w14:val="none"/>
        </w:rPr>
        <w:t xml:space="preserve"> </w:t>
      </w:r>
      <w:r w:rsidRPr="00392A13">
        <w:rPr>
          <w:rFonts w:ascii="Times New Roman" w:eastAsia="Times New Roman" w:hAnsi="Times New Roman" w:cs="Times New Roman"/>
          <w:kern w:val="0"/>
          <w14:ligatures w14:val="none"/>
        </w:rPr>
        <w:t xml:space="preserve">yra pilnai funkcionalus pagal apklausos sąlygų 1 priede pateiktą Techninę specifikaciją ir paruoštas diegimui. </w:t>
      </w:r>
    </w:p>
    <w:p w14:paraId="2476417F" w14:textId="77777777" w:rsidR="00392A13" w:rsidRPr="00392A13" w:rsidRDefault="00392A13" w:rsidP="00392A13">
      <w:pPr>
        <w:tabs>
          <w:tab w:val="left" w:pos="720"/>
        </w:tabs>
        <w:spacing w:after="0" w:line="240" w:lineRule="auto"/>
        <w:ind w:firstLine="697"/>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Taip pat mes patvirtiname, kad visa pasiūlyme pateikta informacija yra teisinga, atitinka tikrovę ir apima viską, ko reikia visiškam ir tinkamam sutarties įvykdymui.</w:t>
      </w:r>
    </w:p>
    <w:p w14:paraId="67BB78C1"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p>
    <w:p w14:paraId="1E14793B"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Kartu su pasiūlymu pateikiami šie dokumentai:</w:t>
      </w:r>
    </w:p>
    <w:p w14:paraId="127B7C3E" w14:textId="77777777" w:rsidR="00392A13" w:rsidRPr="00392A13" w:rsidRDefault="00392A13" w:rsidP="00392A13">
      <w:pPr>
        <w:spacing w:after="0" w:line="240" w:lineRule="auto"/>
        <w:jc w:val="both"/>
        <w:rPr>
          <w:rFonts w:ascii="Times New Roman" w:eastAsia="Times New Roman" w:hAnsi="Times New Roman" w:cs="Times New Roman"/>
          <w:kern w:val="0"/>
          <w14:ligatures w14:val="none"/>
        </w:rPr>
      </w:pPr>
    </w:p>
    <w:tbl>
      <w:tblPr>
        <w:tblW w:w="0" w:type="auto"/>
        <w:tblInd w:w="-5" w:type="dxa"/>
        <w:tblLayout w:type="fixed"/>
        <w:tblLook w:val="0000" w:firstRow="0" w:lastRow="0" w:firstColumn="0" w:lastColumn="0" w:noHBand="0" w:noVBand="0"/>
      </w:tblPr>
      <w:tblGrid>
        <w:gridCol w:w="675"/>
        <w:gridCol w:w="6096"/>
        <w:gridCol w:w="2840"/>
        <w:gridCol w:w="222"/>
      </w:tblGrid>
      <w:tr w:rsidR="00392A13" w:rsidRPr="00392A13" w14:paraId="6C7541D6" w14:textId="77777777" w:rsidTr="007E5FFC">
        <w:trPr>
          <w:gridAfter w:val="1"/>
          <w:wAfter w:w="222" w:type="dxa"/>
        </w:trPr>
        <w:tc>
          <w:tcPr>
            <w:tcW w:w="675" w:type="dxa"/>
            <w:tcBorders>
              <w:top w:val="single" w:sz="4" w:space="0" w:color="000000"/>
              <w:left w:val="single" w:sz="4" w:space="0" w:color="000000"/>
              <w:bottom w:val="single" w:sz="4" w:space="0" w:color="000000"/>
            </w:tcBorders>
          </w:tcPr>
          <w:p w14:paraId="265A05A8" w14:textId="77777777" w:rsidR="00392A13" w:rsidRPr="00392A13" w:rsidRDefault="00392A13" w:rsidP="00392A13">
            <w:pPr>
              <w:snapToGrid w:val="0"/>
              <w:spacing w:after="0" w:line="240" w:lineRule="auto"/>
              <w:jc w:val="center"/>
              <w:rPr>
                <w:rFonts w:ascii="Times New Roman" w:eastAsia="Times New Roman" w:hAnsi="Times New Roman" w:cs="Times New Roman"/>
                <w:kern w:val="0"/>
                <w14:ligatures w14:val="none"/>
              </w:rPr>
            </w:pPr>
            <w:proofErr w:type="spellStart"/>
            <w:r w:rsidRPr="00392A13">
              <w:rPr>
                <w:rFonts w:ascii="Times New Roman" w:eastAsia="Times New Roman" w:hAnsi="Times New Roman" w:cs="Times New Roman"/>
                <w:kern w:val="0"/>
                <w14:ligatures w14:val="none"/>
              </w:rPr>
              <w:t>Eil.Nr</w:t>
            </w:r>
            <w:proofErr w:type="spellEnd"/>
            <w:r w:rsidRPr="00392A13">
              <w:rPr>
                <w:rFonts w:ascii="Times New Roman" w:eastAsia="Times New Roman" w:hAnsi="Times New Roman" w:cs="Times New Roman"/>
                <w:kern w:val="0"/>
                <w14:ligatures w14:val="none"/>
              </w:rPr>
              <w:t>.</w:t>
            </w:r>
          </w:p>
        </w:tc>
        <w:tc>
          <w:tcPr>
            <w:tcW w:w="6096" w:type="dxa"/>
            <w:tcBorders>
              <w:top w:val="single" w:sz="4" w:space="0" w:color="000000"/>
              <w:left w:val="single" w:sz="4" w:space="0" w:color="000000"/>
              <w:bottom w:val="single" w:sz="4" w:space="0" w:color="000000"/>
            </w:tcBorders>
          </w:tcPr>
          <w:p w14:paraId="6697BB2C" w14:textId="77777777" w:rsidR="00392A13" w:rsidRPr="00392A13" w:rsidRDefault="00392A13" w:rsidP="00392A13">
            <w:pPr>
              <w:snapToGrid w:val="0"/>
              <w:spacing w:after="0" w:line="240" w:lineRule="auto"/>
              <w:jc w:val="center"/>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65F46937" w14:textId="77777777" w:rsidR="00392A13" w:rsidRPr="00392A13" w:rsidRDefault="00392A13" w:rsidP="00392A13">
            <w:pPr>
              <w:snapToGrid w:val="0"/>
              <w:spacing w:after="0" w:line="240" w:lineRule="auto"/>
              <w:jc w:val="center"/>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Dokumento įkėlimo  CVP IS lange vieta</w:t>
            </w:r>
          </w:p>
        </w:tc>
      </w:tr>
      <w:tr w:rsidR="00392A13" w:rsidRPr="00392A13" w14:paraId="35223BC2" w14:textId="77777777" w:rsidTr="007E5FFC">
        <w:trPr>
          <w:gridAfter w:val="1"/>
          <w:wAfter w:w="222" w:type="dxa"/>
        </w:trPr>
        <w:tc>
          <w:tcPr>
            <w:tcW w:w="675" w:type="dxa"/>
            <w:tcBorders>
              <w:top w:val="single" w:sz="4" w:space="0" w:color="000000"/>
              <w:left w:val="single" w:sz="4" w:space="0" w:color="000000"/>
              <w:bottom w:val="single" w:sz="4" w:space="0" w:color="000000"/>
            </w:tcBorders>
          </w:tcPr>
          <w:p w14:paraId="696BAD4B"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1.</w:t>
            </w:r>
          </w:p>
        </w:tc>
        <w:tc>
          <w:tcPr>
            <w:tcW w:w="6096" w:type="dxa"/>
            <w:tcBorders>
              <w:top w:val="single" w:sz="4" w:space="0" w:color="000000"/>
              <w:left w:val="single" w:sz="4" w:space="0" w:color="000000"/>
              <w:bottom w:val="single" w:sz="4" w:space="0" w:color="000000"/>
            </w:tcBorders>
          </w:tcPr>
          <w:p w14:paraId="62E40E81"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tc>
        <w:tc>
          <w:tcPr>
            <w:tcW w:w="2840" w:type="dxa"/>
            <w:tcBorders>
              <w:top w:val="single" w:sz="4" w:space="0" w:color="000000"/>
              <w:left w:val="single" w:sz="4" w:space="0" w:color="000000"/>
              <w:bottom w:val="single" w:sz="4" w:space="0" w:color="000000"/>
              <w:right w:val="single" w:sz="4" w:space="0" w:color="000000"/>
            </w:tcBorders>
          </w:tcPr>
          <w:p w14:paraId="620D5928"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tc>
      </w:tr>
      <w:tr w:rsidR="00392A13" w:rsidRPr="00392A13" w14:paraId="7D80F8F9" w14:textId="77777777" w:rsidTr="007E5FFC">
        <w:trPr>
          <w:gridAfter w:val="1"/>
          <w:wAfter w:w="222" w:type="dxa"/>
        </w:trPr>
        <w:tc>
          <w:tcPr>
            <w:tcW w:w="675" w:type="dxa"/>
            <w:tcBorders>
              <w:top w:val="single" w:sz="4" w:space="0" w:color="000000"/>
              <w:left w:val="single" w:sz="4" w:space="0" w:color="000000"/>
              <w:bottom w:val="single" w:sz="4" w:space="0" w:color="000000"/>
            </w:tcBorders>
          </w:tcPr>
          <w:p w14:paraId="7D5B4E59"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2.</w:t>
            </w:r>
          </w:p>
        </w:tc>
        <w:tc>
          <w:tcPr>
            <w:tcW w:w="6096" w:type="dxa"/>
            <w:tcBorders>
              <w:top w:val="single" w:sz="4" w:space="0" w:color="000000"/>
              <w:left w:val="single" w:sz="4" w:space="0" w:color="000000"/>
              <w:bottom w:val="single" w:sz="4" w:space="0" w:color="000000"/>
            </w:tcBorders>
          </w:tcPr>
          <w:p w14:paraId="32D9BA79" w14:textId="77777777" w:rsidR="00392A13" w:rsidRPr="00392A13" w:rsidRDefault="00392A13" w:rsidP="00392A13">
            <w:pPr>
              <w:keepNext/>
              <w:tabs>
                <w:tab w:val="left" w:pos="1418"/>
              </w:tabs>
              <w:spacing w:after="0" w:line="240" w:lineRule="auto"/>
              <w:ind w:firstLine="568"/>
              <w:jc w:val="both"/>
              <w:outlineLvl w:val="2"/>
              <w:rPr>
                <w:rFonts w:ascii="Times New Roman" w:eastAsia="Calibri" w:hAnsi="Times New Roman" w:cs="Times New Roman"/>
                <w:kern w:val="0"/>
                <w:lang w:eastAsia="x-none"/>
                <w14:ligatures w14:val="none"/>
              </w:rPr>
            </w:pPr>
          </w:p>
        </w:tc>
        <w:tc>
          <w:tcPr>
            <w:tcW w:w="2840" w:type="dxa"/>
            <w:tcBorders>
              <w:top w:val="single" w:sz="4" w:space="0" w:color="000000"/>
              <w:left w:val="single" w:sz="4" w:space="0" w:color="000000"/>
              <w:bottom w:val="single" w:sz="4" w:space="0" w:color="000000"/>
              <w:right w:val="single" w:sz="4" w:space="0" w:color="000000"/>
            </w:tcBorders>
          </w:tcPr>
          <w:p w14:paraId="65D37D76"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tc>
      </w:tr>
      <w:tr w:rsidR="00392A13" w:rsidRPr="00392A13" w14:paraId="72317B26" w14:textId="77777777" w:rsidTr="007E5FFC">
        <w:trPr>
          <w:gridAfter w:val="1"/>
          <w:wAfter w:w="222" w:type="dxa"/>
        </w:trPr>
        <w:tc>
          <w:tcPr>
            <w:tcW w:w="675" w:type="dxa"/>
            <w:tcBorders>
              <w:top w:val="single" w:sz="4" w:space="0" w:color="000000"/>
              <w:left w:val="single" w:sz="4" w:space="0" w:color="000000"/>
              <w:bottom w:val="single" w:sz="4" w:space="0" w:color="000000"/>
            </w:tcBorders>
          </w:tcPr>
          <w:p w14:paraId="57DC51E1"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3.</w:t>
            </w:r>
          </w:p>
        </w:tc>
        <w:tc>
          <w:tcPr>
            <w:tcW w:w="6096" w:type="dxa"/>
            <w:tcBorders>
              <w:top w:val="single" w:sz="4" w:space="0" w:color="000000"/>
              <w:left w:val="single" w:sz="4" w:space="0" w:color="000000"/>
              <w:bottom w:val="single" w:sz="4" w:space="0" w:color="000000"/>
            </w:tcBorders>
          </w:tcPr>
          <w:p w14:paraId="3A3E1475" w14:textId="77777777" w:rsidR="00392A13" w:rsidRPr="00392A13" w:rsidRDefault="00392A13" w:rsidP="00392A13">
            <w:pPr>
              <w:keepNext/>
              <w:tabs>
                <w:tab w:val="left" w:pos="1418"/>
              </w:tabs>
              <w:spacing w:after="0" w:line="240" w:lineRule="auto"/>
              <w:ind w:firstLine="568"/>
              <w:jc w:val="both"/>
              <w:outlineLvl w:val="2"/>
              <w:rPr>
                <w:rFonts w:ascii="Times New Roman" w:eastAsia="Calibri" w:hAnsi="Times New Roman" w:cs="Times New Roman"/>
                <w:kern w:val="0"/>
                <w:lang w:eastAsia="x-none"/>
                <w14:ligatures w14:val="none"/>
              </w:rPr>
            </w:pPr>
          </w:p>
        </w:tc>
        <w:tc>
          <w:tcPr>
            <w:tcW w:w="2840" w:type="dxa"/>
            <w:tcBorders>
              <w:top w:val="single" w:sz="4" w:space="0" w:color="000000"/>
              <w:left w:val="single" w:sz="4" w:space="0" w:color="000000"/>
              <w:bottom w:val="single" w:sz="4" w:space="0" w:color="000000"/>
              <w:right w:val="single" w:sz="4" w:space="0" w:color="000000"/>
            </w:tcBorders>
          </w:tcPr>
          <w:p w14:paraId="7AA39FAC"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tc>
      </w:tr>
      <w:tr w:rsidR="00392A13" w:rsidRPr="00392A13" w14:paraId="42DDEBC4" w14:textId="77777777" w:rsidTr="007E5FFC">
        <w:trPr>
          <w:gridAfter w:val="1"/>
          <w:wAfter w:w="222" w:type="dxa"/>
        </w:trPr>
        <w:tc>
          <w:tcPr>
            <w:tcW w:w="675" w:type="dxa"/>
            <w:tcBorders>
              <w:top w:val="single" w:sz="4" w:space="0" w:color="000000"/>
              <w:left w:val="single" w:sz="4" w:space="0" w:color="000000"/>
              <w:bottom w:val="single" w:sz="4" w:space="0" w:color="000000"/>
            </w:tcBorders>
          </w:tcPr>
          <w:p w14:paraId="6F4E4FC5"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4.</w:t>
            </w:r>
          </w:p>
        </w:tc>
        <w:tc>
          <w:tcPr>
            <w:tcW w:w="6096" w:type="dxa"/>
            <w:tcBorders>
              <w:top w:val="single" w:sz="4" w:space="0" w:color="000000"/>
              <w:left w:val="single" w:sz="4" w:space="0" w:color="000000"/>
              <w:bottom w:val="single" w:sz="4" w:space="0" w:color="000000"/>
            </w:tcBorders>
          </w:tcPr>
          <w:p w14:paraId="2A573938" w14:textId="77777777" w:rsidR="00392A13" w:rsidRPr="00392A13" w:rsidRDefault="00392A13" w:rsidP="00392A13">
            <w:pPr>
              <w:keepNext/>
              <w:tabs>
                <w:tab w:val="left" w:pos="1418"/>
              </w:tabs>
              <w:spacing w:after="0" w:line="240" w:lineRule="auto"/>
              <w:ind w:firstLine="568"/>
              <w:jc w:val="both"/>
              <w:outlineLvl w:val="2"/>
              <w:rPr>
                <w:rFonts w:ascii="Times New Roman" w:eastAsia="Calibri" w:hAnsi="Times New Roman" w:cs="Times New Roman"/>
                <w:kern w:val="0"/>
                <w:lang w:eastAsia="x-none"/>
                <w14:ligatures w14:val="none"/>
              </w:rPr>
            </w:pPr>
          </w:p>
        </w:tc>
        <w:tc>
          <w:tcPr>
            <w:tcW w:w="2840" w:type="dxa"/>
            <w:tcBorders>
              <w:top w:val="single" w:sz="4" w:space="0" w:color="000000"/>
              <w:left w:val="single" w:sz="4" w:space="0" w:color="000000"/>
              <w:bottom w:val="single" w:sz="4" w:space="0" w:color="000000"/>
              <w:right w:val="single" w:sz="4" w:space="0" w:color="000000"/>
            </w:tcBorders>
          </w:tcPr>
          <w:p w14:paraId="6F3AEE89" w14:textId="77777777" w:rsidR="00392A13" w:rsidRPr="00392A13" w:rsidRDefault="00392A13" w:rsidP="00392A13">
            <w:pPr>
              <w:snapToGrid w:val="0"/>
              <w:spacing w:after="0" w:line="240" w:lineRule="auto"/>
              <w:jc w:val="both"/>
              <w:rPr>
                <w:rFonts w:ascii="Times New Roman" w:eastAsia="Times New Roman" w:hAnsi="Times New Roman" w:cs="Times New Roman"/>
                <w:kern w:val="0"/>
                <w14:ligatures w14:val="none"/>
              </w:rPr>
            </w:pPr>
          </w:p>
        </w:tc>
      </w:tr>
      <w:tr w:rsidR="00392A13" w:rsidRPr="00392A13" w14:paraId="480781D0" w14:textId="77777777" w:rsidTr="007E5FFC">
        <w:tblPrEx>
          <w:tblLook w:val="01E0" w:firstRow="1" w:lastRow="1" w:firstColumn="1" w:lastColumn="1" w:noHBand="0" w:noVBand="0"/>
        </w:tblPrEx>
        <w:trPr>
          <w:trHeight w:val="324"/>
        </w:trPr>
        <w:tc>
          <w:tcPr>
            <w:tcW w:w="9833" w:type="dxa"/>
            <w:gridSpan w:val="4"/>
          </w:tcPr>
          <w:p w14:paraId="56AA8A8E" w14:textId="77777777" w:rsidR="00392A13" w:rsidRPr="00392A13" w:rsidRDefault="00392A13" w:rsidP="00392A13">
            <w:pPr>
              <w:spacing w:after="0" w:line="240" w:lineRule="auto"/>
              <w:ind w:right="-108" w:firstLine="720"/>
              <w:jc w:val="both"/>
              <w:rPr>
                <w:rFonts w:ascii="Times New Roman" w:eastAsia="Times New Roman" w:hAnsi="Times New Roman" w:cs="Times New Roman"/>
                <w:b/>
                <w:kern w:val="0"/>
                <w14:ligatures w14:val="none"/>
              </w:rPr>
            </w:pPr>
          </w:p>
          <w:p w14:paraId="679246F2"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 xml:space="preserve">Ši pasiūlyme nurodyta informacija yra konfidenciali: </w:t>
            </w:r>
          </w:p>
          <w:p w14:paraId="71B89830"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392A13" w:rsidRPr="00392A13" w14:paraId="7524B584" w14:textId="77777777" w:rsidTr="007E5FFC">
              <w:trPr>
                <w:trHeight w:val="610"/>
              </w:trPr>
              <w:tc>
                <w:tcPr>
                  <w:tcW w:w="610" w:type="dxa"/>
                </w:tcPr>
                <w:p w14:paraId="51B36751"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roofErr w:type="spellStart"/>
                  <w:r w:rsidRPr="00392A13">
                    <w:rPr>
                      <w:rFonts w:ascii="Times New Roman" w:eastAsia="Times New Roman" w:hAnsi="Times New Roman" w:cs="Times New Roman"/>
                      <w:kern w:val="0"/>
                      <w14:ligatures w14:val="none"/>
                    </w:rPr>
                    <w:t>Eil.Nr</w:t>
                  </w:r>
                  <w:proofErr w:type="spellEnd"/>
                  <w:r w:rsidRPr="00392A13">
                    <w:rPr>
                      <w:rFonts w:ascii="Times New Roman" w:eastAsia="Times New Roman" w:hAnsi="Times New Roman" w:cs="Times New Roman"/>
                      <w:kern w:val="0"/>
                      <w14:ligatures w14:val="none"/>
                    </w:rPr>
                    <w:t>.</w:t>
                  </w:r>
                </w:p>
              </w:tc>
              <w:tc>
                <w:tcPr>
                  <w:tcW w:w="6048" w:type="dxa"/>
                </w:tcPr>
                <w:p w14:paraId="6A8F6E42" w14:textId="77777777" w:rsidR="00392A13" w:rsidRPr="00392A13" w:rsidRDefault="00392A13" w:rsidP="00392A13">
                  <w:pPr>
                    <w:spacing w:after="0" w:line="240" w:lineRule="auto"/>
                    <w:ind w:right="-108"/>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Pateikto dokumento pavadinimas (rekomenduojama pavadinime vartoti žodį „Konfidencialu“)</w:t>
                  </w:r>
                </w:p>
              </w:tc>
              <w:tc>
                <w:tcPr>
                  <w:tcW w:w="2835" w:type="dxa"/>
                </w:tcPr>
                <w:p w14:paraId="1B85C008" w14:textId="77777777" w:rsidR="00392A13" w:rsidRPr="00392A13" w:rsidRDefault="00392A13" w:rsidP="00392A13">
                  <w:pPr>
                    <w:spacing w:after="0" w:line="240" w:lineRule="auto"/>
                    <w:ind w:right="-108"/>
                    <w:jc w:val="center"/>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Dokumento įkėlimo  CVP IS lange vieta</w:t>
                  </w:r>
                </w:p>
              </w:tc>
            </w:tr>
            <w:tr w:rsidR="00392A13" w:rsidRPr="00392A13" w14:paraId="6A5B8364" w14:textId="77777777" w:rsidTr="007E5FFC">
              <w:trPr>
                <w:trHeight w:val="428"/>
              </w:trPr>
              <w:tc>
                <w:tcPr>
                  <w:tcW w:w="610" w:type="dxa"/>
                </w:tcPr>
                <w:p w14:paraId="1C547527"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c>
                <w:tcPr>
                  <w:tcW w:w="6048" w:type="dxa"/>
                </w:tcPr>
                <w:p w14:paraId="6F1F17BB"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c>
                <w:tcPr>
                  <w:tcW w:w="2835" w:type="dxa"/>
                </w:tcPr>
                <w:p w14:paraId="16DE547A"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r>
            <w:tr w:rsidR="00392A13" w:rsidRPr="00392A13" w14:paraId="031B19F6" w14:textId="77777777" w:rsidTr="007E5FFC">
              <w:trPr>
                <w:trHeight w:val="428"/>
              </w:trPr>
              <w:tc>
                <w:tcPr>
                  <w:tcW w:w="610" w:type="dxa"/>
                </w:tcPr>
                <w:p w14:paraId="53CC8093"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c>
                <w:tcPr>
                  <w:tcW w:w="6048" w:type="dxa"/>
                </w:tcPr>
                <w:p w14:paraId="676D5ACC"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c>
                <w:tcPr>
                  <w:tcW w:w="2835" w:type="dxa"/>
                </w:tcPr>
                <w:p w14:paraId="69412451"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r>
            <w:tr w:rsidR="00392A13" w:rsidRPr="00392A13" w14:paraId="3C33D264" w14:textId="77777777" w:rsidTr="007E5FFC">
              <w:trPr>
                <w:trHeight w:val="428"/>
              </w:trPr>
              <w:tc>
                <w:tcPr>
                  <w:tcW w:w="610" w:type="dxa"/>
                </w:tcPr>
                <w:p w14:paraId="41BFA060"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c>
                <w:tcPr>
                  <w:tcW w:w="6048" w:type="dxa"/>
                </w:tcPr>
                <w:p w14:paraId="6F784A95"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c>
                <w:tcPr>
                  <w:tcW w:w="2835" w:type="dxa"/>
                </w:tcPr>
                <w:p w14:paraId="74D22073"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r>
          </w:tbl>
          <w:p w14:paraId="2B1B0E7C" w14:textId="77777777" w:rsidR="00392A13" w:rsidRPr="00392A13" w:rsidRDefault="00392A13" w:rsidP="00392A13">
            <w:pPr>
              <w:spacing w:after="0" w:line="240" w:lineRule="auto"/>
              <w:ind w:right="-108"/>
              <w:jc w:val="both"/>
              <w:rPr>
                <w:rFonts w:ascii="Times New Roman" w:eastAsia="Times New Roman" w:hAnsi="Times New Roman" w:cs="Times New Roman"/>
                <w:kern w:val="0"/>
                <w14:ligatures w14:val="none"/>
              </w:rPr>
            </w:pPr>
          </w:p>
        </w:tc>
      </w:tr>
    </w:tbl>
    <w:p w14:paraId="630BEF70" w14:textId="77777777" w:rsidR="00392A13" w:rsidRPr="00392A13" w:rsidRDefault="00392A13" w:rsidP="00392A13">
      <w:pPr>
        <w:spacing w:after="0" w:line="240" w:lineRule="auto"/>
        <w:ind w:firstLine="851"/>
        <w:jc w:val="both"/>
        <w:rPr>
          <w:rFonts w:ascii="Times New Roman" w:eastAsia="Times New Roman" w:hAnsi="Times New Roman" w:cs="Times New Roman"/>
          <w:strike/>
          <w:kern w:val="0"/>
          <w14:ligatures w14:val="none"/>
        </w:rPr>
      </w:pPr>
      <w:r w:rsidRPr="00392A13">
        <w:rPr>
          <w:rFonts w:ascii="Times New Roman" w:eastAsia="Times New Roman" w:hAnsi="Times New Roman" w:cs="Times New Roman"/>
          <w:kern w:val="0"/>
          <w14:ligatures w14:val="none"/>
        </w:rPr>
        <w:t xml:space="preserve">Pastaba. Tiekėjui nenurodžius, kokia informacija yra konfidenciali, laikoma, kad konfidencialios informacijos pasiūlyme nėra. </w:t>
      </w:r>
    </w:p>
    <w:p w14:paraId="5BED8496" w14:textId="77777777" w:rsidR="00392A13" w:rsidRPr="00392A13" w:rsidRDefault="00392A13" w:rsidP="00392A13">
      <w:pPr>
        <w:spacing w:after="0" w:line="240" w:lineRule="auto"/>
        <w:ind w:firstLine="720"/>
        <w:jc w:val="both"/>
        <w:rPr>
          <w:rFonts w:ascii="Times New Roman" w:eastAsia="Times New Roman" w:hAnsi="Times New Roman" w:cs="Times New Roman"/>
          <w:kern w:val="0"/>
          <w14:ligatures w14:val="none"/>
        </w:rPr>
      </w:pPr>
    </w:p>
    <w:p w14:paraId="420453B8"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_____________________________________________________</w:t>
      </w:r>
    </w:p>
    <w:p w14:paraId="3B0CA2E5"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(Tiekėjo arba jo įgalioto asmens vardas, pavardė, parašas)</w:t>
      </w:r>
    </w:p>
    <w:p w14:paraId="6ED1F7FE"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0823AC16"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5B8D6F2E"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5BEF1179"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7D7E4005"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6F6B03B0"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77796B26"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08108685"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7D055D93"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51E3D89F"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2CFA2E4B"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14CEC79E"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5BCCC01A"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58F29F21"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6ECF8E3A"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2B902DB9"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5536E65A"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362FE3DC"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175FA1E8" w14:textId="77777777" w:rsidR="00392A13" w:rsidRDefault="00392A13" w:rsidP="00392A13">
      <w:pPr>
        <w:spacing w:after="0" w:line="240" w:lineRule="auto"/>
        <w:rPr>
          <w:rFonts w:ascii="Times New Roman" w:eastAsia="Times New Roman" w:hAnsi="Times New Roman" w:cs="Times New Roman"/>
          <w:kern w:val="0"/>
          <w14:ligatures w14:val="none"/>
        </w:rPr>
      </w:pPr>
    </w:p>
    <w:p w14:paraId="01C0A31D" w14:textId="77777777" w:rsidR="00392A13" w:rsidRDefault="00392A13" w:rsidP="00392A13">
      <w:pPr>
        <w:spacing w:after="0" w:line="240" w:lineRule="auto"/>
        <w:rPr>
          <w:rFonts w:ascii="Times New Roman" w:eastAsia="Times New Roman" w:hAnsi="Times New Roman" w:cs="Times New Roman"/>
          <w:kern w:val="0"/>
          <w14:ligatures w14:val="none"/>
        </w:rPr>
      </w:pPr>
    </w:p>
    <w:p w14:paraId="2C5BAA40" w14:textId="77777777" w:rsidR="00392A13" w:rsidRPr="00392A13" w:rsidRDefault="00392A13" w:rsidP="00392A13">
      <w:pPr>
        <w:spacing w:after="0" w:line="240" w:lineRule="auto"/>
        <w:rPr>
          <w:rFonts w:ascii="Times New Roman" w:eastAsia="Times New Roman" w:hAnsi="Times New Roman" w:cs="Times New Roman"/>
          <w:kern w:val="0"/>
          <w14:ligatures w14:val="none"/>
        </w:rPr>
      </w:pPr>
    </w:p>
    <w:p w14:paraId="4AD2F7AE" w14:textId="77777777" w:rsidR="00392A13" w:rsidRDefault="00392A13" w:rsidP="00392A13">
      <w:pPr>
        <w:spacing w:after="0" w:line="240" w:lineRule="auto"/>
        <w:jc w:val="center"/>
        <w:rPr>
          <w:rFonts w:ascii="Times New Roman" w:eastAsia="Times New Roman" w:hAnsi="Times New Roman" w:cs="Times New Roman"/>
          <w:kern w:val="0"/>
          <w14:ligatures w14:val="none"/>
        </w:rPr>
      </w:pPr>
    </w:p>
    <w:p w14:paraId="1B474440" w14:textId="77777777" w:rsidR="00392A13" w:rsidRDefault="00392A13" w:rsidP="00392A13">
      <w:pPr>
        <w:spacing w:after="0" w:line="240" w:lineRule="auto"/>
        <w:jc w:val="center"/>
        <w:rPr>
          <w:rFonts w:ascii="Times New Roman" w:eastAsia="Times New Roman" w:hAnsi="Times New Roman" w:cs="Times New Roman"/>
          <w:kern w:val="0"/>
          <w14:ligatures w14:val="none"/>
        </w:rPr>
      </w:pPr>
    </w:p>
    <w:p w14:paraId="05071B84" w14:textId="77777777" w:rsidR="00392A13" w:rsidRDefault="00392A13" w:rsidP="00392A13">
      <w:pPr>
        <w:spacing w:after="0" w:line="240" w:lineRule="auto"/>
        <w:jc w:val="center"/>
        <w:rPr>
          <w:rFonts w:ascii="Times New Roman" w:eastAsia="Times New Roman" w:hAnsi="Times New Roman" w:cs="Times New Roman"/>
          <w:kern w:val="0"/>
          <w14:ligatures w14:val="none"/>
        </w:rPr>
      </w:pPr>
    </w:p>
    <w:p w14:paraId="1C002E8B" w14:textId="77777777" w:rsidR="00392A13" w:rsidRDefault="00392A13" w:rsidP="00392A13">
      <w:pPr>
        <w:spacing w:after="0" w:line="240" w:lineRule="auto"/>
        <w:jc w:val="center"/>
        <w:rPr>
          <w:rFonts w:ascii="Times New Roman" w:eastAsia="Times New Roman" w:hAnsi="Times New Roman" w:cs="Times New Roman"/>
          <w:kern w:val="0"/>
          <w14:ligatures w14:val="none"/>
        </w:rPr>
      </w:pPr>
    </w:p>
    <w:p w14:paraId="64559F28" w14:textId="77777777" w:rsidR="00392A13" w:rsidRDefault="00392A13" w:rsidP="00392A13">
      <w:pPr>
        <w:spacing w:after="0" w:line="240" w:lineRule="auto"/>
        <w:jc w:val="center"/>
        <w:rPr>
          <w:rFonts w:ascii="Times New Roman" w:eastAsia="Times New Roman" w:hAnsi="Times New Roman" w:cs="Times New Roman"/>
          <w:kern w:val="0"/>
          <w14:ligatures w14:val="none"/>
        </w:rPr>
      </w:pPr>
    </w:p>
    <w:p w14:paraId="5E4C7E67" w14:textId="77777777" w:rsidR="00392A13" w:rsidRDefault="00392A13" w:rsidP="00392A13">
      <w:pPr>
        <w:spacing w:after="0" w:line="240" w:lineRule="auto"/>
        <w:jc w:val="center"/>
        <w:rPr>
          <w:rFonts w:ascii="Times New Roman" w:eastAsia="Times New Roman" w:hAnsi="Times New Roman" w:cs="Times New Roman"/>
          <w:kern w:val="0"/>
          <w14:ligatures w14:val="none"/>
        </w:rPr>
      </w:pPr>
    </w:p>
    <w:p w14:paraId="2EB50CB7" w14:textId="77777777" w:rsidR="00392A13" w:rsidRDefault="00392A13" w:rsidP="00392A13">
      <w:pPr>
        <w:spacing w:after="0" w:line="240" w:lineRule="auto"/>
        <w:jc w:val="center"/>
        <w:rPr>
          <w:rFonts w:ascii="Times New Roman" w:eastAsia="Times New Roman" w:hAnsi="Times New Roman" w:cs="Times New Roman"/>
          <w:kern w:val="0"/>
          <w14:ligatures w14:val="none"/>
        </w:rPr>
      </w:pPr>
    </w:p>
    <w:p w14:paraId="3BE4C3B0" w14:textId="77777777" w:rsidR="00392A13" w:rsidRDefault="00392A13" w:rsidP="00392A13">
      <w:pPr>
        <w:spacing w:after="0" w:line="240" w:lineRule="auto"/>
        <w:jc w:val="center"/>
        <w:rPr>
          <w:rFonts w:ascii="Times New Roman" w:eastAsia="Times New Roman" w:hAnsi="Times New Roman" w:cs="Times New Roman"/>
          <w:kern w:val="0"/>
          <w14:ligatures w14:val="none"/>
        </w:rPr>
      </w:pPr>
    </w:p>
    <w:p w14:paraId="315500E6"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1A74A31B"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07A214EF" w14:textId="77777777" w:rsidR="00392A13" w:rsidRPr="00392A13" w:rsidRDefault="00392A13" w:rsidP="00392A13">
      <w:pPr>
        <w:spacing w:after="0" w:line="240" w:lineRule="auto"/>
        <w:jc w:val="center"/>
        <w:rPr>
          <w:rFonts w:ascii="Times New Roman" w:eastAsia="Times New Roman" w:hAnsi="Times New Roman" w:cs="Times New Roman"/>
          <w:kern w:val="0"/>
          <w14:ligatures w14:val="none"/>
        </w:rPr>
      </w:pPr>
    </w:p>
    <w:p w14:paraId="7009CB4B" w14:textId="77777777" w:rsidR="00392A13" w:rsidRPr="00392A13" w:rsidRDefault="00392A13" w:rsidP="00392A13">
      <w:pPr>
        <w:spacing w:after="0" w:line="240" w:lineRule="auto"/>
        <w:jc w:val="right"/>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lastRenderedPageBreak/>
        <w:t>Skelbiamos apklausos</w:t>
      </w:r>
    </w:p>
    <w:p w14:paraId="42C8FE79" w14:textId="77777777" w:rsidR="00392A13" w:rsidRPr="00392A13" w:rsidRDefault="00392A13" w:rsidP="00392A13">
      <w:pPr>
        <w:spacing w:after="0" w:line="240" w:lineRule="auto"/>
        <w:jc w:val="right"/>
        <w:rPr>
          <w:rFonts w:ascii="Times New Roman" w:eastAsia="Times New Roman" w:hAnsi="Times New Roman" w:cs="Times New Roman"/>
          <w:kern w:val="0"/>
          <w14:ligatures w14:val="none"/>
        </w:rPr>
      </w:pPr>
      <w:r w:rsidRPr="00392A13">
        <w:rPr>
          <w:rFonts w:ascii="Times New Roman" w:eastAsia="Times New Roman" w:hAnsi="Times New Roman" w:cs="Times New Roman"/>
          <w:kern w:val="0"/>
          <w14:ligatures w14:val="none"/>
        </w:rPr>
        <w:t>3 priedas</w:t>
      </w:r>
    </w:p>
    <w:p w14:paraId="33D7361C" w14:textId="77777777" w:rsidR="00392A13" w:rsidRPr="00392A13" w:rsidRDefault="00392A13" w:rsidP="00392A13">
      <w:pPr>
        <w:widowControl w:val="0"/>
        <w:pBdr>
          <w:top w:val="nil"/>
          <w:left w:val="nil"/>
          <w:bottom w:val="nil"/>
          <w:right w:val="nil"/>
          <w:between w:val="nil"/>
          <w:bar w:val="nil"/>
        </w:pBdr>
        <w:spacing w:after="0" w:line="240" w:lineRule="auto"/>
        <w:ind w:right="-178"/>
        <w:rPr>
          <w:rFonts w:ascii="Times New Roman" w:eastAsia="Arial Unicode MS" w:hAnsi="Times New Roman" w:cs="Times New Roman"/>
          <w:b/>
          <w:kern w:val="0"/>
          <w:bdr w:val="nil"/>
          <w14:ligatures w14:val="none"/>
        </w:rPr>
      </w:pPr>
    </w:p>
    <w:p w14:paraId="624394F4" w14:textId="77777777" w:rsidR="00392A13" w:rsidRPr="00392A13" w:rsidRDefault="00392A13" w:rsidP="00392A13">
      <w:pPr>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14:ligatures w14:val="none"/>
        </w:rPr>
      </w:pPr>
      <w:r w:rsidRPr="00392A13">
        <w:rPr>
          <w:rFonts w:ascii="Times New Roman" w:eastAsia="Times New Roman" w:hAnsi="Times New Roman" w:cs="Times New Roman"/>
          <w:color w:val="000000"/>
          <w:kern w:val="3"/>
          <w:sz w:val="22"/>
          <w:szCs w:val="22"/>
          <w14:ligatures w14:val="none"/>
        </w:rPr>
        <w:t>_____________________</w:t>
      </w:r>
    </w:p>
    <w:p w14:paraId="55B64B1A" w14:textId="77777777" w:rsidR="00392A13" w:rsidRPr="00392A13" w:rsidRDefault="00392A13" w:rsidP="00392A13">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14:ligatures w14:val="none"/>
        </w:rPr>
      </w:pPr>
      <w:r w:rsidRPr="00392A13">
        <w:rPr>
          <w:rFonts w:ascii="Times New Roman" w:eastAsia="Times New Roman" w:hAnsi="Times New Roman" w:cs="Times New Roman"/>
          <w:i/>
          <w:color w:val="000000"/>
          <w:kern w:val="3"/>
          <w:sz w:val="20"/>
          <w:szCs w:val="20"/>
          <w14:ligatures w14:val="none"/>
        </w:rPr>
        <w:t>(tiekėjo pavadinimas)</w:t>
      </w:r>
    </w:p>
    <w:p w14:paraId="4D6C04F4" w14:textId="77777777" w:rsidR="00392A13" w:rsidRPr="00392A13" w:rsidRDefault="00392A13" w:rsidP="00392A13">
      <w:pPr>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14:ligatures w14:val="none"/>
        </w:rPr>
      </w:pPr>
    </w:p>
    <w:p w14:paraId="4406DCAE" w14:textId="77777777" w:rsidR="00392A13" w:rsidRPr="00392A13" w:rsidRDefault="00392A13" w:rsidP="00392A13">
      <w:pPr>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14:ligatures w14:val="none"/>
        </w:rPr>
      </w:pPr>
      <w:r w:rsidRPr="00392A13">
        <w:rPr>
          <w:rFonts w:ascii="Times New Roman" w:eastAsia="Times New Roman" w:hAnsi="Times New Roman" w:cs="Times New Roman"/>
          <w:color w:val="000000"/>
          <w:kern w:val="3"/>
          <w:sz w:val="22"/>
          <w:szCs w:val="22"/>
          <w14:ligatures w14:val="none"/>
        </w:rPr>
        <w:t>____________________________</w:t>
      </w:r>
    </w:p>
    <w:p w14:paraId="564CE975" w14:textId="77777777" w:rsidR="00392A13" w:rsidRPr="00392A13" w:rsidRDefault="00392A13" w:rsidP="00392A13">
      <w:pPr>
        <w:suppressAutoHyphens/>
        <w:autoSpaceDN w:val="0"/>
        <w:spacing w:after="0" w:line="240" w:lineRule="auto"/>
        <w:jc w:val="center"/>
        <w:textAlignment w:val="baseline"/>
        <w:rPr>
          <w:rFonts w:ascii="Times New Roman" w:eastAsia="Times New Roman" w:hAnsi="Times New Roman" w:cs="Times New Roman"/>
          <w:kern w:val="3"/>
          <w:szCs w:val="20"/>
          <w14:ligatures w14:val="none"/>
        </w:rPr>
      </w:pPr>
      <w:r w:rsidRPr="00392A13">
        <w:rPr>
          <w:rFonts w:ascii="Times New Roman" w:eastAsia="Times New Roman" w:hAnsi="Times New Roman" w:cs="Times New Roman"/>
          <w:i/>
          <w:color w:val="000000"/>
          <w:kern w:val="3"/>
          <w:sz w:val="20"/>
          <w:szCs w:val="20"/>
          <w14:ligatures w14:val="none"/>
        </w:rPr>
        <w:t>(</w:t>
      </w:r>
      <w:r w:rsidRPr="00392A13">
        <w:rPr>
          <w:rFonts w:ascii="Times New Roman" w:eastAsia="Times New Roman" w:hAnsi="Times New Roman" w:cs="Times New Roman"/>
          <w:i/>
          <w:kern w:val="3"/>
          <w:sz w:val="20"/>
          <w:szCs w:val="20"/>
          <w14:ligatures w14:val="none"/>
        </w:rPr>
        <w:t>perkančiosios organizacijos / perkančiojo subjekto teisinė forma, buveinė, kontaktinė informacija, juridinio asmens koda</w:t>
      </w:r>
      <w:r w:rsidRPr="00392A13">
        <w:rPr>
          <w:rFonts w:ascii="Times New Roman" w:eastAsia="Times New Roman" w:hAnsi="Times New Roman" w:cs="Times New Roman"/>
          <w:i/>
          <w:color w:val="000000"/>
          <w:kern w:val="3"/>
          <w:sz w:val="20"/>
          <w:szCs w:val="20"/>
          <w14:ligatures w14:val="none"/>
        </w:rPr>
        <w:t>s, pridėtinės vertės mokesčio mokėtojo kodas (jei taikoma))</w:t>
      </w:r>
    </w:p>
    <w:p w14:paraId="5FA51D12" w14:textId="77777777" w:rsidR="00392A13" w:rsidRPr="00392A13" w:rsidRDefault="00392A13" w:rsidP="00392A13">
      <w:pPr>
        <w:suppressAutoHyphens/>
        <w:autoSpaceDN w:val="0"/>
        <w:spacing w:after="0" w:line="240" w:lineRule="auto"/>
        <w:jc w:val="center"/>
        <w:textAlignment w:val="baseline"/>
        <w:rPr>
          <w:rFonts w:ascii="Times New Roman" w:eastAsia="Times New Roman" w:hAnsi="Times New Roman" w:cs="Times New Roman"/>
          <w:i/>
          <w:color w:val="000000"/>
          <w:kern w:val="3"/>
          <w:sz w:val="20"/>
          <w:szCs w:val="20"/>
          <w14:ligatures w14:val="none"/>
        </w:rPr>
      </w:pPr>
    </w:p>
    <w:p w14:paraId="5C592722" w14:textId="77777777" w:rsidR="00392A13" w:rsidRPr="00392A13" w:rsidRDefault="00392A13" w:rsidP="00392A13">
      <w:pPr>
        <w:suppressAutoHyphens/>
        <w:autoSpaceDN w:val="0"/>
        <w:spacing w:after="0" w:line="240" w:lineRule="auto"/>
        <w:jc w:val="center"/>
        <w:textAlignment w:val="baseline"/>
        <w:rPr>
          <w:rFonts w:ascii="Times New Roman" w:eastAsia="Times New Roman" w:hAnsi="Times New Roman" w:cs="Times New Roman"/>
          <w:color w:val="000000"/>
          <w:kern w:val="3"/>
          <w:sz w:val="20"/>
          <w:szCs w:val="20"/>
          <w14:ligatures w14:val="none"/>
        </w:rPr>
      </w:pPr>
    </w:p>
    <w:p w14:paraId="633F3D42" w14:textId="77777777" w:rsidR="00392A13" w:rsidRPr="00392A13" w:rsidRDefault="00392A13" w:rsidP="00392A13">
      <w:pPr>
        <w:suppressAutoHyphens/>
        <w:autoSpaceDN w:val="0"/>
        <w:spacing w:after="0" w:line="240" w:lineRule="auto"/>
        <w:ind w:right="6250"/>
        <w:jc w:val="both"/>
        <w:textAlignment w:val="baseline"/>
        <w:rPr>
          <w:rFonts w:ascii="Times New Roman" w:eastAsia="Times New Roman" w:hAnsi="Times New Roman" w:cs="Times New Roman"/>
          <w:i/>
          <w:color w:val="000000"/>
          <w:kern w:val="3"/>
          <w:sz w:val="20"/>
          <w:szCs w:val="20"/>
          <w14:ligatures w14:val="none"/>
        </w:rPr>
      </w:pPr>
      <w:r w:rsidRPr="00392A13">
        <w:rPr>
          <w:rFonts w:ascii="Times New Roman" w:eastAsia="Times New Roman" w:hAnsi="Times New Roman" w:cs="Times New Roman"/>
          <w:color w:val="000000"/>
          <w:kern w:val="3"/>
          <w:sz w:val="22"/>
          <w:szCs w:val="22"/>
          <w14:ligatures w14:val="none"/>
        </w:rPr>
        <w:t>UAB „Jurbarko komunalininkas“</w:t>
      </w:r>
    </w:p>
    <w:p w14:paraId="0C1DFB20" w14:textId="77777777" w:rsidR="00392A13" w:rsidRPr="00392A13" w:rsidRDefault="00392A13" w:rsidP="00392A13">
      <w:pPr>
        <w:shd w:val="clear" w:color="auto" w:fill="FFFFFF"/>
        <w:suppressAutoHyphens/>
        <w:autoSpaceDN w:val="0"/>
        <w:spacing w:after="0" w:line="240" w:lineRule="auto"/>
        <w:jc w:val="center"/>
        <w:textAlignment w:val="baseline"/>
        <w:rPr>
          <w:rFonts w:ascii="Times New Roman" w:eastAsia="Times New Roman" w:hAnsi="Times New Roman" w:cs="Times New Roman"/>
          <w:b/>
          <w:bCs/>
          <w:color w:val="000000"/>
          <w:kern w:val="3"/>
          <w:sz w:val="22"/>
          <w:szCs w:val="22"/>
          <w14:ligatures w14:val="none"/>
        </w:rPr>
      </w:pPr>
    </w:p>
    <w:p w14:paraId="7537AE8C" w14:textId="77777777" w:rsidR="00392A13" w:rsidRPr="00392A13" w:rsidRDefault="00392A13" w:rsidP="00392A13">
      <w:pPr>
        <w:shd w:val="clear" w:color="auto" w:fill="FFFFFF"/>
        <w:suppressAutoHyphens/>
        <w:autoSpaceDN w:val="0"/>
        <w:spacing w:after="0" w:line="240" w:lineRule="auto"/>
        <w:jc w:val="center"/>
        <w:textAlignment w:val="baseline"/>
        <w:rPr>
          <w:rFonts w:ascii="Times New Roman" w:eastAsia="Times New Roman" w:hAnsi="Times New Roman" w:cs="Times New Roman"/>
          <w:b/>
          <w:bCs/>
          <w:color w:val="000000"/>
          <w:kern w:val="3"/>
          <w:sz w:val="22"/>
          <w:szCs w:val="22"/>
          <w14:ligatures w14:val="none"/>
        </w:rPr>
      </w:pPr>
      <w:r w:rsidRPr="00392A13">
        <w:rPr>
          <w:rFonts w:ascii="Times New Roman" w:eastAsia="Times New Roman" w:hAnsi="Times New Roman" w:cs="Times New Roman"/>
          <w:b/>
          <w:bCs/>
          <w:color w:val="000000"/>
          <w:kern w:val="3"/>
          <w:sz w:val="22"/>
          <w:szCs w:val="22"/>
          <w14:ligatures w14:val="none"/>
        </w:rPr>
        <w:t>MINIMALIŲ KVALIFIKACINIŲ REIKALAVIMŲ ATITIKTIES DEKLARACIJA</w:t>
      </w:r>
    </w:p>
    <w:p w14:paraId="74302C57" w14:textId="77777777" w:rsidR="00392A13" w:rsidRPr="00392A13" w:rsidRDefault="00392A13" w:rsidP="00392A13">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14:ligatures w14:val="none"/>
        </w:rPr>
      </w:pPr>
      <w:r w:rsidRPr="00392A13">
        <w:rPr>
          <w:rFonts w:ascii="Times New Roman" w:eastAsia="Times New Roman" w:hAnsi="Times New Roman" w:cs="Times New Roman"/>
          <w:color w:val="000000"/>
          <w:kern w:val="3"/>
          <w:sz w:val="22"/>
          <w:szCs w:val="22"/>
          <w14:ligatures w14:val="none"/>
        </w:rPr>
        <w:t>___________</w:t>
      </w:r>
    </w:p>
    <w:p w14:paraId="7721ECA1" w14:textId="77777777" w:rsidR="00392A13" w:rsidRPr="00392A13" w:rsidRDefault="00392A13" w:rsidP="00392A13">
      <w:pPr>
        <w:shd w:val="clear" w:color="auto" w:fill="FFFFFF"/>
        <w:suppressAutoHyphens/>
        <w:autoSpaceDN w:val="0"/>
        <w:spacing w:after="0" w:line="240" w:lineRule="auto"/>
        <w:jc w:val="center"/>
        <w:textAlignment w:val="baseline"/>
        <w:rPr>
          <w:rFonts w:ascii="Times New Roman" w:eastAsia="Times New Roman" w:hAnsi="Times New Roman" w:cs="Times New Roman"/>
          <w:i/>
          <w:color w:val="000000"/>
          <w:kern w:val="3"/>
          <w:sz w:val="22"/>
          <w:szCs w:val="22"/>
          <w:vertAlign w:val="superscript"/>
          <w14:ligatures w14:val="none"/>
        </w:rPr>
      </w:pPr>
      <w:r w:rsidRPr="00392A13">
        <w:rPr>
          <w:rFonts w:ascii="Times New Roman" w:eastAsia="Times New Roman" w:hAnsi="Times New Roman" w:cs="Times New Roman"/>
          <w:i/>
          <w:color w:val="000000"/>
          <w:kern w:val="3"/>
          <w:sz w:val="22"/>
          <w:szCs w:val="22"/>
          <w:vertAlign w:val="superscript"/>
          <w14:ligatures w14:val="none"/>
        </w:rPr>
        <w:t>(Data)</w:t>
      </w:r>
    </w:p>
    <w:p w14:paraId="6B7FD366" w14:textId="77777777" w:rsidR="00392A13" w:rsidRPr="00392A13" w:rsidRDefault="00392A13" w:rsidP="00392A13">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14:ligatures w14:val="none"/>
        </w:rPr>
      </w:pPr>
      <w:r w:rsidRPr="00392A13">
        <w:rPr>
          <w:rFonts w:ascii="Times New Roman" w:eastAsia="Times New Roman" w:hAnsi="Times New Roman" w:cs="Times New Roman"/>
          <w:color w:val="000000"/>
          <w:kern w:val="3"/>
          <w:sz w:val="22"/>
          <w:szCs w:val="22"/>
          <w14:ligatures w14:val="none"/>
        </w:rPr>
        <w:t>___________________</w:t>
      </w:r>
    </w:p>
    <w:p w14:paraId="21DDD416" w14:textId="77777777" w:rsidR="00392A13" w:rsidRPr="00392A13" w:rsidRDefault="00392A13" w:rsidP="00392A13">
      <w:pPr>
        <w:shd w:val="clear" w:color="auto" w:fill="FFFFFF"/>
        <w:suppressAutoHyphens/>
        <w:autoSpaceDN w:val="0"/>
        <w:spacing w:after="0" w:line="240" w:lineRule="auto"/>
        <w:jc w:val="center"/>
        <w:textAlignment w:val="baseline"/>
        <w:rPr>
          <w:rFonts w:ascii="Times New Roman" w:eastAsia="Times New Roman" w:hAnsi="Times New Roman" w:cs="Times New Roman"/>
          <w:i/>
          <w:color w:val="000000"/>
          <w:kern w:val="3"/>
          <w:sz w:val="22"/>
          <w:szCs w:val="22"/>
          <w:vertAlign w:val="superscript"/>
          <w14:ligatures w14:val="none"/>
        </w:rPr>
      </w:pPr>
      <w:r w:rsidRPr="00392A13">
        <w:rPr>
          <w:rFonts w:ascii="Times New Roman" w:eastAsia="Times New Roman" w:hAnsi="Times New Roman" w:cs="Times New Roman"/>
          <w:i/>
          <w:color w:val="000000"/>
          <w:kern w:val="3"/>
          <w:sz w:val="22"/>
          <w:szCs w:val="22"/>
          <w:vertAlign w:val="superscript"/>
          <w14:ligatures w14:val="none"/>
        </w:rPr>
        <w:t>(Sudarymo vieta)</w:t>
      </w:r>
    </w:p>
    <w:p w14:paraId="561E1659" w14:textId="77777777" w:rsidR="00392A13" w:rsidRPr="00392A13" w:rsidRDefault="00392A13" w:rsidP="00392A13">
      <w:pPr>
        <w:suppressAutoHyphens/>
        <w:autoSpaceDN w:val="0"/>
        <w:spacing w:after="0" w:line="240" w:lineRule="auto"/>
        <w:ind w:firstLine="567"/>
        <w:jc w:val="both"/>
        <w:textAlignment w:val="baseline"/>
        <w:rPr>
          <w:rFonts w:ascii="Times New Roman" w:eastAsia="Times New Roman" w:hAnsi="Times New Roman" w:cs="Times New Roman"/>
          <w:color w:val="000000"/>
          <w:kern w:val="3"/>
          <w:sz w:val="22"/>
          <w:szCs w:val="22"/>
          <w14:ligatures w14:val="none"/>
        </w:rPr>
      </w:pPr>
      <w:r w:rsidRPr="00392A13">
        <w:rPr>
          <w:rFonts w:ascii="Times New Roman" w:eastAsia="Times New Roman" w:hAnsi="Times New Roman" w:cs="Times New Roman"/>
          <w:color w:val="000000"/>
          <w:kern w:val="3"/>
          <w:sz w:val="22"/>
          <w:szCs w:val="22"/>
          <w14:ligatures w14:val="none"/>
        </w:rPr>
        <w:t>Aš, ___________________________________________________________________ ,</w:t>
      </w:r>
    </w:p>
    <w:p w14:paraId="5B4C43AD" w14:textId="77777777" w:rsidR="00392A13" w:rsidRPr="00392A13" w:rsidRDefault="00392A13" w:rsidP="00392A13">
      <w:pPr>
        <w:suppressAutoHyphens/>
        <w:autoSpaceDN w:val="0"/>
        <w:spacing w:after="0" w:line="240" w:lineRule="auto"/>
        <w:ind w:left="960" w:firstLine="318"/>
        <w:jc w:val="both"/>
        <w:textAlignment w:val="baseline"/>
        <w:rPr>
          <w:rFonts w:ascii="Times New Roman" w:eastAsia="Times New Roman" w:hAnsi="Times New Roman" w:cs="Times New Roman"/>
          <w:i/>
          <w:iCs/>
          <w:color w:val="000000"/>
          <w:kern w:val="3"/>
          <w:sz w:val="22"/>
          <w:szCs w:val="22"/>
          <w14:ligatures w14:val="none"/>
        </w:rPr>
      </w:pPr>
      <w:r w:rsidRPr="00392A13">
        <w:rPr>
          <w:rFonts w:ascii="Times New Roman" w:eastAsia="Times New Roman" w:hAnsi="Times New Roman" w:cs="Times New Roman"/>
          <w:i/>
          <w:iCs/>
          <w:color w:val="000000"/>
          <w:kern w:val="3"/>
          <w:sz w:val="22"/>
          <w:szCs w:val="22"/>
          <w14:ligatures w14:val="none"/>
        </w:rPr>
        <w:t>(tiekėjo vadovo ar jo įgalioto asmens pareigų pavadinimas, vardas ir pavardė)</w:t>
      </w:r>
    </w:p>
    <w:p w14:paraId="17CD1A8B" w14:textId="77777777" w:rsidR="00392A13" w:rsidRPr="00392A13" w:rsidRDefault="00392A13" w:rsidP="00392A13">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14:ligatures w14:val="none"/>
        </w:rPr>
      </w:pPr>
      <w:r w:rsidRPr="00392A13">
        <w:rPr>
          <w:rFonts w:ascii="Times New Roman" w:eastAsia="Times New Roman" w:hAnsi="Times New Roman" w:cs="Times New Roman"/>
          <w:color w:val="000000"/>
          <w:kern w:val="3"/>
          <w:sz w:val="22"/>
          <w:szCs w:val="22"/>
          <w14:ligatures w14:val="none"/>
        </w:rPr>
        <w:t>patvirtinu, kad mano vadovaujamas (-a) (atstovaujamas (-a))____________________________ ,</w:t>
      </w:r>
    </w:p>
    <w:p w14:paraId="3280000B" w14:textId="77777777" w:rsidR="00392A13" w:rsidRPr="00392A13" w:rsidRDefault="00392A13" w:rsidP="00392A13">
      <w:pPr>
        <w:suppressAutoHyphens/>
        <w:autoSpaceDN w:val="0"/>
        <w:spacing w:after="0" w:line="240" w:lineRule="auto"/>
        <w:ind w:left="5640" w:firstLine="742"/>
        <w:jc w:val="both"/>
        <w:textAlignment w:val="baseline"/>
        <w:rPr>
          <w:rFonts w:ascii="Times New Roman" w:eastAsia="Times New Roman" w:hAnsi="Times New Roman" w:cs="Times New Roman"/>
          <w:i/>
          <w:iCs/>
          <w:color w:val="000000"/>
          <w:kern w:val="3"/>
          <w:sz w:val="22"/>
          <w:szCs w:val="22"/>
          <w14:ligatures w14:val="none"/>
        </w:rPr>
      </w:pPr>
      <w:r w:rsidRPr="00392A13">
        <w:rPr>
          <w:rFonts w:ascii="Times New Roman" w:eastAsia="Times New Roman" w:hAnsi="Times New Roman" w:cs="Times New Roman"/>
          <w:i/>
          <w:iCs/>
          <w:color w:val="000000"/>
          <w:kern w:val="3"/>
          <w:sz w:val="22"/>
          <w:szCs w:val="22"/>
          <w14:ligatures w14:val="none"/>
        </w:rPr>
        <w:t xml:space="preserve">(tiekėjo pavadinimas)    </w:t>
      </w:r>
    </w:p>
    <w:p w14:paraId="738E6CA7" w14:textId="77777777" w:rsidR="00392A13" w:rsidRPr="00392A13" w:rsidRDefault="00392A13" w:rsidP="00392A13">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14:ligatures w14:val="none"/>
        </w:rPr>
      </w:pPr>
      <w:r w:rsidRPr="00392A13">
        <w:rPr>
          <w:rFonts w:ascii="Times New Roman" w:eastAsia="Times New Roman" w:hAnsi="Times New Roman" w:cs="Times New Roman"/>
          <w:color w:val="000000"/>
          <w:kern w:val="3"/>
          <w:sz w:val="22"/>
          <w:szCs w:val="22"/>
          <w14:ligatures w14:val="none"/>
        </w:rPr>
        <w:t>dalyvaujantis (-i) ______________________________________________________________</w:t>
      </w:r>
    </w:p>
    <w:p w14:paraId="39EB2786" w14:textId="77777777" w:rsidR="00392A13" w:rsidRPr="00392A13" w:rsidRDefault="00392A13" w:rsidP="00392A13">
      <w:pPr>
        <w:suppressAutoHyphens/>
        <w:autoSpaceDN w:val="0"/>
        <w:spacing w:after="0" w:line="240" w:lineRule="auto"/>
        <w:ind w:left="2040" w:firstLine="371"/>
        <w:jc w:val="both"/>
        <w:textAlignment w:val="baseline"/>
        <w:rPr>
          <w:rFonts w:ascii="Times New Roman" w:eastAsia="Times New Roman" w:hAnsi="Times New Roman" w:cs="Times New Roman"/>
          <w:i/>
          <w:iCs/>
          <w:color w:val="000000"/>
          <w:kern w:val="3"/>
          <w:sz w:val="22"/>
          <w:szCs w:val="22"/>
          <w14:ligatures w14:val="none"/>
        </w:rPr>
      </w:pPr>
      <w:r w:rsidRPr="00392A13">
        <w:rPr>
          <w:rFonts w:ascii="Times New Roman" w:eastAsia="Times New Roman" w:hAnsi="Times New Roman" w:cs="Times New Roman"/>
          <w:i/>
          <w:iCs/>
          <w:color w:val="000000"/>
          <w:kern w:val="3"/>
          <w:sz w:val="22"/>
          <w:szCs w:val="22"/>
          <w14:ligatures w14:val="none"/>
        </w:rPr>
        <w:t>(perkančiosios organizacijos / perkančiojo subjekto pavadinimas)</w:t>
      </w:r>
    </w:p>
    <w:p w14:paraId="0D58060A" w14:textId="77777777" w:rsidR="00392A13" w:rsidRPr="00392A13" w:rsidRDefault="00392A13" w:rsidP="00392A13">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14:ligatures w14:val="none"/>
        </w:rPr>
      </w:pPr>
      <w:r w:rsidRPr="00392A13">
        <w:rPr>
          <w:rFonts w:ascii="Times New Roman" w:eastAsia="Times New Roman" w:hAnsi="Times New Roman" w:cs="Times New Roman"/>
          <w:color w:val="000000"/>
          <w:kern w:val="3"/>
          <w:sz w:val="22"/>
          <w:szCs w:val="22"/>
          <w14:ligatures w14:val="none"/>
        </w:rPr>
        <w:t>vykdomame _____________________________________, atliekamame skelbiamos apklausos būdu,</w:t>
      </w:r>
    </w:p>
    <w:p w14:paraId="04EC769E" w14:textId="77777777" w:rsidR="00392A13" w:rsidRPr="00392A13" w:rsidRDefault="00392A13" w:rsidP="00392A13">
      <w:pPr>
        <w:suppressAutoHyphens/>
        <w:autoSpaceDN w:val="0"/>
        <w:spacing w:after="0" w:line="240" w:lineRule="auto"/>
        <w:ind w:firstLine="636"/>
        <w:jc w:val="both"/>
        <w:textAlignment w:val="baseline"/>
        <w:rPr>
          <w:rFonts w:ascii="Times New Roman" w:eastAsia="Times New Roman" w:hAnsi="Times New Roman" w:cs="Times New Roman"/>
          <w:kern w:val="3"/>
          <w:szCs w:val="20"/>
          <w14:ligatures w14:val="none"/>
        </w:rPr>
      </w:pPr>
      <w:r w:rsidRPr="00392A13">
        <w:rPr>
          <w:rFonts w:ascii="Times New Roman" w:eastAsia="Times New Roman" w:hAnsi="Times New Roman" w:cs="Times New Roman"/>
          <w:i/>
          <w:iCs/>
          <w:color w:val="000000"/>
          <w:kern w:val="3"/>
          <w:sz w:val="22"/>
          <w:szCs w:val="22"/>
          <w14:ligatures w14:val="none"/>
        </w:rPr>
        <w:t>(pirkimo objekto pavadinimas</w:t>
      </w:r>
      <w:r w:rsidRPr="00392A13">
        <w:rPr>
          <w:rFonts w:ascii="Times New Roman" w:eastAsia="Times New Roman" w:hAnsi="Times New Roman" w:cs="Times New Roman"/>
          <w:color w:val="000000"/>
          <w:kern w:val="3"/>
          <w:sz w:val="22"/>
          <w:szCs w:val="22"/>
          <w14:ligatures w14:val="none"/>
        </w:rPr>
        <w:t>)</w:t>
      </w:r>
    </w:p>
    <w:p w14:paraId="7E8F3BB9" w14:textId="77777777" w:rsidR="00392A13" w:rsidRPr="00392A13" w:rsidRDefault="00392A13" w:rsidP="00392A13">
      <w:pPr>
        <w:suppressAutoHyphens/>
        <w:autoSpaceDN w:val="0"/>
        <w:spacing w:after="0" w:line="240" w:lineRule="auto"/>
        <w:jc w:val="both"/>
        <w:textAlignment w:val="baseline"/>
        <w:rPr>
          <w:rFonts w:ascii="Times New Roman" w:eastAsia="Times New Roman" w:hAnsi="Times New Roman" w:cs="Times New Roman"/>
          <w:kern w:val="3"/>
          <w:szCs w:val="20"/>
          <w14:ligatures w14:val="none"/>
        </w:rPr>
      </w:pPr>
      <w:r w:rsidRPr="00392A13">
        <w:rPr>
          <w:rFonts w:ascii="Times New Roman" w:eastAsia="Times New Roman" w:hAnsi="Times New Roman" w:cs="Times New Roman"/>
          <w:color w:val="000000"/>
          <w:kern w:val="3"/>
          <w:sz w:val="22"/>
          <w:szCs w:val="22"/>
          <w14:ligatures w14:val="none"/>
        </w:rPr>
        <w:t>atitinka toliau nurodomus reikalavimus</w:t>
      </w:r>
      <w:r w:rsidRPr="00392A13">
        <w:rPr>
          <w:rFonts w:ascii="Times New Roman" w:eastAsia="Times New Roman" w:hAnsi="Times New Roman" w:cs="Times New Roman"/>
          <w:i/>
          <w:iCs/>
          <w:kern w:val="3"/>
          <w:sz w:val="22"/>
          <w:szCs w:val="22"/>
          <w14:ligatures w14:val="none"/>
        </w:rPr>
        <w:t>:</w:t>
      </w:r>
    </w:p>
    <w:tbl>
      <w:tblPr>
        <w:tblW w:w="9638" w:type="dxa"/>
        <w:tblInd w:w="-108" w:type="dxa"/>
        <w:tblLayout w:type="fixed"/>
        <w:tblCellMar>
          <w:left w:w="10" w:type="dxa"/>
          <w:right w:w="10" w:type="dxa"/>
        </w:tblCellMar>
        <w:tblLook w:val="0000" w:firstRow="0" w:lastRow="0" w:firstColumn="0" w:lastColumn="0" w:noHBand="0" w:noVBand="0"/>
      </w:tblPr>
      <w:tblGrid>
        <w:gridCol w:w="351"/>
        <w:gridCol w:w="9287"/>
      </w:tblGrid>
      <w:tr w:rsidR="00392A13" w:rsidRPr="00392A13" w14:paraId="00334D77" w14:textId="77777777" w:rsidTr="007E5FFC">
        <w:tc>
          <w:tcPr>
            <w:tcW w:w="351" w:type="dxa"/>
            <w:tcBorders>
              <w:top w:val="single" w:sz="4" w:space="0" w:color="00000A"/>
            </w:tcBorders>
            <w:tcMar>
              <w:top w:w="0" w:type="dxa"/>
              <w:left w:w="108" w:type="dxa"/>
              <w:bottom w:w="0" w:type="dxa"/>
              <w:right w:w="108" w:type="dxa"/>
            </w:tcMar>
          </w:tcPr>
          <w:p w14:paraId="57F32E7A" w14:textId="77777777" w:rsidR="00392A13" w:rsidRPr="00392A13" w:rsidRDefault="00392A13" w:rsidP="00392A13">
            <w:pPr>
              <w:suppressAutoHyphens/>
              <w:autoSpaceDN w:val="0"/>
              <w:spacing w:after="0" w:line="240" w:lineRule="auto"/>
              <w:textAlignment w:val="baseline"/>
              <w:rPr>
                <w:rFonts w:ascii="Times New Roman" w:eastAsia="Times New Roman" w:hAnsi="Times New Roman" w:cs="Times New Roman"/>
                <w:kern w:val="3"/>
                <w:sz w:val="22"/>
                <w:szCs w:val="22"/>
                <w:lang w:eastAsia="lt-LT"/>
                <w14:ligatures w14:val="none"/>
              </w:rPr>
            </w:pPr>
          </w:p>
        </w:tc>
        <w:tc>
          <w:tcPr>
            <w:tcW w:w="9287" w:type="dxa"/>
            <w:tcBorders>
              <w:top w:val="single" w:sz="4" w:space="0" w:color="00000A"/>
            </w:tcBorders>
            <w:tcMar>
              <w:top w:w="0" w:type="dxa"/>
              <w:left w:w="108" w:type="dxa"/>
              <w:bottom w:w="0" w:type="dxa"/>
              <w:right w:w="108" w:type="dxa"/>
            </w:tcMar>
          </w:tcPr>
          <w:p w14:paraId="274AEB58" w14:textId="77777777" w:rsidR="00392A13" w:rsidRPr="00392A13" w:rsidRDefault="00392A13" w:rsidP="00392A13">
            <w:pPr>
              <w:suppressAutoHyphens/>
              <w:autoSpaceDN w:val="0"/>
              <w:spacing w:after="0" w:line="240" w:lineRule="auto"/>
              <w:textAlignment w:val="baseline"/>
              <w:rPr>
                <w:rFonts w:ascii="Times New Roman" w:eastAsia="Times New Roman" w:hAnsi="Times New Roman" w:cs="Times New Roman"/>
                <w:kern w:val="3"/>
                <w:sz w:val="22"/>
                <w:szCs w:val="22"/>
                <w:lang w:eastAsia="lt-LT"/>
                <w14:ligatures w14:val="none"/>
              </w:rPr>
            </w:pPr>
          </w:p>
        </w:tc>
      </w:tr>
      <w:tr w:rsidR="00392A13" w:rsidRPr="00392A13" w14:paraId="63DEB405" w14:textId="77777777" w:rsidTr="007E5FFC">
        <w:tc>
          <w:tcPr>
            <w:tcW w:w="351" w:type="dxa"/>
            <w:tcBorders>
              <w:bottom w:val="single" w:sz="4" w:space="0" w:color="00000A"/>
            </w:tcBorders>
            <w:tcMar>
              <w:top w:w="0" w:type="dxa"/>
              <w:left w:w="108" w:type="dxa"/>
              <w:bottom w:w="0" w:type="dxa"/>
              <w:right w:w="108" w:type="dxa"/>
            </w:tcMar>
          </w:tcPr>
          <w:p w14:paraId="4B2F6E13" w14:textId="77777777" w:rsidR="00392A13" w:rsidRPr="00392A13" w:rsidRDefault="00392A13" w:rsidP="00392A13">
            <w:pPr>
              <w:suppressAutoHyphens/>
              <w:autoSpaceDN w:val="0"/>
              <w:spacing w:after="0" w:line="240" w:lineRule="auto"/>
              <w:textAlignment w:val="baseline"/>
              <w:rPr>
                <w:rFonts w:ascii="Times New Roman" w:eastAsia="Times New Roman" w:hAnsi="Times New Roman" w:cs="Times New Roman"/>
                <w:kern w:val="3"/>
                <w:sz w:val="22"/>
                <w:szCs w:val="22"/>
                <w:lang w:eastAsia="lt-LT"/>
                <w14:ligatures w14:val="none"/>
              </w:rPr>
            </w:pPr>
          </w:p>
        </w:tc>
        <w:tc>
          <w:tcPr>
            <w:tcW w:w="9287" w:type="dxa"/>
            <w:tcMar>
              <w:top w:w="0" w:type="dxa"/>
              <w:left w:w="108" w:type="dxa"/>
              <w:bottom w:w="0" w:type="dxa"/>
              <w:right w:w="108" w:type="dxa"/>
            </w:tcMar>
          </w:tcPr>
          <w:p w14:paraId="759EB04F" w14:textId="77777777" w:rsidR="00392A13" w:rsidRPr="00392A13" w:rsidRDefault="00392A13" w:rsidP="00392A13">
            <w:pPr>
              <w:suppressAutoHyphens/>
              <w:autoSpaceDN w:val="0"/>
              <w:spacing w:after="0" w:line="240" w:lineRule="auto"/>
              <w:textAlignment w:val="baseline"/>
              <w:rPr>
                <w:rFonts w:ascii="Times New Roman" w:eastAsia="Times New Roman" w:hAnsi="Times New Roman" w:cs="Times New Roman"/>
                <w:kern w:val="3"/>
                <w:sz w:val="22"/>
                <w:szCs w:val="22"/>
                <w:lang w:eastAsia="lt-LT"/>
                <w14:ligatures w14:val="none"/>
              </w:rPr>
            </w:pPr>
          </w:p>
        </w:tc>
      </w:tr>
      <w:tr w:rsidR="00392A13" w:rsidRPr="00392A13" w14:paraId="48780D0E" w14:textId="77777777" w:rsidTr="007E5FFC">
        <w:tc>
          <w:tcPr>
            <w:tcW w:w="3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CFE41" w14:textId="77777777" w:rsidR="00392A13" w:rsidRPr="00392A13" w:rsidRDefault="00392A13" w:rsidP="00392A13">
            <w:pPr>
              <w:suppressAutoHyphens/>
              <w:autoSpaceDN w:val="0"/>
              <w:spacing w:after="0" w:line="240" w:lineRule="auto"/>
              <w:textAlignment w:val="baseline"/>
              <w:rPr>
                <w:rFonts w:ascii="Times New Roman" w:eastAsia="Times New Roman" w:hAnsi="Times New Roman" w:cs="Times New Roman"/>
                <w:kern w:val="3"/>
                <w:sz w:val="22"/>
                <w:szCs w:val="22"/>
                <w:lang w:eastAsia="lt-LT"/>
                <w14:ligatures w14:val="none"/>
              </w:rPr>
            </w:pPr>
            <w:r w:rsidRPr="00392A13">
              <w:rPr>
                <w:rFonts w:ascii="Times New Roman" w:eastAsia="Times New Roman" w:hAnsi="Times New Roman" w:cs="Times New Roman"/>
                <w:kern w:val="3"/>
                <w:sz w:val="22"/>
                <w:szCs w:val="22"/>
                <w:lang w:eastAsia="lt-LT"/>
                <w14:ligatures w14:val="none"/>
              </w:rPr>
              <w:t>×</w:t>
            </w:r>
          </w:p>
        </w:tc>
        <w:tc>
          <w:tcPr>
            <w:tcW w:w="9287" w:type="dxa"/>
            <w:vMerge w:val="restart"/>
            <w:tcBorders>
              <w:left w:val="single" w:sz="4" w:space="0" w:color="00000A"/>
            </w:tcBorders>
            <w:tcMar>
              <w:top w:w="0" w:type="dxa"/>
              <w:left w:w="108" w:type="dxa"/>
              <w:bottom w:w="0" w:type="dxa"/>
              <w:right w:w="108" w:type="dxa"/>
            </w:tcMar>
          </w:tcPr>
          <w:p w14:paraId="14A2E6AC" w14:textId="77777777" w:rsidR="00392A13" w:rsidRPr="00392A13" w:rsidRDefault="00392A13" w:rsidP="00392A13">
            <w:pPr>
              <w:suppressAutoHyphens/>
              <w:autoSpaceDN w:val="0"/>
              <w:spacing w:after="0" w:line="240" w:lineRule="auto"/>
              <w:jc w:val="both"/>
              <w:textAlignment w:val="baseline"/>
              <w:rPr>
                <w:rFonts w:ascii="Times New Roman" w:eastAsia="Times New Roman" w:hAnsi="Times New Roman" w:cs="Times New Roman"/>
                <w:kern w:val="3"/>
                <w:sz w:val="22"/>
                <w:szCs w:val="22"/>
                <w:lang w:eastAsia="lt-LT"/>
                <w14:ligatures w14:val="none"/>
              </w:rPr>
            </w:pPr>
            <w:r w:rsidRPr="00392A13">
              <w:rPr>
                <w:rFonts w:ascii="Times New Roman" w:eastAsia="Times New Roman" w:hAnsi="Times New Roman" w:cs="Times New Roman"/>
                <w:kern w:val="3"/>
                <w:sz w:val="22"/>
                <w:szCs w:val="22"/>
                <w:lang w:eastAsia="lt-LT"/>
                <w14:ligatures w14:val="none"/>
              </w:rPr>
              <w:t>tiekėjas atitinka pirkimo dokumentuose nustatytus techninio ir (arba) profesinio pajėgumo reikalavimus (Techninės specifikacijos III skyriaus nuostatos)</w:t>
            </w:r>
          </w:p>
        </w:tc>
      </w:tr>
      <w:tr w:rsidR="00392A13" w:rsidRPr="00392A13" w14:paraId="7EC4E130" w14:textId="77777777" w:rsidTr="007E5FFC">
        <w:tc>
          <w:tcPr>
            <w:tcW w:w="351" w:type="dxa"/>
            <w:tcBorders>
              <w:top w:val="single" w:sz="4" w:space="0" w:color="00000A"/>
            </w:tcBorders>
            <w:tcMar>
              <w:top w:w="0" w:type="dxa"/>
              <w:left w:w="108" w:type="dxa"/>
              <w:bottom w:w="0" w:type="dxa"/>
              <w:right w:w="108" w:type="dxa"/>
            </w:tcMar>
          </w:tcPr>
          <w:p w14:paraId="4099B13F" w14:textId="77777777" w:rsidR="00392A13" w:rsidRPr="00392A13" w:rsidRDefault="00392A13" w:rsidP="00392A13">
            <w:pPr>
              <w:suppressAutoHyphens/>
              <w:autoSpaceDN w:val="0"/>
              <w:spacing w:after="0" w:line="240" w:lineRule="auto"/>
              <w:textAlignment w:val="baseline"/>
              <w:rPr>
                <w:rFonts w:ascii="Times New Roman" w:eastAsia="Times New Roman" w:hAnsi="Times New Roman" w:cs="Times New Roman"/>
                <w:kern w:val="3"/>
                <w:sz w:val="22"/>
                <w:szCs w:val="22"/>
                <w:lang w:eastAsia="lt-LT"/>
                <w14:ligatures w14:val="none"/>
              </w:rPr>
            </w:pPr>
          </w:p>
        </w:tc>
        <w:tc>
          <w:tcPr>
            <w:tcW w:w="9287" w:type="dxa"/>
            <w:vMerge/>
            <w:tcBorders>
              <w:left w:val="single" w:sz="4" w:space="0" w:color="00000A"/>
            </w:tcBorders>
            <w:tcMar>
              <w:top w:w="0" w:type="dxa"/>
              <w:left w:w="108" w:type="dxa"/>
              <w:bottom w:w="0" w:type="dxa"/>
              <w:right w:w="108" w:type="dxa"/>
            </w:tcMar>
          </w:tcPr>
          <w:p w14:paraId="63318B96" w14:textId="77777777" w:rsidR="00392A13" w:rsidRPr="00392A13" w:rsidRDefault="00392A13" w:rsidP="00392A13">
            <w:pPr>
              <w:widowControl w:val="0"/>
              <w:suppressAutoHyphens/>
              <w:autoSpaceDN w:val="0"/>
              <w:spacing w:after="0" w:line="240" w:lineRule="auto"/>
              <w:textAlignment w:val="baseline"/>
              <w:rPr>
                <w:rFonts w:ascii="Times New Roman" w:eastAsia="Times New Roman" w:hAnsi="Times New Roman" w:cs="Times New Roman"/>
                <w:kern w:val="3"/>
                <w:sz w:val="20"/>
                <w:szCs w:val="20"/>
                <w:lang w:eastAsia="lt-LT"/>
                <w14:ligatures w14:val="none"/>
              </w:rPr>
            </w:pPr>
          </w:p>
        </w:tc>
      </w:tr>
    </w:tbl>
    <w:p w14:paraId="61FFFDA0" w14:textId="77777777" w:rsidR="00392A13" w:rsidRPr="00392A13" w:rsidRDefault="00392A13" w:rsidP="00392A13">
      <w:pPr>
        <w:shd w:val="clear" w:color="auto" w:fill="FFFFFF"/>
        <w:suppressAutoHyphens/>
        <w:autoSpaceDN w:val="0"/>
        <w:spacing w:after="0" w:line="240" w:lineRule="auto"/>
        <w:ind w:firstLine="567"/>
        <w:textAlignment w:val="baseline"/>
        <w:rPr>
          <w:rFonts w:ascii="Times New Roman" w:eastAsia="Times New Roman" w:hAnsi="Times New Roman" w:cs="Times New Roman"/>
          <w:b/>
          <w:kern w:val="3"/>
          <w:sz w:val="22"/>
          <w:szCs w:val="22"/>
          <w14:ligatures w14:val="none"/>
        </w:rPr>
      </w:pPr>
      <w:r w:rsidRPr="00392A13">
        <w:rPr>
          <w:rFonts w:ascii="Times New Roman" w:eastAsia="Times New Roman" w:hAnsi="Times New Roman" w:cs="Times New Roman"/>
          <w:b/>
          <w:kern w:val="3"/>
          <w:sz w:val="22"/>
          <w:szCs w:val="22"/>
          <w14:ligatures w14:val="none"/>
        </w:rPr>
        <w:t>Patvirtinu, kad šie duomenys yra teisingi ir aktualūs pasiūlymo pateikimo dieną.</w:t>
      </w:r>
    </w:p>
    <w:p w14:paraId="34B1C176" w14:textId="77777777" w:rsidR="00392A13" w:rsidRPr="00392A13" w:rsidRDefault="00392A13" w:rsidP="00392A13">
      <w:pPr>
        <w:shd w:val="clear" w:color="auto" w:fill="FFFFFF"/>
        <w:suppressAutoHyphens/>
        <w:autoSpaceDN w:val="0"/>
        <w:spacing w:after="0" w:line="240" w:lineRule="auto"/>
        <w:ind w:firstLine="720"/>
        <w:textAlignment w:val="baseline"/>
        <w:rPr>
          <w:rFonts w:ascii="Times New Roman" w:eastAsia="Times New Roman" w:hAnsi="Times New Roman" w:cs="Times New Roman"/>
          <w:kern w:val="3"/>
          <w:sz w:val="22"/>
          <w:szCs w:val="22"/>
          <w14:ligatures w14:val="none"/>
        </w:rPr>
      </w:pPr>
    </w:p>
    <w:p w14:paraId="225799A5" w14:textId="77777777" w:rsidR="00392A13" w:rsidRPr="00392A13" w:rsidRDefault="00392A13" w:rsidP="00392A13">
      <w:pPr>
        <w:suppressAutoHyphens/>
        <w:autoSpaceDN w:val="0"/>
        <w:spacing w:after="0" w:line="240" w:lineRule="auto"/>
        <w:ind w:firstLine="567"/>
        <w:jc w:val="both"/>
        <w:textAlignment w:val="baseline"/>
        <w:rPr>
          <w:rFonts w:ascii="Times New Roman" w:eastAsia="Times New Roman" w:hAnsi="Times New Roman" w:cs="Times New Roman"/>
          <w:kern w:val="3"/>
          <w:sz w:val="22"/>
          <w:szCs w:val="22"/>
          <w14:ligatures w14:val="none"/>
        </w:rPr>
      </w:pPr>
      <w:r w:rsidRPr="00392A13">
        <w:rPr>
          <w:rFonts w:ascii="Times New Roman" w:eastAsia="Times New Roman" w:hAnsi="Times New Roman" w:cs="Times New Roman"/>
          <w:kern w:val="3"/>
          <w:sz w:val="22"/>
          <w:szCs w:val="22"/>
          <w14:ligatures w14:val="none"/>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15AE1740" w14:textId="77777777" w:rsidR="00392A13" w:rsidRPr="00392A13" w:rsidRDefault="00392A13" w:rsidP="00392A13">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2"/>
          <w:szCs w:val="22"/>
          <w14:ligatures w14:val="none"/>
        </w:rPr>
      </w:pPr>
    </w:p>
    <w:p w14:paraId="52BEB097" w14:textId="77777777" w:rsidR="00392A13" w:rsidRPr="00392A13" w:rsidRDefault="00392A13" w:rsidP="00392A13">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kern w:val="3"/>
          <w:sz w:val="22"/>
          <w:szCs w:val="22"/>
          <w14:ligatures w14:val="none"/>
        </w:rPr>
      </w:pPr>
      <w:r w:rsidRPr="00392A13">
        <w:rPr>
          <w:rFonts w:ascii="Times New Roman" w:eastAsia="Times New Roman" w:hAnsi="Times New Roman" w:cs="Times New Roman"/>
          <w:kern w:val="3"/>
          <w:sz w:val="22"/>
          <w:szCs w:val="22"/>
          <w14:ligatures w14:val="none"/>
        </w:rPr>
        <w:t xml:space="preserve"> </w:t>
      </w:r>
    </w:p>
    <w:p w14:paraId="78896F7D" w14:textId="77777777" w:rsidR="00392A13" w:rsidRPr="00392A13" w:rsidRDefault="00392A13" w:rsidP="00392A13">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kern w:val="3"/>
          <w:sz w:val="22"/>
          <w:szCs w:val="22"/>
          <w14:ligatures w14:val="none"/>
        </w:rPr>
      </w:pPr>
      <w:r w:rsidRPr="00392A13">
        <w:rPr>
          <w:rFonts w:ascii="Times New Roman" w:eastAsia="Times New Roman" w:hAnsi="Times New Roman" w:cs="Times New Roman"/>
          <w:kern w:val="3"/>
          <w:sz w:val="22"/>
          <w:szCs w:val="22"/>
          <w14:ligatures w14:val="none"/>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4B86F80F" w14:textId="77777777" w:rsidR="00392A13" w:rsidRPr="00392A13" w:rsidRDefault="00392A13" w:rsidP="00392A13">
      <w:pPr>
        <w:shd w:val="clear" w:color="auto" w:fill="FFFFFF"/>
        <w:suppressAutoHyphens/>
        <w:autoSpaceDN w:val="0"/>
        <w:spacing w:after="0" w:line="240" w:lineRule="auto"/>
        <w:ind w:firstLine="62"/>
        <w:jc w:val="both"/>
        <w:textAlignment w:val="baseline"/>
        <w:rPr>
          <w:rFonts w:ascii="Times New Roman" w:eastAsia="Times New Roman" w:hAnsi="Times New Roman" w:cs="Times New Roman"/>
          <w:kern w:val="3"/>
          <w:sz w:val="22"/>
          <w:szCs w:val="22"/>
          <w14:ligatures w14:val="none"/>
        </w:rPr>
      </w:pPr>
    </w:p>
    <w:tbl>
      <w:tblPr>
        <w:tblW w:w="9180" w:type="dxa"/>
        <w:tblLayout w:type="fixed"/>
        <w:tblCellMar>
          <w:left w:w="10" w:type="dxa"/>
          <w:right w:w="10" w:type="dxa"/>
        </w:tblCellMar>
        <w:tblLook w:val="0000" w:firstRow="0" w:lastRow="0" w:firstColumn="0" w:lastColumn="0" w:noHBand="0" w:noVBand="0"/>
      </w:tblPr>
      <w:tblGrid>
        <w:gridCol w:w="3283"/>
        <w:gridCol w:w="603"/>
        <w:gridCol w:w="1980"/>
        <w:gridCol w:w="701"/>
        <w:gridCol w:w="2613"/>
      </w:tblGrid>
      <w:tr w:rsidR="00392A13" w:rsidRPr="00392A13" w14:paraId="54DA9CE6" w14:textId="77777777" w:rsidTr="007E5FFC">
        <w:trPr>
          <w:trHeight w:val="285"/>
        </w:trPr>
        <w:tc>
          <w:tcPr>
            <w:tcW w:w="3283" w:type="dxa"/>
            <w:tcBorders>
              <w:bottom w:val="single" w:sz="8" w:space="0" w:color="00000A"/>
            </w:tcBorders>
            <w:tcMar>
              <w:top w:w="0" w:type="dxa"/>
              <w:left w:w="0" w:type="dxa"/>
              <w:bottom w:w="0" w:type="dxa"/>
              <w:right w:w="0" w:type="dxa"/>
            </w:tcMar>
          </w:tcPr>
          <w:p w14:paraId="13E735C9" w14:textId="77777777" w:rsidR="00392A13" w:rsidRPr="00392A13" w:rsidRDefault="00392A13" w:rsidP="00392A13">
            <w:pPr>
              <w:suppressAutoHyphens/>
              <w:autoSpaceDN w:val="0"/>
              <w:spacing w:after="0" w:line="240" w:lineRule="auto"/>
              <w:ind w:right="-1" w:firstLine="62"/>
              <w:textAlignment w:val="baseline"/>
              <w:rPr>
                <w:rFonts w:ascii="Times New Roman" w:eastAsia="Times New Roman" w:hAnsi="Times New Roman" w:cs="Times New Roman"/>
                <w:kern w:val="3"/>
                <w:sz w:val="22"/>
                <w:szCs w:val="22"/>
                <w14:ligatures w14:val="none"/>
              </w:rPr>
            </w:pPr>
          </w:p>
        </w:tc>
        <w:tc>
          <w:tcPr>
            <w:tcW w:w="603" w:type="dxa"/>
            <w:tcMar>
              <w:top w:w="0" w:type="dxa"/>
              <w:left w:w="0" w:type="dxa"/>
              <w:bottom w:w="0" w:type="dxa"/>
              <w:right w:w="0" w:type="dxa"/>
            </w:tcMar>
          </w:tcPr>
          <w:p w14:paraId="28072DCC" w14:textId="77777777" w:rsidR="00392A13" w:rsidRPr="00392A13" w:rsidRDefault="00392A13" w:rsidP="00392A13">
            <w:pPr>
              <w:suppressAutoHyphens/>
              <w:autoSpaceDN w:val="0"/>
              <w:spacing w:after="0" w:line="240" w:lineRule="auto"/>
              <w:ind w:right="-1" w:firstLine="62"/>
              <w:jc w:val="center"/>
              <w:textAlignment w:val="baseline"/>
              <w:rPr>
                <w:rFonts w:ascii="Times New Roman" w:eastAsia="Times New Roman" w:hAnsi="Times New Roman" w:cs="Times New Roman"/>
                <w:kern w:val="3"/>
                <w:sz w:val="22"/>
                <w:szCs w:val="22"/>
                <w14:ligatures w14:val="none"/>
              </w:rPr>
            </w:pPr>
          </w:p>
        </w:tc>
        <w:tc>
          <w:tcPr>
            <w:tcW w:w="1980" w:type="dxa"/>
            <w:tcBorders>
              <w:bottom w:val="single" w:sz="8" w:space="0" w:color="00000A"/>
            </w:tcBorders>
            <w:tcMar>
              <w:top w:w="0" w:type="dxa"/>
              <w:left w:w="0" w:type="dxa"/>
              <w:bottom w:w="0" w:type="dxa"/>
              <w:right w:w="0" w:type="dxa"/>
            </w:tcMar>
          </w:tcPr>
          <w:p w14:paraId="3674B36B" w14:textId="77777777" w:rsidR="00392A13" w:rsidRPr="00392A13" w:rsidRDefault="00392A13" w:rsidP="00392A13">
            <w:pPr>
              <w:suppressAutoHyphens/>
              <w:autoSpaceDN w:val="0"/>
              <w:spacing w:after="0" w:line="240" w:lineRule="auto"/>
              <w:ind w:right="-1" w:firstLine="62"/>
              <w:jc w:val="center"/>
              <w:textAlignment w:val="baseline"/>
              <w:rPr>
                <w:rFonts w:ascii="Times New Roman" w:eastAsia="Times New Roman" w:hAnsi="Times New Roman" w:cs="Times New Roman"/>
                <w:kern w:val="3"/>
                <w:sz w:val="22"/>
                <w:szCs w:val="22"/>
                <w14:ligatures w14:val="none"/>
              </w:rPr>
            </w:pPr>
          </w:p>
        </w:tc>
        <w:tc>
          <w:tcPr>
            <w:tcW w:w="701" w:type="dxa"/>
            <w:tcMar>
              <w:top w:w="0" w:type="dxa"/>
              <w:left w:w="0" w:type="dxa"/>
              <w:bottom w:w="0" w:type="dxa"/>
              <w:right w:w="0" w:type="dxa"/>
            </w:tcMar>
          </w:tcPr>
          <w:p w14:paraId="3613CE36" w14:textId="77777777" w:rsidR="00392A13" w:rsidRPr="00392A13" w:rsidRDefault="00392A13" w:rsidP="00392A13">
            <w:pPr>
              <w:suppressAutoHyphens/>
              <w:autoSpaceDN w:val="0"/>
              <w:spacing w:after="0" w:line="240" w:lineRule="auto"/>
              <w:ind w:right="-1" w:firstLine="62"/>
              <w:jc w:val="center"/>
              <w:textAlignment w:val="baseline"/>
              <w:rPr>
                <w:rFonts w:ascii="Times New Roman" w:eastAsia="Times New Roman" w:hAnsi="Times New Roman" w:cs="Times New Roman"/>
                <w:kern w:val="3"/>
                <w:sz w:val="22"/>
                <w:szCs w:val="22"/>
                <w14:ligatures w14:val="none"/>
              </w:rPr>
            </w:pPr>
          </w:p>
        </w:tc>
        <w:tc>
          <w:tcPr>
            <w:tcW w:w="2613" w:type="dxa"/>
            <w:tcBorders>
              <w:bottom w:val="single" w:sz="8" w:space="0" w:color="00000A"/>
            </w:tcBorders>
            <w:tcMar>
              <w:top w:w="0" w:type="dxa"/>
              <w:left w:w="0" w:type="dxa"/>
              <w:bottom w:w="0" w:type="dxa"/>
              <w:right w:w="0" w:type="dxa"/>
            </w:tcMar>
          </w:tcPr>
          <w:p w14:paraId="30DACC41" w14:textId="77777777" w:rsidR="00392A13" w:rsidRPr="00392A13" w:rsidRDefault="00392A13" w:rsidP="00392A13">
            <w:pPr>
              <w:suppressAutoHyphens/>
              <w:autoSpaceDN w:val="0"/>
              <w:spacing w:after="0" w:line="240" w:lineRule="auto"/>
              <w:ind w:right="-1" w:firstLine="62"/>
              <w:jc w:val="right"/>
              <w:textAlignment w:val="baseline"/>
              <w:rPr>
                <w:rFonts w:ascii="Times New Roman" w:eastAsia="Times New Roman" w:hAnsi="Times New Roman" w:cs="Times New Roman"/>
                <w:kern w:val="3"/>
                <w:sz w:val="22"/>
                <w:szCs w:val="22"/>
                <w14:ligatures w14:val="none"/>
              </w:rPr>
            </w:pPr>
          </w:p>
        </w:tc>
      </w:tr>
      <w:tr w:rsidR="00392A13" w:rsidRPr="00392A13" w14:paraId="092149FA" w14:textId="77777777" w:rsidTr="007E5FFC">
        <w:trPr>
          <w:trHeight w:val="186"/>
        </w:trPr>
        <w:tc>
          <w:tcPr>
            <w:tcW w:w="3283" w:type="dxa"/>
            <w:tcMar>
              <w:top w:w="0" w:type="dxa"/>
              <w:left w:w="0" w:type="dxa"/>
              <w:bottom w:w="0" w:type="dxa"/>
              <w:right w:w="0" w:type="dxa"/>
            </w:tcMar>
          </w:tcPr>
          <w:p w14:paraId="61C201BD" w14:textId="77777777" w:rsidR="00392A13" w:rsidRPr="00392A13" w:rsidRDefault="00392A13" w:rsidP="00392A13">
            <w:pPr>
              <w:suppressAutoHyphens/>
              <w:autoSpaceDN w:val="0"/>
              <w:spacing w:after="0" w:line="240" w:lineRule="auto"/>
              <w:textAlignment w:val="baseline"/>
              <w:rPr>
                <w:rFonts w:ascii="Times New Roman" w:eastAsia="Times New Roman" w:hAnsi="Times New Roman" w:cs="Times New Roman"/>
                <w:i/>
                <w:kern w:val="3"/>
                <w:sz w:val="22"/>
                <w:szCs w:val="22"/>
                <w:vertAlign w:val="superscript"/>
                <w14:ligatures w14:val="none"/>
              </w:rPr>
            </w:pPr>
            <w:r w:rsidRPr="00392A13">
              <w:rPr>
                <w:rFonts w:ascii="Times New Roman" w:eastAsia="Times New Roman" w:hAnsi="Times New Roman" w:cs="Times New Roman"/>
                <w:i/>
                <w:kern w:val="3"/>
                <w:sz w:val="22"/>
                <w:szCs w:val="22"/>
                <w:vertAlign w:val="superscript"/>
                <w14:ligatures w14:val="none"/>
              </w:rPr>
              <w:t>(Tiekėjo arba jo įgalioto asmens pareigų pavadinimas*)</w:t>
            </w:r>
          </w:p>
        </w:tc>
        <w:tc>
          <w:tcPr>
            <w:tcW w:w="603" w:type="dxa"/>
            <w:tcMar>
              <w:top w:w="0" w:type="dxa"/>
              <w:left w:w="0" w:type="dxa"/>
              <w:bottom w:w="0" w:type="dxa"/>
              <w:right w:w="0" w:type="dxa"/>
            </w:tcMar>
          </w:tcPr>
          <w:p w14:paraId="6AC995DC" w14:textId="77777777" w:rsidR="00392A13" w:rsidRPr="00392A13" w:rsidRDefault="00392A13" w:rsidP="00392A13">
            <w:pPr>
              <w:suppressAutoHyphens/>
              <w:autoSpaceDN w:val="0"/>
              <w:spacing w:after="0" w:line="240" w:lineRule="auto"/>
              <w:ind w:right="-1" w:firstLine="62"/>
              <w:jc w:val="center"/>
              <w:textAlignment w:val="baseline"/>
              <w:rPr>
                <w:rFonts w:ascii="Times New Roman" w:eastAsia="Times New Roman" w:hAnsi="Times New Roman" w:cs="Times New Roman"/>
                <w:i/>
                <w:kern w:val="3"/>
                <w:sz w:val="22"/>
                <w:szCs w:val="22"/>
                <w:vertAlign w:val="superscript"/>
                <w14:ligatures w14:val="none"/>
              </w:rPr>
            </w:pPr>
          </w:p>
        </w:tc>
        <w:tc>
          <w:tcPr>
            <w:tcW w:w="1980" w:type="dxa"/>
            <w:tcMar>
              <w:top w:w="0" w:type="dxa"/>
              <w:left w:w="0" w:type="dxa"/>
              <w:bottom w:w="0" w:type="dxa"/>
              <w:right w:w="0" w:type="dxa"/>
            </w:tcMar>
          </w:tcPr>
          <w:p w14:paraId="52870FD5" w14:textId="77777777" w:rsidR="00392A13" w:rsidRPr="00392A13" w:rsidRDefault="00392A13" w:rsidP="00392A13">
            <w:pPr>
              <w:suppressAutoHyphens/>
              <w:autoSpaceDN w:val="0"/>
              <w:spacing w:after="0" w:line="240" w:lineRule="auto"/>
              <w:ind w:right="-1"/>
              <w:jc w:val="center"/>
              <w:textAlignment w:val="baseline"/>
              <w:rPr>
                <w:rFonts w:ascii="Times New Roman" w:eastAsia="Times New Roman" w:hAnsi="Times New Roman" w:cs="Times New Roman"/>
                <w:i/>
                <w:kern w:val="3"/>
                <w:sz w:val="22"/>
                <w:szCs w:val="22"/>
                <w:vertAlign w:val="superscript"/>
                <w14:ligatures w14:val="none"/>
              </w:rPr>
            </w:pPr>
            <w:r w:rsidRPr="00392A13">
              <w:rPr>
                <w:rFonts w:ascii="Times New Roman" w:eastAsia="Times New Roman" w:hAnsi="Times New Roman" w:cs="Times New Roman"/>
                <w:i/>
                <w:kern w:val="3"/>
                <w:sz w:val="22"/>
                <w:szCs w:val="22"/>
                <w:vertAlign w:val="superscript"/>
                <w14:ligatures w14:val="none"/>
              </w:rPr>
              <w:t>(Parašas*)</w:t>
            </w:r>
          </w:p>
        </w:tc>
        <w:tc>
          <w:tcPr>
            <w:tcW w:w="701" w:type="dxa"/>
            <w:tcMar>
              <w:top w:w="0" w:type="dxa"/>
              <w:left w:w="0" w:type="dxa"/>
              <w:bottom w:w="0" w:type="dxa"/>
              <w:right w:w="0" w:type="dxa"/>
            </w:tcMar>
          </w:tcPr>
          <w:p w14:paraId="22774269" w14:textId="77777777" w:rsidR="00392A13" w:rsidRPr="00392A13" w:rsidRDefault="00392A13" w:rsidP="00392A13">
            <w:pPr>
              <w:suppressAutoHyphens/>
              <w:autoSpaceDN w:val="0"/>
              <w:spacing w:after="0" w:line="240" w:lineRule="auto"/>
              <w:ind w:right="-1" w:firstLine="62"/>
              <w:jc w:val="center"/>
              <w:textAlignment w:val="baseline"/>
              <w:rPr>
                <w:rFonts w:ascii="Times New Roman" w:eastAsia="Times New Roman" w:hAnsi="Times New Roman" w:cs="Times New Roman"/>
                <w:i/>
                <w:kern w:val="3"/>
                <w:sz w:val="22"/>
                <w:szCs w:val="22"/>
                <w:vertAlign w:val="superscript"/>
                <w14:ligatures w14:val="none"/>
              </w:rPr>
            </w:pPr>
          </w:p>
        </w:tc>
        <w:tc>
          <w:tcPr>
            <w:tcW w:w="2613" w:type="dxa"/>
            <w:tcMar>
              <w:top w:w="0" w:type="dxa"/>
              <w:left w:w="0" w:type="dxa"/>
              <w:bottom w:w="0" w:type="dxa"/>
              <w:right w:w="0" w:type="dxa"/>
            </w:tcMar>
          </w:tcPr>
          <w:p w14:paraId="543B7C6D" w14:textId="77777777" w:rsidR="00392A13" w:rsidRPr="00392A13" w:rsidRDefault="00392A13" w:rsidP="00392A13">
            <w:pPr>
              <w:suppressAutoHyphens/>
              <w:autoSpaceDN w:val="0"/>
              <w:spacing w:after="0" w:line="240" w:lineRule="auto"/>
              <w:ind w:right="-1"/>
              <w:jc w:val="right"/>
              <w:textAlignment w:val="baseline"/>
              <w:rPr>
                <w:rFonts w:ascii="Times New Roman" w:eastAsia="Times New Roman" w:hAnsi="Times New Roman" w:cs="Times New Roman"/>
                <w:i/>
                <w:kern w:val="3"/>
                <w:sz w:val="22"/>
                <w:szCs w:val="22"/>
                <w:vertAlign w:val="superscript"/>
                <w14:ligatures w14:val="none"/>
              </w:rPr>
            </w:pPr>
            <w:r w:rsidRPr="00392A13">
              <w:rPr>
                <w:rFonts w:ascii="Times New Roman" w:eastAsia="Times New Roman" w:hAnsi="Times New Roman" w:cs="Times New Roman"/>
                <w:i/>
                <w:kern w:val="3"/>
                <w:sz w:val="22"/>
                <w:szCs w:val="22"/>
                <w:vertAlign w:val="superscript"/>
                <w14:ligatures w14:val="none"/>
              </w:rPr>
              <w:t>(Vardas ir pavardė*)</w:t>
            </w:r>
          </w:p>
        </w:tc>
      </w:tr>
    </w:tbl>
    <w:p w14:paraId="5D1FB045" w14:textId="77777777" w:rsidR="00392A13" w:rsidRPr="00392A13" w:rsidRDefault="00392A13" w:rsidP="00392A13">
      <w:pPr>
        <w:suppressAutoHyphens/>
        <w:autoSpaceDN w:val="0"/>
        <w:spacing w:after="0" w:line="240" w:lineRule="auto"/>
        <w:ind w:firstLine="62"/>
        <w:textAlignment w:val="baseline"/>
        <w:rPr>
          <w:rFonts w:ascii="Times New Roman" w:eastAsia="Times New Roman" w:hAnsi="Times New Roman" w:cs="Times New Roman"/>
          <w:kern w:val="3"/>
          <w:sz w:val="22"/>
          <w:szCs w:val="22"/>
          <w14:ligatures w14:val="none"/>
        </w:rPr>
      </w:pPr>
    </w:p>
    <w:p w14:paraId="23BA269A" w14:textId="77777777" w:rsidR="00392A13" w:rsidRPr="00392A13" w:rsidRDefault="00392A13" w:rsidP="00392A13">
      <w:pPr>
        <w:spacing w:after="0" w:line="240" w:lineRule="auto"/>
        <w:jc w:val="right"/>
        <w:rPr>
          <w:rFonts w:ascii="Times New Roman" w:eastAsia="Times New Roman" w:hAnsi="Times New Roman" w:cs="Times New Roman"/>
          <w:kern w:val="0"/>
          <w14:ligatures w14:val="none"/>
        </w:rPr>
      </w:pPr>
    </w:p>
    <w:p w14:paraId="3767AC20" w14:textId="77777777" w:rsidR="00392A13" w:rsidRPr="00392A13" w:rsidRDefault="00392A13" w:rsidP="00392A13">
      <w:pPr>
        <w:spacing w:after="0" w:line="240" w:lineRule="auto"/>
        <w:jc w:val="right"/>
        <w:rPr>
          <w:rFonts w:ascii="Times New Roman" w:eastAsia="Times New Roman" w:hAnsi="Times New Roman" w:cs="Times New Roman"/>
          <w:kern w:val="0"/>
          <w14:ligatures w14:val="none"/>
        </w:rPr>
      </w:pPr>
    </w:p>
    <w:p w14:paraId="33B37FA9" w14:textId="77777777" w:rsidR="00EF06BB" w:rsidRDefault="00EF06BB"/>
    <w:sectPr w:rsidR="00EF06BB" w:rsidSect="00392A13">
      <w:pgSz w:w="11906" w:h="16838"/>
      <w:pgMar w:top="851" w:right="851"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13"/>
    <w:rsid w:val="0004390B"/>
    <w:rsid w:val="00392A13"/>
    <w:rsid w:val="00EF06BB"/>
    <w:rsid w:val="00FB4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B1B342"/>
  <w15:chartTrackingRefBased/>
  <w15:docId w15:val="{D5CEA972-CD81-417E-9675-667C7780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92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2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2A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2A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2A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2A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2A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2A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2A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2A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2A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2A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2A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2A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2A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2A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2A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2A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2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2A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2A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2A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2A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2A13"/>
    <w:rPr>
      <w:i/>
      <w:iCs/>
      <w:color w:val="404040" w:themeColor="text1" w:themeTint="BF"/>
    </w:rPr>
  </w:style>
  <w:style w:type="paragraph" w:styleId="Sraopastraipa">
    <w:name w:val="List Paragraph"/>
    <w:basedOn w:val="prastasis"/>
    <w:uiPriority w:val="34"/>
    <w:qFormat/>
    <w:rsid w:val="00392A13"/>
    <w:pPr>
      <w:ind w:left="720"/>
      <w:contextualSpacing/>
    </w:pPr>
  </w:style>
  <w:style w:type="character" w:styleId="Rykuspabraukimas">
    <w:name w:val="Intense Emphasis"/>
    <w:basedOn w:val="Numatytasispastraiposriftas"/>
    <w:uiPriority w:val="21"/>
    <w:qFormat/>
    <w:rsid w:val="00392A13"/>
    <w:rPr>
      <w:i/>
      <w:iCs/>
      <w:color w:val="0F4761" w:themeColor="accent1" w:themeShade="BF"/>
    </w:rPr>
  </w:style>
  <w:style w:type="paragraph" w:styleId="Iskirtacitata">
    <w:name w:val="Intense Quote"/>
    <w:basedOn w:val="prastasis"/>
    <w:next w:val="prastasis"/>
    <w:link w:val="IskirtacitataDiagrama"/>
    <w:uiPriority w:val="30"/>
    <w:qFormat/>
    <w:rsid w:val="00392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2A13"/>
    <w:rPr>
      <w:i/>
      <w:iCs/>
      <w:color w:val="0F4761" w:themeColor="accent1" w:themeShade="BF"/>
    </w:rPr>
  </w:style>
  <w:style w:type="character" w:styleId="Rykinuoroda">
    <w:name w:val="Intense Reference"/>
    <w:basedOn w:val="Numatytasispastraiposriftas"/>
    <w:uiPriority w:val="32"/>
    <w:qFormat/>
    <w:rsid w:val="00392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2789</Words>
  <Characters>1590</Characters>
  <Application>Microsoft Office Word</Application>
  <DocSecurity>0</DocSecurity>
  <Lines>13</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Rašimienė</dc:creator>
  <cp:keywords/>
  <dc:description/>
  <cp:lastModifiedBy>Indrė Rašimienė</cp:lastModifiedBy>
  <cp:revision>1</cp:revision>
  <dcterms:created xsi:type="dcterms:W3CDTF">2025-10-23T07:08:00Z</dcterms:created>
  <dcterms:modified xsi:type="dcterms:W3CDTF">2025-10-23T07:09:00Z</dcterms:modified>
</cp:coreProperties>
</file>